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07.45pt" o:ole="">
            <v:imagedata r:id="rId9" o:title=""/>
          </v:shape>
          <o:OLEObject Type="Embed" ProgID="Word.Picture.8" ShapeID="_x0000_i1025" DrawAspect="Content" ObjectID="_1476086407" r:id="rId10"/>
        </w:object>
      </w:r>
    </w:p>
    <w:p w14:paraId="46BE6CD2" w14:textId="77777777" w:rsidR="002D1455" w:rsidRDefault="002D1455" w:rsidP="002D1455">
      <w:pPr>
        <w:jc w:val="center"/>
      </w:pPr>
    </w:p>
    <w:p w14:paraId="12619300"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2D1455">
      <w:pPr>
        <w:jc w:val="center"/>
        <w:rPr>
          <w:b/>
          <w:bCs/>
          <w:sz w:val="32"/>
          <w:szCs w:val="32"/>
        </w:rPr>
      </w:pPr>
    </w:p>
    <w:p w14:paraId="79DB64AD"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2D1455">
      <w:pPr>
        <w:jc w:val="center"/>
        <w:rPr>
          <w:b/>
          <w:bCs/>
          <w:sz w:val="32"/>
          <w:szCs w:val="32"/>
        </w:rPr>
      </w:pPr>
    </w:p>
    <w:p w14:paraId="7D9F4DB2"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186D61"/>
    <w:p w14:paraId="0C87CD59"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186D61"/>
    <w:p w14:paraId="394D5D34"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186D61">
      <w:pPr>
        <w:jc w:val="center"/>
        <w:rPr>
          <w:b/>
          <w:bCs/>
          <w:sz w:val="28"/>
          <w:szCs w:val="28"/>
        </w:rPr>
      </w:pPr>
    </w:p>
    <w:p w14:paraId="27649AD4"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186D61">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8E7162">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D2604B">
            <w:pPr>
              <w:rPr>
                <w:rFonts w:ascii="Arial Rounded MT Bold" w:hAnsi="Arial Rounded MT Bold" w:cs="Arial Rounded MT Bold"/>
                <w:b/>
                <w:bCs/>
                <w:sz w:val="32"/>
                <w:szCs w:val="32"/>
              </w:rPr>
            </w:pPr>
          </w:p>
        </w:tc>
      </w:tr>
    </w:tbl>
    <w:p w14:paraId="7CFC3B5A" w14:textId="77777777" w:rsidR="00186D61" w:rsidRPr="00006E07"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8E7162">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186D61"/>
    <w:p w14:paraId="7EA5FFC8"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0272E2">
            <w:pPr>
              <w:ind w:right="60"/>
            </w:pPr>
          </w:p>
        </w:tc>
        <w:tc>
          <w:tcPr>
            <w:tcW w:w="946" w:type="dxa"/>
            <w:gridSpan w:val="2"/>
            <w:tcBorders>
              <w:top w:val="nil"/>
              <w:left w:val="nil"/>
              <w:bottom w:val="nil"/>
              <w:right w:val="nil"/>
            </w:tcBorders>
          </w:tcPr>
          <w:p w14:paraId="17C2293A" w14:textId="77777777" w:rsidR="00264FE3" w:rsidRDefault="00264FE3" w:rsidP="000272E2">
            <w:pPr>
              <w:ind w:right="60"/>
            </w:pPr>
          </w:p>
        </w:tc>
        <w:tc>
          <w:tcPr>
            <w:tcW w:w="6616" w:type="dxa"/>
            <w:gridSpan w:val="2"/>
            <w:tcBorders>
              <w:top w:val="nil"/>
              <w:left w:val="nil"/>
              <w:bottom w:val="nil"/>
              <w:right w:val="nil"/>
            </w:tcBorders>
          </w:tcPr>
          <w:p w14:paraId="0EB4467A" w14:textId="77777777" w:rsidR="00264FE3" w:rsidRPr="00186D61" w:rsidRDefault="00264FE3" w:rsidP="000272E2">
            <w:pPr>
              <w:ind w:right="60"/>
              <w:rPr>
                <w:rFonts w:ascii="Arial Rounded MT Bold" w:hAnsi="Arial Rounded MT Bold" w:cs="Arial Rounded MT Bold"/>
                <w:b/>
                <w:bCs/>
                <w:sz w:val="32"/>
                <w:szCs w:val="32"/>
              </w:rPr>
            </w:pPr>
          </w:p>
          <w:p w14:paraId="350076D6"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20533306" w14:textId="77777777" w:rsidR="00264FE3" w:rsidRDefault="00264FE3" w:rsidP="000272E2">
            <w:pPr>
              <w:ind w:right="60"/>
              <w:rPr>
                <w:rFonts w:ascii="Arial Rounded MT Bold" w:hAnsi="Arial Rounded MT Bold" w:cs="Arial Rounded MT Bold"/>
                <w:b/>
                <w:bCs/>
                <w:sz w:val="32"/>
                <w:szCs w:val="32"/>
              </w:rPr>
            </w:pPr>
          </w:p>
          <w:p w14:paraId="32D92FF1"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0272E2">
            <w:pPr>
              <w:ind w:right="60"/>
            </w:pPr>
          </w:p>
        </w:tc>
        <w:tc>
          <w:tcPr>
            <w:tcW w:w="727" w:type="dxa"/>
            <w:tcBorders>
              <w:top w:val="nil"/>
              <w:left w:val="nil"/>
              <w:bottom w:val="nil"/>
              <w:right w:val="nil"/>
            </w:tcBorders>
          </w:tcPr>
          <w:p w14:paraId="70E72F20" w14:textId="77777777" w:rsidR="00264FE3" w:rsidRDefault="00264FE3" w:rsidP="000272E2">
            <w:pPr>
              <w:ind w:right="60"/>
            </w:pPr>
          </w:p>
        </w:tc>
        <w:tc>
          <w:tcPr>
            <w:tcW w:w="6616" w:type="dxa"/>
            <w:gridSpan w:val="2"/>
            <w:tcBorders>
              <w:top w:val="nil"/>
              <w:left w:val="nil"/>
              <w:bottom w:val="nil"/>
              <w:right w:val="nil"/>
            </w:tcBorders>
          </w:tcPr>
          <w:p w14:paraId="7007E172" w14:textId="77777777" w:rsidR="00264FE3" w:rsidRPr="00186D61" w:rsidRDefault="00264FE3" w:rsidP="000272E2">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0272E2">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0272E2">
            <w:pPr>
              <w:ind w:right="60"/>
            </w:pPr>
          </w:p>
        </w:tc>
      </w:tr>
    </w:tbl>
    <w:sdt>
      <w:sdtPr>
        <w:rPr>
          <w:rFonts w:eastAsia="MS Mincho"/>
          <w:b w:val="0"/>
          <w:bCs w:val="0"/>
          <w:color w:val="auto"/>
          <w:sz w:val="20"/>
          <w:szCs w:val="20"/>
        </w:rPr>
        <w:id w:val="-1379462086"/>
        <w:docPartObj>
          <w:docPartGallery w:val="Table of Contents"/>
          <w:docPartUnique/>
        </w:docPartObj>
      </w:sdtPr>
      <w:sdtEndPr>
        <w:rPr>
          <w:noProof/>
        </w:rPr>
      </w:sdtEndPr>
      <w:sdtContent>
        <w:p w14:paraId="021453B1" w14:textId="4AA2D815" w:rsidR="00615839" w:rsidRDefault="00226C13" w:rsidP="00EF685E">
          <w:pPr>
            <w:pStyle w:val="TOCHeading"/>
            <w:numPr>
              <w:ilvl w:val="0"/>
              <w:numId w:val="0"/>
            </w:numPr>
            <w:ind w:left="432"/>
            <w:jc w:val="center"/>
            <w:rPr>
              <w:rStyle w:val="TitleChar"/>
              <w:color w:val="auto"/>
            </w:rPr>
          </w:pPr>
          <w:r w:rsidRPr="00EF685E">
            <w:rPr>
              <w:rStyle w:val="TitleChar"/>
              <w:color w:val="auto"/>
            </w:rPr>
            <w:t>T</w:t>
          </w:r>
          <w:r w:rsidR="00EF685E" w:rsidRPr="00EF685E">
            <w:rPr>
              <w:rStyle w:val="TitleChar"/>
              <w:color w:val="auto"/>
            </w:rPr>
            <w:t>A</w:t>
          </w:r>
          <w:r w:rsidRPr="00EF685E">
            <w:rPr>
              <w:rStyle w:val="TitleChar"/>
              <w:color w:val="auto"/>
            </w:rPr>
            <w:t>BLA DE CONTENIDO</w:t>
          </w:r>
        </w:p>
        <w:p w14:paraId="4EA15B7D" w14:textId="77777777" w:rsidR="007D672D" w:rsidRPr="007D672D" w:rsidRDefault="007D672D" w:rsidP="007D672D"/>
        <w:bookmarkStart w:id="0" w:name="_GoBack"/>
        <w:bookmarkEnd w:id="0"/>
        <w:p w14:paraId="0FF09C31" w14:textId="32B0DA5A" w:rsidR="002E3E9C" w:rsidRDefault="00615839">
          <w:pPr>
            <w:pStyle w:val="TOC1"/>
            <w:tabs>
              <w:tab w:val="right" w:leader="dot" w:pos="9346"/>
            </w:tabs>
            <w:rPr>
              <w:rFonts w:eastAsiaTheme="minorEastAsia" w:cstheme="minorBidi"/>
              <w:b w:val="0"/>
              <w:noProof/>
              <w:sz w:val="22"/>
              <w:szCs w:val="22"/>
              <w:lang w:val="en-US" w:eastAsia="en-US"/>
            </w:rPr>
          </w:pPr>
          <w:r>
            <w:rPr>
              <w:b w:val="0"/>
            </w:rPr>
            <w:fldChar w:fldCharType="begin"/>
          </w:r>
          <w:r>
            <w:instrText>TOC \o "1-3" \h \z \u</w:instrText>
          </w:r>
          <w:r>
            <w:rPr>
              <w:b w:val="0"/>
            </w:rPr>
            <w:fldChar w:fldCharType="separate"/>
          </w:r>
        </w:p>
        <w:p w14:paraId="1CA4B94D"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23" w:history="1">
            <w:r w:rsidRPr="00A5731A">
              <w:rPr>
                <w:rStyle w:val="Hyperlink"/>
                <w:noProof/>
              </w:rPr>
              <w:t>1.</w:t>
            </w:r>
            <w:r>
              <w:rPr>
                <w:rFonts w:eastAsiaTheme="minorEastAsia" w:cstheme="minorBidi"/>
                <w:b w:val="0"/>
                <w:noProof/>
                <w:sz w:val="22"/>
                <w:szCs w:val="22"/>
                <w:lang w:val="en-US" w:eastAsia="en-US"/>
              </w:rPr>
              <w:tab/>
            </w:r>
            <w:r w:rsidRPr="00A5731A">
              <w:rPr>
                <w:rStyle w:val="Hyperlink"/>
                <w:noProof/>
              </w:rPr>
              <w:t>INTRODUCCIÓN</w:t>
            </w:r>
            <w:r>
              <w:rPr>
                <w:noProof/>
                <w:webHidden/>
              </w:rPr>
              <w:tab/>
            </w:r>
            <w:r>
              <w:rPr>
                <w:noProof/>
                <w:webHidden/>
              </w:rPr>
              <w:fldChar w:fldCharType="begin"/>
            </w:r>
            <w:r>
              <w:rPr>
                <w:noProof/>
                <w:webHidden/>
              </w:rPr>
              <w:instrText xml:space="preserve"> PAGEREF _Toc402344523 \h </w:instrText>
            </w:r>
            <w:r>
              <w:rPr>
                <w:noProof/>
                <w:webHidden/>
              </w:rPr>
            </w:r>
            <w:r>
              <w:rPr>
                <w:noProof/>
                <w:webHidden/>
              </w:rPr>
              <w:fldChar w:fldCharType="separate"/>
            </w:r>
            <w:r>
              <w:rPr>
                <w:noProof/>
                <w:webHidden/>
              </w:rPr>
              <w:t>5</w:t>
            </w:r>
            <w:r>
              <w:rPr>
                <w:noProof/>
                <w:webHidden/>
              </w:rPr>
              <w:fldChar w:fldCharType="end"/>
            </w:r>
          </w:hyperlink>
        </w:p>
        <w:p w14:paraId="76658CF8"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24" w:history="1">
            <w:r w:rsidRPr="00A5731A">
              <w:rPr>
                <w:rStyle w:val="Hyperlink"/>
                <w:noProof/>
              </w:rPr>
              <w:t>2.</w:t>
            </w:r>
            <w:r>
              <w:rPr>
                <w:rFonts w:eastAsiaTheme="minorEastAsia" w:cstheme="minorBidi"/>
                <w:b w:val="0"/>
                <w:noProof/>
                <w:sz w:val="22"/>
                <w:szCs w:val="22"/>
                <w:lang w:val="en-US" w:eastAsia="en-US"/>
              </w:rPr>
              <w:tab/>
            </w:r>
            <w:r w:rsidRPr="00A5731A">
              <w:rPr>
                <w:rStyle w:val="Hyperlink"/>
                <w:noProof/>
              </w:rPr>
              <w:t>CONTROL  DE TRÁFICO AÉREO</w:t>
            </w:r>
            <w:r>
              <w:rPr>
                <w:noProof/>
                <w:webHidden/>
              </w:rPr>
              <w:tab/>
            </w:r>
            <w:r>
              <w:rPr>
                <w:noProof/>
                <w:webHidden/>
              </w:rPr>
              <w:fldChar w:fldCharType="begin"/>
            </w:r>
            <w:r>
              <w:rPr>
                <w:noProof/>
                <w:webHidden/>
              </w:rPr>
              <w:instrText xml:space="preserve"> PAGEREF _Toc402344524 \h </w:instrText>
            </w:r>
            <w:r>
              <w:rPr>
                <w:noProof/>
                <w:webHidden/>
              </w:rPr>
            </w:r>
            <w:r>
              <w:rPr>
                <w:noProof/>
                <w:webHidden/>
              </w:rPr>
              <w:fldChar w:fldCharType="separate"/>
            </w:r>
            <w:r>
              <w:rPr>
                <w:noProof/>
                <w:webHidden/>
              </w:rPr>
              <w:t>7</w:t>
            </w:r>
            <w:r>
              <w:rPr>
                <w:noProof/>
                <w:webHidden/>
              </w:rPr>
              <w:fldChar w:fldCharType="end"/>
            </w:r>
          </w:hyperlink>
        </w:p>
        <w:p w14:paraId="30DE09AB"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25" w:history="1">
            <w:r w:rsidRPr="00A5731A">
              <w:rPr>
                <w:rStyle w:val="Hyperlink"/>
                <w:noProof/>
              </w:rPr>
              <w:t>2.1</w:t>
            </w:r>
            <w:r>
              <w:rPr>
                <w:rFonts w:eastAsiaTheme="minorEastAsia" w:cstheme="minorBidi"/>
                <w:b w:val="0"/>
                <w:noProof/>
                <w:lang w:val="en-US" w:eastAsia="en-US"/>
              </w:rPr>
              <w:tab/>
            </w:r>
            <w:r w:rsidRPr="00A5731A">
              <w:rPr>
                <w:rStyle w:val="Hyperlink"/>
                <w:noProof/>
              </w:rPr>
              <w:t>Espacio aéreo y centros de control de tráfico aéreo</w:t>
            </w:r>
            <w:r>
              <w:rPr>
                <w:noProof/>
                <w:webHidden/>
              </w:rPr>
              <w:tab/>
            </w:r>
            <w:r>
              <w:rPr>
                <w:noProof/>
                <w:webHidden/>
              </w:rPr>
              <w:fldChar w:fldCharType="begin"/>
            </w:r>
            <w:r>
              <w:rPr>
                <w:noProof/>
                <w:webHidden/>
              </w:rPr>
              <w:instrText xml:space="preserve"> PAGEREF _Toc402344525 \h </w:instrText>
            </w:r>
            <w:r>
              <w:rPr>
                <w:noProof/>
                <w:webHidden/>
              </w:rPr>
            </w:r>
            <w:r>
              <w:rPr>
                <w:noProof/>
                <w:webHidden/>
              </w:rPr>
              <w:fldChar w:fldCharType="separate"/>
            </w:r>
            <w:r>
              <w:rPr>
                <w:noProof/>
                <w:webHidden/>
              </w:rPr>
              <w:t>7</w:t>
            </w:r>
            <w:r>
              <w:rPr>
                <w:noProof/>
                <w:webHidden/>
              </w:rPr>
              <w:fldChar w:fldCharType="end"/>
            </w:r>
          </w:hyperlink>
        </w:p>
        <w:p w14:paraId="5125BD76"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26" w:history="1">
            <w:r w:rsidRPr="00A5731A">
              <w:rPr>
                <w:rStyle w:val="Hyperlink"/>
                <w:noProof/>
              </w:rPr>
              <w:t>2.2</w:t>
            </w:r>
            <w:r>
              <w:rPr>
                <w:rFonts w:eastAsiaTheme="minorEastAsia" w:cstheme="minorBidi"/>
                <w:b w:val="0"/>
                <w:noProof/>
                <w:lang w:val="en-US" w:eastAsia="en-US"/>
              </w:rPr>
              <w:tab/>
            </w:r>
            <w:r w:rsidRPr="00A5731A">
              <w:rPr>
                <w:rStyle w:val="Hyperlink"/>
                <w:noProof/>
              </w:rPr>
              <w:t>Presentación de la situación aérea</w:t>
            </w:r>
            <w:r>
              <w:rPr>
                <w:noProof/>
                <w:webHidden/>
              </w:rPr>
              <w:tab/>
            </w:r>
            <w:r>
              <w:rPr>
                <w:noProof/>
                <w:webHidden/>
              </w:rPr>
              <w:fldChar w:fldCharType="begin"/>
            </w:r>
            <w:r>
              <w:rPr>
                <w:noProof/>
                <w:webHidden/>
              </w:rPr>
              <w:instrText xml:space="preserve"> PAGEREF _Toc402344526 \h </w:instrText>
            </w:r>
            <w:r>
              <w:rPr>
                <w:noProof/>
                <w:webHidden/>
              </w:rPr>
            </w:r>
            <w:r>
              <w:rPr>
                <w:noProof/>
                <w:webHidden/>
              </w:rPr>
              <w:fldChar w:fldCharType="separate"/>
            </w:r>
            <w:r>
              <w:rPr>
                <w:noProof/>
                <w:webHidden/>
              </w:rPr>
              <w:t>10</w:t>
            </w:r>
            <w:r>
              <w:rPr>
                <w:noProof/>
                <w:webHidden/>
              </w:rPr>
              <w:fldChar w:fldCharType="end"/>
            </w:r>
          </w:hyperlink>
        </w:p>
        <w:p w14:paraId="2FE237A0"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27" w:history="1">
            <w:r w:rsidRPr="00A5731A">
              <w:rPr>
                <w:rStyle w:val="Hyperlink"/>
                <w:noProof/>
              </w:rPr>
              <w:t>3.</w:t>
            </w:r>
            <w:r>
              <w:rPr>
                <w:rFonts w:eastAsiaTheme="minorEastAsia" w:cstheme="minorBidi"/>
                <w:b w:val="0"/>
                <w:noProof/>
                <w:sz w:val="22"/>
                <w:szCs w:val="22"/>
                <w:lang w:val="en-US" w:eastAsia="en-US"/>
              </w:rPr>
              <w:tab/>
            </w:r>
            <w:r w:rsidRPr="00A5731A">
              <w:rPr>
                <w:rStyle w:val="Hyperlink"/>
                <w:noProof/>
              </w:rPr>
              <w:t>REQUISITOS DEL SISTEMA</w:t>
            </w:r>
            <w:r>
              <w:rPr>
                <w:noProof/>
                <w:webHidden/>
              </w:rPr>
              <w:tab/>
            </w:r>
            <w:r>
              <w:rPr>
                <w:noProof/>
                <w:webHidden/>
              </w:rPr>
              <w:fldChar w:fldCharType="begin"/>
            </w:r>
            <w:r>
              <w:rPr>
                <w:noProof/>
                <w:webHidden/>
              </w:rPr>
              <w:instrText xml:space="preserve"> PAGEREF _Toc402344527 \h </w:instrText>
            </w:r>
            <w:r>
              <w:rPr>
                <w:noProof/>
                <w:webHidden/>
              </w:rPr>
            </w:r>
            <w:r>
              <w:rPr>
                <w:noProof/>
                <w:webHidden/>
              </w:rPr>
              <w:fldChar w:fldCharType="separate"/>
            </w:r>
            <w:r>
              <w:rPr>
                <w:noProof/>
                <w:webHidden/>
              </w:rPr>
              <w:t>13</w:t>
            </w:r>
            <w:r>
              <w:rPr>
                <w:noProof/>
                <w:webHidden/>
              </w:rPr>
              <w:fldChar w:fldCharType="end"/>
            </w:r>
          </w:hyperlink>
        </w:p>
        <w:p w14:paraId="147CD436"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28" w:history="1">
            <w:r w:rsidRPr="00A5731A">
              <w:rPr>
                <w:rStyle w:val="Hyperlink"/>
                <w:noProof/>
              </w:rPr>
              <w:t>4.</w:t>
            </w:r>
            <w:r>
              <w:rPr>
                <w:rFonts w:eastAsiaTheme="minorEastAsia" w:cstheme="minorBidi"/>
                <w:b w:val="0"/>
                <w:noProof/>
                <w:sz w:val="22"/>
                <w:szCs w:val="22"/>
                <w:lang w:val="en-US" w:eastAsia="en-US"/>
              </w:rPr>
              <w:tab/>
            </w:r>
            <w:r w:rsidRPr="00A5731A">
              <w:rPr>
                <w:rStyle w:val="Hyperlink"/>
                <w:noProof/>
              </w:rPr>
              <w:t>FUNDAMENTOS DE GRABACIÓN Y CODIFICACIÓN</w:t>
            </w:r>
            <w:r>
              <w:rPr>
                <w:noProof/>
                <w:webHidden/>
              </w:rPr>
              <w:tab/>
            </w:r>
            <w:r>
              <w:rPr>
                <w:noProof/>
                <w:webHidden/>
              </w:rPr>
              <w:fldChar w:fldCharType="begin"/>
            </w:r>
            <w:r>
              <w:rPr>
                <w:noProof/>
                <w:webHidden/>
              </w:rPr>
              <w:instrText xml:space="preserve"> PAGEREF _Toc402344528 \h </w:instrText>
            </w:r>
            <w:r>
              <w:rPr>
                <w:noProof/>
                <w:webHidden/>
              </w:rPr>
            </w:r>
            <w:r>
              <w:rPr>
                <w:noProof/>
                <w:webHidden/>
              </w:rPr>
              <w:fldChar w:fldCharType="separate"/>
            </w:r>
            <w:r>
              <w:rPr>
                <w:noProof/>
                <w:webHidden/>
              </w:rPr>
              <w:t>15</w:t>
            </w:r>
            <w:r>
              <w:rPr>
                <w:noProof/>
                <w:webHidden/>
              </w:rPr>
              <w:fldChar w:fldCharType="end"/>
            </w:r>
          </w:hyperlink>
        </w:p>
        <w:p w14:paraId="13E5E25A"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29" w:history="1">
            <w:r w:rsidRPr="00A5731A">
              <w:rPr>
                <w:rStyle w:val="Hyperlink"/>
                <w:noProof/>
              </w:rPr>
              <w:t>4.1</w:t>
            </w:r>
            <w:r>
              <w:rPr>
                <w:rFonts w:eastAsiaTheme="minorEastAsia" w:cstheme="minorBidi"/>
                <w:b w:val="0"/>
                <w:noProof/>
                <w:lang w:val="en-US" w:eastAsia="en-US"/>
              </w:rPr>
              <w:tab/>
            </w:r>
            <w:r w:rsidRPr="00A5731A">
              <w:rPr>
                <w:rStyle w:val="Hyperlink"/>
                <w:noProof/>
              </w:rPr>
              <w:t>Grabación</w:t>
            </w:r>
            <w:r>
              <w:rPr>
                <w:noProof/>
                <w:webHidden/>
              </w:rPr>
              <w:tab/>
            </w:r>
            <w:r>
              <w:rPr>
                <w:noProof/>
                <w:webHidden/>
              </w:rPr>
              <w:fldChar w:fldCharType="begin"/>
            </w:r>
            <w:r>
              <w:rPr>
                <w:noProof/>
                <w:webHidden/>
              </w:rPr>
              <w:instrText xml:space="preserve"> PAGEREF _Toc402344529 \h </w:instrText>
            </w:r>
            <w:r>
              <w:rPr>
                <w:noProof/>
                <w:webHidden/>
              </w:rPr>
            </w:r>
            <w:r>
              <w:rPr>
                <w:noProof/>
                <w:webHidden/>
              </w:rPr>
              <w:fldChar w:fldCharType="separate"/>
            </w:r>
            <w:r>
              <w:rPr>
                <w:noProof/>
                <w:webHidden/>
              </w:rPr>
              <w:t>15</w:t>
            </w:r>
            <w:r>
              <w:rPr>
                <w:noProof/>
                <w:webHidden/>
              </w:rPr>
              <w:fldChar w:fldCharType="end"/>
            </w:r>
          </w:hyperlink>
        </w:p>
        <w:p w14:paraId="75295C27"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30" w:history="1">
            <w:r w:rsidRPr="00A5731A">
              <w:rPr>
                <w:rStyle w:val="Hyperlink"/>
                <w:noProof/>
              </w:rPr>
              <w:t>4.2</w:t>
            </w:r>
            <w:r>
              <w:rPr>
                <w:rFonts w:eastAsiaTheme="minorEastAsia" w:cstheme="minorBidi"/>
                <w:b w:val="0"/>
                <w:noProof/>
                <w:lang w:val="en-US" w:eastAsia="en-US"/>
              </w:rPr>
              <w:tab/>
            </w:r>
            <w:r w:rsidRPr="00A5731A">
              <w:rPr>
                <w:rStyle w:val="Hyperlink"/>
                <w:noProof/>
              </w:rPr>
              <w:t>Codificación</w:t>
            </w:r>
            <w:r>
              <w:rPr>
                <w:noProof/>
                <w:webHidden/>
              </w:rPr>
              <w:tab/>
            </w:r>
            <w:r>
              <w:rPr>
                <w:noProof/>
                <w:webHidden/>
              </w:rPr>
              <w:fldChar w:fldCharType="begin"/>
            </w:r>
            <w:r>
              <w:rPr>
                <w:noProof/>
                <w:webHidden/>
              </w:rPr>
              <w:instrText xml:space="preserve"> PAGEREF _Toc402344530 \h </w:instrText>
            </w:r>
            <w:r>
              <w:rPr>
                <w:noProof/>
                <w:webHidden/>
              </w:rPr>
            </w:r>
            <w:r>
              <w:rPr>
                <w:noProof/>
                <w:webHidden/>
              </w:rPr>
              <w:fldChar w:fldCharType="separate"/>
            </w:r>
            <w:r>
              <w:rPr>
                <w:noProof/>
                <w:webHidden/>
              </w:rPr>
              <w:t>15</w:t>
            </w:r>
            <w:r>
              <w:rPr>
                <w:noProof/>
                <w:webHidden/>
              </w:rPr>
              <w:fldChar w:fldCharType="end"/>
            </w:r>
          </w:hyperlink>
        </w:p>
        <w:p w14:paraId="4EC12C9E"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31" w:history="1">
            <w:r w:rsidRPr="00A5731A">
              <w:rPr>
                <w:rStyle w:val="Hyperlink"/>
                <w:noProof/>
              </w:rPr>
              <w:t>5.</w:t>
            </w:r>
            <w:r>
              <w:rPr>
                <w:rFonts w:eastAsiaTheme="minorEastAsia" w:cstheme="minorBidi"/>
                <w:b w:val="0"/>
                <w:noProof/>
                <w:sz w:val="22"/>
                <w:szCs w:val="22"/>
                <w:lang w:val="en-US" w:eastAsia="en-US"/>
              </w:rPr>
              <w:tab/>
            </w:r>
            <w:r w:rsidRPr="00A5731A">
              <w:rPr>
                <w:rStyle w:val="Hyperlink"/>
                <w:noProof/>
              </w:rPr>
              <w:t>DESCRIPCIÓN DEL PRODUCTO</w:t>
            </w:r>
            <w:r>
              <w:rPr>
                <w:noProof/>
                <w:webHidden/>
              </w:rPr>
              <w:tab/>
            </w:r>
            <w:r>
              <w:rPr>
                <w:noProof/>
                <w:webHidden/>
              </w:rPr>
              <w:fldChar w:fldCharType="begin"/>
            </w:r>
            <w:r>
              <w:rPr>
                <w:noProof/>
                <w:webHidden/>
              </w:rPr>
              <w:instrText xml:space="preserve"> PAGEREF _Toc402344531 \h </w:instrText>
            </w:r>
            <w:r>
              <w:rPr>
                <w:noProof/>
                <w:webHidden/>
              </w:rPr>
            </w:r>
            <w:r>
              <w:rPr>
                <w:noProof/>
                <w:webHidden/>
              </w:rPr>
              <w:fldChar w:fldCharType="separate"/>
            </w:r>
            <w:r>
              <w:rPr>
                <w:noProof/>
                <w:webHidden/>
              </w:rPr>
              <w:t>17</w:t>
            </w:r>
            <w:r>
              <w:rPr>
                <w:noProof/>
                <w:webHidden/>
              </w:rPr>
              <w:fldChar w:fldCharType="end"/>
            </w:r>
          </w:hyperlink>
        </w:p>
        <w:p w14:paraId="63D98B54" w14:textId="77777777" w:rsidR="002E3E9C" w:rsidRDefault="002E3E9C">
          <w:pPr>
            <w:pStyle w:val="TOC1"/>
            <w:tabs>
              <w:tab w:val="left" w:pos="600"/>
              <w:tab w:val="right" w:leader="dot" w:pos="9346"/>
            </w:tabs>
            <w:rPr>
              <w:rFonts w:eastAsiaTheme="minorEastAsia" w:cstheme="minorBidi"/>
              <w:b w:val="0"/>
              <w:noProof/>
              <w:sz w:val="22"/>
              <w:szCs w:val="22"/>
              <w:lang w:val="en-US" w:eastAsia="en-US"/>
            </w:rPr>
          </w:pPr>
          <w:hyperlink w:anchor="_Toc402344532" w:history="1">
            <w:r w:rsidRPr="00A5731A">
              <w:rPr>
                <w:rStyle w:val="Hyperlink"/>
                <w:noProof/>
              </w:rPr>
              <w:t>6.</w:t>
            </w:r>
            <w:r>
              <w:rPr>
                <w:rFonts w:eastAsiaTheme="minorEastAsia" w:cstheme="minorBidi"/>
                <w:b w:val="0"/>
                <w:noProof/>
                <w:sz w:val="22"/>
                <w:szCs w:val="22"/>
                <w:lang w:val="en-US" w:eastAsia="en-US"/>
              </w:rPr>
              <w:tab/>
            </w:r>
            <w:r w:rsidRPr="00A5731A">
              <w:rPr>
                <w:rStyle w:val="Hyperlink"/>
                <w:noProof/>
              </w:rPr>
              <w:t>OTRA INFORMACIÓN DE INTERES</w:t>
            </w:r>
            <w:r>
              <w:rPr>
                <w:noProof/>
                <w:webHidden/>
              </w:rPr>
              <w:tab/>
            </w:r>
            <w:r>
              <w:rPr>
                <w:noProof/>
                <w:webHidden/>
              </w:rPr>
              <w:fldChar w:fldCharType="begin"/>
            </w:r>
            <w:r>
              <w:rPr>
                <w:noProof/>
                <w:webHidden/>
              </w:rPr>
              <w:instrText xml:space="preserve"> PAGEREF _Toc402344532 \h </w:instrText>
            </w:r>
            <w:r>
              <w:rPr>
                <w:noProof/>
                <w:webHidden/>
              </w:rPr>
            </w:r>
            <w:r>
              <w:rPr>
                <w:noProof/>
                <w:webHidden/>
              </w:rPr>
              <w:fldChar w:fldCharType="separate"/>
            </w:r>
            <w:r>
              <w:rPr>
                <w:noProof/>
                <w:webHidden/>
              </w:rPr>
              <w:t>20</w:t>
            </w:r>
            <w:r>
              <w:rPr>
                <w:noProof/>
                <w:webHidden/>
              </w:rPr>
              <w:fldChar w:fldCharType="end"/>
            </w:r>
          </w:hyperlink>
        </w:p>
        <w:p w14:paraId="2BC2FEDE"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33" w:history="1">
            <w:r w:rsidRPr="00A5731A">
              <w:rPr>
                <w:rStyle w:val="Hyperlink"/>
                <w:noProof/>
              </w:rPr>
              <w:t>6.1</w:t>
            </w:r>
            <w:r>
              <w:rPr>
                <w:rFonts w:eastAsiaTheme="minorEastAsia" w:cstheme="minorBidi"/>
                <w:b w:val="0"/>
                <w:noProof/>
                <w:lang w:val="en-US" w:eastAsia="en-US"/>
              </w:rPr>
              <w:tab/>
            </w:r>
            <w:r w:rsidRPr="00A5731A">
              <w:rPr>
                <w:rStyle w:val="Hyperlink"/>
                <w:noProof/>
              </w:rPr>
              <w:t>Documentación</w:t>
            </w:r>
            <w:r>
              <w:rPr>
                <w:noProof/>
                <w:webHidden/>
              </w:rPr>
              <w:tab/>
            </w:r>
            <w:r>
              <w:rPr>
                <w:noProof/>
                <w:webHidden/>
              </w:rPr>
              <w:fldChar w:fldCharType="begin"/>
            </w:r>
            <w:r>
              <w:rPr>
                <w:noProof/>
                <w:webHidden/>
              </w:rPr>
              <w:instrText xml:space="preserve"> PAGEREF _Toc402344533 \h </w:instrText>
            </w:r>
            <w:r>
              <w:rPr>
                <w:noProof/>
                <w:webHidden/>
              </w:rPr>
            </w:r>
            <w:r>
              <w:rPr>
                <w:noProof/>
                <w:webHidden/>
              </w:rPr>
              <w:fldChar w:fldCharType="separate"/>
            </w:r>
            <w:r>
              <w:rPr>
                <w:noProof/>
                <w:webHidden/>
              </w:rPr>
              <w:t>20</w:t>
            </w:r>
            <w:r>
              <w:rPr>
                <w:noProof/>
                <w:webHidden/>
              </w:rPr>
              <w:fldChar w:fldCharType="end"/>
            </w:r>
          </w:hyperlink>
        </w:p>
        <w:p w14:paraId="72B84CF5"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34" w:history="1">
            <w:r w:rsidRPr="00A5731A">
              <w:rPr>
                <w:rStyle w:val="Hyperlink"/>
                <w:noProof/>
              </w:rPr>
              <w:t>6.2</w:t>
            </w:r>
            <w:r>
              <w:rPr>
                <w:rFonts w:eastAsiaTheme="minorEastAsia" w:cstheme="minorBidi"/>
                <w:b w:val="0"/>
                <w:noProof/>
                <w:lang w:val="en-US" w:eastAsia="en-US"/>
              </w:rPr>
              <w:tab/>
            </w:r>
            <w:r w:rsidRPr="00A5731A">
              <w:rPr>
                <w:rStyle w:val="Hyperlink"/>
                <w:noProof/>
              </w:rPr>
              <w:t>Acrónimos y definiciones</w:t>
            </w:r>
            <w:r>
              <w:rPr>
                <w:noProof/>
                <w:webHidden/>
              </w:rPr>
              <w:tab/>
            </w:r>
            <w:r>
              <w:rPr>
                <w:noProof/>
                <w:webHidden/>
              </w:rPr>
              <w:fldChar w:fldCharType="begin"/>
            </w:r>
            <w:r>
              <w:rPr>
                <w:noProof/>
                <w:webHidden/>
              </w:rPr>
              <w:instrText xml:space="preserve"> PAGEREF _Toc402344534 \h </w:instrText>
            </w:r>
            <w:r>
              <w:rPr>
                <w:noProof/>
                <w:webHidden/>
              </w:rPr>
            </w:r>
            <w:r>
              <w:rPr>
                <w:noProof/>
                <w:webHidden/>
              </w:rPr>
              <w:fldChar w:fldCharType="separate"/>
            </w:r>
            <w:r>
              <w:rPr>
                <w:noProof/>
                <w:webHidden/>
              </w:rPr>
              <w:t>20</w:t>
            </w:r>
            <w:r>
              <w:rPr>
                <w:noProof/>
                <w:webHidden/>
              </w:rPr>
              <w:fldChar w:fldCharType="end"/>
            </w:r>
          </w:hyperlink>
        </w:p>
        <w:p w14:paraId="236D49B1" w14:textId="77777777" w:rsidR="002E3E9C" w:rsidRDefault="002E3E9C">
          <w:pPr>
            <w:pStyle w:val="TOC2"/>
            <w:tabs>
              <w:tab w:val="left" w:pos="800"/>
              <w:tab w:val="right" w:leader="dot" w:pos="9346"/>
            </w:tabs>
            <w:rPr>
              <w:rFonts w:eastAsiaTheme="minorEastAsia" w:cstheme="minorBidi"/>
              <w:b w:val="0"/>
              <w:noProof/>
              <w:lang w:val="en-US" w:eastAsia="en-US"/>
            </w:rPr>
          </w:pPr>
          <w:hyperlink w:anchor="_Toc402344535" w:history="1">
            <w:r w:rsidRPr="00A5731A">
              <w:rPr>
                <w:rStyle w:val="Hyperlink"/>
                <w:noProof/>
              </w:rPr>
              <w:t>6.3</w:t>
            </w:r>
            <w:r>
              <w:rPr>
                <w:rFonts w:eastAsiaTheme="minorEastAsia" w:cstheme="minorBidi"/>
                <w:b w:val="0"/>
                <w:noProof/>
                <w:lang w:val="en-US" w:eastAsia="en-US"/>
              </w:rPr>
              <w:tab/>
            </w:r>
            <w:r w:rsidRPr="00A5731A">
              <w:rPr>
                <w:rStyle w:val="Hyperlink"/>
                <w:noProof/>
              </w:rPr>
              <w:t>Bibliografía</w:t>
            </w:r>
            <w:r>
              <w:rPr>
                <w:noProof/>
                <w:webHidden/>
              </w:rPr>
              <w:tab/>
            </w:r>
            <w:r>
              <w:rPr>
                <w:noProof/>
                <w:webHidden/>
              </w:rPr>
              <w:fldChar w:fldCharType="begin"/>
            </w:r>
            <w:r>
              <w:rPr>
                <w:noProof/>
                <w:webHidden/>
              </w:rPr>
              <w:instrText xml:space="preserve"> PAGEREF _Toc402344535 \h </w:instrText>
            </w:r>
            <w:r>
              <w:rPr>
                <w:noProof/>
                <w:webHidden/>
              </w:rPr>
            </w:r>
            <w:r>
              <w:rPr>
                <w:noProof/>
                <w:webHidden/>
              </w:rPr>
              <w:fldChar w:fldCharType="separate"/>
            </w:r>
            <w:r>
              <w:rPr>
                <w:noProof/>
                <w:webHidden/>
              </w:rPr>
              <w:t>22</w:t>
            </w:r>
            <w:r>
              <w:rPr>
                <w:noProof/>
                <w:webHidden/>
              </w:rPr>
              <w:fldChar w:fldCharType="end"/>
            </w:r>
          </w:hyperlink>
        </w:p>
        <w:p w14:paraId="4E27611A" w14:textId="61146887" w:rsidR="002D4014" w:rsidRDefault="00615839" w:rsidP="002D4014">
          <w:r>
            <w:rPr>
              <w:b/>
              <w:bCs/>
              <w:noProof/>
            </w:rPr>
            <w:fldChar w:fldCharType="end"/>
          </w:r>
        </w:p>
      </w:sdtContent>
    </w:sdt>
    <w:p w14:paraId="3BEBF84A" w14:textId="6660DC3C" w:rsidR="002D4014" w:rsidRDefault="002D4014">
      <w:pPr>
        <w:autoSpaceDE/>
        <w:autoSpaceDN/>
        <w:spacing w:after="200" w:line="276" w:lineRule="auto"/>
      </w:pPr>
    </w:p>
    <w:p w14:paraId="2CEDD8B1" w14:textId="3ED6BE80" w:rsidR="00485305" w:rsidRDefault="002D4014">
      <w:pPr>
        <w:autoSpaceDE/>
        <w:autoSpaceDN/>
        <w:spacing w:after="200" w:line="276" w:lineRule="auto"/>
      </w:pPr>
      <w:r>
        <w:br w:type="page"/>
      </w:r>
    </w:p>
    <w:p w14:paraId="71A91B57" w14:textId="0D6FC628" w:rsidR="00186BEC" w:rsidRDefault="00186BEC" w:rsidP="00186BEC">
      <w:pPr>
        <w:pStyle w:val="TOCHeading"/>
        <w:numPr>
          <w:ilvl w:val="0"/>
          <w:numId w:val="0"/>
        </w:numPr>
        <w:ind w:left="432"/>
        <w:jc w:val="center"/>
        <w:rPr>
          <w:rStyle w:val="TitleChar"/>
          <w:color w:val="auto"/>
        </w:rPr>
      </w:pPr>
      <w:bookmarkStart w:id="1" w:name="_Toc402344522"/>
      <w:r w:rsidRPr="00EF685E">
        <w:rPr>
          <w:rStyle w:val="TitleChar"/>
          <w:color w:val="auto"/>
        </w:rPr>
        <w:lastRenderedPageBreak/>
        <w:t xml:space="preserve">TABLA DE </w:t>
      </w:r>
      <w:r>
        <w:rPr>
          <w:rStyle w:val="TitleChar"/>
          <w:color w:val="auto"/>
        </w:rPr>
        <w:t>FIGURAS</w:t>
      </w:r>
      <w:bookmarkEnd w:id="1"/>
    </w:p>
    <w:p w14:paraId="5E1DC18A" w14:textId="77777777" w:rsidR="00693938" w:rsidRDefault="00693938">
      <w:pPr>
        <w:pStyle w:val="TableofFigures"/>
        <w:tabs>
          <w:tab w:val="right" w:leader="dot" w:pos="9346"/>
        </w:tabs>
      </w:pPr>
    </w:p>
    <w:p w14:paraId="682799C3" w14:textId="77777777" w:rsidR="00693938" w:rsidRDefault="00693938" w:rsidP="00693938"/>
    <w:p w14:paraId="5242C653" w14:textId="77777777" w:rsidR="00693938" w:rsidRPr="00693938" w:rsidRDefault="00693938" w:rsidP="00693938"/>
    <w:p w14:paraId="75C95407"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2344511" w:history="1">
        <w:r w:rsidRPr="00C51F73">
          <w:rPr>
            <w:rStyle w:val="Hyperlink"/>
            <w:noProof/>
          </w:rPr>
          <w:t>Figura 1: Sala de la Torre de Control</w:t>
        </w:r>
        <w:r>
          <w:rPr>
            <w:noProof/>
            <w:webHidden/>
          </w:rPr>
          <w:tab/>
        </w:r>
        <w:r>
          <w:rPr>
            <w:noProof/>
            <w:webHidden/>
          </w:rPr>
          <w:fldChar w:fldCharType="begin"/>
        </w:r>
        <w:r>
          <w:rPr>
            <w:noProof/>
            <w:webHidden/>
          </w:rPr>
          <w:instrText xml:space="preserve"> PAGEREF _Toc402344511 \h </w:instrText>
        </w:r>
        <w:r>
          <w:rPr>
            <w:noProof/>
            <w:webHidden/>
          </w:rPr>
        </w:r>
        <w:r>
          <w:rPr>
            <w:noProof/>
            <w:webHidden/>
          </w:rPr>
          <w:fldChar w:fldCharType="separate"/>
        </w:r>
        <w:r>
          <w:rPr>
            <w:noProof/>
            <w:webHidden/>
          </w:rPr>
          <w:t>8</w:t>
        </w:r>
        <w:r>
          <w:rPr>
            <w:noProof/>
            <w:webHidden/>
          </w:rPr>
          <w:fldChar w:fldCharType="end"/>
        </w:r>
      </w:hyperlink>
    </w:p>
    <w:p w14:paraId="6E9959A3" w14:textId="77777777" w:rsidR="009732A4" w:rsidRDefault="009732A4">
      <w:pPr>
        <w:pStyle w:val="TableofFigures"/>
        <w:tabs>
          <w:tab w:val="right" w:leader="dot" w:pos="9346"/>
        </w:tabs>
        <w:rPr>
          <w:rStyle w:val="Hyperlink"/>
          <w:noProof/>
        </w:rPr>
      </w:pPr>
    </w:p>
    <w:p w14:paraId="47A978FE"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2" w:history="1">
        <w:r w:rsidRPr="00C51F73">
          <w:rPr>
            <w:rStyle w:val="Hyperlink"/>
            <w:noProof/>
          </w:rPr>
          <w:t>Figura 2: Sala de Control de Ruta y Aproximación</w:t>
        </w:r>
        <w:r>
          <w:rPr>
            <w:noProof/>
            <w:webHidden/>
          </w:rPr>
          <w:tab/>
        </w:r>
        <w:r>
          <w:rPr>
            <w:noProof/>
            <w:webHidden/>
          </w:rPr>
          <w:fldChar w:fldCharType="begin"/>
        </w:r>
        <w:r>
          <w:rPr>
            <w:noProof/>
            <w:webHidden/>
          </w:rPr>
          <w:instrText xml:space="preserve"> PAGEREF _Toc402344512 \h </w:instrText>
        </w:r>
        <w:r>
          <w:rPr>
            <w:noProof/>
            <w:webHidden/>
          </w:rPr>
        </w:r>
        <w:r>
          <w:rPr>
            <w:noProof/>
            <w:webHidden/>
          </w:rPr>
          <w:fldChar w:fldCharType="separate"/>
        </w:r>
        <w:r>
          <w:rPr>
            <w:noProof/>
            <w:webHidden/>
          </w:rPr>
          <w:t>9</w:t>
        </w:r>
        <w:r>
          <w:rPr>
            <w:noProof/>
            <w:webHidden/>
          </w:rPr>
          <w:fldChar w:fldCharType="end"/>
        </w:r>
      </w:hyperlink>
    </w:p>
    <w:p w14:paraId="0C10ADF8" w14:textId="77777777" w:rsidR="009732A4" w:rsidRDefault="009732A4">
      <w:pPr>
        <w:pStyle w:val="TableofFigures"/>
        <w:tabs>
          <w:tab w:val="right" w:leader="dot" w:pos="9346"/>
        </w:tabs>
        <w:rPr>
          <w:rStyle w:val="Hyperlink"/>
          <w:noProof/>
        </w:rPr>
      </w:pPr>
    </w:p>
    <w:p w14:paraId="4B938A34"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3" w:history="1">
        <w:r w:rsidRPr="00C51F73">
          <w:rPr>
            <w:rStyle w:val="Hyperlink"/>
            <w:noProof/>
          </w:rPr>
          <w:t>Figura 3: Arquitectura común de una POS REPRO</w:t>
        </w:r>
        <w:r>
          <w:rPr>
            <w:noProof/>
            <w:webHidden/>
          </w:rPr>
          <w:tab/>
        </w:r>
        <w:r>
          <w:rPr>
            <w:noProof/>
            <w:webHidden/>
          </w:rPr>
          <w:fldChar w:fldCharType="begin"/>
        </w:r>
        <w:r>
          <w:rPr>
            <w:noProof/>
            <w:webHidden/>
          </w:rPr>
          <w:instrText xml:space="preserve"> PAGEREF _Toc402344513 \h </w:instrText>
        </w:r>
        <w:r>
          <w:rPr>
            <w:noProof/>
            <w:webHidden/>
          </w:rPr>
        </w:r>
        <w:r>
          <w:rPr>
            <w:noProof/>
            <w:webHidden/>
          </w:rPr>
          <w:fldChar w:fldCharType="separate"/>
        </w:r>
        <w:r>
          <w:rPr>
            <w:noProof/>
            <w:webHidden/>
          </w:rPr>
          <w:t>11</w:t>
        </w:r>
        <w:r>
          <w:rPr>
            <w:noProof/>
            <w:webHidden/>
          </w:rPr>
          <w:fldChar w:fldCharType="end"/>
        </w:r>
      </w:hyperlink>
    </w:p>
    <w:p w14:paraId="76EEAEEC" w14:textId="77777777" w:rsidR="009732A4" w:rsidRDefault="009732A4">
      <w:pPr>
        <w:pStyle w:val="TableofFigures"/>
        <w:tabs>
          <w:tab w:val="right" w:leader="dot" w:pos="9346"/>
        </w:tabs>
        <w:rPr>
          <w:rStyle w:val="Hyperlink"/>
          <w:noProof/>
        </w:rPr>
      </w:pPr>
    </w:p>
    <w:p w14:paraId="7629D63D"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4" w:history="1">
        <w:r w:rsidRPr="00C51F73">
          <w:rPr>
            <w:rStyle w:val="Hyperlink"/>
            <w:noProof/>
          </w:rPr>
          <w:t>Figura 4: Presentación de la situación aérea en la posición del controlador</w:t>
        </w:r>
        <w:r>
          <w:rPr>
            <w:noProof/>
            <w:webHidden/>
          </w:rPr>
          <w:tab/>
        </w:r>
        <w:r>
          <w:rPr>
            <w:noProof/>
            <w:webHidden/>
          </w:rPr>
          <w:fldChar w:fldCharType="begin"/>
        </w:r>
        <w:r>
          <w:rPr>
            <w:noProof/>
            <w:webHidden/>
          </w:rPr>
          <w:instrText xml:space="preserve"> PAGEREF _Toc402344514 \h </w:instrText>
        </w:r>
        <w:r>
          <w:rPr>
            <w:noProof/>
            <w:webHidden/>
          </w:rPr>
        </w:r>
        <w:r>
          <w:rPr>
            <w:noProof/>
            <w:webHidden/>
          </w:rPr>
          <w:fldChar w:fldCharType="separate"/>
        </w:r>
        <w:r>
          <w:rPr>
            <w:noProof/>
            <w:webHidden/>
          </w:rPr>
          <w:t>12</w:t>
        </w:r>
        <w:r>
          <w:rPr>
            <w:noProof/>
            <w:webHidden/>
          </w:rPr>
          <w:fldChar w:fldCharType="end"/>
        </w:r>
      </w:hyperlink>
    </w:p>
    <w:p w14:paraId="3DB99DE7" w14:textId="77777777" w:rsidR="009732A4" w:rsidRDefault="009732A4">
      <w:pPr>
        <w:pStyle w:val="TableofFigures"/>
        <w:tabs>
          <w:tab w:val="right" w:leader="dot" w:pos="9346"/>
        </w:tabs>
        <w:rPr>
          <w:rStyle w:val="Hyperlink"/>
          <w:noProof/>
        </w:rPr>
      </w:pPr>
    </w:p>
    <w:p w14:paraId="3E0CCAD6"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r:id="rId11" w:anchor="_Toc402344515" w:history="1">
        <w:r w:rsidRPr="00C51F73">
          <w:rPr>
            <w:rStyle w:val="Hyperlink"/>
            <w:noProof/>
          </w:rPr>
          <w:t>Figura 5: Superposición de las señales Chroma  y Luma para la construcción de una imagen</w:t>
        </w:r>
        <w:r>
          <w:rPr>
            <w:noProof/>
            <w:webHidden/>
          </w:rPr>
          <w:tab/>
        </w:r>
        <w:r>
          <w:rPr>
            <w:noProof/>
            <w:webHidden/>
          </w:rPr>
          <w:fldChar w:fldCharType="begin"/>
        </w:r>
        <w:r>
          <w:rPr>
            <w:noProof/>
            <w:webHidden/>
          </w:rPr>
          <w:instrText xml:space="preserve"> PAGEREF _Toc402344515 \h </w:instrText>
        </w:r>
        <w:r>
          <w:rPr>
            <w:noProof/>
            <w:webHidden/>
          </w:rPr>
        </w:r>
        <w:r>
          <w:rPr>
            <w:noProof/>
            <w:webHidden/>
          </w:rPr>
          <w:fldChar w:fldCharType="separate"/>
        </w:r>
        <w:r>
          <w:rPr>
            <w:noProof/>
            <w:webHidden/>
          </w:rPr>
          <w:t>15</w:t>
        </w:r>
        <w:r>
          <w:rPr>
            <w:noProof/>
            <w:webHidden/>
          </w:rPr>
          <w:fldChar w:fldCharType="end"/>
        </w:r>
      </w:hyperlink>
    </w:p>
    <w:p w14:paraId="14EB7EA9" w14:textId="77777777" w:rsidR="009732A4" w:rsidRDefault="009732A4">
      <w:pPr>
        <w:pStyle w:val="TableofFigures"/>
        <w:tabs>
          <w:tab w:val="right" w:leader="dot" w:pos="9346"/>
        </w:tabs>
        <w:rPr>
          <w:rStyle w:val="Hyperlink"/>
          <w:noProof/>
        </w:rPr>
      </w:pPr>
    </w:p>
    <w:p w14:paraId="0BCE4425"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6" w:history="1">
        <w:r w:rsidRPr="00C51F73">
          <w:rPr>
            <w:rStyle w:val="Hyperlink"/>
            <w:noProof/>
          </w:rPr>
          <w:t>Figura 6: Proceso de obtención de los archivos finales a partir de las entradas de video y audio bruto</w:t>
        </w:r>
        <w:r>
          <w:rPr>
            <w:noProof/>
            <w:webHidden/>
          </w:rPr>
          <w:tab/>
        </w:r>
        <w:r>
          <w:rPr>
            <w:noProof/>
            <w:webHidden/>
          </w:rPr>
          <w:fldChar w:fldCharType="begin"/>
        </w:r>
        <w:r>
          <w:rPr>
            <w:noProof/>
            <w:webHidden/>
          </w:rPr>
          <w:instrText xml:space="preserve"> PAGEREF _Toc402344516 \h </w:instrText>
        </w:r>
        <w:r>
          <w:rPr>
            <w:noProof/>
            <w:webHidden/>
          </w:rPr>
        </w:r>
        <w:r>
          <w:rPr>
            <w:noProof/>
            <w:webHidden/>
          </w:rPr>
          <w:fldChar w:fldCharType="separate"/>
        </w:r>
        <w:r>
          <w:rPr>
            <w:noProof/>
            <w:webHidden/>
          </w:rPr>
          <w:t>18</w:t>
        </w:r>
        <w:r>
          <w:rPr>
            <w:noProof/>
            <w:webHidden/>
          </w:rPr>
          <w:fldChar w:fldCharType="end"/>
        </w:r>
      </w:hyperlink>
    </w:p>
    <w:p w14:paraId="2966E7C5" w14:textId="77777777" w:rsidR="009732A4" w:rsidRDefault="009732A4">
      <w:pPr>
        <w:pStyle w:val="TableofFigures"/>
        <w:tabs>
          <w:tab w:val="right" w:leader="dot" w:pos="9346"/>
        </w:tabs>
        <w:rPr>
          <w:rStyle w:val="Hyperlink"/>
          <w:noProof/>
        </w:rPr>
      </w:pPr>
    </w:p>
    <w:p w14:paraId="0318EF1A" w14:textId="77777777" w:rsidR="009732A4" w:rsidRDefault="009732A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7" w:history="1">
        <w:r w:rsidRPr="00C51F73">
          <w:rPr>
            <w:rStyle w:val="Hyperlink"/>
            <w:noProof/>
          </w:rPr>
          <w:t>Figura 7: Captura de la reproducción del archivo final con las dos instancias de video superpuestas</w:t>
        </w:r>
        <w:r>
          <w:rPr>
            <w:noProof/>
            <w:webHidden/>
          </w:rPr>
          <w:tab/>
        </w:r>
        <w:r>
          <w:rPr>
            <w:noProof/>
            <w:webHidden/>
          </w:rPr>
          <w:fldChar w:fldCharType="begin"/>
        </w:r>
        <w:r>
          <w:rPr>
            <w:noProof/>
            <w:webHidden/>
          </w:rPr>
          <w:instrText xml:space="preserve"> PAGEREF _Toc402344517 \h </w:instrText>
        </w:r>
        <w:r>
          <w:rPr>
            <w:noProof/>
            <w:webHidden/>
          </w:rPr>
        </w:r>
        <w:r>
          <w:rPr>
            <w:noProof/>
            <w:webHidden/>
          </w:rPr>
          <w:fldChar w:fldCharType="separate"/>
        </w:r>
        <w:r>
          <w:rPr>
            <w:noProof/>
            <w:webHidden/>
          </w:rPr>
          <w:t>19</w:t>
        </w:r>
        <w:r>
          <w:rPr>
            <w:noProof/>
            <w:webHidden/>
          </w:rPr>
          <w:fldChar w:fldCharType="end"/>
        </w:r>
      </w:hyperlink>
    </w:p>
    <w:p w14:paraId="4F570F03" w14:textId="2C61676B" w:rsidR="00485305" w:rsidRDefault="009732A4">
      <w:pPr>
        <w:autoSpaceDE/>
        <w:autoSpaceDN/>
        <w:spacing w:after="200" w:line="276" w:lineRule="auto"/>
      </w:pPr>
      <w:r>
        <w:fldChar w:fldCharType="end"/>
      </w:r>
      <w:r w:rsidR="00485305">
        <w:br w:type="page"/>
      </w:r>
    </w:p>
    <w:p w14:paraId="037BC8E5" w14:textId="77777777" w:rsidR="002D4014" w:rsidRDefault="002D4014">
      <w:pPr>
        <w:autoSpaceDE/>
        <w:autoSpaceDN/>
        <w:spacing w:after="200" w:line="276" w:lineRule="auto"/>
      </w:pPr>
    </w:p>
    <w:p w14:paraId="0AF62E20" w14:textId="77777777" w:rsidR="00773009" w:rsidRPr="003B2235" w:rsidRDefault="00242407" w:rsidP="003B2235">
      <w:pPr>
        <w:ind w:left="567"/>
        <w:rPr>
          <w:b/>
          <w:sz w:val="28"/>
          <w:szCs w:val="28"/>
        </w:rPr>
      </w:pPr>
      <w:r w:rsidRPr="003B2235">
        <w:rPr>
          <w:b/>
          <w:sz w:val="28"/>
          <w:szCs w:val="28"/>
        </w:rPr>
        <w:t>IDENTIFICACIÓN DEL DOCUMENTO</w:t>
      </w:r>
    </w:p>
    <w:p w14:paraId="21543780" w14:textId="77777777" w:rsidR="003B2235" w:rsidRDefault="003B2235" w:rsidP="00242407">
      <w:pPr>
        <w:ind w:left="792"/>
      </w:pPr>
    </w:p>
    <w:p w14:paraId="36E1F3FB" w14:textId="77777777" w:rsidR="003B2235" w:rsidRDefault="003B2235" w:rsidP="00242407">
      <w:pPr>
        <w:ind w:left="792"/>
      </w:pPr>
    </w:p>
    <w:p w14:paraId="4A6C9263" w14:textId="77777777" w:rsidR="00A41756" w:rsidRDefault="00A41756" w:rsidP="00242407">
      <w:pPr>
        <w:ind w:left="792"/>
      </w:pPr>
    </w:p>
    <w:p w14:paraId="1559ACCB"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281F89">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281F89">
            <w:pPr>
              <w:ind w:left="317"/>
              <w:jc w:val="center"/>
              <w:rPr>
                <w:sz w:val="24"/>
                <w:szCs w:val="24"/>
              </w:rPr>
            </w:pPr>
            <w:r w:rsidRPr="003B2235">
              <w:rPr>
                <w:sz w:val="24"/>
                <w:szCs w:val="24"/>
              </w:rPr>
              <w:t>Grabación y reproducción de audio-video en un puesto multipantalla</w:t>
            </w:r>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281F89">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281F89">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281F89">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281F89">
            <w:pPr>
              <w:ind w:left="317"/>
              <w:jc w:val="center"/>
              <w:rPr>
                <w:sz w:val="24"/>
                <w:szCs w:val="24"/>
              </w:rPr>
            </w:pPr>
            <w:r w:rsidRPr="003B2235">
              <w:rPr>
                <w:sz w:val="24"/>
                <w:szCs w:val="24"/>
              </w:rPr>
              <w:t>Yúsef Habib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281F89">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281F89">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281F89">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281F89">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281F89">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281F89">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281F89">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281F89">
            <w:pPr>
              <w:ind w:left="317"/>
              <w:jc w:val="center"/>
              <w:rPr>
                <w:sz w:val="24"/>
                <w:szCs w:val="24"/>
              </w:rPr>
            </w:pPr>
            <w:r w:rsidRPr="003B2235">
              <w:rPr>
                <w:sz w:val="24"/>
                <w:szCs w:val="24"/>
              </w:rPr>
              <w:t>Octubre 2014</w:t>
            </w:r>
          </w:p>
        </w:tc>
      </w:tr>
    </w:tbl>
    <w:p w14:paraId="59326535" w14:textId="77777777" w:rsidR="00E36485" w:rsidRDefault="00E36485" w:rsidP="00242407">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7D6192DE" w14:textId="77777777" w:rsidR="00242407" w:rsidRPr="00C91815" w:rsidRDefault="00E36485" w:rsidP="00310C01">
      <w:pPr>
        <w:pStyle w:val="Heading1"/>
        <w:numPr>
          <w:ilvl w:val="0"/>
          <w:numId w:val="3"/>
        </w:numPr>
      </w:pPr>
      <w:bookmarkStart w:id="2" w:name="_Toc272426774"/>
      <w:bookmarkStart w:id="3" w:name="_Toc402344523"/>
      <w:r w:rsidRPr="00D72397">
        <w:lastRenderedPageBreak/>
        <w:t>INTRODUCCIÓN</w:t>
      </w:r>
      <w:bookmarkEnd w:id="2"/>
      <w:bookmarkEnd w:id="3"/>
    </w:p>
    <w:p w14:paraId="234C4F14" w14:textId="77777777" w:rsidR="00E36485" w:rsidRDefault="00E36485" w:rsidP="00E36485"/>
    <w:p w14:paraId="418272A1" w14:textId="77777777" w:rsidR="00050A00" w:rsidRDefault="00050A00" w:rsidP="00E36485"/>
    <w:p w14:paraId="4C5479AA" w14:textId="1A55F09C" w:rsidR="001A05D0" w:rsidRDefault="002278BE" w:rsidP="00DE39D8">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6F004D89" w14:textId="5FCC533C" w:rsidR="00A44DCC" w:rsidRDefault="001A05D0" w:rsidP="00DE39D8">
      <w:pPr>
        <w:jc w:val="both"/>
        <w:rPr>
          <w:sz w:val="24"/>
          <w:szCs w:val="24"/>
        </w:rPr>
      </w:pPr>
      <w:r>
        <w:rPr>
          <w:sz w:val="24"/>
          <w:szCs w:val="24"/>
        </w:rPr>
        <w:t xml:space="preserve"> </w:t>
      </w:r>
    </w:p>
    <w:p w14:paraId="425C64A9" w14:textId="236AB158" w:rsidR="00952F1D" w:rsidRDefault="00952F1D" w:rsidP="00952F1D">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952F1D">
      <w:pPr>
        <w:jc w:val="both"/>
        <w:rPr>
          <w:sz w:val="24"/>
          <w:szCs w:val="24"/>
        </w:rPr>
      </w:pPr>
    </w:p>
    <w:p w14:paraId="21951356" w14:textId="50EAFC69" w:rsidR="00952F1D" w:rsidRDefault="00952F1D" w:rsidP="00952F1D">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952F1D">
      <w:pPr>
        <w:jc w:val="both"/>
        <w:rPr>
          <w:sz w:val="24"/>
          <w:szCs w:val="24"/>
        </w:rPr>
      </w:pPr>
    </w:p>
    <w:p w14:paraId="44746574" w14:textId="0145E04F" w:rsidR="00880270" w:rsidRPr="00880270" w:rsidRDefault="00457066" w:rsidP="00E47BCB">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w:t>
      </w:r>
      <w:proofErr w:type="spellStart"/>
      <w:r w:rsidR="001C6197">
        <w:rPr>
          <w:sz w:val="24"/>
          <w:szCs w:val="24"/>
        </w:rPr>
        <w:t>el</w:t>
      </w:r>
      <w:proofErr w:type="spellEnd"/>
      <w:r w:rsidR="001C6197">
        <w:rPr>
          <w:sz w:val="24"/>
          <w:szCs w:val="24"/>
        </w:rPr>
        <w:t xml:space="preserve">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050A00">
      <w:pPr>
        <w:jc w:val="both"/>
        <w:rPr>
          <w:sz w:val="24"/>
          <w:szCs w:val="24"/>
        </w:rPr>
      </w:pPr>
    </w:p>
    <w:p w14:paraId="048AD9D8" w14:textId="68DA76FF" w:rsidR="001A05D0" w:rsidRDefault="001A05D0" w:rsidP="00050A00">
      <w:pPr>
        <w:jc w:val="both"/>
        <w:rPr>
          <w:sz w:val="24"/>
          <w:szCs w:val="24"/>
        </w:rPr>
      </w:pPr>
      <w:r>
        <w:rPr>
          <w:sz w:val="24"/>
          <w:szCs w:val="24"/>
        </w:rPr>
        <w:t xml:space="preserve">Este proyecto tiene como objetivo el desarrollo de un prototipo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CCCE211" w14:textId="0E160F1D" w:rsidR="001A05D0" w:rsidRPr="001A05D0" w:rsidRDefault="001A05D0" w:rsidP="001A05D0">
      <w:pPr>
        <w:jc w:val="both"/>
        <w:rPr>
          <w:sz w:val="24"/>
          <w:szCs w:val="24"/>
        </w:rPr>
      </w:pPr>
    </w:p>
    <w:p w14:paraId="72788706" w14:textId="14770B5F" w:rsidR="001A05D0" w:rsidRDefault="001A05D0" w:rsidP="001A05D0">
      <w:pPr>
        <w:pStyle w:val="ListParagraph"/>
        <w:numPr>
          <w:ilvl w:val="0"/>
          <w:numId w:val="20"/>
        </w:numPr>
        <w:jc w:val="both"/>
        <w:rPr>
          <w:sz w:val="24"/>
          <w:szCs w:val="24"/>
        </w:rPr>
      </w:pPr>
      <w:r>
        <w:rPr>
          <w:sz w:val="24"/>
          <w:szCs w:val="24"/>
        </w:rPr>
        <w:t>Un monitor 2k: (resolución 2048x2048) para la presentación radar.</w:t>
      </w:r>
    </w:p>
    <w:p w14:paraId="35FBF9DA" w14:textId="09FEC69C" w:rsidR="001A05D0" w:rsidRDefault="001A05D0" w:rsidP="001A05D0">
      <w:pPr>
        <w:pStyle w:val="ListParagraph"/>
        <w:jc w:val="both"/>
        <w:rPr>
          <w:sz w:val="24"/>
          <w:szCs w:val="24"/>
        </w:rPr>
      </w:pPr>
    </w:p>
    <w:p w14:paraId="1EACFED5" w14:textId="5CA0AEE5" w:rsidR="001A05D0" w:rsidRDefault="001A05D0" w:rsidP="001A05D0">
      <w:pPr>
        <w:pStyle w:val="ListParagraph"/>
        <w:numPr>
          <w:ilvl w:val="0"/>
          <w:numId w:val="20"/>
        </w:numPr>
        <w:jc w:val="both"/>
        <w:rPr>
          <w:sz w:val="24"/>
          <w:szCs w:val="24"/>
        </w:rPr>
      </w:pPr>
      <w:r>
        <w:rPr>
          <w:sz w:val="24"/>
          <w:szCs w:val="24"/>
        </w:rPr>
        <w:t>Un monitor 1k: (resolución 1280x1280) como monitor auxiliar.</w:t>
      </w:r>
    </w:p>
    <w:p w14:paraId="67761126" w14:textId="77777777" w:rsidR="00CC7971" w:rsidRPr="00CC7971" w:rsidRDefault="00CC7971" w:rsidP="00CC7971">
      <w:pPr>
        <w:jc w:val="both"/>
        <w:rPr>
          <w:sz w:val="24"/>
          <w:szCs w:val="24"/>
        </w:rPr>
      </w:pPr>
    </w:p>
    <w:p w14:paraId="2D3F10D9" w14:textId="6EA3D432" w:rsidR="00CC7971" w:rsidRDefault="00CC7971" w:rsidP="001A05D0">
      <w:pPr>
        <w:pStyle w:val="ListParagraph"/>
        <w:numPr>
          <w:ilvl w:val="0"/>
          <w:numId w:val="20"/>
        </w:numPr>
        <w:jc w:val="both"/>
        <w:rPr>
          <w:sz w:val="24"/>
          <w:szCs w:val="24"/>
        </w:rPr>
      </w:pPr>
      <w:r>
        <w:rPr>
          <w:sz w:val="24"/>
          <w:szCs w:val="24"/>
        </w:rPr>
        <w:t>Entrada de audio a través de un micrófono.</w:t>
      </w:r>
    </w:p>
    <w:p w14:paraId="1B6261B5" w14:textId="77777777" w:rsidR="001A05D0" w:rsidRDefault="001A05D0" w:rsidP="001A05D0">
      <w:pPr>
        <w:jc w:val="both"/>
        <w:rPr>
          <w:sz w:val="24"/>
          <w:szCs w:val="24"/>
        </w:rPr>
      </w:pPr>
    </w:p>
    <w:p w14:paraId="3D9860A2" w14:textId="77777777" w:rsidR="00B265CD" w:rsidRPr="001A05D0" w:rsidRDefault="00B265CD" w:rsidP="001A05D0">
      <w:pPr>
        <w:jc w:val="both"/>
        <w:rPr>
          <w:sz w:val="24"/>
          <w:szCs w:val="24"/>
        </w:rPr>
      </w:pPr>
    </w:p>
    <w:p w14:paraId="620B0A8D" w14:textId="06A01858" w:rsidR="001A05D0" w:rsidRDefault="001A05D0" w:rsidP="001A05D0">
      <w:pPr>
        <w:jc w:val="both"/>
        <w:rPr>
          <w:sz w:val="24"/>
          <w:szCs w:val="24"/>
        </w:rPr>
      </w:pPr>
      <w:r>
        <w:rPr>
          <w:sz w:val="24"/>
          <w:szCs w:val="24"/>
        </w:rPr>
        <w:t xml:space="preserve">Se pretende grabar todos los sucesos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le fin de minimizar el tamaño del archivo final. Posteriormente se realizará una decodificación del audio y video para su reproducción sobre el mismo sistema </w:t>
      </w:r>
      <w:proofErr w:type="spellStart"/>
      <w:r>
        <w:rPr>
          <w:sz w:val="24"/>
          <w:szCs w:val="24"/>
        </w:rPr>
        <w:t>multipantalla</w:t>
      </w:r>
      <w:proofErr w:type="spellEnd"/>
      <w:r>
        <w:rPr>
          <w:sz w:val="24"/>
          <w:szCs w:val="24"/>
        </w:rPr>
        <w:t xml:space="preserve"> o cualquier otro sistema.</w:t>
      </w:r>
    </w:p>
    <w:p w14:paraId="231F2BF4" w14:textId="77777777" w:rsidR="001A05D0" w:rsidRPr="001A05D0" w:rsidRDefault="001A05D0" w:rsidP="001A05D0">
      <w:pPr>
        <w:jc w:val="both"/>
        <w:rPr>
          <w:sz w:val="24"/>
          <w:szCs w:val="24"/>
        </w:rPr>
      </w:pPr>
    </w:p>
    <w:p w14:paraId="1F9207DA" w14:textId="38A14495" w:rsidR="00E47BCB" w:rsidRDefault="00A640B5" w:rsidP="00050A00">
      <w:pPr>
        <w:jc w:val="both"/>
        <w:rPr>
          <w:sz w:val="24"/>
          <w:szCs w:val="24"/>
        </w:rPr>
      </w:pPr>
      <w:r>
        <w:rPr>
          <w:sz w:val="24"/>
          <w:szCs w:val="24"/>
        </w:rPr>
        <w:t xml:space="preserve">A lo largo de este documento se realizar un análisis de este proyecto, </w:t>
      </w:r>
      <w:r w:rsidR="002C0C67">
        <w:rPr>
          <w:sz w:val="24"/>
          <w:szCs w:val="24"/>
        </w:rPr>
        <w:t xml:space="preserve">y se presentará siguiendo la </w:t>
      </w:r>
      <w:r w:rsidR="00E47BCB">
        <w:rPr>
          <w:sz w:val="24"/>
          <w:szCs w:val="24"/>
        </w:rPr>
        <w:t>estructura mostrada a continuación:</w:t>
      </w:r>
    </w:p>
    <w:p w14:paraId="4043EF11" w14:textId="77777777" w:rsidR="00E47BCB" w:rsidRDefault="00E47BCB" w:rsidP="00050A00">
      <w:pPr>
        <w:jc w:val="both"/>
        <w:rPr>
          <w:sz w:val="24"/>
          <w:szCs w:val="24"/>
        </w:rPr>
      </w:pPr>
    </w:p>
    <w:p w14:paraId="093733D9" w14:textId="17CA2B22" w:rsidR="00E47BCB" w:rsidRDefault="0013000F" w:rsidP="002F3E11">
      <w:pPr>
        <w:pStyle w:val="ListParagraph"/>
        <w:numPr>
          <w:ilvl w:val="0"/>
          <w:numId w:val="17"/>
        </w:numPr>
        <w:jc w:val="both"/>
        <w:rPr>
          <w:sz w:val="24"/>
          <w:szCs w:val="24"/>
        </w:rPr>
      </w:pPr>
      <w:r>
        <w:rPr>
          <w:sz w:val="24"/>
          <w:szCs w:val="24"/>
        </w:rPr>
        <w:t>En el apartado 2 se describe el funcionamiento del control del tráfico aéreo, junto con una descripción de las labores de un controlador aéreo y el equipo de trabajo del que dispone.</w:t>
      </w:r>
    </w:p>
    <w:p w14:paraId="747E1DE3" w14:textId="77777777" w:rsidR="002F3E11" w:rsidRDefault="002F3E11" w:rsidP="002F3E11">
      <w:pPr>
        <w:pStyle w:val="ListParagraph"/>
        <w:ind w:left="784"/>
        <w:jc w:val="both"/>
        <w:rPr>
          <w:sz w:val="24"/>
          <w:szCs w:val="24"/>
        </w:rPr>
      </w:pPr>
    </w:p>
    <w:p w14:paraId="7FF7AF3B" w14:textId="4F2104AA" w:rsidR="002F3E11" w:rsidRPr="002F3E11" w:rsidRDefault="000272E2" w:rsidP="002F3E11">
      <w:pPr>
        <w:pStyle w:val="ListParagraph"/>
        <w:numPr>
          <w:ilvl w:val="0"/>
          <w:numId w:val="17"/>
        </w:numPr>
        <w:jc w:val="both"/>
        <w:rPr>
          <w:sz w:val="24"/>
          <w:szCs w:val="24"/>
        </w:rPr>
      </w:pPr>
      <w:r>
        <w:rPr>
          <w:sz w:val="24"/>
          <w:szCs w:val="24"/>
        </w:rPr>
        <w:t>En e</w:t>
      </w:r>
      <w:r w:rsidR="00C26C1D">
        <w:rPr>
          <w:sz w:val="24"/>
          <w:szCs w:val="24"/>
        </w:rPr>
        <w:t>l apartado 3 se realiza el</w:t>
      </w:r>
      <w:r>
        <w:rPr>
          <w:sz w:val="24"/>
          <w:szCs w:val="24"/>
        </w:rPr>
        <w:t xml:space="preserve"> análisis de </w:t>
      </w:r>
      <w:r w:rsidR="006454F9">
        <w:rPr>
          <w:sz w:val="24"/>
          <w:szCs w:val="24"/>
        </w:rPr>
        <w:t>los requisitos solicitados por el cliente para ser cumplimentados en este proyecto.</w:t>
      </w:r>
    </w:p>
    <w:p w14:paraId="0DE9845A" w14:textId="77777777" w:rsidR="002F3E11" w:rsidRPr="002F3E11" w:rsidRDefault="002F3E11" w:rsidP="002F3E11">
      <w:pPr>
        <w:pStyle w:val="ListParagraph"/>
        <w:ind w:left="784"/>
        <w:jc w:val="both"/>
        <w:rPr>
          <w:sz w:val="24"/>
          <w:szCs w:val="24"/>
        </w:rPr>
      </w:pPr>
    </w:p>
    <w:p w14:paraId="3C49BA8F" w14:textId="474652F0" w:rsidR="000272E2" w:rsidRDefault="000272E2" w:rsidP="002F3E11">
      <w:pPr>
        <w:pStyle w:val="ListParagraph"/>
        <w:numPr>
          <w:ilvl w:val="0"/>
          <w:numId w:val="17"/>
        </w:numPr>
        <w:jc w:val="both"/>
        <w:rPr>
          <w:sz w:val="24"/>
          <w:szCs w:val="24"/>
        </w:rPr>
      </w:pPr>
      <w:r>
        <w:rPr>
          <w:sz w:val="24"/>
          <w:szCs w:val="24"/>
        </w:rPr>
        <w:t xml:space="preserve">En el apartado 4 </w:t>
      </w:r>
      <w:r w:rsidR="00E114DC">
        <w:rPr>
          <w:sz w:val="24"/>
          <w:szCs w:val="24"/>
        </w:rPr>
        <w:t>se muestran los fundamentos teóricos de la grabación y codificación de archivos multimedia.</w:t>
      </w:r>
    </w:p>
    <w:p w14:paraId="6232A2A6" w14:textId="3F98A930" w:rsidR="00891D76" w:rsidRDefault="002F3E11" w:rsidP="00891D76">
      <w:pPr>
        <w:pStyle w:val="ListParagraph"/>
        <w:numPr>
          <w:ilvl w:val="0"/>
          <w:numId w:val="17"/>
        </w:numPr>
        <w:jc w:val="both"/>
        <w:rPr>
          <w:sz w:val="24"/>
          <w:szCs w:val="24"/>
        </w:rPr>
      </w:pPr>
      <w:r w:rsidRPr="002F3E11">
        <w:rPr>
          <w:sz w:val="24"/>
          <w:szCs w:val="24"/>
        </w:rPr>
        <w:lastRenderedPageBreak/>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891D76">
      <w:pPr>
        <w:jc w:val="both"/>
        <w:rPr>
          <w:sz w:val="24"/>
          <w:szCs w:val="24"/>
        </w:rPr>
      </w:pPr>
    </w:p>
    <w:p w14:paraId="3482A550" w14:textId="386CC89F" w:rsidR="00050A00" w:rsidRDefault="00891D76" w:rsidP="00222794">
      <w:pPr>
        <w:pStyle w:val="ListParagraph"/>
        <w:numPr>
          <w:ilvl w:val="0"/>
          <w:numId w:val="17"/>
        </w:numPr>
        <w:jc w:val="both"/>
        <w:rPr>
          <w:sz w:val="24"/>
          <w:szCs w:val="24"/>
        </w:rPr>
      </w:pPr>
      <w:r>
        <w:rPr>
          <w:sz w:val="24"/>
          <w:szCs w:val="24"/>
        </w:rPr>
        <w:t>Finalmente, en el apartado 6 se especifica información adicional como la bibliografía, acrónimos y definiciones, y la estructura general de la documentación del presente proyecto.</w:t>
      </w:r>
    </w:p>
    <w:p w14:paraId="32C3CD83" w14:textId="77777777" w:rsidR="00E87A38" w:rsidRDefault="00E87A38" w:rsidP="00E87A38">
      <w:pPr>
        <w:pStyle w:val="ListParagraph"/>
        <w:rPr>
          <w:sz w:val="24"/>
          <w:szCs w:val="24"/>
        </w:rPr>
      </w:pPr>
    </w:p>
    <w:p w14:paraId="65DCD87C" w14:textId="77777777" w:rsidR="00E87A38" w:rsidRPr="00E87A38" w:rsidRDefault="00E87A38" w:rsidP="00E87A38">
      <w:pPr>
        <w:pStyle w:val="ListParagraph"/>
        <w:rPr>
          <w:sz w:val="24"/>
          <w:szCs w:val="24"/>
        </w:rPr>
      </w:pPr>
    </w:p>
    <w:p w14:paraId="01B5D133" w14:textId="77777777" w:rsidR="00E87A38" w:rsidRPr="00E87A38" w:rsidRDefault="00E87A38" w:rsidP="00E87A38"/>
    <w:p w14:paraId="1CD7C459" w14:textId="415C75B0" w:rsidR="00FD2F6C" w:rsidRDefault="00FD2F6C" w:rsidP="00051757">
      <w:pPr>
        <w:jc w:val="both"/>
        <w:rPr>
          <w:sz w:val="24"/>
          <w:szCs w:val="24"/>
        </w:rPr>
      </w:pPr>
    </w:p>
    <w:p w14:paraId="1B175C84" w14:textId="77777777" w:rsidR="007B6C4C" w:rsidRDefault="007B6C4C">
      <w:pPr>
        <w:autoSpaceDE/>
        <w:autoSpaceDN/>
        <w:spacing w:after="200" w:line="276" w:lineRule="auto"/>
        <w:rPr>
          <w:sz w:val="24"/>
          <w:szCs w:val="24"/>
        </w:rPr>
      </w:pPr>
      <w:r>
        <w:rPr>
          <w:sz w:val="24"/>
          <w:szCs w:val="24"/>
        </w:rPr>
        <w:br w:type="page"/>
      </w:r>
    </w:p>
    <w:p w14:paraId="6E634CFD" w14:textId="705B93F7" w:rsidR="007B6C4C" w:rsidRDefault="005E7047" w:rsidP="007B6C4C">
      <w:pPr>
        <w:pStyle w:val="Heading1"/>
      </w:pPr>
      <w:bookmarkStart w:id="4" w:name="_Toc402344524"/>
      <w:r>
        <w:lastRenderedPageBreak/>
        <w:t>CONTROL</w:t>
      </w:r>
      <w:r w:rsidR="0013000F">
        <w:t xml:space="preserve"> </w:t>
      </w:r>
      <w:r>
        <w:t xml:space="preserve"> DE TRÁFICO AÉREO</w:t>
      </w:r>
      <w:bookmarkEnd w:id="4"/>
    </w:p>
    <w:p w14:paraId="394DC47E" w14:textId="77777777" w:rsidR="007B6C4C" w:rsidRDefault="007B6C4C" w:rsidP="007B6C4C">
      <w:pPr>
        <w:jc w:val="both"/>
        <w:rPr>
          <w:sz w:val="24"/>
        </w:rPr>
      </w:pPr>
    </w:p>
    <w:p w14:paraId="7777F71A" w14:textId="77777777" w:rsidR="007B6C4C" w:rsidRDefault="007B6C4C" w:rsidP="007B6C4C">
      <w:pPr>
        <w:jc w:val="both"/>
        <w:rPr>
          <w:sz w:val="24"/>
        </w:rPr>
      </w:pPr>
    </w:p>
    <w:p w14:paraId="5326DA25" w14:textId="39263856" w:rsidR="001D3CF1" w:rsidRDefault="00815F43" w:rsidP="007B6C4C">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5A52E4F4" w14:textId="77777777" w:rsidR="00903491" w:rsidRDefault="00903491" w:rsidP="007B6C4C">
      <w:pPr>
        <w:jc w:val="both"/>
        <w:rPr>
          <w:sz w:val="24"/>
        </w:rPr>
      </w:pPr>
    </w:p>
    <w:p w14:paraId="0A4C10F7" w14:textId="0EF28ACF" w:rsidR="00903491" w:rsidRDefault="00903491" w:rsidP="00903491">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903491">
      <w:pPr>
        <w:rPr>
          <w:sz w:val="24"/>
        </w:rPr>
      </w:pPr>
    </w:p>
    <w:p w14:paraId="3DA2F227" w14:textId="612E3929" w:rsidR="00903491" w:rsidRDefault="00903491" w:rsidP="00903491">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903491">
      <w:pPr>
        <w:pStyle w:val="ListParagraph"/>
        <w:rPr>
          <w:sz w:val="24"/>
        </w:rPr>
      </w:pPr>
    </w:p>
    <w:p w14:paraId="4553D228" w14:textId="06A29F71" w:rsidR="00903491" w:rsidRDefault="00903491" w:rsidP="00903491">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903491">
      <w:pPr>
        <w:pStyle w:val="ListParagraph"/>
        <w:rPr>
          <w:sz w:val="24"/>
        </w:rPr>
      </w:pPr>
    </w:p>
    <w:p w14:paraId="14AF7465" w14:textId="27CB7869" w:rsidR="00903491" w:rsidRDefault="00903491" w:rsidP="00903491">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903491">
      <w:pPr>
        <w:pStyle w:val="ListParagraph"/>
        <w:rPr>
          <w:sz w:val="24"/>
        </w:rPr>
      </w:pPr>
    </w:p>
    <w:p w14:paraId="5B8C2ADA" w14:textId="75BB930C" w:rsidR="00903491" w:rsidRDefault="00903491" w:rsidP="00903491">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903491">
      <w:pPr>
        <w:jc w:val="both"/>
        <w:rPr>
          <w:sz w:val="24"/>
        </w:rPr>
      </w:pPr>
    </w:p>
    <w:p w14:paraId="38053489" w14:textId="4A851FBE" w:rsidR="00903491" w:rsidRPr="00A658E7" w:rsidRDefault="00815F43" w:rsidP="007B6C4C">
      <w:pPr>
        <w:jc w:val="both"/>
        <w:rPr>
          <w:sz w:val="24"/>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iloto de la aeronave</w:t>
      </w:r>
      <w:r w:rsidR="008A53A0">
        <w:rPr>
          <w:sz w:val="24"/>
        </w:rPr>
        <w:t xml:space="preserve"> </w:t>
      </w:r>
      <w:r w:rsidR="00903491" w:rsidRPr="00A658E7">
        <w:rPr>
          <w:sz w:val="24"/>
        </w:rPr>
        <w:t>[</w:t>
      </w:r>
      <w:r w:rsidR="00903491" w:rsidRPr="00A658E7">
        <w:rPr>
          <w:i/>
          <w:iCs/>
          <w:noProof/>
        </w:rPr>
        <w:t>"Rules of the Air and Air Traffic Services"</w:t>
      </w:r>
      <w:r w:rsidR="00903491" w:rsidRPr="00A658E7">
        <w:rPr>
          <w:sz w:val="24"/>
        </w:rPr>
        <w:t>]</w:t>
      </w:r>
      <w:r w:rsidR="00A658E7">
        <w:rPr>
          <w:sz w:val="24"/>
        </w:rPr>
        <w:t>.</w:t>
      </w:r>
    </w:p>
    <w:p w14:paraId="50088550" w14:textId="77777777" w:rsidR="0005260F" w:rsidRPr="00A658E7" w:rsidRDefault="0005260F" w:rsidP="007B6C4C">
      <w:pPr>
        <w:jc w:val="both"/>
        <w:rPr>
          <w:sz w:val="24"/>
        </w:rPr>
      </w:pPr>
    </w:p>
    <w:p w14:paraId="1364F0FE" w14:textId="77777777" w:rsidR="00815F43" w:rsidRPr="00A658E7" w:rsidRDefault="00815F43" w:rsidP="007B6C4C">
      <w:pPr>
        <w:jc w:val="both"/>
        <w:rPr>
          <w:sz w:val="24"/>
        </w:rPr>
      </w:pPr>
    </w:p>
    <w:p w14:paraId="4CF7B725" w14:textId="77777777" w:rsidR="001D3CF1" w:rsidRPr="00A658E7" w:rsidRDefault="001D3CF1" w:rsidP="007B6C4C">
      <w:pPr>
        <w:jc w:val="both"/>
        <w:rPr>
          <w:sz w:val="24"/>
        </w:rPr>
      </w:pPr>
    </w:p>
    <w:p w14:paraId="625FB951" w14:textId="079C6E9E" w:rsidR="00B2684E" w:rsidRDefault="0061134F" w:rsidP="0061134F">
      <w:pPr>
        <w:pStyle w:val="Heading2"/>
      </w:pPr>
      <w:bookmarkStart w:id="5" w:name="_Toc402344525"/>
      <w:r>
        <w:t>Espacio aéreo y centros de control de tráfico aéreo</w:t>
      </w:r>
      <w:bookmarkEnd w:id="5"/>
    </w:p>
    <w:p w14:paraId="1BBAA6BE" w14:textId="77777777" w:rsidR="00B2684E" w:rsidRDefault="00B2684E" w:rsidP="007B6C4C">
      <w:pPr>
        <w:jc w:val="both"/>
        <w:rPr>
          <w:sz w:val="24"/>
        </w:rPr>
      </w:pPr>
    </w:p>
    <w:p w14:paraId="1FE6E64F" w14:textId="3083C764" w:rsidR="008F40A1" w:rsidRDefault="008F40A1" w:rsidP="007B6C4C">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7B6C4C">
      <w:pPr>
        <w:jc w:val="both"/>
        <w:rPr>
          <w:sz w:val="24"/>
        </w:rPr>
      </w:pPr>
    </w:p>
    <w:p w14:paraId="3336EFC9" w14:textId="64C0EECC" w:rsidR="005B7667" w:rsidRDefault="005B7667" w:rsidP="007B6C4C">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7B6C4C">
      <w:pPr>
        <w:jc w:val="both"/>
        <w:rPr>
          <w:sz w:val="24"/>
        </w:rPr>
      </w:pPr>
    </w:p>
    <w:p w14:paraId="7439734A" w14:textId="130AC2A2" w:rsidR="00E107FC" w:rsidRDefault="00E107FC" w:rsidP="007B6C4C">
      <w:pPr>
        <w:jc w:val="both"/>
        <w:rPr>
          <w:sz w:val="24"/>
        </w:rPr>
      </w:pPr>
      <w:r>
        <w:rPr>
          <w:sz w:val="24"/>
        </w:rPr>
        <w:t>Dentro del espacio controlado de un FIR, existen a su vez diferentes zonas de control específicas como:</w:t>
      </w:r>
    </w:p>
    <w:p w14:paraId="1ED982A4" w14:textId="77777777" w:rsidR="00E107FC" w:rsidRDefault="00E107FC" w:rsidP="007B6C4C">
      <w:pPr>
        <w:jc w:val="both"/>
        <w:rPr>
          <w:sz w:val="24"/>
        </w:rPr>
      </w:pPr>
    </w:p>
    <w:p w14:paraId="1975937D" w14:textId="6F588654" w:rsidR="00E107FC" w:rsidRDefault="00E107FC" w:rsidP="00E107FC">
      <w:pPr>
        <w:pStyle w:val="ListParagraph"/>
        <w:numPr>
          <w:ilvl w:val="0"/>
          <w:numId w:val="23"/>
        </w:numPr>
        <w:jc w:val="both"/>
        <w:rPr>
          <w:sz w:val="24"/>
        </w:rPr>
      </w:pPr>
      <w:r>
        <w:rPr>
          <w:sz w:val="24"/>
        </w:rPr>
        <w:t xml:space="preserve">El ATZ, Zona de Tráfico de Aeródromo es la zona de responsabilidad de la Torre de Control (TWR). Es un espacio aéreo pequeño de forma cilíndrica, que arranca desde el </w:t>
      </w:r>
      <w:r>
        <w:rPr>
          <w:sz w:val="24"/>
        </w:rPr>
        <w:lastRenderedPageBreak/>
        <w:t>suelo y de altura, dependiendo de la visibilidad y que está centrado en un punto llamado ARP, y cuyo radio suele ser de 5 NM.</w:t>
      </w:r>
    </w:p>
    <w:p w14:paraId="1F4A376E" w14:textId="184B3A25" w:rsidR="00326499" w:rsidRDefault="00326499" w:rsidP="00326499">
      <w:pPr>
        <w:pStyle w:val="ListParagraph"/>
        <w:jc w:val="both"/>
        <w:rPr>
          <w:sz w:val="24"/>
        </w:rPr>
      </w:pPr>
    </w:p>
    <w:p w14:paraId="7D3D3573" w14:textId="0E7EB46B" w:rsidR="00326499" w:rsidRDefault="00326499" w:rsidP="00E107FC">
      <w:pPr>
        <w:pStyle w:val="ListParagraph"/>
        <w:numPr>
          <w:ilvl w:val="0"/>
          <w:numId w:val="23"/>
        </w:numPr>
        <w:jc w:val="both"/>
        <w:rPr>
          <w:sz w:val="24"/>
        </w:rPr>
      </w:pPr>
      <w:r>
        <w:rPr>
          <w:sz w:val="24"/>
        </w:rPr>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326499">
      <w:pPr>
        <w:pStyle w:val="ListParagraph"/>
        <w:rPr>
          <w:sz w:val="24"/>
        </w:rPr>
      </w:pPr>
    </w:p>
    <w:p w14:paraId="2DDC1ABB" w14:textId="6EE19376" w:rsidR="00326499" w:rsidRDefault="00326499" w:rsidP="00E107FC">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326499">
      <w:pPr>
        <w:pStyle w:val="ListParagraph"/>
        <w:rPr>
          <w:sz w:val="24"/>
        </w:rPr>
      </w:pPr>
    </w:p>
    <w:p w14:paraId="5EE306B5" w14:textId="1A19DA7E" w:rsidR="00326499" w:rsidRDefault="00326499" w:rsidP="00326499">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1E149F">
      <w:pPr>
        <w:pStyle w:val="ListParagraph"/>
        <w:jc w:val="both"/>
        <w:rPr>
          <w:sz w:val="24"/>
        </w:rPr>
      </w:pPr>
    </w:p>
    <w:p w14:paraId="4FA2FB31" w14:textId="123BBE38" w:rsidR="001E149F" w:rsidRDefault="001E149F" w:rsidP="001E149F">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p>
    <w:p w14:paraId="012B2368" w14:textId="77777777" w:rsidR="008A49B6" w:rsidRDefault="008A49B6" w:rsidP="008A49B6">
      <w:pPr>
        <w:pStyle w:val="ListParagraph"/>
        <w:jc w:val="both"/>
        <w:rPr>
          <w:sz w:val="24"/>
        </w:rPr>
      </w:pPr>
    </w:p>
    <w:p w14:paraId="29AB2BCA" w14:textId="77777777" w:rsidR="001E588B" w:rsidRDefault="001E588B" w:rsidP="001E588B">
      <w:pPr>
        <w:pStyle w:val="ListParagraph"/>
        <w:jc w:val="both"/>
        <w:rPr>
          <w:sz w:val="24"/>
        </w:rPr>
      </w:pPr>
    </w:p>
    <w:p w14:paraId="163ADDAC" w14:textId="2818646C" w:rsidR="001E588B" w:rsidRDefault="00F76033" w:rsidP="00805918">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1E588B">
      <w:pPr>
        <w:pStyle w:val="Caption"/>
        <w:ind w:left="720"/>
        <w:jc w:val="center"/>
        <w:rPr>
          <w:sz w:val="24"/>
        </w:rPr>
      </w:pPr>
      <w:bookmarkStart w:id="6" w:name="_Toc402344511"/>
      <w:r>
        <w:t xml:space="preserve">Figura </w:t>
      </w:r>
      <w:r w:rsidR="001C031E">
        <w:fldChar w:fldCharType="begin"/>
      </w:r>
      <w:r w:rsidR="001C031E">
        <w:instrText xml:space="preserve"> SEQ Figura \* ARABIC </w:instrText>
      </w:r>
      <w:r w:rsidR="001C031E">
        <w:fldChar w:fldCharType="separate"/>
      </w:r>
      <w:r w:rsidR="00CB1E5D">
        <w:rPr>
          <w:noProof/>
        </w:rPr>
        <w:t>1</w:t>
      </w:r>
      <w:r w:rsidR="001C031E">
        <w:rPr>
          <w:noProof/>
        </w:rPr>
        <w:fldChar w:fldCharType="end"/>
      </w:r>
      <w:r>
        <w:t>: Sala de la Torre de Control</w:t>
      </w:r>
      <w:bookmarkEnd w:id="6"/>
    </w:p>
    <w:p w14:paraId="6B85629D" w14:textId="1EE5284C" w:rsidR="001E588B" w:rsidRDefault="001E588B" w:rsidP="001E588B">
      <w:pPr>
        <w:pStyle w:val="ListParagraph"/>
        <w:jc w:val="both"/>
        <w:rPr>
          <w:sz w:val="24"/>
        </w:rPr>
      </w:pPr>
    </w:p>
    <w:p w14:paraId="615D0DAC" w14:textId="79230756" w:rsidR="001E588B" w:rsidRDefault="001E588B" w:rsidP="001E149F">
      <w:pPr>
        <w:pStyle w:val="ListParagraph"/>
        <w:numPr>
          <w:ilvl w:val="0"/>
          <w:numId w:val="24"/>
        </w:numPr>
        <w:jc w:val="both"/>
        <w:rPr>
          <w:sz w:val="24"/>
        </w:rPr>
      </w:pPr>
      <w:r>
        <w:rPr>
          <w:sz w:val="24"/>
        </w:rPr>
        <w:lastRenderedPageBreak/>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1E588B">
      <w:pPr>
        <w:pStyle w:val="ListParagraph"/>
        <w:rPr>
          <w:sz w:val="24"/>
        </w:rPr>
      </w:pPr>
    </w:p>
    <w:p w14:paraId="59A6C065" w14:textId="61A0A043" w:rsidR="001E588B" w:rsidRDefault="001E588B" w:rsidP="001E149F">
      <w:pPr>
        <w:pStyle w:val="ListParagraph"/>
        <w:numPr>
          <w:ilvl w:val="0"/>
          <w:numId w:val="24"/>
        </w:numPr>
        <w:jc w:val="both"/>
        <w:rPr>
          <w:sz w:val="24"/>
        </w:rPr>
      </w:pPr>
      <w:r>
        <w:rPr>
          <w:sz w:val="24"/>
        </w:rPr>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1E588B">
      <w:pPr>
        <w:pStyle w:val="ListParagraph"/>
        <w:rPr>
          <w:sz w:val="24"/>
        </w:rPr>
      </w:pPr>
    </w:p>
    <w:p w14:paraId="7D221A50" w14:textId="0CF0A434" w:rsidR="001E588B" w:rsidRDefault="001E588B" w:rsidP="001E588B">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siguiente figura se puede observar esta situación:</w:t>
      </w:r>
    </w:p>
    <w:p w14:paraId="2632DA1D" w14:textId="77777777" w:rsidR="00A24BA8" w:rsidRDefault="00A24BA8" w:rsidP="001E588B">
      <w:pPr>
        <w:jc w:val="both"/>
        <w:rPr>
          <w:sz w:val="24"/>
        </w:rPr>
      </w:pPr>
    </w:p>
    <w:p w14:paraId="67B63F43" w14:textId="0C6118EB" w:rsidR="001E588B" w:rsidRDefault="00404953" w:rsidP="00C22F4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C22F45">
      <w:pPr>
        <w:pStyle w:val="Caption"/>
        <w:jc w:val="center"/>
        <w:rPr>
          <w:sz w:val="24"/>
        </w:rPr>
      </w:pPr>
      <w:bookmarkStart w:id="7" w:name="_Toc402344512"/>
      <w:r>
        <w:t xml:space="preserve">Figura </w:t>
      </w:r>
      <w:r w:rsidR="001C031E">
        <w:fldChar w:fldCharType="begin"/>
      </w:r>
      <w:r w:rsidR="001C031E">
        <w:instrText xml:space="preserve"> SEQ Figura \* ARABIC </w:instrText>
      </w:r>
      <w:r w:rsidR="001C031E">
        <w:fldChar w:fldCharType="separate"/>
      </w:r>
      <w:r w:rsidR="00CB1E5D">
        <w:rPr>
          <w:noProof/>
        </w:rPr>
        <w:t>2</w:t>
      </w:r>
      <w:r w:rsidR="001C031E">
        <w:rPr>
          <w:noProof/>
        </w:rPr>
        <w:fldChar w:fldCharType="end"/>
      </w:r>
      <w:r>
        <w:t>: Sala de Control de Ruta y Aproximación</w:t>
      </w:r>
      <w:bookmarkEnd w:id="7"/>
    </w:p>
    <w:p w14:paraId="2886708A" w14:textId="77777777" w:rsidR="001E588B" w:rsidRPr="001E588B" w:rsidRDefault="001E588B" w:rsidP="001E588B">
      <w:pPr>
        <w:jc w:val="both"/>
        <w:rPr>
          <w:sz w:val="24"/>
        </w:rPr>
      </w:pPr>
    </w:p>
    <w:p w14:paraId="03EC20F8" w14:textId="01E66B7A" w:rsidR="001E149F" w:rsidRDefault="00DB5470" w:rsidP="00326499">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326499">
      <w:pPr>
        <w:pStyle w:val="ListParagraph"/>
        <w:ind w:left="0"/>
        <w:jc w:val="both"/>
        <w:rPr>
          <w:sz w:val="24"/>
        </w:rPr>
      </w:pPr>
    </w:p>
    <w:p w14:paraId="7453A25D" w14:textId="16D6459F" w:rsidR="00E16B71" w:rsidRDefault="00E16B71" w:rsidP="00326499">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326499">
      <w:pPr>
        <w:pStyle w:val="ListParagraph"/>
        <w:ind w:left="0"/>
        <w:jc w:val="both"/>
        <w:rPr>
          <w:sz w:val="24"/>
        </w:rPr>
      </w:pPr>
    </w:p>
    <w:p w14:paraId="7F35DAF2" w14:textId="53E239DA" w:rsidR="00E16B71" w:rsidRPr="00E107FC" w:rsidRDefault="00E16B71" w:rsidP="00326499">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w:t>
      </w:r>
      <w:r w:rsidR="0081456D">
        <w:rPr>
          <w:sz w:val="24"/>
        </w:rPr>
        <w:lastRenderedPageBreak/>
        <w:t xml:space="preserve">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o en el superior (</w:t>
      </w:r>
      <w:proofErr w:type="spellStart"/>
      <w:r w:rsidR="0081456D">
        <w:rPr>
          <w:sz w:val="24"/>
        </w:rPr>
        <w:t>Upper</w:t>
      </w:r>
      <w:proofErr w:type="spellEnd"/>
      <w:r w:rsidR="0081456D">
        <w:rPr>
          <w:sz w:val="24"/>
        </w:rPr>
        <w:t>). Si se suprime esta letra, se presupone que al aerovía está situada en el espacio inferior. Y los números identifican a esa aerovía en particular.</w:t>
      </w:r>
    </w:p>
    <w:p w14:paraId="79F2B523" w14:textId="77777777" w:rsidR="00E107FC" w:rsidRDefault="00E107FC" w:rsidP="007B6C4C">
      <w:pPr>
        <w:jc w:val="both"/>
        <w:rPr>
          <w:sz w:val="24"/>
        </w:rPr>
      </w:pPr>
    </w:p>
    <w:p w14:paraId="6EE29CEF" w14:textId="46DB86F9" w:rsidR="00B2684E" w:rsidRDefault="00752FFE" w:rsidP="00B2684E">
      <w:pPr>
        <w:pStyle w:val="Heading2"/>
      </w:pPr>
      <w:bookmarkStart w:id="8" w:name="_Toc402344526"/>
      <w:r>
        <w:t>Presentación de la situación aérea</w:t>
      </w:r>
      <w:bookmarkEnd w:id="8"/>
    </w:p>
    <w:p w14:paraId="401BF09F" w14:textId="77777777" w:rsidR="00F356FC" w:rsidRDefault="00F356FC" w:rsidP="00F356FC">
      <w:pPr>
        <w:jc w:val="both"/>
        <w:rPr>
          <w:sz w:val="24"/>
        </w:rPr>
      </w:pPr>
    </w:p>
    <w:p w14:paraId="0B591E1A" w14:textId="77777777" w:rsidR="00F356FC" w:rsidRDefault="00F356FC" w:rsidP="00F356FC">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F356FC">
      <w:pPr>
        <w:jc w:val="both"/>
        <w:rPr>
          <w:sz w:val="24"/>
        </w:rPr>
      </w:pPr>
    </w:p>
    <w:p w14:paraId="50ACC90B" w14:textId="453B858D" w:rsidR="0061134F" w:rsidRDefault="00F356FC" w:rsidP="00F356FC">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F356FC">
      <w:pPr>
        <w:jc w:val="both"/>
        <w:rPr>
          <w:sz w:val="24"/>
        </w:rPr>
      </w:pPr>
    </w:p>
    <w:p w14:paraId="502E9500" w14:textId="008DDB20" w:rsidR="005619DA" w:rsidRDefault="005619DA" w:rsidP="00F356FC">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F356FC">
      <w:pPr>
        <w:jc w:val="both"/>
        <w:rPr>
          <w:sz w:val="24"/>
        </w:rPr>
      </w:pPr>
    </w:p>
    <w:p w14:paraId="0125E499" w14:textId="25BF6EFE" w:rsidR="008773C6" w:rsidRDefault="008773C6" w:rsidP="00F356FC">
      <w:pPr>
        <w:jc w:val="both"/>
        <w:rPr>
          <w:sz w:val="24"/>
        </w:rPr>
      </w:pPr>
      <w:r>
        <w:rPr>
          <w:sz w:val="24"/>
        </w:rPr>
        <w:t>Actualmente, este interfaz consta de los siguientes elementos:</w:t>
      </w:r>
    </w:p>
    <w:p w14:paraId="17D78CD2" w14:textId="77777777" w:rsidR="00B2684E" w:rsidRDefault="00B2684E" w:rsidP="00B2684E">
      <w:pPr>
        <w:jc w:val="both"/>
        <w:rPr>
          <w:sz w:val="24"/>
          <w:szCs w:val="24"/>
        </w:rPr>
      </w:pPr>
    </w:p>
    <w:p w14:paraId="43421840" w14:textId="64A7E380" w:rsidR="00B2684E" w:rsidRDefault="00B2684E" w:rsidP="00B2684E">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B2684E">
      <w:pPr>
        <w:pStyle w:val="ListParagraph"/>
        <w:jc w:val="both"/>
        <w:rPr>
          <w:sz w:val="24"/>
          <w:szCs w:val="24"/>
        </w:rPr>
      </w:pPr>
    </w:p>
    <w:p w14:paraId="482759B6" w14:textId="77777777" w:rsidR="00B2684E" w:rsidRDefault="00B2684E" w:rsidP="00B2684E">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B2684E">
      <w:pPr>
        <w:pStyle w:val="ListParagraph"/>
        <w:rPr>
          <w:sz w:val="24"/>
          <w:szCs w:val="24"/>
        </w:rPr>
      </w:pPr>
    </w:p>
    <w:p w14:paraId="071596E5" w14:textId="77777777" w:rsidR="00B2684E" w:rsidRDefault="00B2684E" w:rsidP="00B2684E">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B2684E">
      <w:pPr>
        <w:pStyle w:val="ListParagraph"/>
        <w:rPr>
          <w:sz w:val="24"/>
          <w:szCs w:val="24"/>
        </w:rPr>
      </w:pPr>
    </w:p>
    <w:p w14:paraId="623E2C5D" w14:textId="3C80F9ED" w:rsidR="00B2684E" w:rsidRDefault="00D65B0E" w:rsidP="00B2684E">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1F233DCE" w14:textId="77777777" w:rsidR="003525CD" w:rsidRDefault="003525CD" w:rsidP="00B2684E">
      <w:pPr>
        <w:jc w:val="both"/>
        <w:rPr>
          <w:sz w:val="24"/>
          <w:szCs w:val="24"/>
        </w:rPr>
      </w:pPr>
    </w:p>
    <w:p w14:paraId="50188236" w14:textId="28E86527" w:rsidR="00B2684E" w:rsidRDefault="00B2684E" w:rsidP="00B2684E">
      <w:pPr>
        <w:jc w:val="both"/>
        <w:rPr>
          <w:sz w:val="24"/>
          <w:szCs w:val="24"/>
        </w:rPr>
      </w:pPr>
      <w:r>
        <w:rPr>
          <w:sz w:val="24"/>
          <w:szCs w:val="24"/>
        </w:rPr>
        <w:t>A continuación una imagen que ilustra la arqui</w:t>
      </w:r>
      <w:r w:rsidR="004860B4">
        <w:rPr>
          <w:sz w:val="24"/>
          <w:szCs w:val="24"/>
        </w:rPr>
        <w:t>tectura común de una POS REPRO:</w:t>
      </w:r>
    </w:p>
    <w:p w14:paraId="574837F8" w14:textId="77777777" w:rsidR="00B2684E" w:rsidRDefault="00B2684E" w:rsidP="00B2684E">
      <w:pPr>
        <w:keepNext/>
      </w:pPr>
      <w:r>
        <w:rPr>
          <w:noProof/>
          <w:sz w:val="24"/>
          <w:szCs w:val="24"/>
          <w:lang w:val="en-US" w:eastAsia="en-US"/>
        </w:rPr>
        <w:lastRenderedPageBreak/>
        <w:drawing>
          <wp:inline distT="0" distB="0" distL="0" distR="0" wp14:anchorId="4ACE207A" wp14:editId="68DB8F64">
            <wp:extent cx="5758225" cy="3180080"/>
            <wp:effectExtent l="0" t="0" r="762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225" cy="3180080"/>
                    </a:xfrm>
                    <a:prstGeom prst="rect">
                      <a:avLst/>
                    </a:prstGeom>
                    <a:noFill/>
                    <a:ln>
                      <a:noFill/>
                    </a:ln>
                  </pic:spPr>
                </pic:pic>
              </a:graphicData>
            </a:graphic>
          </wp:inline>
        </w:drawing>
      </w:r>
    </w:p>
    <w:p w14:paraId="2E7BC39D" w14:textId="77777777" w:rsidR="00CB1E5D" w:rsidRDefault="00B2684E" w:rsidP="00A8698D">
      <w:pPr>
        <w:pStyle w:val="Caption"/>
        <w:jc w:val="center"/>
      </w:pPr>
      <w:bookmarkStart w:id="9" w:name="_Toc402344513"/>
      <w:r>
        <w:t xml:space="preserve">Figura </w:t>
      </w:r>
      <w:r w:rsidR="001C031E">
        <w:fldChar w:fldCharType="begin"/>
      </w:r>
      <w:r w:rsidR="001C031E">
        <w:instrText xml:space="preserve"> SEQ Figura \* ARABIC </w:instrText>
      </w:r>
      <w:r w:rsidR="001C031E">
        <w:fldChar w:fldCharType="separate"/>
      </w:r>
      <w:r w:rsidR="00CB1E5D">
        <w:rPr>
          <w:noProof/>
        </w:rPr>
        <w:t>3</w:t>
      </w:r>
      <w:r w:rsidR="001C031E">
        <w:rPr>
          <w:noProof/>
        </w:rPr>
        <w:fldChar w:fldCharType="end"/>
      </w:r>
      <w:r>
        <w:t>: Arquitectura común de una POS REPRO</w:t>
      </w:r>
      <w:bookmarkEnd w:id="9"/>
    </w:p>
    <w:p w14:paraId="0B49FB9D" w14:textId="77777777" w:rsidR="00CB1E5D" w:rsidRDefault="00CB1E5D" w:rsidP="00CB1E5D">
      <w:pPr>
        <w:autoSpaceDE/>
        <w:autoSpaceDN/>
        <w:spacing w:after="200" w:line="276" w:lineRule="auto"/>
      </w:pPr>
    </w:p>
    <w:p w14:paraId="53DEE7AD" w14:textId="5CB79E8A" w:rsidR="003525CD" w:rsidRPr="00CB1E5D" w:rsidRDefault="003525CD" w:rsidP="00CB1E5D">
      <w:pPr>
        <w:autoSpaceDE/>
        <w:autoSpaceDN/>
        <w:spacing w:after="200" w:line="276" w:lineRule="auto"/>
        <w:rPr>
          <w:b/>
          <w:bCs/>
          <w:color w:val="4F81BD" w:themeColor="accent1"/>
          <w:sz w:val="18"/>
          <w:szCs w:val="18"/>
        </w:rPr>
      </w:pPr>
      <w:r>
        <w:rPr>
          <w:sz w:val="24"/>
          <w:szCs w:val="24"/>
        </w:rPr>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296AC372" w14:textId="77777777" w:rsidR="003525CD" w:rsidRDefault="003525CD" w:rsidP="003525CD">
      <w:pPr>
        <w:jc w:val="both"/>
        <w:rPr>
          <w:sz w:val="24"/>
          <w:szCs w:val="24"/>
        </w:rPr>
      </w:pPr>
    </w:p>
    <w:p w14:paraId="7FD8BFF5" w14:textId="77777777" w:rsidR="003525CD" w:rsidRDefault="003525CD" w:rsidP="003525CD">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3525CD">
      <w:pPr>
        <w:jc w:val="both"/>
        <w:rPr>
          <w:sz w:val="24"/>
          <w:szCs w:val="24"/>
        </w:rPr>
      </w:pPr>
    </w:p>
    <w:p w14:paraId="41CA743E" w14:textId="77777777" w:rsidR="003525CD" w:rsidRDefault="003525CD" w:rsidP="003525CD">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3525CD">
      <w:pPr>
        <w:jc w:val="both"/>
        <w:rPr>
          <w:sz w:val="24"/>
          <w:szCs w:val="24"/>
        </w:rPr>
      </w:pPr>
    </w:p>
    <w:p w14:paraId="43D4DD86" w14:textId="722C5E83" w:rsidR="0018521D" w:rsidRDefault="0018521D" w:rsidP="003525CD">
      <w:pPr>
        <w:jc w:val="both"/>
        <w:rPr>
          <w:sz w:val="24"/>
          <w:szCs w:val="24"/>
        </w:rPr>
      </w:pPr>
      <w:r>
        <w:rPr>
          <w:sz w:val="24"/>
          <w:szCs w:val="24"/>
        </w:rPr>
        <w:t>A continuación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3525CD">
      <w:pPr>
        <w:jc w:val="both"/>
        <w:rPr>
          <w:sz w:val="24"/>
          <w:szCs w:val="24"/>
        </w:rPr>
      </w:pPr>
    </w:p>
    <w:p w14:paraId="02042AA7" w14:textId="77777777" w:rsidR="001F02AF" w:rsidRDefault="001F02AF" w:rsidP="003525CD"/>
    <w:p w14:paraId="3C6DAED0" w14:textId="77777777" w:rsidR="00CB1E5D" w:rsidRDefault="001F02AF" w:rsidP="00CB1E5D">
      <w:pPr>
        <w:keepNext/>
        <w:jc w:val="center"/>
      </w:pPr>
      <w:r>
        <w:rPr>
          <w:noProof/>
          <w:lang w:val="en-US" w:eastAsia="en-US"/>
        </w:rPr>
        <w:lastRenderedPageBreak/>
        <w:drawing>
          <wp:inline distT="0" distB="0" distL="0" distR="0" wp14:anchorId="5A08FC70" wp14:editId="166D8140">
            <wp:extent cx="4846592" cy="442526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273" cy="4425891"/>
                    </a:xfrm>
                    <a:prstGeom prst="rect">
                      <a:avLst/>
                    </a:prstGeom>
                    <a:noFill/>
                    <a:ln>
                      <a:noFill/>
                    </a:ln>
                  </pic:spPr>
                </pic:pic>
              </a:graphicData>
            </a:graphic>
          </wp:inline>
        </w:drawing>
      </w:r>
    </w:p>
    <w:p w14:paraId="48BE9ECD" w14:textId="741847ED" w:rsidR="003525CD" w:rsidRDefault="00CB1E5D" w:rsidP="00CB1E5D">
      <w:pPr>
        <w:pStyle w:val="Caption"/>
        <w:jc w:val="center"/>
      </w:pPr>
      <w:bookmarkStart w:id="10" w:name="_Toc402344514"/>
      <w:r>
        <w:t xml:space="preserve">Figura </w:t>
      </w:r>
      <w:r>
        <w:fldChar w:fldCharType="begin"/>
      </w:r>
      <w:r>
        <w:instrText xml:space="preserve"> SEQ Figura \* ARABIC </w:instrText>
      </w:r>
      <w:r>
        <w:fldChar w:fldCharType="separate"/>
      </w:r>
      <w:r>
        <w:rPr>
          <w:noProof/>
        </w:rPr>
        <w:t>4</w:t>
      </w:r>
      <w:r>
        <w:fldChar w:fldCharType="end"/>
      </w:r>
      <w:r>
        <w:t xml:space="preserve">: </w:t>
      </w:r>
      <w:r w:rsidRPr="00046067">
        <w:t>Presentación de la situación aérea en la posición del controlador</w:t>
      </w:r>
      <w:bookmarkEnd w:id="10"/>
    </w:p>
    <w:p w14:paraId="05E7FB1E" w14:textId="27E66C52" w:rsidR="001F02AF" w:rsidRDefault="001F02AF" w:rsidP="003525CD">
      <w:r>
        <w:br w:type="page"/>
      </w:r>
    </w:p>
    <w:p w14:paraId="3FE71D87" w14:textId="04AAF1BD" w:rsidR="00CE6AAA" w:rsidRDefault="00D06F73" w:rsidP="00604E74">
      <w:pPr>
        <w:pStyle w:val="Heading1"/>
      </w:pPr>
      <w:bookmarkStart w:id="11" w:name="_Toc402344527"/>
      <w:r>
        <w:lastRenderedPageBreak/>
        <w:t>REQUISITOS DEL SISTEMA</w:t>
      </w:r>
      <w:bookmarkEnd w:id="11"/>
    </w:p>
    <w:p w14:paraId="663E7211" w14:textId="77777777" w:rsidR="00D06F73" w:rsidRDefault="00D06F73" w:rsidP="00D06F73">
      <w:pPr>
        <w:jc w:val="both"/>
        <w:rPr>
          <w:sz w:val="24"/>
        </w:rPr>
      </w:pPr>
    </w:p>
    <w:p w14:paraId="4F7766EC" w14:textId="5A293001" w:rsidR="00D06F73" w:rsidRDefault="00D06F73" w:rsidP="00D06F73">
      <w:pPr>
        <w:jc w:val="both"/>
        <w:rPr>
          <w:sz w:val="24"/>
        </w:rPr>
      </w:pPr>
      <w:r>
        <w:rPr>
          <w:sz w:val="24"/>
        </w:rPr>
        <w:t>Se enunciarán en esta sección los requisitos del prototipo software que fu</w:t>
      </w:r>
      <w:r w:rsidR="00307A69">
        <w:rPr>
          <w:sz w:val="24"/>
        </w:rPr>
        <w:t>eron solicitados por el cliente durante las primeras reuniones que se mantuvieron. Estas especificaciones sirvieron como guía la hora de realizar el proyecto. Los requisitos son:</w:t>
      </w:r>
    </w:p>
    <w:p w14:paraId="6BEBB107" w14:textId="77777777" w:rsidR="00D06F73" w:rsidRDefault="00D06F73" w:rsidP="00D06F73">
      <w:pPr>
        <w:jc w:val="both"/>
        <w:rPr>
          <w:sz w:val="24"/>
        </w:rPr>
      </w:pPr>
    </w:p>
    <w:p w14:paraId="5053F6E4" w14:textId="1793B9F5" w:rsidR="00D06F73" w:rsidRDefault="00D06F73" w:rsidP="00D06F73">
      <w:pPr>
        <w:pStyle w:val="ListParagraph"/>
        <w:numPr>
          <w:ilvl w:val="0"/>
          <w:numId w:val="21"/>
        </w:numPr>
        <w:jc w:val="both"/>
        <w:rPr>
          <w:sz w:val="24"/>
        </w:rPr>
      </w:pPr>
      <w:r>
        <w:rPr>
          <w:sz w:val="24"/>
        </w:rPr>
        <w:t>Grabación de la POS REPR</w:t>
      </w:r>
      <w:r w:rsidR="00B8480D">
        <w:rPr>
          <w:sz w:val="24"/>
        </w:rPr>
        <w:t>O del controlador con la calidad de video nativa, es decir la misma que ve el controlador.</w:t>
      </w:r>
      <w:r w:rsidR="00104ACC">
        <w:rPr>
          <w:sz w:val="24"/>
        </w:rPr>
        <w:t xml:space="preserve"> Las grabaciones que se realizarán de la estación de trabajo de un controlador son:</w:t>
      </w:r>
    </w:p>
    <w:p w14:paraId="5CD9EE05" w14:textId="77777777" w:rsidR="00104ACC" w:rsidRDefault="00104ACC" w:rsidP="00104ACC">
      <w:pPr>
        <w:pStyle w:val="ListParagraph"/>
        <w:ind w:left="360"/>
        <w:jc w:val="both"/>
        <w:rPr>
          <w:sz w:val="24"/>
        </w:rPr>
      </w:pPr>
    </w:p>
    <w:p w14:paraId="188C0D1A" w14:textId="0359D1F3" w:rsidR="00104ACC" w:rsidRDefault="00104ACC" w:rsidP="00104ACC">
      <w:pPr>
        <w:pStyle w:val="ListParagraph"/>
        <w:numPr>
          <w:ilvl w:val="1"/>
          <w:numId w:val="21"/>
        </w:numPr>
        <w:jc w:val="both"/>
        <w:rPr>
          <w:sz w:val="24"/>
        </w:rPr>
      </w:pPr>
      <w:r>
        <w:rPr>
          <w:sz w:val="24"/>
        </w:rPr>
        <w:t>Grabación de todas los eventos generador por y para el controlador aéreo sobre la pantalla principal.</w:t>
      </w:r>
      <w:r w:rsidR="0078507D">
        <w:rPr>
          <w:sz w:val="24"/>
        </w:rPr>
        <w:t xml:space="preserve"> Estos serán obtenidos de la tarjeta de video que se encuentra dentro de la torre. </w:t>
      </w:r>
    </w:p>
    <w:p w14:paraId="6A0794E0" w14:textId="77777777" w:rsidR="00104ACC" w:rsidRPr="00104ACC" w:rsidRDefault="00104ACC" w:rsidP="00104ACC">
      <w:pPr>
        <w:ind w:left="360"/>
        <w:jc w:val="both"/>
        <w:rPr>
          <w:sz w:val="24"/>
        </w:rPr>
      </w:pPr>
    </w:p>
    <w:p w14:paraId="6F2BC35D" w14:textId="52337F0F" w:rsidR="00104ACC" w:rsidRDefault="00104ACC" w:rsidP="00D06F73">
      <w:pPr>
        <w:pStyle w:val="ListParagraph"/>
        <w:numPr>
          <w:ilvl w:val="1"/>
          <w:numId w:val="21"/>
        </w:numPr>
        <w:jc w:val="both"/>
        <w:rPr>
          <w:sz w:val="24"/>
        </w:rPr>
      </w:pPr>
      <w:r>
        <w:rPr>
          <w:sz w:val="24"/>
        </w:rPr>
        <w:t>Grabación de todos los eventos generados por el controlad</w:t>
      </w:r>
      <w:r w:rsidR="0078507D">
        <w:rPr>
          <w:sz w:val="24"/>
        </w:rPr>
        <w:t>or sobre la pantalla secundaria, para ello se grabará el video generado por la misma tarjeta de video pero para el monitor auxiliar.</w:t>
      </w:r>
    </w:p>
    <w:p w14:paraId="1D7CA516" w14:textId="77777777" w:rsidR="00104ACC" w:rsidRPr="00104ACC" w:rsidRDefault="00104ACC" w:rsidP="00104ACC">
      <w:pPr>
        <w:jc w:val="both"/>
        <w:rPr>
          <w:sz w:val="24"/>
        </w:rPr>
      </w:pPr>
    </w:p>
    <w:p w14:paraId="6B28F645" w14:textId="65160A2A" w:rsidR="00104ACC" w:rsidRDefault="00104ACC" w:rsidP="00D06F73">
      <w:pPr>
        <w:pStyle w:val="ListParagraph"/>
        <w:numPr>
          <w:ilvl w:val="1"/>
          <w:numId w:val="21"/>
        </w:numPr>
        <w:jc w:val="both"/>
        <w:rPr>
          <w:sz w:val="24"/>
        </w:rPr>
      </w:pPr>
      <w:r>
        <w:rPr>
          <w:sz w:val="24"/>
        </w:rPr>
        <w:t>Grabación del audio generado por un controlador a través de un micrófono.</w:t>
      </w:r>
    </w:p>
    <w:p w14:paraId="5D925445" w14:textId="77777777" w:rsidR="004A1ED3" w:rsidRPr="004A1ED3" w:rsidRDefault="004A1ED3" w:rsidP="004A1ED3">
      <w:pPr>
        <w:jc w:val="both"/>
        <w:rPr>
          <w:sz w:val="24"/>
        </w:rPr>
      </w:pPr>
    </w:p>
    <w:p w14:paraId="4B8F9BA9" w14:textId="3D3DCEF0" w:rsidR="004A1ED3" w:rsidRDefault="00B8480D" w:rsidP="004A1ED3">
      <w:pPr>
        <w:pStyle w:val="ListParagraph"/>
        <w:numPr>
          <w:ilvl w:val="0"/>
          <w:numId w:val="21"/>
        </w:numPr>
        <w:jc w:val="both"/>
        <w:rPr>
          <w:sz w:val="24"/>
        </w:rPr>
      </w:pPr>
      <w:r>
        <w:rPr>
          <w:sz w:val="24"/>
        </w:rPr>
        <w:t xml:space="preserve">Tratamiento de los archivos audiovisuales generados durante una </w:t>
      </w:r>
      <w:r w:rsidR="004A1ED3">
        <w:rPr>
          <w:sz w:val="24"/>
        </w:rPr>
        <w:t xml:space="preserve">sesión de grabación </w:t>
      </w:r>
      <w:r>
        <w:rPr>
          <w:sz w:val="24"/>
        </w:rPr>
        <w:t>para la obtención de los siguientes requisitos:</w:t>
      </w:r>
    </w:p>
    <w:p w14:paraId="00F7CB45" w14:textId="6E9CBAE6" w:rsidR="00B8480D" w:rsidRDefault="00B8480D" w:rsidP="00B8480D">
      <w:pPr>
        <w:pStyle w:val="ListParagraph"/>
        <w:ind w:left="792"/>
        <w:jc w:val="both"/>
        <w:rPr>
          <w:sz w:val="24"/>
        </w:rPr>
      </w:pPr>
    </w:p>
    <w:p w14:paraId="6DDF3B97" w14:textId="3DE77B3A" w:rsidR="003F1D5F" w:rsidRDefault="003F1D5F" w:rsidP="00B8480D">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27FDFEC0" w14:textId="77777777" w:rsidR="003F1D5F" w:rsidRDefault="003F1D5F" w:rsidP="003F1D5F">
      <w:pPr>
        <w:pStyle w:val="ListParagraph"/>
        <w:ind w:left="792"/>
        <w:jc w:val="both"/>
        <w:rPr>
          <w:sz w:val="24"/>
        </w:rPr>
      </w:pPr>
    </w:p>
    <w:p w14:paraId="2487723D" w14:textId="411EC324" w:rsidR="008D77A4" w:rsidRDefault="008D77A4" w:rsidP="00B8480D">
      <w:pPr>
        <w:pStyle w:val="ListParagraph"/>
        <w:numPr>
          <w:ilvl w:val="1"/>
          <w:numId w:val="21"/>
        </w:numPr>
        <w:jc w:val="both"/>
        <w:rPr>
          <w:sz w:val="24"/>
        </w:rPr>
      </w:pPr>
      <w:r>
        <w:rPr>
          <w:sz w:val="24"/>
        </w:rPr>
        <w:t>Mínimo retardo entre las tres instancias audiovisuales generadas en cada instante, buscando el caso límite e ideal de 0 segundos de diferencia entre las tres.</w:t>
      </w:r>
    </w:p>
    <w:p w14:paraId="7B364395" w14:textId="77777777" w:rsidR="008D77A4" w:rsidRDefault="008D77A4" w:rsidP="008D77A4">
      <w:pPr>
        <w:pStyle w:val="ListParagraph"/>
        <w:ind w:left="792"/>
        <w:jc w:val="both"/>
        <w:rPr>
          <w:sz w:val="24"/>
        </w:rPr>
      </w:pPr>
    </w:p>
    <w:p w14:paraId="0738A1DD" w14:textId="62497522" w:rsidR="00B8480D" w:rsidRDefault="00B8480D" w:rsidP="00B8480D">
      <w:pPr>
        <w:pStyle w:val="ListParagraph"/>
        <w:numPr>
          <w:ilvl w:val="1"/>
          <w:numId w:val="21"/>
        </w:numPr>
        <w:jc w:val="both"/>
        <w:rPr>
          <w:sz w:val="24"/>
        </w:rPr>
      </w:pPr>
      <w:r>
        <w:rPr>
          <w:sz w:val="24"/>
        </w:rPr>
        <w:t>Reducción del peso o tamaño</w:t>
      </w:r>
      <w:r w:rsidR="003F1D5F">
        <w:rPr>
          <w:sz w:val="24"/>
        </w:rPr>
        <w:t xml:space="preserve"> del archivo con calidad nativa a partir de técnicas de codificación.</w:t>
      </w:r>
    </w:p>
    <w:p w14:paraId="5B3A39F5" w14:textId="346054AA" w:rsidR="00B8480D" w:rsidRPr="00B8480D" w:rsidRDefault="00B8480D" w:rsidP="00B8480D">
      <w:pPr>
        <w:jc w:val="both"/>
        <w:rPr>
          <w:sz w:val="24"/>
        </w:rPr>
      </w:pPr>
    </w:p>
    <w:p w14:paraId="3EC8455C" w14:textId="50A3422C" w:rsidR="00B8480D" w:rsidRDefault="008D77A4" w:rsidP="00B8480D">
      <w:pPr>
        <w:pStyle w:val="ListParagraph"/>
        <w:numPr>
          <w:ilvl w:val="1"/>
          <w:numId w:val="21"/>
        </w:numPr>
        <w:jc w:val="both"/>
        <w:rPr>
          <w:sz w:val="24"/>
        </w:rPr>
      </w:pPr>
      <w:r>
        <w:rPr>
          <w:sz w:val="24"/>
        </w:rPr>
        <w:t>Archivos con formato compatible con la mayoría de los equipos actuales.</w:t>
      </w:r>
    </w:p>
    <w:p w14:paraId="50BC40BF" w14:textId="2B09F93A" w:rsidR="004A1ED3" w:rsidRDefault="004A1ED3" w:rsidP="008D0750">
      <w:pPr>
        <w:pStyle w:val="ListParagraph"/>
        <w:ind w:left="360"/>
        <w:jc w:val="both"/>
        <w:rPr>
          <w:sz w:val="24"/>
        </w:rPr>
      </w:pPr>
    </w:p>
    <w:p w14:paraId="610CCB48" w14:textId="7DC129EE" w:rsidR="004A1ED3" w:rsidRDefault="004A1ED3" w:rsidP="004A1ED3">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1CFBAA4E" w14:textId="6266C420" w:rsidR="004A1ED3" w:rsidRPr="004A1ED3" w:rsidRDefault="004A1ED3" w:rsidP="004A1ED3">
      <w:pPr>
        <w:jc w:val="both"/>
        <w:rPr>
          <w:sz w:val="24"/>
        </w:rPr>
      </w:pPr>
    </w:p>
    <w:p w14:paraId="39ECD37B" w14:textId="2A3F3268" w:rsidR="004A1ED3" w:rsidRDefault="004A1ED3" w:rsidP="004A1ED3">
      <w:pPr>
        <w:pStyle w:val="ListParagraph"/>
        <w:numPr>
          <w:ilvl w:val="1"/>
          <w:numId w:val="21"/>
        </w:numPr>
        <w:jc w:val="both"/>
        <w:rPr>
          <w:sz w:val="24"/>
        </w:rPr>
      </w:pPr>
      <w:r>
        <w:rPr>
          <w:sz w:val="24"/>
        </w:rPr>
        <w:t>Play.</w:t>
      </w:r>
    </w:p>
    <w:p w14:paraId="59764B9A" w14:textId="1FE30376" w:rsidR="004A1ED3" w:rsidRPr="004A1ED3" w:rsidRDefault="004A1ED3" w:rsidP="004A1ED3">
      <w:pPr>
        <w:ind w:left="360"/>
        <w:jc w:val="both"/>
        <w:rPr>
          <w:sz w:val="24"/>
        </w:rPr>
      </w:pPr>
    </w:p>
    <w:p w14:paraId="557D82FE" w14:textId="171E8471" w:rsidR="004A1ED3" w:rsidRDefault="004A1ED3" w:rsidP="004A1ED3">
      <w:pPr>
        <w:pStyle w:val="ListParagraph"/>
        <w:numPr>
          <w:ilvl w:val="1"/>
          <w:numId w:val="21"/>
        </w:numPr>
        <w:jc w:val="both"/>
        <w:rPr>
          <w:sz w:val="24"/>
        </w:rPr>
      </w:pPr>
      <w:r>
        <w:rPr>
          <w:sz w:val="24"/>
        </w:rPr>
        <w:t>Pause.</w:t>
      </w:r>
    </w:p>
    <w:p w14:paraId="08CB987A" w14:textId="77777777" w:rsidR="004A1ED3" w:rsidRPr="004A1ED3" w:rsidRDefault="004A1ED3" w:rsidP="004A1ED3">
      <w:pPr>
        <w:jc w:val="both"/>
        <w:rPr>
          <w:sz w:val="24"/>
        </w:rPr>
      </w:pPr>
    </w:p>
    <w:p w14:paraId="709B7683" w14:textId="682EBF8E" w:rsidR="004A1ED3" w:rsidRDefault="004A1ED3" w:rsidP="004A1ED3">
      <w:pPr>
        <w:pStyle w:val="ListParagraph"/>
        <w:numPr>
          <w:ilvl w:val="1"/>
          <w:numId w:val="21"/>
        </w:numPr>
        <w:jc w:val="both"/>
        <w:rPr>
          <w:sz w:val="24"/>
        </w:rPr>
      </w:pPr>
      <w:r>
        <w:rPr>
          <w:sz w:val="24"/>
        </w:rPr>
        <w:t>Stop.</w:t>
      </w:r>
    </w:p>
    <w:p w14:paraId="64778DF0" w14:textId="77777777" w:rsidR="004A1ED3" w:rsidRPr="004A1ED3" w:rsidRDefault="004A1ED3" w:rsidP="004A1ED3">
      <w:pPr>
        <w:jc w:val="both"/>
        <w:rPr>
          <w:sz w:val="24"/>
        </w:rPr>
      </w:pPr>
    </w:p>
    <w:p w14:paraId="3A40EF72" w14:textId="61E28D95" w:rsidR="004A1ED3" w:rsidRDefault="004A1ED3" w:rsidP="004A1ED3">
      <w:pPr>
        <w:pStyle w:val="ListParagraph"/>
        <w:numPr>
          <w:ilvl w:val="1"/>
          <w:numId w:val="21"/>
        </w:numPr>
        <w:jc w:val="both"/>
        <w:rPr>
          <w:sz w:val="24"/>
        </w:rPr>
      </w:pPr>
      <w:r>
        <w:rPr>
          <w:sz w:val="24"/>
        </w:rPr>
        <w:t>Avance.</w:t>
      </w:r>
    </w:p>
    <w:p w14:paraId="4B5E7D99" w14:textId="77777777" w:rsidR="004A1ED3" w:rsidRPr="004A1ED3" w:rsidRDefault="004A1ED3" w:rsidP="004A1ED3">
      <w:pPr>
        <w:jc w:val="both"/>
        <w:rPr>
          <w:sz w:val="24"/>
        </w:rPr>
      </w:pPr>
    </w:p>
    <w:p w14:paraId="4F03DA82" w14:textId="510A0EDE" w:rsidR="004A1ED3" w:rsidRDefault="004A1ED3" w:rsidP="004A1ED3">
      <w:pPr>
        <w:pStyle w:val="ListParagraph"/>
        <w:numPr>
          <w:ilvl w:val="1"/>
          <w:numId w:val="21"/>
        </w:numPr>
        <w:jc w:val="both"/>
        <w:rPr>
          <w:sz w:val="24"/>
        </w:rPr>
      </w:pPr>
      <w:r>
        <w:rPr>
          <w:sz w:val="24"/>
        </w:rPr>
        <w:t>Retroceso.</w:t>
      </w:r>
    </w:p>
    <w:p w14:paraId="09E94B32" w14:textId="77777777" w:rsidR="004A1ED3" w:rsidRPr="004A1ED3" w:rsidRDefault="004A1ED3" w:rsidP="004A1ED3">
      <w:pPr>
        <w:jc w:val="both"/>
        <w:rPr>
          <w:sz w:val="24"/>
        </w:rPr>
      </w:pPr>
    </w:p>
    <w:p w14:paraId="39C18B4E" w14:textId="616D31C2" w:rsidR="004A1ED3" w:rsidRDefault="004A1ED3" w:rsidP="004A1ED3">
      <w:pPr>
        <w:pStyle w:val="ListParagraph"/>
        <w:numPr>
          <w:ilvl w:val="1"/>
          <w:numId w:val="21"/>
        </w:numPr>
        <w:jc w:val="both"/>
        <w:rPr>
          <w:sz w:val="24"/>
        </w:rPr>
      </w:pPr>
      <w:r>
        <w:rPr>
          <w:sz w:val="24"/>
        </w:rPr>
        <w:t>Control de volumen.</w:t>
      </w:r>
    </w:p>
    <w:p w14:paraId="52969327" w14:textId="77777777" w:rsidR="00F66BC1" w:rsidRPr="00F66BC1" w:rsidRDefault="00F66BC1" w:rsidP="00F66BC1">
      <w:pPr>
        <w:jc w:val="both"/>
        <w:rPr>
          <w:sz w:val="24"/>
        </w:rPr>
      </w:pPr>
    </w:p>
    <w:p w14:paraId="0BE7B1A4" w14:textId="526677A8" w:rsidR="00F66BC1" w:rsidRDefault="00F66BC1" w:rsidP="00F66BC1">
      <w:pPr>
        <w:pStyle w:val="ListParagraph"/>
        <w:numPr>
          <w:ilvl w:val="0"/>
          <w:numId w:val="21"/>
        </w:numPr>
        <w:jc w:val="both"/>
        <w:rPr>
          <w:sz w:val="24"/>
        </w:rPr>
      </w:pPr>
      <w:r>
        <w:rPr>
          <w:sz w:val="24"/>
        </w:rPr>
        <w:lastRenderedPageBreak/>
        <w:t>Reproducción de las sesiones grabadas sobre</w:t>
      </w:r>
      <w:r w:rsidR="003F1D5F">
        <w:rPr>
          <w:sz w:val="24"/>
        </w:rPr>
        <w:t xml:space="preserve"> un equipo externo </w:t>
      </w:r>
      <w:r>
        <w:rPr>
          <w:sz w:val="24"/>
        </w:rPr>
        <w:t xml:space="preserve">que no esté compuesto por un puesto </w:t>
      </w:r>
      <w:proofErr w:type="spellStart"/>
      <w:r>
        <w:rPr>
          <w:sz w:val="24"/>
        </w:rPr>
        <w:t>multipantalla</w:t>
      </w:r>
      <w:proofErr w:type="spellEnd"/>
      <w:r>
        <w:rPr>
          <w:sz w:val="24"/>
        </w:rPr>
        <w:t xml:space="preserve"> como puede ser una televisión.</w:t>
      </w:r>
      <w:r w:rsidR="003F1D5F">
        <w:rPr>
          <w:sz w:val="24"/>
        </w:rPr>
        <w:t xml:space="preserve"> Para ello se necesita generar un archivo final que c</w:t>
      </w:r>
      <w:r w:rsidR="00276545">
        <w:rPr>
          <w:sz w:val="24"/>
        </w:rPr>
        <w:t>umpla:</w:t>
      </w:r>
    </w:p>
    <w:p w14:paraId="7774AEE5" w14:textId="77777777" w:rsidR="00276545" w:rsidRDefault="00276545" w:rsidP="00276545">
      <w:pPr>
        <w:pStyle w:val="ListParagraph"/>
        <w:ind w:left="360"/>
        <w:jc w:val="both"/>
        <w:rPr>
          <w:sz w:val="24"/>
        </w:rPr>
      </w:pPr>
    </w:p>
    <w:p w14:paraId="435A7ABF" w14:textId="18100643" w:rsidR="003F1D5F" w:rsidRDefault="003F1D5F" w:rsidP="003F1D5F">
      <w:pPr>
        <w:pStyle w:val="ListParagraph"/>
        <w:numPr>
          <w:ilvl w:val="1"/>
          <w:numId w:val="21"/>
        </w:numPr>
        <w:jc w:val="both"/>
        <w:rPr>
          <w:sz w:val="24"/>
        </w:rPr>
      </w:pPr>
      <w:r>
        <w:rPr>
          <w:sz w:val="24"/>
        </w:rPr>
        <w:t>Ha de estar superpuestas las tres instancias, los dos videos y el audio, sobre un archivo final.</w:t>
      </w:r>
    </w:p>
    <w:p w14:paraId="207DE03B" w14:textId="77777777" w:rsidR="003F1D5F" w:rsidRDefault="003F1D5F" w:rsidP="003F1D5F">
      <w:pPr>
        <w:pStyle w:val="ListParagraph"/>
        <w:ind w:left="792"/>
        <w:jc w:val="both"/>
        <w:rPr>
          <w:sz w:val="24"/>
        </w:rPr>
      </w:pPr>
    </w:p>
    <w:p w14:paraId="76660854" w14:textId="0795E675" w:rsidR="003F1D5F" w:rsidRDefault="003F1D5F" w:rsidP="003F1D5F">
      <w:pPr>
        <w:pStyle w:val="ListParagraph"/>
        <w:numPr>
          <w:ilvl w:val="1"/>
          <w:numId w:val="21"/>
        </w:numPr>
        <w:jc w:val="both"/>
        <w:rPr>
          <w:sz w:val="24"/>
        </w:rPr>
      </w:pPr>
      <w:r>
        <w:rPr>
          <w:sz w:val="24"/>
        </w:rPr>
        <w:t>El formato del archivo ha de ser de fácil lectura para un equipo externo.</w:t>
      </w:r>
    </w:p>
    <w:p w14:paraId="0A02CE27" w14:textId="77777777" w:rsidR="00332479" w:rsidRPr="00332479" w:rsidRDefault="00332479" w:rsidP="00332479">
      <w:pPr>
        <w:pStyle w:val="ListParagraph"/>
        <w:rPr>
          <w:sz w:val="24"/>
        </w:rPr>
      </w:pPr>
    </w:p>
    <w:p w14:paraId="7368794F" w14:textId="5779904F" w:rsidR="00332479" w:rsidRPr="004A1ED3" w:rsidRDefault="00332479" w:rsidP="003F1D5F">
      <w:pPr>
        <w:pStyle w:val="ListParagraph"/>
        <w:numPr>
          <w:ilvl w:val="1"/>
          <w:numId w:val="21"/>
        </w:numPr>
        <w:jc w:val="both"/>
        <w:rPr>
          <w:sz w:val="24"/>
        </w:rPr>
      </w:pPr>
      <w:r>
        <w:rPr>
          <w:sz w:val="24"/>
        </w:rPr>
        <w:t>La calidad de estos archivos finales ha de posibilitar la visualización de estos con una calidad nítida.</w:t>
      </w:r>
    </w:p>
    <w:p w14:paraId="4ABB149B" w14:textId="77777777" w:rsidR="00D06F73" w:rsidRDefault="00D06F73" w:rsidP="00D06F73">
      <w:pPr>
        <w:jc w:val="both"/>
        <w:rPr>
          <w:sz w:val="24"/>
        </w:rPr>
      </w:pPr>
    </w:p>
    <w:p w14:paraId="0EEA632A" w14:textId="77777777" w:rsidR="008D77A4" w:rsidRDefault="008D77A4" w:rsidP="00D06F73">
      <w:pPr>
        <w:jc w:val="both"/>
        <w:rPr>
          <w:sz w:val="24"/>
        </w:rPr>
      </w:pPr>
    </w:p>
    <w:p w14:paraId="50EAF1D6" w14:textId="77777777" w:rsidR="008D77A4" w:rsidRDefault="008D77A4" w:rsidP="00D06F73">
      <w:pPr>
        <w:jc w:val="both"/>
        <w:rPr>
          <w:sz w:val="24"/>
        </w:rPr>
      </w:pPr>
    </w:p>
    <w:p w14:paraId="604C85B1" w14:textId="77777777" w:rsidR="008D77A4" w:rsidRDefault="008D77A4" w:rsidP="00D06F73">
      <w:pPr>
        <w:jc w:val="both"/>
        <w:rPr>
          <w:sz w:val="24"/>
        </w:rPr>
      </w:pPr>
    </w:p>
    <w:p w14:paraId="72B1C72A" w14:textId="77777777" w:rsidR="008D77A4" w:rsidRDefault="008D77A4" w:rsidP="00D06F73">
      <w:pPr>
        <w:jc w:val="both"/>
        <w:rPr>
          <w:sz w:val="24"/>
        </w:rPr>
      </w:pPr>
    </w:p>
    <w:p w14:paraId="40095A99" w14:textId="77777777" w:rsidR="00276545" w:rsidRDefault="00276545" w:rsidP="00D06F73">
      <w:pPr>
        <w:jc w:val="both"/>
        <w:rPr>
          <w:sz w:val="24"/>
        </w:rPr>
      </w:pPr>
    </w:p>
    <w:p w14:paraId="41E56F02" w14:textId="77777777" w:rsidR="00276545" w:rsidRDefault="00276545" w:rsidP="00D06F73">
      <w:pPr>
        <w:jc w:val="both"/>
        <w:rPr>
          <w:sz w:val="24"/>
        </w:rPr>
      </w:pPr>
    </w:p>
    <w:p w14:paraId="19E067E3" w14:textId="77777777" w:rsidR="00276545" w:rsidRDefault="00276545" w:rsidP="00D06F73">
      <w:pPr>
        <w:jc w:val="both"/>
        <w:rPr>
          <w:sz w:val="24"/>
        </w:rPr>
      </w:pPr>
    </w:p>
    <w:p w14:paraId="50FE1FDE" w14:textId="77777777" w:rsidR="00276545" w:rsidRDefault="00276545" w:rsidP="00D06F73">
      <w:pPr>
        <w:jc w:val="both"/>
        <w:rPr>
          <w:sz w:val="24"/>
        </w:rPr>
      </w:pPr>
    </w:p>
    <w:p w14:paraId="40196E86" w14:textId="77777777" w:rsidR="00276545" w:rsidRDefault="00276545" w:rsidP="00D06F73">
      <w:pPr>
        <w:jc w:val="both"/>
        <w:rPr>
          <w:sz w:val="24"/>
        </w:rPr>
      </w:pPr>
    </w:p>
    <w:p w14:paraId="2AB1F395" w14:textId="77777777" w:rsidR="00276545" w:rsidRDefault="00276545" w:rsidP="00D06F73">
      <w:pPr>
        <w:jc w:val="both"/>
        <w:rPr>
          <w:sz w:val="24"/>
        </w:rPr>
      </w:pPr>
    </w:p>
    <w:p w14:paraId="07DA59FF" w14:textId="77777777" w:rsidR="00276545" w:rsidRDefault="00276545" w:rsidP="00D06F73">
      <w:pPr>
        <w:jc w:val="both"/>
        <w:rPr>
          <w:sz w:val="24"/>
        </w:rPr>
      </w:pPr>
    </w:p>
    <w:p w14:paraId="5EBB4E52" w14:textId="77777777" w:rsidR="00276545" w:rsidRDefault="00276545" w:rsidP="00D06F73">
      <w:pPr>
        <w:jc w:val="both"/>
        <w:rPr>
          <w:sz w:val="24"/>
        </w:rPr>
      </w:pPr>
    </w:p>
    <w:p w14:paraId="52B892F4" w14:textId="77777777" w:rsidR="00276545" w:rsidRDefault="00276545" w:rsidP="00D06F73">
      <w:pPr>
        <w:jc w:val="both"/>
        <w:rPr>
          <w:sz w:val="24"/>
        </w:rPr>
      </w:pPr>
    </w:p>
    <w:p w14:paraId="0DEA7B74" w14:textId="77777777" w:rsidR="00276545" w:rsidRDefault="00276545" w:rsidP="00D06F73">
      <w:pPr>
        <w:jc w:val="both"/>
        <w:rPr>
          <w:sz w:val="24"/>
        </w:rPr>
      </w:pPr>
    </w:p>
    <w:p w14:paraId="778EB853" w14:textId="77777777" w:rsidR="00276545" w:rsidRDefault="00276545" w:rsidP="00D06F73">
      <w:pPr>
        <w:jc w:val="both"/>
        <w:rPr>
          <w:sz w:val="24"/>
        </w:rPr>
      </w:pPr>
    </w:p>
    <w:p w14:paraId="39424848" w14:textId="77777777" w:rsidR="00276545" w:rsidRDefault="00276545" w:rsidP="00D06F73">
      <w:pPr>
        <w:jc w:val="both"/>
        <w:rPr>
          <w:sz w:val="24"/>
        </w:rPr>
      </w:pPr>
    </w:p>
    <w:p w14:paraId="3EDBBD03" w14:textId="77777777" w:rsidR="00276545" w:rsidRDefault="00276545" w:rsidP="00D06F73">
      <w:pPr>
        <w:jc w:val="both"/>
        <w:rPr>
          <w:sz w:val="24"/>
        </w:rPr>
      </w:pPr>
    </w:p>
    <w:p w14:paraId="0EEEE12D" w14:textId="77777777" w:rsidR="00276545" w:rsidRDefault="00276545" w:rsidP="00D06F73">
      <w:pPr>
        <w:jc w:val="both"/>
        <w:rPr>
          <w:sz w:val="24"/>
        </w:rPr>
      </w:pPr>
    </w:p>
    <w:p w14:paraId="7D4140F4" w14:textId="77777777" w:rsidR="00276545" w:rsidRDefault="00276545" w:rsidP="00D06F73">
      <w:pPr>
        <w:jc w:val="both"/>
        <w:rPr>
          <w:sz w:val="24"/>
        </w:rPr>
      </w:pPr>
    </w:p>
    <w:p w14:paraId="4B65C707" w14:textId="77777777" w:rsidR="00276545" w:rsidRDefault="00276545" w:rsidP="00D06F73">
      <w:pPr>
        <w:jc w:val="both"/>
        <w:rPr>
          <w:sz w:val="24"/>
        </w:rPr>
      </w:pPr>
    </w:p>
    <w:p w14:paraId="1A913116" w14:textId="77777777" w:rsidR="00276545" w:rsidRDefault="00276545" w:rsidP="00D06F73">
      <w:pPr>
        <w:jc w:val="both"/>
        <w:rPr>
          <w:sz w:val="24"/>
        </w:rPr>
      </w:pPr>
    </w:p>
    <w:p w14:paraId="4F14CECA" w14:textId="77777777" w:rsidR="00276545" w:rsidRDefault="00276545" w:rsidP="00D06F73">
      <w:pPr>
        <w:jc w:val="both"/>
        <w:rPr>
          <w:sz w:val="24"/>
        </w:rPr>
      </w:pPr>
    </w:p>
    <w:p w14:paraId="6C4E0541" w14:textId="77777777" w:rsidR="00276545" w:rsidRDefault="00276545" w:rsidP="00D06F73">
      <w:pPr>
        <w:jc w:val="both"/>
        <w:rPr>
          <w:sz w:val="24"/>
        </w:rPr>
      </w:pPr>
    </w:p>
    <w:p w14:paraId="082C81B5" w14:textId="77777777" w:rsidR="00276545" w:rsidRDefault="00276545" w:rsidP="00D06F73">
      <w:pPr>
        <w:jc w:val="both"/>
        <w:rPr>
          <w:sz w:val="24"/>
        </w:rPr>
      </w:pPr>
    </w:p>
    <w:p w14:paraId="2E78B03B" w14:textId="77777777" w:rsidR="00276545" w:rsidRDefault="00276545" w:rsidP="00D06F73">
      <w:pPr>
        <w:jc w:val="both"/>
        <w:rPr>
          <w:sz w:val="24"/>
        </w:rPr>
      </w:pPr>
    </w:p>
    <w:p w14:paraId="670D991A" w14:textId="77777777" w:rsidR="00276545" w:rsidRDefault="00276545" w:rsidP="00D06F73">
      <w:pPr>
        <w:jc w:val="both"/>
        <w:rPr>
          <w:sz w:val="24"/>
        </w:rPr>
      </w:pPr>
    </w:p>
    <w:p w14:paraId="0FB77A34" w14:textId="77777777" w:rsidR="00276545" w:rsidRDefault="00276545" w:rsidP="00D06F73">
      <w:pPr>
        <w:jc w:val="both"/>
        <w:rPr>
          <w:sz w:val="24"/>
        </w:rPr>
      </w:pPr>
    </w:p>
    <w:p w14:paraId="0CD7C4C2" w14:textId="77777777" w:rsidR="00276545" w:rsidRDefault="00276545" w:rsidP="00D06F73">
      <w:pPr>
        <w:jc w:val="both"/>
        <w:rPr>
          <w:sz w:val="24"/>
        </w:rPr>
      </w:pPr>
    </w:p>
    <w:p w14:paraId="4CA3EBDE" w14:textId="77777777" w:rsidR="00276545" w:rsidRDefault="00276545" w:rsidP="00D06F73">
      <w:pPr>
        <w:jc w:val="both"/>
        <w:rPr>
          <w:sz w:val="24"/>
        </w:rPr>
      </w:pPr>
    </w:p>
    <w:p w14:paraId="479C6FA0" w14:textId="77777777" w:rsidR="00276545" w:rsidRDefault="00276545" w:rsidP="00D06F73">
      <w:pPr>
        <w:jc w:val="both"/>
        <w:rPr>
          <w:sz w:val="24"/>
        </w:rPr>
      </w:pPr>
    </w:p>
    <w:p w14:paraId="57732E02" w14:textId="77777777" w:rsidR="00276545" w:rsidRDefault="00276545" w:rsidP="00D06F73">
      <w:pPr>
        <w:jc w:val="both"/>
        <w:rPr>
          <w:sz w:val="24"/>
        </w:rPr>
      </w:pPr>
    </w:p>
    <w:p w14:paraId="78B8D73E" w14:textId="77777777" w:rsidR="00276545" w:rsidRDefault="00276545" w:rsidP="00D06F73">
      <w:pPr>
        <w:jc w:val="both"/>
        <w:rPr>
          <w:sz w:val="24"/>
        </w:rPr>
      </w:pPr>
    </w:p>
    <w:p w14:paraId="66266187" w14:textId="77777777" w:rsidR="00276545" w:rsidRDefault="00276545" w:rsidP="00D06F73">
      <w:pPr>
        <w:jc w:val="both"/>
        <w:rPr>
          <w:sz w:val="24"/>
        </w:rPr>
      </w:pPr>
    </w:p>
    <w:p w14:paraId="6978698F" w14:textId="77777777" w:rsidR="00276545" w:rsidRDefault="00276545" w:rsidP="00D06F73">
      <w:pPr>
        <w:jc w:val="both"/>
        <w:rPr>
          <w:sz w:val="24"/>
        </w:rPr>
      </w:pPr>
    </w:p>
    <w:p w14:paraId="4B7673E8" w14:textId="77777777" w:rsidR="00276545" w:rsidRDefault="00276545" w:rsidP="00D06F73">
      <w:pPr>
        <w:jc w:val="both"/>
        <w:rPr>
          <w:sz w:val="24"/>
        </w:rPr>
      </w:pPr>
    </w:p>
    <w:p w14:paraId="1A4966C5" w14:textId="77777777" w:rsidR="00276545" w:rsidRDefault="00276545" w:rsidP="00D06F73">
      <w:pPr>
        <w:jc w:val="both"/>
        <w:rPr>
          <w:sz w:val="24"/>
        </w:rPr>
      </w:pPr>
    </w:p>
    <w:p w14:paraId="0CF86518" w14:textId="77777777" w:rsidR="00276545" w:rsidRDefault="00276545" w:rsidP="00D06F73">
      <w:pPr>
        <w:jc w:val="both"/>
        <w:rPr>
          <w:sz w:val="24"/>
        </w:rPr>
      </w:pPr>
    </w:p>
    <w:p w14:paraId="304AEECF" w14:textId="77777777" w:rsidR="00276545" w:rsidRDefault="00276545" w:rsidP="00D06F73">
      <w:pPr>
        <w:jc w:val="both"/>
        <w:rPr>
          <w:sz w:val="24"/>
        </w:rPr>
      </w:pPr>
    </w:p>
    <w:p w14:paraId="29329DBB" w14:textId="77777777" w:rsidR="008D77A4" w:rsidRDefault="008D77A4" w:rsidP="00D06F73">
      <w:pPr>
        <w:jc w:val="both"/>
        <w:rPr>
          <w:sz w:val="24"/>
        </w:rPr>
      </w:pPr>
    </w:p>
    <w:p w14:paraId="396F896A" w14:textId="0F98F10A" w:rsidR="00604E74" w:rsidRDefault="00E87A38" w:rsidP="00604E74">
      <w:pPr>
        <w:pStyle w:val="Heading1"/>
      </w:pPr>
      <w:bookmarkStart w:id="12" w:name="_Toc402344528"/>
      <w:r>
        <w:t xml:space="preserve">FUNDAMENTOS DE </w:t>
      </w:r>
      <w:r w:rsidR="00BC105A">
        <w:t>GRABACIÓN</w:t>
      </w:r>
      <w:r>
        <w:t xml:space="preserve"> Y CODIFICACIÓN</w:t>
      </w:r>
      <w:bookmarkEnd w:id="12"/>
    </w:p>
    <w:p w14:paraId="0C47509D" w14:textId="77777777" w:rsidR="00E87A38" w:rsidRDefault="00E87A38" w:rsidP="00F52DAF">
      <w:pPr>
        <w:jc w:val="both"/>
        <w:rPr>
          <w:sz w:val="24"/>
          <w:szCs w:val="24"/>
        </w:rPr>
      </w:pPr>
    </w:p>
    <w:p w14:paraId="4F58011B" w14:textId="77777777" w:rsidR="00F52DAF" w:rsidRDefault="00F52DAF" w:rsidP="00F52DAF">
      <w:pPr>
        <w:pStyle w:val="Heading2"/>
      </w:pPr>
      <w:bookmarkStart w:id="13" w:name="_Toc402344529"/>
      <w:r>
        <w:t>Grabación</w:t>
      </w:r>
      <w:bookmarkEnd w:id="13"/>
    </w:p>
    <w:p w14:paraId="352BBD3D" w14:textId="77777777" w:rsidR="00F52DAF" w:rsidRDefault="00F52DAF" w:rsidP="00F52DAF">
      <w:pPr>
        <w:jc w:val="both"/>
        <w:rPr>
          <w:sz w:val="24"/>
          <w:szCs w:val="24"/>
        </w:rPr>
      </w:pPr>
    </w:p>
    <w:p w14:paraId="4402ECA3" w14:textId="6CC619A7" w:rsidR="00DB5A16" w:rsidRDefault="00CA7F50" w:rsidP="00F52DAF">
      <w:pPr>
        <w:jc w:val="both"/>
        <w:rPr>
          <w:sz w:val="24"/>
          <w:szCs w:val="24"/>
        </w:rPr>
      </w:pPr>
      <w:r>
        <w:rPr>
          <w:sz w:val="24"/>
          <w:szCs w:val="24"/>
        </w:rPr>
        <w:t>La presentación</w:t>
      </w:r>
      <w:r w:rsidR="00DB5A16">
        <w:rPr>
          <w:sz w:val="24"/>
          <w:szCs w:val="24"/>
        </w:rPr>
        <w:t xml:space="preserve"> radar</w:t>
      </w:r>
      <w:r>
        <w:rPr>
          <w:sz w:val="24"/>
          <w:szCs w:val="24"/>
        </w:rPr>
        <w:t>, es decir lo que se muestra en la pantalla principal,</w:t>
      </w:r>
      <w:r w:rsidR="00DB5A16">
        <w:rPr>
          <w:sz w:val="24"/>
          <w:szCs w:val="24"/>
        </w:rPr>
        <w:t xml:space="preserve"> se actualiza cada 4 segundos, aunque también existen eve</w:t>
      </w:r>
      <w:r>
        <w:rPr>
          <w:sz w:val="24"/>
          <w:szCs w:val="24"/>
        </w:rPr>
        <w:t xml:space="preserve">ntos </w:t>
      </w:r>
      <w:r w:rsidR="00DB5A16">
        <w:rPr>
          <w:sz w:val="24"/>
          <w:szCs w:val="24"/>
        </w:rPr>
        <w:t>realizados por el controlador como el movimiento del ratón o la activación de menús, que suceden en tiempo real (el ojo humano capta 24 imágenes por segundo).</w:t>
      </w:r>
    </w:p>
    <w:p w14:paraId="3F3CF651" w14:textId="77777777" w:rsidR="00DB5A16" w:rsidRDefault="00DB5A16" w:rsidP="00F52DAF">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20C257BF" w14:textId="77777777" w:rsidR="00DB5A16" w:rsidRDefault="00DB5A16" w:rsidP="00F52DAF">
      <w:pPr>
        <w:jc w:val="both"/>
        <w:rPr>
          <w:sz w:val="24"/>
          <w:szCs w:val="24"/>
        </w:rPr>
      </w:pPr>
    </w:p>
    <w:p w14:paraId="5AACF774" w14:textId="28FF7F5F" w:rsidR="00DB5A16" w:rsidRDefault="00DB5A16" w:rsidP="00F52DAF">
      <w:pPr>
        <w:jc w:val="both"/>
        <w:rPr>
          <w:sz w:val="24"/>
          <w:szCs w:val="24"/>
        </w:rPr>
      </w:pPr>
      <w:r>
        <w:rPr>
          <w:sz w:val="24"/>
          <w:szCs w:val="24"/>
        </w:rPr>
        <w:t xml:space="preserve">Para el monitor auxiliar se extienden las especificaciones del monitor primario, pero adaptadas a las características específicas de este. </w:t>
      </w:r>
      <w:r w:rsidR="00CA7F50">
        <w:rPr>
          <w:sz w:val="24"/>
          <w:szCs w:val="24"/>
        </w:rPr>
        <w:t>Esto quiere decir, que este segundo monitor sobre el que el controlador decide que se muestra y que no, tiene un per</w:t>
      </w:r>
      <w:r w:rsidR="00902052">
        <w:rPr>
          <w:sz w:val="24"/>
          <w:szCs w:val="24"/>
        </w:rPr>
        <w:t>iodo de refresco mayor que el primario, por lo que no será crítico.</w:t>
      </w:r>
    </w:p>
    <w:p w14:paraId="5103905E" w14:textId="10C65439" w:rsidR="00F271FE" w:rsidRDefault="00F271FE" w:rsidP="00F52DAF">
      <w:pPr>
        <w:jc w:val="both"/>
        <w:rPr>
          <w:sz w:val="24"/>
          <w:szCs w:val="24"/>
        </w:rPr>
      </w:pPr>
    </w:p>
    <w:p w14:paraId="66223635" w14:textId="77777777" w:rsidR="00A42C76" w:rsidRDefault="00A42C76" w:rsidP="00F52DAF">
      <w:pPr>
        <w:jc w:val="both"/>
        <w:rPr>
          <w:sz w:val="24"/>
          <w:szCs w:val="24"/>
        </w:rPr>
      </w:pPr>
    </w:p>
    <w:p w14:paraId="1F4F6A67" w14:textId="77777777" w:rsidR="00DB5A16" w:rsidRDefault="00DB5A16" w:rsidP="00DB5A16">
      <w:pPr>
        <w:pStyle w:val="Heading2"/>
      </w:pPr>
      <w:bookmarkStart w:id="14" w:name="_Toc402344530"/>
      <w:r>
        <w:t>Codificación</w:t>
      </w:r>
      <w:bookmarkEnd w:id="14"/>
    </w:p>
    <w:p w14:paraId="7FF770F0" w14:textId="017FDFAD" w:rsidR="004C3CC1" w:rsidRPr="004C3CC1" w:rsidRDefault="00AD4554" w:rsidP="004C3CC1">
      <w:r>
        <w:rPr>
          <w:noProof/>
          <w:sz w:val="24"/>
          <w:szCs w:val="24"/>
          <w:lang w:val="en-US" w:eastAsia="en-US"/>
        </w:rPr>
        <w:drawing>
          <wp:anchor distT="0" distB="0" distL="114300" distR="114300" simplePos="0" relativeHeight="251658240" behindDoc="0" locked="0" layoutInCell="1" allowOverlap="1" wp14:anchorId="5509269A" wp14:editId="272758A4">
            <wp:simplePos x="0" y="0"/>
            <wp:positionH relativeFrom="column">
              <wp:posOffset>-27940</wp:posOffset>
            </wp:positionH>
            <wp:positionV relativeFrom="paragraph">
              <wp:posOffset>158750</wp:posOffset>
            </wp:positionV>
            <wp:extent cx="1524000" cy="438912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E312C" w14:textId="0BC656C5" w:rsidR="004C2745" w:rsidRDefault="00DB5A16" w:rsidP="004C2745">
      <w:pPr>
        <w:jc w:val="both"/>
        <w:rPr>
          <w:sz w:val="24"/>
          <w:szCs w:val="24"/>
        </w:rPr>
      </w:pPr>
      <w:r>
        <w:rPr>
          <w:sz w:val="24"/>
          <w:szCs w:val="24"/>
        </w:rPr>
        <w:t xml:space="preserve">Resulta un requisito indispensable que la visualización del video sea perfectamente nítida, por lo que la compresión o codificación del video se </w:t>
      </w:r>
      <w:r w:rsidR="008F1F7F">
        <w:rPr>
          <w:sz w:val="24"/>
          <w:szCs w:val="24"/>
        </w:rPr>
        <w:t>debe realizar</w:t>
      </w:r>
      <w:r>
        <w:rPr>
          <w:sz w:val="24"/>
          <w:szCs w:val="24"/>
        </w:rPr>
        <w:t xml:space="preserve"> en el tiempo y no en la calidad de la imagen, que deberá ser siempre nativa.</w:t>
      </w:r>
      <w:r w:rsidR="00EF32B5">
        <w:rPr>
          <w:sz w:val="24"/>
          <w:szCs w:val="24"/>
        </w:rPr>
        <w:t xml:space="preserve"> </w:t>
      </w:r>
    </w:p>
    <w:p w14:paraId="6E42ACB2" w14:textId="77777777" w:rsidR="004C2745" w:rsidRDefault="004C2745" w:rsidP="00937BFE">
      <w:pPr>
        <w:rPr>
          <w:sz w:val="24"/>
          <w:szCs w:val="24"/>
        </w:rPr>
      </w:pPr>
    </w:p>
    <w:p w14:paraId="4A79EAA0" w14:textId="63BC8D7F" w:rsidR="00997422" w:rsidRDefault="003337BC" w:rsidP="004C2745">
      <w:pPr>
        <w:jc w:val="both"/>
        <w:rPr>
          <w:sz w:val="24"/>
          <w:szCs w:val="24"/>
        </w:rPr>
      </w:pPr>
      <w:r>
        <w:rPr>
          <w:sz w:val="24"/>
          <w:szCs w:val="24"/>
        </w:rPr>
        <w:t xml:space="preserve">A partir de la interpretación teórica del funcionamiento del video en bruto, </w:t>
      </w:r>
      <w:r w:rsidR="00997422">
        <w:rPr>
          <w:sz w:val="24"/>
          <w:szCs w:val="24"/>
        </w:rPr>
        <w:t>es decir la utilización de dos señales superpuestas</w:t>
      </w:r>
      <w:r w:rsidR="00777646">
        <w:rPr>
          <w:sz w:val="24"/>
          <w:szCs w:val="24"/>
        </w:rPr>
        <w:t xml:space="preserve"> que conformar la imagen final (</w:t>
      </w:r>
      <w:r w:rsidR="001D292A">
        <w:rPr>
          <w:sz w:val="24"/>
          <w:szCs w:val="24"/>
        </w:rPr>
        <w:t>en la figura que acompaña a este texto, se puede observar el proceso de construcción de una imagen a partir de la información de las diferentes señales</w:t>
      </w:r>
      <w:r w:rsidR="00777646">
        <w:rPr>
          <w:sz w:val="24"/>
          <w:szCs w:val="24"/>
        </w:rPr>
        <w:t>),</w:t>
      </w:r>
      <w:r w:rsidR="001D292A">
        <w:rPr>
          <w:sz w:val="24"/>
          <w:szCs w:val="24"/>
        </w:rPr>
        <w:t xml:space="preserve"> </w:t>
      </w:r>
      <w:r w:rsidR="00777646">
        <w:rPr>
          <w:sz w:val="24"/>
          <w:szCs w:val="24"/>
        </w:rPr>
        <w:t>l</w:t>
      </w:r>
      <w:r w:rsidR="00997422">
        <w:rPr>
          <w:sz w:val="24"/>
          <w:szCs w:val="24"/>
        </w:rPr>
        <w:t>a señal “</w:t>
      </w:r>
      <w:proofErr w:type="spellStart"/>
      <w:r w:rsidR="00997422">
        <w:rPr>
          <w:sz w:val="24"/>
          <w:szCs w:val="24"/>
        </w:rPr>
        <w:t>Chroma</w:t>
      </w:r>
      <w:proofErr w:type="spellEnd"/>
      <w:r w:rsidR="00997422">
        <w:rPr>
          <w:sz w:val="24"/>
          <w:szCs w:val="24"/>
        </w:rPr>
        <w:t>”, que contiene la información de color a partir de un mapa de diferencias de rojo y azul (“CbCr”), y la señal “Luma”, que contiene la información de la luminancia y que es la más importante a nivel de percepción del ser human (Y). Combinadas generan la señal “YCbCr”, una señal que no resulta eficiente en términos de almacenamiento, pues posee gran una gran cantidad de información redundante.</w:t>
      </w:r>
    </w:p>
    <w:p w14:paraId="1F467573" w14:textId="77777777" w:rsidR="00BA67CB" w:rsidRDefault="00BA67CB" w:rsidP="003337BC">
      <w:pPr>
        <w:jc w:val="both"/>
        <w:rPr>
          <w:sz w:val="24"/>
          <w:szCs w:val="24"/>
        </w:rPr>
      </w:pPr>
    </w:p>
    <w:p w14:paraId="6D14889A" w14:textId="21B490E5" w:rsidR="00BA67CB" w:rsidRDefault="00810F69" w:rsidP="003337BC">
      <w:pPr>
        <w:jc w:val="both"/>
        <w:rPr>
          <w:sz w:val="24"/>
          <w:szCs w:val="24"/>
        </w:rPr>
      </w:pPr>
      <w:r>
        <w:rPr>
          <w:noProof/>
        </w:rPr>
        <mc:AlternateContent>
          <mc:Choice Requires="wps">
            <w:drawing>
              <wp:anchor distT="0" distB="0" distL="114300" distR="114300" simplePos="0" relativeHeight="251660288" behindDoc="0" locked="0" layoutInCell="1" allowOverlap="1" wp14:anchorId="1BE25CEF" wp14:editId="54EA6323">
                <wp:simplePos x="0" y="0"/>
                <wp:positionH relativeFrom="column">
                  <wp:posOffset>-2065655</wp:posOffset>
                </wp:positionH>
                <wp:positionV relativeFrom="paragraph">
                  <wp:posOffset>1249045</wp:posOffset>
                </wp:positionV>
                <wp:extent cx="2361565" cy="635"/>
                <wp:effectExtent l="0" t="0" r="635" b="0"/>
                <wp:wrapSquare wrapText="bothSides"/>
                <wp:docPr id="5" name="Text Box 5"/>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a:effectLst/>
                      </wps:spPr>
                      <wps:txbx>
                        <w:txbxContent>
                          <w:p w14:paraId="15D86809" w14:textId="4C467357" w:rsidR="001C031E" w:rsidRPr="006E5903" w:rsidRDefault="001C031E" w:rsidP="00632FB5">
                            <w:pPr>
                              <w:pStyle w:val="Caption"/>
                              <w:rPr>
                                <w:noProof/>
                                <w:sz w:val="24"/>
                                <w:szCs w:val="24"/>
                              </w:rPr>
                            </w:pPr>
                            <w:bookmarkStart w:id="15" w:name="_Toc402344515"/>
                            <w:r>
                              <w:t xml:space="preserve">Figura </w:t>
                            </w:r>
                            <w:r>
                              <w:fldChar w:fldCharType="begin"/>
                            </w:r>
                            <w:r>
                              <w:instrText xml:space="preserve"> SEQ Figura \* ARABIC </w:instrText>
                            </w:r>
                            <w:r>
                              <w:fldChar w:fldCharType="separate"/>
                            </w:r>
                            <w:r w:rsidR="00CB1E5D">
                              <w:rPr>
                                <w:noProof/>
                              </w:rPr>
                              <w:t>5</w:t>
                            </w:r>
                            <w:r>
                              <w:fldChar w:fldCharType="end"/>
                            </w:r>
                            <w:r>
                              <w:t xml:space="preserve">: Superposición de las señales </w:t>
                            </w:r>
                            <w:proofErr w:type="spellStart"/>
                            <w:r>
                              <w:t>Chroma</w:t>
                            </w:r>
                            <w:proofErr w:type="spellEnd"/>
                            <w:r>
                              <w:t xml:space="preserve">  y Luma para la construcción de una imagen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62.65pt;margin-top:98.35pt;width:185.9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" stroked="f">
                <v:textbox style="mso-fit-shape-to-text:t" inset="0,0,0,0">
                  <w:txbxContent>
                    <w:p w14:paraId="15D86809" w14:textId="4C467357" w:rsidR="001C031E" w:rsidRPr="006E5903" w:rsidRDefault="001C031E" w:rsidP="00632FB5">
                      <w:pPr>
                        <w:pStyle w:val="Caption"/>
                        <w:rPr>
                          <w:noProof/>
                          <w:sz w:val="24"/>
                          <w:szCs w:val="24"/>
                        </w:rPr>
                      </w:pPr>
                      <w:bookmarkStart w:id="16" w:name="_Toc402344515"/>
                      <w:r>
                        <w:t xml:space="preserve">Figura </w:t>
                      </w:r>
                      <w:r>
                        <w:fldChar w:fldCharType="begin"/>
                      </w:r>
                      <w:r>
                        <w:instrText xml:space="preserve"> SEQ Figura \* ARABIC </w:instrText>
                      </w:r>
                      <w:r>
                        <w:fldChar w:fldCharType="separate"/>
                      </w:r>
                      <w:r w:rsidR="00CB1E5D">
                        <w:rPr>
                          <w:noProof/>
                        </w:rPr>
                        <w:t>5</w:t>
                      </w:r>
                      <w:r>
                        <w:fldChar w:fldCharType="end"/>
                      </w:r>
                      <w:r>
                        <w:t xml:space="preserve">: Superposición de las señales </w:t>
                      </w:r>
                      <w:proofErr w:type="spellStart"/>
                      <w:r>
                        <w:t>Chroma</w:t>
                      </w:r>
                      <w:proofErr w:type="spellEnd"/>
                      <w:r>
                        <w:t xml:space="preserve">  y Luma para la construcción de una imagen</w:t>
                      </w:r>
                      <w:bookmarkEnd w:id="16"/>
                    </w:p>
                  </w:txbxContent>
                </v:textbox>
                <w10:wrap type="square"/>
              </v:shape>
            </w:pict>
          </mc:Fallback>
        </mc:AlternateContent>
      </w:r>
      <w:r w:rsidR="00997422">
        <w:rPr>
          <w:sz w:val="24"/>
          <w:szCs w:val="24"/>
        </w:rPr>
        <w:t>Por lo tanto, dada esta diferencia a nivel de percepción y la cantidad de información redundante, en la compresión de video se separan la señal “Luma” y “Chroma” y se comprimen por separado con distintos ratios aunque siguiendo el mismo principio: cada cierto periodo se toma una imagen fija (“macroblock”) y las imágenes siguientes se generan a partir de las variaciones.</w:t>
      </w:r>
      <w:r w:rsidR="00EF32B5">
        <w:rPr>
          <w:sz w:val="24"/>
          <w:szCs w:val="24"/>
        </w:rPr>
        <w:t xml:space="preserve"> </w:t>
      </w:r>
    </w:p>
    <w:p w14:paraId="16A41B74" w14:textId="77777777" w:rsidR="00BA67CB" w:rsidRDefault="00BA67CB" w:rsidP="003337BC">
      <w:pPr>
        <w:jc w:val="both"/>
        <w:rPr>
          <w:sz w:val="24"/>
          <w:szCs w:val="24"/>
        </w:rPr>
      </w:pPr>
    </w:p>
    <w:p w14:paraId="107FE803" w14:textId="6FA9CB05" w:rsidR="00B84B25" w:rsidRDefault="00BA67CB" w:rsidP="003337BC">
      <w:pPr>
        <w:jc w:val="both"/>
        <w:rPr>
          <w:sz w:val="24"/>
          <w:szCs w:val="24"/>
        </w:rPr>
      </w:pPr>
      <w:r>
        <w:rPr>
          <w:sz w:val="24"/>
          <w:szCs w:val="24"/>
        </w:rPr>
        <w:t>De esta forma, y dadas la especificación requerid</w:t>
      </w:r>
      <w:r w:rsidR="00997422">
        <w:rPr>
          <w:sz w:val="24"/>
          <w:szCs w:val="24"/>
        </w:rPr>
        <w:t xml:space="preserve"> en ete documento se debería optar por una codificación “Lossless intraframe”, o lo que es lo mismo, una codificación que no pro</w:t>
      </w:r>
      <w:r>
        <w:rPr>
          <w:sz w:val="24"/>
          <w:szCs w:val="24"/>
        </w:rPr>
        <w:t xml:space="preserve">cure predecir el siguiente </w:t>
      </w:r>
      <w:proofErr w:type="spellStart"/>
      <w:r>
        <w:rPr>
          <w:sz w:val="24"/>
          <w:szCs w:val="24"/>
        </w:rPr>
        <w:t>frame</w:t>
      </w:r>
      <w:proofErr w:type="spellEnd"/>
      <w:r w:rsidR="00997422">
        <w:rPr>
          <w:sz w:val="24"/>
          <w:szCs w:val="24"/>
        </w:rPr>
        <w:t xml:space="preserve"> y que simplemente recorte el número de frames mostrados y los mantenga a lo largo del tiempo. Y que por otro lado, NO comprima el frame para no perder definición.</w:t>
      </w:r>
    </w:p>
    <w:p w14:paraId="15F47204" w14:textId="1C6F84BE" w:rsidR="00B84B25" w:rsidRPr="003337BC" w:rsidRDefault="00B84B25" w:rsidP="003337BC">
      <w:pPr>
        <w:jc w:val="both"/>
        <w:rPr>
          <w:sz w:val="24"/>
          <w:szCs w:val="24"/>
        </w:rPr>
      </w:pPr>
      <w:r>
        <w:rPr>
          <w:sz w:val="24"/>
          <w:szCs w:val="24"/>
        </w:rPr>
        <w:t>Es decir, al codificar se podría dejar caer la tasa de imágenes por segundo hasta 1-4 (fps) en determinadas circunstancias de inactividad, pero nunca la resolución de las mismas.</w:t>
      </w:r>
    </w:p>
    <w:p w14:paraId="2C3670B2" w14:textId="77777777" w:rsidR="00EA5F3D" w:rsidRPr="001D292A" w:rsidRDefault="00EA5F3D" w:rsidP="001D292A">
      <w:pPr>
        <w:jc w:val="both"/>
        <w:rPr>
          <w:sz w:val="24"/>
        </w:rPr>
      </w:pPr>
    </w:p>
    <w:p w14:paraId="3F8E15C3" w14:textId="007B01C2" w:rsidR="003337BC" w:rsidRDefault="003337BC" w:rsidP="003337BC">
      <w:pPr>
        <w:pStyle w:val="ListParagraph"/>
        <w:ind w:left="0"/>
        <w:jc w:val="both"/>
        <w:rPr>
          <w:sz w:val="24"/>
          <w:szCs w:val="24"/>
        </w:rPr>
      </w:pPr>
    </w:p>
    <w:p w14:paraId="3DA7B6F2" w14:textId="77777777" w:rsidR="00A42C76" w:rsidRDefault="00A42C76" w:rsidP="003300B9"/>
    <w:p w14:paraId="5E046578" w14:textId="06D71ACB" w:rsidR="00E87A38" w:rsidRDefault="002F3A91" w:rsidP="004D4B4A">
      <w:pPr>
        <w:jc w:val="both"/>
        <w:rPr>
          <w:sz w:val="24"/>
          <w:szCs w:val="24"/>
        </w:rPr>
      </w:pPr>
      <w:r>
        <w:rPr>
          <w:sz w:val="24"/>
          <w:szCs w:val="24"/>
        </w:rPr>
        <w:br w:type="page"/>
      </w:r>
    </w:p>
    <w:p w14:paraId="450AC496" w14:textId="006C66F6" w:rsidR="00E27215" w:rsidRDefault="00E87A38" w:rsidP="00E27215">
      <w:pPr>
        <w:pStyle w:val="Heading1"/>
      </w:pPr>
      <w:bookmarkStart w:id="17" w:name="_Toc402344531"/>
      <w:r>
        <w:lastRenderedPageBreak/>
        <w:t>DESCRIPCIÓN DEL PRODUCTO</w:t>
      </w:r>
      <w:bookmarkEnd w:id="17"/>
    </w:p>
    <w:p w14:paraId="0D8567C6" w14:textId="77777777" w:rsidR="008F754A" w:rsidRDefault="008F754A" w:rsidP="00CD07CB">
      <w:pPr>
        <w:jc w:val="both"/>
        <w:rPr>
          <w:sz w:val="24"/>
        </w:rPr>
      </w:pPr>
    </w:p>
    <w:p w14:paraId="59E49288" w14:textId="77777777" w:rsidR="003E73D0" w:rsidRDefault="003E73D0" w:rsidP="00CD07CB">
      <w:pPr>
        <w:jc w:val="both"/>
        <w:rPr>
          <w:sz w:val="24"/>
        </w:rPr>
      </w:pPr>
    </w:p>
    <w:p w14:paraId="281533D0" w14:textId="77777777" w:rsidR="00EA3E75" w:rsidRDefault="00420BF6" w:rsidP="00CD07CB">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CD07CB">
      <w:pPr>
        <w:jc w:val="both"/>
        <w:rPr>
          <w:sz w:val="24"/>
        </w:rPr>
      </w:pPr>
      <w:r>
        <w:rPr>
          <w:sz w:val="24"/>
        </w:rPr>
        <w:t xml:space="preserve"> </w:t>
      </w:r>
    </w:p>
    <w:p w14:paraId="51EADF03" w14:textId="48E6EA8A" w:rsidR="008F754A" w:rsidRDefault="00CB1EF0" w:rsidP="00E10A6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 …</w:t>
      </w:r>
    </w:p>
    <w:p w14:paraId="25E5E8F5" w14:textId="77777777" w:rsidR="00E10A65" w:rsidRDefault="00E10A65" w:rsidP="00E10A65">
      <w:pPr>
        <w:jc w:val="both"/>
        <w:rPr>
          <w:sz w:val="24"/>
        </w:rPr>
      </w:pPr>
    </w:p>
    <w:p w14:paraId="0026D613" w14:textId="0E98EA37" w:rsidR="00E10A65" w:rsidRDefault="00E10A65" w:rsidP="00E10A6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0A65">
      <w:pPr>
        <w:jc w:val="both"/>
        <w:rPr>
          <w:sz w:val="24"/>
        </w:rPr>
      </w:pPr>
    </w:p>
    <w:p w14:paraId="3BB55BFC" w14:textId="61CF5430" w:rsidR="006A323D" w:rsidRDefault="003E73D0" w:rsidP="006A323D">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correr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6A323D">
      <w:pPr>
        <w:jc w:val="both"/>
        <w:rPr>
          <w:sz w:val="24"/>
          <w:szCs w:val="24"/>
        </w:rPr>
      </w:pPr>
    </w:p>
    <w:p w14:paraId="69DD9053" w14:textId="3C342053" w:rsidR="009D0C6B" w:rsidRDefault="009D0C6B" w:rsidP="006A323D">
      <w:pPr>
        <w:jc w:val="both"/>
        <w:rPr>
          <w:sz w:val="24"/>
          <w:szCs w:val="24"/>
        </w:rPr>
      </w:pPr>
      <w:r>
        <w:rPr>
          <w:sz w:val="24"/>
          <w:szCs w:val="24"/>
        </w:rPr>
        <w:t xml:space="preserve">Este software desarrollado hace uso de la herramienta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6A323D">
      <w:pPr>
        <w:jc w:val="both"/>
        <w:rPr>
          <w:sz w:val="24"/>
        </w:rPr>
      </w:pPr>
    </w:p>
    <w:p w14:paraId="5368964D" w14:textId="4A5FFC82" w:rsidR="003E73D0" w:rsidRDefault="00265EFD" w:rsidP="003E73D0">
      <w:pPr>
        <w:jc w:val="both"/>
        <w:rPr>
          <w:sz w:val="24"/>
        </w:rPr>
      </w:pPr>
      <w:r>
        <w:rPr>
          <w:sz w:val="24"/>
        </w:rPr>
        <w:t xml:space="preserve">En la figura número 5 se puede observar un diagrama de flujos de estado con el proceso al que se someten </w:t>
      </w:r>
    </w:p>
    <w:p w14:paraId="17BEB44C" w14:textId="23107A4A" w:rsidR="00567498" w:rsidRDefault="003E73D0" w:rsidP="003E73D0">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391DFDAD" w14:textId="77777777" w:rsidR="009D0C6B" w:rsidRDefault="009D0C6B" w:rsidP="003E73D0">
      <w:pPr>
        <w:jc w:val="both"/>
        <w:rPr>
          <w:sz w:val="24"/>
        </w:rPr>
      </w:pPr>
    </w:p>
    <w:p w14:paraId="79D5FA85" w14:textId="4A5AA1FA" w:rsidR="009D0C6B" w:rsidRDefault="009D0C6B" w:rsidP="009D0C6B">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6851AF">
      <w:pPr>
        <w:pStyle w:val="ListParagraph"/>
        <w:jc w:val="both"/>
        <w:rPr>
          <w:sz w:val="24"/>
        </w:rPr>
      </w:pPr>
    </w:p>
    <w:p w14:paraId="0291CF5D" w14:textId="516F8E4A" w:rsidR="006851AF" w:rsidRDefault="006851AF" w:rsidP="009D0C6B">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6851AF">
      <w:pPr>
        <w:jc w:val="both"/>
        <w:rPr>
          <w:sz w:val="24"/>
        </w:rPr>
      </w:pPr>
    </w:p>
    <w:p w14:paraId="7AEF43D9" w14:textId="77777777" w:rsidR="00260396" w:rsidRDefault="00260396" w:rsidP="006851AF">
      <w:pPr>
        <w:jc w:val="both"/>
        <w:rPr>
          <w:sz w:val="24"/>
        </w:rPr>
      </w:pPr>
    </w:p>
    <w:p w14:paraId="480ADB0F" w14:textId="2F660ED3" w:rsidR="00260396" w:rsidRDefault="00265EFD" w:rsidP="006851AF">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6851AF">
      <w:pPr>
        <w:jc w:val="both"/>
        <w:rPr>
          <w:sz w:val="24"/>
        </w:rPr>
      </w:pPr>
    </w:p>
    <w:p w14:paraId="402E8E4B" w14:textId="77777777" w:rsidR="00260396" w:rsidRDefault="00260396" w:rsidP="006851AF">
      <w:pPr>
        <w:jc w:val="both"/>
        <w:rPr>
          <w:sz w:val="24"/>
        </w:rPr>
      </w:pPr>
    </w:p>
    <w:p w14:paraId="551598EE" w14:textId="77777777" w:rsidR="00260396" w:rsidRDefault="00260396" w:rsidP="006851AF">
      <w:pPr>
        <w:jc w:val="both"/>
        <w:rPr>
          <w:sz w:val="24"/>
        </w:rPr>
      </w:pPr>
    </w:p>
    <w:p w14:paraId="560F6C8F" w14:textId="77777777" w:rsidR="00260396" w:rsidRDefault="00260396" w:rsidP="006851AF">
      <w:pPr>
        <w:jc w:val="both"/>
        <w:rPr>
          <w:sz w:val="24"/>
        </w:rPr>
      </w:pPr>
    </w:p>
    <w:p w14:paraId="7D224AAE" w14:textId="77777777" w:rsidR="00260396" w:rsidRDefault="00260396" w:rsidP="00260396">
      <w:pPr>
        <w:keepNext/>
        <w:jc w:val="center"/>
      </w:pPr>
      <w:r>
        <w:rPr>
          <w:noProof/>
          <w:lang w:val="en-US" w:eastAsia="en-US"/>
        </w:rPr>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7180" cy="4846822"/>
                    </a:xfrm>
                    <a:prstGeom prst="rect">
                      <a:avLst/>
                    </a:prstGeom>
                  </pic:spPr>
                </pic:pic>
              </a:graphicData>
            </a:graphic>
          </wp:inline>
        </w:drawing>
      </w:r>
    </w:p>
    <w:p w14:paraId="2A8E59EC" w14:textId="77777777" w:rsidR="00260396" w:rsidRDefault="00260396" w:rsidP="00260396">
      <w:pPr>
        <w:pStyle w:val="Caption"/>
        <w:jc w:val="center"/>
      </w:pPr>
    </w:p>
    <w:p w14:paraId="28C4867D" w14:textId="4BD44CAD" w:rsidR="00260396" w:rsidRDefault="00260396" w:rsidP="00260396">
      <w:pPr>
        <w:pStyle w:val="Caption"/>
        <w:jc w:val="center"/>
        <w:rPr>
          <w:sz w:val="24"/>
        </w:rPr>
      </w:pPr>
      <w:bookmarkStart w:id="18" w:name="_Toc402344516"/>
      <w:r>
        <w:t xml:space="preserve">Figura </w:t>
      </w:r>
      <w:r>
        <w:fldChar w:fldCharType="begin"/>
      </w:r>
      <w:r>
        <w:instrText xml:space="preserve"> SEQ Figura \* ARABIC </w:instrText>
      </w:r>
      <w:r>
        <w:fldChar w:fldCharType="separate"/>
      </w:r>
      <w:r w:rsidR="00CB1E5D">
        <w:rPr>
          <w:noProof/>
        </w:rPr>
        <w:t>6</w:t>
      </w:r>
      <w:r>
        <w:fldChar w:fldCharType="end"/>
      </w:r>
      <w:r>
        <w:t>: Proceso de obtención de los archivos finales a partir de las entradas de video y audio bruto</w:t>
      </w:r>
      <w:bookmarkEnd w:id="18"/>
    </w:p>
    <w:p w14:paraId="6382B8C5" w14:textId="77777777" w:rsidR="00260396" w:rsidRDefault="00260396" w:rsidP="006851AF">
      <w:pPr>
        <w:jc w:val="both"/>
        <w:rPr>
          <w:sz w:val="24"/>
        </w:rPr>
      </w:pPr>
    </w:p>
    <w:p w14:paraId="0ABCF730" w14:textId="77777777" w:rsidR="006D582A" w:rsidRDefault="006D582A" w:rsidP="006851AF">
      <w:pPr>
        <w:jc w:val="both"/>
        <w:rPr>
          <w:sz w:val="24"/>
        </w:rPr>
      </w:pPr>
    </w:p>
    <w:p w14:paraId="7DFFC8C5" w14:textId="77777777" w:rsidR="006851AF" w:rsidRDefault="006851AF" w:rsidP="006851AF">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6851AF">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6851AF">
      <w:pPr>
        <w:jc w:val="both"/>
        <w:rPr>
          <w:sz w:val="24"/>
        </w:rPr>
      </w:pPr>
    </w:p>
    <w:p w14:paraId="7BC636DF" w14:textId="5CAFFC8E" w:rsidR="006851AF" w:rsidRDefault="004A6764" w:rsidP="006851AF">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6851AF">
      <w:pPr>
        <w:jc w:val="both"/>
        <w:rPr>
          <w:sz w:val="24"/>
        </w:rPr>
      </w:pPr>
      <w:r>
        <w:rPr>
          <w:sz w:val="24"/>
        </w:rPr>
        <w:t>Esta solución software desarrollada se encarga también de la descarga e instalación de todo los paquetes necesarios para su funcionamiento.</w:t>
      </w:r>
    </w:p>
    <w:p w14:paraId="4D07EE69" w14:textId="77777777" w:rsidR="006851AF" w:rsidRPr="006851AF" w:rsidRDefault="006851AF" w:rsidP="006851AF">
      <w:pPr>
        <w:jc w:val="both"/>
        <w:rPr>
          <w:sz w:val="24"/>
        </w:rPr>
      </w:pPr>
    </w:p>
    <w:p w14:paraId="33CD58F6" w14:textId="77777777" w:rsidR="007D29CB" w:rsidRDefault="007D29CB" w:rsidP="007D29CB">
      <w:pPr>
        <w:keepNext/>
        <w:jc w:val="center"/>
      </w:pPr>
      <w:r>
        <w:rPr>
          <w:noProof/>
          <w:lang w:val="en-US" w:eastAsia="en-US"/>
        </w:rPr>
        <w:lastRenderedPageBreak/>
        <w:drawing>
          <wp:inline distT="0" distB="0" distL="0" distR="0" wp14:anchorId="09A1F05F" wp14:editId="5B4E437C">
            <wp:extent cx="5759450" cy="3137531"/>
            <wp:effectExtent l="0" t="0" r="0" b="635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137531"/>
                    </a:xfrm>
                    <a:prstGeom prst="rect">
                      <a:avLst/>
                    </a:prstGeom>
                    <a:noFill/>
                    <a:ln>
                      <a:noFill/>
                    </a:ln>
                  </pic:spPr>
                </pic:pic>
              </a:graphicData>
            </a:graphic>
          </wp:inline>
        </w:drawing>
      </w:r>
    </w:p>
    <w:p w14:paraId="658C57E4" w14:textId="08DF1D04" w:rsidR="00567498" w:rsidRDefault="007D29CB" w:rsidP="007D29CB">
      <w:pPr>
        <w:pStyle w:val="Caption"/>
        <w:jc w:val="center"/>
        <w:rPr>
          <w:sz w:val="24"/>
        </w:rPr>
      </w:pPr>
      <w:bookmarkStart w:id="19" w:name="_Toc402344517"/>
      <w:r>
        <w:t xml:space="preserve">Figura </w:t>
      </w:r>
      <w:r>
        <w:fldChar w:fldCharType="begin"/>
      </w:r>
      <w:r>
        <w:instrText xml:space="preserve"> SEQ Figura \* ARABIC </w:instrText>
      </w:r>
      <w:r>
        <w:fldChar w:fldCharType="separate"/>
      </w:r>
      <w:r w:rsidR="00CB1E5D">
        <w:rPr>
          <w:noProof/>
        </w:rPr>
        <w:t>7</w:t>
      </w:r>
      <w:r>
        <w:fldChar w:fldCharType="end"/>
      </w:r>
      <w:r>
        <w:t xml:space="preserve">: </w:t>
      </w:r>
      <w:r w:rsidR="0056290C">
        <w:t>Captura de la reproducción del archivo</w:t>
      </w:r>
      <w:r>
        <w:t xml:space="preserve"> final con las dos instancias de video superpuestas</w:t>
      </w:r>
      <w:bookmarkEnd w:id="19"/>
    </w:p>
    <w:p w14:paraId="01951984" w14:textId="77777777" w:rsidR="008F754A" w:rsidRDefault="008F754A" w:rsidP="008F754A">
      <w:pPr>
        <w:jc w:val="both"/>
        <w:rPr>
          <w:sz w:val="24"/>
        </w:rPr>
      </w:pPr>
    </w:p>
    <w:p w14:paraId="778BA051" w14:textId="5000900E" w:rsidR="008F754A" w:rsidRDefault="008F754A" w:rsidP="008F754A">
      <w:pPr>
        <w:jc w:val="both"/>
        <w:rPr>
          <w:sz w:val="24"/>
        </w:rPr>
      </w:pPr>
    </w:p>
    <w:p w14:paraId="5FEDF247" w14:textId="6175996C" w:rsidR="00FC018B" w:rsidRDefault="00FC018B" w:rsidP="008F754A">
      <w:pPr>
        <w:jc w:val="both"/>
      </w:pPr>
      <w:r>
        <w:br w:type="page"/>
      </w:r>
    </w:p>
    <w:p w14:paraId="26832C6E" w14:textId="16B5C2EF" w:rsidR="00C45121" w:rsidRDefault="00C45121" w:rsidP="00EB5047">
      <w:pPr>
        <w:pStyle w:val="Heading1"/>
      </w:pPr>
      <w:bookmarkStart w:id="20" w:name="_Toc402344532"/>
      <w:r>
        <w:lastRenderedPageBreak/>
        <w:t>OTRA INFORMACIÓN DE INTERES</w:t>
      </w:r>
      <w:bookmarkEnd w:id="20"/>
    </w:p>
    <w:p w14:paraId="72456162" w14:textId="77777777" w:rsidR="00C45121" w:rsidRDefault="00C45121" w:rsidP="00C45121"/>
    <w:p w14:paraId="6AB5E41C" w14:textId="77777777" w:rsidR="00C45121" w:rsidRDefault="00C45121" w:rsidP="00C45121"/>
    <w:p w14:paraId="5EFCFB95" w14:textId="24AD7C5A" w:rsidR="00C45121" w:rsidRDefault="00C45121" w:rsidP="00C45121">
      <w:pPr>
        <w:jc w:val="both"/>
        <w:rPr>
          <w:sz w:val="24"/>
          <w:szCs w:val="24"/>
        </w:rPr>
      </w:pPr>
      <w:r>
        <w:rPr>
          <w:sz w:val="24"/>
          <w:szCs w:val="24"/>
        </w:rPr>
        <w:t>A continuación se expone la información que documenta el presente proyecto, acrónimos, algunas definiciones de conceptos que son empl</w:t>
      </w:r>
      <w:r w:rsidR="00CD07CB">
        <w:rPr>
          <w:sz w:val="24"/>
          <w:szCs w:val="24"/>
        </w:rPr>
        <w:t>eado</w:t>
      </w:r>
      <w:r>
        <w:rPr>
          <w:sz w:val="24"/>
          <w:szCs w:val="24"/>
        </w:rPr>
        <w:t>s  y por último la bibliografía consultada para la realización de este proyecto.</w:t>
      </w:r>
    </w:p>
    <w:p w14:paraId="0E24B725" w14:textId="77777777" w:rsidR="00C45121" w:rsidRDefault="00C45121" w:rsidP="00C45121">
      <w:pPr>
        <w:jc w:val="both"/>
        <w:rPr>
          <w:sz w:val="24"/>
          <w:szCs w:val="24"/>
        </w:rPr>
      </w:pPr>
    </w:p>
    <w:p w14:paraId="63A5CD0B" w14:textId="3D1E566B" w:rsidR="00C45121" w:rsidRDefault="00C45121" w:rsidP="00C45121">
      <w:pPr>
        <w:pStyle w:val="Heading2"/>
      </w:pPr>
      <w:bookmarkStart w:id="21" w:name="_Toc402344533"/>
      <w:r>
        <w:t>Documentación</w:t>
      </w:r>
      <w:bookmarkEnd w:id="21"/>
    </w:p>
    <w:p w14:paraId="5BEA0DC0" w14:textId="77777777" w:rsidR="00C45121" w:rsidRDefault="00C45121" w:rsidP="00C45121"/>
    <w:p w14:paraId="47BE979A" w14:textId="6E12518B" w:rsidR="00C45121" w:rsidRDefault="00C45121" w:rsidP="00C45121">
      <w:pPr>
        <w:jc w:val="both"/>
        <w:rPr>
          <w:sz w:val="24"/>
          <w:szCs w:val="24"/>
        </w:rPr>
      </w:pPr>
      <w:r>
        <w:rPr>
          <w:sz w:val="24"/>
          <w:szCs w:val="24"/>
        </w:rPr>
        <w:t>Los diferentes volúmenes que complementan este documento se especifican en la tabla siguiente:</w:t>
      </w:r>
    </w:p>
    <w:p w14:paraId="035903C9" w14:textId="77777777" w:rsidR="00C45121" w:rsidRDefault="00C45121" w:rsidP="00C45121">
      <w:pPr>
        <w:jc w:val="both"/>
        <w:rPr>
          <w:sz w:val="24"/>
          <w:szCs w:val="24"/>
        </w:rPr>
      </w:pPr>
    </w:p>
    <w:p w14:paraId="5A04647D" w14:textId="77777777" w:rsidR="003629FF" w:rsidRDefault="003629FF" w:rsidP="00C45121">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281F89">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281F89">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281F89">
            <w:pPr>
              <w:jc w:val="center"/>
              <w:rPr>
                <w:sz w:val="24"/>
                <w:szCs w:val="24"/>
              </w:rPr>
            </w:pPr>
            <w:r>
              <w:rPr>
                <w:sz w:val="24"/>
                <w:szCs w:val="24"/>
              </w:rPr>
              <w:t>1</w:t>
            </w:r>
          </w:p>
        </w:tc>
        <w:tc>
          <w:tcPr>
            <w:tcW w:w="5670" w:type="dxa"/>
            <w:vAlign w:val="center"/>
          </w:tcPr>
          <w:p w14:paraId="1E7D58E2" w14:textId="08D855AF" w:rsidR="00C45121" w:rsidRDefault="00281F89" w:rsidP="00281F89">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281F89">
            <w:pPr>
              <w:jc w:val="center"/>
              <w:rPr>
                <w:sz w:val="24"/>
                <w:szCs w:val="24"/>
              </w:rPr>
            </w:pPr>
            <w:r>
              <w:rPr>
                <w:sz w:val="24"/>
                <w:szCs w:val="24"/>
              </w:rPr>
              <w:t>2</w:t>
            </w:r>
          </w:p>
        </w:tc>
        <w:tc>
          <w:tcPr>
            <w:tcW w:w="5670" w:type="dxa"/>
            <w:vAlign w:val="center"/>
          </w:tcPr>
          <w:p w14:paraId="51D0CCA8" w14:textId="2E62EB9D" w:rsidR="00281F89" w:rsidRDefault="00281F89" w:rsidP="00281F89">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281F89">
            <w:pPr>
              <w:jc w:val="center"/>
              <w:rPr>
                <w:sz w:val="24"/>
                <w:szCs w:val="24"/>
              </w:rPr>
            </w:pPr>
            <w:r>
              <w:rPr>
                <w:sz w:val="24"/>
                <w:szCs w:val="24"/>
              </w:rPr>
              <w:t>3</w:t>
            </w:r>
          </w:p>
        </w:tc>
        <w:tc>
          <w:tcPr>
            <w:tcW w:w="5670" w:type="dxa"/>
            <w:vAlign w:val="center"/>
          </w:tcPr>
          <w:p w14:paraId="1F4524BC" w14:textId="14E1D46D" w:rsidR="00C45121" w:rsidRDefault="00CA43B9" w:rsidP="00281F89">
            <w:pPr>
              <w:jc w:val="center"/>
              <w:rPr>
                <w:sz w:val="24"/>
                <w:szCs w:val="24"/>
              </w:rPr>
            </w:pPr>
            <w:r>
              <w:rPr>
                <w:sz w:val="24"/>
                <w:szCs w:val="24"/>
              </w:rPr>
              <w:t>Diseño y funcionamiento</w:t>
            </w:r>
          </w:p>
        </w:tc>
      </w:tr>
      <w:tr w:rsidR="00C45121" w14:paraId="0AAD68D5" w14:textId="77777777" w:rsidTr="00D34D81">
        <w:trPr>
          <w:trHeight w:val="567"/>
          <w:jc w:val="center"/>
        </w:trPr>
        <w:tc>
          <w:tcPr>
            <w:tcW w:w="1417" w:type="dxa"/>
            <w:vAlign w:val="center"/>
          </w:tcPr>
          <w:p w14:paraId="007073CB" w14:textId="11820031" w:rsidR="00C45121" w:rsidRDefault="00281F89" w:rsidP="00281F89">
            <w:pPr>
              <w:jc w:val="center"/>
              <w:rPr>
                <w:sz w:val="24"/>
                <w:szCs w:val="24"/>
              </w:rPr>
            </w:pPr>
            <w:r>
              <w:rPr>
                <w:sz w:val="24"/>
                <w:szCs w:val="24"/>
              </w:rPr>
              <w:t>4</w:t>
            </w:r>
          </w:p>
        </w:tc>
        <w:tc>
          <w:tcPr>
            <w:tcW w:w="5670" w:type="dxa"/>
            <w:vAlign w:val="center"/>
          </w:tcPr>
          <w:p w14:paraId="7516E71E" w14:textId="0F945A44" w:rsidR="00C45121" w:rsidRDefault="00CA43B9" w:rsidP="00281F89">
            <w:pPr>
              <w:jc w:val="center"/>
              <w:rPr>
                <w:sz w:val="24"/>
                <w:szCs w:val="24"/>
              </w:rPr>
            </w:pPr>
            <w:r>
              <w:rPr>
                <w:sz w:val="24"/>
                <w:szCs w:val="24"/>
              </w:rPr>
              <w:t>Manual de usuario</w:t>
            </w:r>
          </w:p>
        </w:tc>
      </w:tr>
      <w:tr w:rsidR="00C45121" w14:paraId="502CFDD3" w14:textId="77777777" w:rsidTr="00D34D81">
        <w:trPr>
          <w:trHeight w:val="567"/>
          <w:jc w:val="center"/>
        </w:trPr>
        <w:tc>
          <w:tcPr>
            <w:tcW w:w="1417" w:type="dxa"/>
            <w:vAlign w:val="center"/>
          </w:tcPr>
          <w:p w14:paraId="399B66DB" w14:textId="434E0518" w:rsidR="00C45121" w:rsidRDefault="00281F89" w:rsidP="00281F89">
            <w:pPr>
              <w:jc w:val="center"/>
              <w:rPr>
                <w:sz w:val="24"/>
                <w:szCs w:val="24"/>
              </w:rPr>
            </w:pPr>
            <w:r>
              <w:rPr>
                <w:sz w:val="24"/>
                <w:szCs w:val="24"/>
              </w:rPr>
              <w:t>5</w:t>
            </w:r>
          </w:p>
        </w:tc>
        <w:tc>
          <w:tcPr>
            <w:tcW w:w="5670" w:type="dxa"/>
            <w:vAlign w:val="center"/>
          </w:tcPr>
          <w:p w14:paraId="19C5B13C" w14:textId="053EABAD" w:rsidR="00C45121" w:rsidRDefault="00FC1248" w:rsidP="00281F89">
            <w:pPr>
              <w:jc w:val="center"/>
              <w:rPr>
                <w:sz w:val="24"/>
                <w:szCs w:val="24"/>
              </w:rPr>
            </w:pPr>
            <w:r>
              <w:rPr>
                <w:sz w:val="24"/>
                <w:szCs w:val="24"/>
              </w:rPr>
              <w:t>Pruebas y resultados</w:t>
            </w:r>
          </w:p>
        </w:tc>
      </w:tr>
      <w:tr w:rsidR="00C45121" w14:paraId="559D01C0" w14:textId="77777777" w:rsidTr="00D34D81">
        <w:trPr>
          <w:trHeight w:val="567"/>
          <w:jc w:val="center"/>
        </w:trPr>
        <w:tc>
          <w:tcPr>
            <w:tcW w:w="1417" w:type="dxa"/>
            <w:vAlign w:val="center"/>
          </w:tcPr>
          <w:p w14:paraId="691255E0" w14:textId="23264F23" w:rsidR="00C45121" w:rsidRDefault="00281F89" w:rsidP="00281F89">
            <w:pPr>
              <w:jc w:val="center"/>
              <w:rPr>
                <w:sz w:val="24"/>
                <w:szCs w:val="24"/>
              </w:rPr>
            </w:pPr>
            <w:r>
              <w:rPr>
                <w:sz w:val="24"/>
                <w:szCs w:val="24"/>
              </w:rPr>
              <w:t>6</w:t>
            </w:r>
          </w:p>
        </w:tc>
        <w:tc>
          <w:tcPr>
            <w:tcW w:w="5670" w:type="dxa"/>
            <w:vAlign w:val="center"/>
          </w:tcPr>
          <w:p w14:paraId="7F75647D" w14:textId="078D32C8" w:rsidR="00C45121" w:rsidRDefault="00CA43B9" w:rsidP="00281F89">
            <w:pPr>
              <w:jc w:val="center"/>
              <w:rPr>
                <w:sz w:val="24"/>
                <w:szCs w:val="24"/>
              </w:rPr>
            </w:pPr>
            <w:r>
              <w:rPr>
                <w:sz w:val="24"/>
                <w:szCs w:val="24"/>
              </w:rPr>
              <w:t>Código</w:t>
            </w:r>
          </w:p>
        </w:tc>
      </w:tr>
    </w:tbl>
    <w:p w14:paraId="4FCF25AD" w14:textId="77777777" w:rsidR="00C45121" w:rsidRPr="00C45121" w:rsidRDefault="00C45121" w:rsidP="00C45121">
      <w:pPr>
        <w:jc w:val="both"/>
        <w:rPr>
          <w:sz w:val="24"/>
          <w:szCs w:val="24"/>
        </w:rPr>
      </w:pPr>
    </w:p>
    <w:p w14:paraId="3B4665A2" w14:textId="77777777" w:rsidR="00C45121" w:rsidRDefault="00C45121" w:rsidP="00C45121"/>
    <w:p w14:paraId="5603FE73" w14:textId="66E2C232" w:rsidR="00C45121" w:rsidRDefault="00C45121" w:rsidP="00C45121"/>
    <w:p w14:paraId="33B03544" w14:textId="395D9A26" w:rsidR="00D34D81" w:rsidRDefault="00041B29" w:rsidP="00041B29">
      <w:pPr>
        <w:pStyle w:val="Heading2"/>
      </w:pPr>
      <w:bookmarkStart w:id="22" w:name="_Toc402344534"/>
      <w:r>
        <w:t>Acrónimos</w:t>
      </w:r>
      <w:r w:rsidR="00C26C1D">
        <w:t xml:space="preserve"> y definiciones</w:t>
      </w:r>
      <w:bookmarkEnd w:id="22"/>
    </w:p>
    <w:p w14:paraId="6D85AC22" w14:textId="77777777" w:rsidR="00310C01" w:rsidRDefault="00310C01" w:rsidP="00310C01">
      <w:pPr>
        <w:jc w:val="both"/>
      </w:pPr>
    </w:p>
    <w:p w14:paraId="03EC0225" w14:textId="79149E4A" w:rsidR="00987B46" w:rsidRDefault="00987B46" w:rsidP="00310C01">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49616B49" w14:textId="77777777" w:rsidR="00C26C1D" w:rsidRPr="00987B46" w:rsidRDefault="00C26C1D" w:rsidP="00310C01">
      <w:pPr>
        <w:jc w:val="both"/>
        <w:rPr>
          <w:sz w:val="24"/>
          <w:szCs w:val="24"/>
        </w:rPr>
      </w:pPr>
    </w:p>
    <w:p w14:paraId="16FDC025" w14:textId="77777777" w:rsidR="00457066" w:rsidRPr="00457066" w:rsidRDefault="00457066" w:rsidP="00457066">
      <w:pPr>
        <w:pStyle w:val="ListParagraph"/>
        <w:jc w:val="both"/>
        <w:rPr>
          <w:sz w:val="24"/>
        </w:rPr>
      </w:pPr>
    </w:p>
    <w:p w14:paraId="7CE5A57D" w14:textId="681A7FAE" w:rsidR="00AC7A55" w:rsidRPr="00AC7A55" w:rsidRDefault="00AC7A55" w:rsidP="00AC7A5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AC7A55">
      <w:pPr>
        <w:pStyle w:val="ListParagraph"/>
        <w:jc w:val="both"/>
        <w:rPr>
          <w:sz w:val="24"/>
        </w:rPr>
      </w:pPr>
    </w:p>
    <w:p w14:paraId="67071C3F" w14:textId="0CDB2571" w:rsidR="002A1F2B" w:rsidRDefault="002A1F2B" w:rsidP="002A1F2B">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8B57E7">
      <w:pPr>
        <w:pStyle w:val="ListParagraph"/>
        <w:rPr>
          <w:sz w:val="24"/>
        </w:rPr>
      </w:pPr>
    </w:p>
    <w:p w14:paraId="7E5A5CD3" w14:textId="40817DD0" w:rsidR="008B57E7" w:rsidRDefault="008B57E7" w:rsidP="002A1F2B">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AC7A55">
      <w:pPr>
        <w:pStyle w:val="ListParagraph"/>
        <w:rPr>
          <w:sz w:val="24"/>
        </w:rPr>
      </w:pPr>
    </w:p>
    <w:p w14:paraId="4F75776D" w14:textId="41E2EE55" w:rsidR="00AC7A55" w:rsidRDefault="00AC7A55" w:rsidP="00AC7A5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2F7A25">
      <w:pPr>
        <w:pStyle w:val="ListParagraph"/>
        <w:rPr>
          <w:sz w:val="24"/>
        </w:rPr>
      </w:pPr>
    </w:p>
    <w:p w14:paraId="5B86941E" w14:textId="6D7ECCC5" w:rsidR="002F7A25" w:rsidRPr="00D57753" w:rsidRDefault="002F7A25" w:rsidP="00D57753">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AC7A55">
      <w:pPr>
        <w:pStyle w:val="ListParagraph"/>
        <w:rPr>
          <w:sz w:val="24"/>
        </w:rPr>
      </w:pPr>
    </w:p>
    <w:p w14:paraId="3248863F" w14:textId="77777777" w:rsidR="00AC7A55" w:rsidRDefault="00AC7A55" w:rsidP="00AC7A5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AC7A55">
      <w:pPr>
        <w:jc w:val="both"/>
        <w:rPr>
          <w:sz w:val="24"/>
        </w:rPr>
      </w:pPr>
    </w:p>
    <w:p w14:paraId="29E18BBF" w14:textId="2FEE4351" w:rsidR="00AC7A55" w:rsidRDefault="00AC7A55" w:rsidP="00AC7A55">
      <w:pPr>
        <w:pStyle w:val="ListParagraph"/>
        <w:numPr>
          <w:ilvl w:val="0"/>
          <w:numId w:val="16"/>
        </w:numPr>
        <w:jc w:val="both"/>
        <w:rPr>
          <w:sz w:val="24"/>
        </w:rPr>
      </w:pPr>
      <w:r>
        <w:rPr>
          <w:sz w:val="24"/>
        </w:rPr>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93686D">
      <w:pPr>
        <w:pStyle w:val="ListParagraph"/>
        <w:rPr>
          <w:sz w:val="24"/>
        </w:rPr>
      </w:pPr>
    </w:p>
    <w:p w14:paraId="38251473" w14:textId="128F48EF" w:rsidR="0093686D" w:rsidRPr="0093686D" w:rsidRDefault="0093686D" w:rsidP="0093686D">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63920EBA" w14:textId="77777777" w:rsidR="008F40A1" w:rsidRPr="008B57E7" w:rsidRDefault="008F40A1" w:rsidP="008F40A1">
      <w:pPr>
        <w:jc w:val="both"/>
        <w:rPr>
          <w:sz w:val="24"/>
        </w:rPr>
      </w:pPr>
    </w:p>
    <w:p w14:paraId="6D662753" w14:textId="61EC855F" w:rsidR="008F40A1" w:rsidRDefault="005B7667" w:rsidP="008F40A1">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93686D">
      <w:pPr>
        <w:ind w:left="360"/>
        <w:jc w:val="both"/>
        <w:rPr>
          <w:sz w:val="24"/>
        </w:rPr>
      </w:pPr>
    </w:p>
    <w:p w14:paraId="42E62BBE" w14:textId="57B1A2CD" w:rsidR="0093686D" w:rsidRPr="0093686D" w:rsidRDefault="0093686D" w:rsidP="0093686D">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AC7A55">
      <w:pPr>
        <w:jc w:val="both"/>
        <w:rPr>
          <w:sz w:val="24"/>
        </w:rPr>
      </w:pPr>
    </w:p>
    <w:p w14:paraId="15F9C7C3" w14:textId="4A2B7EE3" w:rsidR="00AC7A55" w:rsidRDefault="00AC7A55" w:rsidP="00AC7A5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F41C47">
      <w:pPr>
        <w:pStyle w:val="ListParagraph"/>
        <w:rPr>
          <w:sz w:val="24"/>
        </w:rPr>
      </w:pPr>
    </w:p>
    <w:p w14:paraId="658E6C7A" w14:textId="26A57C6A" w:rsidR="008F40A1" w:rsidRDefault="00F41C47" w:rsidP="00F41C47">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r>
        <w:rPr>
          <w:sz w:val="24"/>
        </w:rPr>
        <w:t>.</w:t>
      </w:r>
    </w:p>
    <w:p w14:paraId="0FA92F22" w14:textId="77777777" w:rsidR="007009CB" w:rsidRPr="007009CB" w:rsidRDefault="007009CB" w:rsidP="007009CB">
      <w:pPr>
        <w:pStyle w:val="ListParagraph"/>
        <w:rPr>
          <w:sz w:val="24"/>
        </w:rPr>
      </w:pPr>
    </w:p>
    <w:p w14:paraId="2AB40E96" w14:textId="77777777" w:rsidR="007009CB" w:rsidRPr="00457066" w:rsidRDefault="007009CB" w:rsidP="007009CB">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7009CB">
      <w:pPr>
        <w:pStyle w:val="ListParagraph"/>
        <w:rPr>
          <w:sz w:val="24"/>
        </w:rPr>
      </w:pPr>
    </w:p>
    <w:p w14:paraId="30643745" w14:textId="18E3412E" w:rsidR="007009CB" w:rsidRPr="00F41C47" w:rsidRDefault="007009CB" w:rsidP="007009CB">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742EE">
      <w:pPr>
        <w:pStyle w:val="ListParagraph"/>
        <w:rPr>
          <w:sz w:val="24"/>
        </w:rPr>
      </w:pPr>
    </w:p>
    <w:p w14:paraId="043D9009" w14:textId="5BB6D411" w:rsidR="00E742EE" w:rsidRDefault="00E742EE" w:rsidP="008F40A1">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7009CB">
      <w:pPr>
        <w:pStyle w:val="ListParagraph"/>
        <w:rPr>
          <w:sz w:val="24"/>
        </w:rPr>
      </w:pPr>
    </w:p>
    <w:p w14:paraId="36F6FE5A" w14:textId="6C73ABCA" w:rsidR="007009CB" w:rsidRPr="007009CB" w:rsidRDefault="007009CB" w:rsidP="007009CB">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F41C47">
      <w:pPr>
        <w:ind w:left="360"/>
        <w:jc w:val="both"/>
        <w:rPr>
          <w:sz w:val="24"/>
        </w:rPr>
      </w:pPr>
    </w:p>
    <w:p w14:paraId="1216DA17" w14:textId="77777777" w:rsidR="00F41C47" w:rsidRDefault="00F41C47" w:rsidP="00F41C47">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F41C47">
      <w:pPr>
        <w:rPr>
          <w:sz w:val="24"/>
        </w:rPr>
      </w:pPr>
    </w:p>
    <w:p w14:paraId="73F4478A" w14:textId="6A73E8C4" w:rsidR="00F41C47" w:rsidRPr="007009CB" w:rsidRDefault="00F41C47" w:rsidP="007009CB">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9D2585">
      <w:pPr>
        <w:jc w:val="both"/>
        <w:rPr>
          <w:sz w:val="24"/>
        </w:rPr>
      </w:pPr>
    </w:p>
    <w:p w14:paraId="493C0A95" w14:textId="77777777" w:rsidR="009D2585" w:rsidRDefault="009D2585" w:rsidP="009D258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D57753">
      <w:pPr>
        <w:pStyle w:val="ListParagraph"/>
        <w:rPr>
          <w:sz w:val="24"/>
        </w:rPr>
      </w:pPr>
    </w:p>
    <w:p w14:paraId="10FDE5E8" w14:textId="7A378D68" w:rsidR="00D57753" w:rsidRPr="00D57753" w:rsidRDefault="00D57753" w:rsidP="00D57753">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9D2585">
      <w:pPr>
        <w:pStyle w:val="ListParagraph"/>
        <w:rPr>
          <w:sz w:val="24"/>
        </w:rPr>
      </w:pPr>
    </w:p>
    <w:p w14:paraId="37E50299" w14:textId="20740719" w:rsidR="001A4427" w:rsidRPr="00D57753" w:rsidRDefault="00A8698D" w:rsidP="001A4427">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24D83472" w14:textId="77777777" w:rsidR="00C26C1D" w:rsidRDefault="00C26C1D" w:rsidP="00C26C1D">
      <w:pPr>
        <w:pStyle w:val="ListParagraph"/>
        <w:jc w:val="both"/>
      </w:pPr>
    </w:p>
    <w:p w14:paraId="0EF1133D" w14:textId="77777777" w:rsidR="00A23D82" w:rsidRPr="00A23D82" w:rsidRDefault="00A23D82" w:rsidP="00A23D82">
      <w:pPr>
        <w:pStyle w:val="ListParagraph"/>
        <w:rPr>
          <w:sz w:val="24"/>
          <w:szCs w:val="24"/>
        </w:rPr>
      </w:pPr>
    </w:p>
    <w:p w14:paraId="67A6AD28" w14:textId="54088E56" w:rsidR="00633951" w:rsidRDefault="00633951" w:rsidP="00A45EB4">
      <w:pPr>
        <w:jc w:val="both"/>
      </w:pPr>
    </w:p>
    <w:p w14:paraId="7A8D51E9" w14:textId="77777777" w:rsidR="00835438" w:rsidRDefault="00835438" w:rsidP="00A45EB4">
      <w:pPr>
        <w:jc w:val="both"/>
      </w:pPr>
    </w:p>
    <w:p w14:paraId="1A8C47D1" w14:textId="77777777" w:rsidR="00835438" w:rsidRDefault="00835438" w:rsidP="00A45EB4">
      <w:pPr>
        <w:jc w:val="both"/>
      </w:pPr>
    </w:p>
    <w:p w14:paraId="12ABCD42" w14:textId="77777777" w:rsidR="00835438" w:rsidRDefault="00835438" w:rsidP="00A45EB4">
      <w:pPr>
        <w:jc w:val="both"/>
      </w:pPr>
    </w:p>
    <w:p w14:paraId="63EE1685" w14:textId="77777777" w:rsidR="00835438" w:rsidRDefault="00835438" w:rsidP="00A45EB4">
      <w:pPr>
        <w:jc w:val="both"/>
      </w:pPr>
    </w:p>
    <w:p w14:paraId="3FE2D956" w14:textId="77777777" w:rsidR="00835438" w:rsidRDefault="00835438" w:rsidP="00A45EB4">
      <w:pPr>
        <w:jc w:val="both"/>
      </w:pPr>
    </w:p>
    <w:p w14:paraId="004DC17C" w14:textId="77777777" w:rsidR="00633951" w:rsidRDefault="00633951" w:rsidP="00A45EB4">
      <w:pPr>
        <w:jc w:val="both"/>
      </w:pPr>
    </w:p>
    <w:bookmarkStart w:id="23" w:name="_Toc402344535" w:displacedByCustomXml="next"/>
    <w:sdt>
      <w:sdtPr>
        <w:id w:val="-1848621303"/>
        <w:docPartObj>
          <w:docPartGallery w:val="Bibliographies"/>
          <w:docPartUnique/>
        </w:docPartObj>
      </w:sdtPr>
      <w:sdtEndPr>
        <w:rPr>
          <w:rFonts w:eastAsia="MS Mincho" w:cs="Times New Roman"/>
          <w:b w:val="0"/>
          <w:bCs w:val="0"/>
          <w:iCs w:val="0"/>
          <w:sz w:val="20"/>
          <w:szCs w:val="20"/>
        </w:rPr>
      </w:sdtEndPr>
      <w:sdtContent>
        <w:p w14:paraId="5502E20B" w14:textId="65AB9A60" w:rsidR="00192EF0" w:rsidRDefault="00192EF0" w:rsidP="00192EF0">
          <w:pPr>
            <w:pStyle w:val="Heading2"/>
          </w:pPr>
          <w:r>
            <w:t>Bibliografía</w:t>
          </w:r>
          <w:bookmarkEnd w:id="23"/>
        </w:p>
        <w:p w14:paraId="52C4DEFE" w14:textId="77777777" w:rsidR="00192EF0" w:rsidRDefault="00192EF0" w:rsidP="00192EF0"/>
        <w:p w14:paraId="6FF08E3B" w14:textId="77777777" w:rsidR="00835438" w:rsidRPr="00192EF0" w:rsidRDefault="00835438" w:rsidP="00192EF0"/>
        <w:sdt>
          <w:sdtPr>
            <w:id w:val="111145805"/>
            <w:bibliography/>
          </w:sdtPr>
          <w:sdtContent>
            <w:p w14:paraId="78FF5511" w14:textId="77777777" w:rsidR="00E97273" w:rsidRDefault="00192EF0" w:rsidP="00E97273">
              <w:pPr>
                <w:pStyle w:val="Bibliography"/>
                <w:ind w:left="720" w:hanging="720"/>
                <w:rPr>
                  <w:noProof/>
                </w:rPr>
              </w:pPr>
              <w:r>
                <w:fldChar w:fldCharType="begin"/>
              </w:r>
              <w:r w:rsidRPr="00E97273">
                <w:rPr>
                  <w:lang w:val="en-US"/>
                </w:rPr>
                <w:instrText xml:space="preserve"> BIBLIOGRAPHY </w:instrText>
              </w:r>
              <w:r>
                <w:fldChar w:fldCharType="separate"/>
              </w:r>
              <w:r w:rsidR="00E97273" w:rsidRPr="00E97273">
                <w:rPr>
                  <w:noProof/>
                  <w:lang w:val="en-US"/>
                </w:rPr>
                <w:t xml:space="preserve">Community, S. (s.f.). </w:t>
              </w:r>
              <w:r w:rsidR="00E97273" w:rsidRPr="00E97273">
                <w:rPr>
                  <w:i/>
                  <w:iCs/>
                  <w:noProof/>
                  <w:lang w:val="en-US"/>
                </w:rPr>
                <w:t>LAME codec</w:t>
              </w:r>
              <w:r w:rsidR="00E97273" w:rsidRPr="00E97273">
                <w:rPr>
                  <w:noProof/>
                  <w:lang w:val="en-US"/>
                </w:rPr>
                <w:t xml:space="preserve">. </w:t>
              </w:r>
              <w:r w:rsidR="00E97273">
                <w:rPr>
                  <w:noProof/>
                </w:rPr>
                <w:t>Obtenido de Sourceforge: http://lame.sourceforge.net/</w:t>
              </w:r>
            </w:p>
            <w:p w14:paraId="3887D755" w14:textId="77777777" w:rsidR="00E97273" w:rsidRPr="00E97273" w:rsidRDefault="00E97273" w:rsidP="00E97273"/>
            <w:p w14:paraId="766F53E6" w14:textId="77777777" w:rsidR="00E97273" w:rsidRDefault="00E97273" w:rsidP="00E97273">
              <w:pPr>
                <w:pStyle w:val="Bibliography"/>
                <w:ind w:left="720" w:hanging="720"/>
                <w:rPr>
                  <w:noProof/>
                </w:rPr>
              </w:pPr>
              <w:r w:rsidRPr="00E97273">
                <w:rPr>
                  <w:noProof/>
                  <w:lang w:val="en-US"/>
                </w:rPr>
                <w:t xml:space="preserve">Community, V. (s.f.). </w:t>
              </w:r>
              <w:r w:rsidRPr="00E97273">
                <w:rPr>
                  <w:i/>
                  <w:iCs/>
                  <w:noProof/>
                  <w:lang w:val="en-US"/>
                </w:rPr>
                <w:t>VideoLan</w:t>
              </w:r>
              <w:r w:rsidRPr="00E97273">
                <w:rPr>
                  <w:noProof/>
                  <w:lang w:val="en-US"/>
                </w:rPr>
                <w:t xml:space="preserve">. </w:t>
              </w:r>
              <w:r>
                <w:rPr>
                  <w:noProof/>
                </w:rPr>
                <w:t>Obtenido de http://www.videolan.org</w:t>
              </w:r>
            </w:p>
            <w:p w14:paraId="5B7FAB4B" w14:textId="77777777" w:rsidR="00E97273" w:rsidRDefault="00E97273" w:rsidP="00E97273">
              <w:pPr>
                <w:pStyle w:val="Bibliography"/>
                <w:ind w:left="720" w:hanging="720"/>
                <w:rPr>
                  <w:noProof/>
                  <w:lang w:val="en-US"/>
                </w:rPr>
              </w:pPr>
            </w:p>
            <w:p w14:paraId="27F29FF5" w14:textId="77777777" w:rsidR="00E97273" w:rsidRPr="00E97273" w:rsidRDefault="00E97273" w:rsidP="00E97273">
              <w:pPr>
                <w:pStyle w:val="Bibliography"/>
                <w:ind w:left="720" w:hanging="720"/>
                <w:rPr>
                  <w:noProof/>
                  <w:lang w:val="en-US"/>
                </w:rPr>
              </w:pPr>
              <w:r w:rsidRPr="00E97273">
                <w:rPr>
                  <w:noProof/>
                  <w:lang w:val="en-US"/>
                </w:rPr>
                <w:t xml:space="preserve">Cooper, M. (2012). </w:t>
              </w:r>
              <w:r w:rsidRPr="00E97273">
                <w:rPr>
                  <w:i/>
                  <w:iCs/>
                  <w:noProof/>
                  <w:lang w:val="en-US"/>
                </w:rPr>
                <w:t>Advanced Bash-Scripting Guide: An in-depth exploration of the art of shell scripting .</w:t>
              </w:r>
            </w:p>
            <w:p w14:paraId="4BDB375C" w14:textId="77777777" w:rsidR="00E97273" w:rsidRDefault="00E97273" w:rsidP="00E97273">
              <w:pPr>
                <w:pStyle w:val="Bibliography"/>
                <w:ind w:left="720" w:hanging="720"/>
                <w:rPr>
                  <w:noProof/>
                </w:rPr>
              </w:pPr>
            </w:p>
            <w:p w14:paraId="21EF4828" w14:textId="77777777" w:rsidR="00E97273" w:rsidRDefault="00E97273" w:rsidP="00E97273">
              <w:pPr>
                <w:pStyle w:val="Bibliography"/>
                <w:ind w:left="720" w:hanging="720"/>
                <w:rPr>
                  <w:noProof/>
                </w:rPr>
              </w:pPr>
              <w:r>
                <w:rPr>
                  <w:noProof/>
                </w:rPr>
                <w:t xml:space="preserve">Díez, J. G. (s.f.). </w:t>
              </w:r>
              <w:r>
                <w:rPr>
                  <w:i/>
                  <w:iCs/>
                  <w:noProof/>
                </w:rPr>
                <w:t>ATC Control de Tráfico Aéreo.</w:t>
              </w:r>
              <w:r>
                <w:rPr>
                  <w:noProof/>
                </w:rPr>
                <w:t xml:space="preserve"> Paraninfo .</w:t>
              </w:r>
            </w:p>
            <w:p w14:paraId="33E79977" w14:textId="77777777" w:rsidR="00E97273" w:rsidRDefault="00E97273" w:rsidP="00E97273">
              <w:pPr>
                <w:pStyle w:val="Bibliography"/>
                <w:ind w:left="720" w:hanging="720"/>
                <w:rPr>
                  <w:i/>
                  <w:iCs/>
                  <w:noProof/>
                </w:rPr>
              </w:pPr>
            </w:p>
            <w:p w14:paraId="73AFEB50" w14:textId="77777777" w:rsidR="00E97273" w:rsidRDefault="00E97273" w:rsidP="00E97273">
              <w:pPr>
                <w:pStyle w:val="Bibliography"/>
                <w:ind w:left="720" w:hanging="720"/>
                <w:rPr>
                  <w:noProof/>
                </w:rPr>
              </w:pPr>
              <w:r>
                <w:rPr>
                  <w:i/>
                  <w:iCs/>
                  <w:noProof/>
                </w:rPr>
                <w:t>Documentation:User Guide</w:t>
              </w:r>
              <w:r>
                <w:rPr>
                  <w:noProof/>
                </w:rPr>
                <w:t>. (2009). Obtenido de https://wiki.videolan.org/Documentation:User_Guide/</w:t>
              </w:r>
            </w:p>
            <w:p w14:paraId="56F74A4A" w14:textId="77777777" w:rsidR="00E97273" w:rsidRDefault="00E97273" w:rsidP="00E97273">
              <w:pPr>
                <w:pStyle w:val="Bibliography"/>
                <w:ind w:left="720" w:hanging="720"/>
                <w:rPr>
                  <w:noProof/>
                  <w:lang w:val="en-US"/>
                </w:rPr>
              </w:pPr>
            </w:p>
            <w:p w14:paraId="3EE35286" w14:textId="77777777" w:rsidR="00E97273" w:rsidRDefault="00E97273" w:rsidP="00E97273">
              <w:pPr>
                <w:pStyle w:val="Bibliography"/>
                <w:ind w:left="720" w:hanging="720"/>
                <w:rPr>
                  <w:noProof/>
                </w:rPr>
              </w:pPr>
              <w:r w:rsidRPr="00E97273">
                <w:rPr>
                  <w:noProof/>
                  <w:lang w:val="en-US"/>
                </w:rPr>
                <w:t xml:space="preserve">Dudler, R. (s.f.). </w:t>
              </w:r>
              <w:r w:rsidRPr="00E97273">
                <w:rPr>
                  <w:i/>
                  <w:iCs/>
                  <w:noProof/>
                  <w:lang w:val="en-US"/>
                </w:rPr>
                <w:t>git - the simple guide</w:t>
              </w:r>
              <w:r w:rsidRPr="00E97273">
                <w:rPr>
                  <w:noProof/>
                  <w:lang w:val="en-US"/>
                </w:rPr>
                <w:t xml:space="preserve">. </w:t>
              </w:r>
              <w:r>
                <w:rPr>
                  <w:noProof/>
                </w:rPr>
                <w:t>Obtenido de http://rogerdudler.github.io/git-guide/</w:t>
              </w:r>
            </w:p>
            <w:p w14:paraId="67E9CD7A" w14:textId="77777777" w:rsidR="00E97273" w:rsidRDefault="00E97273" w:rsidP="00E97273">
              <w:pPr>
                <w:pStyle w:val="Bibliography"/>
                <w:ind w:left="720" w:hanging="720"/>
                <w:rPr>
                  <w:i/>
                  <w:iCs/>
                  <w:noProof/>
                </w:rPr>
              </w:pPr>
            </w:p>
            <w:p w14:paraId="31E1BF43" w14:textId="77777777" w:rsidR="00E97273" w:rsidRDefault="00E97273" w:rsidP="00E97273">
              <w:pPr>
                <w:pStyle w:val="Bibliography"/>
                <w:ind w:left="720" w:hanging="720"/>
                <w:rPr>
                  <w:noProof/>
                </w:rPr>
              </w:pPr>
              <w:r>
                <w:rPr>
                  <w:i/>
                  <w:iCs/>
                  <w:noProof/>
                </w:rPr>
                <w:t>ENAIRE</w:t>
              </w:r>
              <w:r>
                <w:rPr>
                  <w:noProof/>
                </w:rPr>
                <w:t>. (s.f.). Obtenido de www.enaire.es</w:t>
              </w:r>
            </w:p>
            <w:p w14:paraId="0F7C9DEF" w14:textId="77777777" w:rsidR="00E97273" w:rsidRDefault="00E97273" w:rsidP="00E97273">
              <w:pPr>
                <w:pStyle w:val="Bibliography"/>
                <w:ind w:left="720" w:hanging="720"/>
                <w:rPr>
                  <w:i/>
                  <w:iCs/>
                  <w:noProof/>
                </w:rPr>
              </w:pPr>
            </w:p>
            <w:p w14:paraId="3C734C59" w14:textId="77777777" w:rsidR="00E97273" w:rsidRDefault="00E97273" w:rsidP="00E97273">
              <w:pPr>
                <w:pStyle w:val="Bibliography"/>
                <w:ind w:left="720" w:hanging="720"/>
                <w:rPr>
                  <w:noProof/>
                </w:rPr>
              </w:pPr>
              <w:r>
                <w:rPr>
                  <w:i/>
                  <w:iCs/>
                  <w:noProof/>
                </w:rPr>
                <w:t>FFmpeg Community</w:t>
              </w:r>
              <w:r>
                <w:rPr>
                  <w:noProof/>
                </w:rPr>
                <w:t>. (s.f.). Obtenido de FFmpeg: http://www.ffmpeg.org</w:t>
              </w:r>
            </w:p>
            <w:p w14:paraId="3AC3A0C8" w14:textId="77777777" w:rsidR="00E97273" w:rsidRDefault="00E97273" w:rsidP="00E97273">
              <w:pPr>
                <w:pStyle w:val="Bibliography"/>
                <w:ind w:left="720" w:hanging="720"/>
                <w:rPr>
                  <w:noProof/>
                </w:rPr>
              </w:pPr>
            </w:p>
            <w:p w14:paraId="2E44D876" w14:textId="77777777" w:rsidR="00E97273" w:rsidRDefault="00E97273" w:rsidP="00E97273">
              <w:pPr>
                <w:pStyle w:val="Bibliography"/>
                <w:ind w:left="720" w:hanging="720"/>
                <w:rPr>
                  <w:noProof/>
                </w:rPr>
              </w:pPr>
              <w:r>
                <w:rPr>
                  <w:noProof/>
                </w:rPr>
                <w:t xml:space="preserve">guide, V. u. (2004). </w:t>
              </w:r>
              <w:r>
                <w:rPr>
                  <w:i/>
                  <w:iCs/>
                  <w:noProof/>
                </w:rPr>
                <w:t>Videolan.org.</w:t>
              </w:r>
              <w:r>
                <w:rPr>
                  <w:noProof/>
                </w:rPr>
                <w:t xml:space="preserve"> Obtenido de http://www.videolan.org/doc/vlc-user-guide/en/vlc-user-guide-en.html</w:t>
              </w:r>
            </w:p>
            <w:p w14:paraId="7DFBF304" w14:textId="77777777" w:rsidR="00E97273" w:rsidRDefault="00E97273" w:rsidP="00E97273">
              <w:pPr>
                <w:pStyle w:val="Bibliography"/>
                <w:ind w:left="720" w:hanging="720"/>
                <w:rPr>
                  <w:i/>
                  <w:iCs/>
                  <w:noProof/>
                </w:rPr>
              </w:pPr>
            </w:p>
            <w:p w14:paraId="2230F073" w14:textId="77777777" w:rsidR="00E97273" w:rsidRDefault="00E97273" w:rsidP="00E97273">
              <w:pPr>
                <w:pStyle w:val="Bibliography"/>
                <w:ind w:left="720" w:hanging="720"/>
                <w:rPr>
                  <w:noProof/>
                </w:rPr>
              </w:pPr>
              <w:r>
                <w:rPr>
                  <w:i/>
                  <w:iCs/>
                  <w:noProof/>
                </w:rPr>
                <w:t>ICAO</w:t>
              </w:r>
              <w:r>
                <w:rPr>
                  <w:noProof/>
                </w:rPr>
                <w:t>. (s.f.). Obtenido de www.icao.int</w:t>
              </w:r>
            </w:p>
            <w:p w14:paraId="45A6E2E7" w14:textId="77777777" w:rsidR="00E97273" w:rsidRDefault="00E97273" w:rsidP="00E97273">
              <w:pPr>
                <w:pStyle w:val="Bibliography"/>
                <w:ind w:left="720" w:hanging="720"/>
                <w:rPr>
                  <w:noProof/>
                  <w:lang w:val="en-US"/>
                </w:rPr>
              </w:pPr>
            </w:p>
            <w:p w14:paraId="4A852D7D" w14:textId="551BD71A" w:rsidR="00E97273" w:rsidRPr="00E97273" w:rsidRDefault="00E97273" w:rsidP="00E97273">
              <w:pPr>
                <w:pStyle w:val="Bibliography"/>
                <w:ind w:left="720" w:hanging="720"/>
                <w:rPr>
                  <w:noProof/>
                  <w:lang w:val="en-US"/>
                </w:rPr>
              </w:pPr>
              <w:r w:rsidRPr="00E97273">
                <w:rPr>
                  <w:noProof/>
                  <w:lang w:val="en-US"/>
                </w:rPr>
                <w:t xml:space="preserve">ICAO. (s.f.). </w:t>
              </w:r>
              <w:r w:rsidRPr="00E97273">
                <w:rPr>
                  <w:i/>
                  <w:iCs/>
                  <w:noProof/>
                  <w:lang w:val="en-US"/>
                </w:rPr>
                <w:t>Procedure for Air Navigation Services. "Rules of th</w:t>
              </w:r>
              <w:r w:rsidR="00903491">
                <w:rPr>
                  <w:i/>
                  <w:iCs/>
                  <w:noProof/>
                  <w:lang w:val="en-US"/>
                </w:rPr>
                <w:t>e Air and Air Traffic Services"</w:t>
              </w:r>
              <w:r w:rsidRPr="00E97273">
                <w:rPr>
                  <w:i/>
                  <w:iCs/>
                  <w:noProof/>
                  <w:lang w:val="en-US"/>
                </w:rPr>
                <w:t>.</w:t>
              </w:r>
              <w:r w:rsidRPr="00E97273">
                <w:rPr>
                  <w:noProof/>
                  <w:lang w:val="en-US"/>
                </w:rPr>
                <w:t xml:space="preserve"> </w:t>
              </w:r>
            </w:p>
            <w:p w14:paraId="2E5B9AE6" w14:textId="77777777" w:rsidR="00E97273" w:rsidRDefault="00E97273" w:rsidP="00E97273">
              <w:pPr>
                <w:pStyle w:val="Bibliography"/>
                <w:ind w:left="720" w:hanging="720"/>
                <w:rPr>
                  <w:noProof/>
                  <w:lang w:val="en-US"/>
                </w:rPr>
              </w:pPr>
            </w:p>
            <w:p w14:paraId="722EF9B6" w14:textId="77777777" w:rsidR="00E97273" w:rsidRPr="00E97273" w:rsidRDefault="00E97273" w:rsidP="00E97273">
              <w:pPr>
                <w:pStyle w:val="Bibliography"/>
                <w:ind w:left="720" w:hanging="720"/>
                <w:rPr>
                  <w:noProof/>
                  <w:lang w:val="en-US"/>
                </w:rPr>
              </w:pPr>
              <w:r w:rsidRPr="00E97273">
                <w:rPr>
                  <w:noProof/>
                  <w:lang w:val="en-US"/>
                </w:rPr>
                <w:t xml:space="preserve">Korbel, F. (2012). </w:t>
              </w:r>
              <w:r w:rsidRPr="00E97273">
                <w:rPr>
                  <w:i/>
                  <w:iCs/>
                  <w:noProof/>
                  <w:lang w:val="en-US"/>
                </w:rPr>
                <w:t>FFMpeg Basics: Multimedia handling with a fast audio and video encoder.</w:t>
              </w:r>
            </w:p>
            <w:p w14:paraId="0B524160" w14:textId="77777777" w:rsidR="00E97273" w:rsidRDefault="00E97273" w:rsidP="00E97273">
              <w:pPr>
                <w:pStyle w:val="Bibliography"/>
                <w:ind w:left="720" w:hanging="720"/>
                <w:rPr>
                  <w:noProof/>
                </w:rPr>
              </w:pPr>
            </w:p>
            <w:p w14:paraId="0F2EAB23" w14:textId="77777777" w:rsidR="00E97273" w:rsidRDefault="00E97273" w:rsidP="00E97273">
              <w:pPr>
                <w:pStyle w:val="Bibliography"/>
                <w:ind w:left="720" w:hanging="720"/>
                <w:rPr>
                  <w:noProof/>
                </w:rPr>
              </w:pPr>
              <w:r>
                <w:rPr>
                  <w:noProof/>
                </w:rPr>
                <w:t xml:space="preserve">Pérez, J. (s.f.). </w:t>
              </w:r>
              <w:r>
                <w:rPr>
                  <w:i/>
                  <w:iCs/>
                  <w:noProof/>
                </w:rPr>
                <w:t>Reglamento de circulación aérea.</w:t>
              </w:r>
              <w:r>
                <w:rPr>
                  <w:noProof/>
                </w:rPr>
                <w:t xml:space="preserve"> Paraninfo.</w:t>
              </w:r>
            </w:p>
            <w:p w14:paraId="6DA2AEDA" w14:textId="77777777" w:rsidR="00E97273" w:rsidRDefault="00E97273" w:rsidP="00E97273">
              <w:pPr>
                <w:pStyle w:val="Bibliography"/>
                <w:ind w:left="720" w:hanging="720"/>
                <w:rPr>
                  <w:noProof/>
                </w:rPr>
              </w:pPr>
            </w:p>
            <w:p w14:paraId="0C682679" w14:textId="77777777" w:rsidR="00E97273" w:rsidRDefault="00E97273" w:rsidP="00E97273">
              <w:pPr>
                <w:pStyle w:val="Bibliography"/>
                <w:ind w:left="720" w:hanging="720"/>
                <w:rPr>
                  <w:noProof/>
                </w:rPr>
              </w:pPr>
              <w:r>
                <w:rPr>
                  <w:noProof/>
                </w:rPr>
                <w:t xml:space="preserve">VideoLan. (s.f.). </w:t>
              </w:r>
              <w:r>
                <w:rPr>
                  <w:i/>
                  <w:iCs/>
                  <w:noProof/>
                </w:rPr>
                <w:t>x264</w:t>
              </w:r>
              <w:r>
                <w:rPr>
                  <w:noProof/>
                </w:rPr>
                <w:t>. Obtenido de http://www.videolan.org/developers/x264.html</w:t>
              </w:r>
            </w:p>
            <w:p w14:paraId="151ADD21" w14:textId="77777777" w:rsidR="00E97273" w:rsidRDefault="00E97273" w:rsidP="00E97273">
              <w:pPr>
                <w:pStyle w:val="Bibliography"/>
                <w:ind w:left="720" w:hanging="720"/>
                <w:rPr>
                  <w:i/>
                  <w:iCs/>
                  <w:noProof/>
                </w:rPr>
              </w:pPr>
            </w:p>
            <w:p w14:paraId="1298B1BF" w14:textId="77777777" w:rsidR="00E97273" w:rsidRDefault="00E97273" w:rsidP="00E97273">
              <w:pPr>
                <w:pStyle w:val="Bibliography"/>
                <w:ind w:left="720" w:hanging="720"/>
                <w:rPr>
                  <w:noProof/>
                </w:rPr>
              </w:pPr>
              <w:r>
                <w:rPr>
                  <w:i/>
                  <w:iCs/>
                  <w:noProof/>
                </w:rPr>
                <w:t>Wikipedia</w:t>
              </w:r>
              <w:r>
                <w:rPr>
                  <w:noProof/>
                </w:rPr>
                <w:t>. (s.f.). Obtenido de http://www.wikipedia.com</w:t>
              </w:r>
            </w:p>
            <w:p w14:paraId="6AA698EF" w14:textId="1BDC7E23" w:rsidR="00192EF0" w:rsidRDefault="00192EF0" w:rsidP="00E97273">
              <w:r>
                <w:rPr>
                  <w:b/>
                  <w:bCs/>
                  <w:noProof/>
                </w:rPr>
                <w:fldChar w:fldCharType="end"/>
              </w:r>
            </w:p>
          </w:sdtContent>
        </w:sdt>
      </w:sdtContent>
    </w:sdt>
    <w:p w14:paraId="6B887FDC" w14:textId="42230851" w:rsidR="00AB5710" w:rsidRPr="00041B29" w:rsidRDefault="00AB5710" w:rsidP="006D7B24"/>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219FDE" w14:textId="77777777" w:rsidR="0058594D" w:rsidRDefault="0058594D" w:rsidP="00773009">
      <w:r>
        <w:separator/>
      </w:r>
    </w:p>
  </w:endnote>
  <w:endnote w:type="continuationSeparator" w:id="0">
    <w:p w14:paraId="588442E5" w14:textId="77777777" w:rsidR="0058594D" w:rsidRDefault="0058594D"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1C031E" w:rsidRDefault="001C031E"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2E3E9C">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7D06F" w14:textId="77777777" w:rsidR="0058594D" w:rsidRDefault="0058594D" w:rsidP="00773009">
      <w:r>
        <w:separator/>
      </w:r>
    </w:p>
  </w:footnote>
  <w:footnote w:type="continuationSeparator" w:id="0">
    <w:p w14:paraId="027492CD" w14:textId="77777777" w:rsidR="0058594D" w:rsidRDefault="0058594D"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1C031E" w:rsidRDefault="001C031E"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7FC5D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7">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0"/>
  </w:num>
  <w:num w:numId="6">
    <w:abstractNumId w:val="6"/>
  </w:num>
  <w:num w:numId="7">
    <w:abstractNumId w:val="1"/>
  </w:num>
  <w:num w:numId="8">
    <w:abstractNumId w:val="11"/>
  </w:num>
  <w:num w:numId="9">
    <w:abstractNumId w:val="15"/>
  </w:num>
  <w:num w:numId="10">
    <w:abstractNumId w:val="23"/>
  </w:num>
  <w:num w:numId="11">
    <w:abstractNumId w:val="5"/>
  </w:num>
  <w:num w:numId="12">
    <w:abstractNumId w:val="17"/>
  </w:num>
  <w:num w:numId="13">
    <w:abstractNumId w:val="22"/>
  </w:num>
  <w:num w:numId="14">
    <w:abstractNumId w:val="3"/>
  </w:num>
  <w:num w:numId="15">
    <w:abstractNumId w:val="19"/>
  </w:num>
  <w:num w:numId="16">
    <w:abstractNumId w:val="24"/>
  </w:num>
  <w:num w:numId="17">
    <w:abstractNumId w:val="16"/>
  </w:num>
  <w:num w:numId="18">
    <w:abstractNumId w:val="20"/>
  </w:num>
  <w:num w:numId="19">
    <w:abstractNumId w:val="4"/>
  </w:num>
  <w:num w:numId="20">
    <w:abstractNumId w:val="21"/>
  </w:num>
  <w:num w:numId="21">
    <w:abstractNumId w:val="14"/>
  </w:num>
  <w:num w:numId="22">
    <w:abstractNumId w:val="2"/>
  </w:num>
  <w:num w:numId="23">
    <w:abstractNumId w:val="18"/>
  </w:num>
  <w:num w:numId="24">
    <w:abstractNumId w:val="13"/>
  </w:num>
  <w:num w:numId="25">
    <w:abstractNumId w:val="8"/>
  </w:num>
  <w:num w:numId="26">
    <w:abstractNumId w:val="9"/>
  </w:num>
  <w:num w:numId="27">
    <w:abstractNumId w:val="25"/>
  </w:num>
  <w:num w:numId="2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72E2"/>
    <w:rsid w:val="0002753C"/>
    <w:rsid w:val="0003497C"/>
    <w:rsid w:val="00041B29"/>
    <w:rsid w:val="00050A00"/>
    <w:rsid w:val="00051757"/>
    <w:rsid w:val="0005260F"/>
    <w:rsid w:val="000535E0"/>
    <w:rsid w:val="00066E5C"/>
    <w:rsid w:val="00073D9C"/>
    <w:rsid w:val="00075424"/>
    <w:rsid w:val="0007616A"/>
    <w:rsid w:val="00080836"/>
    <w:rsid w:val="00083837"/>
    <w:rsid w:val="000848FA"/>
    <w:rsid w:val="00091A09"/>
    <w:rsid w:val="000A755D"/>
    <w:rsid w:val="000B435F"/>
    <w:rsid w:val="000D14DE"/>
    <w:rsid w:val="000D1F1E"/>
    <w:rsid w:val="000D38E8"/>
    <w:rsid w:val="000F1770"/>
    <w:rsid w:val="00102A0B"/>
    <w:rsid w:val="00104ACC"/>
    <w:rsid w:val="001111F9"/>
    <w:rsid w:val="001207A6"/>
    <w:rsid w:val="00126BAE"/>
    <w:rsid w:val="00127382"/>
    <w:rsid w:val="0013000F"/>
    <w:rsid w:val="0013113E"/>
    <w:rsid w:val="00141121"/>
    <w:rsid w:val="00152A62"/>
    <w:rsid w:val="0018521D"/>
    <w:rsid w:val="00186BEC"/>
    <w:rsid w:val="00186D61"/>
    <w:rsid w:val="0019055E"/>
    <w:rsid w:val="001919A2"/>
    <w:rsid w:val="00192EF0"/>
    <w:rsid w:val="001A05D0"/>
    <w:rsid w:val="001A4427"/>
    <w:rsid w:val="001B49E3"/>
    <w:rsid w:val="001C031E"/>
    <w:rsid w:val="001C560B"/>
    <w:rsid w:val="001C6197"/>
    <w:rsid w:val="001D03C7"/>
    <w:rsid w:val="001D25E4"/>
    <w:rsid w:val="001D292A"/>
    <w:rsid w:val="001D3CF1"/>
    <w:rsid w:val="001E149F"/>
    <w:rsid w:val="001E2D56"/>
    <w:rsid w:val="001E588B"/>
    <w:rsid w:val="001E63BE"/>
    <w:rsid w:val="001F02AF"/>
    <w:rsid w:val="001F3284"/>
    <w:rsid w:val="001F3D6C"/>
    <w:rsid w:val="00212323"/>
    <w:rsid w:val="00222794"/>
    <w:rsid w:val="00226C13"/>
    <w:rsid w:val="002278BE"/>
    <w:rsid w:val="00230588"/>
    <w:rsid w:val="00242407"/>
    <w:rsid w:val="00245193"/>
    <w:rsid w:val="002461D7"/>
    <w:rsid w:val="00260396"/>
    <w:rsid w:val="00261100"/>
    <w:rsid w:val="00264FE3"/>
    <w:rsid w:val="00265EFD"/>
    <w:rsid w:val="00266203"/>
    <w:rsid w:val="00271E6B"/>
    <w:rsid w:val="002756FF"/>
    <w:rsid w:val="00276545"/>
    <w:rsid w:val="00281F89"/>
    <w:rsid w:val="00284166"/>
    <w:rsid w:val="002A16E1"/>
    <w:rsid w:val="002A1F2B"/>
    <w:rsid w:val="002A51B8"/>
    <w:rsid w:val="002A5B27"/>
    <w:rsid w:val="002B2539"/>
    <w:rsid w:val="002C0C67"/>
    <w:rsid w:val="002D1455"/>
    <w:rsid w:val="002D2604"/>
    <w:rsid w:val="002D4014"/>
    <w:rsid w:val="002D6E63"/>
    <w:rsid w:val="002E3986"/>
    <w:rsid w:val="002E3E9C"/>
    <w:rsid w:val="002E5EFD"/>
    <w:rsid w:val="002F0D78"/>
    <w:rsid w:val="002F17C2"/>
    <w:rsid w:val="002F3A91"/>
    <w:rsid w:val="002F3E11"/>
    <w:rsid w:val="002F7A25"/>
    <w:rsid w:val="00300BFD"/>
    <w:rsid w:val="00307A69"/>
    <w:rsid w:val="00310C01"/>
    <w:rsid w:val="0031531D"/>
    <w:rsid w:val="00326499"/>
    <w:rsid w:val="003300B9"/>
    <w:rsid w:val="00332479"/>
    <w:rsid w:val="00332D91"/>
    <w:rsid w:val="003337BC"/>
    <w:rsid w:val="00333E86"/>
    <w:rsid w:val="00351592"/>
    <w:rsid w:val="003525CD"/>
    <w:rsid w:val="00357B40"/>
    <w:rsid w:val="003629FF"/>
    <w:rsid w:val="003703BD"/>
    <w:rsid w:val="00376757"/>
    <w:rsid w:val="0038422C"/>
    <w:rsid w:val="00393BEA"/>
    <w:rsid w:val="003B2235"/>
    <w:rsid w:val="003B48B0"/>
    <w:rsid w:val="003E73D0"/>
    <w:rsid w:val="003F1D5F"/>
    <w:rsid w:val="003F551B"/>
    <w:rsid w:val="003F648B"/>
    <w:rsid w:val="00404953"/>
    <w:rsid w:val="00410DD7"/>
    <w:rsid w:val="00420BF6"/>
    <w:rsid w:val="00422BF7"/>
    <w:rsid w:val="004371A0"/>
    <w:rsid w:val="00441C41"/>
    <w:rsid w:val="00455C6C"/>
    <w:rsid w:val="004561DC"/>
    <w:rsid w:val="00457066"/>
    <w:rsid w:val="00474921"/>
    <w:rsid w:val="00477B3A"/>
    <w:rsid w:val="00481A08"/>
    <w:rsid w:val="00485305"/>
    <w:rsid w:val="004860B4"/>
    <w:rsid w:val="0049230C"/>
    <w:rsid w:val="00495F3C"/>
    <w:rsid w:val="00496BBC"/>
    <w:rsid w:val="004978D1"/>
    <w:rsid w:val="004A1ED3"/>
    <w:rsid w:val="004A4C73"/>
    <w:rsid w:val="004A6764"/>
    <w:rsid w:val="004C2745"/>
    <w:rsid w:val="004C397A"/>
    <w:rsid w:val="004C3CC1"/>
    <w:rsid w:val="004D4B4A"/>
    <w:rsid w:val="004E116E"/>
    <w:rsid w:val="004E615C"/>
    <w:rsid w:val="004F07A4"/>
    <w:rsid w:val="004F4E89"/>
    <w:rsid w:val="00521F1D"/>
    <w:rsid w:val="00524F40"/>
    <w:rsid w:val="0054693F"/>
    <w:rsid w:val="00551B34"/>
    <w:rsid w:val="00555F03"/>
    <w:rsid w:val="0055672F"/>
    <w:rsid w:val="00557107"/>
    <w:rsid w:val="005619DA"/>
    <w:rsid w:val="00561BB6"/>
    <w:rsid w:val="0056290C"/>
    <w:rsid w:val="005663E1"/>
    <w:rsid w:val="00567498"/>
    <w:rsid w:val="00583947"/>
    <w:rsid w:val="0058594D"/>
    <w:rsid w:val="00594C40"/>
    <w:rsid w:val="005A3539"/>
    <w:rsid w:val="005B7667"/>
    <w:rsid w:val="005D00E4"/>
    <w:rsid w:val="005E48CD"/>
    <w:rsid w:val="005E7047"/>
    <w:rsid w:val="005F042E"/>
    <w:rsid w:val="005F5D23"/>
    <w:rsid w:val="00604E74"/>
    <w:rsid w:val="0061134F"/>
    <w:rsid w:val="00611371"/>
    <w:rsid w:val="00615839"/>
    <w:rsid w:val="006176F6"/>
    <w:rsid w:val="00627C63"/>
    <w:rsid w:val="00627D2E"/>
    <w:rsid w:val="00632FB5"/>
    <w:rsid w:val="00633951"/>
    <w:rsid w:val="006454F9"/>
    <w:rsid w:val="00653E81"/>
    <w:rsid w:val="00682D96"/>
    <w:rsid w:val="00683460"/>
    <w:rsid w:val="006851AF"/>
    <w:rsid w:val="00686BBB"/>
    <w:rsid w:val="00693938"/>
    <w:rsid w:val="006A323D"/>
    <w:rsid w:val="006A4035"/>
    <w:rsid w:val="006C0329"/>
    <w:rsid w:val="006C300A"/>
    <w:rsid w:val="006C3D28"/>
    <w:rsid w:val="006D2834"/>
    <w:rsid w:val="006D3B30"/>
    <w:rsid w:val="006D582A"/>
    <w:rsid w:val="006D5ABC"/>
    <w:rsid w:val="006D7B24"/>
    <w:rsid w:val="006E6987"/>
    <w:rsid w:val="006E7AC8"/>
    <w:rsid w:val="006E7EA8"/>
    <w:rsid w:val="006F4381"/>
    <w:rsid w:val="007009CB"/>
    <w:rsid w:val="0071189D"/>
    <w:rsid w:val="00712E8D"/>
    <w:rsid w:val="00720E9E"/>
    <w:rsid w:val="007241A3"/>
    <w:rsid w:val="007510B9"/>
    <w:rsid w:val="00752B33"/>
    <w:rsid w:val="00752FFE"/>
    <w:rsid w:val="007647FA"/>
    <w:rsid w:val="00773009"/>
    <w:rsid w:val="00777646"/>
    <w:rsid w:val="00782F33"/>
    <w:rsid w:val="0078507D"/>
    <w:rsid w:val="00790B0C"/>
    <w:rsid w:val="00794F86"/>
    <w:rsid w:val="007B6C4C"/>
    <w:rsid w:val="007C0951"/>
    <w:rsid w:val="007D29CB"/>
    <w:rsid w:val="007D5166"/>
    <w:rsid w:val="007D65E4"/>
    <w:rsid w:val="007D672D"/>
    <w:rsid w:val="007E062E"/>
    <w:rsid w:val="00801331"/>
    <w:rsid w:val="0080254F"/>
    <w:rsid w:val="00805918"/>
    <w:rsid w:val="008073CB"/>
    <w:rsid w:val="00810EA5"/>
    <w:rsid w:val="00810F69"/>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A49B6"/>
    <w:rsid w:val="008A53A0"/>
    <w:rsid w:val="008B57E7"/>
    <w:rsid w:val="008C3E5A"/>
    <w:rsid w:val="008C418E"/>
    <w:rsid w:val="008D0750"/>
    <w:rsid w:val="008D77A4"/>
    <w:rsid w:val="008E657B"/>
    <w:rsid w:val="008E7162"/>
    <w:rsid w:val="008F1176"/>
    <w:rsid w:val="008F1F7F"/>
    <w:rsid w:val="008F40A1"/>
    <w:rsid w:val="008F754A"/>
    <w:rsid w:val="00901C6D"/>
    <w:rsid w:val="00902052"/>
    <w:rsid w:val="00903491"/>
    <w:rsid w:val="00905FE3"/>
    <w:rsid w:val="00925AED"/>
    <w:rsid w:val="00933BAD"/>
    <w:rsid w:val="00935A54"/>
    <w:rsid w:val="0093686D"/>
    <w:rsid w:val="00937BFE"/>
    <w:rsid w:val="00944EBA"/>
    <w:rsid w:val="00951AA9"/>
    <w:rsid w:val="00952F1D"/>
    <w:rsid w:val="0095518A"/>
    <w:rsid w:val="00956E0D"/>
    <w:rsid w:val="009732A4"/>
    <w:rsid w:val="009822C4"/>
    <w:rsid w:val="009838C2"/>
    <w:rsid w:val="0098421C"/>
    <w:rsid w:val="00987B46"/>
    <w:rsid w:val="00994278"/>
    <w:rsid w:val="00997422"/>
    <w:rsid w:val="009A4887"/>
    <w:rsid w:val="009B67E5"/>
    <w:rsid w:val="009B6828"/>
    <w:rsid w:val="009D0C6B"/>
    <w:rsid w:val="009D2585"/>
    <w:rsid w:val="009E3DA1"/>
    <w:rsid w:val="009E3EBC"/>
    <w:rsid w:val="009E7D30"/>
    <w:rsid w:val="00A00708"/>
    <w:rsid w:val="00A05806"/>
    <w:rsid w:val="00A060A6"/>
    <w:rsid w:val="00A23D82"/>
    <w:rsid w:val="00A24905"/>
    <w:rsid w:val="00A24BA8"/>
    <w:rsid w:val="00A3257B"/>
    <w:rsid w:val="00A331A5"/>
    <w:rsid w:val="00A3579B"/>
    <w:rsid w:val="00A41756"/>
    <w:rsid w:val="00A42C76"/>
    <w:rsid w:val="00A44DCC"/>
    <w:rsid w:val="00A45EB4"/>
    <w:rsid w:val="00A640B5"/>
    <w:rsid w:val="00A658E7"/>
    <w:rsid w:val="00A66CF8"/>
    <w:rsid w:val="00A8698D"/>
    <w:rsid w:val="00A910B0"/>
    <w:rsid w:val="00AA08AC"/>
    <w:rsid w:val="00AA356F"/>
    <w:rsid w:val="00AB0916"/>
    <w:rsid w:val="00AB162D"/>
    <w:rsid w:val="00AB5710"/>
    <w:rsid w:val="00AC2750"/>
    <w:rsid w:val="00AC7A55"/>
    <w:rsid w:val="00AD2686"/>
    <w:rsid w:val="00AD4554"/>
    <w:rsid w:val="00AF0FB9"/>
    <w:rsid w:val="00AF5E40"/>
    <w:rsid w:val="00B21441"/>
    <w:rsid w:val="00B21928"/>
    <w:rsid w:val="00B265CD"/>
    <w:rsid w:val="00B2684E"/>
    <w:rsid w:val="00B311A8"/>
    <w:rsid w:val="00B41AD0"/>
    <w:rsid w:val="00B519CB"/>
    <w:rsid w:val="00B5289A"/>
    <w:rsid w:val="00B8480D"/>
    <w:rsid w:val="00B84B25"/>
    <w:rsid w:val="00B91ED6"/>
    <w:rsid w:val="00BA67CB"/>
    <w:rsid w:val="00BB1573"/>
    <w:rsid w:val="00BC105A"/>
    <w:rsid w:val="00BC3C00"/>
    <w:rsid w:val="00BC62D8"/>
    <w:rsid w:val="00BD7087"/>
    <w:rsid w:val="00C12823"/>
    <w:rsid w:val="00C14027"/>
    <w:rsid w:val="00C22F45"/>
    <w:rsid w:val="00C26C1D"/>
    <w:rsid w:val="00C45121"/>
    <w:rsid w:val="00C6256C"/>
    <w:rsid w:val="00C7575A"/>
    <w:rsid w:val="00C91815"/>
    <w:rsid w:val="00C93C64"/>
    <w:rsid w:val="00CA43B9"/>
    <w:rsid w:val="00CA7F50"/>
    <w:rsid w:val="00CB1E3A"/>
    <w:rsid w:val="00CB1E5D"/>
    <w:rsid w:val="00CB1EF0"/>
    <w:rsid w:val="00CB788E"/>
    <w:rsid w:val="00CC6711"/>
    <w:rsid w:val="00CC7971"/>
    <w:rsid w:val="00CD07CB"/>
    <w:rsid w:val="00CD2B7A"/>
    <w:rsid w:val="00CD766E"/>
    <w:rsid w:val="00CE6AAA"/>
    <w:rsid w:val="00CF6C97"/>
    <w:rsid w:val="00D065D8"/>
    <w:rsid w:val="00D06F73"/>
    <w:rsid w:val="00D248E3"/>
    <w:rsid w:val="00D2604B"/>
    <w:rsid w:val="00D339A7"/>
    <w:rsid w:val="00D341D6"/>
    <w:rsid w:val="00D34AFE"/>
    <w:rsid w:val="00D34D81"/>
    <w:rsid w:val="00D42DC5"/>
    <w:rsid w:val="00D550F8"/>
    <w:rsid w:val="00D555A0"/>
    <w:rsid w:val="00D57753"/>
    <w:rsid w:val="00D61010"/>
    <w:rsid w:val="00D61DFF"/>
    <w:rsid w:val="00D650AF"/>
    <w:rsid w:val="00D65B0E"/>
    <w:rsid w:val="00D72397"/>
    <w:rsid w:val="00DA52AD"/>
    <w:rsid w:val="00DB26C9"/>
    <w:rsid w:val="00DB5470"/>
    <w:rsid w:val="00DB5778"/>
    <w:rsid w:val="00DB5946"/>
    <w:rsid w:val="00DB5A16"/>
    <w:rsid w:val="00DC1352"/>
    <w:rsid w:val="00DE0DAD"/>
    <w:rsid w:val="00DE39D8"/>
    <w:rsid w:val="00DF02B6"/>
    <w:rsid w:val="00E06329"/>
    <w:rsid w:val="00E075C9"/>
    <w:rsid w:val="00E078AE"/>
    <w:rsid w:val="00E107FC"/>
    <w:rsid w:val="00E10A65"/>
    <w:rsid w:val="00E114DC"/>
    <w:rsid w:val="00E16B71"/>
    <w:rsid w:val="00E17DEF"/>
    <w:rsid w:val="00E27215"/>
    <w:rsid w:val="00E32874"/>
    <w:rsid w:val="00E36485"/>
    <w:rsid w:val="00E47BCB"/>
    <w:rsid w:val="00E644FC"/>
    <w:rsid w:val="00E64CB4"/>
    <w:rsid w:val="00E742EE"/>
    <w:rsid w:val="00E8227D"/>
    <w:rsid w:val="00E859ED"/>
    <w:rsid w:val="00E87A38"/>
    <w:rsid w:val="00E94ED5"/>
    <w:rsid w:val="00E97273"/>
    <w:rsid w:val="00EA3E75"/>
    <w:rsid w:val="00EA478B"/>
    <w:rsid w:val="00EA5F3D"/>
    <w:rsid w:val="00EB192E"/>
    <w:rsid w:val="00EB5047"/>
    <w:rsid w:val="00EE4A01"/>
    <w:rsid w:val="00EE4E87"/>
    <w:rsid w:val="00EE5756"/>
    <w:rsid w:val="00EF32B5"/>
    <w:rsid w:val="00EF685E"/>
    <w:rsid w:val="00EF789B"/>
    <w:rsid w:val="00F1798F"/>
    <w:rsid w:val="00F25ED8"/>
    <w:rsid w:val="00F271FE"/>
    <w:rsid w:val="00F356FC"/>
    <w:rsid w:val="00F41C47"/>
    <w:rsid w:val="00F4594A"/>
    <w:rsid w:val="00F45B2D"/>
    <w:rsid w:val="00F522B9"/>
    <w:rsid w:val="00F52DAF"/>
    <w:rsid w:val="00F6335C"/>
    <w:rsid w:val="00F64BAE"/>
    <w:rsid w:val="00F66BC1"/>
    <w:rsid w:val="00F73D7C"/>
    <w:rsid w:val="00F75018"/>
    <w:rsid w:val="00F76033"/>
    <w:rsid w:val="00F85F49"/>
    <w:rsid w:val="00F870D7"/>
    <w:rsid w:val="00F8722A"/>
    <w:rsid w:val="00F96722"/>
    <w:rsid w:val="00FB11B1"/>
    <w:rsid w:val="00FC018B"/>
    <w:rsid w:val="00FC1248"/>
    <w:rsid w:val="00FC42A0"/>
    <w:rsid w:val="00FD1DF5"/>
    <w:rsid w:val="00FD2F6C"/>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basedOn w:val="Normal"/>
    <w:next w:val="Normal"/>
    <w:link w:val="Heading1Char"/>
    <w:uiPriority w:val="9"/>
    <w:qFormat/>
    <w:rsid w:val="00604E74"/>
    <w:pPr>
      <w:keepNext/>
      <w:numPr>
        <w:numId w:val="1"/>
      </w:numPr>
      <w:spacing w:before="240" w:after="60"/>
      <w:outlineLvl w:val="0"/>
    </w:pPr>
    <w:rPr>
      <w:rFonts w:eastAsiaTheme="majorEastAsia"/>
      <w:b/>
      <w:bCs/>
      <w:kern w:val="32"/>
      <w:sz w:val="32"/>
      <w:szCs w:val="32"/>
    </w:rPr>
  </w:style>
  <w:style w:type="paragraph" w:styleId="Heading2">
    <w:name w:val="heading 2"/>
    <w:basedOn w:val="Normal"/>
    <w:next w:val="Normal"/>
    <w:link w:val="Heading2Ch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E74"/>
    <w:rPr>
      <w:rFonts w:eastAsiaTheme="majorEastAsia"/>
      <w:b/>
      <w:bCs/>
      <w:kern w:val="32"/>
      <w:sz w:val="32"/>
      <w:szCs w:val="32"/>
    </w:rPr>
  </w:style>
  <w:style w:type="character" w:customStyle="1" w:styleId="Heading2Char">
    <w:name w:val="Heading 2 Char"/>
    <w:basedOn w:val="DefaultParagraphFont"/>
    <w:link w:val="Heading2"/>
    <w:uiPriority w:val="9"/>
    <w:rsid w:val="00604E74"/>
    <w:rPr>
      <w:rFonts w:eastAsiaTheme="majorEastAsia" w:cstheme="majorBidi"/>
      <w:b/>
      <w:bCs/>
      <w:iCs/>
      <w:sz w:val="28"/>
      <w:szCs w:val="28"/>
    </w:rPr>
  </w:style>
  <w:style w:type="character" w:customStyle="1" w:styleId="Heading3Char">
    <w:name w:val="Heading 3 Char"/>
    <w:basedOn w:val="DefaultParagraphFont"/>
    <w:link w:val="Heading3"/>
    <w:uiPriority w:val="9"/>
    <w:rsid w:val="00604E74"/>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basedOn w:val="Normal"/>
    <w:next w:val="Normal"/>
    <w:link w:val="Heading1Char"/>
    <w:uiPriority w:val="9"/>
    <w:qFormat/>
    <w:rsid w:val="00604E74"/>
    <w:pPr>
      <w:keepNext/>
      <w:numPr>
        <w:numId w:val="1"/>
      </w:numPr>
      <w:spacing w:before="240" w:after="60"/>
      <w:outlineLvl w:val="0"/>
    </w:pPr>
    <w:rPr>
      <w:rFonts w:eastAsiaTheme="majorEastAsia"/>
      <w:b/>
      <w:bCs/>
      <w:kern w:val="32"/>
      <w:sz w:val="32"/>
      <w:szCs w:val="32"/>
    </w:rPr>
  </w:style>
  <w:style w:type="paragraph" w:styleId="Heading2">
    <w:name w:val="heading 2"/>
    <w:basedOn w:val="Normal"/>
    <w:next w:val="Normal"/>
    <w:link w:val="Heading2Ch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E74"/>
    <w:rPr>
      <w:rFonts w:eastAsiaTheme="majorEastAsia"/>
      <w:b/>
      <w:bCs/>
      <w:kern w:val="32"/>
      <w:sz w:val="32"/>
      <w:szCs w:val="32"/>
    </w:rPr>
  </w:style>
  <w:style w:type="character" w:customStyle="1" w:styleId="Heading2Char">
    <w:name w:val="Heading 2 Char"/>
    <w:basedOn w:val="DefaultParagraphFont"/>
    <w:link w:val="Heading2"/>
    <w:uiPriority w:val="9"/>
    <w:rsid w:val="00604E74"/>
    <w:rPr>
      <w:rFonts w:eastAsiaTheme="majorEastAsia" w:cstheme="majorBidi"/>
      <w:b/>
      <w:bCs/>
      <w:iCs/>
      <w:sz w:val="28"/>
      <w:szCs w:val="28"/>
    </w:rPr>
  </w:style>
  <w:style w:type="character" w:customStyle="1" w:styleId="Heading3Char">
    <w:name w:val="Heading 3 Char"/>
    <w:basedOn w:val="DefaultParagraphFont"/>
    <w:link w:val="Heading3"/>
    <w:uiPriority w:val="9"/>
    <w:rsid w:val="00604E74"/>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s>
</file>

<file path=customXml/itemProps1.xml><?xml version="1.0" encoding="utf-8"?>
<ds:datastoreItem xmlns:ds="http://schemas.openxmlformats.org/officeDocument/2006/customXml" ds:itemID="{520EC7B7-901B-4974-A52E-54410B8C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22</Pages>
  <Words>4310</Words>
  <Characters>24569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28822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317</cp:revision>
  <cp:lastPrinted>2014-09-15T16:22:00Z</cp:lastPrinted>
  <dcterms:created xsi:type="dcterms:W3CDTF">2014-09-16T15:53:00Z</dcterms:created>
  <dcterms:modified xsi:type="dcterms:W3CDTF">2014-10-29T10:13:00Z</dcterms:modified>
</cp:coreProperties>
</file>