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ai-tools-consolidation-report"/>
    <w:p>
      <w:pPr>
        <w:pStyle w:val="Heading1"/>
      </w:pPr>
      <w:r>
        <w:t xml:space="preserve">AI Tools Consolidation Report</w:t>
      </w:r>
    </w:p>
    <w:bookmarkStart w:id="20" w:name="overview"/>
    <w:p>
      <w:pPr>
        <w:pStyle w:val="Heading2"/>
      </w:pPr>
      <w:r>
        <w:t xml:space="preserve">Overview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Total Final Tools</w:t>
      </w:r>
      <w:r>
        <w:t xml:space="preserve">: 1000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Target</w:t>
      </w:r>
      <w:r>
        <w:t xml:space="preserve">: 1,000 tools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Status</w:t>
      </w:r>
      <w:r>
        <w:t xml:space="preserve">: ✅ Target achieved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Average Popularity Score</w:t>
      </w:r>
      <w:r>
        <w:t xml:space="preserve">: 4.17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Featured Tools</w:t>
      </w:r>
      <w:r>
        <w:t xml:space="preserve">: 987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Categories</w:t>
      </w:r>
      <w:r>
        <w:t xml:space="preserve">: 15</w:t>
      </w:r>
    </w:p>
    <w:bookmarkEnd w:id="20"/>
    <w:bookmarkStart w:id="21" w:name="source-file-statistics"/>
    <w:p>
      <w:pPr>
        <w:pStyle w:val="Heading2"/>
      </w:pPr>
      <w:r>
        <w:t xml:space="preserve">Source File Statistics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Source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Tools Loaded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data/primary_github_tools.json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data/directory_sites_tools.json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data/additional_github_tools.json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data/blog_review_tools.json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data/remaining_github_tools.json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2.0%</w:t>
            </w:r>
          </w:p>
        </w:tc>
      </w:tr>
    </w:tbl>
    <w:p>
      <w:pPr>
        <w:pStyle w:val="BodyText"/>
      </w:pPr>
      <w:r>
        <w:rPr>
          <w:bCs/>
          <w:b/>
        </w:rPr>
        <w:t xml:space="preserve">Total Tools Loaded</w:t>
      </w:r>
      <w:r>
        <w:t xml:space="preserve">: 2050</w:t>
      </w:r>
    </w:p>
    <w:bookmarkEnd w:id="21"/>
    <w:bookmarkStart w:id="22" w:name="final-category-distribution"/>
    <w:p>
      <w:pPr>
        <w:pStyle w:val="Heading2"/>
      </w:pPr>
      <w:r>
        <w:t xml:space="preserve">Final Category Distribution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Analytics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Artificial Intelligence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Chatbots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Creation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Customer 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Developer 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Marketing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Writing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6.6%</w:t>
            </w:r>
          </w:p>
        </w:tc>
      </w:tr>
    </w:tbl>
    <w:bookmarkEnd w:id="22"/>
    <w:bookmarkStart w:id="23" w:name="quality-metrics"/>
    <w:p>
      <w:pPr>
        <w:pStyle w:val="Heading2"/>
      </w:pPr>
      <w:r>
        <w:t xml:space="preserve">Quality Metrics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Tools with descriptions</w:t>
      </w:r>
      <w:r>
        <w:t xml:space="preserve">: 989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Tools with working links</w:t>
      </w:r>
      <w:r>
        <w:t xml:space="preserve">: 1000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Featured tools (high quality)</w:t>
      </w:r>
      <w:r>
        <w:t xml:space="preserve">: 987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Average description length</w:t>
      </w:r>
      <w:r>
        <w:t xml:space="preserve">: 122 characters</w:t>
      </w:r>
    </w:p>
    <w:bookmarkEnd w:id="23"/>
    <w:bookmarkStart w:id="24" w:name="curation-process"/>
    <w:p>
      <w:pPr>
        <w:pStyle w:val="Heading2"/>
      </w:pPr>
      <w:r>
        <w:t xml:space="preserve">Curation Process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Loading</w:t>
      </w:r>
      <w:r>
        <w:t xml:space="preserve">: Loaded tools from 5 source files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Deduplication</w:t>
      </w:r>
      <w:r>
        <w:t xml:space="preserve">: Removed duplicates based on name and domain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Standardization</w:t>
      </w:r>
      <w:r>
        <w:t xml:space="preserve">: Normalized data format and cleaned text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Categorization</w:t>
      </w:r>
      <w:r>
        <w:t xml:space="preserve">: Mapped to 24 standard categories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Scoring</w:t>
      </w:r>
      <w:r>
        <w:t xml:space="preserve">: Calculated popularity scores based on multiple factors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Selection</w:t>
      </w:r>
      <w:r>
        <w:t xml:space="preserve">: Selected top 1,000 tools ensuring category diversity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Enhancement</w:t>
      </w:r>
      <w:r>
        <w:t xml:space="preserve">: Added metadata (logos, screenshots, featured status)</w:t>
      </w:r>
    </w:p>
    <w:bookmarkEnd w:id="24"/>
    <w:bookmarkStart w:id="25" w:name="top-categories-by-tool-count"/>
    <w:p>
      <w:pPr>
        <w:pStyle w:val="Heading2"/>
      </w:pPr>
      <w:r>
        <w:t xml:space="preserve">Top Categories by Tool Count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Artificial Intelligence</w:t>
      </w:r>
      <w:r>
        <w:t xml:space="preserve">: 403 tools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Design</w:t>
      </w:r>
      <w:r>
        <w:t xml:space="preserve">: 116 tools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Developer Tools</w:t>
      </w:r>
      <w:r>
        <w:t xml:space="preserve">: 66 tools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Video</w:t>
      </w:r>
      <w:r>
        <w:t xml:space="preserve">: 66 tools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Productivity</w:t>
      </w:r>
      <w:r>
        <w:t xml:space="preserve">: 66 tools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Content Creation</w:t>
      </w:r>
      <w:r>
        <w:t xml:space="preserve">: 66 tools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Writing</w:t>
      </w:r>
      <w:r>
        <w:t xml:space="preserve">: 66 tools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Marketing</w:t>
      </w:r>
      <w:r>
        <w:t xml:space="preserve">: 66 tools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Chatbots</w:t>
      </w:r>
      <w:r>
        <w:t xml:space="preserve">: 27 tools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Education</w:t>
      </w:r>
      <w:r>
        <w:t xml:space="preserve">: 22 tools</w:t>
      </w:r>
    </w:p>
    <w:bookmarkEnd w:id="25"/>
    <w:bookmarkStart w:id="26" w:name="data-quality-notes"/>
    <w:p>
      <w:pPr>
        <w:pStyle w:val="Heading2"/>
      </w:pPr>
      <w:r>
        <w:t xml:space="preserve">Data Quality Notes</w:t>
      </w:r>
    </w:p>
    <w:p>
      <w:pPr>
        <w:numPr>
          <w:ilvl w:val="0"/>
          <w:numId w:val="1005"/>
        </w:numPr>
        <w:pStyle w:val="Compact"/>
      </w:pPr>
      <w:r>
        <w:t xml:space="preserve">All tools have been verified to have names and links</w:t>
      </w:r>
    </w:p>
    <w:p>
      <w:pPr>
        <w:numPr>
          <w:ilvl w:val="0"/>
          <w:numId w:val="1005"/>
        </w:numPr>
        <w:pStyle w:val="Compact"/>
      </w:pPr>
      <w:r>
        <w:t xml:space="preserve">Descriptions have been cleaned and standardized</w:t>
      </w:r>
    </w:p>
    <w:p>
      <w:pPr>
        <w:numPr>
          <w:ilvl w:val="0"/>
          <w:numId w:val="1005"/>
        </w:numPr>
        <w:pStyle w:val="Compact"/>
      </w:pPr>
      <w:r>
        <w:t xml:space="preserve">URLs have been normalized and validated</w:t>
      </w:r>
    </w:p>
    <w:p>
      <w:pPr>
        <w:numPr>
          <w:ilvl w:val="0"/>
          <w:numId w:val="1005"/>
        </w:numPr>
        <w:pStyle w:val="Compact"/>
      </w:pPr>
      <w:r>
        <w:t xml:space="preserve">Categories have been mapped to a consistent taxonomy</w:t>
      </w:r>
    </w:p>
    <w:p>
      <w:pPr>
        <w:numPr>
          <w:ilvl w:val="0"/>
          <w:numId w:val="1005"/>
        </w:numPr>
        <w:pStyle w:val="Compact"/>
      </w:pPr>
      <w:r>
        <w:t xml:space="preserve">Popularity scores range from 0.0 to 6.5</w:t>
      </w:r>
    </w:p>
    <w:p>
      <w:pPr>
        <w:numPr>
          <w:ilvl w:val="0"/>
          <w:numId w:val="1005"/>
        </w:numPr>
        <w:pStyle w:val="Compact"/>
      </w:pPr>
      <w:r>
        <w:t xml:space="preserve">Logo and screenshot URLs have been generated using Clearbit and Thum.io services</w:t>
      </w:r>
    </w:p>
    <w:bookmarkEnd w:id="26"/>
    <w:bookmarkStart w:id="27" w:name="files-generated"/>
    <w:p>
      <w:pPr>
        <w:pStyle w:val="Heading2"/>
      </w:pPr>
      <w:r>
        <w:t xml:space="preserve">Files Generated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data/aiverse_tools_final.json</w:t>
      </w:r>
      <w:r>
        <w:t xml:space="preserve">: Final curated dataset of 1,000 AI tools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data/consolidation_report.md</w:t>
      </w:r>
      <w:r>
        <w:t xml:space="preserve">: This summary report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Report generated on 2025-08-21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2025-08-21T08:40:17Z</dcterms:created>
  <dcterms:modified xsi:type="dcterms:W3CDTF">2025-08-21T08:40:17Z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