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iverse_2024_2025_tools_update"/>
    <w:p>
      <w:pPr>
        <w:pStyle w:val="Heading1"/>
      </w:pPr>
      <w:r>
        <w:t xml:space="preserve">aiverse_2024_2025_tools_update</w:t>
      </w:r>
    </w:p>
    <w:bookmarkEnd w:id="20"/>
    <w:bookmarkStart w:id="27" w:name="X5660bf55e5fbfb4775bc3592b7254e5bb23b5ad"/>
    <w:p>
      <w:pPr>
        <w:pStyle w:val="Heading1"/>
      </w:pPr>
      <w:r>
        <w:t xml:space="preserve">AIverse Website Update: 2024-2025 AI Tools Collection</w:t>
      </w:r>
    </w:p>
    <w:bookmarkStart w:id="21" w:name="task-execution-summary"/>
    <w:p>
      <w:pPr>
        <w:pStyle w:val="Heading2"/>
      </w:pPr>
      <w:r>
        <w:t xml:space="preserve">Task Execution Summary</w:t>
      </w:r>
    </w:p>
    <w:p>
      <w:pPr>
        <w:pStyle w:val="FirstParagraph"/>
      </w:pPr>
      <w:r>
        <w:t xml:space="preserve">Successfully updated the AIverse website to display only AI tools released or significantly updated from 2024 to 2025, based on comprehensive research from multiple authoritative sources.</w:t>
      </w:r>
    </w:p>
    <w:bookmarkEnd w:id="21"/>
    <w:bookmarkStart w:id="22" w:name="research-process"/>
    <w:p>
      <w:pPr>
        <w:pStyle w:val="Heading2"/>
      </w:pPr>
      <w:r>
        <w:t xml:space="preserve">Research Process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Conducted extensive research across Synthesia, Exploding Topics, Insidr AI, Aixploria, and other leading AI tool directories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 Curation:</w:t>
      </w:r>
      <w:r>
        <w:t xml:space="preserve"> </w:t>
      </w:r>
      <w:r>
        <w:t xml:space="preserve">Identified and compiled 70+ trending and recently popular AI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Growth Analysis:</w:t>
      </w:r>
      <w:r>
        <w:t xml:space="preserve"> </w:t>
      </w:r>
      <w:r>
        <w:t xml:space="preserve">Prioritized tools with significant growth metrics (DeepSeek +88.6%, Cursor +56%, NotebookLM +57%)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Category Organization:</w:t>
      </w:r>
      <w:r>
        <w:t xml:space="preserve"> </w:t>
      </w:r>
      <w:r>
        <w:t xml:space="preserve">Structured tools into logical categories for optimal user experience</w:t>
      </w:r>
    </w:p>
    <w:bookmarkEnd w:id="22"/>
    <w:bookmarkStart w:id="23" w:name="implementation-results"/>
    <w:p>
      <w:pPr>
        <w:pStyle w:val="Heading2"/>
      </w:pPr>
      <w:r>
        <w:t xml:space="preserve">Implementation Results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Update:</w:t>
      </w:r>
      <w:r>
        <w:t xml:space="preserve"> </w:t>
      </w:r>
      <w:r>
        <w:t xml:space="preserve">Completely replaced existing tools with curated 2024-2025 collection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Design Preservation:</w:t>
      </w:r>
      <w:r>
        <w:t xml:space="preserve"> </w:t>
      </w:r>
      <w:r>
        <w:t xml:space="preserve">Maintained all existing branding, styling, and user interface elements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Functionality Conservation:</w:t>
      </w:r>
      <w:r>
        <w:t xml:space="preserve"> </w:t>
      </w:r>
      <w:r>
        <w:t xml:space="preserve">Preserved search, filtering, pagination, and responsive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Compliance:</w:t>
      </w:r>
      <w:r>
        <w:t xml:space="preserve"> </w:t>
      </w:r>
      <w:r>
        <w:t xml:space="preserve">Kept featured and top tools sections unchanged as explicitly requested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Quality Assurance:</w:t>
      </w:r>
      <w:r>
        <w:t xml:space="preserve"> </w:t>
      </w:r>
      <w:r>
        <w:t xml:space="preserve">Comprehensive testing verified all functionality works correctly</w:t>
      </w:r>
    </w:p>
    <w:bookmarkEnd w:id="23"/>
    <w:bookmarkStart w:id="24" w:name="key-features-delivered"/>
    <w:p>
      <w:pPr>
        <w:pStyle w:val="Heading2"/>
      </w:pPr>
      <w:r>
        <w:t xml:space="preserve">Key Features Delivered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Modern Tool Collection:</w:t>
      </w:r>
      <w:r>
        <w:t xml:space="preserve"> </w:t>
      </w:r>
      <w:r>
        <w:t xml:space="preserve">ChatGPT, Claude, Grok, Gemini, DeepSeek, Perplexity AI, and 60+ other trending tools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Logical Categorization:</w:t>
      </w:r>
      <w:r>
        <w:t xml:space="preserve"> </w:t>
      </w:r>
      <w:r>
        <w:t xml:space="preserve">AI Assistants, Content Creation, Video Generation, Development Tools, etc.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Growth-Focused Selection:</w:t>
      </w:r>
      <w:r>
        <w:t xml:space="preserve"> </w:t>
      </w:r>
      <w:r>
        <w:t xml:space="preserve">Emphasized fastest-growing and most popular tools in 2024-2025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Presentation:</w:t>
      </w:r>
      <w:r>
        <w:t xml:space="preserve"> </w:t>
      </w:r>
      <w:r>
        <w:t xml:space="preserve">Maintained premium design aesthetic and user experience</w:t>
      </w:r>
    </w:p>
    <w:bookmarkEnd w:id="24"/>
    <w:bookmarkStart w:id="25" w:name="final-deliverable"/>
    <w:p>
      <w:pPr>
        <w:pStyle w:val="Heading2"/>
      </w:pPr>
      <w:r>
        <w:t xml:space="preserve">Final Deliverable</w:t>
      </w:r>
    </w:p>
    <w:p>
      <w:pPr>
        <w:pStyle w:val="FirstParagraph"/>
      </w:pPr>
      <w:r>
        <w:rPr>
          <w:bCs/>
          <w:b/>
        </w:rPr>
        <w:t xml:space="preserve">Updated AIverse Website:</w:t>
      </w:r>
      <w:r>
        <w:t xml:space="preserve"> </w:t>
      </w:r>
      <w:r>
        <w:t xml:space="preserve">https://b6mlllx2hz4s.space.minimax.io</w:t>
      </w:r>
      <w:r>
        <w:t xml:space="preserve"> </w:t>
      </w:r>
      <w:r>
        <w:t xml:space="preserve">- Fully functional AI tools directory featuring only 2024-2025 tools</w:t>
      </w:r>
      <w:r>
        <w:t xml:space="preserve"> </w:t>
      </w:r>
      <w:r>
        <w:t xml:space="preserve">- Preserved original design and branding elements</w:t>
      </w:r>
      <w:r>
        <w:t xml:space="preserve"> </w:t>
      </w:r>
      <w:r>
        <w:t xml:space="preserve">- Enhanced with modern, relevant AI tool collection</w:t>
      </w:r>
      <w:r>
        <w:t xml:space="preserve"> </w:t>
      </w:r>
      <w:r>
        <w:t xml:space="preserve">- Optimized for user discovery of cutting-edge AI solutions</w:t>
      </w:r>
    </w:p>
    <w:bookmarkEnd w:id="25"/>
    <w:bookmarkStart w:id="26" w:name="key-files"/>
    <w:p>
      <w:pPr>
        <w:pStyle w:val="Heading2"/>
      </w:pPr>
      <w:r>
        <w:t xml:space="preserve">Key Files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2025-08-22T14:55:08Z</dcterms:created>
  <dcterms:modified xsi:type="dcterms:W3CDTF">2025-08-22T14:55:08Z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