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817">
      <w:pPr>
        <w:pStyle w:val="37"/>
      </w:pPr>
      <w:bookmarkStart w:id="0" w:name="_Toc3397"/>
      <w:bookmarkStart w:id="1" w:name="_Toc183099308"/>
      <w:r>
        <w:t>乐企归集</w:t>
      </w:r>
      <w:bookmarkEnd w:id="0"/>
      <w:bookmarkEnd w:id="1"/>
    </w:p>
    <w:p w14:paraId="312ABDAF">
      <w:pPr>
        <w:pStyle w:val="37"/>
      </w:pPr>
      <w:bookmarkStart w:id="2" w:name="_Toc183099309"/>
      <w:bookmarkStart w:id="3" w:name="_Toc8499"/>
      <w:r>
        <w:rPr>
          <w:rFonts w:eastAsia="Helvetica"/>
        </w:rPr>
        <w:t>能力说明文档</w:t>
      </w:r>
      <w:r>
        <w:t>V2.</w:t>
      </w:r>
      <w:bookmarkEnd w:id="2"/>
      <w:bookmarkEnd w:id="3"/>
      <w:r>
        <w:t>01</w:t>
      </w:r>
      <w:r>
        <w:rPr>
          <w:rFonts w:hint="eastAsia"/>
          <w:lang w:val="en-US" w:eastAsia="zh-CN"/>
        </w:rPr>
        <w:t>4</w:t>
      </w:r>
    </w:p>
    <w:p w14:paraId="6C4C2F8F">
      <w:pPr>
        <w:pStyle w:val="13"/>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A66D421">
      <w:pPr>
        <w:pStyle w:val="13"/>
        <w:sectPr>
          <w:footerReference r:id="rId3" w:type="default"/>
          <w:pgSz w:w="11906" w:h="16838"/>
          <w:pgMar w:top="1440" w:right="1800" w:bottom="1440" w:left="1800" w:header="851" w:footer="992" w:gutter="0"/>
          <w:cols w:space="720" w:num="1"/>
          <w:docGrid w:type="lines" w:linePitch="312" w:charSpace="0"/>
        </w:sectPr>
      </w:pPr>
    </w:p>
    <w:p w14:paraId="3B3DB9C2">
      <w:pPr>
        <w:pStyle w:val="38"/>
      </w:pPr>
      <w:bookmarkStart w:id="4" w:name="_Toc13928"/>
      <w:r>
        <w:rPr>
          <w:rFonts w:hint="eastAsia"/>
        </w:rPr>
        <w:t>修改说明</w:t>
      </w:r>
      <w:bookmarkEnd w:id="4"/>
    </w:p>
    <w:tbl>
      <w:tblPr>
        <w:tblStyle w:val="20"/>
        <w:tblW w:w="4998" w:type="pct"/>
        <w:jc w:val="center"/>
        <w:tblLayout w:type="autofit"/>
        <w:tblCellMar>
          <w:top w:w="15" w:type="dxa"/>
          <w:left w:w="15" w:type="dxa"/>
          <w:bottom w:w="15" w:type="dxa"/>
          <w:right w:w="15" w:type="dxa"/>
        </w:tblCellMar>
      </w:tblPr>
      <w:tblGrid>
        <w:gridCol w:w="841"/>
        <w:gridCol w:w="1277"/>
        <w:gridCol w:w="4008"/>
        <w:gridCol w:w="1196"/>
        <w:gridCol w:w="1197"/>
      </w:tblGrid>
      <w:tr w14:paraId="3E1E2D82">
        <w:tblPrEx>
          <w:tblCellMar>
            <w:top w:w="15" w:type="dxa"/>
            <w:left w:w="15" w:type="dxa"/>
            <w:bottom w:w="15" w:type="dxa"/>
            <w:right w:w="15" w:type="dxa"/>
          </w:tblCellMar>
        </w:tblPrEx>
        <w:trPr>
          <w:trHeight w:val="501" w:hRule="atLeast"/>
          <w:tblHeader/>
          <w:jc w:val="center"/>
        </w:trPr>
        <w:tc>
          <w:tcPr>
            <w:tcW w:w="52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1CD3C457">
            <w:pPr>
              <w:pStyle w:val="13"/>
              <w:rPr>
                <w:b/>
                <w:bCs/>
                <w:color w:val="000000"/>
                <w:kern w:val="0"/>
                <w:szCs w:val="21"/>
              </w:rPr>
            </w:pPr>
            <w:r>
              <w:rPr>
                <w:rFonts w:hint="eastAsia"/>
                <w:b/>
                <w:bCs/>
                <w:szCs w:val="21"/>
              </w:rPr>
              <w:t>版本</w:t>
            </w:r>
          </w:p>
        </w:tc>
        <w:tc>
          <w:tcPr>
            <w:tcW w:w="808"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4C8AF35">
            <w:pPr>
              <w:pStyle w:val="13"/>
              <w:rPr>
                <w:b/>
                <w:bCs/>
                <w:color w:val="000000"/>
                <w:kern w:val="0"/>
                <w:szCs w:val="21"/>
              </w:rPr>
            </w:pPr>
            <w:r>
              <w:rPr>
                <w:rFonts w:hint="eastAsia"/>
                <w:b/>
                <w:bCs/>
                <w:szCs w:val="21"/>
              </w:rPr>
              <w:t>章节编号</w:t>
            </w:r>
          </w:p>
        </w:tc>
        <w:tc>
          <w:tcPr>
            <w:tcW w:w="23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EABF01A">
            <w:pPr>
              <w:pStyle w:val="13"/>
              <w:rPr>
                <w:b/>
                <w:bCs/>
                <w:color w:val="000000"/>
                <w:kern w:val="0"/>
                <w:szCs w:val="21"/>
              </w:rPr>
            </w:pPr>
            <w:r>
              <w:rPr>
                <w:rFonts w:hint="eastAsia"/>
                <w:b/>
                <w:bCs/>
                <w:szCs w:val="21"/>
              </w:rPr>
              <w:t>修订内容简述</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DBE5CA8">
            <w:pPr>
              <w:pStyle w:val="13"/>
              <w:rPr>
                <w:rFonts w:hint="eastAsia" w:ascii="Times New Roman" w:hAnsi="Times New Roman" w:eastAsia="宋体" w:cs="宋体"/>
                <w:b/>
                <w:bCs/>
                <w:color w:val="000000"/>
                <w:kern w:val="0"/>
                <w:sz w:val="21"/>
                <w:szCs w:val="21"/>
                <w:lang w:val="en-US" w:eastAsia="zh-CN" w:bidi="ar-SA"/>
              </w:rPr>
            </w:pPr>
            <w:r>
              <w:rPr>
                <w:rFonts w:hint="eastAsia"/>
                <w:b/>
                <w:bCs/>
                <w:szCs w:val="21"/>
              </w:rPr>
              <w:t>生效日期</w:t>
            </w:r>
          </w:p>
        </w:tc>
        <w:tc>
          <w:tcPr>
            <w:tcW w:w="634"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2F0BD041">
            <w:pPr>
              <w:pStyle w:val="13"/>
              <w:rPr>
                <w:b/>
                <w:bCs/>
                <w:color w:val="000000"/>
                <w:kern w:val="0"/>
                <w:szCs w:val="21"/>
              </w:rPr>
            </w:pPr>
            <w:r>
              <w:rPr>
                <w:rFonts w:hint="eastAsia"/>
                <w:b/>
                <w:bCs/>
                <w:szCs w:val="21"/>
                <w:lang w:val="en-US" w:eastAsia="zh-CN"/>
              </w:rPr>
              <w:t>上线</w:t>
            </w:r>
            <w:r>
              <w:rPr>
                <w:rFonts w:hint="eastAsia"/>
                <w:b/>
                <w:bCs/>
                <w:szCs w:val="21"/>
              </w:rPr>
              <w:t>日期</w:t>
            </w:r>
          </w:p>
        </w:tc>
      </w:tr>
      <w:tr w14:paraId="7C1C2A1A">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B50F85B">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0</w:t>
            </w:r>
          </w:p>
        </w:tc>
        <w:tc>
          <w:tcPr>
            <w:tcW w:w="808" w:type="pct"/>
            <w:tcBorders>
              <w:top w:val="nil"/>
              <w:left w:val="nil"/>
              <w:bottom w:val="single" w:color="auto" w:sz="8" w:space="0"/>
              <w:right w:val="single" w:color="auto" w:sz="8" w:space="0"/>
            </w:tcBorders>
            <w:tcMar>
              <w:top w:w="0" w:type="dxa"/>
              <w:left w:w="108" w:type="dxa"/>
              <w:bottom w:w="0" w:type="dxa"/>
              <w:right w:w="108" w:type="dxa"/>
            </w:tcMar>
            <w:vAlign w:val="center"/>
          </w:tcPr>
          <w:p w14:paraId="7FF6E529">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01EC8CD">
            <w:pPr>
              <w:widowControl/>
              <w:spacing w:before="100" w:beforeAutospacing="1" w:after="100" w:afterAutospacing="1"/>
              <w:jc w:val="center"/>
              <w:rPr>
                <w:color w:val="000000"/>
                <w:kern w:val="0"/>
                <w:szCs w:val="21"/>
              </w:rPr>
            </w:pPr>
            <w:r>
              <w:rPr>
                <w:rFonts w:hint="eastAsia"/>
                <w:color w:val="000000"/>
                <w:kern w:val="0"/>
                <w:szCs w:val="21"/>
              </w:rPr>
              <w:t>按新模板调整能力说明文档</w:t>
            </w:r>
          </w:p>
        </w:tc>
        <w:tc>
          <w:tcPr>
            <w:tcW w:w="634"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1185A84">
            <w:pPr>
              <w:pStyle w:val="13"/>
              <w:rPr>
                <w:rFonts w:ascii="Times New Roman" w:hAnsi="Times New Roman" w:eastAsia="宋体" w:cs="宋体"/>
                <w:color w:val="000000"/>
                <w:kern w:val="0"/>
                <w:sz w:val="21"/>
                <w:szCs w:val="21"/>
                <w:lang w:val="en-US" w:eastAsia="zh-CN" w:bidi="ar-SA"/>
              </w:rPr>
            </w:pPr>
            <w:r>
              <w:rPr>
                <w:szCs w:val="21"/>
              </w:rPr>
              <w:t>2022</w:t>
            </w:r>
            <w:r>
              <w:rPr>
                <w:rFonts w:hint="eastAsia"/>
                <w:szCs w:val="21"/>
              </w:rPr>
              <w:t>-</w:t>
            </w:r>
            <w:r>
              <w:rPr>
                <w:szCs w:val="21"/>
              </w:rPr>
              <w:t>1</w:t>
            </w:r>
            <w:r>
              <w:rPr>
                <w:rFonts w:hint="eastAsia"/>
                <w:szCs w:val="21"/>
              </w:rPr>
              <w:t>2-01</w:t>
            </w:r>
          </w:p>
        </w:tc>
        <w:tc>
          <w:tcPr>
            <w:tcW w:w="634" w:type="pct"/>
            <w:tcBorders>
              <w:top w:val="nil"/>
              <w:left w:val="nil"/>
              <w:bottom w:val="single" w:color="auto" w:sz="8" w:space="0"/>
              <w:right w:val="single" w:color="auto" w:sz="8" w:space="0"/>
            </w:tcBorders>
            <w:tcMar>
              <w:top w:w="0" w:type="dxa"/>
              <w:left w:w="108" w:type="dxa"/>
              <w:bottom w:w="0" w:type="dxa"/>
              <w:right w:w="108" w:type="dxa"/>
            </w:tcMar>
            <w:vAlign w:val="center"/>
          </w:tcPr>
          <w:p w14:paraId="1BB41290">
            <w:pPr>
              <w:pStyle w:val="13"/>
              <w:rPr>
                <w:color w:val="000000"/>
                <w:kern w:val="0"/>
                <w:szCs w:val="21"/>
              </w:rPr>
            </w:pPr>
            <w:r>
              <w:rPr>
                <w:szCs w:val="21"/>
              </w:rPr>
              <w:t>2022</w:t>
            </w:r>
            <w:r>
              <w:rPr>
                <w:rFonts w:hint="eastAsia"/>
                <w:szCs w:val="21"/>
              </w:rPr>
              <w:t>-</w:t>
            </w:r>
            <w:r>
              <w:rPr>
                <w:szCs w:val="21"/>
              </w:rPr>
              <w:t>1</w:t>
            </w:r>
            <w:r>
              <w:rPr>
                <w:rFonts w:hint="eastAsia"/>
                <w:szCs w:val="21"/>
              </w:rPr>
              <w:t>2-01</w:t>
            </w:r>
          </w:p>
        </w:tc>
      </w:tr>
      <w:tr w14:paraId="49CAA750">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AA7663">
            <w:pPr>
              <w:widowControl/>
              <w:spacing w:before="100" w:beforeAutospacing="1" w:after="100" w:afterAutospacing="1"/>
              <w:jc w:val="center"/>
              <w:rPr>
                <w:color w:val="000000"/>
                <w:kern w:val="0"/>
                <w:szCs w:val="21"/>
              </w:rPr>
            </w:pPr>
            <w:r>
              <w:rPr>
                <w:color w:val="000000"/>
                <w:kern w:val="0"/>
                <w:szCs w:val="21"/>
              </w:rPr>
              <w:t>V1.001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CDB7E8F">
            <w:pPr>
              <w:widowControl/>
              <w:spacing w:before="100" w:beforeAutospacing="1" w:after="100" w:afterAutospacing="1"/>
              <w:jc w:val="center"/>
              <w:rPr>
                <w:rFonts w:ascii="宋体" w:hAnsi="宋体"/>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BFD218">
            <w:pPr>
              <w:widowControl/>
              <w:spacing w:before="100" w:beforeAutospacing="1" w:after="100" w:afterAutospacing="1"/>
              <w:jc w:val="center"/>
              <w:rPr>
                <w:color w:val="000000"/>
                <w:kern w:val="0"/>
                <w:szCs w:val="21"/>
              </w:rPr>
            </w:pPr>
            <w:r>
              <w:rPr>
                <w:rFonts w:hint="eastAsia"/>
                <w:color w:val="000000"/>
                <w:kern w:val="0"/>
                <w:szCs w:val="21"/>
              </w:rPr>
              <w:t>对接口</w:t>
            </w:r>
            <w:r>
              <w:rPr>
                <w:rFonts w:hint="eastAsia" w:ascii="宋体" w:hAnsi="宋体"/>
                <w:color w:val="000000"/>
                <w:kern w:val="0"/>
                <w:szCs w:val="21"/>
              </w:rPr>
              <w:t>1、2、6、7、10、11、13、14、16、17</w:t>
            </w:r>
            <w:r>
              <w:rPr>
                <w:rFonts w:hint="eastAsia"/>
                <w:color w:val="000000"/>
                <w:kern w:val="0"/>
                <w:szCs w:val="21"/>
              </w:rPr>
              <w:t>返回参数中</w:t>
            </w:r>
            <w:r>
              <w:rPr>
                <w:rFonts w:hint="eastAsia" w:ascii="宋体" w:hAnsi="宋体" w:cs="宋体"/>
                <w:color w:val="000000"/>
                <w:kern w:val="0"/>
                <w:szCs w:val="21"/>
                <w:lang w:bidi="ar"/>
              </w:rPr>
              <w:t>返回码说明进行修改，并增加附件二：一、返回码代码表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788BF36">
            <w:pPr>
              <w:pStyle w:val="13"/>
              <w:rPr>
                <w:rFonts w:hint="eastAsia" w:ascii="Times New Roman" w:hAnsi="Times New Roman" w:eastAsia="宋体" w:cs="宋体"/>
                <w:color w:val="000000"/>
                <w:kern w:val="0"/>
                <w:sz w:val="21"/>
                <w:szCs w:val="21"/>
                <w:lang w:val="en-US" w:eastAsia="zh-CN" w:bidi="ar-SA"/>
              </w:rPr>
            </w:pPr>
            <w:r>
              <w:rPr>
                <w:rFonts w:hint="eastAsia"/>
                <w:szCs w:val="21"/>
              </w:rPr>
              <w:t>2022-12-05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D37780">
            <w:pPr>
              <w:pStyle w:val="13"/>
              <w:rPr>
                <w:color w:val="000000"/>
                <w:kern w:val="0"/>
                <w:szCs w:val="21"/>
              </w:rPr>
            </w:pPr>
            <w:r>
              <w:rPr>
                <w:rFonts w:hint="eastAsia"/>
                <w:szCs w:val="21"/>
              </w:rPr>
              <w:t>2022-12-05</w:t>
            </w:r>
          </w:p>
        </w:tc>
      </w:tr>
      <w:tr w14:paraId="411C6C2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A341AC1">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D442BE3">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四、接口列表-5.发票用途状态信息查询</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8C303A">
            <w:pPr>
              <w:widowControl/>
              <w:spacing w:before="100" w:beforeAutospacing="1" w:after="100" w:afterAutospacing="1"/>
              <w:jc w:val="center"/>
              <w:rPr>
                <w:color w:val="000000"/>
                <w:kern w:val="0"/>
                <w:szCs w:val="21"/>
              </w:rPr>
            </w:pPr>
            <w:r>
              <w:rPr>
                <w:rFonts w:hint="eastAsia"/>
                <w:color w:val="000000"/>
                <w:kern w:val="0"/>
                <w:szCs w:val="21"/>
              </w:rPr>
              <w:t>返回参数增加“</w:t>
            </w:r>
            <w:r>
              <w:rPr>
                <w:rFonts w:hint="eastAsia" w:ascii="宋体" w:hAnsi="宋体" w:cs="宋体"/>
                <w:color w:val="000000"/>
                <w:kern w:val="0"/>
                <w:szCs w:val="21"/>
              </w:rPr>
              <w:t>增值税优惠用途（农产品加计扣除）</w:t>
            </w:r>
            <w:r>
              <w:rPr>
                <w:rFonts w:hint="eastAsia"/>
                <w:color w:val="000000"/>
                <w:kern w:val="0"/>
                <w:szCs w:val="21"/>
              </w:rPr>
              <w:t>”、“</w:t>
            </w:r>
            <w:r>
              <w:rPr>
                <w:rFonts w:hint="eastAsia" w:ascii="宋体" w:hAnsi="宋体" w:cs="宋体"/>
                <w:color w:val="000000"/>
                <w:kern w:val="0"/>
                <w:szCs w:val="21"/>
              </w:rPr>
              <w:t>消费税用途</w:t>
            </w:r>
            <w:r>
              <w:rPr>
                <w:rFonts w:hint="eastAsia"/>
                <w:color w:val="000000"/>
                <w:kern w:val="0"/>
                <w:szCs w:val="21"/>
              </w:rPr>
              <w:t>”</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468F1B8">
            <w:pPr>
              <w:pStyle w:val="13"/>
              <w:rPr>
                <w:rFonts w:hint="eastAsia" w:ascii="Times New Roman" w:hAnsi="Times New Roman" w:eastAsia="宋体" w:cs="宋体"/>
                <w:color w:val="000000"/>
                <w:kern w:val="0"/>
                <w:sz w:val="21"/>
                <w:szCs w:val="21"/>
                <w:lang w:val="en-US" w:eastAsia="zh-CN" w:bidi="ar-SA"/>
              </w:rPr>
            </w:pPr>
            <w:r>
              <w:rPr>
                <w:rFonts w:hint="eastAsia"/>
                <w:szCs w:val="21"/>
              </w:rPr>
              <w:t>2022-12-06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115102">
            <w:pPr>
              <w:pStyle w:val="13"/>
              <w:rPr>
                <w:color w:val="000000"/>
                <w:kern w:val="0"/>
                <w:szCs w:val="21"/>
              </w:rPr>
            </w:pPr>
            <w:r>
              <w:rPr>
                <w:rFonts w:hint="eastAsia"/>
                <w:szCs w:val="21"/>
              </w:rPr>
              <w:t>2022-12-06</w:t>
            </w:r>
          </w:p>
        </w:tc>
      </w:tr>
      <w:tr w14:paraId="79D70253">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76BC71B">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7B506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四、接口列表-7.取得批量数字化电子发票文件申请结果反馈</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3187875">
            <w:pPr>
              <w:widowControl/>
              <w:spacing w:before="100" w:beforeAutospacing="1" w:after="100" w:afterAutospacing="1"/>
              <w:jc w:val="center"/>
              <w:rPr>
                <w:color w:val="000000"/>
                <w:kern w:val="0"/>
                <w:szCs w:val="21"/>
              </w:rPr>
            </w:pPr>
            <w:r>
              <w:rPr>
                <w:rFonts w:hint="eastAsia"/>
                <w:color w:val="000000"/>
                <w:kern w:val="0"/>
                <w:szCs w:val="21"/>
              </w:rPr>
              <w:t>返回参数数据项“数据流”说明改为“</w:t>
            </w:r>
            <w:r>
              <w:rPr>
                <w:rFonts w:hint="eastAsia" w:ascii="宋体" w:hAnsi="宋体" w:cs="宋体"/>
                <w:color w:val="000000"/>
                <w:kern w:val="0"/>
                <w:szCs w:val="21"/>
                <w:lang w:bidi="ar"/>
              </w:rPr>
              <w:t>压缩包文件流（zip+base64）”</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A6958FF">
            <w:pPr>
              <w:pStyle w:val="13"/>
              <w:rPr>
                <w:rFonts w:hint="eastAsia" w:ascii="Times New Roman" w:hAnsi="Times New Roman" w:eastAsia="宋体" w:cs="宋体"/>
                <w:color w:val="000000"/>
                <w:kern w:val="0"/>
                <w:sz w:val="21"/>
                <w:szCs w:val="21"/>
                <w:lang w:val="en-US" w:eastAsia="zh-CN" w:bidi="ar-SA"/>
              </w:rPr>
            </w:pPr>
            <w:r>
              <w:rPr>
                <w:rFonts w:hint="eastAsia"/>
                <w:szCs w:val="21"/>
              </w:rPr>
              <w:t>2022-12-08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3D2C23">
            <w:pPr>
              <w:pStyle w:val="13"/>
              <w:rPr>
                <w:color w:val="000000"/>
                <w:kern w:val="0"/>
                <w:szCs w:val="21"/>
              </w:rPr>
            </w:pPr>
            <w:r>
              <w:rPr>
                <w:rFonts w:hint="eastAsia"/>
                <w:szCs w:val="21"/>
              </w:rPr>
              <w:t>2022-12-08</w:t>
            </w:r>
          </w:p>
        </w:tc>
      </w:tr>
      <w:tr w14:paraId="1A2B0496">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6541118">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71988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附件一-四、取得增值税普通发票（通行费）数据</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BAFA0A">
            <w:pPr>
              <w:widowControl/>
              <w:spacing w:before="100" w:beforeAutospacing="1" w:after="100" w:afterAutospacing="1"/>
              <w:jc w:val="center"/>
              <w:rPr>
                <w:color w:val="000000"/>
                <w:kern w:val="0"/>
                <w:szCs w:val="21"/>
              </w:rPr>
            </w:pPr>
            <w:r>
              <w:rPr>
                <w:rFonts w:hint="eastAsia"/>
                <w:color w:val="000000"/>
                <w:kern w:val="0"/>
                <w:szCs w:val="21"/>
              </w:rPr>
              <w:t>增加数据项“货物名称”、“规格型号”、“计量单位”、“数量”、“单价”的备注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79C2935">
            <w:pPr>
              <w:pStyle w:val="13"/>
              <w:rPr>
                <w:rFonts w:hint="eastAsia" w:ascii="Times New Roman" w:hAnsi="Times New Roman" w:eastAsia="宋体" w:cs="宋体"/>
                <w:color w:val="000000"/>
                <w:kern w:val="0"/>
                <w:sz w:val="21"/>
                <w:szCs w:val="21"/>
                <w:lang w:val="en-US" w:eastAsia="zh-CN" w:bidi="ar-SA"/>
              </w:rPr>
            </w:pPr>
            <w:r>
              <w:rPr>
                <w:rFonts w:hint="eastAsia"/>
                <w:szCs w:val="21"/>
              </w:rPr>
              <w:t>2022-12-0</w:t>
            </w:r>
            <w:r>
              <w:rPr>
                <w:szCs w:val="21"/>
              </w:rPr>
              <w:t>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51766">
            <w:pPr>
              <w:pStyle w:val="13"/>
              <w:rPr>
                <w:color w:val="000000"/>
                <w:kern w:val="0"/>
                <w:szCs w:val="21"/>
              </w:rPr>
            </w:pPr>
            <w:r>
              <w:rPr>
                <w:rFonts w:hint="eastAsia"/>
                <w:szCs w:val="21"/>
              </w:rPr>
              <w:t>2022-12-0</w:t>
            </w:r>
            <w:r>
              <w:rPr>
                <w:szCs w:val="21"/>
              </w:rPr>
              <w:t>9</w:t>
            </w:r>
          </w:p>
        </w:tc>
      </w:tr>
      <w:tr w14:paraId="4299F1FC">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2C503FA">
            <w:pPr>
              <w:widowControl/>
              <w:spacing w:before="100" w:beforeAutospacing="1" w:after="100" w:afterAutospacing="1"/>
              <w:jc w:val="center"/>
              <w:rPr>
                <w:color w:val="000000"/>
                <w:kern w:val="0"/>
                <w:szCs w:val="21"/>
              </w:rPr>
            </w:pPr>
            <w:r>
              <w:rPr>
                <w:color w:val="000000"/>
                <w:kern w:val="0"/>
                <w:szCs w:val="21"/>
              </w:rPr>
              <w:t>V1.00</w:t>
            </w:r>
            <w:r>
              <w:rPr>
                <w:rFonts w:hint="eastAsia"/>
                <w:color w:val="000000"/>
                <w:kern w:val="0"/>
                <w:szCs w:val="21"/>
              </w:rPr>
              <w:t>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04E82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三、开发指引-1.2.5.1.1判断逻辑</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19E573">
            <w:pPr>
              <w:widowControl/>
              <w:spacing w:before="100" w:beforeAutospacing="1" w:after="100" w:afterAutospacing="1"/>
              <w:jc w:val="center"/>
              <w:rPr>
                <w:color w:val="000000"/>
                <w:kern w:val="0"/>
                <w:szCs w:val="21"/>
              </w:rPr>
            </w:pPr>
            <w:r>
              <w:rPr>
                <w:rFonts w:hint="eastAsia"/>
                <w:color w:val="000000"/>
                <w:kern w:val="0"/>
                <w:szCs w:val="21"/>
              </w:rPr>
              <w:t>增加说明，不支持51：电子发票（铁路电子客票）、61：电子发票（航空运输客票电子行程单）的xml下载</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60F7F6B">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022-12-12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0B07E4">
            <w:pPr>
              <w:pStyle w:val="13"/>
              <w:rPr>
                <w:color w:val="000000"/>
                <w:kern w:val="0"/>
                <w:szCs w:val="21"/>
              </w:rPr>
            </w:pPr>
            <w:r>
              <w:rPr>
                <w:rFonts w:hint="eastAsia"/>
                <w:szCs w:val="21"/>
              </w:rPr>
              <w:t>2</w:t>
            </w:r>
            <w:r>
              <w:rPr>
                <w:szCs w:val="21"/>
              </w:rPr>
              <w:t>022-12-12</w:t>
            </w:r>
          </w:p>
        </w:tc>
      </w:tr>
      <w:tr w14:paraId="02B5B34F">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08CF2E8">
            <w:pPr>
              <w:widowControl/>
              <w:spacing w:before="100" w:beforeAutospacing="1" w:after="100" w:afterAutospacing="1"/>
              <w:jc w:val="center"/>
              <w:rPr>
                <w:color w:val="000000"/>
                <w:kern w:val="0"/>
                <w:szCs w:val="21"/>
              </w:rPr>
            </w:pPr>
            <w:r>
              <w:rPr>
                <w:color w:val="000000"/>
                <w:kern w:val="0"/>
                <w:szCs w:val="21"/>
              </w:rPr>
              <w:t>V1.006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C8D6D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CEB9D1">
            <w:pPr>
              <w:widowControl/>
              <w:spacing w:before="100" w:beforeAutospacing="1" w:after="100" w:afterAutospacing="1"/>
              <w:jc w:val="center"/>
              <w:rPr>
                <w:color w:val="000000"/>
                <w:kern w:val="0"/>
                <w:szCs w:val="21"/>
              </w:rPr>
            </w:pPr>
            <w:r>
              <w:rPr>
                <w:rFonts w:hint="eastAsia"/>
                <w:color w:val="000000"/>
                <w:kern w:val="0"/>
                <w:szCs w:val="21"/>
              </w:rPr>
              <w:t>1.将“全电发票”“新电票”等表述改为“数字化电子发票”；2.文档中所有“乐企平台”统一改为全称“乐企数字开放平台”；</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BAE5CE9">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13</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20E8A1">
            <w:pPr>
              <w:pStyle w:val="13"/>
              <w:rPr>
                <w:color w:val="000000"/>
                <w:kern w:val="0"/>
                <w:szCs w:val="21"/>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13</w:t>
            </w:r>
          </w:p>
        </w:tc>
      </w:tr>
      <w:tr w14:paraId="6A702A35">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CB54DD2">
            <w:pPr>
              <w:widowControl/>
              <w:spacing w:before="100" w:beforeAutospacing="1" w:after="100" w:afterAutospacing="1"/>
              <w:jc w:val="center"/>
              <w:rPr>
                <w:color w:val="000000"/>
                <w:kern w:val="0"/>
                <w:szCs w:val="21"/>
              </w:rPr>
            </w:pPr>
            <w:r>
              <w:rPr>
                <w:color w:val="000000"/>
                <w:kern w:val="0"/>
                <w:szCs w:val="21"/>
              </w:rPr>
              <w:t>V1.007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368C6A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CDCF23">
            <w:pPr>
              <w:widowControl/>
              <w:spacing w:before="100" w:beforeAutospacing="1" w:after="100" w:afterAutospacing="1"/>
              <w:jc w:val="center"/>
              <w:rPr>
                <w:color w:val="000000"/>
                <w:kern w:val="0"/>
                <w:szCs w:val="21"/>
              </w:rPr>
            </w:pPr>
            <w:r>
              <w:rPr>
                <w:rFonts w:hint="eastAsia"/>
                <w:color w:val="000000"/>
                <w:kern w:val="0"/>
                <w:szCs w:val="21"/>
              </w:rPr>
              <w:t>添加目录与页码</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2317BD6">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E8A935">
            <w:pPr>
              <w:pStyle w:val="13"/>
              <w:rPr>
                <w:color w:val="000000"/>
                <w:kern w:val="0"/>
                <w:szCs w:val="21"/>
              </w:rPr>
            </w:pPr>
            <w:r>
              <w:rPr>
                <w:rFonts w:hint="eastAsia"/>
                <w:szCs w:val="21"/>
              </w:rPr>
              <w:t>2</w:t>
            </w:r>
            <w:r>
              <w:rPr>
                <w:szCs w:val="21"/>
              </w:rPr>
              <w:t>023</w:t>
            </w:r>
            <w:r>
              <w:rPr>
                <w:rFonts w:hint="eastAsia"/>
                <w:szCs w:val="21"/>
              </w:rPr>
              <w:t>-</w:t>
            </w:r>
            <w:r>
              <w:rPr>
                <w:szCs w:val="21"/>
              </w:rPr>
              <w:t>01</w:t>
            </w:r>
            <w:r>
              <w:rPr>
                <w:rFonts w:hint="eastAsia"/>
                <w:szCs w:val="21"/>
              </w:rPr>
              <w:t>-</w:t>
            </w:r>
            <w:r>
              <w:rPr>
                <w:szCs w:val="21"/>
              </w:rPr>
              <w:t>29</w:t>
            </w:r>
          </w:p>
        </w:tc>
      </w:tr>
      <w:tr w14:paraId="77DEA593">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3DF2E2C">
            <w:pPr>
              <w:widowControl/>
              <w:spacing w:before="100" w:beforeAutospacing="1" w:after="100" w:afterAutospacing="1"/>
              <w:jc w:val="center"/>
              <w:rPr>
                <w:color w:val="000000"/>
                <w:kern w:val="0"/>
                <w:szCs w:val="21"/>
              </w:rPr>
            </w:pPr>
            <w:r>
              <w:rPr>
                <w:rFonts w:hint="eastAsia"/>
                <w:color w:val="000000"/>
                <w:kern w:val="0"/>
                <w:szCs w:val="21"/>
              </w:rPr>
              <w:t>V1.00</w:t>
            </w:r>
            <w:r>
              <w:rPr>
                <w:color w:val="000000"/>
                <w:kern w:val="0"/>
                <w:szCs w:val="21"/>
              </w:rPr>
              <w:t>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DA412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6CD59EE">
            <w:pPr>
              <w:widowControl/>
              <w:spacing w:before="100" w:beforeAutospacing="1" w:after="100" w:afterAutospacing="1"/>
              <w:jc w:val="center"/>
              <w:rPr>
                <w:color w:val="000000"/>
                <w:kern w:val="0"/>
                <w:szCs w:val="21"/>
              </w:rPr>
            </w:pPr>
            <w:r>
              <w:rPr>
                <w:rFonts w:hint="eastAsia" w:ascii="宋体" w:hAnsi="宋体" w:cs="宋体"/>
                <w:color w:val="000000"/>
                <w:kern w:val="0"/>
                <w:szCs w:val="21"/>
                <w:lang w:bidi="ar"/>
              </w:rPr>
              <w:t>二、取得增值税发票数据增加数据项“销售方地址电话”、“销售方银行账号”、“购买方地址电话”、“购买方银行账号”</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BB89A9F">
            <w:pPr>
              <w:pStyle w:val="13"/>
              <w:rPr>
                <w:rFonts w:hint="eastAsia" w:ascii="Times New Roman" w:hAnsi="Times New Roman" w:eastAsia="宋体" w:cs="宋体"/>
                <w:color w:val="000000"/>
                <w:kern w:val="0"/>
                <w:sz w:val="21"/>
                <w:szCs w:val="21"/>
                <w:lang w:val="en-US" w:eastAsia="zh-CN" w:bidi="ar-SA"/>
              </w:rPr>
            </w:pPr>
            <w:r>
              <w:rPr>
                <w:rFonts w:hint="eastAsia"/>
                <w:szCs w:val="21"/>
              </w:rPr>
              <w:t>2023-02-01</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8C78F1">
            <w:pPr>
              <w:pStyle w:val="13"/>
              <w:rPr>
                <w:color w:val="000000"/>
                <w:kern w:val="0"/>
                <w:szCs w:val="21"/>
              </w:rPr>
            </w:pPr>
            <w:r>
              <w:rPr>
                <w:rFonts w:hint="eastAsia"/>
                <w:szCs w:val="21"/>
              </w:rPr>
              <w:t>2023-02-01</w:t>
            </w:r>
          </w:p>
        </w:tc>
      </w:tr>
      <w:tr w14:paraId="660CAA7D">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D0E05E">
            <w:pPr>
              <w:widowControl/>
              <w:spacing w:before="100" w:beforeAutospacing="1" w:after="100" w:afterAutospacing="1"/>
              <w:jc w:val="center"/>
              <w:rPr>
                <w:color w:val="000000"/>
                <w:kern w:val="0"/>
                <w:szCs w:val="21"/>
              </w:rPr>
            </w:pPr>
            <w:r>
              <w:rPr>
                <w:rFonts w:hint="eastAsia"/>
                <w:color w:val="000000"/>
                <w:kern w:val="0"/>
                <w:szCs w:val="21"/>
              </w:rPr>
              <w:t>V1.009</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75AA46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FC80C5">
            <w:pPr>
              <w:widowControl/>
              <w:spacing w:before="100" w:beforeAutospacing="1" w:after="100" w:afterAutospacing="1"/>
              <w:jc w:val="center"/>
              <w:rPr>
                <w:rFonts w:ascii="宋体" w:hAnsi="宋体" w:cs="宋体"/>
                <w:color w:val="000000"/>
                <w:kern w:val="0"/>
                <w:szCs w:val="21"/>
                <w:lang w:bidi="ar"/>
              </w:rPr>
            </w:pPr>
            <w:r>
              <w:rPr>
                <w:rFonts w:hint="eastAsia" w:ascii="宋体" w:hAnsi="宋体"/>
                <w:color w:val="000000"/>
                <w:kern w:val="0"/>
                <w:szCs w:val="21"/>
              </w:rPr>
              <w:t>接口返回参数中</w:t>
            </w:r>
            <w:r>
              <w:rPr>
                <w:rFonts w:hint="eastAsia" w:ascii="宋体" w:hAnsi="宋体" w:cs="宋体"/>
                <w:color w:val="000000"/>
                <w:kern w:val="0"/>
                <w:szCs w:val="21"/>
                <w:lang w:bidi="ar"/>
              </w:rPr>
              <w:t>返回码说明进行修改，统一为“详情可参照附件二：一、返回码代码表”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52C1CCD">
            <w:pPr>
              <w:pStyle w:val="13"/>
              <w:rPr>
                <w:rFonts w:hint="eastAsia" w:ascii="Times New Roman" w:hAnsi="Times New Roman" w:eastAsia="宋体" w:cs="宋体"/>
                <w:color w:val="000000"/>
                <w:kern w:val="0"/>
                <w:sz w:val="21"/>
                <w:szCs w:val="21"/>
                <w:lang w:val="en-US" w:eastAsia="zh-CN" w:bidi="ar-SA"/>
              </w:rPr>
            </w:pPr>
            <w:r>
              <w:rPr>
                <w:rFonts w:hint="eastAsia"/>
                <w:szCs w:val="21"/>
              </w:rPr>
              <w:t>2023-02-13</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AB4CAF">
            <w:pPr>
              <w:pStyle w:val="13"/>
              <w:rPr>
                <w:color w:val="000000"/>
                <w:kern w:val="0"/>
                <w:szCs w:val="21"/>
              </w:rPr>
            </w:pPr>
            <w:r>
              <w:rPr>
                <w:rFonts w:hint="eastAsia"/>
                <w:szCs w:val="21"/>
              </w:rPr>
              <w:t>2023-02-13</w:t>
            </w:r>
          </w:p>
        </w:tc>
      </w:tr>
      <w:tr w14:paraId="4171C776">
        <w:tblPrEx>
          <w:tblCellMar>
            <w:top w:w="15" w:type="dxa"/>
            <w:left w:w="15" w:type="dxa"/>
            <w:bottom w:w="15" w:type="dxa"/>
            <w:right w:w="15" w:type="dxa"/>
          </w:tblCellMar>
        </w:tblPrEx>
        <w:trPr>
          <w:jc w:val="center"/>
        </w:trPr>
        <w:tc>
          <w:tcPr>
            <w:tcW w:w="525" w:type="pct"/>
            <w:vMerge w:val="restar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4AB64C40">
            <w:pPr>
              <w:widowControl/>
              <w:spacing w:before="100" w:beforeAutospacing="1" w:after="100" w:afterAutospacing="1"/>
              <w:jc w:val="center"/>
              <w:rPr>
                <w:color w:val="000000"/>
                <w:kern w:val="0"/>
                <w:szCs w:val="21"/>
              </w:rPr>
            </w:pPr>
            <w:r>
              <w:rPr>
                <w:rFonts w:hint="eastAsia"/>
                <w:color w:val="000000"/>
                <w:kern w:val="0"/>
                <w:szCs w:val="21"/>
              </w:rPr>
              <w:t>V1.010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30EBA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410B1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1.2.5批量数字化电子发票(xml)文件的下载业务规则中增加可下载xml发票类型说明，仅提供81：电子发票（增值税专用发票）、82：电子发票（普通发票）</w:t>
            </w:r>
          </w:p>
        </w:tc>
        <w:tc>
          <w:tcPr>
            <w:tcW w:w="634" w:type="pct"/>
            <w:vMerge w:val="restart"/>
            <w:tcBorders>
              <w:top w:val="single" w:color="auto" w:sz="8" w:space="0"/>
              <w:left w:val="nil"/>
              <w:right w:val="single" w:color="auto" w:sz="8" w:space="0"/>
            </w:tcBorders>
            <w:shd w:val="clear" w:color="auto" w:fill="auto"/>
            <w:tcMar>
              <w:top w:w="0" w:type="dxa"/>
              <w:left w:w="108" w:type="dxa"/>
              <w:bottom w:w="0" w:type="dxa"/>
              <w:right w:w="108" w:type="dxa"/>
            </w:tcMar>
            <w:vAlign w:val="center"/>
          </w:tcPr>
          <w:p w14:paraId="137CEF6C">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023-02-28</w:t>
            </w:r>
          </w:p>
        </w:tc>
        <w:tc>
          <w:tcPr>
            <w:tcW w:w="634" w:type="pct"/>
            <w:vMerge w:val="restart"/>
            <w:tcBorders>
              <w:top w:val="single" w:color="auto" w:sz="8" w:space="0"/>
              <w:left w:val="nil"/>
              <w:right w:val="single" w:color="auto" w:sz="8" w:space="0"/>
            </w:tcBorders>
            <w:tcMar>
              <w:top w:w="0" w:type="dxa"/>
              <w:left w:w="108" w:type="dxa"/>
              <w:bottom w:w="0" w:type="dxa"/>
              <w:right w:w="108" w:type="dxa"/>
            </w:tcMar>
            <w:vAlign w:val="center"/>
          </w:tcPr>
          <w:p w14:paraId="3F4F1FFB">
            <w:pPr>
              <w:pStyle w:val="13"/>
              <w:rPr>
                <w:color w:val="000000"/>
                <w:kern w:val="0"/>
                <w:szCs w:val="21"/>
              </w:rPr>
            </w:pPr>
            <w:r>
              <w:rPr>
                <w:rFonts w:hint="eastAsia"/>
                <w:szCs w:val="21"/>
              </w:rPr>
              <w:t>2</w:t>
            </w:r>
            <w:r>
              <w:rPr>
                <w:szCs w:val="21"/>
              </w:rPr>
              <w:t>023-02-28</w:t>
            </w:r>
          </w:p>
        </w:tc>
      </w:tr>
      <w:tr w14:paraId="13954759">
        <w:tblPrEx>
          <w:tblCellMar>
            <w:top w:w="15" w:type="dxa"/>
            <w:left w:w="15" w:type="dxa"/>
            <w:bottom w:w="15" w:type="dxa"/>
            <w:right w:w="15" w:type="dxa"/>
          </w:tblCellMar>
        </w:tblPrEx>
        <w:trPr>
          <w:jc w:val="center"/>
        </w:trPr>
        <w:tc>
          <w:tcPr>
            <w:tcW w:w="525" w:type="pct"/>
            <w:vMerge w:val="continue"/>
            <w:tcBorders>
              <w:left w:val="single" w:color="auto" w:sz="8" w:space="0"/>
              <w:bottom w:val="single" w:color="auto" w:sz="8" w:space="0"/>
              <w:right w:val="single" w:color="auto" w:sz="8" w:space="0"/>
            </w:tcBorders>
            <w:tcMar>
              <w:top w:w="0" w:type="dxa"/>
              <w:left w:w="108" w:type="dxa"/>
              <w:bottom w:w="0" w:type="dxa"/>
              <w:right w:w="108" w:type="dxa"/>
            </w:tcMar>
            <w:vAlign w:val="center"/>
          </w:tcPr>
          <w:p w14:paraId="03AB24E9">
            <w:pPr>
              <w:widowControl/>
              <w:spacing w:before="100" w:beforeAutospacing="1" w:after="100" w:afterAutospacing="1"/>
              <w:jc w:val="center"/>
              <w:rPr>
                <w:color w:val="000000"/>
                <w:kern w:val="0"/>
                <w:szCs w:val="21"/>
              </w:rPr>
            </w:pP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2C1213">
            <w:pPr>
              <w:pStyle w:val="13"/>
              <w:rPr>
                <w:rFonts w:ascii="宋体" w:hAnsi="宋体"/>
                <w:color w:val="000000"/>
                <w:kern w:val="0"/>
                <w:szCs w:val="21"/>
              </w:rPr>
            </w:pPr>
            <w:r>
              <w:rPr>
                <w:rFonts w:hint="eastAsia" w:ascii="宋体" w:hAnsi="宋体"/>
                <w:color w:val="000000"/>
                <w:kern w:val="0"/>
                <w:szCs w:val="21"/>
              </w:rPr>
              <w:t>四、开发指引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1E82A31">
            <w:pPr>
              <w:pStyle w:val="13"/>
              <w:rPr>
                <w:color w:val="000000"/>
                <w:szCs w:val="21"/>
              </w:rPr>
            </w:pPr>
            <w:r>
              <w:rPr>
                <w:rStyle w:val="23"/>
                <w:rFonts w:hint="eastAsia"/>
                <w:color w:val="000000"/>
                <w:szCs w:val="21"/>
                <w:u w:val="none"/>
              </w:rPr>
              <w:t>接口6.</w:t>
            </w:r>
            <w:r>
              <w:fldChar w:fldCharType="begin"/>
            </w:r>
            <w:r>
              <w:instrText xml:space="preserve"> HYPERLINK \l "_6.取得批量全电发票（xml）文件申请下载" </w:instrText>
            </w:r>
            <w:r>
              <w:fldChar w:fldCharType="separate"/>
            </w:r>
            <w:r>
              <w:rPr>
                <w:rStyle w:val="23"/>
                <w:rFonts w:hint="eastAsia"/>
                <w:color w:val="000000"/>
                <w:szCs w:val="21"/>
                <w:u w:val="none"/>
              </w:rPr>
              <w:t>取得批量数字化电子发票(xml)文件申请下载</w:t>
            </w:r>
            <w:r>
              <w:rPr>
                <w:rStyle w:val="23"/>
                <w:rFonts w:hint="eastAsia"/>
                <w:color w:val="000000"/>
                <w:szCs w:val="21"/>
                <w:u w:val="none"/>
              </w:rPr>
              <w:fldChar w:fldCharType="end"/>
            </w:r>
            <w:r>
              <w:rPr>
                <w:rStyle w:val="23"/>
                <w:rFonts w:hint="eastAsia"/>
                <w:color w:val="000000"/>
                <w:szCs w:val="21"/>
                <w:u w:val="none"/>
              </w:rPr>
              <w:t>、7.</w:t>
            </w:r>
            <w:r>
              <w:fldChar w:fldCharType="begin"/>
            </w:r>
            <w:r>
              <w:instrText xml:space="preserve"> HYPERLINK \l "_7.取得批量全电发票文件申请结果反馈" </w:instrText>
            </w:r>
            <w:r>
              <w:fldChar w:fldCharType="separate"/>
            </w:r>
            <w:r>
              <w:rPr>
                <w:rStyle w:val="23"/>
                <w:rFonts w:hint="eastAsia"/>
                <w:color w:val="000000"/>
                <w:szCs w:val="21"/>
                <w:u w:val="none"/>
              </w:rPr>
              <w:t>取得批量数字化电子发票文件申请结果反馈</w:t>
            </w:r>
            <w:r>
              <w:rPr>
                <w:rStyle w:val="23"/>
                <w:rFonts w:hint="eastAsia"/>
                <w:color w:val="000000"/>
                <w:szCs w:val="21"/>
                <w:u w:val="none"/>
              </w:rPr>
              <w:fldChar w:fldCharType="end"/>
            </w:r>
            <w:r>
              <w:rPr>
                <w:rStyle w:val="23"/>
                <w:color w:val="000000"/>
                <w:szCs w:val="21"/>
                <w:u w:val="none"/>
              </w:rPr>
              <w:t xml:space="preserve"> </w:t>
            </w:r>
            <w:r>
              <w:rPr>
                <w:rStyle w:val="23"/>
                <w:rFonts w:hint="eastAsia"/>
                <w:color w:val="000000"/>
                <w:szCs w:val="21"/>
                <w:u w:val="none"/>
              </w:rPr>
              <w:t>删除数据项“发票代码”</w:t>
            </w:r>
          </w:p>
        </w:tc>
        <w:tc>
          <w:tcPr>
            <w:tcW w:w="634" w:type="pct"/>
            <w:vMerge w:val="continue"/>
            <w:tcBorders>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E5039B6">
            <w:pPr>
              <w:widowControl/>
              <w:spacing w:before="100" w:beforeAutospacing="1" w:after="100" w:afterAutospacing="1"/>
              <w:jc w:val="center"/>
              <w:rPr>
                <w:rFonts w:ascii="Times New Roman" w:hAnsi="Times New Roman" w:eastAsia="宋体" w:cs="Times New Roman"/>
                <w:color w:val="000000"/>
                <w:kern w:val="0"/>
                <w:sz w:val="21"/>
                <w:szCs w:val="21"/>
                <w:lang w:val="en-US" w:eastAsia="zh-CN" w:bidi="ar-SA"/>
              </w:rPr>
            </w:pPr>
          </w:p>
        </w:tc>
        <w:tc>
          <w:tcPr>
            <w:tcW w:w="634" w:type="pct"/>
            <w:vMerge w:val="continue"/>
            <w:tcBorders>
              <w:left w:val="nil"/>
              <w:bottom w:val="single" w:color="auto" w:sz="8" w:space="0"/>
              <w:right w:val="single" w:color="auto" w:sz="8" w:space="0"/>
            </w:tcBorders>
            <w:tcMar>
              <w:top w:w="0" w:type="dxa"/>
              <w:left w:w="108" w:type="dxa"/>
              <w:bottom w:w="0" w:type="dxa"/>
              <w:right w:w="108" w:type="dxa"/>
            </w:tcMar>
            <w:vAlign w:val="center"/>
          </w:tcPr>
          <w:p w14:paraId="75C6F222">
            <w:pPr>
              <w:widowControl/>
              <w:spacing w:before="100" w:beforeAutospacing="1" w:after="100" w:afterAutospacing="1"/>
              <w:jc w:val="center"/>
              <w:rPr>
                <w:color w:val="000000"/>
                <w:kern w:val="0"/>
                <w:szCs w:val="21"/>
              </w:rPr>
            </w:pPr>
          </w:p>
        </w:tc>
      </w:tr>
      <w:tr w14:paraId="3ECD02BF">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104BEBD">
            <w:pPr>
              <w:widowControl/>
              <w:spacing w:before="100" w:beforeAutospacing="1" w:after="100" w:afterAutospacing="1"/>
              <w:jc w:val="center"/>
              <w:rPr>
                <w:color w:val="000000"/>
                <w:kern w:val="0"/>
                <w:szCs w:val="21"/>
              </w:rPr>
            </w:pPr>
            <w:r>
              <w:rPr>
                <w:rFonts w:hint="eastAsia"/>
                <w:color w:val="000000"/>
                <w:kern w:val="0"/>
                <w:szCs w:val="21"/>
              </w:rPr>
              <w:t>V1.01</w:t>
            </w:r>
            <w:r>
              <w:rPr>
                <w:color w:val="000000"/>
                <w:kern w:val="0"/>
                <w:szCs w:val="21"/>
              </w:rPr>
              <w:t>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81C43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6EDB31">
            <w:pPr>
              <w:widowControl/>
              <w:spacing w:before="100" w:beforeAutospacing="1" w:after="100" w:afterAutospacing="1"/>
              <w:jc w:val="center"/>
              <w:rPr>
                <w:rStyle w:val="23"/>
                <w:color w:val="000000"/>
                <w:szCs w:val="21"/>
                <w:u w:val="none"/>
              </w:rPr>
            </w:pPr>
            <w:r>
              <w:rPr>
                <w:rStyle w:val="23"/>
                <w:color w:val="000000"/>
                <w:szCs w:val="21"/>
                <w:u w:val="none"/>
              </w:rPr>
              <w:t>4</w:t>
            </w:r>
            <w:r>
              <w:rPr>
                <w:rStyle w:val="23"/>
                <w:rFonts w:hint="eastAsia"/>
                <w:color w:val="000000"/>
                <w:szCs w:val="21"/>
                <w:u w:val="none"/>
              </w:rPr>
              <w:t>．发票风险信息查询 接口说明增加限制，如查询时间段内发票数量超过10000条，需企业缩短时间跨度。</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081F31E">
            <w:pPr>
              <w:pStyle w:val="13"/>
              <w:rPr>
                <w:rFonts w:hint="eastAsia" w:ascii="Times New Roman" w:hAnsi="Times New Roman" w:eastAsia="宋体" w:cs="宋体"/>
                <w:color w:val="000000"/>
                <w:kern w:val="0"/>
                <w:sz w:val="21"/>
                <w:szCs w:val="21"/>
                <w:lang w:val="en-US" w:eastAsia="zh-CN" w:bidi="ar-SA"/>
              </w:rPr>
            </w:pPr>
            <w:r>
              <w:rPr>
                <w:rFonts w:hint="eastAsia"/>
                <w:szCs w:val="21"/>
              </w:rPr>
              <w:t>2023-03-10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B26B0E4">
            <w:pPr>
              <w:pStyle w:val="13"/>
              <w:rPr>
                <w:color w:val="000000"/>
                <w:kern w:val="0"/>
                <w:szCs w:val="21"/>
              </w:rPr>
            </w:pPr>
            <w:r>
              <w:rPr>
                <w:rFonts w:hint="eastAsia"/>
                <w:szCs w:val="21"/>
              </w:rPr>
              <w:t>2023-03-10</w:t>
            </w:r>
          </w:p>
        </w:tc>
      </w:tr>
      <w:tr w14:paraId="775C453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BC1D59">
            <w:pPr>
              <w:widowControl/>
              <w:spacing w:before="100" w:beforeAutospacing="1" w:after="100" w:afterAutospacing="1"/>
              <w:jc w:val="center"/>
              <w:rPr>
                <w:color w:val="000000"/>
                <w:kern w:val="0"/>
                <w:szCs w:val="21"/>
              </w:rPr>
            </w:pPr>
            <w:r>
              <w:rPr>
                <w:rFonts w:hint="eastAsia"/>
                <w:color w:val="000000"/>
                <w:kern w:val="0"/>
                <w:szCs w:val="21"/>
              </w:rPr>
              <w:t>V1.012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59783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B1BE4A">
            <w:pPr>
              <w:widowControl/>
              <w:spacing w:before="100" w:beforeAutospacing="1" w:after="100" w:afterAutospacing="1"/>
              <w:jc w:val="center"/>
              <w:rPr>
                <w:color w:val="000000"/>
                <w:szCs w:val="21"/>
              </w:rPr>
            </w:pPr>
            <w:r>
              <w:rPr>
                <w:rStyle w:val="23"/>
                <w:rFonts w:hint="eastAsia"/>
                <w:color w:val="000000"/>
                <w:szCs w:val="21"/>
                <w:u w:val="none"/>
              </w:rPr>
              <w:t>1.批量发票下载申请</w:t>
            </w:r>
            <w:r>
              <w:rPr>
                <w:rStyle w:val="23"/>
                <w:color w:val="000000"/>
                <w:szCs w:val="21"/>
                <w:u w:val="none"/>
              </w:rPr>
              <w:t xml:space="preserve"> </w:t>
            </w:r>
            <w:r>
              <w:rPr>
                <w:rStyle w:val="23"/>
                <w:rFonts w:hint="eastAsia"/>
                <w:color w:val="000000"/>
                <w:szCs w:val="21"/>
                <w:u w:val="none"/>
              </w:rPr>
              <w:t>增加说明，可下载进项发票为近两年内发票，如果超过两年范围的发票需要进行勾选抵扣，可通过勾选能力中</w:t>
            </w:r>
            <w:r>
              <w:rPr>
                <w:color w:val="000000"/>
                <w:szCs w:val="21"/>
              </w:rPr>
              <w:t>未勾选数据初始化清单下载申请</w:t>
            </w:r>
            <w:r>
              <w:rPr>
                <w:rFonts w:hint="eastAsia"/>
                <w:color w:val="000000"/>
                <w:szCs w:val="21"/>
              </w:rPr>
              <w:t>接口进行下载；可下载销项发票为启用乐企开票能力后的发票。</w:t>
            </w:r>
          </w:p>
          <w:p w14:paraId="74A994BA">
            <w:pPr>
              <w:widowControl/>
              <w:spacing w:before="100" w:beforeAutospacing="1" w:after="100" w:afterAutospacing="1"/>
              <w:jc w:val="center"/>
              <w:rPr>
                <w:color w:val="000000"/>
                <w:szCs w:val="21"/>
              </w:rPr>
            </w:pPr>
            <w:r>
              <w:rPr>
                <w:rFonts w:hint="eastAsia"/>
                <w:color w:val="000000"/>
                <w:szCs w:val="21"/>
              </w:rPr>
              <w:t>16.批量海关缴款书下载申请</w:t>
            </w:r>
            <w:r>
              <w:rPr>
                <w:color w:val="000000"/>
                <w:szCs w:val="21"/>
              </w:rPr>
              <w:t xml:space="preserve"> </w:t>
            </w:r>
            <w:r>
              <w:rPr>
                <w:rFonts w:hint="eastAsia"/>
                <w:color w:val="000000"/>
                <w:szCs w:val="21"/>
              </w:rPr>
              <w:t>增加说明，可下载海关缴款书为近两年内海关缴款书，如果超过两年范围的海关缴款书需要进行勾选抵扣，可通过勾选能力中未勾选数据初始化清单下载申请接口进行下载。</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8602F8C">
            <w:pPr>
              <w:pStyle w:val="13"/>
              <w:rPr>
                <w:rFonts w:hint="eastAsia" w:ascii="Times New Roman" w:hAnsi="Times New Roman" w:eastAsia="宋体" w:cs="宋体"/>
                <w:color w:val="000000"/>
                <w:kern w:val="0"/>
                <w:sz w:val="21"/>
                <w:szCs w:val="21"/>
                <w:lang w:val="en-US" w:eastAsia="zh-CN" w:bidi="ar-SA"/>
              </w:rPr>
            </w:pPr>
            <w:r>
              <w:rPr>
                <w:rFonts w:hint="eastAsia"/>
                <w:szCs w:val="21"/>
              </w:rPr>
              <w:t>2023-03-11</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930526">
            <w:pPr>
              <w:pStyle w:val="13"/>
              <w:rPr>
                <w:color w:val="000000"/>
                <w:kern w:val="0"/>
                <w:szCs w:val="21"/>
              </w:rPr>
            </w:pPr>
            <w:r>
              <w:rPr>
                <w:rFonts w:hint="eastAsia"/>
                <w:szCs w:val="21"/>
              </w:rPr>
              <w:t>2023-03-11</w:t>
            </w:r>
          </w:p>
        </w:tc>
      </w:tr>
      <w:tr w14:paraId="7051775B">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94853D4">
            <w:pPr>
              <w:widowControl/>
              <w:spacing w:before="100" w:beforeAutospacing="1" w:after="100" w:afterAutospacing="1"/>
              <w:jc w:val="center"/>
              <w:rPr>
                <w:color w:val="000000"/>
                <w:kern w:val="0"/>
                <w:szCs w:val="21"/>
              </w:rPr>
            </w:pPr>
            <w:r>
              <w:rPr>
                <w:rFonts w:hint="eastAsia"/>
                <w:color w:val="000000"/>
                <w:kern w:val="0"/>
                <w:szCs w:val="21"/>
              </w:rPr>
              <w:t>V1.01</w:t>
            </w:r>
            <w:r>
              <w:rPr>
                <w:color w:val="000000"/>
                <w:kern w:val="0"/>
                <w:szCs w:val="21"/>
              </w:rPr>
              <w:t>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B49D4E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D80BBD">
            <w:pPr>
              <w:widowControl/>
              <w:spacing w:before="100" w:beforeAutospacing="1" w:after="100" w:afterAutospacing="1"/>
              <w:jc w:val="center"/>
              <w:rPr>
                <w:rStyle w:val="23"/>
                <w:color w:val="000000"/>
                <w:szCs w:val="21"/>
                <w:u w:val="none"/>
              </w:rPr>
            </w:pPr>
            <w:r>
              <w:rPr>
                <w:rStyle w:val="23"/>
                <w:rFonts w:hint="eastAsia"/>
                <w:color w:val="000000"/>
                <w:szCs w:val="21"/>
                <w:u w:val="none"/>
              </w:rPr>
              <w:t>调整全量发票归集、全量增值税代扣代缴完税凭证归集、全量消费税代扣代缴完税凭证归集、全量海关缴款书归集中历史月份批量下载接口每月申请限制次数，由每月一次更改为每月三次</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428AA1F">
            <w:pPr>
              <w:pStyle w:val="13"/>
              <w:rPr>
                <w:rFonts w:hint="eastAsia" w:ascii="Times New Roman" w:hAnsi="Times New Roman" w:eastAsia="宋体" w:cs="宋体"/>
                <w:color w:val="000000"/>
                <w:kern w:val="0"/>
                <w:sz w:val="21"/>
                <w:szCs w:val="21"/>
                <w:lang w:val="en-US" w:eastAsia="zh-CN" w:bidi="ar-SA"/>
              </w:rPr>
            </w:pPr>
            <w:r>
              <w:rPr>
                <w:rFonts w:hint="eastAsia"/>
                <w:szCs w:val="21"/>
              </w:rPr>
              <w:t>2023-05-18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0250EBA">
            <w:pPr>
              <w:pStyle w:val="13"/>
              <w:rPr>
                <w:color w:val="000000"/>
                <w:kern w:val="0"/>
                <w:szCs w:val="21"/>
              </w:rPr>
            </w:pPr>
            <w:r>
              <w:rPr>
                <w:rFonts w:hint="eastAsia"/>
                <w:szCs w:val="21"/>
              </w:rPr>
              <w:t>2023-05-18</w:t>
            </w:r>
          </w:p>
        </w:tc>
      </w:tr>
      <w:tr w14:paraId="0552C015">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839F71D">
            <w:pPr>
              <w:widowControl/>
              <w:spacing w:before="100" w:beforeAutospacing="1" w:after="100" w:afterAutospacing="1"/>
              <w:jc w:val="center"/>
              <w:rPr>
                <w:color w:val="000000"/>
                <w:kern w:val="0"/>
                <w:szCs w:val="21"/>
              </w:rPr>
            </w:pPr>
            <w:r>
              <w:rPr>
                <w:rFonts w:hint="eastAsia"/>
                <w:color w:val="000000"/>
                <w:kern w:val="0"/>
                <w:szCs w:val="21"/>
              </w:rPr>
              <w:t>V1.014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9A566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EAB15C">
            <w:pPr>
              <w:widowControl/>
              <w:spacing w:before="100" w:beforeAutospacing="1" w:after="100" w:afterAutospacing="1"/>
              <w:jc w:val="center"/>
              <w:rPr>
                <w:rStyle w:val="23"/>
                <w:color w:val="000000"/>
                <w:szCs w:val="21"/>
                <w:u w:val="none"/>
              </w:rPr>
            </w:pPr>
            <w:r>
              <w:rPr>
                <w:rStyle w:val="23"/>
                <w:rFonts w:hint="eastAsia"/>
                <w:color w:val="000000"/>
                <w:szCs w:val="21"/>
                <w:u w:val="none"/>
              </w:rPr>
              <w:t>一、取得数字化电子发票增值税发票数据</w:t>
            </w:r>
            <w:r>
              <w:rPr>
                <w:rFonts w:hint="eastAsia" w:ascii="宋体" w:hAnsi="宋体" w:cs="宋体"/>
                <w:color w:val="000000"/>
                <w:kern w:val="0"/>
                <w:szCs w:val="21"/>
                <w:lang w:bidi="ar"/>
              </w:rPr>
              <w:t>增加数据项 “销售方电话”、“销售方开户行”、“销售方账号”、 “购买方电话”、“购买方开户行”、“购买方账号”</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6AAA676">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023-05-20</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815452">
            <w:pPr>
              <w:pStyle w:val="13"/>
              <w:rPr>
                <w:color w:val="000000"/>
                <w:kern w:val="0"/>
                <w:szCs w:val="21"/>
              </w:rPr>
            </w:pPr>
            <w:r>
              <w:rPr>
                <w:rFonts w:hint="eastAsia"/>
                <w:szCs w:val="21"/>
              </w:rPr>
              <w:t>2</w:t>
            </w:r>
            <w:r>
              <w:rPr>
                <w:szCs w:val="21"/>
              </w:rPr>
              <w:t>023-05-20</w:t>
            </w:r>
          </w:p>
        </w:tc>
      </w:tr>
      <w:tr w14:paraId="09CCB411">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CE5C92C">
            <w:pPr>
              <w:widowControl/>
              <w:spacing w:before="100" w:beforeAutospacing="1" w:after="100" w:afterAutospacing="1"/>
              <w:jc w:val="center"/>
              <w:rPr>
                <w:color w:val="000000"/>
                <w:kern w:val="0"/>
                <w:szCs w:val="21"/>
              </w:rPr>
            </w:pPr>
            <w:r>
              <w:rPr>
                <w:rFonts w:hint="eastAsia"/>
                <w:color w:val="000000"/>
                <w:kern w:val="0"/>
                <w:szCs w:val="21"/>
              </w:rPr>
              <w:t>V1.015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DC82FF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A26957">
            <w:pPr>
              <w:widowControl/>
              <w:spacing w:before="100" w:beforeAutospacing="1" w:after="100" w:afterAutospacing="1"/>
              <w:jc w:val="center"/>
              <w:rPr>
                <w:rStyle w:val="23"/>
                <w:color w:val="000000"/>
                <w:szCs w:val="21"/>
                <w:u w:val="none"/>
              </w:rPr>
            </w:pPr>
            <w:r>
              <w:rPr>
                <w:rStyle w:val="23"/>
                <w:rFonts w:hint="eastAsia"/>
                <w:color w:val="000000"/>
                <w:szCs w:val="21"/>
                <w:u w:val="none"/>
              </w:rPr>
              <w:t>对4.发票风险信息查询接口进行优化，取消单次查询结果超过10000条不予受理的限制。删除页码，改为通过上传返回报文中的游标依次查询，初次请求游标可为空。</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0B048C8">
            <w:pPr>
              <w:pStyle w:val="13"/>
              <w:rPr>
                <w:rFonts w:hint="eastAsia" w:ascii="Times New Roman" w:hAnsi="Times New Roman" w:eastAsia="宋体" w:cs="宋体"/>
                <w:color w:val="000000"/>
                <w:kern w:val="0"/>
                <w:sz w:val="21"/>
                <w:szCs w:val="21"/>
                <w:lang w:val="en-US" w:eastAsia="zh-CN" w:bidi="ar-SA"/>
              </w:rPr>
            </w:pPr>
            <w:r>
              <w:rPr>
                <w:rFonts w:hint="eastAsia"/>
                <w:szCs w:val="21"/>
              </w:rPr>
              <w:t>2023-06-17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6229ED">
            <w:pPr>
              <w:pStyle w:val="13"/>
              <w:rPr>
                <w:color w:val="000000"/>
                <w:kern w:val="0"/>
                <w:szCs w:val="21"/>
              </w:rPr>
            </w:pPr>
            <w:r>
              <w:rPr>
                <w:rFonts w:hint="eastAsia"/>
                <w:szCs w:val="21"/>
              </w:rPr>
              <w:t>2023-06-17</w:t>
            </w:r>
          </w:p>
        </w:tc>
      </w:tr>
      <w:tr w14:paraId="03C1BC4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3939A59">
            <w:pPr>
              <w:widowControl/>
              <w:spacing w:before="100" w:beforeAutospacing="1" w:after="100" w:afterAutospacing="1"/>
              <w:jc w:val="center"/>
              <w:rPr>
                <w:color w:val="000000"/>
                <w:kern w:val="0"/>
                <w:szCs w:val="21"/>
              </w:rPr>
            </w:pPr>
            <w:r>
              <w:rPr>
                <w:rFonts w:hint="eastAsia"/>
                <w:color w:val="000000"/>
                <w:kern w:val="0"/>
                <w:szCs w:val="21"/>
              </w:rPr>
              <w:t>V1.016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267CC9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0F1926">
            <w:pPr>
              <w:widowControl/>
              <w:spacing w:before="100" w:beforeAutospacing="1" w:after="100" w:afterAutospacing="1"/>
              <w:jc w:val="center"/>
              <w:rPr>
                <w:rStyle w:val="23"/>
                <w:color w:val="000000"/>
                <w:szCs w:val="21"/>
                <w:u w:val="none"/>
              </w:rPr>
            </w:pPr>
            <w:r>
              <w:rPr>
                <w:rStyle w:val="23"/>
                <w:rFonts w:hint="eastAsia"/>
                <w:color w:val="000000"/>
                <w:szCs w:val="21"/>
                <w:u w:val="none"/>
              </w:rPr>
              <w:t>对于发票、增值税代扣代缴完税凭证、消费税代扣代缴完税凭证、海关缴款书的增量归集业务，增加说明“</w:t>
            </w:r>
            <w:r>
              <w:rPr>
                <w:rFonts w:hint="eastAsia" w:ascii="宋体" w:hAnsi="宋体"/>
                <w:color w:val="000000"/>
                <w:szCs w:val="21"/>
              </w:rPr>
              <w:t>归集日期为乐企服务端数据加工时间，每日加工前一日写入、发生变化的数据</w:t>
            </w:r>
            <w:r>
              <w:rPr>
                <w:rStyle w:val="23"/>
                <w:rFonts w:hint="eastAsia"/>
                <w:color w:val="000000"/>
                <w:szCs w:val="21"/>
                <w:u w:val="none"/>
              </w:rPr>
              <w:t>”，并且可请求归集日期增加当天。同时</w:t>
            </w:r>
            <w:r>
              <w:rPr>
                <w:rFonts w:hint="eastAsia"/>
                <w:color w:val="000000"/>
                <w:szCs w:val="21"/>
              </w:rPr>
              <w:t>考虑到数据加工需要时间，建议企业在请求归集日期为当天时在上午8点后调用接口</w:t>
            </w:r>
            <w:r>
              <w:rPr>
                <w:rStyle w:val="23"/>
                <w:rFonts w:hint="eastAsia"/>
                <w:color w:val="000000"/>
                <w:szCs w:val="21"/>
                <w:u w:val="none"/>
              </w:rPr>
              <w:t>。</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A3B498B">
            <w:pPr>
              <w:pStyle w:val="13"/>
              <w:rPr>
                <w:rFonts w:hint="eastAsia" w:ascii="Times New Roman" w:hAnsi="Times New Roman" w:eastAsia="宋体" w:cs="宋体"/>
                <w:color w:val="000000"/>
                <w:kern w:val="0"/>
                <w:sz w:val="21"/>
                <w:szCs w:val="21"/>
                <w:lang w:val="en-US" w:eastAsia="zh-CN" w:bidi="ar-SA"/>
              </w:rPr>
            </w:pPr>
            <w:r>
              <w:rPr>
                <w:rFonts w:hint="eastAsia"/>
                <w:szCs w:val="21"/>
              </w:rPr>
              <w:t>2023-06-26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1130482">
            <w:pPr>
              <w:pStyle w:val="13"/>
              <w:rPr>
                <w:color w:val="000000"/>
                <w:kern w:val="0"/>
                <w:szCs w:val="21"/>
              </w:rPr>
            </w:pPr>
            <w:r>
              <w:rPr>
                <w:rFonts w:hint="eastAsia"/>
                <w:szCs w:val="21"/>
              </w:rPr>
              <w:t>2023-06-26</w:t>
            </w:r>
          </w:p>
        </w:tc>
      </w:tr>
      <w:tr w14:paraId="6290AC49">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F215FF1">
            <w:pPr>
              <w:widowControl/>
              <w:spacing w:before="100" w:beforeAutospacing="1" w:after="100" w:afterAutospacing="1"/>
              <w:jc w:val="center"/>
              <w:rPr>
                <w:color w:val="000000"/>
                <w:kern w:val="0"/>
                <w:szCs w:val="21"/>
              </w:rPr>
            </w:pPr>
            <w:r>
              <w:rPr>
                <w:rFonts w:hint="eastAsia"/>
                <w:color w:val="000000"/>
                <w:kern w:val="0"/>
                <w:szCs w:val="21"/>
              </w:rPr>
              <w:t>V1.017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0377C0C">
            <w:pPr>
              <w:widowControl/>
              <w:spacing w:before="100" w:beforeAutospacing="1" w:after="100" w:afterAutospacing="1"/>
              <w:jc w:val="center"/>
              <w:rPr>
                <w:rFonts w:ascii="宋体" w:hAnsi="宋体"/>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681DDB">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一、取得数字化电子发票增值税发票数据增加三个数据项“销方纳税人类型代码”、“成品油异常标识”、“附加要素信息”</w:t>
            </w:r>
          </w:p>
          <w:p w14:paraId="0B5AA28F">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C5C5AF5">
            <w:pPr>
              <w:pStyle w:val="13"/>
              <w:rPr>
                <w:rFonts w:hint="eastAsia" w:ascii="Times New Roman" w:hAnsi="Times New Roman" w:eastAsia="宋体" w:cs="宋体"/>
                <w:color w:val="000000"/>
                <w:kern w:val="0"/>
                <w:sz w:val="21"/>
                <w:szCs w:val="21"/>
                <w:lang w:val="en-US" w:eastAsia="zh-CN" w:bidi="ar-SA"/>
              </w:rPr>
            </w:pPr>
            <w:r>
              <w:rPr>
                <w:rFonts w:hint="eastAsia"/>
                <w:szCs w:val="21"/>
              </w:rPr>
              <w:t>2023-07-15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E1EB823">
            <w:pPr>
              <w:pStyle w:val="13"/>
              <w:rPr>
                <w:color w:val="000000"/>
                <w:kern w:val="0"/>
                <w:szCs w:val="21"/>
              </w:rPr>
            </w:pPr>
            <w:r>
              <w:rPr>
                <w:rFonts w:hint="eastAsia"/>
                <w:szCs w:val="21"/>
              </w:rPr>
              <w:t>2023-07-15</w:t>
            </w:r>
          </w:p>
        </w:tc>
      </w:tr>
      <w:tr w14:paraId="2EA17CDC">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514196">
            <w:pPr>
              <w:widowControl/>
              <w:spacing w:before="100" w:beforeAutospacing="1" w:after="100" w:afterAutospacing="1"/>
              <w:jc w:val="center"/>
              <w:rPr>
                <w:color w:val="000000"/>
                <w:kern w:val="0"/>
                <w:szCs w:val="21"/>
              </w:rPr>
            </w:pPr>
            <w:r>
              <w:rPr>
                <w:rFonts w:hint="eastAsia"/>
                <w:color w:val="000000"/>
                <w:kern w:val="0"/>
                <w:szCs w:val="21"/>
              </w:rPr>
              <w:t>V1.017</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6237FE0">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2BC321">
            <w:pPr>
              <w:jc w:val="center"/>
              <w:rPr>
                <w:rFonts w:ascii="宋体" w:hAnsi="宋体" w:cs="宋体"/>
                <w:color w:val="000000"/>
                <w:kern w:val="0"/>
                <w:szCs w:val="21"/>
                <w:lang w:bidi="ar"/>
              </w:rPr>
            </w:pPr>
            <w:r>
              <w:rPr>
                <w:rFonts w:hint="eastAsia" w:ascii="宋体" w:hAnsi="宋体" w:cs="宋体"/>
                <w:color w:val="000000"/>
                <w:kern w:val="0"/>
                <w:szCs w:val="21"/>
                <w:lang w:bidi="ar"/>
              </w:rPr>
              <w:t>1．批量发票下载申请、16.批量海关缴款书下载申请</w:t>
            </w:r>
          </w:p>
          <w:p w14:paraId="27F49D5F">
            <w:pPr>
              <w:jc w:val="center"/>
              <w:rPr>
                <w:rFonts w:ascii="宋体" w:hAnsi="宋体" w:cs="宋体"/>
                <w:color w:val="000000"/>
                <w:kern w:val="0"/>
                <w:szCs w:val="21"/>
                <w:lang w:bidi="ar"/>
              </w:rPr>
            </w:pPr>
            <w:r>
              <w:rPr>
                <w:rFonts w:hint="eastAsia" w:ascii="宋体" w:hAnsi="宋体" w:cs="宋体"/>
                <w:color w:val="000000"/>
                <w:kern w:val="0"/>
                <w:szCs w:val="21"/>
                <w:lang w:bidi="ar"/>
              </w:rPr>
              <w:t>修改关于可下载范围的说明</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FDD82E7">
            <w:pPr>
              <w:pStyle w:val="13"/>
              <w:rPr>
                <w:rFonts w:hint="eastAsia" w:ascii="Times New Roman" w:hAnsi="Times New Roman" w:eastAsia="宋体" w:cs="宋体"/>
                <w:color w:val="000000"/>
                <w:kern w:val="0"/>
                <w:sz w:val="21"/>
                <w:szCs w:val="21"/>
                <w:lang w:val="en-US" w:eastAsia="zh-CN" w:bidi="ar-SA"/>
              </w:rPr>
            </w:pPr>
            <w:r>
              <w:rPr>
                <w:rFonts w:hint="eastAsia"/>
                <w:szCs w:val="21"/>
              </w:rPr>
              <w:t>2023-08-02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6483513">
            <w:pPr>
              <w:pStyle w:val="13"/>
              <w:rPr>
                <w:color w:val="000000"/>
                <w:kern w:val="0"/>
                <w:szCs w:val="21"/>
              </w:rPr>
            </w:pPr>
            <w:r>
              <w:rPr>
                <w:rFonts w:hint="eastAsia"/>
                <w:szCs w:val="21"/>
              </w:rPr>
              <w:t>2023-08-02</w:t>
            </w:r>
          </w:p>
        </w:tc>
      </w:tr>
      <w:tr w14:paraId="2BA5836E">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A32B62C">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1.018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2FADA47">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4EB5608">
            <w:pPr>
              <w:jc w:val="center"/>
              <w:rPr>
                <w:rFonts w:ascii="宋体" w:hAnsi="宋体" w:cs="宋体"/>
                <w:color w:val="000000"/>
                <w:kern w:val="0"/>
                <w:szCs w:val="21"/>
                <w:lang w:bidi="ar"/>
              </w:rPr>
            </w:pPr>
            <w:r>
              <w:rPr>
                <w:rFonts w:hint="eastAsia" w:ascii="宋体" w:hAnsi="宋体" w:cs="宋体"/>
                <w:color w:val="000000"/>
                <w:kern w:val="0"/>
                <w:szCs w:val="21"/>
                <w:lang w:bidi="ar"/>
              </w:rPr>
              <w:t>增量发票归集业务不再提供销项发票的下载；优化增量归集口径为只归集新写入的数据。</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9A52AAD">
            <w:pPr>
              <w:pStyle w:val="13"/>
              <w:rPr>
                <w:rFonts w:hint="eastAsia" w:ascii="Times New Roman" w:hAnsi="Times New Roman" w:eastAsia="宋体" w:cs="宋体"/>
                <w:color w:val="000000"/>
                <w:kern w:val="0"/>
                <w:sz w:val="21"/>
                <w:szCs w:val="21"/>
                <w:lang w:val="en-US" w:eastAsia="zh-CN" w:bidi="ar-SA"/>
              </w:rPr>
            </w:pPr>
            <w:r>
              <w:rPr>
                <w:rFonts w:hint="eastAsia"/>
                <w:szCs w:val="21"/>
              </w:rPr>
              <w:t>2023-1</w:t>
            </w:r>
            <w:r>
              <w:rPr>
                <w:szCs w:val="21"/>
              </w:rPr>
              <w:t>0</w:t>
            </w:r>
            <w:r>
              <w:rPr>
                <w:rFonts w:hint="eastAsia"/>
                <w:szCs w:val="21"/>
              </w:rPr>
              <w:t>-</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926262">
            <w:pPr>
              <w:pStyle w:val="13"/>
              <w:rPr>
                <w:color w:val="000000"/>
                <w:kern w:val="0"/>
                <w:szCs w:val="21"/>
              </w:rPr>
            </w:pPr>
            <w:r>
              <w:rPr>
                <w:rFonts w:hint="eastAsia"/>
                <w:szCs w:val="21"/>
              </w:rPr>
              <w:t>2023-1</w:t>
            </w:r>
            <w:r>
              <w:rPr>
                <w:szCs w:val="21"/>
              </w:rPr>
              <w:t>0</w:t>
            </w:r>
            <w:r>
              <w:rPr>
                <w:rFonts w:hint="eastAsia"/>
                <w:szCs w:val="21"/>
              </w:rPr>
              <w:t>-</w:t>
            </w:r>
            <w:r>
              <w:rPr>
                <w:szCs w:val="21"/>
              </w:rPr>
              <w:t>2</w:t>
            </w:r>
            <w:r>
              <w:rPr>
                <w:rFonts w:hint="eastAsia"/>
                <w:szCs w:val="21"/>
              </w:rPr>
              <w:t>7</w:t>
            </w:r>
          </w:p>
        </w:tc>
      </w:tr>
      <w:tr w14:paraId="052C3060">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E8BA6D">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7A2737">
            <w:pPr>
              <w:widowControl/>
              <w:spacing w:before="100" w:beforeAutospacing="1" w:after="100" w:afterAutospacing="1"/>
              <w:jc w:val="center"/>
              <w:rPr>
                <w:color w:val="000000"/>
                <w:kern w:val="0"/>
                <w:szCs w:val="21"/>
              </w:rPr>
            </w:pPr>
            <w:r>
              <w:rPr>
                <w:rFonts w:hint="eastAsia"/>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86DABC">
            <w:pPr>
              <w:jc w:val="center"/>
              <w:rPr>
                <w:rFonts w:ascii="宋体" w:hAnsi="宋体" w:cs="宋体"/>
                <w:color w:val="000000"/>
                <w:kern w:val="0"/>
                <w:szCs w:val="21"/>
                <w:lang w:bidi="ar"/>
              </w:rPr>
            </w:pPr>
            <w:r>
              <w:rPr>
                <w:rFonts w:hint="eastAsia" w:ascii="宋体" w:hAnsi="宋体" w:cs="宋体"/>
                <w:color w:val="000000"/>
                <w:kern w:val="0"/>
                <w:szCs w:val="21"/>
                <w:lang w:bidi="ar"/>
              </w:rPr>
              <w:t>1.2.1全量发票归集业务规则说明调整，企业可通过此场景批量获取自然人通过个人所得税app定向推送给任职受雇企业的数电发票数据</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B566069">
            <w:pPr>
              <w:pStyle w:val="13"/>
              <w:rPr>
                <w:rFonts w:hint="eastAsia" w:ascii="Times New Roman" w:hAnsi="Times New Roman" w:eastAsia="宋体" w:cs="宋体"/>
                <w:color w:val="000000"/>
                <w:kern w:val="0"/>
                <w:sz w:val="21"/>
                <w:szCs w:val="21"/>
                <w:lang w:val="en-US" w:eastAsia="zh-CN" w:bidi="ar-SA"/>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55E8259">
            <w:pPr>
              <w:pStyle w:val="13"/>
              <w:rPr>
                <w:color w:val="000000"/>
                <w:kern w:val="0"/>
                <w:szCs w:val="21"/>
              </w:rPr>
            </w:pPr>
            <w:r>
              <w:rPr>
                <w:rFonts w:hint="eastAsia"/>
                <w:szCs w:val="21"/>
              </w:rPr>
              <w:t>2023-11-</w:t>
            </w:r>
            <w:r>
              <w:rPr>
                <w:szCs w:val="21"/>
              </w:rPr>
              <w:t>2</w:t>
            </w:r>
            <w:r>
              <w:rPr>
                <w:rFonts w:hint="eastAsia"/>
                <w:szCs w:val="21"/>
              </w:rPr>
              <w:t>7</w:t>
            </w:r>
          </w:p>
        </w:tc>
      </w:tr>
      <w:tr w14:paraId="4332814A">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B58BE48">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4ED040">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DBFB38">
            <w:pPr>
              <w:jc w:val="center"/>
              <w:rPr>
                <w:rFonts w:ascii="宋体" w:hAnsi="宋体" w:cs="宋体"/>
                <w:color w:val="000000"/>
                <w:kern w:val="0"/>
                <w:szCs w:val="21"/>
                <w:lang w:bidi="ar"/>
              </w:rPr>
            </w:pPr>
            <w:r>
              <w:rPr>
                <w:rFonts w:hint="eastAsia" w:ascii="宋体" w:hAnsi="宋体" w:cs="宋体"/>
                <w:color w:val="000000"/>
                <w:kern w:val="0"/>
                <w:szCs w:val="21"/>
                <w:lang w:bidi="ar"/>
              </w:rPr>
              <w:t>1.批量发票下载申请</w:t>
            </w:r>
            <w:r>
              <w:rPr>
                <w:rFonts w:ascii="宋体" w:hAnsi="宋体" w:cs="宋体"/>
                <w:color w:val="000000"/>
                <w:kern w:val="0"/>
                <w:szCs w:val="21"/>
                <w:lang w:bidi="ar"/>
              </w:rPr>
              <w:t xml:space="preserve"> </w:t>
            </w:r>
            <w:r>
              <w:rPr>
                <w:rFonts w:hint="eastAsia" w:ascii="宋体" w:hAnsi="宋体" w:cs="宋体"/>
                <w:color w:val="000000"/>
                <w:kern w:val="0"/>
                <w:szCs w:val="21"/>
                <w:lang w:bidi="ar"/>
              </w:rPr>
              <w:t>请求数据项 “数据类型”增加码值“3：自然人推送”，并调整数据项“</w:t>
            </w:r>
            <w:r>
              <w:rPr>
                <w:rFonts w:hint="eastAsia" w:ascii="宋体" w:hAnsi="宋体" w:cs="宋体"/>
                <w:color w:val="000000"/>
                <w:szCs w:val="21"/>
                <w:lang w:bidi="ar"/>
              </w:rPr>
              <w:t>开票日期起</w:t>
            </w:r>
            <w:r>
              <w:rPr>
                <w:rFonts w:hint="eastAsia" w:ascii="宋体" w:hAnsi="宋体" w:cs="宋体"/>
                <w:color w:val="000000"/>
                <w:kern w:val="0"/>
                <w:szCs w:val="21"/>
                <w:lang w:bidi="ar"/>
              </w:rPr>
              <w:t>”、“开票日期止”的说明</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E82964D">
            <w:pPr>
              <w:pStyle w:val="13"/>
              <w:rPr>
                <w:rFonts w:hint="eastAsia" w:ascii="Times New Roman" w:hAnsi="Times New Roman" w:eastAsia="宋体" w:cs="宋体"/>
                <w:color w:val="000000"/>
                <w:kern w:val="0"/>
                <w:sz w:val="21"/>
                <w:szCs w:val="21"/>
                <w:lang w:val="en-US" w:eastAsia="zh-CN" w:bidi="ar-SA"/>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75D868">
            <w:pPr>
              <w:pStyle w:val="13"/>
              <w:rPr>
                <w:color w:val="000000"/>
                <w:kern w:val="0"/>
                <w:szCs w:val="21"/>
              </w:rPr>
            </w:pPr>
            <w:r>
              <w:rPr>
                <w:rFonts w:hint="eastAsia"/>
                <w:szCs w:val="21"/>
              </w:rPr>
              <w:t>2023-11-</w:t>
            </w:r>
            <w:r>
              <w:rPr>
                <w:szCs w:val="21"/>
              </w:rPr>
              <w:t>2</w:t>
            </w:r>
            <w:r>
              <w:rPr>
                <w:rFonts w:hint="eastAsia"/>
                <w:szCs w:val="21"/>
              </w:rPr>
              <w:t>7</w:t>
            </w:r>
          </w:p>
        </w:tc>
      </w:tr>
      <w:tr w14:paraId="5A92DFD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794C1C0">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EA9FCA">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FA9A3F">
            <w:pPr>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成品油异常标识增加码值“8：正常，需全额红冲”</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08E139A">
            <w:pPr>
              <w:pStyle w:val="13"/>
              <w:rPr>
                <w:rFonts w:hint="eastAsia" w:ascii="Times New Roman" w:hAnsi="Times New Roman" w:eastAsia="宋体" w:cs="宋体"/>
                <w:color w:val="000000"/>
                <w:kern w:val="0"/>
                <w:sz w:val="21"/>
                <w:szCs w:val="21"/>
                <w:lang w:val="en-US" w:eastAsia="zh-CN" w:bidi="ar-SA"/>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6E0059">
            <w:pPr>
              <w:pStyle w:val="13"/>
              <w:rPr>
                <w:color w:val="000000"/>
                <w:kern w:val="0"/>
                <w:szCs w:val="21"/>
              </w:rPr>
            </w:pPr>
            <w:r>
              <w:rPr>
                <w:rFonts w:hint="eastAsia"/>
                <w:szCs w:val="21"/>
              </w:rPr>
              <w:t>2023-11-</w:t>
            </w:r>
            <w:r>
              <w:rPr>
                <w:szCs w:val="21"/>
              </w:rPr>
              <w:t>2</w:t>
            </w:r>
            <w:r>
              <w:rPr>
                <w:rFonts w:hint="eastAsia"/>
                <w:szCs w:val="21"/>
              </w:rPr>
              <w:t>7</w:t>
            </w:r>
          </w:p>
        </w:tc>
      </w:tr>
      <w:tr w14:paraId="7140DF6A">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275DE11">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1FCCC2">
            <w:pPr>
              <w:widowControl/>
              <w:spacing w:before="100" w:beforeAutospacing="1" w:after="100" w:afterAutospacing="1"/>
              <w:jc w:val="center"/>
              <w:rPr>
                <w:color w:val="000000"/>
                <w:kern w:val="0"/>
                <w:szCs w:val="21"/>
              </w:rPr>
            </w:pPr>
            <w:r>
              <w:rPr>
                <w:rFonts w:hint="eastAsia"/>
                <w:color w:val="000000"/>
                <w:kern w:val="0"/>
                <w:szCs w:val="21"/>
              </w:rPr>
              <w:t>三、开发指引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84E6F0">
            <w:pPr>
              <w:jc w:val="center"/>
              <w:rPr>
                <w:rFonts w:ascii="宋体" w:hAnsi="宋体" w:cs="宋体"/>
                <w:color w:val="000000"/>
                <w:kern w:val="0"/>
                <w:szCs w:val="21"/>
                <w:lang w:bidi="ar"/>
              </w:rPr>
            </w:pPr>
            <w:r>
              <w:rPr>
                <w:rFonts w:hint="eastAsia" w:ascii="宋体" w:hAnsi="宋体" w:cs="宋体"/>
                <w:color w:val="000000"/>
                <w:kern w:val="0"/>
                <w:szCs w:val="21"/>
                <w:lang w:bidi="ar"/>
              </w:rPr>
              <w:t>删除1.2.5批量数字化电子发票(xml)文件的下载业务规则，归集能力不再提供数字化电子发票（xml）文件下载功能。</w:t>
            </w:r>
          </w:p>
          <w:p w14:paraId="43FC73A5">
            <w:pPr>
              <w:jc w:val="center"/>
              <w:rPr>
                <w:rFonts w:ascii="宋体" w:hAnsi="宋体" w:cs="宋体"/>
                <w:color w:val="000000"/>
                <w:kern w:val="0"/>
                <w:szCs w:val="21"/>
                <w:lang w:bidi="ar"/>
              </w:rPr>
            </w:pPr>
            <w:r>
              <w:rPr>
                <w:rFonts w:hint="eastAsia" w:ascii="宋体" w:hAnsi="宋体" w:cs="宋体"/>
                <w:color w:val="000000"/>
                <w:kern w:val="0"/>
                <w:szCs w:val="21"/>
                <w:lang w:bidi="ar"/>
              </w:rPr>
              <w:t>业务规则编号递补调整。</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E90ABD2">
            <w:pPr>
              <w:pStyle w:val="13"/>
              <w:rPr>
                <w:rFonts w:hint="eastAsia" w:ascii="Times New Roman" w:hAnsi="Times New Roman" w:eastAsia="宋体" w:cs="宋体"/>
                <w:color w:val="000000"/>
                <w:kern w:val="0"/>
                <w:sz w:val="21"/>
                <w:szCs w:val="21"/>
                <w:lang w:val="en-US" w:eastAsia="zh-CN" w:bidi="ar-SA"/>
              </w:rPr>
            </w:pPr>
            <w:r>
              <w:rPr>
                <w:rFonts w:hint="eastAsia"/>
                <w:szCs w:val="21"/>
              </w:rPr>
              <w:t>2023-</w:t>
            </w:r>
            <w:r>
              <w:rPr>
                <w:szCs w:val="21"/>
              </w:rPr>
              <w:t>11</w:t>
            </w:r>
            <w:r>
              <w:rPr>
                <w:rFonts w:hint="eastAsia"/>
                <w:szCs w:val="21"/>
              </w:rPr>
              <w:t>-</w:t>
            </w:r>
            <w:r>
              <w:rPr>
                <w:szCs w:val="21"/>
              </w:rPr>
              <w:t>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10E2E60">
            <w:pPr>
              <w:pStyle w:val="13"/>
              <w:rPr>
                <w:color w:val="000000"/>
                <w:kern w:val="0"/>
                <w:szCs w:val="21"/>
              </w:rPr>
            </w:pPr>
            <w:r>
              <w:rPr>
                <w:rFonts w:hint="eastAsia"/>
                <w:szCs w:val="21"/>
              </w:rPr>
              <w:t>2023-</w:t>
            </w:r>
            <w:r>
              <w:rPr>
                <w:szCs w:val="21"/>
              </w:rPr>
              <w:t>11</w:t>
            </w:r>
            <w:r>
              <w:rPr>
                <w:rFonts w:hint="eastAsia"/>
                <w:szCs w:val="21"/>
              </w:rPr>
              <w:t>-</w:t>
            </w:r>
            <w:r>
              <w:rPr>
                <w:szCs w:val="21"/>
              </w:rPr>
              <w:t>27</w:t>
            </w:r>
          </w:p>
        </w:tc>
      </w:tr>
      <w:tr w14:paraId="4BF270A5">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19FD3BA">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F7B7AE">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DB0452">
            <w:pPr>
              <w:jc w:val="center"/>
              <w:rPr>
                <w:rFonts w:ascii="宋体" w:hAnsi="宋体" w:cs="宋体"/>
                <w:color w:val="000000"/>
                <w:kern w:val="0"/>
                <w:szCs w:val="21"/>
                <w:lang w:bidi="ar"/>
              </w:rPr>
            </w:pPr>
            <w:r>
              <w:rPr>
                <w:rFonts w:hint="eastAsia" w:ascii="宋体" w:hAnsi="宋体" w:cs="宋体"/>
                <w:color w:val="000000"/>
                <w:kern w:val="0"/>
                <w:szCs w:val="21"/>
                <w:lang w:bidi="ar"/>
              </w:rPr>
              <w:t>删除接口6. 取得批量数字化电子发票（xml）文件申请下载、7. 取得批量数字化电子发票文件申请结果反馈</w:t>
            </w:r>
          </w:p>
          <w:p w14:paraId="37B62A93">
            <w:pPr>
              <w:pStyle w:val="12"/>
              <w:ind w:firstLine="420"/>
              <w:jc w:val="center"/>
              <w:rPr>
                <w:rFonts w:ascii="宋体" w:hAnsi="宋体"/>
                <w:color w:val="000000"/>
                <w:kern w:val="0"/>
                <w:szCs w:val="21"/>
                <w:lang w:bidi="ar"/>
              </w:rPr>
            </w:pPr>
            <w:r>
              <w:rPr>
                <w:rFonts w:hint="eastAsia" w:ascii="宋体" w:hAnsi="宋体"/>
                <w:color w:val="000000"/>
                <w:kern w:val="0"/>
                <w:szCs w:val="21"/>
                <w:lang w:bidi="ar"/>
              </w:rPr>
              <w:t>接口编号递补调整。</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AC5F262">
            <w:pPr>
              <w:pStyle w:val="13"/>
              <w:rPr>
                <w:rFonts w:hint="eastAsia" w:ascii="Times New Roman" w:hAnsi="Times New Roman" w:eastAsia="宋体" w:cs="宋体"/>
                <w:color w:val="000000"/>
                <w:kern w:val="0"/>
                <w:sz w:val="21"/>
                <w:szCs w:val="21"/>
                <w:lang w:val="en-US" w:eastAsia="zh-CN" w:bidi="ar-SA"/>
              </w:rPr>
            </w:pPr>
            <w:r>
              <w:rPr>
                <w:rFonts w:hint="eastAsia"/>
                <w:szCs w:val="21"/>
              </w:rPr>
              <w:t>2023-</w:t>
            </w:r>
            <w:r>
              <w:rPr>
                <w:szCs w:val="21"/>
              </w:rPr>
              <w:t>11</w:t>
            </w:r>
            <w:r>
              <w:rPr>
                <w:rFonts w:hint="eastAsia"/>
                <w:szCs w:val="21"/>
              </w:rPr>
              <w:t>-</w:t>
            </w:r>
            <w:r>
              <w:rPr>
                <w:szCs w:val="21"/>
              </w:rPr>
              <w:t>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1AFF76">
            <w:pPr>
              <w:pStyle w:val="13"/>
              <w:rPr>
                <w:color w:val="000000"/>
                <w:kern w:val="0"/>
                <w:szCs w:val="21"/>
              </w:rPr>
            </w:pPr>
            <w:r>
              <w:rPr>
                <w:rFonts w:hint="eastAsia"/>
                <w:szCs w:val="21"/>
              </w:rPr>
              <w:t>2023-</w:t>
            </w:r>
            <w:r>
              <w:rPr>
                <w:szCs w:val="21"/>
              </w:rPr>
              <w:t>11</w:t>
            </w:r>
            <w:r>
              <w:rPr>
                <w:rFonts w:hint="eastAsia"/>
                <w:szCs w:val="21"/>
              </w:rPr>
              <w:t>-</w:t>
            </w:r>
            <w:r>
              <w:rPr>
                <w:szCs w:val="21"/>
              </w:rPr>
              <w:t>27</w:t>
            </w:r>
          </w:p>
        </w:tc>
      </w:tr>
      <w:tr w14:paraId="483DE04B">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68FD424">
            <w:pPr>
              <w:widowControl/>
              <w:spacing w:before="100" w:beforeAutospacing="1" w:after="100" w:afterAutospacing="1"/>
              <w:jc w:val="center"/>
              <w:rPr>
                <w:color w:val="000000"/>
                <w:kern w:val="0"/>
                <w:szCs w:val="21"/>
              </w:rPr>
            </w:pPr>
            <w:r>
              <w:rPr>
                <w:rFonts w:hint="eastAsia"/>
                <w:color w:val="000000"/>
                <w:kern w:val="0"/>
                <w:szCs w:val="21"/>
              </w:rPr>
              <w:t>V2.000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82E7F4">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23CDFC">
            <w:pPr>
              <w:jc w:val="center"/>
              <w:rPr>
                <w:rFonts w:ascii="宋体" w:hAnsi="宋体" w:cs="宋体"/>
                <w:color w:val="000000"/>
                <w:kern w:val="0"/>
                <w:szCs w:val="21"/>
                <w:lang w:bidi="ar"/>
              </w:rPr>
            </w:pPr>
            <w:r>
              <w:rPr>
                <w:rFonts w:hint="eastAsia" w:ascii="宋体" w:hAnsi="宋体" w:cs="宋体"/>
                <w:color w:val="000000"/>
                <w:kern w:val="0"/>
                <w:szCs w:val="21"/>
                <w:lang w:bidi="ar"/>
              </w:rPr>
              <w:t>新增发票类型“83：机动车销售电子统一发票”、“84：二手车销售电子统一发票”、“87：纸质发票（机动车销售统一发票）”、“88：纸质发票（二手车销售统一发票）”的批量/增量下载、发票风险信息查询、用途状态信息查询能力</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C53358F">
            <w:pPr>
              <w:pStyle w:val="13"/>
              <w:rPr>
                <w:rFonts w:hint="eastAsia" w:ascii="Times New Roman" w:hAnsi="Times New Roman" w:eastAsia="宋体" w:cs="宋体"/>
                <w:color w:val="000000"/>
                <w:kern w:val="0"/>
                <w:sz w:val="21"/>
                <w:szCs w:val="21"/>
                <w:lang w:val="en-US" w:eastAsia="zh-CN" w:bidi="ar-SA"/>
              </w:rPr>
            </w:pPr>
            <w:r>
              <w:rPr>
                <w:rFonts w:hint="eastAsia"/>
                <w:szCs w:val="21"/>
              </w:rPr>
              <w:t>2023-11-</w:t>
            </w:r>
            <w:r>
              <w:rPr>
                <w:szCs w:val="21"/>
              </w:rPr>
              <w:t>2</w:t>
            </w:r>
            <w:r>
              <w:rPr>
                <w:rFonts w:hint="eastAsia"/>
                <w:szCs w:val="21"/>
              </w:rPr>
              <w:t>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0846D1">
            <w:pPr>
              <w:pStyle w:val="13"/>
              <w:rPr>
                <w:color w:val="000000"/>
                <w:kern w:val="0"/>
                <w:szCs w:val="21"/>
              </w:rPr>
            </w:pPr>
            <w:r>
              <w:rPr>
                <w:rFonts w:hint="eastAsia"/>
                <w:szCs w:val="21"/>
              </w:rPr>
              <w:t>2023-11-</w:t>
            </w:r>
            <w:r>
              <w:rPr>
                <w:szCs w:val="21"/>
              </w:rPr>
              <w:t>2</w:t>
            </w:r>
            <w:r>
              <w:rPr>
                <w:rFonts w:hint="eastAsia"/>
                <w:szCs w:val="21"/>
              </w:rPr>
              <w:t>7</w:t>
            </w:r>
          </w:p>
        </w:tc>
      </w:tr>
      <w:tr w14:paraId="7A1F017C">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45D93D9">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2.001</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6500D8">
            <w:pPr>
              <w:widowControl/>
              <w:spacing w:before="100" w:beforeAutospacing="1" w:after="100" w:afterAutospacing="1"/>
              <w:jc w:val="center"/>
              <w:rPr>
                <w:color w:val="000000"/>
                <w:kern w:val="0"/>
                <w:szCs w:val="21"/>
              </w:rPr>
            </w:pPr>
            <w:r>
              <w:rPr>
                <w:rFonts w:hint="eastAsia" w:ascii="宋体" w:hAnsi="宋体"/>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9375C5B">
            <w:pPr>
              <w:jc w:val="center"/>
              <w:rPr>
                <w:rFonts w:ascii="宋体" w:hAnsi="宋体" w:cs="宋体"/>
                <w:color w:val="000000"/>
                <w:kern w:val="0"/>
                <w:szCs w:val="21"/>
                <w:lang w:bidi="ar"/>
              </w:rPr>
            </w:pPr>
            <w:r>
              <w:rPr>
                <w:rFonts w:hint="eastAsia" w:ascii="宋体" w:hAnsi="宋体" w:cs="宋体"/>
                <w:color w:val="000000"/>
                <w:kern w:val="0"/>
                <w:szCs w:val="21"/>
                <w:lang w:bidi="ar"/>
              </w:rPr>
              <w:t>调整请求参数中【发票代码 fpdm】、【发票号码 fphm】说明</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2635F6B">
            <w:pPr>
              <w:pStyle w:val="13"/>
              <w:rPr>
                <w:rFonts w:hint="eastAsia" w:ascii="Times New Roman" w:hAnsi="Times New Roman" w:eastAsia="宋体" w:cs="宋体"/>
                <w:color w:val="000000"/>
                <w:kern w:val="0"/>
                <w:sz w:val="21"/>
                <w:szCs w:val="21"/>
                <w:lang w:val="en-US" w:eastAsia="zh-CN" w:bidi="ar-SA"/>
              </w:rPr>
            </w:pPr>
            <w:r>
              <w:rPr>
                <w:rFonts w:hint="eastAsia"/>
                <w:szCs w:val="21"/>
              </w:rPr>
              <w:t>2023-12-22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B8B3B6C">
            <w:pPr>
              <w:pStyle w:val="13"/>
              <w:rPr>
                <w:color w:val="000000"/>
                <w:kern w:val="0"/>
                <w:szCs w:val="21"/>
              </w:rPr>
            </w:pPr>
            <w:r>
              <w:rPr>
                <w:rFonts w:hint="eastAsia"/>
                <w:szCs w:val="21"/>
              </w:rPr>
              <w:t>2023-12-22</w:t>
            </w:r>
          </w:p>
        </w:tc>
      </w:tr>
      <w:tr w14:paraId="7A69B13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C528535">
            <w:pPr>
              <w:widowControl/>
              <w:spacing w:before="100" w:beforeAutospacing="1" w:after="100" w:afterAutospacing="1"/>
              <w:jc w:val="center"/>
              <w:rPr>
                <w:color w:val="000000"/>
                <w:kern w:val="0"/>
                <w:szCs w:val="21"/>
              </w:rPr>
            </w:pPr>
            <w:r>
              <w:rPr>
                <w:rFonts w:hint="eastAsia"/>
                <w:color w:val="000000"/>
                <w:kern w:val="0"/>
                <w:szCs w:val="21"/>
              </w:rPr>
              <w:t>V2.002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87E3EF9">
            <w:pPr>
              <w:widowControl/>
              <w:spacing w:before="100" w:beforeAutospacing="1" w:after="100" w:afterAutospacing="1"/>
              <w:jc w:val="center"/>
              <w:rPr>
                <w:color w:val="000000"/>
                <w:kern w:val="0"/>
                <w:szCs w:val="21"/>
              </w:rPr>
            </w:pPr>
            <w:r>
              <w:rPr>
                <w:rFonts w:hint="eastAsia"/>
                <w:color w:val="000000"/>
                <w:kern w:val="0"/>
                <w:szCs w:val="21"/>
              </w:rPr>
              <w:t>四、接口清单</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58BC55">
            <w:pPr>
              <w:jc w:val="center"/>
              <w:rPr>
                <w:rFonts w:ascii="宋体" w:hAnsi="宋体" w:cs="宋体"/>
                <w:color w:val="000000"/>
                <w:kern w:val="0"/>
                <w:szCs w:val="21"/>
                <w:lang w:bidi="ar"/>
              </w:rPr>
            </w:pPr>
            <w:r>
              <w:rPr>
                <w:rFonts w:hint="eastAsia" w:ascii="宋体" w:hAnsi="宋体" w:cs="宋体"/>
                <w:color w:val="000000"/>
                <w:kern w:val="0"/>
                <w:szCs w:val="21"/>
                <w:lang w:bidi="ar"/>
              </w:rPr>
              <w:t>4.发票风险信息查询 增加查询范围说明</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3A7D419">
            <w:pPr>
              <w:pStyle w:val="13"/>
              <w:rPr>
                <w:rFonts w:hint="eastAsia" w:ascii="Times New Roman" w:hAnsi="Times New Roman" w:eastAsia="宋体" w:cs="宋体"/>
                <w:color w:val="000000"/>
                <w:kern w:val="0"/>
                <w:sz w:val="21"/>
                <w:szCs w:val="21"/>
                <w:lang w:val="en-US" w:eastAsia="zh-CN" w:bidi="ar-SA"/>
              </w:rPr>
            </w:pPr>
            <w:r>
              <w:rPr>
                <w:rFonts w:hint="eastAsia"/>
                <w:szCs w:val="21"/>
              </w:rPr>
              <w:t>2024-02-04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09120CE">
            <w:pPr>
              <w:pStyle w:val="13"/>
              <w:rPr>
                <w:color w:val="000000"/>
                <w:kern w:val="0"/>
                <w:szCs w:val="21"/>
              </w:rPr>
            </w:pPr>
            <w:r>
              <w:rPr>
                <w:rFonts w:hint="eastAsia"/>
                <w:szCs w:val="21"/>
              </w:rPr>
              <w:t>2024-02-04</w:t>
            </w:r>
          </w:p>
        </w:tc>
      </w:tr>
      <w:tr w14:paraId="104C402C">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813C6E">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2.002</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084A2D">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74C1E58">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 增加说明，“</w:t>
            </w:r>
            <w:r>
              <w:rPr>
                <w:szCs w:val="21"/>
              </w:rPr>
              <w:t>特殊票种为02农产品收购时，购方、销方信息为反向存储，如有需要请自行进行反转</w:t>
            </w:r>
            <w:r>
              <w:rPr>
                <w:rFonts w:hint="eastAsia"/>
                <w:szCs w:val="21"/>
              </w:rPr>
              <w:t>”</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B70DE65">
            <w:pPr>
              <w:pStyle w:val="13"/>
              <w:rPr>
                <w:rFonts w:hint="eastAsia" w:ascii="Times New Roman" w:hAnsi="Times New Roman" w:eastAsia="宋体" w:cs="宋体"/>
                <w:color w:val="000000"/>
                <w:kern w:val="0"/>
                <w:sz w:val="21"/>
                <w:szCs w:val="21"/>
                <w:lang w:val="en-US" w:eastAsia="zh-CN" w:bidi="ar-SA"/>
              </w:rPr>
            </w:pPr>
            <w:r>
              <w:rPr>
                <w:rFonts w:hint="eastAsia"/>
                <w:szCs w:val="21"/>
              </w:rPr>
              <w:t>2024-02-04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CCDBD2">
            <w:pPr>
              <w:pStyle w:val="13"/>
              <w:rPr>
                <w:color w:val="000000"/>
                <w:kern w:val="0"/>
                <w:szCs w:val="21"/>
              </w:rPr>
            </w:pPr>
            <w:r>
              <w:rPr>
                <w:rFonts w:hint="eastAsia"/>
                <w:szCs w:val="21"/>
              </w:rPr>
              <w:t>2024-02-04</w:t>
            </w:r>
          </w:p>
        </w:tc>
      </w:tr>
      <w:tr w14:paraId="6F1CE7DF">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320E329">
            <w:pPr>
              <w:widowControl/>
              <w:spacing w:before="100" w:beforeAutospacing="1" w:after="100" w:afterAutospacing="1"/>
              <w:jc w:val="center"/>
              <w:rPr>
                <w:color w:val="000000"/>
                <w:kern w:val="0"/>
                <w:szCs w:val="21"/>
              </w:rPr>
            </w:pPr>
            <w:r>
              <w:rPr>
                <w:rFonts w:hint="eastAsia"/>
                <w:color w:val="000000"/>
                <w:kern w:val="0"/>
                <w:szCs w:val="21"/>
              </w:rPr>
              <w:t>V2.003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BEC4595">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796B98E">
            <w:pPr>
              <w:jc w:val="center"/>
              <w:rPr>
                <w:rFonts w:ascii="宋体" w:hAnsi="宋体" w:cs="宋体"/>
                <w:color w:val="000000"/>
                <w:kern w:val="0"/>
                <w:szCs w:val="21"/>
                <w:lang w:bidi="ar"/>
              </w:rPr>
            </w:pPr>
            <w:r>
              <w:rPr>
                <w:rFonts w:hint="eastAsia" w:ascii="宋体" w:hAnsi="宋体" w:cs="宋体"/>
                <w:color w:val="000000"/>
                <w:kern w:val="0"/>
                <w:szCs w:val="21"/>
                <w:lang w:bidi="ar"/>
              </w:rPr>
              <w:t>5.发票用途状态信息查询增加 数据项“机动车异常标识”</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B2DA466">
            <w:pPr>
              <w:pStyle w:val="13"/>
              <w:rPr>
                <w:rFonts w:hint="eastAsia" w:ascii="Times New Roman" w:hAnsi="Times New Roman" w:eastAsia="宋体" w:cs="宋体"/>
                <w:color w:val="000000"/>
                <w:kern w:val="0"/>
                <w:sz w:val="21"/>
                <w:szCs w:val="21"/>
                <w:lang w:val="en-US" w:eastAsia="zh-CN" w:bidi="ar-SA"/>
              </w:rPr>
            </w:pPr>
            <w:r>
              <w:rPr>
                <w:rFonts w:hint="eastAsia"/>
                <w:szCs w:val="21"/>
              </w:rPr>
              <w:t>2024-03-22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CDC18B">
            <w:pPr>
              <w:pStyle w:val="13"/>
              <w:rPr>
                <w:color w:val="000000"/>
                <w:kern w:val="0"/>
                <w:szCs w:val="21"/>
              </w:rPr>
            </w:pPr>
            <w:r>
              <w:rPr>
                <w:rFonts w:hint="eastAsia"/>
                <w:szCs w:val="21"/>
              </w:rPr>
              <w:t>2024-03-22</w:t>
            </w:r>
          </w:p>
        </w:tc>
      </w:tr>
      <w:tr w14:paraId="7786FAC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76B0C2">
            <w:pPr>
              <w:widowControl/>
              <w:spacing w:before="100" w:beforeAutospacing="1" w:after="100" w:afterAutospacing="1"/>
              <w:jc w:val="center"/>
              <w:rPr>
                <w:color w:val="000000"/>
                <w:kern w:val="0"/>
                <w:szCs w:val="21"/>
              </w:rPr>
            </w:pPr>
            <w:r>
              <w:rPr>
                <w:rFonts w:hint="eastAsia"/>
                <w:color w:val="000000"/>
                <w:kern w:val="0"/>
                <w:szCs w:val="21"/>
              </w:rPr>
              <w:t>V2.003</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941787">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1337C6">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二、取得增值税发票数据；五、取得机动车销售统一发票数据增加数据项“机动车异常标识”</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7FF5F3D">
            <w:pPr>
              <w:pStyle w:val="13"/>
              <w:rPr>
                <w:rFonts w:hint="eastAsia" w:ascii="Times New Roman" w:hAnsi="Times New Roman" w:eastAsia="宋体" w:cs="宋体"/>
                <w:color w:val="000000"/>
                <w:kern w:val="0"/>
                <w:sz w:val="21"/>
                <w:szCs w:val="21"/>
                <w:lang w:val="en-US" w:eastAsia="zh-CN" w:bidi="ar-SA"/>
              </w:rPr>
            </w:pPr>
            <w:r>
              <w:rPr>
                <w:rFonts w:hint="eastAsia"/>
                <w:szCs w:val="21"/>
              </w:rPr>
              <w:t>2024-03-22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C006BF">
            <w:pPr>
              <w:pStyle w:val="13"/>
              <w:rPr>
                <w:color w:val="000000"/>
                <w:kern w:val="0"/>
                <w:szCs w:val="21"/>
              </w:rPr>
            </w:pPr>
            <w:r>
              <w:rPr>
                <w:rFonts w:hint="eastAsia"/>
                <w:szCs w:val="21"/>
              </w:rPr>
              <w:t>2024-03-22</w:t>
            </w:r>
          </w:p>
        </w:tc>
      </w:tr>
      <w:tr w14:paraId="5EA0C3C2">
        <w:tblPrEx>
          <w:tblCellMar>
            <w:top w:w="15" w:type="dxa"/>
            <w:left w:w="15" w:type="dxa"/>
            <w:bottom w:w="15" w:type="dxa"/>
            <w:right w:w="15" w:type="dxa"/>
          </w:tblCellMar>
        </w:tblPrEx>
        <w:trPr>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5DCCA55">
            <w:pPr>
              <w:widowControl/>
              <w:spacing w:before="100" w:beforeAutospacing="1" w:after="100" w:afterAutospacing="1"/>
              <w:jc w:val="center"/>
              <w:rPr>
                <w:color w:val="000000"/>
                <w:kern w:val="0"/>
                <w:szCs w:val="21"/>
              </w:rPr>
            </w:pPr>
            <w:r>
              <w:rPr>
                <w:rFonts w:hint="eastAsia"/>
                <w:color w:val="000000"/>
                <w:kern w:val="0"/>
                <w:szCs w:val="21"/>
              </w:rPr>
              <w:t>V2.004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6AC5FAF">
            <w:pPr>
              <w:widowControl/>
              <w:spacing w:before="100" w:beforeAutospacing="1" w:after="100" w:afterAutospacing="1"/>
              <w:jc w:val="center"/>
              <w:rPr>
                <w:color w:val="000000"/>
                <w:kern w:val="0"/>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16DAB48">
            <w:pPr>
              <w:jc w:val="center"/>
              <w:rPr>
                <w:rFonts w:ascii="宋体" w:hAnsi="宋体" w:cs="宋体"/>
                <w:color w:val="000000"/>
                <w:kern w:val="0"/>
                <w:szCs w:val="21"/>
                <w:lang w:bidi="ar"/>
              </w:rPr>
            </w:pPr>
            <w:r>
              <w:rPr>
                <w:rFonts w:hint="eastAsia"/>
                <w:szCs w:val="21"/>
              </w:rPr>
              <w:t>一、取得数字化电子发票-增值税发票数据 返回数据项中增加特定要素信息</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C5E0AB0">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024-04-19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8E4D148">
            <w:pPr>
              <w:pStyle w:val="13"/>
              <w:rPr>
                <w:color w:val="000000"/>
                <w:kern w:val="0"/>
                <w:szCs w:val="21"/>
              </w:rPr>
            </w:pPr>
            <w:r>
              <w:rPr>
                <w:rFonts w:hint="eastAsia"/>
                <w:szCs w:val="21"/>
              </w:rPr>
              <w:t>2</w:t>
            </w:r>
            <w:r>
              <w:rPr>
                <w:szCs w:val="21"/>
              </w:rPr>
              <w:t>024-04-19</w:t>
            </w:r>
          </w:p>
        </w:tc>
      </w:tr>
      <w:tr w14:paraId="653BAAAD">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ACB609F">
            <w:pPr>
              <w:widowControl/>
              <w:spacing w:before="100" w:beforeAutospacing="1" w:after="100" w:afterAutospacing="1"/>
              <w:jc w:val="center"/>
              <w:rPr>
                <w:color w:val="000000"/>
                <w:kern w:val="0"/>
                <w:szCs w:val="21"/>
              </w:rPr>
            </w:pPr>
            <w:r>
              <w:rPr>
                <w:rFonts w:hint="eastAsia"/>
                <w:color w:val="000000"/>
                <w:kern w:val="0"/>
                <w:szCs w:val="21"/>
              </w:rPr>
              <w:t>V2.004</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0CBEF6">
            <w:pPr>
              <w:widowControl/>
              <w:spacing w:before="100" w:beforeAutospacing="1" w:after="100" w:afterAutospacing="1"/>
              <w:jc w:val="center"/>
              <w:rPr>
                <w:color w:val="000000"/>
                <w:kern w:val="0"/>
                <w:szCs w:val="21"/>
              </w:rPr>
            </w:pPr>
            <w:r>
              <w:rPr>
                <w:rFonts w:hint="eastAsia"/>
                <w:szCs w:val="21"/>
              </w:rPr>
              <w:t>附件三</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1B6504">
            <w:pPr>
              <w:jc w:val="center"/>
              <w:rPr>
                <w:rFonts w:ascii="宋体" w:hAnsi="宋体" w:cs="宋体"/>
                <w:color w:val="000000"/>
                <w:kern w:val="0"/>
                <w:szCs w:val="21"/>
                <w:lang w:bidi="ar"/>
              </w:rPr>
            </w:pPr>
            <w:r>
              <w:rPr>
                <w:rFonts w:hint="eastAsia"/>
                <w:szCs w:val="21"/>
              </w:rPr>
              <w:t>新增附件三（代码表）</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1B111B2">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024-04-19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AB9C624">
            <w:pPr>
              <w:pStyle w:val="13"/>
              <w:rPr>
                <w:color w:val="000000"/>
                <w:kern w:val="0"/>
                <w:szCs w:val="21"/>
              </w:rPr>
            </w:pPr>
            <w:r>
              <w:rPr>
                <w:rFonts w:hint="eastAsia"/>
                <w:szCs w:val="21"/>
              </w:rPr>
              <w:t>2</w:t>
            </w:r>
            <w:r>
              <w:rPr>
                <w:szCs w:val="21"/>
              </w:rPr>
              <w:t>024-04-19</w:t>
            </w:r>
          </w:p>
        </w:tc>
      </w:tr>
      <w:tr w14:paraId="59238CA6">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5ECF30D">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CC9A68">
            <w:pPr>
              <w:widowControl/>
              <w:spacing w:before="100" w:beforeAutospacing="1" w:after="100" w:afterAutospacing="1"/>
              <w:jc w:val="center"/>
              <w:rPr>
                <w:szCs w:val="21"/>
              </w:rPr>
            </w:pPr>
            <w:r>
              <w:rPr>
                <w:rFonts w:hint="eastAsia"/>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5DB80A">
            <w:pPr>
              <w:jc w:val="center"/>
              <w:rPr>
                <w:szCs w:val="21"/>
              </w:rPr>
            </w:pPr>
            <w:r>
              <w:rPr>
                <w:rFonts w:hint="eastAsia"/>
                <w:szCs w:val="21"/>
              </w:rPr>
              <w:t>6、批量出口转内销发票信息查询，输出参数“明细数据”及报文修改为fpmx</w:t>
            </w:r>
            <w:r>
              <w:rPr>
                <w:szCs w:val="21"/>
              </w:rPr>
              <w:t>xx</w:t>
            </w:r>
          </w:p>
          <w:p w14:paraId="06994CBD">
            <w:pPr>
              <w:pStyle w:val="12"/>
              <w:ind w:firstLine="420"/>
              <w:jc w:val="center"/>
              <w:rPr>
                <w:rFonts w:cs="Times New Roman"/>
                <w:szCs w:val="21"/>
              </w:rPr>
            </w:pPr>
            <w:r>
              <w:rPr>
                <w:rFonts w:hint="eastAsia" w:cs="Times New Roman"/>
                <w:szCs w:val="21"/>
              </w:rPr>
              <w:t>7、批量出口转内销海关缴款书信息查询，输出参数“明细数据”及报文修改为mx</w:t>
            </w:r>
            <w:r>
              <w:rPr>
                <w:rFonts w:cs="Times New Roman"/>
                <w:szCs w:val="21"/>
              </w:rPr>
              <w:t>xx</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9BCB2C6">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5FD2ABA">
            <w:pPr>
              <w:pStyle w:val="13"/>
              <w:rPr>
                <w:color w:val="000000"/>
                <w:kern w:val="0"/>
                <w:szCs w:val="21"/>
              </w:rPr>
            </w:pPr>
            <w:r>
              <w:rPr>
                <w:rFonts w:hint="eastAsia"/>
                <w:szCs w:val="21"/>
              </w:rPr>
              <w:t>2</w:t>
            </w:r>
            <w:r>
              <w:rPr>
                <w:szCs w:val="21"/>
              </w:rPr>
              <w:t>024-05-24</w:t>
            </w:r>
          </w:p>
        </w:tc>
      </w:tr>
      <w:tr w14:paraId="58527726">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BCA0FD7">
            <w:pPr>
              <w:widowControl/>
              <w:spacing w:before="100" w:beforeAutospacing="1" w:after="100" w:afterAutospacing="1"/>
              <w:jc w:val="center"/>
              <w:rPr>
                <w:color w:val="000000"/>
                <w:kern w:val="0"/>
                <w:szCs w:val="21"/>
              </w:rPr>
            </w:pPr>
            <w:r>
              <w:rPr>
                <w:color w:val="000000"/>
                <w:kern w:val="0"/>
                <w:szCs w:val="21"/>
              </w:rPr>
              <w:t>V2.005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60FF3B">
            <w:pPr>
              <w:widowControl/>
              <w:spacing w:before="100" w:beforeAutospacing="1" w:after="100" w:afterAutospacing="1"/>
              <w:jc w:val="center"/>
              <w:rPr>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3BF0CE">
            <w:pPr>
              <w:jc w:val="center"/>
              <w:rPr>
                <w:szCs w:val="21"/>
              </w:rPr>
            </w:pPr>
            <w:r>
              <w:rPr>
                <w:rFonts w:hint="eastAsia"/>
                <w:szCs w:val="21"/>
              </w:rPr>
              <w:t>一、取得数字化电子发票</w:t>
            </w:r>
            <w:r>
              <w:rPr>
                <w:szCs w:val="21"/>
              </w:rPr>
              <w:t>-</w:t>
            </w:r>
            <w:r>
              <w:rPr>
                <w:rFonts w:hint="eastAsia"/>
                <w:szCs w:val="21"/>
              </w:rPr>
              <w:t>增值税发票数据</w:t>
            </w:r>
            <w:r>
              <w:rPr>
                <w:szCs w:val="21"/>
              </w:rPr>
              <w:t xml:space="preserve">  </w:t>
            </w:r>
            <w:r>
              <w:rPr>
                <w:rFonts w:hint="eastAsia" w:ascii="宋体" w:hAnsi="宋体" w:cs="宋体"/>
                <w:color w:val="000000"/>
                <w:kern w:val="0"/>
                <w:szCs w:val="21"/>
                <w:lang w:bidi="ar"/>
              </w:rPr>
              <w:t>货物信息明细增加“商品条码”数据项</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9F50249">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08DE3EB">
            <w:pPr>
              <w:pStyle w:val="13"/>
              <w:rPr>
                <w:color w:val="000000"/>
                <w:kern w:val="0"/>
                <w:szCs w:val="21"/>
              </w:rPr>
            </w:pPr>
            <w:r>
              <w:rPr>
                <w:rFonts w:hint="eastAsia"/>
                <w:szCs w:val="21"/>
              </w:rPr>
              <w:t>2</w:t>
            </w:r>
            <w:r>
              <w:rPr>
                <w:szCs w:val="21"/>
              </w:rPr>
              <w:t>024-05-24</w:t>
            </w:r>
          </w:p>
        </w:tc>
      </w:tr>
      <w:tr w14:paraId="145C1315">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B617D08">
            <w:pPr>
              <w:widowControl/>
              <w:spacing w:before="100" w:beforeAutospacing="1" w:after="100" w:afterAutospacing="1"/>
              <w:jc w:val="center"/>
              <w:rPr>
                <w:color w:val="000000"/>
                <w:kern w:val="0"/>
                <w:szCs w:val="21"/>
              </w:rPr>
            </w:pPr>
            <w:r>
              <w:rPr>
                <w:color w:val="000000"/>
                <w:kern w:val="0"/>
                <w:szCs w:val="21"/>
              </w:rPr>
              <w:t>V2.005</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B05C94E">
            <w:pPr>
              <w:widowControl/>
              <w:spacing w:before="100" w:beforeAutospacing="1" w:after="100" w:afterAutospacing="1"/>
              <w:jc w:val="center"/>
              <w:rPr>
                <w:szCs w:val="21"/>
              </w:rPr>
            </w:pPr>
            <w:r>
              <w:rPr>
                <w:rFonts w:hint="eastAsia"/>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453141">
            <w:pPr>
              <w:jc w:val="center"/>
              <w:rPr>
                <w:szCs w:val="21"/>
              </w:rPr>
            </w:pPr>
            <w:r>
              <w:rPr>
                <w:rFonts w:hint="eastAsia"/>
                <w:szCs w:val="21"/>
              </w:rPr>
              <w:t>一、取得数字化电子发票</w:t>
            </w:r>
            <w:r>
              <w:rPr>
                <w:szCs w:val="21"/>
              </w:rPr>
              <w:t>-</w:t>
            </w:r>
            <w:r>
              <w:rPr>
                <w:rFonts w:hint="eastAsia"/>
                <w:szCs w:val="21"/>
              </w:rPr>
              <w:t>增值税发票数据</w:t>
            </w:r>
            <w:r>
              <w:rPr>
                <w:szCs w:val="21"/>
              </w:rPr>
              <w:t xml:space="preserve"> </w:t>
            </w:r>
            <w:r>
              <w:rPr>
                <w:rFonts w:hint="eastAsia"/>
                <w:szCs w:val="21"/>
              </w:rPr>
              <w:t>返回数据项中增加通行费发票的特定要素信息</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875C6C3">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024-05-24</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D1082F">
            <w:pPr>
              <w:pStyle w:val="13"/>
              <w:rPr>
                <w:color w:val="000000"/>
                <w:kern w:val="0"/>
                <w:szCs w:val="21"/>
              </w:rPr>
            </w:pPr>
            <w:r>
              <w:rPr>
                <w:rFonts w:hint="eastAsia"/>
                <w:szCs w:val="21"/>
              </w:rPr>
              <w:t>2</w:t>
            </w:r>
            <w:r>
              <w:rPr>
                <w:szCs w:val="21"/>
              </w:rPr>
              <w:t>024-05-24</w:t>
            </w:r>
          </w:p>
        </w:tc>
      </w:tr>
      <w:tr w14:paraId="7D3289E2">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9E202CB">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2.006</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D8BE165">
            <w:pPr>
              <w:widowControl/>
              <w:spacing w:before="100" w:beforeAutospacing="1" w:after="100" w:afterAutospacing="1"/>
              <w:jc w:val="center"/>
              <w:rPr>
                <w:szCs w:val="21"/>
              </w:rPr>
            </w:pPr>
            <w:r>
              <w:rPr>
                <w:rFonts w:hint="eastAsia"/>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D1D737F">
            <w:pPr>
              <w:jc w:val="center"/>
              <w:rPr>
                <w:szCs w:val="21"/>
              </w:rPr>
            </w:pPr>
            <w:r>
              <w:rPr>
                <w:rFonts w:hint="eastAsia"/>
                <w:szCs w:val="21"/>
              </w:rPr>
              <w:t>4</w:t>
            </w:r>
            <w:r>
              <w:rPr>
                <w:szCs w:val="21"/>
              </w:rPr>
              <w:t>.</w:t>
            </w:r>
            <w:r>
              <w:rPr>
                <w:rFonts w:hint="eastAsia"/>
                <w:szCs w:val="21"/>
              </w:rPr>
              <w:t>发票风险信息查询，请求参数：每页数量由现在的1</w:t>
            </w:r>
            <w:r>
              <w:rPr>
                <w:szCs w:val="21"/>
              </w:rPr>
              <w:t>00</w:t>
            </w:r>
            <w:r>
              <w:rPr>
                <w:rFonts w:hint="eastAsia"/>
                <w:szCs w:val="21"/>
              </w:rPr>
              <w:t>改为2</w:t>
            </w:r>
            <w:r>
              <w:rPr>
                <w:szCs w:val="21"/>
              </w:rPr>
              <w:t>000</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345A356">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024-06-29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125F8F">
            <w:pPr>
              <w:pStyle w:val="13"/>
              <w:rPr>
                <w:color w:val="000000"/>
                <w:kern w:val="0"/>
                <w:szCs w:val="21"/>
              </w:rPr>
            </w:pPr>
            <w:r>
              <w:rPr>
                <w:rFonts w:hint="eastAsia"/>
                <w:szCs w:val="21"/>
              </w:rPr>
              <w:t>2</w:t>
            </w:r>
            <w:r>
              <w:rPr>
                <w:szCs w:val="21"/>
              </w:rPr>
              <w:t>024-06-29</w:t>
            </w:r>
          </w:p>
        </w:tc>
      </w:tr>
      <w:tr w14:paraId="4164A0E3">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91EF183">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0B9ED2E8">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C330CE8">
            <w:pPr>
              <w:jc w:val="center"/>
              <w:rPr>
                <w:rFonts w:ascii="宋体" w:hAnsi="宋体" w:cs="宋体"/>
                <w:color w:val="000000"/>
                <w:kern w:val="0"/>
                <w:szCs w:val="21"/>
                <w:lang w:bidi="ar"/>
              </w:rPr>
            </w:pPr>
            <w:r>
              <w:rPr>
                <w:rFonts w:hint="eastAsia" w:ascii="宋体" w:hAnsi="宋体" w:cs="宋体"/>
                <w:color w:val="000000"/>
                <w:kern w:val="0"/>
                <w:szCs w:val="21"/>
                <w:lang w:bidi="ar"/>
              </w:rPr>
              <w:t>七、取得航空运输客票电子行程单发票数据 调整特定要素表结构与样例报文结构一致</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EF66528">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113DFAD">
            <w:pPr>
              <w:pStyle w:val="13"/>
              <w:rPr>
                <w:color w:val="000000"/>
                <w:kern w:val="0"/>
                <w:szCs w:val="21"/>
              </w:rPr>
            </w:pPr>
            <w:r>
              <w:rPr>
                <w:rFonts w:hint="eastAsia"/>
                <w:szCs w:val="21"/>
              </w:rPr>
              <w:t>2</w:t>
            </w:r>
            <w:r>
              <w:rPr>
                <w:szCs w:val="21"/>
              </w:rPr>
              <w:t>024-10-25</w:t>
            </w:r>
          </w:p>
        </w:tc>
      </w:tr>
      <w:tr w14:paraId="2BAD386E">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ECD0F23">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95B4E5B">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5AE077">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调整样例报文中“fjys</w:t>
            </w:r>
            <w:r>
              <w:rPr>
                <w:rFonts w:ascii="宋体" w:hAnsi="宋体" w:cs="宋体"/>
                <w:color w:val="000000"/>
                <w:kern w:val="0"/>
                <w:szCs w:val="21"/>
                <w:lang w:bidi="ar"/>
              </w:rPr>
              <w:t>xx</w:t>
            </w:r>
            <w:r>
              <w:rPr>
                <w:rFonts w:hint="eastAsia" w:ascii="宋体" w:hAnsi="宋体" w:cs="宋体"/>
                <w:color w:val="000000"/>
                <w:kern w:val="0"/>
                <w:szCs w:val="21"/>
                <w:lang w:bidi="ar"/>
              </w:rPr>
              <w:t>”、“</w:t>
            </w:r>
            <w:r>
              <w:rPr>
                <w:rFonts w:ascii="宋体" w:hAnsi="宋体"/>
                <w:szCs w:val="21"/>
              </w:rPr>
              <w:t>sszdyysjson</w:t>
            </w:r>
            <w:r>
              <w:rPr>
                <w:rFonts w:hint="eastAsia" w:ascii="宋体" w:hAnsi="宋体" w:cs="宋体"/>
                <w:color w:val="000000"/>
                <w:kern w:val="0"/>
                <w:szCs w:val="21"/>
                <w:lang w:bidi="ar"/>
              </w:rPr>
              <w:t>”的报文与实际报文一致（增加转义符号\）</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4907B7D">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F649A1">
            <w:pPr>
              <w:pStyle w:val="13"/>
              <w:rPr>
                <w:color w:val="000000"/>
                <w:kern w:val="0"/>
                <w:szCs w:val="21"/>
              </w:rPr>
            </w:pPr>
            <w:r>
              <w:rPr>
                <w:rFonts w:hint="eastAsia"/>
                <w:szCs w:val="21"/>
              </w:rPr>
              <w:t>2</w:t>
            </w:r>
            <w:r>
              <w:rPr>
                <w:szCs w:val="21"/>
              </w:rPr>
              <w:t>024-10-25</w:t>
            </w:r>
          </w:p>
        </w:tc>
      </w:tr>
      <w:tr w14:paraId="328802F5">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44451057">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8F02AD7">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A7C638A">
            <w:pPr>
              <w:jc w:val="center"/>
              <w:rPr>
                <w:rFonts w:ascii="宋体" w:hAnsi="宋体" w:cs="宋体"/>
                <w:color w:val="000000"/>
                <w:kern w:val="0"/>
                <w:szCs w:val="21"/>
                <w:lang w:bidi="ar"/>
              </w:rPr>
            </w:pPr>
            <w:r>
              <w:rPr>
                <w:rFonts w:hint="eastAsia" w:ascii="宋体" w:hAnsi="宋体" w:cs="宋体"/>
                <w:color w:val="000000"/>
                <w:kern w:val="0"/>
                <w:szCs w:val="21"/>
                <w:lang w:bidi="ar"/>
              </w:rPr>
              <w:t>1、接口“1</w:t>
            </w:r>
            <w:r>
              <w:rPr>
                <w:rFonts w:ascii="宋体" w:hAnsi="宋体" w:cs="宋体"/>
                <w:color w:val="000000"/>
                <w:kern w:val="0"/>
                <w:szCs w:val="21"/>
                <w:lang w:bidi="ar"/>
              </w:rPr>
              <w:t>4.</w:t>
            </w:r>
            <w:r>
              <w:rPr>
                <w:rFonts w:hint="eastAsia" w:ascii="宋体" w:hAnsi="宋体" w:cs="宋体"/>
                <w:color w:val="000000"/>
                <w:kern w:val="0"/>
                <w:szCs w:val="21"/>
                <w:lang w:bidi="ar"/>
              </w:rPr>
              <w:t>批量海关缴款书下载申请”增加输入参数“海关缴款书类型”</w:t>
            </w:r>
          </w:p>
          <w:p w14:paraId="5EC66143">
            <w:pPr>
              <w:jc w:val="center"/>
              <w:rPr>
                <w:szCs w:val="21"/>
                <w:lang w:bidi="ar"/>
              </w:rPr>
            </w:pPr>
            <w:r>
              <w:rPr>
                <w:rFonts w:hint="eastAsia"/>
                <w:szCs w:val="21"/>
                <w:lang w:bidi="ar"/>
              </w:rPr>
              <w:t>2、接口“1</w:t>
            </w:r>
            <w:r>
              <w:rPr>
                <w:szCs w:val="21"/>
                <w:lang w:bidi="ar"/>
              </w:rPr>
              <w:t>5</w:t>
            </w:r>
            <w:r>
              <w:rPr>
                <w:rFonts w:hint="eastAsia"/>
                <w:szCs w:val="21"/>
                <w:lang w:bidi="ar"/>
              </w:rPr>
              <w:t>、批量海关缴款书下载申请”修改数据流备注内容“</w:t>
            </w:r>
            <w:r>
              <w:rPr>
                <w:rFonts w:hint="eastAsia" w:ascii="宋体" w:hAnsi="宋体" w:cs="宋体"/>
                <w:color w:val="000000"/>
                <w:kern w:val="0"/>
                <w:szCs w:val="21"/>
                <w:lang w:bidi="ar"/>
              </w:rPr>
              <w:t>十四、取得消费税海关缴款书数据</w:t>
            </w:r>
            <w:r>
              <w:rPr>
                <w:rFonts w:hint="eastAsia"/>
                <w:szCs w:val="21"/>
                <w:lang w:bidi="ar"/>
              </w:rPr>
              <w:t>”</w:t>
            </w:r>
          </w:p>
          <w:p w14:paraId="21CE93E7">
            <w:pPr>
              <w:jc w:val="center"/>
              <w:rPr>
                <w:szCs w:val="21"/>
                <w:lang w:bidi="ar"/>
              </w:rPr>
            </w:pPr>
            <w:r>
              <w:rPr>
                <w:szCs w:val="21"/>
                <w:lang w:bidi="ar"/>
              </w:rPr>
              <w:t>3</w:t>
            </w:r>
            <w:r>
              <w:rPr>
                <w:rFonts w:hint="eastAsia"/>
                <w:szCs w:val="21"/>
                <w:lang w:bidi="ar"/>
              </w:rPr>
              <w:t>、接口</w:t>
            </w:r>
            <w:r>
              <w:rPr>
                <w:rFonts w:hint="eastAsia" w:ascii="宋体" w:hAnsi="宋体" w:cs="宋体"/>
                <w:color w:val="000000"/>
                <w:kern w:val="0"/>
                <w:szCs w:val="21"/>
                <w:lang w:bidi="ar"/>
              </w:rPr>
              <w:t>“1</w:t>
            </w:r>
            <w:r>
              <w:rPr>
                <w:rFonts w:ascii="宋体" w:hAnsi="宋体" w:cs="宋体"/>
                <w:color w:val="000000"/>
                <w:kern w:val="0"/>
                <w:szCs w:val="21"/>
                <w:lang w:bidi="ar"/>
              </w:rPr>
              <w:t>6.</w:t>
            </w:r>
            <w:r>
              <w:rPr>
                <w:rFonts w:hint="eastAsia" w:ascii="宋体" w:hAnsi="宋体" w:cs="宋体"/>
                <w:color w:val="000000"/>
                <w:kern w:val="0"/>
                <w:szCs w:val="21"/>
                <w:lang w:bidi="ar"/>
              </w:rPr>
              <w:t>查询增量下载海关缴款书信息”增加输入参数“海关缴款书类型”</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071A71E">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19919D">
            <w:pPr>
              <w:pStyle w:val="13"/>
              <w:rPr>
                <w:color w:val="000000"/>
                <w:kern w:val="0"/>
                <w:szCs w:val="21"/>
              </w:rPr>
            </w:pPr>
            <w:r>
              <w:rPr>
                <w:rFonts w:hint="eastAsia"/>
                <w:szCs w:val="21"/>
              </w:rPr>
              <w:t>2</w:t>
            </w:r>
            <w:r>
              <w:rPr>
                <w:szCs w:val="21"/>
              </w:rPr>
              <w:t>024-10-25</w:t>
            </w:r>
          </w:p>
        </w:tc>
      </w:tr>
      <w:tr w14:paraId="627DE087">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D842B1">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2.007</w:t>
            </w:r>
          </w:p>
        </w:tc>
        <w:tc>
          <w:tcPr>
            <w:tcW w:w="808"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1AF35101">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00ACBB">
            <w:pPr>
              <w:jc w:val="center"/>
              <w:rPr>
                <w:rFonts w:ascii="宋体" w:hAnsi="宋体" w:cs="宋体"/>
                <w:color w:val="000000"/>
                <w:kern w:val="0"/>
                <w:szCs w:val="21"/>
                <w:lang w:bidi="ar"/>
              </w:rPr>
            </w:pPr>
            <w:r>
              <w:rPr>
                <w:rFonts w:hint="eastAsia" w:ascii="宋体" w:hAnsi="宋体" w:cs="宋体"/>
                <w:color w:val="000000"/>
                <w:kern w:val="0"/>
                <w:szCs w:val="21"/>
                <w:lang w:bidi="ar"/>
              </w:rPr>
              <w:t>1、修改“十一、取得海关缴款书数据”为“十一、取得增值税海关缴款书数据”</w:t>
            </w:r>
          </w:p>
          <w:p w14:paraId="166B642D">
            <w:pPr>
              <w:jc w:val="center"/>
              <w:rPr>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、增加“十四、取得消费税海关缴款书数据”表和样例报文</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1D8ED97">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024-10-25</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EC7E4D5">
            <w:pPr>
              <w:pStyle w:val="13"/>
              <w:rPr>
                <w:color w:val="000000"/>
                <w:kern w:val="0"/>
                <w:szCs w:val="21"/>
              </w:rPr>
            </w:pPr>
            <w:r>
              <w:rPr>
                <w:rFonts w:hint="eastAsia"/>
                <w:szCs w:val="21"/>
              </w:rPr>
              <w:t>2</w:t>
            </w:r>
            <w:r>
              <w:rPr>
                <w:szCs w:val="21"/>
              </w:rPr>
              <w:t>024-10-25</w:t>
            </w:r>
          </w:p>
        </w:tc>
      </w:tr>
      <w:tr w14:paraId="6F1E7872">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739282">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2.008</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A0C9F2">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CBF561">
            <w:pPr>
              <w:jc w:val="center"/>
              <w:rPr>
                <w:szCs w:val="21"/>
              </w:rPr>
            </w:pPr>
            <w:r>
              <w:rPr>
                <w:szCs w:val="21"/>
              </w:rPr>
              <w:t>“</w:t>
            </w:r>
            <w:r>
              <w:rPr>
                <w:rFonts w:hint="eastAsia"/>
                <w:szCs w:val="21"/>
              </w:rPr>
              <w:t>一、取得数字化电子发票</w:t>
            </w:r>
            <w:r>
              <w:rPr>
                <w:szCs w:val="21"/>
              </w:rPr>
              <w:t>-</w:t>
            </w:r>
            <w:r>
              <w:rPr>
                <w:rFonts w:hint="eastAsia"/>
                <w:szCs w:val="21"/>
              </w:rPr>
              <w:t>增值税发票数据</w:t>
            </w:r>
            <w:r>
              <w:rPr>
                <w:szCs w:val="21"/>
              </w:rPr>
              <w:t>”</w:t>
            </w:r>
            <w:r>
              <w:rPr>
                <w:rFonts w:hint="eastAsia"/>
                <w:szCs w:val="21"/>
              </w:rPr>
              <w:t>的</w:t>
            </w:r>
            <w:r>
              <w:rPr>
                <w:szCs w:val="21"/>
              </w:rPr>
              <w:t>“</w:t>
            </w:r>
            <w:r>
              <w:rPr>
                <w:rFonts w:hint="eastAsia"/>
                <w:szCs w:val="21"/>
              </w:rPr>
              <w:t>特定要素类型代码为</w:t>
            </w:r>
            <w:r>
              <w:rPr>
                <w:szCs w:val="21"/>
              </w:rPr>
              <w:t>08</w:t>
            </w:r>
            <w:r>
              <w:rPr>
                <w:rFonts w:hint="eastAsia"/>
                <w:szCs w:val="21"/>
              </w:rPr>
              <w:t>：通行费返回</w:t>
            </w:r>
            <w:r>
              <w:rPr>
                <w:szCs w:val="21"/>
              </w:rPr>
              <w:t>”</w:t>
            </w:r>
            <w:r>
              <w:rPr>
                <w:rFonts w:hint="eastAsia"/>
                <w:szCs w:val="21"/>
              </w:rPr>
              <w:t>表的</w:t>
            </w:r>
            <w:r>
              <w:rPr>
                <w:szCs w:val="21"/>
              </w:rPr>
              <w:t>“</w:t>
            </w:r>
            <w:r>
              <w:rPr>
                <w:rFonts w:hint="eastAsia"/>
                <w:szCs w:val="21"/>
              </w:rPr>
              <w:t>通行日期起</w:t>
            </w:r>
            <w:r>
              <w:rPr>
                <w:szCs w:val="21"/>
              </w:rPr>
              <w:t>”</w:t>
            </w:r>
            <w:r>
              <w:rPr>
                <w:rFonts w:hint="eastAsia"/>
                <w:szCs w:val="21"/>
              </w:rPr>
              <w:t>、</w:t>
            </w:r>
            <w:r>
              <w:rPr>
                <w:szCs w:val="21"/>
              </w:rPr>
              <w:t>”</w:t>
            </w:r>
            <w:r>
              <w:rPr>
                <w:rFonts w:hint="eastAsia"/>
                <w:szCs w:val="21"/>
              </w:rPr>
              <w:t>通行日期止</w:t>
            </w:r>
            <w:r>
              <w:rPr>
                <w:szCs w:val="21"/>
              </w:rPr>
              <w:t>”</w:t>
            </w:r>
            <w:r>
              <w:rPr>
                <w:rFonts w:hint="eastAsia"/>
                <w:szCs w:val="21"/>
              </w:rPr>
              <w:t>改为可空。</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DD57F54">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024-11-08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AC0D03">
            <w:pPr>
              <w:pStyle w:val="13"/>
              <w:rPr>
                <w:color w:val="000000"/>
                <w:kern w:val="0"/>
                <w:szCs w:val="21"/>
              </w:rPr>
            </w:pPr>
            <w:r>
              <w:rPr>
                <w:rFonts w:hint="eastAsia"/>
                <w:szCs w:val="21"/>
              </w:rPr>
              <w:t>2</w:t>
            </w:r>
            <w:r>
              <w:rPr>
                <w:szCs w:val="21"/>
              </w:rPr>
              <w:t>024-11-08</w:t>
            </w:r>
          </w:p>
        </w:tc>
      </w:tr>
      <w:tr w14:paraId="5D76710D">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A0736A1">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2.009</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40E73B6A">
            <w:pPr>
              <w:widowControl/>
              <w:spacing w:before="100" w:beforeAutospacing="1" w:after="100" w:afterAutospacing="1"/>
              <w:jc w:val="center"/>
              <w:rPr>
                <w:color w:val="000000"/>
                <w:kern w:val="0"/>
                <w:szCs w:val="21"/>
              </w:rPr>
            </w:pPr>
            <w:r>
              <w:rPr>
                <w:rFonts w:hint="eastAsia"/>
                <w:color w:val="000000"/>
                <w:kern w:val="0"/>
                <w:szCs w:val="21"/>
              </w:rPr>
              <w:t>四、接口列表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E2E4CBE">
            <w:pPr>
              <w:jc w:val="center"/>
              <w:rPr>
                <w:rFonts w:ascii="宋体" w:hAnsi="宋体" w:cs="宋体"/>
                <w:color w:val="000000"/>
                <w:kern w:val="0"/>
                <w:szCs w:val="21"/>
                <w:lang w:bidi="ar"/>
              </w:rPr>
            </w:pPr>
            <w:r>
              <w:rPr>
                <w:rFonts w:hint="eastAsia" w:ascii="宋体" w:hAnsi="宋体" w:cs="宋体"/>
                <w:color w:val="000000"/>
                <w:kern w:val="0"/>
                <w:szCs w:val="21"/>
                <w:lang w:bidi="ar"/>
              </w:rPr>
              <w:t>1、接口“1</w:t>
            </w:r>
            <w:r>
              <w:rPr>
                <w:rFonts w:ascii="宋体" w:hAnsi="宋体" w:cs="宋体"/>
                <w:color w:val="000000"/>
                <w:kern w:val="0"/>
                <w:szCs w:val="21"/>
                <w:lang w:bidi="ar"/>
              </w:rPr>
              <w:t>4.</w:t>
            </w:r>
            <w:r>
              <w:rPr>
                <w:rFonts w:hint="eastAsia" w:ascii="宋体" w:hAnsi="宋体" w:cs="宋体"/>
                <w:color w:val="000000"/>
                <w:kern w:val="0"/>
                <w:szCs w:val="21"/>
                <w:lang w:bidi="ar"/>
              </w:rPr>
              <w:t>批量海关缴款书下载申请”删除输入参数“海关缴款书类型”</w:t>
            </w:r>
          </w:p>
          <w:p w14:paraId="3A850C62">
            <w:pPr>
              <w:jc w:val="center"/>
              <w:rPr>
                <w:szCs w:val="21"/>
                <w:lang w:bidi="ar"/>
              </w:rPr>
            </w:pPr>
            <w:r>
              <w:rPr>
                <w:rFonts w:hint="eastAsia"/>
                <w:szCs w:val="21"/>
                <w:lang w:bidi="ar"/>
              </w:rPr>
              <w:t>2、接口“1</w:t>
            </w:r>
            <w:r>
              <w:rPr>
                <w:szCs w:val="21"/>
                <w:lang w:bidi="ar"/>
              </w:rPr>
              <w:t>5</w:t>
            </w:r>
            <w:r>
              <w:rPr>
                <w:rFonts w:hint="eastAsia"/>
                <w:szCs w:val="21"/>
                <w:lang w:bidi="ar"/>
              </w:rPr>
              <w:t>、批量海关缴款书下载申请”删除数据流备注内容“十四、取得消费税海关缴款书数据”</w:t>
            </w:r>
          </w:p>
          <w:p w14:paraId="00E9C23B">
            <w:pPr>
              <w:pStyle w:val="12"/>
              <w:ind w:firstLine="420"/>
              <w:jc w:val="center"/>
              <w:rPr>
                <w:szCs w:val="21"/>
              </w:rPr>
            </w:pPr>
            <w:r>
              <w:rPr>
                <w:rFonts w:cs="Times New Roman"/>
                <w:szCs w:val="21"/>
                <w:lang w:bidi="ar"/>
              </w:rPr>
              <w:t>3</w:t>
            </w:r>
            <w:r>
              <w:rPr>
                <w:rFonts w:hint="eastAsia" w:cs="Times New Roman"/>
                <w:szCs w:val="21"/>
                <w:lang w:bidi="ar"/>
              </w:rPr>
              <w:t>、接口“1</w:t>
            </w:r>
            <w:r>
              <w:rPr>
                <w:rFonts w:cs="Times New Roman"/>
                <w:szCs w:val="21"/>
                <w:lang w:bidi="ar"/>
              </w:rPr>
              <w:t>6.</w:t>
            </w:r>
            <w:r>
              <w:rPr>
                <w:rFonts w:hint="eastAsia" w:cs="Times New Roman"/>
                <w:szCs w:val="21"/>
                <w:lang w:bidi="ar"/>
              </w:rPr>
              <w:t>查询增量下载海关缴款书信息”删除输入参数“海关缴款书类型”</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077B1E7">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024-11-22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4F1314">
            <w:pPr>
              <w:pStyle w:val="13"/>
              <w:rPr>
                <w:color w:val="000000"/>
                <w:kern w:val="0"/>
                <w:szCs w:val="21"/>
              </w:rPr>
            </w:pPr>
            <w:r>
              <w:rPr>
                <w:rFonts w:hint="eastAsia"/>
                <w:szCs w:val="21"/>
              </w:rPr>
              <w:t>2</w:t>
            </w:r>
            <w:r>
              <w:rPr>
                <w:szCs w:val="21"/>
              </w:rPr>
              <w:t>024-11-22</w:t>
            </w:r>
          </w:p>
        </w:tc>
      </w:tr>
      <w:tr w14:paraId="2AE284EE">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E29ECC2">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2.009</w:t>
            </w:r>
          </w:p>
        </w:tc>
        <w:tc>
          <w:tcPr>
            <w:tcW w:w="808"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30AAEF1D">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B9E395">
            <w:pPr>
              <w:jc w:val="center"/>
              <w:rPr>
                <w:rFonts w:ascii="宋体" w:hAnsi="宋体" w:cs="宋体"/>
                <w:color w:val="000000"/>
                <w:kern w:val="0"/>
                <w:szCs w:val="21"/>
                <w:lang w:bidi="ar"/>
              </w:rPr>
            </w:pPr>
            <w:r>
              <w:rPr>
                <w:rFonts w:hint="eastAsia" w:ascii="宋体" w:hAnsi="宋体" w:cs="宋体"/>
                <w:color w:val="000000"/>
                <w:kern w:val="0"/>
                <w:szCs w:val="21"/>
                <w:lang w:bidi="ar"/>
              </w:rPr>
              <w:t>1、修改“十一、取得增值税海关缴款书数据”为“十一、取得海关缴款书数据”</w:t>
            </w:r>
          </w:p>
          <w:p w14:paraId="1E92DDFD">
            <w:pPr>
              <w:jc w:val="center"/>
              <w:rPr>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、删除“十四、取得消费税海关缴款书数据”表和样例报文</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6DBBCAA">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024-11-22</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05176E">
            <w:pPr>
              <w:pStyle w:val="13"/>
              <w:rPr>
                <w:color w:val="000000"/>
                <w:kern w:val="0"/>
                <w:szCs w:val="21"/>
              </w:rPr>
            </w:pPr>
            <w:r>
              <w:rPr>
                <w:rFonts w:hint="eastAsia"/>
                <w:szCs w:val="21"/>
              </w:rPr>
              <w:t>2</w:t>
            </w:r>
            <w:r>
              <w:rPr>
                <w:szCs w:val="21"/>
              </w:rPr>
              <w:t>024-11-22</w:t>
            </w:r>
          </w:p>
        </w:tc>
      </w:tr>
      <w:tr w14:paraId="2665169F">
        <w:tblPrEx>
          <w:tblCellMar>
            <w:top w:w="15" w:type="dxa"/>
            <w:left w:w="15" w:type="dxa"/>
            <w:bottom w:w="15" w:type="dxa"/>
            <w:right w:w="15" w:type="dxa"/>
          </w:tblCellMar>
        </w:tblPrEx>
        <w:trPr>
          <w:trHeight w:val="1157" w:hRule="atLeast"/>
          <w:jc w:val="center"/>
        </w:trPr>
        <w:tc>
          <w:tcPr>
            <w:tcW w:w="525" w:type="pct"/>
            <w:tcBorders>
              <w:top w:val="single" w:color="auto" w:sz="8" w:space="0"/>
              <w:left w:val="single" w:color="auto" w:sz="8" w:space="0"/>
              <w:right w:val="single" w:color="auto" w:sz="8" w:space="0"/>
            </w:tcBorders>
            <w:tcMar>
              <w:top w:w="0" w:type="dxa"/>
              <w:left w:w="108" w:type="dxa"/>
              <w:bottom w:w="0" w:type="dxa"/>
              <w:right w:w="108" w:type="dxa"/>
            </w:tcMar>
            <w:vAlign w:val="center"/>
          </w:tcPr>
          <w:p w14:paraId="0E8465A1">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2.010</w:t>
            </w:r>
          </w:p>
        </w:tc>
        <w:tc>
          <w:tcPr>
            <w:tcW w:w="808" w:type="pct"/>
            <w:tcBorders>
              <w:top w:val="single" w:color="auto" w:sz="8" w:space="0"/>
              <w:left w:val="nil"/>
              <w:right w:val="single" w:color="auto" w:sz="8" w:space="0"/>
            </w:tcBorders>
            <w:tcMar>
              <w:top w:w="0" w:type="dxa"/>
              <w:left w:w="108" w:type="dxa"/>
              <w:bottom w:w="0" w:type="dxa"/>
              <w:right w:w="108" w:type="dxa"/>
            </w:tcMar>
            <w:vAlign w:val="center"/>
          </w:tcPr>
          <w:p w14:paraId="1A303087">
            <w:pPr>
              <w:widowControl/>
              <w:spacing w:before="100" w:beforeAutospacing="1" w:after="100" w:afterAutospacing="1"/>
              <w:jc w:val="center"/>
              <w:rPr>
                <w:color w:val="000000"/>
                <w:kern w:val="0"/>
                <w:szCs w:val="21"/>
              </w:rPr>
            </w:pPr>
            <w:r>
              <w:rPr>
                <w:rFonts w:hint="eastAsia"/>
                <w:szCs w:val="21"/>
              </w:rPr>
              <w:t>四、接口列表</w:t>
            </w:r>
          </w:p>
        </w:tc>
        <w:tc>
          <w:tcPr>
            <w:tcW w:w="2396" w:type="pct"/>
            <w:tcBorders>
              <w:top w:val="single" w:color="auto" w:sz="8" w:space="0"/>
              <w:left w:val="nil"/>
              <w:right w:val="single" w:color="auto" w:sz="8" w:space="0"/>
            </w:tcBorders>
            <w:tcMar>
              <w:top w:w="0" w:type="dxa"/>
              <w:left w:w="108" w:type="dxa"/>
              <w:bottom w:w="0" w:type="dxa"/>
              <w:right w:w="108" w:type="dxa"/>
            </w:tcMar>
            <w:vAlign w:val="center"/>
          </w:tcPr>
          <w:p w14:paraId="00ED8875">
            <w:pPr>
              <w:jc w:val="center"/>
              <w:rPr>
                <w:rFonts w:ascii="宋体" w:hAnsi="宋体" w:cs="宋体"/>
                <w:color w:val="000000"/>
                <w:kern w:val="0"/>
                <w:szCs w:val="21"/>
                <w:lang w:bidi="ar"/>
              </w:rPr>
            </w:pPr>
            <w:r>
              <w:rPr>
                <w:rFonts w:hint="eastAsia" w:ascii="宋体" w:hAnsi="宋体" w:cs="宋体"/>
                <w:color w:val="000000"/>
                <w:kern w:val="0"/>
                <w:szCs w:val="21"/>
                <w:lang w:bidi="ar"/>
              </w:rPr>
              <w:t>5．发票用途状态信息查询，返回参数：增加“税款所属期”字段，样例报文同样增加“税款所属期”数据</w:t>
            </w:r>
          </w:p>
        </w:tc>
        <w:tc>
          <w:tcPr>
            <w:tcW w:w="634" w:type="pct"/>
            <w:tcBorders>
              <w:top w:val="single" w:color="auto" w:sz="8" w:space="0"/>
              <w:left w:val="nil"/>
              <w:right w:val="single" w:color="auto" w:sz="8" w:space="0"/>
            </w:tcBorders>
            <w:shd w:val="clear" w:color="auto" w:fill="auto"/>
            <w:tcMar>
              <w:top w:w="0" w:type="dxa"/>
              <w:left w:w="108" w:type="dxa"/>
              <w:bottom w:w="0" w:type="dxa"/>
              <w:right w:w="108" w:type="dxa"/>
            </w:tcMar>
            <w:vAlign w:val="center"/>
          </w:tcPr>
          <w:p w14:paraId="2599DD96">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024-12-27</w:t>
            </w:r>
          </w:p>
        </w:tc>
        <w:tc>
          <w:tcPr>
            <w:tcW w:w="634" w:type="pct"/>
            <w:tcBorders>
              <w:top w:val="single" w:color="auto" w:sz="8" w:space="0"/>
              <w:left w:val="nil"/>
              <w:right w:val="single" w:color="auto" w:sz="8" w:space="0"/>
            </w:tcBorders>
            <w:tcMar>
              <w:top w:w="0" w:type="dxa"/>
              <w:left w:w="108" w:type="dxa"/>
              <w:bottom w:w="0" w:type="dxa"/>
              <w:right w:w="108" w:type="dxa"/>
            </w:tcMar>
            <w:vAlign w:val="center"/>
          </w:tcPr>
          <w:p w14:paraId="40B33ACE">
            <w:pPr>
              <w:pStyle w:val="13"/>
              <w:rPr>
                <w:color w:val="000000"/>
                <w:kern w:val="0"/>
                <w:szCs w:val="21"/>
              </w:rPr>
            </w:pPr>
            <w:r>
              <w:rPr>
                <w:rFonts w:hint="eastAsia"/>
                <w:szCs w:val="21"/>
              </w:rPr>
              <w:t>2</w:t>
            </w:r>
            <w:r>
              <w:rPr>
                <w:szCs w:val="21"/>
              </w:rPr>
              <w:t>024-12-27</w:t>
            </w:r>
          </w:p>
        </w:tc>
      </w:tr>
      <w:tr w14:paraId="48E8971C">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730F377">
            <w:pPr>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2.010</w:t>
            </w:r>
          </w:p>
        </w:tc>
        <w:tc>
          <w:tcPr>
            <w:tcW w:w="808"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10612D">
            <w:pPr>
              <w:widowControl/>
              <w:spacing w:before="100" w:beforeAutospacing="1" w:after="100" w:afterAutospacing="1"/>
              <w:jc w:val="center"/>
              <w:rPr>
                <w:color w:val="000000"/>
                <w:kern w:val="0"/>
                <w:szCs w:val="21"/>
              </w:rPr>
            </w:pPr>
            <w:r>
              <w:rPr>
                <w:rFonts w:hint="eastAsia"/>
                <w:color w:val="000000"/>
                <w:kern w:val="0"/>
                <w:szCs w:val="21"/>
              </w:rPr>
              <w:t>附件一</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6855693">
            <w:pPr>
              <w:jc w:val="center"/>
              <w:rPr>
                <w:szCs w:val="21"/>
              </w:rPr>
            </w:pPr>
            <w:r>
              <w:rPr>
                <w:szCs w:val="21"/>
              </w:rPr>
              <w:t>“</w:t>
            </w:r>
            <w:r>
              <w:rPr>
                <w:rFonts w:hint="eastAsia"/>
                <w:szCs w:val="21"/>
              </w:rPr>
              <w:t>一、取得数字化电子发票</w:t>
            </w:r>
            <w:r>
              <w:rPr>
                <w:szCs w:val="21"/>
              </w:rPr>
              <w:t>-</w:t>
            </w:r>
            <w:r>
              <w:rPr>
                <w:rFonts w:hint="eastAsia"/>
                <w:szCs w:val="21"/>
              </w:rPr>
              <w:t>增值税发票数据</w:t>
            </w:r>
            <w:r>
              <w:rPr>
                <w:szCs w:val="21"/>
              </w:rPr>
              <w:t>”</w:t>
            </w:r>
            <w:r>
              <w:rPr>
                <w:rFonts w:hint="eastAsia"/>
                <w:szCs w:val="21"/>
              </w:rPr>
              <w:t>的</w:t>
            </w:r>
            <w:r>
              <w:rPr>
                <w:szCs w:val="21"/>
              </w:rPr>
              <w:t>“</w:t>
            </w:r>
            <w:r>
              <w:rPr>
                <w:rFonts w:hint="eastAsia"/>
                <w:szCs w:val="21"/>
              </w:rPr>
              <w:t>特定要素类型代码为</w:t>
            </w:r>
            <w:r>
              <w:rPr>
                <w:szCs w:val="21"/>
              </w:rPr>
              <w:t>11</w:t>
            </w:r>
            <w:r>
              <w:rPr>
                <w:rFonts w:hint="eastAsia"/>
                <w:szCs w:val="21"/>
              </w:rPr>
              <w:t>：医疗服务（门诊）发票返回</w:t>
            </w:r>
            <w:r>
              <w:rPr>
                <w:szCs w:val="21"/>
              </w:rPr>
              <w:t>”</w:t>
            </w:r>
            <w:r>
              <w:rPr>
                <w:rFonts w:hint="eastAsia"/>
                <w:szCs w:val="21"/>
              </w:rPr>
              <w:t>表：</w:t>
            </w:r>
          </w:p>
          <w:p w14:paraId="76E583AA">
            <w:pPr>
              <w:jc w:val="center"/>
              <w:rPr>
                <w:szCs w:val="21"/>
              </w:rPr>
            </w:pPr>
            <w:r>
              <w:rPr>
                <w:szCs w:val="21"/>
              </w:rPr>
              <w:t>1</w:t>
            </w:r>
            <w:r>
              <w:rPr>
                <w:rFonts w:hint="eastAsia"/>
                <w:szCs w:val="21"/>
              </w:rPr>
              <w:t>、</w:t>
            </w:r>
            <w:r>
              <w:rPr>
                <w:szCs w:val="21"/>
              </w:rPr>
              <w:t>“</w:t>
            </w:r>
            <w:r>
              <w:rPr>
                <w:rFonts w:hint="eastAsia"/>
                <w:szCs w:val="21"/>
              </w:rPr>
              <w:t>门诊号</w:t>
            </w:r>
            <w:r>
              <w:rPr>
                <w:szCs w:val="21"/>
              </w:rPr>
              <w:t>”</w:t>
            </w:r>
            <w:r>
              <w:rPr>
                <w:rFonts w:hint="eastAsia"/>
                <w:szCs w:val="21"/>
              </w:rPr>
              <w:t>数据项长度由</w:t>
            </w:r>
            <w:r>
              <w:rPr>
                <w:szCs w:val="21"/>
              </w:rPr>
              <w:t>16</w:t>
            </w:r>
            <w:r>
              <w:rPr>
                <w:rFonts w:hint="eastAsia"/>
                <w:szCs w:val="21"/>
              </w:rPr>
              <w:t>调整为</w:t>
            </w:r>
            <w:r>
              <w:rPr>
                <w:szCs w:val="21"/>
              </w:rPr>
              <w:t>30</w:t>
            </w:r>
            <w:r>
              <w:rPr>
                <w:rFonts w:hint="eastAsia"/>
                <w:szCs w:val="21"/>
              </w:rPr>
              <w:t>；</w:t>
            </w:r>
          </w:p>
          <w:p w14:paraId="3C914775">
            <w:pPr>
              <w:jc w:val="center"/>
              <w:rPr>
                <w:rFonts w:ascii="宋体" w:hAnsi="宋体" w:cs="宋体"/>
                <w:color w:val="000000"/>
                <w:kern w:val="0"/>
                <w:szCs w:val="21"/>
                <w:lang w:bidi="ar"/>
              </w:rPr>
            </w:pPr>
            <w:r>
              <w:rPr>
                <w:szCs w:val="21"/>
              </w:rPr>
              <w:t>2</w:t>
            </w:r>
            <w:r>
              <w:rPr>
                <w:rFonts w:hint="eastAsia"/>
                <w:szCs w:val="21"/>
              </w:rPr>
              <w:t>、</w:t>
            </w:r>
            <w:r>
              <w:rPr>
                <w:szCs w:val="21"/>
              </w:rPr>
              <w:t>“</w:t>
            </w:r>
            <w:r>
              <w:rPr>
                <w:rFonts w:hint="eastAsia"/>
                <w:szCs w:val="21"/>
              </w:rPr>
              <w:t>医保编号</w:t>
            </w:r>
            <w:r>
              <w:rPr>
                <w:szCs w:val="21"/>
              </w:rPr>
              <w:t>”</w:t>
            </w:r>
            <w:r>
              <w:rPr>
                <w:rFonts w:hint="eastAsia"/>
                <w:szCs w:val="21"/>
              </w:rPr>
              <w:t>数据项长度由</w:t>
            </w:r>
            <w:r>
              <w:rPr>
                <w:szCs w:val="21"/>
              </w:rPr>
              <w:t>20</w:t>
            </w:r>
            <w:r>
              <w:rPr>
                <w:rFonts w:hint="eastAsia"/>
                <w:szCs w:val="21"/>
              </w:rPr>
              <w:t>调整为</w:t>
            </w:r>
            <w:r>
              <w:rPr>
                <w:szCs w:val="21"/>
              </w:rPr>
              <w:t>30</w:t>
            </w:r>
            <w:r>
              <w:rPr>
                <w:rFonts w:hint="eastAsia"/>
                <w:szCs w:val="21"/>
              </w:rPr>
              <w:t>。</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B842FFF">
            <w:pPr>
              <w:pStyle w:val="13"/>
              <w:rPr>
                <w:rFonts w:hint="eastAsia" w:ascii="Times New Roman" w:hAnsi="Times New Roman" w:eastAsia="宋体" w:cs="宋体"/>
                <w:color w:val="000000"/>
                <w:kern w:val="0"/>
                <w:sz w:val="21"/>
                <w:szCs w:val="21"/>
                <w:lang w:val="en-US" w:eastAsia="zh-CN" w:bidi="ar-SA"/>
              </w:rPr>
            </w:pPr>
            <w:r>
              <w:rPr>
                <w:rFonts w:hint="eastAsia"/>
                <w:szCs w:val="21"/>
              </w:rPr>
              <w:t>2</w:t>
            </w:r>
            <w:r>
              <w:rPr>
                <w:szCs w:val="21"/>
              </w:rPr>
              <w:t>024-12-27</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4272DC">
            <w:pPr>
              <w:pStyle w:val="13"/>
              <w:rPr>
                <w:color w:val="000000"/>
                <w:kern w:val="0"/>
                <w:szCs w:val="21"/>
              </w:rPr>
            </w:pPr>
            <w:r>
              <w:rPr>
                <w:rFonts w:hint="eastAsia"/>
                <w:szCs w:val="21"/>
              </w:rPr>
              <w:t>2</w:t>
            </w:r>
            <w:r>
              <w:rPr>
                <w:szCs w:val="21"/>
              </w:rPr>
              <w:t>024-12-27</w:t>
            </w:r>
          </w:p>
        </w:tc>
      </w:tr>
      <w:tr w14:paraId="35859E18">
        <w:tblPrEx>
          <w:tblCellMar>
            <w:top w:w="15" w:type="dxa"/>
            <w:left w:w="15" w:type="dxa"/>
            <w:bottom w:w="15" w:type="dxa"/>
            <w:right w:w="15" w:type="dxa"/>
          </w:tblCellMar>
        </w:tblPrEx>
        <w:trPr>
          <w:trHeight w:val="608" w:hRule="atLeast"/>
          <w:jc w:val="center"/>
        </w:trPr>
        <w:tc>
          <w:tcPr>
            <w:tcW w:w="52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7F8E683">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50F2159B">
            <w:pPr>
              <w:widowControl/>
              <w:spacing w:before="100" w:beforeAutospacing="1" w:after="100" w:afterAutospacing="1"/>
              <w:jc w:val="center"/>
              <w:rPr>
                <w:color w:val="000000"/>
                <w:kern w:val="0"/>
                <w:szCs w:val="21"/>
              </w:rPr>
            </w:pPr>
            <w:r>
              <w:rPr>
                <w:rFonts w:hint="eastAsia"/>
                <w:color w:val="000000"/>
                <w:kern w:val="0"/>
                <w:szCs w:val="21"/>
              </w:rPr>
              <w:t>全部</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45E0F">
            <w:pPr>
              <w:jc w:val="center"/>
              <w:rPr>
                <w:szCs w:val="21"/>
              </w:rPr>
            </w:pPr>
            <w:r>
              <w:rPr>
                <w:rFonts w:hint="eastAsia"/>
                <w:szCs w:val="21"/>
              </w:rPr>
              <w:t>调整文档结构</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42A6C4F">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A0E8F9">
            <w:pPr>
              <w:pStyle w:val="13"/>
              <w:rPr>
                <w:szCs w:val="21"/>
              </w:rPr>
            </w:pPr>
            <w:r>
              <w:rPr>
                <w:rFonts w:hint="eastAsia"/>
                <w:szCs w:val="21"/>
              </w:rPr>
              <w:t>2</w:t>
            </w:r>
            <w:r>
              <w:rPr>
                <w:szCs w:val="21"/>
              </w:rPr>
              <w:t>025-08-29</w:t>
            </w:r>
          </w:p>
        </w:tc>
      </w:tr>
      <w:tr w14:paraId="3ACC4108">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D148B60">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AFD7D1E">
            <w:pPr>
              <w:widowControl/>
              <w:spacing w:before="100" w:beforeAutospacing="1" w:after="100" w:afterAutospacing="1"/>
              <w:jc w:val="center"/>
              <w:rPr>
                <w:color w:val="000000"/>
                <w:kern w:val="0"/>
                <w:szCs w:val="21"/>
              </w:rPr>
            </w:pPr>
            <w:r>
              <w:rPr>
                <w:rFonts w:hint="eastAsia"/>
                <w:color w:val="000000"/>
                <w:kern w:val="0"/>
                <w:szCs w:val="21"/>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4D1119">
            <w:pPr>
              <w:jc w:val="left"/>
              <w:rPr>
                <w:rFonts w:ascii="宋体" w:hAnsi="宋体" w:cs="宋体"/>
                <w:color w:val="000000"/>
                <w:kern w:val="0"/>
                <w:szCs w:val="21"/>
                <w:lang w:bidi="ar"/>
              </w:rPr>
            </w:pPr>
            <w:r>
              <w:rPr>
                <w:rFonts w:hint="eastAsia" w:ascii="宋体" w:hAnsi="宋体" w:cs="宋体"/>
                <w:color w:val="000000"/>
                <w:kern w:val="0"/>
                <w:szCs w:val="21"/>
                <w:lang w:bidi="ar"/>
              </w:rPr>
              <w:t>1、接口【14.批量海关缴款书下载申请】增加输入参数“海关缴款书类型”</w:t>
            </w:r>
          </w:p>
          <w:p w14:paraId="58D4A647">
            <w:pPr>
              <w:jc w:val="left"/>
              <w:rPr>
                <w:rFonts w:ascii="宋体" w:hAnsi="宋体" w:cs="宋体"/>
                <w:color w:val="000000"/>
                <w:kern w:val="0"/>
                <w:szCs w:val="21"/>
                <w:lang w:bidi="ar"/>
              </w:rPr>
            </w:pPr>
            <w:r>
              <w:rPr>
                <w:rFonts w:hint="eastAsia" w:ascii="宋体" w:hAnsi="宋体" w:cs="宋体"/>
                <w:color w:val="000000"/>
                <w:kern w:val="0"/>
                <w:szCs w:val="21"/>
                <w:lang w:bidi="ar"/>
              </w:rPr>
              <w:t>2、接口【1</w:t>
            </w:r>
            <w:r>
              <w:rPr>
                <w:rFonts w:ascii="宋体" w:hAnsi="宋体" w:cs="宋体"/>
                <w:color w:val="000000"/>
                <w:kern w:val="0"/>
                <w:szCs w:val="21"/>
                <w:lang w:bidi="ar"/>
              </w:rPr>
              <w:t>5.</w:t>
            </w:r>
            <w:r>
              <w:rPr>
                <w:rFonts w:hint="eastAsia" w:ascii="宋体" w:hAnsi="宋体" w:cs="宋体"/>
                <w:color w:val="000000"/>
                <w:kern w:val="0"/>
                <w:szCs w:val="21"/>
                <w:lang w:bidi="ar"/>
              </w:rPr>
              <w:t>批量海关缴款书下载申请】修改出参“数据流”说明内容为“</w:t>
            </w:r>
            <w:r>
              <w:rPr>
                <w:rFonts w:hint="eastAsia"/>
              </w:rPr>
              <w:t>六、附件</w:t>
            </w:r>
            <w:r>
              <w:rPr>
                <w:rFonts w:hint="eastAsia" w:ascii="宋体" w:hAnsi="宋体" w:cs="宋体"/>
                <w:color w:val="000000"/>
                <w:kern w:val="0"/>
                <w:szCs w:val="21"/>
                <w:lang w:bidi="ar"/>
              </w:rPr>
              <w:t>一（1</w:t>
            </w:r>
            <w:r>
              <w:rPr>
                <w:rFonts w:ascii="宋体" w:hAnsi="宋体" w:cs="宋体"/>
                <w:color w:val="000000"/>
                <w:kern w:val="0"/>
                <w:szCs w:val="21"/>
                <w:lang w:bidi="ar"/>
              </w:rPr>
              <w:t>1.</w:t>
            </w:r>
            <w:r>
              <w:rPr>
                <w:rFonts w:hint="eastAsia" w:ascii="宋体" w:hAnsi="宋体" w:cs="宋体"/>
                <w:color w:val="000000"/>
                <w:kern w:val="0"/>
                <w:szCs w:val="21"/>
                <w:lang w:bidi="ar"/>
              </w:rPr>
              <w:t>取得增值税海关缴款书数据、1</w:t>
            </w:r>
            <w:r>
              <w:rPr>
                <w:rFonts w:ascii="宋体" w:hAnsi="宋体" w:cs="宋体"/>
                <w:color w:val="000000"/>
                <w:kern w:val="0"/>
                <w:szCs w:val="21"/>
                <w:lang w:bidi="ar"/>
              </w:rPr>
              <w:t>4.</w:t>
            </w:r>
            <w:r>
              <w:rPr>
                <w:rFonts w:hint="eastAsia" w:ascii="宋体" w:hAnsi="宋体" w:cs="宋体"/>
                <w:color w:val="000000"/>
                <w:kern w:val="0"/>
                <w:szCs w:val="21"/>
                <w:lang w:bidi="ar"/>
              </w:rPr>
              <w:t>取得成品油消费税海关缴款书数据）”</w:t>
            </w:r>
          </w:p>
          <w:p w14:paraId="62527EC1">
            <w:pPr>
              <w:jc w:val="center"/>
              <w:rPr>
                <w:szCs w:val="21"/>
              </w:rPr>
            </w:pPr>
            <w:r>
              <w:rPr>
                <w:szCs w:val="21"/>
                <w:lang w:bidi="ar"/>
              </w:rPr>
              <w:t>3</w:t>
            </w:r>
            <w:r>
              <w:rPr>
                <w:rFonts w:hint="eastAsia"/>
                <w:szCs w:val="21"/>
                <w:lang w:bidi="ar"/>
              </w:rPr>
              <w:t>、接口</w:t>
            </w:r>
            <w:r>
              <w:rPr>
                <w:rFonts w:hint="eastAsia" w:ascii="宋体" w:hAnsi="宋体" w:cs="宋体"/>
                <w:color w:val="000000"/>
                <w:kern w:val="0"/>
                <w:szCs w:val="21"/>
                <w:lang w:bidi="ar"/>
              </w:rPr>
              <w:t>【16.查询增量下载海关缴款书信息】增加输入参数“海关缴款书类型</w:t>
            </w:r>
            <w:r>
              <w:rPr>
                <w:rFonts w:hint="eastAsia"/>
                <w:szCs w:val="21"/>
              </w:rPr>
              <w:t>”</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C54A2FF">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8B3195E">
            <w:pPr>
              <w:pStyle w:val="13"/>
              <w:rPr>
                <w:szCs w:val="21"/>
              </w:rPr>
            </w:pPr>
            <w:r>
              <w:rPr>
                <w:rFonts w:hint="eastAsia"/>
                <w:szCs w:val="21"/>
              </w:rPr>
              <w:t>2</w:t>
            </w:r>
            <w:r>
              <w:rPr>
                <w:szCs w:val="21"/>
              </w:rPr>
              <w:t>025-08-29</w:t>
            </w:r>
          </w:p>
        </w:tc>
      </w:tr>
      <w:tr w14:paraId="1897AB53">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D21F27F">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2.011</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96744A0">
            <w:pPr>
              <w:widowControl/>
              <w:spacing w:before="100" w:beforeAutospacing="1" w:after="100" w:afterAutospacing="1"/>
              <w:jc w:val="center"/>
              <w:rPr>
                <w:color w:val="000000"/>
                <w:kern w:val="0"/>
                <w:szCs w:val="21"/>
              </w:rPr>
            </w:pPr>
            <w:r>
              <w:rPr>
                <w:rFonts w:hint="eastAsia"/>
                <w:color w:val="000000"/>
                <w:kern w:val="0"/>
                <w:szCs w:val="21"/>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93CA7B">
            <w:pPr>
              <w:jc w:val="center"/>
              <w:rPr>
                <w:szCs w:val="21"/>
              </w:rPr>
            </w:pPr>
            <w:r>
              <w:rPr>
                <w:rFonts w:hint="eastAsia" w:ascii="宋体" w:hAnsi="宋体" w:cs="宋体"/>
                <w:color w:val="000000"/>
                <w:kern w:val="0"/>
                <w:szCs w:val="21"/>
                <w:lang w:bidi="ar"/>
              </w:rPr>
              <w:t>1、</w:t>
            </w:r>
            <w:r>
              <w:rPr>
                <w:rFonts w:hint="eastAsia"/>
                <w:szCs w:val="21"/>
              </w:rPr>
              <w:t>（一）发票票面信息数据说明，“销方纳税人类型代码”，根据接口返回内容增加码值“5自然人”</w:t>
            </w:r>
          </w:p>
          <w:p w14:paraId="3C7A95AD">
            <w:pPr>
              <w:jc w:val="left"/>
              <w:rPr>
                <w:rFonts w:ascii="宋体" w:hAnsi="宋体" w:cs="宋体"/>
                <w:color w:val="000000"/>
                <w:kern w:val="0"/>
                <w:szCs w:val="21"/>
                <w:lang w:bidi="ar"/>
              </w:rPr>
            </w:pPr>
            <w:r>
              <w:rPr>
                <w:rFonts w:ascii="宋体" w:hAnsi="宋体" w:cs="宋体"/>
                <w:color w:val="000000"/>
                <w:kern w:val="0"/>
                <w:szCs w:val="21"/>
                <w:lang w:bidi="ar"/>
              </w:rPr>
              <w:t>2</w:t>
            </w:r>
            <w:r>
              <w:rPr>
                <w:rFonts w:hint="eastAsia" w:ascii="宋体" w:hAnsi="宋体" w:cs="宋体"/>
                <w:color w:val="000000"/>
                <w:kern w:val="0"/>
                <w:szCs w:val="21"/>
                <w:lang w:bidi="ar"/>
              </w:rPr>
              <w:t>、修改【十一、取得海关缴款书数据】为【十一、取得增值税海关缴款书数据】</w:t>
            </w:r>
          </w:p>
          <w:p w14:paraId="1CC2AFB7">
            <w:pPr>
              <w:jc w:val="center"/>
              <w:rPr>
                <w:szCs w:val="21"/>
              </w:rPr>
            </w:pPr>
            <w:r>
              <w:rPr>
                <w:rFonts w:ascii="宋体" w:hAnsi="宋体" w:cs="宋体"/>
                <w:color w:val="000000"/>
                <w:kern w:val="0"/>
                <w:szCs w:val="21"/>
                <w:lang w:bidi="ar"/>
              </w:rPr>
              <w:t>3</w:t>
            </w:r>
            <w:r>
              <w:rPr>
                <w:rFonts w:hint="eastAsia" w:ascii="宋体" w:hAnsi="宋体" w:cs="宋体"/>
                <w:color w:val="000000"/>
                <w:kern w:val="0"/>
                <w:szCs w:val="21"/>
                <w:lang w:bidi="ar"/>
              </w:rPr>
              <w:t>、增加【十四、取得成品油消费税海关缴款书数据】表和样例报文</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408CDE0">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025-08-29</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8169D3">
            <w:pPr>
              <w:pStyle w:val="13"/>
              <w:rPr>
                <w:szCs w:val="21"/>
              </w:rPr>
            </w:pPr>
            <w:r>
              <w:rPr>
                <w:rFonts w:hint="eastAsia"/>
                <w:szCs w:val="21"/>
              </w:rPr>
              <w:t>2</w:t>
            </w:r>
            <w:r>
              <w:rPr>
                <w:szCs w:val="21"/>
              </w:rPr>
              <w:t>025-08-29</w:t>
            </w:r>
          </w:p>
        </w:tc>
      </w:tr>
      <w:tr w14:paraId="7D7787BE">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1108CBC7">
            <w:pPr>
              <w:widowControl/>
              <w:spacing w:before="100" w:beforeAutospacing="1" w:after="100" w:afterAutospacing="1"/>
              <w:jc w:val="center"/>
              <w:rPr>
                <w:color w:val="000000"/>
                <w:kern w:val="0"/>
                <w:szCs w:val="21"/>
              </w:rPr>
            </w:pPr>
            <w:r>
              <w:rPr>
                <w:rFonts w:hint="eastAsia"/>
                <w:color w:val="000000"/>
                <w:kern w:val="0"/>
                <w:szCs w:val="21"/>
              </w:rPr>
              <w:t>V2.012</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258E64DD">
            <w:pPr>
              <w:widowControl/>
              <w:spacing w:before="100" w:beforeAutospacing="1" w:after="100" w:afterAutospacing="1"/>
              <w:jc w:val="center"/>
              <w:rPr>
                <w:color w:val="000000"/>
                <w:kern w:val="0"/>
                <w:szCs w:val="21"/>
              </w:rPr>
            </w:pPr>
            <w:r>
              <w:rPr>
                <w:rFonts w:hint="eastAsia"/>
                <w:color w:val="000000"/>
                <w:kern w:val="0"/>
                <w:szCs w:val="21"/>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221C2D">
            <w:pPr>
              <w:jc w:val="center"/>
              <w:rPr>
                <w:rFonts w:ascii="宋体" w:hAnsi="宋体" w:cs="宋体"/>
                <w:color w:val="000000"/>
                <w:kern w:val="0"/>
                <w:szCs w:val="21"/>
                <w:lang w:bidi="ar"/>
              </w:rPr>
            </w:pPr>
            <w:r>
              <w:rPr>
                <w:rFonts w:hint="eastAsia" w:ascii="宋体" w:hAnsi="宋体" w:cs="宋体"/>
                <w:color w:val="000000"/>
                <w:kern w:val="0"/>
                <w:szCs w:val="21"/>
                <w:lang w:bidi="ar"/>
              </w:rPr>
              <w:t>【4.风险信息查询】接口说明增加“仅支持查询企业迁移乐企用票后的异常发票信息”描述内容。</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FE1C76B">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025-11-28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BDBA35">
            <w:pPr>
              <w:pStyle w:val="13"/>
              <w:rPr>
                <w:szCs w:val="21"/>
              </w:rPr>
            </w:pPr>
            <w:r>
              <w:rPr>
                <w:rFonts w:hint="eastAsia"/>
                <w:szCs w:val="21"/>
              </w:rPr>
              <w:t>2</w:t>
            </w:r>
            <w:r>
              <w:rPr>
                <w:szCs w:val="21"/>
              </w:rPr>
              <w:t>025-11-28</w:t>
            </w:r>
          </w:p>
        </w:tc>
      </w:tr>
      <w:tr w14:paraId="76EE2E80">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CC6CFFC">
            <w:pPr>
              <w:widowControl/>
              <w:spacing w:before="100" w:beforeAutospacing="1" w:after="100" w:afterAutospacing="1"/>
              <w:jc w:val="center"/>
              <w:rPr>
                <w:color w:val="000000"/>
                <w:kern w:val="0"/>
                <w:szCs w:val="21"/>
              </w:rPr>
            </w:pPr>
            <w:r>
              <w:rPr>
                <w:rFonts w:hint="eastAsia"/>
                <w:color w:val="000000"/>
                <w:kern w:val="0"/>
                <w:szCs w:val="21"/>
              </w:rPr>
              <w:t>V</w:t>
            </w:r>
            <w:r>
              <w:rPr>
                <w:color w:val="000000"/>
                <w:kern w:val="0"/>
                <w:szCs w:val="21"/>
              </w:rPr>
              <w:t>2.01</w:t>
            </w:r>
            <w:r>
              <w:rPr>
                <w:rFonts w:hint="eastAsia"/>
                <w:color w:val="000000"/>
                <w:kern w:val="0"/>
                <w:szCs w:val="21"/>
              </w:rPr>
              <w:t>2</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08BEB7E2">
            <w:pPr>
              <w:widowControl/>
              <w:spacing w:before="100" w:beforeAutospacing="1" w:after="100" w:afterAutospacing="1"/>
              <w:jc w:val="center"/>
              <w:rPr>
                <w:color w:val="000000"/>
                <w:kern w:val="0"/>
                <w:szCs w:val="21"/>
              </w:rPr>
            </w:pPr>
            <w:r>
              <w:rPr>
                <w:rFonts w:hint="eastAsia"/>
                <w:color w:val="000000"/>
                <w:kern w:val="0"/>
                <w:szCs w:val="21"/>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ECEC197">
            <w:pPr>
              <w:jc w:val="center"/>
              <w:rPr>
                <w:rFonts w:ascii="宋体" w:hAnsi="宋体" w:cs="宋体"/>
                <w:color w:val="000000"/>
                <w:kern w:val="0"/>
                <w:szCs w:val="21"/>
                <w:lang w:bidi="ar"/>
              </w:rPr>
            </w:pPr>
            <w:r>
              <w:rPr>
                <w:rFonts w:hint="eastAsia" w:ascii="宋体" w:hAnsi="宋体" w:cs="宋体"/>
                <w:color w:val="000000"/>
                <w:kern w:val="0"/>
                <w:szCs w:val="21"/>
                <w:lang w:bidi="ar"/>
              </w:rPr>
              <w:t>“（一）发票票面信息数据说明”中【2.取得增值税发票数据】的数据项“特殊票种”的备注栏增加“20</w:t>
            </w:r>
            <w:r>
              <w:rPr>
                <w:rFonts w:hint="eastAsia"/>
              </w:rPr>
              <w:t>会员单位投资性黄金</w:t>
            </w:r>
            <w:r>
              <w:rPr>
                <w:rFonts w:hint="eastAsia" w:ascii="宋体" w:hAnsi="宋体" w:cs="宋体"/>
                <w:color w:val="000000"/>
                <w:kern w:val="0"/>
                <w:szCs w:val="21"/>
                <w:lang w:bidi="ar"/>
              </w:rPr>
              <w:t>、21</w:t>
            </w:r>
            <w:r>
              <w:rPr>
                <w:rFonts w:hint="eastAsia"/>
              </w:rPr>
              <w:t>会员单位非投资性黄金</w:t>
            </w:r>
            <w:r>
              <w:rPr>
                <w:rFonts w:hint="eastAsia" w:ascii="宋体" w:hAnsi="宋体" w:cs="宋体"/>
                <w:color w:val="000000"/>
                <w:kern w:val="0"/>
                <w:szCs w:val="21"/>
                <w:lang w:bidi="ar"/>
              </w:rPr>
              <w:t>、22客户标准黄金”码值</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B9A9527">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025-11-28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A1369C5">
            <w:pPr>
              <w:pStyle w:val="13"/>
              <w:rPr>
                <w:szCs w:val="21"/>
              </w:rPr>
            </w:pPr>
            <w:r>
              <w:rPr>
                <w:rFonts w:hint="eastAsia"/>
                <w:szCs w:val="21"/>
              </w:rPr>
              <w:t>2</w:t>
            </w:r>
            <w:r>
              <w:rPr>
                <w:szCs w:val="21"/>
              </w:rPr>
              <w:t>025-11-28</w:t>
            </w:r>
          </w:p>
        </w:tc>
      </w:tr>
      <w:tr w14:paraId="7FAB4749">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5AAD9E45">
            <w:pPr>
              <w:widowControl/>
              <w:spacing w:before="100" w:beforeAutospacing="1" w:after="100" w:afterAutospacing="1"/>
              <w:jc w:val="center"/>
              <w:rPr>
                <w:color w:val="000000"/>
                <w:kern w:val="0"/>
                <w:szCs w:val="21"/>
              </w:rPr>
            </w:pPr>
            <w:r>
              <w:rPr>
                <w:rFonts w:hint="eastAsia"/>
                <w:color w:val="000000"/>
                <w:kern w:val="0"/>
                <w:szCs w:val="21"/>
              </w:rPr>
              <w:t>V2.01</w:t>
            </w:r>
            <w:r>
              <w:rPr>
                <w:color w:val="000000"/>
                <w:kern w:val="0"/>
                <w:szCs w:val="21"/>
              </w:rPr>
              <w:t>3</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7998570D">
            <w:pPr>
              <w:widowControl/>
              <w:spacing w:before="100" w:beforeAutospacing="1" w:after="100" w:afterAutospacing="1"/>
              <w:jc w:val="center"/>
              <w:rPr>
                <w:color w:val="000000"/>
                <w:kern w:val="0"/>
                <w:szCs w:val="21"/>
              </w:rPr>
            </w:pPr>
            <w:r>
              <w:rPr>
                <w:rFonts w:hint="eastAsia"/>
                <w:color w:val="000000"/>
                <w:kern w:val="0"/>
                <w:szCs w:val="21"/>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5E2444">
            <w:pPr>
              <w:jc w:val="center"/>
              <w:rPr>
                <w:rFonts w:ascii="宋体" w:hAnsi="宋体" w:cs="宋体"/>
                <w:color w:val="000000"/>
                <w:kern w:val="0"/>
                <w:szCs w:val="21"/>
                <w:lang w:bidi="ar"/>
              </w:rPr>
            </w:pPr>
            <w:r>
              <w:rPr>
                <w:rFonts w:hint="eastAsia" w:ascii="宋体" w:hAnsi="宋体" w:cs="宋体"/>
                <w:color w:val="000000"/>
                <w:kern w:val="0"/>
                <w:szCs w:val="21"/>
                <w:lang w:bidi="ar"/>
              </w:rPr>
              <w:t>【发票用途状态信息查询】接口，增加“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EE3E467">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025-12-26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995323">
            <w:pPr>
              <w:pStyle w:val="13"/>
              <w:rPr>
                <w:szCs w:val="21"/>
              </w:rPr>
            </w:pPr>
            <w:r>
              <w:rPr>
                <w:rFonts w:hint="eastAsia"/>
                <w:szCs w:val="21"/>
              </w:rPr>
              <w:t>2</w:t>
            </w:r>
            <w:r>
              <w:rPr>
                <w:szCs w:val="21"/>
              </w:rPr>
              <w:t>025-12-26</w:t>
            </w:r>
          </w:p>
        </w:tc>
      </w:tr>
      <w:tr w14:paraId="14973F0A">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F338A6C">
            <w:pPr>
              <w:widowControl/>
              <w:spacing w:before="100" w:beforeAutospacing="1" w:after="100" w:afterAutospacing="1"/>
              <w:jc w:val="center"/>
              <w:rPr>
                <w:color w:val="000000"/>
                <w:kern w:val="0"/>
                <w:szCs w:val="21"/>
              </w:rPr>
            </w:pPr>
            <w:r>
              <w:rPr>
                <w:rFonts w:hint="eastAsia"/>
                <w:color w:val="000000"/>
                <w:kern w:val="0"/>
                <w:szCs w:val="21"/>
              </w:rPr>
              <w:t>V2.01</w:t>
            </w:r>
            <w:r>
              <w:rPr>
                <w:color w:val="000000"/>
                <w:kern w:val="0"/>
                <w:szCs w:val="21"/>
              </w:rPr>
              <w:t>3</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693D5258">
            <w:pPr>
              <w:widowControl/>
              <w:spacing w:before="100" w:beforeAutospacing="1" w:after="100" w:afterAutospacing="1"/>
              <w:jc w:val="center"/>
              <w:rPr>
                <w:color w:val="000000"/>
                <w:kern w:val="0"/>
                <w:szCs w:val="21"/>
              </w:rPr>
            </w:pPr>
            <w:r>
              <w:rPr>
                <w:rFonts w:hint="eastAsia"/>
                <w:color w:val="000000"/>
                <w:kern w:val="0"/>
                <w:szCs w:val="21"/>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9BC905">
            <w:pPr>
              <w:jc w:val="center"/>
              <w:rPr>
                <w:rFonts w:ascii="宋体" w:hAnsi="宋体" w:cs="宋体"/>
                <w:color w:val="000000"/>
                <w:kern w:val="0"/>
                <w:szCs w:val="21"/>
                <w:lang w:bidi="ar"/>
              </w:rPr>
            </w:pPr>
            <w:r>
              <w:rPr>
                <w:rFonts w:hint="eastAsia" w:ascii="宋体" w:hAnsi="宋体" w:cs="宋体"/>
                <w:color w:val="000000"/>
                <w:kern w:val="0"/>
                <w:szCs w:val="21"/>
                <w:lang w:bidi="ar"/>
              </w:rPr>
              <w:t>（一）发票</w:t>
            </w:r>
            <w:r>
              <w:rPr>
                <w:rFonts w:ascii="宋体" w:hAnsi="宋体" w:cs="宋体"/>
                <w:color w:val="000000"/>
                <w:kern w:val="0"/>
                <w:szCs w:val="21"/>
                <w:lang w:bidi="ar"/>
              </w:rPr>
              <w:t>票面信息数据说明：</w:t>
            </w:r>
          </w:p>
          <w:p w14:paraId="544F83A1">
            <w:pPr>
              <w:jc w:val="center"/>
              <w:rPr>
                <w:rFonts w:ascii="宋体" w:hAnsi="宋体" w:cs="宋体"/>
                <w:color w:val="000000"/>
                <w:kern w:val="0"/>
                <w:szCs w:val="21"/>
                <w:lang w:bidi="ar"/>
              </w:rPr>
            </w:pPr>
            <w:r>
              <w:rPr>
                <w:rFonts w:hint="eastAsia" w:ascii="宋体" w:hAnsi="宋体" w:cs="宋体"/>
                <w:color w:val="000000"/>
                <w:kern w:val="0"/>
                <w:szCs w:val="21"/>
                <w:lang w:bidi="ar"/>
              </w:rPr>
              <w:t>1、【7.取得</w:t>
            </w:r>
            <w:r>
              <w:rPr>
                <w:rFonts w:ascii="宋体" w:hAnsi="宋体" w:cs="宋体"/>
                <w:color w:val="000000"/>
                <w:kern w:val="0"/>
                <w:szCs w:val="21"/>
                <w:lang w:bidi="ar"/>
              </w:rPr>
              <w:t>航空运输客村电子行程单发票数据】</w:t>
            </w:r>
            <w:r>
              <w:rPr>
                <w:rFonts w:hint="eastAsia" w:ascii="宋体" w:hAnsi="宋体" w:cs="宋体"/>
                <w:color w:val="000000"/>
                <w:kern w:val="0"/>
                <w:szCs w:val="21"/>
                <w:lang w:bidi="ar"/>
              </w:rPr>
              <w:t>增加抵扣</w:t>
            </w:r>
            <w:r>
              <w:rPr>
                <w:rFonts w:ascii="宋体" w:hAnsi="宋体" w:cs="宋体"/>
                <w:color w:val="000000"/>
                <w:kern w:val="0"/>
                <w:szCs w:val="21"/>
                <w:lang w:bidi="ar"/>
              </w:rPr>
              <w:t>进项金额说明。</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4B95C58">
            <w:pPr>
              <w:pStyle w:val="13"/>
              <w:rPr>
                <w:rFonts w:hint="eastAsia" w:ascii="Times New Roman" w:hAnsi="Times New Roman" w:eastAsia="宋体" w:cs="宋体"/>
                <w:kern w:val="2"/>
                <w:sz w:val="21"/>
                <w:szCs w:val="21"/>
                <w:lang w:val="en-US" w:eastAsia="zh-CN" w:bidi="ar-SA"/>
              </w:rPr>
            </w:pPr>
            <w:r>
              <w:rPr>
                <w:rFonts w:hint="eastAsia"/>
                <w:szCs w:val="21"/>
              </w:rPr>
              <w:t>2</w:t>
            </w:r>
            <w:r>
              <w:rPr>
                <w:szCs w:val="21"/>
              </w:rPr>
              <w:t>025-12-26</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6A0F7F">
            <w:pPr>
              <w:pStyle w:val="13"/>
              <w:rPr>
                <w:szCs w:val="21"/>
              </w:rPr>
            </w:pPr>
            <w:r>
              <w:rPr>
                <w:rFonts w:hint="eastAsia"/>
                <w:szCs w:val="21"/>
              </w:rPr>
              <w:t>2</w:t>
            </w:r>
            <w:r>
              <w:rPr>
                <w:szCs w:val="21"/>
              </w:rPr>
              <w:t>025-12-26</w:t>
            </w:r>
          </w:p>
        </w:tc>
      </w:tr>
      <w:tr w14:paraId="22B06FA5">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80A680E">
            <w:pPr>
              <w:widowControl/>
              <w:spacing w:before="100" w:beforeAutospacing="1" w:after="100" w:afterAutospacing="1"/>
              <w:jc w:val="center"/>
              <w:rPr>
                <w:rFonts w:hint="default" w:eastAsia="宋体"/>
                <w:color w:val="000000"/>
                <w:kern w:val="0"/>
                <w:szCs w:val="21"/>
                <w:lang w:val="en-US" w:eastAsia="zh-CN"/>
              </w:rPr>
            </w:pPr>
            <w:r>
              <w:rPr>
                <w:rFonts w:hint="eastAsia"/>
                <w:color w:val="000000"/>
                <w:kern w:val="0"/>
                <w:szCs w:val="21"/>
                <w:lang w:val="en-US" w:eastAsia="zh-CN"/>
              </w:rPr>
              <w:t>V2.014</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10A02A42">
            <w:pPr>
              <w:widowControl/>
              <w:spacing w:before="100" w:beforeAutospacing="1" w:after="100" w:afterAutospacing="1"/>
              <w:jc w:val="center"/>
              <w:rPr>
                <w:rFonts w:hint="eastAsia" w:eastAsia="宋体"/>
                <w:color w:val="000000"/>
                <w:kern w:val="0"/>
                <w:szCs w:val="21"/>
                <w:lang w:val="en-US" w:eastAsia="zh-CN"/>
              </w:rPr>
            </w:pPr>
            <w:r>
              <w:rPr>
                <w:rFonts w:hint="eastAsia"/>
                <w:color w:val="000000"/>
                <w:kern w:val="0"/>
                <w:szCs w:val="21"/>
                <w:lang w:val="en-US" w:eastAsia="zh-CN"/>
              </w:rPr>
              <w:t>六附件</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15E891">
            <w:pPr>
              <w:numPr>
                <w:ilvl w:val="0"/>
                <w:numId w:val="1"/>
              </w:numPr>
              <w:jc w:val="center"/>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发票票面信息数据说明：</w:t>
            </w:r>
          </w:p>
          <w:p w14:paraId="7269EBB5">
            <w:pPr>
              <w:numPr>
                <w:ilvl w:val="0"/>
                <w:numId w:val="2"/>
              </w:numPr>
              <w:jc w:val="both"/>
              <w:rPr>
                <w:rFonts w:hint="eastAsia" w:ascii="宋体" w:hAnsi="宋体" w:cs="宋体"/>
                <w:color w:val="000000"/>
                <w:kern w:val="0"/>
                <w:szCs w:val="21"/>
                <w:lang w:val="en-US" w:eastAsia="zh-CN" w:bidi="ar"/>
              </w:rPr>
            </w:pPr>
            <w:r>
              <w:rPr>
                <w:rFonts w:hint="eastAsia" w:ascii="宋体" w:hAnsi="宋体" w:cs="宋体"/>
                <w:color w:val="000000"/>
                <w:kern w:val="0"/>
                <w:szCs w:val="21"/>
                <w:lang w:bidi="ar"/>
              </w:rPr>
              <w:t>【</w:t>
            </w:r>
            <w:r>
              <w:rPr>
                <w:rFonts w:hint="eastAsia" w:ascii="宋体" w:hAnsi="宋体" w:cs="宋体"/>
                <w:color w:val="000000"/>
                <w:kern w:val="0"/>
                <w:szCs w:val="21"/>
                <w:lang w:val="en-US" w:eastAsia="zh-CN" w:bidi="ar"/>
              </w:rPr>
              <w:t>9</w:t>
            </w:r>
            <w:r>
              <w:rPr>
                <w:rFonts w:hint="eastAsia" w:ascii="宋体" w:hAnsi="宋体" w:cs="宋体"/>
                <w:color w:val="000000"/>
                <w:kern w:val="0"/>
                <w:szCs w:val="21"/>
                <w:lang w:bidi="ar"/>
              </w:rPr>
              <w:t>.</w:t>
            </w:r>
            <w:r>
              <w:rPr>
                <w:rFonts w:hint="eastAsia" w:ascii="宋体" w:hAnsi="宋体" w:cs="宋体"/>
                <w:color w:val="000000"/>
                <w:kern w:val="0"/>
                <w:szCs w:val="21"/>
                <w:lang w:val="en-US" w:eastAsia="zh-CN" w:bidi="ar"/>
              </w:rPr>
              <w:t>增值税代扣代缴完税凭证数据</w:t>
            </w:r>
            <w:r>
              <w:rPr>
                <w:rFonts w:ascii="宋体" w:hAnsi="宋体" w:cs="宋体"/>
                <w:color w:val="000000"/>
                <w:kern w:val="0"/>
                <w:szCs w:val="21"/>
                <w:lang w:bidi="ar"/>
              </w:rPr>
              <w:t>】</w:t>
            </w:r>
            <w:r>
              <w:rPr>
                <w:rFonts w:hint="eastAsia" w:ascii="宋体" w:hAnsi="宋体" w:cs="宋体"/>
                <w:color w:val="000000"/>
                <w:kern w:val="0"/>
                <w:szCs w:val="21"/>
                <w:lang w:val="en-US" w:eastAsia="zh-CN" w:bidi="ar"/>
              </w:rPr>
              <w:t>增加备注说明：“代扣代缴完税凭证号+被扣缴纳税人识别号+扣缴义务人”作为增值税代扣代缴完税凭证唯一标识；</w:t>
            </w:r>
          </w:p>
          <w:p w14:paraId="084060F8">
            <w:pPr>
              <w:numPr>
                <w:ilvl w:val="0"/>
                <w:numId w:val="2"/>
              </w:numPr>
              <w:jc w:val="both"/>
              <w:rPr>
                <w:rFonts w:hint="default"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【10.消费税代扣代缴完税凭证数据】增加备注说明：“代扣代缴完税凭证号+被扣缴纳税人识别号”作为消费税代扣代缴完税凭证唯一标识</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8FB9E27">
            <w:pPr>
              <w:pStyle w:val="13"/>
              <w:rPr>
                <w:rFonts w:hint="eastAsia" w:ascii="Times New Roman" w:hAnsi="Times New Roman" w:eastAsia="宋体" w:cs="宋体"/>
                <w:kern w:val="2"/>
                <w:sz w:val="21"/>
                <w:szCs w:val="21"/>
                <w:lang w:val="en-US" w:eastAsia="zh-CN" w:bidi="ar-SA"/>
              </w:rPr>
            </w:pPr>
            <w:r>
              <w:rPr>
                <w:rFonts w:hint="eastAsia"/>
                <w:szCs w:val="21"/>
                <w:lang w:val="en-US" w:eastAsia="zh-CN"/>
              </w:rPr>
              <w:t>2026-02-28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B498DF">
            <w:pPr>
              <w:pStyle w:val="13"/>
              <w:rPr>
                <w:rFonts w:hint="default" w:eastAsia="宋体"/>
                <w:szCs w:val="21"/>
                <w:lang w:val="en-US" w:eastAsia="zh-CN"/>
              </w:rPr>
            </w:pPr>
            <w:r>
              <w:rPr>
                <w:rFonts w:hint="eastAsia"/>
                <w:szCs w:val="21"/>
                <w:lang w:val="en-US" w:eastAsia="zh-CN"/>
              </w:rPr>
              <w:t>2026-02-28</w:t>
            </w:r>
          </w:p>
        </w:tc>
      </w:tr>
      <w:tr w14:paraId="46B58C0C">
        <w:tblPrEx>
          <w:tblCellMar>
            <w:top w:w="15" w:type="dxa"/>
            <w:left w:w="15" w:type="dxa"/>
            <w:bottom w:w="15" w:type="dxa"/>
            <w:right w:w="15" w:type="dxa"/>
          </w:tblCellMar>
        </w:tblPrEx>
        <w:trPr>
          <w:trHeight w:val="608" w:hRule="atLeast"/>
          <w:jc w:val="center"/>
        </w:trPr>
        <w:tc>
          <w:tcPr>
            <w:tcW w:w="525" w:type="pct"/>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6F6FAC2C">
            <w:pPr>
              <w:widowControl/>
              <w:spacing w:before="100" w:beforeAutospacing="1" w:after="100" w:afterAutospacing="1"/>
              <w:jc w:val="center"/>
              <w:rPr>
                <w:rFonts w:hint="eastAsia"/>
                <w:color w:val="000000"/>
                <w:kern w:val="0"/>
                <w:szCs w:val="21"/>
                <w:lang w:val="en-US" w:eastAsia="zh-CN"/>
              </w:rPr>
            </w:pPr>
            <w:r>
              <w:rPr>
                <w:rFonts w:hint="eastAsia"/>
                <w:color w:val="000000"/>
                <w:kern w:val="0"/>
                <w:szCs w:val="21"/>
                <w:lang w:val="en-US" w:eastAsia="zh-CN"/>
              </w:rPr>
              <w:t>V2.014</w:t>
            </w:r>
          </w:p>
        </w:tc>
        <w:tc>
          <w:tcPr>
            <w:tcW w:w="808" w:type="pct"/>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14:paraId="2643FB19">
            <w:pPr>
              <w:widowControl/>
              <w:spacing w:before="100" w:beforeAutospacing="1" w:after="100" w:afterAutospacing="1"/>
              <w:jc w:val="center"/>
              <w:rPr>
                <w:rFonts w:hint="default"/>
                <w:color w:val="000000"/>
                <w:kern w:val="0"/>
                <w:szCs w:val="21"/>
                <w:lang w:val="en-US" w:eastAsia="zh-CN"/>
              </w:rPr>
            </w:pPr>
            <w:r>
              <w:rPr>
                <w:rFonts w:hint="eastAsia"/>
                <w:color w:val="000000"/>
                <w:kern w:val="0"/>
                <w:szCs w:val="21"/>
                <w:lang w:val="en-US" w:eastAsia="zh-CN"/>
              </w:rPr>
              <w:t>五、接口技术说明</w:t>
            </w:r>
          </w:p>
        </w:tc>
        <w:tc>
          <w:tcPr>
            <w:tcW w:w="2396"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8B2282">
            <w:pPr>
              <w:pStyle w:val="5"/>
              <w:ind w:firstLine="0" w:firstLineChars="0"/>
              <w:rPr>
                <w:rFonts w:hint="eastAsia"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5、发票用途状态信息查询：</w:t>
            </w:r>
          </w:p>
          <w:p w14:paraId="726BF232">
            <w:pPr>
              <w:pStyle w:val="5"/>
              <w:ind w:firstLine="0" w:firstLineChars="0"/>
              <w:rPr>
                <w:rFonts w:hint="default" w:ascii="宋体" w:hAnsi="宋体" w:cs="宋体"/>
                <w:color w:val="000000"/>
                <w:kern w:val="0"/>
                <w:sz w:val="21"/>
                <w:szCs w:val="21"/>
                <w:lang w:val="en-US" w:eastAsia="zh-CN" w:bidi="ar"/>
              </w:rPr>
            </w:pPr>
            <w:r>
              <w:rPr>
                <w:rFonts w:hint="eastAsia" w:ascii="宋体" w:hAnsi="宋体" w:cs="宋体"/>
                <w:color w:val="000000"/>
                <w:kern w:val="0"/>
                <w:sz w:val="21"/>
                <w:szCs w:val="21"/>
                <w:lang w:val="en-US" w:eastAsia="zh-CN" w:bidi="ar"/>
              </w:rPr>
              <w:t>5.1接口说明增加“</w:t>
            </w:r>
            <w:r>
              <w:rPr>
                <w:rFonts w:hint="eastAsia" w:ascii="宋体" w:hAnsi="宋体" w:cs="宋体"/>
                <w:kern w:val="0"/>
                <w:sz w:val="21"/>
                <w:szCs w:val="21"/>
                <w:lang w:val="en-US" w:eastAsia="zh-CN" w:bidi="ar"/>
              </w:rPr>
              <w:t>该接口每秒调用接口次数不超过5次，如需要调整调用次数超过5次请联系省局提交相关情况说明后通过运维调整。</w:t>
            </w:r>
            <w:r>
              <w:rPr>
                <w:rFonts w:hint="eastAsia" w:ascii="宋体" w:hAnsi="宋体" w:cs="宋体"/>
                <w:color w:val="000000"/>
                <w:kern w:val="0"/>
                <w:sz w:val="21"/>
                <w:szCs w:val="21"/>
                <w:lang w:val="en-US" w:eastAsia="zh-CN" w:bidi="ar"/>
              </w:rPr>
              <w:t>”说明内容</w:t>
            </w:r>
          </w:p>
        </w:tc>
        <w:tc>
          <w:tcPr>
            <w:tcW w:w="634"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D88210F">
            <w:pPr>
              <w:pStyle w:val="13"/>
              <w:rPr>
                <w:rFonts w:hint="eastAsia" w:ascii="Times New Roman" w:hAnsi="Times New Roman" w:eastAsia="宋体" w:cs="宋体"/>
                <w:kern w:val="2"/>
                <w:sz w:val="21"/>
                <w:szCs w:val="21"/>
                <w:lang w:val="en-US" w:eastAsia="zh-CN" w:bidi="ar-SA"/>
              </w:rPr>
            </w:pPr>
            <w:r>
              <w:rPr>
                <w:rFonts w:hint="eastAsia"/>
                <w:szCs w:val="21"/>
                <w:lang w:val="en-US" w:eastAsia="zh-CN"/>
              </w:rPr>
              <w:t>2026-02-28</w:t>
            </w:r>
          </w:p>
        </w:tc>
        <w:tc>
          <w:tcPr>
            <w:tcW w:w="634"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13F387">
            <w:pPr>
              <w:pStyle w:val="13"/>
              <w:rPr>
                <w:rFonts w:hint="eastAsia"/>
                <w:szCs w:val="21"/>
              </w:rPr>
            </w:pPr>
            <w:r>
              <w:rPr>
                <w:rFonts w:hint="eastAsia"/>
                <w:szCs w:val="21"/>
                <w:lang w:val="en-US" w:eastAsia="zh-CN"/>
              </w:rPr>
              <w:t>2026-02-28</w:t>
            </w:r>
          </w:p>
        </w:tc>
      </w:tr>
    </w:tbl>
    <w:p w14:paraId="16D9E622">
      <w:pPr>
        <w:pStyle w:val="13"/>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9"/>
          <w:rFonts w:hint="default" w:ascii="Times New Roman" w:hAnsi="Times New Roman" w:cs="宋体"/>
          <w:b w:val="0"/>
          <w:sz w:val="21"/>
          <w:szCs w:val="22"/>
        </w:rPr>
      </w:sdtEndPr>
      <w:sdtContent>
        <w:p w14:paraId="0FBC4C21">
          <w:pPr>
            <w:pStyle w:val="40"/>
            <w:rPr>
              <w:rFonts w:hint="default"/>
            </w:rPr>
          </w:pPr>
          <w:r>
            <w:t>目  录</w:t>
          </w:r>
        </w:p>
        <w:p w14:paraId="4487F091">
          <w:pPr>
            <w:pStyle w:val="18"/>
            <w:tabs>
              <w:tab w:val="right" w:leader="dot" w:pos="8296"/>
            </w:tabs>
            <w:rPr>
              <w:rFonts w:asciiTheme="minorHAnsi" w:hAnsiTheme="minorHAnsi" w:eastAsiaTheme="minorEastAsia" w:cstheme="minorBidi"/>
              <w:b w:val="0"/>
              <w:bCs w:val="0"/>
              <w:caps w:val="0"/>
              <w:sz w:val="21"/>
              <w:szCs w:val="22"/>
            </w:rPr>
          </w:pPr>
          <w:bookmarkStart w:id="5"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"_Toc217140472" </w:instrText>
          </w:r>
          <w:r>
            <w:fldChar w:fldCharType="separate"/>
          </w:r>
          <w:r>
            <w:rPr>
              <w:rStyle w:val="23"/>
            </w:rPr>
            <w:t>一、阅读指引</w:t>
          </w:r>
          <w:r>
            <w:tab/>
          </w:r>
          <w:r>
            <w:fldChar w:fldCharType="begin"/>
          </w:r>
          <w:r>
            <w:instrText xml:space="preserve"> PAGEREF _Toc217140472 \h </w:instrText>
          </w:r>
          <w:r>
            <w:fldChar w:fldCharType="separate"/>
          </w:r>
          <w:r>
            <w:t>9</w:t>
          </w:r>
          <w:r>
            <w:fldChar w:fldCharType="end"/>
          </w:r>
          <w:r>
            <w:fldChar w:fldCharType="end"/>
          </w:r>
        </w:p>
        <w:p w14:paraId="3F013CEC">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"_Toc217140473" </w:instrText>
          </w:r>
          <w:r>
            <w:fldChar w:fldCharType="separate"/>
          </w:r>
          <w:r>
            <w:rPr>
              <w:rStyle w:val="23"/>
            </w:rPr>
            <w:t>二、能力介绍</w:t>
          </w:r>
          <w:r>
            <w:tab/>
          </w:r>
          <w:r>
            <w:fldChar w:fldCharType="begin"/>
          </w:r>
          <w:r>
            <w:instrText xml:space="preserve"> PAGEREF _Toc217140473 \h </w:instrText>
          </w:r>
          <w:r>
            <w:fldChar w:fldCharType="separate"/>
          </w:r>
          <w:r>
            <w:t>10</w:t>
          </w:r>
          <w:r>
            <w:fldChar w:fldCharType="end"/>
          </w:r>
          <w:r>
            <w:fldChar w:fldCharType="end"/>
          </w:r>
        </w:p>
        <w:p w14:paraId="6799FA41">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"_Toc217140474" </w:instrText>
          </w:r>
          <w:r>
            <w:fldChar w:fldCharType="separate"/>
          </w:r>
          <w:r>
            <w:rPr>
              <w:rStyle w:val="23"/>
            </w:rPr>
            <w:t>（一）能力简介</w:t>
          </w:r>
          <w:r>
            <w:tab/>
          </w:r>
          <w:r>
            <w:fldChar w:fldCharType="begin"/>
          </w:r>
          <w:r>
            <w:instrText xml:space="preserve"> PAGEREF _Toc217140474 \h </w:instrText>
          </w:r>
          <w:r>
            <w:fldChar w:fldCharType="separate"/>
          </w:r>
          <w:r>
            <w:t>10</w:t>
          </w:r>
          <w:r>
            <w:fldChar w:fldCharType="end"/>
          </w:r>
          <w:r>
            <w:fldChar w:fldCharType="end"/>
          </w:r>
        </w:p>
        <w:p w14:paraId="5E35222F">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"_Toc217140475" </w:instrText>
          </w:r>
          <w:r>
            <w:fldChar w:fldCharType="separate"/>
          </w:r>
          <w:r>
            <w:rPr>
              <w:rStyle w:val="23"/>
            </w:rPr>
            <w:t>（二）应用案例</w:t>
          </w:r>
          <w:r>
            <w:tab/>
          </w:r>
          <w:r>
            <w:fldChar w:fldCharType="begin"/>
          </w:r>
          <w:r>
            <w:instrText xml:space="preserve"> PAGEREF _Toc217140475 \h </w:instrText>
          </w:r>
          <w:r>
            <w:fldChar w:fldCharType="separate"/>
          </w:r>
          <w:r>
            <w:t>10</w:t>
          </w:r>
          <w:r>
            <w:fldChar w:fldCharType="end"/>
          </w:r>
          <w:r>
            <w:fldChar w:fldCharType="end"/>
          </w:r>
        </w:p>
        <w:p w14:paraId="56241312">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"_Toc217140476" </w:instrText>
          </w:r>
          <w:r>
            <w:fldChar w:fldCharType="separate"/>
          </w:r>
          <w:r>
            <w:rPr>
              <w:rStyle w:val="23"/>
            </w:rPr>
            <w:t>（三）名词解释</w:t>
          </w:r>
          <w:r>
            <w:tab/>
          </w:r>
          <w:r>
            <w:fldChar w:fldCharType="begin"/>
          </w:r>
          <w:r>
            <w:instrText xml:space="preserve"> PAGEREF _Toc217140476 \h </w:instrText>
          </w:r>
          <w:r>
            <w:fldChar w:fldCharType="separate"/>
          </w:r>
          <w:r>
            <w:t>10</w:t>
          </w:r>
          <w:r>
            <w:fldChar w:fldCharType="end"/>
          </w:r>
          <w:r>
            <w:fldChar w:fldCharType="end"/>
          </w:r>
        </w:p>
        <w:p w14:paraId="44C911AF">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"_Toc217140477" </w:instrText>
          </w:r>
          <w:r>
            <w:fldChar w:fldCharType="separate"/>
          </w:r>
          <w:r>
            <w:rPr>
              <w:rStyle w:val="23"/>
            </w:rPr>
            <w:t>（四）扩展阅读</w:t>
          </w:r>
          <w:r>
            <w:tab/>
          </w:r>
          <w:r>
            <w:fldChar w:fldCharType="begin"/>
          </w:r>
          <w:r>
            <w:instrText xml:space="preserve"> PAGEREF _Toc217140477 \h </w:instrText>
          </w:r>
          <w:r>
            <w:fldChar w:fldCharType="separate"/>
          </w:r>
          <w:r>
            <w:t>11</w:t>
          </w:r>
          <w:r>
            <w:fldChar w:fldCharType="end"/>
          </w:r>
          <w:r>
            <w:fldChar w:fldCharType="end"/>
          </w:r>
        </w:p>
        <w:p w14:paraId="35ECC123">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"_Toc217140478" </w:instrText>
          </w:r>
          <w:r>
            <w:fldChar w:fldCharType="separate"/>
          </w:r>
          <w:r>
            <w:rPr>
              <w:rStyle w:val="23"/>
            </w:rPr>
            <w:t>三、政策依据</w:t>
          </w:r>
          <w:r>
            <w:tab/>
          </w:r>
          <w:r>
            <w:fldChar w:fldCharType="begin"/>
          </w:r>
          <w:r>
            <w:instrText xml:space="preserve"> PAGEREF _Toc217140478 \h </w:instrText>
          </w:r>
          <w:r>
            <w:fldChar w:fldCharType="separate"/>
          </w:r>
          <w:r>
            <w:t>12</w:t>
          </w:r>
          <w:r>
            <w:fldChar w:fldCharType="end"/>
          </w:r>
          <w:r>
            <w:fldChar w:fldCharType="end"/>
          </w:r>
        </w:p>
        <w:p w14:paraId="4C84A495">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"_Toc217140479" </w:instrText>
          </w:r>
          <w:r>
            <w:fldChar w:fldCharType="separate"/>
          </w:r>
          <w:r>
            <w:rPr>
              <w:rStyle w:val="23"/>
            </w:rPr>
            <w:t>四、开发指引</w:t>
          </w:r>
          <w:r>
            <w:tab/>
          </w:r>
          <w:r>
            <w:fldChar w:fldCharType="begin"/>
          </w:r>
          <w:r>
            <w:instrText xml:space="preserve"> PAGEREF _Toc217140479 \h </w:instrText>
          </w:r>
          <w:r>
            <w:fldChar w:fldCharType="separate"/>
          </w:r>
          <w:r>
            <w:t>12</w:t>
          </w:r>
          <w:r>
            <w:fldChar w:fldCharType="end"/>
          </w:r>
          <w:r>
            <w:fldChar w:fldCharType="end"/>
          </w:r>
        </w:p>
        <w:p w14:paraId="4A0CC86F">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"_Toc217140480" </w:instrText>
          </w:r>
          <w:r>
            <w:fldChar w:fldCharType="separate"/>
          </w:r>
          <w:r>
            <w:rPr>
              <w:rStyle w:val="23"/>
            </w:rPr>
            <w:t>（一）业务场景</w:t>
          </w:r>
          <w:r>
            <w:tab/>
          </w:r>
          <w:r>
            <w:fldChar w:fldCharType="begin"/>
          </w:r>
          <w:r>
            <w:instrText xml:space="preserve"> PAGEREF _Toc217140480 \h </w:instrText>
          </w:r>
          <w:r>
            <w:fldChar w:fldCharType="separate"/>
          </w:r>
          <w:r>
            <w:t>12</w:t>
          </w:r>
          <w:r>
            <w:fldChar w:fldCharType="end"/>
          </w:r>
          <w:r>
            <w:fldChar w:fldCharType="end"/>
          </w:r>
        </w:p>
        <w:p w14:paraId="556096C4">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"_Toc217140481" </w:instrText>
          </w:r>
          <w:r>
            <w:fldChar w:fldCharType="separate"/>
          </w:r>
          <w:r>
            <w:rPr>
              <w:rStyle w:val="23"/>
            </w:rPr>
            <w:t>1.发票归集场景</w:t>
          </w:r>
          <w:r>
            <w:tab/>
          </w:r>
          <w:r>
            <w:fldChar w:fldCharType="begin"/>
          </w:r>
          <w:r>
            <w:instrText xml:space="preserve"> PAGEREF _Toc217140481 \h </w:instrText>
          </w:r>
          <w:r>
            <w:fldChar w:fldCharType="separate"/>
          </w:r>
          <w:r>
            <w:t>12</w:t>
          </w:r>
          <w:r>
            <w:fldChar w:fldCharType="end"/>
          </w:r>
          <w:r>
            <w:fldChar w:fldCharType="end"/>
          </w:r>
        </w:p>
        <w:p w14:paraId="68141985">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"_Toc217140482" </w:instrText>
          </w:r>
          <w:r>
            <w:fldChar w:fldCharType="separate"/>
          </w:r>
          <w:r>
            <w:rPr>
              <w:rStyle w:val="23"/>
            </w:rPr>
            <w:t>2.增值税代扣代缴完税凭证归集场景</w:t>
          </w:r>
          <w:r>
            <w:tab/>
          </w:r>
          <w:r>
            <w:fldChar w:fldCharType="begin"/>
          </w:r>
          <w:r>
            <w:instrText xml:space="preserve"> PAGEREF _Toc217140482 \h </w:instrText>
          </w:r>
          <w:r>
            <w:fldChar w:fldCharType="separate"/>
          </w:r>
          <w:r>
            <w:t>26</w:t>
          </w:r>
          <w:r>
            <w:fldChar w:fldCharType="end"/>
          </w:r>
          <w:r>
            <w:fldChar w:fldCharType="end"/>
          </w:r>
        </w:p>
        <w:p w14:paraId="75D96B8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"_Toc217140483" </w:instrText>
          </w:r>
          <w:r>
            <w:fldChar w:fldCharType="separate"/>
          </w:r>
          <w:r>
            <w:rPr>
              <w:rStyle w:val="23"/>
            </w:rPr>
            <w:t>3.消费税代扣代缴完税凭证归集场景</w:t>
          </w:r>
          <w:r>
            <w:tab/>
          </w:r>
          <w:r>
            <w:fldChar w:fldCharType="begin"/>
          </w:r>
          <w:r>
            <w:instrText xml:space="preserve"> PAGEREF _Toc217140483 \h </w:instrText>
          </w:r>
          <w:r>
            <w:fldChar w:fldCharType="separate"/>
          </w:r>
          <w:r>
            <w:t>33</w:t>
          </w:r>
          <w:r>
            <w:fldChar w:fldCharType="end"/>
          </w:r>
          <w:r>
            <w:fldChar w:fldCharType="end"/>
          </w:r>
        </w:p>
        <w:p w14:paraId="584DB51F">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"_Toc217140484" </w:instrText>
          </w:r>
          <w:r>
            <w:fldChar w:fldCharType="separate"/>
          </w:r>
          <w:r>
            <w:rPr>
              <w:rStyle w:val="23"/>
            </w:rPr>
            <w:t>4.海关缴款书归集场景</w:t>
          </w:r>
          <w:r>
            <w:tab/>
          </w:r>
          <w:r>
            <w:fldChar w:fldCharType="begin"/>
          </w:r>
          <w:r>
            <w:instrText xml:space="preserve"> PAGEREF _Toc217140484 \h </w:instrText>
          </w:r>
          <w:r>
            <w:fldChar w:fldCharType="separate"/>
          </w:r>
          <w:r>
            <w:t>40</w:t>
          </w:r>
          <w:r>
            <w:fldChar w:fldCharType="end"/>
          </w:r>
          <w:r>
            <w:fldChar w:fldCharType="end"/>
          </w:r>
        </w:p>
        <w:p w14:paraId="5BDBC012">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"_Toc217140485" </w:instrText>
          </w:r>
          <w:r>
            <w:fldChar w:fldCharType="separate"/>
          </w:r>
          <w:r>
            <w:rPr>
              <w:rStyle w:val="23"/>
              <w:rFonts w:ascii="Segoe UI" w:hAnsi="Segoe UI" w:cs="Segoe UI"/>
            </w:rPr>
            <w:t>五、接口</w:t>
          </w:r>
          <w:r>
            <w:rPr>
              <w:rStyle w:val="23"/>
              <w:rFonts w:cs="Segoe UI"/>
            </w:rPr>
            <w:t>技术说明</w:t>
          </w:r>
          <w:r>
            <w:tab/>
          </w:r>
          <w:r>
            <w:fldChar w:fldCharType="begin"/>
          </w:r>
          <w:r>
            <w:instrText xml:space="preserve"> PAGEREF _Toc217140485 \h </w:instrText>
          </w:r>
          <w:r>
            <w:fldChar w:fldCharType="separate"/>
          </w:r>
          <w:r>
            <w:t>48</w:t>
          </w:r>
          <w:r>
            <w:fldChar w:fldCharType="end"/>
          </w:r>
          <w:r>
            <w:fldChar w:fldCharType="end"/>
          </w:r>
        </w:p>
        <w:p w14:paraId="1E83584B">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"_Toc217140486" </w:instrText>
          </w:r>
          <w:r>
            <w:fldChar w:fldCharType="separate"/>
          </w:r>
          <w:r>
            <w:rPr>
              <w:rStyle w:val="23"/>
            </w:rPr>
            <w:t>（一）能力编码</w:t>
          </w:r>
          <w:r>
            <w:tab/>
          </w:r>
          <w:r>
            <w:fldChar w:fldCharType="begin"/>
          </w:r>
          <w:r>
            <w:instrText xml:space="preserve"> PAGEREF _Toc217140486 \h </w:instrText>
          </w:r>
          <w:r>
            <w:fldChar w:fldCharType="separate"/>
          </w:r>
          <w:r>
            <w:t>48</w:t>
          </w:r>
          <w:r>
            <w:fldChar w:fldCharType="end"/>
          </w:r>
          <w:r>
            <w:fldChar w:fldCharType="end"/>
          </w:r>
        </w:p>
        <w:p w14:paraId="56E84913">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"_Toc217140487" </w:instrText>
          </w:r>
          <w:r>
            <w:fldChar w:fldCharType="separate"/>
          </w:r>
          <w:r>
            <w:rPr>
              <w:rStyle w:val="23"/>
            </w:rPr>
            <w:t>（二）接口清单</w:t>
          </w:r>
          <w:r>
            <w:tab/>
          </w:r>
          <w:r>
            <w:fldChar w:fldCharType="begin"/>
          </w:r>
          <w:r>
            <w:instrText xml:space="preserve"> PAGEREF _Toc217140487 \h </w:instrText>
          </w:r>
          <w:r>
            <w:fldChar w:fldCharType="separate"/>
          </w:r>
          <w:r>
            <w:t>48</w:t>
          </w:r>
          <w:r>
            <w:fldChar w:fldCharType="end"/>
          </w:r>
          <w:r>
            <w:fldChar w:fldCharType="end"/>
          </w:r>
        </w:p>
        <w:p w14:paraId="5F0DBF0F">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"_Toc217140488" </w:instrText>
          </w:r>
          <w:r>
            <w:fldChar w:fldCharType="separate"/>
          </w:r>
          <w:r>
            <w:rPr>
              <w:rStyle w:val="23"/>
            </w:rPr>
            <w:t>1.批量发票下载申请</w:t>
          </w:r>
          <w:r>
            <w:tab/>
          </w:r>
          <w:r>
            <w:fldChar w:fldCharType="begin"/>
          </w:r>
          <w:r>
            <w:instrText xml:space="preserve"> PAGEREF _Toc217140488 \h </w:instrText>
          </w:r>
          <w:r>
            <w:fldChar w:fldCharType="separate"/>
          </w:r>
          <w:r>
            <w:t>48</w:t>
          </w:r>
          <w:r>
            <w:fldChar w:fldCharType="end"/>
          </w:r>
          <w:r>
            <w:fldChar w:fldCharType="end"/>
          </w:r>
        </w:p>
        <w:p w14:paraId="178F9E15">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"_Toc217140489" </w:instrText>
          </w:r>
          <w:r>
            <w:fldChar w:fldCharType="separate"/>
          </w:r>
          <w:r>
            <w:rPr>
              <w:rStyle w:val="23"/>
            </w:rPr>
            <w:t>2.批量发票下载申请反馈</w:t>
          </w:r>
          <w:r>
            <w:tab/>
          </w:r>
          <w:r>
            <w:fldChar w:fldCharType="begin"/>
          </w:r>
          <w:r>
            <w:instrText xml:space="preserve"> PAGEREF _Toc217140489 \h </w:instrText>
          </w:r>
          <w:r>
            <w:fldChar w:fldCharType="separate"/>
          </w:r>
          <w:r>
            <w:t>51</w:t>
          </w:r>
          <w:r>
            <w:fldChar w:fldCharType="end"/>
          </w:r>
          <w:r>
            <w:fldChar w:fldCharType="end"/>
          </w:r>
        </w:p>
        <w:p w14:paraId="00A3CDE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"_Toc217140490" </w:instrText>
          </w:r>
          <w:r>
            <w:fldChar w:fldCharType="separate"/>
          </w:r>
          <w:r>
            <w:rPr>
              <w:rStyle w:val="23"/>
            </w:rPr>
            <w:t>3.查询增量下载发票信息</w:t>
          </w:r>
          <w:r>
            <w:tab/>
          </w:r>
          <w:r>
            <w:fldChar w:fldCharType="begin"/>
          </w:r>
          <w:r>
            <w:instrText xml:space="preserve"> PAGEREF _Toc217140490 \h </w:instrText>
          </w:r>
          <w:r>
            <w:fldChar w:fldCharType="separate"/>
          </w:r>
          <w:r>
            <w:t>55</w:t>
          </w:r>
          <w:r>
            <w:fldChar w:fldCharType="end"/>
          </w:r>
          <w:r>
            <w:fldChar w:fldCharType="end"/>
          </w:r>
        </w:p>
        <w:p w14:paraId="67D5E2A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"_Toc217140491" </w:instrText>
          </w:r>
          <w:r>
            <w:fldChar w:fldCharType="separate"/>
          </w:r>
          <w:r>
            <w:rPr>
              <w:rStyle w:val="23"/>
            </w:rPr>
            <w:t>4.发票风险信息查询</w:t>
          </w:r>
          <w:r>
            <w:tab/>
          </w:r>
          <w:r>
            <w:fldChar w:fldCharType="begin"/>
          </w:r>
          <w:r>
            <w:instrText xml:space="preserve"> PAGEREF _Toc217140491 \h </w:instrText>
          </w:r>
          <w:r>
            <w:fldChar w:fldCharType="separate"/>
          </w:r>
          <w:r>
            <w:t>59</w:t>
          </w:r>
          <w:r>
            <w:fldChar w:fldCharType="end"/>
          </w:r>
          <w:r>
            <w:fldChar w:fldCharType="end"/>
          </w:r>
        </w:p>
        <w:p w14:paraId="46D1BAB9">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"_Toc217140492" </w:instrText>
          </w:r>
          <w:r>
            <w:fldChar w:fldCharType="separate"/>
          </w:r>
          <w:r>
            <w:rPr>
              <w:rStyle w:val="23"/>
            </w:rPr>
            <w:t>5.发票用途状态信息查询</w:t>
          </w:r>
          <w:r>
            <w:tab/>
          </w:r>
          <w:r>
            <w:fldChar w:fldCharType="begin"/>
          </w:r>
          <w:r>
            <w:instrText xml:space="preserve"> PAGEREF _Toc217140492 \h </w:instrText>
          </w:r>
          <w:r>
            <w:fldChar w:fldCharType="separate"/>
          </w:r>
          <w:r>
            <w:t>63</w:t>
          </w:r>
          <w:r>
            <w:fldChar w:fldCharType="end"/>
          </w:r>
          <w:r>
            <w:fldChar w:fldCharType="end"/>
          </w:r>
        </w:p>
        <w:p w14:paraId="43EFA5BF">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"_Toc217140493" </w:instrText>
          </w:r>
          <w:r>
            <w:fldChar w:fldCharType="separate"/>
          </w:r>
          <w:r>
            <w:rPr>
              <w:rStyle w:val="23"/>
            </w:rPr>
            <w:t>6.批量出口转内销发票信息查询</w:t>
          </w:r>
          <w:r>
            <w:tab/>
          </w:r>
          <w:r>
            <w:fldChar w:fldCharType="begin"/>
          </w:r>
          <w:r>
            <w:instrText xml:space="preserve"> PAGEREF _Toc217140493 \h </w:instrText>
          </w:r>
          <w:r>
            <w:fldChar w:fldCharType="separate"/>
          </w:r>
          <w:r>
            <w:t>68</w:t>
          </w:r>
          <w:r>
            <w:fldChar w:fldCharType="end"/>
          </w:r>
          <w:r>
            <w:fldChar w:fldCharType="end"/>
          </w:r>
        </w:p>
        <w:p w14:paraId="28D21220">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"_Toc217140494" </w:instrText>
          </w:r>
          <w:r>
            <w:fldChar w:fldCharType="separate"/>
          </w:r>
          <w:r>
            <w:rPr>
              <w:rStyle w:val="23"/>
            </w:rPr>
            <w:t>7.批量出口转内销海关缴款书信息查询</w:t>
          </w:r>
          <w:r>
            <w:tab/>
          </w:r>
          <w:r>
            <w:fldChar w:fldCharType="begin"/>
          </w:r>
          <w:r>
            <w:instrText xml:space="preserve"> PAGEREF _Toc217140494 \h </w:instrText>
          </w:r>
          <w:r>
            <w:fldChar w:fldCharType="separate"/>
          </w:r>
          <w:r>
            <w:t>70</w:t>
          </w:r>
          <w:r>
            <w:fldChar w:fldCharType="end"/>
          </w:r>
          <w:r>
            <w:fldChar w:fldCharType="end"/>
          </w:r>
        </w:p>
        <w:p w14:paraId="081C09F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"_Toc217140495" </w:instrText>
          </w:r>
          <w:r>
            <w:fldChar w:fldCharType="separate"/>
          </w:r>
          <w:r>
            <w:rPr>
              <w:rStyle w:val="23"/>
            </w:rPr>
            <w:t>8.批量增值税代扣代缴完税凭证下载申请</w:t>
          </w:r>
          <w:r>
            <w:tab/>
          </w:r>
          <w:r>
            <w:fldChar w:fldCharType="begin"/>
          </w:r>
          <w:r>
            <w:instrText xml:space="preserve"> PAGEREF _Toc217140495 \h </w:instrText>
          </w:r>
          <w:r>
            <w:fldChar w:fldCharType="separate"/>
          </w:r>
          <w:r>
            <w:t>73</w:t>
          </w:r>
          <w:r>
            <w:fldChar w:fldCharType="end"/>
          </w:r>
          <w:r>
            <w:fldChar w:fldCharType="end"/>
          </w:r>
        </w:p>
        <w:p w14:paraId="7D605F5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"_Toc217140496" </w:instrText>
          </w:r>
          <w:r>
            <w:fldChar w:fldCharType="separate"/>
          </w:r>
          <w:r>
            <w:rPr>
              <w:rStyle w:val="23"/>
            </w:rPr>
            <w:t>9.批量增值税代扣代缴完税凭证下载申请反馈</w:t>
          </w:r>
          <w:r>
            <w:tab/>
          </w:r>
          <w:r>
            <w:fldChar w:fldCharType="begin"/>
          </w:r>
          <w:r>
            <w:instrText xml:space="preserve"> PAGEREF _Toc217140496 \h </w:instrText>
          </w:r>
          <w:r>
            <w:fldChar w:fldCharType="separate"/>
          </w:r>
          <w:r>
            <w:t>74</w:t>
          </w:r>
          <w:r>
            <w:fldChar w:fldCharType="end"/>
          </w:r>
          <w:r>
            <w:fldChar w:fldCharType="end"/>
          </w:r>
        </w:p>
        <w:p w14:paraId="1CF4CD4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"_Toc217140497" </w:instrText>
          </w:r>
          <w:r>
            <w:fldChar w:fldCharType="separate"/>
          </w:r>
          <w:r>
            <w:rPr>
              <w:rStyle w:val="23"/>
            </w:rPr>
            <w:t>10.查询增量下载增值税代扣代缴完税凭证信息</w:t>
          </w:r>
          <w:r>
            <w:tab/>
          </w:r>
          <w:r>
            <w:fldChar w:fldCharType="begin"/>
          </w:r>
          <w:r>
            <w:instrText xml:space="preserve"> PAGEREF _Toc217140497 \h </w:instrText>
          </w:r>
          <w:r>
            <w:fldChar w:fldCharType="separate"/>
          </w:r>
          <w:r>
            <w:t>76</w:t>
          </w:r>
          <w:r>
            <w:fldChar w:fldCharType="end"/>
          </w:r>
          <w:r>
            <w:fldChar w:fldCharType="end"/>
          </w:r>
        </w:p>
        <w:p w14:paraId="113BB5B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"_Toc217140498" </w:instrText>
          </w:r>
          <w:r>
            <w:fldChar w:fldCharType="separate"/>
          </w:r>
          <w:r>
            <w:rPr>
              <w:rStyle w:val="23"/>
            </w:rPr>
            <w:t>11.批量消费税代扣代缴完税凭证下载申请</w:t>
          </w:r>
          <w:r>
            <w:tab/>
          </w:r>
          <w:r>
            <w:fldChar w:fldCharType="begin"/>
          </w:r>
          <w:r>
            <w:instrText xml:space="preserve"> PAGEREF _Toc217140498 \h </w:instrText>
          </w:r>
          <w:r>
            <w:fldChar w:fldCharType="separate"/>
          </w:r>
          <w:r>
            <w:t>79</w:t>
          </w:r>
          <w:r>
            <w:fldChar w:fldCharType="end"/>
          </w:r>
          <w:r>
            <w:fldChar w:fldCharType="end"/>
          </w:r>
        </w:p>
        <w:p w14:paraId="26AA59B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"_Toc217140499" </w:instrText>
          </w:r>
          <w:r>
            <w:fldChar w:fldCharType="separate"/>
          </w:r>
          <w:r>
            <w:rPr>
              <w:rStyle w:val="23"/>
            </w:rPr>
            <w:t>12.批量消费税代扣代缴完税凭证下载申请反馈</w:t>
          </w:r>
          <w:r>
            <w:tab/>
          </w:r>
          <w:r>
            <w:fldChar w:fldCharType="begin"/>
          </w:r>
          <w:r>
            <w:instrText xml:space="preserve"> PAGEREF _Toc217140499 \h </w:instrText>
          </w:r>
          <w:r>
            <w:fldChar w:fldCharType="separate"/>
          </w:r>
          <w:r>
            <w:t>80</w:t>
          </w:r>
          <w:r>
            <w:fldChar w:fldCharType="end"/>
          </w:r>
          <w:r>
            <w:fldChar w:fldCharType="end"/>
          </w:r>
        </w:p>
        <w:p w14:paraId="4314F9F1">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"_Toc217140500" </w:instrText>
          </w:r>
          <w:r>
            <w:fldChar w:fldCharType="separate"/>
          </w:r>
          <w:r>
            <w:rPr>
              <w:rStyle w:val="23"/>
            </w:rPr>
            <w:t>13.查询增量下载消费税代扣代缴完税凭证信息</w:t>
          </w:r>
          <w:r>
            <w:tab/>
          </w:r>
          <w:r>
            <w:fldChar w:fldCharType="begin"/>
          </w:r>
          <w:r>
            <w:instrText xml:space="preserve"> PAGEREF _Toc217140500 \h </w:instrText>
          </w:r>
          <w:r>
            <w:fldChar w:fldCharType="separate"/>
          </w:r>
          <w:r>
            <w:t>82</w:t>
          </w:r>
          <w:r>
            <w:fldChar w:fldCharType="end"/>
          </w:r>
          <w:r>
            <w:fldChar w:fldCharType="end"/>
          </w:r>
        </w:p>
        <w:p w14:paraId="1CBAA230">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"_Toc217140501" </w:instrText>
          </w:r>
          <w:r>
            <w:fldChar w:fldCharType="separate"/>
          </w:r>
          <w:r>
            <w:rPr>
              <w:rStyle w:val="23"/>
            </w:rPr>
            <w:t>14.批量海关缴款书下载申请</w:t>
          </w:r>
          <w:r>
            <w:tab/>
          </w:r>
          <w:r>
            <w:fldChar w:fldCharType="begin"/>
          </w:r>
          <w:r>
            <w:instrText xml:space="preserve"> PAGEREF _Toc217140501 \h </w:instrText>
          </w:r>
          <w:r>
            <w:fldChar w:fldCharType="separate"/>
          </w:r>
          <w:r>
            <w:t>85</w:t>
          </w:r>
          <w:r>
            <w:fldChar w:fldCharType="end"/>
          </w:r>
          <w:r>
            <w:fldChar w:fldCharType="end"/>
          </w:r>
        </w:p>
        <w:p w14:paraId="2C144518">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"_Toc217140502" </w:instrText>
          </w:r>
          <w:r>
            <w:fldChar w:fldCharType="separate"/>
          </w:r>
          <w:r>
            <w:rPr>
              <w:rStyle w:val="23"/>
            </w:rPr>
            <w:t>15.批量海关缴款书下载申请反馈</w:t>
          </w:r>
          <w:r>
            <w:tab/>
          </w:r>
          <w:r>
            <w:fldChar w:fldCharType="begin"/>
          </w:r>
          <w:r>
            <w:instrText xml:space="preserve"> PAGEREF _Toc217140502 \h </w:instrText>
          </w:r>
          <w:r>
            <w:fldChar w:fldCharType="separate"/>
          </w:r>
          <w:r>
            <w:t>87</w:t>
          </w:r>
          <w:r>
            <w:fldChar w:fldCharType="end"/>
          </w:r>
          <w:r>
            <w:fldChar w:fldCharType="end"/>
          </w:r>
        </w:p>
        <w:p w14:paraId="4B988F5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"_Toc217140503" </w:instrText>
          </w:r>
          <w:r>
            <w:fldChar w:fldCharType="separate"/>
          </w:r>
          <w:r>
            <w:rPr>
              <w:rStyle w:val="23"/>
            </w:rPr>
            <w:t>16.查询增量下载海关缴款书信息</w:t>
          </w:r>
          <w:r>
            <w:tab/>
          </w:r>
          <w:r>
            <w:fldChar w:fldCharType="begin"/>
          </w:r>
          <w:r>
            <w:instrText xml:space="preserve"> PAGEREF _Toc217140503 \h </w:instrText>
          </w:r>
          <w:r>
            <w:fldChar w:fldCharType="separate"/>
          </w:r>
          <w:r>
            <w:t>89</w:t>
          </w:r>
          <w:r>
            <w:fldChar w:fldCharType="end"/>
          </w:r>
          <w:r>
            <w:fldChar w:fldCharType="end"/>
          </w:r>
        </w:p>
        <w:p w14:paraId="53B890F2">
          <w:pPr>
            <w:pStyle w:val="18"/>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"_Toc217140504" </w:instrText>
          </w:r>
          <w:r>
            <w:fldChar w:fldCharType="separate"/>
          </w:r>
          <w:r>
            <w:rPr>
              <w:rStyle w:val="23"/>
            </w:rPr>
            <w:t>六、附件</w:t>
          </w:r>
          <w:r>
            <w:tab/>
          </w:r>
          <w:r>
            <w:fldChar w:fldCharType="begin"/>
          </w:r>
          <w:r>
            <w:instrText xml:space="preserve"> PAGEREF _Toc217140504 \h </w:instrText>
          </w:r>
          <w:r>
            <w:fldChar w:fldCharType="separate"/>
          </w:r>
          <w:r>
            <w:t>92</w:t>
          </w:r>
          <w:r>
            <w:fldChar w:fldCharType="end"/>
          </w:r>
          <w:r>
            <w:fldChar w:fldCharType="end"/>
          </w:r>
        </w:p>
        <w:p w14:paraId="33C44B22">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"_Toc217140505" </w:instrText>
          </w:r>
          <w:r>
            <w:fldChar w:fldCharType="separate"/>
          </w:r>
          <w:r>
            <w:rPr>
              <w:rStyle w:val="23"/>
            </w:rPr>
            <w:t>（一）发票票面信息数据说明</w:t>
          </w:r>
          <w:r>
            <w:tab/>
          </w:r>
          <w:r>
            <w:fldChar w:fldCharType="begin"/>
          </w:r>
          <w:r>
            <w:instrText xml:space="preserve"> PAGEREF _Toc217140505 \h </w:instrText>
          </w:r>
          <w:r>
            <w:fldChar w:fldCharType="separate"/>
          </w:r>
          <w:r>
            <w:t>92</w:t>
          </w:r>
          <w:r>
            <w:fldChar w:fldCharType="end"/>
          </w:r>
          <w:r>
            <w:fldChar w:fldCharType="end"/>
          </w:r>
        </w:p>
        <w:p w14:paraId="19FBB1D4">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"_Toc217140506" </w:instrText>
          </w:r>
          <w:r>
            <w:fldChar w:fldCharType="separate"/>
          </w:r>
          <w:r>
            <w:rPr>
              <w:rStyle w:val="23"/>
            </w:rPr>
            <w:t>1.取得数字化电子发票增值税发票数据</w:t>
          </w:r>
          <w:r>
            <w:tab/>
          </w:r>
          <w:r>
            <w:fldChar w:fldCharType="begin"/>
          </w:r>
          <w:r>
            <w:instrText xml:space="preserve"> PAGEREF _Toc217140506 \h </w:instrText>
          </w:r>
          <w:r>
            <w:fldChar w:fldCharType="separate"/>
          </w:r>
          <w:r>
            <w:t>92</w:t>
          </w:r>
          <w:r>
            <w:fldChar w:fldCharType="end"/>
          </w:r>
          <w:r>
            <w:fldChar w:fldCharType="end"/>
          </w:r>
        </w:p>
        <w:p w14:paraId="3CA579EE">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"_Toc217140507" </w:instrText>
          </w:r>
          <w:r>
            <w:fldChar w:fldCharType="separate"/>
          </w:r>
          <w:r>
            <w:rPr>
              <w:rStyle w:val="23"/>
            </w:rPr>
            <w:t>2.取得增值税发票数据</w:t>
          </w:r>
          <w:r>
            <w:tab/>
          </w:r>
          <w:r>
            <w:fldChar w:fldCharType="begin"/>
          </w:r>
          <w:r>
            <w:instrText xml:space="preserve"> PAGEREF _Toc217140507 \h </w:instrText>
          </w:r>
          <w:r>
            <w:fldChar w:fldCharType="separate"/>
          </w:r>
          <w:r>
            <w:t>108</w:t>
          </w:r>
          <w:r>
            <w:fldChar w:fldCharType="end"/>
          </w:r>
          <w:r>
            <w:fldChar w:fldCharType="end"/>
          </w:r>
        </w:p>
        <w:p w14:paraId="0475551D">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"_Toc217140508" </w:instrText>
          </w:r>
          <w:r>
            <w:fldChar w:fldCharType="separate"/>
          </w:r>
          <w:r>
            <w:rPr>
              <w:rStyle w:val="23"/>
            </w:rPr>
            <w:t>3.取得增值税普通发票（卷式）数据</w:t>
          </w:r>
          <w:r>
            <w:tab/>
          </w:r>
          <w:r>
            <w:fldChar w:fldCharType="begin"/>
          </w:r>
          <w:r>
            <w:instrText xml:space="preserve"> PAGEREF _Toc217140508 \h </w:instrText>
          </w:r>
          <w:r>
            <w:fldChar w:fldCharType="separate"/>
          </w:r>
          <w:r>
            <w:t>112</w:t>
          </w:r>
          <w:r>
            <w:fldChar w:fldCharType="end"/>
          </w:r>
          <w:r>
            <w:fldChar w:fldCharType="end"/>
          </w:r>
        </w:p>
        <w:p w14:paraId="78EFE46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"_Toc217140509" </w:instrText>
          </w:r>
          <w:r>
            <w:fldChar w:fldCharType="separate"/>
          </w:r>
          <w:r>
            <w:rPr>
              <w:rStyle w:val="23"/>
            </w:rPr>
            <w:t>4.取得增值税普通发票（通行费）数据</w:t>
          </w:r>
          <w:r>
            <w:tab/>
          </w:r>
          <w:r>
            <w:fldChar w:fldCharType="begin"/>
          </w:r>
          <w:r>
            <w:instrText xml:space="preserve"> PAGEREF _Toc217140509 \h </w:instrText>
          </w:r>
          <w:r>
            <w:fldChar w:fldCharType="separate"/>
          </w:r>
          <w:r>
            <w:t>115</w:t>
          </w:r>
          <w:r>
            <w:fldChar w:fldCharType="end"/>
          </w:r>
          <w:r>
            <w:fldChar w:fldCharType="end"/>
          </w:r>
        </w:p>
        <w:p w14:paraId="252A69A1">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"_Toc217140510" </w:instrText>
          </w:r>
          <w:r>
            <w:fldChar w:fldCharType="separate"/>
          </w:r>
          <w:r>
            <w:rPr>
              <w:rStyle w:val="23"/>
            </w:rPr>
            <w:t>5.取得机动车销售统一发票数据</w:t>
          </w:r>
          <w:r>
            <w:tab/>
          </w:r>
          <w:r>
            <w:fldChar w:fldCharType="begin"/>
          </w:r>
          <w:r>
            <w:instrText xml:space="preserve"> PAGEREF _Toc217140510 \h </w:instrText>
          </w:r>
          <w:r>
            <w:fldChar w:fldCharType="separate"/>
          </w:r>
          <w:r>
            <w:t>118</w:t>
          </w:r>
          <w:r>
            <w:fldChar w:fldCharType="end"/>
          </w:r>
          <w:r>
            <w:fldChar w:fldCharType="end"/>
          </w:r>
        </w:p>
        <w:p w14:paraId="4D1E58A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"_Toc217140511" </w:instrText>
          </w:r>
          <w:r>
            <w:fldChar w:fldCharType="separate"/>
          </w:r>
          <w:r>
            <w:rPr>
              <w:rStyle w:val="23"/>
            </w:rPr>
            <w:t>6.取得二手车销售统一发票数据</w:t>
          </w:r>
          <w:r>
            <w:tab/>
          </w:r>
          <w:r>
            <w:fldChar w:fldCharType="begin"/>
          </w:r>
          <w:r>
            <w:instrText xml:space="preserve"> PAGEREF _Toc217140511 \h </w:instrText>
          </w:r>
          <w:r>
            <w:fldChar w:fldCharType="separate"/>
          </w:r>
          <w:r>
            <w:t>121</w:t>
          </w:r>
          <w:r>
            <w:fldChar w:fldCharType="end"/>
          </w:r>
          <w:r>
            <w:fldChar w:fldCharType="end"/>
          </w:r>
        </w:p>
        <w:p w14:paraId="72DB45F0">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"_Toc217140512" </w:instrText>
          </w:r>
          <w:r>
            <w:fldChar w:fldCharType="separate"/>
          </w:r>
          <w:r>
            <w:rPr>
              <w:rStyle w:val="23"/>
            </w:rPr>
            <w:t>7.取得航空运输客票电子行程单发票数据</w:t>
          </w:r>
          <w:r>
            <w:tab/>
          </w:r>
          <w:r>
            <w:fldChar w:fldCharType="begin"/>
          </w:r>
          <w:r>
            <w:instrText xml:space="preserve"> PAGEREF _Toc217140512 \h </w:instrText>
          </w:r>
          <w:r>
            <w:fldChar w:fldCharType="separate"/>
          </w:r>
          <w:r>
            <w:t>125</w:t>
          </w:r>
          <w:r>
            <w:fldChar w:fldCharType="end"/>
          </w:r>
          <w:r>
            <w:fldChar w:fldCharType="end"/>
          </w:r>
        </w:p>
        <w:p w14:paraId="6088403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"_Toc217140513" </w:instrText>
          </w:r>
          <w:r>
            <w:fldChar w:fldCharType="separate"/>
          </w:r>
          <w:r>
            <w:rPr>
              <w:rStyle w:val="23"/>
            </w:rPr>
            <w:t>8.取得铁路电子客票发票数据</w:t>
          </w:r>
          <w:r>
            <w:tab/>
          </w:r>
          <w:r>
            <w:fldChar w:fldCharType="begin"/>
          </w:r>
          <w:r>
            <w:instrText xml:space="preserve"> PAGEREF _Toc217140513 \h </w:instrText>
          </w:r>
          <w:r>
            <w:fldChar w:fldCharType="separate"/>
          </w:r>
          <w:r>
            <w:t>130</w:t>
          </w:r>
          <w:r>
            <w:fldChar w:fldCharType="end"/>
          </w:r>
          <w:r>
            <w:fldChar w:fldCharType="end"/>
          </w:r>
        </w:p>
        <w:p w14:paraId="71991396">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"_Toc217140514" </w:instrText>
          </w:r>
          <w:r>
            <w:fldChar w:fldCharType="separate"/>
          </w:r>
          <w:r>
            <w:rPr>
              <w:rStyle w:val="23"/>
            </w:rPr>
            <w:t>9.增值税代扣代缴完税凭证数据</w:t>
          </w:r>
          <w:r>
            <w:tab/>
          </w:r>
          <w:r>
            <w:fldChar w:fldCharType="begin"/>
          </w:r>
          <w:r>
            <w:instrText xml:space="preserve"> PAGEREF _Toc217140514 \h </w:instrText>
          </w:r>
          <w:r>
            <w:fldChar w:fldCharType="separate"/>
          </w:r>
          <w:r>
            <w:t>135</w:t>
          </w:r>
          <w:r>
            <w:fldChar w:fldCharType="end"/>
          </w:r>
          <w:r>
            <w:fldChar w:fldCharType="end"/>
          </w:r>
        </w:p>
        <w:p w14:paraId="7970040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"_Toc217140515" </w:instrText>
          </w:r>
          <w:r>
            <w:fldChar w:fldCharType="separate"/>
          </w:r>
          <w:r>
            <w:rPr>
              <w:rStyle w:val="23"/>
            </w:rPr>
            <w:t>10.消费税代扣代缴完税凭证数据</w:t>
          </w:r>
          <w:r>
            <w:tab/>
          </w:r>
          <w:r>
            <w:fldChar w:fldCharType="begin"/>
          </w:r>
          <w:r>
            <w:instrText xml:space="preserve"> PAGEREF _Toc217140515 \h </w:instrText>
          </w:r>
          <w:r>
            <w:fldChar w:fldCharType="separate"/>
          </w:r>
          <w:r>
            <w:t>136</w:t>
          </w:r>
          <w:r>
            <w:fldChar w:fldCharType="end"/>
          </w:r>
          <w:r>
            <w:fldChar w:fldCharType="end"/>
          </w:r>
        </w:p>
        <w:p w14:paraId="79768E5B">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"_Toc217140516" </w:instrText>
          </w:r>
          <w:r>
            <w:fldChar w:fldCharType="separate"/>
          </w:r>
          <w:r>
            <w:rPr>
              <w:rStyle w:val="23"/>
            </w:rPr>
            <w:t>11.取得增值税海关缴款书数据</w:t>
          </w:r>
          <w:r>
            <w:tab/>
          </w:r>
          <w:r>
            <w:fldChar w:fldCharType="begin"/>
          </w:r>
          <w:r>
            <w:instrText xml:space="preserve"> PAGEREF _Toc217140516 \h </w:instrText>
          </w:r>
          <w:r>
            <w:fldChar w:fldCharType="separate"/>
          </w:r>
          <w:r>
            <w:t>137</w:t>
          </w:r>
          <w:r>
            <w:fldChar w:fldCharType="end"/>
          </w:r>
          <w:r>
            <w:fldChar w:fldCharType="end"/>
          </w:r>
        </w:p>
        <w:p w14:paraId="5F5BAC72">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"_Toc217140517" </w:instrText>
          </w:r>
          <w:r>
            <w:fldChar w:fldCharType="separate"/>
          </w:r>
          <w:r>
            <w:rPr>
              <w:rStyle w:val="23"/>
            </w:rPr>
            <w:t>12.取得数字化电子发票-机动车销售统一发票数据</w:t>
          </w:r>
          <w:r>
            <w:tab/>
          </w:r>
          <w:r>
            <w:fldChar w:fldCharType="begin"/>
          </w:r>
          <w:r>
            <w:instrText xml:space="preserve"> PAGEREF _Toc217140517 \h </w:instrText>
          </w:r>
          <w:r>
            <w:fldChar w:fldCharType="separate"/>
          </w:r>
          <w:r>
            <w:t>139</w:t>
          </w:r>
          <w:r>
            <w:fldChar w:fldCharType="end"/>
          </w:r>
          <w:r>
            <w:fldChar w:fldCharType="end"/>
          </w:r>
        </w:p>
        <w:p w14:paraId="629FE64C">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"_Toc217140518" </w:instrText>
          </w:r>
          <w:r>
            <w:fldChar w:fldCharType="separate"/>
          </w:r>
          <w:r>
            <w:rPr>
              <w:rStyle w:val="23"/>
            </w:rPr>
            <w:t>13.取得数字化电子发票-二手车销售统一发票数据</w:t>
          </w:r>
          <w:r>
            <w:tab/>
          </w:r>
          <w:r>
            <w:fldChar w:fldCharType="begin"/>
          </w:r>
          <w:r>
            <w:instrText xml:space="preserve"> PAGEREF _Toc217140518 \h </w:instrText>
          </w:r>
          <w:r>
            <w:fldChar w:fldCharType="separate"/>
          </w:r>
          <w:r>
            <w:t>142</w:t>
          </w:r>
          <w:r>
            <w:fldChar w:fldCharType="end"/>
          </w:r>
          <w:r>
            <w:fldChar w:fldCharType="end"/>
          </w:r>
        </w:p>
        <w:p w14:paraId="12EABB47">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"_Toc217140519" </w:instrText>
          </w:r>
          <w:r>
            <w:fldChar w:fldCharType="separate"/>
          </w:r>
          <w:r>
            <w:rPr>
              <w:rStyle w:val="23"/>
            </w:rPr>
            <w:t>14.取得消费税海关缴款书数据</w:t>
          </w:r>
          <w:r>
            <w:tab/>
          </w:r>
          <w:r>
            <w:fldChar w:fldCharType="begin"/>
          </w:r>
          <w:r>
            <w:instrText xml:space="preserve"> PAGEREF _Toc217140519 \h </w:instrText>
          </w:r>
          <w:r>
            <w:fldChar w:fldCharType="separate"/>
          </w:r>
          <w:r>
            <w:t>146</w:t>
          </w:r>
          <w:r>
            <w:fldChar w:fldCharType="end"/>
          </w:r>
          <w:r>
            <w:fldChar w:fldCharType="end"/>
          </w:r>
        </w:p>
        <w:p w14:paraId="203EFBDE">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"_Toc217140520" </w:instrText>
          </w:r>
          <w:r>
            <w:fldChar w:fldCharType="separate"/>
          </w:r>
          <w:r>
            <w:rPr>
              <w:rStyle w:val="23"/>
            </w:rPr>
            <w:t>（二）接口数据项说明</w:t>
          </w:r>
          <w:r>
            <w:tab/>
          </w:r>
          <w:r>
            <w:fldChar w:fldCharType="begin"/>
          </w:r>
          <w:r>
            <w:instrText xml:space="preserve"> PAGEREF _Toc217140520 \h </w:instrText>
          </w:r>
          <w:r>
            <w:fldChar w:fldCharType="separate"/>
          </w:r>
          <w:r>
            <w:t>149</w:t>
          </w:r>
          <w:r>
            <w:fldChar w:fldCharType="end"/>
          </w:r>
          <w:r>
            <w:fldChar w:fldCharType="end"/>
          </w:r>
        </w:p>
        <w:p w14:paraId="1A17620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"_Toc217140521" </w:instrText>
          </w:r>
          <w:r>
            <w:fldChar w:fldCharType="separate"/>
          </w:r>
          <w:r>
            <w:rPr>
              <w:rStyle w:val="23"/>
            </w:rPr>
            <w:t>1.返回码代码表</w:t>
          </w:r>
          <w:r>
            <w:tab/>
          </w:r>
          <w:r>
            <w:fldChar w:fldCharType="begin"/>
          </w:r>
          <w:r>
            <w:instrText xml:space="preserve"> PAGEREF _Toc217140521 \h </w:instrText>
          </w:r>
          <w:r>
            <w:fldChar w:fldCharType="separate"/>
          </w:r>
          <w:r>
            <w:t>149</w:t>
          </w:r>
          <w:r>
            <w:fldChar w:fldCharType="end"/>
          </w:r>
          <w:r>
            <w:fldChar w:fldCharType="end"/>
          </w:r>
        </w:p>
        <w:p w14:paraId="7D946AC7">
          <w:pPr>
            <w:pStyle w:val="19"/>
            <w:tabs>
              <w:tab w:val="right" w:leader="dot" w:pos="8296"/>
            </w:tabs>
            <w:rPr>
              <w:rFonts w:asciiTheme="minorHAnsi" w:hAnsiTheme="minorHAnsi" w:eastAsiaTheme="minorEastAsia" w:cstheme="minorBidi"/>
              <w:sz w:val="21"/>
              <w:szCs w:val="22"/>
            </w:rPr>
          </w:pPr>
          <w:r>
            <w:fldChar w:fldCharType="begin"/>
          </w:r>
          <w:r>
            <w:instrText xml:space="preserve"> HYPERLINK \l "_Toc217140522" </w:instrText>
          </w:r>
          <w:r>
            <w:fldChar w:fldCharType="separate"/>
          </w:r>
          <w:r>
            <w:rPr>
              <w:rStyle w:val="23"/>
            </w:rPr>
            <w:t>（三）代码表</w:t>
          </w:r>
          <w:r>
            <w:tab/>
          </w:r>
          <w:r>
            <w:fldChar w:fldCharType="begin"/>
          </w:r>
          <w:r>
            <w:instrText xml:space="preserve"> PAGEREF _Toc217140522 \h </w:instrText>
          </w:r>
          <w:r>
            <w:fldChar w:fldCharType="separate"/>
          </w:r>
          <w:r>
            <w:t>150</w:t>
          </w:r>
          <w:r>
            <w:fldChar w:fldCharType="end"/>
          </w:r>
          <w:r>
            <w:fldChar w:fldCharType="end"/>
          </w:r>
        </w:p>
        <w:p w14:paraId="11DCF5ED">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"_Toc217140523" </w:instrText>
          </w:r>
          <w:r>
            <w:fldChar w:fldCharType="separate"/>
          </w:r>
          <w:r>
            <w:rPr>
              <w:rStyle w:val="23"/>
            </w:rPr>
            <w:t>1.身份证件类型代码</w:t>
          </w:r>
          <w:r>
            <w:tab/>
          </w:r>
          <w:r>
            <w:fldChar w:fldCharType="begin"/>
          </w:r>
          <w:r>
            <w:instrText xml:space="preserve"> PAGEREF _Toc217140523 \h </w:instrText>
          </w:r>
          <w:r>
            <w:fldChar w:fldCharType="separate"/>
          </w:r>
          <w:r>
            <w:t>150</w:t>
          </w:r>
          <w:r>
            <w:fldChar w:fldCharType="end"/>
          </w:r>
          <w:r>
            <w:fldChar w:fldCharType="end"/>
          </w:r>
        </w:p>
        <w:p w14:paraId="656CC97A">
          <w:pPr>
            <w:pStyle w:val="14"/>
            <w:tabs>
              <w:tab w:val="right" w:leader="dot" w:pos="8296"/>
            </w:tabs>
            <w:rPr>
              <w:rFonts w:asciiTheme="minorHAnsi" w:hAnsiTheme="minorHAnsi" w:eastAsiaTheme="minorEastAsia" w:cstheme="minorBidi"/>
              <w:sz w:val="21"/>
              <w:szCs w:val="22"/>
            </w:rPr>
          </w:pPr>
          <w:r>
            <w:fldChar w:fldCharType="begin"/>
          </w:r>
          <w:r>
            <w:instrText xml:space="preserve"> HYPERLINK \l "_Toc217140524" </w:instrText>
          </w:r>
          <w:r>
            <w:fldChar w:fldCharType="separate"/>
          </w:r>
          <w:r>
            <w:rPr>
              <w:rStyle w:val="23"/>
            </w:rPr>
            <w:t>2.医疗机构类型代码</w:t>
          </w:r>
          <w:r>
            <w:tab/>
          </w:r>
          <w:r>
            <w:fldChar w:fldCharType="begin"/>
          </w:r>
          <w:r>
            <w:instrText xml:space="preserve"> PAGEREF _Toc217140524 \h </w:instrText>
          </w:r>
          <w:r>
            <w:fldChar w:fldCharType="separate"/>
          </w:r>
          <w:r>
            <w:t>152</w:t>
          </w:r>
          <w:r>
            <w:fldChar w:fldCharType="end"/>
          </w:r>
          <w:r>
            <w:fldChar w:fldCharType="end"/>
          </w:r>
        </w:p>
        <w:p w14:paraId="30FB3ADB">
          <w:pPr>
            <w:rPr>
              <w:rStyle w:val="39"/>
            </w:rPr>
          </w:pPr>
          <w:r>
            <w:rPr>
              <w:rFonts w:ascii="Helvetica" w:hAnsi="Helvetica" w:cs="Helvetica"/>
              <w:color w:val="000000"/>
              <w:szCs w:val="32"/>
            </w:rPr>
            <w:fldChar w:fldCharType="end"/>
          </w:r>
        </w:p>
      </w:sdtContent>
    </w:sdt>
    <w:bookmarkEnd w:id="5"/>
    <w:p w14:paraId="6F179138">
      <w:bookmarkStart w:id="6" w:name="_Toc183099310"/>
      <w:bookmarkStart w:id="7" w:name="_Toc5627"/>
      <w:r>
        <w:br w:type="page"/>
      </w:r>
    </w:p>
    <w:p w14:paraId="07580178">
      <w:pPr>
        <w:pStyle w:val="2"/>
      </w:pPr>
      <w:bookmarkStart w:id="8" w:name="_Toc217140472"/>
      <w:r>
        <w:t>一、阅读指引</w:t>
      </w:r>
      <w:bookmarkEnd w:id="6"/>
      <w:bookmarkEnd w:id="7"/>
      <w:bookmarkEnd w:id="8"/>
    </w:p>
    <w:p w14:paraId="32387AC0">
      <w:pPr>
        <w:pStyle w:val="5"/>
      </w:pPr>
      <w:r>
        <w:rPr>
          <w:rFonts w:hint="eastAsia"/>
        </w:rPr>
        <w:t>为满足纳税人多场景、规模化、合规化、自动化的归集需求，乐企提供发票归集能力，并通过本能力说明文档明确了发票归集的相关业务规则和数据接口。</w:t>
      </w:r>
    </w:p>
    <w:p w14:paraId="2DFCB78E">
      <w:pPr>
        <w:pStyle w:val="5"/>
      </w:pPr>
      <w:r>
        <w:rPr>
          <w:rFonts w:hint="eastAsia"/>
        </w:rPr>
        <w:t>本能力适用于需将增值税发票、海关缴款书、增值税代扣代缴完税凭证、消费税代扣代缴完税凭证进行归集的纳税人订阅。</w:t>
      </w:r>
    </w:p>
    <w:p w14:paraId="0562BAB5">
      <w:pPr>
        <w:pStyle w:val="5"/>
      </w:pPr>
      <w:r>
        <w:rPr>
          <w:rFonts w:hint="eastAsia"/>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728B73A7">
      <w:pPr>
        <w:pStyle w:val="5"/>
      </w:pPr>
      <w:r>
        <w:br w:type="page"/>
      </w:r>
    </w:p>
    <w:p w14:paraId="116936AC">
      <w:pPr>
        <w:pStyle w:val="2"/>
      </w:pPr>
      <w:bookmarkStart w:id="9" w:name="_Toc8984"/>
      <w:bookmarkStart w:id="10" w:name="_Toc164151717"/>
      <w:bookmarkStart w:id="11" w:name="_Toc164152374"/>
      <w:bookmarkStart w:id="12" w:name="_Toc183099311"/>
      <w:bookmarkStart w:id="13" w:name="_Toc217140473"/>
      <w:r>
        <w:t>二、能力介绍</w:t>
      </w:r>
      <w:bookmarkEnd w:id="9"/>
      <w:bookmarkEnd w:id="10"/>
      <w:bookmarkEnd w:id="11"/>
      <w:bookmarkEnd w:id="12"/>
      <w:bookmarkEnd w:id="13"/>
    </w:p>
    <w:p w14:paraId="4C29192D">
      <w:pPr>
        <w:pStyle w:val="3"/>
      </w:pPr>
      <w:bookmarkStart w:id="14" w:name="_Toc7154"/>
      <w:bookmarkStart w:id="15" w:name="_Toc183099312"/>
      <w:bookmarkStart w:id="16" w:name="_Toc217140474"/>
      <w:r>
        <w:t>（一）能力简介</w:t>
      </w:r>
      <w:bookmarkEnd w:id="14"/>
      <w:bookmarkEnd w:id="15"/>
      <w:bookmarkEnd w:id="16"/>
    </w:p>
    <w:p w14:paraId="6FB2BFFA">
      <w:pPr>
        <w:pStyle w:val="5"/>
      </w:pPr>
      <w:r>
        <w:rPr>
          <w:rFonts w:hint="eastAsia"/>
        </w:rPr>
        <w:t>纳税人销售货物、提供服务开具的增值税发票及购进货物、接受服务取得的增值税发票、海关缴款书（含出口转内销证明）、代扣代缴完税凭证，可以通过本能力进行归集。</w:t>
      </w:r>
    </w:p>
    <w:p w14:paraId="2DE07859">
      <w:pPr>
        <w:pStyle w:val="5"/>
      </w:pPr>
      <w:r>
        <w:rPr>
          <w:rFonts w:hint="eastAsia"/>
        </w:rPr>
        <w:t>纳税人可将本能力中的各类规则和接口嵌入本单位信息化系统中（如：销售、报销、财务等），实现发票自动化归集，便于纳税人完成发票入账、抵扣、退税以及代办退税等操作，有效提升涉税业务办理效率。</w:t>
      </w:r>
    </w:p>
    <w:p w14:paraId="2C9847AA">
      <w:pPr>
        <w:pStyle w:val="3"/>
      </w:pPr>
      <w:bookmarkStart w:id="17" w:name="_Toc217140475"/>
      <w:bookmarkStart w:id="18" w:name="_Toc183099313"/>
      <w:bookmarkStart w:id="19" w:name="_Toc9668"/>
      <w:r>
        <w:t>（二）应用案例</w:t>
      </w:r>
      <w:bookmarkEnd w:id="17"/>
      <w:bookmarkEnd w:id="18"/>
      <w:bookmarkEnd w:id="19"/>
    </w:p>
    <w:p w14:paraId="625C5253">
      <w:pPr>
        <w:pStyle w:val="5"/>
      </w:pPr>
      <w:r>
        <w:rPr>
          <w:rFonts w:hint="eastAsia"/>
        </w:rPr>
        <w:t>1.发票归集场景案例</w:t>
      </w:r>
    </w:p>
    <w:p w14:paraId="0C5BD1BB">
      <w:pPr>
        <w:pStyle w:val="5"/>
      </w:pPr>
      <w:r>
        <w:rPr>
          <w:rFonts w:hint="eastAsia"/>
        </w:rPr>
        <w:t>某公司报销系统将发票归集能力嵌入网上报销系统，公司网上报销系统通过乐企嵌入的增值税发票归集能力规则和接口，完成自动化发票归集。</w:t>
      </w:r>
    </w:p>
    <w:p w14:paraId="7BFBB621">
      <w:pPr>
        <w:pStyle w:val="5"/>
      </w:pPr>
      <w:r>
        <w:t>2</w:t>
      </w:r>
      <w:r>
        <w:rPr>
          <w:rFonts w:hint="eastAsia"/>
        </w:rPr>
        <w:t>.增值税代扣代缴完税凭证归集场景案例</w:t>
      </w:r>
    </w:p>
    <w:p w14:paraId="4C366DC9">
      <w:pPr>
        <w:pStyle w:val="5"/>
      </w:pPr>
      <w:r>
        <w:rPr>
          <w:rFonts w:hint="eastAsia"/>
        </w:rPr>
        <w:t>某公司报销系统将增值税代扣代缴完税凭证归集能力嵌入网上报销系统，公司网上报销系统通过乐企嵌入的增值税代扣代缴完税凭证归集能力规则和接口，完成自动化增值税代扣代缴完税凭证归集。</w:t>
      </w:r>
    </w:p>
    <w:p w14:paraId="36034A3C">
      <w:pPr>
        <w:pStyle w:val="5"/>
      </w:pPr>
      <w:r>
        <w:t>3</w:t>
      </w:r>
      <w:r>
        <w:rPr>
          <w:rFonts w:hint="eastAsia"/>
        </w:rPr>
        <w:t>.消费税代扣代缴完税凭证归集场景案例</w:t>
      </w:r>
    </w:p>
    <w:p w14:paraId="5E7DC48C">
      <w:pPr>
        <w:pStyle w:val="5"/>
      </w:pPr>
      <w:r>
        <w:rPr>
          <w:rFonts w:hint="eastAsia"/>
        </w:rPr>
        <w:t>某公司报销系统将消费税代扣代缴完税凭证归集能力嵌入网上报销系统，公司网上报销系统通过乐企嵌入的消费税代扣代缴完税凭证归集能力规则和接口，完成自动化消费税代扣代缴完税凭证归集。</w:t>
      </w:r>
    </w:p>
    <w:p w14:paraId="4AB97F40">
      <w:pPr>
        <w:pStyle w:val="5"/>
      </w:pPr>
      <w:r>
        <w:t>4</w:t>
      </w:r>
      <w:r>
        <w:rPr>
          <w:rFonts w:hint="eastAsia"/>
        </w:rPr>
        <w:t>.海关缴款书归集场景案例</w:t>
      </w:r>
    </w:p>
    <w:p w14:paraId="37D08C3A">
      <w:pPr>
        <w:pStyle w:val="5"/>
      </w:pPr>
      <w:r>
        <w:rPr>
          <w:rFonts w:hint="eastAsia"/>
        </w:rPr>
        <w:t>某外贸企业将海关缴款书（出口转内销证明）归集能力嵌入网上报销系统，公司网上报销系统通过乐企嵌入的海关缴款书归集能力规则和接口，完成自动化海关缴款书归集。</w:t>
      </w:r>
    </w:p>
    <w:p w14:paraId="0F00CDB6">
      <w:pPr>
        <w:pStyle w:val="3"/>
      </w:pPr>
      <w:bookmarkStart w:id="20" w:name="_Toc183099314"/>
      <w:bookmarkStart w:id="21" w:name="_Toc217140476"/>
      <w:bookmarkStart w:id="22" w:name="_Toc27746"/>
      <w:r>
        <w:t>（三）名词解释</w:t>
      </w:r>
      <w:bookmarkEnd w:id="20"/>
      <w:bookmarkEnd w:id="21"/>
      <w:bookmarkEnd w:id="22"/>
    </w:p>
    <w:p w14:paraId="24CCFCCF">
      <w:pPr>
        <w:pStyle w:val="5"/>
      </w:pPr>
      <w:r>
        <w:rPr>
          <w:rFonts w:hint="eastAsia"/>
        </w:rPr>
        <w:t>能力：为企业直连完成某项业务所提供的接口服务和业务规则组合。</w:t>
      </w:r>
    </w:p>
    <w:p w14:paraId="6903FB0C">
      <w:pPr>
        <w:pStyle w:val="5"/>
      </w:pPr>
      <w:r>
        <w:rPr>
          <w:rFonts w:hint="eastAsia"/>
        </w:rPr>
        <w:t>规则：实现某项业务目标所遵循的逻辑和校验。</w:t>
      </w:r>
    </w:p>
    <w:p w14:paraId="045A7209">
      <w:pPr>
        <w:pStyle w:val="5"/>
      </w:pPr>
      <w:r>
        <w:rPr>
          <w:rFonts w:hint="eastAsia"/>
        </w:rPr>
        <w:t>接口：一组定义、程序及协议的集合，通过接口实现计算机软件之间的相互通信。</w:t>
      </w:r>
    </w:p>
    <w:p w14:paraId="44E89AAE">
      <w:pPr>
        <w:pStyle w:val="5"/>
      </w:pPr>
      <w:r>
        <w:rPr>
          <w:rFonts w:hint="eastAsia"/>
        </w:rPr>
        <w:t>服务：提供某项业务实现，通过接口服务调用达到业务目标。</w:t>
      </w:r>
    </w:p>
    <w:p w14:paraId="31A02057">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37D05B9B">
      <w:pPr>
        <w:pStyle w:val="3"/>
      </w:pPr>
      <w:bookmarkStart w:id="23" w:name="_Toc26809"/>
      <w:bookmarkStart w:id="24" w:name="_Toc183099315"/>
      <w:bookmarkStart w:id="25" w:name="_Toc217140477"/>
      <w:r>
        <w:t>（四）扩展阅读</w:t>
      </w:r>
      <w:bookmarkEnd w:id="23"/>
      <w:bookmarkEnd w:id="24"/>
      <w:bookmarkEnd w:id="25"/>
    </w:p>
    <w:p w14:paraId="717C93F0">
      <w:pPr>
        <w:pStyle w:val="5"/>
      </w:pPr>
      <w:r>
        <w:rPr>
          <w:rFonts w:hint="eastAsia"/>
        </w:rPr>
        <w:t>无</w:t>
      </w:r>
      <w:r>
        <w:br w:type="page"/>
      </w:r>
    </w:p>
    <w:p w14:paraId="790D6E31">
      <w:pPr>
        <w:pStyle w:val="2"/>
      </w:pPr>
      <w:bookmarkStart w:id="26" w:name="_Toc217140478"/>
      <w:r>
        <w:rPr>
          <w:rFonts w:hint="eastAsia"/>
        </w:rPr>
        <w:t>三、政策依据</w:t>
      </w:r>
      <w:bookmarkEnd w:id="26"/>
    </w:p>
    <w:p w14:paraId="1D8523C6">
      <w:pPr>
        <w:pStyle w:val="5"/>
      </w:pPr>
      <w:r>
        <w:rPr>
          <w:rFonts w:hint="eastAsia"/>
        </w:rPr>
        <w:t>无</w:t>
      </w:r>
    </w:p>
    <w:p w14:paraId="0BC2E394">
      <w:pPr>
        <w:pStyle w:val="2"/>
      </w:pPr>
      <w:bookmarkStart w:id="27" w:name="_Toc183099316"/>
      <w:bookmarkStart w:id="28" w:name="_Toc217140479"/>
      <w:bookmarkStart w:id="29" w:name="_Toc164151722"/>
      <w:bookmarkStart w:id="30" w:name="_Toc19916"/>
      <w:bookmarkStart w:id="31" w:name="_Toc164152380"/>
      <w:r>
        <w:rPr>
          <w:rFonts w:hint="eastAsia"/>
        </w:rPr>
        <w:t>四</w:t>
      </w:r>
      <w:r>
        <w:t>、开发指引</w:t>
      </w:r>
      <w:bookmarkEnd w:id="27"/>
      <w:bookmarkEnd w:id="28"/>
      <w:bookmarkEnd w:id="29"/>
      <w:bookmarkEnd w:id="30"/>
      <w:bookmarkEnd w:id="31"/>
    </w:p>
    <w:p w14:paraId="673516F1">
      <w:pPr>
        <w:pStyle w:val="3"/>
      </w:pPr>
      <w:bookmarkStart w:id="32" w:name="_Toc28734"/>
      <w:bookmarkStart w:id="33" w:name="_Toc217140480"/>
      <w:bookmarkStart w:id="34" w:name="_Toc183099317"/>
      <w:r>
        <w:t>（一）业务场景</w:t>
      </w:r>
      <w:bookmarkEnd w:id="32"/>
      <w:bookmarkEnd w:id="33"/>
      <w:bookmarkEnd w:id="34"/>
    </w:p>
    <w:p w14:paraId="5AC8295F">
      <w:pPr>
        <w:pStyle w:val="4"/>
      </w:pPr>
      <w:bookmarkStart w:id="35" w:name="_Toc217140481"/>
      <w:r>
        <w:rPr>
          <w:rFonts w:hint="eastAsia"/>
        </w:rPr>
        <w:t>1.发票归集场景</w:t>
      </w:r>
      <w:bookmarkEnd w:id="35"/>
    </w:p>
    <w:p w14:paraId="399A8571">
      <w:pPr>
        <w:pStyle w:val="6"/>
      </w:pPr>
      <w:r>
        <w:t>1.1全流程图</w:t>
      </w:r>
    </w:p>
    <w:p w14:paraId="32551E56">
      <w:pPr>
        <w:pStyle w:val="13"/>
      </w:pPr>
      <w:r>
        <w:drawing>
          <wp:inline distT="0" distB="0" distL="0" distR="0">
            <wp:extent cx="4503420" cy="8496300"/>
            <wp:effectExtent l="0" t="0" r="7620" b="7620"/>
            <wp:docPr id="36" name="图片 36" descr="发票归集场景全流程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发票归集场景全流程图20231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03420" cy="8496300"/>
                    </a:xfrm>
                    <a:prstGeom prst="rect">
                      <a:avLst/>
                    </a:prstGeom>
                    <a:noFill/>
                    <a:ln>
                      <a:noFill/>
                    </a:ln>
                  </pic:spPr>
                </pic:pic>
              </a:graphicData>
            </a:graphic>
          </wp:inline>
        </w:drawing>
      </w:r>
    </w:p>
    <w:p w14:paraId="4B272F87">
      <w:pPr>
        <w:pStyle w:val="35"/>
      </w:pPr>
      <w:r>
        <w:t>业务流程图</w:t>
      </w:r>
    </w:p>
    <w:p w14:paraId="714BFEA3">
      <w:pPr>
        <w:pStyle w:val="13"/>
      </w:pPr>
      <w:r>
        <w:drawing>
          <wp:inline distT="0" distB="0" distL="0" distR="0">
            <wp:extent cx="2971800" cy="8458200"/>
            <wp:effectExtent l="0" t="0" r="0" b="0"/>
            <wp:docPr id="35" name="图片 35" descr="发票归集场景时序图2023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发票归集场景时序图202310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71800" cy="8458200"/>
                    </a:xfrm>
                    <a:prstGeom prst="rect">
                      <a:avLst/>
                    </a:prstGeom>
                    <a:noFill/>
                    <a:ln>
                      <a:noFill/>
                    </a:ln>
                  </pic:spPr>
                </pic:pic>
              </a:graphicData>
            </a:graphic>
          </wp:inline>
        </w:drawing>
      </w:r>
    </w:p>
    <w:p w14:paraId="68B942C7">
      <w:pPr>
        <w:pStyle w:val="35"/>
      </w:pPr>
      <w:r>
        <w:rPr>
          <w:rFonts w:hint="eastAsia"/>
        </w:rPr>
        <w:t>时序图</w:t>
      </w:r>
    </w:p>
    <w:p w14:paraId="31EA9A2E">
      <w:pPr>
        <w:pStyle w:val="6"/>
      </w:pPr>
      <w:r>
        <w:t>1.2业务规则</w:t>
      </w:r>
    </w:p>
    <w:p w14:paraId="01361280">
      <w:pPr>
        <w:pStyle w:val="7"/>
      </w:pPr>
      <w:r>
        <w:rPr>
          <w:rFonts w:hint="eastAsia"/>
        </w:rPr>
        <w:t>1.2.1全量发票归集业务规则</w:t>
      </w:r>
    </w:p>
    <w:p w14:paraId="50774B4C">
      <w:pPr>
        <w:pStyle w:val="8"/>
      </w:pPr>
      <w:r>
        <w:rPr>
          <w:rFonts w:hint="eastAsia"/>
        </w:rPr>
        <w:t>1.2.1.1校验申请次数</w:t>
      </w:r>
    </w:p>
    <w:p w14:paraId="3727FA98">
      <w:pPr>
        <w:pStyle w:val="5"/>
      </w:pPr>
      <w:r>
        <w:rPr>
          <w:rFonts w:hint="eastAsia"/>
        </w:rPr>
        <w:t>根据申请发票开票日期起止范围，校验是否允许发起全量发票归集申请。</w:t>
      </w:r>
    </w:p>
    <w:p w14:paraId="539AD2DC">
      <w:pPr>
        <w:pStyle w:val="13"/>
      </w:pPr>
      <w:r>
        <w:drawing>
          <wp:inline distT="0" distB="0" distL="0" distR="0">
            <wp:extent cx="3200400" cy="5135880"/>
            <wp:effectExtent l="0" t="0" r="0" b="7620"/>
            <wp:docPr id="34" name="图片 34" descr="乐企发票归集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乐企发票归集能力"/>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00400" cy="5135880"/>
                    </a:xfrm>
                    <a:prstGeom prst="rect">
                      <a:avLst/>
                    </a:prstGeom>
                    <a:noFill/>
                    <a:ln>
                      <a:noFill/>
                    </a:ln>
                  </pic:spPr>
                </pic:pic>
              </a:graphicData>
            </a:graphic>
          </wp:inline>
        </w:drawing>
      </w:r>
    </w:p>
    <w:p w14:paraId="3741F9BF">
      <w:pPr>
        <w:pStyle w:val="9"/>
      </w:pPr>
      <w:bookmarkStart w:id="36" w:name="_Toc13338"/>
      <w:r>
        <w:rPr>
          <w:rFonts w:hint="eastAsia"/>
        </w:rPr>
        <w:t>1.2.1.1.1判断逻辑</w:t>
      </w:r>
      <w:bookmarkEnd w:id="36"/>
    </w:p>
    <w:p w14:paraId="411193B1">
      <w:pPr>
        <w:pStyle w:val="5"/>
      </w:pPr>
      <w:r>
        <w:rPr>
          <w:rFonts w:hint="eastAsia"/>
        </w:rPr>
        <w:t>校验申请发票开票日期，如果属于以下几种情况，则不允许发起全量发票归集申请：（以当前日期为 2022-06-10 为例）</w:t>
      </w:r>
    </w:p>
    <w:p w14:paraId="0D7143CC">
      <w:pPr>
        <w:pStyle w:val="5"/>
      </w:pPr>
      <w:r>
        <w:rPr>
          <w:rFonts w:hint="eastAsia"/>
        </w:rPr>
        <w:t>（1）</w:t>
      </w:r>
      <w:r>
        <w:t>针对同一</w:t>
      </w:r>
      <w:r>
        <w:rPr>
          <w:rFonts w:hint="eastAsia"/>
        </w:rPr>
        <w:t>开票</w:t>
      </w:r>
      <w:r>
        <w:t>月份、同一</w:t>
      </w:r>
      <w:r>
        <w:rPr>
          <w:rFonts w:hint="eastAsia"/>
        </w:rPr>
        <w:t>发票</w:t>
      </w:r>
      <w:r>
        <w:t>类型</w:t>
      </w:r>
      <w:r>
        <w:rPr>
          <w:rFonts w:hint="eastAsia"/>
        </w:rPr>
        <w:t>、同一数据类型</w:t>
      </w:r>
      <w:r>
        <w:t>发票每天申请次数超过1次</w:t>
      </w:r>
      <w:r>
        <w:rPr>
          <w:rFonts w:hint="eastAsia"/>
        </w:rPr>
        <w:t>；</w:t>
      </w:r>
    </w:p>
    <w:p w14:paraId="62D75B0A">
      <w:pPr>
        <w:pStyle w:val="5"/>
      </w:pPr>
      <w:r>
        <w:rPr>
          <w:rFonts w:hint="eastAsia"/>
        </w:rPr>
        <w:t>如：6月10日需要申请下载开票月份6月份的增值税专用发票，只能申请一次；</w:t>
      </w:r>
    </w:p>
    <w:p w14:paraId="69DD462D">
      <w:pPr>
        <w:pStyle w:val="5"/>
      </w:pPr>
      <w:r>
        <w:rPr>
          <w:rFonts w:hint="eastAsia"/>
        </w:rPr>
        <w:t>（2）</w:t>
      </w:r>
      <w:r>
        <w:t>针对当前</w:t>
      </w:r>
      <w:r>
        <w:rPr>
          <w:rFonts w:hint="eastAsia"/>
        </w:rPr>
        <w:t>开票</w:t>
      </w:r>
      <w:r>
        <w:t>月份、同一</w:t>
      </w:r>
      <w:r>
        <w:rPr>
          <w:rFonts w:hint="eastAsia"/>
        </w:rPr>
        <w:t>发票</w:t>
      </w:r>
      <w:r>
        <w:t>类型</w:t>
      </w:r>
      <w:r>
        <w:rPr>
          <w:rFonts w:hint="eastAsia"/>
        </w:rPr>
        <w:t>、同一数据类型</w:t>
      </w:r>
      <w:r>
        <w:t>发票每月申请次数超过5次</w:t>
      </w:r>
      <w:r>
        <w:rPr>
          <w:rFonts w:hint="eastAsia"/>
        </w:rPr>
        <w:t>；</w:t>
      </w:r>
    </w:p>
    <w:p w14:paraId="19C7D87F">
      <w:pPr>
        <w:pStyle w:val="5"/>
      </w:pPr>
      <w:r>
        <w:rPr>
          <w:rFonts w:hint="eastAsia"/>
        </w:rPr>
        <w:t>如：6月份需要申请下载开票月份6月份的增值税专用发票，最多只能申请5次；</w:t>
      </w:r>
    </w:p>
    <w:p w14:paraId="17B21E04">
      <w:pPr>
        <w:pStyle w:val="5"/>
      </w:pPr>
      <w:r>
        <w:rPr>
          <w:rFonts w:hint="eastAsia"/>
        </w:rPr>
        <w:t>（3）</w:t>
      </w:r>
      <w:r>
        <w:t>针对同一历史</w:t>
      </w:r>
      <w:r>
        <w:rPr>
          <w:rFonts w:hint="eastAsia"/>
        </w:rPr>
        <w:t>开票</w:t>
      </w:r>
      <w:r>
        <w:t>月份、同一</w:t>
      </w:r>
      <w:r>
        <w:rPr>
          <w:rFonts w:hint="eastAsia"/>
        </w:rPr>
        <w:t>发票</w:t>
      </w:r>
      <w:r>
        <w:t>类型</w:t>
      </w:r>
      <w:r>
        <w:rPr>
          <w:rFonts w:hint="eastAsia"/>
        </w:rPr>
        <w:t>、同一数据类型</w:t>
      </w:r>
      <w:r>
        <w:t>发票每月申请次数超过3次</w:t>
      </w:r>
      <w:r>
        <w:rPr>
          <w:rFonts w:hint="eastAsia"/>
        </w:rPr>
        <w:t>；</w:t>
      </w:r>
    </w:p>
    <w:p w14:paraId="2666A9C3">
      <w:pPr>
        <w:pStyle w:val="5"/>
      </w:pPr>
      <w:r>
        <w:rPr>
          <w:rFonts w:hint="eastAsia"/>
        </w:rPr>
        <w:t>如： 6月份需要申请下载5月份的增值税专用发票，只能申请三次；</w:t>
      </w:r>
    </w:p>
    <w:p w14:paraId="2748940E">
      <w:pPr>
        <w:pStyle w:val="5"/>
      </w:pPr>
      <w:r>
        <w:rPr>
          <w:rFonts w:hint="eastAsia"/>
        </w:rPr>
        <w:t>（4）</w:t>
      </w:r>
      <w:r>
        <w:t>申请开票日期范围跨月</w:t>
      </w:r>
    </w:p>
    <w:p w14:paraId="2A21E3E7">
      <w:pPr>
        <w:pStyle w:val="5"/>
      </w:pPr>
      <w:r>
        <w:rPr>
          <w:rFonts w:hint="eastAsia"/>
        </w:rPr>
        <w:t>如：申请开票日期范围不允许出现2022-05-01至2022-06-01。</w:t>
      </w:r>
    </w:p>
    <w:p w14:paraId="6229F392">
      <w:pPr>
        <w:pStyle w:val="8"/>
      </w:pPr>
      <w:bookmarkStart w:id="37" w:name="_Toc18017"/>
      <w:r>
        <w:rPr>
          <w:rFonts w:hint="eastAsia"/>
        </w:rPr>
        <w:t>1.2</w:t>
      </w:r>
      <w:r>
        <w:t>.</w:t>
      </w:r>
      <w:r>
        <w:rPr>
          <w:rFonts w:hint="eastAsia"/>
        </w:rPr>
        <w:t>1.2</w:t>
      </w:r>
      <w:r>
        <w:t>申请开具和取得的</w:t>
      </w:r>
      <w:r>
        <w:rPr>
          <w:rFonts w:hint="eastAsia"/>
        </w:rPr>
        <w:t>全量</w:t>
      </w:r>
      <w:r>
        <w:t>发票信息</w:t>
      </w:r>
      <w:bookmarkEnd w:id="37"/>
    </w:p>
    <w:p w14:paraId="74540B0F">
      <w:pPr>
        <w:pStyle w:val="5"/>
      </w:pPr>
      <w:r>
        <w:rPr>
          <w:rFonts w:hint="eastAsia"/>
        </w:rPr>
        <w:t>调用《批量发票下载申请》接口，进行全量发票下载申请。</w:t>
      </w:r>
    </w:p>
    <w:p w14:paraId="7D392F78">
      <w:pPr>
        <w:pStyle w:val="13"/>
      </w:pPr>
      <w:r>
        <w:drawing>
          <wp:inline distT="0" distB="0" distL="0" distR="0">
            <wp:extent cx="3215640" cy="3817620"/>
            <wp:effectExtent l="0" t="0" r="381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5640" cy="3817620"/>
                    </a:xfrm>
                    <a:prstGeom prst="rect">
                      <a:avLst/>
                    </a:prstGeom>
                    <a:noFill/>
                    <a:ln>
                      <a:noFill/>
                    </a:ln>
                  </pic:spPr>
                </pic:pic>
              </a:graphicData>
            </a:graphic>
          </wp:inline>
        </w:drawing>
      </w:r>
    </w:p>
    <w:p w14:paraId="7FAFAE2D">
      <w:pPr>
        <w:pStyle w:val="9"/>
      </w:pPr>
      <w:bookmarkStart w:id="38" w:name="_Toc6054"/>
      <w:r>
        <w:rPr>
          <w:rFonts w:hint="eastAsia"/>
        </w:rPr>
        <w:t>1.2.1.2.1判断逻辑</w:t>
      </w:r>
      <w:bookmarkEnd w:id="38"/>
    </w:p>
    <w:p w14:paraId="05639B17">
      <w:pPr>
        <w:pStyle w:val="5"/>
      </w:pPr>
      <w:r>
        <w:rPr>
          <w:rFonts w:hint="eastAsia"/>
        </w:rPr>
        <w:t>参照《批量发票下载申请》接口规范获取指定发票类型、数据类型（进项、销项、自然人推送）、开票日期（如数据类型为自然人推送，则指推送日期）范围的全量发票数据，满足以下任意条件时阻断。</w:t>
      </w:r>
    </w:p>
    <w:p w14:paraId="7E36239A">
      <w:pPr>
        <w:pStyle w:val="5"/>
      </w:pPr>
      <w:r>
        <w:rPr>
          <w:rFonts w:hint="eastAsia"/>
        </w:rPr>
        <w:t>（1）查询失败，调用《批量发票下载申请》接口通信失败或者返回报文中“返回码”不是“00（成功）”。</w:t>
      </w:r>
    </w:p>
    <w:p w14:paraId="1B4F6E0C">
      <w:pPr>
        <w:pStyle w:val="8"/>
      </w:pPr>
      <w:bookmarkStart w:id="39" w:name="_Toc26232"/>
      <w:r>
        <w:rPr>
          <w:rFonts w:hint="eastAsia"/>
        </w:rPr>
        <w:t>1.2</w:t>
      </w:r>
      <w:r>
        <w:t>.</w:t>
      </w:r>
      <w:r>
        <w:rPr>
          <w:rFonts w:hint="eastAsia"/>
        </w:rPr>
        <w:t>1.3</w:t>
      </w:r>
      <w:r>
        <w:t>查询</w:t>
      </w:r>
      <w:r>
        <w:rPr>
          <w:rFonts w:hint="eastAsia"/>
        </w:rPr>
        <w:t>全量发票批量归集申请</w:t>
      </w:r>
      <w:r>
        <w:t>反馈信息</w:t>
      </w:r>
      <w:bookmarkEnd w:id="39"/>
    </w:p>
    <w:p w14:paraId="2CFDE3A6">
      <w:pPr>
        <w:pStyle w:val="5"/>
      </w:pPr>
      <w:r>
        <w:rPr>
          <w:rFonts w:hint="eastAsia"/>
        </w:rPr>
        <w:t>调用《批量发票下载申请反馈》接口，获取批量发票下载申请反馈信息。</w:t>
      </w:r>
    </w:p>
    <w:p w14:paraId="6F0B1E55">
      <w:pPr>
        <w:pStyle w:val="13"/>
      </w:pPr>
      <w:r>
        <w:drawing>
          <wp:inline distT="0" distB="0" distL="0" distR="0">
            <wp:extent cx="3215640" cy="34975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0AE445FC">
      <w:pPr>
        <w:pStyle w:val="9"/>
      </w:pPr>
      <w:bookmarkStart w:id="40" w:name="_Toc24908"/>
      <w:r>
        <w:rPr>
          <w:rFonts w:hint="eastAsia"/>
        </w:rPr>
        <w:t>1.2.1.3.1判断逻辑</w:t>
      </w:r>
      <w:bookmarkEnd w:id="40"/>
    </w:p>
    <w:p w14:paraId="2F087C5D">
      <w:pPr>
        <w:pStyle w:val="5"/>
      </w:pPr>
      <w:r>
        <w:rPr>
          <w:rFonts w:hint="eastAsia"/>
        </w:rPr>
        <w:t>参照《批量发票下载申请反馈》接口规范，根据申请流水号批量下载开具和取得的全量发票的全票种、全票面信息，或自然人通过个人所得税app的【自然人个人票夹】功能，定向推送给任职受雇企业的数电发票数据，满足以下任意条件时阻断。</w:t>
      </w:r>
    </w:p>
    <w:p w14:paraId="6247B735">
      <w:pPr>
        <w:pStyle w:val="5"/>
      </w:pPr>
      <w:r>
        <w:rPr>
          <w:rFonts w:hint="eastAsia"/>
        </w:rPr>
        <w:t>（1）查询失败，调用《批量发票下载申请反馈》接口通信失败或者返回报文中“返回码”不是“00（成功）”。</w:t>
      </w:r>
    </w:p>
    <w:p w14:paraId="587C7039">
      <w:pPr>
        <w:pStyle w:val="7"/>
      </w:pPr>
      <w:bookmarkStart w:id="41" w:name="_Toc28004"/>
      <w:r>
        <w:rPr>
          <w:rFonts w:hint="eastAsia"/>
        </w:rPr>
        <w:t>1.2</w:t>
      </w:r>
      <w:r>
        <w:t>.</w:t>
      </w:r>
      <w:r>
        <w:rPr>
          <w:rFonts w:hint="eastAsia"/>
        </w:rPr>
        <w:t>2增量发票归集业务规则</w:t>
      </w:r>
      <w:bookmarkEnd w:id="41"/>
    </w:p>
    <w:p w14:paraId="6A2201F3">
      <w:pPr>
        <w:pStyle w:val="8"/>
      </w:pPr>
      <w:r>
        <w:rPr>
          <w:rFonts w:hint="eastAsia"/>
        </w:rPr>
        <w:t>1.2.2.1校验数据归集日期</w:t>
      </w:r>
    </w:p>
    <w:p w14:paraId="759EBE55">
      <w:pPr>
        <w:pStyle w:val="5"/>
      </w:pPr>
      <w:r>
        <w:rPr>
          <w:rFonts w:hint="eastAsia"/>
        </w:rPr>
        <w:t>乐企服务端按日归集发票数据，企业自有系统根据数据归集日期，校验是否允许发起增量发票归集。</w:t>
      </w:r>
    </w:p>
    <w:p w14:paraId="747A88CD">
      <w:pPr>
        <w:pStyle w:val="13"/>
      </w:pPr>
      <w:r>
        <w:drawing>
          <wp:inline distT="0" distB="0" distL="0" distR="0">
            <wp:extent cx="3169920" cy="2895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169920" cy="2895600"/>
                    </a:xfrm>
                    <a:prstGeom prst="rect">
                      <a:avLst/>
                    </a:prstGeom>
                    <a:noFill/>
                    <a:ln>
                      <a:noFill/>
                    </a:ln>
                  </pic:spPr>
                </pic:pic>
              </a:graphicData>
            </a:graphic>
          </wp:inline>
        </w:drawing>
      </w:r>
    </w:p>
    <w:p w14:paraId="54F475FC">
      <w:pPr>
        <w:pStyle w:val="9"/>
      </w:pPr>
      <w:bookmarkStart w:id="42" w:name="_Toc31763"/>
      <w:r>
        <w:rPr>
          <w:rFonts w:hint="eastAsia"/>
        </w:rPr>
        <w:t>1.2.2.1.1判断逻辑</w:t>
      </w:r>
      <w:bookmarkEnd w:id="42"/>
    </w:p>
    <w:p w14:paraId="4B81FA36">
      <w:pPr>
        <w:pStyle w:val="5"/>
      </w:pPr>
      <w:r>
        <w:rPr>
          <w:rFonts w:hint="eastAsia"/>
        </w:rPr>
        <w:t>校验数据归集日期（归集日期为乐企服务端数据加工时间，每日加工前一日写入的数据），数据归集日期必须是当前日期前7天内的某一天或当天，超出此范围的则不允许下载增量发票数据。例如：当前日期为2022年7月20日，则发票归集日期必须为2022年7月13日至2022年7月20日中的某一天，如企业调用接口时上传归集日期为2022年7月20日，则可增量归集到2022年7月19日写入乐企的数据。</w:t>
      </w:r>
    </w:p>
    <w:p w14:paraId="579B392A">
      <w:pPr>
        <w:pStyle w:val="5"/>
      </w:pPr>
      <w:r>
        <w:rPr>
          <w:rFonts w:hint="eastAsia"/>
        </w:rPr>
        <w:t>在有效数据归集日期内，不限制接口调用次数。考虑到数据加工需要时间，建议企业在请求归集日期为当天时在上午8点后调用接口。</w:t>
      </w:r>
    </w:p>
    <w:p w14:paraId="5D4C63A9">
      <w:pPr>
        <w:pStyle w:val="8"/>
      </w:pPr>
      <w:bookmarkStart w:id="43" w:name="_Toc32012"/>
      <w:r>
        <w:rPr>
          <w:rFonts w:hint="eastAsia"/>
        </w:rPr>
        <w:t>1.2.2.2查询增量发票数据</w:t>
      </w:r>
      <w:bookmarkEnd w:id="43"/>
    </w:p>
    <w:p w14:paraId="6883F7A2">
      <w:pPr>
        <w:pStyle w:val="5"/>
      </w:pPr>
      <w:r>
        <w:rPr>
          <w:rFonts w:hint="eastAsia"/>
        </w:rPr>
        <w:t>调用《查询增量下载发票信息》接口，查询增量发票数据。</w:t>
      </w:r>
    </w:p>
    <w:p w14:paraId="50D5D321">
      <w:pPr>
        <w:pStyle w:val="13"/>
      </w:pPr>
      <w:r>
        <w:drawing>
          <wp:inline distT="0" distB="0" distL="0" distR="0">
            <wp:extent cx="3246120" cy="340614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546FEDB8">
      <w:pPr>
        <w:pStyle w:val="9"/>
      </w:pPr>
      <w:bookmarkStart w:id="44" w:name="_Toc24897"/>
      <w:r>
        <w:rPr>
          <w:rFonts w:hint="eastAsia"/>
        </w:rPr>
        <w:t>1.2.2.2.1判断逻辑</w:t>
      </w:r>
      <w:bookmarkEnd w:id="44"/>
    </w:p>
    <w:p w14:paraId="0275BBA3">
      <w:pPr>
        <w:pStyle w:val="5"/>
      </w:pPr>
      <w:r>
        <w:rPr>
          <w:rFonts w:hint="eastAsia"/>
        </w:rPr>
        <w:t>参照《查询增量下载发票信息》接口规范获取指定发票类型、数据类型（进项）、开票日期范围的增量发票数据，满足以下任意条件时阻断。</w:t>
      </w:r>
    </w:p>
    <w:p w14:paraId="4B499BBE">
      <w:pPr>
        <w:pStyle w:val="5"/>
      </w:pPr>
      <w:r>
        <w:rPr>
          <w:rFonts w:hint="eastAsia"/>
        </w:rPr>
        <w:t>（1）查询失败，调用《查询增量下载发票信息》接口通信失败或者返回报文中“返回码”不是“00（成功）”。</w:t>
      </w:r>
    </w:p>
    <w:p w14:paraId="7B967256">
      <w:pPr>
        <w:pStyle w:val="7"/>
      </w:pPr>
      <w:bookmarkStart w:id="45" w:name="_Toc29879"/>
      <w:r>
        <w:rPr>
          <w:rFonts w:hint="eastAsia"/>
        </w:rPr>
        <w:t>1.2</w:t>
      </w:r>
      <w:r>
        <w:t>.</w:t>
      </w:r>
      <w:r>
        <w:rPr>
          <w:rFonts w:hint="eastAsia"/>
        </w:rPr>
        <w:t>3</w:t>
      </w:r>
      <w:r>
        <w:t>查询发票</w:t>
      </w:r>
      <w:r>
        <w:rPr>
          <w:rFonts w:hint="eastAsia"/>
        </w:rPr>
        <w:t>风险</w:t>
      </w:r>
      <w:r>
        <w:t>信息</w:t>
      </w:r>
      <w:r>
        <w:rPr>
          <w:rFonts w:hint="eastAsia"/>
        </w:rPr>
        <w:t>业务规则</w:t>
      </w:r>
      <w:bookmarkEnd w:id="45"/>
    </w:p>
    <w:p w14:paraId="15258562">
      <w:pPr>
        <w:pStyle w:val="8"/>
      </w:pPr>
      <w:r>
        <w:rPr>
          <w:rFonts w:hint="eastAsia"/>
        </w:rPr>
        <w:t>1.2.3.1校验发票类型</w:t>
      </w:r>
    </w:p>
    <w:p w14:paraId="17E022C1">
      <w:pPr>
        <w:pStyle w:val="5"/>
      </w:pPr>
      <w:r>
        <w:rPr>
          <w:rFonts w:hint="eastAsia"/>
        </w:rPr>
        <w:t>根据发票类型，校验是否允许查询发票状态信息。</w:t>
      </w:r>
    </w:p>
    <w:p w14:paraId="34AA3EE6">
      <w:pPr>
        <w:pStyle w:val="13"/>
      </w:pPr>
      <w:r>
        <w:drawing>
          <wp:inline distT="0" distB="0" distL="0" distR="0">
            <wp:extent cx="3497580" cy="30022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97580" cy="3002280"/>
                    </a:xfrm>
                    <a:prstGeom prst="rect">
                      <a:avLst/>
                    </a:prstGeom>
                    <a:noFill/>
                    <a:ln>
                      <a:noFill/>
                    </a:ln>
                  </pic:spPr>
                </pic:pic>
              </a:graphicData>
            </a:graphic>
          </wp:inline>
        </w:drawing>
      </w:r>
    </w:p>
    <w:p w14:paraId="3657805E">
      <w:pPr>
        <w:pStyle w:val="9"/>
      </w:pPr>
      <w:bookmarkStart w:id="46" w:name="_Toc22984"/>
      <w:r>
        <w:rPr>
          <w:rFonts w:hint="eastAsia"/>
        </w:rPr>
        <w:t>1.2.3.1.1判断逻辑</w:t>
      </w:r>
      <w:bookmarkEnd w:id="46"/>
    </w:p>
    <w:p w14:paraId="5E7DCA1E">
      <w:pPr>
        <w:pStyle w:val="5"/>
      </w:pPr>
      <w:r>
        <w:rPr>
          <w:rFonts w:hint="eastAsia"/>
        </w:rPr>
        <w:t>校验发票类型，发票类型必须在以下发票类型范围内：</w:t>
      </w:r>
    </w:p>
    <w:p w14:paraId="5F217A6A">
      <w:pPr>
        <w:pStyle w:val="5"/>
      </w:pPr>
      <w:r>
        <w:rPr>
          <w:rFonts w:hint="eastAsia"/>
        </w:rPr>
        <w:t>01：增值税专用发票</w:t>
      </w:r>
    </w:p>
    <w:p w14:paraId="7D7A0A7B">
      <w:pPr>
        <w:pStyle w:val="5"/>
      </w:pPr>
      <w:r>
        <w:rPr>
          <w:rFonts w:hint="eastAsia"/>
        </w:rPr>
        <w:t>02：货物运输业增值税专用发票</w:t>
      </w:r>
    </w:p>
    <w:p w14:paraId="041B66E3">
      <w:pPr>
        <w:pStyle w:val="5"/>
      </w:pPr>
      <w:r>
        <w:rPr>
          <w:rFonts w:hint="eastAsia"/>
        </w:rPr>
        <w:t>03：机动车销售统一发票</w:t>
      </w:r>
    </w:p>
    <w:p w14:paraId="7B4391B4">
      <w:pPr>
        <w:pStyle w:val="5"/>
      </w:pPr>
      <w:r>
        <w:rPr>
          <w:rFonts w:hint="eastAsia"/>
        </w:rPr>
        <w:t>04：增值税普通发票</w:t>
      </w:r>
    </w:p>
    <w:p w14:paraId="170A9361">
      <w:pPr>
        <w:pStyle w:val="5"/>
      </w:pPr>
      <w:r>
        <w:rPr>
          <w:rFonts w:hint="eastAsia"/>
        </w:rPr>
        <w:t>08：增值税电子专用发票</w:t>
      </w:r>
    </w:p>
    <w:p w14:paraId="1EA92172">
      <w:pPr>
        <w:pStyle w:val="5"/>
      </w:pPr>
      <w:r>
        <w:rPr>
          <w:rFonts w:hint="eastAsia"/>
        </w:rPr>
        <w:t>10：增值税电子普通发票</w:t>
      </w:r>
    </w:p>
    <w:p w14:paraId="4D096E04">
      <w:pPr>
        <w:pStyle w:val="5"/>
      </w:pPr>
      <w:r>
        <w:rPr>
          <w:rFonts w:hint="eastAsia"/>
        </w:rPr>
        <w:t>11：卷式发票</w:t>
      </w:r>
    </w:p>
    <w:p w14:paraId="11DFB663">
      <w:pPr>
        <w:pStyle w:val="5"/>
      </w:pPr>
      <w:r>
        <w:rPr>
          <w:rFonts w:hint="eastAsia"/>
        </w:rPr>
        <w:t>14：通行费发票</w:t>
      </w:r>
    </w:p>
    <w:p w14:paraId="3ABD725B">
      <w:pPr>
        <w:pStyle w:val="5"/>
      </w:pPr>
      <w:r>
        <w:rPr>
          <w:rFonts w:hint="eastAsia"/>
        </w:rPr>
        <w:t>15：二手车销售统一发票</w:t>
      </w:r>
    </w:p>
    <w:p w14:paraId="13BA8F1A">
      <w:pPr>
        <w:pStyle w:val="5"/>
      </w:pPr>
      <w:r>
        <w:rPr>
          <w:rFonts w:hint="eastAsia"/>
        </w:rPr>
        <w:t>81：电子发票（增值税专用发票）</w:t>
      </w:r>
    </w:p>
    <w:p w14:paraId="5CD50E66">
      <w:pPr>
        <w:pStyle w:val="5"/>
      </w:pPr>
      <w:r>
        <w:rPr>
          <w:rFonts w:hint="eastAsia"/>
        </w:rPr>
        <w:t>82：电子发票（普通发票）</w:t>
      </w:r>
    </w:p>
    <w:p w14:paraId="55B4979E">
      <w:pPr>
        <w:pStyle w:val="5"/>
      </w:pPr>
      <w:r>
        <w:rPr>
          <w:rFonts w:hint="eastAsia"/>
        </w:rPr>
        <w:t>85：纸质发票（增值税专用发票）</w:t>
      </w:r>
    </w:p>
    <w:p w14:paraId="160DDA05">
      <w:pPr>
        <w:pStyle w:val="5"/>
      </w:pPr>
      <w:r>
        <w:rPr>
          <w:rFonts w:hint="eastAsia"/>
        </w:rPr>
        <w:t>86：纸质发票（普通发票）</w:t>
      </w:r>
    </w:p>
    <w:p w14:paraId="7B7EE3DC">
      <w:pPr>
        <w:pStyle w:val="5"/>
      </w:pPr>
      <w:r>
        <w:rPr>
          <w:rFonts w:hint="eastAsia"/>
        </w:rPr>
        <w:t>51：电子发票（铁路电子客票）</w:t>
      </w:r>
    </w:p>
    <w:p w14:paraId="6803C0F2">
      <w:pPr>
        <w:pStyle w:val="5"/>
      </w:pPr>
      <w:r>
        <w:rPr>
          <w:rFonts w:hint="eastAsia"/>
        </w:rPr>
        <w:t>61：电子发票（航空运输客票电子行程单）</w:t>
      </w:r>
    </w:p>
    <w:p w14:paraId="5BA7B7FC">
      <w:pPr>
        <w:pStyle w:val="5"/>
      </w:pPr>
      <w:r>
        <w:rPr>
          <w:rFonts w:hint="eastAsia"/>
        </w:rPr>
        <w:t>83：机动车销售电子统一发票</w:t>
      </w:r>
    </w:p>
    <w:p w14:paraId="22BEC250">
      <w:pPr>
        <w:pStyle w:val="5"/>
      </w:pPr>
      <w:r>
        <w:rPr>
          <w:rFonts w:hint="eastAsia"/>
        </w:rPr>
        <w:t>84：二手车销售电子统一发票</w:t>
      </w:r>
    </w:p>
    <w:p w14:paraId="4046AC49">
      <w:pPr>
        <w:pStyle w:val="5"/>
      </w:pPr>
      <w:r>
        <w:rPr>
          <w:rFonts w:hint="eastAsia"/>
        </w:rPr>
        <w:t>87：纸质发票（机动车销售统一发票）</w:t>
      </w:r>
    </w:p>
    <w:p w14:paraId="02E50D04">
      <w:pPr>
        <w:pStyle w:val="5"/>
      </w:pPr>
      <w:r>
        <w:rPr>
          <w:rFonts w:hint="eastAsia"/>
        </w:rPr>
        <w:t>88：纸质发票（二手车销售统一发票）</w:t>
      </w:r>
    </w:p>
    <w:p w14:paraId="03D6223B">
      <w:pPr>
        <w:pStyle w:val="8"/>
      </w:pPr>
      <w:bookmarkStart w:id="47" w:name="_Toc27945"/>
      <w:r>
        <w:rPr>
          <w:rFonts w:hint="eastAsia"/>
        </w:rPr>
        <w:t>1.2.3.2查询发票风险信息</w:t>
      </w:r>
      <w:bookmarkEnd w:id="47"/>
    </w:p>
    <w:p w14:paraId="7943F0ED">
      <w:pPr>
        <w:pStyle w:val="5"/>
      </w:pPr>
      <w:r>
        <w:rPr>
          <w:rFonts w:hint="eastAsia"/>
        </w:rPr>
        <w:t>调用《发票风险信息查询》接口，查询发票风险信息。</w:t>
      </w:r>
    </w:p>
    <w:p w14:paraId="676F258E">
      <w:pPr>
        <w:pStyle w:val="13"/>
      </w:pPr>
      <w:r>
        <w:drawing>
          <wp:inline distT="0" distB="0" distL="0" distR="0">
            <wp:extent cx="3253740" cy="3467100"/>
            <wp:effectExtent l="0" t="0" r="381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61DF40C0">
      <w:pPr>
        <w:pStyle w:val="9"/>
      </w:pPr>
      <w:bookmarkStart w:id="48" w:name="_Toc18551"/>
      <w:r>
        <w:rPr>
          <w:rFonts w:hint="eastAsia"/>
        </w:rPr>
        <w:t>1.2.3.2.1判断逻辑</w:t>
      </w:r>
      <w:bookmarkEnd w:id="48"/>
    </w:p>
    <w:p w14:paraId="0A8CA9D7">
      <w:pPr>
        <w:pStyle w:val="5"/>
      </w:pPr>
      <w:r>
        <w:rPr>
          <w:rFonts w:hint="eastAsia"/>
        </w:rPr>
        <w:t>参照《发票风险信息查询》接口规范获取企业取得的发票被红冲、作废或被认定为异常凭证的状态，满足以下任意条件时阻断。</w:t>
      </w:r>
    </w:p>
    <w:p w14:paraId="241DE8D0">
      <w:pPr>
        <w:pStyle w:val="5"/>
      </w:pPr>
      <w:r>
        <w:rPr>
          <w:rFonts w:hint="eastAsia"/>
        </w:rPr>
        <w:t>（1）查询失败，调用《发票风险信息查询》接口通信失败或者返回报文中“返回码”不是“00（成功）”。</w:t>
      </w:r>
    </w:p>
    <w:p w14:paraId="36F84FAF">
      <w:pPr>
        <w:pStyle w:val="7"/>
      </w:pPr>
      <w:bookmarkStart w:id="49" w:name="_Toc7855"/>
      <w:r>
        <w:rPr>
          <w:rFonts w:hint="eastAsia"/>
        </w:rPr>
        <w:t>1.2</w:t>
      </w:r>
      <w:r>
        <w:t>.</w:t>
      </w:r>
      <w:r>
        <w:rPr>
          <w:rFonts w:hint="eastAsia"/>
        </w:rPr>
        <w:t>4</w:t>
      </w:r>
      <w:r>
        <w:t>查询发票</w:t>
      </w:r>
      <w:r>
        <w:rPr>
          <w:rFonts w:hint="eastAsia"/>
        </w:rPr>
        <w:t>状态</w:t>
      </w:r>
      <w:r>
        <w:t>信息</w:t>
      </w:r>
      <w:r>
        <w:rPr>
          <w:rFonts w:hint="eastAsia"/>
        </w:rPr>
        <w:t>业务规则</w:t>
      </w:r>
      <w:bookmarkEnd w:id="49"/>
    </w:p>
    <w:p w14:paraId="52049DC9">
      <w:pPr>
        <w:pStyle w:val="8"/>
      </w:pPr>
      <w:r>
        <w:rPr>
          <w:rFonts w:hint="eastAsia"/>
        </w:rPr>
        <w:t>1.2.4.1校验发票类型</w:t>
      </w:r>
    </w:p>
    <w:p w14:paraId="7885D925">
      <w:pPr>
        <w:pStyle w:val="5"/>
      </w:pPr>
      <w:r>
        <w:rPr>
          <w:rFonts w:hint="eastAsia"/>
        </w:rPr>
        <w:t>根据发票类型，校验是否允许查询发票状态信息。</w:t>
      </w:r>
    </w:p>
    <w:p w14:paraId="1BFA0C6D">
      <w:pPr>
        <w:pStyle w:val="13"/>
      </w:pPr>
      <w:r>
        <w:drawing>
          <wp:inline distT="0" distB="0" distL="0" distR="0">
            <wp:extent cx="3512820" cy="3002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12820" cy="3002280"/>
                    </a:xfrm>
                    <a:prstGeom prst="rect">
                      <a:avLst/>
                    </a:prstGeom>
                    <a:noFill/>
                    <a:ln>
                      <a:noFill/>
                    </a:ln>
                  </pic:spPr>
                </pic:pic>
              </a:graphicData>
            </a:graphic>
          </wp:inline>
        </w:drawing>
      </w:r>
    </w:p>
    <w:p w14:paraId="54494DE6">
      <w:pPr>
        <w:pStyle w:val="9"/>
      </w:pPr>
      <w:bookmarkStart w:id="50" w:name="_Toc10833"/>
      <w:r>
        <w:rPr>
          <w:rFonts w:hint="eastAsia"/>
        </w:rPr>
        <w:t>1.2.4.1.1判断逻辑</w:t>
      </w:r>
      <w:bookmarkEnd w:id="50"/>
    </w:p>
    <w:p w14:paraId="0C23A319">
      <w:pPr>
        <w:pStyle w:val="5"/>
      </w:pPr>
      <w:r>
        <w:rPr>
          <w:rFonts w:hint="eastAsia"/>
        </w:rPr>
        <w:t>校验发票类型，发票类型必须在以下发票类型范围内：</w:t>
      </w:r>
    </w:p>
    <w:p w14:paraId="16E38CEF">
      <w:pPr>
        <w:pStyle w:val="5"/>
      </w:pPr>
      <w:r>
        <w:rPr>
          <w:rFonts w:hint="eastAsia"/>
        </w:rPr>
        <w:t>01：增值税专用发票</w:t>
      </w:r>
    </w:p>
    <w:p w14:paraId="28DA197B">
      <w:pPr>
        <w:pStyle w:val="5"/>
      </w:pPr>
      <w:r>
        <w:rPr>
          <w:rFonts w:hint="eastAsia"/>
        </w:rPr>
        <w:t>02：货物运输业增值税专用发票</w:t>
      </w:r>
    </w:p>
    <w:p w14:paraId="6ADF88AB">
      <w:pPr>
        <w:pStyle w:val="5"/>
      </w:pPr>
      <w:r>
        <w:rPr>
          <w:rFonts w:hint="eastAsia"/>
        </w:rPr>
        <w:t>03：机动车销售统一发票</w:t>
      </w:r>
    </w:p>
    <w:p w14:paraId="2021A577">
      <w:pPr>
        <w:pStyle w:val="5"/>
      </w:pPr>
      <w:r>
        <w:rPr>
          <w:rFonts w:hint="eastAsia"/>
        </w:rPr>
        <w:t>04：增值税普通发票</w:t>
      </w:r>
    </w:p>
    <w:p w14:paraId="1D56E1AA">
      <w:pPr>
        <w:pStyle w:val="5"/>
      </w:pPr>
      <w:r>
        <w:rPr>
          <w:rFonts w:hint="eastAsia"/>
        </w:rPr>
        <w:t>08：增值税电子专用发票</w:t>
      </w:r>
    </w:p>
    <w:p w14:paraId="74B80F11">
      <w:pPr>
        <w:pStyle w:val="5"/>
      </w:pPr>
      <w:r>
        <w:rPr>
          <w:rFonts w:hint="eastAsia"/>
        </w:rPr>
        <w:t>10：增值税电子普通发票</w:t>
      </w:r>
    </w:p>
    <w:p w14:paraId="15B945B3">
      <w:pPr>
        <w:pStyle w:val="5"/>
      </w:pPr>
      <w:r>
        <w:rPr>
          <w:rFonts w:hint="eastAsia"/>
        </w:rPr>
        <w:t>11：卷式发票</w:t>
      </w:r>
    </w:p>
    <w:p w14:paraId="176CC85C">
      <w:pPr>
        <w:pStyle w:val="5"/>
      </w:pPr>
      <w:r>
        <w:rPr>
          <w:rFonts w:hint="eastAsia"/>
        </w:rPr>
        <w:t>14：通行费发票</w:t>
      </w:r>
    </w:p>
    <w:p w14:paraId="528DB1A7">
      <w:pPr>
        <w:pStyle w:val="5"/>
      </w:pPr>
      <w:r>
        <w:rPr>
          <w:rFonts w:hint="eastAsia"/>
        </w:rPr>
        <w:t>15：二手车销售统一发票</w:t>
      </w:r>
    </w:p>
    <w:p w14:paraId="402D8647">
      <w:pPr>
        <w:pStyle w:val="5"/>
      </w:pPr>
      <w:r>
        <w:rPr>
          <w:rFonts w:hint="eastAsia"/>
        </w:rPr>
        <w:t>81：电子发票（增值税专用发票）</w:t>
      </w:r>
    </w:p>
    <w:p w14:paraId="09061B24">
      <w:pPr>
        <w:pStyle w:val="5"/>
      </w:pPr>
      <w:r>
        <w:rPr>
          <w:rFonts w:hint="eastAsia"/>
        </w:rPr>
        <w:t>82：电子发票（普通发票）</w:t>
      </w:r>
    </w:p>
    <w:p w14:paraId="065D9BCD">
      <w:pPr>
        <w:pStyle w:val="5"/>
      </w:pPr>
      <w:r>
        <w:rPr>
          <w:rFonts w:hint="eastAsia"/>
        </w:rPr>
        <w:t>85：纸质发票（增值税专用发票）</w:t>
      </w:r>
    </w:p>
    <w:p w14:paraId="27DC9995">
      <w:pPr>
        <w:pStyle w:val="5"/>
      </w:pPr>
      <w:r>
        <w:rPr>
          <w:rFonts w:hint="eastAsia"/>
        </w:rPr>
        <w:t>86：纸质发票（普通发票）</w:t>
      </w:r>
    </w:p>
    <w:p w14:paraId="0425EAEF">
      <w:pPr>
        <w:pStyle w:val="5"/>
      </w:pPr>
      <w:r>
        <w:rPr>
          <w:rFonts w:hint="eastAsia"/>
        </w:rPr>
        <w:t>51：电子发票（铁路电子客票）</w:t>
      </w:r>
    </w:p>
    <w:p w14:paraId="3F5BEB3B">
      <w:pPr>
        <w:pStyle w:val="5"/>
      </w:pPr>
      <w:r>
        <w:rPr>
          <w:rFonts w:hint="eastAsia"/>
        </w:rPr>
        <w:t>61：电子发票（航空运输客票电子行程单）</w:t>
      </w:r>
    </w:p>
    <w:p w14:paraId="44E53773">
      <w:pPr>
        <w:pStyle w:val="5"/>
      </w:pPr>
      <w:r>
        <w:rPr>
          <w:rFonts w:hint="eastAsia"/>
        </w:rPr>
        <w:t>83：机动车销售电子统一发票</w:t>
      </w:r>
    </w:p>
    <w:p w14:paraId="3E77DF26">
      <w:pPr>
        <w:pStyle w:val="5"/>
      </w:pPr>
      <w:r>
        <w:rPr>
          <w:rFonts w:hint="eastAsia"/>
        </w:rPr>
        <w:t>84：二手车销售电子统一发票</w:t>
      </w:r>
    </w:p>
    <w:p w14:paraId="445B7706">
      <w:pPr>
        <w:pStyle w:val="5"/>
      </w:pPr>
      <w:r>
        <w:rPr>
          <w:rFonts w:hint="eastAsia"/>
        </w:rPr>
        <w:t>87：纸质发票（机动车销售统一发票）</w:t>
      </w:r>
    </w:p>
    <w:p w14:paraId="533B23C8">
      <w:pPr>
        <w:pStyle w:val="5"/>
      </w:pPr>
      <w:r>
        <w:rPr>
          <w:rFonts w:hint="eastAsia"/>
        </w:rPr>
        <w:t>88：纸质发票（二手车销售统一发票）</w:t>
      </w:r>
    </w:p>
    <w:p w14:paraId="5D92609B">
      <w:pPr>
        <w:pStyle w:val="8"/>
      </w:pPr>
      <w:bookmarkStart w:id="51" w:name="_Toc18557"/>
      <w:r>
        <w:rPr>
          <w:rFonts w:hint="eastAsia"/>
        </w:rPr>
        <w:t>1.2.4.2发票用途状态信息查询</w:t>
      </w:r>
      <w:bookmarkEnd w:id="51"/>
    </w:p>
    <w:p w14:paraId="2805EE70">
      <w:pPr>
        <w:pStyle w:val="5"/>
      </w:pPr>
      <w:r>
        <w:rPr>
          <w:rFonts w:hint="eastAsia"/>
        </w:rPr>
        <w:t>调用《发票用途状态信息查询》接口，查询发票用途状态信息。</w:t>
      </w:r>
    </w:p>
    <w:p w14:paraId="056DEAC7">
      <w:pPr>
        <w:pStyle w:val="13"/>
      </w:pPr>
      <w:r>
        <w:drawing>
          <wp:inline distT="0" distB="0" distL="0" distR="0">
            <wp:extent cx="3253740" cy="34671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CED0F53">
      <w:pPr>
        <w:pStyle w:val="9"/>
      </w:pPr>
      <w:bookmarkStart w:id="52" w:name="_Toc9972"/>
      <w:r>
        <w:rPr>
          <w:rFonts w:hint="eastAsia"/>
        </w:rPr>
        <w:t>1.2.4.2.1判断逻辑</w:t>
      </w:r>
      <w:bookmarkEnd w:id="52"/>
    </w:p>
    <w:p w14:paraId="4EB6E338">
      <w:pPr>
        <w:pStyle w:val="5"/>
      </w:pPr>
      <w:r>
        <w:rPr>
          <w:rFonts w:hint="eastAsia"/>
        </w:rPr>
        <w:t>参照《发票用途状态信息查询》接口规范获取单张发票状态、红字开具确认状态、发票用途等信息，满足以下任意条件时阻断。</w:t>
      </w:r>
    </w:p>
    <w:p w14:paraId="4FE0EC1B">
      <w:pPr>
        <w:pStyle w:val="5"/>
      </w:pPr>
      <w:r>
        <w:rPr>
          <w:rFonts w:hint="eastAsia"/>
        </w:rPr>
        <w:t>（1）查询失败，调用《发票用途状态信息查询》接口通信失败或者返回报文中“返回码”不是“00（成功）”。</w:t>
      </w:r>
    </w:p>
    <w:p w14:paraId="53CDA96B">
      <w:pPr>
        <w:pStyle w:val="7"/>
      </w:pPr>
      <w:bookmarkStart w:id="53" w:name="_Toc11275"/>
      <w:r>
        <w:rPr>
          <w:rFonts w:hint="eastAsia"/>
        </w:rPr>
        <w:t>1.2</w:t>
      </w:r>
      <w:r>
        <w:t>.</w:t>
      </w:r>
      <w:r>
        <w:rPr>
          <w:rFonts w:hint="eastAsia"/>
        </w:rPr>
        <w:t>5</w:t>
      </w:r>
      <w:r>
        <w:t>查询</w:t>
      </w:r>
      <w:r>
        <w:rPr>
          <w:rFonts w:hint="eastAsia"/>
        </w:rPr>
        <w:t>批量出口转内销发票信息业务规则</w:t>
      </w:r>
      <w:bookmarkEnd w:id="53"/>
    </w:p>
    <w:p w14:paraId="19DE5DE0">
      <w:pPr>
        <w:pStyle w:val="8"/>
      </w:pPr>
      <w:r>
        <w:rPr>
          <w:rFonts w:hint="eastAsia"/>
        </w:rPr>
        <w:t>1.2.5.1校验数据归集日期</w:t>
      </w:r>
    </w:p>
    <w:p w14:paraId="2F335B22">
      <w:pPr>
        <w:pStyle w:val="5"/>
      </w:pPr>
      <w:r>
        <w:rPr>
          <w:rFonts w:hint="eastAsia"/>
        </w:rPr>
        <w:t>根据数据归集日期，校验是否允许查询出口转内销发票信息。</w:t>
      </w:r>
    </w:p>
    <w:p w14:paraId="22EAB598">
      <w:pPr>
        <w:pStyle w:val="13"/>
      </w:pPr>
      <w:r>
        <w:drawing>
          <wp:inline distT="0" distB="0" distL="0" distR="0">
            <wp:extent cx="3185160" cy="2834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2738A6C3">
      <w:pPr>
        <w:pStyle w:val="9"/>
      </w:pPr>
      <w:bookmarkStart w:id="54" w:name="_Toc6402"/>
      <w:r>
        <w:rPr>
          <w:rFonts w:hint="eastAsia"/>
        </w:rPr>
        <w:t>1.2.5.1.1判断逻辑</w:t>
      </w:r>
      <w:bookmarkEnd w:id="54"/>
    </w:p>
    <w:p w14:paraId="517EFA48">
      <w:pPr>
        <w:pStyle w:val="5"/>
      </w:pPr>
      <w:r>
        <w:rPr>
          <w:rFonts w:hint="eastAsia"/>
        </w:rPr>
        <w:t>数据归集日期不能跨月，必须在同一个月内。</w:t>
      </w:r>
    </w:p>
    <w:p w14:paraId="3E01142E">
      <w:pPr>
        <w:pStyle w:val="8"/>
      </w:pPr>
      <w:bookmarkStart w:id="55" w:name="_Toc1112"/>
      <w:r>
        <w:rPr>
          <w:rFonts w:hint="eastAsia"/>
        </w:rPr>
        <w:t>1.2.5.2查询批量出口转内销发票信息</w:t>
      </w:r>
      <w:bookmarkEnd w:id="55"/>
    </w:p>
    <w:p w14:paraId="4A3461ED">
      <w:pPr>
        <w:pStyle w:val="5"/>
      </w:pPr>
      <w:r>
        <w:rPr>
          <w:rFonts w:hint="eastAsia"/>
        </w:rPr>
        <w:t>调用《批量出口转内销发票信息查询》接口，根据输入的起止日期返回该期间范围内上传入库的的出口转内销发票信息。</w:t>
      </w:r>
    </w:p>
    <w:p w14:paraId="073CC293">
      <w:pPr>
        <w:pStyle w:val="13"/>
      </w:pPr>
      <w:r>
        <w:drawing>
          <wp:inline distT="0" distB="0" distL="0" distR="0">
            <wp:extent cx="3253740" cy="3467100"/>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53740" cy="3467100"/>
                    </a:xfrm>
                    <a:prstGeom prst="rect">
                      <a:avLst/>
                    </a:prstGeom>
                    <a:noFill/>
                    <a:ln>
                      <a:noFill/>
                    </a:ln>
                  </pic:spPr>
                </pic:pic>
              </a:graphicData>
            </a:graphic>
          </wp:inline>
        </w:drawing>
      </w:r>
    </w:p>
    <w:p w14:paraId="7F114CBA">
      <w:pPr>
        <w:pStyle w:val="9"/>
      </w:pPr>
      <w:bookmarkStart w:id="56" w:name="_Toc30426"/>
      <w:r>
        <w:rPr>
          <w:rFonts w:hint="eastAsia"/>
        </w:rPr>
        <w:t>1.2.5.2.1判断逻辑</w:t>
      </w:r>
      <w:bookmarkEnd w:id="56"/>
    </w:p>
    <w:p w14:paraId="1BDFC8A3">
      <w:pPr>
        <w:pStyle w:val="5"/>
      </w:pPr>
      <w:r>
        <w:rPr>
          <w:rFonts w:hint="eastAsia"/>
        </w:rPr>
        <w:t>参照《批量出口转内销发票信息查询》接口规范获取批量出口转内销发票信息，满足以下任意条件时阻断。</w:t>
      </w:r>
    </w:p>
    <w:p w14:paraId="4328C683">
      <w:pPr>
        <w:pStyle w:val="5"/>
      </w:pPr>
      <w:r>
        <w:rPr>
          <w:rFonts w:hint="eastAsia"/>
        </w:rPr>
        <w:t>（1）查询失败，调用《批量出口转内销发票信息查询》接口通信失败或者返回报文中“返回码”不是“00（成功）”。</w:t>
      </w:r>
    </w:p>
    <w:p w14:paraId="44466731">
      <w:pPr>
        <w:pStyle w:val="7"/>
      </w:pPr>
      <w:bookmarkStart w:id="57" w:name="_Toc24629"/>
      <w:r>
        <w:rPr>
          <w:rFonts w:hint="eastAsia"/>
        </w:rPr>
        <w:t>1.2</w:t>
      </w:r>
      <w:r>
        <w:t>.</w:t>
      </w:r>
      <w:r>
        <w:rPr>
          <w:rFonts w:hint="eastAsia"/>
        </w:rPr>
        <w:t>6</w:t>
      </w:r>
      <w:r>
        <w:t>查询</w:t>
      </w:r>
      <w:r>
        <w:rPr>
          <w:rFonts w:hint="eastAsia"/>
        </w:rPr>
        <w:t>批量出口转内销海关缴款书信息业务规则</w:t>
      </w:r>
      <w:bookmarkEnd w:id="57"/>
    </w:p>
    <w:p w14:paraId="205CEF9F">
      <w:pPr>
        <w:pStyle w:val="8"/>
      </w:pPr>
      <w:r>
        <w:rPr>
          <w:rFonts w:hint="eastAsia"/>
        </w:rPr>
        <w:t>1.2.6.1校验数据归集日期</w:t>
      </w:r>
    </w:p>
    <w:p w14:paraId="175A99E0">
      <w:pPr>
        <w:pStyle w:val="5"/>
      </w:pPr>
      <w:r>
        <w:rPr>
          <w:rFonts w:hint="eastAsia"/>
        </w:rPr>
        <w:t>根据数据归集日期，校验是否允许查询出口转内销海关缴款书信息。</w:t>
      </w:r>
    </w:p>
    <w:p w14:paraId="76683514">
      <w:pPr>
        <w:pStyle w:val="13"/>
      </w:pPr>
      <w:r>
        <w:drawing>
          <wp:inline distT="0" distB="0" distL="0" distR="0">
            <wp:extent cx="3185160" cy="28346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85160" cy="2834640"/>
                    </a:xfrm>
                    <a:prstGeom prst="rect">
                      <a:avLst/>
                    </a:prstGeom>
                    <a:noFill/>
                    <a:ln>
                      <a:noFill/>
                    </a:ln>
                  </pic:spPr>
                </pic:pic>
              </a:graphicData>
            </a:graphic>
          </wp:inline>
        </w:drawing>
      </w:r>
    </w:p>
    <w:p w14:paraId="7A484D61">
      <w:pPr>
        <w:pStyle w:val="9"/>
      </w:pPr>
      <w:bookmarkStart w:id="58" w:name="_Toc1583"/>
      <w:r>
        <w:rPr>
          <w:rFonts w:hint="eastAsia"/>
        </w:rPr>
        <w:t>1.2.6.1.1判断逻辑</w:t>
      </w:r>
      <w:bookmarkEnd w:id="58"/>
    </w:p>
    <w:p w14:paraId="7E0838DA">
      <w:pPr>
        <w:pStyle w:val="5"/>
      </w:pPr>
      <w:r>
        <w:rPr>
          <w:rFonts w:hint="eastAsia"/>
        </w:rPr>
        <w:t>数据归集日期不能跨月，必须在同一个月内。</w:t>
      </w:r>
    </w:p>
    <w:p w14:paraId="03B8536C">
      <w:pPr>
        <w:pStyle w:val="8"/>
      </w:pPr>
      <w:bookmarkStart w:id="59" w:name="_Toc16398"/>
      <w:r>
        <w:rPr>
          <w:rFonts w:hint="eastAsia"/>
        </w:rPr>
        <w:t>1.2.6.2查询批量出口转内销海关缴款书信息</w:t>
      </w:r>
      <w:bookmarkEnd w:id="59"/>
    </w:p>
    <w:p w14:paraId="0538F772">
      <w:pPr>
        <w:pStyle w:val="5"/>
      </w:pPr>
      <w:r>
        <w:rPr>
          <w:rFonts w:hint="eastAsia"/>
        </w:rPr>
        <w:t>调用《批量出口转内销海关缴款书信息查询》接口，根据输入的起止日期返回该期间范围内上传入库的出口转内销海关缴款书信息。</w:t>
      </w:r>
    </w:p>
    <w:p w14:paraId="0B3D7A19">
      <w:pPr>
        <w:pStyle w:val="13"/>
      </w:pPr>
      <w:r>
        <w:drawing>
          <wp:inline distT="0" distB="0" distL="0" distR="0">
            <wp:extent cx="5189220" cy="43357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9220" cy="4335780"/>
                    </a:xfrm>
                    <a:prstGeom prst="rect">
                      <a:avLst/>
                    </a:prstGeom>
                    <a:noFill/>
                    <a:ln>
                      <a:noFill/>
                    </a:ln>
                  </pic:spPr>
                </pic:pic>
              </a:graphicData>
            </a:graphic>
          </wp:inline>
        </w:drawing>
      </w:r>
    </w:p>
    <w:p w14:paraId="3CF7687F">
      <w:pPr>
        <w:pStyle w:val="9"/>
      </w:pPr>
      <w:bookmarkStart w:id="60" w:name="_Toc22844"/>
      <w:r>
        <w:rPr>
          <w:rFonts w:hint="eastAsia"/>
        </w:rPr>
        <w:t>1.2.6.2.1判断逻辑</w:t>
      </w:r>
      <w:bookmarkEnd w:id="60"/>
    </w:p>
    <w:p w14:paraId="26C0183C">
      <w:pPr>
        <w:pStyle w:val="5"/>
      </w:pPr>
      <w:r>
        <w:rPr>
          <w:rFonts w:hint="eastAsia"/>
        </w:rPr>
        <w:t>参照《批量出口转内销海关缴款书信息查询》接口规范获取批量出口转内销海关缴款书信息，满足以下任意条件时阻断。</w:t>
      </w:r>
    </w:p>
    <w:p w14:paraId="6DEF81E8">
      <w:pPr>
        <w:pStyle w:val="5"/>
      </w:pPr>
      <w:r>
        <w:rPr>
          <w:rFonts w:hint="eastAsia"/>
        </w:rPr>
        <w:t>（1）查询失败，调用《批量出口转内销海关缴款书信息查询》接口通信失败或者返回报文中“返回码”不是“00（成功）”。</w:t>
      </w:r>
    </w:p>
    <w:p w14:paraId="087AA9E1">
      <w:pPr>
        <w:pStyle w:val="4"/>
      </w:pPr>
      <w:bookmarkStart w:id="61" w:name="_Toc217140482"/>
      <w:bookmarkStart w:id="62" w:name="_Toc6853"/>
      <w:r>
        <w:rPr>
          <w:rFonts w:hint="eastAsia"/>
        </w:rPr>
        <w:t>2.增值税代扣代缴完税凭证归集场景</w:t>
      </w:r>
      <w:bookmarkEnd w:id="61"/>
      <w:bookmarkEnd w:id="62"/>
    </w:p>
    <w:p w14:paraId="711EFE7D">
      <w:pPr>
        <w:pStyle w:val="6"/>
      </w:pPr>
      <w:r>
        <w:t>2.1全流程图</w:t>
      </w:r>
    </w:p>
    <w:p w14:paraId="5C95852C">
      <w:pPr>
        <w:pStyle w:val="13"/>
      </w:pPr>
      <w:r>
        <w:drawing>
          <wp:inline distT="0" distB="0" distL="0" distR="0">
            <wp:extent cx="5257800" cy="4267200"/>
            <wp:effectExtent l="0" t="0" r="0" b="0"/>
            <wp:docPr id="21" name="图片 21" descr="增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增代扣代缴归集场景全流程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57800" cy="4267200"/>
                    </a:xfrm>
                    <a:prstGeom prst="rect">
                      <a:avLst/>
                    </a:prstGeom>
                    <a:noFill/>
                    <a:ln>
                      <a:noFill/>
                    </a:ln>
                  </pic:spPr>
                </pic:pic>
              </a:graphicData>
            </a:graphic>
          </wp:inline>
        </w:drawing>
      </w:r>
    </w:p>
    <w:p w14:paraId="5811A5D4">
      <w:pPr>
        <w:pStyle w:val="35"/>
      </w:pPr>
      <w:r>
        <w:rPr>
          <w:rFonts w:hint="eastAsia"/>
        </w:rPr>
        <w:t>业务流程图</w:t>
      </w:r>
    </w:p>
    <w:p w14:paraId="1E5606E5">
      <w:pPr>
        <w:pStyle w:val="13"/>
      </w:pPr>
      <w:r>
        <w:drawing>
          <wp:inline distT="0" distB="0" distL="0" distR="0">
            <wp:extent cx="5273040" cy="846582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DA602A2">
      <w:pPr>
        <w:pStyle w:val="35"/>
      </w:pPr>
      <w:r>
        <w:rPr>
          <w:rFonts w:hint="eastAsia"/>
        </w:rPr>
        <w:t>时序图</w:t>
      </w:r>
    </w:p>
    <w:p w14:paraId="24538E89">
      <w:pPr>
        <w:pStyle w:val="6"/>
      </w:pPr>
      <w:r>
        <w:t>2.2业务规则</w:t>
      </w:r>
    </w:p>
    <w:p w14:paraId="00017D28">
      <w:pPr>
        <w:pStyle w:val="7"/>
      </w:pPr>
      <w:r>
        <w:t>2.2.1</w:t>
      </w:r>
      <w:r>
        <w:rPr>
          <w:rFonts w:hint="eastAsia"/>
        </w:rPr>
        <w:t>全量增值税代扣代缴完税凭证归集业务规则</w:t>
      </w:r>
    </w:p>
    <w:p w14:paraId="0C397325">
      <w:pPr>
        <w:pStyle w:val="8"/>
      </w:pPr>
      <w:r>
        <w:t>2</w:t>
      </w:r>
      <w:r>
        <w:rPr>
          <w:rFonts w:hint="eastAsia"/>
        </w:rPr>
        <w:t>.2.1.1校验申请次数</w:t>
      </w:r>
    </w:p>
    <w:p w14:paraId="479360EB">
      <w:pPr>
        <w:pStyle w:val="5"/>
      </w:pPr>
      <w:r>
        <w:rPr>
          <w:rFonts w:hint="eastAsia"/>
        </w:rPr>
        <w:t>根据申请增值税代扣代缴完税凭证填发日期起止范围，校验是否允许发起全量增值税代扣代缴完税凭证归集申请。</w:t>
      </w:r>
    </w:p>
    <w:p w14:paraId="1BA9BB00">
      <w:pPr>
        <w:pStyle w:val="13"/>
      </w:pPr>
      <w:r>
        <w:drawing>
          <wp:inline distT="0" distB="0" distL="0" distR="0">
            <wp:extent cx="3931920" cy="6118860"/>
            <wp:effectExtent l="0" t="0" r="0" b="0"/>
            <wp:docPr id="19" name="图片 19" descr="增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增代扣代缴单个流程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31920" cy="6118860"/>
                    </a:xfrm>
                    <a:prstGeom prst="rect">
                      <a:avLst/>
                    </a:prstGeom>
                    <a:noFill/>
                    <a:ln>
                      <a:noFill/>
                    </a:ln>
                  </pic:spPr>
                </pic:pic>
              </a:graphicData>
            </a:graphic>
          </wp:inline>
        </w:drawing>
      </w:r>
    </w:p>
    <w:p w14:paraId="50E879F5">
      <w:pPr>
        <w:pStyle w:val="9"/>
      </w:pPr>
      <w:bookmarkStart w:id="63" w:name="_Toc19104"/>
      <w:r>
        <w:t>2</w:t>
      </w:r>
      <w:r>
        <w:rPr>
          <w:rFonts w:hint="eastAsia"/>
        </w:rPr>
        <w:t>.2.1.1.1判断逻辑</w:t>
      </w:r>
      <w:bookmarkEnd w:id="63"/>
    </w:p>
    <w:p w14:paraId="674876A2">
      <w:pPr>
        <w:pStyle w:val="5"/>
      </w:pPr>
      <w:r>
        <w:rPr>
          <w:rFonts w:hint="eastAsia"/>
        </w:rPr>
        <w:t>校验申请增值税代扣代缴完税凭证填发日期，如果属于以下几种情况，则不允许发起全量增值税代扣代缴完税凭证归集申请：（以当前日期为 2022-06-10 为例）</w:t>
      </w:r>
    </w:p>
    <w:p w14:paraId="5463D3FB">
      <w:pPr>
        <w:pStyle w:val="5"/>
      </w:pPr>
      <w:r>
        <w:rPr>
          <w:rFonts w:hint="eastAsia"/>
        </w:rPr>
        <w:t>（1）</w:t>
      </w:r>
      <w:r>
        <w:t>针对同一</w:t>
      </w:r>
      <w:r>
        <w:rPr>
          <w:rFonts w:hint="eastAsia"/>
        </w:rPr>
        <w:t>填发</w:t>
      </w:r>
      <w:r>
        <w:t>月份</w:t>
      </w:r>
      <w:r>
        <w:rPr>
          <w:rFonts w:hint="eastAsia"/>
        </w:rPr>
        <w:t>增值税代扣代缴完税凭证</w:t>
      </w:r>
      <w:r>
        <w:t>每天申请次数超过1次</w:t>
      </w:r>
      <w:r>
        <w:rPr>
          <w:rFonts w:hint="eastAsia"/>
        </w:rPr>
        <w:t>；</w:t>
      </w:r>
    </w:p>
    <w:p w14:paraId="5D879201">
      <w:pPr>
        <w:pStyle w:val="5"/>
      </w:pPr>
      <w:r>
        <w:rPr>
          <w:rFonts w:hint="eastAsia"/>
        </w:rPr>
        <w:t>如：6月10日需要申请下载填发月份6月份的增值税代扣代缴完税凭证，只能申请一次；</w:t>
      </w:r>
    </w:p>
    <w:p w14:paraId="3A438E96">
      <w:pPr>
        <w:pStyle w:val="5"/>
      </w:pPr>
      <w:r>
        <w:rPr>
          <w:rFonts w:hint="eastAsia"/>
        </w:rPr>
        <w:t>（2）</w:t>
      </w:r>
      <w:r>
        <w:t>针对当前</w:t>
      </w:r>
      <w:r>
        <w:rPr>
          <w:rFonts w:hint="eastAsia"/>
        </w:rPr>
        <w:t>填发</w:t>
      </w:r>
      <w:r>
        <w:t>月份</w:t>
      </w:r>
      <w:r>
        <w:rPr>
          <w:rFonts w:hint="eastAsia"/>
        </w:rPr>
        <w:t>增值税代扣代缴完税凭证</w:t>
      </w:r>
      <w:r>
        <w:t>每月申请次数超过5次</w:t>
      </w:r>
      <w:r>
        <w:rPr>
          <w:rFonts w:hint="eastAsia"/>
        </w:rPr>
        <w:t>；</w:t>
      </w:r>
    </w:p>
    <w:p w14:paraId="3F705903">
      <w:pPr>
        <w:pStyle w:val="5"/>
      </w:pPr>
      <w:r>
        <w:rPr>
          <w:rFonts w:hint="eastAsia"/>
        </w:rPr>
        <w:t>如：6月份需要申请下载填发月份6月份的增值税代扣代缴完税凭证，最多只能申请5次；</w:t>
      </w:r>
      <w:r>
        <w:t xml:space="preserve"> </w:t>
      </w:r>
    </w:p>
    <w:p w14:paraId="5BAC0AE0">
      <w:pPr>
        <w:pStyle w:val="5"/>
      </w:pPr>
      <w:r>
        <w:rPr>
          <w:rFonts w:hint="eastAsia"/>
        </w:rPr>
        <w:t>（3）</w:t>
      </w:r>
      <w:r>
        <w:t>针对同一历史</w:t>
      </w:r>
      <w:r>
        <w:rPr>
          <w:rFonts w:hint="eastAsia"/>
        </w:rPr>
        <w:t>填发</w:t>
      </w:r>
      <w:r>
        <w:t>月份</w:t>
      </w:r>
      <w:r>
        <w:rPr>
          <w:rFonts w:hint="eastAsia"/>
        </w:rPr>
        <w:t>增值税代扣代缴完税凭证</w:t>
      </w:r>
      <w:r>
        <w:t>每月申请次数超过</w:t>
      </w:r>
      <w:r>
        <w:rPr>
          <w:rFonts w:hint="eastAsia"/>
        </w:rPr>
        <w:t>3</w:t>
      </w:r>
      <w:r>
        <w:t>次</w:t>
      </w:r>
      <w:r>
        <w:rPr>
          <w:rFonts w:hint="eastAsia"/>
        </w:rPr>
        <w:t>；</w:t>
      </w:r>
    </w:p>
    <w:p w14:paraId="4DBC6696">
      <w:pPr>
        <w:pStyle w:val="5"/>
      </w:pPr>
      <w:r>
        <w:rPr>
          <w:rFonts w:hint="eastAsia"/>
        </w:rPr>
        <w:t>如： 6月份需要申请下载5月份的增值税代扣代缴完税凭证，只能申请三次；</w:t>
      </w:r>
      <w:r>
        <w:t xml:space="preserve"> </w:t>
      </w:r>
    </w:p>
    <w:p w14:paraId="5A7A5843">
      <w:pPr>
        <w:pStyle w:val="5"/>
      </w:pPr>
      <w:r>
        <w:rPr>
          <w:rFonts w:hint="eastAsia"/>
        </w:rPr>
        <w:t>（4）</w:t>
      </w:r>
      <w:r>
        <w:t>申请</w:t>
      </w:r>
      <w:r>
        <w:rPr>
          <w:rFonts w:hint="eastAsia"/>
        </w:rPr>
        <w:t>填发</w:t>
      </w:r>
      <w:r>
        <w:t>日期范围跨月</w:t>
      </w:r>
    </w:p>
    <w:p w14:paraId="4F43C603">
      <w:pPr>
        <w:pStyle w:val="5"/>
      </w:pPr>
      <w:r>
        <w:rPr>
          <w:rFonts w:hint="eastAsia"/>
        </w:rPr>
        <w:t>如：申请填发日期范围不允许出现2022-05-01至2022-06-01。</w:t>
      </w:r>
    </w:p>
    <w:p w14:paraId="703E1CB7">
      <w:pPr>
        <w:pStyle w:val="8"/>
      </w:pPr>
      <w:bookmarkStart w:id="64" w:name="_Toc19101"/>
      <w:r>
        <w:t>2</w:t>
      </w:r>
      <w:r>
        <w:rPr>
          <w:rFonts w:hint="eastAsia"/>
        </w:rPr>
        <w:t>.2.1.2申请全量增值税代扣代缴完税凭证信息</w:t>
      </w:r>
      <w:bookmarkEnd w:id="64"/>
    </w:p>
    <w:p w14:paraId="544E29F9">
      <w:pPr>
        <w:pStyle w:val="5"/>
      </w:pPr>
      <w:r>
        <w:rPr>
          <w:rFonts w:hint="eastAsia"/>
        </w:rPr>
        <w:t>调用《批量增值税代扣代缴完税凭证下载申请》接口，进行全量增值税代扣代缴完税凭证下载申请。</w:t>
      </w:r>
    </w:p>
    <w:p w14:paraId="2C391EBD">
      <w:pPr>
        <w:pStyle w:val="5"/>
      </w:pPr>
      <w:r>
        <w:drawing>
          <wp:inline distT="0" distB="0" distL="0" distR="0">
            <wp:extent cx="3604260" cy="35509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04260" cy="3550920"/>
                    </a:xfrm>
                    <a:prstGeom prst="rect">
                      <a:avLst/>
                    </a:prstGeom>
                    <a:noFill/>
                    <a:ln>
                      <a:noFill/>
                    </a:ln>
                  </pic:spPr>
                </pic:pic>
              </a:graphicData>
            </a:graphic>
          </wp:inline>
        </w:drawing>
      </w:r>
      <w:r>
        <w:t xml:space="preserve"> </w:t>
      </w:r>
    </w:p>
    <w:p w14:paraId="1CB673B6">
      <w:pPr>
        <w:pStyle w:val="9"/>
      </w:pPr>
      <w:bookmarkStart w:id="65" w:name="_Toc5424"/>
      <w:r>
        <w:t>2</w:t>
      </w:r>
      <w:r>
        <w:rPr>
          <w:rFonts w:hint="eastAsia"/>
        </w:rPr>
        <w:t>.2.1.2.1判断逻辑</w:t>
      </w:r>
      <w:bookmarkEnd w:id="65"/>
    </w:p>
    <w:p w14:paraId="1ED3DA15">
      <w:pPr>
        <w:pStyle w:val="5"/>
      </w:pPr>
      <w:r>
        <w:rPr>
          <w:rFonts w:hint="eastAsia"/>
        </w:rPr>
        <w:t>参照《批量增值税代扣代缴完税凭证下载申请》接口规范获取指定填发日期范围的全量增值税代扣代缴完税凭证数据，满足以下任意条件时阻断。</w:t>
      </w:r>
    </w:p>
    <w:p w14:paraId="4A3F8EF0">
      <w:pPr>
        <w:pStyle w:val="5"/>
      </w:pPr>
      <w:r>
        <w:rPr>
          <w:rFonts w:hint="eastAsia"/>
        </w:rPr>
        <w:t>（1）查询失败，调用《批量增值税代扣代缴完税凭证下载申请》接口通信失败或者返回报文中“返回码”不是“00（成功）”。</w:t>
      </w:r>
    </w:p>
    <w:p w14:paraId="2D1A316B">
      <w:pPr>
        <w:pStyle w:val="8"/>
      </w:pPr>
      <w:bookmarkStart w:id="66" w:name="_Toc10823"/>
      <w:r>
        <w:rPr>
          <w:rFonts w:hint="eastAsia"/>
        </w:rPr>
        <w:t>2.2.1.3查询全量增值税代扣代缴完税凭证批量归集申请反馈信息</w:t>
      </w:r>
      <w:bookmarkEnd w:id="66"/>
    </w:p>
    <w:p w14:paraId="6552A784">
      <w:pPr>
        <w:pStyle w:val="5"/>
      </w:pPr>
      <w:r>
        <w:rPr>
          <w:rFonts w:hint="eastAsia"/>
        </w:rPr>
        <w:t>调用《批量增值税代扣代缴完税凭证下载申请反馈》接口，获取批量增值税代扣代缴完税凭证下载申请反馈信息。</w:t>
      </w:r>
    </w:p>
    <w:p w14:paraId="766B8908">
      <w:pPr>
        <w:pStyle w:val="5"/>
      </w:pPr>
      <w:r>
        <w:drawing>
          <wp:inline distT="0" distB="0" distL="0" distR="0">
            <wp:extent cx="3604260" cy="339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24E66971">
      <w:pPr>
        <w:pStyle w:val="9"/>
      </w:pPr>
      <w:bookmarkStart w:id="67" w:name="_Toc20287"/>
      <w:r>
        <w:t>2</w:t>
      </w:r>
      <w:r>
        <w:rPr>
          <w:rFonts w:hint="eastAsia"/>
        </w:rPr>
        <w:t>.2.1.3.1判断逻辑</w:t>
      </w:r>
      <w:bookmarkEnd w:id="67"/>
    </w:p>
    <w:p w14:paraId="21A7A554">
      <w:pPr>
        <w:pStyle w:val="5"/>
      </w:pPr>
      <w:r>
        <w:rPr>
          <w:rFonts w:hint="eastAsia"/>
        </w:rPr>
        <w:t>参照《批量增值税代扣代缴完税凭证下载申请反馈》接口规范，根据申请流水号批量下载增值税代扣代缴完税凭证信息，满足以下任意条件时阻断。</w:t>
      </w:r>
    </w:p>
    <w:p w14:paraId="439B9E31">
      <w:pPr>
        <w:pStyle w:val="5"/>
      </w:pPr>
      <w:r>
        <w:rPr>
          <w:rFonts w:hint="eastAsia"/>
        </w:rPr>
        <w:t>（1）查询失败，调用《批量增值税代扣代缴完税凭证下载申请反馈》接口通信失败或者返回报文中“返回码”不是“00（成功）”。</w:t>
      </w:r>
    </w:p>
    <w:p w14:paraId="40B4A684">
      <w:pPr>
        <w:pStyle w:val="7"/>
      </w:pPr>
      <w:bookmarkStart w:id="68" w:name="_Toc11151"/>
      <w:r>
        <w:t>2</w:t>
      </w:r>
      <w:r>
        <w:rPr>
          <w:rFonts w:hint="eastAsia"/>
        </w:rPr>
        <w:t>.2.2增量增值税代扣代缴完税凭证归集业务规则</w:t>
      </w:r>
      <w:bookmarkEnd w:id="68"/>
    </w:p>
    <w:p w14:paraId="54724880">
      <w:pPr>
        <w:pStyle w:val="8"/>
      </w:pPr>
      <w:r>
        <w:t>2</w:t>
      </w:r>
      <w:r>
        <w:rPr>
          <w:rFonts w:hint="eastAsia"/>
        </w:rPr>
        <w:t>.2.2.1校验数据归集日期</w:t>
      </w:r>
    </w:p>
    <w:p w14:paraId="12F80755">
      <w:pPr>
        <w:pStyle w:val="5"/>
      </w:pPr>
      <w:r>
        <w:rPr>
          <w:rFonts w:hint="eastAsia"/>
        </w:rPr>
        <w:t>乐企服务端按日归集增值税代扣代缴完税凭证数据，企业自有系统根据数据归集日期，校验是否允许发起增量增值税代扣代缴完税凭证归集。</w:t>
      </w:r>
    </w:p>
    <w:p w14:paraId="78018E15">
      <w:pPr>
        <w:pStyle w:val="5"/>
      </w:pPr>
      <w:r>
        <w:drawing>
          <wp:inline distT="0" distB="0" distL="0" distR="0">
            <wp:extent cx="3200400" cy="2811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00400" cy="2811780"/>
                    </a:xfrm>
                    <a:prstGeom prst="rect">
                      <a:avLst/>
                    </a:prstGeom>
                    <a:noFill/>
                    <a:ln>
                      <a:noFill/>
                    </a:ln>
                  </pic:spPr>
                </pic:pic>
              </a:graphicData>
            </a:graphic>
          </wp:inline>
        </w:drawing>
      </w:r>
    </w:p>
    <w:p w14:paraId="72D32BEB">
      <w:pPr>
        <w:pStyle w:val="8"/>
      </w:pPr>
      <w:bookmarkStart w:id="69" w:name="_Toc3365"/>
      <w:r>
        <w:t>2</w:t>
      </w:r>
      <w:r>
        <w:rPr>
          <w:rFonts w:hint="eastAsia"/>
        </w:rPr>
        <w:t>.2.2.1.1判断逻辑</w:t>
      </w:r>
      <w:bookmarkEnd w:id="69"/>
    </w:p>
    <w:p w14:paraId="7EF5ACEF">
      <w:pPr>
        <w:pStyle w:val="5"/>
      </w:pPr>
      <w:r>
        <w:rPr>
          <w:rFonts w:hint="eastAsia"/>
        </w:rPr>
        <w:t>校验数据归集日期（归集日期为乐企服务端数据加工时间，每日加工前一日写入的数据），如果数据归集日期不是当前日期前7天内的某一天或当天，则不允许下载增量增值税代扣代缴完税凭证数据。例如：当前日期为2022年7月20日，则增值税代扣代缴完税凭证归集日期必须为2022年7月13日至2022年7月20日中的某一天，如企业调用接口时上传归集日期为2022年7月20日，则可增量归集到2022年7月19日写入乐企的数据。</w:t>
      </w:r>
    </w:p>
    <w:p w14:paraId="111732AA">
      <w:pPr>
        <w:pStyle w:val="5"/>
      </w:pPr>
      <w:r>
        <w:rPr>
          <w:rFonts w:hint="eastAsia"/>
        </w:rPr>
        <w:t>在有效数据归集日期内，不限制接口调用次数。考虑到数据加工需要时间，建议企业在请求归集日期为当天时在上午8点后调用接口。</w:t>
      </w:r>
    </w:p>
    <w:p w14:paraId="20DAC3E7">
      <w:pPr>
        <w:pStyle w:val="8"/>
      </w:pPr>
      <w:bookmarkStart w:id="70" w:name="_Toc15422"/>
      <w:r>
        <w:t>2</w:t>
      </w:r>
      <w:r>
        <w:rPr>
          <w:rFonts w:hint="eastAsia"/>
        </w:rPr>
        <w:t>.2.2.2查询增量增值税代扣代缴完税凭证数据</w:t>
      </w:r>
      <w:bookmarkEnd w:id="70"/>
    </w:p>
    <w:p w14:paraId="1A1D488B">
      <w:pPr>
        <w:pStyle w:val="5"/>
      </w:pPr>
      <w:r>
        <w:rPr>
          <w:rFonts w:hint="eastAsia"/>
        </w:rPr>
        <w:t>调用《查询增量下载增值税代扣代缴完税凭证信息》接口，查询增量增值税代扣代缴完税凭证数据。</w:t>
      </w:r>
    </w:p>
    <w:p w14:paraId="37CF3FC3">
      <w:pPr>
        <w:pStyle w:val="13"/>
      </w:pPr>
      <w:r>
        <w:drawing>
          <wp:inline distT="0" distB="0" distL="0" distR="0">
            <wp:extent cx="3238500" cy="2933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933700"/>
                    </a:xfrm>
                    <a:prstGeom prst="rect">
                      <a:avLst/>
                    </a:prstGeom>
                    <a:noFill/>
                    <a:ln>
                      <a:noFill/>
                    </a:ln>
                  </pic:spPr>
                </pic:pic>
              </a:graphicData>
            </a:graphic>
          </wp:inline>
        </w:drawing>
      </w:r>
      <w:r>
        <w:t xml:space="preserve"> </w:t>
      </w:r>
    </w:p>
    <w:p w14:paraId="61826AE7">
      <w:pPr>
        <w:pStyle w:val="8"/>
      </w:pPr>
      <w:bookmarkStart w:id="71" w:name="_Toc19732"/>
      <w:r>
        <w:t>2</w:t>
      </w:r>
      <w:r>
        <w:rPr>
          <w:rFonts w:hint="eastAsia"/>
        </w:rPr>
        <w:t>.2.2.2.1判断逻辑</w:t>
      </w:r>
      <w:bookmarkEnd w:id="71"/>
    </w:p>
    <w:p w14:paraId="6923C633">
      <w:pPr>
        <w:pStyle w:val="5"/>
      </w:pPr>
      <w:r>
        <w:rPr>
          <w:rFonts w:hint="eastAsia"/>
        </w:rPr>
        <w:t>参照《查询增量下载增值税代扣代缴完税凭证信息》接口规范获取指定归集日期范围的增量增值税代扣代缴完税凭证数据，满足以下任意条件时阻断。</w:t>
      </w:r>
    </w:p>
    <w:p w14:paraId="5AE66770">
      <w:pPr>
        <w:pStyle w:val="5"/>
      </w:pPr>
      <w:r>
        <w:rPr>
          <w:rFonts w:hint="eastAsia"/>
        </w:rPr>
        <w:t>（1）查询失败，调用《查询增量下载增值税代扣代缴完税凭证信息》接口通信失败或者返回报文中“返回码”不是“00（成功）”</w:t>
      </w:r>
    </w:p>
    <w:p w14:paraId="173AF38A">
      <w:pPr>
        <w:pStyle w:val="4"/>
      </w:pPr>
      <w:bookmarkStart w:id="72" w:name="_Toc13090"/>
      <w:bookmarkStart w:id="73" w:name="_Toc217140483"/>
      <w:r>
        <w:rPr>
          <w:rFonts w:hint="eastAsia"/>
        </w:rPr>
        <w:t>3.消费税代扣代缴完税凭证归集场景</w:t>
      </w:r>
      <w:bookmarkEnd w:id="72"/>
      <w:bookmarkEnd w:id="73"/>
    </w:p>
    <w:p w14:paraId="26A2D0E9">
      <w:pPr>
        <w:pStyle w:val="6"/>
      </w:pPr>
      <w:r>
        <w:t>3.1全流程图</w:t>
      </w:r>
    </w:p>
    <w:p w14:paraId="0440DBFB">
      <w:pPr>
        <w:pStyle w:val="13"/>
      </w:pPr>
      <w:r>
        <w:drawing>
          <wp:inline distT="0" distB="0" distL="0" distR="0">
            <wp:extent cx="5257800" cy="4282440"/>
            <wp:effectExtent l="0" t="0" r="0" b="3810"/>
            <wp:docPr id="14" name="图片 14" descr="消代扣代缴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消代扣代缴归集场景全流程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57800" cy="4282440"/>
                    </a:xfrm>
                    <a:prstGeom prst="rect">
                      <a:avLst/>
                    </a:prstGeom>
                    <a:noFill/>
                    <a:ln>
                      <a:noFill/>
                    </a:ln>
                  </pic:spPr>
                </pic:pic>
              </a:graphicData>
            </a:graphic>
          </wp:inline>
        </w:drawing>
      </w:r>
    </w:p>
    <w:p w14:paraId="486B673F">
      <w:pPr>
        <w:pStyle w:val="35"/>
      </w:pPr>
      <w:r>
        <w:rPr>
          <w:rFonts w:hint="eastAsia"/>
        </w:rPr>
        <w:t>业务流程图</w:t>
      </w:r>
    </w:p>
    <w:p w14:paraId="15B6D6CD">
      <w:pPr>
        <w:pStyle w:val="35"/>
      </w:pPr>
      <w:r>
        <w:drawing>
          <wp:inline distT="0" distB="0" distL="0" distR="0">
            <wp:extent cx="5273040" cy="819150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3040" cy="8191500"/>
                    </a:xfrm>
                    <a:prstGeom prst="rect">
                      <a:avLst/>
                    </a:prstGeom>
                    <a:noFill/>
                    <a:ln>
                      <a:noFill/>
                    </a:ln>
                  </pic:spPr>
                </pic:pic>
              </a:graphicData>
            </a:graphic>
          </wp:inline>
        </w:drawing>
      </w:r>
      <w:r>
        <w:rPr>
          <w:rFonts w:hint="eastAsia"/>
        </w:rPr>
        <w:t>时序图</w:t>
      </w:r>
    </w:p>
    <w:p w14:paraId="7438838A">
      <w:pPr>
        <w:pStyle w:val="6"/>
      </w:pPr>
      <w:r>
        <w:t>3.2业务规则</w:t>
      </w:r>
    </w:p>
    <w:p w14:paraId="35E1A09A">
      <w:pPr>
        <w:pStyle w:val="7"/>
      </w:pPr>
      <w:r>
        <w:rPr>
          <w:rFonts w:hint="eastAsia"/>
        </w:rPr>
        <w:t>3</w:t>
      </w:r>
      <w:r>
        <w:t>.2.1</w:t>
      </w:r>
      <w:r>
        <w:rPr>
          <w:rFonts w:hint="eastAsia"/>
        </w:rPr>
        <w:t>全量消费税代扣代缴完税凭证归集业务规则</w:t>
      </w:r>
    </w:p>
    <w:p w14:paraId="29675318">
      <w:pPr>
        <w:pStyle w:val="8"/>
      </w:pPr>
      <w:r>
        <w:rPr>
          <w:rFonts w:hint="eastAsia"/>
        </w:rPr>
        <w:t>3.2.1.1校验申请次数</w:t>
      </w:r>
    </w:p>
    <w:p w14:paraId="2CC23D48">
      <w:pPr>
        <w:pStyle w:val="5"/>
      </w:pPr>
      <w:r>
        <w:rPr>
          <w:rFonts w:hint="eastAsia"/>
        </w:rPr>
        <w:t>根据申请消费税代扣代缴完税凭证填发日期起止范围，校验是否允许发起全量消费税代扣代缴完税凭证归集申请。</w:t>
      </w:r>
    </w:p>
    <w:p w14:paraId="472DE072">
      <w:pPr>
        <w:pStyle w:val="13"/>
      </w:pPr>
      <w:r>
        <w:drawing>
          <wp:inline distT="0" distB="0" distL="0" distR="0">
            <wp:extent cx="3566160" cy="5227320"/>
            <wp:effectExtent l="0" t="0" r="0" b="0"/>
            <wp:docPr id="12" name="图片 12" descr="消代扣代缴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消代扣代缴单个流程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66160" cy="5227320"/>
                    </a:xfrm>
                    <a:prstGeom prst="rect">
                      <a:avLst/>
                    </a:prstGeom>
                    <a:noFill/>
                    <a:ln>
                      <a:noFill/>
                    </a:ln>
                  </pic:spPr>
                </pic:pic>
              </a:graphicData>
            </a:graphic>
          </wp:inline>
        </w:drawing>
      </w:r>
    </w:p>
    <w:p w14:paraId="597B5106">
      <w:pPr>
        <w:pStyle w:val="9"/>
      </w:pPr>
      <w:bookmarkStart w:id="74" w:name="_Toc7799"/>
      <w:r>
        <w:rPr>
          <w:rFonts w:hint="eastAsia"/>
        </w:rPr>
        <w:t>3.2.1.1.1判断逻辑</w:t>
      </w:r>
      <w:bookmarkEnd w:id="74"/>
    </w:p>
    <w:p w14:paraId="1A4BCEA3">
      <w:pPr>
        <w:pStyle w:val="5"/>
      </w:pPr>
      <w:r>
        <w:rPr>
          <w:rFonts w:hint="eastAsia"/>
        </w:rPr>
        <w:t>校验申请消费税代扣代缴完税凭证填发日期，如果属于以下几种情况，则不允许发起全量消费税代扣代缴完税凭证归集申请：（以当前日期为 2022-06-10 为例）</w:t>
      </w:r>
    </w:p>
    <w:p w14:paraId="4D171837">
      <w:pPr>
        <w:pStyle w:val="5"/>
      </w:pPr>
      <w:r>
        <w:rPr>
          <w:rFonts w:hint="eastAsia"/>
        </w:rPr>
        <w:t>（1）</w:t>
      </w:r>
      <w:r>
        <w:t>针对同一</w:t>
      </w:r>
      <w:r>
        <w:rPr>
          <w:rFonts w:hint="eastAsia"/>
        </w:rPr>
        <w:t>填发</w:t>
      </w:r>
      <w:r>
        <w:t>月份</w:t>
      </w:r>
      <w:r>
        <w:rPr>
          <w:rFonts w:hint="eastAsia"/>
        </w:rPr>
        <w:t>消费税代扣代缴完税凭证</w:t>
      </w:r>
      <w:r>
        <w:t>每天申请次数超过1次</w:t>
      </w:r>
      <w:r>
        <w:rPr>
          <w:rFonts w:hint="eastAsia"/>
        </w:rPr>
        <w:t>；</w:t>
      </w:r>
    </w:p>
    <w:p w14:paraId="2C5109F5">
      <w:pPr>
        <w:pStyle w:val="5"/>
      </w:pPr>
      <w:r>
        <w:rPr>
          <w:rFonts w:hint="eastAsia"/>
        </w:rPr>
        <w:t>如：6月10日需要申请下载填发月份6月份的消费税代扣代缴完税凭证，只能申请一次；</w:t>
      </w:r>
    </w:p>
    <w:p w14:paraId="7E486151">
      <w:pPr>
        <w:pStyle w:val="5"/>
      </w:pPr>
      <w:r>
        <w:rPr>
          <w:rFonts w:hint="eastAsia"/>
        </w:rPr>
        <w:t>（2）</w:t>
      </w:r>
      <w:r>
        <w:t>针对当前</w:t>
      </w:r>
      <w:r>
        <w:rPr>
          <w:rFonts w:hint="eastAsia"/>
        </w:rPr>
        <w:t>填发</w:t>
      </w:r>
      <w:r>
        <w:t>月份</w:t>
      </w:r>
      <w:r>
        <w:rPr>
          <w:rFonts w:hint="eastAsia"/>
        </w:rPr>
        <w:t>消费税代扣代缴完税凭证</w:t>
      </w:r>
      <w:r>
        <w:t>每月申请次数超过5次</w:t>
      </w:r>
      <w:r>
        <w:rPr>
          <w:rFonts w:hint="eastAsia"/>
        </w:rPr>
        <w:t>；</w:t>
      </w:r>
    </w:p>
    <w:p w14:paraId="0FC91861">
      <w:pPr>
        <w:pStyle w:val="5"/>
      </w:pPr>
      <w:r>
        <w:rPr>
          <w:rFonts w:hint="eastAsia"/>
        </w:rPr>
        <w:t>如：6月份需要申请下载填发月份6月份的消费税代扣代缴完税凭证，最多只能申请5次；</w:t>
      </w:r>
      <w:r>
        <w:t xml:space="preserve"> </w:t>
      </w:r>
    </w:p>
    <w:p w14:paraId="7A1B062D">
      <w:pPr>
        <w:pStyle w:val="5"/>
      </w:pPr>
      <w:r>
        <w:rPr>
          <w:rFonts w:hint="eastAsia"/>
        </w:rPr>
        <w:t>（3）</w:t>
      </w:r>
      <w:r>
        <w:t>针对同一历史</w:t>
      </w:r>
      <w:r>
        <w:rPr>
          <w:rFonts w:hint="eastAsia"/>
        </w:rPr>
        <w:t>填发</w:t>
      </w:r>
      <w:r>
        <w:t>月份</w:t>
      </w:r>
      <w:r>
        <w:rPr>
          <w:rFonts w:hint="eastAsia"/>
        </w:rPr>
        <w:t>消费税代扣代缴完税凭证</w:t>
      </w:r>
      <w:r>
        <w:t>每月申请次数超过</w:t>
      </w:r>
      <w:r>
        <w:rPr>
          <w:rFonts w:hint="eastAsia"/>
        </w:rPr>
        <w:t>3</w:t>
      </w:r>
      <w:r>
        <w:t>次</w:t>
      </w:r>
      <w:r>
        <w:rPr>
          <w:rFonts w:hint="eastAsia"/>
        </w:rPr>
        <w:t>；</w:t>
      </w:r>
    </w:p>
    <w:p w14:paraId="542E2A18">
      <w:pPr>
        <w:pStyle w:val="5"/>
      </w:pPr>
      <w:r>
        <w:rPr>
          <w:rFonts w:hint="eastAsia"/>
        </w:rPr>
        <w:t>如： 6月份需要申请下载5月份的消费税代扣代缴完税凭证，只能申请三次；</w:t>
      </w:r>
      <w:r>
        <w:t xml:space="preserve"> </w:t>
      </w:r>
    </w:p>
    <w:p w14:paraId="0E55018C">
      <w:pPr>
        <w:pStyle w:val="5"/>
      </w:pPr>
      <w:r>
        <w:rPr>
          <w:rFonts w:hint="eastAsia"/>
        </w:rPr>
        <w:t>（4）</w:t>
      </w:r>
      <w:r>
        <w:t>申请</w:t>
      </w:r>
      <w:r>
        <w:rPr>
          <w:rFonts w:hint="eastAsia"/>
        </w:rPr>
        <w:t>填发</w:t>
      </w:r>
      <w:r>
        <w:t>日期范围跨月</w:t>
      </w:r>
    </w:p>
    <w:p w14:paraId="70778C8A">
      <w:pPr>
        <w:pStyle w:val="5"/>
      </w:pPr>
      <w:r>
        <w:rPr>
          <w:rFonts w:hint="eastAsia"/>
        </w:rPr>
        <w:t>如：申请填发日期范围不允许出现2022-05-01至2022-06-01。</w:t>
      </w:r>
    </w:p>
    <w:p w14:paraId="58048487">
      <w:pPr>
        <w:pStyle w:val="8"/>
      </w:pPr>
      <w:bookmarkStart w:id="75" w:name="_Toc3689"/>
      <w:r>
        <w:rPr>
          <w:rFonts w:hint="eastAsia"/>
        </w:rPr>
        <w:t>3.2.1.2申请全量消费税代扣代缴完税凭证信息</w:t>
      </w:r>
      <w:bookmarkEnd w:id="75"/>
    </w:p>
    <w:p w14:paraId="728E5DDB">
      <w:pPr>
        <w:pStyle w:val="5"/>
      </w:pPr>
      <w:r>
        <w:rPr>
          <w:rFonts w:hint="eastAsia"/>
        </w:rPr>
        <w:t>调用《批量消费税代扣代缴完税凭证下载申请》接口，进行全量消费税代扣代缴完税凭证下载申请。</w:t>
      </w:r>
    </w:p>
    <w:p w14:paraId="18B69D51">
      <w:pPr>
        <w:pStyle w:val="13"/>
      </w:pPr>
      <w:r>
        <w:drawing>
          <wp:inline distT="0" distB="0" distL="0" distR="0">
            <wp:extent cx="3596640" cy="3421380"/>
            <wp:effectExtent l="0" t="0" r="381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96640" cy="3421380"/>
                    </a:xfrm>
                    <a:prstGeom prst="rect">
                      <a:avLst/>
                    </a:prstGeom>
                    <a:noFill/>
                    <a:ln>
                      <a:noFill/>
                    </a:ln>
                  </pic:spPr>
                </pic:pic>
              </a:graphicData>
            </a:graphic>
          </wp:inline>
        </w:drawing>
      </w:r>
      <w:r>
        <w:t xml:space="preserve"> </w:t>
      </w:r>
    </w:p>
    <w:p w14:paraId="556B43D5">
      <w:pPr>
        <w:pStyle w:val="9"/>
      </w:pPr>
      <w:bookmarkStart w:id="76" w:name="_Toc18803"/>
      <w:r>
        <w:rPr>
          <w:rFonts w:hint="eastAsia"/>
        </w:rPr>
        <w:t>3.2.1.2.1判断逻辑</w:t>
      </w:r>
      <w:bookmarkEnd w:id="76"/>
    </w:p>
    <w:p w14:paraId="06FCA43B">
      <w:pPr>
        <w:pStyle w:val="5"/>
      </w:pPr>
      <w:r>
        <w:rPr>
          <w:rFonts w:hint="eastAsia"/>
        </w:rPr>
        <w:t>参照《批量消费税代扣代缴完税凭证下载申请》接口规范获取指定填发日期范围的全量消费税代扣代缴完税凭证数据，满足以下任意条件时阻断。</w:t>
      </w:r>
    </w:p>
    <w:p w14:paraId="3CEFF119">
      <w:pPr>
        <w:pStyle w:val="5"/>
      </w:pPr>
      <w:r>
        <w:rPr>
          <w:rFonts w:hint="eastAsia"/>
        </w:rPr>
        <w:t>（1）查询失败，调用《批量消费税代扣代缴完税凭证下载申请》接口通信失败或者返回报文中“返回码”不是“00（成功）”。</w:t>
      </w:r>
    </w:p>
    <w:p w14:paraId="2642B990">
      <w:pPr>
        <w:pStyle w:val="8"/>
      </w:pPr>
      <w:bookmarkStart w:id="77" w:name="_Toc21927"/>
      <w:r>
        <w:t>3</w:t>
      </w:r>
      <w:r>
        <w:rPr>
          <w:rFonts w:hint="eastAsia"/>
        </w:rPr>
        <w:t>.2.1.3查询全量消费税代扣代缴完税凭证批量归集申请反馈信息</w:t>
      </w:r>
      <w:bookmarkEnd w:id="77"/>
    </w:p>
    <w:p w14:paraId="2B80E75E">
      <w:pPr>
        <w:pStyle w:val="5"/>
      </w:pPr>
      <w:r>
        <w:rPr>
          <w:rFonts w:hint="eastAsia"/>
        </w:rPr>
        <w:t>调用《批量消费税代扣代缴完税凭证下载申请反馈》接口，获取批量消费税代扣代缴完税凭证下载申请反馈信息。</w:t>
      </w:r>
    </w:p>
    <w:p w14:paraId="45E8E5E7">
      <w:pPr>
        <w:pStyle w:val="13"/>
      </w:pPr>
      <w:r>
        <w:drawing>
          <wp:inline distT="0" distB="0" distL="0" distR="0">
            <wp:extent cx="3604260" cy="33985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04260" cy="3398520"/>
                    </a:xfrm>
                    <a:prstGeom prst="rect">
                      <a:avLst/>
                    </a:prstGeom>
                    <a:noFill/>
                    <a:ln>
                      <a:noFill/>
                    </a:ln>
                  </pic:spPr>
                </pic:pic>
              </a:graphicData>
            </a:graphic>
          </wp:inline>
        </w:drawing>
      </w:r>
      <w:r>
        <w:t xml:space="preserve"> </w:t>
      </w:r>
    </w:p>
    <w:p w14:paraId="49BA7D40">
      <w:pPr>
        <w:pStyle w:val="9"/>
      </w:pPr>
      <w:bookmarkStart w:id="78" w:name="_Toc8001"/>
      <w:r>
        <w:rPr>
          <w:rFonts w:hint="eastAsia"/>
        </w:rPr>
        <w:t>3.2.1.3.1判断逻辑</w:t>
      </w:r>
      <w:bookmarkEnd w:id="78"/>
    </w:p>
    <w:p w14:paraId="530E9C9C">
      <w:pPr>
        <w:pStyle w:val="5"/>
      </w:pPr>
      <w:r>
        <w:rPr>
          <w:rFonts w:hint="eastAsia"/>
        </w:rPr>
        <w:t>参照《批量消费税代扣代缴完税凭证下载申请反馈》接口规范，根据申请流水号批量下载消费税代扣代缴完税凭证信息，满足以下任意条件时阻断。</w:t>
      </w:r>
    </w:p>
    <w:p w14:paraId="1B44BF2D">
      <w:pPr>
        <w:pStyle w:val="5"/>
      </w:pPr>
      <w:r>
        <w:rPr>
          <w:rFonts w:hint="eastAsia"/>
        </w:rPr>
        <w:t>（1）查询失败，调用《批量消费税代扣代缴完税凭证下载申请反馈》接口通信失败或者返回报文中“返回码”不是“00（成功）”。</w:t>
      </w:r>
    </w:p>
    <w:p w14:paraId="09409994">
      <w:pPr>
        <w:pStyle w:val="7"/>
      </w:pPr>
      <w:bookmarkStart w:id="79" w:name="_Toc17732"/>
      <w:r>
        <w:rPr>
          <w:rFonts w:hint="eastAsia"/>
        </w:rPr>
        <w:t>3.2.2增量消费税代扣代缴完税凭证归集业务规则</w:t>
      </w:r>
      <w:bookmarkEnd w:id="79"/>
    </w:p>
    <w:p w14:paraId="2DD6C2AA">
      <w:pPr>
        <w:pStyle w:val="8"/>
      </w:pPr>
      <w:r>
        <w:rPr>
          <w:rFonts w:hint="eastAsia"/>
        </w:rPr>
        <w:t>3.2.2.1校验数据归集日期</w:t>
      </w:r>
    </w:p>
    <w:p w14:paraId="5E8C5826">
      <w:pPr>
        <w:pStyle w:val="5"/>
      </w:pPr>
      <w:r>
        <w:rPr>
          <w:rFonts w:hint="eastAsia"/>
        </w:rPr>
        <w:t>乐企服务端按日归集消费税代扣代缴完税凭证数据，企业自有系统根据数据归集日期，校验是否允许发起增量消费税代扣代缴完税凭证归集。</w:t>
      </w:r>
    </w:p>
    <w:p w14:paraId="7C18DA22">
      <w:pPr>
        <w:pStyle w:val="13"/>
      </w:pPr>
      <w:r>
        <w:drawing>
          <wp:inline distT="0" distB="0" distL="0" distR="0">
            <wp:extent cx="3169920" cy="2827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169920" cy="2827020"/>
                    </a:xfrm>
                    <a:prstGeom prst="rect">
                      <a:avLst/>
                    </a:prstGeom>
                    <a:noFill/>
                    <a:ln>
                      <a:noFill/>
                    </a:ln>
                  </pic:spPr>
                </pic:pic>
              </a:graphicData>
            </a:graphic>
          </wp:inline>
        </w:drawing>
      </w:r>
    </w:p>
    <w:p w14:paraId="0021C3D0">
      <w:pPr>
        <w:pStyle w:val="9"/>
      </w:pPr>
      <w:bookmarkStart w:id="80" w:name="_Toc8820"/>
      <w:r>
        <w:rPr>
          <w:rFonts w:hint="eastAsia"/>
        </w:rPr>
        <w:t>3.2.2.1.1判断逻辑</w:t>
      </w:r>
      <w:bookmarkEnd w:id="80"/>
    </w:p>
    <w:p w14:paraId="7C58D50C">
      <w:pPr>
        <w:pStyle w:val="5"/>
      </w:pPr>
      <w:r>
        <w:rPr>
          <w:rFonts w:hint="eastAsia"/>
        </w:rPr>
        <w:t>校验数据归集日期（归集日期为乐企服务端数据加工时间，每日加工前一日写入的数据），如果数据归集日期不是当前日期前7天内的某一天或当天，则不允许下载增量消费税代扣代缴完税凭证数据。例如：当前日期为2022年7月20日，则消费税代扣代缴完税凭证归集日期必须为2022年7月13日至2022年7月20日中的某一天，如企业调用接口时上传归集日期为2022年7月20日，则可增量归集到2022年7月19日写入乐企的数据。</w:t>
      </w:r>
    </w:p>
    <w:p w14:paraId="0D83326A">
      <w:pPr>
        <w:pStyle w:val="5"/>
      </w:pPr>
      <w:r>
        <w:rPr>
          <w:rFonts w:hint="eastAsia"/>
        </w:rPr>
        <w:t>在有效数据归集日期内，不限制接口调用次数。考虑到数据加工需要时间，建议企业在请求归集日期为当天时在上午8点后调用接口。</w:t>
      </w:r>
    </w:p>
    <w:p w14:paraId="4ED3B97C">
      <w:pPr>
        <w:pStyle w:val="8"/>
      </w:pPr>
      <w:bookmarkStart w:id="81" w:name="_Toc22056"/>
      <w:r>
        <w:rPr>
          <w:rFonts w:hint="eastAsia"/>
        </w:rPr>
        <w:t>3.2.2.2查询消费增值税代扣代缴完税凭证数据</w:t>
      </w:r>
      <w:bookmarkEnd w:id="81"/>
    </w:p>
    <w:p w14:paraId="4A81F443">
      <w:pPr>
        <w:pStyle w:val="5"/>
      </w:pPr>
      <w:r>
        <w:rPr>
          <w:rFonts w:hint="eastAsia"/>
        </w:rPr>
        <w:t>调用《查询增量下载消费税代扣代缴完税凭证信息》接口，查询增量消费税代扣代缴完税凭证数据。</w:t>
      </w:r>
    </w:p>
    <w:p w14:paraId="68C0E371">
      <w:pPr>
        <w:pStyle w:val="13"/>
      </w:pPr>
      <w:r>
        <w:drawing>
          <wp:inline distT="0" distB="0" distL="0" distR="0">
            <wp:extent cx="3596640" cy="3268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596640" cy="3268980"/>
                    </a:xfrm>
                    <a:prstGeom prst="rect">
                      <a:avLst/>
                    </a:prstGeom>
                    <a:noFill/>
                    <a:ln>
                      <a:noFill/>
                    </a:ln>
                  </pic:spPr>
                </pic:pic>
              </a:graphicData>
            </a:graphic>
          </wp:inline>
        </w:drawing>
      </w:r>
    </w:p>
    <w:p w14:paraId="62288BE7">
      <w:pPr>
        <w:pStyle w:val="9"/>
      </w:pPr>
      <w:bookmarkStart w:id="82" w:name="_Toc28275"/>
      <w:r>
        <w:rPr>
          <w:rFonts w:hint="eastAsia"/>
        </w:rPr>
        <w:t>3.2.2.2.1判断逻辑</w:t>
      </w:r>
      <w:bookmarkEnd w:id="82"/>
    </w:p>
    <w:p w14:paraId="2F865A70">
      <w:pPr>
        <w:pStyle w:val="5"/>
      </w:pPr>
      <w:r>
        <w:rPr>
          <w:rFonts w:hint="eastAsia"/>
        </w:rPr>
        <w:t>参照《查询增量下载消费税代扣代缴完税凭证信息》接口规范获取指定归集日期范围的增量消费税代扣代缴完税凭证数据，满足以下任意条件时阻断。</w:t>
      </w:r>
    </w:p>
    <w:p w14:paraId="7854AAFF">
      <w:pPr>
        <w:pStyle w:val="5"/>
      </w:pPr>
      <w:r>
        <w:rPr>
          <w:rFonts w:hint="eastAsia"/>
        </w:rPr>
        <w:t>（1）查询失败，调用《查询增量下载消费税代扣代缴完税凭证信息》接口通信失败或者返回报文中“返回码”不是“00（成功）”</w:t>
      </w:r>
    </w:p>
    <w:p w14:paraId="03893AEE">
      <w:pPr>
        <w:pStyle w:val="4"/>
      </w:pPr>
      <w:bookmarkStart w:id="83" w:name="_Toc217140484"/>
      <w:bookmarkStart w:id="84" w:name="_Toc3026"/>
      <w:r>
        <w:rPr>
          <w:rFonts w:hint="eastAsia"/>
        </w:rPr>
        <w:t>4.海关缴款书归集场景</w:t>
      </w:r>
      <w:bookmarkEnd w:id="83"/>
      <w:bookmarkEnd w:id="84"/>
    </w:p>
    <w:p w14:paraId="01F82B60">
      <w:pPr>
        <w:pStyle w:val="6"/>
      </w:pPr>
      <w:r>
        <w:t>4.1全流程图</w:t>
      </w:r>
    </w:p>
    <w:p w14:paraId="05CF8B2F">
      <w:pPr>
        <w:pStyle w:val="13"/>
      </w:pPr>
      <w:r>
        <w:drawing>
          <wp:inline distT="0" distB="0" distL="0" distR="0">
            <wp:extent cx="5257800" cy="4297680"/>
            <wp:effectExtent l="0" t="0" r="0" b="7620"/>
            <wp:docPr id="7" name="图片 7" descr="海关缴款书归集场景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海关缴款书归集场景全流程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57800" cy="4297680"/>
                    </a:xfrm>
                    <a:prstGeom prst="rect">
                      <a:avLst/>
                    </a:prstGeom>
                    <a:noFill/>
                    <a:ln>
                      <a:noFill/>
                    </a:ln>
                  </pic:spPr>
                </pic:pic>
              </a:graphicData>
            </a:graphic>
          </wp:inline>
        </w:drawing>
      </w:r>
    </w:p>
    <w:p w14:paraId="2E7E635F">
      <w:pPr>
        <w:pStyle w:val="35"/>
      </w:pPr>
      <w:r>
        <w:rPr>
          <w:rFonts w:hint="eastAsia"/>
        </w:rPr>
        <w:t>业务流程图</w:t>
      </w:r>
    </w:p>
    <w:p w14:paraId="2D042D74">
      <w:pPr>
        <w:pStyle w:val="13"/>
      </w:pPr>
      <w:r>
        <w:drawing>
          <wp:inline distT="0" distB="0" distL="0" distR="0">
            <wp:extent cx="5273040" cy="84658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040" cy="8465820"/>
                    </a:xfrm>
                    <a:prstGeom prst="rect">
                      <a:avLst/>
                    </a:prstGeom>
                    <a:noFill/>
                    <a:ln>
                      <a:noFill/>
                    </a:ln>
                  </pic:spPr>
                </pic:pic>
              </a:graphicData>
            </a:graphic>
          </wp:inline>
        </w:drawing>
      </w:r>
    </w:p>
    <w:p w14:paraId="3271F646">
      <w:pPr>
        <w:pStyle w:val="35"/>
      </w:pPr>
      <w:r>
        <w:rPr>
          <w:rFonts w:hint="eastAsia"/>
        </w:rPr>
        <w:t>时序图</w:t>
      </w:r>
    </w:p>
    <w:p w14:paraId="48CFB3B7">
      <w:pPr>
        <w:pStyle w:val="6"/>
      </w:pPr>
      <w:r>
        <w:t>4.2业务规则</w:t>
      </w:r>
    </w:p>
    <w:p w14:paraId="58E402C5">
      <w:pPr>
        <w:pStyle w:val="7"/>
      </w:pPr>
      <w:r>
        <w:t>4.2.1</w:t>
      </w:r>
      <w:r>
        <w:rPr>
          <w:rFonts w:hint="eastAsia"/>
        </w:rPr>
        <w:t>全量海关缴款书归集业务规则</w:t>
      </w:r>
    </w:p>
    <w:p w14:paraId="2BD2F608">
      <w:pPr>
        <w:pStyle w:val="8"/>
      </w:pPr>
      <w:r>
        <w:rPr>
          <w:rFonts w:hint="eastAsia"/>
        </w:rPr>
        <w:t>4</w:t>
      </w:r>
      <w:r>
        <w:t>.2.1.1</w:t>
      </w:r>
      <w:r>
        <w:rPr>
          <w:rFonts w:hint="eastAsia"/>
        </w:rPr>
        <w:t>校验申请次数</w:t>
      </w:r>
    </w:p>
    <w:p w14:paraId="5091EACB">
      <w:pPr>
        <w:pStyle w:val="5"/>
      </w:pPr>
      <w:r>
        <w:rPr>
          <w:rFonts w:hint="eastAsia"/>
        </w:rPr>
        <w:t>根据申请海关缴款书填发日期起止范围，校验是否允许发起全量海关缴款书归集申请。</w:t>
      </w:r>
    </w:p>
    <w:p w14:paraId="55F89859">
      <w:pPr>
        <w:pStyle w:val="13"/>
      </w:pPr>
      <w:r>
        <w:drawing>
          <wp:inline distT="0" distB="0" distL="0" distR="0">
            <wp:extent cx="4099560" cy="5966460"/>
            <wp:effectExtent l="0" t="0" r="0" b="0"/>
            <wp:docPr id="5" name="图片 5" descr="海关缴款书单个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海关缴款书单个流程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99560" cy="5966460"/>
                    </a:xfrm>
                    <a:prstGeom prst="rect">
                      <a:avLst/>
                    </a:prstGeom>
                    <a:noFill/>
                    <a:ln>
                      <a:noFill/>
                    </a:ln>
                  </pic:spPr>
                </pic:pic>
              </a:graphicData>
            </a:graphic>
          </wp:inline>
        </w:drawing>
      </w:r>
    </w:p>
    <w:p w14:paraId="11408A3B">
      <w:pPr>
        <w:pStyle w:val="9"/>
      </w:pPr>
      <w:bookmarkStart w:id="85" w:name="_Toc16292"/>
      <w:r>
        <w:t>4</w:t>
      </w:r>
      <w:r>
        <w:rPr>
          <w:rFonts w:hint="eastAsia"/>
        </w:rPr>
        <w:t>.2.1.1.1判断逻辑</w:t>
      </w:r>
      <w:bookmarkEnd w:id="85"/>
    </w:p>
    <w:p w14:paraId="146B422D">
      <w:pPr>
        <w:pStyle w:val="5"/>
      </w:pPr>
      <w:r>
        <w:rPr>
          <w:rFonts w:hint="eastAsia"/>
        </w:rPr>
        <w:t>校验申请海关缴款书填发日期，如果属于以下几种情况，则不允许发起全量海关缴款书归集申请：（以当前日期为 2022-06-10 为例）</w:t>
      </w:r>
    </w:p>
    <w:p w14:paraId="3511156C">
      <w:pPr>
        <w:pStyle w:val="5"/>
      </w:pPr>
      <w:r>
        <w:rPr>
          <w:rFonts w:hint="eastAsia"/>
        </w:rPr>
        <w:t>（1）</w:t>
      </w:r>
      <w:r>
        <w:t>针对同一</w:t>
      </w:r>
      <w:r>
        <w:rPr>
          <w:rFonts w:hint="eastAsia"/>
        </w:rPr>
        <w:t>填发</w:t>
      </w:r>
      <w:r>
        <w:t>月份</w:t>
      </w:r>
      <w:r>
        <w:rPr>
          <w:rFonts w:hint="eastAsia"/>
        </w:rPr>
        <w:t>海关缴款书</w:t>
      </w:r>
      <w:r>
        <w:t>每天申请次数超过1次</w:t>
      </w:r>
      <w:r>
        <w:rPr>
          <w:rFonts w:hint="eastAsia"/>
        </w:rPr>
        <w:t>；</w:t>
      </w:r>
    </w:p>
    <w:p w14:paraId="12A8EA64">
      <w:pPr>
        <w:pStyle w:val="5"/>
      </w:pPr>
      <w:r>
        <w:rPr>
          <w:rFonts w:hint="eastAsia"/>
        </w:rPr>
        <w:t>如：6月10日需要申请下载填发月份6月份的海关缴款书，只能申请一次；</w:t>
      </w:r>
    </w:p>
    <w:p w14:paraId="65C0AC7A">
      <w:pPr>
        <w:pStyle w:val="5"/>
      </w:pPr>
      <w:r>
        <w:rPr>
          <w:rFonts w:hint="eastAsia"/>
        </w:rPr>
        <w:t>（2）</w:t>
      </w:r>
      <w:r>
        <w:t>针对当前</w:t>
      </w:r>
      <w:r>
        <w:rPr>
          <w:rFonts w:hint="eastAsia"/>
        </w:rPr>
        <w:t>填发</w:t>
      </w:r>
      <w:r>
        <w:t>月份</w:t>
      </w:r>
      <w:r>
        <w:rPr>
          <w:rFonts w:hint="eastAsia"/>
        </w:rPr>
        <w:t>海关缴款书</w:t>
      </w:r>
      <w:r>
        <w:t>每月申请次数超过5次</w:t>
      </w:r>
      <w:r>
        <w:rPr>
          <w:rFonts w:hint="eastAsia"/>
        </w:rPr>
        <w:t>；</w:t>
      </w:r>
    </w:p>
    <w:p w14:paraId="237F6B15">
      <w:pPr>
        <w:pStyle w:val="5"/>
      </w:pPr>
      <w:r>
        <w:rPr>
          <w:rFonts w:hint="eastAsia"/>
        </w:rPr>
        <w:t>如：6月份需要申请下载填发月份6月份的海关缴款书，最多只能申请5次；</w:t>
      </w:r>
    </w:p>
    <w:p w14:paraId="1608CBDA">
      <w:pPr>
        <w:pStyle w:val="5"/>
      </w:pPr>
      <w:r>
        <w:rPr>
          <w:rFonts w:hint="eastAsia"/>
        </w:rPr>
        <w:t>（3）</w:t>
      </w:r>
      <w:r>
        <w:t>针对同一历史</w:t>
      </w:r>
      <w:r>
        <w:rPr>
          <w:rFonts w:hint="eastAsia"/>
        </w:rPr>
        <w:t>填发</w:t>
      </w:r>
      <w:r>
        <w:t>月份</w:t>
      </w:r>
      <w:r>
        <w:rPr>
          <w:rFonts w:hint="eastAsia"/>
        </w:rPr>
        <w:t>海关缴款书</w:t>
      </w:r>
      <w:r>
        <w:t>每月申请次数超过</w:t>
      </w:r>
      <w:r>
        <w:rPr>
          <w:rFonts w:hint="eastAsia"/>
        </w:rPr>
        <w:t>3</w:t>
      </w:r>
      <w:r>
        <w:t>次</w:t>
      </w:r>
      <w:r>
        <w:rPr>
          <w:rFonts w:hint="eastAsia"/>
        </w:rPr>
        <w:t>；</w:t>
      </w:r>
    </w:p>
    <w:p w14:paraId="61825A4B">
      <w:pPr>
        <w:pStyle w:val="5"/>
      </w:pPr>
      <w:r>
        <w:rPr>
          <w:rFonts w:hint="eastAsia"/>
        </w:rPr>
        <w:t>如： 6月份需要申请下载5月份的海关缴款书，只能申请三次；</w:t>
      </w:r>
    </w:p>
    <w:p w14:paraId="3875410A">
      <w:pPr>
        <w:pStyle w:val="5"/>
      </w:pPr>
      <w:r>
        <w:rPr>
          <w:rFonts w:hint="eastAsia"/>
        </w:rPr>
        <w:t>（4）</w:t>
      </w:r>
      <w:r>
        <w:t>申请</w:t>
      </w:r>
      <w:r>
        <w:rPr>
          <w:rFonts w:hint="eastAsia"/>
        </w:rPr>
        <w:t>填发</w:t>
      </w:r>
      <w:r>
        <w:t>日期范围跨月</w:t>
      </w:r>
    </w:p>
    <w:p w14:paraId="33EFA827">
      <w:pPr>
        <w:pStyle w:val="5"/>
      </w:pPr>
      <w:r>
        <w:rPr>
          <w:rFonts w:hint="eastAsia"/>
        </w:rPr>
        <w:t>如：申请填发日期范围不允许出现2022-05-01至2022-06-01。</w:t>
      </w:r>
    </w:p>
    <w:p w14:paraId="4E2EA2ED">
      <w:pPr>
        <w:pStyle w:val="8"/>
      </w:pPr>
      <w:bookmarkStart w:id="86" w:name="_Toc1101"/>
      <w:r>
        <w:rPr>
          <w:rFonts w:hint="eastAsia"/>
        </w:rPr>
        <w:t>4</w:t>
      </w:r>
      <w:r>
        <w:t>.2.</w:t>
      </w:r>
      <w:r>
        <w:rPr>
          <w:rFonts w:hint="eastAsia"/>
        </w:rPr>
        <w:t>1.</w:t>
      </w:r>
      <w:r>
        <w:t>2申请</w:t>
      </w:r>
      <w:r>
        <w:rPr>
          <w:rFonts w:hint="eastAsia"/>
        </w:rPr>
        <w:t>全量海关缴款书</w:t>
      </w:r>
      <w:r>
        <w:t>信息</w:t>
      </w:r>
      <w:bookmarkEnd w:id="86"/>
    </w:p>
    <w:p w14:paraId="5936D9C2">
      <w:pPr>
        <w:pStyle w:val="5"/>
      </w:pPr>
      <w:r>
        <w:rPr>
          <w:rFonts w:hint="eastAsia"/>
        </w:rPr>
        <w:t>调用《批量海关缴款书下载申请》接口，进行全量海关缴款书下载申请。</w:t>
      </w:r>
    </w:p>
    <w:p w14:paraId="604F6C09">
      <w:pPr>
        <w:pStyle w:val="13"/>
      </w:pPr>
      <w:r>
        <w:drawing>
          <wp:inline distT="0" distB="0" distL="0" distR="0">
            <wp:extent cx="3703320" cy="3611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703320" cy="3611880"/>
                    </a:xfrm>
                    <a:prstGeom prst="rect">
                      <a:avLst/>
                    </a:prstGeom>
                    <a:noFill/>
                    <a:ln>
                      <a:noFill/>
                    </a:ln>
                  </pic:spPr>
                </pic:pic>
              </a:graphicData>
            </a:graphic>
          </wp:inline>
        </w:drawing>
      </w:r>
    </w:p>
    <w:p w14:paraId="3A83934A">
      <w:pPr>
        <w:pStyle w:val="9"/>
      </w:pPr>
      <w:bookmarkStart w:id="87" w:name="_Toc18980"/>
      <w:r>
        <w:t>4</w:t>
      </w:r>
      <w:r>
        <w:rPr>
          <w:rFonts w:hint="eastAsia"/>
        </w:rPr>
        <w:t>.2.1.2.1判断逻辑</w:t>
      </w:r>
      <w:bookmarkEnd w:id="87"/>
    </w:p>
    <w:p w14:paraId="6EF0AF87">
      <w:pPr>
        <w:pStyle w:val="5"/>
      </w:pPr>
      <w:r>
        <w:rPr>
          <w:rFonts w:hint="eastAsia"/>
        </w:rPr>
        <w:t>参照《批量海关缴款书下载申请》接口规范获取指定填发日期范围的全量海关缴款书数据，满足以下任意条件时阻断。</w:t>
      </w:r>
    </w:p>
    <w:p w14:paraId="4A2B4EC5">
      <w:pPr>
        <w:pStyle w:val="5"/>
      </w:pPr>
      <w:r>
        <w:rPr>
          <w:rFonts w:hint="eastAsia"/>
        </w:rPr>
        <w:t>（1）查询失败，调用《批量海关缴款书下载申请》接口通信失败或者返回报文中“返回码”不是“00（成功）”。</w:t>
      </w:r>
    </w:p>
    <w:p w14:paraId="646EC3EA">
      <w:pPr>
        <w:pStyle w:val="8"/>
      </w:pPr>
      <w:bookmarkStart w:id="88" w:name="_Toc24730"/>
      <w:r>
        <w:rPr>
          <w:rFonts w:hint="eastAsia"/>
        </w:rPr>
        <w:t>4</w:t>
      </w:r>
      <w:r>
        <w:t>.2.</w:t>
      </w:r>
      <w:r>
        <w:rPr>
          <w:rFonts w:hint="eastAsia"/>
        </w:rPr>
        <w:t>1.</w:t>
      </w:r>
      <w:r>
        <w:t>3查询</w:t>
      </w:r>
      <w:r>
        <w:rPr>
          <w:rFonts w:hint="eastAsia"/>
        </w:rPr>
        <w:t>全量海关缴款书批量归集申请</w:t>
      </w:r>
      <w:r>
        <w:t>反馈信息</w:t>
      </w:r>
      <w:bookmarkEnd w:id="88"/>
    </w:p>
    <w:p w14:paraId="72205A1B">
      <w:pPr>
        <w:pStyle w:val="5"/>
      </w:pPr>
      <w:r>
        <w:rPr>
          <w:rFonts w:hint="eastAsia"/>
        </w:rPr>
        <w:t>调用《批量海关缴款书下载申请反馈》接口，获取批量海关缴款书下载申请反馈信息。</w:t>
      </w:r>
    </w:p>
    <w:p w14:paraId="36D93990">
      <w:pPr>
        <w:pStyle w:val="13"/>
      </w:pPr>
      <w:r>
        <w:drawing>
          <wp:inline distT="0" distB="0" distL="0" distR="0">
            <wp:extent cx="3215640" cy="34975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15640" cy="3497580"/>
                    </a:xfrm>
                    <a:prstGeom prst="rect">
                      <a:avLst/>
                    </a:prstGeom>
                    <a:noFill/>
                    <a:ln>
                      <a:noFill/>
                    </a:ln>
                  </pic:spPr>
                </pic:pic>
              </a:graphicData>
            </a:graphic>
          </wp:inline>
        </w:drawing>
      </w:r>
    </w:p>
    <w:p w14:paraId="12B68B4D">
      <w:pPr>
        <w:pStyle w:val="9"/>
      </w:pPr>
      <w:bookmarkStart w:id="89" w:name="_Toc15098"/>
      <w:r>
        <w:t>4</w:t>
      </w:r>
      <w:r>
        <w:rPr>
          <w:rFonts w:hint="eastAsia"/>
        </w:rPr>
        <w:t>.2.1.3.1判断逻辑</w:t>
      </w:r>
      <w:bookmarkEnd w:id="89"/>
    </w:p>
    <w:p w14:paraId="7E3C8771">
      <w:pPr>
        <w:pStyle w:val="5"/>
      </w:pPr>
      <w:r>
        <w:rPr>
          <w:rFonts w:hint="eastAsia"/>
        </w:rPr>
        <w:t>参照《批量海关缴款书下载申请反馈》接口规范，根据申请流水号批量下载海关缴款书信息，满足以下任意条件时阻断。</w:t>
      </w:r>
    </w:p>
    <w:p w14:paraId="04F54E14">
      <w:pPr>
        <w:pStyle w:val="5"/>
      </w:pPr>
      <w:r>
        <w:rPr>
          <w:rFonts w:hint="eastAsia"/>
        </w:rPr>
        <w:t>（1）查询失败，调用《批量海关缴款书下载申请反馈》接口通信失败或者返回报文中“返回码”不是“00（成功）”。</w:t>
      </w:r>
    </w:p>
    <w:p w14:paraId="01F0B493">
      <w:pPr>
        <w:pStyle w:val="7"/>
      </w:pPr>
      <w:bookmarkStart w:id="90" w:name="_Toc4480"/>
      <w:r>
        <w:rPr>
          <w:rFonts w:hint="eastAsia"/>
        </w:rPr>
        <w:t>4</w:t>
      </w:r>
      <w:r>
        <w:t>.2.2</w:t>
      </w:r>
      <w:r>
        <w:rPr>
          <w:rFonts w:hint="eastAsia"/>
        </w:rPr>
        <w:t>增量海关缴款书归集业务规则</w:t>
      </w:r>
      <w:bookmarkEnd w:id="90"/>
    </w:p>
    <w:p w14:paraId="4D22A691">
      <w:pPr>
        <w:pStyle w:val="8"/>
      </w:pPr>
      <w:r>
        <w:rPr>
          <w:rFonts w:hint="eastAsia"/>
        </w:rPr>
        <w:t>4</w:t>
      </w:r>
      <w:r>
        <w:t>.2.2.1</w:t>
      </w:r>
      <w:r>
        <w:rPr>
          <w:rFonts w:hint="eastAsia"/>
        </w:rPr>
        <w:t>校验数据归集日期</w:t>
      </w:r>
    </w:p>
    <w:p w14:paraId="51416919">
      <w:pPr>
        <w:pStyle w:val="5"/>
      </w:pPr>
      <w:r>
        <w:rPr>
          <w:rFonts w:hint="eastAsia"/>
        </w:rPr>
        <w:t>乐企服务端按日归集海关缴款书数据，企业自有系统根据数据归集日期，校验是否允许发起增量海关缴款书归集。</w:t>
      </w:r>
    </w:p>
    <w:p w14:paraId="1A440E34">
      <w:pPr>
        <w:pStyle w:val="13"/>
      </w:pPr>
      <w:r>
        <w:drawing>
          <wp:inline distT="0" distB="0" distL="0" distR="0">
            <wp:extent cx="3200400" cy="2827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200400" cy="2827020"/>
                    </a:xfrm>
                    <a:prstGeom prst="rect">
                      <a:avLst/>
                    </a:prstGeom>
                    <a:noFill/>
                    <a:ln>
                      <a:noFill/>
                    </a:ln>
                  </pic:spPr>
                </pic:pic>
              </a:graphicData>
            </a:graphic>
          </wp:inline>
        </w:drawing>
      </w:r>
    </w:p>
    <w:p w14:paraId="78ADD822">
      <w:pPr>
        <w:pStyle w:val="9"/>
      </w:pPr>
      <w:bookmarkStart w:id="91" w:name="_Toc24617"/>
      <w:r>
        <w:t>4</w:t>
      </w:r>
      <w:r>
        <w:rPr>
          <w:rFonts w:hint="eastAsia"/>
        </w:rPr>
        <w:t>.2.2.1.1判断逻辑</w:t>
      </w:r>
      <w:bookmarkEnd w:id="91"/>
    </w:p>
    <w:p w14:paraId="7D02CCB7">
      <w:pPr>
        <w:pStyle w:val="5"/>
      </w:pPr>
      <w:r>
        <w:rPr>
          <w:rFonts w:hint="eastAsia"/>
        </w:rPr>
        <w:t>校验数据归集日期（归集日期为乐企服务端数据加工时间，每日加工前一日写入的数据），如果数据归集日期不是当前日期前7天内的某一天或当天，则不允许下载增量海关缴款书数据。例如：当前日期为2022年7月20日，则海关缴款书归集日期必须为2022年7月13日至2022年7月20日中的某一天，如企业调用接口时上传归集日期为2022年7月20日，则可增量归集到2022年7月19日写入乐企的数据。</w:t>
      </w:r>
    </w:p>
    <w:p w14:paraId="643330A2">
      <w:pPr>
        <w:pStyle w:val="5"/>
      </w:pPr>
      <w:r>
        <w:rPr>
          <w:rFonts w:hint="eastAsia"/>
        </w:rPr>
        <w:t>在有效数据归集日期内，不限制接口调用次数。考虑到数据加工需要时间，建议企业在请求归集日期为当天时在上午8点后调用接口。</w:t>
      </w:r>
    </w:p>
    <w:p w14:paraId="51F30ABD">
      <w:pPr>
        <w:pStyle w:val="8"/>
      </w:pPr>
      <w:bookmarkStart w:id="92" w:name="_Toc13295"/>
      <w:r>
        <w:t>4</w:t>
      </w:r>
      <w:r>
        <w:rPr>
          <w:rFonts w:hint="eastAsia"/>
        </w:rPr>
        <w:t>.2.2.2查询增量海关缴款书数据</w:t>
      </w:r>
      <w:bookmarkEnd w:id="92"/>
    </w:p>
    <w:p w14:paraId="508DC7F1">
      <w:pPr>
        <w:pStyle w:val="5"/>
      </w:pPr>
      <w:r>
        <w:rPr>
          <w:rFonts w:hint="eastAsia"/>
        </w:rPr>
        <w:t>调用《查询增量下载海关缴款书信息》接口，查询增量海关缴款书数据。</w:t>
      </w:r>
    </w:p>
    <w:p w14:paraId="56BE7297">
      <w:pPr>
        <w:pStyle w:val="13"/>
      </w:pPr>
      <w:r>
        <w:drawing>
          <wp:inline distT="0" distB="0" distL="0" distR="0">
            <wp:extent cx="3246120" cy="34061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46120" cy="3406140"/>
                    </a:xfrm>
                    <a:prstGeom prst="rect">
                      <a:avLst/>
                    </a:prstGeom>
                    <a:noFill/>
                    <a:ln>
                      <a:noFill/>
                    </a:ln>
                  </pic:spPr>
                </pic:pic>
              </a:graphicData>
            </a:graphic>
          </wp:inline>
        </w:drawing>
      </w:r>
    </w:p>
    <w:p w14:paraId="09FF9BDD">
      <w:pPr>
        <w:pStyle w:val="9"/>
      </w:pPr>
      <w:bookmarkStart w:id="93" w:name="_Toc5645"/>
      <w:r>
        <w:t>4</w:t>
      </w:r>
      <w:r>
        <w:rPr>
          <w:rFonts w:hint="eastAsia"/>
        </w:rPr>
        <w:t>.2.2.2.1判断逻辑</w:t>
      </w:r>
      <w:bookmarkEnd w:id="93"/>
    </w:p>
    <w:p w14:paraId="6AA4FD45">
      <w:pPr>
        <w:pStyle w:val="5"/>
      </w:pPr>
      <w:r>
        <w:rPr>
          <w:rFonts w:hint="eastAsia"/>
        </w:rPr>
        <w:t>参照《查询增量下载海关缴款书信息》接口规范获取指定归集日期范围的增量海关缴款书数据，满足以下任意条件时阻断。</w:t>
      </w:r>
    </w:p>
    <w:p w14:paraId="0F6B3EBA">
      <w:pPr>
        <w:pStyle w:val="5"/>
      </w:pPr>
      <w:r>
        <w:rPr>
          <w:rFonts w:hint="eastAsia"/>
        </w:rPr>
        <w:t>（1）查询失败，调用《查询增量下载海关缴款书信息》接口通信失败或者返回报文中“返回码”不是“00（成功）”。</w:t>
      </w:r>
    </w:p>
    <w:p w14:paraId="7D29E725">
      <w:pPr>
        <w:pStyle w:val="5"/>
      </w:pPr>
      <w:r>
        <w:br w:type="page"/>
      </w:r>
    </w:p>
    <w:p w14:paraId="5CB4B565">
      <w:pPr>
        <w:pStyle w:val="2"/>
        <w:rPr>
          <w:rFonts w:cs="Segoe UI"/>
        </w:rPr>
      </w:pPr>
      <w:bookmarkStart w:id="94" w:name="_Toc164151724"/>
      <w:bookmarkStart w:id="95" w:name="_Toc164152382"/>
      <w:bookmarkStart w:id="96" w:name="_Toc183099318"/>
      <w:bookmarkStart w:id="97" w:name="_Toc16720"/>
      <w:bookmarkStart w:id="98" w:name="_Toc217140485"/>
      <w:r>
        <w:rPr>
          <w:rFonts w:hint="eastAsia" w:ascii="Segoe UI" w:hAnsi="Segoe UI" w:cs="Segoe UI"/>
        </w:rPr>
        <w:t>五、</w:t>
      </w:r>
      <w:r>
        <w:rPr>
          <w:rFonts w:ascii="Segoe UI" w:hAnsi="Segoe UI" w:cs="Segoe UI"/>
        </w:rPr>
        <w:t>接口</w:t>
      </w:r>
      <w:bookmarkEnd w:id="94"/>
      <w:bookmarkEnd w:id="95"/>
      <w:bookmarkEnd w:id="96"/>
      <w:bookmarkEnd w:id="97"/>
      <w:r>
        <w:rPr>
          <w:rFonts w:hint="eastAsia" w:cs="Segoe UI"/>
        </w:rPr>
        <w:t>技术说明</w:t>
      </w:r>
      <w:bookmarkEnd w:id="98"/>
    </w:p>
    <w:p w14:paraId="631A8EC2">
      <w:pPr>
        <w:pStyle w:val="3"/>
      </w:pPr>
      <w:bookmarkStart w:id="99" w:name="_Toc217140486"/>
      <w:bookmarkStart w:id="100" w:name="_Hlk193556066"/>
      <w:r>
        <w:rPr>
          <w:rFonts w:hint="eastAsia"/>
        </w:rPr>
        <w:t>（一）能力编码</w:t>
      </w:r>
      <w:bookmarkEnd w:id="99"/>
    </w:p>
    <w:tbl>
      <w:tblPr>
        <w:tblStyle w:val="20"/>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1AF5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75B59ACA">
            <w:pPr>
              <w:pStyle w:val="3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5A6CA7FA">
            <w:pPr>
              <w:pStyle w:val="13"/>
              <w:rPr>
                <w:b/>
              </w:rPr>
            </w:pPr>
            <w:r>
              <w:rPr>
                <w:rFonts w:hint="eastAsia"/>
              </w:rPr>
              <w:t>乐企归集能力</w:t>
            </w:r>
          </w:p>
        </w:tc>
      </w:tr>
      <w:tr w14:paraId="2AA0A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14EC0625">
            <w:pPr>
              <w:pStyle w:val="35"/>
            </w:pPr>
            <w:r>
              <w:rPr>
                <w:rFonts w:hint="eastAsia"/>
              </w:rPr>
              <w:t>能力编码</w:t>
            </w:r>
          </w:p>
        </w:tc>
        <w:tc>
          <w:tcPr>
            <w:tcW w:w="4238" w:type="pct"/>
            <w:tcBorders>
              <w:top w:val="single" w:color="auto" w:sz="6" w:space="0"/>
            </w:tcBorders>
            <w:vAlign w:val="center"/>
          </w:tcPr>
          <w:p w14:paraId="73C0A0F3">
            <w:pPr>
              <w:pStyle w:val="13"/>
              <w:rPr>
                <w:color w:val="000000"/>
              </w:rPr>
            </w:pPr>
            <w:r>
              <w:t>203067</w:t>
            </w:r>
          </w:p>
        </w:tc>
      </w:tr>
    </w:tbl>
    <w:p w14:paraId="717A8BAB">
      <w:pPr>
        <w:pStyle w:val="3"/>
      </w:pPr>
      <w:bookmarkStart w:id="101" w:name="_Toc183099319"/>
      <w:bookmarkStart w:id="102" w:name="_Toc217140487"/>
      <w:r>
        <w:t>（</w:t>
      </w:r>
      <w:r>
        <w:rPr>
          <w:rFonts w:hint="eastAsia"/>
        </w:rPr>
        <w:t>二</w:t>
      </w:r>
      <w:r>
        <w:t>）接口清单</w:t>
      </w:r>
      <w:bookmarkEnd w:id="101"/>
      <w:bookmarkEnd w:id="102"/>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36DBE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725DFCC">
            <w:pPr>
              <w:pStyle w:val="35"/>
              <w:rPr>
                <w:lang w:eastAsia="zh-TW"/>
              </w:rPr>
            </w:pPr>
            <w:r>
              <w:t>序号</w:t>
            </w:r>
          </w:p>
        </w:tc>
        <w:tc>
          <w:tcPr>
            <w:tcW w:w="2347" w:type="pct"/>
            <w:tcBorders>
              <w:top w:val="single" w:color="auto" w:sz="12" w:space="0"/>
              <w:bottom w:val="single" w:color="auto" w:sz="6" w:space="0"/>
            </w:tcBorders>
            <w:shd w:val="clear" w:color="auto" w:fill="D9D9D9"/>
            <w:vAlign w:val="center"/>
          </w:tcPr>
          <w:p w14:paraId="151E7538">
            <w:pPr>
              <w:pStyle w:val="3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0B7214F4">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E125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F9D856">
            <w:pPr>
              <w:pStyle w:val="13"/>
              <w:rPr>
                <w:rFonts w:ascii="宋体" w:hAnsi="宋体"/>
                <w:color w:val="000000"/>
                <w:szCs w:val="21"/>
              </w:rPr>
            </w:pPr>
            <w:r>
              <w:rPr>
                <w:rFonts w:hint="eastAsia"/>
              </w:rPr>
              <w:t>1</w:t>
            </w:r>
          </w:p>
        </w:tc>
        <w:tc>
          <w:tcPr>
            <w:tcW w:w="2347" w:type="pct"/>
            <w:tcBorders>
              <w:top w:val="single" w:color="auto" w:sz="6" w:space="0"/>
            </w:tcBorders>
            <w:vAlign w:val="center"/>
          </w:tcPr>
          <w:p w14:paraId="20D8E135">
            <w:pPr>
              <w:pStyle w:val="13"/>
              <w:rPr>
                <w:color w:val="000000"/>
              </w:rPr>
            </w:pPr>
            <w:r>
              <w:fldChar w:fldCharType="begin"/>
            </w:r>
            <w:r>
              <w:instrText xml:space="preserve"> HYPERLINK \l "_1.批量发票下载申请" </w:instrText>
            </w:r>
            <w:r>
              <w:fldChar w:fldCharType="separate"/>
            </w:r>
            <w:r>
              <w:rPr>
                <w:rFonts w:hint="eastAsia"/>
                <w:color w:val="000000"/>
              </w:rPr>
              <w:t>批量发票下载申请</w:t>
            </w:r>
            <w:r>
              <w:rPr>
                <w:rFonts w:hint="eastAsia"/>
                <w:color w:val="000000"/>
              </w:rPr>
              <w:fldChar w:fldCharType="end"/>
            </w:r>
          </w:p>
        </w:tc>
        <w:tc>
          <w:tcPr>
            <w:tcW w:w="2347" w:type="pct"/>
            <w:tcBorders>
              <w:top w:val="single" w:color="auto" w:sz="6" w:space="0"/>
            </w:tcBorders>
            <w:vAlign w:val="center"/>
          </w:tcPr>
          <w:p w14:paraId="20F27A57">
            <w:pPr>
              <w:pStyle w:val="13"/>
            </w:pPr>
            <w:r>
              <w:rPr>
                <w:rFonts w:hint="eastAsia"/>
              </w:rPr>
              <w:t>PLFPXZSQ</w:t>
            </w:r>
          </w:p>
        </w:tc>
      </w:tr>
      <w:tr w14:paraId="13625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306" w:type="pct"/>
            <w:tcBorders>
              <w:top w:val="single" w:color="auto" w:sz="6" w:space="0"/>
            </w:tcBorders>
            <w:vAlign w:val="center"/>
          </w:tcPr>
          <w:p w14:paraId="39D59202">
            <w:pPr>
              <w:pStyle w:val="13"/>
              <w:rPr>
                <w:rFonts w:ascii="宋体" w:hAnsi="宋体"/>
                <w:color w:val="000000"/>
                <w:szCs w:val="21"/>
              </w:rPr>
            </w:pPr>
            <w:r>
              <w:rPr>
                <w:rFonts w:hint="eastAsia"/>
              </w:rPr>
              <w:t>2</w:t>
            </w:r>
          </w:p>
        </w:tc>
        <w:tc>
          <w:tcPr>
            <w:tcW w:w="2347" w:type="pct"/>
            <w:tcBorders>
              <w:top w:val="single" w:color="auto" w:sz="6" w:space="0"/>
            </w:tcBorders>
            <w:vAlign w:val="center"/>
          </w:tcPr>
          <w:p w14:paraId="346DFFB2">
            <w:pPr>
              <w:pStyle w:val="13"/>
              <w:rPr>
                <w:color w:val="000000"/>
              </w:rPr>
            </w:pPr>
            <w:r>
              <w:fldChar w:fldCharType="begin"/>
            </w:r>
            <w:r>
              <w:instrText xml:space="preserve"> HYPERLINK \l "_2.批量发票下载申请反馈" </w:instrText>
            </w:r>
            <w:r>
              <w:fldChar w:fldCharType="separate"/>
            </w:r>
            <w:r>
              <w:rPr>
                <w:rFonts w:hint="eastAsia"/>
                <w:color w:val="000000"/>
              </w:rPr>
              <w:t>批量发票下载申请反馈</w:t>
            </w:r>
            <w:r>
              <w:rPr>
                <w:rFonts w:hint="eastAsia"/>
                <w:color w:val="000000"/>
              </w:rPr>
              <w:fldChar w:fldCharType="end"/>
            </w:r>
          </w:p>
        </w:tc>
        <w:tc>
          <w:tcPr>
            <w:tcW w:w="2347" w:type="pct"/>
            <w:tcBorders>
              <w:top w:val="single" w:color="auto" w:sz="6" w:space="0"/>
            </w:tcBorders>
            <w:vAlign w:val="center"/>
          </w:tcPr>
          <w:p w14:paraId="69FA2A67">
            <w:pPr>
              <w:pStyle w:val="13"/>
            </w:pPr>
            <w:r>
              <w:rPr>
                <w:rFonts w:hint="eastAsia"/>
              </w:rPr>
              <w:t>PLFPXZSQFK</w:t>
            </w:r>
          </w:p>
        </w:tc>
      </w:tr>
      <w:tr w14:paraId="48AA8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3D86DED6">
            <w:pPr>
              <w:pStyle w:val="13"/>
              <w:rPr>
                <w:rFonts w:ascii="宋体" w:hAnsi="宋体"/>
                <w:color w:val="000000"/>
                <w:szCs w:val="21"/>
              </w:rPr>
            </w:pPr>
            <w:r>
              <w:rPr>
                <w:rFonts w:hint="eastAsia"/>
              </w:rPr>
              <w:t>3</w:t>
            </w:r>
          </w:p>
        </w:tc>
        <w:tc>
          <w:tcPr>
            <w:tcW w:w="2347" w:type="pct"/>
            <w:vAlign w:val="center"/>
          </w:tcPr>
          <w:p w14:paraId="08373D98">
            <w:pPr>
              <w:pStyle w:val="13"/>
              <w:rPr>
                <w:color w:val="000000"/>
              </w:rPr>
            </w:pPr>
            <w:r>
              <w:fldChar w:fldCharType="begin"/>
            </w:r>
            <w:r>
              <w:instrText xml:space="preserve"> HYPERLINK \l "_3.查询增量下载发票信息" </w:instrText>
            </w:r>
            <w:r>
              <w:fldChar w:fldCharType="separate"/>
            </w:r>
            <w:r>
              <w:rPr>
                <w:rFonts w:hint="eastAsia"/>
                <w:color w:val="000000"/>
              </w:rPr>
              <w:t>查询增量下载发票信息</w:t>
            </w:r>
            <w:r>
              <w:rPr>
                <w:rFonts w:hint="eastAsia"/>
                <w:color w:val="000000"/>
              </w:rPr>
              <w:fldChar w:fldCharType="end"/>
            </w:r>
          </w:p>
        </w:tc>
        <w:tc>
          <w:tcPr>
            <w:tcW w:w="2347" w:type="pct"/>
            <w:vAlign w:val="center"/>
          </w:tcPr>
          <w:p w14:paraId="5BF71282">
            <w:pPr>
              <w:pStyle w:val="13"/>
            </w:pPr>
            <w:r>
              <w:rPr>
                <w:rFonts w:hint="eastAsia"/>
              </w:rPr>
              <w:t>CXZLXZFPXX</w:t>
            </w:r>
          </w:p>
        </w:tc>
      </w:tr>
      <w:tr w14:paraId="45122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C9454F4">
            <w:pPr>
              <w:pStyle w:val="13"/>
              <w:rPr>
                <w:rFonts w:ascii="宋体" w:hAnsi="宋体"/>
                <w:color w:val="000000"/>
              </w:rPr>
            </w:pPr>
            <w:r>
              <w:rPr>
                <w:rFonts w:hint="eastAsia"/>
              </w:rPr>
              <w:t>4</w:t>
            </w:r>
          </w:p>
        </w:tc>
        <w:tc>
          <w:tcPr>
            <w:tcW w:w="2347" w:type="pct"/>
            <w:vAlign w:val="center"/>
          </w:tcPr>
          <w:p w14:paraId="1ED30B38">
            <w:pPr>
              <w:pStyle w:val="13"/>
              <w:rPr>
                <w:color w:val="000000"/>
              </w:rPr>
            </w:pPr>
            <w:r>
              <w:fldChar w:fldCharType="begin"/>
            </w:r>
            <w:r>
              <w:instrText xml:space="preserve"> HYPERLINK \l "_4.发票风险信息查询" </w:instrText>
            </w:r>
            <w:r>
              <w:fldChar w:fldCharType="separate"/>
            </w:r>
            <w:r>
              <w:rPr>
                <w:rFonts w:hint="eastAsia"/>
                <w:color w:val="000000"/>
              </w:rPr>
              <w:t>发票风险信息查询</w:t>
            </w:r>
            <w:r>
              <w:rPr>
                <w:rFonts w:hint="eastAsia"/>
                <w:color w:val="000000"/>
              </w:rPr>
              <w:fldChar w:fldCharType="end"/>
            </w:r>
          </w:p>
        </w:tc>
        <w:tc>
          <w:tcPr>
            <w:tcW w:w="2347" w:type="pct"/>
            <w:vAlign w:val="center"/>
          </w:tcPr>
          <w:p w14:paraId="423BEE9D">
            <w:pPr>
              <w:pStyle w:val="13"/>
            </w:pPr>
            <w:r>
              <w:rPr>
                <w:rFonts w:hint="eastAsia"/>
              </w:rPr>
              <w:t>FPTSTXXXCX</w:t>
            </w:r>
          </w:p>
        </w:tc>
      </w:tr>
      <w:tr w14:paraId="166CD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06" w:type="pct"/>
            <w:vAlign w:val="center"/>
          </w:tcPr>
          <w:p w14:paraId="10BC5050">
            <w:pPr>
              <w:pStyle w:val="13"/>
              <w:rPr>
                <w:rFonts w:ascii="宋体" w:hAnsi="宋体"/>
                <w:color w:val="000000"/>
              </w:rPr>
            </w:pPr>
            <w:r>
              <w:rPr>
                <w:rFonts w:hint="eastAsia"/>
              </w:rPr>
              <w:t>5</w:t>
            </w:r>
          </w:p>
        </w:tc>
        <w:tc>
          <w:tcPr>
            <w:tcW w:w="2347" w:type="pct"/>
            <w:vAlign w:val="center"/>
          </w:tcPr>
          <w:p w14:paraId="79DF1CB7">
            <w:pPr>
              <w:pStyle w:val="13"/>
              <w:rPr>
                <w:color w:val="000000"/>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2347" w:type="pct"/>
            <w:vAlign w:val="center"/>
          </w:tcPr>
          <w:p w14:paraId="09DF5E5B">
            <w:pPr>
              <w:pStyle w:val="13"/>
            </w:pPr>
            <w:r>
              <w:rPr>
                <w:rFonts w:hint="eastAsia"/>
              </w:rPr>
              <w:t>FPZTXXCX</w:t>
            </w:r>
          </w:p>
        </w:tc>
      </w:tr>
      <w:tr w14:paraId="14756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1E3329E7">
            <w:pPr>
              <w:pStyle w:val="13"/>
              <w:rPr>
                <w:rFonts w:ascii="宋体" w:hAnsi="宋体"/>
                <w:color w:val="000000"/>
              </w:rPr>
            </w:pPr>
            <w:r>
              <w:rPr>
                <w:rFonts w:hint="eastAsia"/>
              </w:rPr>
              <w:t>6</w:t>
            </w:r>
          </w:p>
        </w:tc>
        <w:tc>
          <w:tcPr>
            <w:tcW w:w="2347" w:type="pct"/>
            <w:vAlign w:val="center"/>
          </w:tcPr>
          <w:p w14:paraId="671E8FFE">
            <w:pPr>
              <w:pStyle w:val="13"/>
              <w:rPr>
                <w:color w:val="000000"/>
              </w:rPr>
            </w:pPr>
            <w:r>
              <w:fldChar w:fldCharType="begin"/>
            </w:r>
            <w:r>
              <w:instrText xml:space="preserve"> HYPERLINK \l "_8.批量出口转内销发票信息查询" </w:instrText>
            </w:r>
            <w:r>
              <w:fldChar w:fldCharType="separate"/>
            </w:r>
            <w:r>
              <w:rPr>
                <w:rFonts w:hint="eastAsia"/>
                <w:color w:val="000000"/>
              </w:rPr>
              <w:t>批量出口转内销发票信息查询</w:t>
            </w:r>
            <w:r>
              <w:rPr>
                <w:rFonts w:hint="eastAsia"/>
                <w:color w:val="000000"/>
              </w:rPr>
              <w:fldChar w:fldCharType="end"/>
            </w:r>
          </w:p>
        </w:tc>
        <w:tc>
          <w:tcPr>
            <w:tcW w:w="2347" w:type="pct"/>
            <w:vAlign w:val="center"/>
          </w:tcPr>
          <w:p w14:paraId="4CCBDC90">
            <w:pPr>
              <w:pStyle w:val="13"/>
            </w:pPr>
            <w:r>
              <w:rPr>
                <w:rFonts w:hint="eastAsia"/>
              </w:rPr>
              <w:t>PLCKZNXFPXXCX</w:t>
            </w:r>
          </w:p>
        </w:tc>
      </w:tr>
      <w:tr w14:paraId="6F667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4DDD0151">
            <w:pPr>
              <w:pStyle w:val="13"/>
              <w:rPr>
                <w:rFonts w:ascii="宋体" w:hAnsi="宋体"/>
                <w:color w:val="000000"/>
              </w:rPr>
            </w:pPr>
            <w:r>
              <w:rPr>
                <w:rFonts w:hint="eastAsia"/>
              </w:rPr>
              <w:t>7</w:t>
            </w:r>
          </w:p>
        </w:tc>
        <w:tc>
          <w:tcPr>
            <w:tcW w:w="2347" w:type="pct"/>
            <w:vAlign w:val="center"/>
          </w:tcPr>
          <w:p w14:paraId="3B6E8F5D">
            <w:pPr>
              <w:pStyle w:val="13"/>
              <w:rPr>
                <w:color w:val="000000"/>
              </w:rPr>
            </w:pPr>
            <w:r>
              <w:fldChar w:fldCharType="begin"/>
            </w:r>
            <w:r>
              <w:instrText xml:space="preserve"> HYPERLINK \l "_9.批量出口转内销海关缴款书信息查询" </w:instrText>
            </w:r>
            <w:r>
              <w:fldChar w:fldCharType="separate"/>
            </w:r>
            <w:r>
              <w:rPr>
                <w:rFonts w:hint="eastAsia"/>
                <w:color w:val="000000"/>
              </w:rPr>
              <w:t>批量出口转内销海关缴款书信息查询</w:t>
            </w:r>
            <w:r>
              <w:rPr>
                <w:rFonts w:hint="eastAsia"/>
                <w:color w:val="000000"/>
              </w:rPr>
              <w:fldChar w:fldCharType="end"/>
            </w:r>
          </w:p>
        </w:tc>
        <w:tc>
          <w:tcPr>
            <w:tcW w:w="2347" w:type="pct"/>
            <w:vAlign w:val="center"/>
          </w:tcPr>
          <w:p w14:paraId="7C40A6A2">
            <w:pPr>
              <w:pStyle w:val="13"/>
            </w:pPr>
            <w:r>
              <w:rPr>
                <w:rFonts w:hint="eastAsia"/>
              </w:rPr>
              <w:t>PLCKZNXHGJKSXXCX</w:t>
            </w:r>
          </w:p>
        </w:tc>
      </w:tr>
      <w:tr w14:paraId="22BFA2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6CB84355">
            <w:pPr>
              <w:pStyle w:val="13"/>
              <w:rPr>
                <w:rFonts w:ascii="宋体" w:hAnsi="宋体"/>
                <w:color w:val="000000"/>
              </w:rPr>
            </w:pPr>
            <w:r>
              <w:rPr>
                <w:rFonts w:hint="eastAsia"/>
              </w:rPr>
              <w:t>8</w:t>
            </w:r>
          </w:p>
        </w:tc>
        <w:tc>
          <w:tcPr>
            <w:tcW w:w="2347" w:type="pct"/>
            <w:shd w:val="clear" w:color="auto" w:fill="auto"/>
            <w:vAlign w:val="center"/>
          </w:tcPr>
          <w:p w14:paraId="5ED935C2">
            <w:pPr>
              <w:pStyle w:val="13"/>
              <w:rPr>
                <w:color w:val="000000"/>
              </w:rPr>
            </w:pPr>
            <w:r>
              <w:fldChar w:fldCharType="begin"/>
            </w:r>
            <w:r>
              <w:instrText xml:space="preserve"> HYPERLINK \l "_10.批量增值税代扣代缴完税凭证下载申请" </w:instrText>
            </w:r>
            <w:r>
              <w:fldChar w:fldCharType="separate"/>
            </w:r>
            <w:r>
              <w:rPr>
                <w:rFonts w:hint="eastAsia"/>
                <w:color w:val="000000"/>
              </w:rPr>
              <w:t>批量增值税代扣代缴完税凭证下载申请</w:t>
            </w:r>
            <w:r>
              <w:rPr>
                <w:rFonts w:hint="eastAsia"/>
                <w:color w:val="000000"/>
              </w:rPr>
              <w:fldChar w:fldCharType="end"/>
            </w:r>
          </w:p>
        </w:tc>
        <w:tc>
          <w:tcPr>
            <w:tcW w:w="2347" w:type="pct"/>
            <w:shd w:val="clear" w:color="auto" w:fill="auto"/>
            <w:vAlign w:val="center"/>
          </w:tcPr>
          <w:p w14:paraId="7A33961C">
            <w:pPr>
              <w:pStyle w:val="13"/>
            </w:pPr>
            <w:r>
              <w:rPr>
                <w:rFonts w:hint="eastAsia"/>
              </w:rPr>
              <w:t>PLZZSDKDJWSPZXZSQFK</w:t>
            </w:r>
          </w:p>
        </w:tc>
      </w:tr>
      <w:tr w14:paraId="124D6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7D6138E0">
            <w:pPr>
              <w:pStyle w:val="13"/>
              <w:rPr>
                <w:rFonts w:ascii="宋体" w:hAnsi="宋体"/>
                <w:color w:val="000000"/>
              </w:rPr>
            </w:pPr>
            <w:r>
              <w:rPr>
                <w:rFonts w:hint="eastAsia"/>
              </w:rPr>
              <w:t>9</w:t>
            </w:r>
          </w:p>
        </w:tc>
        <w:tc>
          <w:tcPr>
            <w:tcW w:w="2347" w:type="pct"/>
            <w:shd w:val="clear" w:color="auto" w:fill="auto"/>
            <w:vAlign w:val="center"/>
          </w:tcPr>
          <w:p w14:paraId="31B76E6B">
            <w:pPr>
              <w:pStyle w:val="13"/>
              <w:rPr>
                <w:color w:val="000000"/>
              </w:rPr>
            </w:pPr>
            <w:r>
              <w:fldChar w:fldCharType="begin"/>
            </w:r>
            <w:r>
              <w:instrText xml:space="preserve"> HYPERLINK \l "_11.批量增值税代扣代缴完税凭证下载申请反馈" </w:instrText>
            </w:r>
            <w:r>
              <w:fldChar w:fldCharType="separate"/>
            </w:r>
            <w:r>
              <w:rPr>
                <w:rFonts w:hint="eastAsia"/>
                <w:color w:val="000000"/>
              </w:rPr>
              <w:t>批量增值税代扣代缴完税凭证下载申请反馈</w:t>
            </w:r>
            <w:r>
              <w:rPr>
                <w:rFonts w:hint="eastAsia"/>
                <w:color w:val="000000"/>
              </w:rPr>
              <w:fldChar w:fldCharType="end"/>
            </w:r>
          </w:p>
        </w:tc>
        <w:tc>
          <w:tcPr>
            <w:tcW w:w="2347" w:type="pct"/>
            <w:shd w:val="clear" w:color="auto" w:fill="auto"/>
            <w:vAlign w:val="center"/>
          </w:tcPr>
          <w:p w14:paraId="7A785A07">
            <w:pPr>
              <w:pStyle w:val="13"/>
            </w:pPr>
            <w:r>
              <w:rPr>
                <w:rFonts w:hint="eastAsia"/>
              </w:rPr>
              <w:t>PLZZSDKDJWSPZXZSQFK</w:t>
            </w:r>
          </w:p>
        </w:tc>
      </w:tr>
      <w:tr w14:paraId="4A690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081A5E23">
            <w:pPr>
              <w:pStyle w:val="13"/>
              <w:rPr>
                <w:rFonts w:ascii="宋体" w:hAnsi="宋体"/>
                <w:color w:val="000000"/>
              </w:rPr>
            </w:pPr>
            <w:r>
              <w:rPr>
                <w:rFonts w:hint="eastAsia"/>
              </w:rPr>
              <w:t>10</w:t>
            </w:r>
          </w:p>
        </w:tc>
        <w:tc>
          <w:tcPr>
            <w:tcW w:w="2347" w:type="pct"/>
            <w:shd w:val="clear" w:color="auto" w:fill="auto"/>
            <w:vAlign w:val="center"/>
          </w:tcPr>
          <w:p w14:paraId="6BECFE16">
            <w:pPr>
              <w:pStyle w:val="13"/>
              <w:rPr>
                <w:color w:val="000000"/>
              </w:rPr>
            </w:pPr>
            <w:r>
              <w:fldChar w:fldCharType="begin"/>
            </w:r>
            <w:r>
              <w:instrText xml:space="preserve"> HYPERLINK \l "_12.查询增量下载增值税代扣代缴完税凭证信息" </w:instrText>
            </w:r>
            <w:r>
              <w:fldChar w:fldCharType="separate"/>
            </w:r>
            <w:r>
              <w:rPr>
                <w:rFonts w:hint="eastAsia"/>
                <w:color w:val="000000"/>
              </w:rPr>
              <w:t>查询增量下载增值税代扣代缴完税凭证信息</w:t>
            </w:r>
            <w:r>
              <w:rPr>
                <w:rFonts w:hint="eastAsia"/>
                <w:color w:val="000000"/>
              </w:rPr>
              <w:fldChar w:fldCharType="end"/>
            </w:r>
          </w:p>
        </w:tc>
        <w:tc>
          <w:tcPr>
            <w:tcW w:w="2347" w:type="pct"/>
            <w:shd w:val="clear" w:color="auto" w:fill="auto"/>
            <w:vAlign w:val="center"/>
          </w:tcPr>
          <w:p w14:paraId="7BA9F874">
            <w:pPr>
              <w:pStyle w:val="13"/>
            </w:pPr>
            <w:r>
              <w:rPr>
                <w:rFonts w:hint="eastAsia"/>
              </w:rPr>
              <w:t>CXZLXZZZSDKDJWSPZXX</w:t>
            </w:r>
          </w:p>
        </w:tc>
      </w:tr>
      <w:tr w14:paraId="0763F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22D327F0">
            <w:pPr>
              <w:pStyle w:val="13"/>
              <w:rPr>
                <w:rFonts w:ascii="宋体" w:hAnsi="宋体"/>
                <w:color w:val="000000"/>
              </w:rPr>
            </w:pPr>
            <w:r>
              <w:rPr>
                <w:rFonts w:hint="eastAsia"/>
              </w:rPr>
              <w:t>11</w:t>
            </w:r>
          </w:p>
        </w:tc>
        <w:tc>
          <w:tcPr>
            <w:tcW w:w="2347" w:type="pct"/>
            <w:shd w:val="clear" w:color="auto" w:fill="auto"/>
            <w:vAlign w:val="center"/>
          </w:tcPr>
          <w:p w14:paraId="6D47E7D8">
            <w:pPr>
              <w:pStyle w:val="13"/>
              <w:rPr>
                <w:color w:val="000000"/>
              </w:rPr>
            </w:pPr>
            <w:r>
              <w:fldChar w:fldCharType="begin"/>
            </w:r>
            <w:r>
              <w:instrText xml:space="preserve"> HYPERLINK \l "_13.批量消费税代扣代缴完税凭证下载申请" </w:instrText>
            </w:r>
            <w:r>
              <w:fldChar w:fldCharType="separate"/>
            </w:r>
            <w:r>
              <w:rPr>
                <w:rFonts w:hint="eastAsia"/>
                <w:color w:val="000000"/>
              </w:rPr>
              <w:t>批量消费税代扣代缴完税凭证下载申请</w:t>
            </w:r>
            <w:r>
              <w:rPr>
                <w:rFonts w:hint="eastAsia"/>
                <w:color w:val="000000"/>
              </w:rPr>
              <w:fldChar w:fldCharType="end"/>
            </w:r>
          </w:p>
        </w:tc>
        <w:tc>
          <w:tcPr>
            <w:tcW w:w="2347" w:type="pct"/>
            <w:shd w:val="clear" w:color="auto" w:fill="auto"/>
            <w:vAlign w:val="center"/>
          </w:tcPr>
          <w:p w14:paraId="17D30AB7">
            <w:pPr>
              <w:pStyle w:val="13"/>
            </w:pPr>
            <w:r>
              <w:rPr>
                <w:rFonts w:hint="eastAsia"/>
              </w:rPr>
              <w:t>PLXFSDKDJWSPZXZSQ</w:t>
            </w:r>
          </w:p>
        </w:tc>
      </w:tr>
      <w:tr w14:paraId="6CB9D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306" w:type="pct"/>
            <w:shd w:val="clear" w:color="auto" w:fill="auto"/>
            <w:vAlign w:val="center"/>
          </w:tcPr>
          <w:p w14:paraId="5C8A6275">
            <w:pPr>
              <w:pStyle w:val="13"/>
              <w:rPr>
                <w:rFonts w:ascii="宋体" w:hAnsi="宋体"/>
                <w:color w:val="000000"/>
              </w:rPr>
            </w:pPr>
            <w:r>
              <w:rPr>
                <w:rFonts w:hint="eastAsia"/>
              </w:rPr>
              <w:t>12</w:t>
            </w:r>
          </w:p>
        </w:tc>
        <w:tc>
          <w:tcPr>
            <w:tcW w:w="2347" w:type="pct"/>
            <w:shd w:val="clear" w:color="auto" w:fill="auto"/>
            <w:vAlign w:val="center"/>
          </w:tcPr>
          <w:p w14:paraId="49E6E334">
            <w:pPr>
              <w:pStyle w:val="13"/>
              <w:rPr>
                <w:color w:val="000000"/>
              </w:rPr>
            </w:pPr>
            <w:r>
              <w:fldChar w:fldCharType="begin"/>
            </w:r>
            <w:r>
              <w:instrText xml:space="preserve"> HYPERLINK \l "_14.批量消费税代扣代缴完税凭证下载申请反馈" </w:instrText>
            </w:r>
            <w:r>
              <w:fldChar w:fldCharType="separate"/>
            </w:r>
            <w:r>
              <w:rPr>
                <w:rFonts w:hint="eastAsia"/>
                <w:color w:val="000000"/>
              </w:rPr>
              <w:t>批量消费税代扣代缴完税凭证下载申请反馈</w:t>
            </w:r>
            <w:r>
              <w:rPr>
                <w:rFonts w:hint="eastAsia"/>
                <w:color w:val="000000"/>
              </w:rPr>
              <w:fldChar w:fldCharType="end"/>
            </w:r>
          </w:p>
        </w:tc>
        <w:tc>
          <w:tcPr>
            <w:tcW w:w="2347" w:type="pct"/>
            <w:shd w:val="clear" w:color="auto" w:fill="auto"/>
            <w:vAlign w:val="center"/>
          </w:tcPr>
          <w:p w14:paraId="418F02EC">
            <w:pPr>
              <w:pStyle w:val="13"/>
            </w:pPr>
            <w:r>
              <w:rPr>
                <w:rFonts w:hint="eastAsia"/>
              </w:rPr>
              <w:t>PLXFSDKDJWSPZXZSQFK</w:t>
            </w:r>
          </w:p>
        </w:tc>
      </w:tr>
      <w:tr w14:paraId="0EB4A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shd w:val="clear" w:color="auto" w:fill="auto"/>
            <w:vAlign w:val="center"/>
          </w:tcPr>
          <w:p w14:paraId="36BF37E8">
            <w:pPr>
              <w:pStyle w:val="13"/>
              <w:rPr>
                <w:rFonts w:ascii="宋体" w:hAnsi="宋体"/>
                <w:color w:val="000000"/>
              </w:rPr>
            </w:pPr>
            <w:r>
              <w:rPr>
                <w:rFonts w:hint="eastAsia"/>
              </w:rPr>
              <w:t>13</w:t>
            </w:r>
          </w:p>
        </w:tc>
        <w:tc>
          <w:tcPr>
            <w:tcW w:w="2347" w:type="pct"/>
            <w:shd w:val="clear" w:color="auto" w:fill="auto"/>
            <w:vAlign w:val="center"/>
          </w:tcPr>
          <w:p w14:paraId="672AC320">
            <w:pPr>
              <w:pStyle w:val="13"/>
              <w:rPr>
                <w:color w:val="000000"/>
              </w:rPr>
            </w:pPr>
            <w:r>
              <w:fldChar w:fldCharType="begin"/>
            </w:r>
            <w:r>
              <w:instrText xml:space="preserve"> HYPERLINK \l "_15.查询增量下载消费税代扣代缴完税凭证信息" </w:instrText>
            </w:r>
            <w:r>
              <w:fldChar w:fldCharType="separate"/>
            </w:r>
            <w:r>
              <w:rPr>
                <w:rFonts w:hint="eastAsia"/>
                <w:color w:val="000000"/>
              </w:rPr>
              <w:t>查询增量下载消费税代扣代缴完税凭证信息</w:t>
            </w:r>
            <w:r>
              <w:rPr>
                <w:rFonts w:hint="eastAsia"/>
                <w:color w:val="000000"/>
              </w:rPr>
              <w:fldChar w:fldCharType="end"/>
            </w:r>
          </w:p>
        </w:tc>
        <w:tc>
          <w:tcPr>
            <w:tcW w:w="2347" w:type="pct"/>
            <w:shd w:val="clear" w:color="auto" w:fill="auto"/>
            <w:vAlign w:val="center"/>
          </w:tcPr>
          <w:p w14:paraId="1FF39CDA">
            <w:pPr>
              <w:pStyle w:val="13"/>
            </w:pPr>
            <w:r>
              <w:rPr>
                <w:rFonts w:hint="eastAsia"/>
              </w:rPr>
              <w:t>CXZLXZXFSDKDJWSPZXX</w:t>
            </w:r>
          </w:p>
        </w:tc>
      </w:tr>
      <w:tr w14:paraId="7887D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A357BD4">
            <w:pPr>
              <w:pStyle w:val="13"/>
              <w:rPr>
                <w:rFonts w:ascii="宋体" w:hAnsi="宋体"/>
                <w:color w:val="000000"/>
              </w:rPr>
            </w:pPr>
            <w:r>
              <w:rPr>
                <w:rFonts w:hint="eastAsia"/>
              </w:rPr>
              <w:t>14</w:t>
            </w:r>
          </w:p>
        </w:tc>
        <w:tc>
          <w:tcPr>
            <w:tcW w:w="2347" w:type="pct"/>
            <w:vAlign w:val="center"/>
          </w:tcPr>
          <w:p w14:paraId="24E79FBC">
            <w:pPr>
              <w:pStyle w:val="13"/>
              <w:rPr>
                <w:color w:val="000000"/>
              </w:rPr>
            </w:pPr>
            <w:r>
              <w:fldChar w:fldCharType="begin"/>
            </w:r>
            <w:r>
              <w:instrText xml:space="preserve"> HYPERLINK \l "_16.批量海关缴款书下载申请" </w:instrText>
            </w:r>
            <w:r>
              <w:fldChar w:fldCharType="separate"/>
            </w:r>
            <w:r>
              <w:rPr>
                <w:rFonts w:hint="eastAsia"/>
                <w:color w:val="000000"/>
              </w:rPr>
              <w:t>批量海关缴款书下载申请</w:t>
            </w:r>
            <w:r>
              <w:rPr>
                <w:rFonts w:hint="eastAsia"/>
                <w:color w:val="000000"/>
              </w:rPr>
              <w:fldChar w:fldCharType="end"/>
            </w:r>
          </w:p>
        </w:tc>
        <w:tc>
          <w:tcPr>
            <w:tcW w:w="2347" w:type="pct"/>
            <w:vAlign w:val="center"/>
          </w:tcPr>
          <w:p w14:paraId="6E507F9C">
            <w:pPr>
              <w:pStyle w:val="13"/>
            </w:pPr>
            <w:r>
              <w:rPr>
                <w:rFonts w:hint="eastAsia"/>
              </w:rPr>
              <w:t>PLHGJKSXZSQ</w:t>
            </w:r>
          </w:p>
        </w:tc>
      </w:tr>
      <w:tr w14:paraId="24553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201FE563">
            <w:pPr>
              <w:pStyle w:val="13"/>
              <w:rPr>
                <w:rFonts w:ascii="宋体" w:hAnsi="宋体"/>
                <w:color w:val="000000"/>
              </w:rPr>
            </w:pPr>
            <w:r>
              <w:rPr>
                <w:rFonts w:hint="eastAsia"/>
              </w:rPr>
              <w:t>15</w:t>
            </w:r>
          </w:p>
        </w:tc>
        <w:tc>
          <w:tcPr>
            <w:tcW w:w="2347" w:type="pct"/>
            <w:vAlign w:val="center"/>
          </w:tcPr>
          <w:p w14:paraId="20AF1B5E">
            <w:pPr>
              <w:pStyle w:val="13"/>
              <w:rPr>
                <w:color w:val="000000"/>
              </w:rPr>
            </w:pPr>
            <w:r>
              <w:fldChar w:fldCharType="begin"/>
            </w:r>
            <w:r>
              <w:instrText xml:space="preserve"> HYPERLINK \l "_2.17批量海关缴款书下载申请反馈" </w:instrText>
            </w:r>
            <w:r>
              <w:fldChar w:fldCharType="separate"/>
            </w:r>
            <w:r>
              <w:rPr>
                <w:rFonts w:hint="eastAsia"/>
                <w:color w:val="000000"/>
              </w:rPr>
              <w:t>批量海关缴款书下载申请反馈</w:t>
            </w:r>
            <w:r>
              <w:rPr>
                <w:rFonts w:hint="eastAsia"/>
                <w:color w:val="000000"/>
              </w:rPr>
              <w:fldChar w:fldCharType="end"/>
            </w:r>
          </w:p>
        </w:tc>
        <w:tc>
          <w:tcPr>
            <w:tcW w:w="2347" w:type="pct"/>
            <w:vAlign w:val="center"/>
          </w:tcPr>
          <w:p w14:paraId="56B914E1">
            <w:pPr>
              <w:pStyle w:val="13"/>
            </w:pPr>
            <w:r>
              <w:rPr>
                <w:rFonts w:hint="eastAsia"/>
              </w:rPr>
              <w:t>PLHGJKSXZSQFK</w:t>
            </w:r>
          </w:p>
        </w:tc>
      </w:tr>
      <w:tr w14:paraId="46F2E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vAlign w:val="center"/>
          </w:tcPr>
          <w:p w14:paraId="0EF60DD1">
            <w:pPr>
              <w:pStyle w:val="13"/>
              <w:rPr>
                <w:rFonts w:ascii="宋体" w:hAnsi="宋体"/>
                <w:color w:val="000000"/>
              </w:rPr>
            </w:pPr>
            <w:r>
              <w:rPr>
                <w:rFonts w:hint="eastAsia"/>
              </w:rPr>
              <w:t>16</w:t>
            </w:r>
          </w:p>
        </w:tc>
        <w:tc>
          <w:tcPr>
            <w:tcW w:w="2347" w:type="pct"/>
            <w:vAlign w:val="center"/>
          </w:tcPr>
          <w:p w14:paraId="3A96EE39">
            <w:pPr>
              <w:pStyle w:val="13"/>
              <w:rPr>
                <w:color w:val="000000"/>
              </w:rPr>
            </w:pPr>
            <w:r>
              <w:fldChar w:fldCharType="begin"/>
            </w:r>
            <w:r>
              <w:instrText xml:space="preserve"> HYPERLINK \l "_18.查询增量下载海关缴款书信息_1" </w:instrText>
            </w:r>
            <w:r>
              <w:fldChar w:fldCharType="separate"/>
            </w:r>
            <w:r>
              <w:rPr>
                <w:rFonts w:hint="eastAsia"/>
                <w:color w:val="000000"/>
              </w:rPr>
              <w:t>查询增量下载海关缴款书信息</w:t>
            </w:r>
            <w:r>
              <w:rPr>
                <w:rFonts w:hint="eastAsia"/>
                <w:color w:val="000000"/>
              </w:rPr>
              <w:fldChar w:fldCharType="end"/>
            </w:r>
          </w:p>
        </w:tc>
        <w:tc>
          <w:tcPr>
            <w:tcW w:w="2347" w:type="pct"/>
            <w:vAlign w:val="center"/>
          </w:tcPr>
          <w:p w14:paraId="0BBCDA4C">
            <w:pPr>
              <w:pStyle w:val="13"/>
            </w:pPr>
            <w:r>
              <w:rPr>
                <w:rFonts w:hint="eastAsia"/>
              </w:rPr>
              <w:t>CXZLXZHGJKSXX</w:t>
            </w:r>
          </w:p>
        </w:tc>
      </w:tr>
    </w:tbl>
    <w:p w14:paraId="7B16B327">
      <w:pPr>
        <w:pStyle w:val="13"/>
        <w:jc w:val="both"/>
      </w:pPr>
      <w:bookmarkStart w:id="103" w:name="_1.批量发票下载申请"/>
      <w:bookmarkEnd w:id="103"/>
      <w:bookmarkStart w:id="104" w:name="_2.1批量发票下载申请"/>
      <w:bookmarkStart w:id="105" w:name="_Toc183099320"/>
    </w:p>
    <w:bookmarkEnd w:id="100"/>
    <w:p w14:paraId="36B989AC">
      <w:pPr>
        <w:pStyle w:val="4"/>
      </w:pPr>
      <w:bookmarkStart w:id="106" w:name="_Toc217140488"/>
      <w:r>
        <w:t>1.批量发票下载申请</w:t>
      </w:r>
      <w:bookmarkEnd w:id="104"/>
      <w:bookmarkEnd w:id="105"/>
      <w:bookmarkEnd w:id="106"/>
    </w:p>
    <w:p w14:paraId="3E0091AD">
      <w:pPr>
        <w:pStyle w:val="6"/>
      </w:pPr>
      <w:r>
        <w:t>1.1接口说明</w:t>
      </w:r>
    </w:p>
    <w:p w14:paraId="700E1D7B">
      <w:pPr>
        <w:pStyle w:val="5"/>
      </w:pPr>
      <w:r>
        <w:rPr>
          <w:rFonts w:hint="eastAsia"/>
        </w:rPr>
        <w:t>企业业务系统通过在线申请下载开具和取得全量发票的全票种，或自然人通过个人所得税app的【自然人个人票夹】功能，定向推送给任职受雇企业的数电发票数据，申请成功后返回流水号，后续通过流水号下载具体的发票信息。</w:t>
      </w:r>
    </w:p>
    <w:p w14:paraId="18954FA6">
      <w:pPr>
        <w:pStyle w:val="5"/>
      </w:pPr>
      <w:r>
        <w:rPr>
          <w:rFonts w:hint="eastAsia"/>
        </w:rPr>
        <w:t>可下载的进/销项发票数据为企业授权任意一种乐企能力后所取得/开具的发票（含所有开具渠道）。如果企业已授权乐企用票能力并完成了数据迁移，则可下载的进项发票数据为近两年内取得的发票。</w:t>
      </w:r>
    </w:p>
    <w:p w14:paraId="69C6E999">
      <w:pPr>
        <w:pStyle w:val="5"/>
      </w:pPr>
      <w:r>
        <w:rPr>
          <w:rFonts w:hint="eastAsia"/>
        </w:rPr>
        <w:t>如果在乐企用票的企业有两年前的发票需要进行勾选抵扣，可通过勾选能力中《未勾选数据初始化清单下载申请》接口下载发票清单。</w:t>
      </w:r>
    </w:p>
    <w:p w14:paraId="7ADA9A7D">
      <w:pPr>
        <w:pStyle w:val="6"/>
      </w:pPr>
      <w:r>
        <w:t>1.2请求方式</w:t>
      </w:r>
    </w:p>
    <w:p w14:paraId="7BB5CABC">
      <w:pPr>
        <w:pStyle w:val="5"/>
      </w:pPr>
      <w:r>
        <w:rPr>
          <w:rFonts w:hint="eastAsia"/>
        </w:rPr>
        <w:t>请求方式为POST</w:t>
      </w:r>
    </w:p>
    <w:p w14:paraId="689881CB">
      <w:pPr>
        <w:pStyle w:val="5"/>
      </w:pPr>
      <w:r>
        <w:rPr>
          <w:rFonts w:hint="eastAsia"/>
        </w:rPr>
        <w:t>path 指该参数为路径参数</w:t>
      </w:r>
    </w:p>
    <w:p w14:paraId="54E09BAE">
      <w:pPr>
        <w:pStyle w:val="5"/>
      </w:pPr>
      <w:r>
        <w:rPr>
          <w:rFonts w:hint="eastAsia"/>
        </w:rPr>
        <w:t>query 指该参数需在请求URL传参</w:t>
      </w:r>
    </w:p>
    <w:p w14:paraId="5DE81C61">
      <w:pPr>
        <w:pStyle w:val="5"/>
      </w:pPr>
      <w:r>
        <w:rPr>
          <w:rFonts w:hint="eastAsia"/>
        </w:rPr>
        <w:t>body 指该参数需在请求JSON传参</w:t>
      </w:r>
    </w:p>
    <w:p w14:paraId="706B2B6E">
      <w:pPr>
        <w:pStyle w:val="6"/>
      </w:pPr>
      <w:r>
        <w:t>1.3请求参数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821"/>
        <w:gridCol w:w="731"/>
        <w:gridCol w:w="731"/>
        <w:gridCol w:w="2400"/>
      </w:tblGrid>
      <w:tr w14:paraId="670E7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0B7ECCED">
            <w:pPr>
              <w:pStyle w:val="35"/>
            </w:pPr>
            <w:r>
              <w:t>序号</w:t>
            </w:r>
          </w:p>
        </w:tc>
        <w:tc>
          <w:tcPr>
            <w:tcW w:w="765" w:type="pct"/>
            <w:tcBorders>
              <w:top w:val="single" w:color="auto" w:sz="12" w:space="0"/>
              <w:bottom w:val="single" w:color="auto" w:sz="6" w:space="0"/>
            </w:tcBorders>
            <w:shd w:val="clear" w:color="auto" w:fill="D8D8D8"/>
            <w:vAlign w:val="center"/>
          </w:tcPr>
          <w:p w14:paraId="62087D76">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58651EE6">
            <w:pPr>
              <w:pStyle w:val="35"/>
            </w:pPr>
            <w:r>
              <w:rPr>
                <w:rFonts w:hint="eastAsia"/>
              </w:rPr>
              <w:t>数据项名称</w:t>
            </w:r>
          </w:p>
        </w:tc>
        <w:tc>
          <w:tcPr>
            <w:tcW w:w="482" w:type="pct"/>
            <w:tcBorders>
              <w:top w:val="single" w:color="auto" w:sz="12" w:space="0"/>
              <w:bottom w:val="single" w:color="auto" w:sz="6" w:space="0"/>
            </w:tcBorders>
            <w:shd w:val="clear" w:color="auto" w:fill="D8D8D8"/>
            <w:vAlign w:val="center"/>
          </w:tcPr>
          <w:p w14:paraId="56A0E569">
            <w:pPr>
              <w:pStyle w:val="35"/>
            </w:pPr>
            <w:r>
              <w:rPr>
                <w:rFonts w:hint="eastAsia"/>
              </w:rPr>
              <w:t>字段</w:t>
            </w:r>
            <w:r>
              <w:t>类型</w:t>
            </w:r>
          </w:p>
        </w:tc>
        <w:tc>
          <w:tcPr>
            <w:tcW w:w="429" w:type="pct"/>
            <w:tcBorders>
              <w:top w:val="single" w:color="auto" w:sz="12" w:space="0"/>
              <w:bottom w:val="single" w:color="auto" w:sz="6" w:space="0"/>
            </w:tcBorders>
            <w:shd w:val="clear" w:color="auto" w:fill="D8D8D8"/>
            <w:vAlign w:val="center"/>
          </w:tcPr>
          <w:p w14:paraId="5B60F249">
            <w:pPr>
              <w:pStyle w:val="35"/>
            </w:pPr>
            <w:r>
              <w:rPr>
                <w:rFonts w:hint="eastAsia"/>
              </w:rPr>
              <w:t>长度</w:t>
            </w:r>
          </w:p>
        </w:tc>
        <w:tc>
          <w:tcPr>
            <w:tcW w:w="429" w:type="pct"/>
            <w:tcBorders>
              <w:top w:val="single" w:color="auto" w:sz="12" w:space="0"/>
              <w:bottom w:val="single" w:color="auto" w:sz="6" w:space="0"/>
            </w:tcBorders>
            <w:shd w:val="clear" w:color="auto" w:fill="D8D8D8"/>
            <w:vAlign w:val="center"/>
          </w:tcPr>
          <w:p w14:paraId="3E164FA5">
            <w:pPr>
              <w:pStyle w:val="35"/>
            </w:pPr>
            <w:r>
              <w:rPr>
                <w:rFonts w:hint="eastAsia"/>
              </w:rPr>
              <w:t>必须</w:t>
            </w:r>
          </w:p>
        </w:tc>
        <w:tc>
          <w:tcPr>
            <w:tcW w:w="1410" w:type="pct"/>
            <w:tcBorders>
              <w:top w:val="single" w:color="auto" w:sz="12" w:space="0"/>
              <w:bottom w:val="single" w:color="auto" w:sz="6" w:space="0"/>
            </w:tcBorders>
            <w:shd w:val="clear" w:color="auto" w:fill="D8D8D8"/>
            <w:vAlign w:val="center"/>
          </w:tcPr>
          <w:p w14:paraId="213C675C">
            <w:pPr>
              <w:pStyle w:val="35"/>
            </w:pPr>
            <w:r>
              <w:t>说明</w:t>
            </w:r>
          </w:p>
        </w:tc>
      </w:tr>
      <w:tr w14:paraId="41769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88229C2">
            <w:pPr>
              <w:pStyle w:val="1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2DC62170">
            <w:pPr>
              <w:pStyle w:val="1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4917A5C6">
            <w:pPr>
              <w:pStyle w:val="13"/>
              <w:rPr>
                <w:rFonts w:ascii="宋体" w:hAnsi="宋体"/>
                <w:color w:val="000000"/>
                <w:szCs w:val="21"/>
                <w:lang w:bidi="ar"/>
              </w:rPr>
            </w:pPr>
            <w:r>
              <w:rPr>
                <w:rFonts w:hint="eastAsia"/>
              </w:rPr>
              <w:t>统一社会信用代码/纳税人识别号</w:t>
            </w:r>
          </w:p>
        </w:tc>
        <w:tc>
          <w:tcPr>
            <w:tcW w:w="482" w:type="pct"/>
            <w:tcBorders>
              <w:top w:val="single" w:color="auto" w:sz="6" w:space="0"/>
              <w:bottom w:val="single" w:color="auto" w:sz="6" w:space="0"/>
            </w:tcBorders>
            <w:vAlign w:val="center"/>
          </w:tcPr>
          <w:p w14:paraId="1E6A9EAF">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963B0AC">
            <w:pPr>
              <w:pStyle w:val="13"/>
              <w:rPr>
                <w:rFonts w:ascii="宋体" w:hAnsi="宋体"/>
                <w:color w:val="000000"/>
                <w:kern w:val="0"/>
                <w:szCs w:val="21"/>
                <w:lang w:bidi="ar"/>
              </w:rPr>
            </w:pPr>
            <w:r>
              <w:rPr>
                <w:rFonts w:ascii="宋体" w:hAnsi="宋体"/>
                <w:color w:val="000000"/>
                <w:kern w:val="0"/>
                <w:szCs w:val="21"/>
                <w:lang w:bidi="ar"/>
              </w:rPr>
              <w:t>30</w:t>
            </w:r>
          </w:p>
        </w:tc>
        <w:tc>
          <w:tcPr>
            <w:tcW w:w="429" w:type="pct"/>
            <w:tcBorders>
              <w:top w:val="single" w:color="auto" w:sz="6" w:space="0"/>
              <w:bottom w:val="single" w:color="auto" w:sz="6" w:space="0"/>
            </w:tcBorders>
            <w:vAlign w:val="center"/>
          </w:tcPr>
          <w:p w14:paraId="102DD8F9">
            <w:pPr>
              <w:pStyle w:val="13"/>
              <w:rPr>
                <w:rFonts w:ascii="宋体" w:hAnsi="宋体"/>
                <w:color w:val="000000"/>
                <w:szCs w:val="21"/>
              </w:rPr>
            </w:pPr>
            <w:r>
              <w:t>是</w:t>
            </w:r>
          </w:p>
        </w:tc>
        <w:tc>
          <w:tcPr>
            <w:tcW w:w="1410" w:type="pct"/>
            <w:tcBorders>
              <w:top w:val="single" w:color="auto" w:sz="6" w:space="0"/>
              <w:bottom w:val="single" w:color="auto" w:sz="6" w:space="0"/>
            </w:tcBorders>
            <w:vAlign w:val="center"/>
          </w:tcPr>
          <w:p w14:paraId="664751BD">
            <w:pPr>
              <w:pStyle w:val="1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3C051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BAE5D69">
            <w:pPr>
              <w:pStyle w:val="1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31CE62AC">
            <w:pPr>
              <w:pStyle w:val="13"/>
              <w:rPr>
                <w:rFonts w:ascii="宋体" w:hAnsi="宋体"/>
                <w:color w:val="000000"/>
                <w:kern w:val="0"/>
                <w:szCs w:val="21"/>
                <w:lang w:bidi="ar"/>
              </w:rPr>
            </w:pPr>
            <w:r>
              <w:rPr>
                <w:rFonts w:hint="eastAsia" w:ascii="宋体" w:hAnsi="宋体"/>
                <w:color w:val="000000"/>
                <w:kern w:val="0"/>
                <w:szCs w:val="21"/>
                <w:lang w:bidi="ar"/>
              </w:rPr>
              <w:t>kprqq</w:t>
            </w:r>
          </w:p>
        </w:tc>
        <w:tc>
          <w:tcPr>
            <w:tcW w:w="1088" w:type="pct"/>
            <w:tcBorders>
              <w:top w:val="single" w:color="auto" w:sz="6" w:space="0"/>
              <w:bottom w:val="single" w:color="auto" w:sz="6" w:space="0"/>
            </w:tcBorders>
            <w:vAlign w:val="center"/>
          </w:tcPr>
          <w:p w14:paraId="2241BF64">
            <w:pPr>
              <w:pStyle w:val="13"/>
              <w:rPr>
                <w:rFonts w:ascii="宋体" w:hAnsi="宋体"/>
                <w:color w:val="000000"/>
                <w:szCs w:val="21"/>
                <w:lang w:bidi="ar"/>
              </w:rPr>
            </w:pPr>
            <w:r>
              <w:rPr>
                <w:rFonts w:hint="eastAsia"/>
              </w:rPr>
              <w:t>开票日期起</w:t>
            </w:r>
          </w:p>
        </w:tc>
        <w:tc>
          <w:tcPr>
            <w:tcW w:w="482" w:type="pct"/>
            <w:tcBorders>
              <w:top w:val="single" w:color="auto" w:sz="6" w:space="0"/>
              <w:bottom w:val="single" w:color="auto" w:sz="6" w:space="0"/>
            </w:tcBorders>
            <w:vAlign w:val="center"/>
          </w:tcPr>
          <w:p w14:paraId="494DEEB1">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7F579BA1">
            <w:pPr>
              <w:pStyle w:val="13"/>
              <w:rPr>
                <w:rFonts w:ascii="宋体" w:hAnsi="宋体"/>
                <w:color w:val="000000"/>
                <w:kern w:val="0"/>
                <w:szCs w:val="21"/>
                <w:lang w:bidi="ar"/>
              </w:rPr>
            </w:pPr>
            <w:r>
              <w:rPr>
                <w:rFonts w:hint="eastAsia" w:ascii="宋体" w:hAnsi="宋体"/>
                <w:color w:val="000000"/>
                <w:kern w:val="0"/>
                <w:szCs w:val="21"/>
                <w:lang w:bidi="ar"/>
              </w:rPr>
              <w:t>8</w:t>
            </w:r>
          </w:p>
        </w:tc>
        <w:tc>
          <w:tcPr>
            <w:tcW w:w="429" w:type="pct"/>
            <w:tcBorders>
              <w:top w:val="single" w:color="auto" w:sz="6" w:space="0"/>
              <w:bottom w:val="single" w:color="auto" w:sz="6" w:space="0"/>
            </w:tcBorders>
            <w:vAlign w:val="center"/>
          </w:tcPr>
          <w:p w14:paraId="2F4C5F78">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673A2D6B">
            <w:pPr>
              <w:pStyle w:val="13"/>
              <w:jc w:val="left"/>
              <w:rPr>
                <w:rFonts w:ascii="宋体" w:hAnsi="宋体"/>
                <w:color w:val="000000"/>
                <w:kern w:val="0"/>
                <w:szCs w:val="21"/>
                <w:lang w:bidi="ar"/>
              </w:rPr>
            </w:pPr>
            <w:r>
              <w:rPr>
                <w:rFonts w:hint="eastAsia" w:ascii="宋体" w:hAnsi="宋体"/>
                <w:color w:val="000000"/>
                <w:kern w:val="0"/>
                <w:szCs w:val="21"/>
                <w:lang w:bidi="ar"/>
              </w:rPr>
              <w:t>YYYYMMDD</w:t>
            </w:r>
          </w:p>
          <w:p w14:paraId="7F8DA650">
            <w:pPr>
              <w:pStyle w:val="1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当数据类型传3：自然人推送时，该数据项为推送日期起</w:t>
            </w:r>
          </w:p>
        </w:tc>
      </w:tr>
      <w:tr w14:paraId="24036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6943F08">
            <w:pPr>
              <w:pStyle w:val="13"/>
              <w:rPr>
                <w:rFonts w:ascii="宋体" w:hAnsi="宋体"/>
                <w:color w:val="000000"/>
                <w:szCs w:val="21"/>
              </w:rPr>
            </w:pPr>
            <w:r>
              <w:rPr>
                <w:rFonts w:hint="eastAsia"/>
              </w:rPr>
              <w:t>3</w:t>
            </w:r>
          </w:p>
        </w:tc>
        <w:tc>
          <w:tcPr>
            <w:tcW w:w="765" w:type="pct"/>
            <w:tcBorders>
              <w:top w:val="single" w:color="auto" w:sz="6" w:space="0"/>
              <w:bottom w:val="single" w:color="auto" w:sz="6" w:space="0"/>
            </w:tcBorders>
            <w:vAlign w:val="center"/>
          </w:tcPr>
          <w:p w14:paraId="50A312E5">
            <w:pPr>
              <w:pStyle w:val="13"/>
              <w:rPr>
                <w:rFonts w:ascii="宋体" w:hAnsi="宋体"/>
                <w:color w:val="000000"/>
                <w:kern w:val="0"/>
                <w:szCs w:val="21"/>
                <w:lang w:bidi="ar"/>
              </w:rPr>
            </w:pPr>
            <w:r>
              <w:rPr>
                <w:rFonts w:hint="eastAsia" w:ascii="宋体" w:hAnsi="宋体"/>
                <w:color w:val="000000"/>
                <w:kern w:val="0"/>
                <w:szCs w:val="21"/>
                <w:lang w:bidi="ar"/>
              </w:rPr>
              <w:t>kprqz</w:t>
            </w:r>
          </w:p>
        </w:tc>
        <w:tc>
          <w:tcPr>
            <w:tcW w:w="1088" w:type="pct"/>
            <w:tcBorders>
              <w:top w:val="single" w:color="auto" w:sz="6" w:space="0"/>
              <w:bottom w:val="single" w:color="auto" w:sz="6" w:space="0"/>
            </w:tcBorders>
            <w:vAlign w:val="center"/>
          </w:tcPr>
          <w:p w14:paraId="73A96DA1">
            <w:pPr>
              <w:pStyle w:val="13"/>
              <w:rPr>
                <w:rFonts w:ascii="宋体" w:hAnsi="宋体"/>
                <w:color w:val="000000"/>
                <w:szCs w:val="21"/>
                <w:lang w:bidi="ar"/>
              </w:rPr>
            </w:pPr>
            <w:r>
              <w:rPr>
                <w:rFonts w:hint="eastAsia"/>
              </w:rPr>
              <w:t>开票日期止</w:t>
            </w:r>
          </w:p>
        </w:tc>
        <w:tc>
          <w:tcPr>
            <w:tcW w:w="482" w:type="pct"/>
            <w:tcBorders>
              <w:top w:val="single" w:color="auto" w:sz="6" w:space="0"/>
              <w:bottom w:val="single" w:color="auto" w:sz="6" w:space="0"/>
            </w:tcBorders>
            <w:vAlign w:val="center"/>
          </w:tcPr>
          <w:p w14:paraId="73967BAB">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0E768A91">
            <w:pPr>
              <w:pStyle w:val="13"/>
              <w:rPr>
                <w:rFonts w:ascii="宋体" w:hAnsi="宋体"/>
                <w:color w:val="000000"/>
                <w:kern w:val="0"/>
                <w:szCs w:val="21"/>
                <w:lang w:bidi="ar"/>
              </w:rPr>
            </w:pPr>
            <w:r>
              <w:rPr>
                <w:rFonts w:ascii="宋体" w:hAnsi="宋体"/>
                <w:color w:val="000000"/>
                <w:kern w:val="0"/>
                <w:szCs w:val="21"/>
                <w:lang w:bidi="ar"/>
              </w:rPr>
              <w:t>8</w:t>
            </w:r>
          </w:p>
        </w:tc>
        <w:tc>
          <w:tcPr>
            <w:tcW w:w="429" w:type="pct"/>
            <w:tcBorders>
              <w:top w:val="single" w:color="auto" w:sz="6" w:space="0"/>
              <w:bottom w:val="single" w:color="auto" w:sz="6" w:space="0"/>
            </w:tcBorders>
            <w:vAlign w:val="center"/>
          </w:tcPr>
          <w:p w14:paraId="70436586">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73212B80">
            <w:pPr>
              <w:pStyle w:val="13"/>
              <w:jc w:val="left"/>
              <w:rPr>
                <w:rFonts w:ascii="宋体" w:hAnsi="宋体"/>
                <w:color w:val="000000"/>
                <w:kern w:val="0"/>
                <w:szCs w:val="21"/>
                <w:lang w:bidi="ar"/>
              </w:rPr>
            </w:pPr>
            <w:r>
              <w:rPr>
                <w:rFonts w:hint="eastAsia" w:ascii="宋体" w:hAnsi="宋体"/>
                <w:color w:val="000000"/>
                <w:kern w:val="0"/>
                <w:szCs w:val="21"/>
                <w:lang w:bidi="ar"/>
              </w:rPr>
              <w:t>YYYYMMDD</w:t>
            </w:r>
          </w:p>
          <w:p w14:paraId="1061A230">
            <w:pPr>
              <w:pStyle w:val="13"/>
              <w:jc w:val="left"/>
              <w:rPr>
                <w:rFonts w:ascii="宋体" w:hAnsi="宋体"/>
                <w:color w:val="000000"/>
                <w:kern w:val="0"/>
                <w:szCs w:val="21"/>
                <w:lang w:bidi="ar"/>
              </w:rPr>
            </w:pPr>
            <w:r>
              <w:rPr>
                <w:rFonts w:hint="eastAsia" w:ascii="宋体" w:hAnsi="宋体"/>
                <w:color w:val="000000"/>
                <w:kern w:val="0"/>
                <w:szCs w:val="21"/>
                <w:lang w:bidi="ar"/>
              </w:rPr>
              <w:t>当数据类型传3：自然人推送时，该数据项为推送日期止</w:t>
            </w:r>
          </w:p>
        </w:tc>
      </w:tr>
      <w:tr w14:paraId="4378C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D39DFBB">
            <w:pPr>
              <w:pStyle w:val="13"/>
              <w:rPr>
                <w:rFonts w:ascii="宋体" w:hAnsi="宋体"/>
                <w:color w:val="000000"/>
                <w:szCs w:val="21"/>
              </w:rPr>
            </w:pPr>
            <w:r>
              <w:rPr>
                <w:rFonts w:hint="eastAsia"/>
              </w:rPr>
              <w:t>4</w:t>
            </w:r>
          </w:p>
        </w:tc>
        <w:tc>
          <w:tcPr>
            <w:tcW w:w="765" w:type="pct"/>
            <w:tcBorders>
              <w:top w:val="single" w:color="auto" w:sz="6" w:space="0"/>
              <w:bottom w:val="single" w:color="auto" w:sz="6" w:space="0"/>
            </w:tcBorders>
            <w:vAlign w:val="center"/>
          </w:tcPr>
          <w:p w14:paraId="765FDA76">
            <w:pPr>
              <w:pStyle w:val="13"/>
              <w:rPr>
                <w:rFonts w:ascii="宋体" w:hAnsi="宋体"/>
                <w:color w:val="000000"/>
                <w:kern w:val="0"/>
                <w:szCs w:val="21"/>
                <w:lang w:bidi="ar"/>
              </w:rPr>
            </w:pPr>
            <w:r>
              <w:rPr>
                <w:rFonts w:hint="eastAsia" w:ascii="宋体" w:hAnsi="宋体"/>
                <w:color w:val="000000"/>
                <w:kern w:val="0"/>
                <w:szCs w:val="21"/>
                <w:lang w:bidi="ar"/>
              </w:rPr>
              <w:t>fplx</w:t>
            </w:r>
          </w:p>
        </w:tc>
        <w:tc>
          <w:tcPr>
            <w:tcW w:w="1088" w:type="pct"/>
            <w:tcBorders>
              <w:top w:val="single" w:color="auto" w:sz="6" w:space="0"/>
              <w:bottom w:val="single" w:color="auto" w:sz="6" w:space="0"/>
            </w:tcBorders>
            <w:vAlign w:val="center"/>
          </w:tcPr>
          <w:p w14:paraId="5E4974CD">
            <w:pPr>
              <w:pStyle w:val="13"/>
              <w:rPr>
                <w:rFonts w:ascii="宋体" w:hAnsi="宋体"/>
                <w:color w:val="000000"/>
                <w:szCs w:val="21"/>
                <w:lang w:bidi="ar"/>
              </w:rPr>
            </w:pPr>
            <w:r>
              <w:rPr>
                <w:rFonts w:hint="eastAsia"/>
              </w:rPr>
              <w:t>发票类型</w:t>
            </w:r>
          </w:p>
        </w:tc>
        <w:tc>
          <w:tcPr>
            <w:tcW w:w="482" w:type="pct"/>
            <w:tcBorders>
              <w:top w:val="single" w:color="auto" w:sz="6" w:space="0"/>
              <w:bottom w:val="single" w:color="auto" w:sz="6" w:space="0"/>
            </w:tcBorders>
            <w:vAlign w:val="center"/>
          </w:tcPr>
          <w:p w14:paraId="12BCF577">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3B2DF700">
            <w:pPr>
              <w:pStyle w:val="13"/>
              <w:rPr>
                <w:rFonts w:ascii="宋体" w:hAnsi="宋体"/>
                <w:color w:val="000000"/>
                <w:kern w:val="0"/>
                <w:szCs w:val="21"/>
                <w:lang w:bidi="ar"/>
              </w:rPr>
            </w:pPr>
            <w:r>
              <w:rPr>
                <w:rFonts w:hint="eastAsia" w:ascii="宋体" w:hAnsi="宋体"/>
                <w:color w:val="000000"/>
                <w:kern w:val="0"/>
                <w:szCs w:val="21"/>
                <w:lang w:bidi="ar"/>
              </w:rPr>
              <w:t>2</w:t>
            </w:r>
          </w:p>
        </w:tc>
        <w:tc>
          <w:tcPr>
            <w:tcW w:w="429" w:type="pct"/>
            <w:tcBorders>
              <w:top w:val="single" w:color="auto" w:sz="6" w:space="0"/>
              <w:bottom w:val="single" w:color="auto" w:sz="6" w:space="0"/>
            </w:tcBorders>
            <w:vAlign w:val="center"/>
          </w:tcPr>
          <w:p w14:paraId="29AF9A09">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35D4C821">
            <w:pPr>
              <w:pStyle w:val="13"/>
              <w:jc w:val="left"/>
              <w:rPr>
                <w:rFonts w:ascii="宋体" w:hAnsi="宋体"/>
                <w:color w:val="000000"/>
                <w:kern w:val="0"/>
                <w:szCs w:val="21"/>
                <w:lang w:bidi="ar"/>
              </w:rPr>
            </w:pPr>
            <w:r>
              <w:rPr>
                <w:rFonts w:hint="eastAsia" w:ascii="宋体" w:hAnsi="宋体"/>
                <w:color w:val="000000"/>
                <w:kern w:val="0"/>
                <w:szCs w:val="21"/>
                <w:lang w:bidi="ar"/>
              </w:rPr>
              <w:t>01：增值税专用发票</w:t>
            </w:r>
          </w:p>
          <w:p w14:paraId="2B8B4D62">
            <w:pPr>
              <w:pStyle w:val="13"/>
              <w:jc w:val="left"/>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38E9E676">
            <w:pPr>
              <w:pStyle w:val="13"/>
              <w:jc w:val="left"/>
              <w:rPr>
                <w:rFonts w:ascii="宋体" w:hAnsi="宋体"/>
                <w:color w:val="000000"/>
                <w:kern w:val="0"/>
                <w:szCs w:val="21"/>
                <w:lang w:bidi="ar"/>
              </w:rPr>
            </w:pPr>
            <w:r>
              <w:rPr>
                <w:rFonts w:hint="eastAsia" w:ascii="宋体" w:hAnsi="宋体"/>
                <w:color w:val="000000"/>
                <w:kern w:val="0"/>
                <w:szCs w:val="21"/>
                <w:lang w:bidi="ar"/>
              </w:rPr>
              <w:t>03：机动车销售统一发票</w:t>
            </w:r>
          </w:p>
          <w:p w14:paraId="5BC73140">
            <w:pPr>
              <w:pStyle w:val="13"/>
              <w:jc w:val="left"/>
              <w:rPr>
                <w:rFonts w:ascii="宋体" w:hAnsi="宋体"/>
                <w:color w:val="000000"/>
                <w:kern w:val="0"/>
                <w:szCs w:val="21"/>
                <w:lang w:bidi="ar"/>
              </w:rPr>
            </w:pPr>
            <w:r>
              <w:rPr>
                <w:rFonts w:hint="eastAsia" w:ascii="宋体" w:hAnsi="宋体"/>
                <w:color w:val="000000"/>
                <w:kern w:val="0"/>
                <w:szCs w:val="21"/>
                <w:lang w:bidi="ar"/>
              </w:rPr>
              <w:t>04：增值税普通发票</w:t>
            </w:r>
          </w:p>
          <w:p w14:paraId="6698EE3F">
            <w:pPr>
              <w:pStyle w:val="13"/>
              <w:jc w:val="left"/>
              <w:rPr>
                <w:rFonts w:ascii="宋体" w:hAnsi="宋体"/>
                <w:color w:val="000000"/>
                <w:kern w:val="0"/>
                <w:szCs w:val="21"/>
                <w:lang w:bidi="ar"/>
              </w:rPr>
            </w:pPr>
            <w:r>
              <w:rPr>
                <w:rFonts w:hint="eastAsia" w:ascii="宋体" w:hAnsi="宋体"/>
                <w:color w:val="000000"/>
                <w:kern w:val="0"/>
                <w:szCs w:val="21"/>
                <w:lang w:bidi="ar"/>
              </w:rPr>
              <w:t>08：增值税电子专用发票</w:t>
            </w:r>
          </w:p>
          <w:p w14:paraId="034A5194">
            <w:pPr>
              <w:pStyle w:val="13"/>
              <w:jc w:val="left"/>
              <w:rPr>
                <w:rFonts w:ascii="宋体" w:hAnsi="宋体"/>
                <w:color w:val="000000"/>
                <w:kern w:val="0"/>
                <w:szCs w:val="21"/>
                <w:lang w:bidi="ar"/>
              </w:rPr>
            </w:pPr>
            <w:r>
              <w:rPr>
                <w:rFonts w:hint="eastAsia" w:ascii="宋体" w:hAnsi="宋体"/>
                <w:color w:val="000000"/>
                <w:kern w:val="0"/>
                <w:szCs w:val="21"/>
                <w:lang w:bidi="ar"/>
              </w:rPr>
              <w:t>10：增值税电子普通发票</w:t>
            </w:r>
          </w:p>
          <w:p w14:paraId="272EF02F">
            <w:pPr>
              <w:pStyle w:val="13"/>
              <w:jc w:val="left"/>
              <w:rPr>
                <w:rFonts w:ascii="宋体" w:hAnsi="宋体"/>
                <w:color w:val="000000"/>
                <w:kern w:val="0"/>
                <w:szCs w:val="21"/>
                <w:lang w:bidi="ar"/>
              </w:rPr>
            </w:pPr>
            <w:r>
              <w:rPr>
                <w:rFonts w:hint="eastAsia" w:ascii="宋体" w:hAnsi="宋体"/>
                <w:color w:val="000000"/>
                <w:kern w:val="0"/>
                <w:szCs w:val="21"/>
                <w:lang w:bidi="ar"/>
              </w:rPr>
              <w:t>11：卷式发票</w:t>
            </w:r>
          </w:p>
          <w:p w14:paraId="6C0F0A7D">
            <w:pPr>
              <w:pStyle w:val="13"/>
              <w:jc w:val="left"/>
              <w:rPr>
                <w:rFonts w:ascii="宋体" w:hAnsi="宋体"/>
                <w:color w:val="000000"/>
                <w:kern w:val="0"/>
                <w:szCs w:val="21"/>
                <w:lang w:bidi="ar"/>
              </w:rPr>
            </w:pPr>
            <w:r>
              <w:rPr>
                <w:rFonts w:hint="eastAsia" w:ascii="宋体" w:hAnsi="宋体"/>
                <w:color w:val="000000"/>
                <w:kern w:val="0"/>
                <w:szCs w:val="21"/>
                <w:lang w:bidi="ar"/>
              </w:rPr>
              <w:t>14：通行费发票</w:t>
            </w:r>
          </w:p>
          <w:p w14:paraId="40E09892">
            <w:pPr>
              <w:pStyle w:val="13"/>
              <w:jc w:val="left"/>
              <w:rPr>
                <w:rFonts w:ascii="宋体" w:hAnsi="宋体"/>
                <w:color w:val="000000"/>
                <w:kern w:val="0"/>
                <w:szCs w:val="21"/>
                <w:lang w:bidi="ar"/>
              </w:rPr>
            </w:pPr>
            <w:r>
              <w:rPr>
                <w:rFonts w:hint="eastAsia" w:ascii="宋体" w:hAnsi="宋体"/>
                <w:color w:val="000000"/>
                <w:kern w:val="0"/>
                <w:szCs w:val="21"/>
                <w:lang w:bidi="ar"/>
              </w:rPr>
              <w:t>15：二手车销售统一发票</w:t>
            </w:r>
          </w:p>
          <w:p w14:paraId="523F8015">
            <w:pPr>
              <w:pStyle w:val="13"/>
              <w:jc w:val="left"/>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33D8203D">
            <w:pPr>
              <w:pStyle w:val="13"/>
              <w:jc w:val="left"/>
              <w:rPr>
                <w:rFonts w:ascii="宋体" w:hAnsi="宋体"/>
                <w:color w:val="000000"/>
                <w:kern w:val="0"/>
                <w:szCs w:val="21"/>
                <w:lang w:bidi="ar"/>
              </w:rPr>
            </w:pPr>
            <w:r>
              <w:rPr>
                <w:rFonts w:hint="eastAsia" w:ascii="宋体" w:hAnsi="宋体"/>
                <w:color w:val="000000"/>
                <w:kern w:val="0"/>
                <w:szCs w:val="21"/>
                <w:lang w:bidi="ar"/>
              </w:rPr>
              <w:t>82：电子发票（普通发票）</w:t>
            </w:r>
          </w:p>
          <w:p w14:paraId="75C7B847">
            <w:pPr>
              <w:pStyle w:val="13"/>
              <w:jc w:val="left"/>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56869437">
            <w:pPr>
              <w:pStyle w:val="13"/>
              <w:jc w:val="left"/>
              <w:rPr>
                <w:rFonts w:ascii="宋体" w:hAnsi="宋体"/>
                <w:color w:val="000000"/>
                <w:kern w:val="0"/>
                <w:szCs w:val="21"/>
                <w:lang w:bidi="ar"/>
              </w:rPr>
            </w:pPr>
            <w:r>
              <w:rPr>
                <w:rFonts w:hint="eastAsia" w:ascii="宋体" w:hAnsi="宋体"/>
                <w:color w:val="000000"/>
                <w:kern w:val="0"/>
                <w:szCs w:val="21"/>
                <w:lang w:bidi="ar"/>
              </w:rPr>
              <w:t>86：纸质发票（普通发票）</w:t>
            </w:r>
          </w:p>
          <w:p w14:paraId="56977E7B">
            <w:pPr>
              <w:pStyle w:val="13"/>
              <w:jc w:val="left"/>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330EACDB">
            <w:pPr>
              <w:pStyle w:val="13"/>
              <w:jc w:val="left"/>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15DF6DBF">
            <w:pPr>
              <w:pStyle w:val="13"/>
              <w:jc w:val="left"/>
              <w:rPr>
                <w:lang w:eastAsia="zh-Hans"/>
              </w:rPr>
            </w:pPr>
            <w:r>
              <w:rPr>
                <w:rFonts w:hint="eastAsia"/>
                <w:lang w:eastAsia="zh-Hans"/>
              </w:rPr>
              <w:t>83：机动车销售电子统一发票</w:t>
            </w:r>
          </w:p>
          <w:p w14:paraId="1CAC1238">
            <w:pPr>
              <w:pStyle w:val="13"/>
              <w:jc w:val="left"/>
              <w:rPr>
                <w:lang w:eastAsia="zh-Hans"/>
              </w:rPr>
            </w:pPr>
            <w:r>
              <w:rPr>
                <w:rFonts w:hint="eastAsia"/>
                <w:lang w:eastAsia="zh-Hans"/>
              </w:rPr>
              <w:t>84：二手车销售电子统一发票</w:t>
            </w:r>
          </w:p>
          <w:p w14:paraId="7AEA137F">
            <w:pPr>
              <w:pStyle w:val="13"/>
              <w:jc w:val="left"/>
              <w:rPr>
                <w:lang w:eastAsia="zh-Hans"/>
              </w:rPr>
            </w:pPr>
            <w:r>
              <w:rPr>
                <w:rFonts w:hint="eastAsia"/>
                <w:lang w:eastAsia="zh-Hans"/>
              </w:rPr>
              <w:t>87：纸质发票（机动车销售统一发票）</w:t>
            </w:r>
          </w:p>
          <w:p w14:paraId="26BAAB41">
            <w:pPr>
              <w:pStyle w:val="13"/>
              <w:jc w:val="left"/>
              <w:rPr>
                <w:lang w:eastAsia="zh-Hans"/>
              </w:rPr>
            </w:pPr>
            <w:r>
              <w:rPr>
                <w:rFonts w:hint="eastAsia"/>
                <w:lang w:eastAsia="zh-Hans"/>
              </w:rPr>
              <w:t>88：纸质发票（二手车销售统一发票）</w:t>
            </w:r>
          </w:p>
          <w:p w14:paraId="3187BDC8">
            <w:pPr>
              <w:pStyle w:val="13"/>
              <w:jc w:val="left"/>
              <w:rPr>
                <w:rFonts w:ascii="宋体" w:hAnsi="宋体"/>
                <w:color w:val="000000"/>
                <w:kern w:val="0"/>
                <w:szCs w:val="21"/>
                <w:lang w:eastAsia="zh-Hans" w:bidi="ar"/>
              </w:rPr>
            </w:pPr>
            <w:r>
              <w:rPr>
                <w:rFonts w:hint="eastAsia"/>
              </w:rPr>
              <w:t>sjlx为3时，暂支持发票类型传入82、51、61</w:t>
            </w:r>
          </w:p>
        </w:tc>
      </w:tr>
      <w:tr w14:paraId="4E7C5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5603517">
            <w:pPr>
              <w:pStyle w:val="13"/>
              <w:rPr>
                <w:rFonts w:ascii="宋体" w:hAnsi="宋体"/>
                <w:color w:val="000000"/>
                <w:szCs w:val="21"/>
              </w:rPr>
            </w:pPr>
            <w:r>
              <w:rPr>
                <w:rFonts w:hint="eastAsia"/>
              </w:rPr>
              <w:t>5</w:t>
            </w:r>
          </w:p>
        </w:tc>
        <w:tc>
          <w:tcPr>
            <w:tcW w:w="765" w:type="pct"/>
            <w:tcBorders>
              <w:top w:val="single" w:color="auto" w:sz="6" w:space="0"/>
              <w:bottom w:val="single" w:color="auto" w:sz="6" w:space="0"/>
            </w:tcBorders>
            <w:vAlign w:val="center"/>
          </w:tcPr>
          <w:p w14:paraId="43F331D1">
            <w:pPr>
              <w:pStyle w:val="13"/>
              <w:rPr>
                <w:rFonts w:ascii="宋体" w:hAnsi="宋体"/>
                <w:color w:val="000000"/>
                <w:kern w:val="0"/>
                <w:szCs w:val="21"/>
                <w:lang w:bidi="ar"/>
              </w:rPr>
            </w:pPr>
            <w:r>
              <w:rPr>
                <w:rFonts w:hint="eastAsia" w:ascii="宋体" w:hAnsi="宋体"/>
                <w:color w:val="000000"/>
                <w:kern w:val="0"/>
                <w:szCs w:val="21"/>
                <w:lang w:bidi="ar"/>
              </w:rPr>
              <w:t>sjlx</w:t>
            </w:r>
          </w:p>
        </w:tc>
        <w:tc>
          <w:tcPr>
            <w:tcW w:w="1088" w:type="pct"/>
            <w:tcBorders>
              <w:top w:val="single" w:color="auto" w:sz="6" w:space="0"/>
              <w:bottom w:val="single" w:color="auto" w:sz="6" w:space="0"/>
            </w:tcBorders>
            <w:vAlign w:val="center"/>
          </w:tcPr>
          <w:p w14:paraId="4422E002">
            <w:pPr>
              <w:pStyle w:val="13"/>
              <w:rPr>
                <w:rFonts w:ascii="宋体" w:hAnsi="宋体"/>
                <w:color w:val="000000"/>
                <w:szCs w:val="21"/>
                <w:lang w:bidi="ar"/>
              </w:rPr>
            </w:pPr>
            <w:r>
              <w:rPr>
                <w:rFonts w:hint="eastAsia"/>
              </w:rPr>
              <w:t>数据类型</w:t>
            </w:r>
          </w:p>
        </w:tc>
        <w:tc>
          <w:tcPr>
            <w:tcW w:w="482" w:type="pct"/>
            <w:tcBorders>
              <w:top w:val="single" w:color="auto" w:sz="6" w:space="0"/>
              <w:bottom w:val="single" w:color="auto" w:sz="6" w:space="0"/>
            </w:tcBorders>
            <w:vAlign w:val="center"/>
          </w:tcPr>
          <w:p w14:paraId="0BD40A2E">
            <w:pPr>
              <w:pStyle w:val="13"/>
              <w:rPr>
                <w:rFonts w:ascii="宋体" w:hAnsi="宋体"/>
                <w:color w:val="000000"/>
                <w:kern w:val="0"/>
                <w:szCs w:val="21"/>
                <w:lang w:bidi="ar"/>
              </w:rPr>
            </w:pPr>
            <w:r>
              <w:rPr>
                <w:rFonts w:hint="eastAsia"/>
              </w:rPr>
              <w:t>String</w:t>
            </w:r>
          </w:p>
        </w:tc>
        <w:tc>
          <w:tcPr>
            <w:tcW w:w="429" w:type="pct"/>
            <w:tcBorders>
              <w:top w:val="single" w:color="auto" w:sz="6" w:space="0"/>
              <w:bottom w:val="single" w:color="auto" w:sz="6" w:space="0"/>
            </w:tcBorders>
            <w:vAlign w:val="center"/>
          </w:tcPr>
          <w:p w14:paraId="41717A17">
            <w:pPr>
              <w:pStyle w:val="13"/>
              <w:rPr>
                <w:rFonts w:ascii="宋体" w:hAnsi="宋体"/>
                <w:color w:val="000000"/>
                <w:kern w:val="0"/>
                <w:szCs w:val="21"/>
                <w:lang w:bidi="ar"/>
              </w:rPr>
            </w:pPr>
            <w:r>
              <w:rPr>
                <w:rFonts w:hint="eastAsia" w:ascii="宋体" w:hAnsi="宋体"/>
                <w:color w:val="000000"/>
                <w:kern w:val="0"/>
                <w:szCs w:val="21"/>
                <w:lang w:bidi="ar"/>
              </w:rPr>
              <w:t>1</w:t>
            </w:r>
          </w:p>
        </w:tc>
        <w:tc>
          <w:tcPr>
            <w:tcW w:w="429" w:type="pct"/>
            <w:tcBorders>
              <w:top w:val="single" w:color="auto" w:sz="6" w:space="0"/>
              <w:bottom w:val="single" w:color="auto" w:sz="6" w:space="0"/>
            </w:tcBorders>
            <w:vAlign w:val="center"/>
          </w:tcPr>
          <w:p w14:paraId="5B2C33D2">
            <w:pPr>
              <w:pStyle w:val="13"/>
              <w:rPr>
                <w:rFonts w:ascii="宋体" w:hAnsi="宋体"/>
                <w:color w:val="000000"/>
                <w:kern w:val="0"/>
                <w:szCs w:val="21"/>
                <w:lang w:bidi="ar"/>
              </w:rPr>
            </w:pPr>
            <w:r>
              <w:rPr>
                <w:rFonts w:hint="eastAsia"/>
              </w:rPr>
              <w:t>是</w:t>
            </w:r>
          </w:p>
        </w:tc>
        <w:tc>
          <w:tcPr>
            <w:tcW w:w="1410" w:type="pct"/>
            <w:tcBorders>
              <w:top w:val="single" w:color="auto" w:sz="6" w:space="0"/>
              <w:bottom w:val="single" w:color="auto" w:sz="6" w:space="0"/>
            </w:tcBorders>
            <w:vAlign w:val="center"/>
          </w:tcPr>
          <w:p w14:paraId="08A2C021">
            <w:pPr>
              <w:pStyle w:val="13"/>
              <w:jc w:val="left"/>
              <w:rPr>
                <w:rFonts w:ascii="宋体" w:hAnsi="宋体"/>
                <w:color w:val="000000"/>
                <w:kern w:val="0"/>
                <w:szCs w:val="21"/>
                <w:lang w:bidi="ar"/>
              </w:rPr>
            </w:pPr>
            <w:r>
              <w:rPr>
                <w:rFonts w:hint="eastAsia" w:ascii="宋体" w:hAnsi="宋体"/>
                <w:color w:val="000000"/>
                <w:kern w:val="0"/>
                <w:szCs w:val="21"/>
                <w:lang w:bidi="ar"/>
              </w:rPr>
              <w:t>1：进项票</w:t>
            </w:r>
          </w:p>
          <w:p w14:paraId="292669AC">
            <w:pPr>
              <w:pStyle w:val="13"/>
              <w:jc w:val="left"/>
              <w:rPr>
                <w:rFonts w:ascii="宋体" w:hAnsi="宋体"/>
                <w:color w:val="000000"/>
                <w:kern w:val="0"/>
                <w:szCs w:val="21"/>
                <w:lang w:bidi="ar"/>
              </w:rPr>
            </w:pPr>
            <w:r>
              <w:rPr>
                <w:rFonts w:hint="eastAsia" w:ascii="宋体" w:hAnsi="宋体"/>
                <w:color w:val="000000"/>
                <w:kern w:val="0"/>
                <w:szCs w:val="21"/>
                <w:lang w:bidi="ar"/>
              </w:rPr>
              <w:t>2：销项票</w:t>
            </w:r>
          </w:p>
          <w:p w14:paraId="2BDBC9F0">
            <w:pPr>
              <w:pStyle w:val="13"/>
              <w:jc w:val="left"/>
              <w:rPr>
                <w:rFonts w:ascii="宋体" w:hAnsi="宋体"/>
                <w:color w:val="000000"/>
                <w:kern w:val="0"/>
                <w:szCs w:val="21"/>
                <w:lang w:bidi="ar"/>
              </w:rPr>
            </w:pPr>
            <w:r>
              <w:rPr>
                <w:rFonts w:hint="eastAsia" w:ascii="宋体" w:hAnsi="宋体"/>
                <w:color w:val="000000"/>
                <w:kern w:val="0"/>
                <w:szCs w:val="21"/>
                <w:lang w:bidi="ar"/>
              </w:rPr>
              <w:t>3：自然人推送</w:t>
            </w:r>
          </w:p>
        </w:tc>
      </w:tr>
    </w:tbl>
    <w:p w14:paraId="79CC64FD">
      <w:pPr>
        <w:pStyle w:val="6"/>
      </w:pPr>
      <w:r>
        <w:t>1.4请求报文示例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58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3FEA2373">
            <w:pPr>
              <w:pStyle w:val="12"/>
              <w:ind w:firstLine="420"/>
            </w:pPr>
            <w:r>
              <w:t>{</w:t>
            </w:r>
          </w:p>
          <w:p w14:paraId="50835012">
            <w:pPr>
              <w:pStyle w:val="13"/>
              <w:ind w:firstLine="840" w:firstLineChars="400"/>
              <w:jc w:val="both"/>
            </w:pPr>
            <w:r>
              <w:rPr>
                <w:rFonts w:hint="eastAsia"/>
              </w:rPr>
              <w:t>"nsrsbh": "统一社会信用代码/纳税人识别号",</w:t>
            </w:r>
          </w:p>
          <w:p w14:paraId="467719FF">
            <w:pPr>
              <w:pStyle w:val="12"/>
              <w:ind w:firstLine="420"/>
            </w:pPr>
            <w:r>
              <w:rPr>
                <w:rFonts w:hint="eastAsia"/>
              </w:rPr>
              <w:tab/>
            </w:r>
            <w:r>
              <w:rPr>
                <w:rFonts w:hint="eastAsia"/>
              </w:rPr>
              <w:t>"kprqq": "开票日期起",</w:t>
            </w:r>
          </w:p>
          <w:p w14:paraId="0C508FAA">
            <w:pPr>
              <w:pStyle w:val="12"/>
              <w:ind w:firstLine="420"/>
            </w:pPr>
            <w:r>
              <w:rPr>
                <w:rFonts w:hint="eastAsia"/>
              </w:rPr>
              <w:tab/>
            </w:r>
            <w:r>
              <w:rPr>
                <w:rFonts w:hint="eastAsia"/>
              </w:rPr>
              <w:t>"kprqz": "开票日期止",</w:t>
            </w:r>
          </w:p>
          <w:p w14:paraId="7BD15682">
            <w:pPr>
              <w:pStyle w:val="12"/>
              <w:ind w:firstLine="420"/>
            </w:pPr>
            <w:r>
              <w:rPr>
                <w:rFonts w:hint="eastAsia"/>
              </w:rPr>
              <w:tab/>
            </w:r>
            <w:r>
              <w:rPr>
                <w:rFonts w:hint="eastAsia"/>
              </w:rPr>
              <w:t>"fplx": "发票类型",</w:t>
            </w:r>
          </w:p>
          <w:p w14:paraId="16876265">
            <w:pPr>
              <w:pStyle w:val="13"/>
              <w:ind w:firstLine="840" w:firstLineChars="400"/>
              <w:jc w:val="both"/>
            </w:pPr>
            <w:r>
              <w:rPr>
                <w:rFonts w:hint="eastAsia"/>
              </w:rPr>
              <w:t>"sjlx": "数据类型"</w:t>
            </w:r>
          </w:p>
          <w:p w14:paraId="4BF94066">
            <w:pPr>
              <w:pStyle w:val="13"/>
              <w:ind w:firstLine="420" w:firstLineChars="200"/>
              <w:jc w:val="both"/>
            </w:pPr>
            <w:r>
              <w:t>}</w:t>
            </w:r>
          </w:p>
        </w:tc>
      </w:tr>
    </w:tbl>
    <w:p w14:paraId="4F4743B1">
      <w:pPr>
        <w:pStyle w:val="6"/>
      </w:pPr>
      <w:r>
        <w:t>1.5返回参数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447"/>
        <w:gridCol w:w="1426"/>
        <w:gridCol w:w="1140"/>
        <w:gridCol w:w="712"/>
        <w:gridCol w:w="854"/>
        <w:gridCol w:w="2265"/>
      </w:tblGrid>
      <w:tr w14:paraId="45A68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12" w:space="0"/>
              <w:bottom w:val="single" w:color="auto" w:sz="6" w:space="0"/>
            </w:tcBorders>
            <w:shd w:val="clear" w:color="auto" w:fill="D8D8D8"/>
            <w:vAlign w:val="center"/>
          </w:tcPr>
          <w:p w14:paraId="20B978F4">
            <w:pPr>
              <w:pStyle w:val="35"/>
            </w:pPr>
            <w:r>
              <w:t>序号</w:t>
            </w:r>
          </w:p>
        </w:tc>
        <w:tc>
          <w:tcPr>
            <w:tcW w:w="849" w:type="pct"/>
            <w:tcBorders>
              <w:top w:val="single" w:color="auto" w:sz="12" w:space="0"/>
              <w:bottom w:val="single" w:color="auto" w:sz="6" w:space="0"/>
            </w:tcBorders>
            <w:shd w:val="clear" w:color="auto" w:fill="D8D8D8"/>
            <w:vAlign w:val="center"/>
          </w:tcPr>
          <w:p w14:paraId="05A4CE55">
            <w:pPr>
              <w:pStyle w:val="35"/>
            </w:pPr>
            <w:r>
              <w:rPr>
                <w:rFonts w:hint="eastAsia"/>
              </w:rPr>
              <w:t>数据项标识</w:t>
            </w:r>
          </w:p>
        </w:tc>
        <w:tc>
          <w:tcPr>
            <w:tcW w:w="837" w:type="pct"/>
            <w:tcBorders>
              <w:top w:val="single" w:color="auto" w:sz="12" w:space="0"/>
              <w:bottom w:val="single" w:color="auto" w:sz="6" w:space="0"/>
            </w:tcBorders>
            <w:shd w:val="clear" w:color="auto" w:fill="D8D8D8"/>
            <w:vAlign w:val="center"/>
          </w:tcPr>
          <w:p w14:paraId="07D34D7F">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1521485">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2B953DC">
            <w:pPr>
              <w:pStyle w:val="35"/>
            </w:pPr>
            <w:r>
              <w:rPr>
                <w:rFonts w:hint="eastAsia"/>
              </w:rPr>
              <w:t>长度</w:t>
            </w:r>
          </w:p>
        </w:tc>
        <w:tc>
          <w:tcPr>
            <w:tcW w:w="501" w:type="pct"/>
            <w:tcBorders>
              <w:top w:val="single" w:color="auto" w:sz="12" w:space="0"/>
              <w:bottom w:val="single" w:color="auto" w:sz="6" w:space="0"/>
            </w:tcBorders>
            <w:shd w:val="clear" w:color="auto" w:fill="D8D8D8"/>
            <w:vAlign w:val="center"/>
          </w:tcPr>
          <w:p w14:paraId="41DC5737">
            <w:pPr>
              <w:pStyle w:val="35"/>
            </w:pPr>
            <w:r>
              <w:rPr>
                <w:rFonts w:hint="eastAsia"/>
              </w:rPr>
              <w:t>必须</w:t>
            </w:r>
          </w:p>
        </w:tc>
        <w:tc>
          <w:tcPr>
            <w:tcW w:w="1329" w:type="pct"/>
            <w:tcBorders>
              <w:top w:val="single" w:color="auto" w:sz="12" w:space="0"/>
              <w:bottom w:val="single" w:color="auto" w:sz="6" w:space="0"/>
            </w:tcBorders>
            <w:shd w:val="clear" w:color="auto" w:fill="D8D8D8"/>
            <w:vAlign w:val="center"/>
          </w:tcPr>
          <w:p w14:paraId="665FB035">
            <w:pPr>
              <w:pStyle w:val="35"/>
            </w:pPr>
            <w:r>
              <w:t>说明</w:t>
            </w:r>
          </w:p>
        </w:tc>
      </w:tr>
      <w:tr w14:paraId="1024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305A3BD">
            <w:pPr>
              <w:pStyle w:val="13"/>
              <w:rPr>
                <w:rFonts w:ascii="宋体" w:hAnsi="宋体"/>
                <w:color w:val="000000"/>
                <w:szCs w:val="21"/>
              </w:rPr>
            </w:pPr>
            <w:r>
              <w:rPr>
                <w:rFonts w:hint="eastAsia"/>
              </w:rPr>
              <w:t>1</w:t>
            </w:r>
          </w:p>
        </w:tc>
        <w:tc>
          <w:tcPr>
            <w:tcW w:w="849" w:type="pct"/>
            <w:tcBorders>
              <w:top w:val="single" w:color="auto" w:sz="6" w:space="0"/>
              <w:bottom w:val="single" w:color="auto" w:sz="6" w:space="0"/>
            </w:tcBorders>
            <w:vAlign w:val="center"/>
          </w:tcPr>
          <w:p w14:paraId="566E6BDC">
            <w:pPr>
              <w:pStyle w:val="13"/>
              <w:rPr>
                <w:rFonts w:ascii="宋体" w:hAnsi="宋体"/>
                <w:color w:val="000000"/>
                <w:kern w:val="0"/>
                <w:szCs w:val="21"/>
                <w:lang w:bidi="ar"/>
              </w:rPr>
            </w:pPr>
            <w:r>
              <w:rPr>
                <w:rFonts w:hint="eastAsia"/>
              </w:rPr>
              <w:t>returncode</w:t>
            </w:r>
          </w:p>
        </w:tc>
        <w:tc>
          <w:tcPr>
            <w:tcW w:w="837" w:type="pct"/>
            <w:tcBorders>
              <w:top w:val="single" w:color="auto" w:sz="6" w:space="0"/>
              <w:bottom w:val="single" w:color="auto" w:sz="6" w:space="0"/>
            </w:tcBorders>
            <w:vAlign w:val="center"/>
          </w:tcPr>
          <w:p w14:paraId="1658095D">
            <w:pPr>
              <w:pStyle w:val="1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480DCB">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168C5BD">
            <w:pPr>
              <w:pStyle w:val="13"/>
              <w:rPr>
                <w:rFonts w:ascii="宋体" w:hAnsi="宋体"/>
                <w:color w:val="000000"/>
                <w:kern w:val="0"/>
                <w:szCs w:val="21"/>
                <w:lang w:bidi="ar"/>
              </w:rPr>
            </w:pPr>
            <w:r>
              <w:rPr>
                <w:rFonts w:hint="eastAsia"/>
              </w:rPr>
              <w:t>2</w:t>
            </w:r>
          </w:p>
        </w:tc>
        <w:tc>
          <w:tcPr>
            <w:tcW w:w="501" w:type="pct"/>
            <w:tcBorders>
              <w:top w:val="single" w:color="auto" w:sz="6" w:space="0"/>
              <w:bottom w:val="single" w:color="auto" w:sz="6" w:space="0"/>
            </w:tcBorders>
            <w:vAlign w:val="center"/>
          </w:tcPr>
          <w:p w14:paraId="0374DD56">
            <w:pPr>
              <w:pStyle w:val="13"/>
              <w:rPr>
                <w:rFonts w:ascii="宋体" w:hAnsi="宋体"/>
                <w:color w:val="000000"/>
                <w:szCs w:val="21"/>
              </w:rPr>
            </w:pPr>
            <w:r>
              <w:t>是</w:t>
            </w:r>
          </w:p>
        </w:tc>
        <w:tc>
          <w:tcPr>
            <w:tcW w:w="1329" w:type="pct"/>
            <w:tcBorders>
              <w:top w:val="single" w:color="auto" w:sz="6" w:space="0"/>
              <w:bottom w:val="single" w:color="auto" w:sz="6" w:space="0"/>
            </w:tcBorders>
            <w:vAlign w:val="center"/>
          </w:tcPr>
          <w:p w14:paraId="12FE0329">
            <w:pPr>
              <w:pStyle w:val="13"/>
            </w:pPr>
            <w:r>
              <w:rPr>
                <w:rFonts w:hint="eastAsia"/>
              </w:rPr>
              <w:t>详情可参照“六、附件：1</w:t>
            </w:r>
            <w:r>
              <w:t>.</w:t>
            </w:r>
            <w:r>
              <w:rPr>
                <w:rFonts w:hint="eastAsia"/>
              </w:rPr>
              <w:t>返回码代码表”</w:t>
            </w:r>
          </w:p>
        </w:tc>
      </w:tr>
      <w:tr w14:paraId="7CFAC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D9697A">
            <w:pPr>
              <w:pStyle w:val="13"/>
              <w:rPr>
                <w:rFonts w:ascii="宋体" w:hAnsi="宋体"/>
                <w:color w:val="000000"/>
                <w:szCs w:val="21"/>
              </w:rPr>
            </w:pPr>
            <w:r>
              <w:rPr>
                <w:rFonts w:hint="eastAsia"/>
              </w:rPr>
              <w:t>2</w:t>
            </w:r>
          </w:p>
        </w:tc>
        <w:tc>
          <w:tcPr>
            <w:tcW w:w="849" w:type="pct"/>
            <w:tcBorders>
              <w:top w:val="single" w:color="auto" w:sz="6" w:space="0"/>
              <w:bottom w:val="single" w:color="auto" w:sz="6" w:space="0"/>
            </w:tcBorders>
            <w:vAlign w:val="center"/>
          </w:tcPr>
          <w:p w14:paraId="5950BB6F">
            <w:pPr>
              <w:pStyle w:val="13"/>
              <w:rPr>
                <w:rFonts w:ascii="宋体" w:hAnsi="宋体"/>
                <w:color w:val="000000"/>
                <w:kern w:val="0"/>
                <w:szCs w:val="21"/>
                <w:lang w:bidi="ar"/>
              </w:rPr>
            </w:pPr>
            <w:r>
              <w:rPr>
                <w:rFonts w:hint="eastAsia"/>
              </w:rPr>
              <w:t>returnmsg</w:t>
            </w:r>
          </w:p>
        </w:tc>
        <w:tc>
          <w:tcPr>
            <w:tcW w:w="837" w:type="pct"/>
            <w:tcBorders>
              <w:top w:val="single" w:color="auto" w:sz="6" w:space="0"/>
              <w:bottom w:val="single" w:color="auto" w:sz="6" w:space="0"/>
            </w:tcBorders>
            <w:vAlign w:val="center"/>
          </w:tcPr>
          <w:p w14:paraId="6A57155F">
            <w:pPr>
              <w:pStyle w:val="1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5DDECE53">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6F6F529">
            <w:pPr>
              <w:pStyle w:val="13"/>
              <w:rPr>
                <w:rFonts w:ascii="宋体" w:hAnsi="宋体"/>
                <w:color w:val="000000"/>
                <w:kern w:val="0"/>
                <w:szCs w:val="21"/>
                <w:lang w:bidi="ar"/>
              </w:rPr>
            </w:pPr>
            <w:r>
              <w:rPr>
                <w:rFonts w:hint="eastAsia"/>
              </w:rPr>
              <w:t>2000</w:t>
            </w:r>
          </w:p>
        </w:tc>
        <w:tc>
          <w:tcPr>
            <w:tcW w:w="501" w:type="pct"/>
            <w:tcBorders>
              <w:top w:val="single" w:color="auto" w:sz="6" w:space="0"/>
              <w:bottom w:val="single" w:color="auto" w:sz="6" w:space="0"/>
            </w:tcBorders>
            <w:vAlign w:val="center"/>
          </w:tcPr>
          <w:p w14:paraId="61824ABC">
            <w:pPr>
              <w:pStyle w:val="1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4DBCE6DF">
            <w:pPr>
              <w:pStyle w:val="13"/>
              <w:jc w:val="left"/>
              <w:rPr>
                <w:rFonts w:ascii="宋体" w:hAnsi="宋体"/>
                <w:color w:val="000000"/>
                <w:kern w:val="0"/>
                <w:szCs w:val="21"/>
                <w:lang w:bidi="ar"/>
              </w:rPr>
            </w:pPr>
            <w:r>
              <w:rPr>
                <w:rFonts w:hint="eastAsia"/>
              </w:rPr>
              <w:t>错误信息说明</w:t>
            </w:r>
          </w:p>
        </w:tc>
      </w:tr>
      <w:tr w14:paraId="45414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02D3498F">
            <w:pPr>
              <w:pStyle w:val="13"/>
              <w:rPr>
                <w:rFonts w:ascii="宋体" w:hAnsi="宋体"/>
                <w:color w:val="000000"/>
                <w:szCs w:val="21"/>
              </w:rPr>
            </w:pPr>
            <w:r>
              <w:rPr>
                <w:rFonts w:hint="eastAsia"/>
              </w:rPr>
              <w:t>3</w:t>
            </w:r>
          </w:p>
        </w:tc>
        <w:tc>
          <w:tcPr>
            <w:tcW w:w="849" w:type="pct"/>
            <w:tcBorders>
              <w:top w:val="single" w:color="auto" w:sz="6" w:space="0"/>
              <w:bottom w:val="single" w:color="auto" w:sz="6" w:space="0"/>
            </w:tcBorders>
            <w:vAlign w:val="center"/>
          </w:tcPr>
          <w:p w14:paraId="2D816EBB">
            <w:pPr>
              <w:pStyle w:val="13"/>
              <w:rPr>
                <w:rFonts w:ascii="宋体" w:hAnsi="宋体"/>
                <w:color w:val="000000"/>
                <w:kern w:val="0"/>
                <w:szCs w:val="21"/>
                <w:lang w:bidi="ar"/>
              </w:rPr>
            </w:pPr>
            <w:r>
              <w:rPr>
                <w:rFonts w:hint="eastAsia"/>
              </w:rPr>
              <w:t>lsh</w:t>
            </w:r>
          </w:p>
        </w:tc>
        <w:tc>
          <w:tcPr>
            <w:tcW w:w="837" w:type="pct"/>
            <w:tcBorders>
              <w:top w:val="single" w:color="auto" w:sz="6" w:space="0"/>
              <w:bottom w:val="single" w:color="auto" w:sz="6" w:space="0"/>
            </w:tcBorders>
            <w:vAlign w:val="center"/>
          </w:tcPr>
          <w:p w14:paraId="28B90EAE">
            <w:pPr>
              <w:pStyle w:val="1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051FD39F">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F8293F4">
            <w:pPr>
              <w:pStyle w:val="13"/>
              <w:rPr>
                <w:rFonts w:ascii="宋体" w:hAnsi="宋体"/>
                <w:color w:val="000000"/>
                <w:kern w:val="0"/>
                <w:szCs w:val="21"/>
                <w:lang w:bidi="ar"/>
              </w:rPr>
            </w:pPr>
            <w:r>
              <w:rPr>
                <w:rFonts w:hint="eastAsia"/>
              </w:rPr>
              <w:t>32</w:t>
            </w:r>
          </w:p>
        </w:tc>
        <w:tc>
          <w:tcPr>
            <w:tcW w:w="501" w:type="pct"/>
            <w:tcBorders>
              <w:top w:val="single" w:color="auto" w:sz="6" w:space="0"/>
              <w:bottom w:val="single" w:color="auto" w:sz="6" w:space="0"/>
            </w:tcBorders>
            <w:vAlign w:val="center"/>
          </w:tcPr>
          <w:p w14:paraId="173D3D9E">
            <w:pPr>
              <w:pStyle w:val="13"/>
              <w:rPr>
                <w:rFonts w:ascii="宋体" w:hAnsi="宋体"/>
                <w:color w:val="000000"/>
                <w:szCs w:val="21"/>
              </w:rPr>
            </w:pPr>
            <w:r>
              <w:rPr>
                <w:rFonts w:hint="eastAsia"/>
              </w:rPr>
              <w:t>否</w:t>
            </w:r>
          </w:p>
        </w:tc>
        <w:tc>
          <w:tcPr>
            <w:tcW w:w="1329" w:type="pct"/>
            <w:tcBorders>
              <w:top w:val="single" w:color="auto" w:sz="6" w:space="0"/>
              <w:bottom w:val="single" w:color="auto" w:sz="6" w:space="0"/>
            </w:tcBorders>
            <w:vAlign w:val="center"/>
          </w:tcPr>
          <w:p w14:paraId="509F53B3">
            <w:pPr>
              <w:pStyle w:val="13"/>
              <w:jc w:val="left"/>
              <w:rPr>
                <w:rFonts w:ascii="宋体" w:hAnsi="宋体"/>
                <w:color w:val="000000"/>
                <w:kern w:val="0"/>
                <w:szCs w:val="21"/>
                <w:lang w:bidi="ar"/>
              </w:rPr>
            </w:pPr>
            <w:r>
              <w:rPr>
                <w:rFonts w:hint="eastAsia"/>
              </w:rPr>
              <w:t>返回码不是00：成功时，不返回</w:t>
            </w:r>
          </w:p>
        </w:tc>
      </w:tr>
    </w:tbl>
    <w:p w14:paraId="07CCD2E8">
      <w:pPr>
        <w:pStyle w:val="6"/>
      </w:pPr>
      <w:r>
        <w:t>1.6返回报文示例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D4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4956E87F">
            <w:pPr>
              <w:pStyle w:val="12"/>
              <w:ind w:firstLine="420"/>
            </w:pPr>
            <w:r>
              <w:t>{</w:t>
            </w:r>
          </w:p>
          <w:p w14:paraId="2422FB00">
            <w:pPr>
              <w:pStyle w:val="12"/>
              <w:ind w:firstLine="420"/>
            </w:pPr>
            <w:r>
              <w:tab/>
            </w:r>
            <w:r>
              <w:t>"Response": {</w:t>
            </w:r>
          </w:p>
          <w:p w14:paraId="1BA2AC1C">
            <w:pPr>
              <w:pStyle w:val="12"/>
              <w:ind w:firstLine="420"/>
            </w:pPr>
            <w:r>
              <w:rPr>
                <w:rFonts w:hint="eastAsia"/>
              </w:rPr>
              <w:tab/>
            </w:r>
            <w:r>
              <w:rPr>
                <w:rFonts w:hint="eastAsia"/>
              </w:rPr>
              <w:tab/>
            </w:r>
            <w:r>
              <w:rPr>
                <w:rFonts w:hint="eastAsia"/>
              </w:rPr>
              <w:t>"RequestId": "系统自动生成ID",</w:t>
            </w:r>
          </w:p>
          <w:p w14:paraId="50475738">
            <w:pPr>
              <w:pStyle w:val="12"/>
              <w:ind w:firstLine="420"/>
            </w:pPr>
            <w:r>
              <w:tab/>
            </w:r>
            <w:r>
              <w:tab/>
            </w:r>
            <w:r>
              <w:t>"Data": {</w:t>
            </w:r>
          </w:p>
          <w:p w14:paraId="5F3236FE">
            <w:pPr>
              <w:pStyle w:val="12"/>
              <w:ind w:firstLine="420"/>
            </w:pPr>
            <w:r>
              <w:rPr>
                <w:rFonts w:hint="eastAsia"/>
              </w:rPr>
              <w:tab/>
            </w:r>
            <w:r>
              <w:rPr>
                <w:rFonts w:hint="eastAsia"/>
              </w:rPr>
              <w:tab/>
            </w:r>
            <w:r>
              <w:rPr>
                <w:rFonts w:hint="eastAsia"/>
              </w:rPr>
              <w:tab/>
            </w:r>
            <w:r>
              <w:rPr>
                <w:rFonts w:hint="eastAsia"/>
              </w:rPr>
              <w:t>"returncode": "返回码",</w:t>
            </w:r>
          </w:p>
          <w:p w14:paraId="67A4D82D">
            <w:pPr>
              <w:pStyle w:val="12"/>
              <w:ind w:firstLine="420"/>
            </w:pPr>
            <w:r>
              <w:rPr>
                <w:rFonts w:hint="eastAsia"/>
              </w:rPr>
              <w:tab/>
            </w:r>
            <w:r>
              <w:rPr>
                <w:rFonts w:hint="eastAsia"/>
              </w:rPr>
              <w:tab/>
            </w:r>
            <w:r>
              <w:rPr>
                <w:rFonts w:hint="eastAsia"/>
              </w:rPr>
              <w:tab/>
            </w:r>
            <w:r>
              <w:rPr>
                <w:rFonts w:hint="eastAsia"/>
              </w:rPr>
              <w:t>"returnmsg": "返回信息",</w:t>
            </w:r>
          </w:p>
          <w:p w14:paraId="36896589">
            <w:pPr>
              <w:pStyle w:val="12"/>
              <w:ind w:firstLine="420"/>
            </w:pPr>
            <w:r>
              <w:rPr>
                <w:rFonts w:hint="eastAsia"/>
              </w:rPr>
              <w:tab/>
            </w:r>
            <w:r>
              <w:rPr>
                <w:rFonts w:hint="eastAsia"/>
              </w:rPr>
              <w:tab/>
            </w:r>
            <w:r>
              <w:rPr>
                <w:rFonts w:hint="eastAsia"/>
              </w:rPr>
              <w:tab/>
            </w:r>
            <w:r>
              <w:rPr>
                <w:rFonts w:hint="eastAsia"/>
              </w:rPr>
              <w:t>"lsh": "流水号"</w:t>
            </w:r>
          </w:p>
          <w:p w14:paraId="1B15375F">
            <w:pPr>
              <w:pStyle w:val="12"/>
              <w:ind w:firstLine="420"/>
            </w:pPr>
            <w:r>
              <w:tab/>
            </w:r>
            <w:r>
              <w:tab/>
            </w:r>
            <w:r>
              <w:t>}</w:t>
            </w:r>
          </w:p>
          <w:p w14:paraId="4016E3ED">
            <w:pPr>
              <w:pStyle w:val="12"/>
              <w:ind w:firstLine="420"/>
            </w:pPr>
            <w:r>
              <w:tab/>
            </w:r>
            <w:r>
              <w:t>}</w:t>
            </w:r>
          </w:p>
          <w:p w14:paraId="2EE39FA3">
            <w:pPr>
              <w:pStyle w:val="12"/>
              <w:ind w:firstLine="420"/>
            </w:pPr>
            <w:r>
              <w:t>}</w:t>
            </w:r>
          </w:p>
        </w:tc>
      </w:tr>
    </w:tbl>
    <w:p w14:paraId="38433C27">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CF1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7530AAEA">
            <w:pPr>
              <w:pStyle w:val="12"/>
              <w:ind w:firstLine="420"/>
            </w:pPr>
            <w:r>
              <w:t>{</w:t>
            </w:r>
          </w:p>
          <w:p w14:paraId="1B585E8B">
            <w:pPr>
              <w:pStyle w:val="12"/>
              <w:ind w:firstLine="420"/>
            </w:pPr>
            <w:r>
              <w:tab/>
            </w:r>
            <w:r>
              <w:t>"Response": {</w:t>
            </w:r>
          </w:p>
          <w:p w14:paraId="31431C06">
            <w:pPr>
              <w:pStyle w:val="12"/>
              <w:ind w:firstLine="420"/>
            </w:pPr>
            <w:r>
              <w:rPr>
                <w:rFonts w:hint="eastAsia"/>
              </w:rPr>
              <w:tab/>
            </w:r>
            <w:r>
              <w:rPr>
                <w:rFonts w:hint="eastAsia"/>
              </w:rPr>
              <w:tab/>
            </w:r>
            <w:r>
              <w:rPr>
                <w:rFonts w:hint="eastAsia"/>
              </w:rPr>
              <w:t>"RequestId": "16位随机数字和字母组合",</w:t>
            </w:r>
          </w:p>
          <w:p w14:paraId="611F0923">
            <w:pPr>
              <w:pStyle w:val="12"/>
              <w:ind w:firstLine="420"/>
            </w:pPr>
            <w:r>
              <w:tab/>
            </w:r>
            <w:r>
              <w:tab/>
            </w:r>
            <w:r>
              <w:t>"Error": {</w:t>
            </w:r>
          </w:p>
          <w:p w14:paraId="3DF36397">
            <w:pPr>
              <w:pStyle w:val="12"/>
              <w:ind w:firstLine="420"/>
            </w:pPr>
            <w:r>
              <w:tab/>
            </w:r>
            <w:r>
              <w:tab/>
            </w:r>
            <w:r>
              <w:tab/>
            </w:r>
            <w:r>
              <w:t>"Code": "01",</w:t>
            </w:r>
          </w:p>
          <w:p w14:paraId="1B3FA845">
            <w:pPr>
              <w:pStyle w:val="12"/>
              <w:ind w:firstLine="420"/>
            </w:pPr>
            <w:r>
              <w:rPr>
                <w:rFonts w:hint="eastAsia"/>
              </w:rPr>
              <w:tab/>
            </w:r>
            <w:r>
              <w:rPr>
                <w:rFonts w:hint="eastAsia"/>
              </w:rPr>
              <w:tab/>
            </w:r>
            <w:r>
              <w:rPr>
                <w:rFonts w:hint="eastAsia"/>
              </w:rPr>
              <w:tab/>
            </w:r>
            <w:r>
              <w:rPr>
                <w:rFonts w:hint="eastAsia"/>
              </w:rPr>
              <w:t>"Message": "错误说明"</w:t>
            </w:r>
          </w:p>
          <w:p w14:paraId="13BDBCE4">
            <w:pPr>
              <w:pStyle w:val="12"/>
              <w:ind w:firstLine="420"/>
            </w:pPr>
            <w:r>
              <w:tab/>
            </w:r>
            <w:r>
              <w:tab/>
            </w:r>
            <w:r>
              <w:t>}</w:t>
            </w:r>
          </w:p>
          <w:p w14:paraId="6B25E803">
            <w:pPr>
              <w:pStyle w:val="12"/>
              <w:ind w:firstLine="420"/>
            </w:pPr>
            <w:r>
              <w:tab/>
            </w:r>
            <w:r>
              <w:t>}</w:t>
            </w:r>
          </w:p>
          <w:p w14:paraId="7B5CE027">
            <w:pPr>
              <w:pStyle w:val="12"/>
              <w:ind w:firstLine="420"/>
            </w:pPr>
            <w:r>
              <w:t>}</w:t>
            </w:r>
          </w:p>
        </w:tc>
      </w:tr>
    </w:tbl>
    <w:p w14:paraId="50B5A4E3">
      <w:pPr>
        <w:pStyle w:val="13"/>
        <w:jc w:val="both"/>
      </w:pPr>
      <w:bookmarkStart w:id="107" w:name="_2.批量发票下载申请反馈"/>
      <w:bookmarkEnd w:id="107"/>
      <w:bookmarkStart w:id="108" w:name="_2.2批量发票下载申请反馈"/>
      <w:bookmarkStart w:id="109" w:name="_Toc183099321"/>
    </w:p>
    <w:p w14:paraId="7210C5D7">
      <w:pPr>
        <w:pStyle w:val="4"/>
      </w:pPr>
      <w:bookmarkStart w:id="110" w:name="_Toc217140489"/>
      <w:r>
        <w:t>2.批量发票下载申请反馈</w:t>
      </w:r>
      <w:bookmarkEnd w:id="108"/>
      <w:bookmarkEnd w:id="109"/>
      <w:bookmarkEnd w:id="110"/>
    </w:p>
    <w:p w14:paraId="7BCD2444">
      <w:pPr>
        <w:pStyle w:val="6"/>
      </w:pPr>
      <w:r>
        <w:t>2.1接口说明</w:t>
      </w:r>
    </w:p>
    <w:p w14:paraId="6C26EC5E">
      <w:pPr>
        <w:pStyle w:val="5"/>
      </w:pPr>
      <w:r>
        <w:rPr>
          <w:rFonts w:hint="eastAsia"/>
        </w:rPr>
        <w:t>企业业务系统通过接口根据申请流水号批量下载开具和取得的全量发票的全票种、全票面信息，或自然人通过个人所得税app的【自然人个人票夹】功能，定向推送给任职受雇企业的数电发票数据，用于取得和开具发票数据分析、企业发票风险内控、数字化报销、发票勾选、发票用途确认等业务。（查询数据超过2</w:t>
      </w:r>
      <w:r>
        <w:t>000</w:t>
      </w:r>
      <w:r>
        <w:rPr>
          <w:rFonts w:hint="eastAsia"/>
        </w:rPr>
        <w:t>条则开始分包处理）</w:t>
      </w:r>
    </w:p>
    <w:p w14:paraId="7E784F32">
      <w:pPr>
        <w:pStyle w:val="6"/>
      </w:pPr>
      <w:r>
        <w:t>2.2请求方式</w:t>
      </w:r>
    </w:p>
    <w:p w14:paraId="320197FB">
      <w:pPr>
        <w:pStyle w:val="5"/>
      </w:pPr>
      <w:r>
        <w:rPr>
          <w:rFonts w:hint="eastAsia"/>
        </w:rPr>
        <w:t>请求方式为POST</w:t>
      </w:r>
    </w:p>
    <w:p w14:paraId="57DF4E85">
      <w:pPr>
        <w:pStyle w:val="5"/>
      </w:pPr>
      <w:r>
        <w:rPr>
          <w:rFonts w:hint="eastAsia"/>
        </w:rPr>
        <w:t>path 指该参数为路径参数</w:t>
      </w:r>
    </w:p>
    <w:p w14:paraId="53380218">
      <w:pPr>
        <w:pStyle w:val="5"/>
      </w:pPr>
      <w:r>
        <w:rPr>
          <w:rFonts w:hint="eastAsia"/>
        </w:rPr>
        <w:t>query 指该参数需在请求URL传参</w:t>
      </w:r>
    </w:p>
    <w:p w14:paraId="5E3C235E">
      <w:pPr>
        <w:pStyle w:val="5"/>
      </w:pPr>
      <w:r>
        <w:rPr>
          <w:rFonts w:hint="eastAsia"/>
        </w:rPr>
        <w:t>body 指该参数需在请求JSON传参</w:t>
      </w:r>
    </w:p>
    <w:p w14:paraId="05588A2B">
      <w:pPr>
        <w:pStyle w:val="6"/>
      </w:pPr>
      <w:r>
        <w:t>2.3请求参数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3A4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vAlign w:val="center"/>
          </w:tcPr>
          <w:p w14:paraId="3E8A1340">
            <w:pPr>
              <w:pStyle w:val="35"/>
            </w:pPr>
            <w:r>
              <w:t>序号</w:t>
            </w:r>
          </w:p>
        </w:tc>
        <w:tc>
          <w:tcPr>
            <w:tcW w:w="848" w:type="pct"/>
            <w:tcBorders>
              <w:top w:val="single" w:color="auto" w:sz="12" w:space="0"/>
              <w:bottom w:val="single" w:color="auto" w:sz="6" w:space="0"/>
            </w:tcBorders>
            <w:shd w:val="clear" w:color="auto" w:fill="D8D8D8"/>
            <w:vAlign w:val="center"/>
          </w:tcPr>
          <w:p w14:paraId="4960DDEF">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0D4AACB6">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1596D09">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6353977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0C6A33">
            <w:pPr>
              <w:pStyle w:val="35"/>
            </w:pPr>
            <w:r>
              <w:rPr>
                <w:rFonts w:hint="eastAsia"/>
              </w:rPr>
              <w:t>必须</w:t>
            </w:r>
          </w:p>
        </w:tc>
        <w:tc>
          <w:tcPr>
            <w:tcW w:w="1411" w:type="pct"/>
            <w:tcBorders>
              <w:top w:val="single" w:color="auto" w:sz="12" w:space="0"/>
              <w:bottom w:val="single" w:color="auto" w:sz="6" w:space="0"/>
            </w:tcBorders>
            <w:shd w:val="clear" w:color="auto" w:fill="D8D8D8"/>
            <w:vAlign w:val="center"/>
          </w:tcPr>
          <w:p w14:paraId="6ACE13D8">
            <w:pPr>
              <w:pStyle w:val="35"/>
            </w:pPr>
            <w:r>
              <w:t>说明</w:t>
            </w:r>
          </w:p>
        </w:tc>
      </w:tr>
      <w:tr w14:paraId="5183B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F281052">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56A3BD8">
            <w:pPr>
              <w:pStyle w:val="13"/>
              <w:rPr>
                <w:rFonts w:ascii="宋体" w:hAnsi="宋体"/>
                <w:color w:val="000000"/>
                <w:kern w:val="0"/>
                <w:szCs w:val="21"/>
                <w:lang w:bidi="ar"/>
              </w:rPr>
            </w:pPr>
            <w:r>
              <w:rPr>
                <w:rFonts w:hint="eastAsia"/>
              </w:rPr>
              <w:t>lsh</w:t>
            </w:r>
          </w:p>
        </w:tc>
        <w:tc>
          <w:tcPr>
            <w:tcW w:w="836" w:type="pct"/>
            <w:tcBorders>
              <w:top w:val="single" w:color="auto" w:sz="6" w:space="0"/>
              <w:bottom w:val="single" w:color="auto" w:sz="6" w:space="0"/>
            </w:tcBorders>
            <w:vAlign w:val="center"/>
          </w:tcPr>
          <w:p w14:paraId="77E5B4AC">
            <w:pPr>
              <w:pStyle w:val="13"/>
              <w:rPr>
                <w:rFonts w:ascii="宋体" w:hAnsi="宋体"/>
                <w:color w:val="000000"/>
                <w:kern w:val="0"/>
                <w:szCs w:val="21"/>
                <w:lang w:bidi="ar"/>
              </w:rPr>
            </w:pPr>
            <w:r>
              <w:rPr>
                <w:rFonts w:hint="eastAsia"/>
              </w:rPr>
              <w:t>流水号</w:t>
            </w:r>
          </w:p>
        </w:tc>
        <w:tc>
          <w:tcPr>
            <w:tcW w:w="669" w:type="pct"/>
            <w:tcBorders>
              <w:top w:val="single" w:color="auto" w:sz="6" w:space="0"/>
              <w:bottom w:val="single" w:color="auto" w:sz="6" w:space="0"/>
            </w:tcBorders>
            <w:vAlign w:val="center"/>
          </w:tcPr>
          <w:p w14:paraId="3488DBC9">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37B5AFC">
            <w:pPr>
              <w:pStyle w:val="13"/>
              <w:rPr>
                <w:rFonts w:ascii="宋体" w:hAnsi="宋体"/>
                <w:color w:val="000000"/>
                <w:kern w:val="0"/>
                <w:szCs w:val="21"/>
                <w:lang w:bidi="ar"/>
              </w:rPr>
            </w:pPr>
            <w:r>
              <w:rPr>
                <w:rFonts w:hint="eastAsia"/>
              </w:rPr>
              <w:t>32</w:t>
            </w:r>
          </w:p>
        </w:tc>
        <w:tc>
          <w:tcPr>
            <w:tcW w:w="418" w:type="pct"/>
            <w:tcBorders>
              <w:top w:val="single" w:color="auto" w:sz="6" w:space="0"/>
              <w:bottom w:val="single" w:color="auto" w:sz="6" w:space="0"/>
            </w:tcBorders>
            <w:vAlign w:val="center"/>
          </w:tcPr>
          <w:p w14:paraId="58487268">
            <w:pPr>
              <w:pStyle w:val="1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029B0835">
            <w:pPr>
              <w:jc w:val="center"/>
              <w:rPr>
                <w:rFonts w:ascii="宋体" w:hAnsi="宋体" w:cs="宋体"/>
                <w:color w:val="000000"/>
                <w:kern w:val="0"/>
                <w:szCs w:val="21"/>
                <w:lang w:bidi="ar"/>
              </w:rPr>
            </w:pPr>
          </w:p>
        </w:tc>
      </w:tr>
      <w:tr w14:paraId="644573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C1935E1">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5F2FFC5B">
            <w:pPr>
              <w:pStyle w:val="13"/>
              <w:rPr>
                <w:rFonts w:ascii="宋体" w:hAnsi="宋体"/>
                <w:color w:val="000000"/>
                <w:kern w:val="0"/>
                <w:szCs w:val="21"/>
                <w:lang w:bidi="ar"/>
              </w:rPr>
            </w:pPr>
            <w:r>
              <w:rPr>
                <w:rFonts w:hint="eastAsia"/>
              </w:rPr>
              <w:t>packageno</w:t>
            </w:r>
          </w:p>
        </w:tc>
        <w:tc>
          <w:tcPr>
            <w:tcW w:w="836" w:type="pct"/>
            <w:tcBorders>
              <w:top w:val="single" w:color="auto" w:sz="6" w:space="0"/>
              <w:bottom w:val="single" w:color="auto" w:sz="6" w:space="0"/>
            </w:tcBorders>
            <w:vAlign w:val="center"/>
          </w:tcPr>
          <w:p w14:paraId="61858C9E">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502E0B38">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7A69D392">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436A9CE1">
            <w:pPr>
              <w:pStyle w:val="13"/>
              <w:rPr>
                <w:rFonts w:ascii="宋体" w:hAnsi="宋体"/>
                <w:color w:val="000000"/>
                <w:kern w:val="0"/>
                <w:szCs w:val="21"/>
                <w:lang w:bidi="ar"/>
              </w:rPr>
            </w:pPr>
            <w:r>
              <w:rPr>
                <w:rFonts w:hint="eastAsia"/>
              </w:rPr>
              <w:t>是</w:t>
            </w:r>
          </w:p>
        </w:tc>
        <w:tc>
          <w:tcPr>
            <w:tcW w:w="1411" w:type="pct"/>
            <w:tcBorders>
              <w:top w:val="single" w:color="auto" w:sz="6" w:space="0"/>
              <w:bottom w:val="single" w:color="auto" w:sz="6" w:space="0"/>
            </w:tcBorders>
            <w:vAlign w:val="center"/>
          </w:tcPr>
          <w:p w14:paraId="33632CCC">
            <w:pPr>
              <w:pStyle w:val="13"/>
              <w:rPr>
                <w:rFonts w:ascii="宋体" w:hAnsi="宋体"/>
                <w:color w:val="000000"/>
                <w:kern w:val="0"/>
                <w:szCs w:val="21"/>
                <w:lang w:bidi="ar"/>
              </w:rPr>
            </w:pPr>
            <w:r>
              <w:rPr>
                <w:rFonts w:hint="eastAsia"/>
              </w:rPr>
              <w:t>数据包号，当数据量过大时会进行分包处理，首次查询时传入包号1，根据返回参数“总包数”，确定本次下载发票申请的总包数，再根据情况下载其他包号发票数据。</w:t>
            </w:r>
          </w:p>
        </w:tc>
      </w:tr>
    </w:tbl>
    <w:p w14:paraId="0C1C1637">
      <w:pPr>
        <w:pStyle w:val="6"/>
      </w:pPr>
      <w:r>
        <w:t>2.4请求报文示例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5C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0403F55">
            <w:pPr>
              <w:pStyle w:val="12"/>
              <w:ind w:firstLine="420"/>
            </w:pPr>
            <w:r>
              <w:t>{</w:t>
            </w:r>
          </w:p>
          <w:p w14:paraId="557CF947">
            <w:pPr>
              <w:pStyle w:val="12"/>
              <w:ind w:firstLine="420"/>
            </w:pPr>
            <w:r>
              <w:rPr>
                <w:rFonts w:hint="eastAsia"/>
              </w:rPr>
              <w:tab/>
            </w:r>
            <w:r>
              <w:rPr>
                <w:rFonts w:hint="eastAsia"/>
              </w:rPr>
              <w:t>"lsh": "流水号",</w:t>
            </w:r>
          </w:p>
          <w:p w14:paraId="49DFF511">
            <w:pPr>
              <w:pStyle w:val="12"/>
              <w:ind w:firstLine="420"/>
            </w:pPr>
            <w:r>
              <w:rPr>
                <w:rFonts w:hint="eastAsia"/>
              </w:rPr>
              <w:tab/>
            </w:r>
            <w:r>
              <w:rPr>
                <w:rFonts w:hint="eastAsia"/>
              </w:rPr>
              <w:t>"packageno": "包号"</w:t>
            </w:r>
          </w:p>
          <w:p w14:paraId="4E157AC5">
            <w:pPr>
              <w:pStyle w:val="12"/>
              <w:ind w:firstLine="420"/>
            </w:pPr>
            <w:r>
              <w:t>}</w:t>
            </w:r>
          </w:p>
        </w:tc>
      </w:tr>
    </w:tbl>
    <w:p w14:paraId="074E4943">
      <w:pPr>
        <w:pStyle w:val="6"/>
      </w:pPr>
      <w:r>
        <w:t>2.5返回参数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1EEFC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6B236381">
            <w:pPr>
              <w:pStyle w:val="35"/>
            </w:pPr>
            <w:r>
              <w:t>序号</w:t>
            </w:r>
          </w:p>
        </w:tc>
        <w:tc>
          <w:tcPr>
            <w:tcW w:w="919" w:type="pct"/>
            <w:tcBorders>
              <w:top w:val="single" w:color="auto" w:sz="12" w:space="0"/>
              <w:bottom w:val="single" w:color="auto" w:sz="6" w:space="0"/>
            </w:tcBorders>
            <w:shd w:val="clear" w:color="auto" w:fill="D8D8D8"/>
            <w:vAlign w:val="center"/>
          </w:tcPr>
          <w:p w14:paraId="747360E0">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DC0BFF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0764D2F6">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292DF552">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4035FB42">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78EF37">
            <w:pPr>
              <w:pStyle w:val="35"/>
            </w:pPr>
            <w:r>
              <w:t>说明</w:t>
            </w:r>
          </w:p>
        </w:tc>
      </w:tr>
      <w:tr w14:paraId="0E630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4DD438">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40333C7E">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ED40B5A">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3F467923">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78C16C88">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2D9629B9">
            <w:pPr>
              <w:pStyle w:val="13"/>
              <w:rPr>
                <w:rFonts w:ascii="宋体" w:hAnsi="宋体"/>
                <w:color w:val="000000"/>
                <w:szCs w:val="21"/>
              </w:rPr>
            </w:pPr>
            <w:r>
              <w:t>是</w:t>
            </w:r>
          </w:p>
        </w:tc>
        <w:tc>
          <w:tcPr>
            <w:tcW w:w="1155" w:type="pct"/>
            <w:tcBorders>
              <w:top w:val="single" w:color="auto" w:sz="6" w:space="0"/>
              <w:bottom w:val="single" w:color="auto" w:sz="6" w:space="0"/>
            </w:tcBorders>
            <w:vAlign w:val="center"/>
          </w:tcPr>
          <w:p w14:paraId="635FE9AF">
            <w:pPr>
              <w:pStyle w:val="13"/>
            </w:pPr>
            <w:r>
              <w:rPr>
                <w:rFonts w:hint="eastAsia"/>
              </w:rPr>
              <w:t>详情可参照“六、附件：1</w:t>
            </w:r>
            <w:r>
              <w:t>.</w:t>
            </w:r>
            <w:r>
              <w:rPr>
                <w:rFonts w:hint="eastAsia"/>
              </w:rPr>
              <w:t>返回码代码表”</w:t>
            </w:r>
          </w:p>
        </w:tc>
      </w:tr>
      <w:tr w14:paraId="69805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584D0DA">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BFC8C51">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610F94A8">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6162533E">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F81135">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1C902C39">
            <w:pPr>
              <w:pStyle w:val="1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486FD812">
            <w:pPr>
              <w:pStyle w:val="13"/>
              <w:rPr>
                <w:rFonts w:ascii="宋体" w:hAnsi="宋体"/>
                <w:color w:val="000000"/>
                <w:kern w:val="0"/>
                <w:szCs w:val="21"/>
                <w:lang w:bidi="ar"/>
              </w:rPr>
            </w:pPr>
            <w:r>
              <w:rPr>
                <w:rFonts w:hint="eastAsia"/>
              </w:rPr>
              <w:t>错误信息说明</w:t>
            </w:r>
          </w:p>
        </w:tc>
      </w:tr>
      <w:tr w14:paraId="799722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617A76C">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07B1DFCE">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223DD13">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3C898022">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6B92C95">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30533850">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47AF6E7">
            <w:pPr>
              <w:pStyle w:val="13"/>
              <w:rPr>
                <w:rFonts w:ascii="宋体" w:hAnsi="宋体"/>
                <w:color w:val="000000"/>
                <w:kern w:val="0"/>
                <w:szCs w:val="21"/>
                <w:lang w:bidi="ar"/>
              </w:rPr>
            </w:pPr>
            <w:r>
              <w:rPr>
                <w:rFonts w:hint="eastAsia"/>
              </w:rPr>
              <w:t>当前流水号下的总包数</w:t>
            </w:r>
          </w:p>
        </w:tc>
      </w:tr>
      <w:tr w14:paraId="2B570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A33B530">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3FD4B2A5">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2EBC1E9A">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37CD49F">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9C81A32">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F69B046">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F4C73E">
            <w:pPr>
              <w:jc w:val="left"/>
              <w:rPr>
                <w:rFonts w:ascii="宋体" w:hAnsi="宋体" w:cs="宋体"/>
                <w:color w:val="000000"/>
                <w:kern w:val="0"/>
                <w:szCs w:val="21"/>
                <w:lang w:bidi="ar"/>
              </w:rPr>
            </w:pPr>
          </w:p>
        </w:tc>
      </w:tr>
      <w:tr w14:paraId="744B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F36A50C">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F90F77C">
            <w:pPr>
              <w:pStyle w:val="1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50E51A69">
            <w:pPr>
              <w:pStyle w:val="1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3448281">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B3E7A99">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D8ED9CD">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38EC44B">
            <w:pPr>
              <w:pStyle w:val="13"/>
            </w:pPr>
            <w:r>
              <w:rPr>
                <w:rFonts w:hint="eastAsia"/>
              </w:rPr>
              <w:t>01：增值税专用发票</w:t>
            </w:r>
          </w:p>
          <w:p w14:paraId="2236646E">
            <w:pPr>
              <w:pStyle w:val="13"/>
            </w:pPr>
            <w:r>
              <w:rPr>
                <w:rFonts w:hint="eastAsia"/>
              </w:rPr>
              <w:t>02：货物运输业增值税专用发票</w:t>
            </w:r>
          </w:p>
          <w:p w14:paraId="1F535F84">
            <w:pPr>
              <w:pStyle w:val="13"/>
            </w:pPr>
            <w:r>
              <w:rPr>
                <w:rFonts w:hint="eastAsia"/>
              </w:rPr>
              <w:t>03：机动车销售统一发票</w:t>
            </w:r>
          </w:p>
          <w:p w14:paraId="0043F293">
            <w:pPr>
              <w:pStyle w:val="13"/>
            </w:pPr>
            <w:r>
              <w:rPr>
                <w:rFonts w:hint="eastAsia"/>
              </w:rPr>
              <w:t>04：增值税普通发票</w:t>
            </w:r>
          </w:p>
          <w:p w14:paraId="1E13846C">
            <w:pPr>
              <w:pStyle w:val="13"/>
            </w:pPr>
            <w:r>
              <w:rPr>
                <w:rFonts w:hint="eastAsia"/>
              </w:rPr>
              <w:t>08：增值税电子专用发票</w:t>
            </w:r>
          </w:p>
          <w:p w14:paraId="7F289E87">
            <w:pPr>
              <w:pStyle w:val="13"/>
            </w:pPr>
            <w:r>
              <w:rPr>
                <w:rFonts w:hint="eastAsia"/>
              </w:rPr>
              <w:t>10：增值税电子普通发票</w:t>
            </w:r>
          </w:p>
          <w:p w14:paraId="3DE30B80">
            <w:pPr>
              <w:pStyle w:val="13"/>
            </w:pPr>
            <w:r>
              <w:rPr>
                <w:rFonts w:hint="eastAsia"/>
              </w:rPr>
              <w:t>11：卷式发票</w:t>
            </w:r>
          </w:p>
          <w:p w14:paraId="66E6AD70">
            <w:pPr>
              <w:pStyle w:val="13"/>
            </w:pPr>
            <w:r>
              <w:rPr>
                <w:rFonts w:hint="eastAsia"/>
              </w:rPr>
              <w:t>14：通行费发票</w:t>
            </w:r>
          </w:p>
          <w:p w14:paraId="65D50B01">
            <w:pPr>
              <w:pStyle w:val="13"/>
            </w:pPr>
            <w:r>
              <w:rPr>
                <w:rFonts w:hint="eastAsia"/>
              </w:rPr>
              <w:t>15：二手车销售统一发票</w:t>
            </w:r>
          </w:p>
          <w:p w14:paraId="02BCF890">
            <w:pPr>
              <w:pStyle w:val="13"/>
            </w:pPr>
            <w:r>
              <w:rPr>
                <w:rFonts w:hint="eastAsia"/>
              </w:rPr>
              <w:t>81：电子发票（增值税专用发票）</w:t>
            </w:r>
          </w:p>
          <w:p w14:paraId="6D07E867">
            <w:pPr>
              <w:pStyle w:val="13"/>
            </w:pPr>
            <w:r>
              <w:rPr>
                <w:rFonts w:hint="eastAsia"/>
              </w:rPr>
              <w:t>82：电子发票（普通发票）</w:t>
            </w:r>
          </w:p>
          <w:p w14:paraId="57196A5A">
            <w:pPr>
              <w:pStyle w:val="13"/>
            </w:pPr>
            <w:r>
              <w:rPr>
                <w:rFonts w:hint="eastAsia"/>
              </w:rPr>
              <w:t>85：纸质发票（增值税专用发票）</w:t>
            </w:r>
          </w:p>
          <w:p w14:paraId="607C066D">
            <w:pPr>
              <w:pStyle w:val="13"/>
            </w:pPr>
            <w:r>
              <w:rPr>
                <w:rFonts w:hint="eastAsia"/>
              </w:rPr>
              <w:t>86：纸质发票（普通发票）</w:t>
            </w:r>
          </w:p>
          <w:p w14:paraId="781F2D90">
            <w:pPr>
              <w:pStyle w:val="13"/>
            </w:pPr>
            <w:r>
              <w:rPr>
                <w:rFonts w:hint="eastAsia"/>
              </w:rPr>
              <w:t>51：电子发票（铁路电子客票）</w:t>
            </w:r>
          </w:p>
          <w:p w14:paraId="66CD1FAC">
            <w:pPr>
              <w:pStyle w:val="13"/>
            </w:pPr>
            <w:r>
              <w:rPr>
                <w:rFonts w:hint="eastAsia"/>
              </w:rPr>
              <w:t>61：电子发票（航空运输客票电子行程单）</w:t>
            </w:r>
          </w:p>
          <w:p w14:paraId="55901C8F">
            <w:pPr>
              <w:pStyle w:val="13"/>
              <w:rPr>
                <w:lang w:eastAsia="zh-Hans"/>
              </w:rPr>
            </w:pPr>
            <w:r>
              <w:rPr>
                <w:rFonts w:hint="eastAsia"/>
                <w:lang w:eastAsia="zh-Hans"/>
              </w:rPr>
              <w:t>83：机动车销售电子统一发票</w:t>
            </w:r>
          </w:p>
          <w:p w14:paraId="21827024">
            <w:pPr>
              <w:pStyle w:val="13"/>
              <w:rPr>
                <w:lang w:eastAsia="zh-Hans"/>
              </w:rPr>
            </w:pPr>
            <w:r>
              <w:rPr>
                <w:rFonts w:hint="eastAsia"/>
                <w:lang w:eastAsia="zh-Hans"/>
              </w:rPr>
              <w:t>84：二手车销售电子统一发票</w:t>
            </w:r>
          </w:p>
          <w:p w14:paraId="401FB58F">
            <w:pPr>
              <w:pStyle w:val="13"/>
              <w:rPr>
                <w:lang w:eastAsia="zh-Hans"/>
              </w:rPr>
            </w:pPr>
            <w:r>
              <w:rPr>
                <w:rFonts w:hint="eastAsia"/>
                <w:lang w:eastAsia="zh-Hans"/>
              </w:rPr>
              <w:t>87：纸质发票（机动车销售统一发票）</w:t>
            </w:r>
          </w:p>
          <w:p w14:paraId="0AA081BB">
            <w:pPr>
              <w:pStyle w:val="13"/>
            </w:pPr>
            <w:r>
              <w:rPr>
                <w:rFonts w:hint="eastAsia"/>
                <w:lang w:eastAsia="zh-Hans"/>
              </w:rPr>
              <w:t>88：纸质发票（二手车销售统一发票）</w:t>
            </w:r>
          </w:p>
          <w:p w14:paraId="17AA3C0D">
            <w:pPr>
              <w:pStyle w:val="13"/>
              <w:rPr>
                <w:rFonts w:ascii="宋体" w:hAnsi="宋体"/>
                <w:color w:val="000000"/>
                <w:kern w:val="0"/>
                <w:szCs w:val="21"/>
                <w:lang w:eastAsia="zh-Hans" w:bidi="ar"/>
              </w:rPr>
            </w:pPr>
            <w:r>
              <w:rPr>
                <w:rFonts w:hint="eastAsia"/>
              </w:rPr>
              <w:t>sjlx为3时，暂支持发票类型传入82、51、61</w:t>
            </w:r>
          </w:p>
        </w:tc>
      </w:tr>
      <w:tr w14:paraId="50E7D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B3AB2F">
            <w:pPr>
              <w:pStyle w:val="1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13AA23A4">
            <w:pPr>
              <w:pStyle w:val="1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1A5CF837">
            <w:pPr>
              <w:pStyle w:val="1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0FABB13D">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586C8C85">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D804BC3">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D92B3FA">
            <w:pPr>
              <w:pStyle w:val="13"/>
            </w:pPr>
            <w:r>
              <w:rPr>
                <w:rFonts w:hint="eastAsia"/>
              </w:rPr>
              <w:t>1：进项票</w:t>
            </w:r>
          </w:p>
          <w:p w14:paraId="45DFA23E">
            <w:pPr>
              <w:pStyle w:val="13"/>
              <w:rPr>
                <w:rFonts w:ascii="宋体" w:hAnsi="宋体"/>
                <w:color w:val="000000"/>
                <w:kern w:val="0"/>
                <w:szCs w:val="21"/>
                <w:lang w:bidi="ar"/>
              </w:rPr>
            </w:pPr>
            <w:r>
              <w:rPr>
                <w:rFonts w:hint="eastAsia"/>
              </w:rPr>
              <w:t>2：销项票</w:t>
            </w:r>
          </w:p>
        </w:tc>
      </w:tr>
      <w:tr w14:paraId="03CE4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F8D14CB">
            <w:pPr>
              <w:pStyle w:val="1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37F3E667">
            <w:pPr>
              <w:pStyle w:val="1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666220AF">
            <w:pPr>
              <w:pStyle w:val="1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287B34D5">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CFA756D">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11330F85">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263E23C">
            <w:pPr>
              <w:pStyle w:val="13"/>
            </w:pPr>
            <w:r>
              <w:rPr>
                <w:rFonts w:hint="eastAsia"/>
              </w:rPr>
              <w:t xml:space="preserve">1：成功 </w:t>
            </w:r>
          </w:p>
          <w:p w14:paraId="4DCA1595">
            <w:pPr>
              <w:pStyle w:val="13"/>
            </w:pPr>
            <w:r>
              <w:rPr>
                <w:rFonts w:hint="eastAsia"/>
              </w:rPr>
              <w:t>2：不存在符合条件的发票</w:t>
            </w:r>
          </w:p>
          <w:p w14:paraId="1D0DC173">
            <w:pPr>
              <w:pStyle w:val="13"/>
              <w:rPr>
                <w:rFonts w:ascii="宋体" w:hAnsi="宋体"/>
                <w:color w:val="000000"/>
                <w:kern w:val="0"/>
                <w:szCs w:val="21"/>
                <w:lang w:bidi="ar"/>
              </w:rPr>
            </w:pPr>
            <w:r>
              <w:rPr>
                <w:rFonts w:hint="eastAsia"/>
              </w:rPr>
              <w:t>3：失败</w:t>
            </w:r>
          </w:p>
        </w:tc>
      </w:tr>
      <w:tr w14:paraId="39EBF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31CA51CD">
            <w:pPr>
              <w:pStyle w:val="13"/>
              <w:rPr>
                <w:rFonts w:ascii="宋体" w:hAnsi="宋体"/>
                <w:color w:val="000000"/>
                <w:szCs w:val="21"/>
              </w:rPr>
            </w:pPr>
            <w:r>
              <w:rPr>
                <w:rFonts w:hint="eastAsia"/>
              </w:rPr>
              <w:t>8</w:t>
            </w:r>
          </w:p>
        </w:tc>
        <w:tc>
          <w:tcPr>
            <w:tcW w:w="919" w:type="pct"/>
            <w:tcBorders>
              <w:top w:val="single" w:color="auto" w:sz="6" w:space="0"/>
              <w:bottom w:val="single" w:color="auto" w:sz="6" w:space="0"/>
            </w:tcBorders>
            <w:vAlign w:val="center"/>
          </w:tcPr>
          <w:p w14:paraId="6C0C7631">
            <w:pPr>
              <w:pStyle w:val="13"/>
              <w:rPr>
                <w:rFonts w:ascii="宋体" w:hAnsi="宋体"/>
                <w:color w:val="000000"/>
                <w:kern w:val="0"/>
                <w:szCs w:val="21"/>
                <w:lang w:bidi="ar"/>
              </w:rPr>
            </w:pPr>
            <w:r>
              <w:rPr>
                <w:rFonts w:hint="eastAsia"/>
              </w:rPr>
              <w:t>sjl</w:t>
            </w:r>
          </w:p>
        </w:tc>
        <w:tc>
          <w:tcPr>
            <w:tcW w:w="1075" w:type="pct"/>
            <w:tcBorders>
              <w:top w:val="single" w:color="auto" w:sz="6" w:space="0"/>
              <w:bottom w:val="single" w:color="auto" w:sz="6" w:space="0"/>
            </w:tcBorders>
            <w:vAlign w:val="center"/>
          </w:tcPr>
          <w:p w14:paraId="08C29542">
            <w:pPr>
              <w:pStyle w:val="1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6" w:space="0"/>
            </w:tcBorders>
            <w:vAlign w:val="center"/>
          </w:tcPr>
          <w:p w14:paraId="0D82CE7B">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3B003E6">
            <w:pPr>
              <w:jc w:val="center"/>
              <w:rPr>
                <w:rFonts w:ascii="宋体" w:hAnsi="宋体" w:cs="宋体"/>
                <w:color w:val="000000"/>
                <w:kern w:val="0"/>
                <w:szCs w:val="21"/>
                <w:lang w:bidi="ar"/>
              </w:rPr>
            </w:pPr>
          </w:p>
        </w:tc>
        <w:tc>
          <w:tcPr>
            <w:tcW w:w="405" w:type="pct"/>
            <w:tcBorders>
              <w:top w:val="single" w:color="auto" w:sz="6" w:space="0"/>
              <w:bottom w:val="single" w:color="auto" w:sz="6" w:space="0"/>
            </w:tcBorders>
            <w:vAlign w:val="center"/>
          </w:tcPr>
          <w:p w14:paraId="7AD29C07">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157CFAA9">
            <w:pPr>
              <w:pStyle w:val="13"/>
            </w:pPr>
            <w:r>
              <w:rPr>
                <w:rFonts w:hint="eastAsia"/>
              </w:rPr>
              <w:t>压缩包文件流（</w:t>
            </w:r>
            <w:r>
              <w:t>gzip</w:t>
            </w:r>
            <w:r>
              <w:rPr>
                <w:rFonts w:hint="eastAsia"/>
              </w:rPr>
              <w:t>+base64），原始数据为json报文</w:t>
            </w:r>
          </w:p>
          <w:p w14:paraId="318023AA">
            <w:pPr>
              <w:pStyle w:val="13"/>
              <w:rPr>
                <w:rFonts w:ascii="宋体" w:hAnsi="宋体"/>
                <w:color w:val="000000"/>
                <w:kern w:val="0"/>
                <w:szCs w:val="21"/>
                <w:lang w:bidi="ar"/>
              </w:rPr>
            </w:pPr>
            <w:r>
              <w:rPr>
                <w:rFonts w:hint="eastAsia"/>
              </w:rPr>
              <w:t>Json报文格式详见：“六、附件：（一）发票票面信息数据说明”</w:t>
            </w:r>
          </w:p>
        </w:tc>
      </w:tr>
    </w:tbl>
    <w:p w14:paraId="5D2DF1B1">
      <w:pPr>
        <w:pStyle w:val="6"/>
      </w:pPr>
      <w:r>
        <w:t>2.6返回报文示例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CB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D129DD">
            <w:pPr>
              <w:pStyle w:val="12"/>
              <w:ind w:firstLine="420"/>
            </w:pPr>
            <w:r>
              <w:t>{</w:t>
            </w:r>
          </w:p>
          <w:p w14:paraId="3A868B48">
            <w:pPr>
              <w:pStyle w:val="12"/>
              <w:ind w:firstLine="420"/>
            </w:pPr>
            <w:r>
              <w:tab/>
            </w:r>
            <w:r>
              <w:t>"Response": {</w:t>
            </w:r>
          </w:p>
          <w:p w14:paraId="43334EF7">
            <w:pPr>
              <w:pStyle w:val="12"/>
              <w:ind w:firstLine="420"/>
            </w:pPr>
            <w:r>
              <w:rPr>
                <w:rFonts w:hint="eastAsia"/>
              </w:rPr>
              <w:tab/>
            </w:r>
            <w:r>
              <w:rPr>
                <w:rFonts w:hint="eastAsia"/>
              </w:rPr>
              <w:tab/>
            </w:r>
            <w:r>
              <w:rPr>
                <w:rFonts w:hint="eastAsia"/>
              </w:rPr>
              <w:t>"RequestId": "系统自动生成ID",</w:t>
            </w:r>
          </w:p>
          <w:p w14:paraId="743865C2">
            <w:pPr>
              <w:pStyle w:val="12"/>
              <w:ind w:firstLine="420"/>
            </w:pPr>
            <w:r>
              <w:tab/>
            </w:r>
            <w:r>
              <w:tab/>
            </w:r>
            <w:r>
              <w:t>"Data": {</w:t>
            </w:r>
          </w:p>
          <w:p w14:paraId="2D73ADE4">
            <w:pPr>
              <w:pStyle w:val="12"/>
              <w:ind w:firstLine="420"/>
            </w:pPr>
            <w:r>
              <w:rPr>
                <w:rFonts w:hint="eastAsia"/>
              </w:rPr>
              <w:tab/>
            </w:r>
            <w:r>
              <w:rPr>
                <w:rFonts w:hint="eastAsia"/>
              </w:rPr>
              <w:tab/>
            </w:r>
            <w:r>
              <w:rPr>
                <w:rFonts w:hint="eastAsia"/>
              </w:rPr>
              <w:tab/>
            </w:r>
            <w:r>
              <w:rPr>
                <w:rFonts w:hint="eastAsia"/>
              </w:rPr>
              <w:t>"returncode": "返回码",</w:t>
            </w:r>
          </w:p>
          <w:p w14:paraId="11623D0D">
            <w:pPr>
              <w:pStyle w:val="12"/>
              <w:ind w:firstLine="420"/>
            </w:pPr>
            <w:r>
              <w:rPr>
                <w:rFonts w:hint="eastAsia"/>
              </w:rPr>
              <w:tab/>
            </w:r>
            <w:r>
              <w:rPr>
                <w:rFonts w:hint="eastAsia"/>
              </w:rPr>
              <w:tab/>
            </w:r>
            <w:r>
              <w:rPr>
                <w:rFonts w:hint="eastAsia"/>
              </w:rPr>
              <w:tab/>
            </w:r>
            <w:r>
              <w:rPr>
                <w:rFonts w:hint="eastAsia"/>
              </w:rPr>
              <w:t>"returnmsg": "返回信息",</w:t>
            </w:r>
          </w:p>
          <w:p w14:paraId="30B986E4">
            <w:pPr>
              <w:pStyle w:val="12"/>
              <w:ind w:firstLine="420"/>
            </w:pPr>
            <w:r>
              <w:rPr>
                <w:rFonts w:hint="eastAsia"/>
              </w:rPr>
              <w:tab/>
            </w:r>
            <w:r>
              <w:rPr>
                <w:rFonts w:hint="eastAsia"/>
              </w:rPr>
              <w:tab/>
            </w:r>
            <w:r>
              <w:rPr>
                <w:rFonts w:hint="eastAsia"/>
              </w:rPr>
              <w:tab/>
            </w:r>
            <w:r>
              <w:rPr>
                <w:rFonts w:hint="eastAsia"/>
              </w:rPr>
              <w:t>"packagecount": "总包数",</w:t>
            </w:r>
          </w:p>
          <w:p w14:paraId="719933D7">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74A1684E">
            <w:pPr>
              <w:pStyle w:val="12"/>
              <w:ind w:firstLine="420"/>
            </w:pPr>
            <w:r>
              <w:rPr>
                <w:rFonts w:hint="eastAsia"/>
              </w:rPr>
              <w:tab/>
            </w:r>
            <w:r>
              <w:rPr>
                <w:rFonts w:hint="eastAsia"/>
              </w:rPr>
              <w:tab/>
            </w:r>
            <w:r>
              <w:rPr>
                <w:rFonts w:hint="eastAsia"/>
              </w:rPr>
              <w:tab/>
            </w:r>
            <w:r>
              <w:rPr>
                <w:rFonts w:hint="eastAsia"/>
              </w:rPr>
              <w:t>"fplx": "发票类型",</w:t>
            </w:r>
          </w:p>
          <w:p w14:paraId="4FBD2528">
            <w:pPr>
              <w:pStyle w:val="12"/>
              <w:ind w:firstLine="420"/>
            </w:pPr>
            <w:r>
              <w:rPr>
                <w:rFonts w:hint="eastAsia"/>
              </w:rPr>
              <w:tab/>
            </w:r>
            <w:r>
              <w:rPr>
                <w:rFonts w:hint="eastAsia"/>
              </w:rPr>
              <w:tab/>
            </w:r>
            <w:r>
              <w:rPr>
                <w:rFonts w:hint="eastAsia"/>
              </w:rPr>
              <w:tab/>
            </w:r>
            <w:r>
              <w:rPr>
                <w:rFonts w:hint="eastAsia"/>
              </w:rPr>
              <w:t>"sjlx": "数据类型",</w:t>
            </w:r>
          </w:p>
          <w:p w14:paraId="5BA81231">
            <w:pPr>
              <w:pStyle w:val="12"/>
              <w:ind w:firstLine="420"/>
            </w:pPr>
            <w:r>
              <w:rPr>
                <w:rFonts w:hint="eastAsia"/>
              </w:rPr>
              <w:tab/>
            </w:r>
            <w:r>
              <w:rPr>
                <w:rFonts w:hint="eastAsia"/>
              </w:rPr>
              <w:tab/>
            </w:r>
            <w:r>
              <w:rPr>
                <w:rFonts w:hint="eastAsia"/>
              </w:rPr>
              <w:tab/>
            </w:r>
            <w:r>
              <w:rPr>
                <w:rFonts w:hint="eastAsia"/>
              </w:rPr>
              <w:t>"cljg": "处理结果",</w:t>
            </w:r>
          </w:p>
          <w:p w14:paraId="08BA6EC0">
            <w:pPr>
              <w:pStyle w:val="12"/>
              <w:ind w:firstLine="420"/>
            </w:pPr>
            <w:r>
              <w:rPr>
                <w:rFonts w:hint="eastAsia"/>
              </w:rPr>
              <w:tab/>
            </w:r>
            <w:r>
              <w:rPr>
                <w:rFonts w:hint="eastAsia"/>
              </w:rPr>
              <w:tab/>
            </w:r>
            <w:r>
              <w:rPr>
                <w:rFonts w:hint="eastAsia"/>
              </w:rPr>
              <w:tab/>
            </w:r>
            <w:r>
              <w:rPr>
                <w:rFonts w:hint="eastAsia"/>
              </w:rPr>
              <w:t>"sjl": "数据流"</w:t>
            </w:r>
          </w:p>
          <w:p w14:paraId="6E3AFD74">
            <w:pPr>
              <w:pStyle w:val="12"/>
              <w:ind w:firstLine="420"/>
            </w:pPr>
            <w:r>
              <w:tab/>
            </w:r>
            <w:r>
              <w:tab/>
            </w:r>
            <w:r>
              <w:t>}</w:t>
            </w:r>
          </w:p>
          <w:p w14:paraId="2F0F1562">
            <w:pPr>
              <w:pStyle w:val="12"/>
              <w:ind w:firstLine="420"/>
            </w:pPr>
            <w:r>
              <w:tab/>
            </w:r>
            <w:r>
              <w:t>}</w:t>
            </w:r>
          </w:p>
          <w:p w14:paraId="1EF73F2C">
            <w:pPr>
              <w:pStyle w:val="12"/>
              <w:ind w:firstLine="420"/>
            </w:pPr>
            <w:r>
              <w:t>}</w:t>
            </w:r>
          </w:p>
        </w:tc>
      </w:tr>
    </w:tbl>
    <w:p w14:paraId="4FE49922">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B53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11CF2C6">
            <w:pPr>
              <w:pStyle w:val="12"/>
              <w:ind w:firstLine="420"/>
            </w:pPr>
            <w:r>
              <w:t>{</w:t>
            </w:r>
          </w:p>
          <w:p w14:paraId="027707FA">
            <w:pPr>
              <w:pStyle w:val="12"/>
              <w:ind w:firstLine="420"/>
            </w:pPr>
            <w:r>
              <w:tab/>
            </w:r>
            <w:r>
              <w:t>"Response": {</w:t>
            </w:r>
          </w:p>
          <w:p w14:paraId="4DABE3D3">
            <w:pPr>
              <w:pStyle w:val="12"/>
              <w:ind w:firstLine="420"/>
            </w:pPr>
            <w:r>
              <w:rPr>
                <w:rFonts w:hint="eastAsia"/>
              </w:rPr>
              <w:tab/>
            </w:r>
            <w:r>
              <w:rPr>
                <w:rFonts w:hint="eastAsia"/>
              </w:rPr>
              <w:tab/>
            </w:r>
            <w:r>
              <w:rPr>
                <w:rFonts w:hint="eastAsia"/>
              </w:rPr>
              <w:t>"RequestId": "16位随机数字和字母组合",</w:t>
            </w:r>
          </w:p>
          <w:p w14:paraId="750C979B">
            <w:pPr>
              <w:pStyle w:val="12"/>
              <w:ind w:firstLine="420"/>
            </w:pPr>
            <w:r>
              <w:tab/>
            </w:r>
            <w:r>
              <w:tab/>
            </w:r>
            <w:r>
              <w:t>"Error": {</w:t>
            </w:r>
          </w:p>
          <w:p w14:paraId="6725326F">
            <w:pPr>
              <w:pStyle w:val="12"/>
              <w:ind w:firstLine="420"/>
            </w:pPr>
            <w:r>
              <w:tab/>
            </w:r>
            <w:r>
              <w:tab/>
            </w:r>
            <w:r>
              <w:tab/>
            </w:r>
            <w:r>
              <w:t>"Code": "01",</w:t>
            </w:r>
          </w:p>
          <w:p w14:paraId="0D3F2074">
            <w:pPr>
              <w:pStyle w:val="12"/>
              <w:ind w:firstLine="420"/>
            </w:pPr>
            <w:r>
              <w:rPr>
                <w:rFonts w:hint="eastAsia"/>
              </w:rPr>
              <w:tab/>
            </w:r>
            <w:r>
              <w:rPr>
                <w:rFonts w:hint="eastAsia"/>
              </w:rPr>
              <w:tab/>
            </w:r>
            <w:r>
              <w:rPr>
                <w:rFonts w:hint="eastAsia"/>
              </w:rPr>
              <w:tab/>
            </w:r>
            <w:r>
              <w:rPr>
                <w:rFonts w:hint="eastAsia"/>
              </w:rPr>
              <w:t>"Message": "错误说明"</w:t>
            </w:r>
          </w:p>
          <w:p w14:paraId="585163E0">
            <w:pPr>
              <w:pStyle w:val="12"/>
              <w:ind w:firstLine="420"/>
            </w:pPr>
            <w:r>
              <w:tab/>
            </w:r>
            <w:r>
              <w:tab/>
            </w:r>
            <w:r>
              <w:t>}</w:t>
            </w:r>
          </w:p>
          <w:p w14:paraId="275B9D39">
            <w:pPr>
              <w:pStyle w:val="12"/>
              <w:ind w:firstLine="420"/>
            </w:pPr>
            <w:r>
              <w:tab/>
            </w:r>
            <w:r>
              <w:t>}</w:t>
            </w:r>
          </w:p>
          <w:p w14:paraId="6D8998EF">
            <w:pPr>
              <w:pStyle w:val="12"/>
              <w:ind w:firstLine="420"/>
            </w:pPr>
            <w:r>
              <w:t>}</w:t>
            </w:r>
          </w:p>
        </w:tc>
      </w:tr>
    </w:tbl>
    <w:p w14:paraId="7EEB66F6">
      <w:pPr>
        <w:pStyle w:val="13"/>
        <w:jc w:val="both"/>
      </w:pPr>
      <w:bookmarkStart w:id="111" w:name="_3.查询增量下载发票信息"/>
      <w:bookmarkEnd w:id="111"/>
      <w:bookmarkStart w:id="112" w:name="_2.3查询增量下载发票信息"/>
      <w:bookmarkStart w:id="113" w:name="_Toc183099322"/>
    </w:p>
    <w:p w14:paraId="1C932FB4">
      <w:pPr>
        <w:pStyle w:val="4"/>
      </w:pPr>
      <w:bookmarkStart w:id="114" w:name="_Toc217140490"/>
      <w:r>
        <w:t>3.查询增量下载发票信息</w:t>
      </w:r>
      <w:bookmarkEnd w:id="112"/>
      <w:bookmarkEnd w:id="113"/>
      <w:bookmarkEnd w:id="114"/>
    </w:p>
    <w:p w14:paraId="440517D9">
      <w:pPr>
        <w:pStyle w:val="6"/>
      </w:pPr>
      <w:r>
        <w:t>3.1接口说明</w:t>
      </w:r>
    </w:p>
    <w:p w14:paraId="67680DD7">
      <w:pPr>
        <w:pStyle w:val="5"/>
      </w:pPr>
      <w:r>
        <w:rPr>
          <w:rFonts w:hint="eastAsia"/>
        </w:rPr>
        <w:t>企业业务系统通过接口查询增量发票数据，用于取得发票数据分析、企业发票风险内控、数字化报销、发票勾选、发票用途确认等业务。（查询数据超过2</w:t>
      </w:r>
      <w:r>
        <w:t>000</w:t>
      </w:r>
      <w:r>
        <w:rPr>
          <w:rFonts w:hint="eastAsia"/>
        </w:rPr>
        <w:t>条则开始分包处理）</w:t>
      </w:r>
    </w:p>
    <w:p w14:paraId="185F76BB">
      <w:pPr>
        <w:pStyle w:val="5"/>
      </w:pPr>
      <w:r>
        <w:rPr>
          <w:rFonts w:hint="eastAsia"/>
        </w:rPr>
        <w:t>本接口不再提供销项发票的增量下载，如有销项发票下载需求可以通过批量发票下载申请接口按需归集。</w:t>
      </w:r>
    </w:p>
    <w:p w14:paraId="765DD53E">
      <w:pPr>
        <w:pStyle w:val="7"/>
      </w:pPr>
      <w:r>
        <w:t>3.2请求方式</w:t>
      </w:r>
    </w:p>
    <w:p w14:paraId="2C01B1A3">
      <w:pPr>
        <w:pStyle w:val="5"/>
      </w:pPr>
      <w:r>
        <w:rPr>
          <w:rFonts w:hint="eastAsia"/>
        </w:rPr>
        <w:t>请求方式为POST</w:t>
      </w:r>
    </w:p>
    <w:p w14:paraId="629E29FB">
      <w:pPr>
        <w:pStyle w:val="5"/>
      </w:pPr>
      <w:r>
        <w:rPr>
          <w:rFonts w:hint="eastAsia"/>
        </w:rPr>
        <w:t>path 指该参数为路径参数</w:t>
      </w:r>
    </w:p>
    <w:p w14:paraId="340669CA">
      <w:pPr>
        <w:pStyle w:val="5"/>
      </w:pPr>
      <w:r>
        <w:rPr>
          <w:rFonts w:hint="eastAsia"/>
        </w:rPr>
        <w:t>query 指该参数需在请求URL传参</w:t>
      </w:r>
    </w:p>
    <w:p w14:paraId="67481DDF">
      <w:pPr>
        <w:pStyle w:val="5"/>
      </w:pPr>
      <w:r>
        <w:rPr>
          <w:rFonts w:hint="eastAsia"/>
        </w:rPr>
        <w:t>body 指该参数需在请求JSON传参</w:t>
      </w:r>
    </w:p>
    <w:p w14:paraId="47F85581">
      <w:pPr>
        <w:pStyle w:val="7"/>
      </w:pPr>
      <w:r>
        <w:t>3.3请求参数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7"/>
        <w:gridCol w:w="1445"/>
        <w:gridCol w:w="1853"/>
        <w:gridCol w:w="1140"/>
        <w:gridCol w:w="712"/>
        <w:gridCol w:w="712"/>
        <w:gridCol w:w="1978"/>
      </w:tblGrid>
      <w:tr w14:paraId="159305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F7FB22E">
            <w:pPr>
              <w:pStyle w:val="35"/>
            </w:pPr>
            <w:r>
              <w:t>序号</w:t>
            </w:r>
          </w:p>
        </w:tc>
        <w:tc>
          <w:tcPr>
            <w:tcW w:w="848" w:type="pct"/>
            <w:tcBorders>
              <w:top w:val="single" w:color="auto" w:sz="12" w:space="0"/>
              <w:bottom w:val="single" w:color="auto" w:sz="6" w:space="0"/>
            </w:tcBorders>
            <w:shd w:val="clear" w:color="auto" w:fill="D8D8D8"/>
            <w:vAlign w:val="center"/>
          </w:tcPr>
          <w:p w14:paraId="3F0EFD7B">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5C1F2D0C">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29BD5A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6850323">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A442A19">
            <w:pPr>
              <w:pStyle w:val="35"/>
            </w:pPr>
            <w:r>
              <w:rPr>
                <w:rFonts w:hint="eastAsia"/>
              </w:rPr>
              <w:t>必须</w:t>
            </w:r>
          </w:p>
        </w:tc>
        <w:tc>
          <w:tcPr>
            <w:tcW w:w="1160" w:type="pct"/>
            <w:tcBorders>
              <w:top w:val="single" w:color="auto" w:sz="12" w:space="0"/>
              <w:bottom w:val="single" w:color="auto" w:sz="6" w:space="0"/>
            </w:tcBorders>
            <w:shd w:val="clear" w:color="auto" w:fill="D8D8D8"/>
            <w:vAlign w:val="center"/>
          </w:tcPr>
          <w:p w14:paraId="104D7C57">
            <w:pPr>
              <w:pStyle w:val="35"/>
            </w:pPr>
            <w:r>
              <w:t>说明</w:t>
            </w:r>
          </w:p>
        </w:tc>
      </w:tr>
      <w:tr w14:paraId="741E4B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EAFEF53">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4F7C6D4B">
            <w:pPr>
              <w:pStyle w:val="13"/>
              <w:rPr>
                <w:rFonts w:ascii="宋体" w:hAnsi="宋体"/>
                <w:color w:val="000000"/>
                <w:kern w:val="0"/>
                <w:szCs w:val="21"/>
                <w:lang w:bidi="ar"/>
              </w:rPr>
            </w:pPr>
            <w:r>
              <w:t>gj</w:t>
            </w:r>
            <w:r>
              <w:rPr>
                <w:rFonts w:hint="eastAsia"/>
              </w:rPr>
              <w:t>rq</w:t>
            </w:r>
          </w:p>
        </w:tc>
        <w:tc>
          <w:tcPr>
            <w:tcW w:w="1087" w:type="pct"/>
            <w:tcBorders>
              <w:top w:val="single" w:color="auto" w:sz="6" w:space="0"/>
              <w:bottom w:val="single" w:color="auto" w:sz="6" w:space="0"/>
            </w:tcBorders>
            <w:vAlign w:val="center"/>
          </w:tcPr>
          <w:p w14:paraId="4D6C9F79">
            <w:pPr>
              <w:pStyle w:val="13"/>
              <w:rPr>
                <w:rFonts w:ascii="宋体" w:hAnsi="宋体"/>
                <w:color w:val="000000"/>
                <w:kern w:val="0"/>
                <w:szCs w:val="21"/>
                <w:lang w:bidi="ar"/>
              </w:rPr>
            </w:pPr>
            <w:r>
              <w:rPr>
                <w:rFonts w:hint="eastAsia"/>
              </w:rPr>
              <w:t>归集日期</w:t>
            </w:r>
          </w:p>
        </w:tc>
        <w:tc>
          <w:tcPr>
            <w:tcW w:w="669" w:type="pct"/>
            <w:tcBorders>
              <w:top w:val="single" w:color="auto" w:sz="6" w:space="0"/>
              <w:bottom w:val="single" w:color="auto" w:sz="6" w:space="0"/>
            </w:tcBorders>
            <w:vAlign w:val="center"/>
          </w:tcPr>
          <w:p w14:paraId="1BE04CD6">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31FCCFF8">
            <w:pPr>
              <w:pStyle w:val="1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604DCD5">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ED96840">
            <w:pPr>
              <w:pStyle w:val="13"/>
              <w:rPr>
                <w:rFonts w:ascii="宋体" w:hAnsi="宋体"/>
                <w:color w:val="000000"/>
                <w:kern w:val="0"/>
                <w:szCs w:val="21"/>
                <w:lang w:bidi="ar"/>
              </w:rPr>
            </w:pPr>
            <w:r>
              <w:rPr>
                <w:rFonts w:hint="eastAsia"/>
              </w:rPr>
              <w:t>YYYYMMDD（当前日期前7天内的某一天或当天）</w:t>
            </w:r>
          </w:p>
        </w:tc>
      </w:tr>
      <w:tr w14:paraId="089E9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63B6E74">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7295EDC9">
            <w:pPr>
              <w:pStyle w:val="1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08EAF75A">
            <w:pPr>
              <w:pStyle w:val="13"/>
              <w:rPr>
                <w:rFonts w:ascii="宋体" w:hAnsi="宋体"/>
                <w:color w:val="000000"/>
                <w:kern w:val="0"/>
                <w:szCs w:val="21"/>
                <w:lang w:bidi="ar"/>
              </w:rPr>
            </w:pPr>
            <w:r>
              <w:rPr>
                <w:rFonts w:hint="eastAsia"/>
              </w:rPr>
              <w:t>统一社会信用代码/纳税人识别号</w:t>
            </w:r>
          </w:p>
        </w:tc>
        <w:tc>
          <w:tcPr>
            <w:tcW w:w="669" w:type="pct"/>
            <w:tcBorders>
              <w:top w:val="single" w:color="auto" w:sz="6" w:space="0"/>
              <w:bottom w:val="single" w:color="auto" w:sz="6" w:space="0"/>
            </w:tcBorders>
            <w:vAlign w:val="center"/>
          </w:tcPr>
          <w:p w14:paraId="34AD77D7">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A3B37B5">
            <w:pPr>
              <w:pStyle w:val="13"/>
              <w:rPr>
                <w:rFonts w:ascii="宋体" w:hAnsi="宋体"/>
                <w:color w:val="000000"/>
                <w:kern w:val="0"/>
                <w:szCs w:val="21"/>
                <w:lang w:bidi="ar"/>
              </w:rPr>
            </w:pPr>
            <w:r>
              <w:t>30</w:t>
            </w:r>
          </w:p>
        </w:tc>
        <w:tc>
          <w:tcPr>
            <w:tcW w:w="418" w:type="pct"/>
            <w:tcBorders>
              <w:top w:val="single" w:color="auto" w:sz="6" w:space="0"/>
              <w:bottom w:val="single" w:color="auto" w:sz="6" w:space="0"/>
            </w:tcBorders>
            <w:vAlign w:val="center"/>
          </w:tcPr>
          <w:p w14:paraId="4124D910">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3E9DB148">
            <w:pPr>
              <w:jc w:val="left"/>
              <w:rPr>
                <w:rFonts w:ascii="宋体" w:hAnsi="宋体" w:cs="宋体"/>
                <w:color w:val="000000"/>
                <w:kern w:val="0"/>
                <w:szCs w:val="21"/>
                <w:lang w:bidi="ar"/>
              </w:rPr>
            </w:pPr>
          </w:p>
        </w:tc>
      </w:tr>
      <w:tr w14:paraId="20291E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092809E">
            <w:pPr>
              <w:pStyle w:val="1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4587112E">
            <w:pPr>
              <w:pStyle w:val="13"/>
              <w:rPr>
                <w:rFonts w:ascii="宋体" w:hAnsi="宋体"/>
                <w:color w:val="000000"/>
                <w:kern w:val="0"/>
                <w:szCs w:val="21"/>
                <w:lang w:bidi="ar"/>
              </w:rPr>
            </w:pPr>
            <w:r>
              <w:rPr>
                <w:rFonts w:hint="eastAsia"/>
              </w:rPr>
              <w:t>sjlx</w:t>
            </w:r>
          </w:p>
        </w:tc>
        <w:tc>
          <w:tcPr>
            <w:tcW w:w="1087" w:type="pct"/>
            <w:tcBorders>
              <w:top w:val="single" w:color="auto" w:sz="6" w:space="0"/>
              <w:bottom w:val="single" w:color="auto" w:sz="6" w:space="0"/>
            </w:tcBorders>
            <w:vAlign w:val="center"/>
          </w:tcPr>
          <w:p w14:paraId="03A21C91">
            <w:pPr>
              <w:pStyle w:val="13"/>
              <w:rPr>
                <w:rFonts w:ascii="宋体" w:hAnsi="宋体"/>
                <w:color w:val="000000"/>
                <w:kern w:val="0"/>
                <w:szCs w:val="21"/>
                <w:lang w:bidi="ar"/>
              </w:rPr>
            </w:pPr>
            <w:r>
              <w:rPr>
                <w:rFonts w:hint="eastAsia"/>
              </w:rPr>
              <w:t>数据类型</w:t>
            </w:r>
          </w:p>
        </w:tc>
        <w:tc>
          <w:tcPr>
            <w:tcW w:w="669" w:type="pct"/>
            <w:tcBorders>
              <w:top w:val="single" w:color="auto" w:sz="6" w:space="0"/>
              <w:bottom w:val="single" w:color="auto" w:sz="6" w:space="0"/>
            </w:tcBorders>
            <w:vAlign w:val="center"/>
          </w:tcPr>
          <w:p w14:paraId="5BCADD57">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08D37BE">
            <w:pPr>
              <w:pStyle w:val="13"/>
              <w:rPr>
                <w:rFonts w:ascii="宋体" w:hAnsi="宋体"/>
                <w:color w:val="000000"/>
                <w:kern w:val="0"/>
                <w:szCs w:val="21"/>
                <w:lang w:bidi="ar"/>
              </w:rPr>
            </w:pPr>
            <w:r>
              <w:rPr>
                <w:rFonts w:hint="eastAsia"/>
              </w:rPr>
              <w:t>1</w:t>
            </w:r>
          </w:p>
        </w:tc>
        <w:tc>
          <w:tcPr>
            <w:tcW w:w="418" w:type="pct"/>
            <w:tcBorders>
              <w:top w:val="single" w:color="auto" w:sz="6" w:space="0"/>
              <w:bottom w:val="single" w:color="auto" w:sz="6" w:space="0"/>
            </w:tcBorders>
            <w:vAlign w:val="center"/>
          </w:tcPr>
          <w:p w14:paraId="724CAD17">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65283E15">
            <w:pPr>
              <w:pStyle w:val="13"/>
            </w:pPr>
            <w:r>
              <w:rPr>
                <w:rFonts w:hint="eastAsia"/>
              </w:rPr>
              <w:t>1：进项票</w:t>
            </w:r>
          </w:p>
          <w:p w14:paraId="0E3E2055">
            <w:pPr>
              <w:pStyle w:val="13"/>
              <w:rPr>
                <w:rFonts w:ascii="宋体" w:hAnsi="宋体"/>
                <w:color w:val="000000"/>
                <w:kern w:val="0"/>
                <w:szCs w:val="21"/>
                <w:lang w:bidi="ar"/>
              </w:rPr>
            </w:pPr>
            <w:r>
              <w:rPr>
                <w:rFonts w:hint="eastAsia"/>
              </w:rPr>
              <w:t>2：销项票（已无效）</w:t>
            </w:r>
          </w:p>
        </w:tc>
      </w:tr>
      <w:tr w14:paraId="14CCB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383EBE4">
            <w:pPr>
              <w:pStyle w:val="1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4FDEB978">
            <w:pPr>
              <w:pStyle w:val="1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17160404">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6E342B6F">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7AE2C81">
            <w:pPr>
              <w:pStyle w:val="1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383EBC5C">
            <w:pPr>
              <w:pStyle w:val="13"/>
              <w:rPr>
                <w:rFonts w:ascii="宋体" w:hAnsi="宋体"/>
                <w:color w:val="000000"/>
                <w:kern w:val="0"/>
                <w:szCs w:val="21"/>
                <w:lang w:bidi="ar"/>
              </w:rPr>
            </w:pPr>
            <w:r>
              <w:rPr>
                <w:rFonts w:hint="eastAsia"/>
              </w:rPr>
              <w:t>是</w:t>
            </w:r>
          </w:p>
        </w:tc>
        <w:tc>
          <w:tcPr>
            <w:tcW w:w="1160" w:type="pct"/>
            <w:tcBorders>
              <w:top w:val="single" w:color="auto" w:sz="6" w:space="0"/>
              <w:bottom w:val="single" w:color="auto" w:sz="6" w:space="0"/>
            </w:tcBorders>
            <w:vAlign w:val="center"/>
          </w:tcPr>
          <w:p w14:paraId="0C0B114E">
            <w:pPr>
              <w:pStyle w:val="13"/>
            </w:pPr>
            <w:r>
              <w:rPr>
                <w:rFonts w:hint="eastAsia"/>
              </w:rPr>
              <w:t>01：增值税专用发票</w:t>
            </w:r>
          </w:p>
          <w:p w14:paraId="58533D9F">
            <w:pPr>
              <w:pStyle w:val="13"/>
            </w:pPr>
            <w:r>
              <w:rPr>
                <w:rFonts w:hint="eastAsia"/>
              </w:rPr>
              <w:t>02：货物运输业增值税专用发票</w:t>
            </w:r>
          </w:p>
          <w:p w14:paraId="2BE83F9F">
            <w:pPr>
              <w:pStyle w:val="13"/>
            </w:pPr>
            <w:r>
              <w:rPr>
                <w:rFonts w:hint="eastAsia"/>
              </w:rPr>
              <w:t>03：机动车销售统一发票</w:t>
            </w:r>
          </w:p>
          <w:p w14:paraId="1018AED3">
            <w:pPr>
              <w:pStyle w:val="13"/>
            </w:pPr>
            <w:r>
              <w:rPr>
                <w:rFonts w:hint="eastAsia"/>
              </w:rPr>
              <w:t>04：增值税普通发票</w:t>
            </w:r>
          </w:p>
          <w:p w14:paraId="6AFBE075">
            <w:pPr>
              <w:pStyle w:val="13"/>
            </w:pPr>
            <w:r>
              <w:rPr>
                <w:rFonts w:hint="eastAsia"/>
              </w:rPr>
              <w:t>08：增值税电子专用发票</w:t>
            </w:r>
          </w:p>
          <w:p w14:paraId="7D19030B">
            <w:pPr>
              <w:pStyle w:val="13"/>
            </w:pPr>
            <w:r>
              <w:rPr>
                <w:rFonts w:hint="eastAsia"/>
              </w:rPr>
              <w:t>10：增值税电子普通发票</w:t>
            </w:r>
          </w:p>
          <w:p w14:paraId="78D86E3E">
            <w:pPr>
              <w:pStyle w:val="13"/>
            </w:pPr>
            <w:r>
              <w:rPr>
                <w:rFonts w:hint="eastAsia"/>
              </w:rPr>
              <w:t>11：卷式发票</w:t>
            </w:r>
          </w:p>
          <w:p w14:paraId="5E21D479">
            <w:pPr>
              <w:pStyle w:val="13"/>
            </w:pPr>
            <w:r>
              <w:rPr>
                <w:rFonts w:hint="eastAsia"/>
              </w:rPr>
              <w:t>14：通行费发票</w:t>
            </w:r>
          </w:p>
          <w:p w14:paraId="24EBDB3B">
            <w:pPr>
              <w:pStyle w:val="13"/>
            </w:pPr>
            <w:r>
              <w:rPr>
                <w:rFonts w:hint="eastAsia"/>
              </w:rPr>
              <w:t>15：二手车销售统一发票</w:t>
            </w:r>
          </w:p>
          <w:p w14:paraId="4EB16EAA">
            <w:pPr>
              <w:pStyle w:val="13"/>
            </w:pPr>
            <w:r>
              <w:rPr>
                <w:rFonts w:hint="eastAsia"/>
              </w:rPr>
              <w:t>81：电子发票（增值税专用发票）</w:t>
            </w:r>
          </w:p>
          <w:p w14:paraId="45648C93">
            <w:pPr>
              <w:pStyle w:val="13"/>
            </w:pPr>
            <w:r>
              <w:rPr>
                <w:rFonts w:hint="eastAsia"/>
              </w:rPr>
              <w:t>82：电子发票（普通发票）</w:t>
            </w:r>
          </w:p>
          <w:p w14:paraId="60DB45D3">
            <w:pPr>
              <w:pStyle w:val="13"/>
            </w:pPr>
            <w:r>
              <w:rPr>
                <w:rFonts w:hint="eastAsia"/>
              </w:rPr>
              <w:t>85：纸质发票（增值税专用发票）</w:t>
            </w:r>
          </w:p>
          <w:p w14:paraId="6D8BB121">
            <w:pPr>
              <w:pStyle w:val="13"/>
            </w:pPr>
            <w:r>
              <w:rPr>
                <w:rFonts w:hint="eastAsia"/>
              </w:rPr>
              <w:t>86：纸质发票（普通发票）</w:t>
            </w:r>
          </w:p>
          <w:p w14:paraId="73DD4950">
            <w:pPr>
              <w:pStyle w:val="13"/>
            </w:pPr>
            <w:r>
              <w:rPr>
                <w:rFonts w:hint="eastAsia"/>
              </w:rPr>
              <w:t>51：电子发票（铁路电子客票）</w:t>
            </w:r>
          </w:p>
          <w:p w14:paraId="515C8B9F">
            <w:pPr>
              <w:pStyle w:val="13"/>
            </w:pPr>
            <w:r>
              <w:rPr>
                <w:rFonts w:hint="eastAsia"/>
              </w:rPr>
              <w:t>61：电子发票（航空运输客票电子行程单）</w:t>
            </w:r>
          </w:p>
          <w:p w14:paraId="363605E6">
            <w:pPr>
              <w:pStyle w:val="13"/>
              <w:rPr>
                <w:lang w:eastAsia="zh-Hans"/>
              </w:rPr>
            </w:pPr>
            <w:r>
              <w:rPr>
                <w:rFonts w:hint="eastAsia"/>
                <w:lang w:eastAsia="zh-Hans"/>
              </w:rPr>
              <w:t>83：机动车销售电子统一发票</w:t>
            </w:r>
          </w:p>
          <w:p w14:paraId="5CFAEF17">
            <w:pPr>
              <w:pStyle w:val="13"/>
              <w:rPr>
                <w:lang w:eastAsia="zh-Hans"/>
              </w:rPr>
            </w:pPr>
            <w:r>
              <w:rPr>
                <w:rFonts w:hint="eastAsia"/>
                <w:lang w:eastAsia="zh-Hans"/>
              </w:rPr>
              <w:t>84：二手车销售电子统一发票</w:t>
            </w:r>
          </w:p>
          <w:p w14:paraId="6E4F73E6">
            <w:pPr>
              <w:pStyle w:val="13"/>
              <w:rPr>
                <w:lang w:eastAsia="zh-Hans"/>
              </w:rPr>
            </w:pPr>
            <w:r>
              <w:rPr>
                <w:rFonts w:hint="eastAsia"/>
                <w:lang w:eastAsia="zh-Hans"/>
              </w:rPr>
              <w:t>87：纸质发票（机动车销售统一发票）</w:t>
            </w:r>
          </w:p>
          <w:p w14:paraId="0A14A693">
            <w:pPr>
              <w:pStyle w:val="13"/>
              <w:rPr>
                <w:rFonts w:ascii="宋体" w:hAnsi="宋体"/>
                <w:color w:val="000000"/>
                <w:kern w:val="0"/>
                <w:szCs w:val="21"/>
                <w:lang w:eastAsia="zh-Hans" w:bidi="ar"/>
              </w:rPr>
            </w:pPr>
            <w:r>
              <w:rPr>
                <w:rFonts w:hint="eastAsia"/>
                <w:lang w:eastAsia="zh-Hans"/>
              </w:rPr>
              <w:t>88：纸质发票（二手车销售统一发票）</w:t>
            </w:r>
          </w:p>
        </w:tc>
      </w:tr>
      <w:tr w14:paraId="0951A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B6708EB">
            <w:pPr>
              <w:pStyle w:val="13"/>
              <w:rPr>
                <w:rFonts w:ascii="宋体" w:hAnsi="宋体"/>
                <w:color w:val="000000"/>
                <w:szCs w:val="21"/>
              </w:rPr>
            </w:pPr>
            <w:r>
              <w:rPr>
                <w:rFonts w:hint="eastAsia"/>
              </w:rPr>
              <w:t>5</w:t>
            </w:r>
          </w:p>
        </w:tc>
        <w:tc>
          <w:tcPr>
            <w:tcW w:w="848" w:type="pct"/>
            <w:tcBorders>
              <w:top w:val="single" w:color="auto" w:sz="6" w:space="0"/>
              <w:bottom w:val="single" w:color="auto" w:sz="6" w:space="0"/>
            </w:tcBorders>
            <w:vAlign w:val="center"/>
          </w:tcPr>
          <w:p w14:paraId="6F88714A">
            <w:pPr>
              <w:pStyle w:val="13"/>
              <w:rPr>
                <w:rFonts w:ascii="宋体" w:hAnsi="宋体"/>
                <w:color w:val="000000"/>
                <w:kern w:val="0"/>
                <w:szCs w:val="21"/>
                <w:lang w:bidi="ar"/>
              </w:rPr>
            </w:pPr>
            <w:r>
              <w:rPr>
                <w:rFonts w:hint="eastAsia"/>
              </w:rPr>
              <w:t>packageno</w:t>
            </w:r>
          </w:p>
        </w:tc>
        <w:tc>
          <w:tcPr>
            <w:tcW w:w="1087" w:type="pct"/>
            <w:tcBorders>
              <w:top w:val="single" w:color="auto" w:sz="6" w:space="0"/>
              <w:bottom w:val="single" w:color="auto" w:sz="6" w:space="0"/>
            </w:tcBorders>
            <w:vAlign w:val="center"/>
          </w:tcPr>
          <w:p w14:paraId="7B421E86">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6" w:space="0"/>
            </w:tcBorders>
            <w:vAlign w:val="center"/>
          </w:tcPr>
          <w:p w14:paraId="1943F970">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1579CD03">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6" w:space="0"/>
            </w:tcBorders>
            <w:vAlign w:val="center"/>
          </w:tcPr>
          <w:p w14:paraId="093E852B">
            <w:pPr>
              <w:pStyle w:val="13"/>
              <w:rPr>
                <w:rFonts w:ascii="宋体" w:hAnsi="宋体"/>
                <w:color w:val="000000"/>
                <w:kern w:val="0"/>
                <w:szCs w:val="21"/>
                <w:lang w:bidi="ar"/>
              </w:rPr>
            </w:pPr>
            <w:r>
              <w:rPr>
                <w:rFonts w:hint="eastAsia"/>
              </w:rPr>
              <w:t>否</w:t>
            </w:r>
          </w:p>
        </w:tc>
        <w:tc>
          <w:tcPr>
            <w:tcW w:w="1160" w:type="pct"/>
            <w:tcBorders>
              <w:top w:val="single" w:color="auto" w:sz="6" w:space="0"/>
              <w:bottom w:val="single" w:color="auto" w:sz="6" w:space="0"/>
            </w:tcBorders>
            <w:vAlign w:val="center"/>
          </w:tcPr>
          <w:p w14:paraId="21A0021E">
            <w:pPr>
              <w:pStyle w:val="13"/>
              <w:rPr>
                <w:rFonts w:ascii="宋体" w:hAnsi="宋体"/>
                <w:color w:val="000000"/>
                <w:kern w:val="0"/>
                <w:szCs w:val="21"/>
                <w:lang w:bidi="ar"/>
              </w:rPr>
            </w:pPr>
            <w:r>
              <w:rPr>
                <w:rFonts w:hint="eastAsia"/>
              </w:rPr>
              <w:t>数据包号，当数据量过大时会进行分包处理，初始包号1</w:t>
            </w:r>
          </w:p>
        </w:tc>
      </w:tr>
    </w:tbl>
    <w:p w14:paraId="279072E0">
      <w:pPr>
        <w:pStyle w:val="7"/>
      </w:pPr>
      <w:r>
        <w:t>3.4请求报文示例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9C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57A7C9">
            <w:pPr>
              <w:pStyle w:val="12"/>
              <w:ind w:firstLine="420"/>
            </w:pPr>
            <w:r>
              <w:t>{</w:t>
            </w:r>
          </w:p>
          <w:p w14:paraId="4F1385B6">
            <w:pPr>
              <w:pStyle w:val="12"/>
              <w:ind w:firstLine="420"/>
            </w:pPr>
            <w:r>
              <w:rPr>
                <w:rFonts w:hint="eastAsia"/>
              </w:rPr>
              <w:tab/>
            </w:r>
            <w:r>
              <w:rPr>
                <w:rFonts w:hint="eastAsia"/>
              </w:rPr>
              <w:t>"gjrq": "归集日期",</w:t>
            </w:r>
          </w:p>
          <w:p w14:paraId="424AFF5B">
            <w:pPr>
              <w:pStyle w:val="12"/>
              <w:ind w:firstLine="420"/>
            </w:pPr>
            <w:r>
              <w:rPr>
                <w:rFonts w:hint="eastAsia"/>
              </w:rPr>
              <w:tab/>
            </w:r>
            <w:r>
              <w:rPr>
                <w:rFonts w:hint="eastAsia"/>
              </w:rPr>
              <w:t>"nsrsbh": "统一社会信用代码/纳税人识别号",</w:t>
            </w:r>
          </w:p>
          <w:p w14:paraId="62D57223">
            <w:pPr>
              <w:pStyle w:val="12"/>
              <w:ind w:firstLine="420"/>
            </w:pPr>
            <w:r>
              <w:rPr>
                <w:rFonts w:hint="eastAsia"/>
              </w:rPr>
              <w:tab/>
            </w:r>
            <w:r>
              <w:rPr>
                <w:rFonts w:hint="eastAsia"/>
              </w:rPr>
              <w:t>"sjlx": "数据类型",</w:t>
            </w:r>
          </w:p>
          <w:p w14:paraId="56B53C2B">
            <w:pPr>
              <w:pStyle w:val="12"/>
              <w:ind w:firstLine="420"/>
            </w:pPr>
            <w:r>
              <w:rPr>
                <w:rFonts w:hint="eastAsia"/>
              </w:rPr>
              <w:tab/>
            </w:r>
            <w:r>
              <w:rPr>
                <w:rFonts w:hint="eastAsia"/>
              </w:rPr>
              <w:t>"fplx": "发票类型",</w:t>
            </w:r>
          </w:p>
          <w:p w14:paraId="1BF3FB47">
            <w:pPr>
              <w:pStyle w:val="12"/>
              <w:ind w:firstLine="420"/>
            </w:pPr>
            <w:r>
              <w:rPr>
                <w:rFonts w:hint="eastAsia"/>
              </w:rPr>
              <w:tab/>
            </w:r>
            <w:r>
              <w:rPr>
                <w:rFonts w:hint="eastAsia"/>
              </w:rPr>
              <w:t>"packageno": "包号"</w:t>
            </w:r>
          </w:p>
          <w:p w14:paraId="5EE0F3DE">
            <w:pPr>
              <w:pStyle w:val="12"/>
              <w:ind w:firstLine="420"/>
            </w:pPr>
            <w:r>
              <w:t>}</w:t>
            </w:r>
          </w:p>
        </w:tc>
      </w:tr>
    </w:tbl>
    <w:p w14:paraId="066FA8B9">
      <w:pPr>
        <w:pStyle w:val="7"/>
      </w:pPr>
      <w:r>
        <w:t>3.5返回参数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6C3A3C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B13109">
            <w:pPr>
              <w:pStyle w:val="35"/>
            </w:pPr>
            <w:r>
              <w:t>序号</w:t>
            </w:r>
          </w:p>
        </w:tc>
        <w:tc>
          <w:tcPr>
            <w:tcW w:w="919" w:type="pct"/>
            <w:tcBorders>
              <w:top w:val="single" w:color="auto" w:sz="12" w:space="0"/>
              <w:bottom w:val="single" w:color="auto" w:sz="6" w:space="0"/>
            </w:tcBorders>
            <w:shd w:val="clear" w:color="auto" w:fill="D8D8D8"/>
            <w:vAlign w:val="center"/>
          </w:tcPr>
          <w:p w14:paraId="34315313">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213690C0">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000E06A">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6BF46654">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D8BEF8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3194D47E">
            <w:pPr>
              <w:pStyle w:val="35"/>
            </w:pPr>
            <w:r>
              <w:t>说明</w:t>
            </w:r>
          </w:p>
        </w:tc>
      </w:tr>
      <w:tr w14:paraId="35EBC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0F23BD">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CC7467D">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65DCEEE5">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012BFCA9">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EAA0CD">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1924A195">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11C1CD7D">
            <w:pPr>
              <w:pStyle w:val="13"/>
            </w:pPr>
            <w:r>
              <w:rPr>
                <w:rFonts w:hint="eastAsia"/>
              </w:rPr>
              <w:t>详情可参照“六、附件：1</w:t>
            </w:r>
            <w:r>
              <w:t>.</w:t>
            </w:r>
            <w:r>
              <w:rPr>
                <w:rFonts w:hint="eastAsia"/>
              </w:rPr>
              <w:t>返回码代码表”</w:t>
            </w:r>
          </w:p>
        </w:tc>
      </w:tr>
      <w:tr w14:paraId="7CC5C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59BDF69">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691861CF">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7195D89">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42326344">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AC4AF9A">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69C77F89">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018D90D">
            <w:pPr>
              <w:pStyle w:val="13"/>
              <w:rPr>
                <w:rFonts w:ascii="宋体" w:hAnsi="宋体"/>
                <w:color w:val="000000"/>
                <w:kern w:val="0"/>
                <w:szCs w:val="21"/>
                <w:lang w:bidi="ar"/>
              </w:rPr>
            </w:pPr>
            <w:r>
              <w:rPr>
                <w:rFonts w:hint="eastAsia"/>
              </w:rPr>
              <w:t>错误信息说明</w:t>
            </w:r>
          </w:p>
        </w:tc>
      </w:tr>
      <w:tr w14:paraId="35BF4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5B6FE0B">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4DBFF6C3">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DD04D2A">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1AA839F8">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32A58AF">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C659ABD">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5544FEA1">
            <w:pPr>
              <w:pStyle w:val="13"/>
              <w:rPr>
                <w:rFonts w:ascii="宋体" w:hAnsi="宋体"/>
                <w:color w:val="000000"/>
                <w:kern w:val="0"/>
                <w:szCs w:val="21"/>
                <w:lang w:bidi="ar"/>
              </w:rPr>
            </w:pPr>
            <w:r>
              <w:rPr>
                <w:rFonts w:hint="eastAsia"/>
              </w:rPr>
              <w:t>当前流水号下的总包数</w:t>
            </w:r>
          </w:p>
        </w:tc>
      </w:tr>
      <w:tr w14:paraId="7C8F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46513E9B">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03F301B">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189DACEA">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1BB8CBA3">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22059AA">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033AA705">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03137A1">
            <w:pPr>
              <w:jc w:val="left"/>
              <w:rPr>
                <w:rFonts w:ascii="宋体" w:hAnsi="宋体" w:cs="宋体"/>
                <w:color w:val="000000"/>
                <w:kern w:val="0"/>
                <w:szCs w:val="21"/>
                <w:lang w:bidi="ar"/>
              </w:rPr>
            </w:pPr>
          </w:p>
        </w:tc>
      </w:tr>
      <w:tr w14:paraId="51836C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64D2507">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66A79D90">
            <w:pPr>
              <w:pStyle w:val="1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34A4592D">
            <w:pPr>
              <w:pStyle w:val="1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3E734FBB">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FE7167C">
            <w:pPr>
              <w:pStyle w:val="1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11F3AC9B">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B5716C9">
            <w:pPr>
              <w:pStyle w:val="13"/>
              <w:rPr>
                <w:rFonts w:ascii="宋体" w:hAnsi="宋体"/>
                <w:color w:val="000000"/>
                <w:kern w:val="0"/>
                <w:szCs w:val="21"/>
                <w:lang w:bidi="ar"/>
              </w:rPr>
            </w:pPr>
            <w:r>
              <w:rPr>
                <w:rFonts w:hint="eastAsia"/>
              </w:rPr>
              <w:t>YYYYMMDD</w:t>
            </w:r>
          </w:p>
        </w:tc>
      </w:tr>
      <w:tr w14:paraId="1B3C66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AC75E14">
            <w:pPr>
              <w:pStyle w:val="13"/>
              <w:rPr>
                <w:rFonts w:ascii="宋体" w:hAnsi="宋体"/>
                <w:color w:val="000000"/>
                <w:szCs w:val="21"/>
              </w:rPr>
            </w:pPr>
            <w:r>
              <w:rPr>
                <w:rFonts w:hint="eastAsia"/>
              </w:rPr>
              <w:t>6</w:t>
            </w:r>
          </w:p>
        </w:tc>
        <w:tc>
          <w:tcPr>
            <w:tcW w:w="919" w:type="pct"/>
            <w:tcBorders>
              <w:top w:val="single" w:color="auto" w:sz="6" w:space="0"/>
              <w:bottom w:val="single" w:color="auto" w:sz="6" w:space="0"/>
            </w:tcBorders>
            <w:vAlign w:val="center"/>
          </w:tcPr>
          <w:p w14:paraId="74B386D9">
            <w:pPr>
              <w:pStyle w:val="13"/>
              <w:rPr>
                <w:rFonts w:ascii="宋体" w:hAnsi="宋体"/>
                <w:color w:val="000000"/>
                <w:kern w:val="0"/>
                <w:szCs w:val="21"/>
                <w:lang w:bidi="ar"/>
              </w:rPr>
            </w:pPr>
            <w:r>
              <w:rPr>
                <w:rFonts w:hint="eastAsia"/>
              </w:rPr>
              <w:t>fplx</w:t>
            </w:r>
          </w:p>
        </w:tc>
        <w:tc>
          <w:tcPr>
            <w:tcW w:w="1075" w:type="pct"/>
            <w:tcBorders>
              <w:top w:val="single" w:color="auto" w:sz="6" w:space="0"/>
              <w:bottom w:val="single" w:color="auto" w:sz="6" w:space="0"/>
            </w:tcBorders>
            <w:vAlign w:val="center"/>
          </w:tcPr>
          <w:p w14:paraId="687E64FB">
            <w:pPr>
              <w:pStyle w:val="13"/>
              <w:rPr>
                <w:rFonts w:ascii="宋体" w:hAnsi="宋体"/>
                <w:color w:val="000000"/>
                <w:kern w:val="0"/>
                <w:szCs w:val="21"/>
                <w:lang w:bidi="ar"/>
              </w:rPr>
            </w:pPr>
            <w:r>
              <w:rPr>
                <w:rFonts w:hint="eastAsia"/>
              </w:rPr>
              <w:t>发票类型</w:t>
            </w:r>
          </w:p>
        </w:tc>
        <w:tc>
          <w:tcPr>
            <w:tcW w:w="657" w:type="pct"/>
            <w:tcBorders>
              <w:top w:val="single" w:color="auto" w:sz="6" w:space="0"/>
              <w:bottom w:val="single" w:color="auto" w:sz="6" w:space="0"/>
            </w:tcBorders>
            <w:vAlign w:val="center"/>
          </w:tcPr>
          <w:p w14:paraId="25D80B12">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C038A51">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7F43FF32">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E3FBE52">
            <w:pPr>
              <w:pStyle w:val="13"/>
            </w:pPr>
            <w:r>
              <w:rPr>
                <w:rFonts w:hint="eastAsia"/>
              </w:rPr>
              <w:t>01：增值税专用发票</w:t>
            </w:r>
          </w:p>
          <w:p w14:paraId="49697003">
            <w:pPr>
              <w:pStyle w:val="13"/>
            </w:pPr>
            <w:r>
              <w:rPr>
                <w:rFonts w:hint="eastAsia"/>
              </w:rPr>
              <w:t>02：货物运输业增值税专用发票</w:t>
            </w:r>
          </w:p>
          <w:p w14:paraId="7533DE4A">
            <w:pPr>
              <w:pStyle w:val="13"/>
            </w:pPr>
            <w:r>
              <w:rPr>
                <w:rFonts w:hint="eastAsia"/>
              </w:rPr>
              <w:t>03：机动车销售统一发票</w:t>
            </w:r>
          </w:p>
          <w:p w14:paraId="5D464B83">
            <w:pPr>
              <w:pStyle w:val="13"/>
            </w:pPr>
            <w:r>
              <w:rPr>
                <w:rFonts w:hint="eastAsia"/>
              </w:rPr>
              <w:t>04：增值税普通发票</w:t>
            </w:r>
          </w:p>
          <w:p w14:paraId="4DA26411">
            <w:pPr>
              <w:pStyle w:val="13"/>
            </w:pPr>
            <w:r>
              <w:rPr>
                <w:rFonts w:hint="eastAsia"/>
              </w:rPr>
              <w:t>08：增值税电子专用发票</w:t>
            </w:r>
          </w:p>
          <w:p w14:paraId="63818F63">
            <w:pPr>
              <w:pStyle w:val="13"/>
            </w:pPr>
            <w:r>
              <w:rPr>
                <w:rFonts w:hint="eastAsia"/>
              </w:rPr>
              <w:t>10：增值税电子普通发票</w:t>
            </w:r>
          </w:p>
          <w:p w14:paraId="3CD5232C">
            <w:pPr>
              <w:pStyle w:val="13"/>
            </w:pPr>
            <w:r>
              <w:rPr>
                <w:rFonts w:hint="eastAsia"/>
              </w:rPr>
              <w:t>11：卷式发票</w:t>
            </w:r>
          </w:p>
          <w:p w14:paraId="03040E28">
            <w:pPr>
              <w:pStyle w:val="13"/>
            </w:pPr>
            <w:r>
              <w:rPr>
                <w:rFonts w:hint="eastAsia"/>
              </w:rPr>
              <w:t>14：通行费发票</w:t>
            </w:r>
          </w:p>
          <w:p w14:paraId="65053AE4">
            <w:pPr>
              <w:pStyle w:val="13"/>
            </w:pPr>
            <w:r>
              <w:rPr>
                <w:rFonts w:hint="eastAsia"/>
              </w:rPr>
              <w:t>15：二手车销售统一发票</w:t>
            </w:r>
          </w:p>
          <w:p w14:paraId="4F736BAC">
            <w:pPr>
              <w:pStyle w:val="13"/>
            </w:pPr>
            <w:r>
              <w:rPr>
                <w:rFonts w:hint="eastAsia"/>
              </w:rPr>
              <w:t>81：电子发票（增值税专用发票）</w:t>
            </w:r>
          </w:p>
          <w:p w14:paraId="67F1FD3D">
            <w:pPr>
              <w:pStyle w:val="13"/>
            </w:pPr>
            <w:r>
              <w:rPr>
                <w:rFonts w:hint="eastAsia"/>
              </w:rPr>
              <w:t>82：电子发票（普通发票）</w:t>
            </w:r>
          </w:p>
          <w:p w14:paraId="4A366D6F">
            <w:pPr>
              <w:pStyle w:val="13"/>
            </w:pPr>
            <w:r>
              <w:rPr>
                <w:rFonts w:hint="eastAsia"/>
              </w:rPr>
              <w:t>85：纸质发票（增值税专用发票）</w:t>
            </w:r>
          </w:p>
          <w:p w14:paraId="4F0A4EB0">
            <w:pPr>
              <w:pStyle w:val="13"/>
            </w:pPr>
            <w:r>
              <w:rPr>
                <w:rFonts w:hint="eastAsia"/>
              </w:rPr>
              <w:t>86：纸质发票（普通发票）</w:t>
            </w:r>
          </w:p>
          <w:p w14:paraId="35BBBC1E">
            <w:pPr>
              <w:pStyle w:val="13"/>
            </w:pPr>
            <w:r>
              <w:rPr>
                <w:rFonts w:hint="eastAsia"/>
              </w:rPr>
              <w:t>51：电子发票（铁路电子客票）</w:t>
            </w:r>
          </w:p>
          <w:p w14:paraId="0C9ACDD1">
            <w:pPr>
              <w:pStyle w:val="13"/>
            </w:pPr>
            <w:r>
              <w:rPr>
                <w:rFonts w:hint="eastAsia"/>
              </w:rPr>
              <w:t>61：电子发票（航空运输客票电子行程单）</w:t>
            </w:r>
          </w:p>
          <w:p w14:paraId="089EA373">
            <w:pPr>
              <w:pStyle w:val="13"/>
              <w:rPr>
                <w:lang w:eastAsia="zh-Hans"/>
              </w:rPr>
            </w:pPr>
            <w:r>
              <w:rPr>
                <w:rFonts w:hint="eastAsia"/>
                <w:lang w:eastAsia="zh-Hans"/>
              </w:rPr>
              <w:t>83：机动车销售电子统一发票</w:t>
            </w:r>
          </w:p>
          <w:p w14:paraId="6A64B0EF">
            <w:pPr>
              <w:pStyle w:val="13"/>
              <w:rPr>
                <w:lang w:eastAsia="zh-Hans"/>
              </w:rPr>
            </w:pPr>
            <w:r>
              <w:rPr>
                <w:rFonts w:hint="eastAsia"/>
                <w:lang w:eastAsia="zh-Hans"/>
              </w:rPr>
              <w:t>84：二手车销售电子统一发票</w:t>
            </w:r>
          </w:p>
          <w:p w14:paraId="35593D65">
            <w:pPr>
              <w:pStyle w:val="13"/>
              <w:rPr>
                <w:lang w:eastAsia="zh-Hans"/>
              </w:rPr>
            </w:pPr>
            <w:r>
              <w:rPr>
                <w:rFonts w:hint="eastAsia"/>
                <w:lang w:eastAsia="zh-Hans"/>
              </w:rPr>
              <w:t>87：纸质发票（机动车销售统一发票）</w:t>
            </w:r>
          </w:p>
          <w:p w14:paraId="5918E36A">
            <w:pPr>
              <w:pStyle w:val="13"/>
              <w:rPr>
                <w:rFonts w:ascii="宋体" w:hAnsi="宋体"/>
                <w:color w:val="000000"/>
                <w:kern w:val="0"/>
                <w:szCs w:val="21"/>
                <w:lang w:eastAsia="zh-Hans" w:bidi="ar"/>
              </w:rPr>
            </w:pPr>
            <w:r>
              <w:rPr>
                <w:rFonts w:hint="eastAsia"/>
                <w:lang w:eastAsia="zh-Hans"/>
              </w:rPr>
              <w:t>88：纸质发票（二手车销售统一发票）</w:t>
            </w:r>
          </w:p>
        </w:tc>
      </w:tr>
      <w:tr w14:paraId="520F3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DA00628">
            <w:pPr>
              <w:pStyle w:val="13"/>
              <w:rPr>
                <w:rFonts w:ascii="宋体" w:hAnsi="宋体"/>
                <w:color w:val="000000"/>
                <w:szCs w:val="21"/>
              </w:rPr>
            </w:pPr>
            <w:r>
              <w:rPr>
                <w:rFonts w:hint="eastAsia"/>
              </w:rPr>
              <w:t>7</w:t>
            </w:r>
          </w:p>
        </w:tc>
        <w:tc>
          <w:tcPr>
            <w:tcW w:w="919" w:type="pct"/>
            <w:tcBorders>
              <w:top w:val="single" w:color="auto" w:sz="6" w:space="0"/>
              <w:bottom w:val="single" w:color="auto" w:sz="6" w:space="0"/>
            </w:tcBorders>
            <w:vAlign w:val="center"/>
          </w:tcPr>
          <w:p w14:paraId="510E03B5">
            <w:pPr>
              <w:pStyle w:val="13"/>
              <w:rPr>
                <w:rFonts w:ascii="宋体" w:hAnsi="宋体"/>
                <w:color w:val="000000"/>
                <w:kern w:val="0"/>
                <w:szCs w:val="21"/>
                <w:lang w:bidi="ar"/>
              </w:rPr>
            </w:pPr>
            <w:r>
              <w:rPr>
                <w:rFonts w:hint="eastAsia"/>
              </w:rPr>
              <w:t>sjlx</w:t>
            </w:r>
          </w:p>
        </w:tc>
        <w:tc>
          <w:tcPr>
            <w:tcW w:w="1075" w:type="pct"/>
            <w:tcBorders>
              <w:top w:val="single" w:color="auto" w:sz="6" w:space="0"/>
              <w:bottom w:val="single" w:color="auto" w:sz="6" w:space="0"/>
            </w:tcBorders>
            <w:vAlign w:val="center"/>
          </w:tcPr>
          <w:p w14:paraId="250F7B2F">
            <w:pPr>
              <w:pStyle w:val="13"/>
              <w:rPr>
                <w:rFonts w:ascii="宋体" w:hAnsi="宋体"/>
                <w:color w:val="000000"/>
                <w:kern w:val="0"/>
                <w:szCs w:val="21"/>
                <w:lang w:bidi="ar"/>
              </w:rPr>
            </w:pPr>
            <w:r>
              <w:rPr>
                <w:rFonts w:hint="eastAsia"/>
              </w:rPr>
              <w:t>数据类型</w:t>
            </w:r>
          </w:p>
        </w:tc>
        <w:tc>
          <w:tcPr>
            <w:tcW w:w="657" w:type="pct"/>
            <w:tcBorders>
              <w:top w:val="single" w:color="auto" w:sz="6" w:space="0"/>
              <w:bottom w:val="single" w:color="auto" w:sz="6" w:space="0"/>
            </w:tcBorders>
            <w:vAlign w:val="center"/>
          </w:tcPr>
          <w:p w14:paraId="462E60BA">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8637BFC">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769FC6C8">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B5C2712">
            <w:pPr>
              <w:pStyle w:val="13"/>
            </w:pPr>
            <w:r>
              <w:rPr>
                <w:rFonts w:hint="eastAsia"/>
              </w:rPr>
              <w:t>1：进项票</w:t>
            </w:r>
          </w:p>
          <w:p w14:paraId="0BCD1F04">
            <w:pPr>
              <w:pStyle w:val="13"/>
              <w:rPr>
                <w:rFonts w:ascii="宋体" w:hAnsi="宋体"/>
                <w:color w:val="000000"/>
                <w:kern w:val="0"/>
                <w:szCs w:val="21"/>
                <w:lang w:bidi="ar"/>
              </w:rPr>
            </w:pPr>
            <w:r>
              <w:rPr>
                <w:rFonts w:hint="eastAsia"/>
              </w:rPr>
              <w:t>2：销项票（已无效）</w:t>
            </w:r>
          </w:p>
        </w:tc>
      </w:tr>
      <w:tr w14:paraId="055D9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0FA29F3C">
            <w:pPr>
              <w:pStyle w:val="13"/>
              <w:rPr>
                <w:rFonts w:ascii="宋体" w:hAnsi="宋体"/>
                <w:color w:val="000000"/>
                <w:szCs w:val="21"/>
              </w:rPr>
            </w:pPr>
            <w:r>
              <w:rPr>
                <w:rFonts w:hint="eastAsia"/>
              </w:rPr>
              <w:t>8</w:t>
            </w:r>
          </w:p>
        </w:tc>
        <w:tc>
          <w:tcPr>
            <w:tcW w:w="919" w:type="pct"/>
            <w:vAlign w:val="center"/>
          </w:tcPr>
          <w:p w14:paraId="79EBEC31">
            <w:pPr>
              <w:pStyle w:val="13"/>
              <w:rPr>
                <w:rFonts w:ascii="宋体" w:hAnsi="宋体"/>
                <w:color w:val="000000"/>
                <w:kern w:val="0"/>
                <w:szCs w:val="21"/>
                <w:lang w:bidi="ar"/>
              </w:rPr>
            </w:pPr>
            <w:r>
              <w:rPr>
                <w:rFonts w:hint="eastAsia"/>
              </w:rPr>
              <w:t>sjl</w:t>
            </w:r>
          </w:p>
        </w:tc>
        <w:tc>
          <w:tcPr>
            <w:tcW w:w="1075" w:type="pct"/>
            <w:vAlign w:val="center"/>
          </w:tcPr>
          <w:p w14:paraId="711879E4">
            <w:pPr>
              <w:pStyle w:val="13"/>
              <w:rPr>
                <w:rFonts w:ascii="宋体" w:hAnsi="宋体"/>
                <w:color w:val="000000"/>
                <w:kern w:val="0"/>
                <w:szCs w:val="21"/>
                <w:lang w:bidi="ar"/>
              </w:rPr>
            </w:pPr>
            <w:r>
              <w:rPr>
                <w:rFonts w:hint="eastAsia"/>
              </w:rPr>
              <w:t>数据流</w:t>
            </w:r>
          </w:p>
        </w:tc>
        <w:tc>
          <w:tcPr>
            <w:tcW w:w="657" w:type="pct"/>
            <w:vAlign w:val="center"/>
          </w:tcPr>
          <w:p w14:paraId="73F8438E">
            <w:pPr>
              <w:pStyle w:val="13"/>
              <w:rPr>
                <w:rFonts w:ascii="宋体" w:hAnsi="宋体"/>
                <w:color w:val="000000"/>
                <w:kern w:val="0"/>
                <w:szCs w:val="21"/>
                <w:lang w:bidi="ar"/>
              </w:rPr>
            </w:pPr>
            <w:r>
              <w:rPr>
                <w:rFonts w:hint="eastAsia"/>
              </w:rPr>
              <w:t>String</w:t>
            </w:r>
          </w:p>
        </w:tc>
        <w:tc>
          <w:tcPr>
            <w:tcW w:w="405" w:type="pct"/>
            <w:vAlign w:val="center"/>
          </w:tcPr>
          <w:p w14:paraId="25E6D2B3">
            <w:pPr>
              <w:jc w:val="center"/>
              <w:rPr>
                <w:rFonts w:ascii="宋体" w:hAnsi="宋体" w:cs="宋体"/>
                <w:color w:val="000000"/>
                <w:kern w:val="0"/>
                <w:szCs w:val="21"/>
                <w:lang w:bidi="ar"/>
              </w:rPr>
            </w:pPr>
          </w:p>
        </w:tc>
        <w:tc>
          <w:tcPr>
            <w:tcW w:w="405" w:type="pct"/>
            <w:vAlign w:val="center"/>
          </w:tcPr>
          <w:p w14:paraId="0B7CC501">
            <w:pPr>
              <w:pStyle w:val="13"/>
              <w:rPr>
                <w:rFonts w:ascii="宋体" w:hAnsi="宋体"/>
                <w:color w:val="000000"/>
                <w:kern w:val="0"/>
                <w:szCs w:val="21"/>
                <w:lang w:bidi="ar"/>
              </w:rPr>
            </w:pPr>
            <w:r>
              <w:rPr>
                <w:rFonts w:hint="eastAsia"/>
              </w:rPr>
              <w:t>否</w:t>
            </w:r>
          </w:p>
        </w:tc>
        <w:tc>
          <w:tcPr>
            <w:tcW w:w="1155" w:type="pct"/>
            <w:vAlign w:val="center"/>
          </w:tcPr>
          <w:p w14:paraId="1387FAA9">
            <w:pPr>
              <w:pStyle w:val="13"/>
            </w:pPr>
            <w:r>
              <w:rPr>
                <w:rFonts w:hint="eastAsia"/>
              </w:rPr>
              <w:t>压缩包文件流（gzip+base64），原始数据为json报文</w:t>
            </w:r>
          </w:p>
          <w:p w14:paraId="174B79E3">
            <w:pPr>
              <w:pStyle w:val="13"/>
              <w:rPr>
                <w:color w:val="000000"/>
                <w:szCs w:val="21"/>
              </w:rPr>
            </w:pPr>
            <w:r>
              <w:rPr>
                <w:rFonts w:hint="eastAsia"/>
              </w:rPr>
              <w:t>Json报文格式详见：“六、附件：（一）发票票面信息数据说明，根据发票上传入库时间生成数据包”</w:t>
            </w:r>
          </w:p>
        </w:tc>
      </w:tr>
    </w:tbl>
    <w:p w14:paraId="61EE39F0">
      <w:pPr>
        <w:pStyle w:val="7"/>
      </w:pPr>
      <w:r>
        <w:t>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6A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E21E28">
            <w:pPr>
              <w:pStyle w:val="12"/>
              <w:ind w:firstLine="420"/>
            </w:pPr>
            <w:r>
              <w:t>{</w:t>
            </w:r>
          </w:p>
          <w:p w14:paraId="5DB6C17D">
            <w:pPr>
              <w:pStyle w:val="12"/>
              <w:ind w:firstLine="420"/>
            </w:pPr>
            <w:r>
              <w:tab/>
            </w:r>
            <w:r>
              <w:t>"Response": {</w:t>
            </w:r>
          </w:p>
          <w:p w14:paraId="2C001D50">
            <w:pPr>
              <w:pStyle w:val="12"/>
              <w:ind w:firstLine="420"/>
            </w:pPr>
            <w:r>
              <w:rPr>
                <w:rFonts w:hint="eastAsia"/>
              </w:rPr>
              <w:tab/>
            </w:r>
            <w:r>
              <w:rPr>
                <w:rFonts w:hint="eastAsia"/>
              </w:rPr>
              <w:tab/>
            </w:r>
            <w:r>
              <w:rPr>
                <w:rFonts w:hint="eastAsia"/>
              </w:rPr>
              <w:t>"RequestId": "系统自动生成ID",</w:t>
            </w:r>
          </w:p>
          <w:p w14:paraId="36842347">
            <w:pPr>
              <w:pStyle w:val="12"/>
              <w:ind w:firstLine="420"/>
            </w:pPr>
            <w:r>
              <w:tab/>
            </w:r>
            <w:r>
              <w:tab/>
            </w:r>
            <w:r>
              <w:t>"Data": {</w:t>
            </w:r>
          </w:p>
          <w:p w14:paraId="2396BE72">
            <w:pPr>
              <w:pStyle w:val="12"/>
              <w:ind w:firstLine="420"/>
            </w:pPr>
            <w:r>
              <w:rPr>
                <w:rFonts w:hint="eastAsia"/>
              </w:rPr>
              <w:tab/>
            </w:r>
            <w:r>
              <w:rPr>
                <w:rFonts w:hint="eastAsia"/>
              </w:rPr>
              <w:tab/>
            </w:r>
            <w:r>
              <w:rPr>
                <w:rFonts w:hint="eastAsia"/>
              </w:rPr>
              <w:tab/>
            </w:r>
            <w:r>
              <w:rPr>
                <w:rFonts w:hint="eastAsia"/>
              </w:rPr>
              <w:t>"returncode": "返回码",</w:t>
            </w:r>
          </w:p>
          <w:p w14:paraId="4AEB9068">
            <w:pPr>
              <w:pStyle w:val="12"/>
              <w:ind w:firstLine="420"/>
            </w:pPr>
            <w:r>
              <w:rPr>
                <w:rFonts w:hint="eastAsia"/>
              </w:rPr>
              <w:tab/>
            </w:r>
            <w:r>
              <w:rPr>
                <w:rFonts w:hint="eastAsia"/>
              </w:rPr>
              <w:tab/>
            </w:r>
            <w:r>
              <w:rPr>
                <w:rFonts w:hint="eastAsia"/>
              </w:rPr>
              <w:tab/>
            </w:r>
            <w:r>
              <w:rPr>
                <w:rFonts w:hint="eastAsia"/>
              </w:rPr>
              <w:t>"returnmsg": "返回信息",</w:t>
            </w:r>
          </w:p>
          <w:p w14:paraId="60DD37F2">
            <w:pPr>
              <w:pStyle w:val="12"/>
              <w:ind w:firstLine="420"/>
            </w:pPr>
            <w:r>
              <w:rPr>
                <w:rFonts w:hint="eastAsia"/>
              </w:rPr>
              <w:tab/>
            </w:r>
            <w:r>
              <w:rPr>
                <w:rFonts w:hint="eastAsia"/>
              </w:rPr>
              <w:tab/>
            </w:r>
            <w:r>
              <w:rPr>
                <w:rFonts w:hint="eastAsia"/>
              </w:rPr>
              <w:tab/>
            </w:r>
            <w:r>
              <w:rPr>
                <w:rFonts w:hint="eastAsia"/>
              </w:rPr>
              <w:t>"packagecount": "总包数",</w:t>
            </w:r>
          </w:p>
          <w:p w14:paraId="4FA1962E">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0D170ADA">
            <w:pPr>
              <w:pStyle w:val="12"/>
              <w:ind w:firstLine="420"/>
            </w:pPr>
            <w:r>
              <w:rPr>
                <w:rFonts w:hint="eastAsia"/>
              </w:rPr>
              <w:tab/>
            </w:r>
            <w:r>
              <w:rPr>
                <w:rFonts w:hint="eastAsia"/>
              </w:rPr>
              <w:tab/>
            </w:r>
            <w:r>
              <w:rPr>
                <w:rFonts w:hint="eastAsia"/>
              </w:rPr>
              <w:tab/>
            </w:r>
            <w:r>
              <w:rPr>
                <w:rFonts w:hint="eastAsia"/>
              </w:rPr>
              <w:t>"gjrq": "归集日期",</w:t>
            </w:r>
          </w:p>
          <w:p w14:paraId="60D159B7">
            <w:pPr>
              <w:pStyle w:val="12"/>
              <w:ind w:firstLine="420"/>
            </w:pPr>
            <w:r>
              <w:rPr>
                <w:rFonts w:hint="eastAsia"/>
              </w:rPr>
              <w:tab/>
            </w:r>
            <w:r>
              <w:rPr>
                <w:rFonts w:hint="eastAsia"/>
              </w:rPr>
              <w:tab/>
            </w:r>
            <w:r>
              <w:rPr>
                <w:rFonts w:hint="eastAsia"/>
              </w:rPr>
              <w:tab/>
            </w:r>
            <w:r>
              <w:rPr>
                <w:rFonts w:hint="eastAsia"/>
              </w:rPr>
              <w:t>"fplx": "发票类型",</w:t>
            </w:r>
          </w:p>
          <w:p w14:paraId="51AB0DCE">
            <w:pPr>
              <w:pStyle w:val="12"/>
              <w:ind w:firstLine="420"/>
            </w:pPr>
            <w:r>
              <w:rPr>
                <w:rFonts w:hint="eastAsia"/>
              </w:rPr>
              <w:tab/>
            </w:r>
            <w:r>
              <w:rPr>
                <w:rFonts w:hint="eastAsia"/>
              </w:rPr>
              <w:tab/>
            </w:r>
            <w:r>
              <w:rPr>
                <w:rFonts w:hint="eastAsia"/>
              </w:rPr>
              <w:tab/>
            </w:r>
            <w:r>
              <w:rPr>
                <w:rFonts w:hint="eastAsia"/>
              </w:rPr>
              <w:t>"sjlx": "数据类型",</w:t>
            </w:r>
          </w:p>
          <w:p w14:paraId="4A14B423">
            <w:pPr>
              <w:pStyle w:val="12"/>
              <w:ind w:firstLine="420"/>
            </w:pPr>
            <w:r>
              <w:rPr>
                <w:rFonts w:hint="eastAsia"/>
              </w:rPr>
              <w:tab/>
            </w:r>
            <w:r>
              <w:rPr>
                <w:rFonts w:hint="eastAsia"/>
              </w:rPr>
              <w:tab/>
            </w:r>
            <w:r>
              <w:rPr>
                <w:rFonts w:hint="eastAsia"/>
              </w:rPr>
              <w:tab/>
            </w:r>
            <w:r>
              <w:rPr>
                <w:rFonts w:hint="eastAsia"/>
              </w:rPr>
              <w:t>"sjl": "数据流"</w:t>
            </w:r>
          </w:p>
          <w:p w14:paraId="22AF16BB">
            <w:pPr>
              <w:pStyle w:val="12"/>
              <w:ind w:firstLine="420"/>
            </w:pPr>
            <w:r>
              <w:tab/>
            </w:r>
            <w:r>
              <w:tab/>
            </w:r>
            <w:r>
              <w:t>}</w:t>
            </w:r>
          </w:p>
          <w:p w14:paraId="36CAD8B9">
            <w:pPr>
              <w:pStyle w:val="12"/>
              <w:ind w:firstLine="420"/>
            </w:pPr>
            <w:r>
              <w:tab/>
            </w:r>
            <w:r>
              <w:t>}</w:t>
            </w:r>
          </w:p>
          <w:p w14:paraId="3A554DC0">
            <w:pPr>
              <w:pStyle w:val="12"/>
              <w:ind w:firstLine="420"/>
            </w:pPr>
            <w:r>
              <w:t>}</w:t>
            </w:r>
          </w:p>
        </w:tc>
      </w:tr>
    </w:tbl>
    <w:p w14:paraId="4228CC5B">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881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2304609F">
            <w:pPr>
              <w:pStyle w:val="12"/>
              <w:ind w:firstLine="420"/>
            </w:pPr>
            <w:r>
              <w:t>{</w:t>
            </w:r>
          </w:p>
          <w:p w14:paraId="10050D05">
            <w:pPr>
              <w:pStyle w:val="12"/>
              <w:ind w:firstLine="420"/>
            </w:pPr>
            <w:r>
              <w:tab/>
            </w:r>
            <w:r>
              <w:t>"Response": {</w:t>
            </w:r>
          </w:p>
          <w:p w14:paraId="2AFF8ED2">
            <w:pPr>
              <w:pStyle w:val="12"/>
              <w:ind w:firstLine="420"/>
            </w:pPr>
            <w:r>
              <w:rPr>
                <w:rFonts w:hint="eastAsia"/>
              </w:rPr>
              <w:tab/>
            </w:r>
            <w:r>
              <w:rPr>
                <w:rFonts w:hint="eastAsia"/>
              </w:rPr>
              <w:tab/>
            </w:r>
            <w:r>
              <w:rPr>
                <w:rFonts w:hint="eastAsia"/>
              </w:rPr>
              <w:t>"RequestId": "16位随机数字和字母组合",</w:t>
            </w:r>
          </w:p>
          <w:p w14:paraId="20A6266B">
            <w:pPr>
              <w:pStyle w:val="12"/>
              <w:ind w:firstLine="420"/>
            </w:pPr>
            <w:r>
              <w:tab/>
            </w:r>
            <w:r>
              <w:tab/>
            </w:r>
            <w:r>
              <w:t>"Error": {</w:t>
            </w:r>
          </w:p>
          <w:p w14:paraId="3707A9E3">
            <w:pPr>
              <w:pStyle w:val="12"/>
              <w:ind w:firstLine="420"/>
            </w:pPr>
            <w:r>
              <w:tab/>
            </w:r>
            <w:r>
              <w:tab/>
            </w:r>
            <w:r>
              <w:tab/>
            </w:r>
            <w:r>
              <w:t>"Code": "01",</w:t>
            </w:r>
          </w:p>
          <w:p w14:paraId="2347CDC9">
            <w:pPr>
              <w:pStyle w:val="12"/>
              <w:ind w:firstLine="420"/>
            </w:pPr>
            <w:r>
              <w:rPr>
                <w:rFonts w:hint="eastAsia"/>
              </w:rPr>
              <w:tab/>
            </w:r>
            <w:r>
              <w:rPr>
                <w:rFonts w:hint="eastAsia"/>
              </w:rPr>
              <w:tab/>
            </w:r>
            <w:r>
              <w:rPr>
                <w:rFonts w:hint="eastAsia"/>
              </w:rPr>
              <w:tab/>
            </w:r>
            <w:r>
              <w:rPr>
                <w:rFonts w:hint="eastAsia"/>
              </w:rPr>
              <w:t>"Message": "错误说明"</w:t>
            </w:r>
          </w:p>
          <w:p w14:paraId="1E004AE4">
            <w:pPr>
              <w:pStyle w:val="12"/>
              <w:ind w:firstLine="420"/>
            </w:pPr>
            <w:r>
              <w:tab/>
            </w:r>
            <w:r>
              <w:tab/>
            </w:r>
            <w:r>
              <w:t>}</w:t>
            </w:r>
          </w:p>
          <w:p w14:paraId="3D9A3E92">
            <w:pPr>
              <w:pStyle w:val="12"/>
              <w:ind w:firstLine="420"/>
            </w:pPr>
            <w:r>
              <w:tab/>
            </w:r>
            <w:r>
              <w:t>}</w:t>
            </w:r>
          </w:p>
          <w:p w14:paraId="3209DF93">
            <w:pPr>
              <w:pStyle w:val="12"/>
              <w:ind w:firstLine="420"/>
            </w:pPr>
            <w:r>
              <w:t>}</w:t>
            </w:r>
          </w:p>
        </w:tc>
      </w:tr>
    </w:tbl>
    <w:p w14:paraId="54D0EF24">
      <w:pPr>
        <w:pStyle w:val="13"/>
        <w:jc w:val="both"/>
      </w:pPr>
      <w:bookmarkStart w:id="115" w:name="_4.发票风险信息查询"/>
      <w:bookmarkEnd w:id="115"/>
      <w:bookmarkStart w:id="116" w:name="_Toc183099323"/>
      <w:bookmarkStart w:id="117" w:name="_2.4发票风险信息查询"/>
    </w:p>
    <w:p w14:paraId="601069C6">
      <w:pPr>
        <w:pStyle w:val="4"/>
      </w:pPr>
      <w:bookmarkStart w:id="118" w:name="_Toc217140491"/>
      <w:r>
        <w:t>4.发票风险信息查询</w:t>
      </w:r>
      <w:bookmarkEnd w:id="116"/>
      <w:bookmarkEnd w:id="117"/>
      <w:bookmarkEnd w:id="118"/>
    </w:p>
    <w:p w14:paraId="16B5105B">
      <w:pPr>
        <w:pStyle w:val="6"/>
      </w:pPr>
      <w:r>
        <w:t>4.1接口说明</w:t>
      </w:r>
    </w:p>
    <w:p w14:paraId="5ABD0FE8">
      <w:pPr>
        <w:pStyle w:val="5"/>
      </w:pPr>
      <w:r>
        <w:rPr>
          <w:rFonts w:hint="eastAsia"/>
        </w:rPr>
        <w:t>企业业务系统通过此接口查询企业开具及取得的发票被红冲、作废或被认定为异常凭证的状态。</w:t>
      </w:r>
    </w:p>
    <w:p w14:paraId="6EFC0B0C">
      <w:pPr>
        <w:pStyle w:val="5"/>
      </w:pPr>
      <w:r>
        <w:rPr>
          <w:rFonts w:hint="eastAsia"/>
        </w:rPr>
        <w:t>该接口当前仅支持获取可用于勾选类用途的凭证（如增值税专用发票、农产品普通发票、通行费发票、机动车销售统一发票等）的异常状态信息。如果企业有红冲或其他业务场景，需要获取不可用于勾选类用途的凭证（如非农产品普通发票、二手车销售统一发票等）的异常状态信息时，建议使用《发票用途状态信息查询》接口获取。</w:t>
      </w:r>
    </w:p>
    <w:p w14:paraId="558723D1">
      <w:pPr>
        <w:pStyle w:val="5"/>
      </w:pPr>
      <w:r>
        <w:rPr>
          <w:rFonts w:ascii="宋体" w:hAnsi="宋体" w:cs="宋体"/>
          <w:szCs w:val="24"/>
        </w:rPr>
        <w:t>仅支持查询企业迁移乐企用票后的异常发票信息</w:t>
      </w:r>
      <w:r>
        <w:rPr>
          <w:rFonts w:hint="eastAsia" w:ascii="宋体" w:hAnsi="宋体" w:cs="宋体"/>
          <w:szCs w:val="24"/>
        </w:rPr>
        <w:t>。</w:t>
      </w:r>
    </w:p>
    <w:p w14:paraId="7D9E5C26">
      <w:pPr>
        <w:pStyle w:val="6"/>
      </w:pPr>
      <w:r>
        <w:t>4.2请求方式</w:t>
      </w:r>
    </w:p>
    <w:p w14:paraId="0EF48031">
      <w:pPr>
        <w:pStyle w:val="5"/>
      </w:pPr>
      <w:r>
        <w:rPr>
          <w:rFonts w:hint="eastAsia"/>
        </w:rPr>
        <w:t>请求方式为POST</w:t>
      </w:r>
    </w:p>
    <w:p w14:paraId="562F61D6">
      <w:pPr>
        <w:pStyle w:val="5"/>
      </w:pPr>
      <w:r>
        <w:rPr>
          <w:rFonts w:hint="eastAsia"/>
        </w:rPr>
        <w:t>path 指该参数为路径参数</w:t>
      </w:r>
    </w:p>
    <w:p w14:paraId="29EFC0BD">
      <w:pPr>
        <w:pStyle w:val="5"/>
      </w:pPr>
      <w:r>
        <w:rPr>
          <w:rFonts w:hint="eastAsia"/>
        </w:rPr>
        <w:t>query 指该参数需在请求URL传参</w:t>
      </w:r>
    </w:p>
    <w:p w14:paraId="6D46C51B">
      <w:pPr>
        <w:pStyle w:val="5"/>
      </w:pPr>
      <w:r>
        <w:rPr>
          <w:rFonts w:hint="eastAsia"/>
        </w:rPr>
        <w:t>body 指该参数需在请求JSON传参</w:t>
      </w:r>
    </w:p>
    <w:p w14:paraId="6EEC147C">
      <w:pPr>
        <w:pStyle w:val="6"/>
      </w:pPr>
      <w:r>
        <w:t>4.3请求参数</w:t>
      </w:r>
    </w:p>
    <w:tbl>
      <w:tblPr>
        <w:tblStyle w:val="20"/>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853"/>
        <w:gridCol w:w="1141"/>
        <w:gridCol w:w="711"/>
        <w:gridCol w:w="713"/>
        <w:gridCol w:w="2022"/>
      </w:tblGrid>
      <w:tr w14:paraId="42E6B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7B1A8FA">
            <w:pPr>
              <w:pStyle w:val="35"/>
            </w:pPr>
            <w:r>
              <w:t>序号</w:t>
            </w:r>
          </w:p>
        </w:tc>
        <w:tc>
          <w:tcPr>
            <w:tcW w:w="822" w:type="pct"/>
            <w:tcBorders>
              <w:top w:val="single" w:color="auto" w:sz="12" w:space="0"/>
              <w:bottom w:val="single" w:color="auto" w:sz="6" w:space="0"/>
            </w:tcBorders>
            <w:shd w:val="clear" w:color="auto" w:fill="D8D8D8"/>
            <w:vAlign w:val="center"/>
          </w:tcPr>
          <w:p w14:paraId="290D3AB3">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030EF5AA">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78BEAAF">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29FED90D">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674EE58E">
            <w:pPr>
              <w:pStyle w:val="35"/>
            </w:pPr>
            <w:r>
              <w:rPr>
                <w:rFonts w:hint="eastAsia"/>
              </w:rPr>
              <w:t>必须</w:t>
            </w:r>
          </w:p>
        </w:tc>
        <w:tc>
          <w:tcPr>
            <w:tcW w:w="1186" w:type="pct"/>
            <w:tcBorders>
              <w:top w:val="single" w:color="auto" w:sz="12" w:space="0"/>
              <w:bottom w:val="single" w:color="auto" w:sz="6" w:space="0"/>
            </w:tcBorders>
            <w:shd w:val="clear" w:color="auto" w:fill="D8D8D8"/>
            <w:vAlign w:val="center"/>
          </w:tcPr>
          <w:p w14:paraId="7C53FC61">
            <w:pPr>
              <w:pStyle w:val="35"/>
            </w:pPr>
            <w:r>
              <w:t>说明</w:t>
            </w:r>
          </w:p>
        </w:tc>
      </w:tr>
      <w:tr w14:paraId="052B4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67F876AA">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14BFE1BC">
            <w:pPr>
              <w:pStyle w:val="13"/>
              <w:rPr>
                <w:color w:val="000000"/>
                <w:szCs w:val="21"/>
              </w:rPr>
            </w:pPr>
            <w:r>
              <w:t>nsrsbh</w:t>
            </w:r>
          </w:p>
        </w:tc>
        <w:tc>
          <w:tcPr>
            <w:tcW w:w="1087" w:type="pct"/>
            <w:tcBorders>
              <w:top w:val="single" w:color="auto" w:sz="6" w:space="0"/>
              <w:bottom w:val="single" w:color="auto" w:sz="6" w:space="0"/>
            </w:tcBorders>
            <w:vAlign w:val="center"/>
          </w:tcPr>
          <w:p w14:paraId="7870D4CC">
            <w:pPr>
              <w:pStyle w:val="13"/>
              <w:rPr>
                <w:rFonts w:ascii="宋体" w:hAnsi="宋体"/>
                <w:color w:val="000000"/>
                <w:kern w:val="0"/>
                <w:szCs w:val="21"/>
              </w:rPr>
            </w:pPr>
            <w:r>
              <w:rPr>
                <w:rFonts w:hint="eastAsia"/>
              </w:rPr>
              <w:t>统一社会信用代码/纳税人识别号</w:t>
            </w:r>
          </w:p>
        </w:tc>
        <w:tc>
          <w:tcPr>
            <w:tcW w:w="669" w:type="pct"/>
            <w:tcBorders>
              <w:top w:val="single" w:color="auto" w:sz="6" w:space="0"/>
              <w:bottom w:val="single" w:color="auto" w:sz="6" w:space="0"/>
            </w:tcBorders>
            <w:vAlign w:val="center"/>
          </w:tcPr>
          <w:p w14:paraId="1112E266">
            <w:pPr>
              <w:pStyle w:val="1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7ACE49E8">
            <w:pPr>
              <w:pStyle w:val="13"/>
              <w:rPr>
                <w:color w:val="000000"/>
                <w:szCs w:val="21"/>
              </w:rPr>
            </w:pPr>
            <w:r>
              <w:t>30</w:t>
            </w:r>
          </w:p>
        </w:tc>
        <w:tc>
          <w:tcPr>
            <w:tcW w:w="418" w:type="pct"/>
            <w:tcBorders>
              <w:top w:val="single" w:color="auto" w:sz="6" w:space="0"/>
              <w:bottom w:val="single" w:color="auto" w:sz="6" w:space="0"/>
            </w:tcBorders>
            <w:vAlign w:val="center"/>
          </w:tcPr>
          <w:p w14:paraId="64540B24">
            <w:pPr>
              <w:pStyle w:val="1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6C94B26C">
            <w:pPr>
              <w:rPr>
                <w:color w:val="000000"/>
                <w:szCs w:val="21"/>
              </w:rPr>
            </w:pPr>
          </w:p>
        </w:tc>
      </w:tr>
      <w:tr w14:paraId="176C6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028E6F41">
            <w:pPr>
              <w:pStyle w:val="13"/>
              <w:rPr>
                <w:rFonts w:ascii="宋体" w:hAnsi="宋体"/>
                <w:color w:val="000000"/>
                <w:szCs w:val="21"/>
              </w:rPr>
            </w:pPr>
            <w:r>
              <w:rPr>
                <w:rFonts w:hint="eastAsia"/>
              </w:rPr>
              <w:t>2</w:t>
            </w:r>
          </w:p>
        </w:tc>
        <w:tc>
          <w:tcPr>
            <w:tcW w:w="822" w:type="pct"/>
            <w:tcBorders>
              <w:top w:val="single" w:color="auto" w:sz="6" w:space="0"/>
              <w:bottom w:val="single" w:color="auto" w:sz="6" w:space="0"/>
            </w:tcBorders>
            <w:vAlign w:val="center"/>
          </w:tcPr>
          <w:p w14:paraId="6069C09E">
            <w:pPr>
              <w:pStyle w:val="13"/>
              <w:rPr>
                <w:rFonts w:ascii="宋体" w:hAnsi="宋体"/>
                <w:color w:val="000000"/>
                <w:kern w:val="0"/>
                <w:szCs w:val="21"/>
                <w:lang w:bidi="ar"/>
              </w:rPr>
            </w:pPr>
            <w:r>
              <w:rPr>
                <w:rFonts w:hint="eastAsia"/>
              </w:rPr>
              <w:t>fplx</w:t>
            </w:r>
          </w:p>
        </w:tc>
        <w:tc>
          <w:tcPr>
            <w:tcW w:w="1087" w:type="pct"/>
            <w:tcBorders>
              <w:top w:val="single" w:color="auto" w:sz="6" w:space="0"/>
              <w:bottom w:val="single" w:color="auto" w:sz="6" w:space="0"/>
            </w:tcBorders>
            <w:vAlign w:val="center"/>
          </w:tcPr>
          <w:p w14:paraId="76346054">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00C1A066">
            <w:pPr>
              <w:pStyle w:val="13"/>
              <w:rPr>
                <w:rFonts w:ascii="宋体" w:hAnsi="宋体"/>
                <w:color w:val="000000"/>
                <w:szCs w:val="21"/>
              </w:rPr>
            </w:pPr>
            <w:r>
              <w:rPr>
                <w:rFonts w:hint="eastAsia"/>
              </w:rPr>
              <w:t>String</w:t>
            </w:r>
          </w:p>
        </w:tc>
        <w:tc>
          <w:tcPr>
            <w:tcW w:w="417" w:type="pct"/>
            <w:tcBorders>
              <w:top w:val="single" w:color="auto" w:sz="6" w:space="0"/>
              <w:bottom w:val="single" w:color="auto" w:sz="6" w:space="0"/>
            </w:tcBorders>
            <w:vAlign w:val="center"/>
          </w:tcPr>
          <w:p w14:paraId="6FE98AD0">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5C166012">
            <w:pPr>
              <w:pStyle w:val="13"/>
              <w:rPr>
                <w:rFonts w:ascii="宋体" w:hAnsi="宋体"/>
                <w:color w:val="000000"/>
                <w:szCs w:val="21"/>
                <w:lang w:eastAsia="zh-Hans"/>
              </w:rPr>
            </w:pPr>
            <w:r>
              <w:rPr>
                <w:rFonts w:hint="eastAsia"/>
                <w:lang w:eastAsia="zh-Hans"/>
              </w:rPr>
              <w:t>是</w:t>
            </w:r>
          </w:p>
        </w:tc>
        <w:tc>
          <w:tcPr>
            <w:tcW w:w="1186" w:type="pct"/>
            <w:tcBorders>
              <w:top w:val="single" w:color="auto" w:sz="6" w:space="0"/>
              <w:bottom w:val="single" w:color="auto" w:sz="6" w:space="0"/>
            </w:tcBorders>
            <w:vAlign w:val="center"/>
          </w:tcPr>
          <w:p w14:paraId="27210713">
            <w:pPr>
              <w:pStyle w:val="13"/>
            </w:pPr>
            <w:r>
              <w:rPr>
                <w:rFonts w:hint="eastAsia"/>
              </w:rPr>
              <w:t>01：增值税专用发票</w:t>
            </w:r>
          </w:p>
          <w:p w14:paraId="55D077D5">
            <w:pPr>
              <w:pStyle w:val="13"/>
            </w:pPr>
            <w:r>
              <w:rPr>
                <w:rFonts w:hint="eastAsia"/>
              </w:rPr>
              <w:t>02：货物运输业增值税专用发票</w:t>
            </w:r>
          </w:p>
          <w:p w14:paraId="293A7A9A">
            <w:pPr>
              <w:pStyle w:val="13"/>
            </w:pPr>
            <w:r>
              <w:rPr>
                <w:rFonts w:hint="eastAsia"/>
              </w:rPr>
              <w:t>03：机动车销售统一发票</w:t>
            </w:r>
          </w:p>
          <w:p w14:paraId="3881AE76">
            <w:pPr>
              <w:pStyle w:val="13"/>
            </w:pPr>
            <w:r>
              <w:rPr>
                <w:rFonts w:hint="eastAsia"/>
              </w:rPr>
              <w:t>04：增值税普通发票</w:t>
            </w:r>
          </w:p>
          <w:p w14:paraId="1A569BCF">
            <w:pPr>
              <w:pStyle w:val="13"/>
            </w:pPr>
            <w:r>
              <w:rPr>
                <w:rFonts w:hint="eastAsia"/>
              </w:rPr>
              <w:t>08：增值税电子专用发票</w:t>
            </w:r>
          </w:p>
          <w:p w14:paraId="1C3C6A7E">
            <w:pPr>
              <w:pStyle w:val="13"/>
            </w:pPr>
            <w:r>
              <w:rPr>
                <w:rFonts w:hint="eastAsia"/>
              </w:rPr>
              <w:t>10：增值税电子普通发票</w:t>
            </w:r>
          </w:p>
          <w:p w14:paraId="3D8B6855">
            <w:pPr>
              <w:pStyle w:val="13"/>
            </w:pPr>
            <w:r>
              <w:rPr>
                <w:rFonts w:hint="eastAsia"/>
              </w:rPr>
              <w:t>11：卷式发票</w:t>
            </w:r>
          </w:p>
          <w:p w14:paraId="2580012B">
            <w:pPr>
              <w:pStyle w:val="13"/>
            </w:pPr>
            <w:r>
              <w:rPr>
                <w:rFonts w:hint="eastAsia"/>
              </w:rPr>
              <w:t>14：通行费发票</w:t>
            </w:r>
          </w:p>
          <w:p w14:paraId="29282D47">
            <w:pPr>
              <w:pStyle w:val="13"/>
            </w:pPr>
            <w:r>
              <w:rPr>
                <w:rFonts w:hint="eastAsia"/>
              </w:rPr>
              <w:t>15：二手车销售统一发票</w:t>
            </w:r>
          </w:p>
          <w:p w14:paraId="3748EB96">
            <w:pPr>
              <w:pStyle w:val="13"/>
            </w:pPr>
            <w:r>
              <w:rPr>
                <w:rFonts w:hint="eastAsia"/>
              </w:rPr>
              <w:t>81：电子发票（增值税专用发票）</w:t>
            </w:r>
          </w:p>
          <w:p w14:paraId="672478E4">
            <w:pPr>
              <w:pStyle w:val="13"/>
            </w:pPr>
            <w:r>
              <w:rPr>
                <w:rFonts w:hint="eastAsia"/>
              </w:rPr>
              <w:t>82：电子发票（普通发票）</w:t>
            </w:r>
          </w:p>
          <w:p w14:paraId="700F5CF5">
            <w:pPr>
              <w:pStyle w:val="13"/>
            </w:pPr>
            <w:r>
              <w:rPr>
                <w:rFonts w:hint="eastAsia"/>
              </w:rPr>
              <w:t>85：纸质发票（增值税专用发票）</w:t>
            </w:r>
          </w:p>
          <w:p w14:paraId="76673E66">
            <w:pPr>
              <w:pStyle w:val="13"/>
            </w:pPr>
            <w:r>
              <w:rPr>
                <w:rFonts w:hint="eastAsia"/>
              </w:rPr>
              <w:t>86：纸质发票（普通发票）</w:t>
            </w:r>
          </w:p>
          <w:p w14:paraId="70DD332C">
            <w:pPr>
              <w:pStyle w:val="13"/>
            </w:pPr>
            <w:r>
              <w:rPr>
                <w:rFonts w:hint="eastAsia"/>
              </w:rPr>
              <w:t>51：电子发票（铁路电子客票）</w:t>
            </w:r>
          </w:p>
          <w:p w14:paraId="44B069F3">
            <w:pPr>
              <w:pStyle w:val="13"/>
            </w:pPr>
            <w:r>
              <w:rPr>
                <w:rFonts w:hint="eastAsia"/>
              </w:rPr>
              <w:t>61：电子发票（航空运输客票电子行程单）</w:t>
            </w:r>
          </w:p>
          <w:p w14:paraId="40A1A12A">
            <w:pPr>
              <w:pStyle w:val="13"/>
              <w:rPr>
                <w:lang w:eastAsia="zh-Hans"/>
              </w:rPr>
            </w:pPr>
            <w:r>
              <w:rPr>
                <w:rFonts w:hint="eastAsia"/>
                <w:lang w:eastAsia="zh-Hans"/>
              </w:rPr>
              <w:t>83：机动车销售电子统一发票</w:t>
            </w:r>
          </w:p>
          <w:p w14:paraId="347054A7">
            <w:pPr>
              <w:pStyle w:val="13"/>
              <w:rPr>
                <w:lang w:eastAsia="zh-Hans"/>
              </w:rPr>
            </w:pPr>
            <w:r>
              <w:rPr>
                <w:rFonts w:hint="eastAsia"/>
                <w:lang w:eastAsia="zh-Hans"/>
              </w:rPr>
              <w:t>84：二手车销售电子统一发票</w:t>
            </w:r>
          </w:p>
          <w:p w14:paraId="2AF8E3E2">
            <w:pPr>
              <w:pStyle w:val="13"/>
              <w:rPr>
                <w:lang w:eastAsia="zh-Hans"/>
              </w:rPr>
            </w:pPr>
            <w:r>
              <w:rPr>
                <w:rFonts w:hint="eastAsia"/>
                <w:lang w:eastAsia="zh-Hans"/>
              </w:rPr>
              <w:t>87：纸质发票（机动车销售统一发票）</w:t>
            </w:r>
          </w:p>
          <w:p w14:paraId="774536DC">
            <w:pPr>
              <w:pStyle w:val="13"/>
              <w:rPr>
                <w:rFonts w:ascii="宋体" w:hAnsi="宋体"/>
                <w:color w:val="000000"/>
                <w:kern w:val="0"/>
                <w:szCs w:val="21"/>
                <w:lang w:eastAsia="zh-Hans" w:bidi="ar"/>
              </w:rPr>
            </w:pPr>
            <w:r>
              <w:rPr>
                <w:rFonts w:hint="eastAsia"/>
                <w:lang w:eastAsia="zh-Hans"/>
              </w:rPr>
              <w:t>88：纸质发票（二手车销售统一发票）</w:t>
            </w:r>
          </w:p>
        </w:tc>
      </w:tr>
      <w:tr w14:paraId="567D06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17A23DD9">
            <w:pPr>
              <w:pStyle w:val="13"/>
              <w:rPr>
                <w:rFonts w:ascii="宋体" w:hAnsi="宋体"/>
                <w:color w:val="000000"/>
                <w:szCs w:val="21"/>
              </w:rPr>
            </w:pPr>
            <w:r>
              <w:rPr>
                <w:rFonts w:hint="eastAsia"/>
              </w:rPr>
              <w:t>3</w:t>
            </w:r>
          </w:p>
        </w:tc>
        <w:tc>
          <w:tcPr>
            <w:tcW w:w="822" w:type="pct"/>
            <w:vAlign w:val="center"/>
          </w:tcPr>
          <w:p w14:paraId="1F3D7786">
            <w:pPr>
              <w:pStyle w:val="13"/>
              <w:rPr>
                <w:rFonts w:ascii="宋体" w:hAnsi="宋体"/>
                <w:color w:val="000000"/>
                <w:kern w:val="0"/>
                <w:szCs w:val="21"/>
                <w:lang w:bidi="ar"/>
              </w:rPr>
            </w:pPr>
            <w:r>
              <w:t>qsrq</w:t>
            </w:r>
          </w:p>
        </w:tc>
        <w:tc>
          <w:tcPr>
            <w:tcW w:w="1087" w:type="pct"/>
            <w:vAlign w:val="center"/>
          </w:tcPr>
          <w:p w14:paraId="5F2BADB1">
            <w:pPr>
              <w:pStyle w:val="13"/>
              <w:rPr>
                <w:rFonts w:ascii="宋体" w:hAnsi="宋体"/>
                <w:color w:val="000000"/>
                <w:kern w:val="0"/>
                <w:szCs w:val="21"/>
                <w:lang w:bidi="ar"/>
              </w:rPr>
            </w:pPr>
            <w:r>
              <w:rPr>
                <w:rFonts w:hint="eastAsia"/>
              </w:rPr>
              <w:t>起始日期</w:t>
            </w:r>
          </w:p>
        </w:tc>
        <w:tc>
          <w:tcPr>
            <w:tcW w:w="669" w:type="pct"/>
            <w:vAlign w:val="center"/>
          </w:tcPr>
          <w:p w14:paraId="27DB6318">
            <w:pPr>
              <w:pStyle w:val="13"/>
              <w:rPr>
                <w:rFonts w:ascii="宋体" w:hAnsi="宋体"/>
                <w:color w:val="000000"/>
                <w:szCs w:val="21"/>
              </w:rPr>
            </w:pPr>
            <w:r>
              <w:rPr>
                <w:rFonts w:hint="eastAsia"/>
              </w:rPr>
              <w:t>String</w:t>
            </w:r>
          </w:p>
        </w:tc>
        <w:tc>
          <w:tcPr>
            <w:tcW w:w="417" w:type="pct"/>
            <w:vAlign w:val="center"/>
          </w:tcPr>
          <w:p w14:paraId="5958585D">
            <w:pPr>
              <w:pStyle w:val="13"/>
              <w:rPr>
                <w:rFonts w:ascii="宋体" w:hAnsi="宋体"/>
                <w:color w:val="000000"/>
                <w:kern w:val="0"/>
                <w:szCs w:val="21"/>
                <w:lang w:bidi="ar"/>
              </w:rPr>
            </w:pPr>
            <w:r>
              <w:t>8</w:t>
            </w:r>
          </w:p>
        </w:tc>
        <w:tc>
          <w:tcPr>
            <w:tcW w:w="418" w:type="pct"/>
            <w:vAlign w:val="center"/>
          </w:tcPr>
          <w:p w14:paraId="018D75DC">
            <w:pPr>
              <w:pStyle w:val="13"/>
              <w:rPr>
                <w:rFonts w:ascii="宋体" w:hAnsi="宋体"/>
                <w:color w:val="000000"/>
                <w:szCs w:val="21"/>
              </w:rPr>
            </w:pPr>
            <w:r>
              <w:rPr>
                <w:rFonts w:hint="eastAsia"/>
                <w:lang w:eastAsia="zh-Hans"/>
              </w:rPr>
              <w:t>是</w:t>
            </w:r>
          </w:p>
        </w:tc>
        <w:tc>
          <w:tcPr>
            <w:tcW w:w="1186" w:type="pct"/>
            <w:vAlign w:val="center"/>
          </w:tcPr>
          <w:p w14:paraId="6FD81569">
            <w:pPr>
              <w:pStyle w:val="13"/>
              <w:rPr>
                <w:rFonts w:ascii="宋体" w:hAnsi="宋体"/>
                <w:color w:val="000000"/>
                <w:kern w:val="0"/>
                <w:szCs w:val="21"/>
                <w:lang w:bidi="ar"/>
              </w:rPr>
            </w:pPr>
            <w:r>
              <w:rPr>
                <w:rFonts w:hint="eastAsia"/>
              </w:rPr>
              <w:t>YYYYMMDD（认定异常日期,起止日期不能跨月）</w:t>
            </w:r>
          </w:p>
        </w:tc>
      </w:tr>
      <w:tr w14:paraId="197E9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6C8D33FD">
            <w:pPr>
              <w:pStyle w:val="13"/>
              <w:rPr>
                <w:rFonts w:ascii="宋体" w:hAnsi="宋体"/>
                <w:color w:val="000000"/>
                <w:szCs w:val="21"/>
              </w:rPr>
            </w:pPr>
            <w:r>
              <w:rPr>
                <w:rFonts w:hint="eastAsia"/>
              </w:rPr>
              <w:t>4</w:t>
            </w:r>
          </w:p>
        </w:tc>
        <w:tc>
          <w:tcPr>
            <w:tcW w:w="822" w:type="pct"/>
            <w:vAlign w:val="center"/>
          </w:tcPr>
          <w:p w14:paraId="148682F9">
            <w:pPr>
              <w:pStyle w:val="13"/>
              <w:rPr>
                <w:rFonts w:ascii="宋体" w:hAnsi="宋体"/>
                <w:color w:val="000000"/>
                <w:kern w:val="0"/>
                <w:szCs w:val="21"/>
                <w:lang w:bidi="ar"/>
              </w:rPr>
            </w:pPr>
            <w:r>
              <w:t>zzrq</w:t>
            </w:r>
          </w:p>
        </w:tc>
        <w:tc>
          <w:tcPr>
            <w:tcW w:w="1087" w:type="pct"/>
            <w:vAlign w:val="center"/>
          </w:tcPr>
          <w:p w14:paraId="15597757">
            <w:pPr>
              <w:pStyle w:val="13"/>
              <w:rPr>
                <w:rFonts w:ascii="宋体" w:hAnsi="宋体"/>
                <w:color w:val="000000"/>
                <w:kern w:val="0"/>
                <w:szCs w:val="21"/>
                <w:lang w:bidi="ar"/>
              </w:rPr>
            </w:pPr>
            <w:r>
              <w:rPr>
                <w:rFonts w:hint="eastAsia"/>
              </w:rPr>
              <w:t>终止日期</w:t>
            </w:r>
            <w:r>
              <w:t xml:space="preserve"> </w:t>
            </w:r>
          </w:p>
        </w:tc>
        <w:tc>
          <w:tcPr>
            <w:tcW w:w="669" w:type="pct"/>
            <w:vAlign w:val="center"/>
          </w:tcPr>
          <w:p w14:paraId="63062794">
            <w:pPr>
              <w:pStyle w:val="13"/>
              <w:rPr>
                <w:rFonts w:ascii="宋体" w:hAnsi="宋体"/>
                <w:color w:val="000000"/>
                <w:szCs w:val="21"/>
              </w:rPr>
            </w:pPr>
            <w:r>
              <w:rPr>
                <w:rFonts w:hint="eastAsia"/>
              </w:rPr>
              <w:t>String</w:t>
            </w:r>
          </w:p>
        </w:tc>
        <w:tc>
          <w:tcPr>
            <w:tcW w:w="417" w:type="pct"/>
            <w:vAlign w:val="center"/>
          </w:tcPr>
          <w:p w14:paraId="0D2C6FEE">
            <w:pPr>
              <w:pStyle w:val="13"/>
              <w:rPr>
                <w:rFonts w:ascii="宋体" w:hAnsi="宋体"/>
                <w:color w:val="000000"/>
                <w:kern w:val="0"/>
                <w:szCs w:val="21"/>
                <w:lang w:bidi="ar"/>
              </w:rPr>
            </w:pPr>
            <w:r>
              <w:t>8</w:t>
            </w:r>
          </w:p>
        </w:tc>
        <w:tc>
          <w:tcPr>
            <w:tcW w:w="418" w:type="pct"/>
            <w:vAlign w:val="center"/>
          </w:tcPr>
          <w:p w14:paraId="6807D997">
            <w:pPr>
              <w:pStyle w:val="13"/>
              <w:rPr>
                <w:rFonts w:ascii="宋体" w:hAnsi="宋体"/>
                <w:color w:val="000000"/>
                <w:szCs w:val="21"/>
              </w:rPr>
            </w:pPr>
            <w:r>
              <w:rPr>
                <w:rFonts w:hint="eastAsia"/>
                <w:lang w:eastAsia="zh-Hans"/>
              </w:rPr>
              <w:t>是</w:t>
            </w:r>
          </w:p>
        </w:tc>
        <w:tc>
          <w:tcPr>
            <w:tcW w:w="1186" w:type="pct"/>
            <w:vAlign w:val="center"/>
          </w:tcPr>
          <w:p w14:paraId="308785AC">
            <w:pPr>
              <w:pStyle w:val="13"/>
              <w:rPr>
                <w:rFonts w:ascii="宋体" w:hAnsi="宋体"/>
                <w:color w:val="000000"/>
                <w:kern w:val="0"/>
                <w:szCs w:val="21"/>
                <w:lang w:bidi="ar"/>
              </w:rPr>
            </w:pPr>
            <w:r>
              <w:rPr>
                <w:rFonts w:hint="eastAsia"/>
                <w:lang w:eastAsia="zh-Hans"/>
              </w:rPr>
              <w:t>YYYYMMDD</w:t>
            </w:r>
            <w:r>
              <w:rPr>
                <w:rFonts w:hint="eastAsia"/>
              </w:rPr>
              <w:t>（认定异常日期，起止日期不能跨越月）</w:t>
            </w:r>
          </w:p>
        </w:tc>
      </w:tr>
      <w:tr w14:paraId="2146E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0532883">
            <w:pPr>
              <w:pStyle w:val="13"/>
              <w:rPr>
                <w:rFonts w:ascii="宋体" w:hAnsi="宋体"/>
                <w:color w:val="000000"/>
                <w:szCs w:val="21"/>
              </w:rPr>
            </w:pPr>
            <w:r>
              <w:rPr>
                <w:rFonts w:hint="eastAsia"/>
              </w:rPr>
              <w:t>5</w:t>
            </w:r>
          </w:p>
        </w:tc>
        <w:tc>
          <w:tcPr>
            <w:tcW w:w="822" w:type="pct"/>
            <w:vAlign w:val="center"/>
          </w:tcPr>
          <w:p w14:paraId="1726F546">
            <w:pPr>
              <w:pStyle w:val="13"/>
              <w:rPr>
                <w:rFonts w:ascii="宋体" w:hAnsi="宋体"/>
                <w:color w:val="000000"/>
                <w:kern w:val="0"/>
                <w:szCs w:val="21"/>
                <w:lang w:bidi="ar"/>
              </w:rPr>
            </w:pPr>
            <w:r>
              <w:rPr>
                <w:rFonts w:hint="eastAsia"/>
              </w:rPr>
              <w:t>p</w:t>
            </w:r>
            <w:r>
              <w:t>agesize</w:t>
            </w:r>
          </w:p>
        </w:tc>
        <w:tc>
          <w:tcPr>
            <w:tcW w:w="1087" w:type="pct"/>
            <w:vAlign w:val="center"/>
          </w:tcPr>
          <w:p w14:paraId="0B3F31C0">
            <w:pPr>
              <w:pStyle w:val="13"/>
              <w:rPr>
                <w:rFonts w:ascii="宋体" w:hAnsi="宋体"/>
                <w:color w:val="000000"/>
                <w:kern w:val="0"/>
                <w:szCs w:val="21"/>
                <w:lang w:bidi="ar"/>
              </w:rPr>
            </w:pPr>
            <w:r>
              <w:rPr>
                <w:rFonts w:hint="eastAsia"/>
                <w:lang w:eastAsia="zh-Hans"/>
              </w:rPr>
              <w:t>每页</w:t>
            </w:r>
            <w:r>
              <w:rPr>
                <w:rFonts w:hint="eastAsia"/>
              </w:rPr>
              <w:t>数量</w:t>
            </w:r>
          </w:p>
        </w:tc>
        <w:tc>
          <w:tcPr>
            <w:tcW w:w="669" w:type="pct"/>
            <w:vAlign w:val="center"/>
          </w:tcPr>
          <w:p w14:paraId="7588E7AF">
            <w:pPr>
              <w:pStyle w:val="13"/>
              <w:rPr>
                <w:rFonts w:ascii="宋体" w:hAnsi="宋体"/>
                <w:color w:val="000000"/>
                <w:szCs w:val="21"/>
              </w:rPr>
            </w:pPr>
            <w:r>
              <w:rPr>
                <w:rFonts w:hint="eastAsia"/>
              </w:rPr>
              <w:t>String</w:t>
            </w:r>
          </w:p>
        </w:tc>
        <w:tc>
          <w:tcPr>
            <w:tcW w:w="417" w:type="pct"/>
            <w:vAlign w:val="center"/>
          </w:tcPr>
          <w:p w14:paraId="1630760D">
            <w:pPr>
              <w:pStyle w:val="13"/>
              <w:rPr>
                <w:rFonts w:ascii="宋体" w:hAnsi="宋体"/>
                <w:color w:val="000000"/>
                <w:kern w:val="0"/>
                <w:szCs w:val="21"/>
                <w:lang w:bidi="ar"/>
              </w:rPr>
            </w:pPr>
            <w:r>
              <w:t>10</w:t>
            </w:r>
          </w:p>
        </w:tc>
        <w:tc>
          <w:tcPr>
            <w:tcW w:w="418" w:type="pct"/>
            <w:vAlign w:val="center"/>
          </w:tcPr>
          <w:p w14:paraId="5E2546CD">
            <w:pPr>
              <w:pStyle w:val="13"/>
              <w:rPr>
                <w:rFonts w:ascii="宋体" w:hAnsi="宋体"/>
                <w:color w:val="000000"/>
                <w:szCs w:val="21"/>
              </w:rPr>
            </w:pPr>
            <w:r>
              <w:rPr>
                <w:rFonts w:hint="eastAsia"/>
                <w:lang w:eastAsia="zh-Hans"/>
              </w:rPr>
              <w:t>是</w:t>
            </w:r>
          </w:p>
        </w:tc>
        <w:tc>
          <w:tcPr>
            <w:tcW w:w="1186" w:type="pct"/>
            <w:vAlign w:val="center"/>
          </w:tcPr>
          <w:p w14:paraId="210D37A8">
            <w:pPr>
              <w:pStyle w:val="13"/>
              <w:rPr>
                <w:rFonts w:ascii="宋体" w:hAnsi="宋体"/>
                <w:color w:val="000000"/>
                <w:kern w:val="0"/>
                <w:szCs w:val="21"/>
                <w:lang w:bidi="ar"/>
              </w:rPr>
            </w:pPr>
            <w:r>
              <w:rPr>
                <w:rFonts w:hint="eastAsia"/>
              </w:rPr>
              <w:t>每页不超过</w:t>
            </w:r>
            <w:r>
              <w:t>2000</w:t>
            </w:r>
          </w:p>
        </w:tc>
      </w:tr>
      <w:tr w14:paraId="3C51E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239AA98">
            <w:pPr>
              <w:pStyle w:val="13"/>
              <w:rPr>
                <w:rFonts w:ascii="宋体" w:hAnsi="宋体"/>
                <w:color w:val="000000"/>
                <w:szCs w:val="21"/>
              </w:rPr>
            </w:pPr>
            <w:r>
              <w:rPr>
                <w:rFonts w:hint="eastAsia"/>
              </w:rPr>
              <w:t>6</w:t>
            </w:r>
          </w:p>
        </w:tc>
        <w:tc>
          <w:tcPr>
            <w:tcW w:w="822" w:type="pct"/>
            <w:vAlign w:val="center"/>
          </w:tcPr>
          <w:p w14:paraId="02626561">
            <w:pPr>
              <w:pStyle w:val="13"/>
              <w:rPr>
                <w:rFonts w:ascii="宋体" w:hAnsi="宋体"/>
                <w:color w:val="000000"/>
                <w:kern w:val="0"/>
                <w:szCs w:val="21"/>
                <w:lang w:bidi="ar"/>
              </w:rPr>
            </w:pPr>
            <w:r>
              <w:t>scrollId</w:t>
            </w:r>
          </w:p>
        </w:tc>
        <w:tc>
          <w:tcPr>
            <w:tcW w:w="1087" w:type="pct"/>
            <w:vAlign w:val="center"/>
          </w:tcPr>
          <w:p w14:paraId="0FC263A8">
            <w:pPr>
              <w:pStyle w:val="13"/>
              <w:rPr>
                <w:rFonts w:ascii="宋体" w:hAnsi="宋体"/>
                <w:color w:val="000000"/>
                <w:kern w:val="0"/>
                <w:szCs w:val="21"/>
                <w:lang w:bidi="ar"/>
              </w:rPr>
            </w:pPr>
            <w:r>
              <w:rPr>
                <w:rFonts w:hint="eastAsia"/>
              </w:rPr>
              <w:t>游标</w:t>
            </w:r>
          </w:p>
        </w:tc>
        <w:tc>
          <w:tcPr>
            <w:tcW w:w="669" w:type="pct"/>
            <w:vAlign w:val="center"/>
          </w:tcPr>
          <w:p w14:paraId="1380904C">
            <w:pPr>
              <w:pStyle w:val="13"/>
              <w:rPr>
                <w:rFonts w:ascii="宋体" w:hAnsi="宋体"/>
                <w:color w:val="000000"/>
                <w:szCs w:val="21"/>
              </w:rPr>
            </w:pPr>
            <w:r>
              <w:rPr>
                <w:rFonts w:hint="eastAsia"/>
              </w:rPr>
              <w:t>String</w:t>
            </w:r>
          </w:p>
        </w:tc>
        <w:tc>
          <w:tcPr>
            <w:tcW w:w="417" w:type="pct"/>
            <w:vAlign w:val="center"/>
          </w:tcPr>
          <w:p w14:paraId="1753F072">
            <w:pPr>
              <w:pStyle w:val="13"/>
              <w:rPr>
                <w:rFonts w:ascii="宋体" w:hAnsi="宋体"/>
                <w:color w:val="000000"/>
                <w:kern w:val="0"/>
                <w:szCs w:val="21"/>
                <w:lang w:bidi="ar"/>
              </w:rPr>
            </w:pPr>
            <w:r>
              <w:rPr>
                <w:rFonts w:hint="eastAsia"/>
              </w:rPr>
              <w:t>200</w:t>
            </w:r>
          </w:p>
        </w:tc>
        <w:tc>
          <w:tcPr>
            <w:tcW w:w="418" w:type="pct"/>
            <w:vAlign w:val="center"/>
          </w:tcPr>
          <w:p w14:paraId="58FDA73F">
            <w:pPr>
              <w:pStyle w:val="13"/>
              <w:rPr>
                <w:rFonts w:ascii="宋体" w:hAnsi="宋体"/>
                <w:color w:val="000000"/>
                <w:szCs w:val="21"/>
              </w:rPr>
            </w:pPr>
            <w:r>
              <w:rPr>
                <w:rFonts w:hint="eastAsia"/>
                <w:lang w:eastAsia="zh-Hans"/>
              </w:rPr>
              <w:t>否</w:t>
            </w:r>
          </w:p>
        </w:tc>
        <w:tc>
          <w:tcPr>
            <w:tcW w:w="1186" w:type="pct"/>
            <w:vAlign w:val="center"/>
          </w:tcPr>
          <w:p w14:paraId="08667218">
            <w:pPr>
              <w:pStyle w:val="13"/>
              <w:rPr>
                <w:rFonts w:ascii="宋体" w:hAnsi="宋体"/>
                <w:color w:val="000000"/>
                <w:kern w:val="0"/>
                <w:szCs w:val="21"/>
                <w:lang w:bidi="ar"/>
              </w:rPr>
            </w:pPr>
            <w:r>
              <w:rPr>
                <w:rFonts w:hint="eastAsia"/>
              </w:rPr>
              <w:t>初始调用可为空，后续调用按返回值上传</w:t>
            </w:r>
          </w:p>
        </w:tc>
      </w:tr>
    </w:tbl>
    <w:p w14:paraId="4F5545A8">
      <w:pPr>
        <w:pStyle w:val="6"/>
      </w:pPr>
      <w:r>
        <w:t>4.4请求报文示例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EF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76A561">
            <w:pPr>
              <w:pStyle w:val="12"/>
              <w:ind w:firstLine="420"/>
            </w:pPr>
            <w:r>
              <w:t>{</w:t>
            </w:r>
          </w:p>
          <w:p w14:paraId="1CD66A2F">
            <w:pPr>
              <w:pStyle w:val="12"/>
              <w:ind w:firstLine="420"/>
            </w:pPr>
            <w:r>
              <w:rPr>
                <w:rFonts w:hint="eastAsia"/>
              </w:rPr>
              <w:tab/>
            </w:r>
            <w:r>
              <w:rPr>
                <w:rFonts w:hint="eastAsia"/>
              </w:rPr>
              <w:t>"nsrsbh": "统一社会信用代码/纳税人识别号",</w:t>
            </w:r>
          </w:p>
          <w:p w14:paraId="748AC589">
            <w:pPr>
              <w:pStyle w:val="12"/>
              <w:ind w:firstLine="420"/>
            </w:pPr>
            <w:r>
              <w:rPr>
                <w:rFonts w:hint="eastAsia"/>
              </w:rPr>
              <w:tab/>
            </w:r>
            <w:r>
              <w:rPr>
                <w:rFonts w:hint="eastAsia"/>
              </w:rPr>
              <w:t>"fplx": "发票类型",</w:t>
            </w:r>
          </w:p>
          <w:p w14:paraId="50FAC77F">
            <w:pPr>
              <w:pStyle w:val="12"/>
              <w:ind w:firstLine="420"/>
            </w:pPr>
            <w:r>
              <w:rPr>
                <w:rFonts w:hint="eastAsia"/>
              </w:rPr>
              <w:tab/>
            </w:r>
            <w:r>
              <w:rPr>
                <w:rFonts w:hint="eastAsia"/>
              </w:rPr>
              <w:t>"qsrq": "起始日期",</w:t>
            </w:r>
          </w:p>
          <w:p w14:paraId="57A6D0FC">
            <w:pPr>
              <w:pStyle w:val="12"/>
              <w:ind w:firstLine="420"/>
            </w:pPr>
            <w:r>
              <w:rPr>
                <w:rFonts w:hint="eastAsia"/>
              </w:rPr>
              <w:tab/>
            </w:r>
            <w:r>
              <w:rPr>
                <w:rFonts w:hint="eastAsia"/>
              </w:rPr>
              <w:t>"zzrq": "终止日期",</w:t>
            </w:r>
          </w:p>
          <w:p w14:paraId="28063D1B">
            <w:pPr>
              <w:pStyle w:val="12"/>
              <w:ind w:firstLine="420"/>
            </w:pPr>
            <w:r>
              <w:rPr>
                <w:rFonts w:hint="eastAsia"/>
              </w:rPr>
              <w:tab/>
            </w:r>
            <w:r>
              <w:rPr>
                <w:rFonts w:hint="eastAsia"/>
              </w:rPr>
              <w:t>"pagesize": "每页数量",</w:t>
            </w:r>
          </w:p>
          <w:p w14:paraId="3D2CD6E9">
            <w:pPr>
              <w:pStyle w:val="12"/>
              <w:ind w:firstLine="420"/>
            </w:pPr>
            <w:r>
              <w:rPr>
                <w:rFonts w:hint="eastAsia"/>
              </w:rPr>
              <w:tab/>
            </w:r>
            <w:r>
              <w:rPr>
                <w:rFonts w:hint="eastAsia"/>
              </w:rPr>
              <w:t>"scrollId": "游标"</w:t>
            </w:r>
          </w:p>
          <w:p w14:paraId="29224003">
            <w:pPr>
              <w:pStyle w:val="12"/>
              <w:ind w:firstLine="420"/>
            </w:pPr>
            <w:r>
              <w:t>}</w:t>
            </w:r>
          </w:p>
        </w:tc>
      </w:tr>
    </w:tbl>
    <w:p w14:paraId="6F306265">
      <w:pPr>
        <w:pStyle w:val="6"/>
      </w:pPr>
      <w:r>
        <w:t>4.5返回参数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4"/>
        <w:gridCol w:w="1281"/>
        <w:gridCol w:w="1140"/>
        <w:gridCol w:w="712"/>
        <w:gridCol w:w="712"/>
        <w:gridCol w:w="2552"/>
      </w:tblGrid>
      <w:tr w14:paraId="31925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F0D58FC">
            <w:pPr>
              <w:pStyle w:val="35"/>
            </w:pPr>
            <w:r>
              <w:t>序号</w:t>
            </w:r>
          </w:p>
        </w:tc>
        <w:tc>
          <w:tcPr>
            <w:tcW w:w="848" w:type="pct"/>
            <w:tcBorders>
              <w:top w:val="single" w:color="auto" w:sz="12" w:space="0"/>
              <w:bottom w:val="single" w:color="auto" w:sz="6" w:space="0"/>
            </w:tcBorders>
            <w:shd w:val="clear" w:color="auto" w:fill="D8D8D8"/>
            <w:vAlign w:val="center"/>
          </w:tcPr>
          <w:p w14:paraId="3F243DEF">
            <w:pPr>
              <w:pStyle w:val="35"/>
            </w:pPr>
            <w:r>
              <w:rPr>
                <w:rFonts w:hint="eastAsia"/>
              </w:rPr>
              <w:t>数据项标识</w:t>
            </w:r>
          </w:p>
        </w:tc>
        <w:tc>
          <w:tcPr>
            <w:tcW w:w="752" w:type="pct"/>
            <w:tcBorders>
              <w:top w:val="single" w:color="auto" w:sz="12" w:space="0"/>
              <w:bottom w:val="single" w:color="auto" w:sz="6" w:space="0"/>
            </w:tcBorders>
            <w:shd w:val="clear" w:color="auto" w:fill="D8D8D8"/>
            <w:vAlign w:val="center"/>
          </w:tcPr>
          <w:p w14:paraId="3AB2D3FB">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E0F9F0F">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C2BE747">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5373DF0">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3EC66EFB">
            <w:pPr>
              <w:pStyle w:val="35"/>
            </w:pPr>
            <w:r>
              <w:t>说明</w:t>
            </w:r>
          </w:p>
        </w:tc>
      </w:tr>
      <w:tr w14:paraId="20A87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BBF9FCE">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7CC0BA7D">
            <w:pPr>
              <w:pStyle w:val="13"/>
              <w:rPr>
                <w:rFonts w:ascii="宋体" w:hAnsi="宋体"/>
                <w:color w:val="000000"/>
                <w:kern w:val="0"/>
                <w:szCs w:val="21"/>
              </w:rPr>
            </w:pPr>
            <w:r>
              <w:rPr>
                <w:rFonts w:hint="eastAsia"/>
              </w:rPr>
              <w:t>returncode</w:t>
            </w:r>
          </w:p>
        </w:tc>
        <w:tc>
          <w:tcPr>
            <w:tcW w:w="752" w:type="pct"/>
            <w:tcBorders>
              <w:top w:val="single" w:color="auto" w:sz="6" w:space="0"/>
              <w:bottom w:val="single" w:color="auto" w:sz="6" w:space="0"/>
            </w:tcBorders>
            <w:vAlign w:val="center"/>
          </w:tcPr>
          <w:p w14:paraId="6AB8BE2D">
            <w:pPr>
              <w:pStyle w:val="1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8BBC71B">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EBBF12A">
            <w:pPr>
              <w:pStyle w:val="13"/>
              <w:rPr>
                <w:rFonts w:ascii="宋体" w:hAnsi="宋体"/>
                <w:color w:val="000000"/>
                <w:szCs w:val="21"/>
              </w:rPr>
            </w:pPr>
            <w:r>
              <w:t>2</w:t>
            </w:r>
          </w:p>
        </w:tc>
        <w:tc>
          <w:tcPr>
            <w:tcW w:w="418" w:type="pct"/>
            <w:tcBorders>
              <w:top w:val="single" w:color="auto" w:sz="6" w:space="0"/>
              <w:bottom w:val="single" w:color="auto" w:sz="6" w:space="0"/>
            </w:tcBorders>
            <w:vAlign w:val="center"/>
          </w:tcPr>
          <w:p w14:paraId="2767A966">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7DCC7AA3">
            <w:pPr>
              <w:pStyle w:val="13"/>
            </w:pPr>
            <w:r>
              <w:rPr>
                <w:rFonts w:hint="eastAsia"/>
              </w:rPr>
              <w:t>详情可参照“六、附件：1</w:t>
            </w:r>
            <w:r>
              <w:t>.</w:t>
            </w:r>
            <w:r>
              <w:rPr>
                <w:rFonts w:hint="eastAsia"/>
              </w:rPr>
              <w:t>返回码代码表”</w:t>
            </w:r>
          </w:p>
        </w:tc>
      </w:tr>
      <w:tr w14:paraId="447A35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C46181B">
            <w:pPr>
              <w:pStyle w:val="13"/>
              <w:rPr>
                <w:rFonts w:ascii="宋体" w:hAnsi="宋体"/>
                <w:color w:val="000000"/>
                <w:szCs w:val="21"/>
              </w:rPr>
            </w:pPr>
            <w:r>
              <w:rPr>
                <w:rFonts w:hint="eastAsia"/>
              </w:rPr>
              <w:t>2</w:t>
            </w:r>
          </w:p>
        </w:tc>
        <w:tc>
          <w:tcPr>
            <w:tcW w:w="848" w:type="pct"/>
            <w:tcBorders>
              <w:top w:val="single" w:color="auto" w:sz="6" w:space="0"/>
              <w:bottom w:val="single" w:color="auto" w:sz="6" w:space="0"/>
            </w:tcBorders>
            <w:vAlign w:val="center"/>
          </w:tcPr>
          <w:p w14:paraId="04FE38BB">
            <w:pPr>
              <w:pStyle w:val="13"/>
              <w:rPr>
                <w:rFonts w:ascii="宋体" w:hAnsi="宋体"/>
                <w:color w:val="000000"/>
                <w:kern w:val="0"/>
                <w:szCs w:val="21"/>
              </w:rPr>
            </w:pPr>
            <w:r>
              <w:rPr>
                <w:rFonts w:hint="eastAsia"/>
              </w:rPr>
              <w:t>returnmsg</w:t>
            </w:r>
          </w:p>
        </w:tc>
        <w:tc>
          <w:tcPr>
            <w:tcW w:w="752" w:type="pct"/>
            <w:tcBorders>
              <w:top w:val="single" w:color="auto" w:sz="6" w:space="0"/>
              <w:bottom w:val="single" w:color="auto" w:sz="6" w:space="0"/>
            </w:tcBorders>
            <w:vAlign w:val="center"/>
          </w:tcPr>
          <w:p w14:paraId="09EF7357">
            <w:pPr>
              <w:pStyle w:val="1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44B6B7D5">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8989024">
            <w:pPr>
              <w:pStyle w:val="13"/>
              <w:rPr>
                <w:rFonts w:ascii="宋体" w:hAnsi="宋体"/>
                <w:color w:val="000000"/>
                <w:szCs w:val="21"/>
              </w:rPr>
            </w:pPr>
            <w:r>
              <w:t>2000</w:t>
            </w:r>
          </w:p>
        </w:tc>
        <w:tc>
          <w:tcPr>
            <w:tcW w:w="418" w:type="pct"/>
            <w:tcBorders>
              <w:top w:val="single" w:color="auto" w:sz="6" w:space="0"/>
              <w:bottom w:val="single" w:color="auto" w:sz="6" w:space="0"/>
            </w:tcBorders>
            <w:vAlign w:val="center"/>
          </w:tcPr>
          <w:p w14:paraId="2317718E">
            <w:pPr>
              <w:pStyle w:val="1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0DD64EBF">
            <w:pPr>
              <w:pStyle w:val="13"/>
              <w:rPr>
                <w:rFonts w:ascii="宋体" w:hAnsi="宋体"/>
                <w:color w:val="000000"/>
                <w:kern w:val="0"/>
                <w:szCs w:val="21"/>
              </w:rPr>
            </w:pPr>
            <w:r>
              <w:t>错误信息说明</w:t>
            </w:r>
          </w:p>
        </w:tc>
      </w:tr>
      <w:tr w14:paraId="6EBD1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FF9C58">
            <w:pPr>
              <w:pStyle w:val="13"/>
              <w:rPr>
                <w:rFonts w:ascii="宋体" w:hAnsi="宋体"/>
                <w:color w:val="000000"/>
                <w:szCs w:val="21"/>
              </w:rPr>
            </w:pPr>
            <w:r>
              <w:rPr>
                <w:rFonts w:hint="eastAsia"/>
              </w:rPr>
              <w:t>3</w:t>
            </w:r>
          </w:p>
        </w:tc>
        <w:tc>
          <w:tcPr>
            <w:tcW w:w="848" w:type="pct"/>
            <w:tcBorders>
              <w:top w:val="single" w:color="auto" w:sz="6" w:space="0"/>
              <w:bottom w:val="single" w:color="auto" w:sz="6" w:space="0"/>
            </w:tcBorders>
            <w:vAlign w:val="center"/>
          </w:tcPr>
          <w:p w14:paraId="5C075664">
            <w:pPr>
              <w:pStyle w:val="13"/>
              <w:rPr>
                <w:rFonts w:ascii="宋体" w:hAnsi="宋体"/>
                <w:color w:val="000000"/>
                <w:kern w:val="0"/>
                <w:szCs w:val="21"/>
              </w:rPr>
            </w:pPr>
            <w:r>
              <w:rPr>
                <w:rFonts w:hint="eastAsia"/>
              </w:rPr>
              <w:t>c</w:t>
            </w:r>
            <w:r>
              <w:t>ount</w:t>
            </w:r>
          </w:p>
        </w:tc>
        <w:tc>
          <w:tcPr>
            <w:tcW w:w="752" w:type="pct"/>
            <w:tcBorders>
              <w:top w:val="single" w:color="auto" w:sz="6" w:space="0"/>
              <w:bottom w:val="single" w:color="auto" w:sz="6" w:space="0"/>
            </w:tcBorders>
            <w:vAlign w:val="center"/>
          </w:tcPr>
          <w:p w14:paraId="0B2B6987">
            <w:pPr>
              <w:pStyle w:val="1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6B0E21F5">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2059015F">
            <w:pPr>
              <w:pStyle w:val="13"/>
              <w:rPr>
                <w:rFonts w:ascii="宋体" w:hAnsi="宋体"/>
                <w:color w:val="000000"/>
                <w:szCs w:val="21"/>
              </w:rPr>
            </w:pPr>
            <w:r>
              <w:rPr>
                <w:rFonts w:hint="eastAsia"/>
              </w:rPr>
              <w:t>10</w:t>
            </w:r>
          </w:p>
        </w:tc>
        <w:tc>
          <w:tcPr>
            <w:tcW w:w="418" w:type="pct"/>
            <w:tcBorders>
              <w:top w:val="single" w:color="auto" w:sz="6" w:space="0"/>
              <w:bottom w:val="single" w:color="auto" w:sz="6" w:space="0"/>
            </w:tcBorders>
            <w:vAlign w:val="center"/>
          </w:tcPr>
          <w:p w14:paraId="428EBA2E">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206037BA">
            <w:pPr>
              <w:rPr>
                <w:rFonts w:ascii="宋体" w:hAnsi="宋体" w:cs="宋体"/>
                <w:color w:val="000000"/>
                <w:kern w:val="0"/>
                <w:szCs w:val="21"/>
              </w:rPr>
            </w:pPr>
          </w:p>
        </w:tc>
      </w:tr>
      <w:tr w14:paraId="61D0A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3177A0D">
            <w:pPr>
              <w:pStyle w:val="13"/>
              <w:rPr>
                <w:rFonts w:ascii="宋体" w:hAnsi="宋体"/>
                <w:color w:val="000000"/>
                <w:szCs w:val="21"/>
              </w:rPr>
            </w:pPr>
            <w:r>
              <w:rPr>
                <w:rFonts w:hint="eastAsia"/>
              </w:rPr>
              <w:t>4</w:t>
            </w:r>
          </w:p>
        </w:tc>
        <w:tc>
          <w:tcPr>
            <w:tcW w:w="848" w:type="pct"/>
            <w:tcBorders>
              <w:top w:val="single" w:color="auto" w:sz="6" w:space="0"/>
              <w:bottom w:val="single" w:color="auto" w:sz="6" w:space="0"/>
            </w:tcBorders>
            <w:vAlign w:val="center"/>
          </w:tcPr>
          <w:p w14:paraId="02F1049E">
            <w:pPr>
              <w:pStyle w:val="13"/>
              <w:rPr>
                <w:rFonts w:ascii="宋体" w:hAnsi="宋体"/>
                <w:color w:val="000000"/>
                <w:kern w:val="0"/>
                <w:szCs w:val="21"/>
              </w:rPr>
            </w:pPr>
            <w:bookmarkStart w:id="119" w:name="_Hlk137915720"/>
            <w:r>
              <w:t>scrollId</w:t>
            </w:r>
            <w:bookmarkEnd w:id="119"/>
          </w:p>
        </w:tc>
        <w:tc>
          <w:tcPr>
            <w:tcW w:w="752" w:type="pct"/>
            <w:tcBorders>
              <w:top w:val="single" w:color="auto" w:sz="6" w:space="0"/>
              <w:bottom w:val="single" w:color="auto" w:sz="6" w:space="0"/>
            </w:tcBorders>
            <w:vAlign w:val="center"/>
          </w:tcPr>
          <w:p w14:paraId="2D349B14">
            <w:pPr>
              <w:pStyle w:val="13"/>
              <w:rPr>
                <w:rFonts w:ascii="宋体" w:hAnsi="宋体"/>
                <w:color w:val="000000"/>
                <w:kern w:val="0"/>
                <w:szCs w:val="21"/>
              </w:rPr>
            </w:pPr>
            <w:r>
              <w:rPr>
                <w:rFonts w:hint="eastAsia"/>
              </w:rPr>
              <w:t>游标</w:t>
            </w:r>
          </w:p>
        </w:tc>
        <w:tc>
          <w:tcPr>
            <w:tcW w:w="669" w:type="pct"/>
            <w:tcBorders>
              <w:top w:val="single" w:color="auto" w:sz="6" w:space="0"/>
              <w:bottom w:val="single" w:color="auto" w:sz="6" w:space="0"/>
            </w:tcBorders>
            <w:vAlign w:val="center"/>
          </w:tcPr>
          <w:p w14:paraId="276DE2ED">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076C908">
            <w:pPr>
              <w:pStyle w:val="13"/>
              <w:rPr>
                <w:rFonts w:ascii="宋体" w:hAnsi="宋体"/>
                <w:color w:val="000000"/>
                <w:szCs w:val="21"/>
              </w:rPr>
            </w:pPr>
            <w:r>
              <w:rPr>
                <w:rFonts w:hint="eastAsia"/>
              </w:rPr>
              <w:t>200</w:t>
            </w:r>
          </w:p>
        </w:tc>
        <w:tc>
          <w:tcPr>
            <w:tcW w:w="418" w:type="pct"/>
            <w:tcBorders>
              <w:top w:val="single" w:color="auto" w:sz="6" w:space="0"/>
              <w:bottom w:val="single" w:color="auto" w:sz="6" w:space="0"/>
            </w:tcBorders>
            <w:vAlign w:val="center"/>
          </w:tcPr>
          <w:p w14:paraId="67F77203">
            <w:pPr>
              <w:pStyle w:val="13"/>
              <w:rPr>
                <w:rFonts w:ascii="宋体" w:hAnsi="宋体"/>
                <w:color w:val="000000"/>
                <w:szCs w:val="21"/>
              </w:rPr>
            </w:pPr>
            <w:r>
              <w:rPr>
                <w:rFonts w:hint="eastAsia"/>
                <w:lang w:eastAsia="zh-Hans"/>
              </w:rPr>
              <w:t>否</w:t>
            </w:r>
          </w:p>
        </w:tc>
        <w:tc>
          <w:tcPr>
            <w:tcW w:w="1498" w:type="pct"/>
            <w:tcBorders>
              <w:top w:val="single" w:color="auto" w:sz="6" w:space="0"/>
              <w:bottom w:val="single" w:color="auto" w:sz="6" w:space="0"/>
            </w:tcBorders>
            <w:vAlign w:val="center"/>
          </w:tcPr>
          <w:p w14:paraId="364A953C">
            <w:pPr>
              <w:pStyle w:val="13"/>
              <w:rPr>
                <w:rFonts w:ascii="宋体" w:hAnsi="宋体"/>
                <w:color w:val="000000"/>
                <w:kern w:val="0"/>
                <w:szCs w:val="21"/>
              </w:rPr>
            </w:pPr>
            <w:r>
              <w:rPr>
                <w:rFonts w:hint="eastAsia"/>
              </w:rPr>
              <w:t>下次请求时使用</w:t>
            </w:r>
          </w:p>
        </w:tc>
      </w:tr>
      <w:tr w14:paraId="39E02F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D8888CB">
            <w:pPr>
              <w:pStyle w:val="13"/>
              <w:rPr>
                <w:rFonts w:ascii="宋体" w:hAnsi="宋体"/>
                <w:color w:val="000000"/>
                <w:kern w:val="0"/>
                <w:szCs w:val="21"/>
                <w:lang w:eastAsia="zh-Hans"/>
              </w:rPr>
            </w:pPr>
            <w:r>
              <w:rPr>
                <w:rFonts w:hint="eastAsia"/>
                <w:lang w:eastAsia="zh-Hans"/>
              </w:rPr>
              <w:t>明细数据</w:t>
            </w:r>
          </w:p>
        </w:tc>
      </w:tr>
      <w:tr w14:paraId="1BCD51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55D17A1">
            <w:pPr>
              <w:pStyle w:val="13"/>
              <w:rPr>
                <w:rFonts w:ascii="宋体" w:hAnsi="宋体"/>
                <w:color w:val="000000"/>
                <w:szCs w:val="21"/>
              </w:rPr>
            </w:pPr>
            <w:r>
              <w:rPr>
                <w:rFonts w:hint="eastAsia"/>
              </w:rPr>
              <w:t>1</w:t>
            </w:r>
          </w:p>
        </w:tc>
        <w:tc>
          <w:tcPr>
            <w:tcW w:w="848" w:type="pct"/>
            <w:vAlign w:val="center"/>
          </w:tcPr>
          <w:p w14:paraId="2BC593ED">
            <w:pPr>
              <w:pStyle w:val="13"/>
              <w:rPr>
                <w:rFonts w:ascii="宋体" w:hAnsi="宋体"/>
                <w:color w:val="000000"/>
                <w:kern w:val="0"/>
                <w:szCs w:val="21"/>
              </w:rPr>
            </w:pPr>
            <w:r>
              <w:rPr>
                <w:rFonts w:hint="eastAsia"/>
              </w:rPr>
              <w:t>f</w:t>
            </w:r>
            <w:r>
              <w:t>pdm</w:t>
            </w:r>
          </w:p>
        </w:tc>
        <w:tc>
          <w:tcPr>
            <w:tcW w:w="752" w:type="pct"/>
            <w:vAlign w:val="center"/>
          </w:tcPr>
          <w:p w14:paraId="445DBE5F">
            <w:pPr>
              <w:pStyle w:val="13"/>
              <w:rPr>
                <w:rFonts w:ascii="宋体" w:hAnsi="宋体"/>
                <w:color w:val="000000"/>
                <w:kern w:val="0"/>
                <w:szCs w:val="21"/>
              </w:rPr>
            </w:pPr>
            <w:r>
              <w:rPr>
                <w:rFonts w:hint="eastAsia"/>
              </w:rPr>
              <w:t>发票代码</w:t>
            </w:r>
          </w:p>
        </w:tc>
        <w:tc>
          <w:tcPr>
            <w:tcW w:w="669" w:type="pct"/>
            <w:vAlign w:val="center"/>
          </w:tcPr>
          <w:p w14:paraId="6A743C5D">
            <w:pPr>
              <w:pStyle w:val="13"/>
              <w:rPr>
                <w:rFonts w:ascii="宋体" w:hAnsi="宋体"/>
                <w:color w:val="000000"/>
                <w:szCs w:val="21"/>
              </w:rPr>
            </w:pPr>
            <w:r>
              <w:rPr>
                <w:rFonts w:hint="eastAsia"/>
              </w:rPr>
              <w:t>String</w:t>
            </w:r>
          </w:p>
        </w:tc>
        <w:tc>
          <w:tcPr>
            <w:tcW w:w="418" w:type="pct"/>
            <w:vAlign w:val="center"/>
          </w:tcPr>
          <w:p w14:paraId="5E625206">
            <w:pPr>
              <w:pStyle w:val="13"/>
              <w:rPr>
                <w:rFonts w:ascii="宋体" w:hAnsi="宋体"/>
                <w:color w:val="000000"/>
                <w:szCs w:val="21"/>
              </w:rPr>
            </w:pPr>
            <w:r>
              <w:t>12</w:t>
            </w:r>
          </w:p>
        </w:tc>
        <w:tc>
          <w:tcPr>
            <w:tcW w:w="418" w:type="pct"/>
            <w:vAlign w:val="center"/>
          </w:tcPr>
          <w:p w14:paraId="0EE53B64">
            <w:pPr>
              <w:pStyle w:val="13"/>
              <w:rPr>
                <w:rFonts w:ascii="宋体" w:hAnsi="宋体"/>
                <w:color w:val="000000"/>
                <w:szCs w:val="21"/>
              </w:rPr>
            </w:pPr>
            <w:r>
              <w:t>是</w:t>
            </w:r>
          </w:p>
        </w:tc>
        <w:tc>
          <w:tcPr>
            <w:tcW w:w="1498" w:type="pct"/>
            <w:vAlign w:val="center"/>
          </w:tcPr>
          <w:p w14:paraId="502CFD68">
            <w:pPr>
              <w:pStyle w:val="13"/>
              <w:jc w:val="left"/>
              <w:rPr>
                <w:color w:val="000000"/>
                <w:szCs w:val="21"/>
              </w:rPr>
            </w:pPr>
            <w:r>
              <w:rPr>
                <w:rFonts w:hint="eastAsia"/>
                <w:color w:val="000000"/>
                <w:szCs w:val="21"/>
              </w:rPr>
              <w:t>数字化电子发票发票代码可为空</w:t>
            </w:r>
          </w:p>
        </w:tc>
      </w:tr>
      <w:tr w14:paraId="634C0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22F77F1">
            <w:pPr>
              <w:pStyle w:val="13"/>
              <w:rPr>
                <w:rFonts w:ascii="宋体" w:hAnsi="宋体"/>
                <w:color w:val="000000"/>
                <w:szCs w:val="21"/>
              </w:rPr>
            </w:pPr>
            <w:r>
              <w:rPr>
                <w:rFonts w:hint="eastAsia"/>
              </w:rPr>
              <w:t>2</w:t>
            </w:r>
          </w:p>
        </w:tc>
        <w:tc>
          <w:tcPr>
            <w:tcW w:w="848" w:type="pct"/>
            <w:vAlign w:val="center"/>
          </w:tcPr>
          <w:p w14:paraId="234596CE">
            <w:pPr>
              <w:pStyle w:val="13"/>
              <w:rPr>
                <w:rFonts w:ascii="宋体" w:hAnsi="宋体"/>
                <w:color w:val="000000"/>
                <w:kern w:val="0"/>
                <w:szCs w:val="21"/>
              </w:rPr>
            </w:pPr>
            <w:r>
              <w:t>fphm</w:t>
            </w:r>
          </w:p>
        </w:tc>
        <w:tc>
          <w:tcPr>
            <w:tcW w:w="752" w:type="pct"/>
            <w:vAlign w:val="center"/>
          </w:tcPr>
          <w:p w14:paraId="36A8D703">
            <w:pPr>
              <w:pStyle w:val="13"/>
              <w:rPr>
                <w:rFonts w:ascii="宋体" w:hAnsi="宋体"/>
                <w:color w:val="000000"/>
                <w:kern w:val="0"/>
                <w:szCs w:val="21"/>
              </w:rPr>
            </w:pPr>
            <w:r>
              <w:rPr>
                <w:rFonts w:hint="eastAsia"/>
              </w:rPr>
              <w:t>发票号码</w:t>
            </w:r>
          </w:p>
        </w:tc>
        <w:tc>
          <w:tcPr>
            <w:tcW w:w="669" w:type="pct"/>
            <w:vAlign w:val="center"/>
          </w:tcPr>
          <w:p w14:paraId="12DF8DA0">
            <w:pPr>
              <w:pStyle w:val="13"/>
              <w:rPr>
                <w:rFonts w:ascii="宋体" w:hAnsi="宋体"/>
                <w:color w:val="000000"/>
                <w:szCs w:val="21"/>
              </w:rPr>
            </w:pPr>
            <w:r>
              <w:rPr>
                <w:rFonts w:hint="eastAsia"/>
              </w:rPr>
              <w:t>String</w:t>
            </w:r>
          </w:p>
        </w:tc>
        <w:tc>
          <w:tcPr>
            <w:tcW w:w="418" w:type="pct"/>
            <w:vAlign w:val="center"/>
          </w:tcPr>
          <w:p w14:paraId="02591B97">
            <w:pPr>
              <w:pStyle w:val="13"/>
              <w:rPr>
                <w:rFonts w:ascii="宋体" w:hAnsi="宋体"/>
                <w:color w:val="000000"/>
                <w:szCs w:val="21"/>
              </w:rPr>
            </w:pPr>
            <w:r>
              <w:t>20</w:t>
            </w:r>
          </w:p>
        </w:tc>
        <w:tc>
          <w:tcPr>
            <w:tcW w:w="418" w:type="pct"/>
            <w:vAlign w:val="center"/>
          </w:tcPr>
          <w:p w14:paraId="0609D883">
            <w:pPr>
              <w:pStyle w:val="13"/>
              <w:rPr>
                <w:rFonts w:ascii="宋体" w:hAnsi="宋体"/>
                <w:color w:val="000000"/>
                <w:szCs w:val="21"/>
              </w:rPr>
            </w:pPr>
            <w:r>
              <w:t>是</w:t>
            </w:r>
          </w:p>
        </w:tc>
        <w:tc>
          <w:tcPr>
            <w:tcW w:w="1498" w:type="pct"/>
            <w:vAlign w:val="center"/>
          </w:tcPr>
          <w:p w14:paraId="6EFE09BF">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F1E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3CD090E2">
            <w:pPr>
              <w:pStyle w:val="13"/>
              <w:rPr>
                <w:rFonts w:ascii="宋体" w:hAnsi="宋体"/>
                <w:color w:val="000000"/>
                <w:szCs w:val="21"/>
              </w:rPr>
            </w:pPr>
            <w:r>
              <w:rPr>
                <w:rFonts w:hint="eastAsia"/>
              </w:rPr>
              <w:t>3</w:t>
            </w:r>
          </w:p>
        </w:tc>
        <w:tc>
          <w:tcPr>
            <w:tcW w:w="848" w:type="pct"/>
            <w:vAlign w:val="center"/>
          </w:tcPr>
          <w:p w14:paraId="12207A49">
            <w:pPr>
              <w:pStyle w:val="13"/>
              <w:rPr>
                <w:rFonts w:ascii="宋体" w:hAnsi="宋体"/>
                <w:color w:val="000000"/>
                <w:kern w:val="0"/>
                <w:szCs w:val="21"/>
              </w:rPr>
            </w:pPr>
            <w:r>
              <w:rPr>
                <w:rFonts w:hint="eastAsia"/>
              </w:rPr>
              <w:t>k</w:t>
            </w:r>
            <w:r>
              <w:t>prq</w:t>
            </w:r>
          </w:p>
        </w:tc>
        <w:tc>
          <w:tcPr>
            <w:tcW w:w="752" w:type="pct"/>
            <w:vAlign w:val="center"/>
          </w:tcPr>
          <w:p w14:paraId="092CDBAF">
            <w:pPr>
              <w:pStyle w:val="13"/>
              <w:rPr>
                <w:rFonts w:ascii="宋体" w:hAnsi="宋体"/>
                <w:color w:val="000000"/>
                <w:kern w:val="0"/>
                <w:szCs w:val="21"/>
              </w:rPr>
            </w:pPr>
            <w:r>
              <w:rPr>
                <w:rFonts w:hint="eastAsia"/>
              </w:rPr>
              <w:t>开票日期</w:t>
            </w:r>
          </w:p>
        </w:tc>
        <w:tc>
          <w:tcPr>
            <w:tcW w:w="669" w:type="pct"/>
            <w:vAlign w:val="center"/>
          </w:tcPr>
          <w:p w14:paraId="22C4B0F1">
            <w:pPr>
              <w:pStyle w:val="13"/>
              <w:rPr>
                <w:rFonts w:ascii="宋体" w:hAnsi="宋体"/>
                <w:color w:val="000000"/>
                <w:szCs w:val="21"/>
              </w:rPr>
            </w:pPr>
            <w:r>
              <w:rPr>
                <w:rFonts w:hint="eastAsia"/>
              </w:rPr>
              <w:t>String</w:t>
            </w:r>
          </w:p>
        </w:tc>
        <w:tc>
          <w:tcPr>
            <w:tcW w:w="418" w:type="pct"/>
            <w:vAlign w:val="center"/>
          </w:tcPr>
          <w:p w14:paraId="6F044228">
            <w:pPr>
              <w:pStyle w:val="13"/>
              <w:rPr>
                <w:rFonts w:ascii="宋体" w:hAnsi="宋体"/>
                <w:color w:val="000000"/>
                <w:kern w:val="0"/>
                <w:szCs w:val="21"/>
              </w:rPr>
            </w:pPr>
            <w:r>
              <w:t>19</w:t>
            </w:r>
          </w:p>
        </w:tc>
        <w:tc>
          <w:tcPr>
            <w:tcW w:w="418" w:type="pct"/>
            <w:vAlign w:val="center"/>
          </w:tcPr>
          <w:p w14:paraId="4F6DBB35">
            <w:pPr>
              <w:pStyle w:val="13"/>
              <w:rPr>
                <w:rFonts w:ascii="宋体" w:hAnsi="宋体"/>
                <w:color w:val="000000"/>
                <w:szCs w:val="21"/>
              </w:rPr>
            </w:pPr>
            <w:r>
              <w:t>是</w:t>
            </w:r>
          </w:p>
        </w:tc>
        <w:tc>
          <w:tcPr>
            <w:tcW w:w="1498" w:type="pct"/>
            <w:vAlign w:val="center"/>
          </w:tcPr>
          <w:p w14:paraId="4CD13AAF">
            <w:pPr>
              <w:pStyle w:val="13"/>
              <w:rPr>
                <w:rFonts w:ascii="宋体" w:hAnsi="宋体"/>
                <w:color w:val="000000"/>
                <w:kern w:val="0"/>
                <w:szCs w:val="21"/>
              </w:rPr>
            </w:pPr>
            <w:r>
              <w:rPr>
                <w:rFonts w:hint="eastAsia"/>
              </w:rPr>
              <w:t>YYYY-MM-DD</w:t>
            </w:r>
            <w:r>
              <w:t xml:space="preserve"> HH:mm:ss</w:t>
            </w:r>
          </w:p>
        </w:tc>
      </w:tr>
      <w:tr w14:paraId="2F052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A830A0C">
            <w:pPr>
              <w:pStyle w:val="13"/>
              <w:rPr>
                <w:rFonts w:ascii="宋体" w:hAnsi="宋体"/>
                <w:color w:val="000000"/>
                <w:szCs w:val="21"/>
              </w:rPr>
            </w:pPr>
            <w:r>
              <w:rPr>
                <w:rFonts w:hint="eastAsia"/>
              </w:rPr>
              <w:t>4</w:t>
            </w:r>
          </w:p>
        </w:tc>
        <w:tc>
          <w:tcPr>
            <w:tcW w:w="848" w:type="pct"/>
            <w:vAlign w:val="center"/>
          </w:tcPr>
          <w:p w14:paraId="09EA0798">
            <w:pPr>
              <w:pStyle w:val="13"/>
              <w:rPr>
                <w:rFonts w:ascii="宋体" w:hAnsi="宋体"/>
                <w:color w:val="000000"/>
                <w:kern w:val="0"/>
                <w:szCs w:val="21"/>
              </w:rPr>
            </w:pPr>
            <w:r>
              <w:t>fpzt</w:t>
            </w:r>
          </w:p>
        </w:tc>
        <w:tc>
          <w:tcPr>
            <w:tcW w:w="752" w:type="pct"/>
            <w:vAlign w:val="center"/>
          </w:tcPr>
          <w:p w14:paraId="56FA81FD">
            <w:pPr>
              <w:pStyle w:val="13"/>
              <w:rPr>
                <w:rFonts w:ascii="宋体" w:hAnsi="宋体"/>
                <w:color w:val="000000"/>
                <w:kern w:val="0"/>
                <w:szCs w:val="21"/>
              </w:rPr>
            </w:pPr>
            <w:r>
              <w:rPr>
                <w:rFonts w:hint="eastAsia"/>
              </w:rPr>
              <w:t>发票状态</w:t>
            </w:r>
          </w:p>
        </w:tc>
        <w:tc>
          <w:tcPr>
            <w:tcW w:w="669" w:type="pct"/>
            <w:vAlign w:val="center"/>
          </w:tcPr>
          <w:p w14:paraId="38F422FA">
            <w:pPr>
              <w:pStyle w:val="13"/>
              <w:rPr>
                <w:rFonts w:ascii="宋体" w:hAnsi="宋体"/>
                <w:color w:val="000000"/>
                <w:szCs w:val="21"/>
              </w:rPr>
            </w:pPr>
            <w:r>
              <w:rPr>
                <w:rFonts w:hint="eastAsia"/>
              </w:rPr>
              <w:t>String</w:t>
            </w:r>
          </w:p>
        </w:tc>
        <w:tc>
          <w:tcPr>
            <w:tcW w:w="418" w:type="pct"/>
            <w:vAlign w:val="center"/>
          </w:tcPr>
          <w:p w14:paraId="744B7D18">
            <w:pPr>
              <w:pStyle w:val="13"/>
              <w:rPr>
                <w:rFonts w:ascii="宋体" w:hAnsi="宋体"/>
                <w:color w:val="000000"/>
                <w:kern w:val="0"/>
                <w:szCs w:val="21"/>
              </w:rPr>
            </w:pPr>
            <w:r>
              <w:rPr>
                <w:rFonts w:hint="eastAsia"/>
              </w:rPr>
              <w:t>1</w:t>
            </w:r>
          </w:p>
        </w:tc>
        <w:tc>
          <w:tcPr>
            <w:tcW w:w="418" w:type="pct"/>
            <w:vAlign w:val="center"/>
          </w:tcPr>
          <w:p w14:paraId="0849454C">
            <w:pPr>
              <w:pStyle w:val="13"/>
              <w:rPr>
                <w:rFonts w:ascii="宋体" w:hAnsi="宋体"/>
                <w:color w:val="000000"/>
                <w:szCs w:val="21"/>
                <w:lang w:eastAsia="zh-Hans"/>
              </w:rPr>
            </w:pPr>
            <w:r>
              <w:rPr>
                <w:rFonts w:hint="eastAsia"/>
                <w:lang w:eastAsia="zh-Hans"/>
              </w:rPr>
              <w:t>否</w:t>
            </w:r>
          </w:p>
        </w:tc>
        <w:tc>
          <w:tcPr>
            <w:tcW w:w="1498" w:type="pct"/>
            <w:vAlign w:val="center"/>
          </w:tcPr>
          <w:p w14:paraId="26998164">
            <w:pPr>
              <w:pStyle w:val="13"/>
            </w:pPr>
            <w:r>
              <w:rPr>
                <w:rFonts w:hint="eastAsia"/>
              </w:rPr>
              <w:t>0：正常</w:t>
            </w:r>
          </w:p>
          <w:p w14:paraId="60DB025D">
            <w:pPr>
              <w:pStyle w:val="13"/>
            </w:pPr>
            <w:r>
              <w:rPr>
                <w:rFonts w:hint="eastAsia"/>
              </w:rPr>
              <w:t>2：作废</w:t>
            </w:r>
          </w:p>
          <w:p w14:paraId="1FD591E3">
            <w:pPr>
              <w:pStyle w:val="13"/>
            </w:pPr>
            <w:r>
              <w:rPr>
                <w:rFonts w:hint="eastAsia"/>
              </w:rPr>
              <w:t>3：已红冲</w:t>
            </w:r>
          </w:p>
          <w:p w14:paraId="3329B0D1">
            <w:pPr>
              <w:pStyle w:val="13"/>
            </w:pPr>
            <w:r>
              <w:rPr>
                <w:rFonts w:hint="eastAsia"/>
              </w:rPr>
              <w:t>7：部分红冲</w:t>
            </w:r>
          </w:p>
          <w:p w14:paraId="666A6495">
            <w:pPr>
              <w:pStyle w:val="13"/>
              <w:rPr>
                <w:rFonts w:ascii="宋体" w:hAnsi="宋体"/>
                <w:color w:val="000000"/>
                <w:kern w:val="0"/>
                <w:szCs w:val="21"/>
              </w:rPr>
            </w:pPr>
            <w:r>
              <w:rPr>
                <w:rFonts w:hint="eastAsia"/>
              </w:rPr>
              <w:t>8：全额冲红</w:t>
            </w:r>
          </w:p>
        </w:tc>
      </w:tr>
      <w:tr w14:paraId="5B1F5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19199951">
            <w:pPr>
              <w:pStyle w:val="13"/>
              <w:rPr>
                <w:rFonts w:ascii="宋体" w:hAnsi="宋体"/>
                <w:color w:val="000000"/>
                <w:szCs w:val="21"/>
              </w:rPr>
            </w:pPr>
            <w:r>
              <w:rPr>
                <w:rFonts w:hint="eastAsia"/>
              </w:rPr>
              <w:t>5</w:t>
            </w:r>
          </w:p>
        </w:tc>
        <w:tc>
          <w:tcPr>
            <w:tcW w:w="848" w:type="pct"/>
            <w:vAlign w:val="center"/>
          </w:tcPr>
          <w:p w14:paraId="4DD28B50">
            <w:pPr>
              <w:pStyle w:val="13"/>
              <w:rPr>
                <w:rFonts w:ascii="宋体" w:hAnsi="宋体"/>
                <w:color w:val="000000"/>
                <w:kern w:val="0"/>
                <w:szCs w:val="21"/>
              </w:rPr>
            </w:pPr>
            <w:r>
              <w:t>ycpzzt</w:t>
            </w:r>
          </w:p>
        </w:tc>
        <w:tc>
          <w:tcPr>
            <w:tcW w:w="752" w:type="pct"/>
            <w:vAlign w:val="center"/>
          </w:tcPr>
          <w:p w14:paraId="7EC49BE3">
            <w:pPr>
              <w:pStyle w:val="13"/>
              <w:rPr>
                <w:rFonts w:ascii="宋体" w:hAnsi="宋体"/>
                <w:color w:val="000000"/>
                <w:kern w:val="0"/>
                <w:szCs w:val="21"/>
              </w:rPr>
            </w:pPr>
            <w:r>
              <w:rPr>
                <w:rFonts w:hint="eastAsia"/>
              </w:rPr>
              <w:t>异常凭证状态</w:t>
            </w:r>
          </w:p>
        </w:tc>
        <w:tc>
          <w:tcPr>
            <w:tcW w:w="669" w:type="pct"/>
            <w:vAlign w:val="center"/>
          </w:tcPr>
          <w:p w14:paraId="597A54E1">
            <w:pPr>
              <w:pStyle w:val="13"/>
              <w:rPr>
                <w:rFonts w:ascii="宋体" w:hAnsi="宋体"/>
                <w:color w:val="000000"/>
                <w:szCs w:val="21"/>
              </w:rPr>
            </w:pPr>
            <w:r>
              <w:rPr>
                <w:rFonts w:hint="eastAsia"/>
              </w:rPr>
              <w:t>String</w:t>
            </w:r>
          </w:p>
        </w:tc>
        <w:tc>
          <w:tcPr>
            <w:tcW w:w="418" w:type="pct"/>
            <w:vAlign w:val="center"/>
          </w:tcPr>
          <w:p w14:paraId="0903259A">
            <w:pPr>
              <w:pStyle w:val="13"/>
              <w:rPr>
                <w:rFonts w:ascii="宋体" w:hAnsi="宋体"/>
                <w:color w:val="000000"/>
                <w:kern w:val="0"/>
                <w:szCs w:val="21"/>
              </w:rPr>
            </w:pPr>
            <w:r>
              <w:rPr>
                <w:rFonts w:hint="eastAsia"/>
              </w:rPr>
              <w:t>2</w:t>
            </w:r>
          </w:p>
        </w:tc>
        <w:tc>
          <w:tcPr>
            <w:tcW w:w="418" w:type="pct"/>
            <w:vAlign w:val="center"/>
          </w:tcPr>
          <w:p w14:paraId="781B8689">
            <w:pPr>
              <w:pStyle w:val="13"/>
              <w:rPr>
                <w:rFonts w:ascii="宋体" w:hAnsi="宋体"/>
                <w:color w:val="000000"/>
                <w:szCs w:val="21"/>
                <w:lang w:eastAsia="zh-Hans"/>
              </w:rPr>
            </w:pPr>
            <w:r>
              <w:rPr>
                <w:rFonts w:hint="eastAsia"/>
                <w:lang w:eastAsia="zh-Hans"/>
              </w:rPr>
              <w:t>否</w:t>
            </w:r>
          </w:p>
        </w:tc>
        <w:tc>
          <w:tcPr>
            <w:tcW w:w="1498" w:type="pct"/>
            <w:vAlign w:val="center"/>
          </w:tcPr>
          <w:p w14:paraId="0A65396F">
            <w:pPr>
              <w:pStyle w:val="13"/>
            </w:pPr>
            <w:r>
              <w:rPr>
                <w:rFonts w:hint="eastAsia"/>
              </w:rPr>
              <w:t>01：正常</w:t>
            </w:r>
          </w:p>
          <w:p w14:paraId="0D02F129">
            <w:pPr>
              <w:pStyle w:val="13"/>
            </w:pPr>
            <w:r>
              <w:rPr>
                <w:rFonts w:hint="eastAsia"/>
              </w:rPr>
              <w:t>02：异常凭证</w:t>
            </w:r>
          </w:p>
          <w:p w14:paraId="67A242E1">
            <w:pPr>
              <w:pStyle w:val="13"/>
              <w:rPr>
                <w:rFonts w:ascii="宋体" w:hAnsi="宋体"/>
                <w:color w:val="000000"/>
                <w:kern w:val="0"/>
                <w:szCs w:val="21"/>
              </w:rPr>
            </w:pPr>
            <w:r>
              <w:rPr>
                <w:rFonts w:hint="eastAsia"/>
              </w:rPr>
              <w:t>03：疑似异常凭证</w:t>
            </w:r>
          </w:p>
        </w:tc>
      </w:tr>
      <w:tr w14:paraId="3E683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shd w:val="clear" w:color="auto" w:fill="auto"/>
            <w:vAlign w:val="center"/>
          </w:tcPr>
          <w:p w14:paraId="2E55F244">
            <w:pPr>
              <w:pStyle w:val="13"/>
              <w:rPr>
                <w:rFonts w:ascii="宋体" w:hAnsi="宋体"/>
                <w:color w:val="000000"/>
                <w:szCs w:val="21"/>
              </w:rPr>
            </w:pPr>
            <w:r>
              <w:rPr>
                <w:rFonts w:hint="eastAsia"/>
              </w:rPr>
              <w:t>6</w:t>
            </w:r>
          </w:p>
        </w:tc>
        <w:tc>
          <w:tcPr>
            <w:tcW w:w="848" w:type="pct"/>
            <w:shd w:val="clear" w:color="auto" w:fill="auto"/>
            <w:vAlign w:val="center"/>
          </w:tcPr>
          <w:p w14:paraId="4E78B4CF">
            <w:pPr>
              <w:pStyle w:val="13"/>
              <w:rPr>
                <w:rFonts w:ascii="宋体" w:hAnsi="宋体"/>
                <w:color w:val="000000"/>
                <w:kern w:val="0"/>
                <w:szCs w:val="21"/>
              </w:rPr>
            </w:pPr>
            <w:r>
              <w:t>hzsdbs</w:t>
            </w:r>
          </w:p>
        </w:tc>
        <w:tc>
          <w:tcPr>
            <w:tcW w:w="752" w:type="pct"/>
            <w:shd w:val="clear" w:color="auto" w:fill="auto"/>
            <w:vAlign w:val="center"/>
          </w:tcPr>
          <w:p w14:paraId="3BA1AAFF">
            <w:pPr>
              <w:pStyle w:val="13"/>
              <w:rPr>
                <w:rFonts w:ascii="宋体" w:hAnsi="宋体"/>
                <w:color w:val="000000"/>
                <w:kern w:val="0"/>
                <w:szCs w:val="21"/>
              </w:rPr>
            </w:pPr>
            <w:r>
              <w:rPr>
                <w:rFonts w:hint="eastAsia"/>
              </w:rPr>
              <w:t>红字锁定标识</w:t>
            </w:r>
          </w:p>
        </w:tc>
        <w:tc>
          <w:tcPr>
            <w:tcW w:w="669" w:type="pct"/>
            <w:shd w:val="clear" w:color="auto" w:fill="auto"/>
            <w:vAlign w:val="center"/>
          </w:tcPr>
          <w:p w14:paraId="53453111">
            <w:pPr>
              <w:pStyle w:val="13"/>
              <w:rPr>
                <w:rFonts w:ascii="宋体" w:hAnsi="宋体"/>
                <w:color w:val="000000"/>
                <w:szCs w:val="21"/>
              </w:rPr>
            </w:pPr>
            <w:r>
              <w:rPr>
                <w:rFonts w:hint="eastAsia"/>
              </w:rPr>
              <w:t>String</w:t>
            </w:r>
          </w:p>
        </w:tc>
        <w:tc>
          <w:tcPr>
            <w:tcW w:w="418" w:type="pct"/>
            <w:shd w:val="clear" w:color="auto" w:fill="auto"/>
            <w:vAlign w:val="center"/>
          </w:tcPr>
          <w:p w14:paraId="0F7A7878">
            <w:pPr>
              <w:pStyle w:val="13"/>
              <w:rPr>
                <w:rFonts w:ascii="宋体" w:hAnsi="宋体"/>
                <w:color w:val="000000"/>
                <w:kern w:val="0"/>
                <w:szCs w:val="21"/>
              </w:rPr>
            </w:pPr>
            <w:r>
              <w:rPr>
                <w:rFonts w:hint="eastAsia"/>
              </w:rPr>
              <w:t>1</w:t>
            </w:r>
          </w:p>
        </w:tc>
        <w:tc>
          <w:tcPr>
            <w:tcW w:w="418" w:type="pct"/>
            <w:shd w:val="clear" w:color="auto" w:fill="auto"/>
            <w:vAlign w:val="center"/>
          </w:tcPr>
          <w:p w14:paraId="55E4E264">
            <w:pPr>
              <w:pStyle w:val="13"/>
              <w:rPr>
                <w:rFonts w:ascii="宋体" w:hAnsi="宋体"/>
                <w:color w:val="000000"/>
                <w:szCs w:val="21"/>
                <w:lang w:eastAsia="zh-Hans"/>
              </w:rPr>
            </w:pPr>
            <w:r>
              <w:rPr>
                <w:rFonts w:hint="eastAsia"/>
              </w:rPr>
              <w:t>否</w:t>
            </w:r>
          </w:p>
        </w:tc>
        <w:tc>
          <w:tcPr>
            <w:tcW w:w="1498" w:type="pct"/>
            <w:shd w:val="clear" w:color="auto" w:fill="auto"/>
            <w:vAlign w:val="center"/>
          </w:tcPr>
          <w:p w14:paraId="71F9D619">
            <w:pPr>
              <w:pStyle w:val="13"/>
            </w:pPr>
            <w:r>
              <w:rPr>
                <w:rFonts w:hint="eastAsia"/>
              </w:rPr>
              <w:t>Y：锁定</w:t>
            </w:r>
          </w:p>
          <w:p w14:paraId="4C6AD048">
            <w:pPr>
              <w:pStyle w:val="13"/>
              <w:rPr>
                <w:rFonts w:ascii="宋体" w:hAnsi="宋体"/>
                <w:color w:val="000000"/>
                <w:kern w:val="0"/>
                <w:szCs w:val="21"/>
              </w:rPr>
            </w:pPr>
            <w:r>
              <w:rPr>
                <w:rFonts w:hint="eastAsia"/>
              </w:rPr>
              <w:t xml:space="preserve">N：未锁定 </w:t>
            </w:r>
          </w:p>
        </w:tc>
      </w:tr>
      <w:tr w14:paraId="0525F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77BC7218">
            <w:pPr>
              <w:pStyle w:val="13"/>
              <w:rPr>
                <w:rFonts w:ascii="宋体" w:hAnsi="宋体"/>
                <w:color w:val="000000"/>
                <w:szCs w:val="21"/>
              </w:rPr>
            </w:pPr>
            <w:r>
              <w:rPr>
                <w:rFonts w:hint="eastAsia"/>
              </w:rPr>
              <w:t>7</w:t>
            </w:r>
          </w:p>
        </w:tc>
        <w:tc>
          <w:tcPr>
            <w:tcW w:w="848" w:type="pct"/>
            <w:vAlign w:val="center"/>
          </w:tcPr>
          <w:p w14:paraId="679846EF">
            <w:pPr>
              <w:pStyle w:val="13"/>
              <w:rPr>
                <w:rFonts w:ascii="宋体" w:hAnsi="宋体"/>
                <w:color w:val="000000"/>
                <w:kern w:val="0"/>
                <w:szCs w:val="21"/>
              </w:rPr>
            </w:pPr>
            <w:r>
              <w:rPr>
                <w:rFonts w:hint="eastAsia"/>
              </w:rPr>
              <w:t>b</w:t>
            </w:r>
            <w:r>
              <w:t>grq</w:t>
            </w:r>
          </w:p>
        </w:tc>
        <w:tc>
          <w:tcPr>
            <w:tcW w:w="752" w:type="pct"/>
            <w:vAlign w:val="center"/>
          </w:tcPr>
          <w:p w14:paraId="0867EBAC">
            <w:pPr>
              <w:pStyle w:val="13"/>
              <w:rPr>
                <w:rFonts w:ascii="宋体" w:hAnsi="宋体"/>
                <w:color w:val="000000"/>
                <w:kern w:val="0"/>
                <w:szCs w:val="21"/>
              </w:rPr>
            </w:pPr>
            <w:r>
              <w:rPr>
                <w:rFonts w:hint="eastAsia"/>
              </w:rPr>
              <w:t>变更日期</w:t>
            </w:r>
          </w:p>
        </w:tc>
        <w:tc>
          <w:tcPr>
            <w:tcW w:w="669" w:type="pct"/>
            <w:vAlign w:val="center"/>
          </w:tcPr>
          <w:p w14:paraId="32DCD88B">
            <w:pPr>
              <w:pStyle w:val="13"/>
              <w:rPr>
                <w:rFonts w:ascii="宋体" w:hAnsi="宋体"/>
                <w:color w:val="000000"/>
                <w:szCs w:val="21"/>
              </w:rPr>
            </w:pPr>
            <w:r>
              <w:rPr>
                <w:rFonts w:hint="eastAsia"/>
              </w:rPr>
              <w:t>String</w:t>
            </w:r>
          </w:p>
        </w:tc>
        <w:tc>
          <w:tcPr>
            <w:tcW w:w="418" w:type="pct"/>
            <w:vAlign w:val="center"/>
          </w:tcPr>
          <w:p w14:paraId="6E5EF41C">
            <w:pPr>
              <w:pStyle w:val="13"/>
              <w:rPr>
                <w:rFonts w:ascii="宋体" w:hAnsi="宋体"/>
                <w:color w:val="000000"/>
                <w:kern w:val="0"/>
                <w:szCs w:val="21"/>
              </w:rPr>
            </w:pPr>
            <w:r>
              <w:rPr>
                <w:rFonts w:hint="eastAsia"/>
              </w:rPr>
              <w:t>19</w:t>
            </w:r>
          </w:p>
        </w:tc>
        <w:tc>
          <w:tcPr>
            <w:tcW w:w="418" w:type="pct"/>
            <w:vAlign w:val="center"/>
          </w:tcPr>
          <w:p w14:paraId="0092FEB7">
            <w:pPr>
              <w:pStyle w:val="13"/>
              <w:rPr>
                <w:rFonts w:ascii="宋体" w:hAnsi="宋体"/>
                <w:color w:val="000000"/>
                <w:szCs w:val="21"/>
                <w:lang w:eastAsia="zh-Hans"/>
              </w:rPr>
            </w:pPr>
            <w:r>
              <w:rPr>
                <w:rFonts w:hint="eastAsia"/>
                <w:lang w:eastAsia="zh-Hans"/>
              </w:rPr>
              <w:t>否</w:t>
            </w:r>
          </w:p>
        </w:tc>
        <w:tc>
          <w:tcPr>
            <w:tcW w:w="1498" w:type="pct"/>
            <w:vAlign w:val="center"/>
          </w:tcPr>
          <w:p w14:paraId="1351EF95">
            <w:pPr>
              <w:pStyle w:val="13"/>
              <w:rPr>
                <w:rFonts w:ascii="宋体" w:hAnsi="宋体"/>
                <w:color w:val="000000"/>
                <w:kern w:val="0"/>
                <w:szCs w:val="21"/>
              </w:rPr>
            </w:pPr>
            <w:r>
              <w:t>YYYY-MM-DD HH:mm:ss</w:t>
            </w:r>
          </w:p>
        </w:tc>
      </w:tr>
    </w:tbl>
    <w:p w14:paraId="5F98654B">
      <w:pPr>
        <w:pStyle w:val="6"/>
      </w:pPr>
      <w:r>
        <w:t>4.6返回报文示例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A4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1DA0DA">
            <w:pPr>
              <w:pStyle w:val="12"/>
              <w:ind w:firstLine="420"/>
            </w:pPr>
            <w:r>
              <w:t>{</w:t>
            </w:r>
          </w:p>
          <w:p w14:paraId="445A5001">
            <w:pPr>
              <w:pStyle w:val="12"/>
              <w:ind w:firstLine="420"/>
            </w:pPr>
            <w:r>
              <w:tab/>
            </w:r>
            <w:r>
              <w:t>"Response": {</w:t>
            </w:r>
          </w:p>
          <w:p w14:paraId="4E7A04D6">
            <w:pPr>
              <w:pStyle w:val="12"/>
              <w:ind w:firstLine="420"/>
            </w:pPr>
            <w:r>
              <w:rPr>
                <w:rFonts w:hint="eastAsia"/>
              </w:rPr>
              <w:tab/>
            </w:r>
            <w:r>
              <w:rPr>
                <w:rFonts w:hint="eastAsia"/>
              </w:rPr>
              <w:tab/>
            </w:r>
            <w:r>
              <w:rPr>
                <w:rFonts w:hint="eastAsia"/>
              </w:rPr>
              <w:t>"RequestId": "系统自动生成ID",</w:t>
            </w:r>
          </w:p>
          <w:p w14:paraId="5F9A70F0">
            <w:pPr>
              <w:pStyle w:val="12"/>
              <w:ind w:firstLine="420"/>
            </w:pPr>
            <w:r>
              <w:tab/>
            </w:r>
            <w:r>
              <w:tab/>
            </w:r>
            <w:r>
              <w:t>"Data": {</w:t>
            </w:r>
          </w:p>
          <w:p w14:paraId="066D98E2">
            <w:pPr>
              <w:pStyle w:val="12"/>
              <w:ind w:firstLine="420"/>
            </w:pPr>
            <w:r>
              <w:rPr>
                <w:rFonts w:hint="eastAsia"/>
              </w:rPr>
              <w:tab/>
            </w:r>
            <w:r>
              <w:rPr>
                <w:rFonts w:hint="eastAsia"/>
              </w:rPr>
              <w:tab/>
            </w:r>
            <w:r>
              <w:rPr>
                <w:rFonts w:hint="eastAsia"/>
              </w:rPr>
              <w:tab/>
            </w:r>
            <w:r>
              <w:rPr>
                <w:rFonts w:hint="eastAsia"/>
              </w:rPr>
              <w:t>"returncode": "返回码",</w:t>
            </w:r>
          </w:p>
          <w:p w14:paraId="07C3C609">
            <w:pPr>
              <w:pStyle w:val="12"/>
              <w:ind w:firstLine="420"/>
            </w:pPr>
            <w:r>
              <w:rPr>
                <w:rFonts w:hint="eastAsia"/>
              </w:rPr>
              <w:tab/>
            </w:r>
            <w:r>
              <w:rPr>
                <w:rFonts w:hint="eastAsia"/>
              </w:rPr>
              <w:tab/>
            </w:r>
            <w:r>
              <w:rPr>
                <w:rFonts w:hint="eastAsia"/>
              </w:rPr>
              <w:tab/>
            </w:r>
            <w:r>
              <w:rPr>
                <w:rFonts w:hint="eastAsia"/>
              </w:rPr>
              <w:t>"returnmsg": "返回信息",</w:t>
            </w:r>
          </w:p>
          <w:p w14:paraId="4A3FEBCA">
            <w:pPr>
              <w:pStyle w:val="12"/>
              <w:ind w:firstLine="420"/>
            </w:pPr>
            <w:r>
              <w:rPr>
                <w:rFonts w:hint="eastAsia"/>
              </w:rPr>
              <w:tab/>
            </w:r>
            <w:r>
              <w:rPr>
                <w:rFonts w:hint="eastAsia"/>
              </w:rPr>
              <w:tab/>
            </w:r>
            <w:r>
              <w:rPr>
                <w:rFonts w:hint="eastAsia"/>
              </w:rPr>
              <w:tab/>
            </w:r>
            <w:r>
              <w:rPr>
                <w:rFonts w:hint="eastAsia"/>
              </w:rPr>
              <w:t>"count": "总数量",</w:t>
            </w:r>
          </w:p>
          <w:p w14:paraId="373B2052">
            <w:pPr>
              <w:pStyle w:val="12"/>
              <w:ind w:firstLine="420"/>
            </w:pPr>
            <w:r>
              <w:rPr>
                <w:rFonts w:hint="eastAsia"/>
              </w:rPr>
              <w:tab/>
            </w:r>
            <w:r>
              <w:rPr>
                <w:rFonts w:hint="eastAsia"/>
              </w:rPr>
              <w:tab/>
            </w:r>
            <w:r>
              <w:rPr>
                <w:rFonts w:hint="eastAsia"/>
              </w:rPr>
              <w:tab/>
            </w:r>
            <w:r>
              <w:rPr>
                <w:rFonts w:hint="eastAsia"/>
              </w:rPr>
              <w:t>"scrollId": "游标",</w:t>
            </w:r>
          </w:p>
          <w:p w14:paraId="28BDE883">
            <w:pPr>
              <w:pStyle w:val="12"/>
              <w:ind w:firstLine="420"/>
            </w:pPr>
            <w:r>
              <w:tab/>
            </w:r>
            <w:r>
              <w:tab/>
            </w:r>
            <w:r>
              <w:tab/>
            </w:r>
            <w:r>
              <w:t>"fptxxxmx": [</w:t>
            </w:r>
          </w:p>
          <w:p w14:paraId="6A1964C4">
            <w:pPr>
              <w:pStyle w:val="12"/>
              <w:ind w:firstLine="420"/>
            </w:pPr>
            <w:r>
              <w:tab/>
            </w:r>
            <w:r>
              <w:tab/>
            </w:r>
            <w:r>
              <w:tab/>
            </w:r>
            <w:r>
              <w:tab/>
            </w:r>
            <w:r>
              <w:t>{</w:t>
            </w:r>
          </w:p>
          <w:p w14:paraId="234CC6C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F56B05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D31C67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C887E8E">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8E78A8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098C03A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47F132E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329B3F79">
            <w:pPr>
              <w:pStyle w:val="12"/>
              <w:ind w:firstLine="420"/>
            </w:pPr>
            <w:r>
              <w:tab/>
            </w:r>
            <w:r>
              <w:tab/>
            </w:r>
            <w:r>
              <w:tab/>
            </w:r>
            <w:r>
              <w:tab/>
            </w:r>
            <w:r>
              <w:t>}, {</w:t>
            </w:r>
          </w:p>
          <w:p w14:paraId="54FFD05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868385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40AF16F">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167B0B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53F7C15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"ycpzzt": "异常凭证状态",</w:t>
            </w:r>
          </w:p>
          <w:p w14:paraId="7F82F01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"hzsdbs ": "红字锁定标识",</w:t>
            </w:r>
          </w:p>
          <w:p w14:paraId="1D9AC623">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"bgrq": "变更日期"</w:t>
            </w:r>
          </w:p>
          <w:p w14:paraId="2DC3E4E1">
            <w:pPr>
              <w:pStyle w:val="12"/>
              <w:ind w:firstLine="420"/>
            </w:pPr>
            <w:r>
              <w:tab/>
            </w:r>
            <w:r>
              <w:tab/>
            </w:r>
            <w:r>
              <w:tab/>
            </w:r>
            <w:r>
              <w:tab/>
            </w:r>
            <w:r>
              <w:t>}</w:t>
            </w:r>
          </w:p>
          <w:p w14:paraId="76A40E22">
            <w:pPr>
              <w:pStyle w:val="12"/>
              <w:ind w:firstLine="420"/>
            </w:pPr>
            <w:r>
              <w:tab/>
            </w:r>
            <w:r>
              <w:tab/>
            </w:r>
            <w:r>
              <w:tab/>
            </w:r>
            <w:r>
              <w:t>]</w:t>
            </w:r>
          </w:p>
          <w:p w14:paraId="48C074D6">
            <w:pPr>
              <w:pStyle w:val="12"/>
              <w:ind w:firstLine="420"/>
            </w:pPr>
            <w:r>
              <w:tab/>
            </w:r>
            <w:r>
              <w:tab/>
            </w:r>
            <w:r>
              <w:t>}</w:t>
            </w:r>
          </w:p>
          <w:p w14:paraId="3D22D5E7">
            <w:pPr>
              <w:pStyle w:val="12"/>
              <w:ind w:firstLine="420"/>
            </w:pPr>
            <w:r>
              <w:tab/>
            </w:r>
            <w:r>
              <w:t>}</w:t>
            </w:r>
          </w:p>
          <w:p w14:paraId="2A08C638">
            <w:pPr>
              <w:pStyle w:val="12"/>
              <w:ind w:firstLine="420"/>
            </w:pPr>
            <w:r>
              <w:t>}</w:t>
            </w:r>
          </w:p>
        </w:tc>
      </w:tr>
    </w:tbl>
    <w:p w14:paraId="61E6F17C">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21D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E2E54A2">
            <w:pPr>
              <w:pStyle w:val="12"/>
              <w:ind w:firstLine="420"/>
            </w:pPr>
            <w:r>
              <w:t>{</w:t>
            </w:r>
          </w:p>
          <w:p w14:paraId="0F19F0CE">
            <w:pPr>
              <w:pStyle w:val="12"/>
              <w:ind w:firstLine="420"/>
            </w:pPr>
            <w:r>
              <w:tab/>
            </w:r>
            <w:r>
              <w:t>"Response": {</w:t>
            </w:r>
          </w:p>
          <w:p w14:paraId="12A82DC7">
            <w:pPr>
              <w:pStyle w:val="12"/>
              <w:ind w:firstLine="420"/>
            </w:pPr>
            <w:r>
              <w:rPr>
                <w:rFonts w:hint="eastAsia"/>
              </w:rPr>
              <w:tab/>
            </w:r>
            <w:r>
              <w:rPr>
                <w:rFonts w:hint="eastAsia"/>
              </w:rPr>
              <w:tab/>
            </w:r>
            <w:r>
              <w:rPr>
                <w:rFonts w:hint="eastAsia"/>
              </w:rPr>
              <w:t>"RequestId": "16位随机数字和字母组合",</w:t>
            </w:r>
          </w:p>
          <w:p w14:paraId="1C2E365C">
            <w:pPr>
              <w:pStyle w:val="12"/>
              <w:ind w:firstLine="420"/>
            </w:pPr>
            <w:r>
              <w:tab/>
            </w:r>
            <w:r>
              <w:tab/>
            </w:r>
            <w:r>
              <w:t>"Error": {</w:t>
            </w:r>
          </w:p>
          <w:p w14:paraId="37A198A0">
            <w:pPr>
              <w:pStyle w:val="12"/>
              <w:ind w:firstLine="420"/>
            </w:pPr>
            <w:r>
              <w:tab/>
            </w:r>
            <w:r>
              <w:tab/>
            </w:r>
            <w:r>
              <w:tab/>
            </w:r>
            <w:r>
              <w:t>"Code": "01",</w:t>
            </w:r>
          </w:p>
          <w:p w14:paraId="3800613B">
            <w:pPr>
              <w:pStyle w:val="12"/>
              <w:ind w:firstLine="420"/>
            </w:pPr>
            <w:r>
              <w:rPr>
                <w:rFonts w:hint="eastAsia"/>
              </w:rPr>
              <w:tab/>
            </w:r>
            <w:r>
              <w:rPr>
                <w:rFonts w:hint="eastAsia"/>
              </w:rPr>
              <w:tab/>
            </w:r>
            <w:r>
              <w:rPr>
                <w:rFonts w:hint="eastAsia"/>
              </w:rPr>
              <w:tab/>
            </w:r>
            <w:r>
              <w:rPr>
                <w:rFonts w:hint="eastAsia"/>
              </w:rPr>
              <w:t>"Message": "错误说明"</w:t>
            </w:r>
          </w:p>
          <w:p w14:paraId="41B8D45A">
            <w:pPr>
              <w:pStyle w:val="12"/>
              <w:ind w:firstLine="420"/>
            </w:pPr>
            <w:r>
              <w:tab/>
            </w:r>
            <w:r>
              <w:tab/>
            </w:r>
            <w:r>
              <w:t>}</w:t>
            </w:r>
          </w:p>
          <w:p w14:paraId="6B75BA0E">
            <w:pPr>
              <w:pStyle w:val="12"/>
              <w:ind w:firstLine="420"/>
            </w:pPr>
            <w:r>
              <w:tab/>
            </w:r>
            <w:r>
              <w:t>}</w:t>
            </w:r>
          </w:p>
          <w:p w14:paraId="573DD86F">
            <w:pPr>
              <w:pStyle w:val="12"/>
              <w:ind w:firstLine="420"/>
            </w:pPr>
            <w:r>
              <w:t>}</w:t>
            </w:r>
          </w:p>
        </w:tc>
      </w:tr>
    </w:tbl>
    <w:p w14:paraId="309838BD">
      <w:pPr>
        <w:pStyle w:val="13"/>
        <w:jc w:val="both"/>
      </w:pPr>
      <w:bookmarkStart w:id="120" w:name="_5.发票用途状态信息查询"/>
      <w:bookmarkEnd w:id="120"/>
      <w:bookmarkStart w:id="121" w:name="_Toc183099324"/>
    </w:p>
    <w:p w14:paraId="2E4B59E3">
      <w:pPr>
        <w:pStyle w:val="4"/>
      </w:pPr>
      <w:bookmarkStart w:id="122" w:name="_Toc217140492"/>
      <w:r>
        <w:t>5.发票用途</w:t>
      </w:r>
      <w:bookmarkStart w:id="123" w:name="_2.5发票状态信息查询"/>
      <w:r>
        <w:t>状态信息查询</w:t>
      </w:r>
      <w:bookmarkEnd w:id="121"/>
      <w:bookmarkEnd w:id="122"/>
    </w:p>
    <w:bookmarkEnd w:id="123"/>
    <w:p w14:paraId="7A5791AF">
      <w:pPr>
        <w:pStyle w:val="6"/>
      </w:pPr>
      <w:r>
        <w:t>5.1接口说明</w:t>
      </w:r>
    </w:p>
    <w:p w14:paraId="63E22DF8">
      <w:pPr>
        <w:pStyle w:val="5"/>
      </w:pPr>
      <w:r>
        <w:rPr>
          <w:rFonts w:hint="eastAsia"/>
        </w:rPr>
        <w:t>企业业务系统通过此接口查询单张发票状态、红字开具确认状态、发票用途、入账状态、成品油异常标识、消费税用途、机动车异常标识、小规模期间取得发票符合勾选条件标识、差额扣除凭证</w:t>
      </w:r>
      <w:r>
        <w:t>异常标识</w:t>
      </w:r>
      <w:r>
        <w:rPr>
          <w:rFonts w:hint="eastAsia"/>
        </w:rPr>
        <w:t>等信息。此接口用途为辅助乐企开票企业发起红字确认单申请时的业务校验，实际以生成红字确认单时的业务校验结果为准。</w:t>
      </w:r>
    </w:p>
    <w:p w14:paraId="57EB6EE2">
      <w:pPr>
        <w:pStyle w:val="5"/>
        <w:rPr>
          <w:rFonts w:hint="eastAsia"/>
        </w:rPr>
      </w:pPr>
      <w:r>
        <w:rPr>
          <w:rFonts w:hint="eastAsia"/>
        </w:rPr>
        <w:t>发票用途状态信息查询结果仅供企业参考，在综服平台进行发票勾选的企业，其查询到的发票状态可能存在延时问题。</w:t>
      </w:r>
    </w:p>
    <w:p w14:paraId="1027E942">
      <w:pPr>
        <w:pStyle w:val="5"/>
        <w:rPr>
          <w:rFonts w:hint="default" w:eastAsia="宋体"/>
          <w:lang w:val="en-US" w:eastAsia="zh-CN"/>
        </w:rPr>
      </w:pPr>
      <w:r>
        <w:rPr>
          <w:rFonts w:hint="eastAsia"/>
          <w:lang w:val="en-US" w:eastAsia="zh-CN"/>
        </w:rPr>
        <w:t>该接口每秒调用接口次数不超过5次，如需要调整调用次数超过5次请联系省局提交相关情况说明后通过运维调整</w:t>
      </w:r>
      <w:bookmarkStart w:id="216" w:name="_GoBack"/>
      <w:bookmarkEnd w:id="216"/>
      <w:r>
        <w:rPr>
          <w:rFonts w:hint="eastAsia"/>
          <w:lang w:val="en-US" w:eastAsia="zh-CN"/>
        </w:rPr>
        <w:t>。</w:t>
      </w:r>
    </w:p>
    <w:p w14:paraId="36C249AF">
      <w:pPr>
        <w:pStyle w:val="6"/>
      </w:pPr>
      <w:r>
        <w:t>5.2请求方式</w:t>
      </w:r>
    </w:p>
    <w:p w14:paraId="0AD1CB66">
      <w:pPr>
        <w:pStyle w:val="5"/>
      </w:pPr>
      <w:r>
        <w:rPr>
          <w:rFonts w:hint="eastAsia"/>
        </w:rPr>
        <w:t>请求方式为POST</w:t>
      </w:r>
    </w:p>
    <w:p w14:paraId="43C0C8F7">
      <w:pPr>
        <w:pStyle w:val="5"/>
      </w:pPr>
      <w:r>
        <w:rPr>
          <w:rFonts w:hint="eastAsia"/>
        </w:rPr>
        <w:t>path 指该参数为路径参数</w:t>
      </w:r>
    </w:p>
    <w:p w14:paraId="732F8F32">
      <w:pPr>
        <w:pStyle w:val="5"/>
      </w:pPr>
      <w:r>
        <w:rPr>
          <w:rFonts w:hint="eastAsia"/>
        </w:rPr>
        <w:t>query 指该参数需在请求URL传参</w:t>
      </w:r>
    </w:p>
    <w:p w14:paraId="255B9115">
      <w:pPr>
        <w:pStyle w:val="5"/>
      </w:pPr>
      <w:r>
        <w:rPr>
          <w:rFonts w:hint="eastAsia"/>
        </w:rPr>
        <w:t>body 指该参数需在请求JSON传参</w:t>
      </w:r>
    </w:p>
    <w:p w14:paraId="01783DD5">
      <w:pPr>
        <w:pStyle w:val="6"/>
      </w:pPr>
      <w:r>
        <w:t>5.3请求参数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7A2BC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638CEE95">
            <w:pPr>
              <w:pStyle w:val="35"/>
            </w:pPr>
            <w:r>
              <w:t>序号</w:t>
            </w:r>
          </w:p>
        </w:tc>
        <w:tc>
          <w:tcPr>
            <w:tcW w:w="822" w:type="pct"/>
            <w:tcBorders>
              <w:top w:val="single" w:color="auto" w:sz="12" w:space="0"/>
              <w:bottom w:val="single" w:color="auto" w:sz="6" w:space="0"/>
            </w:tcBorders>
            <w:shd w:val="clear" w:color="auto" w:fill="D8D8D8"/>
            <w:vAlign w:val="center"/>
          </w:tcPr>
          <w:p w14:paraId="13164D7D">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70A0EE49">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0AC83E3">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90F6D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FFD275F">
            <w:pPr>
              <w:pStyle w:val="35"/>
            </w:pPr>
            <w:r>
              <w:rPr>
                <w:rFonts w:hint="eastAsia"/>
              </w:rPr>
              <w:t>必须</w:t>
            </w:r>
          </w:p>
        </w:tc>
        <w:tc>
          <w:tcPr>
            <w:tcW w:w="1437" w:type="pct"/>
            <w:tcBorders>
              <w:top w:val="single" w:color="auto" w:sz="12" w:space="0"/>
              <w:bottom w:val="single" w:color="auto" w:sz="6" w:space="0"/>
            </w:tcBorders>
            <w:shd w:val="clear" w:color="auto" w:fill="D8D8D8"/>
            <w:vAlign w:val="center"/>
          </w:tcPr>
          <w:p w14:paraId="5C1111BF">
            <w:pPr>
              <w:pStyle w:val="35"/>
            </w:pPr>
            <w:r>
              <w:t>说明</w:t>
            </w:r>
          </w:p>
        </w:tc>
      </w:tr>
      <w:tr w14:paraId="05DF3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4101D3DF">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37F52362">
            <w:pPr>
              <w:pStyle w:val="1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4EA1F7AF">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7340647B">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314194D6">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40CE706A">
            <w:pPr>
              <w:pStyle w:val="1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3BD7C3D6">
            <w:pPr>
              <w:pStyle w:val="13"/>
            </w:pPr>
            <w:r>
              <w:rPr>
                <w:rFonts w:hint="eastAsia"/>
              </w:rPr>
              <w:t>01：增值税专用发票</w:t>
            </w:r>
          </w:p>
          <w:p w14:paraId="3D1C19B8">
            <w:pPr>
              <w:pStyle w:val="13"/>
            </w:pPr>
            <w:r>
              <w:rPr>
                <w:rFonts w:hint="eastAsia"/>
              </w:rPr>
              <w:t>02：货物运输业增值税专用发票</w:t>
            </w:r>
          </w:p>
          <w:p w14:paraId="589749DF">
            <w:pPr>
              <w:pStyle w:val="13"/>
            </w:pPr>
            <w:r>
              <w:rPr>
                <w:rFonts w:hint="eastAsia"/>
              </w:rPr>
              <w:t>03：机动车销售统一发票</w:t>
            </w:r>
          </w:p>
          <w:p w14:paraId="362397F2">
            <w:pPr>
              <w:pStyle w:val="13"/>
            </w:pPr>
            <w:r>
              <w:rPr>
                <w:rFonts w:hint="eastAsia"/>
              </w:rPr>
              <w:t>04：增值税普通发票</w:t>
            </w:r>
          </w:p>
          <w:p w14:paraId="79B6AC5C">
            <w:pPr>
              <w:pStyle w:val="13"/>
            </w:pPr>
            <w:r>
              <w:rPr>
                <w:rFonts w:hint="eastAsia"/>
              </w:rPr>
              <w:t>08：增值税电子专用发票</w:t>
            </w:r>
          </w:p>
          <w:p w14:paraId="0698EC13">
            <w:pPr>
              <w:pStyle w:val="13"/>
            </w:pPr>
            <w:r>
              <w:rPr>
                <w:rFonts w:hint="eastAsia"/>
              </w:rPr>
              <w:t>10：增值税电子普通发票</w:t>
            </w:r>
          </w:p>
          <w:p w14:paraId="5CB77270">
            <w:pPr>
              <w:pStyle w:val="13"/>
            </w:pPr>
            <w:r>
              <w:rPr>
                <w:rFonts w:hint="eastAsia"/>
              </w:rPr>
              <w:t>11：卷式发票</w:t>
            </w:r>
          </w:p>
          <w:p w14:paraId="1A71406C">
            <w:pPr>
              <w:pStyle w:val="13"/>
            </w:pPr>
            <w:r>
              <w:rPr>
                <w:rFonts w:hint="eastAsia"/>
              </w:rPr>
              <w:t>14：通行费发票</w:t>
            </w:r>
          </w:p>
          <w:p w14:paraId="6DB5C479">
            <w:pPr>
              <w:pStyle w:val="13"/>
            </w:pPr>
            <w:r>
              <w:rPr>
                <w:rFonts w:hint="eastAsia"/>
              </w:rPr>
              <w:t>15：二手车销售统一发票</w:t>
            </w:r>
          </w:p>
          <w:p w14:paraId="69074CFB">
            <w:pPr>
              <w:pStyle w:val="13"/>
            </w:pPr>
            <w:r>
              <w:rPr>
                <w:rFonts w:hint="eastAsia"/>
              </w:rPr>
              <w:t>81：电子发票（增值税专用发票）</w:t>
            </w:r>
          </w:p>
          <w:p w14:paraId="3AFC3744">
            <w:pPr>
              <w:pStyle w:val="13"/>
            </w:pPr>
            <w:r>
              <w:rPr>
                <w:rFonts w:hint="eastAsia"/>
              </w:rPr>
              <w:t>82：电子发票（普通发票）</w:t>
            </w:r>
          </w:p>
          <w:p w14:paraId="4DF6EAD9">
            <w:pPr>
              <w:pStyle w:val="13"/>
            </w:pPr>
            <w:r>
              <w:rPr>
                <w:rFonts w:hint="eastAsia"/>
              </w:rPr>
              <w:t>85：纸质发票（增值税专用发票）</w:t>
            </w:r>
          </w:p>
          <w:p w14:paraId="5FA94A59">
            <w:pPr>
              <w:pStyle w:val="13"/>
            </w:pPr>
            <w:r>
              <w:rPr>
                <w:rFonts w:hint="eastAsia"/>
              </w:rPr>
              <w:t>86：纸质发票（普通发票）</w:t>
            </w:r>
          </w:p>
          <w:p w14:paraId="68460840">
            <w:pPr>
              <w:pStyle w:val="13"/>
            </w:pPr>
            <w:r>
              <w:rPr>
                <w:rFonts w:hint="eastAsia"/>
              </w:rPr>
              <w:t>51：电子发票（铁路电子客票）</w:t>
            </w:r>
          </w:p>
          <w:p w14:paraId="0E1396D6">
            <w:pPr>
              <w:pStyle w:val="13"/>
            </w:pPr>
            <w:r>
              <w:rPr>
                <w:rFonts w:hint="eastAsia"/>
              </w:rPr>
              <w:t>61：电子发票（航空运输客票电子行程单）</w:t>
            </w:r>
          </w:p>
          <w:p w14:paraId="36AF11D7">
            <w:pPr>
              <w:pStyle w:val="13"/>
              <w:rPr>
                <w:lang w:eastAsia="zh-Hans"/>
              </w:rPr>
            </w:pPr>
            <w:r>
              <w:rPr>
                <w:rFonts w:hint="eastAsia"/>
                <w:lang w:eastAsia="zh-Hans"/>
              </w:rPr>
              <w:t>83：机动车销售电子统一发票</w:t>
            </w:r>
          </w:p>
          <w:p w14:paraId="6B7EFFA9">
            <w:pPr>
              <w:pStyle w:val="13"/>
              <w:rPr>
                <w:lang w:eastAsia="zh-Hans"/>
              </w:rPr>
            </w:pPr>
            <w:r>
              <w:rPr>
                <w:rFonts w:hint="eastAsia"/>
                <w:lang w:eastAsia="zh-Hans"/>
              </w:rPr>
              <w:t>84：二手车销售电子统一发票</w:t>
            </w:r>
          </w:p>
          <w:p w14:paraId="3B99E869">
            <w:pPr>
              <w:pStyle w:val="13"/>
              <w:rPr>
                <w:lang w:eastAsia="zh-Hans"/>
              </w:rPr>
            </w:pPr>
            <w:r>
              <w:rPr>
                <w:rFonts w:hint="eastAsia"/>
                <w:lang w:eastAsia="zh-Hans"/>
              </w:rPr>
              <w:t>87：纸质发票（机动车销售统一发票）</w:t>
            </w:r>
          </w:p>
          <w:p w14:paraId="15FABC3D">
            <w:pPr>
              <w:pStyle w:val="13"/>
              <w:rPr>
                <w:rFonts w:ascii="宋体" w:hAnsi="宋体"/>
                <w:color w:val="000000"/>
                <w:kern w:val="0"/>
                <w:szCs w:val="21"/>
                <w:lang w:eastAsia="zh-Hans" w:bidi="ar"/>
              </w:rPr>
            </w:pPr>
            <w:r>
              <w:rPr>
                <w:rFonts w:hint="eastAsia"/>
                <w:lang w:eastAsia="zh-Hans"/>
              </w:rPr>
              <w:t>88：纸质发票（二手车销售统一发票）</w:t>
            </w:r>
          </w:p>
        </w:tc>
      </w:tr>
      <w:tr w14:paraId="78D1C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0DD50827">
            <w:pPr>
              <w:pStyle w:val="13"/>
              <w:rPr>
                <w:rFonts w:ascii="宋体" w:hAnsi="宋体"/>
                <w:color w:val="000000"/>
                <w:szCs w:val="21"/>
              </w:rPr>
            </w:pPr>
            <w:r>
              <w:rPr>
                <w:rFonts w:hint="eastAsia"/>
              </w:rPr>
              <w:t>2</w:t>
            </w:r>
          </w:p>
        </w:tc>
        <w:tc>
          <w:tcPr>
            <w:tcW w:w="822" w:type="pct"/>
            <w:vAlign w:val="center"/>
          </w:tcPr>
          <w:p w14:paraId="0886239E">
            <w:pPr>
              <w:pStyle w:val="13"/>
              <w:rPr>
                <w:rFonts w:ascii="宋体" w:hAnsi="宋体"/>
                <w:color w:val="000000"/>
                <w:kern w:val="0"/>
                <w:szCs w:val="21"/>
                <w:lang w:bidi="ar"/>
              </w:rPr>
            </w:pPr>
            <w:r>
              <w:rPr>
                <w:rFonts w:hint="eastAsia"/>
              </w:rPr>
              <w:t>fpdm</w:t>
            </w:r>
          </w:p>
        </w:tc>
        <w:tc>
          <w:tcPr>
            <w:tcW w:w="836" w:type="pct"/>
            <w:vAlign w:val="center"/>
          </w:tcPr>
          <w:p w14:paraId="56498FCB">
            <w:pPr>
              <w:pStyle w:val="13"/>
              <w:rPr>
                <w:rFonts w:ascii="宋体" w:hAnsi="宋体"/>
                <w:color w:val="000000"/>
                <w:kern w:val="0"/>
                <w:szCs w:val="21"/>
                <w:lang w:bidi="ar"/>
              </w:rPr>
            </w:pPr>
            <w:r>
              <w:rPr>
                <w:rFonts w:hint="eastAsia"/>
              </w:rPr>
              <w:t>发票代码</w:t>
            </w:r>
          </w:p>
        </w:tc>
        <w:tc>
          <w:tcPr>
            <w:tcW w:w="669" w:type="pct"/>
            <w:vAlign w:val="center"/>
          </w:tcPr>
          <w:p w14:paraId="66EFA299">
            <w:pPr>
              <w:pStyle w:val="13"/>
              <w:rPr>
                <w:rFonts w:ascii="宋体" w:hAnsi="宋体"/>
                <w:color w:val="000000"/>
                <w:szCs w:val="21"/>
              </w:rPr>
            </w:pPr>
            <w:r>
              <w:rPr>
                <w:rFonts w:hint="eastAsia"/>
              </w:rPr>
              <w:t>String</w:t>
            </w:r>
          </w:p>
        </w:tc>
        <w:tc>
          <w:tcPr>
            <w:tcW w:w="418" w:type="pct"/>
            <w:vAlign w:val="center"/>
          </w:tcPr>
          <w:p w14:paraId="106C15AD">
            <w:pPr>
              <w:pStyle w:val="13"/>
              <w:rPr>
                <w:rFonts w:ascii="宋体" w:hAnsi="宋体"/>
                <w:color w:val="000000"/>
                <w:kern w:val="0"/>
                <w:szCs w:val="21"/>
                <w:lang w:bidi="ar"/>
              </w:rPr>
            </w:pPr>
            <w:r>
              <w:rPr>
                <w:rFonts w:hint="eastAsia"/>
              </w:rPr>
              <w:t>12</w:t>
            </w:r>
          </w:p>
        </w:tc>
        <w:tc>
          <w:tcPr>
            <w:tcW w:w="418" w:type="pct"/>
            <w:vAlign w:val="center"/>
          </w:tcPr>
          <w:p w14:paraId="3E57638C">
            <w:pPr>
              <w:pStyle w:val="13"/>
              <w:rPr>
                <w:rFonts w:ascii="宋体" w:hAnsi="宋体"/>
                <w:color w:val="000000"/>
                <w:szCs w:val="21"/>
              </w:rPr>
            </w:pPr>
            <w:r>
              <w:rPr>
                <w:rFonts w:hint="eastAsia"/>
              </w:rPr>
              <w:t>否</w:t>
            </w:r>
          </w:p>
        </w:tc>
        <w:tc>
          <w:tcPr>
            <w:tcW w:w="1437" w:type="pct"/>
            <w:vAlign w:val="center"/>
          </w:tcPr>
          <w:p w14:paraId="01FF4DA6">
            <w:pPr>
              <w:pStyle w:val="1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43C86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4981AD0">
            <w:pPr>
              <w:pStyle w:val="13"/>
              <w:rPr>
                <w:rFonts w:ascii="宋体" w:hAnsi="宋体"/>
                <w:color w:val="000000"/>
                <w:szCs w:val="21"/>
              </w:rPr>
            </w:pPr>
            <w:r>
              <w:rPr>
                <w:rFonts w:hint="eastAsia"/>
              </w:rPr>
              <w:t>3</w:t>
            </w:r>
          </w:p>
        </w:tc>
        <w:tc>
          <w:tcPr>
            <w:tcW w:w="822" w:type="pct"/>
            <w:vAlign w:val="center"/>
          </w:tcPr>
          <w:p w14:paraId="7E711C5C">
            <w:pPr>
              <w:pStyle w:val="13"/>
              <w:rPr>
                <w:rFonts w:ascii="宋体" w:hAnsi="宋体"/>
                <w:color w:val="000000"/>
                <w:kern w:val="0"/>
                <w:szCs w:val="21"/>
                <w:lang w:bidi="ar"/>
              </w:rPr>
            </w:pPr>
            <w:r>
              <w:rPr>
                <w:rFonts w:hint="eastAsia"/>
              </w:rPr>
              <w:t>fphm</w:t>
            </w:r>
          </w:p>
        </w:tc>
        <w:tc>
          <w:tcPr>
            <w:tcW w:w="836" w:type="pct"/>
            <w:vAlign w:val="center"/>
          </w:tcPr>
          <w:p w14:paraId="4C17A382">
            <w:pPr>
              <w:pStyle w:val="13"/>
              <w:rPr>
                <w:rFonts w:ascii="宋体" w:hAnsi="宋体"/>
                <w:color w:val="000000"/>
                <w:kern w:val="0"/>
                <w:szCs w:val="21"/>
                <w:lang w:bidi="ar"/>
              </w:rPr>
            </w:pPr>
            <w:r>
              <w:rPr>
                <w:rFonts w:hint="eastAsia"/>
              </w:rPr>
              <w:t>发票号码</w:t>
            </w:r>
          </w:p>
        </w:tc>
        <w:tc>
          <w:tcPr>
            <w:tcW w:w="669" w:type="pct"/>
            <w:vAlign w:val="center"/>
          </w:tcPr>
          <w:p w14:paraId="7409AEED">
            <w:pPr>
              <w:pStyle w:val="13"/>
              <w:rPr>
                <w:rFonts w:ascii="宋体" w:hAnsi="宋体"/>
                <w:color w:val="000000"/>
                <w:szCs w:val="21"/>
              </w:rPr>
            </w:pPr>
            <w:r>
              <w:rPr>
                <w:rFonts w:hint="eastAsia"/>
              </w:rPr>
              <w:t>String</w:t>
            </w:r>
          </w:p>
        </w:tc>
        <w:tc>
          <w:tcPr>
            <w:tcW w:w="418" w:type="pct"/>
            <w:vAlign w:val="center"/>
          </w:tcPr>
          <w:p w14:paraId="24F7D5EE">
            <w:pPr>
              <w:pStyle w:val="13"/>
              <w:rPr>
                <w:rFonts w:ascii="宋体" w:hAnsi="宋体"/>
                <w:color w:val="000000"/>
                <w:kern w:val="0"/>
                <w:szCs w:val="21"/>
                <w:lang w:bidi="ar"/>
              </w:rPr>
            </w:pPr>
            <w:r>
              <w:rPr>
                <w:rFonts w:hint="eastAsia"/>
              </w:rPr>
              <w:t>20</w:t>
            </w:r>
          </w:p>
        </w:tc>
        <w:tc>
          <w:tcPr>
            <w:tcW w:w="418" w:type="pct"/>
            <w:vAlign w:val="center"/>
          </w:tcPr>
          <w:p w14:paraId="0C26A1E9">
            <w:pPr>
              <w:pStyle w:val="13"/>
              <w:rPr>
                <w:rFonts w:ascii="宋体" w:hAnsi="宋体"/>
                <w:color w:val="000000"/>
                <w:szCs w:val="21"/>
              </w:rPr>
            </w:pPr>
            <w:r>
              <w:rPr>
                <w:rFonts w:hint="eastAsia"/>
              </w:rPr>
              <w:t>是</w:t>
            </w:r>
          </w:p>
        </w:tc>
        <w:tc>
          <w:tcPr>
            <w:tcW w:w="1437" w:type="pct"/>
            <w:vAlign w:val="center"/>
          </w:tcPr>
          <w:p w14:paraId="7A58336B">
            <w:pPr>
              <w:pStyle w:val="13"/>
            </w:pPr>
            <w:r>
              <w:rPr>
                <w:rFonts w:hint="eastAsia"/>
              </w:rPr>
              <w:t>发票类型为：01、0</w:t>
            </w:r>
            <w:r>
              <w:t>2</w:t>
            </w:r>
            <w:r>
              <w:rPr>
                <w:rFonts w:hint="eastAsia"/>
              </w:rPr>
              <w:t>、03、04、08、10、11、14、15传纸质发票号码</w:t>
            </w:r>
          </w:p>
          <w:p w14:paraId="76BABBAF">
            <w:pPr>
              <w:pStyle w:val="1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32F2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0825813">
            <w:pPr>
              <w:pStyle w:val="13"/>
              <w:rPr>
                <w:rFonts w:ascii="宋体" w:hAnsi="宋体"/>
                <w:color w:val="000000"/>
                <w:szCs w:val="21"/>
              </w:rPr>
            </w:pPr>
            <w:r>
              <w:rPr>
                <w:rFonts w:hint="eastAsia"/>
              </w:rPr>
              <w:t>4</w:t>
            </w:r>
          </w:p>
        </w:tc>
        <w:tc>
          <w:tcPr>
            <w:tcW w:w="822" w:type="pct"/>
            <w:vAlign w:val="center"/>
          </w:tcPr>
          <w:p w14:paraId="06703FF4">
            <w:pPr>
              <w:pStyle w:val="13"/>
              <w:rPr>
                <w:rFonts w:ascii="宋体" w:hAnsi="宋体"/>
                <w:color w:val="000000"/>
                <w:kern w:val="0"/>
                <w:szCs w:val="21"/>
                <w:lang w:bidi="ar"/>
              </w:rPr>
            </w:pPr>
            <w:r>
              <w:rPr>
                <w:rFonts w:hint="eastAsia"/>
              </w:rPr>
              <w:t>kprq</w:t>
            </w:r>
          </w:p>
        </w:tc>
        <w:tc>
          <w:tcPr>
            <w:tcW w:w="836" w:type="pct"/>
            <w:vAlign w:val="center"/>
          </w:tcPr>
          <w:p w14:paraId="214D090C">
            <w:pPr>
              <w:pStyle w:val="13"/>
              <w:rPr>
                <w:rFonts w:ascii="宋体" w:hAnsi="宋体"/>
                <w:color w:val="000000"/>
                <w:kern w:val="0"/>
                <w:szCs w:val="21"/>
                <w:lang w:bidi="ar"/>
              </w:rPr>
            </w:pPr>
            <w:r>
              <w:rPr>
                <w:rFonts w:hint="eastAsia"/>
              </w:rPr>
              <w:t>开票日期</w:t>
            </w:r>
          </w:p>
        </w:tc>
        <w:tc>
          <w:tcPr>
            <w:tcW w:w="669" w:type="pct"/>
            <w:vAlign w:val="center"/>
          </w:tcPr>
          <w:p w14:paraId="4328C2EE">
            <w:pPr>
              <w:pStyle w:val="13"/>
              <w:rPr>
                <w:rFonts w:ascii="宋体" w:hAnsi="宋体"/>
                <w:color w:val="000000"/>
                <w:szCs w:val="21"/>
              </w:rPr>
            </w:pPr>
            <w:r>
              <w:rPr>
                <w:rFonts w:hint="eastAsia"/>
              </w:rPr>
              <w:t>String</w:t>
            </w:r>
          </w:p>
        </w:tc>
        <w:tc>
          <w:tcPr>
            <w:tcW w:w="418" w:type="pct"/>
            <w:vAlign w:val="center"/>
          </w:tcPr>
          <w:p w14:paraId="3CC824DF">
            <w:pPr>
              <w:pStyle w:val="13"/>
              <w:rPr>
                <w:rFonts w:ascii="宋体" w:hAnsi="宋体"/>
                <w:color w:val="000000"/>
                <w:kern w:val="0"/>
                <w:szCs w:val="21"/>
                <w:lang w:bidi="ar"/>
              </w:rPr>
            </w:pPr>
            <w:r>
              <w:rPr>
                <w:rFonts w:hint="eastAsia"/>
              </w:rPr>
              <w:t>8</w:t>
            </w:r>
          </w:p>
        </w:tc>
        <w:tc>
          <w:tcPr>
            <w:tcW w:w="418" w:type="pct"/>
            <w:vAlign w:val="center"/>
          </w:tcPr>
          <w:p w14:paraId="114EB134">
            <w:pPr>
              <w:pStyle w:val="13"/>
              <w:rPr>
                <w:rFonts w:ascii="宋体" w:hAnsi="宋体"/>
                <w:color w:val="000000"/>
                <w:szCs w:val="21"/>
              </w:rPr>
            </w:pPr>
            <w:r>
              <w:rPr>
                <w:rFonts w:hint="eastAsia"/>
              </w:rPr>
              <w:t>是</w:t>
            </w:r>
          </w:p>
        </w:tc>
        <w:tc>
          <w:tcPr>
            <w:tcW w:w="1437" w:type="pct"/>
            <w:vAlign w:val="center"/>
          </w:tcPr>
          <w:p w14:paraId="6F578BB8">
            <w:pPr>
              <w:pStyle w:val="13"/>
              <w:rPr>
                <w:rFonts w:ascii="宋体" w:hAnsi="宋体"/>
                <w:color w:val="000000"/>
                <w:kern w:val="0"/>
                <w:szCs w:val="21"/>
                <w:lang w:bidi="ar"/>
              </w:rPr>
            </w:pPr>
            <w:r>
              <w:rPr>
                <w:rFonts w:hint="eastAsia"/>
              </w:rPr>
              <w:t>YYYYMMDD</w:t>
            </w:r>
          </w:p>
        </w:tc>
      </w:tr>
    </w:tbl>
    <w:p w14:paraId="757C9CB1">
      <w:pPr>
        <w:pStyle w:val="6"/>
      </w:pPr>
      <w:r>
        <w:t>5.4请求报文示例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61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6AC9CF">
            <w:pPr>
              <w:pStyle w:val="12"/>
              <w:ind w:firstLine="420"/>
            </w:pPr>
            <w:r>
              <w:t>{</w:t>
            </w:r>
          </w:p>
          <w:p w14:paraId="58D776F1">
            <w:pPr>
              <w:pStyle w:val="12"/>
              <w:ind w:firstLine="420"/>
            </w:pPr>
            <w:r>
              <w:rPr>
                <w:rFonts w:hint="eastAsia"/>
              </w:rPr>
              <w:tab/>
            </w:r>
            <w:r>
              <w:rPr>
                <w:rFonts w:hint="eastAsia"/>
              </w:rPr>
              <w:t>"fplx": "发票类型",</w:t>
            </w:r>
          </w:p>
          <w:p w14:paraId="0CD52407">
            <w:pPr>
              <w:pStyle w:val="12"/>
              <w:ind w:firstLine="420"/>
            </w:pPr>
            <w:r>
              <w:rPr>
                <w:rFonts w:hint="eastAsia"/>
              </w:rPr>
              <w:tab/>
            </w:r>
            <w:r>
              <w:rPr>
                <w:rFonts w:hint="eastAsia"/>
              </w:rPr>
              <w:t>"fpdm": "发票代码",</w:t>
            </w:r>
          </w:p>
          <w:p w14:paraId="6F9839A9">
            <w:pPr>
              <w:pStyle w:val="12"/>
              <w:ind w:firstLine="420"/>
            </w:pPr>
            <w:r>
              <w:rPr>
                <w:rFonts w:hint="eastAsia"/>
              </w:rPr>
              <w:tab/>
            </w:r>
            <w:r>
              <w:rPr>
                <w:rFonts w:hint="eastAsia"/>
              </w:rPr>
              <w:t>"fphm": "发票号码",</w:t>
            </w:r>
          </w:p>
          <w:p w14:paraId="3FF0A0C7">
            <w:pPr>
              <w:pStyle w:val="12"/>
              <w:ind w:firstLine="420"/>
            </w:pPr>
            <w:r>
              <w:rPr>
                <w:rFonts w:hint="eastAsia"/>
              </w:rPr>
              <w:tab/>
            </w:r>
            <w:r>
              <w:rPr>
                <w:rFonts w:hint="eastAsia"/>
              </w:rPr>
              <w:t>"kprq": "开票日期"</w:t>
            </w:r>
          </w:p>
          <w:p w14:paraId="1E3B0A81">
            <w:pPr>
              <w:pStyle w:val="12"/>
              <w:ind w:firstLine="420"/>
            </w:pPr>
            <w:r>
              <w:t>}</w:t>
            </w:r>
          </w:p>
        </w:tc>
      </w:tr>
    </w:tbl>
    <w:p w14:paraId="59697664">
      <w:pPr>
        <w:pStyle w:val="6"/>
      </w:pPr>
      <w:r>
        <w:t>5.5返回参数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5"/>
        <w:gridCol w:w="1826"/>
        <w:gridCol w:w="1221"/>
        <w:gridCol w:w="1074"/>
        <w:gridCol w:w="783"/>
        <w:gridCol w:w="640"/>
        <w:gridCol w:w="2380"/>
      </w:tblGrid>
      <w:tr w14:paraId="13E4B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AF12E31">
            <w:pPr>
              <w:pStyle w:val="35"/>
            </w:pPr>
            <w:r>
              <w:t>序号</w:t>
            </w:r>
          </w:p>
        </w:tc>
        <w:tc>
          <w:tcPr>
            <w:tcW w:w="780" w:type="pct"/>
            <w:tcBorders>
              <w:top w:val="single" w:color="auto" w:sz="12" w:space="0"/>
              <w:bottom w:val="single" w:color="auto" w:sz="6" w:space="0"/>
            </w:tcBorders>
            <w:shd w:val="clear" w:color="auto" w:fill="D8D8D8"/>
            <w:vAlign w:val="center"/>
          </w:tcPr>
          <w:p w14:paraId="4F0A398B">
            <w:pPr>
              <w:pStyle w:val="35"/>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09D87F64">
            <w:pPr>
              <w:pStyle w:val="35"/>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5E4F9FB2">
            <w:pPr>
              <w:pStyle w:val="35"/>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19C5F1C0">
            <w:pPr>
              <w:pStyle w:val="35"/>
            </w:pPr>
            <w:r>
              <w:rPr>
                <w:rFonts w:hint="eastAsia"/>
              </w:rPr>
              <w:t>长度</w:t>
            </w:r>
          </w:p>
        </w:tc>
        <w:tc>
          <w:tcPr>
            <w:tcW w:w="424" w:type="pct"/>
            <w:tcBorders>
              <w:top w:val="single" w:color="auto" w:sz="12" w:space="0"/>
              <w:bottom w:val="single" w:color="auto" w:sz="6" w:space="0"/>
            </w:tcBorders>
            <w:shd w:val="clear" w:color="auto" w:fill="D8D8D8"/>
            <w:vAlign w:val="center"/>
          </w:tcPr>
          <w:p w14:paraId="5F390FC2">
            <w:pPr>
              <w:pStyle w:val="35"/>
            </w:pPr>
            <w:r>
              <w:rPr>
                <w:rFonts w:hint="eastAsia"/>
              </w:rPr>
              <w:t>必须</w:t>
            </w:r>
          </w:p>
        </w:tc>
        <w:tc>
          <w:tcPr>
            <w:tcW w:w="1445" w:type="pct"/>
            <w:tcBorders>
              <w:top w:val="single" w:color="auto" w:sz="12" w:space="0"/>
              <w:bottom w:val="single" w:color="auto" w:sz="6" w:space="0"/>
            </w:tcBorders>
            <w:shd w:val="clear" w:color="auto" w:fill="D8D8D8"/>
            <w:vAlign w:val="center"/>
          </w:tcPr>
          <w:p w14:paraId="69616388">
            <w:pPr>
              <w:pStyle w:val="35"/>
            </w:pPr>
            <w:r>
              <w:t>说明</w:t>
            </w:r>
          </w:p>
        </w:tc>
      </w:tr>
      <w:tr w14:paraId="5C7F6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0BFBF56">
            <w:pPr>
              <w:pStyle w:val="1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3C017210">
            <w:pPr>
              <w:pStyle w:val="1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5BC46B7B">
            <w:pPr>
              <w:pStyle w:val="1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0E0AA00D">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A72DFB7">
            <w:pPr>
              <w:pStyle w:val="13"/>
              <w:rPr>
                <w:rFonts w:ascii="宋体" w:hAnsi="宋体"/>
                <w:color w:val="000000"/>
                <w:szCs w:val="21"/>
              </w:rPr>
            </w:pPr>
            <w:r>
              <w:t>2</w:t>
            </w:r>
          </w:p>
        </w:tc>
        <w:tc>
          <w:tcPr>
            <w:tcW w:w="424" w:type="pct"/>
            <w:tcBorders>
              <w:top w:val="single" w:color="auto" w:sz="6" w:space="0"/>
              <w:bottom w:val="single" w:color="auto" w:sz="6" w:space="0"/>
            </w:tcBorders>
            <w:vAlign w:val="center"/>
          </w:tcPr>
          <w:p w14:paraId="737BB99B">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06F46A47">
            <w:pPr>
              <w:pStyle w:val="13"/>
            </w:pPr>
            <w:r>
              <w:rPr>
                <w:rFonts w:hint="eastAsia"/>
              </w:rPr>
              <w:t>详情可参照“六、附件：1</w:t>
            </w:r>
            <w:r>
              <w:t>.</w:t>
            </w:r>
            <w:r>
              <w:rPr>
                <w:rFonts w:hint="eastAsia"/>
              </w:rPr>
              <w:t>返回码代码表”</w:t>
            </w:r>
          </w:p>
        </w:tc>
      </w:tr>
      <w:tr w14:paraId="39C93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2D26EE7">
            <w:pPr>
              <w:pStyle w:val="1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40E82FDB">
            <w:pPr>
              <w:pStyle w:val="1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93170C">
            <w:pPr>
              <w:pStyle w:val="1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3A170A15">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EAD4B3C">
            <w:pPr>
              <w:pStyle w:val="13"/>
              <w:rPr>
                <w:rFonts w:ascii="宋体" w:hAnsi="宋体"/>
                <w:color w:val="000000"/>
                <w:szCs w:val="21"/>
              </w:rPr>
            </w:pPr>
            <w:r>
              <w:t>2000</w:t>
            </w:r>
          </w:p>
        </w:tc>
        <w:tc>
          <w:tcPr>
            <w:tcW w:w="424" w:type="pct"/>
            <w:tcBorders>
              <w:top w:val="single" w:color="auto" w:sz="6" w:space="0"/>
              <w:bottom w:val="single" w:color="auto" w:sz="6" w:space="0"/>
            </w:tcBorders>
            <w:vAlign w:val="center"/>
          </w:tcPr>
          <w:p w14:paraId="1CEA9B26">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0C960D10">
            <w:pPr>
              <w:pStyle w:val="13"/>
              <w:rPr>
                <w:rFonts w:ascii="宋体" w:hAnsi="宋体"/>
                <w:color w:val="000000"/>
                <w:kern w:val="0"/>
                <w:szCs w:val="21"/>
              </w:rPr>
            </w:pPr>
            <w:r>
              <w:t>错误信息说明</w:t>
            </w:r>
          </w:p>
        </w:tc>
      </w:tr>
      <w:tr w14:paraId="7E3F2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225FC8CA">
            <w:pPr>
              <w:pStyle w:val="1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129CD28F">
            <w:pPr>
              <w:pStyle w:val="1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6065E78A">
            <w:pPr>
              <w:pStyle w:val="1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501C638B">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7156A58">
            <w:pPr>
              <w:pStyle w:val="13"/>
              <w:rPr>
                <w:rFonts w:ascii="宋体" w:hAnsi="宋体"/>
                <w:color w:val="000000"/>
                <w:szCs w:val="21"/>
              </w:rPr>
            </w:pPr>
            <w:r>
              <w:t>12</w:t>
            </w:r>
          </w:p>
        </w:tc>
        <w:tc>
          <w:tcPr>
            <w:tcW w:w="424" w:type="pct"/>
            <w:tcBorders>
              <w:top w:val="single" w:color="auto" w:sz="6" w:space="0"/>
              <w:bottom w:val="single" w:color="auto" w:sz="6" w:space="0"/>
            </w:tcBorders>
            <w:vAlign w:val="center"/>
          </w:tcPr>
          <w:p w14:paraId="08820A3D">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6119DC22">
            <w:pPr>
              <w:pStyle w:val="13"/>
              <w:jc w:val="left"/>
              <w:rPr>
                <w:color w:val="000000"/>
                <w:szCs w:val="21"/>
              </w:rPr>
            </w:pPr>
            <w:r>
              <w:rPr>
                <w:rFonts w:hint="eastAsia"/>
                <w:color w:val="000000"/>
                <w:szCs w:val="21"/>
              </w:rPr>
              <w:t>数字化电子发票发票代码可为空</w:t>
            </w:r>
          </w:p>
        </w:tc>
      </w:tr>
      <w:tr w14:paraId="7ACFA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8412F3">
            <w:pPr>
              <w:pStyle w:val="1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2A4A45BF">
            <w:pPr>
              <w:pStyle w:val="1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40AA36AE">
            <w:pPr>
              <w:pStyle w:val="1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671564D7">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350B6D5">
            <w:pPr>
              <w:pStyle w:val="13"/>
              <w:rPr>
                <w:rFonts w:ascii="宋体" w:hAnsi="宋体"/>
                <w:color w:val="000000"/>
                <w:szCs w:val="21"/>
              </w:rPr>
            </w:pPr>
            <w:r>
              <w:t>20</w:t>
            </w:r>
          </w:p>
        </w:tc>
        <w:tc>
          <w:tcPr>
            <w:tcW w:w="424" w:type="pct"/>
            <w:tcBorders>
              <w:top w:val="single" w:color="auto" w:sz="6" w:space="0"/>
              <w:bottom w:val="single" w:color="auto" w:sz="6" w:space="0"/>
            </w:tcBorders>
            <w:vAlign w:val="center"/>
          </w:tcPr>
          <w:p w14:paraId="6F189ACC">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1DEEDFE8">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9962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8" w:type="pct"/>
            <w:tcBorders>
              <w:top w:val="single" w:color="auto" w:sz="6" w:space="0"/>
              <w:bottom w:val="single" w:color="auto" w:sz="6" w:space="0"/>
            </w:tcBorders>
            <w:vAlign w:val="center"/>
          </w:tcPr>
          <w:p w14:paraId="432174A5">
            <w:pPr>
              <w:pStyle w:val="1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CF33B21">
            <w:pPr>
              <w:pStyle w:val="1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CDAB8FA">
            <w:pPr>
              <w:pStyle w:val="1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49BE0BC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CE1E443">
            <w:pPr>
              <w:pStyle w:val="1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75AFCD9">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3E20CEA1">
            <w:pPr>
              <w:pStyle w:val="13"/>
              <w:rPr>
                <w:rFonts w:ascii="宋体" w:hAnsi="宋体"/>
                <w:color w:val="000000"/>
                <w:kern w:val="0"/>
                <w:szCs w:val="21"/>
              </w:rPr>
            </w:pPr>
            <w:r>
              <w:rPr>
                <w:rFonts w:hint="eastAsia"/>
              </w:rPr>
              <w:t>YYYY-MM-DD</w:t>
            </w:r>
            <w:r>
              <w:t xml:space="preserve"> HH:mm:ss</w:t>
            </w:r>
          </w:p>
        </w:tc>
      </w:tr>
      <w:tr w14:paraId="2EE85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4F66FF1">
            <w:pPr>
              <w:pStyle w:val="1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1BAB7350">
            <w:pPr>
              <w:pStyle w:val="1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20B482C4">
            <w:pPr>
              <w:pStyle w:val="1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35948473">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F05E13A">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622D7DF">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5563B74">
            <w:pPr>
              <w:pStyle w:val="13"/>
            </w:pPr>
            <w:r>
              <w:rPr>
                <w:rFonts w:hint="eastAsia"/>
              </w:rPr>
              <w:t>0：正常</w:t>
            </w:r>
          </w:p>
          <w:p w14:paraId="6785F2BF">
            <w:pPr>
              <w:pStyle w:val="13"/>
            </w:pPr>
            <w:r>
              <w:rPr>
                <w:rFonts w:hint="eastAsia"/>
              </w:rPr>
              <w:t>2：作废</w:t>
            </w:r>
          </w:p>
          <w:p w14:paraId="5553F996">
            <w:pPr>
              <w:pStyle w:val="13"/>
            </w:pPr>
            <w:r>
              <w:rPr>
                <w:rFonts w:hint="eastAsia"/>
              </w:rPr>
              <w:t>3：已红冲</w:t>
            </w:r>
          </w:p>
          <w:p w14:paraId="13D8E496">
            <w:pPr>
              <w:pStyle w:val="13"/>
            </w:pPr>
            <w:r>
              <w:rPr>
                <w:rFonts w:hint="eastAsia"/>
              </w:rPr>
              <w:t>7：部分红冲</w:t>
            </w:r>
          </w:p>
          <w:p w14:paraId="161410E7">
            <w:pPr>
              <w:pStyle w:val="13"/>
              <w:rPr>
                <w:rFonts w:ascii="宋体" w:hAnsi="宋体"/>
                <w:color w:val="000000"/>
                <w:kern w:val="0"/>
                <w:szCs w:val="21"/>
              </w:rPr>
            </w:pPr>
            <w:r>
              <w:rPr>
                <w:rFonts w:hint="eastAsia"/>
              </w:rPr>
              <w:t>8：全额冲红</w:t>
            </w:r>
          </w:p>
        </w:tc>
      </w:tr>
      <w:tr w14:paraId="1E587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89F333D">
            <w:pPr>
              <w:pStyle w:val="1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7E2932DD">
            <w:pPr>
              <w:pStyle w:val="1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30B689D2">
            <w:pPr>
              <w:pStyle w:val="1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5264DFF3">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59942BE7">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3B11F53">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4CD1DE7">
            <w:pPr>
              <w:pStyle w:val="13"/>
            </w:pPr>
            <w:r>
              <w:rPr>
                <w:rFonts w:hint="eastAsia"/>
              </w:rPr>
              <w:t>01：正常</w:t>
            </w:r>
          </w:p>
          <w:p w14:paraId="0A49CA09">
            <w:pPr>
              <w:pStyle w:val="13"/>
            </w:pPr>
            <w:r>
              <w:rPr>
                <w:rFonts w:hint="eastAsia"/>
              </w:rPr>
              <w:t>02：异常凭证</w:t>
            </w:r>
          </w:p>
          <w:p w14:paraId="764846E3">
            <w:pPr>
              <w:pStyle w:val="13"/>
              <w:rPr>
                <w:rFonts w:ascii="宋体" w:hAnsi="宋体"/>
                <w:color w:val="000000"/>
                <w:kern w:val="0"/>
                <w:szCs w:val="21"/>
              </w:rPr>
            </w:pPr>
            <w:r>
              <w:rPr>
                <w:rFonts w:hint="eastAsia"/>
              </w:rPr>
              <w:t>03：疑似异常凭证</w:t>
            </w:r>
          </w:p>
        </w:tc>
      </w:tr>
      <w:tr w14:paraId="0255C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329B0A11">
            <w:pPr>
              <w:pStyle w:val="1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57DC7085">
            <w:pPr>
              <w:pStyle w:val="1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771A42B">
            <w:pPr>
              <w:pStyle w:val="1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01FA9873">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04578EAA">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071DF1AB">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E7B9377">
            <w:pPr>
              <w:pStyle w:val="13"/>
            </w:pPr>
            <w:r>
              <w:rPr>
                <w:rFonts w:hint="eastAsia"/>
              </w:rPr>
              <w:t>Y：锁定</w:t>
            </w:r>
          </w:p>
          <w:p w14:paraId="46CA3F25">
            <w:pPr>
              <w:pStyle w:val="13"/>
              <w:rPr>
                <w:rFonts w:ascii="宋体" w:hAnsi="宋体"/>
                <w:color w:val="000000"/>
                <w:kern w:val="0"/>
                <w:szCs w:val="21"/>
              </w:rPr>
            </w:pPr>
            <w:r>
              <w:rPr>
                <w:rFonts w:hint="eastAsia"/>
              </w:rPr>
              <w:t>N：未锁定</w:t>
            </w:r>
          </w:p>
        </w:tc>
      </w:tr>
      <w:tr w14:paraId="11E97B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BA20CF0">
            <w:pPr>
              <w:pStyle w:val="1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7640E69D">
            <w:pPr>
              <w:pStyle w:val="1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1C58566C">
            <w:pPr>
              <w:pStyle w:val="1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22C9CAE9">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ADA12AB">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FAD7393">
            <w:pPr>
              <w:pStyle w:val="1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50A271B6">
            <w:pPr>
              <w:pStyle w:val="13"/>
            </w:pPr>
            <w:r>
              <w:rPr>
                <w:rFonts w:hint="eastAsia"/>
              </w:rPr>
              <w:t>0：未使用</w:t>
            </w:r>
          </w:p>
          <w:p w14:paraId="07400565">
            <w:pPr>
              <w:pStyle w:val="13"/>
            </w:pPr>
            <w:r>
              <w:rPr>
                <w:rFonts w:hint="eastAsia"/>
              </w:rPr>
              <w:t>1：已申请抵扣</w:t>
            </w:r>
          </w:p>
          <w:p w14:paraId="56AB37EE">
            <w:pPr>
              <w:pStyle w:val="13"/>
            </w:pPr>
            <w:r>
              <w:rPr>
                <w:rFonts w:hint="eastAsia"/>
              </w:rPr>
              <w:t>2：已申请退税</w:t>
            </w:r>
          </w:p>
          <w:p w14:paraId="7966B48F">
            <w:pPr>
              <w:pStyle w:val="13"/>
            </w:pPr>
            <w:r>
              <w:rPr>
                <w:rFonts w:hint="eastAsia"/>
              </w:rPr>
              <w:t>3：已申请代办退税</w:t>
            </w:r>
          </w:p>
          <w:p w14:paraId="5BB3011C">
            <w:pPr>
              <w:pStyle w:val="13"/>
            </w:pPr>
            <w:r>
              <w:rPr>
                <w:rFonts w:hint="eastAsia"/>
              </w:rPr>
              <w:t>4：已勾选不抵扣（历史数据）</w:t>
            </w:r>
          </w:p>
          <w:p w14:paraId="32E70970">
            <w:pPr>
              <w:pStyle w:val="13"/>
            </w:pPr>
            <w:r>
              <w:rPr>
                <w:rFonts w:hint="eastAsia"/>
              </w:rPr>
              <w:t>5：已申请代办退税（历史数据）</w:t>
            </w:r>
          </w:p>
          <w:p w14:paraId="6AAAC1B4">
            <w:pPr>
              <w:pStyle w:val="13"/>
            </w:pPr>
            <w:r>
              <w:rPr>
                <w:rFonts w:hint="eastAsia"/>
              </w:rPr>
              <w:t>6：已申请不抵扣</w:t>
            </w:r>
          </w:p>
          <w:p w14:paraId="0EACCFB1">
            <w:pPr>
              <w:pStyle w:val="13"/>
            </w:pPr>
            <w:r>
              <w:rPr>
                <w:rFonts w:hint="eastAsia"/>
              </w:rPr>
              <w:t>7：内销转出口</w:t>
            </w:r>
          </w:p>
          <w:p w14:paraId="313EB144">
            <w:pPr>
              <w:pStyle w:val="13"/>
            </w:pPr>
            <w:r>
              <w:rPr>
                <w:rFonts w:hint="eastAsia"/>
              </w:rPr>
              <w:t>8：出口转内销</w:t>
            </w:r>
          </w:p>
          <w:p w14:paraId="4ED15052">
            <w:pPr>
              <w:pStyle w:val="13"/>
            </w:pPr>
            <w:r>
              <w:rPr>
                <w:rFonts w:hint="eastAsia"/>
              </w:rPr>
              <w:t>9：准予退税</w:t>
            </w:r>
          </w:p>
          <w:p w14:paraId="336A2EB6">
            <w:pPr>
              <w:pStyle w:val="13"/>
            </w:pPr>
            <w:r>
              <w:rPr>
                <w:rFonts w:hint="eastAsia"/>
              </w:rPr>
              <w:t>10：不予退税</w:t>
            </w:r>
          </w:p>
          <w:p w14:paraId="4F8AD88C">
            <w:pPr>
              <w:pStyle w:val="13"/>
              <w:rPr>
                <w:rFonts w:ascii="宋体" w:hAnsi="宋体"/>
                <w:color w:val="000000"/>
                <w:kern w:val="0"/>
                <w:szCs w:val="21"/>
              </w:rPr>
            </w:pPr>
            <w:r>
              <w:rPr>
                <w:rFonts w:hint="eastAsia"/>
              </w:rPr>
              <w:t>11：冬奥退税</w:t>
            </w:r>
          </w:p>
        </w:tc>
      </w:tr>
      <w:tr w14:paraId="0618A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F194D94">
            <w:pPr>
              <w:pStyle w:val="1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130E5687">
            <w:pPr>
              <w:pStyle w:val="1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33A5550F">
            <w:pPr>
              <w:pStyle w:val="1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4A54FA25">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53690BD">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52F1E1F">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168A7C12">
            <w:pPr>
              <w:pStyle w:val="13"/>
            </w:pPr>
            <w:r>
              <w:t>01</w:t>
            </w:r>
            <w:r>
              <w:rPr>
                <w:rFonts w:hint="eastAsia"/>
              </w:rPr>
              <w:t>：</w:t>
            </w:r>
            <w:r>
              <w:t>未入账</w:t>
            </w:r>
          </w:p>
          <w:p w14:paraId="2BD918B0">
            <w:pPr>
              <w:pStyle w:val="13"/>
            </w:pPr>
            <w:r>
              <w:t>02</w:t>
            </w:r>
            <w:r>
              <w:rPr>
                <w:rFonts w:hint="eastAsia"/>
              </w:rPr>
              <w:t>：</w:t>
            </w:r>
            <w:r>
              <w:t>已入账</w:t>
            </w:r>
          </w:p>
          <w:p w14:paraId="72EF2BDB">
            <w:pPr>
              <w:pStyle w:val="13"/>
              <w:rPr>
                <w:rFonts w:ascii="宋体" w:hAnsi="宋体"/>
                <w:color w:val="000000"/>
                <w:kern w:val="0"/>
                <w:szCs w:val="21"/>
              </w:rPr>
            </w:pPr>
            <w:r>
              <w:t>03</w:t>
            </w:r>
            <w:r>
              <w:rPr>
                <w:rFonts w:hint="eastAsia"/>
              </w:rPr>
              <w:t>：</w:t>
            </w:r>
            <w:r>
              <w:t>已入账撤销</w:t>
            </w:r>
          </w:p>
        </w:tc>
      </w:tr>
      <w:tr w14:paraId="66A6B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067C6419">
            <w:pPr>
              <w:pStyle w:val="1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12B73D6">
            <w:pPr>
              <w:pStyle w:val="1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6CF3DD06">
            <w:pPr>
              <w:pStyle w:val="1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404BD29B">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21EE85D">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24F55597">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7DDAB66A">
            <w:pPr>
              <w:pStyle w:val="13"/>
            </w:pPr>
            <w:r>
              <w:t>9</w:t>
            </w:r>
            <w:r>
              <w:rPr>
                <w:rFonts w:hint="eastAsia"/>
              </w:rPr>
              <w:t>：正常</w:t>
            </w:r>
          </w:p>
          <w:p w14:paraId="1A21B80D">
            <w:pPr>
              <w:pStyle w:val="13"/>
            </w:pPr>
            <w:r>
              <w:rPr>
                <w:rFonts w:hint="eastAsia"/>
              </w:rPr>
              <w:t>1：成品油单价异常</w:t>
            </w:r>
          </w:p>
          <w:p w14:paraId="5DC71F07">
            <w:pPr>
              <w:pStyle w:val="13"/>
            </w:pPr>
            <w:r>
              <w:rPr>
                <w:rFonts w:hint="eastAsia"/>
              </w:rPr>
              <w:t>2：成品油超库存异常</w:t>
            </w:r>
          </w:p>
          <w:p w14:paraId="2E895A2C">
            <w:pPr>
              <w:pStyle w:val="13"/>
              <w:rPr>
                <w:rFonts w:ascii="宋体" w:hAnsi="宋体"/>
                <w:color w:val="000000"/>
                <w:kern w:val="0"/>
                <w:szCs w:val="21"/>
              </w:rPr>
            </w:pPr>
            <w:r>
              <w:rPr>
                <w:rFonts w:hint="eastAsia"/>
              </w:rPr>
              <w:t>8：正常，需全额红冲</w:t>
            </w:r>
          </w:p>
        </w:tc>
      </w:tr>
      <w:tr w14:paraId="7A66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4FF31A1">
            <w:pPr>
              <w:pStyle w:val="1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4C612D10">
            <w:pPr>
              <w:pStyle w:val="1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CC9A980">
            <w:pPr>
              <w:pStyle w:val="1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6072186A">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E7BEC8B">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5E210D6">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1259C58">
            <w:pPr>
              <w:pStyle w:val="13"/>
              <w:rPr>
                <w:rFonts w:ascii="宋体" w:hAnsi="宋体"/>
                <w:color w:val="000000"/>
                <w:kern w:val="0"/>
                <w:szCs w:val="21"/>
              </w:rPr>
            </w:pPr>
            <w:r>
              <w:rPr>
                <w:rFonts w:hint="eastAsia"/>
              </w:rPr>
              <w:t>01：增值税专用发票可用于代办退税标签（仅用于代办退税）</w:t>
            </w:r>
          </w:p>
        </w:tc>
      </w:tr>
      <w:tr w14:paraId="1CD225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58D02486">
            <w:pPr>
              <w:pStyle w:val="1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6F13D27C">
            <w:pPr>
              <w:pStyle w:val="1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2D2351CB">
            <w:pPr>
              <w:pStyle w:val="1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1DA4DA4E">
            <w:pPr>
              <w:pStyle w:val="1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3DA5A98C">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292071A6">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F3FB8EB">
            <w:pPr>
              <w:pStyle w:val="13"/>
            </w:pPr>
            <w:r>
              <w:rPr>
                <w:rFonts w:hint="eastAsia"/>
              </w:rPr>
              <w:t xml:space="preserve">0：未使用 </w:t>
            </w:r>
          </w:p>
          <w:p w14:paraId="0EB90B20">
            <w:pPr>
              <w:pStyle w:val="13"/>
            </w:pPr>
            <w:r>
              <w:rPr>
                <w:rFonts w:hint="eastAsia"/>
              </w:rPr>
              <w:t xml:space="preserve">1：全部项目加计 </w:t>
            </w:r>
          </w:p>
          <w:p w14:paraId="2AED6D23">
            <w:pPr>
              <w:pStyle w:val="13"/>
            </w:pPr>
            <w:r>
              <w:rPr>
                <w:rFonts w:hint="eastAsia"/>
              </w:rPr>
              <w:t xml:space="preserve">2：全部项目不加计 </w:t>
            </w:r>
          </w:p>
          <w:p w14:paraId="3609659D">
            <w:pPr>
              <w:pStyle w:val="13"/>
              <w:rPr>
                <w:rFonts w:ascii="宋体" w:hAnsi="宋体"/>
                <w:color w:val="000000"/>
                <w:kern w:val="0"/>
                <w:szCs w:val="21"/>
              </w:rPr>
            </w:pPr>
            <w:r>
              <w:rPr>
                <w:rFonts w:hint="eastAsia"/>
              </w:rPr>
              <w:t>3：部分项目加计</w:t>
            </w:r>
          </w:p>
        </w:tc>
      </w:tr>
      <w:tr w14:paraId="16FFF9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6EFCC7B">
            <w:pPr>
              <w:pStyle w:val="1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27D4A4C4">
            <w:pPr>
              <w:pStyle w:val="1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59575DDC">
            <w:pPr>
              <w:pStyle w:val="1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7E0971E0">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700FFD52">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6212D1EA">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0A9EB30D">
            <w:pPr>
              <w:pStyle w:val="13"/>
            </w:pPr>
            <w:r>
              <w:rPr>
                <w:rFonts w:hint="eastAsia"/>
              </w:rPr>
              <w:t>00：未勾选库存</w:t>
            </w:r>
          </w:p>
          <w:p w14:paraId="1674C1A0">
            <w:pPr>
              <w:pStyle w:val="13"/>
              <w:rPr>
                <w:rFonts w:ascii="宋体" w:hAnsi="宋体"/>
                <w:color w:val="000000"/>
                <w:kern w:val="0"/>
                <w:szCs w:val="21"/>
              </w:rPr>
            </w:pPr>
            <w:r>
              <w:rPr>
                <w:rFonts w:hint="eastAsia"/>
              </w:rPr>
              <w:t>01：已勾选库存</w:t>
            </w:r>
          </w:p>
        </w:tc>
      </w:tr>
      <w:tr w14:paraId="51F06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1FBD7D79">
            <w:pPr>
              <w:pStyle w:val="1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543A63EC">
            <w:pPr>
              <w:pStyle w:val="1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7617526">
            <w:pPr>
              <w:pStyle w:val="1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32D7D3FB">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5F97B62C">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7E2ED51B">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D7F4A08">
            <w:pPr>
              <w:pStyle w:val="13"/>
            </w:pPr>
            <w:r>
              <w:rPr>
                <w:rFonts w:hint="eastAsia"/>
              </w:rPr>
              <w:t>0：无风险</w:t>
            </w:r>
          </w:p>
          <w:p w14:paraId="75B905C9">
            <w:pPr>
              <w:pStyle w:val="13"/>
            </w:pPr>
            <w:r>
              <w:rPr>
                <w:rFonts w:hint="eastAsia"/>
              </w:rPr>
              <w:t>1：低风险</w:t>
            </w:r>
          </w:p>
          <w:p w14:paraId="6CE3D775">
            <w:pPr>
              <w:pStyle w:val="13"/>
            </w:pPr>
            <w:r>
              <w:rPr>
                <w:rFonts w:hint="eastAsia"/>
              </w:rPr>
              <w:t>2：中风险</w:t>
            </w:r>
          </w:p>
          <w:p w14:paraId="2439E1E0">
            <w:pPr>
              <w:pStyle w:val="13"/>
              <w:rPr>
                <w:rFonts w:ascii="宋体" w:hAnsi="宋体"/>
                <w:color w:val="000000"/>
                <w:kern w:val="0"/>
                <w:szCs w:val="21"/>
              </w:rPr>
            </w:pPr>
            <w:r>
              <w:rPr>
                <w:rFonts w:hint="eastAsia"/>
              </w:rPr>
              <w:t>3：高风险</w:t>
            </w:r>
          </w:p>
        </w:tc>
      </w:tr>
      <w:tr w14:paraId="46362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294DEB9F">
            <w:pPr>
              <w:pStyle w:val="1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5659DCCF">
            <w:pPr>
              <w:pStyle w:val="1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257F44A7">
            <w:pPr>
              <w:pStyle w:val="1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79AFF2B5">
            <w:pPr>
              <w:pStyle w:val="1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760E1D42">
            <w:pPr>
              <w:pStyle w:val="1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0762A0A1">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3C08D624">
            <w:pPr>
              <w:pStyle w:val="13"/>
              <w:rPr>
                <w:rFonts w:ascii="宋体" w:hAnsi="宋体"/>
                <w:color w:val="000000"/>
                <w:kern w:val="0"/>
                <w:szCs w:val="21"/>
              </w:rPr>
            </w:pPr>
            <w:r>
              <w:rPr>
                <w:rFonts w:hint="eastAsia"/>
              </w:rPr>
              <w:t>返回格式：yyyy</w:t>
            </w:r>
            <w:r>
              <w:t>mm</w:t>
            </w:r>
          </w:p>
        </w:tc>
      </w:tr>
      <w:tr w14:paraId="726EB7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33DDEFC9">
            <w:pPr>
              <w:pStyle w:val="13"/>
            </w:pPr>
            <w:r>
              <w:rPr>
                <w:rFonts w:hint="eastAsia"/>
              </w:rPr>
              <w:t>1</w:t>
            </w:r>
            <w:r>
              <w:t>7</w:t>
            </w:r>
          </w:p>
        </w:tc>
        <w:tc>
          <w:tcPr>
            <w:tcW w:w="780" w:type="pct"/>
            <w:tcBorders>
              <w:top w:val="single" w:color="auto" w:sz="6" w:space="0"/>
              <w:bottom w:val="single" w:color="auto" w:sz="6" w:space="0"/>
            </w:tcBorders>
            <w:vAlign w:val="center"/>
          </w:tcPr>
          <w:p w14:paraId="1A642F97">
            <w:pPr>
              <w:pStyle w:val="13"/>
            </w:pPr>
            <w:r>
              <w:t>xgmqjqdfpfhgxtjb</w:t>
            </w:r>
            <w:r>
              <w:rPr>
                <w:rFonts w:hint="eastAsia"/>
              </w:rPr>
              <w:t>s</w:t>
            </w:r>
          </w:p>
        </w:tc>
        <w:tc>
          <w:tcPr>
            <w:tcW w:w="765" w:type="pct"/>
            <w:tcBorders>
              <w:top w:val="single" w:color="auto" w:sz="6" w:space="0"/>
              <w:bottom w:val="single" w:color="auto" w:sz="6" w:space="0"/>
            </w:tcBorders>
            <w:vAlign w:val="center"/>
          </w:tcPr>
          <w:p w14:paraId="7EFD9646">
            <w:pPr>
              <w:pStyle w:val="13"/>
            </w:pPr>
            <w:bookmarkStart w:id="124" w:name="_Hlk200096760"/>
            <w:r>
              <w:rPr>
                <w:rFonts w:hint="eastAsia"/>
              </w:rPr>
              <w:t>小规模期间取得发票符合勾选条件标识</w:t>
            </w:r>
            <w:bookmarkEnd w:id="124"/>
          </w:p>
        </w:tc>
        <w:tc>
          <w:tcPr>
            <w:tcW w:w="679" w:type="pct"/>
            <w:tcBorders>
              <w:top w:val="single" w:color="auto" w:sz="6" w:space="0"/>
              <w:bottom w:val="single" w:color="auto" w:sz="6" w:space="0"/>
            </w:tcBorders>
            <w:vAlign w:val="center"/>
          </w:tcPr>
          <w:p w14:paraId="5D130EFF">
            <w:pPr>
              <w:pStyle w:val="13"/>
            </w:pPr>
            <w:r>
              <w:t>S</w:t>
            </w:r>
            <w:r>
              <w:rPr>
                <w:rFonts w:hint="eastAsia"/>
              </w:rPr>
              <w:t>tring</w:t>
            </w:r>
          </w:p>
        </w:tc>
        <w:tc>
          <w:tcPr>
            <w:tcW w:w="508" w:type="pct"/>
            <w:tcBorders>
              <w:top w:val="single" w:color="auto" w:sz="6" w:space="0"/>
              <w:bottom w:val="single" w:color="auto" w:sz="6" w:space="0"/>
            </w:tcBorders>
            <w:vAlign w:val="center"/>
          </w:tcPr>
          <w:p w14:paraId="5A182C85">
            <w:pPr>
              <w:pStyle w:val="13"/>
            </w:pPr>
            <w:r>
              <w:t>1</w:t>
            </w:r>
          </w:p>
        </w:tc>
        <w:tc>
          <w:tcPr>
            <w:tcW w:w="424" w:type="pct"/>
            <w:tcBorders>
              <w:top w:val="single" w:color="auto" w:sz="6" w:space="0"/>
              <w:bottom w:val="single" w:color="auto" w:sz="6" w:space="0"/>
            </w:tcBorders>
            <w:vAlign w:val="center"/>
          </w:tcPr>
          <w:p w14:paraId="249DC771">
            <w:pPr>
              <w:pStyle w:val="13"/>
            </w:pPr>
            <w:r>
              <w:rPr>
                <w:rFonts w:hint="eastAsia"/>
              </w:rPr>
              <w:t>否</w:t>
            </w:r>
          </w:p>
        </w:tc>
        <w:tc>
          <w:tcPr>
            <w:tcW w:w="1445" w:type="pct"/>
            <w:tcBorders>
              <w:top w:val="single" w:color="auto" w:sz="6" w:space="0"/>
              <w:bottom w:val="single" w:color="auto" w:sz="6" w:space="0"/>
            </w:tcBorders>
            <w:vAlign w:val="center"/>
          </w:tcPr>
          <w:p w14:paraId="4AC9FB57">
            <w:pPr>
              <w:pStyle w:val="13"/>
            </w:pPr>
            <w:bookmarkStart w:id="125" w:name="_Hlk200096785"/>
            <w:r>
              <w:rPr>
                <w:rFonts w:hint="eastAsia"/>
              </w:rPr>
              <w:t>当为小规模期间取得发票时，返回是否符合勾选条件标识：</w:t>
            </w:r>
          </w:p>
          <w:p w14:paraId="4A2A3FC2">
            <w:pPr>
              <w:pStyle w:val="13"/>
            </w:pPr>
            <w:r>
              <w:rPr>
                <w:rFonts w:hint="eastAsia"/>
              </w:rPr>
              <w:t>0：符合</w:t>
            </w:r>
          </w:p>
          <w:p w14:paraId="2D0DF4A2">
            <w:pPr>
              <w:pStyle w:val="13"/>
            </w:pPr>
            <w:r>
              <w:t>1</w:t>
            </w:r>
            <w:r>
              <w:rPr>
                <w:rFonts w:hint="eastAsia"/>
              </w:rPr>
              <w:t>：不符合，</w:t>
            </w:r>
            <w:r>
              <w:t>登记为一般纳税人之前取得且不符合勾选抵扣条件的发票</w:t>
            </w:r>
          </w:p>
          <w:p w14:paraId="71DB42A3">
            <w:pPr>
              <w:pStyle w:val="13"/>
            </w:pPr>
            <w:r>
              <w:t>2</w:t>
            </w:r>
            <w:r>
              <w:rPr>
                <w:rFonts w:hint="eastAsia"/>
              </w:rPr>
              <w:t>：不符合，</w:t>
            </w:r>
            <w:r>
              <w:t>转登记为小规模纳税人期间取得且不符合勾选抵扣条件的发票</w:t>
            </w:r>
          </w:p>
          <w:p w14:paraId="07A1F3F4">
            <w:pPr>
              <w:pStyle w:val="13"/>
            </w:pPr>
            <w:r>
              <w:rPr>
                <w:rFonts w:hint="eastAsia"/>
              </w:rPr>
              <w:t>当码值为1或2时不可勾选，为0时可勾选</w:t>
            </w:r>
            <w:bookmarkEnd w:id="125"/>
          </w:p>
        </w:tc>
      </w:tr>
      <w:tr w14:paraId="2BEDD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8" w:type="pct"/>
            <w:tcBorders>
              <w:top w:val="single" w:color="auto" w:sz="6" w:space="0"/>
              <w:bottom w:val="single" w:color="auto" w:sz="6" w:space="0"/>
            </w:tcBorders>
            <w:vAlign w:val="center"/>
          </w:tcPr>
          <w:p w14:paraId="7F6CE6B1">
            <w:pPr>
              <w:pStyle w:val="13"/>
            </w:pPr>
            <w:r>
              <w:rPr>
                <w:rFonts w:hint="eastAsia"/>
              </w:rPr>
              <w:t>18</w:t>
            </w:r>
          </w:p>
        </w:tc>
        <w:tc>
          <w:tcPr>
            <w:tcW w:w="780" w:type="pct"/>
            <w:tcBorders>
              <w:top w:val="single" w:color="auto" w:sz="6" w:space="0"/>
              <w:bottom w:val="single" w:color="auto" w:sz="6" w:space="0"/>
            </w:tcBorders>
            <w:vAlign w:val="center"/>
          </w:tcPr>
          <w:p w14:paraId="3D03BEA5">
            <w:pPr>
              <w:pStyle w:val="13"/>
            </w:pPr>
            <w:r>
              <w:t>cekcycbs</w:t>
            </w:r>
          </w:p>
        </w:tc>
        <w:tc>
          <w:tcPr>
            <w:tcW w:w="765" w:type="pct"/>
            <w:tcBorders>
              <w:top w:val="single" w:color="auto" w:sz="6" w:space="0"/>
              <w:bottom w:val="single" w:color="auto" w:sz="6" w:space="0"/>
            </w:tcBorders>
            <w:vAlign w:val="center"/>
          </w:tcPr>
          <w:p w14:paraId="60BB0BFF">
            <w:pPr>
              <w:pStyle w:val="13"/>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491C4393">
            <w:pPr>
              <w:pStyle w:val="13"/>
            </w:pPr>
            <w:r>
              <w:t>S</w:t>
            </w:r>
            <w:r>
              <w:rPr>
                <w:rFonts w:hint="eastAsia"/>
              </w:rPr>
              <w:t>tring</w:t>
            </w:r>
          </w:p>
        </w:tc>
        <w:tc>
          <w:tcPr>
            <w:tcW w:w="508" w:type="pct"/>
            <w:tcBorders>
              <w:top w:val="single" w:color="auto" w:sz="6" w:space="0"/>
              <w:bottom w:val="single" w:color="auto" w:sz="6" w:space="0"/>
            </w:tcBorders>
            <w:vAlign w:val="center"/>
          </w:tcPr>
          <w:p w14:paraId="55D6EB14">
            <w:pPr>
              <w:pStyle w:val="13"/>
            </w:pPr>
            <w:r>
              <w:t>1</w:t>
            </w:r>
          </w:p>
        </w:tc>
        <w:tc>
          <w:tcPr>
            <w:tcW w:w="424" w:type="pct"/>
            <w:tcBorders>
              <w:top w:val="single" w:color="auto" w:sz="6" w:space="0"/>
              <w:bottom w:val="single" w:color="auto" w:sz="6" w:space="0"/>
            </w:tcBorders>
            <w:vAlign w:val="center"/>
          </w:tcPr>
          <w:p w14:paraId="6A25287E">
            <w:pPr>
              <w:pStyle w:val="13"/>
            </w:pPr>
            <w:r>
              <w:rPr>
                <w:rFonts w:hint="eastAsia"/>
              </w:rPr>
              <w:t>否</w:t>
            </w:r>
          </w:p>
        </w:tc>
        <w:tc>
          <w:tcPr>
            <w:tcW w:w="1445" w:type="pct"/>
            <w:tcBorders>
              <w:top w:val="single" w:color="auto" w:sz="6" w:space="0"/>
              <w:bottom w:val="single" w:color="auto" w:sz="6" w:space="0"/>
            </w:tcBorders>
            <w:vAlign w:val="center"/>
          </w:tcPr>
          <w:p w14:paraId="6C7F20C0">
            <w:pPr>
              <w:pStyle w:val="13"/>
            </w:pPr>
            <w:r>
              <w:rPr>
                <w:rFonts w:hint="eastAsia"/>
              </w:rPr>
              <w:t>当为差额扣除</w:t>
            </w:r>
            <w:r>
              <w:t>凭证的</w:t>
            </w:r>
            <w:r>
              <w:rPr>
                <w:rFonts w:hint="eastAsia"/>
              </w:rPr>
              <w:t>发票时，返回是否符合勾选条件标识：</w:t>
            </w:r>
          </w:p>
          <w:p w14:paraId="01D288F9">
            <w:pPr>
              <w:pStyle w:val="13"/>
            </w:pPr>
            <w:r>
              <w:rPr>
                <w:rFonts w:hint="eastAsia"/>
              </w:rPr>
              <w:t>0：正常，</w:t>
            </w:r>
            <w:r>
              <w:t>可用于勾选</w:t>
            </w:r>
          </w:p>
          <w:p w14:paraId="2BEE9CF2">
            <w:pPr>
              <w:pStyle w:val="13"/>
            </w:pPr>
            <w:r>
              <w:t>1</w:t>
            </w:r>
            <w:r>
              <w:rPr>
                <w:rFonts w:hint="eastAsia"/>
              </w:rPr>
              <w:t>：异常，不</w:t>
            </w:r>
            <w:r>
              <w:t>能用于勾选</w:t>
            </w:r>
          </w:p>
        </w:tc>
      </w:tr>
    </w:tbl>
    <w:p w14:paraId="34471548">
      <w:pPr>
        <w:pStyle w:val="6"/>
      </w:pPr>
      <w:r>
        <w:t>5.6返回报文示例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6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AB75C4">
            <w:pPr>
              <w:pStyle w:val="12"/>
              <w:ind w:firstLine="420"/>
            </w:pPr>
            <w:r>
              <w:t>{</w:t>
            </w:r>
          </w:p>
          <w:p w14:paraId="7D0137DE">
            <w:pPr>
              <w:pStyle w:val="12"/>
              <w:ind w:firstLine="420"/>
            </w:pPr>
            <w:r>
              <w:tab/>
            </w:r>
            <w:r>
              <w:t>"Response": {</w:t>
            </w:r>
          </w:p>
          <w:p w14:paraId="151F1470">
            <w:pPr>
              <w:pStyle w:val="12"/>
              <w:ind w:firstLine="420"/>
            </w:pPr>
            <w:r>
              <w:rPr>
                <w:rFonts w:hint="eastAsia"/>
              </w:rPr>
              <w:tab/>
            </w:r>
            <w:r>
              <w:rPr>
                <w:rFonts w:hint="eastAsia"/>
              </w:rPr>
              <w:tab/>
            </w:r>
            <w:r>
              <w:rPr>
                <w:rFonts w:hint="eastAsia"/>
              </w:rPr>
              <w:t>"RequestId": "系统自动生成ID",</w:t>
            </w:r>
          </w:p>
          <w:p w14:paraId="098272BB">
            <w:pPr>
              <w:pStyle w:val="12"/>
              <w:ind w:firstLine="420"/>
            </w:pPr>
            <w:r>
              <w:tab/>
            </w:r>
            <w:r>
              <w:tab/>
            </w:r>
            <w:r>
              <w:t>"Data": {</w:t>
            </w:r>
          </w:p>
          <w:p w14:paraId="35583EDB">
            <w:pPr>
              <w:pStyle w:val="12"/>
              <w:ind w:firstLine="420"/>
            </w:pPr>
            <w:r>
              <w:rPr>
                <w:rFonts w:hint="eastAsia"/>
              </w:rPr>
              <w:tab/>
            </w:r>
            <w:r>
              <w:rPr>
                <w:rFonts w:hint="eastAsia"/>
              </w:rPr>
              <w:tab/>
            </w:r>
            <w:r>
              <w:rPr>
                <w:rFonts w:hint="eastAsia"/>
              </w:rPr>
              <w:tab/>
            </w:r>
            <w:r>
              <w:rPr>
                <w:rFonts w:hint="eastAsia"/>
              </w:rPr>
              <w:t>"returncode": "返回码",</w:t>
            </w:r>
          </w:p>
          <w:p w14:paraId="5EC88EF8">
            <w:pPr>
              <w:pStyle w:val="12"/>
              <w:ind w:firstLine="420"/>
            </w:pPr>
            <w:r>
              <w:rPr>
                <w:rFonts w:hint="eastAsia"/>
              </w:rPr>
              <w:tab/>
            </w:r>
            <w:r>
              <w:rPr>
                <w:rFonts w:hint="eastAsia"/>
              </w:rPr>
              <w:tab/>
            </w:r>
            <w:r>
              <w:rPr>
                <w:rFonts w:hint="eastAsia"/>
              </w:rPr>
              <w:tab/>
            </w:r>
            <w:r>
              <w:rPr>
                <w:rFonts w:hint="eastAsia"/>
              </w:rPr>
              <w:t>"returnmsg": "返回信息",</w:t>
            </w:r>
          </w:p>
          <w:p w14:paraId="33F37691">
            <w:pPr>
              <w:pStyle w:val="12"/>
              <w:ind w:firstLine="420"/>
            </w:pPr>
            <w:r>
              <w:rPr>
                <w:rFonts w:hint="eastAsia"/>
              </w:rPr>
              <w:tab/>
            </w:r>
            <w:r>
              <w:rPr>
                <w:rFonts w:hint="eastAsia"/>
              </w:rPr>
              <w:tab/>
            </w:r>
            <w:r>
              <w:rPr>
                <w:rFonts w:hint="eastAsia"/>
              </w:rPr>
              <w:tab/>
            </w:r>
            <w:r>
              <w:rPr>
                <w:rFonts w:hint="eastAsia"/>
              </w:rPr>
              <w:t>"fpdm": "发票代码",</w:t>
            </w:r>
          </w:p>
          <w:p w14:paraId="4C6B0080">
            <w:pPr>
              <w:pStyle w:val="12"/>
              <w:ind w:firstLine="420"/>
            </w:pPr>
            <w:r>
              <w:rPr>
                <w:rFonts w:hint="eastAsia"/>
              </w:rPr>
              <w:tab/>
            </w:r>
            <w:r>
              <w:rPr>
                <w:rFonts w:hint="eastAsia"/>
              </w:rPr>
              <w:tab/>
            </w:r>
            <w:r>
              <w:rPr>
                <w:rFonts w:hint="eastAsia"/>
              </w:rPr>
              <w:tab/>
            </w:r>
            <w:r>
              <w:rPr>
                <w:rFonts w:hint="eastAsia"/>
              </w:rPr>
              <w:t>"fphm": "发票号码",</w:t>
            </w:r>
          </w:p>
          <w:p w14:paraId="0071E58B">
            <w:pPr>
              <w:pStyle w:val="12"/>
              <w:ind w:firstLine="420"/>
            </w:pPr>
            <w:r>
              <w:rPr>
                <w:rFonts w:hint="eastAsia"/>
              </w:rPr>
              <w:tab/>
            </w:r>
            <w:r>
              <w:rPr>
                <w:rFonts w:hint="eastAsia"/>
              </w:rPr>
              <w:tab/>
            </w:r>
            <w:r>
              <w:rPr>
                <w:rFonts w:hint="eastAsia"/>
              </w:rPr>
              <w:tab/>
            </w:r>
            <w:r>
              <w:rPr>
                <w:rFonts w:hint="eastAsia"/>
              </w:rPr>
              <w:t>"kprq": "开票日期",</w:t>
            </w:r>
          </w:p>
          <w:p w14:paraId="60A90D7A">
            <w:pPr>
              <w:pStyle w:val="12"/>
              <w:ind w:firstLine="420"/>
            </w:pPr>
            <w:r>
              <w:rPr>
                <w:rFonts w:hint="eastAsia"/>
              </w:rPr>
              <w:tab/>
            </w:r>
            <w:r>
              <w:rPr>
                <w:rFonts w:hint="eastAsia"/>
              </w:rPr>
              <w:tab/>
            </w:r>
            <w:r>
              <w:rPr>
                <w:rFonts w:hint="eastAsia"/>
              </w:rPr>
              <w:tab/>
            </w:r>
            <w:r>
              <w:rPr>
                <w:rFonts w:hint="eastAsia"/>
              </w:rPr>
              <w:t>"fpzt": "发票状态",</w:t>
            </w:r>
          </w:p>
          <w:p w14:paraId="0171B028">
            <w:pPr>
              <w:pStyle w:val="12"/>
              <w:ind w:firstLine="420"/>
            </w:pPr>
            <w:r>
              <w:rPr>
                <w:rFonts w:hint="eastAsia"/>
              </w:rPr>
              <w:tab/>
            </w:r>
            <w:r>
              <w:rPr>
                <w:rFonts w:hint="eastAsia"/>
              </w:rPr>
              <w:tab/>
            </w:r>
            <w:r>
              <w:rPr>
                <w:rFonts w:hint="eastAsia"/>
              </w:rPr>
              <w:tab/>
            </w:r>
            <w:r>
              <w:rPr>
                <w:rFonts w:hint="eastAsia"/>
              </w:rPr>
              <w:t>"ycpzzt": "异常凭证状态",</w:t>
            </w:r>
          </w:p>
          <w:p w14:paraId="765104D6">
            <w:pPr>
              <w:pStyle w:val="12"/>
              <w:ind w:firstLine="420"/>
            </w:pPr>
            <w:r>
              <w:rPr>
                <w:rFonts w:hint="eastAsia"/>
              </w:rPr>
              <w:tab/>
            </w:r>
            <w:r>
              <w:rPr>
                <w:rFonts w:hint="eastAsia"/>
              </w:rPr>
              <w:tab/>
            </w:r>
            <w:r>
              <w:rPr>
                <w:rFonts w:hint="eastAsia"/>
              </w:rPr>
              <w:tab/>
            </w:r>
            <w:r>
              <w:rPr>
                <w:rFonts w:hint="eastAsia"/>
              </w:rPr>
              <w:t>"hzsdbs": "红字锁定标识",</w:t>
            </w:r>
          </w:p>
          <w:p w14:paraId="38C528A3">
            <w:pPr>
              <w:pStyle w:val="12"/>
              <w:ind w:firstLine="420"/>
            </w:pPr>
            <w:r>
              <w:rPr>
                <w:rFonts w:hint="eastAsia"/>
              </w:rPr>
              <w:tab/>
            </w:r>
            <w:r>
              <w:rPr>
                <w:rFonts w:hint="eastAsia"/>
              </w:rPr>
              <w:tab/>
            </w:r>
            <w:r>
              <w:rPr>
                <w:rFonts w:hint="eastAsia"/>
              </w:rPr>
              <w:tab/>
            </w:r>
            <w:r>
              <w:rPr>
                <w:rFonts w:hint="eastAsia"/>
              </w:rPr>
              <w:t>"fpyt": "发票用途",</w:t>
            </w:r>
          </w:p>
          <w:p w14:paraId="09A296BA">
            <w:pPr>
              <w:pStyle w:val="12"/>
              <w:ind w:firstLine="420"/>
            </w:pPr>
            <w:r>
              <w:rPr>
                <w:rFonts w:hint="eastAsia"/>
              </w:rPr>
              <w:tab/>
            </w:r>
            <w:r>
              <w:rPr>
                <w:rFonts w:hint="eastAsia"/>
              </w:rPr>
              <w:tab/>
            </w:r>
            <w:r>
              <w:rPr>
                <w:rFonts w:hint="eastAsia"/>
              </w:rPr>
              <w:tab/>
            </w:r>
            <w:r>
              <w:rPr>
                <w:rFonts w:hint="eastAsia"/>
              </w:rPr>
              <w:t>"rzzt": "入账状态",</w:t>
            </w:r>
          </w:p>
          <w:p w14:paraId="13D83FE2">
            <w:pPr>
              <w:pStyle w:val="12"/>
              <w:ind w:firstLine="420"/>
            </w:pPr>
            <w:r>
              <w:rPr>
                <w:rFonts w:hint="eastAsia"/>
              </w:rPr>
              <w:tab/>
            </w:r>
            <w:r>
              <w:rPr>
                <w:rFonts w:hint="eastAsia"/>
              </w:rPr>
              <w:tab/>
            </w:r>
            <w:r>
              <w:rPr>
                <w:rFonts w:hint="eastAsia"/>
              </w:rPr>
              <w:tab/>
            </w:r>
            <w:r>
              <w:rPr>
                <w:rFonts w:hint="eastAsia"/>
              </w:rPr>
              <w:t>"cpyycbs": "成品油异常标识",</w:t>
            </w:r>
          </w:p>
          <w:p w14:paraId="719775E9">
            <w:pPr>
              <w:pStyle w:val="12"/>
              <w:ind w:firstLine="420"/>
            </w:pPr>
            <w:r>
              <w:rPr>
                <w:rFonts w:hint="eastAsia"/>
              </w:rPr>
              <w:tab/>
            </w:r>
            <w:r>
              <w:rPr>
                <w:rFonts w:hint="eastAsia"/>
              </w:rPr>
              <w:tab/>
            </w:r>
            <w:r>
              <w:rPr>
                <w:rFonts w:hint="eastAsia"/>
              </w:rPr>
              <w:tab/>
            </w:r>
            <w:r>
              <w:rPr>
                <w:rFonts w:hint="eastAsia"/>
              </w:rPr>
              <w:t>"cktsldm": "出口退税类代码",</w:t>
            </w:r>
          </w:p>
          <w:p w14:paraId="7C99DEF5">
            <w:pPr>
              <w:pStyle w:val="12"/>
              <w:ind w:firstLine="420"/>
            </w:pPr>
            <w:r>
              <w:rPr>
                <w:rFonts w:hint="eastAsia"/>
              </w:rPr>
              <w:tab/>
            </w:r>
            <w:r>
              <w:rPr>
                <w:rFonts w:hint="eastAsia"/>
              </w:rPr>
              <w:tab/>
            </w:r>
            <w:r>
              <w:rPr>
                <w:rFonts w:hint="eastAsia"/>
              </w:rPr>
              <w:tab/>
            </w:r>
            <w:r>
              <w:rPr>
                <w:rFonts w:hint="eastAsia"/>
              </w:rPr>
              <w:t>"zzsyhyt": "增值税优惠用途（农产品加计扣除）",</w:t>
            </w:r>
          </w:p>
          <w:p w14:paraId="2626F2B3">
            <w:pPr>
              <w:pStyle w:val="12"/>
              <w:ind w:firstLine="420"/>
            </w:pPr>
            <w:r>
              <w:rPr>
                <w:rFonts w:hint="eastAsia"/>
              </w:rPr>
              <w:tab/>
            </w:r>
            <w:r>
              <w:rPr>
                <w:rFonts w:hint="eastAsia"/>
              </w:rPr>
              <w:tab/>
            </w:r>
            <w:r>
              <w:rPr>
                <w:rFonts w:hint="eastAsia"/>
              </w:rPr>
              <w:tab/>
            </w:r>
            <w:r>
              <w:rPr>
                <w:rFonts w:hint="eastAsia"/>
              </w:rPr>
              <w:t>"xfsyt": "消费税用途",</w:t>
            </w:r>
          </w:p>
          <w:p w14:paraId="08C816DF">
            <w:pPr>
              <w:pStyle w:val="12"/>
              <w:ind w:firstLine="420"/>
            </w:pPr>
            <w:r>
              <w:rPr>
                <w:rFonts w:hint="eastAsia"/>
              </w:rPr>
              <w:tab/>
            </w:r>
            <w:r>
              <w:rPr>
                <w:rFonts w:hint="eastAsia"/>
              </w:rPr>
              <w:tab/>
            </w:r>
            <w:r>
              <w:rPr>
                <w:rFonts w:hint="eastAsia"/>
              </w:rPr>
              <w:tab/>
            </w:r>
            <w:r>
              <w:rPr>
                <w:rFonts w:hint="eastAsia"/>
              </w:rPr>
              <w:t>"</w:t>
            </w:r>
            <w:r>
              <w:t>jdcycbs</w:t>
            </w:r>
            <w:r>
              <w:rPr>
                <w:rFonts w:hint="eastAsia"/>
              </w:rPr>
              <w:t>": "机动车异常标识",</w:t>
            </w:r>
          </w:p>
          <w:p w14:paraId="28E278A1">
            <w:pPr>
              <w:pStyle w:val="12"/>
              <w:ind w:firstLine="420"/>
            </w:pPr>
            <w:r>
              <w:rPr>
                <w:rFonts w:hint="eastAsia"/>
              </w:rPr>
              <w:tab/>
            </w:r>
            <w:r>
              <w:rPr>
                <w:rFonts w:hint="eastAsia"/>
              </w:rPr>
              <w:tab/>
            </w:r>
            <w:r>
              <w:rPr>
                <w:rFonts w:hint="eastAsia"/>
              </w:rPr>
              <w:tab/>
            </w:r>
            <w:r>
              <w:rPr>
                <w:rFonts w:hint="eastAsia"/>
              </w:rPr>
              <w:t>"</w:t>
            </w:r>
            <w:r>
              <w:t>skssq</w:t>
            </w:r>
            <w:r>
              <w:rPr>
                <w:rFonts w:hint="eastAsia"/>
              </w:rPr>
              <w:t>": "税款所属期",</w:t>
            </w:r>
          </w:p>
          <w:p w14:paraId="2B61F038">
            <w:pPr>
              <w:pStyle w:val="12"/>
              <w:ind w:firstLine="420"/>
            </w:pPr>
            <w:r>
              <w:rPr>
                <w:rFonts w:hint="eastAsia"/>
              </w:rPr>
              <w:tab/>
            </w:r>
            <w:r>
              <w:rPr>
                <w:rFonts w:hint="eastAsia"/>
              </w:rPr>
              <w:tab/>
            </w:r>
            <w:r>
              <w:rPr>
                <w:rFonts w:hint="eastAsia"/>
              </w:rPr>
              <w:tab/>
            </w:r>
            <w:r>
              <w:rPr>
                <w:rFonts w:hint="eastAsia"/>
              </w:rPr>
              <w:t>"</w:t>
            </w:r>
            <w:r>
              <w:t>xgmqjqdfpfhgxtjb</w:t>
            </w:r>
            <w:r>
              <w:rPr>
                <w:rFonts w:hint="eastAsia"/>
              </w:rPr>
              <w:t>s": "小规模期间取得发票符合勾选条件标识",</w:t>
            </w:r>
          </w:p>
          <w:p w14:paraId="2D7C5D0A">
            <w:pPr>
              <w:pStyle w:val="12"/>
              <w:ind w:firstLine="420"/>
            </w:pPr>
            <w:r>
              <w:rPr>
                <w:rFonts w:hint="eastAsia"/>
              </w:rPr>
              <w:tab/>
            </w:r>
            <w:r>
              <w:rPr>
                <w:rFonts w:hint="eastAsia"/>
              </w:rPr>
              <w:tab/>
            </w:r>
            <w:r>
              <w:rPr>
                <w:rFonts w:hint="eastAsia"/>
              </w:rPr>
              <w:tab/>
            </w:r>
            <w:r>
              <w:rPr>
                <w:rFonts w:hint="eastAsia"/>
              </w:rPr>
              <w:t>"</w:t>
            </w:r>
            <w:r>
              <w:t>cekcycbs</w:t>
            </w:r>
            <w:r>
              <w:rPr>
                <w:rFonts w:hint="eastAsia"/>
              </w:rPr>
              <w:t>": "差额扣除</w:t>
            </w:r>
            <w:r>
              <w:t>异常</w:t>
            </w:r>
            <w:r>
              <w:rPr>
                <w:rFonts w:hint="eastAsia"/>
              </w:rPr>
              <w:t>标识"</w:t>
            </w:r>
          </w:p>
          <w:p w14:paraId="6438218F">
            <w:pPr>
              <w:pStyle w:val="12"/>
              <w:ind w:firstLine="420"/>
            </w:pPr>
            <w:r>
              <w:tab/>
            </w:r>
            <w:r>
              <w:tab/>
            </w:r>
            <w:r>
              <w:t>}</w:t>
            </w:r>
          </w:p>
          <w:p w14:paraId="40CC6DAD">
            <w:pPr>
              <w:pStyle w:val="12"/>
              <w:ind w:firstLine="420"/>
            </w:pPr>
            <w:r>
              <w:tab/>
            </w:r>
            <w:r>
              <w:t>}</w:t>
            </w:r>
          </w:p>
          <w:p w14:paraId="52613108">
            <w:pPr>
              <w:pStyle w:val="12"/>
              <w:ind w:firstLine="420"/>
            </w:pPr>
            <w:r>
              <w:t>}</w:t>
            </w:r>
          </w:p>
        </w:tc>
      </w:tr>
    </w:tbl>
    <w:p w14:paraId="589FAD8F">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0A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0DF00F">
            <w:pPr>
              <w:pStyle w:val="12"/>
              <w:ind w:firstLine="420"/>
            </w:pPr>
            <w:r>
              <w:t>{</w:t>
            </w:r>
          </w:p>
          <w:p w14:paraId="27E246D0">
            <w:pPr>
              <w:pStyle w:val="12"/>
              <w:ind w:firstLine="420"/>
            </w:pPr>
            <w:r>
              <w:tab/>
            </w:r>
            <w:r>
              <w:t>"Response": {</w:t>
            </w:r>
          </w:p>
          <w:p w14:paraId="7BD1E090">
            <w:pPr>
              <w:pStyle w:val="12"/>
              <w:ind w:firstLine="420"/>
            </w:pPr>
            <w:r>
              <w:rPr>
                <w:rFonts w:hint="eastAsia"/>
              </w:rPr>
              <w:tab/>
            </w:r>
            <w:r>
              <w:rPr>
                <w:rFonts w:hint="eastAsia"/>
              </w:rPr>
              <w:tab/>
            </w:r>
            <w:r>
              <w:rPr>
                <w:rFonts w:hint="eastAsia"/>
              </w:rPr>
              <w:t>"RequestId": "16位随机数字和字母组合",</w:t>
            </w:r>
          </w:p>
          <w:p w14:paraId="2DC0630E">
            <w:pPr>
              <w:pStyle w:val="12"/>
              <w:ind w:firstLine="420"/>
            </w:pPr>
            <w:r>
              <w:tab/>
            </w:r>
            <w:r>
              <w:tab/>
            </w:r>
            <w:r>
              <w:t>"Error": {</w:t>
            </w:r>
          </w:p>
          <w:p w14:paraId="51022E1A">
            <w:pPr>
              <w:pStyle w:val="12"/>
              <w:ind w:firstLine="420"/>
            </w:pPr>
            <w:r>
              <w:tab/>
            </w:r>
            <w:r>
              <w:tab/>
            </w:r>
            <w:r>
              <w:tab/>
            </w:r>
            <w:r>
              <w:t>"Code": "01",</w:t>
            </w:r>
          </w:p>
          <w:p w14:paraId="1F62B101">
            <w:pPr>
              <w:pStyle w:val="12"/>
              <w:ind w:firstLine="420"/>
            </w:pPr>
            <w:r>
              <w:rPr>
                <w:rFonts w:hint="eastAsia"/>
              </w:rPr>
              <w:tab/>
            </w:r>
            <w:r>
              <w:rPr>
                <w:rFonts w:hint="eastAsia"/>
              </w:rPr>
              <w:tab/>
            </w:r>
            <w:r>
              <w:rPr>
                <w:rFonts w:hint="eastAsia"/>
              </w:rPr>
              <w:tab/>
            </w:r>
            <w:r>
              <w:rPr>
                <w:rFonts w:hint="eastAsia"/>
              </w:rPr>
              <w:t>"Message": "错误说明"</w:t>
            </w:r>
          </w:p>
          <w:p w14:paraId="0702AEA2">
            <w:pPr>
              <w:pStyle w:val="12"/>
              <w:ind w:firstLine="420"/>
            </w:pPr>
            <w:r>
              <w:tab/>
            </w:r>
            <w:r>
              <w:tab/>
            </w:r>
            <w:r>
              <w:t>}</w:t>
            </w:r>
          </w:p>
          <w:p w14:paraId="47FCA8A5">
            <w:pPr>
              <w:pStyle w:val="12"/>
              <w:ind w:firstLine="420"/>
            </w:pPr>
            <w:r>
              <w:tab/>
            </w:r>
            <w:r>
              <w:t>}</w:t>
            </w:r>
          </w:p>
          <w:p w14:paraId="2327BCB6">
            <w:pPr>
              <w:pStyle w:val="12"/>
              <w:ind w:firstLine="420"/>
            </w:pPr>
            <w:r>
              <w:t>}</w:t>
            </w:r>
          </w:p>
        </w:tc>
      </w:tr>
    </w:tbl>
    <w:p w14:paraId="38B89BB9">
      <w:pPr>
        <w:pStyle w:val="13"/>
      </w:pPr>
      <w:bookmarkStart w:id="126" w:name="_6.取得批量全电发票（xml）文件申请下载"/>
      <w:bookmarkEnd w:id="126"/>
      <w:bookmarkStart w:id="127" w:name="_7.取得批量全电发票文件申请结果反馈"/>
      <w:bookmarkEnd w:id="127"/>
    </w:p>
    <w:p w14:paraId="58BB9A27">
      <w:pPr>
        <w:pStyle w:val="13"/>
        <w:jc w:val="both"/>
      </w:pPr>
      <w:bookmarkStart w:id="128" w:name="_8.批量出口转内销发票信息查询"/>
      <w:bookmarkEnd w:id="128"/>
      <w:bookmarkStart w:id="129" w:name="_2.8批量出口转内销发票信息查询"/>
      <w:bookmarkEnd w:id="129"/>
      <w:bookmarkStart w:id="130" w:name="_Toc183099325"/>
    </w:p>
    <w:p w14:paraId="60236A41">
      <w:pPr>
        <w:pStyle w:val="4"/>
      </w:pPr>
      <w:bookmarkStart w:id="131" w:name="_Toc217140493"/>
      <w:r>
        <w:t>6.批量出口转内销发票信息查询</w:t>
      </w:r>
      <w:bookmarkEnd w:id="130"/>
      <w:bookmarkEnd w:id="131"/>
    </w:p>
    <w:p w14:paraId="691C203B">
      <w:pPr>
        <w:pStyle w:val="6"/>
      </w:pPr>
      <w:r>
        <w:t>6.1接口说明</w:t>
      </w:r>
    </w:p>
    <w:p w14:paraId="0BACC831">
      <w:pPr>
        <w:pStyle w:val="5"/>
      </w:pPr>
      <w:r>
        <w:rPr>
          <w:rFonts w:hint="eastAsia"/>
        </w:rPr>
        <w:t>企业业务系统通过此接口查询一段时间内有出口转内销证明入库的发票信息。</w:t>
      </w:r>
    </w:p>
    <w:p w14:paraId="58B5D14B">
      <w:pPr>
        <w:pStyle w:val="6"/>
      </w:pPr>
      <w:r>
        <w:t>6.2请求方式</w:t>
      </w:r>
    </w:p>
    <w:p w14:paraId="48464CDD">
      <w:pPr>
        <w:pStyle w:val="5"/>
      </w:pPr>
      <w:r>
        <w:rPr>
          <w:rFonts w:hint="eastAsia"/>
        </w:rPr>
        <w:t>请求方式为POST</w:t>
      </w:r>
    </w:p>
    <w:p w14:paraId="241E7201">
      <w:pPr>
        <w:pStyle w:val="5"/>
      </w:pPr>
      <w:r>
        <w:rPr>
          <w:rFonts w:hint="eastAsia"/>
        </w:rPr>
        <w:t>path 指该参数为路径参数</w:t>
      </w:r>
    </w:p>
    <w:p w14:paraId="10F488A5">
      <w:pPr>
        <w:pStyle w:val="5"/>
      </w:pPr>
      <w:r>
        <w:rPr>
          <w:rFonts w:hint="eastAsia"/>
        </w:rPr>
        <w:t>query 指该参数需在请求URL传参</w:t>
      </w:r>
    </w:p>
    <w:p w14:paraId="3C674748">
      <w:pPr>
        <w:pStyle w:val="5"/>
      </w:pPr>
      <w:r>
        <w:rPr>
          <w:rFonts w:hint="eastAsia"/>
        </w:rPr>
        <w:t>body 指该参数需在请求JSON传参</w:t>
      </w:r>
    </w:p>
    <w:p w14:paraId="5221B1DD">
      <w:pPr>
        <w:pStyle w:val="6"/>
      </w:pPr>
      <w:r>
        <w:t>6.3请求参数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712"/>
        <w:gridCol w:w="1141"/>
        <w:gridCol w:w="713"/>
        <w:gridCol w:w="711"/>
        <w:gridCol w:w="2165"/>
      </w:tblGrid>
      <w:tr w14:paraId="04A0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35CA905">
            <w:pPr>
              <w:pStyle w:val="35"/>
            </w:pPr>
            <w:r>
              <w:t>序号</w:t>
            </w:r>
          </w:p>
        </w:tc>
        <w:tc>
          <w:tcPr>
            <w:tcW w:w="822" w:type="pct"/>
            <w:tcBorders>
              <w:top w:val="single" w:color="auto" w:sz="12" w:space="0"/>
              <w:bottom w:val="single" w:color="auto" w:sz="6" w:space="0"/>
            </w:tcBorders>
            <w:shd w:val="clear" w:color="auto" w:fill="D8D8D8"/>
            <w:vAlign w:val="center"/>
          </w:tcPr>
          <w:p w14:paraId="18E369C9">
            <w:pPr>
              <w:pStyle w:val="35"/>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51FACBA3">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5D6B6F8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4327FB74">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0853F5AA">
            <w:pPr>
              <w:pStyle w:val="35"/>
            </w:pPr>
            <w:r>
              <w:rPr>
                <w:rFonts w:hint="eastAsia"/>
              </w:rPr>
              <w:t>必须</w:t>
            </w:r>
          </w:p>
        </w:tc>
        <w:tc>
          <w:tcPr>
            <w:tcW w:w="1270" w:type="pct"/>
            <w:tcBorders>
              <w:top w:val="single" w:color="auto" w:sz="12" w:space="0"/>
              <w:bottom w:val="single" w:color="auto" w:sz="6" w:space="0"/>
            </w:tcBorders>
            <w:shd w:val="clear" w:color="auto" w:fill="D8D8D8"/>
            <w:vAlign w:val="center"/>
          </w:tcPr>
          <w:p w14:paraId="1B590CCB">
            <w:pPr>
              <w:pStyle w:val="35"/>
            </w:pPr>
            <w:r>
              <w:t>说明</w:t>
            </w:r>
          </w:p>
        </w:tc>
      </w:tr>
      <w:tr w14:paraId="355C9E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5F2EA4DD">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60448F68">
            <w:pPr>
              <w:pStyle w:val="13"/>
              <w:rPr>
                <w:rFonts w:ascii="宋体" w:hAnsi="宋体"/>
                <w:color w:val="000000"/>
                <w:kern w:val="0"/>
                <w:szCs w:val="21"/>
                <w:lang w:bidi="ar"/>
              </w:rPr>
            </w:pPr>
            <w:r>
              <w:rPr>
                <w:rFonts w:hint="eastAsia"/>
              </w:rPr>
              <w:t>nsrsbh</w:t>
            </w:r>
          </w:p>
        </w:tc>
        <w:tc>
          <w:tcPr>
            <w:tcW w:w="1004" w:type="pct"/>
            <w:tcBorders>
              <w:top w:val="single" w:color="auto" w:sz="6" w:space="0"/>
              <w:bottom w:val="single" w:color="auto" w:sz="6" w:space="0"/>
            </w:tcBorders>
            <w:vAlign w:val="center"/>
          </w:tcPr>
          <w:p w14:paraId="7EFF1A2F">
            <w:pPr>
              <w:pStyle w:val="13"/>
              <w:rPr>
                <w:rFonts w:ascii="宋体" w:hAnsi="宋体"/>
                <w:color w:val="000000"/>
                <w:kern w:val="0"/>
                <w:szCs w:val="21"/>
                <w:lang w:bidi="ar"/>
              </w:rPr>
            </w:pPr>
            <w:r>
              <w:rPr>
                <w:rFonts w:hint="eastAsia"/>
              </w:rPr>
              <w:t>纳税人识别号</w:t>
            </w:r>
          </w:p>
        </w:tc>
        <w:tc>
          <w:tcPr>
            <w:tcW w:w="669" w:type="pct"/>
            <w:tcBorders>
              <w:top w:val="single" w:color="auto" w:sz="6" w:space="0"/>
              <w:bottom w:val="single" w:color="auto" w:sz="6" w:space="0"/>
            </w:tcBorders>
            <w:vAlign w:val="center"/>
          </w:tcPr>
          <w:p w14:paraId="3747B29F">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537CF6">
            <w:pPr>
              <w:pStyle w:val="1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E1B2387">
            <w:pPr>
              <w:pStyle w:val="13"/>
              <w:rPr>
                <w:rFonts w:ascii="宋体" w:hAnsi="宋体"/>
                <w:color w:val="000000"/>
                <w:szCs w:val="21"/>
                <w:lang w:eastAsia="zh-Hans"/>
              </w:rPr>
            </w:pPr>
            <w:r>
              <w:rPr>
                <w:rFonts w:hint="eastAsia"/>
              </w:rPr>
              <w:t>是</w:t>
            </w:r>
          </w:p>
        </w:tc>
        <w:tc>
          <w:tcPr>
            <w:tcW w:w="1270" w:type="pct"/>
            <w:tcBorders>
              <w:top w:val="single" w:color="auto" w:sz="6" w:space="0"/>
              <w:bottom w:val="single" w:color="auto" w:sz="6" w:space="0"/>
            </w:tcBorders>
            <w:vAlign w:val="center"/>
          </w:tcPr>
          <w:p w14:paraId="11A1D7F4">
            <w:pPr>
              <w:jc w:val="left"/>
              <w:rPr>
                <w:rFonts w:ascii="宋体" w:hAnsi="宋体" w:cs="宋体"/>
                <w:color w:val="000000"/>
                <w:kern w:val="0"/>
                <w:szCs w:val="21"/>
                <w:lang w:eastAsia="zh-Hans" w:bidi="ar"/>
              </w:rPr>
            </w:pPr>
          </w:p>
        </w:tc>
      </w:tr>
      <w:tr w14:paraId="5E016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F88166">
            <w:pPr>
              <w:pStyle w:val="13"/>
              <w:rPr>
                <w:rFonts w:ascii="宋体" w:hAnsi="宋体"/>
                <w:color w:val="000000"/>
                <w:szCs w:val="21"/>
              </w:rPr>
            </w:pPr>
            <w:r>
              <w:rPr>
                <w:rFonts w:hint="eastAsia"/>
              </w:rPr>
              <w:t>2</w:t>
            </w:r>
          </w:p>
        </w:tc>
        <w:tc>
          <w:tcPr>
            <w:tcW w:w="822" w:type="pct"/>
            <w:vAlign w:val="center"/>
          </w:tcPr>
          <w:p w14:paraId="167FA987">
            <w:pPr>
              <w:pStyle w:val="13"/>
              <w:rPr>
                <w:rFonts w:ascii="宋体" w:hAnsi="宋体"/>
                <w:color w:val="000000"/>
                <w:kern w:val="0"/>
                <w:szCs w:val="21"/>
                <w:lang w:bidi="ar"/>
              </w:rPr>
            </w:pPr>
            <w:r>
              <w:rPr>
                <w:rFonts w:hint="eastAsia"/>
              </w:rPr>
              <w:t>sjgjrqq</w:t>
            </w:r>
          </w:p>
        </w:tc>
        <w:tc>
          <w:tcPr>
            <w:tcW w:w="1004" w:type="pct"/>
            <w:vAlign w:val="center"/>
          </w:tcPr>
          <w:p w14:paraId="7D22AC21">
            <w:pPr>
              <w:pStyle w:val="13"/>
              <w:rPr>
                <w:rFonts w:ascii="宋体" w:hAnsi="宋体"/>
                <w:color w:val="000000"/>
                <w:kern w:val="0"/>
                <w:szCs w:val="21"/>
                <w:lang w:bidi="ar"/>
              </w:rPr>
            </w:pPr>
            <w:r>
              <w:rPr>
                <w:rFonts w:hint="eastAsia"/>
              </w:rPr>
              <w:t>数据归集日期起</w:t>
            </w:r>
          </w:p>
        </w:tc>
        <w:tc>
          <w:tcPr>
            <w:tcW w:w="669" w:type="pct"/>
            <w:vAlign w:val="center"/>
          </w:tcPr>
          <w:p w14:paraId="0A3382DF">
            <w:pPr>
              <w:pStyle w:val="13"/>
              <w:rPr>
                <w:rFonts w:ascii="宋体" w:hAnsi="宋体"/>
                <w:color w:val="000000"/>
                <w:szCs w:val="21"/>
              </w:rPr>
            </w:pPr>
            <w:r>
              <w:rPr>
                <w:rFonts w:hint="eastAsia"/>
              </w:rPr>
              <w:t>String</w:t>
            </w:r>
          </w:p>
        </w:tc>
        <w:tc>
          <w:tcPr>
            <w:tcW w:w="418" w:type="pct"/>
            <w:vAlign w:val="center"/>
          </w:tcPr>
          <w:p w14:paraId="06DCCC41">
            <w:pPr>
              <w:pStyle w:val="13"/>
              <w:rPr>
                <w:rFonts w:ascii="宋体" w:hAnsi="宋体"/>
                <w:color w:val="000000"/>
                <w:kern w:val="0"/>
                <w:szCs w:val="21"/>
                <w:lang w:bidi="ar"/>
              </w:rPr>
            </w:pPr>
            <w:r>
              <w:rPr>
                <w:rFonts w:hint="eastAsia"/>
              </w:rPr>
              <w:t>8</w:t>
            </w:r>
          </w:p>
        </w:tc>
        <w:tc>
          <w:tcPr>
            <w:tcW w:w="417" w:type="pct"/>
            <w:vAlign w:val="center"/>
          </w:tcPr>
          <w:p w14:paraId="7F9868F1">
            <w:pPr>
              <w:pStyle w:val="13"/>
              <w:rPr>
                <w:rFonts w:ascii="宋体" w:hAnsi="宋体"/>
                <w:color w:val="000000"/>
                <w:szCs w:val="21"/>
              </w:rPr>
            </w:pPr>
            <w:r>
              <w:rPr>
                <w:rFonts w:hint="eastAsia"/>
              </w:rPr>
              <w:t>是</w:t>
            </w:r>
          </w:p>
        </w:tc>
        <w:tc>
          <w:tcPr>
            <w:tcW w:w="1270" w:type="pct"/>
            <w:vAlign w:val="center"/>
          </w:tcPr>
          <w:p w14:paraId="2ACD5C22">
            <w:pPr>
              <w:pStyle w:val="13"/>
            </w:pPr>
            <w:r>
              <w:rPr>
                <w:rFonts w:hint="eastAsia"/>
              </w:rPr>
              <w:t>YYYYMMDD</w:t>
            </w:r>
          </w:p>
          <w:p w14:paraId="1A8D6C90">
            <w:pPr>
              <w:pStyle w:val="13"/>
              <w:rPr>
                <w:rFonts w:ascii="宋体" w:hAnsi="宋体"/>
                <w:color w:val="000000"/>
                <w:kern w:val="0"/>
                <w:szCs w:val="21"/>
                <w:lang w:bidi="ar"/>
              </w:rPr>
            </w:pPr>
            <w:r>
              <w:rPr>
                <w:rFonts w:hint="eastAsia"/>
              </w:rPr>
              <w:t>数据归集起止日期不能跨月</w:t>
            </w:r>
          </w:p>
        </w:tc>
      </w:tr>
      <w:tr w14:paraId="766E9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F266C3B">
            <w:pPr>
              <w:pStyle w:val="13"/>
              <w:rPr>
                <w:rFonts w:ascii="宋体" w:hAnsi="宋体"/>
                <w:color w:val="000000"/>
                <w:szCs w:val="21"/>
              </w:rPr>
            </w:pPr>
            <w:r>
              <w:rPr>
                <w:rFonts w:hint="eastAsia"/>
              </w:rPr>
              <w:t>3</w:t>
            </w:r>
          </w:p>
        </w:tc>
        <w:tc>
          <w:tcPr>
            <w:tcW w:w="822" w:type="pct"/>
            <w:vAlign w:val="center"/>
          </w:tcPr>
          <w:p w14:paraId="2DA6AEE7">
            <w:pPr>
              <w:pStyle w:val="13"/>
              <w:rPr>
                <w:rFonts w:ascii="宋体" w:hAnsi="宋体"/>
                <w:color w:val="000000"/>
                <w:kern w:val="0"/>
                <w:szCs w:val="21"/>
                <w:lang w:bidi="ar"/>
              </w:rPr>
            </w:pPr>
            <w:r>
              <w:rPr>
                <w:rFonts w:hint="eastAsia"/>
              </w:rPr>
              <w:t>sjgjrqz</w:t>
            </w:r>
          </w:p>
        </w:tc>
        <w:tc>
          <w:tcPr>
            <w:tcW w:w="1004" w:type="pct"/>
            <w:vAlign w:val="center"/>
          </w:tcPr>
          <w:p w14:paraId="50660423">
            <w:pPr>
              <w:pStyle w:val="13"/>
              <w:rPr>
                <w:rFonts w:ascii="宋体" w:hAnsi="宋体"/>
                <w:color w:val="000000"/>
                <w:kern w:val="0"/>
                <w:szCs w:val="21"/>
                <w:lang w:bidi="ar"/>
              </w:rPr>
            </w:pPr>
            <w:r>
              <w:rPr>
                <w:rFonts w:hint="eastAsia"/>
              </w:rPr>
              <w:t>数据归集日期止</w:t>
            </w:r>
          </w:p>
        </w:tc>
        <w:tc>
          <w:tcPr>
            <w:tcW w:w="669" w:type="pct"/>
            <w:vAlign w:val="center"/>
          </w:tcPr>
          <w:p w14:paraId="20FC4FBE">
            <w:pPr>
              <w:pStyle w:val="13"/>
              <w:rPr>
                <w:rFonts w:ascii="宋体" w:hAnsi="宋体"/>
                <w:color w:val="000000"/>
                <w:szCs w:val="21"/>
              </w:rPr>
            </w:pPr>
            <w:r>
              <w:rPr>
                <w:rFonts w:hint="eastAsia"/>
              </w:rPr>
              <w:t>String</w:t>
            </w:r>
          </w:p>
        </w:tc>
        <w:tc>
          <w:tcPr>
            <w:tcW w:w="418" w:type="pct"/>
            <w:vAlign w:val="center"/>
          </w:tcPr>
          <w:p w14:paraId="7DA26DE4">
            <w:pPr>
              <w:pStyle w:val="13"/>
              <w:rPr>
                <w:rFonts w:ascii="宋体" w:hAnsi="宋体"/>
                <w:color w:val="000000"/>
                <w:kern w:val="0"/>
                <w:szCs w:val="21"/>
                <w:lang w:bidi="ar"/>
              </w:rPr>
            </w:pPr>
            <w:r>
              <w:rPr>
                <w:rFonts w:hint="eastAsia"/>
              </w:rPr>
              <w:t>8</w:t>
            </w:r>
          </w:p>
        </w:tc>
        <w:tc>
          <w:tcPr>
            <w:tcW w:w="417" w:type="pct"/>
            <w:vAlign w:val="center"/>
          </w:tcPr>
          <w:p w14:paraId="5918B9AF">
            <w:pPr>
              <w:pStyle w:val="13"/>
              <w:rPr>
                <w:rFonts w:ascii="宋体" w:hAnsi="宋体"/>
                <w:color w:val="000000"/>
                <w:szCs w:val="21"/>
              </w:rPr>
            </w:pPr>
            <w:r>
              <w:rPr>
                <w:rFonts w:hint="eastAsia"/>
              </w:rPr>
              <w:t>是</w:t>
            </w:r>
          </w:p>
        </w:tc>
        <w:tc>
          <w:tcPr>
            <w:tcW w:w="1270" w:type="pct"/>
            <w:vAlign w:val="center"/>
          </w:tcPr>
          <w:p w14:paraId="16A5FA20">
            <w:pPr>
              <w:pStyle w:val="13"/>
            </w:pPr>
            <w:r>
              <w:rPr>
                <w:rFonts w:hint="eastAsia"/>
              </w:rPr>
              <w:t>YYYYMMDD</w:t>
            </w:r>
          </w:p>
          <w:p w14:paraId="31A9250D">
            <w:pPr>
              <w:pStyle w:val="13"/>
              <w:rPr>
                <w:rFonts w:ascii="宋体" w:hAnsi="宋体"/>
                <w:color w:val="000000"/>
                <w:kern w:val="0"/>
                <w:szCs w:val="21"/>
                <w:lang w:bidi="ar"/>
              </w:rPr>
            </w:pPr>
            <w:r>
              <w:rPr>
                <w:rFonts w:hint="eastAsia"/>
              </w:rPr>
              <w:t>数据归集起止日期不能跨月</w:t>
            </w:r>
          </w:p>
        </w:tc>
      </w:tr>
      <w:tr w14:paraId="11939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7EC6EA3B">
            <w:pPr>
              <w:pStyle w:val="13"/>
              <w:rPr>
                <w:rFonts w:ascii="宋体" w:hAnsi="宋体"/>
                <w:color w:val="000000"/>
                <w:szCs w:val="21"/>
              </w:rPr>
            </w:pPr>
            <w:r>
              <w:rPr>
                <w:rFonts w:hint="eastAsia"/>
              </w:rPr>
              <w:t>4</w:t>
            </w:r>
          </w:p>
        </w:tc>
        <w:tc>
          <w:tcPr>
            <w:tcW w:w="822" w:type="pct"/>
            <w:vAlign w:val="center"/>
          </w:tcPr>
          <w:p w14:paraId="31EBAF32">
            <w:pPr>
              <w:pStyle w:val="13"/>
              <w:rPr>
                <w:rFonts w:ascii="宋体" w:hAnsi="宋体"/>
                <w:color w:val="000000"/>
                <w:kern w:val="0"/>
                <w:szCs w:val="21"/>
                <w:lang w:bidi="ar"/>
              </w:rPr>
            </w:pPr>
            <w:r>
              <w:rPr>
                <w:rFonts w:hint="eastAsia"/>
              </w:rPr>
              <w:t>fplx</w:t>
            </w:r>
          </w:p>
        </w:tc>
        <w:tc>
          <w:tcPr>
            <w:tcW w:w="1004" w:type="pct"/>
            <w:vAlign w:val="center"/>
          </w:tcPr>
          <w:p w14:paraId="1DBD3CB3">
            <w:pPr>
              <w:pStyle w:val="13"/>
              <w:rPr>
                <w:rFonts w:ascii="宋体" w:hAnsi="宋体"/>
                <w:color w:val="000000"/>
                <w:kern w:val="0"/>
                <w:szCs w:val="21"/>
                <w:lang w:bidi="ar"/>
              </w:rPr>
            </w:pPr>
            <w:r>
              <w:rPr>
                <w:rFonts w:hint="eastAsia"/>
              </w:rPr>
              <w:t>发票类型</w:t>
            </w:r>
          </w:p>
        </w:tc>
        <w:tc>
          <w:tcPr>
            <w:tcW w:w="669" w:type="pct"/>
            <w:vAlign w:val="center"/>
          </w:tcPr>
          <w:p w14:paraId="56AA24C6">
            <w:pPr>
              <w:pStyle w:val="13"/>
              <w:rPr>
                <w:rFonts w:ascii="宋体" w:hAnsi="宋体"/>
                <w:color w:val="000000"/>
                <w:kern w:val="0"/>
                <w:szCs w:val="21"/>
                <w:lang w:bidi="ar"/>
              </w:rPr>
            </w:pPr>
            <w:r>
              <w:rPr>
                <w:rFonts w:hint="eastAsia"/>
              </w:rPr>
              <w:t>String</w:t>
            </w:r>
          </w:p>
        </w:tc>
        <w:tc>
          <w:tcPr>
            <w:tcW w:w="418" w:type="pct"/>
            <w:vAlign w:val="center"/>
          </w:tcPr>
          <w:p w14:paraId="5A6C30AF">
            <w:pPr>
              <w:pStyle w:val="13"/>
              <w:rPr>
                <w:rFonts w:ascii="宋体" w:hAnsi="宋体"/>
                <w:color w:val="000000"/>
                <w:kern w:val="0"/>
                <w:szCs w:val="21"/>
                <w:lang w:bidi="ar"/>
              </w:rPr>
            </w:pPr>
            <w:r>
              <w:rPr>
                <w:rFonts w:hint="eastAsia"/>
              </w:rPr>
              <w:t>2</w:t>
            </w:r>
          </w:p>
        </w:tc>
        <w:tc>
          <w:tcPr>
            <w:tcW w:w="417" w:type="pct"/>
            <w:vAlign w:val="center"/>
          </w:tcPr>
          <w:p w14:paraId="640412D2">
            <w:pPr>
              <w:pStyle w:val="13"/>
              <w:rPr>
                <w:rFonts w:ascii="宋体" w:hAnsi="宋体"/>
                <w:color w:val="000000"/>
                <w:kern w:val="0"/>
                <w:szCs w:val="21"/>
                <w:lang w:bidi="ar"/>
              </w:rPr>
            </w:pPr>
            <w:r>
              <w:rPr>
                <w:rFonts w:hint="eastAsia"/>
              </w:rPr>
              <w:t>是</w:t>
            </w:r>
          </w:p>
        </w:tc>
        <w:tc>
          <w:tcPr>
            <w:tcW w:w="1270" w:type="pct"/>
            <w:vAlign w:val="center"/>
          </w:tcPr>
          <w:p w14:paraId="1127E2C2">
            <w:pPr>
              <w:pStyle w:val="13"/>
            </w:pPr>
            <w:r>
              <w:rPr>
                <w:rFonts w:hint="eastAsia"/>
              </w:rPr>
              <w:t>01：增值税专用发票</w:t>
            </w:r>
          </w:p>
          <w:p w14:paraId="22BCA8D9">
            <w:pPr>
              <w:pStyle w:val="13"/>
            </w:pPr>
            <w:r>
              <w:rPr>
                <w:rFonts w:hint="eastAsia"/>
              </w:rPr>
              <w:t>08：增值税电子专用发票</w:t>
            </w:r>
          </w:p>
          <w:p w14:paraId="6BF0DD79">
            <w:pPr>
              <w:pStyle w:val="13"/>
            </w:pPr>
            <w:r>
              <w:rPr>
                <w:rFonts w:hint="eastAsia"/>
              </w:rPr>
              <w:t>81：电子发票（增值税专用发票）</w:t>
            </w:r>
          </w:p>
          <w:p w14:paraId="3ABBCE2D">
            <w:pPr>
              <w:pStyle w:val="13"/>
              <w:rPr>
                <w:rFonts w:ascii="宋体" w:hAnsi="宋体"/>
                <w:color w:val="000000"/>
                <w:kern w:val="0"/>
                <w:szCs w:val="21"/>
                <w:lang w:bidi="ar"/>
              </w:rPr>
            </w:pPr>
            <w:r>
              <w:rPr>
                <w:rFonts w:hint="eastAsia"/>
              </w:rPr>
              <w:t>85：纸质发票（增值税专用发票）</w:t>
            </w:r>
          </w:p>
        </w:tc>
      </w:tr>
    </w:tbl>
    <w:p w14:paraId="49A75D3F">
      <w:pPr>
        <w:pStyle w:val="6"/>
      </w:pPr>
      <w:r>
        <w:t>6.4请求报文示例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EC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18716A3">
            <w:pPr>
              <w:pStyle w:val="12"/>
              <w:ind w:firstLine="420"/>
            </w:pPr>
            <w:r>
              <w:t>{</w:t>
            </w:r>
          </w:p>
          <w:p w14:paraId="201BD3B3">
            <w:pPr>
              <w:pStyle w:val="12"/>
              <w:ind w:firstLine="420"/>
            </w:pPr>
            <w:r>
              <w:rPr>
                <w:rFonts w:hint="eastAsia"/>
              </w:rPr>
              <w:tab/>
            </w:r>
            <w:r>
              <w:rPr>
                <w:rFonts w:hint="eastAsia"/>
              </w:rPr>
              <w:t>"nsrsbh": "纳税人识别号",</w:t>
            </w:r>
          </w:p>
          <w:p w14:paraId="4EA05F0B">
            <w:pPr>
              <w:pStyle w:val="12"/>
              <w:ind w:firstLine="420"/>
            </w:pPr>
            <w:r>
              <w:rPr>
                <w:rFonts w:hint="eastAsia"/>
              </w:rPr>
              <w:tab/>
            </w:r>
            <w:r>
              <w:rPr>
                <w:rFonts w:hint="eastAsia"/>
              </w:rPr>
              <w:t>"sjgjrq": "数据归集日期起",</w:t>
            </w:r>
          </w:p>
          <w:p w14:paraId="11C86649">
            <w:pPr>
              <w:pStyle w:val="12"/>
              <w:ind w:firstLine="420"/>
            </w:pPr>
            <w:r>
              <w:rPr>
                <w:rFonts w:hint="eastAsia"/>
              </w:rPr>
              <w:tab/>
            </w:r>
            <w:r>
              <w:rPr>
                <w:rFonts w:hint="eastAsia"/>
              </w:rPr>
              <w:t>"sjgjrqz": "数据归集日期止",</w:t>
            </w:r>
          </w:p>
          <w:p w14:paraId="1F34BB82">
            <w:pPr>
              <w:pStyle w:val="12"/>
              <w:ind w:firstLine="420"/>
            </w:pPr>
            <w:r>
              <w:rPr>
                <w:rFonts w:hint="eastAsia"/>
              </w:rPr>
              <w:tab/>
            </w:r>
            <w:r>
              <w:rPr>
                <w:rFonts w:hint="eastAsia"/>
              </w:rPr>
              <w:t>"fplx": "发票类型"</w:t>
            </w:r>
          </w:p>
          <w:p w14:paraId="599436D9">
            <w:pPr>
              <w:pStyle w:val="12"/>
              <w:ind w:firstLine="420"/>
            </w:pPr>
            <w:r>
              <w:t>}</w:t>
            </w:r>
          </w:p>
        </w:tc>
      </w:tr>
    </w:tbl>
    <w:p w14:paraId="67DC2A12">
      <w:pPr>
        <w:pStyle w:val="6"/>
      </w:pPr>
      <w:r>
        <w:t>6.5返回参数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301"/>
        <w:gridCol w:w="1424"/>
        <w:gridCol w:w="1140"/>
        <w:gridCol w:w="712"/>
        <w:gridCol w:w="712"/>
        <w:gridCol w:w="2552"/>
      </w:tblGrid>
      <w:tr w14:paraId="19DEC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66DE30A9">
            <w:pPr>
              <w:pStyle w:val="35"/>
            </w:pPr>
            <w:r>
              <w:t>序号</w:t>
            </w:r>
          </w:p>
        </w:tc>
        <w:tc>
          <w:tcPr>
            <w:tcW w:w="764" w:type="pct"/>
            <w:tcBorders>
              <w:top w:val="single" w:color="auto" w:sz="12" w:space="0"/>
              <w:bottom w:val="single" w:color="auto" w:sz="6" w:space="0"/>
            </w:tcBorders>
            <w:shd w:val="clear" w:color="auto" w:fill="D8D8D8"/>
            <w:vAlign w:val="center"/>
          </w:tcPr>
          <w:p w14:paraId="3D44A275">
            <w:pPr>
              <w:pStyle w:val="35"/>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1D048CCD">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3386C1ED">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3C304206">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EDC5374">
            <w:pPr>
              <w:pStyle w:val="35"/>
            </w:pPr>
            <w:r>
              <w:rPr>
                <w:rFonts w:hint="eastAsia"/>
              </w:rPr>
              <w:t>必须</w:t>
            </w:r>
          </w:p>
        </w:tc>
        <w:tc>
          <w:tcPr>
            <w:tcW w:w="1498" w:type="pct"/>
            <w:tcBorders>
              <w:top w:val="single" w:color="auto" w:sz="12" w:space="0"/>
              <w:bottom w:val="single" w:color="auto" w:sz="6" w:space="0"/>
            </w:tcBorders>
            <w:shd w:val="clear" w:color="auto" w:fill="D8D8D8"/>
            <w:vAlign w:val="center"/>
          </w:tcPr>
          <w:p w14:paraId="2D8B57AA">
            <w:pPr>
              <w:pStyle w:val="35"/>
            </w:pPr>
            <w:r>
              <w:t>说明</w:t>
            </w:r>
          </w:p>
        </w:tc>
      </w:tr>
      <w:tr w14:paraId="28A71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46C7463">
            <w:pPr>
              <w:pStyle w:val="13"/>
              <w:rPr>
                <w:rFonts w:ascii="宋体" w:hAnsi="宋体"/>
                <w:color w:val="000000"/>
                <w:szCs w:val="21"/>
              </w:rPr>
            </w:pPr>
            <w:r>
              <w:rPr>
                <w:rFonts w:hint="eastAsia"/>
              </w:rPr>
              <w:t>1</w:t>
            </w:r>
          </w:p>
        </w:tc>
        <w:tc>
          <w:tcPr>
            <w:tcW w:w="764" w:type="pct"/>
            <w:tcBorders>
              <w:top w:val="single" w:color="auto" w:sz="6" w:space="0"/>
              <w:bottom w:val="single" w:color="auto" w:sz="6" w:space="0"/>
            </w:tcBorders>
            <w:vAlign w:val="center"/>
          </w:tcPr>
          <w:p w14:paraId="68E8E0DF">
            <w:pPr>
              <w:pStyle w:val="13"/>
              <w:rPr>
                <w:rFonts w:ascii="宋体" w:hAnsi="宋体"/>
                <w:color w:val="000000"/>
                <w:kern w:val="0"/>
                <w:szCs w:val="21"/>
              </w:rPr>
            </w:pPr>
            <w:r>
              <w:rPr>
                <w:rFonts w:hint="eastAsia"/>
              </w:rPr>
              <w:t>returncode</w:t>
            </w:r>
          </w:p>
        </w:tc>
        <w:tc>
          <w:tcPr>
            <w:tcW w:w="836" w:type="pct"/>
            <w:tcBorders>
              <w:top w:val="single" w:color="auto" w:sz="6" w:space="0"/>
              <w:bottom w:val="single" w:color="auto" w:sz="6" w:space="0"/>
            </w:tcBorders>
            <w:vAlign w:val="center"/>
          </w:tcPr>
          <w:p w14:paraId="30F5344C">
            <w:pPr>
              <w:pStyle w:val="13"/>
              <w:rPr>
                <w:rFonts w:ascii="宋体" w:hAnsi="宋体"/>
                <w:color w:val="000000"/>
                <w:kern w:val="0"/>
                <w:szCs w:val="21"/>
              </w:rPr>
            </w:pPr>
            <w:r>
              <w:rPr>
                <w:rFonts w:hint="eastAsia"/>
              </w:rPr>
              <w:t>返回码</w:t>
            </w:r>
          </w:p>
        </w:tc>
        <w:tc>
          <w:tcPr>
            <w:tcW w:w="669" w:type="pct"/>
            <w:tcBorders>
              <w:top w:val="single" w:color="auto" w:sz="6" w:space="0"/>
              <w:bottom w:val="single" w:color="auto" w:sz="6" w:space="0"/>
            </w:tcBorders>
            <w:vAlign w:val="center"/>
          </w:tcPr>
          <w:p w14:paraId="7CB371D7">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9129D60">
            <w:pPr>
              <w:pStyle w:val="13"/>
              <w:rPr>
                <w:rFonts w:ascii="宋体" w:hAnsi="宋体"/>
                <w:color w:val="000000"/>
                <w:szCs w:val="21"/>
              </w:rPr>
            </w:pPr>
            <w:r>
              <w:t>2</w:t>
            </w:r>
          </w:p>
        </w:tc>
        <w:tc>
          <w:tcPr>
            <w:tcW w:w="418" w:type="pct"/>
            <w:tcBorders>
              <w:top w:val="single" w:color="auto" w:sz="6" w:space="0"/>
              <w:bottom w:val="single" w:color="auto" w:sz="6" w:space="0"/>
            </w:tcBorders>
            <w:vAlign w:val="center"/>
          </w:tcPr>
          <w:p w14:paraId="57D7CC92">
            <w:pPr>
              <w:pStyle w:val="13"/>
              <w:rPr>
                <w:rFonts w:ascii="宋体" w:hAnsi="宋体"/>
                <w:color w:val="000000"/>
                <w:szCs w:val="21"/>
              </w:rPr>
            </w:pPr>
            <w:r>
              <w:t>是</w:t>
            </w:r>
          </w:p>
        </w:tc>
        <w:tc>
          <w:tcPr>
            <w:tcW w:w="1498" w:type="pct"/>
            <w:tcBorders>
              <w:top w:val="single" w:color="auto" w:sz="6" w:space="0"/>
              <w:bottom w:val="single" w:color="auto" w:sz="6" w:space="0"/>
            </w:tcBorders>
            <w:vAlign w:val="center"/>
          </w:tcPr>
          <w:p w14:paraId="0E1D9925">
            <w:pPr>
              <w:pStyle w:val="13"/>
            </w:pPr>
            <w:r>
              <w:rPr>
                <w:rFonts w:hint="eastAsia"/>
              </w:rPr>
              <w:t>详情可参照“六、附件：1</w:t>
            </w:r>
            <w:r>
              <w:t>.</w:t>
            </w:r>
            <w:r>
              <w:rPr>
                <w:rFonts w:hint="eastAsia"/>
              </w:rPr>
              <w:t>返回码代码表”</w:t>
            </w:r>
          </w:p>
        </w:tc>
      </w:tr>
      <w:tr w14:paraId="6F6E53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977DF95">
            <w:pPr>
              <w:pStyle w:val="13"/>
              <w:rPr>
                <w:rFonts w:ascii="宋体" w:hAnsi="宋体"/>
                <w:color w:val="000000"/>
                <w:szCs w:val="21"/>
              </w:rPr>
            </w:pPr>
            <w:r>
              <w:rPr>
                <w:rFonts w:hint="eastAsia"/>
              </w:rPr>
              <w:t>2</w:t>
            </w:r>
          </w:p>
        </w:tc>
        <w:tc>
          <w:tcPr>
            <w:tcW w:w="764" w:type="pct"/>
            <w:tcBorders>
              <w:top w:val="single" w:color="auto" w:sz="6" w:space="0"/>
              <w:bottom w:val="single" w:color="auto" w:sz="6" w:space="0"/>
            </w:tcBorders>
            <w:vAlign w:val="center"/>
          </w:tcPr>
          <w:p w14:paraId="66449B4B">
            <w:pPr>
              <w:pStyle w:val="13"/>
              <w:rPr>
                <w:rFonts w:ascii="宋体" w:hAnsi="宋体"/>
                <w:color w:val="000000"/>
                <w:kern w:val="0"/>
                <w:szCs w:val="21"/>
              </w:rPr>
            </w:pPr>
            <w:r>
              <w:rPr>
                <w:rFonts w:hint="eastAsia"/>
              </w:rPr>
              <w:t>returnmsg</w:t>
            </w:r>
          </w:p>
        </w:tc>
        <w:tc>
          <w:tcPr>
            <w:tcW w:w="836" w:type="pct"/>
            <w:tcBorders>
              <w:top w:val="single" w:color="auto" w:sz="6" w:space="0"/>
              <w:bottom w:val="single" w:color="auto" w:sz="6" w:space="0"/>
            </w:tcBorders>
            <w:vAlign w:val="center"/>
          </w:tcPr>
          <w:p w14:paraId="4548F722">
            <w:pPr>
              <w:pStyle w:val="13"/>
              <w:rPr>
                <w:rFonts w:ascii="宋体" w:hAnsi="宋体"/>
                <w:color w:val="000000"/>
                <w:kern w:val="0"/>
                <w:szCs w:val="21"/>
              </w:rPr>
            </w:pPr>
            <w:r>
              <w:rPr>
                <w:rFonts w:hint="eastAsia"/>
              </w:rPr>
              <w:t>返回信息</w:t>
            </w:r>
          </w:p>
        </w:tc>
        <w:tc>
          <w:tcPr>
            <w:tcW w:w="669" w:type="pct"/>
            <w:tcBorders>
              <w:top w:val="single" w:color="auto" w:sz="6" w:space="0"/>
              <w:bottom w:val="single" w:color="auto" w:sz="6" w:space="0"/>
            </w:tcBorders>
            <w:vAlign w:val="center"/>
          </w:tcPr>
          <w:p w14:paraId="584C0A0A">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4F9DA661">
            <w:pPr>
              <w:pStyle w:val="13"/>
              <w:rPr>
                <w:rFonts w:ascii="宋体" w:hAnsi="宋体"/>
                <w:color w:val="000000"/>
                <w:szCs w:val="21"/>
              </w:rPr>
            </w:pPr>
            <w:r>
              <w:t>2000</w:t>
            </w:r>
          </w:p>
        </w:tc>
        <w:tc>
          <w:tcPr>
            <w:tcW w:w="418" w:type="pct"/>
            <w:tcBorders>
              <w:top w:val="single" w:color="auto" w:sz="6" w:space="0"/>
              <w:bottom w:val="single" w:color="auto" w:sz="6" w:space="0"/>
            </w:tcBorders>
            <w:vAlign w:val="center"/>
          </w:tcPr>
          <w:p w14:paraId="6DEC990F">
            <w:pPr>
              <w:pStyle w:val="13"/>
              <w:rPr>
                <w:rFonts w:ascii="宋体" w:hAnsi="宋体"/>
                <w:color w:val="000000"/>
                <w:szCs w:val="21"/>
                <w:lang w:eastAsia="zh-Hans"/>
              </w:rPr>
            </w:pPr>
            <w:r>
              <w:rPr>
                <w:rFonts w:hint="eastAsia"/>
                <w:lang w:eastAsia="zh-Hans"/>
              </w:rPr>
              <w:t>否</w:t>
            </w:r>
          </w:p>
        </w:tc>
        <w:tc>
          <w:tcPr>
            <w:tcW w:w="1498" w:type="pct"/>
            <w:tcBorders>
              <w:top w:val="single" w:color="auto" w:sz="6" w:space="0"/>
              <w:bottom w:val="single" w:color="auto" w:sz="6" w:space="0"/>
            </w:tcBorders>
            <w:vAlign w:val="center"/>
          </w:tcPr>
          <w:p w14:paraId="7AF4EC3F">
            <w:pPr>
              <w:pStyle w:val="13"/>
              <w:rPr>
                <w:rFonts w:ascii="宋体" w:hAnsi="宋体"/>
                <w:color w:val="000000"/>
                <w:kern w:val="0"/>
                <w:szCs w:val="21"/>
              </w:rPr>
            </w:pPr>
            <w:r>
              <w:t>错误信息说明</w:t>
            </w:r>
          </w:p>
        </w:tc>
      </w:tr>
      <w:tr w14:paraId="233FD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E5A5C6A">
            <w:pPr>
              <w:pStyle w:val="13"/>
              <w:rPr>
                <w:rFonts w:ascii="宋体" w:hAnsi="宋体"/>
                <w:color w:val="000000"/>
                <w:szCs w:val="21"/>
              </w:rPr>
            </w:pPr>
            <w:r>
              <w:rPr>
                <w:rFonts w:hint="eastAsia"/>
              </w:rPr>
              <w:t>3</w:t>
            </w:r>
          </w:p>
        </w:tc>
        <w:tc>
          <w:tcPr>
            <w:tcW w:w="764" w:type="pct"/>
            <w:tcBorders>
              <w:top w:val="single" w:color="auto" w:sz="6" w:space="0"/>
              <w:bottom w:val="single" w:color="auto" w:sz="6" w:space="0"/>
            </w:tcBorders>
            <w:vAlign w:val="center"/>
          </w:tcPr>
          <w:p w14:paraId="53D9F7C7">
            <w:pPr>
              <w:pStyle w:val="13"/>
              <w:rPr>
                <w:rFonts w:ascii="宋体" w:hAnsi="宋体"/>
                <w:color w:val="000000"/>
                <w:kern w:val="0"/>
                <w:szCs w:val="21"/>
              </w:rPr>
            </w:pPr>
            <w:r>
              <w:rPr>
                <w:rFonts w:hint="eastAsia"/>
              </w:rPr>
              <w:t>c</w:t>
            </w:r>
            <w:r>
              <w:t>ount</w:t>
            </w:r>
          </w:p>
        </w:tc>
        <w:tc>
          <w:tcPr>
            <w:tcW w:w="836" w:type="pct"/>
            <w:tcBorders>
              <w:top w:val="single" w:color="auto" w:sz="6" w:space="0"/>
              <w:bottom w:val="single" w:color="auto" w:sz="6" w:space="0"/>
            </w:tcBorders>
            <w:vAlign w:val="center"/>
          </w:tcPr>
          <w:p w14:paraId="15584B29">
            <w:pPr>
              <w:pStyle w:val="13"/>
              <w:rPr>
                <w:rFonts w:ascii="宋体" w:hAnsi="宋体"/>
                <w:color w:val="000000"/>
                <w:kern w:val="0"/>
                <w:szCs w:val="21"/>
              </w:rPr>
            </w:pPr>
            <w:r>
              <w:rPr>
                <w:rFonts w:hint="eastAsia"/>
              </w:rPr>
              <w:t>总数量</w:t>
            </w:r>
          </w:p>
        </w:tc>
        <w:tc>
          <w:tcPr>
            <w:tcW w:w="669" w:type="pct"/>
            <w:tcBorders>
              <w:top w:val="single" w:color="auto" w:sz="6" w:space="0"/>
              <w:bottom w:val="single" w:color="auto" w:sz="6" w:space="0"/>
            </w:tcBorders>
            <w:vAlign w:val="center"/>
          </w:tcPr>
          <w:p w14:paraId="0A3DF7D3">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0B2163F1">
            <w:pPr>
              <w:pStyle w:val="13"/>
              <w:rPr>
                <w:rFonts w:ascii="宋体" w:hAnsi="宋体"/>
                <w:color w:val="000000"/>
                <w:szCs w:val="21"/>
              </w:rPr>
            </w:pPr>
            <w:r>
              <w:rPr>
                <w:rFonts w:hint="eastAsia"/>
              </w:rPr>
              <w:t>5</w:t>
            </w:r>
          </w:p>
        </w:tc>
        <w:tc>
          <w:tcPr>
            <w:tcW w:w="418" w:type="pct"/>
            <w:tcBorders>
              <w:top w:val="single" w:color="auto" w:sz="6" w:space="0"/>
              <w:bottom w:val="single" w:color="auto" w:sz="6" w:space="0"/>
            </w:tcBorders>
            <w:vAlign w:val="center"/>
          </w:tcPr>
          <w:p w14:paraId="32F92A07">
            <w:pPr>
              <w:pStyle w:val="13"/>
              <w:rPr>
                <w:rFonts w:ascii="宋体" w:hAnsi="宋体"/>
                <w:color w:val="000000"/>
                <w:szCs w:val="21"/>
                <w:lang w:eastAsia="zh-Hans"/>
              </w:rPr>
            </w:pPr>
            <w:r>
              <w:t>是</w:t>
            </w:r>
          </w:p>
        </w:tc>
        <w:tc>
          <w:tcPr>
            <w:tcW w:w="1498" w:type="pct"/>
            <w:tcBorders>
              <w:top w:val="single" w:color="auto" w:sz="6" w:space="0"/>
              <w:bottom w:val="single" w:color="auto" w:sz="6" w:space="0"/>
            </w:tcBorders>
            <w:vAlign w:val="center"/>
          </w:tcPr>
          <w:p w14:paraId="7B7FD224">
            <w:pPr>
              <w:rPr>
                <w:rFonts w:ascii="宋体" w:hAnsi="宋体" w:cs="宋体"/>
                <w:color w:val="000000"/>
                <w:kern w:val="0"/>
                <w:szCs w:val="21"/>
              </w:rPr>
            </w:pPr>
          </w:p>
        </w:tc>
      </w:tr>
      <w:tr w14:paraId="527F4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7CC4666D">
            <w:pPr>
              <w:pStyle w:val="13"/>
              <w:rPr>
                <w:rFonts w:ascii="宋体" w:hAnsi="宋体"/>
                <w:color w:val="000000"/>
                <w:kern w:val="0"/>
                <w:szCs w:val="21"/>
              </w:rPr>
            </w:pPr>
            <w:r>
              <w:rPr>
                <w:rFonts w:hint="eastAsia"/>
              </w:rPr>
              <w:t>发票明细（fpmx</w:t>
            </w:r>
            <w:r>
              <w:t>xx</w:t>
            </w:r>
            <w:r>
              <w:rPr>
                <w:rFonts w:hint="eastAsia"/>
              </w:rPr>
              <w:t>）</w:t>
            </w:r>
          </w:p>
        </w:tc>
      </w:tr>
      <w:tr w14:paraId="3DCAF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19434CC">
            <w:pPr>
              <w:pStyle w:val="13"/>
              <w:rPr>
                <w:rFonts w:ascii="宋体" w:hAnsi="宋体"/>
                <w:color w:val="000000"/>
                <w:szCs w:val="21"/>
              </w:rPr>
            </w:pPr>
            <w:r>
              <w:rPr>
                <w:rFonts w:hint="eastAsia"/>
              </w:rPr>
              <w:t>1</w:t>
            </w:r>
          </w:p>
        </w:tc>
        <w:tc>
          <w:tcPr>
            <w:tcW w:w="764" w:type="pct"/>
            <w:vAlign w:val="center"/>
          </w:tcPr>
          <w:p w14:paraId="6BD6C2C2">
            <w:pPr>
              <w:pStyle w:val="13"/>
              <w:rPr>
                <w:rFonts w:ascii="宋体" w:hAnsi="宋体"/>
                <w:color w:val="000000"/>
                <w:kern w:val="0"/>
                <w:szCs w:val="21"/>
              </w:rPr>
            </w:pPr>
            <w:r>
              <w:rPr>
                <w:rFonts w:hint="eastAsia"/>
              </w:rPr>
              <w:t>f</w:t>
            </w:r>
            <w:r>
              <w:t>pdm</w:t>
            </w:r>
          </w:p>
        </w:tc>
        <w:tc>
          <w:tcPr>
            <w:tcW w:w="836" w:type="pct"/>
            <w:vAlign w:val="center"/>
          </w:tcPr>
          <w:p w14:paraId="0A0CC458">
            <w:pPr>
              <w:pStyle w:val="13"/>
              <w:rPr>
                <w:rFonts w:ascii="宋体" w:hAnsi="宋体"/>
                <w:color w:val="000000"/>
                <w:kern w:val="0"/>
                <w:szCs w:val="21"/>
              </w:rPr>
            </w:pPr>
            <w:r>
              <w:rPr>
                <w:rFonts w:hint="eastAsia"/>
              </w:rPr>
              <w:t>发票代码</w:t>
            </w:r>
          </w:p>
        </w:tc>
        <w:tc>
          <w:tcPr>
            <w:tcW w:w="669" w:type="pct"/>
            <w:vAlign w:val="center"/>
          </w:tcPr>
          <w:p w14:paraId="5F1477BE">
            <w:pPr>
              <w:pStyle w:val="13"/>
              <w:rPr>
                <w:rFonts w:ascii="宋体" w:hAnsi="宋体"/>
                <w:color w:val="000000"/>
                <w:szCs w:val="21"/>
              </w:rPr>
            </w:pPr>
            <w:r>
              <w:rPr>
                <w:rFonts w:hint="eastAsia"/>
              </w:rPr>
              <w:t>String</w:t>
            </w:r>
          </w:p>
        </w:tc>
        <w:tc>
          <w:tcPr>
            <w:tcW w:w="418" w:type="pct"/>
            <w:vAlign w:val="center"/>
          </w:tcPr>
          <w:p w14:paraId="6BE00810">
            <w:pPr>
              <w:pStyle w:val="13"/>
              <w:rPr>
                <w:rFonts w:ascii="宋体" w:hAnsi="宋体"/>
                <w:color w:val="000000"/>
                <w:szCs w:val="21"/>
              </w:rPr>
            </w:pPr>
            <w:r>
              <w:t>12</w:t>
            </w:r>
          </w:p>
        </w:tc>
        <w:tc>
          <w:tcPr>
            <w:tcW w:w="418" w:type="pct"/>
            <w:vAlign w:val="center"/>
          </w:tcPr>
          <w:p w14:paraId="11EBE8B1">
            <w:pPr>
              <w:pStyle w:val="13"/>
              <w:rPr>
                <w:rFonts w:ascii="宋体" w:hAnsi="宋体"/>
                <w:color w:val="000000"/>
                <w:szCs w:val="21"/>
              </w:rPr>
            </w:pPr>
            <w:r>
              <w:t>是</w:t>
            </w:r>
          </w:p>
        </w:tc>
        <w:tc>
          <w:tcPr>
            <w:tcW w:w="1498" w:type="pct"/>
            <w:vAlign w:val="center"/>
          </w:tcPr>
          <w:p w14:paraId="2988CFED">
            <w:pPr>
              <w:pStyle w:val="13"/>
              <w:jc w:val="left"/>
              <w:rPr>
                <w:color w:val="000000"/>
                <w:szCs w:val="21"/>
              </w:rPr>
            </w:pPr>
            <w:r>
              <w:rPr>
                <w:rFonts w:hint="eastAsia"/>
                <w:color w:val="000000"/>
                <w:szCs w:val="21"/>
              </w:rPr>
              <w:t>数字化电子发票发票代码可为空</w:t>
            </w:r>
          </w:p>
        </w:tc>
      </w:tr>
      <w:tr w14:paraId="464A7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66F5B198">
            <w:pPr>
              <w:pStyle w:val="13"/>
              <w:rPr>
                <w:rFonts w:ascii="宋体" w:hAnsi="宋体"/>
                <w:color w:val="000000"/>
                <w:szCs w:val="21"/>
              </w:rPr>
            </w:pPr>
            <w:r>
              <w:rPr>
                <w:rFonts w:hint="eastAsia"/>
              </w:rPr>
              <w:t>2</w:t>
            </w:r>
          </w:p>
        </w:tc>
        <w:tc>
          <w:tcPr>
            <w:tcW w:w="764" w:type="pct"/>
            <w:vAlign w:val="center"/>
          </w:tcPr>
          <w:p w14:paraId="0F676BC2">
            <w:pPr>
              <w:pStyle w:val="13"/>
              <w:rPr>
                <w:rFonts w:ascii="宋体" w:hAnsi="宋体"/>
                <w:color w:val="000000"/>
                <w:kern w:val="0"/>
                <w:szCs w:val="21"/>
              </w:rPr>
            </w:pPr>
            <w:r>
              <w:t>fphm</w:t>
            </w:r>
          </w:p>
        </w:tc>
        <w:tc>
          <w:tcPr>
            <w:tcW w:w="836" w:type="pct"/>
            <w:vAlign w:val="center"/>
          </w:tcPr>
          <w:p w14:paraId="56F4EA9E">
            <w:pPr>
              <w:pStyle w:val="13"/>
              <w:rPr>
                <w:rFonts w:ascii="宋体" w:hAnsi="宋体"/>
                <w:color w:val="000000"/>
                <w:kern w:val="0"/>
                <w:szCs w:val="21"/>
              </w:rPr>
            </w:pPr>
            <w:r>
              <w:rPr>
                <w:rFonts w:hint="eastAsia"/>
              </w:rPr>
              <w:t>发票号码</w:t>
            </w:r>
          </w:p>
        </w:tc>
        <w:tc>
          <w:tcPr>
            <w:tcW w:w="669" w:type="pct"/>
            <w:vAlign w:val="center"/>
          </w:tcPr>
          <w:p w14:paraId="7C7A70DC">
            <w:pPr>
              <w:pStyle w:val="13"/>
              <w:rPr>
                <w:rFonts w:ascii="宋体" w:hAnsi="宋体"/>
                <w:color w:val="000000"/>
                <w:szCs w:val="21"/>
              </w:rPr>
            </w:pPr>
            <w:r>
              <w:rPr>
                <w:rFonts w:hint="eastAsia"/>
              </w:rPr>
              <w:t>String</w:t>
            </w:r>
          </w:p>
        </w:tc>
        <w:tc>
          <w:tcPr>
            <w:tcW w:w="418" w:type="pct"/>
            <w:vAlign w:val="center"/>
          </w:tcPr>
          <w:p w14:paraId="0E92CD15">
            <w:pPr>
              <w:pStyle w:val="13"/>
              <w:rPr>
                <w:rFonts w:ascii="宋体" w:hAnsi="宋体"/>
                <w:color w:val="000000"/>
                <w:szCs w:val="21"/>
              </w:rPr>
            </w:pPr>
            <w:r>
              <w:t>20</w:t>
            </w:r>
          </w:p>
        </w:tc>
        <w:tc>
          <w:tcPr>
            <w:tcW w:w="418" w:type="pct"/>
            <w:vAlign w:val="center"/>
          </w:tcPr>
          <w:p w14:paraId="680932A5">
            <w:pPr>
              <w:pStyle w:val="13"/>
              <w:rPr>
                <w:rFonts w:ascii="宋体" w:hAnsi="宋体"/>
                <w:color w:val="000000"/>
                <w:szCs w:val="21"/>
              </w:rPr>
            </w:pPr>
            <w:r>
              <w:t>是</w:t>
            </w:r>
          </w:p>
        </w:tc>
        <w:tc>
          <w:tcPr>
            <w:tcW w:w="1498" w:type="pct"/>
            <w:vAlign w:val="center"/>
          </w:tcPr>
          <w:p w14:paraId="44A70493">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2CD3D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7" w:type="pct"/>
            <w:vAlign w:val="center"/>
          </w:tcPr>
          <w:p w14:paraId="6912FAC9">
            <w:pPr>
              <w:pStyle w:val="13"/>
              <w:rPr>
                <w:rFonts w:ascii="宋体" w:hAnsi="宋体"/>
                <w:color w:val="000000"/>
                <w:szCs w:val="21"/>
              </w:rPr>
            </w:pPr>
            <w:r>
              <w:rPr>
                <w:rFonts w:hint="eastAsia"/>
              </w:rPr>
              <w:t>3</w:t>
            </w:r>
          </w:p>
        </w:tc>
        <w:tc>
          <w:tcPr>
            <w:tcW w:w="764" w:type="pct"/>
            <w:vAlign w:val="center"/>
          </w:tcPr>
          <w:p w14:paraId="6C046EF4">
            <w:pPr>
              <w:pStyle w:val="13"/>
              <w:rPr>
                <w:rFonts w:ascii="宋体" w:hAnsi="宋体"/>
                <w:color w:val="000000"/>
                <w:kern w:val="0"/>
                <w:szCs w:val="21"/>
              </w:rPr>
            </w:pPr>
            <w:r>
              <w:rPr>
                <w:rFonts w:hint="eastAsia"/>
              </w:rPr>
              <w:t>k</w:t>
            </w:r>
            <w:r>
              <w:t>prq</w:t>
            </w:r>
          </w:p>
        </w:tc>
        <w:tc>
          <w:tcPr>
            <w:tcW w:w="836" w:type="pct"/>
            <w:vAlign w:val="center"/>
          </w:tcPr>
          <w:p w14:paraId="6D7EA347">
            <w:pPr>
              <w:pStyle w:val="13"/>
              <w:rPr>
                <w:rFonts w:ascii="宋体" w:hAnsi="宋体"/>
                <w:color w:val="000000"/>
                <w:kern w:val="0"/>
                <w:szCs w:val="21"/>
              </w:rPr>
            </w:pPr>
            <w:r>
              <w:rPr>
                <w:rFonts w:hint="eastAsia"/>
              </w:rPr>
              <w:t>开票日期</w:t>
            </w:r>
          </w:p>
        </w:tc>
        <w:tc>
          <w:tcPr>
            <w:tcW w:w="669" w:type="pct"/>
            <w:vAlign w:val="center"/>
          </w:tcPr>
          <w:p w14:paraId="5FEF81C8">
            <w:pPr>
              <w:pStyle w:val="13"/>
              <w:rPr>
                <w:rFonts w:ascii="宋体" w:hAnsi="宋体"/>
                <w:color w:val="000000"/>
                <w:szCs w:val="21"/>
              </w:rPr>
            </w:pPr>
            <w:r>
              <w:rPr>
                <w:rFonts w:hint="eastAsia"/>
              </w:rPr>
              <w:t>String</w:t>
            </w:r>
          </w:p>
        </w:tc>
        <w:tc>
          <w:tcPr>
            <w:tcW w:w="418" w:type="pct"/>
            <w:vAlign w:val="center"/>
          </w:tcPr>
          <w:p w14:paraId="70817D19">
            <w:pPr>
              <w:pStyle w:val="13"/>
              <w:rPr>
                <w:rFonts w:ascii="宋体" w:hAnsi="宋体"/>
                <w:color w:val="000000"/>
                <w:kern w:val="0"/>
                <w:szCs w:val="21"/>
              </w:rPr>
            </w:pPr>
            <w:r>
              <w:t>19</w:t>
            </w:r>
          </w:p>
        </w:tc>
        <w:tc>
          <w:tcPr>
            <w:tcW w:w="418" w:type="pct"/>
            <w:vAlign w:val="center"/>
          </w:tcPr>
          <w:p w14:paraId="1D829377">
            <w:pPr>
              <w:pStyle w:val="13"/>
              <w:rPr>
                <w:rFonts w:ascii="宋体" w:hAnsi="宋体"/>
                <w:color w:val="000000"/>
                <w:szCs w:val="21"/>
              </w:rPr>
            </w:pPr>
            <w:r>
              <w:t>是</w:t>
            </w:r>
          </w:p>
        </w:tc>
        <w:tc>
          <w:tcPr>
            <w:tcW w:w="1498" w:type="pct"/>
            <w:vAlign w:val="center"/>
          </w:tcPr>
          <w:p w14:paraId="44CFE45A">
            <w:pPr>
              <w:pStyle w:val="13"/>
            </w:pPr>
            <w:r>
              <w:rPr>
                <w:rFonts w:hint="eastAsia"/>
              </w:rPr>
              <w:t>Y</w:t>
            </w:r>
            <w:r>
              <w:t>YYY-MM-DD</w:t>
            </w:r>
          </w:p>
          <w:p w14:paraId="0DD50B09">
            <w:pPr>
              <w:pStyle w:val="13"/>
              <w:rPr>
                <w:rFonts w:ascii="宋体" w:hAnsi="宋体"/>
                <w:color w:val="000000"/>
                <w:kern w:val="0"/>
                <w:szCs w:val="21"/>
              </w:rPr>
            </w:pPr>
            <w:r>
              <w:t>HH:mm:ss</w:t>
            </w:r>
          </w:p>
        </w:tc>
      </w:tr>
      <w:tr w14:paraId="1A8E74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C2D30B">
            <w:pPr>
              <w:pStyle w:val="13"/>
              <w:rPr>
                <w:rFonts w:ascii="宋体" w:hAnsi="宋体"/>
                <w:color w:val="000000"/>
                <w:szCs w:val="21"/>
              </w:rPr>
            </w:pPr>
            <w:r>
              <w:rPr>
                <w:rFonts w:hint="eastAsia"/>
              </w:rPr>
              <w:t>4</w:t>
            </w:r>
          </w:p>
        </w:tc>
        <w:tc>
          <w:tcPr>
            <w:tcW w:w="764" w:type="pct"/>
            <w:vAlign w:val="center"/>
          </w:tcPr>
          <w:p w14:paraId="1FC3018B">
            <w:pPr>
              <w:pStyle w:val="13"/>
              <w:rPr>
                <w:rFonts w:ascii="宋体" w:hAnsi="宋体"/>
                <w:color w:val="000000"/>
                <w:kern w:val="0"/>
                <w:szCs w:val="21"/>
              </w:rPr>
            </w:pPr>
            <w:r>
              <w:rPr>
                <w:rFonts w:hint="eastAsia"/>
              </w:rPr>
              <w:t>ckznxzmbh</w:t>
            </w:r>
          </w:p>
        </w:tc>
        <w:tc>
          <w:tcPr>
            <w:tcW w:w="836" w:type="pct"/>
            <w:vAlign w:val="center"/>
          </w:tcPr>
          <w:p w14:paraId="276B5F3F">
            <w:pPr>
              <w:pStyle w:val="13"/>
              <w:rPr>
                <w:rFonts w:ascii="宋体" w:hAnsi="宋体"/>
                <w:color w:val="000000"/>
                <w:kern w:val="0"/>
                <w:szCs w:val="21"/>
              </w:rPr>
            </w:pPr>
            <w:r>
              <w:rPr>
                <w:rFonts w:hint="eastAsia"/>
              </w:rPr>
              <w:t>出口转内销证明编号</w:t>
            </w:r>
          </w:p>
        </w:tc>
        <w:tc>
          <w:tcPr>
            <w:tcW w:w="669" w:type="pct"/>
            <w:vAlign w:val="center"/>
          </w:tcPr>
          <w:p w14:paraId="322AA445">
            <w:pPr>
              <w:pStyle w:val="13"/>
              <w:rPr>
                <w:rFonts w:ascii="宋体" w:hAnsi="宋体"/>
                <w:color w:val="000000"/>
                <w:szCs w:val="21"/>
              </w:rPr>
            </w:pPr>
            <w:r>
              <w:rPr>
                <w:rFonts w:hint="eastAsia"/>
              </w:rPr>
              <w:t>String</w:t>
            </w:r>
          </w:p>
        </w:tc>
        <w:tc>
          <w:tcPr>
            <w:tcW w:w="418" w:type="pct"/>
            <w:vAlign w:val="center"/>
          </w:tcPr>
          <w:p w14:paraId="2ED831B0">
            <w:pPr>
              <w:pStyle w:val="13"/>
              <w:rPr>
                <w:rFonts w:ascii="宋体" w:hAnsi="宋体"/>
                <w:color w:val="000000"/>
                <w:kern w:val="0"/>
                <w:szCs w:val="21"/>
              </w:rPr>
            </w:pPr>
            <w:r>
              <w:rPr>
                <w:rFonts w:hint="eastAsia"/>
              </w:rPr>
              <w:t>50</w:t>
            </w:r>
          </w:p>
        </w:tc>
        <w:tc>
          <w:tcPr>
            <w:tcW w:w="418" w:type="pct"/>
            <w:vAlign w:val="center"/>
          </w:tcPr>
          <w:p w14:paraId="2EA52FAC">
            <w:pPr>
              <w:pStyle w:val="13"/>
              <w:rPr>
                <w:rFonts w:ascii="宋体" w:hAnsi="宋体"/>
                <w:color w:val="000000"/>
                <w:szCs w:val="21"/>
                <w:lang w:eastAsia="zh-Hans"/>
              </w:rPr>
            </w:pPr>
            <w:r>
              <w:t>是</w:t>
            </w:r>
          </w:p>
        </w:tc>
        <w:tc>
          <w:tcPr>
            <w:tcW w:w="1498" w:type="pct"/>
            <w:vAlign w:val="center"/>
          </w:tcPr>
          <w:p w14:paraId="4BB3FBF7">
            <w:pPr>
              <w:rPr>
                <w:rFonts w:ascii="宋体" w:hAnsi="宋体" w:cs="宋体"/>
                <w:color w:val="000000"/>
                <w:kern w:val="0"/>
                <w:szCs w:val="21"/>
              </w:rPr>
            </w:pPr>
          </w:p>
        </w:tc>
      </w:tr>
      <w:tr w14:paraId="0AAE7F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C82EB55">
            <w:pPr>
              <w:pStyle w:val="13"/>
              <w:rPr>
                <w:rFonts w:ascii="宋体" w:hAnsi="宋体"/>
                <w:color w:val="000000"/>
                <w:szCs w:val="21"/>
              </w:rPr>
            </w:pPr>
            <w:r>
              <w:rPr>
                <w:rFonts w:hint="eastAsia"/>
              </w:rPr>
              <w:t>5</w:t>
            </w:r>
          </w:p>
        </w:tc>
        <w:tc>
          <w:tcPr>
            <w:tcW w:w="764" w:type="pct"/>
            <w:vAlign w:val="center"/>
          </w:tcPr>
          <w:p w14:paraId="1E52112C">
            <w:pPr>
              <w:pStyle w:val="13"/>
              <w:rPr>
                <w:rFonts w:ascii="宋体" w:hAnsi="宋体"/>
                <w:color w:val="000000"/>
                <w:kern w:val="0"/>
                <w:szCs w:val="21"/>
              </w:rPr>
            </w:pPr>
            <w:r>
              <w:rPr>
                <w:rFonts w:hint="eastAsia"/>
              </w:rPr>
              <w:t>xfnsrsbh</w:t>
            </w:r>
          </w:p>
        </w:tc>
        <w:tc>
          <w:tcPr>
            <w:tcW w:w="836" w:type="pct"/>
            <w:vAlign w:val="center"/>
          </w:tcPr>
          <w:p w14:paraId="26AD8A14">
            <w:pPr>
              <w:pStyle w:val="13"/>
              <w:rPr>
                <w:rFonts w:ascii="宋体" w:hAnsi="宋体"/>
                <w:color w:val="000000"/>
                <w:kern w:val="0"/>
                <w:szCs w:val="21"/>
              </w:rPr>
            </w:pPr>
            <w:r>
              <w:rPr>
                <w:rFonts w:hint="eastAsia"/>
              </w:rPr>
              <w:t>销方纳税人识别号</w:t>
            </w:r>
          </w:p>
        </w:tc>
        <w:tc>
          <w:tcPr>
            <w:tcW w:w="669" w:type="pct"/>
            <w:vAlign w:val="center"/>
          </w:tcPr>
          <w:p w14:paraId="317F9946">
            <w:pPr>
              <w:pStyle w:val="13"/>
              <w:rPr>
                <w:rFonts w:ascii="宋体" w:hAnsi="宋体"/>
                <w:color w:val="000000"/>
                <w:szCs w:val="21"/>
              </w:rPr>
            </w:pPr>
            <w:r>
              <w:rPr>
                <w:rFonts w:hint="eastAsia"/>
              </w:rPr>
              <w:t>String</w:t>
            </w:r>
          </w:p>
        </w:tc>
        <w:tc>
          <w:tcPr>
            <w:tcW w:w="418" w:type="pct"/>
            <w:vAlign w:val="center"/>
          </w:tcPr>
          <w:p w14:paraId="799BA5B0">
            <w:pPr>
              <w:pStyle w:val="13"/>
              <w:rPr>
                <w:rFonts w:ascii="宋体" w:hAnsi="宋体"/>
                <w:color w:val="000000"/>
                <w:kern w:val="0"/>
                <w:szCs w:val="21"/>
              </w:rPr>
            </w:pPr>
            <w:r>
              <w:rPr>
                <w:rFonts w:hint="eastAsia"/>
              </w:rPr>
              <w:t>20</w:t>
            </w:r>
          </w:p>
        </w:tc>
        <w:tc>
          <w:tcPr>
            <w:tcW w:w="418" w:type="pct"/>
            <w:vAlign w:val="center"/>
          </w:tcPr>
          <w:p w14:paraId="43210D03">
            <w:pPr>
              <w:pStyle w:val="13"/>
              <w:rPr>
                <w:rFonts w:ascii="宋体" w:hAnsi="宋体"/>
                <w:color w:val="000000"/>
                <w:szCs w:val="21"/>
                <w:lang w:eastAsia="zh-Hans"/>
              </w:rPr>
            </w:pPr>
            <w:r>
              <w:t>是</w:t>
            </w:r>
          </w:p>
        </w:tc>
        <w:tc>
          <w:tcPr>
            <w:tcW w:w="1498" w:type="pct"/>
            <w:vAlign w:val="center"/>
          </w:tcPr>
          <w:p w14:paraId="541B8A15">
            <w:pPr>
              <w:rPr>
                <w:rFonts w:ascii="宋体" w:hAnsi="宋体" w:cs="宋体"/>
                <w:color w:val="000000"/>
                <w:kern w:val="0"/>
                <w:szCs w:val="21"/>
              </w:rPr>
            </w:pPr>
          </w:p>
        </w:tc>
      </w:tr>
      <w:tr w14:paraId="1A865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425CFF68">
            <w:pPr>
              <w:pStyle w:val="13"/>
              <w:rPr>
                <w:rFonts w:ascii="宋体" w:hAnsi="宋体"/>
                <w:color w:val="000000"/>
                <w:szCs w:val="21"/>
              </w:rPr>
            </w:pPr>
            <w:r>
              <w:rPr>
                <w:rFonts w:hint="eastAsia"/>
              </w:rPr>
              <w:t>6</w:t>
            </w:r>
          </w:p>
        </w:tc>
        <w:tc>
          <w:tcPr>
            <w:tcW w:w="764" w:type="pct"/>
            <w:vAlign w:val="center"/>
          </w:tcPr>
          <w:p w14:paraId="55A97F77">
            <w:pPr>
              <w:pStyle w:val="13"/>
              <w:rPr>
                <w:rFonts w:ascii="宋体" w:hAnsi="宋体"/>
                <w:color w:val="000000"/>
                <w:kern w:val="0"/>
                <w:szCs w:val="21"/>
              </w:rPr>
            </w:pPr>
            <w:r>
              <w:rPr>
                <w:rFonts w:hint="eastAsia"/>
              </w:rPr>
              <w:t>gfnsrsbh</w:t>
            </w:r>
          </w:p>
        </w:tc>
        <w:tc>
          <w:tcPr>
            <w:tcW w:w="836" w:type="pct"/>
            <w:vAlign w:val="center"/>
          </w:tcPr>
          <w:p w14:paraId="15001144">
            <w:pPr>
              <w:pStyle w:val="13"/>
              <w:rPr>
                <w:rFonts w:ascii="宋体" w:hAnsi="宋体"/>
                <w:color w:val="000000"/>
                <w:kern w:val="0"/>
                <w:szCs w:val="21"/>
              </w:rPr>
            </w:pPr>
            <w:r>
              <w:rPr>
                <w:rFonts w:hint="eastAsia"/>
              </w:rPr>
              <w:t>购方纳税人识别号</w:t>
            </w:r>
          </w:p>
        </w:tc>
        <w:tc>
          <w:tcPr>
            <w:tcW w:w="669" w:type="pct"/>
            <w:vAlign w:val="center"/>
          </w:tcPr>
          <w:p w14:paraId="5DA4DAA5">
            <w:pPr>
              <w:pStyle w:val="13"/>
              <w:rPr>
                <w:rFonts w:ascii="宋体" w:hAnsi="宋体"/>
                <w:color w:val="000000"/>
                <w:szCs w:val="21"/>
              </w:rPr>
            </w:pPr>
            <w:r>
              <w:rPr>
                <w:rFonts w:hint="eastAsia"/>
              </w:rPr>
              <w:t>String</w:t>
            </w:r>
          </w:p>
        </w:tc>
        <w:tc>
          <w:tcPr>
            <w:tcW w:w="418" w:type="pct"/>
            <w:vAlign w:val="center"/>
          </w:tcPr>
          <w:p w14:paraId="5F51AD27">
            <w:pPr>
              <w:pStyle w:val="13"/>
              <w:rPr>
                <w:rFonts w:ascii="宋体" w:hAnsi="宋体"/>
                <w:color w:val="000000"/>
                <w:kern w:val="0"/>
                <w:szCs w:val="21"/>
              </w:rPr>
            </w:pPr>
            <w:r>
              <w:rPr>
                <w:rFonts w:hint="eastAsia"/>
              </w:rPr>
              <w:t>20</w:t>
            </w:r>
          </w:p>
        </w:tc>
        <w:tc>
          <w:tcPr>
            <w:tcW w:w="418" w:type="pct"/>
            <w:vAlign w:val="center"/>
          </w:tcPr>
          <w:p w14:paraId="24F418E9">
            <w:pPr>
              <w:pStyle w:val="13"/>
              <w:rPr>
                <w:rFonts w:ascii="宋体" w:hAnsi="宋体"/>
                <w:color w:val="000000"/>
                <w:szCs w:val="21"/>
              </w:rPr>
            </w:pPr>
            <w:r>
              <w:t>是</w:t>
            </w:r>
          </w:p>
        </w:tc>
        <w:tc>
          <w:tcPr>
            <w:tcW w:w="1498" w:type="pct"/>
            <w:vAlign w:val="center"/>
          </w:tcPr>
          <w:p w14:paraId="73609EA3">
            <w:pPr>
              <w:rPr>
                <w:rFonts w:ascii="宋体" w:hAnsi="宋体" w:cs="宋体"/>
                <w:color w:val="000000"/>
                <w:kern w:val="0"/>
                <w:szCs w:val="21"/>
              </w:rPr>
            </w:pPr>
          </w:p>
        </w:tc>
      </w:tr>
      <w:tr w14:paraId="5AA9E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0DF58253">
            <w:pPr>
              <w:pStyle w:val="13"/>
              <w:rPr>
                <w:rFonts w:ascii="宋体" w:hAnsi="宋体"/>
                <w:color w:val="000000"/>
                <w:szCs w:val="21"/>
              </w:rPr>
            </w:pPr>
            <w:r>
              <w:rPr>
                <w:rFonts w:hint="eastAsia"/>
              </w:rPr>
              <w:t>7</w:t>
            </w:r>
          </w:p>
        </w:tc>
        <w:tc>
          <w:tcPr>
            <w:tcW w:w="764" w:type="pct"/>
            <w:vAlign w:val="center"/>
          </w:tcPr>
          <w:p w14:paraId="2C443F6C">
            <w:pPr>
              <w:pStyle w:val="13"/>
              <w:rPr>
                <w:rFonts w:ascii="宋体" w:hAnsi="宋体"/>
                <w:color w:val="000000"/>
                <w:kern w:val="0"/>
                <w:szCs w:val="21"/>
              </w:rPr>
            </w:pPr>
            <w:r>
              <w:rPr>
                <w:rFonts w:hint="eastAsia"/>
              </w:rPr>
              <w:t>je</w:t>
            </w:r>
          </w:p>
        </w:tc>
        <w:tc>
          <w:tcPr>
            <w:tcW w:w="836" w:type="pct"/>
            <w:vAlign w:val="center"/>
          </w:tcPr>
          <w:p w14:paraId="7BF2BF1D">
            <w:pPr>
              <w:pStyle w:val="13"/>
              <w:rPr>
                <w:rFonts w:ascii="宋体" w:hAnsi="宋体"/>
                <w:color w:val="000000"/>
                <w:kern w:val="0"/>
                <w:szCs w:val="21"/>
              </w:rPr>
            </w:pPr>
            <w:r>
              <w:rPr>
                <w:rFonts w:hint="eastAsia"/>
              </w:rPr>
              <w:t>金额</w:t>
            </w:r>
          </w:p>
        </w:tc>
        <w:tc>
          <w:tcPr>
            <w:tcW w:w="669" w:type="pct"/>
            <w:vAlign w:val="center"/>
          </w:tcPr>
          <w:p w14:paraId="15E083CB">
            <w:pPr>
              <w:pStyle w:val="13"/>
              <w:rPr>
                <w:rFonts w:ascii="宋体" w:hAnsi="宋体"/>
                <w:color w:val="000000"/>
                <w:szCs w:val="21"/>
              </w:rPr>
            </w:pPr>
            <w:r>
              <w:rPr>
                <w:rFonts w:hint="eastAsia"/>
              </w:rPr>
              <w:t>String</w:t>
            </w:r>
          </w:p>
        </w:tc>
        <w:tc>
          <w:tcPr>
            <w:tcW w:w="418" w:type="pct"/>
            <w:vAlign w:val="center"/>
          </w:tcPr>
          <w:p w14:paraId="52658005">
            <w:pPr>
              <w:pStyle w:val="13"/>
              <w:rPr>
                <w:rFonts w:ascii="宋体" w:hAnsi="宋体"/>
                <w:color w:val="000000"/>
                <w:kern w:val="0"/>
                <w:szCs w:val="21"/>
              </w:rPr>
            </w:pPr>
            <w:r>
              <w:rPr>
                <w:rFonts w:hint="eastAsia"/>
              </w:rPr>
              <w:t>18,2</w:t>
            </w:r>
          </w:p>
        </w:tc>
        <w:tc>
          <w:tcPr>
            <w:tcW w:w="418" w:type="pct"/>
            <w:vAlign w:val="center"/>
          </w:tcPr>
          <w:p w14:paraId="3F74FC62">
            <w:pPr>
              <w:pStyle w:val="13"/>
              <w:rPr>
                <w:rFonts w:ascii="宋体" w:hAnsi="宋体"/>
                <w:color w:val="000000"/>
                <w:szCs w:val="21"/>
                <w:lang w:eastAsia="zh-Hans"/>
              </w:rPr>
            </w:pPr>
            <w:r>
              <w:t>是</w:t>
            </w:r>
          </w:p>
        </w:tc>
        <w:tc>
          <w:tcPr>
            <w:tcW w:w="1498" w:type="pct"/>
            <w:vAlign w:val="center"/>
          </w:tcPr>
          <w:p w14:paraId="194E196F">
            <w:pPr>
              <w:rPr>
                <w:rFonts w:ascii="宋体" w:hAnsi="宋体" w:cs="宋体"/>
                <w:color w:val="000000"/>
                <w:kern w:val="0"/>
                <w:szCs w:val="21"/>
              </w:rPr>
            </w:pPr>
          </w:p>
        </w:tc>
      </w:tr>
      <w:tr w14:paraId="5A16F0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vAlign w:val="center"/>
          </w:tcPr>
          <w:p w14:paraId="235DE5B5">
            <w:pPr>
              <w:pStyle w:val="13"/>
              <w:rPr>
                <w:rFonts w:ascii="宋体" w:hAnsi="宋体"/>
                <w:color w:val="000000"/>
                <w:szCs w:val="21"/>
              </w:rPr>
            </w:pPr>
            <w:r>
              <w:rPr>
                <w:rFonts w:hint="eastAsia"/>
              </w:rPr>
              <w:t>8</w:t>
            </w:r>
          </w:p>
        </w:tc>
        <w:tc>
          <w:tcPr>
            <w:tcW w:w="764" w:type="pct"/>
            <w:vAlign w:val="center"/>
          </w:tcPr>
          <w:p w14:paraId="7A0FAA27">
            <w:pPr>
              <w:pStyle w:val="13"/>
              <w:rPr>
                <w:rFonts w:ascii="宋体" w:hAnsi="宋体"/>
                <w:color w:val="000000"/>
                <w:kern w:val="0"/>
                <w:szCs w:val="21"/>
              </w:rPr>
            </w:pPr>
            <w:r>
              <w:rPr>
                <w:rFonts w:hint="eastAsia"/>
              </w:rPr>
              <w:t>se</w:t>
            </w:r>
          </w:p>
        </w:tc>
        <w:tc>
          <w:tcPr>
            <w:tcW w:w="836" w:type="pct"/>
            <w:vAlign w:val="center"/>
          </w:tcPr>
          <w:p w14:paraId="36DB1EBD">
            <w:pPr>
              <w:pStyle w:val="13"/>
              <w:rPr>
                <w:rFonts w:ascii="宋体" w:hAnsi="宋体"/>
                <w:color w:val="000000"/>
                <w:kern w:val="0"/>
                <w:szCs w:val="21"/>
              </w:rPr>
            </w:pPr>
            <w:r>
              <w:rPr>
                <w:rFonts w:hint="eastAsia"/>
              </w:rPr>
              <w:t>税额</w:t>
            </w:r>
          </w:p>
        </w:tc>
        <w:tc>
          <w:tcPr>
            <w:tcW w:w="669" w:type="pct"/>
            <w:vAlign w:val="center"/>
          </w:tcPr>
          <w:p w14:paraId="54B389DE">
            <w:pPr>
              <w:pStyle w:val="13"/>
              <w:rPr>
                <w:rFonts w:ascii="宋体" w:hAnsi="宋体"/>
                <w:color w:val="000000"/>
                <w:szCs w:val="21"/>
              </w:rPr>
            </w:pPr>
            <w:r>
              <w:rPr>
                <w:rFonts w:hint="eastAsia"/>
              </w:rPr>
              <w:t>String</w:t>
            </w:r>
          </w:p>
        </w:tc>
        <w:tc>
          <w:tcPr>
            <w:tcW w:w="418" w:type="pct"/>
            <w:vAlign w:val="center"/>
          </w:tcPr>
          <w:p w14:paraId="12A1BF07">
            <w:pPr>
              <w:pStyle w:val="13"/>
              <w:rPr>
                <w:rFonts w:ascii="宋体" w:hAnsi="宋体"/>
                <w:color w:val="000000"/>
                <w:kern w:val="0"/>
                <w:szCs w:val="21"/>
              </w:rPr>
            </w:pPr>
            <w:r>
              <w:rPr>
                <w:rFonts w:hint="eastAsia"/>
              </w:rPr>
              <w:t>18,2</w:t>
            </w:r>
          </w:p>
        </w:tc>
        <w:tc>
          <w:tcPr>
            <w:tcW w:w="418" w:type="pct"/>
            <w:vAlign w:val="center"/>
          </w:tcPr>
          <w:p w14:paraId="33D117DD">
            <w:pPr>
              <w:pStyle w:val="13"/>
              <w:rPr>
                <w:rFonts w:ascii="宋体" w:hAnsi="宋体"/>
                <w:color w:val="000000"/>
                <w:szCs w:val="21"/>
                <w:lang w:eastAsia="zh-Hans"/>
              </w:rPr>
            </w:pPr>
            <w:r>
              <w:t>是</w:t>
            </w:r>
          </w:p>
        </w:tc>
        <w:tc>
          <w:tcPr>
            <w:tcW w:w="1498" w:type="pct"/>
            <w:vAlign w:val="center"/>
          </w:tcPr>
          <w:p w14:paraId="42F64F5B">
            <w:pPr>
              <w:rPr>
                <w:rFonts w:ascii="宋体" w:hAnsi="宋体" w:cs="宋体"/>
                <w:color w:val="000000"/>
                <w:kern w:val="0"/>
                <w:szCs w:val="21"/>
              </w:rPr>
            </w:pPr>
          </w:p>
        </w:tc>
      </w:tr>
    </w:tbl>
    <w:p w14:paraId="465D982F">
      <w:pPr>
        <w:pStyle w:val="6"/>
      </w:pPr>
      <w:r>
        <w:t>6.6返回报文示例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2C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44D9E1">
            <w:pPr>
              <w:pStyle w:val="12"/>
              <w:ind w:firstLine="420"/>
            </w:pPr>
            <w:r>
              <w:t>{</w:t>
            </w:r>
          </w:p>
          <w:p w14:paraId="2AEF6868">
            <w:pPr>
              <w:pStyle w:val="12"/>
              <w:ind w:firstLine="420"/>
            </w:pPr>
            <w:r>
              <w:tab/>
            </w:r>
            <w:r>
              <w:t>"Response": {</w:t>
            </w:r>
          </w:p>
          <w:p w14:paraId="4F21268F">
            <w:pPr>
              <w:pStyle w:val="12"/>
              <w:ind w:firstLine="420"/>
            </w:pPr>
            <w:r>
              <w:rPr>
                <w:rFonts w:hint="eastAsia"/>
              </w:rPr>
              <w:tab/>
            </w:r>
            <w:r>
              <w:rPr>
                <w:rFonts w:hint="eastAsia"/>
              </w:rPr>
              <w:tab/>
            </w:r>
            <w:r>
              <w:rPr>
                <w:rFonts w:hint="eastAsia"/>
              </w:rPr>
              <w:t>"RequestId": "系统自动生成ID",</w:t>
            </w:r>
          </w:p>
          <w:p w14:paraId="0BFF348E">
            <w:pPr>
              <w:pStyle w:val="12"/>
              <w:ind w:firstLine="420"/>
            </w:pPr>
            <w:r>
              <w:tab/>
            </w:r>
            <w:r>
              <w:tab/>
            </w:r>
            <w:r>
              <w:t>"Data": {</w:t>
            </w:r>
          </w:p>
          <w:p w14:paraId="638170CA">
            <w:pPr>
              <w:pStyle w:val="12"/>
              <w:ind w:firstLine="420"/>
            </w:pPr>
            <w:r>
              <w:rPr>
                <w:rFonts w:hint="eastAsia"/>
              </w:rPr>
              <w:tab/>
            </w:r>
            <w:r>
              <w:rPr>
                <w:rFonts w:hint="eastAsia"/>
              </w:rPr>
              <w:tab/>
            </w:r>
            <w:r>
              <w:rPr>
                <w:rFonts w:hint="eastAsia"/>
              </w:rPr>
              <w:tab/>
            </w:r>
            <w:r>
              <w:rPr>
                <w:rFonts w:hint="eastAsia"/>
              </w:rPr>
              <w:t>"returncode": "返回码",</w:t>
            </w:r>
          </w:p>
          <w:p w14:paraId="188EBD55">
            <w:pPr>
              <w:pStyle w:val="12"/>
              <w:ind w:firstLine="420"/>
            </w:pPr>
            <w:r>
              <w:rPr>
                <w:rFonts w:hint="eastAsia"/>
              </w:rPr>
              <w:tab/>
            </w:r>
            <w:r>
              <w:rPr>
                <w:rFonts w:hint="eastAsia"/>
              </w:rPr>
              <w:tab/>
            </w:r>
            <w:r>
              <w:rPr>
                <w:rFonts w:hint="eastAsia"/>
              </w:rPr>
              <w:tab/>
            </w:r>
            <w:r>
              <w:rPr>
                <w:rFonts w:hint="eastAsia"/>
              </w:rPr>
              <w:t>"returnmsg": "返回信息",</w:t>
            </w:r>
          </w:p>
          <w:p w14:paraId="6698A2F2">
            <w:pPr>
              <w:pStyle w:val="12"/>
              <w:ind w:firstLine="420"/>
            </w:pPr>
            <w:r>
              <w:rPr>
                <w:rFonts w:hint="eastAsia"/>
              </w:rPr>
              <w:tab/>
            </w:r>
            <w:r>
              <w:rPr>
                <w:rFonts w:hint="eastAsia"/>
              </w:rPr>
              <w:tab/>
            </w:r>
            <w:r>
              <w:rPr>
                <w:rFonts w:hint="eastAsia"/>
              </w:rPr>
              <w:tab/>
            </w:r>
            <w:r>
              <w:rPr>
                <w:rFonts w:hint="eastAsia"/>
              </w:rPr>
              <w:t>"count": "总数量",</w:t>
            </w:r>
          </w:p>
          <w:p w14:paraId="55B1D749">
            <w:pPr>
              <w:pStyle w:val="12"/>
              <w:ind w:firstLine="420"/>
            </w:pPr>
            <w:r>
              <w:tab/>
            </w:r>
            <w:r>
              <w:tab/>
            </w:r>
            <w:r>
              <w:tab/>
            </w:r>
            <w:r>
              <w:t>"fpmxxx": [</w:t>
            </w:r>
          </w:p>
          <w:p w14:paraId="501843AB">
            <w:pPr>
              <w:pStyle w:val="12"/>
              <w:ind w:firstLine="420"/>
            </w:pPr>
            <w:r>
              <w:tab/>
            </w:r>
            <w:r>
              <w:tab/>
            </w:r>
            <w:r>
              <w:tab/>
            </w:r>
            <w:r>
              <w:tab/>
            </w:r>
            <w:r>
              <w:t>{</w:t>
            </w:r>
          </w:p>
          <w:p w14:paraId="40D6E44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5D9BF6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80D830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0FC53E4">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64D8E48">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5C41147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473FEDB">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3580A3E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A77E8D4">
            <w:pPr>
              <w:pStyle w:val="12"/>
              <w:ind w:firstLine="420"/>
            </w:pPr>
            <w:r>
              <w:tab/>
            </w:r>
            <w:r>
              <w:tab/>
            </w:r>
            <w:r>
              <w:tab/>
            </w:r>
            <w:r>
              <w:tab/>
            </w:r>
            <w:r>
              <w:t>}, {</w:t>
            </w:r>
          </w:p>
          <w:p w14:paraId="40937C1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FC99866">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FC4D111">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91BB9F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7116F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"xfnsrsbh": "销方纳税人识别号",</w:t>
            </w:r>
          </w:p>
          <w:p w14:paraId="15DAB9C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"gfnsrsbh": "购方纳税人识别号",</w:t>
            </w:r>
          </w:p>
          <w:p w14:paraId="156E1C7C">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"je": "金额",</w:t>
            </w:r>
          </w:p>
          <w:p w14:paraId="2AFBAEA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"se": "税额"</w:t>
            </w:r>
          </w:p>
          <w:p w14:paraId="598D62F2">
            <w:pPr>
              <w:pStyle w:val="12"/>
              <w:ind w:firstLine="420"/>
            </w:pPr>
            <w:r>
              <w:tab/>
            </w:r>
            <w:r>
              <w:tab/>
            </w:r>
            <w:r>
              <w:tab/>
            </w:r>
            <w:r>
              <w:tab/>
            </w:r>
            <w:r>
              <w:t>}</w:t>
            </w:r>
          </w:p>
          <w:p w14:paraId="01175C97">
            <w:pPr>
              <w:pStyle w:val="12"/>
              <w:ind w:firstLine="420"/>
            </w:pPr>
            <w:r>
              <w:tab/>
            </w:r>
            <w:r>
              <w:tab/>
            </w:r>
            <w:r>
              <w:tab/>
            </w:r>
            <w:r>
              <w:t>]</w:t>
            </w:r>
          </w:p>
          <w:p w14:paraId="5C4B402A">
            <w:pPr>
              <w:pStyle w:val="12"/>
              <w:ind w:firstLine="420"/>
            </w:pPr>
            <w:r>
              <w:tab/>
            </w:r>
            <w:r>
              <w:tab/>
            </w:r>
            <w:r>
              <w:t>}</w:t>
            </w:r>
          </w:p>
          <w:p w14:paraId="70C0BC10">
            <w:pPr>
              <w:pStyle w:val="12"/>
              <w:ind w:firstLine="420"/>
            </w:pPr>
            <w:r>
              <w:tab/>
            </w:r>
            <w:r>
              <w:t>}</w:t>
            </w:r>
          </w:p>
          <w:p w14:paraId="5CCC0D5C">
            <w:pPr>
              <w:pStyle w:val="12"/>
              <w:ind w:firstLine="420"/>
            </w:pPr>
            <w:r>
              <w:t>}</w:t>
            </w:r>
          </w:p>
        </w:tc>
      </w:tr>
    </w:tbl>
    <w:p w14:paraId="76AD3FAA">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0F5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49FD1944">
            <w:pPr>
              <w:pStyle w:val="12"/>
              <w:ind w:firstLine="420"/>
            </w:pPr>
            <w:r>
              <w:t>{</w:t>
            </w:r>
          </w:p>
          <w:p w14:paraId="60C8F2E2">
            <w:pPr>
              <w:pStyle w:val="12"/>
              <w:ind w:firstLine="420"/>
            </w:pPr>
            <w:r>
              <w:tab/>
            </w:r>
            <w:r>
              <w:t>"Response": {</w:t>
            </w:r>
          </w:p>
          <w:p w14:paraId="437303EB">
            <w:pPr>
              <w:pStyle w:val="12"/>
              <w:ind w:firstLine="420"/>
            </w:pPr>
            <w:r>
              <w:rPr>
                <w:rFonts w:hint="eastAsia"/>
              </w:rPr>
              <w:tab/>
            </w:r>
            <w:r>
              <w:rPr>
                <w:rFonts w:hint="eastAsia"/>
              </w:rPr>
              <w:tab/>
            </w:r>
            <w:r>
              <w:rPr>
                <w:rFonts w:hint="eastAsia"/>
              </w:rPr>
              <w:t>"RequestId": "16位随机数字和字母组合",</w:t>
            </w:r>
          </w:p>
          <w:p w14:paraId="4C81D65D">
            <w:pPr>
              <w:pStyle w:val="12"/>
              <w:ind w:firstLine="420"/>
            </w:pPr>
            <w:r>
              <w:tab/>
            </w:r>
            <w:r>
              <w:tab/>
            </w:r>
            <w:r>
              <w:t>"Error": {</w:t>
            </w:r>
          </w:p>
          <w:p w14:paraId="1C6553F3">
            <w:pPr>
              <w:pStyle w:val="12"/>
              <w:ind w:firstLine="420"/>
            </w:pPr>
            <w:r>
              <w:tab/>
            </w:r>
            <w:r>
              <w:tab/>
            </w:r>
            <w:r>
              <w:tab/>
            </w:r>
            <w:r>
              <w:t>"Code": "01",</w:t>
            </w:r>
          </w:p>
          <w:p w14:paraId="36697B51">
            <w:pPr>
              <w:pStyle w:val="12"/>
              <w:ind w:firstLine="420"/>
            </w:pPr>
            <w:r>
              <w:rPr>
                <w:rFonts w:hint="eastAsia"/>
              </w:rPr>
              <w:tab/>
            </w:r>
            <w:r>
              <w:rPr>
                <w:rFonts w:hint="eastAsia"/>
              </w:rPr>
              <w:tab/>
            </w:r>
            <w:r>
              <w:rPr>
                <w:rFonts w:hint="eastAsia"/>
              </w:rPr>
              <w:tab/>
            </w:r>
            <w:r>
              <w:rPr>
                <w:rFonts w:hint="eastAsia"/>
              </w:rPr>
              <w:t>"Message": "错误说明"</w:t>
            </w:r>
          </w:p>
          <w:p w14:paraId="755C43CE">
            <w:pPr>
              <w:pStyle w:val="12"/>
              <w:ind w:firstLine="420"/>
            </w:pPr>
            <w:r>
              <w:tab/>
            </w:r>
            <w:r>
              <w:tab/>
            </w:r>
            <w:r>
              <w:t>}</w:t>
            </w:r>
          </w:p>
          <w:p w14:paraId="14DD1CE2">
            <w:pPr>
              <w:pStyle w:val="12"/>
              <w:ind w:firstLine="420"/>
            </w:pPr>
            <w:r>
              <w:tab/>
            </w:r>
            <w:r>
              <w:t>}</w:t>
            </w:r>
          </w:p>
          <w:p w14:paraId="2E4E79C9">
            <w:pPr>
              <w:pStyle w:val="12"/>
              <w:ind w:firstLine="420"/>
            </w:pPr>
            <w:r>
              <w:t>}</w:t>
            </w:r>
          </w:p>
        </w:tc>
      </w:tr>
    </w:tbl>
    <w:p w14:paraId="253B5AA8">
      <w:pPr>
        <w:pStyle w:val="13"/>
        <w:jc w:val="both"/>
      </w:pPr>
      <w:bookmarkStart w:id="132" w:name="_2.9批量出口转内销海关缴款书信息查询"/>
      <w:bookmarkEnd w:id="132"/>
      <w:bookmarkStart w:id="133" w:name="_9.批量出口转内销海关缴款书信息查询"/>
      <w:bookmarkEnd w:id="133"/>
      <w:bookmarkStart w:id="134" w:name="_Toc183099326"/>
    </w:p>
    <w:p w14:paraId="4E41E01A">
      <w:pPr>
        <w:pStyle w:val="4"/>
      </w:pPr>
      <w:bookmarkStart w:id="135" w:name="_Toc217140494"/>
      <w:r>
        <w:t>7.批量出口转内销海关缴款书信息查询</w:t>
      </w:r>
      <w:bookmarkEnd w:id="134"/>
      <w:bookmarkEnd w:id="135"/>
    </w:p>
    <w:p w14:paraId="7E98F100">
      <w:pPr>
        <w:pStyle w:val="6"/>
      </w:pPr>
      <w:r>
        <w:t>7.1接口说明</w:t>
      </w:r>
    </w:p>
    <w:p w14:paraId="5CA00361">
      <w:pPr>
        <w:pStyle w:val="5"/>
      </w:pPr>
      <w:r>
        <w:rPr>
          <w:rFonts w:hint="eastAsia"/>
        </w:rPr>
        <w:t>企业业务系统通过此接口查询一段时间内有出口转内销证明入库的海关缴款书信息。</w:t>
      </w:r>
    </w:p>
    <w:p w14:paraId="12F92057">
      <w:pPr>
        <w:pStyle w:val="6"/>
      </w:pPr>
      <w:r>
        <w:t>7.2请求方式</w:t>
      </w:r>
    </w:p>
    <w:p w14:paraId="69F3B42A">
      <w:pPr>
        <w:pStyle w:val="5"/>
      </w:pPr>
      <w:r>
        <w:rPr>
          <w:rFonts w:hint="eastAsia"/>
        </w:rPr>
        <w:t>请求方式为POST</w:t>
      </w:r>
    </w:p>
    <w:p w14:paraId="4A48EE65">
      <w:pPr>
        <w:pStyle w:val="5"/>
      </w:pPr>
      <w:r>
        <w:rPr>
          <w:rFonts w:hint="eastAsia"/>
        </w:rPr>
        <w:t>path 指该参数为路径参数</w:t>
      </w:r>
    </w:p>
    <w:p w14:paraId="13E347C9">
      <w:pPr>
        <w:pStyle w:val="5"/>
      </w:pPr>
      <w:r>
        <w:rPr>
          <w:rFonts w:hint="eastAsia"/>
        </w:rPr>
        <w:t>query 指该参数需在请求URL传参</w:t>
      </w:r>
    </w:p>
    <w:p w14:paraId="099EBCE5">
      <w:pPr>
        <w:pStyle w:val="5"/>
      </w:pPr>
      <w:r>
        <w:rPr>
          <w:rFonts w:hint="eastAsia"/>
        </w:rPr>
        <w:t>body 指该参数需在请求JSON传参</w:t>
      </w:r>
    </w:p>
    <w:p w14:paraId="20AC75BC">
      <w:pPr>
        <w:pStyle w:val="6"/>
      </w:pPr>
      <w:r>
        <w:t>7.3请求参数</w:t>
      </w:r>
    </w:p>
    <w:tbl>
      <w:tblPr>
        <w:tblStyle w:val="20"/>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AC1A3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244FCF08">
            <w:pPr>
              <w:pStyle w:val="35"/>
            </w:pPr>
            <w:r>
              <w:t>序号</w:t>
            </w:r>
          </w:p>
        </w:tc>
        <w:tc>
          <w:tcPr>
            <w:tcW w:w="1004" w:type="pct"/>
            <w:tcBorders>
              <w:top w:val="single" w:color="auto" w:sz="12" w:space="0"/>
              <w:bottom w:val="single" w:color="auto" w:sz="6" w:space="0"/>
            </w:tcBorders>
            <w:shd w:val="clear" w:color="auto" w:fill="D8D8D8"/>
            <w:vAlign w:val="center"/>
          </w:tcPr>
          <w:p w14:paraId="2BF618BA">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225E97F7">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3F9F4E1A">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D9EF9E5">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6FAEF6D">
            <w:pPr>
              <w:pStyle w:val="35"/>
            </w:pPr>
            <w:r>
              <w:rPr>
                <w:rFonts w:hint="eastAsia"/>
              </w:rPr>
              <w:t>必须</w:t>
            </w:r>
          </w:p>
        </w:tc>
        <w:tc>
          <w:tcPr>
            <w:tcW w:w="920" w:type="pct"/>
            <w:tcBorders>
              <w:top w:val="single" w:color="auto" w:sz="12" w:space="0"/>
              <w:bottom w:val="single" w:color="auto" w:sz="6" w:space="0"/>
            </w:tcBorders>
            <w:shd w:val="clear" w:color="auto" w:fill="D8D8D8"/>
            <w:vAlign w:val="center"/>
          </w:tcPr>
          <w:p w14:paraId="64207CDA">
            <w:pPr>
              <w:pStyle w:val="35"/>
            </w:pPr>
            <w:r>
              <w:t>说明</w:t>
            </w:r>
          </w:p>
        </w:tc>
      </w:tr>
      <w:tr w14:paraId="244151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3E6E257">
            <w:pPr>
              <w:pStyle w:val="1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5470E2F9">
            <w:pPr>
              <w:pStyle w:val="13"/>
              <w:rPr>
                <w:rFonts w:ascii="宋体" w:hAnsi="宋体"/>
                <w:color w:val="000000"/>
                <w:kern w:val="0"/>
                <w:szCs w:val="21"/>
                <w:lang w:bidi="ar"/>
              </w:rPr>
            </w:pPr>
            <w:r>
              <w:rPr>
                <w:rFonts w:hint="eastAsia"/>
              </w:rPr>
              <w:t>nsrsbh</w:t>
            </w:r>
          </w:p>
        </w:tc>
        <w:tc>
          <w:tcPr>
            <w:tcW w:w="1087" w:type="pct"/>
            <w:tcBorders>
              <w:top w:val="single" w:color="auto" w:sz="6" w:space="0"/>
              <w:bottom w:val="single" w:color="auto" w:sz="6" w:space="0"/>
            </w:tcBorders>
            <w:vAlign w:val="center"/>
          </w:tcPr>
          <w:p w14:paraId="6DE53212">
            <w:pPr>
              <w:pStyle w:val="13"/>
              <w:rPr>
                <w:rFonts w:ascii="宋体" w:hAnsi="宋体"/>
                <w:color w:val="000000"/>
                <w:kern w:val="0"/>
                <w:szCs w:val="21"/>
                <w:lang w:bidi="ar"/>
              </w:rPr>
            </w:pPr>
            <w:r>
              <w:rPr>
                <w:rFonts w:hint="eastAsia"/>
              </w:rPr>
              <w:t>纳税人识别号</w:t>
            </w:r>
          </w:p>
        </w:tc>
        <w:tc>
          <w:tcPr>
            <w:tcW w:w="753" w:type="pct"/>
            <w:tcBorders>
              <w:top w:val="single" w:color="auto" w:sz="6" w:space="0"/>
              <w:bottom w:val="single" w:color="auto" w:sz="6" w:space="0"/>
            </w:tcBorders>
            <w:vAlign w:val="center"/>
          </w:tcPr>
          <w:p w14:paraId="68C062A5">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530FC10">
            <w:pPr>
              <w:pStyle w:val="13"/>
              <w:rPr>
                <w:rFonts w:ascii="宋体" w:hAnsi="宋体"/>
                <w:color w:val="000000"/>
                <w:kern w:val="0"/>
                <w:szCs w:val="21"/>
                <w:lang w:bidi="ar"/>
              </w:rPr>
            </w:pPr>
            <w:r>
              <w:t>3</w:t>
            </w:r>
            <w:r>
              <w:rPr>
                <w:rFonts w:hint="eastAsia"/>
              </w:rPr>
              <w:t>0</w:t>
            </w:r>
          </w:p>
        </w:tc>
        <w:tc>
          <w:tcPr>
            <w:tcW w:w="417" w:type="pct"/>
            <w:tcBorders>
              <w:top w:val="single" w:color="auto" w:sz="6" w:space="0"/>
              <w:bottom w:val="single" w:color="auto" w:sz="6" w:space="0"/>
            </w:tcBorders>
            <w:vAlign w:val="center"/>
          </w:tcPr>
          <w:p w14:paraId="0FBD70D6">
            <w:pPr>
              <w:pStyle w:val="13"/>
              <w:rPr>
                <w:rFonts w:ascii="宋体" w:hAnsi="宋体"/>
                <w:color w:val="000000"/>
                <w:szCs w:val="21"/>
                <w:lang w:eastAsia="zh-Hans"/>
              </w:rPr>
            </w:pPr>
            <w:r>
              <w:rPr>
                <w:rFonts w:hint="eastAsia"/>
              </w:rPr>
              <w:t>是</w:t>
            </w:r>
          </w:p>
        </w:tc>
        <w:tc>
          <w:tcPr>
            <w:tcW w:w="920" w:type="pct"/>
            <w:tcBorders>
              <w:top w:val="single" w:color="auto" w:sz="6" w:space="0"/>
              <w:bottom w:val="single" w:color="auto" w:sz="6" w:space="0"/>
            </w:tcBorders>
            <w:vAlign w:val="center"/>
          </w:tcPr>
          <w:p w14:paraId="5B248776">
            <w:pPr>
              <w:jc w:val="left"/>
              <w:rPr>
                <w:rFonts w:ascii="宋体" w:hAnsi="宋体" w:cs="宋体"/>
                <w:color w:val="000000"/>
                <w:kern w:val="0"/>
                <w:szCs w:val="21"/>
                <w:lang w:eastAsia="zh-Hans" w:bidi="ar"/>
              </w:rPr>
            </w:pPr>
          </w:p>
        </w:tc>
      </w:tr>
      <w:tr w14:paraId="32DD0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1CC0551">
            <w:pPr>
              <w:pStyle w:val="13"/>
              <w:rPr>
                <w:rFonts w:ascii="宋体" w:hAnsi="宋体"/>
                <w:color w:val="000000"/>
                <w:szCs w:val="21"/>
              </w:rPr>
            </w:pPr>
            <w:r>
              <w:rPr>
                <w:rFonts w:hint="eastAsia"/>
              </w:rPr>
              <w:t>2</w:t>
            </w:r>
          </w:p>
        </w:tc>
        <w:tc>
          <w:tcPr>
            <w:tcW w:w="1004" w:type="pct"/>
            <w:vAlign w:val="center"/>
          </w:tcPr>
          <w:p w14:paraId="15162E62">
            <w:pPr>
              <w:pStyle w:val="13"/>
              <w:rPr>
                <w:rFonts w:ascii="宋体" w:hAnsi="宋体"/>
                <w:color w:val="000000"/>
                <w:kern w:val="0"/>
                <w:szCs w:val="21"/>
                <w:lang w:bidi="ar"/>
              </w:rPr>
            </w:pPr>
            <w:r>
              <w:rPr>
                <w:rFonts w:hint="eastAsia"/>
              </w:rPr>
              <w:t>sjgjrqq</w:t>
            </w:r>
          </w:p>
        </w:tc>
        <w:tc>
          <w:tcPr>
            <w:tcW w:w="1087" w:type="pct"/>
            <w:vAlign w:val="center"/>
          </w:tcPr>
          <w:p w14:paraId="59B24A4A">
            <w:pPr>
              <w:pStyle w:val="13"/>
              <w:rPr>
                <w:rFonts w:ascii="宋体" w:hAnsi="宋体"/>
                <w:color w:val="000000"/>
                <w:kern w:val="0"/>
                <w:szCs w:val="21"/>
                <w:lang w:bidi="ar"/>
              </w:rPr>
            </w:pPr>
            <w:r>
              <w:rPr>
                <w:rFonts w:hint="eastAsia"/>
              </w:rPr>
              <w:t>数据归集日期起</w:t>
            </w:r>
          </w:p>
        </w:tc>
        <w:tc>
          <w:tcPr>
            <w:tcW w:w="753" w:type="pct"/>
            <w:vAlign w:val="center"/>
          </w:tcPr>
          <w:p w14:paraId="3F61F4D0">
            <w:pPr>
              <w:pStyle w:val="13"/>
              <w:rPr>
                <w:rFonts w:ascii="宋体" w:hAnsi="宋体"/>
                <w:color w:val="000000"/>
                <w:szCs w:val="21"/>
              </w:rPr>
            </w:pPr>
            <w:r>
              <w:rPr>
                <w:rFonts w:hint="eastAsia"/>
              </w:rPr>
              <w:t>String</w:t>
            </w:r>
          </w:p>
        </w:tc>
        <w:tc>
          <w:tcPr>
            <w:tcW w:w="418" w:type="pct"/>
            <w:vAlign w:val="center"/>
          </w:tcPr>
          <w:p w14:paraId="4FD78414">
            <w:pPr>
              <w:pStyle w:val="13"/>
              <w:rPr>
                <w:rFonts w:ascii="宋体" w:hAnsi="宋体"/>
                <w:color w:val="000000"/>
                <w:kern w:val="0"/>
                <w:szCs w:val="21"/>
                <w:lang w:bidi="ar"/>
              </w:rPr>
            </w:pPr>
            <w:r>
              <w:rPr>
                <w:rFonts w:hint="eastAsia"/>
              </w:rPr>
              <w:t>8</w:t>
            </w:r>
          </w:p>
        </w:tc>
        <w:tc>
          <w:tcPr>
            <w:tcW w:w="417" w:type="pct"/>
            <w:vAlign w:val="center"/>
          </w:tcPr>
          <w:p w14:paraId="511149D4">
            <w:pPr>
              <w:pStyle w:val="13"/>
              <w:rPr>
                <w:rFonts w:ascii="宋体" w:hAnsi="宋体"/>
                <w:color w:val="000000"/>
                <w:szCs w:val="21"/>
              </w:rPr>
            </w:pPr>
            <w:r>
              <w:rPr>
                <w:rFonts w:hint="eastAsia"/>
              </w:rPr>
              <w:t>是</w:t>
            </w:r>
          </w:p>
        </w:tc>
        <w:tc>
          <w:tcPr>
            <w:tcW w:w="920" w:type="pct"/>
            <w:vAlign w:val="center"/>
          </w:tcPr>
          <w:p w14:paraId="5324D0DF">
            <w:pPr>
              <w:pStyle w:val="13"/>
            </w:pPr>
            <w:r>
              <w:rPr>
                <w:rFonts w:hint="eastAsia"/>
              </w:rPr>
              <w:t>YYYYMMDD</w:t>
            </w:r>
          </w:p>
          <w:p w14:paraId="19447DC9">
            <w:pPr>
              <w:pStyle w:val="13"/>
              <w:rPr>
                <w:rFonts w:ascii="宋体" w:hAnsi="宋体"/>
                <w:color w:val="000000"/>
                <w:kern w:val="0"/>
                <w:szCs w:val="21"/>
                <w:lang w:bidi="ar"/>
              </w:rPr>
            </w:pPr>
            <w:r>
              <w:rPr>
                <w:rFonts w:hint="eastAsia"/>
              </w:rPr>
              <w:t>数据归集起止日期不能跨月</w:t>
            </w:r>
          </w:p>
        </w:tc>
      </w:tr>
      <w:tr w14:paraId="7BCF73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420D0B7">
            <w:pPr>
              <w:pStyle w:val="13"/>
              <w:rPr>
                <w:rFonts w:ascii="宋体" w:hAnsi="宋体"/>
                <w:color w:val="000000"/>
                <w:szCs w:val="21"/>
              </w:rPr>
            </w:pPr>
            <w:r>
              <w:rPr>
                <w:rFonts w:hint="eastAsia"/>
              </w:rPr>
              <w:t>3</w:t>
            </w:r>
          </w:p>
        </w:tc>
        <w:tc>
          <w:tcPr>
            <w:tcW w:w="1004" w:type="pct"/>
            <w:vAlign w:val="center"/>
          </w:tcPr>
          <w:p w14:paraId="22119E10">
            <w:pPr>
              <w:pStyle w:val="13"/>
              <w:rPr>
                <w:rFonts w:ascii="宋体" w:hAnsi="宋体"/>
                <w:color w:val="000000"/>
                <w:kern w:val="0"/>
                <w:szCs w:val="21"/>
                <w:lang w:bidi="ar"/>
              </w:rPr>
            </w:pPr>
            <w:r>
              <w:rPr>
                <w:rFonts w:hint="eastAsia"/>
              </w:rPr>
              <w:t>sjgjrqz</w:t>
            </w:r>
          </w:p>
        </w:tc>
        <w:tc>
          <w:tcPr>
            <w:tcW w:w="1087" w:type="pct"/>
            <w:vAlign w:val="center"/>
          </w:tcPr>
          <w:p w14:paraId="340A21F4">
            <w:pPr>
              <w:pStyle w:val="13"/>
              <w:rPr>
                <w:rFonts w:ascii="宋体" w:hAnsi="宋体"/>
                <w:color w:val="000000"/>
                <w:kern w:val="0"/>
                <w:szCs w:val="21"/>
                <w:lang w:bidi="ar"/>
              </w:rPr>
            </w:pPr>
            <w:r>
              <w:rPr>
                <w:rFonts w:hint="eastAsia"/>
              </w:rPr>
              <w:t>数据归集日期止</w:t>
            </w:r>
          </w:p>
        </w:tc>
        <w:tc>
          <w:tcPr>
            <w:tcW w:w="753" w:type="pct"/>
            <w:vAlign w:val="center"/>
          </w:tcPr>
          <w:p w14:paraId="092665C3">
            <w:pPr>
              <w:pStyle w:val="13"/>
              <w:rPr>
                <w:rFonts w:ascii="宋体" w:hAnsi="宋体"/>
                <w:color w:val="000000"/>
                <w:szCs w:val="21"/>
              </w:rPr>
            </w:pPr>
            <w:r>
              <w:rPr>
                <w:rFonts w:hint="eastAsia"/>
              </w:rPr>
              <w:t>String</w:t>
            </w:r>
          </w:p>
        </w:tc>
        <w:tc>
          <w:tcPr>
            <w:tcW w:w="418" w:type="pct"/>
            <w:vAlign w:val="center"/>
          </w:tcPr>
          <w:p w14:paraId="55FFB8CE">
            <w:pPr>
              <w:pStyle w:val="13"/>
              <w:rPr>
                <w:rFonts w:ascii="宋体" w:hAnsi="宋体"/>
                <w:color w:val="000000"/>
                <w:kern w:val="0"/>
                <w:szCs w:val="21"/>
                <w:lang w:bidi="ar"/>
              </w:rPr>
            </w:pPr>
            <w:r>
              <w:rPr>
                <w:rFonts w:hint="eastAsia"/>
              </w:rPr>
              <w:t>8</w:t>
            </w:r>
          </w:p>
        </w:tc>
        <w:tc>
          <w:tcPr>
            <w:tcW w:w="417" w:type="pct"/>
            <w:vAlign w:val="center"/>
          </w:tcPr>
          <w:p w14:paraId="28B9D82C">
            <w:pPr>
              <w:pStyle w:val="13"/>
              <w:rPr>
                <w:rFonts w:ascii="宋体" w:hAnsi="宋体"/>
                <w:color w:val="000000"/>
                <w:szCs w:val="21"/>
              </w:rPr>
            </w:pPr>
            <w:r>
              <w:rPr>
                <w:rFonts w:hint="eastAsia"/>
              </w:rPr>
              <w:t>是</w:t>
            </w:r>
          </w:p>
        </w:tc>
        <w:tc>
          <w:tcPr>
            <w:tcW w:w="920" w:type="pct"/>
            <w:vAlign w:val="center"/>
          </w:tcPr>
          <w:p w14:paraId="3B1F28DD">
            <w:pPr>
              <w:pStyle w:val="13"/>
            </w:pPr>
            <w:r>
              <w:rPr>
                <w:rFonts w:hint="eastAsia"/>
              </w:rPr>
              <w:t>YYYYMMDD</w:t>
            </w:r>
          </w:p>
          <w:p w14:paraId="00A69D53">
            <w:pPr>
              <w:pStyle w:val="13"/>
              <w:rPr>
                <w:rFonts w:ascii="宋体" w:hAnsi="宋体"/>
                <w:color w:val="000000"/>
                <w:kern w:val="0"/>
                <w:szCs w:val="21"/>
                <w:lang w:bidi="ar"/>
              </w:rPr>
            </w:pPr>
            <w:r>
              <w:rPr>
                <w:rFonts w:hint="eastAsia"/>
              </w:rPr>
              <w:t>数据归集起止日期不能跨月</w:t>
            </w:r>
          </w:p>
        </w:tc>
      </w:tr>
    </w:tbl>
    <w:p w14:paraId="1570115C">
      <w:pPr>
        <w:pStyle w:val="6"/>
      </w:pPr>
      <w:r>
        <w:t>7.4请求报文示例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53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C14285">
            <w:pPr>
              <w:pStyle w:val="12"/>
              <w:ind w:firstLine="420"/>
            </w:pPr>
            <w:r>
              <w:t>{</w:t>
            </w:r>
          </w:p>
          <w:p w14:paraId="3244CFC9">
            <w:pPr>
              <w:pStyle w:val="12"/>
              <w:ind w:firstLine="420"/>
            </w:pPr>
            <w:r>
              <w:rPr>
                <w:rFonts w:hint="eastAsia"/>
              </w:rPr>
              <w:tab/>
            </w:r>
            <w:r>
              <w:rPr>
                <w:rFonts w:hint="eastAsia"/>
              </w:rPr>
              <w:t>"nsrsbh": "纳税人识别号",</w:t>
            </w:r>
          </w:p>
          <w:p w14:paraId="6E5878F7">
            <w:pPr>
              <w:pStyle w:val="12"/>
              <w:ind w:firstLine="420"/>
            </w:pPr>
            <w:r>
              <w:rPr>
                <w:rFonts w:hint="eastAsia"/>
              </w:rPr>
              <w:tab/>
            </w:r>
            <w:r>
              <w:rPr>
                <w:rFonts w:hint="eastAsia"/>
              </w:rPr>
              <w:t>"sjgjrq": "数据归集日期起",</w:t>
            </w:r>
          </w:p>
          <w:p w14:paraId="10FE5003">
            <w:pPr>
              <w:pStyle w:val="12"/>
              <w:ind w:firstLine="420"/>
            </w:pPr>
            <w:r>
              <w:rPr>
                <w:rFonts w:hint="eastAsia"/>
              </w:rPr>
              <w:tab/>
            </w:r>
            <w:r>
              <w:rPr>
                <w:rFonts w:hint="eastAsia"/>
              </w:rPr>
              <w:t>"sjgjrqz": "数据归集日期止"</w:t>
            </w:r>
          </w:p>
          <w:p w14:paraId="682684EE">
            <w:pPr>
              <w:pStyle w:val="12"/>
              <w:ind w:firstLine="420"/>
            </w:pPr>
            <w:r>
              <w:t>}</w:t>
            </w:r>
          </w:p>
        </w:tc>
      </w:tr>
    </w:tbl>
    <w:p w14:paraId="3B13948B">
      <w:pPr>
        <w:pStyle w:val="6"/>
      </w:pPr>
      <w:r>
        <w:t>7.5返回参数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8"/>
        <w:gridCol w:w="1704"/>
        <w:gridCol w:w="1845"/>
        <w:gridCol w:w="1276"/>
        <w:gridCol w:w="705"/>
        <w:gridCol w:w="704"/>
        <w:gridCol w:w="1617"/>
      </w:tblGrid>
      <w:tr w14:paraId="5D33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6" w:type="pct"/>
            <w:tcBorders>
              <w:top w:val="single" w:color="auto" w:sz="12" w:space="0"/>
              <w:bottom w:val="single" w:color="auto" w:sz="6" w:space="0"/>
            </w:tcBorders>
            <w:shd w:val="clear" w:color="auto" w:fill="D8D8D8"/>
            <w:vAlign w:val="center"/>
          </w:tcPr>
          <w:p w14:paraId="4F704840">
            <w:pPr>
              <w:pStyle w:val="35"/>
            </w:pPr>
            <w:r>
              <w:t>序号</w:t>
            </w:r>
          </w:p>
        </w:tc>
        <w:tc>
          <w:tcPr>
            <w:tcW w:w="1004" w:type="pct"/>
            <w:tcBorders>
              <w:top w:val="single" w:color="auto" w:sz="12" w:space="0"/>
              <w:bottom w:val="single" w:color="auto" w:sz="6" w:space="0"/>
            </w:tcBorders>
            <w:shd w:val="clear" w:color="auto" w:fill="D8D8D8"/>
            <w:vAlign w:val="center"/>
          </w:tcPr>
          <w:p w14:paraId="245B6D68">
            <w:pPr>
              <w:pStyle w:val="35"/>
            </w:pPr>
            <w:r>
              <w:rPr>
                <w:rFonts w:hint="eastAsia"/>
              </w:rPr>
              <w:t>数据项标识</w:t>
            </w:r>
          </w:p>
        </w:tc>
        <w:tc>
          <w:tcPr>
            <w:tcW w:w="1087" w:type="pct"/>
            <w:tcBorders>
              <w:top w:val="single" w:color="auto" w:sz="12" w:space="0"/>
              <w:bottom w:val="single" w:color="auto" w:sz="6" w:space="0"/>
            </w:tcBorders>
            <w:shd w:val="clear" w:color="auto" w:fill="D8D8D8"/>
            <w:vAlign w:val="center"/>
          </w:tcPr>
          <w:p w14:paraId="74B6A35D">
            <w:pPr>
              <w:pStyle w:val="35"/>
            </w:pPr>
            <w:r>
              <w:rPr>
                <w:rFonts w:hint="eastAsia"/>
              </w:rPr>
              <w:t>数据项名称</w:t>
            </w:r>
          </w:p>
        </w:tc>
        <w:tc>
          <w:tcPr>
            <w:tcW w:w="753" w:type="pct"/>
            <w:tcBorders>
              <w:top w:val="single" w:color="auto" w:sz="12" w:space="0"/>
              <w:bottom w:val="single" w:color="auto" w:sz="6" w:space="0"/>
            </w:tcBorders>
            <w:shd w:val="clear" w:color="auto" w:fill="D8D8D8"/>
            <w:vAlign w:val="center"/>
          </w:tcPr>
          <w:p w14:paraId="4B49A1D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78A9CC68">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6086DDBB">
            <w:pPr>
              <w:pStyle w:val="35"/>
            </w:pPr>
            <w:r>
              <w:rPr>
                <w:rFonts w:hint="eastAsia"/>
              </w:rPr>
              <w:t>必须</w:t>
            </w:r>
          </w:p>
        </w:tc>
        <w:tc>
          <w:tcPr>
            <w:tcW w:w="924" w:type="pct"/>
            <w:tcBorders>
              <w:top w:val="single" w:color="auto" w:sz="12" w:space="0"/>
              <w:bottom w:val="single" w:color="auto" w:sz="6" w:space="0"/>
            </w:tcBorders>
            <w:shd w:val="clear" w:color="auto" w:fill="D8D8D8"/>
            <w:vAlign w:val="center"/>
          </w:tcPr>
          <w:p w14:paraId="7573E0F6">
            <w:pPr>
              <w:pStyle w:val="35"/>
            </w:pPr>
            <w:r>
              <w:t>说明</w:t>
            </w:r>
          </w:p>
        </w:tc>
      </w:tr>
      <w:tr w14:paraId="078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D862250">
            <w:pPr>
              <w:pStyle w:val="13"/>
              <w:rPr>
                <w:rFonts w:ascii="宋体" w:hAnsi="宋体"/>
                <w:color w:val="000000"/>
                <w:szCs w:val="21"/>
              </w:rPr>
            </w:pPr>
            <w:r>
              <w:rPr>
                <w:rFonts w:hint="eastAsia"/>
              </w:rPr>
              <w:t>1</w:t>
            </w:r>
          </w:p>
        </w:tc>
        <w:tc>
          <w:tcPr>
            <w:tcW w:w="1004" w:type="pct"/>
            <w:tcBorders>
              <w:top w:val="single" w:color="auto" w:sz="6" w:space="0"/>
              <w:bottom w:val="single" w:color="auto" w:sz="6" w:space="0"/>
            </w:tcBorders>
            <w:vAlign w:val="center"/>
          </w:tcPr>
          <w:p w14:paraId="10E17D39">
            <w:pPr>
              <w:pStyle w:val="13"/>
              <w:rPr>
                <w:rFonts w:ascii="宋体" w:hAnsi="宋体"/>
                <w:color w:val="000000"/>
                <w:kern w:val="0"/>
                <w:szCs w:val="21"/>
              </w:rPr>
            </w:pPr>
            <w:r>
              <w:rPr>
                <w:rFonts w:hint="eastAsia"/>
              </w:rPr>
              <w:t>returncode</w:t>
            </w:r>
          </w:p>
        </w:tc>
        <w:tc>
          <w:tcPr>
            <w:tcW w:w="1087" w:type="pct"/>
            <w:tcBorders>
              <w:top w:val="single" w:color="auto" w:sz="6" w:space="0"/>
              <w:bottom w:val="single" w:color="auto" w:sz="6" w:space="0"/>
            </w:tcBorders>
            <w:vAlign w:val="center"/>
          </w:tcPr>
          <w:p w14:paraId="67D5E8F5">
            <w:pPr>
              <w:pStyle w:val="13"/>
              <w:rPr>
                <w:rFonts w:ascii="宋体" w:hAnsi="宋体"/>
                <w:color w:val="000000"/>
                <w:kern w:val="0"/>
                <w:szCs w:val="21"/>
              </w:rPr>
            </w:pPr>
            <w:r>
              <w:rPr>
                <w:rFonts w:hint="eastAsia"/>
              </w:rPr>
              <w:t>返回码</w:t>
            </w:r>
          </w:p>
        </w:tc>
        <w:tc>
          <w:tcPr>
            <w:tcW w:w="753" w:type="pct"/>
            <w:tcBorders>
              <w:top w:val="single" w:color="auto" w:sz="6" w:space="0"/>
              <w:bottom w:val="single" w:color="auto" w:sz="6" w:space="0"/>
            </w:tcBorders>
            <w:vAlign w:val="center"/>
          </w:tcPr>
          <w:p w14:paraId="6A88BCAD">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FABDB1">
            <w:pPr>
              <w:pStyle w:val="13"/>
              <w:rPr>
                <w:rFonts w:ascii="宋体" w:hAnsi="宋体"/>
                <w:color w:val="000000"/>
                <w:szCs w:val="21"/>
              </w:rPr>
            </w:pPr>
            <w:r>
              <w:t>2</w:t>
            </w:r>
          </w:p>
        </w:tc>
        <w:tc>
          <w:tcPr>
            <w:tcW w:w="417" w:type="pct"/>
            <w:tcBorders>
              <w:top w:val="single" w:color="auto" w:sz="6" w:space="0"/>
              <w:bottom w:val="single" w:color="auto" w:sz="6" w:space="0"/>
            </w:tcBorders>
            <w:vAlign w:val="center"/>
          </w:tcPr>
          <w:p w14:paraId="1AF2DD99">
            <w:pPr>
              <w:pStyle w:val="13"/>
              <w:rPr>
                <w:rFonts w:ascii="宋体" w:hAnsi="宋体"/>
                <w:color w:val="000000"/>
                <w:szCs w:val="21"/>
              </w:rPr>
            </w:pPr>
            <w:r>
              <w:t>是</w:t>
            </w:r>
          </w:p>
        </w:tc>
        <w:tc>
          <w:tcPr>
            <w:tcW w:w="924" w:type="pct"/>
            <w:tcBorders>
              <w:top w:val="single" w:color="auto" w:sz="6" w:space="0"/>
              <w:bottom w:val="single" w:color="auto" w:sz="6" w:space="0"/>
            </w:tcBorders>
            <w:vAlign w:val="center"/>
          </w:tcPr>
          <w:p w14:paraId="526052B9">
            <w:pPr>
              <w:pStyle w:val="13"/>
            </w:pPr>
            <w:r>
              <w:rPr>
                <w:rFonts w:hint="eastAsia"/>
              </w:rPr>
              <w:t>详情可参照“六、附件：1</w:t>
            </w:r>
            <w:r>
              <w:t>.</w:t>
            </w:r>
            <w:r>
              <w:rPr>
                <w:rFonts w:hint="eastAsia"/>
              </w:rPr>
              <w:t>返回码代码表”</w:t>
            </w:r>
          </w:p>
        </w:tc>
      </w:tr>
      <w:tr w14:paraId="5A91FF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00D4701">
            <w:pPr>
              <w:pStyle w:val="13"/>
              <w:rPr>
                <w:rFonts w:ascii="宋体" w:hAnsi="宋体"/>
                <w:color w:val="000000"/>
                <w:szCs w:val="21"/>
              </w:rPr>
            </w:pPr>
            <w:r>
              <w:rPr>
                <w:rFonts w:hint="eastAsia"/>
              </w:rPr>
              <w:t>2</w:t>
            </w:r>
          </w:p>
        </w:tc>
        <w:tc>
          <w:tcPr>
            <w:tcW w:w="1004" w:type="pct"/>
            <w:tcBorders>
              <w:top w:val="single" w:color="auto" w:sz="6" w:space="0"/>
              <w:bottom w:val="single" w:color="auto" w:sz="6" w:space="0"/>
            </w:tcBorders>
            <w:vAlign w:val="center"/>
          </w:tcPr>
          <w:p w14:paraId="7D4EFBF2">
            <w:pPr>
              <w:pStyle w:val="13"/>
              <w:rPr>
                <w:rFonts w:ascii="宋体" w:hAnsi="宋体"/>
                <w:color w:val="000000"/>
                <w:kern w:val="0"/>
                <w:szCs w:val="21"/>
              </w:rPr>
            </w:pPr>
            <w:r>
              <w:rPr>
                <w:rFonts w:hint="eastAsia"/>
              </w:rPr>
              <w:t>returnmsg</w:t>
            </w:r>
          </w:p>
        </w:tc>
        <w:tc>
          <w:tcPr>
            <w:tcW w:w="1087" w:type="pct"/>
            <w:tcBorders>
              <w:top w:val="single" w:color="auto" w:sz="6" w:space="0"/>
              <w:bottom w:val="single" w:color="auto" w:sz="6" w:space="0"/>
            </w:tcBorders>
            <w:vAlign w:val="center"/>
          </w:tcPr>
          <w:p w14:paraId="71622F6E">
            <w:pPr>
              <w:pStyle w:val="13"/>
              <w:rPr>
                <w:rFonts w:ascii="宋体" w:hAnsi="宋体"/>
                <w:color w:val="000000"/>
                <w:kern w:val="0"/>
                <w:szCs w:val="21"/>
              </w:rPr>
            </w:pPr>
            <w:r>
              <w:rPr>
                <w:rFonts w:hint="eastAsia"/>
              </w:rPr>
              <w:t>返回信息</w:t>
            </w:r>
          </w:p>
        </w:tc>
        <w:tc>
          <w:tcPr>
            <w:tcW w:w="753" w:type="pct"/>
            <w:tcBorders>
              <w:top w:val="single" w:color="auto" w:sz="6" w:space="0"/>
              <w:bottom w:val="single" w:color="auto" w:sz="6" w:space="0"/>
            </w:tcBorders>
            <w:vAlign w:val="center"/>
          </w:tcPr>
          <w:p w14:paraId="34EC84CC">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5B2830D5">
            <w:pPr>
              <w:pStyle w:val="13"/>
              <w:rPr>
                <w:rFonts w:ascii="宋体" w:hAnsi="宋体"/>
                <w:color w:val="000000"/>
                <w:szCs w:val="21"/>
              </w:rPr>
            </w:pPr>
            <w:r>
              <w:t>2000</w:t>
            </w:r>
          </w:p>
        </w:tc>
        <w:tc>
          <w:tcPr>
            <w:tcW w:w="417" w:type="pct"/>
            <w:tcBorders>
              <w:top w:val="single" w:color="auto" w:sz="6" w:space="0"/>
              <w:bottom w:val="single" w:color="auto" w:sz="6" w:space="0"/>
            </w:tcBorders>
            <w:vAlign w:val="center"/>
          </w:tcPr>
          <w:p w14:paraId="553CF37A">
            <w:pPr>
              <w:pStyle w:val="13"/>
              <w:rPr>
                <w:rFonts w:ascii="宋体" w:hAnsi="宋体"/>
                <w:color w:val="000000"/>
                <w:szCs w:val="21"/>
                <w:lang w:eastAsia="zh-Hans"/>
              </w:rPr>
            </w:pPr>
            <w:r>
              <w:rPr>
                <w:rFonts w:hint="eastAsia"/>
                <w:lang w:eastAsia="zh-Hans"/>
              </w:rPr>
              <w:t>否</w:t>
            </w:r>
          </w:p>
        </w:tc>
        <w:tc>
          <w:tcPr>
            <w:tcW w:w="924" w:type="pct"/>
            <w:tcBorders>
              <w:top w:val="single" w:color="auto" w:sz="6" w:space="0"/>
              <w:bottom w:val="single" w:color="auto" w:sz="6" w:space="0"/>
            </w:tcBorders>
            <w:vAlign w:val="center"/>
          </w:tcPr>
          <w:p w14:paraId="4E26BD65">
            <w:pPr>
              <w:pStyle w:val="13"/>
              <w:rPr>
                <w:rFonts w:ascii="宋体" w:hAnsi="宋体"/>
                <w:color w:val="000000"/>
                <w:kern w:val="0"/>
                <w:szCs w:val="21"/>
              </w:rPr>
            </w:pPr>
            <w:r>
              <w:t>错误信息说明</w:t>
            </w:r>
          </w:p>
        </w:tc>
      </w:tr>
      <w:tr w14:paraId="2FC5C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3BD682B2">
            <w:pPr>
              <w:pStyle w:val="13"/>
              <w:rPr>
                <w:rFonts w:ascii="宋体" w:hAnsi="宋体"/>
                <w:color w:val="000000"/>
                <w:szCs w:val="21"/>
              </w:rPr>
            </w:pPr>
            <w:r>
              <w:rPr>
                <w:rFonts w:hint="eastAsia"/>
              </w:rPr>
              <w:t>3</w:t>
            </w:r>
          </w:p>
        </w:tc>
        <w:tc>
          <w:tcPr>
            <w:tcW w:w="1004" w:type="pct"/>
            <w:tcBorders>
              <w:top w:val="single" w:color="auto" w:sz="6" w:space="0"/>
              <w:bottom w:val="single" w:color="auto" w:sz="6" w:space="0"/>
            </w:tcBorders>
            <w:vAlign w:val="center"/>
          </w:tcPr>
          <w:p w14:paraId="32F5D788">
            <w:pPr>
              <w:pStyle w:val="13"/>
              <w:rPr>
                <w:rFonts w:ascii="宋体" w:hAnsi="宋体"/>
                <w:color w:val="000000"/>
                <w:kern w:val="0"/>
                <w:szCs w:val="21"/>
              </w:rPr>
            </w:pPr>
            <w:r>
              <w:rPr>
                <w:rFonts w:hint="eastAsia"/>
              </w:rPr>
              <w:t>c</w:t>
            </w:r>
            <w:r>
              <w:t>ount</w:t>
            </w:r>
          </w:p>
        </w:tc>
        <w:tc>
          <w:tcPr>
            <w:tcW w:w="1087" w:type="pct"/>
            <w:tcBorders>
              <w:top w:val="single" w:color="auto" w:sz="6" w:space="0"/>
              <w:bottom w:val="single" w:color="auto" w:sz="6" w:space="0"/>
            </w:tcBorders>
            <w:vAlign w:val="center"/>
          </w:tcPr>
          <w:p w14:paraId="641F30D6">
            <w:pPr>
              <w:pStyle w:val="13"/>
              <w:rPr>
                <w:rFonts w:ascii="宋体" w:hAnsi="宋体"/>
                <w:color w:val="000000"/>
                <w:kern w:val="0"/>
                <w:szCs w:val="21"/>
              </w:rPr>
            </w:pPr>
            <w:r>
              <w:rPr>
                <w:rFonts w:hint="eastAsia"/>
              </w:rPr>
              <w:t>总数量</w:t>
            </w:r>
          </w:p>
        </w:tc>
        <w:tc>
          <w:tcPr>
            <w:tcW w:w="753" w:type="pct"/>
            <w:tcBorders>
              <w:top w:val="single" w:color="auto" w:sz="6" w:space="0"/>
              <w:bottom w:val="single" w:color="auto" w:sz="6" w:space="0"/>
            </w:tcBorders>
            <w:vAlign w:val="center"/>
          </w:tcPr>
          <w:p w14:paraId="18F5C0DF">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63AB2D71">
            <w:pPr>
              <w:pStyle w:val="13"/>
              <w:rPr>
                <w:rFonts w:ascii="宋体" w:hAnsi="宋体"/>
                <w:color w:val="000000"/>
                <w:szCs w:val="21"/>
              </w:rPr>
            </w:pPr>
            <w:r>
              <w:rPr>
                <w:rFonts w:hint="eastAsia"/>
              </w:rPr>
              <w:t>5</w:t>
            </w:r>
          </w:p>
        </w:tc>
        <w:tc>
          <w:tcPr>
            <w:tcW w:w="417" w:type="pct"/>
            <w:tcBorders>
              <w:top w:val="single" w:color="auto" w:sz="6" w:space="0"/>
              <w:bottom w:val="single" w:color="auto" w:sz="6" w:space="0"/>
            </w:tcBorders>
            <w:vAlign w:val="center"/>
          </w:tcPr>
          <w:p w14:paraId="7C31B953">
            <w:pPr>
              <w:pStyle w:val="13"/>
              <w:rPr>
                <w:rFonts w:ascii="宋体" w:hAnsi="宋体"/>
                <w:color w:val="000000"/>
                <w:szCs w:val="21"/>
                <w:lang w:eastAsia="zh-Hans"/>
              </w:rPr>
            </w:pPr>
            <w:r>
              <w:t>是</w:t>
            </w:r>
          </w:p>
        </w:tc>
        <w:tc>
          <w:tcPr>
            <w:tcW w:w="924" w:type="pct"/>
            <w:tcBorders>
              <w:top w:val="single" w:color="auto" w:sz="6" w:space="0"/>
              <w:bottom w:val="single" w:color="auto" w:sz="6" w:space="0"/>
            </w:tcBorders>
            <w:vAlign w:val="center"/>
          </w:tcPr>
          <w:p w14:paraId="6AA51433">
            <w:pPr>
              <w:rPr>
                <w:rFonts w:ascii="宋体" w:hAnsi="宋体" w:cs="宋体"/>
                <w:color w:val="000000"/>
                <w:kern w:val="0"/>
                <w:szCs w:val="21"/>
              </w:rPr>
            </w:pPr>
          </w:p>
        </w:tc>
      </w:tr>
      <w:tr w14:paraId="0CA338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26E4098B">
            <w:pPr>
              <w:pStyle w:val="13"/>
              <w:rPr>
                <w:rFonts w:ascii="宋体" w:hAnsi="宋体"/>
                <w:color w:val="000000"/>
                <w:kern w:val="0"/>
                <w:szCs w:val="21"/>
              </w:rPr>
            </w:pPr>
            <w:r>
              <w:rPr>
                <w:rFonts w:hint="eastAsia"/>
              </w:rPr>
              <w:t>明细数据(</w:t>
            </w:r>
            <w:r>
              <w:t>mxxx</w:t>
            </w:r>
            <w:r>
              <w:rPr>
                <w:rFonts w:hint="eastAsia"/>
              </w:rPr>
              <w:t>)</w:t>
            </w:r>
          </w:p>
        </w:tc>
      </w:tr>
      <w:tr w14:paraId="1F62F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56FDD996">
            <w:pPr>
              <w:pStyle w:val="13"/>
              <w:rPr>
                <w:rFonts w:ascii="宋体" w:hAnsi="宋体"/>
                <w:color w:val="000000"/>
                <w:szCs w:val="21"/>
              </w:rPr>
            </w:pPr>
            <w:r>
              <w:rPr>
                <w:rFonts w:hint="eastAsia"/>
              </w:rPr>
              <w:t>1</w:t>
            </w:r>
          </w:p>
        </w:tc>
        <w:tc>
          <w:tcPr>
            <w:tcW w:w="1004" w:type="pct"/>
            <w:vAlign w:val="center"/>
          </w:tcPr>
          <w:p w14:paraId="39D7271F">
            <w:pPr>
              <w:pStyle w:val="13"/>
              <w:rPr>
                <w:rFonts w:ascii="宋体" w:hAnsi="宋体"/>
                <w:color w:val="000000"/>
                <w:kern w:val="0"/>
                <w:szCs w:val="21"/>
              </w:rPr>
            </w:pPr>
            <w:r>
              <w:t>hgjkshm</w:t>
            </w:r>
          </w:p>
        </w:tc>
        <w:tc>
          <w:tcPr>
            <w:tcW w:w="1087" w:type="pct"/>
            <w:vAlign w:val="center"/>
          </w:tcPr>
          <w:p w14:paraId="07C20C56">
            <w:pPr>
              <w:pStyle w:val="13"/>
              <w:rPr>
                <w:rFonts w:ascii="宋体" w:hAnsi="宋体"/>
                <w:color w:val="000000"/>
                <w:kern w:val="0"/>
                <w:szCs w:val="21"/>
              </w:rPr>
            </w:pPr>
            <w:r>
              <w:t>海关缴款书号码</w:t>
            </w:r>
          </w:p>
        </w:tc>
        <w:tc>
          <w:tcPr>
            <w:tcW w:w="753" w:type="pct"/>
            <w:vAlign w:val="center"/>
          </w:tcPr>
          <w:p w14:paraId="1A3E05C9">
            <w:pPr>
              <w:pStyle w:val="13"/>
              <w:rPr>
                <w:rFonts w:ascii="宋体" w:hAnsi="宋体"/>
                <w:color w:val="000000"/>
                <w:szCs w:val="21"/>
              </w:rPr>
            </w:pPr>
            <w:r>
              <w:rPr>
                <w:rFonts w:hint="eastAsia"/>
              </w:rPr>
              <w:t>String</w:t>
            </w:r>
          </w:p>
        </w:tc>
        <w:tc>
          <w:tcPr>
            <w:tcW w:w="418" w:type="pct"/>
            <w:vAlign w:val="center"/>
          </w:tcPr>
          <w:p w14:paraId="1649E1A3">
            <w:pPr>
              <w:pStyle w:val="13"/>
              <w:rPr>
                <w:rFonts w:ascii="宋体" w:hAnsi="宋体"/>
                <w:color w:val="000000"/>
                <w:szCs w:val="21"/>
              </w:rPr>
            </w:pPr>
            <w:r>
              <w:rPr>
                <w:rFonts w:hint="eastAsia"/>
              </w:rPr>
              <w:t>20</w:t>
            </w:r>
          </w:p>
        </w:tc>
        <w:tc>
          <w:tcPr>
            <w:tcW w:w="417" w:type="pct"/>
            <w:vAlign w:val="center"/>
          </w:tcPr>
          <w:p w14:paraId="50D5C617">
            <w:pPr>
              <w:pStyle w:val="13"/>
              <w:rPr>
                <w:rFonts w:ascii="宋体" w:hAnsi="宋体"/>
                <w:color w:val="000000"/>
                <w:szCs w:val="21"/>
              </w:rPr>
            </w:pPr>
            <w:r>
              <w:t>是</w:t>
            </w:r>
          </w:p>
        </w:tc>
        <w:tc>
          <w:tcPr>
            <w:tcW w:w="924" w:type="pct"/>
            <w:vAlign w:val="center"/>
          </w:tcPr>
          <w:p w14:paraId="704C8A7D">
            <w:pPr>
              <w:pStyle w:val="13"/>
              <w:jc w:val="left"/>
              <w:rPr>
                <w:color w:val="000000"/>
                <w:szCs w:val="21"/>
              </w:rPr>
            </w:pPr>
          </w:p>
        </w:tc>
      </w:tr>
      <w:tr w14:paraId="34CB62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6" w:type="pct"/>
            <w:vAlign w:val="center"/>
          </w:tcPr>
          <w:p w14:paraId="735446A0">
            <w:pPr>
              <w:pStyle w:val="13"/>
              <w:rPr>
                <w:rFonts w:ascii="宋体" w:hAnsi="宋体"/>
                <w:color w:val="000000"/>
                <w:szCs w:val="21"/>
              </w:rPr>
            </w:pPr>
            <w:r>
              <w:rPr>
                <w:rFonts w:hint="eastAsia"/>
              </w:rPr>
              <w:t>2</w:t>
            </w:r>
          </w:p>
        </w:tc>
        <w:tc>
          <w:tcPr>
            <w:tcW w:w="1004" w:type="pct"/>
            <w:vAlign w:val="center"/>
          </w:tcPr>
          <w:p w14:paraId="712FFE84">
            <w:pPr>
              <w:pStyle w:val="13"/>
              <w:rPr>
                <w:rFonts w:ascii="宋体" w:hAnsi="宋体"/>
                <w:color w:val="000000"/>
                <w:kern w:val="0"/>
                <w:szCs w:val="21"/>
              </w:rPr>
            </w:pPr>
            <w:r>
              <w:t>tfrq</w:t>
            </w:r>
          </w:p>
        </w:tc>
        <w:tc>
          <w:tcPr>
            <w:tcW w:w="1087" w:type="pct"/>
            <w:vAlign w:val="center"/>
          </w:tcPr>
          <w:p w14:paraId="3DC24984">
            <w:pPr>
              <w:pStyle w:val="13"/>
              <w:rPr>
                <w:rFonts w:ascii="宋体" w:hAnsi="宋体"/>
                <w:color w:val="000000"/>
                <w:kern w:val="0"/>
                <w:szCs w:val="21"/>
              </w:rPr>
            </w:pPr>
            <w:r>
              <w:t>填发日期</w:t>
            </w:r>
          </w:p>
        </w:tc>
        <w:tc>
          <w:tcPr>
            <w:tcW w:w="753" w:type="pct"/>
            <w:vAlign w:val="center"/>
          </w:tcPr>
          <w:p w14:paraId="65ED4252">
            <w:pPr>
              <w:pStyle w:val="13"/>
              <w:rPr>
                <w:rFonts w:ascii="宋体" w:hAnsi="宋体"/>
                <w:color w:val="000000"/>
                <w:szCs w:val="21"/>
              </w:rPr>
            </w:pPr>
            <w:r>
              <w:rPr>
                <w:rFonts w:hint="eastAsia"/>
              </w:rPr>
              <w:t>String</w:t>
            </w:r>
          </w:p>
        </w:tc>
        <w:tc>
          <w:tcPr>
            <w:tcW w:w="418" w:type="pct"/>
            <w:vAlign w:val="center"/>
          </w:tcPr>
          <w:p w14:paraId="01A455FE">
            <w:pPr>
              <w:pStyle w:val="13"/>
              <w:rPr>
                <w:rFonts w:ascii="宋体" w:hAnsi="宋体"/>
                <w:color w:val="000000"/>
                <w:kern w:val="0"/>
                <w:szCs w:val="21"/>
              </w:rPr>
            </w:pPr>
            <w:r>
              <w:t>19</w:t>
            </w:r>
          </w:p>
        </w:tc>
        <w:tc>
          <w:tcPr>
            <w:tcW w:w="417" w:type="pct"/>
            <w:vAlign w:val="center"/>
          </w:tcPr>
          <w:p w14:paraId="20AE89DA">
            <w:pPr>
              <w:pStyle w:val="13"/>
              <w:rPr>
                <w:rFonts w:ascii="宋体" w:hAnsi="宋体"/>
                <w:color w:val="000000"/>
                <w:szCs w:val="21"/>
              </w:rPr>
            </w:pPr>
            <w:r>
              <w:t>是</w:t>
            </w:r>
          </w:p>
        </w:tc>
        <w:tc>
          <w:tcPr>
            <w:tcW w:w="924" w:type="pct"/>
            <w:vAlign w:val="center"/>
          </w:tcPr>
          <w:p w14:paraId="37A431F3">
            <w:pPr>
              <w:pStyle w:val="13"/>
              <w:rPr>
                <w:rFonts w:ascii="宋体" w:hAnsi="宋体"/>
                <w:color w:val="000000"/>
                <w:kern w:val="0"/>
                <w:szCs w:val="21"/>
              </w:rPr>
            </w:pPr>
            <w:r>
              <w:rPr>
                <w:rFonts w:hint="eastAsia"/>
              </w:rPr>
              <w:t>YYYY-MM-DD</w:t>
            </w:r>
            <w:r>
              <w:t xml:space="preserve"> HH:mm:ss</w:t>
            </w:r>
          </w:p>
        </w:tc>
      </w:tr>
      <w:tr w14:paraId="114A65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2734DA2">
            <w:pPr>
              <w:pStyle w:val="13"/>
              <w:rPr>
                <w:rFonts w:ascii="宋体" w:hAnsi="宋体"/>
                <w:color w:val="000000"/>
                <w:szCs w:val="21"/>
              </w:rPr>
            </w:pPr>
            <w:r>
              <w:rPr>
                <w:rFonts w:hint="eastAsia"/>
              </w:rPr>
              <w:t>3</w:t>
            </w:r>
          </w:p>
        </w:tc>
        <w:tc>
          <w:tcPr>
            <w:tcW w:w="1004" w:type="pct"/>
            <w:vAlign w:val="center"/>
          </w:tcPr>
          <w:p w14:paraId="437FB4CC">
            <w:pPr>
              <w:pStyle w:val="13"/>
              <w:rPr>
                <w:rFonts w:ascii="宋体" w:hAnsi="宋体"/>
                <w:color w:val="000000"/>
                <w:kern w:val="0"/>
                <w:szCs w:val="21"/>
              </w:rPr>
            </w:pPr>
            <w:r>
              <w:rPr>
                <w:rFonts w:hint="eastAsia"/>
              </w:rPr>
              <w:t>ckznxzmbh</w:t>
            </w:r>
          </w:p>
        </w:tc>
        <w:tc>
          <w:tcPr>
            <w:tcW w:w="1087" w:type="pct"/>
            <w:vAlign w:val="center"/>
          </w:tcPr>
          <w:p w14:paraId="0ECF2243">
            <w:pPr>
              <w:pStyle w:val="13"/>
              <w:rPr>
                <w:rFonts w:ascii="宋体" w:hAnsi="宋体"/>
                <w:color w:val="000000"/>
                <w:kern w:val="0"/>
                <w:szCs w:val="21"/>
              </w:rPr>
            </w:pPr>
            <w:r>
              <w:rPr>
                <w:rFonts w:hint="eastAsia"/>
              </w:rPr>
              <w:t>出口转内销证明编号</w:t>
            </w:r>
          </w:p>
        </w:tc>
        <w:tc>
          <w:tcPr>
            <w:tcW w:w="753" w:type="pct"/>
            <w:vAlign w:val="center"/>
          </w:tcPr>
          <w:p w14:paraId="44A6280D">
            <w:pPr>
              <w:pStyle w:val="13"/>
              <w:rPr>
                <w:rFonts w:ascii="宋体" w:hAnsi="宋体"/>
                <w:color w:val="000000"/>
                <w:szCs w:val="21"/>
              </w:rPr>
            </w:pPr>
            <w:r>
              <w:rPr>
                <w:rFonts w:hint="eastAsia"/>
              </w:rPr>
              <w:t>String</w:t>
            </w:r>
          </w:p>
        </w:tc>
        <w:tc>
          <w:tcPr>
            <w:tcW w:w="418" w:type="pct"/>
            <w:vAlign w:val="center"/>
          </w:tcPr>
          <w:p w14:paraId="0E3B8471">
            <w:pPr>
              <w:pStyle w:val="13"/>
              <w:rPr>
                <w:rFonts w:ascii="宋体" w:hAnsi="宋体"/>
                <w:color w:val="000000"/>
                <w:kern w:val="0"/>
                <w:szCs w:val="21"/>
              </w:rPr>
            </w:pPr>
            <w:r>
              <w:rPr>
                <w:rFonts w:hint="eastAsia"/>
              </w:rPr>
              <w:t>50</w:t>
            </w:r>
          </w:p>
        </w:tc>
        <w:tc>
          <w:tcPr>
            <w:tcW w:w="417" w:type="pct"/>
            <w:vAlign w:val="center"/>
          </w:tcPr>
          <w:p w14:paraId="08F4A06C">
            <w:pPr>
              <w:pStyle w:val="13"/>
              <w:rPr>
                <w:rFonts w:ascii="宋体" w:hAnsi="宋体"/>
                <w:color w:val="000000"/>
                <w:szCs w:val="21"/>
                <w:lang w:eastAsia="zh-Hans"/>
              </w:rPr>
            </w:pPr>
            <w:r>
              <w:t>是</w:t>
            </w:r>
          </w:p>
        </w:tc>
        <w:tc>
          <w:tcPr>
            <w:tcW w:w="924" w:type="pct"/>
            <w:vAlign w:val="center"/>
          </w:tcPr>
          <w:p w14:paraId="1945A514">
            <w:pPr>
              <w:rPr>
                <w:rFonts w:ascii="宋体" w:hAnsi="宋体" w:cs="宋体"/>
                <w:color w:val="000000"/>
                <w:kern w:val="0"/>
                <w:szCs w:val="21"/>
              </w:rPr>
            </w:pPr>
          </w:p>
        </w:tc>
      </w:tr>
      <w:tr w14:paraId="036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6D70A7A0">
            <w:pPr>
              <w:pStyle w:val="13"/>
              <w:rPr>
                <w:rFonts w:ascii="宋体" w:hAnsi="宋体"/>
                <w:color w:val="000000"/>
                <w:szCs w:val="21"/>
              </w:rPr>
            </w:pPr>
            <w:r>
              <w:rPr>
                <w:rFonts w:hint="eastAsia"/>
              </w:rPr>
              <w:t>4</w:t>
            </w:r>
          </w:p>
        </w:tc>
        <w:tc>
          <w:tcPr>
            <w:tcW w:w="1004" w:type="pct"/>
            <w:vAlign w:val="center"/>
          </w:tcPr>
          <w:p w14:paraId="11BBFD7F">
            <w:pPr>
              <w:pStyle w:val="13"/>
              <w:rPr>
                <w:rFonts w:ascii="宋体" w:hAnsi="宋体"/>
                <w:color w:val="000000"/>
                <w:kern w:val="0"/>
                <w:szCs w:val="21"/>
              </w:rPr>
            </w:pPr>
            <w:r>
              <w:t>jkdwrnsrsbh</w:t>
            </w:r>
          </w:p>
        </w:tc>
        <w:tc>
          <w:tcPr>
            <w:tcW w:w="1087" w:type="pct"/>
            <w:vAlign w:val="center"/>
          </w:tcPr>
          <w:p w14:paraId="776B925E">
            <w:pPr>
              <w:pStyle w:val="13"/>
              <w:rPr>
                <w:rFonts w:ascii="宋体" w:hAnsi="宋体"/>
                <w:color w:val="000000"/>
                <w:kern w:val="0"/>
                <w:szCs w:val="21"/>
              </w:rPr>
            </w:pPr>
            <w:r>
              <w:t>缴款单位（人）纳税人识别号</w:t>
            </w:r>
          </w:p>
        </w:tc>
        <w:tc>
          <w:tcPr>
            <w:tcW w:w="753" w:type="pct"/>
            <w:vAlign w:val="center"/>
          </w:tcPr>
          <w:p w14:paraId="5837E799">
            <w:pPr>
              <w:pStyle w:val="13"/>
              <w:rPr>
                <w:rFonts w:ascii="宋体" w:hAnsi="宋体"/>
                <w:color w:val="000000"/>
                <w:szCs w:val="21"/>
              </w:rPr>
            </w:pPr>
            <w:r>
              <w:rPr>
                <w:rFonts w:hint="eastAsia"/>
              </w:rPr>
              <w:t>String</w:t>
            </w:r>
          </w:p>
        </w:tc>
        <w:tc>
          <w:tcPr>
            <w:tcW w:w="418" w:type="pct"/>
            <w:vAlign w:val="center"/>
          </w:tcPr>
          <w:p w14:paraId="243313D3">
            <w:pPr>
              <w:pStyle w:val="13"/>
              <w:rPr>
                <w:rFonts w:ascii="宋体" w:hAnsi="宋体"/>
                <w:color w:val="000000"/>
                <w:kern w:val="0"/>
                <w:szCs w:val="21"/>
              </w:rPr>
            </w:pPr>
            <w:r>
              <w:rPr>
                <w:rFonts w:hint="eastAsia"/>
              </w:rPr>
              <w:t>20</w:t>
            </w:r>
          </w:p>
        </w:tc>
        <w:tc>
          <w:tcPr>
            <w:tcW w:w="417" w:type="pct"/>
            <w:vAlign w:val="center"/>
          </w:tcPr>
          <w:p w14:paraId="7EF99543">
            <w:pPr>
              <w:pStyle w:val="13"/>
              <w:rPr>
                <w:rFonts w:ascii="宋体" w:hAnsi="宋体"/>
                <w:color w:val="000000"/>
                <w:szCs w:val="21"/>
                <w:lang w:eastAsia="zh-Hans"/>
              </w:rPr>
            </w:pPr>
            <w:r>
              <w:t>是</w:t>
            </w:r>
          </w:p>
        </w:tc>
        <w:tc>
          <w:tcPr>
            <w:tcW w:w="924" w:type="pct"/>
            <w:vAlign w:val="center"/>
          </w:tcPr>
          <w:p w14:paraId="7C464498">
            <w:pPr>
              <w:rPr>
                <w:rFonts w:ascii="宋体" w:hAnsi="宋体" w:cs="宋体"/>
                <w:color w:val="000000"/>
                <w:kern w:val="0"/>
                <w:szCs w:val="21"/>
              </w:rPr>
            </w:pPr>
          </w:p>
        </w:tc>
      </w:tr>
      <w:tr w14:paraId="0BB4B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vAlign w:val="center"/>
          </w:tcPr>
          <w:p w14:paraId="0A0CB1BF">
            <w:pPr>
              <w:pStyle w:val="13"/>
              <w:rPr>
                <w:rFonts w:ascii="宋体" w:hAnsi="宋体"/>
                <w:color w:val="000000"/>
                <w:szCs w:val="21"/>
              </w:rPr>
            </w:pPr>
            <w:r>
              <w:rPr>
                <w:rFonts w:hint="eastAsia"/>
              </w:rPr>
              <w:t>5</w:t>
            </w:r>
          </w:p>
        </w:tc>
        <w:tc>
          <w:tcPr>
            <w:tcW w:w="1004" w:type="pct"/>
            <w:vAlign w:val="center"/>
          </w:tcPr>
          <w:p w14:paraId="3C98D824">
            <w:pPr>
              <w:pStyle w:val="13"/>
              <w:rPr>
                <w:rFonts w:ascii="宋体" w:hAnsi="宋体"/>
                <w:color w:val="000000"/>
                <w:kern w:val="0"/>
                <w:szCs w:val="21"/>
              </w:rPr>
            </w:pPr>
            <w:r>
              <w:t>skje</w:t>
            </w:r>
          </w:p>
        </w:tc>
        <w:tc>
          <w:tcPr>
            <w:tcW w:w="1087" w:type="pct"/>
            <w:vAlign w:val="center"/>
          </w:tcPr>
          <w:p w14:paraId="0F899A42">
            <w:pPr>
              <w:pStyle w:val="13"/>
              <w:rPr>
                <w:rFonts w:ascii="宋体" w:hAnsi="宋体"/>
                <w:color w:val="000000"/>
                <w:kern w:val="0"/>
                <w:szCs w:val="21"/>
              </w:rPr>
            </w:pPr>
            <w:r>
              <w:t>税款金额</w:t>
            </w:r>
          </w:p>
        </w:tc>
        <w:tc>
          <w:tcPr>
            <w:tcW w:w="753" w:type="pct"/>
            <w:vAlign w:val="center"/>
          </w:tcPr>
          <w:p w14:paraId="4BC53BF1">
            <w:pPr>
              <w:pStyle w:val="13"/>
              <w:rPr>
                <w:rFonts w:ascii="宋体" w:hAnsi="宋体"/>
                <w:color w:val="000000"/>
                <w:szCs w:val="21"/>
              </w:rPr>
            </w:pPr>
            <w:r>
              <w:rPr>
                <w:rFonts w:hint="eastAsia"/>
              </w:rPr>
              <w:t>String</w:t>
            </w:r>
          </w:p>
        </w:tc>
        <w:tc>
          <w:tcPr>
            <w:tcW w:w="418" w:type="pct"/>
            <w:vAlign w:val="center"/>
          </w:tcPr>
          <w:p w14:paraId="0473BFA5">
            <w:pPr>
              <w:pStyle w:val="13"/>
              <w:rPr>
                <w:rFonts w:ascii="宋体" w:hAnsi="宋体"/>
                <w:color w:val="000000"/>
                <w:kern w:val="0"/>
                <w:szCs w:val="21"/>
              </w:rPr>
            </w:pPr>
            <w:r>
              <w:rPr>
                <w:rFonts w:hint="eastAsia"/>
              </w:rPr>
              <w:t>18,2</w:t>
            </w:r>
          </w:p>
        </w:tc>
        <w:tc>
          <w:tcPr>
            <w:tcW w:w="417" w:type="pct"/>
            <w:vAlign w:val="center"/>
          </w:tcPr>
          <w:p w14:paraId="5DF2D45E">
            <w:pPr>
              <w:pStyle w:val="13"/>
              <w:rPr>
                <w:rFonts w:ascii="宋体" w:hAnsi="宋体"/>
                <w:color w:val="000000"/>
                <w:szCs w:val="21"/>
                <w:lang w:eastAsia="zh-Hans"/>
              </w:rPr>
            </w:pPr>
            <w:r>
              <w:t>是</w:t>
            </w:r>
          </w:p>
        </w:tc>
        <w:tc>
          <w:tcPr>
            <w:tcW w:w="924" w:type="pct"/>
            <w:vAlign w:val="center"/>
          </w:tcPr>
          <w:p w14:paraId="47B64167">
            <w:pPr>
              <w:rPr>
                <w:rFonts w:ascii="宋体" w:hAnsi="宋体" w:cs="宋体"/>
                <w:color w:val="000000"/>
                <w:kern w:val="0"/>
                <w:szCs w:val="21"/>
              </w:rPr>
            </w:pPr>
          </w:p>
        </w:tc>
      </w:tr>
    </w:tbl>
    <w:p w14:paraId="25A504C0">
      <w:pPr>
        <w:pStyle w:val="6"/>
      </w:pPr>
      <w:r>
        <w:t>7.6返回报文示例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85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6687B5">
            <w:pPr>
              <w:pStyle w:val="12"/>
              <w:ind w:firstLine="420"/>
            </w:pPr>
            <w:r>
              <w:t>{</w:t>
            </w:r>
          </w:p>
          <w:p w14:paraId="31C8441F">
            <w:pPr>
              <w:pStyle w:val="12"/>
              <w:ind w:firstLine="420"/>
            </w:pPr>
            <w:r>
              <w:tab/>
            </w:r>
            <w:r>
              <w:t>"Response": {</w:t>
            </w:r>
          </w:p>
          <w:p w14:paraId="1CCD06F0">
            <w:pPr>
              <w:pStyle w:val="12"/>
              <w:ind w:firstLine="420"/>
            </w:pPr>
            <w:r>
              <w:rPr>
                <w:rFonts w:hint="eastAsia"/>
              </w:rPr>
              <w:tab/>
            </w:r>
            <w:r>
              <w:rPr>
                <w:rFonts w:hint="eastAsia"/>
              </w:rPr>
              <w:tab/>
            </w:r>
            <w:r>
              <w:rPr>
                <w:rFonts w:hint="eastAsia"/>
              </w:rPr>
              <w:t>"RequestId": "系统自动生成ID",</w:t>
            </w:r>
          </w:p>
          <w:p w14:paraId="5F9EC4F7">
            <w:pPr>
              <w:pStyle w:val="12"/>
              <w:ind w:firstLine="420"/>
            </w:pPr>
            <w:r>
              <w:tab/>
            </w:r>
            <w:r>
              <w:tab/>
            </w:r>
            <w:r>
              <w:t>"Data": {</w:t>
            </w:r>
          </w:p>
          <w:p w14:paraId="48F6B419">
            <w:pPr>
              <w:pStyle w:val="12"/>
              <w:ind w:firstLine="420"/>
            </w:pPr>
            <w:r>
              <w:rPr>
                <w:rFonts w:hint="eastAsia"/>
              </w:rPr>
              <w:tab/>
            </w:r>
            <w:r>
              <w:rPr>
                <w:rFonts w:hint="eastAsia"/>
              </w:rPr>
              <w:tab/>
            </w:r>
            <w:r>
              <w:rPr>
                <w:rFonts w:hint="eastAsia"/>
              </w:rPr>
              <w:tab/>
            </w:r>
            <w:r>
              <w:rPr>
                <w:rFonts w:hint="eastAsia"/>
              </w:rPr>
              <w:t>"returncode": "返回码",</w:t>
            </w:r>
          </w:p>
          <w:p w14:paraId="70D5C8DA">
            <w:pPr>
              <w:pStyle w:val="12"/>
              <w:ind w:firstLine="420"/>
            </w:pPr>
            <w:r>
              <w:rPr>
                <w:rFonts w:hint="eastAsia"/>
              </w:rPr>
              <w:tab/>
            </w:r>
            <w:r>
              <w:rPr>
                <w:rFonts w:hint="eastAsia"/>
              </w:rPr>
              <w:tab/>
            </w:r>
            <w:r>
              <w:rPr>
                <w:rFonts w:hint="eastAsia"/>
              </w:rPr>
              <w:tab/>
            </w:r>
            <w:r>
              <w:rPr>
                <w:rFonts w:hint="eastAsia"/>
              </w:rPr>
              <w:t>"returnmsg": "返回信息",</w:t>
            </w:r>
          </w:p>
          <w:p w14:paraId="73A80449">
            <w:pPr>
              <w:pStyle w:val="12"/>
              <w:ind w:firstLine="420"/>
            </w:pPr>
            <w:r>
              <w:rPr>
                <w:rFonts w:hint="eastAsia"/>
              </w:rPr>
              <w:tab/>
            </w:r>
            <w:r>
              <w:rPr>
                <w:rFonts w:hint="eastAsia"/>
              </w:rPr>
              <w:tab/>
            </w:r>
            <w:r>
              <w:rPr>
                <w:rFonts w:hint="eastAsia"/>
              </w:rPr>
              <w:tab/>
            </w:r>
            <w:r>
              <w:rPr>
                <w:rFonts w:hint="eastAsia"/>
              </w:rPr>
              <w:t>"count": "总数量",</w:t>
            </w:r>
          </w:p>
          <w:p w14:paraId="2B1EE538">
            <w:pPr>
              <w:pStyle w:val="12"/>
              <w:ind w:firstLine="420"/>
            </w:pPr>
            <w:r>
              <w:tab/>
            </w:r>
            <w:r>
              <w:tab/>
            </w:r>
            <w:r>
              <w:tab/>
            </w:r>
            <w:r>
              <w:t>"mxxx": [</w:t>
            </w:r>
          </w:p>
          <w:p w14:paraId="1E0A1097">
            <w:pPr>
              <w:pStyle w:val="12"/>
              <w:ind w:firstLine="420"/>
            </w:pPr>
            <w:r>
              <w:tab/>
            </w:r>
            <w:r>
              <w:tab/>
            </w:r>
            <w:r>
              <w:tab/>
            </w:r>
            <w:r>
              <w:tab/>
            </w:r>
            <w:r>
              <w:t>{</w:t>
            </w:r>
          </w:p>
          <w:p w14:paraId="58C330FD">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3FF6BA15">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D6BFC6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73F44B2">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7C6E5F97">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6ADB4757">
            <w:pPr>
              <w:pStyle w:val="12"/>
              <w:ind w:firstLine="420"/>
            </w:pPr>
            <w:r>
              <w:tab/>
            </w:r>
            <w:r>
              <w:tab/>
            </w:r>
            <w:r>
              <w:tab/>
            </w:r>
            <w:r>
              <w:tab/>
            </w:r>
            <w:r>
              <w:t>}, {</w:t>
            </w:r>
          </w:p>
          <w:p w14:paraId="35ED6D9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"hgjkshm": "海关缴款书号码",</w:t>
            </w:r>
          </w:p>
          <w:p w14:paraId="555C0D7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0045A0A0">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FB0AFC9">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752E95A">
            <w:pPr>
              <w:pStyle w:val="12"/>
              <w:ind w:firstLine="420"/>
            </w:pPr>
            <w:r>
              <w:rPr>
                <w:rFonts w:hint="eastAsia"/>
              </w:rPr>
              <w:tab/>
            </w:r>
            <w:r>
              <w:rPr>
                <w:rFonts w:hint="eastAsia"/>
              </w:rPr>
              <w:tab/>
            </w:r>
            <w:r>
              <w:rPr>
                <w:rFonts w:hint="eastAsia"/>
              </w:rPr>
              <w:tab/>
            </w:r>
            <w:r>
              <w:rPr>
                <w:rFonts w:hint="eastAsia"/>
              </w:rPr>
              <w:tab/>
            </w:r>
            <w:r>
              <w:rPr>
                <w:rFonts w:hint="eastAsia"/>
              </w:rPr>
              <w:tab/>
            </w:r>
            <w:r>
              <w:rPr>
                <w:rFonts w:hint="eastAsia"/>
              </w:rPr>
              <w:t>"skje": "税款金额"</w:t>
            </w:r>
          </w:p>
          <w:p w14:paraId="7BA9FB2A">
            <w:pPr>
              <w:pStyle w:val="12"/>
              <w:ind w:firstLine="420"/>
            </w:pPr>
            <w:r>
              <w:tab/>
            </w:r>
            <w:r>
              <w:tab/>
            </w:r>
            <w:r>
              <w:tab/>
            </w:r>
            <w:r>
              <w:tab/>
            </w:r>
            <w:r>
              <w:t>}</w:t>
            </w:r>
          </w:p>
          <w:p w14:paraId="3D55E983">
            <w:pPr>
              <w:pStyle w:val="12"/>
              <w:ind w:firstLine="420"/>
            </w:pPr>
            <w:r>
              <w:tab/>
            </w:r>
            <w:r>
              <w:tab/>
            </w:r>
            <w:r>
              <w:tab/>
            </w:r>
            <w:r>
              <w:t>]</w:t>
            </w:r>
          </w:p>
          <w:p w14:paraId="1916FC1D">
            <w:pPr>
              <w:pStyle w:val="12"/>
              <w:ind w:firstLine="420"/>
            </w:pPr>
            <w:r>
              <w:tab/>
            </w:r>
            <w:r>
              <w:tab/>
            </w:r>
            <w:r>
              <w:t>}</w:t>
            </w:r>
          </w:p>
          <w:p w14:paraId="5EDB22C6">
            <w:pPr>
              <w:pStyle w:val="12"/>
              <w:ind w:firstLine="420"/>
            </w:pPr>
            <w:r>
              <w:tab/>
            </w:r>
            <w:r>
              <w:t>}</w:t>
            </w:r>
          </w:p>
          <w:p w14:paraId="1C13EFBA">
            <w:pPr>
              <w:pStyle w:val="12"/>
              <w:ind w:firstLine="420"/>
            </w:pPr>
            <w:r>
              <w:t>}</w:t>
            </w:r>
          </w:p>
        </w:tc>
      </w:tr>
    </w:tbl>
    <w:p w14:paraId="6C8401DB">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F7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669502E5">
            <w:pPr>
              <w:pStyle w:val="12"/>
              <w:ind w:firstLine="420"/>
            </w:pPr>
            <w:r>
              <w:t>{</w:t>
            </w:r>
          </w:p>
          <w:p w14:paraId="0DBE4B66">
            <w:pPr>
              <w:pStyle w:val="12"/>
              <w:ind w:firstLine="420"/>
            </w:pPr>
            <w:r>
              <w:tab/>
            </w:r>
            <w:r>
              <w:t>"Response": {</w:t>
            </w:r>
          </w:p>
          <w:p w14:paraId="69C97409">
            <w:pPr>
              <w:pStyle w:val="12"/>
              <w:ind w:firstLine="420"/>
            </w:pPr>
            <w:r>
              <w:rPr>
                <w:rFonts w:hint="eastAsia"/>
              </w:rPr>
              <w:tab/>
            </w:r>
            <w:r>
              <w:rPr>
                <w:rFonts w:hint="eastAsia"/>
              </w:rPr>
              <w:tab/>
            </w:r>
            <w:r>
              <w:rPr>
                <w:rFonts w:hint="eastAsia"/>
              </w:rPr>
              <w:t>"RequestId": "16位随机数字和字母组合",</w:t>
            </w:r>
          </w:p>
          <w:p w14:paraId="5044491F">
            <w:pPr>
              <w:pStyle w:val="12"/>
              <w:ind w:firstLine="420"/>
            </w:pPr>
            <w:r>
              <w:tab/>
            </w:r>
            <w:r>
              <w:tab/>
            </w:r>
            <w:r>
              <w:t>"Error": {</w:t>
            </w:r>
          </w:p>
          <w:p w14:paraId="5D22AC95">
            <w:pPr>
              <w:pStyle w:val="12"/>
              <w:ind w:firstLine="420"/>
            </w:pPr>
            <w:r>
              <w:tab/>
            </w:r>
            <w:r>
              <w:tab/>
            </w:r>
            <w:r>
              <w:tab/>
            </w:r>
            <w:r>
              <w:t>"Code": "01",</w:t>
            </w:r>
          </w:p>
          <w:p w14:paraId="7D88EE9B">
            <w:pPr>
              <w:pStyle w:val="12"/>
              <w:ind w:firstLine="420"/>
            </w:pPr>
            <w:r>
              <w:rPr>
                <w:rFonts w:hint="eastAsia"/>
              </w:rPr>
              <w:tab/>
            </w:r>
            <w:r>
              <w:rPr>
                <w:rFonts w:hint="eastAsia"/>
              </w:rPr>
              <w:tab/>
            </w:r>
            <w:r>
              <w:rPr>
                <w:rFonts w:hint="eastAsia"/>
              </w:rPr>
              <w:tab/>
            </w:r>
            <w:r>
              <w:rPr>
                <w:rFonts w:hint="eastAsia"/>
              </w:rPr>
              <w:t>"Message": "错误说明"</w:t>
            </w:r>
          </w:p>
          <w:p w14:paraId="7856236E">
            <w:pPr>
              <w:pStyle w:val="12"/>
              <w:ind w:firstLine="420"/>
            </w:pPr>
            <w:r>
              <w:tab/>
            </w:r>
            <w:r>
              <w:tab/>
            </w:r>
            <w:r>
              <w:t>}</w:t>
            </w:r>
          </w:p>
          <w:p w14:paraId="7EEB2DD1">
            <w:pPr>
              <w:pStyle w:val="12"/>
              <w:ind w:firstLine="420"/>
            </w:pPr>
            <w:r>
              <w:tab/>
            </w:r>
            <w:r>
              <w:t>}</w:t>
            </w:r>
          </w:p>
          <w:p w14:paraId="05206B13">
            <w:pPr>
              <w:pStyle w:val="12"/>
              <w:ind w:firstLine="420"/>
            </w:pPr>
            <w:r>
              <w:t>}</w:t>
            </w:r>
          </w:p>
        </w:tc>
      </w:tr>
    </w:tbl>
    <w:p w14:paraId="2BEBEE54">
      <w:pPr>
        <w:pStyle w:val="13"/>
        <w:jc w:val="both"/>
      </w:pPr>
      <w:bookmarkStart w:id="136" w:name="_10.批量增值税代扣代缴完税凭证下载申请"/>
      <w:bookmarkEnd w:id="136"/>
      <w:bookmarkStart w:id="137" w:name="_2.10批量增值税代扣代缴完税凭证下载申请"/>
      <w:bookmarkEnd w:id="137"/>
      <w:bookmarkStart w:id="138" w:name="_Toc183099327"/>
    </w:p>
    <w:p w14:paraId="47209CCD">
      <w:pPr>
        <w:pStyle w:val="4"/>
      </w:pPr>
      <w:bookmarkStart w:id="139" w:name="_Toc217140495"/>
      <w:r>
        <w:t>8.批量增值税代扣代缴完税凭证下载申请</w:t>
      </w:r>
      <w:bookmarkEnd w:id="138"/>
      <w:bookmarkEnd w:id="139"/>
    </w:p>
    <w:p w14:paraId="0B7F4F52">
      <w:pPr>
        <w:pStyle w:val="6"/>
      </w:pPr>
      <w:r>
        <w:t>8.1接口说明</w:t>
      </w:r>
    </w:p>
    <w:p w14:paraId="3DD58E91">
      <w:pPr>
        <w:pStyle w:val="5"/>
      </w:pPr>
      <w:r>
        <w:rPr>
          <w:rFonts w:hint="eastAsia"/>
        </w:rPr>
        <w:t>企业业务系统通过在线申请下载增值税代扣代缴完税凭证，申请成功后返回流水号，后续通过流水号下载具体的增值税代扣代缴完税凭证信息。</w:t>
      </w:r>
    </w:p>
    <w:p w14:paraId="36844A65">
      <w:pPr>
        <w:pStyle w:val="6"/>
      </w:pPr>
      <w:r>
        <w:t>8.2请求方式</w:t>
      </w:r>
    </w:p>
    <w:p w14:paraId="5E302123">
      <w:pPr>
        <w:pStyle w:val="5"/>
      </w:pPr>
      <w:r>
        <w:rPr>
          <w:rFonts w:hint="eastAsia"/>
        </w:rPr>
        <w:t>请求方式为POST</w:t>
      </w:r>
    </w:p>
    <w:p w14:paraId="0DA240E4">
      <w:pPr>
        <w:pStyle w:val="5"/>
      </w:pPr>
      <w:r>
        <w:rPr>
          <w:rFonts w:hint="eastAsia"/>
        </w:rPr>
        <w:t>path 指该参数为路径参数</w:t>
      </w:r>
    </w:p>
    <w:p w14:paraId="71468ACE">
      <w:pPr>
        <w:pStyle w:val="5"/>
      </w:pPr>
      <w:r>
        <w:rPr>
          <w:rFonts w:hint="eastAsia"/>
        </w:rPr>
        <w:t>query 指该参数需在请求URL传参</w:t>
      </w:r>
    </w:p>
    <w:p w14:paraId="360ED9A0">
      <w:pPr>
        <w:pStyle w:val="5"/>
      </w:pPr>
      <w:r>
        <w:rPr>
          <w:rFonts w:hint="eastAsia"/>
        </w:rPr>
        <w:t>body 指该参数需在请求JSON传参</w:t>
      </w:r>
    </w:p>
    <w:p w14:paraId="652056E2">
      <w:pPr>
        <w:pStyle w:val="6"/>
      </w:pPr>
      <w:r>
        <w:t>8.3请求参数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9"/>
        <w:gridCol w:w="1244"/>
        <w:gridCol w:w="1620"/>
        <w:gridCol w:w="1030"/>
        <w:gridCol w:w="602"/>
        <w:gridCol w:w="602"/>
        <w:gridCol w:w="2820"/>
      </w:tblGrid>
      <w:tr w14:paraId="3C861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52" w:type="pct"/>
            <w:tcBorders>
              <w:top w:val="single" w:color="auto" w:sz="12" w:space="0"/>
              <w:left w:val="single" w:color="auto" w:sz="12" w:space="0"/>
              <w:bottom w:val="single" w:color="auto" w:sz="6" w:space="0"/>
              <w:right w:val="single" w:color="auto" w:sz="6" w:space="0"/>
            </w:tcBorders>
            <w:shd w:val="clear" w:color="auto" w:fill="D8D8D8"/>
            <w:vAlign w:val="center"/>
          </w:tcPr>
          <w:p w14:paraId="70D3C228">
            <w:pPr>
              <w:pStyle w:val="35"/>
            </w:pPr>
            <w:r>
              <w:rPr>
                <w:rFonts w:hint="eastAsia"/>
              </w:rPr>
              <w:t>序号</w:t>
            </w:r>
          </w:p>
        </w:tc>
        <w:tc>
          <w:tcPr>
            <w:tcW w:w="730" w:type="pct"/>
            <w:tcBorders>
              <w:top w:val="single" w:color="auto" w:sz="12" w:space="0"/>
              <w:left w:val="single" w:color="auto" w:sz="6" w:space="0"/>
              <w:bottom w:val="single" w:color="auto" w:sz="6" w:space="0"/>
              <w:right w:val="single" w:color="auto" w:sz="6" w:space="0"/>
            </w:tcBorders>
            <w:shd w:val="clear" w:color="auto" w:fill="D8D8D8"/>
            <w:vAlign w:val="center"/>
          </w:tcPr>
          <w:p w14:paraId="0EEEAE2E">
            <w:pPr>
              <w:pStyle w:val="35"/>
            </w:pPr>
            <w:r>
              <w:rPr>
                <w:rFonts w:hint="eastAsia"/>
              </w:rPr>
              <w:t>数据项标识</w:t>
            </w:r>
          </w:p>
        </w:tc>
        <w:tc>
          <w:tcPr>
            <w:tcW w:w="950" w:type="pct"/>
            <w:tcBorders>
              <w:top w:val="single" w:color="auto" w:sz="12" w:space="0"/>
              <w:left w:val="single" w:color="auto" w:sz="6" w:space="0"/>
              <w:bottom w:val="single" w:color="auto" w:sz="6" w:space="0"/>
              <w:right w:val="single" w:color="auto" w:sz="6" w:space="0"/>
            </w:tcBorders>
            <w:shd w:val="clear" w:color="auto" w:fill="D8D8D8"/>
            <w:vAlign w:val="center"/>
          </w:tcPr>
          <w:p w14:paraId="309D3FF5">
            <w:pPr>
              <w:pStyle w:val="35"/>
            </w:pPr>
            <w:r>
              <w:rPr>
                <w:rFonts w:hint="eastAsia"/>
              </w:rPr>
              <w:t>数据项名称</w:t>
            </w:r>
          </w:p>
        </w:tc>
        <w:tc>
          <w:tcPr>
            <w:tcW w:w="604" w:type="pct"/>
            <w:tcBorders>
              <w:top w:val="single" w:color="auto" w:sz="12" w:space="0"/>
              <w:left w:val="single" w:color="auto" w:sz="6" w:space="0"/>
              <w:bottom w:val="single" w:color="auto" w:sz="6" w:space="0"/>
              <w:right w:val="single" w:color="auto" w:sz="6" w:space="0"/>
            </w:tcBorders>
            <w:shd w:val="clear" w:color="auto" w:fill="D8D8D8"/>
            <w:vAlign w:val="center"/>
          </w:tcPr>
          <w:p w14:paraId="29B8C9E2">
            <w:pPr>
              <w:pStyle w:val="35"/>
            </w:pPr>
            <w:r>
              <w:rPr>
                <w:rFonts w:hint="eastAsia"/>
              </w:rPr>
              <w:t>字段类型</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5DFB31BB">
            <w:pPr>
              <w:pStyle w:val="35"/>
            </w:pPr>
            <w:r>
              <w:rPr>
                <w:rFonts w:hint="eastAsia"/>
              </w:rPr>
              <w:t>长度</w:t>
            </w:r>
          </w:p>
        </w:tc>
        <w:tc>
          <w:tcPr>
            <w:tcW w:w="353" w:type="pct"/>
            <w:tcBorders>
              <w:top w:val="single" w:color="auto" w:sz="12" w:space="0"/>
              <w:left w:val="single" w:color="auto" w:sz="6" w:space="0"/>
              <w:bottom w:val="single" w:color="auto" w:sz="6" w:space="0"/>
              <w:right w:val="single" w:color="auto" w:sz="6" w:space="0"/>
            </w:tcBorders>
            <w:shd w:val="clear" w:color="auto" w:fill="D8D8D8"/>
            <w:vAlign w:val="center"/>
          </w:tcPr>
          <w:p w14:paraId="3025D0FD">
            <w:pPr>
              <w:pStyle w:val="35"/>
            </w:pPr>
            <w:r>
              <w:rPr>
                <w:rFonts w:hint="eastAsia"/>
              </w:rPr>
              <w:t>必须</w:t>
            </w:r>
          </w:p>
        </w:tc>
        <w:tc>
          <w:tcPr>
            <w:tcW w:w="1654" w:type="pct"/>
            <w:tcBorders>
              <w:top w:val="single" w:color="auto" w:sz="12" w:space="0"/>
              <w:left w:val="single" w:color="auto" w:sz="6" w:space="0"/>
              <w:bottom w:val="single" w:color="auto" w:sz="6" w:space="0"/>
              <w:right w:val="single" w:color="auto" w:sz="12" w:space="0"/>
            </w:tcBorders>
            <w:shd w:val="clear" w:color="auto" w:fill="D8D8D8"/>
            <w:vAlign w:val="center"/>
          </w:tcPr>
          <w:p w14:paraId="509B5D64">
            <w:pPr>
              <w:pStyle w:val="35"/>
            </w:pPr>
            <w:r>
              <w:rPr>
                <w:rFonts w:hint="eastAsia"/>
              </w:rPr>
              <w:t>说明</w:t>
            </w:r>
          </w:p>
        </w:tc>
      </w:tr>
      <w:tr w14:paraId="684C5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7C2D0CA3">
            <w:pPr>
              <w:pStyle w:val="13"/>
              <w:rPr>
                <w:rFonts w:ascii="宋体" w:hAnsi="宋体"/>
                <w:color w:val="000000"/>
                <w:szCs w:val="21"/>
              </w:rPr>
            </w:pPr>
            <w:r>
              <w:rPr>
                <w:rFonts w:hint="eastAsia"/>
              </w:rPr>
              <w:t>1</w:t>
            </w:r>
          </w:p>
        </w:tc>
        <w:tc>
          <w:tcPr>
            <w:tcW w:w="730" w:type="pct"/>
            <w:tcBorders>
              <w:top w:val="single" w:color="auto" w:sz="6" w:space="0"/>
              <w:left w:val="single" w:color="auto" w:sz="6" w:space="0"/>
              <w:bottom w:val="single" w:color="auto" w:sz="6" w:space="0"/>
              <w:right w:val="single" w:color="auto" w:sz="6" w:space="0"/>
            </w:tcBorders>
            <w:vAlign w:val="center"/>
          </w:tcPr>
          <w:p w14:paraId="1A0AADD9">
            <w:pPr>
              <w:pStyle w:val="13"/>
              <w:rPr>
                <w:rFonts w:ascii="宋体" w:hAnsi="宋体"/>
                <w:color w:val="000000"/>
                <w:kern w:val="0"/>
              </w:rPr>
            </w:pPr>
            <w:r>
              <w:rPr>
                <w:rFonts w:hint="eastAsia" w:ascii="宋体" w:hAnsi="宋体"/>
                <w:color w:val="000000"/>
                <w:kern w:val="0"/>
              </w:rPr>
              <w:t>kjywrsbh</w:t>
            </w:r>
          </w:p>
        </w:tc>
        <w:tc>
          <w:tcPr>
            <w:tcW w:w="950" w:type="pct"/>
            <w:tcBorders>
              <w:top w:val="single" w:color="auto" w:sz="6" w:space="0"/>
              <w:left w:val="single" w:color="auto" w:sz="6" w:space="0"/>
              <w:bottom w:val="single" w:color="auto" w:sz="6" w:space="0"/>
              <w:right w:val="single" w:color="auto" w:sz="6" w:space="0"/>
            </w:tcBorders>
            <w:vAlign w:val="center"/>
          </w:tcPr>
          <w:p w14:paraId="29342A35">
            <w:pPr>
              <w:pStyle w:val="13"/>
              <w:rPr>
                <w:rFonts w:ascii="宋体" w:hAnsi="宋体"/>
                <w:color w:val="000000"/>
                <w:szCs w:val="21"/>
              </w:rPr>
            </w:pPr>
            <w:r>
              <w:rPr>
                <w:rFonts w:hint="eastAsia"/>
              </w:rPr>
              <w:t>扣缴义务人识别号</w:t>
            </w:r>
          </w:p>
        </w:tc>
        <w:tc>
          <w:tcPr>
            <w:tcW w:w="604" w:type="pct"/>
            <w:tcBorders>
              <w:top w:val="single" w:color="auto" w:sz="6" w:space="0"/>
              <w:left w:val="single" w:color="auto" w:sz="6" w:space="0"/>
              <w:bottom w:val="single" w:color="auto" w:sz="6" w:space="0"/>
              <w:right w:val="single" w:color="auto" w:sz="6" w:space="0"/>
            </w:tcBorders>
            <w:vAlign w:val="center"/>
          </w:tcPr>
          <w:p w14:paraId="10028758">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24322707">
            <w:pPr>
              <w:pStyle w:val="13"/>
              <w:rPr>
                <w:rFonts w:ascii="宋体" w:hAnsi="宋体"/>
                <w:color w:val="000000"/>
                <w:kern w:val="0"/>
              </w:rPr>
            </w:pPr>
            <w:r>
              <w:rPr>
                <w:rFonts w:hint="eastAsia" w:ascii="宋体" w:hAnsi="宋体"/>
                <w:color w:val="000000"/>
              </w:rPr>
              <w:t>30</w:t>
            </w:r>
          </w:p>
        </w:tc>
        <w:tc>
          <w:tcPr>
            <w:tcW w:w="353" w:type="pct"/>
            <w:tcBorders>
              <w:top w:val="single" w:color="auto" w:sz="6" w:space="0"/>
              <w:left w:val="single" w:color="auto" w:sz="6" w:space="0"/>
              <w:bottom w:val="single" w:color="auto" w:sz="6" w:space="0"/>
              <w:right w:val="single" w:color="auto" w:sz="6" w:space="0"/>
            </w:tcBorders>
            <w:vAlign w:val="center"/>
          </w:tcPr>
          <w:p w14:paraId="4CE23CEB">
            <w:pPr>
              <w:pStyle w:val="13"/>
              <w:rPr>
                <w:rFonts w:ascii="宋体" w:hAnsi="宋体"/>
                <w:color w:val="00000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0AD26A95">
            <w:pPr>
              <w:pStyle w:val="13"/>
              <w:rPr>
                <w:rFonts w:ascii="宋体" w:hAnsi="宋体"/>
                <w:color w:val="000000"/>
                <w:kern w:val="0"/>
              </w:rPr>
            </w:pPr>
            <w:r>
              <w:rPr>
                <w:rFonts w:hint="eastAsia" w:ascii="宋体" w:hAnsi="宋体"/>
                <w:color w:val="000000"/>
                <w:szCs w:val="21"/>
              </w:rPr>
              <w:t>统一社会信用代码</w:t>
            </w:r>
            <w:r>
              <w:rPr>
                <w:rFonts w:hint="eastAsia"/>
                <w:color w:val="000000"/>
                <w:szCs w:val="21"/>
              </w:rPr>
              <w:t>/</w:t>
            </w:r>
            <w:r>
              <w:rPr>
                <w:rFonts w:hint="eastAsia" w:ascii="宋体" w:hAnsi="宋体"/>
                <w:color w:val="000000"/>
                <w:szCs w:val="21"/>
              </w:rPr>
              <w:t>纳税人识别号</w:t>
            </w:r>
          </w:p>
        </w:tc>
      </w:tr>
      <w:tr w14:paraId="6FCCA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6" w:space="0"/>
              <w:right w:val="single" w:color="auto" w:sz="6" w:space="0"/>
            </w:tcBorders>
            <w:vAlign w:val="center"/>
          </w:tcPr>
          <w:p w14:paraId="0E555526">
            <w:pPr>
              <w:pStyle w:val="13"/>
              <w:rPr>
                <w:rFonts w:ascii="宋体" w:hAnsi="宋体"/>
                <w:color w:val="000000"/>
                <w:szCs w:val="21"/>
              </w:rPr>
            </w:pPr>
            <w:r>
              <w:rPr>
                <w:rFonts w:hint="eastAsia"/>
              </w:rPr>
              <w:t>2</w:t>
            </w:r>
          </w:p>
        </w:tc>
        <w:tc>
          <w:tcPr>
            <w:tcW w:w="730" w:type="pct"/>
            <w:tcBorders>
              <w:top w:val="single" w:color="auto" w:sz="6" w:space="0"/>
              <w:left w:val="single" w:color="auto" w:sz="6" w:space="0"/>
              <w:bottom w:val="single" w:color="auto" w:sz="6" w:space="0"/>
              <w:right w:val="single" w:color="auto" w:sz="6" w:space="0"/>
            </w:tcBorders>
            <w:vAlign w:val="center"/>
          </w:tcPr>
          <w:p w14:paraId="3667C969">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950" w:type="pct"/>
            <w:tcBorders>
              <w:top w:val="single" w:color="auto" w:sz="6" w:space="0"/>
              <w:left w:val="single" w:color="auto" w:sz="6" w:space="0"/>
              <w:bottom w:val="single" w:color="auto" w:sz="6" w:space="0"/>
              <w:right w:val="single" w:color="auto" w:sz="6" w:space="0"/>
            </w:tcBorders>
            <w:vAlign w:val="center"/>
          </w:tcPr>
          <w:p w14:paraId="029590AE">
            <w:pPr>
              <w:pStyle w:val="13"/>
              <w:rPr>
                <w:rFonts w:ascii="宋体" w:hAnsi="宋体"/>
                <w:color w:val="000000"/>
                <w:szCs w:val="21"/>
              </w:rPr>
            </w:pPr>
            <w:r>
              <w:rPr>
                <w:rFonts w:hint="eastAsia"/>
              </w:rPr>
              <w:t>填发日期起</w:t>
            </w:r>
          </w:p>
        </w:tc>
        <w:tc>
          <w:tcPr>
            <w:tcW w:w="604" w:type="pct"/>
            <w:tcBorders>
              <w:top w:val="single" w:color="auto" w:sz="6" w:space="0"/>
              <w:left w:val="single" w:color="auto" w:sz="6" w:space="0"/>
              <w:bottom w:val="single" w:color="auto" w:sz="6" w:space="0"/>
              <w:right w:val="single" w:color="auto" w:sz="6" w:space="0"/>
            </w:tcBorders>
            <w:vAlign w:val="center"/>
          </w:tcPr>
          <w:p w14:paraId="424DAC66">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6" w:space="0"/>
              <w:right w:val="single" w:color="auto" w:sz="6" w:space="0"/>
            </w:tcBorders>
            <w:vAlign w:val="center"/>
          </w:tcPr>
          <w:p w14:paraId="7A747216">
            <w:pPr>
              <w:pStyle w:val="1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6" w:space="0"/>
              <w:right w:val="single" w:color="auto" w:sz="6" w:space="0"/>
            </w:tcBorders>
            <w:vAlign w:val="center"/>
          </w:tcPr>
          <w:p w14:paraId="7196F8D7">
            <w:pPr>
              <w:pStyle w:val="1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6" w:space="0"/>
              <w:right w:val="single" w:color="auto" w:sz="12" w:space="0"/>
            </w:tcBorders>
            <w:vAlign w:val="center"/>
          </w:tcPr>
          <w:p w14:paraId="50CC5A8F">
            <w:pPr>
              <w:pStyle w:val="13"/>
              <w:rPr>
                <w:rFonts w:ascii="宋体" w:hAnsi="宋体"/>
                <w:color w:val="000000"/>
                <w:kern w:val="0"/>
              </w:rPr>
            </w:pPr>
            <w:r>
              <w:rPr>
                <w:rFonts w:hint="eastAsia" w:ascii="宋体" w:hAnsi="宋体"/>
                <w:color w:val="000000"/>
                <w:kern w:val="0"/>
              </w:rPr>
              <w:t>YYYYMMDD</w:t>
            </w:r>
          </w:p>
        </w:tc>
      </w:tr>
      <w:tr w14:paraId="0BD678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52" w:type="pct"/>
            <w:tcBorders>
              <w:top w:val="single" w:color="auto" w:sz="6" w:space="0"/>
              <w:left w:val="single" w:color="auto" w:sz="12" w:space="0"/>
              <w:bottom w:val="single" w:color="auto" w:sz="12" w:space="0"/>
              <w:right w:val="single" w:color="auto" w:sz="6" w:space="0"/>
            </w:tcBorders>
            <w:vAlign w:val="center"/>
          </w:tcPr>
          <w:p w14:paraId="758E53B2">
            <w:pPr>
              <w:pStyle w:val="13"/>
              <w:rPr>
                <w:rFonts w:ascii="宋体" w:hAnsi="宋体"/>
                <w:color w:val="000000"/>
                <w:szCs w:val="21"/>
              </w:rPr>
            </w:pPr>
            <w:r>
              <w:rPr>
                <w:rFonts w:hint="eastAsia"/>
              </w:rPr>
              <w:t>3</w:t>
            </w:r>
          </w:p>
        </w:tc>
        <w:tc>
          <w:tcPr>
            <w:tcW w:w="730" w:type="pct"/>
            <w:tcBorders>
              <w:top w:val="single" w:color="auto" w:sz="6" w:space="0"/>
              <w:left w:val="single" w:color="auto" w:sz="6" w:space="0"/>
              <w:bottom w:val="single" w:color="auto" w:sz="12" w:space="0"/>
              <w:right w:val="single" w:color="auto" w:sz="6" w:space="0"/>
            </w:tcBorders>
            <w:vAlign w:val="center"/>
          </w:tcPr>
          <w:p w14:paraId="165ED557">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950" w:type="pct"/>
            <w:tcBorders>
              <w:top w:val="single" w:color="auto" w:sz="6" w:space="0"/>
              <w:left w:val="single" w:color="auto" w:sz="6" w:space="0"/>
              <w:bottom w:val="single" w:color="auto" w:sz="12" w:space="0"/>
              <w:right w:val="single" w:color="auto" w:sz="6" w:space="0"/>
            </w:tcBorders>
            <w:vAlign w:val="center"/>
          </w:tcPr>
          <w:p w14:paraId="5F196B61">
            <w:pPr>
              <w:pStyle w:val="13"/>
              <w:rPr>
                <w:rFonts w:ascii="宋体" w:hAnsi="宋体"/>
                <w:color w:val="000000"/>
                <w:szCs w:val="21"/>
              </w:rPr>
            </w:pPr>
            <w:r>
              <w:rPr>
                <w:rFonts w:hint="eastAsia"/>
              </w:rPr>
              <w:t>填发日期止</w:t>
            </w:r>
          </w:p>
        </w:tc>
        <w:tc>
          <w:tcPr>
            <w:tcW w:w="604" w:type="pct"/>
            <w:tcBorders>
              <w:top w:val="single" w:color="auto" w:sz="6" w:space="0"/>
              <w:left w:val="single" w:color="auto" w:sz="6" w:space="0"/>
              <w:bottom w:val="single" w:color="auto" w:sz="12" w:space="0"/>
              <w:right w:val="single" w:color="auto" w:sz="6" w:space="0"/>
            </w:tcBorders>
            <w:vAlign w:val="center"/>
          </w:tcPr>
          <w:p w14:paraId="40178407">
            <w:pPr>
              <w:pStyle w:val="13"/>
              <w:rPr>
                <w:rFonts w:ascii="宋体" w:hAnsi="宋体"/>
                <w:color w:val="000000"/>
                <w:kern w:val="0"/>
                <w:szCs w:val="21"/>
              </w:rPr>
            </w:pPr>
            <w:r>
              <w:rPr>
                <w:rFonts w:hint="eastAsia"/>
              </w:rPr>
              <w:t>String</w:t>
            </w:r>
          </w:p>
        </w:tc>
        <w:tc>
          <w:tcPr>
            <w:tcW w:w="353" w:type="pct"/>
            <w:tcBorders>
              <w:top w:val="single" w:color="auto" w:sz="6" w:space="0"/>
              <w:left w:val="single" w:color="auto" w:sz="6" w:space="0"/>
              <w:bottom w:val="single" w:color="auto" w:sz="12" w:space="0"/>
              <w:right w:val="single" w:color="auto" w:sz="6" w:space="0"/>
            </w:tcBorders>
            <w:vAlign w:val="center"/>
          </w:tcPr>
          <w:p w14:paraId="0963DD4D">
            <w:pPr>
              <w:pStyle w:val="13"/>
              <w:rPr>
                <w:rFonts w:ascii="宋体" w:hAnsi="宋体"/>
                <w:color w:val="000000"/>
                <w:kern w:val="0"/>
              </w:rPr>
            </w:pPr>
            <w:r>
              <w:rPr>
                <w:rFonts w:hint="eastAsia" w:ascii="宋体" w:hAnsi="宋体"/>
                <w:color w:val="000000"/>
                <w:kern w:val="0"/>
              </w:rPr>
              <w:t>8</w:t>
            </w:r>
          </w:p>
        </w:tc>
        <w:tc>
          <w:tcPr>
            <w:tcW w:w="353" w:type="pct"/>
            <w:tcBorders>
              <w:top w:val="single" w:color="auto" w:sz="6" w:space="0"/>
              <w:left w:val="single" w:color="auto" w:sz="6" w:space="0"/>
              <w:bottom w:val="single" w:color="auto" w:sz="12" w:space="0"/>
              <w:right w:val="single" w:color="auto" w:sz="6" w:space="0"/>
            </w:tcBorders>
            <w:vAlign w:val="center"/>
          </w:tcPr>
          <w:p w14:paraId="74041F12">
            <w:pPr>
              <w:pStyle w:val="13"/>
              <w:rPr>
                <w:rFonts w:ascii="宋体" w:hAnsi="宋体"/>
                <w:color w:val="000000"/>
                <w:kern w:val="0"/>
              </w:rPr>
            </w:pPr>
            <w:r>
              <w:rPr>
                <w:rFonts w:hint="eastAsia"/>
              </w:rPr>
              <w:t>是</w:t>
            </w:r>
          </w:p>
        </w:tc>
        <w:tc>
          <w:tcPr>
            <w:tcW w:w="1654" w:type="pct"/>
            <w:tcBorders>
              <w:top w:val="single" w:color="auto" w:sz="6" w:space="0"/>
              <w:left w:val="single" w:color="auto" w:sz="6" w:space="0"/>
              <w:bottom w:val="single" w:color="auto" w:sz="12" w:space="0"/>
              <w:right w:val="single" w:color="auto" w:sz="12" w:space="0"/>
            </w:tcBorders>
            <w:vAlign w:val="center"/>
          </w:tcPr>
          <w:p w14:paraId="5AE0B40C">
            <w:pPr>
              <w:pStyle w:val="13"/>
              <w:rPr>
                <w:rFonts w:ascii="宋体" w:hAnsi="宋体"/>
                <w:color w:val="000000"/>
                <w:kern w:val="0"/>
              </w:rPr>
            </w:pPr>
            <w:r>
              <w:rPr>
                <w:rFonts w:hint="eastAsia" w:ascii="宋体" w:hAnsi="宋体"/>
                <w:color w:val="000000"/>
                <w:kern w:val="0"/>
              </w:rPr>
              <w:t>YYYYMMDD</w:t>
            </w:r>
          </w:p>
        </w:tc>
      </w:tr>
    </w:tbl>
    <w:p w14:paraId="592BC12D">
      <w:pPr>
        <w:pStyle w:val="6"/>
      </w:pPr>
      <w:r>
        <w:t>8.4请求报文示例</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A4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auto"/>
          </w:tcPr>
          <w:p w14:paraId="7221D188">
            <w:pPr>
              <w:pStyle w:val="12"/>
              <w:ind w:firstLine="420"/>
            </w:pPr>
            <w:r>
              <w:t>{</w:t>
            </w:r>
          </w:p>
          <w:p w14:paraId="29685E3C">
            <w:pPr>
              <w:pStyle w:val="12"/>
              <w:ind w:firstLine="420"/>
            </w:pPr>
            <w:r>
              <w:rPr>
                <w:rFonts w:hint="eastAsia"/>
              </w:rPr>
              <w:tab/>
            </w:r>
            <w:r>
              <w:rPr>
                <w:rFonts w:hint="eastAsia"/>
              </w:rPr>
              <w:t>"kjywrsbh": "扣缴义务人识别号",</w:t>
            </w:r>
          </w:p>
          <w:p w14:paraId="56369D6A">
            <w:pPr>
              <w:pStyle w:val="12"/>
              <w:ind w:firstLine="420"/>
            </w:pPr>
            <w:r>
              <w:rPr>
                <w:rFonts w:hint="eastAsia"/>
              </w:rPr>
              <w:tab/>
            </w:r>
            <w:r>
              <w:rPr>
                <w:rFonts w:hint="eastAsia"/>
              </w:rPr>
              <w:t>"tfrqq": "填发日期起",</w:t>
            </w:r>
          </w:p>
          <w:p w14:paraId="6B610856">
            <w:pPr>
              <w:pStyle w:val="12"/>
              <w:ind w:firstLine="420"/>
            </w:pPr>
            <w:r>
              <w:rPr>
                <w:rFonts w:hint="eastAsia"/>
              </w:rPr>
              <w:tab/>
            </w:r>
            <w:r>
              <w:rPr>
                <w:rFonts w:hint="eastAsia"/>
              </w:rPr>
              <w:t>"tfrqz": "填发日期止"</w:t>
            </w:r>
          </w:p>
          <w:p w14:paraId="643DBF71">
            <w:pPr>
              <w:pStyle w:val="12"/>
              <w:ind w:firstLine="420"/>
            </w:pPr>
            <w:r>
              <w:t>}</w:t>
            </w:r>
          </w:p>
        </w:tc>
      </w:tr>
    </w:tbl>
    <w:p w14:paraId="445DC5CD">
      <w:pPr>
        <w:pStyle w:val="6"/>
      </w:pPr>
      <w:r>
        <w:t>8.5返回参数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2"/>
        <w:gridCol w:w="1447"/>
        <w:gridCol w:w="1570"/>
        <w:gridCol w:w="1142"/>
        <w:gridCol w:w="712"/>
        <w:gridCol w:w="711"/>
        <w:gridCol w:w="2265"/>
      </w:tblGrid>
      <w:tr w14:paraId="05080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5" w:type="pct"/>
            <w:tcBorders>
              <w:top w:val="single" w:color="auto" w:sz="12" w:space="0"/>
              <w:left w:val="single" w:color="auto" w:sz="12" w:space="0"/>
              <w:bottom w:val="single" w:color="auto" w:sz="6" w:space="0"/>
              <w:right w:val="single" w:color="auto" w:sz="6" w:space="0"/>
            </w:tcBorders>
            <w:shd w:val="clear" w:color="auto" w:fill="D8D8D8"/>
            <w:vAlign w:val="center"/>
          </w:tcPr>
          <w:p w14:paraId="7C6ADDD9">
            <w:pPr>
              <w:pStyle w:val="35"/>
            </w:pPr>
            <w:r>
              <w:rPr>
                <w:rFonts w:hint="eastAsia"/>
              </w:rPr>
              <w:t>序号</w:t>
            </w:r>
          </w:p>
        </w:tc>
        <w:tc>
          <w:tcPr>
            <w:tcW w:w="849" w:type="pct"/>
            <w:tcBorders>
              <w:top w:val="single" w:color="auto" w:sz="12" w:space="0"/>
              <w:left w:val="single" w:color="auto" w:sz="6" w:space="0"/>
              <w:bottom w:val="single" w:color="auto" w:sz="6" w:space="0"/>
              <w:right w:val="single" w:color="auto" w:sz="6" w:space="0"/>
            </w:tcBorders>
            <w:shd w:val="clear" w:color="auto" w:fill="D8D8D8"/>
            <w:vAlign w:val="center"/>
          </w:tcPr>
          <w:p w14:paraId="3290BB75">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6E3FA">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6F20B968">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0FEE0EB">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7A7596B">
            <w:pPr>
              <w:pStyle w:val="35"/>
            </w:pPr>
            <w:r>
              <w:rPr>
                <w:rFonts w:hint="eastAsia"/>
              </w:rPr>
              <w:t>必须</w:t>
            </w:r>
          </w:p>
        </w:tc>
        <w:tc>
          <w:tcPr>
            <w:tcW w:w="1329" w:type="pct"/>
            <w:tcBorders>
              <w:top w:val="single" w:color="auto" w:sz="12" w:space="0"/>
              <w:left w:val="single" w:color="auto" w:sz="6" w:space="0"/>
              <w:bottom w:val="single" w:color="auto" w:sz="6" w:space="0"/>
              <w:right w:val="single" w:color="auto" w:sz="12" w:space="0"/>
            </w:tcBorders>
            <w:shd w:val="clear" w:color="auto" w:fill="D8D8D8"/>
            <w:vAlign w:val="center"/>
          </w:tcPr>
          <w:p w14:paraId="4CA7534F">
            <w:pPr>
              <w:pStyle w:val="35"/>
            </w:pPr>
            <w:r>
              <w:rPr>
                <w:rFonts w:hint="eastAsia"/>
              </w:rPr>
              <w:t>说明</w:t>
            </w:r>
          </w:p>
        </w:tc>
      </w:tr>
      <w:tr w14:paraId="532745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2F803C1A">
            <w:pPr>
              <w:pStyle w:val="13"/>
              <w:rPr>
                <w:rFonts w:ascii="宋体" w:hAnsi="宋体"/>
                <w:color w:val="000000"/>
                <w:szCs w:val="21"/>
              </w:rPr>
            </w:pPr>
            <w:r>
              <w:rPr>
                <w:rFonts w:hint="eastAsia"/>
              </w:rPr>
              <w:t>1</w:t>
            </w:r>
          </w:p>
        </w:tc>
        <w:tc>
          <w:tcPr>
            <w:tcW w:w="849" w:type="pct"/>
            <w:tcBorders>
              <w:top w:val="single" w:color="auto" w:sz="6" w:space="0"/>
              <w:left w:val="single" w:color="auto" w:sz="6" w:space="0"/>
              <w:bottom w:val="single" w:color="auto" w:sz="6" w:space="0"/>
              <w:right w:val="single" w:color="auto" w:sz="6" w:space="0"/>
            </w:tcBorders>
            <w:vAlign w:val="center"/>
          </w:tcPr>
          <w:p w14:paraId="62A9F3D2">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32C82CD">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1F9CB749">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07E2C72">
            <w:pPr>
              <w:pStyle w:val="1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8001CE2">
            <w:pPr>
              <w:pStyle w:val="13"/>
              <w:rPr>
                <w:rFonts w:ascii="宋体" w:hAnsi="宋体"/>
                <w:color w:val="000000"/>
              </w:rPr>
            </w:pPr>
            <w:r>
              <w:rPr>
                <w:rFonts w:hint="eastAsia"/>
              </w:rPr>
              <w:t>是</w:t>
            </w:r>
          </w:p>
        </w:tc>
        <w:tc>
          <w:tcPr>
            <w:tcW w:w="1329" w:type="pct"/>
            <w:tcBorders>
              <w:top w:val="single" w:color="auto" w:sz="6" w:space="0"/>
              <w:left w:val="single" w:color="auto" w:sz="6" w:space="0"/>
              <w:bottom w:val="single" w:color="auto" w:sz="6" w:space="0"/>
              <w:right w:val="single" w:color="auto" w:sz="12" w:space="0"/>
            </w:tcBorders>
            <w:vAlign w:val="center"/>
          </w:tcPr>
          <w:p w14:paraId="231C75A1">
            <w:pPr>
              <w:pStyle w:val="13"/>
            </w:pPr>
            <w:r>
              <w:rPr>
                <w:rFonts w:hint="eastAsia"/>
              </w:rPr>
              <w:t>详情可参照“六、附件：1</w:t>
            </w:r>
            <w:r>
              <w:t>.</w:t>
            </w:r>
            <w:r>
              <w:rPr>
                <w:rFonts w:hint="eastAsia"/>
              </w:rPr>
              <w:t>返回码代码表”</w:t>
            </w:r>
          </w:p>
        </w:tc>
      </w:tr>
      <w:tr w14:paraId="07EC3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6" w:space="0"/>
              <w:right w:val="single" w:color="auto" w:sz="6" w:space="0"/>
            </w:tcBorders>
            <w:vAlign w:val="center"/>
          </w:tcPr>
          <w:p w14:paraId="7235069B">
            <w:pPr>
              <w:pStyle w:val="13"/>
              <w:rPr>
                <w:rFonts w:ascii="宋体" w:hAnsi="宋体"/>
                <w:color w:val="000000"/>
                <w:szCs w:val="21"/>
              </w:rPr>
            </w:pPr>
            <w:r>
              <w:rPr>
                <w:rFonts w:hint="eastAsia"/>
              </w:rPr>
              <w:t>2</w:t>
            </w:r>
          </w:p>
        </w:tc>
        <w:tc>
          <w:tcPr>
            <w:tcW w:w="849" w:type="pct"/>
            <w:tcBorders>
              <w:top w:val="single" w:color="auto" w:sz="6" w:space="0"/>
              <w:left w:val="single" w:color="auto" w:sz="6" w:space="0"/>
              <w:bottom w:val="single" w:color="auto" w:sz="6" w:space="0"/>
              <w:right w:val="single" w:color="auto" w:sz="6" w:space="0"/>
            </w:tcBorders>
            <w:vAlign w:val="center"/>
          </w:tcPr>
          <w:p w14:paraId="5DBCC494">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6C96C01A">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5469B66B">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BB23F8C">
            <w:pPr>
              <w:pStyle w:val="1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24F5DAFF">
            <w:pPr>
              <w:pStyle w:val="13"/>
              <w:rPr>
                <w:rFonts w:ascii="宋体" w:hAnsi="宋体"/>
                <w:color w:val="000000"/>
              </w:rPr>
            </w:pPr>
            <w:r>
              <w:rPr>
                <w:rFonts w:hint="eastAsia"/>
              </w:rPr>
              <w:t>否</w:t>
            </w:r>
          </w:p>
        </w:tc>
        <w:tc>
          <w:tcPr>
            <w:tcW w:w="1329" w:type="pct"/>
            <w:tcBorders>
              <w:top w:val="single" w:color="auto" w:sz="6" w:space="0"/>
              <w:left w:val="single" w:color="auto" w:sz="6" w:space="0"/>
              <w:bottom w:val="single" w:color="auto" w:sz="6" w:space="0"/>
              <w:right w:val="single" w:color="auto" w:sz="12" w:space="0"/>
            </w:tcBorders>
            <w:vAlign w:val="center"/>
          </w:tcPr>
          <w:p w14:paraId="29109B60">
            <w:pPr>
              <w:pStyle w:val="13"/>
              <w:rPr>
                <w:rFonts w:ascii="宋体" w:hAnsi="宋体"/>
                <w:color w:val="000000"/>
                <w:kern w:val="0"/>
              </w:rPr>
            </w:pPr>
            <w:r>
              <w:rPr>
                <w:rFonts w:hint="eastAsia"/>
              </w:rPr>
              <w:t>错误信息说明</w:t>
            </w:r>
          </w:p>
        </w:tc>
      </w:tr>
      <w:tr w14:paraId="25998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tcBorders>
              <w:top w:val="single" w:color="auto" w:sz="6" w:space="0"/>
              <w:left w:val="single" w:color="auto" w:sz="12" w:space="0"/>
              <w:bottom w:val="single" w:color="auto" w:sz="12" w:space="0"/>
              <w:right w:val="single" w:color="auto" w:sz="6" w:space="0"/>
            </w:tcBorders>
            <w:vAlign w:val="center"/>
          </w:tcPr>
          <w:p w14:paraId="5A48A041">
            <w:pPr>
              <w:pStyle w:val="13"/>
              <w:rPr>
                <w:rFonts w:ascii="宋体" w:hAnsi="宋体"/>
                <w:color w:val="000000"/>
                <w:szCs w:val="21"/>
              </w:rPr>
            </w:pPr>
            <w:r>
              <w:rPr>
                <w:rFonts w:hint="eastAsia"/>
              </w:rPr>
              <w:t>3</w:t>
            </w:r>
          </w:p>
        </w:tc>
        <w:tc>
          <w:tcPr>
            <w:tcW w:w="849" w:type="pct"/>
            <w:tcBorders>
              <w:top w:val="single" w:color="auto" w:sz="6" w:space="0"/>
              <w:left w:val="single" w:color="auto" w:sz="6" w:space="0"/>
              <w:bottom w:val="single" w:color="auto" w:sz="12" w:space="0"/>
              <w:right w:val="single" w:color="auto" w:sz="6" w:space="0"/>
            </w:tcBorders>
            <w:vAlign w:val="center"/>
          </w:tcPr>
          <w:p w14:paraId="6F8C7325">
            <w:pPr>
              <w:pStyle w:val="13"/>
              <w:rPr>
                <w:rFonts w:ascii="宋体" w:hAnsi="宋体"/>
                <w:color w:val="000000"/>
                <w:kern w:val="0"/>
              </w:rPr>
            </w:pPr>
            <w:r>
              <w:rPr>
                <w:rFonts w:hint="eastAsia"/>
              </w:rPr>
              <w:t>pclsh</w:t>
            </w:r>
          </w:p>
        </w:tc>
        <w:tc>
          <w:tcPr>
            <w:tcW w:w="921" w:type="pct"/>
            <w:tcBorders>
              <w:top w:val="single" w:color="auto" w:sz="6" w:space="0"/>
              <w:left w:val="single" w:color="auto" w:sz="6" w:space="0"/>
              <w:bottom w:val="single" w:color="auto" w:sz="12" w:space="0"/>
              <w:right w:val="single" w:color="auto" w:sz="6" w:space="0"/>
            </w:tcBorders>
            <w:vAlign w:val="center"/>
          </w:tcPr>
          <w:p w14:paraId="0848D170">
            <w:pPr>
              <w:pStyle w:val="13"/>
              <w:rPr>
                <w:rFonts w:ascii="宋体" w:hAnsi="宋体"/>
                <w:color w:val="000000"/>
                <w:kern w:val="0"/>
              </w:rPr>
            </w:pPr>
            <w:r>
              <w:rPr>
                <w:rFonts w:hint="eastAsia"/>
              </w:rPr>
              <w:t>批次流水号</w:t>
            </w:r>
          </w:p>
        </w:tc>
        <w:tc>
          <w:tcPr>
            <w:tcW w:w="670" w:type="pct"/>
            <w:tcBorders>
              <w:top w:val="single" w:color="auto" w:sz="6" w:space="0"/>
              <w:left w:val="single" w:color="auto" w:sz="6" w:space="0"/>
              <w:bottom w:val="single" w:color="auto" w:sz="12" w:space="0"/>
              <w:right w:val="single" w:color="auto" w:sz="6" w:space="0"/>
            </w:tcBorders>
            <w:vAlign w:val="center"/>
          </w:tcPr>
          <w:p w14:paraId="7307AF7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A1A810">
            <w:pPr>
              <w:pStyle w:val="1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3BC8F50C">
            <w:pPr>
              <w:pStyle w:val="13"/>
              <w:rPr>
                <w:rFonts w:ascii="宋体" w:hAnsi="宋体"/>
                <w:color w:val="000000"/>
              </w:rPr>
            </w:pPr>
            <w:r>
              <w:rPr>
                <w:rFonts w:hint="eastAsia"/>
              </w:rPr>
              <w:t>否</w:t>
            </w:r>
          </w:p>
        </w:tc>
        <w:tc>
          <w:tcPr>
            <w:tcW w:w="1329" w:type="pct"/>
            <w:tcBorders>
              <w:top w:val="single" w:color="auto" w:sz="6" w:space="0"/>
              <w:left w:val="single" w:color="auto" w:sz="6" w:space="0"/>
              <w:bottom w:val="single" w:color="auto" w:sz="12" w:space="0"/>
              <w:right w:val="single" w:color="auto" w:sz="12" w:space="0"/>
            </w:tcBorders>
            <w:vAlign w:val="center"/>
          </w:tcPr>
          <w:p w14:paraId="611A8B30">
            <w:pPr>
              <w:pStyle w:val="13"/>
              <w:rPr>
                <w:rFonts w:ascii="宋体" w:hAnsi="宋体"/>
                <w:color w:val="000000"/>
                <w:kern w:val="0"/>
              </w:rPr>
            </w:pPr>
            <w:r>
              <w:rPr>
                <w:rFonts w:hint="eastAsia"/>
              </w:rPr>
              <w:t>返回码不是00：成功时，不返回</w:t>
            </w:r>
          </w:p>
        </w:tc>
      </w:tr>
    </w:tbl>
    <w:p w14:paraId="3512A89F">
      <w:pPr>
        <w:pStyle w:val="6"/>
      </w:pPr>
      <w:r>
        <w:t>8.6返回报文示例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3F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8630BE">
            <w:pPr>
              <w:pStyle w:val="12"/>
              <w:ind w:firstLine="420"/>
            </w:pPr>
            <w:r>
              <w:t>{</w:t>
            </w:r>
          </w:p>
          <w:p w14:paraId="599C138C">
            <w:pPr>
              <w:pStyle w:val="12"/>
              <w:ind w:firstLine="420"/>
            </w:pPr>
            <w:r>
              <w:tab/>
            </w:r>
            <w:r>
              <w:t>"Response": {</w:t>
            </w:r>
          </w:p>
          <w:p w14:paraId="79316FA4">
            <w:pPr>
              <w:pStyle w:val="12"/>
              <w:ind w:firstLine="420"/>
            </w:pPr>
            <w:r>
              <w:rPr>
                <w:rFonts w:hint="eastAsia"/>
              </w:rPr>
              <w:tab/>
            </w:r>
            <w:r>
              <w:rPr>
                <w:rFonts w:hint="eastAsia"/>
              </w:rPr>
              <w:tab/>
            </w:r>
            <w:r>
              <w:rPr>
                <w:rFonts w:hint="eastAsia"/>
              </w:rPr>
              <w:t>"RequestId": "系统自动生成ID",</w:t>
            </w:r>
          </w:p>
          <w:p w14:paraId="3472F7D8">
            <w:pPr>
              <w:pStyle w:val="12"/>
              <w:ind w:firstLine="420"/>
            </w:pPr>
            <w:r>
              <w:tab/>
            </w:r>
            <w:r>
              <w:tab/>
            </w:r>
            <w:r>
              <w:t>"Data": {</w:t>
            </w:r>
          </w:p>
          <w:p w14:paraId="442386F3">
            <w:pPr>
              <w:pStyle w:val="12"/>
              <w:ind w:firstLine="420"/>
            </w:pPr>
            <w:r>
              <w:rPr>
                <w:rFonts w:hint="eastAsia"/>
              </w:rPr>
              <w:tab/>
            </w:r>
            <w:r>
              <w:rPr>
                <w:rFonts w:hint="eastAsia"/>
              </w:rPr>
              <w:tab/>
            </w:r>
            <w:r>
              <w:rPr>
                <w:rFonts w:hint="eastAsia"/>
              </w:rPr>
              <w:tab/>
            </w:r>
            <w:r>
              <w:rPr>
                <w:rFonts w:hint="eastAsia"/>
              </w:rPr>
              <w:t>"returncode": "返回码",</w:t>
            </w:r>
          </w:p>
          <w:p w14:paraId="14BA6713">
            <w:pPr>
              <w:pStyle w:val="12"/>
              <w:ind w:firstLine="420"/>
            </w:pPr>
            <w:r>
              <w:rPr>
                <w:rFonts w:hint="eastAsia"/>
              </w:rPr>
              <w:tab/>
            </w:r>
            <w:r>
              <w:rPr>
                <w:rFonts w:hint="eastAsia"/>
              </w:rPr>
              <w:tab/>
            </w:r>
            <w:r>
              <w:rPr>
                <w:rFonts w:hint="eastAsia"/>
              </w:rPr>
              <w:tab/>
            </w:r>
            <w:r>
              <w:rPr>
                <w:rFonts w:hint="eastAsia"/>
              </w:rPr>
              <w:t>"returnmsg": "返回信息",</w:t>
            </w:r>
          </w:p>
          <w:p w14:paraId="6082A5CF">
            <w:pPr>
              <w:pStyle w:val="12"/>
              <w:ind w:firstLine="420"/>
            </w:pPr>
            <w:r>
              <w:rPr>
                <w:rFonts w:hint="eastAsia"/>
              </w:rPr>
              <w:tab/>
            </w:r>
            <w:r>
              <w:rPr>
                <w:rFonts w:hint="eastAsia"/>
              </w:rPr>
              <w:tab/>
            </w:r>
            <w:r>
              <w:rPr>
                <w:rFonts w:hint="eastAsia"/>
              </w:rPr>
              <w:tab/>
            </w:r>
            <w:r>
              <w:rPr>
                <w:rFonts w:hint="eastAsia"/>
              </w:rPr>
              <w:t>"pclsh": "批次流水号"</w:t>
            </w:r>
          </w:p>
          <w:p w14:paraId="540F44A1">
            <w:pPr>
              <w:pStyle w:val="12"/>
              <w:ind w:firstLine="420"/>
            </w:pPr>
            <w:r>
              <w:tab/>
            </w:r>
            <w:r>
              <w:tab/>
            </w:r>
            <w:r>
              <w:t>}</w:t>
            </w:r>
          </w:p>
          <w:p w14:paraId="539CC6D2">
            <w:pPr>
              <w:pStyle w:val="12"/>
              <w:ind w:firstLine="420"/>
            </w:pPr>
            <w:r>
              <w:tab/>
            </w:r>
            <w:r>
              <w:t>}</w:t>
            </w:r>
          </w:p>
          <w:p w14:paraId="05E2A5EE">
            <w:pPr>
              <w:pStyle w:val="12"/>
              <w:ind w:firstLine="420"/>
            </w:pPr>
            <w:r>
              <w:t>}</w:t>
            </w:r>
          </w:p>
        </w:tc>
      </w:tr>
    </w:tbl>
    <w:p w14:paraId="6095CD18">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BF5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3ACA0861">
            <w:pPr>
              <w:pStyle w:val="12"/>
              <w:ind w:firstLine="420"/>
            </w:pPr>
            <w:r>
              <w:t>{</w:t>
            </w:r>
          </w:p>
          <w:p w14:paraId="3050D1CA">
            <w:pPr>
              <w:pStyle w:val="12"/>
              <w:ind w:firstLine="420"/>
            </w:pPr>
            <w:r>
              <w:tab/>
            </w:r>
            <w:r>
              <w:t>"Response": {</w:t>
            </w:r>
          </w:p>
          <w:p w14:paraId="1CA41239">
            <w:pPr>
              <w:pStyle w:val="12"/>
              <w:ind w:firstLine="420"/>
            </w:pPr>
            <w:r>
              <w:rPr>
                <w:rFonts w:hint="eastAsia"/>
              </w:rPr>
              <w:tab/>
            </w:r>
            <w:r>
              <w:rPr>
                <w:rFonts w:hint="eastAsia"/>
              </w:rPr>
              <w:tab/>
            </w:r>
            <w:r>
              <w:rPr>
                <w:rFonts w:hint="eastAsia"/>
              </w:rPr>
              <w:t>"RequestId": "16位随机数字和字母组合",</w:t>
            </w:r>
          </w:p>
          <w:p w14:paraId="771598B7">
            <w:pPr>
              <w:pStyle w:val="12"/>
              <w:ind w:firstLine="420"/>
            </w:pPr>
            <w:r>
              <w:tab/>
            </w:r>
            <w:r>
              <w:tab/>
            </w:r>
            <w:r>
              <w:t>"Error": {</w:t>
            </w:r>
          </w:p>
          <w:p w14:paraId="1178A6EC">
            <w:pPr>
              <w:pStyle w:val="12"/>
              <w:ind w:firstLine="420"/>
            </w:pPr>
            <w:r>
              <w:tab/>
            </w:r>
            <w:r>
              <w:tab/>
            </w:r>
            <w:r>
              <w:tab/>
            </w:r>
            <w:r>
              <w:t>"Code": "01",</w:t>
            </w:r>
          </w:p>
          <w:p w14:paraId="6E425562">
            <w:pPr>
              <w:pStyle w:val="12"/>
              <w:ind w:firstLine="420"/>
            </w:pPr>
            <w:r>
              <w:rPr>
                <w:rFonts w:hint="eastAsia"/>
              </w:rPr>
              <w:tab/>
            </w:r>
            <w:r>
              <w:rPr>
                <w:rFonts w:hint="eastAsia"/>
              </w:rPr>
              <w:tab/>
            </w:r>
            <w:r>
              <w:rPr>
                <w:rFonts w:hint="eastAsia"/>
              </w:rPr>
              <w:tab/>
            </w:r>
            <w:r>
              <w:rPr>
                <w:rFonts w:hint="eastAsia"/>
              </w:rPr>
              <w:t>"Message": "错误说明"</w:t>
            </w:r>
          </w:p>
          <w:p w14:paraId="5AF3ABEC">
            <w:pPr>
              <w:pStyle w:val="12"/>
              <w:ind w:firstLine="420"/>
            </w:pPr>
            <w:r>
              <w:tab/>
            </w:r>
            <w:r>
              <w:tab/>
            </w:r>
            <w:r>
              <w:t>}</w:t>
            </w:r>
          </w:p>
          <w:p w14:paraId="1212478E">
            <w:pPr>
              <w:pStyle w:val="12"/>
              <w:ind w:firstLine="420"/>
            </w:pPr>
            <w:r>
              <w:tab/>
            </w:r>
            <w:r>
              <w:t>}</w:t>
            </w:r>
          </w:p>
          <w:p w14:paraId="1F0E735D">
            <w:pPr>
              <w:pStyle w:val="12"/>
              <w:ind w:firstLine="420"/>
            </w:pPr>
            <w:r>
              <w:t>}</w:t>
            </w:r>
          </w:p>
        </w:tc>
      </w:tr>
    </w:tbl>
    <w:p w14:paraId="4C514D22">
      <w:pPr>
        <w:pStyle w:val="13"/>
        <w:jc w:val="both"/>
      </w:pPr>
      <w:bookmarkStart w:id="140" w:name="_11.批量增值税代扣代缴完税凭证下载申请反馈"/>
      <w:bookmarkEnd w:id="140"/>
      <w:bookmarkStart w:id="141" w:name="_2.11批量增值税代扣代缴完税凭证下载申请反馈"/>
      <w:bookmarkEnd w:id="141"/>
      <w:bookmarkStart w:id="142" w:name="_Toc183099328"/>
    </w:p>
    <w:p w14:paraId="266D57B9">
      <w:pPr>
        <w:pStyle w:val="4"/>
      </w:pPr>
      <w:bookmarkStart w:id="143" w:name="_Toc217140496"/>
      <w:r>
        <w:t>9.批量增值税代扣代缴完税凭证下载申请反馈</w:t>
      </w:r>
      <w:bookmarkEnd w:id="142"/>
      <w:bookmarkEnd w:id="143"/>
    </w:p>
    <w:p w14:paraId="6936B0DC">
      <w:pPr>
        <w:pStyle w:val="6"/>
      </w:pPr>
      <w:r>
        <w:t>9.1接口说明</w:t>
      </w:r>
    </w:p>
    <w:p w14:paraId="3E103360">
      <w:pPr>
        <w:pStyle w:val="5"/>
      </w:pPr>
      <w:r>
        <w:rPr>
          <w:rFonts w:hint="eastAsia"/>
        </w:rPr>
        <w:t>企业业务系统通过接口根据申请流水号批量下载增值税代扣代缴完税凭证信息，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22362F2F">
      <w:pPr>
        <w:pStyle w:val="6"/>
      </w:pPr>
      <w:r>
        <w:t>9.2请求方式</w:t>
      </w:r>
    </w:p>
    <w:p w14:paraId="19411A06">
      <w:pPr>
        <w:pStyle w:val="5"/>
      </w:pPr>
      <w:r>
        <w:rPr>
          <w:rFonts w:hint="eastAsia"/>
        </w:rPr>
        <w:t>请求方式为POST</w:t>
      </w:r>
    </w:p>
    <w:p w14:paraId="5439BAE7">
      <w:pPr>
        <w:pStyle w:val="5"/>
      </w:pPr>
      <w:r>
        <w:rPr>
          <w:rFonts w:hint="eastAsia"/>
        </w:rPr>
        <w:t>path 指该参数为路径参数</w:t>
      </w:r>
    </w:p>
    <w:p w14:paraId="5CE378DD">
      <w:pPr>
        <w:pStyle w:val="5"/>
      </w:pPr>
      <w:r>
        <w:rPr>
          <w:rFonts w:hint="eastAsia"/>
        </w:rPr>
        <w:t>query 指该参数需在请求URL传参</w:t>
      </w:r>
    </w:p>
    <w:p w14:paraId="660C082E">
      <w:pPr>
        <w:pStyle w:val="5"/>
      </w:pPr>
      <w:r>
        <w:rPr>
          <w:rFonts w:hint="eastAsia"/>
        </w:rPr>
        <w:t>body 指该参数需在请求JSON传参</w:t>
      </w:r>
    </w:p>
    <w:p w14:paraId="01B48D77">
      <w:pPr>
        <w:pStyle w:val="6"/>
      </w:pPr>
      <w:r>
        <w:t>9.3请求参数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854"/>
        <w:gridCol w:w="2264"/>
      </w:tblGrid>
      <w:tr w14:paraId="23E2D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928F03">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512E846">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737A7A66">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1F3132F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3BCECE9">
            <w:pPr>
              <w:pStyle w:val="35"/>
            </w:pPr>
            <w:r>
              <w:rPr>
                <w:rFonts w:hint="eastAsia"/>
              </w:rPr>
              <w:t>长度</w:t>
            </w:r>
          </w:p>
        </w:tc>
        <w:tc>
          <w:tcPr>
            <w:tcW w:w="501" w:type="pct"/>
            <w:tcBorders>
              <w:top w:val="single" w:color="auto" w:sz="12" w:space="0"/>
              <w:left w:val="single" w:color="auto" w:sz="6" w:space="0"/>
              <w:bottom w:val="single" w:color="auto" w:sz="6" w:space="0"/>
              <w:right w:val="single" w:color="auto" w:sz="6" w:space="0"/>
            </w:tcBorders>
            <w:shd w:val="clear" w:color="auto" w:fill="D8D8D8"/>
            <w:vAlign w:val="center"/>
          </w:tcPr>
          <w:p w14:paraId="68235057">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501F7513">
            <w:pPr>
              <w:pStyle w:val="35"/>
            </w:pPr>
            <w:r>
              <w:rPr>
                <w:rFonts w:hint="eastAsia"/>
              </w:rPr>
              <w:t>说明</w:t>
            </w:r>
          </w:p>
        </w:tc>
      </w:tr>
      <w:tr w14:paraId="1D5A7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F09E848">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2CCEB591">
            <w:pPr>
              <w:pStyle w:val="13"/>
              <w:rPr>
                <w:rFonts w:ascii="宋体" w:hAnsi="宋体"/>
                <w:color w:val="000000"/>
                <w:kern w:val="0"/>
              </w:rPr>
            </w:pPr>
            <w:r>
              <w:t>pc</w:t>
            </w:r>
            <w:r>
              <w:rPr>
                <w:rFonts w:hint="eastAsia"/>
              </w:rPr>
              <w:t>lsh</w:t>
            </w:r>
          </w:p>
        </w:tc>
        <w:tc>
          <w:tcPr>
            <w:tcW w:w="836" w:type="pct"/>
            <w:tcBorders>
              <w:top w:val="single" w:color="auto" w:sz="6" w:space="0"/>
              <w:left w:val="single" w:color="auto" w:sz="6" w:space="0"/>
              <w:bottom w:val="single" w:color="auto" w:sz="6" w:space="0"/>
              <w:right w:val="single" w:color="auto" w:sz="6" w:space="0"/>
            </w:tcBorders>
            <w:vAlign w:val="center"/>
          </w:tcPr>
          <w:p w14:paraId="18778D32">
            <w:pPr>
              <w:pStyle w:val="1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31A0EA8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B50F0A2">
            <w:pPr>
              <w:pStyle w:val="13"/>
              <w:rPr>
                <w:rFonts w:ascii="宋体" w:hAnsi="宋体"/>
                <w:color w:val="000000"/>
                <w:kern w:val="0"/>
              </w:rPr>
            </w:pPr>
            <w:r>
              <w:rPr>
                <w:rFonts w:hint="eastAsia"/>
              </w:rPr>
              <w:t>32</w:t>
            </w:r>
          </w:p>
        </w:tc>
        <w:tc>
          <w:tcPr>
            <w:tcW w:w="501" w:type="pct"/>
            <w:tcBorders>
              <w:top w:val="single" w:color="auto" w:sz="6" w:space="0"/>
              <w:left w:val="single" w:color="auto" w:sz="6" w:space="0"/>
              <w:bottom w:val="single" w:color="auto" w:sz="6" w:space="0"/>
              <w:right w:val="single" w:color="auto" w:sz="6" w:space="0"/>
            </w:tcBorders>
            <w:vAlign w:val="center"/>
          </w:tcPr>
          <w:p w14:paraId="767FAB0B">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2E2A3F">
            <w:pPr>
              <w:jc w:val="left"/>
              <w:rPr>
                <w:rFonts w:ascii="宋体" w:hAnsi="宋体"/>
                <w:color w:val="000000"/>
                <w:kern w:val="0"/>
              </w:rPr>
            </w:pPr>
          </w:p>
        </w:tc>
      </w:tr>
      <w:tr w14:paraId="383F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2414787">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049FA544">
            <w:pPr>
              <w:pStyle w:val="1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07EE125F">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367CC25F">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04355EA">
            <w:pPr>
              <w:pStyle w:val="13"/>
              <w:rPr>
                <w:rFonts w:ascii="宋体" w:hAnsi="宋体"/>
                <w:color w:val="000000"/>
                <w:kern w:val="0"/>
              </w:rPr>
            </w:pPr>
            <w:r>
              <w:rPr>
                <w:rFonts w:hint="eastAsia"/>
              </w:rPr>
              <w:t>5</w:t>
            </w:r>
          </w:p>
        </w:tc>
        <w:tc>
          <w:tcPr>
            <w:tcW w:w="501" w:type="pct"/>
            <w:tcBorders>
              <w:top w:val="single" w:color="auto" w:sz="6" w:space="0"/>
              <w:left w:val="single" w:color="auto" w:sz="6" w:space="0"/>
              <w:bottom w:val="single" w:color="auto" w:sz="12" w:space="0"/>
              <w:right w:val="single" w:color="auto" w:sz="6" w:space="0"/>
            </w:tcBorders>
            <w:vAlign w:val="center"/>
          </w:tcPr>
          <w:p w14:paraId="72901D29">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12" w:space="0"/>
              <w:right w:val="single" w:color="auto" w:sz="12" w:space="0"/>
            </w:tcBorders>
            <w:vAlign w:val="center"/>
          </w:tcPr>
          <w:p w14:paraId="3747B710">
            <w:pPr>
              <w:pStyle w:val="1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514D1A33">
      <w:pPr>
        <w:pStyle w:val="6"/>
      </w:pPr>
      <w:r>
        <w:t>9.4请求报文示例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E3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9C532C">
            <w:pPr>
              <w:pStyle w:val="12"/>
              <w:ind w:firstLine="420"/>
            </w:pPr>
            <w:r>
              <w:t>{</w:t>
            </w:r>
          </w:p>
          <w:p w14:paraId="40236122">
            <w:pPr>
              <w:pStyle w:val="12"/>
              <w:ind w:firstLine="420"/>
            </w:pPr>
            <w:r>
              <w:rPr>
                <w:rFonts w:hint="eastAsia"/>
              </w:rPr>
              <w:tab/>
            </w:r>
            <w:r>
              <w:rPr>
                <w:rFonts w:hint="eastAsia"/>
              </w:rPr>
              <w:t>"pclsh": "批次流水号",</w:t>
            </w:r>
          </w:p>
          <w:p w14:paraId="384EDE53">
            <w:pPr>
              <w:pStyle w:val="12"/>
              <w:ind w:firstLine="420"/>
            </w:pPr>
            <w:r>
              <w:rPr>
                <w:rFonts w:hint="eastAsia"/>
              </w:rPr>
              <w:tab/>
            </w:r>
            <w:r>
              <w:rPr>
                <w:rFonts w:hint="eastAsia"/>
              </w:rPr>
              <w:t>"packageno": "包号"</w:t>
            </w:r>
          </w:p>
          <w:p w14:paraId="33F1A58D">
            <w:pPr>
              <w:pStyle w:val="12"/>
              <w:ind w:firstLine="420"/>
            </w:pPr>
            <w:r>
              <w:t>}</w:t>
            </w:r>
          </w:p>
        </w:tc>
      </w:tr>
    </w:tbl>
    <w:p w14:paraId="253CA3CA">
      <w:pPr>
        <w:pStyle w:val="6"/>
      </w:pPr>
      <w:r>
        <w:t>9.5返回参数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511DE1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D8FD0A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47DCEE9B">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73807A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8050CA7">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D38783D">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19335BD">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3CF62C04">
            <w:pPr>
              <w:pStyle w:val="35"/>
            </w:pPr>
            <w:r>
              <w:rPr>
                <w:rFonts w:hint="eastAsia"/>
              </w:rPr>
              <w:t>说明</w:t>
            </w:r>
          </w:p>
        </w:tc>
      </w:tr>
      <w:tr w14:paraId="01A7AE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C7C5D18">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C06DF4">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7CB9260">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46B6F98E">
            <w:pPr>
              <w:pStyle w:val="1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3D085BD">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BEC172E">
            <w:pPr>
              <w:pStyle w:val="13"/>
              <w:rPr>
                <w:rFonts w:ascii="宋体" w:hAnsi="宋体"/>
                <w:color w:val="00000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5388214A">
            <w:pPr>
              <w:pStyle w:val="13"/>
            </w:pPr>
            <w:r>
              <w:rPr>
                <w:rFonts w:hint="eastAsia"/>
              </w:rPr>
              <w:t>详情可参照“六、附件：1</w:t>
            </w:r>
            <w:r>
              <w:t>.</w:t>
            </w:r>
            <w:r>
              <w:rPr>
                <w:rFonts w:hint="eastAsia"/>
              </w:rPr>
              <w:t>返回码代码表”</w:t>
            </w:r>
          </w:p>
        </w:tc>
      </w:tr>
      <w:tr w14:paraId="1E95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1BCE35">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5C4183C1">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578C4241">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30F33ED1">
            <w:pPr>
              <w:pStyle w:val="13"/>
              <w:rPr>
                <w:rFonts w:ascii="宋体" w:hAnsi="宋体"/>
                <w:color w:val="00000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B6A3B56">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5E4959E">
            <w:pPr>
              <w:pStyle w:val="13"/>
              <w:rPr>
                <w:rFonts w:ascii="宋体" w:hAnsi="宋体"/>
                <w:color w:val="00000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134F8DDD">
            <w:pPr>
              <w:pStyle w:val="13"/>
              <w:rPr>
                <w:rFonts w:ascii="宋体" w:hAnsi="宋体"/>
                <w:color w:val="000000"/>
                <w:kern w:val="0"/>
              </w:rPr>
            </w:pPr>
            <w:r>
              <w:rPr>
                <w:rFonts w:hint="eastAsia"/>
              </w:rPr>
              <w:t>错误信息说明</w:t>
            </w:r>
          </w:p>
        </w:tc>
      </w:tr>
      <w:tr w14:paraId="29A17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2BD19B4">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256A490">
            <w:pPr>
              <w:pStyle w:val="1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04AAB869">
            <w:pPr>
              <w:pStyle w:val="1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62DF8B3C">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08659C7">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66E9F6F4">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E6F47ED">
            <w:pPr>
              <w:pStyle w:val="13"/>
              <w:rPr>
                <w:rFonts w:ascii="宋体" w:hAnsi="宋体"/>
                <w:color w:val="000000"/>
                <w:kern w:val="0"/>
              </w:rPr>
            </w:pPr>
            <w:r>
              <w:rPr>
                <w:rFonts w:hint="eastAsia"/>
              </w:rPr>
              <w:t>当前流水号下的总包数</w:t>
            </w:r>
          </w:p>
        </w:tc>
      </w:tr>
      <w:tr w14:paraId="07DC4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CC0905">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5375E2A9">
            <w:pPr>
              <w:pStyle w:val="1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AD6E343">
            <w:pPr>
              <w:pStyle w:val="1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43F76A4D">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4769169">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30253C33">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6CB058F6">
            <w:pPr>
              <w:pStyle w:val="13"/>
              <w:rPr>
                <w:rFonts w:ascii="宋体" w:hAnsi="宋体"/>
                <w:color w:val="000000"/>
                <w:kern w:val="0"/>
              </w:rPr>
            </w:pPr>
            <w:r>
              <w:rPr>
                <w:rFonts w:hint="eastAsia"/>
              </w:rPr>
              <w:t>购方纳税人识别号/统一社会信用代码</w:t>
            </w:r>
          </w:p>
        </w:tc>
      </w:tr>
      <w:tr w14:paraId="3C98D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1C1D9220">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517B3ECD">
            <w:pPr>
              <w:pStyle w:val="13"/>
              <w:rPr>
                <w:rFonts w:ascii="宋体" w:hAnsi="宋体"/>
                <w:color w:val="000000"/>
                <w:kern w:val="0"/>
              </w:rPr>
            </w:pPr>
            <w:r>
              <w:rPr>
                <w:rFonts w:hint="eastAsia"/>
              </w:rPr>
              <w:t>cljg</w:t>
            </w:r>
          </w:p>
        </w:tc>
        <w:tc>
          <w:tcPr>
            <w:tcW w:w="921" w:type="pct"/>
            <w:tcBorders>
              <w:top w:val="single" w:color="auto" w:sz="6" w:space="0"/>
              <w:left w:val="single" w:color="auto" w:sz="6" w:space="0"/>
              <w:bottom w:val="single" w:color="auto" w:sz="6" w:space="0"/>
              <w:right w:val="single" w:color="auto" w:sz="6" w:space="0"/>
            </w:tcBorders>
            <w:vAlign w:val="center"/>
          </w:tcPr>
          <w:p w14:paraId="18E57A6A">
            <w:pPr>
              <w:pStyle w:val="13"/>
              <w:rPr>
                <w:rFonts w:ascii="宋体" w:hAnsi="宋体"/>
                <w:color w:val="000000"/>
                <w:kern w:val="0"/>
              </w:rPr>
            </w:pPr>
            <w:r>
              <w:rPr>
                <w:rFonts w:hint="eastAsia"/>
              </w:rPr>
              <w:t>处理结果</w:t>
            </w:r>
          </w:p>
        </w:tc>
        <w:tc>
          <w:tcPr>
            <w:tcW w:w="670" w:type="pct"/>
            <w:tcBorders>
              <w:top w:val="single" w:color="auto" w:sz="6" w:space="0"/>
              <w:left w:val="single" w:color="auto" w:sz="6" w:space="0"/>
              <w:bottom w:val="single" w:color="auto" w:sz="6" w:space="0"/>
              <w:right w:val="single" w:color="auto" w:sz="6" w:space="0"/>
            </w:tcBorders>
            <w:vAlign w:val="center"/>
          </w:tcPr>
          <w:p w14:paraId="14F10394">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DB292D4">
            <w:pPr>
              <w:pStyle w:val="1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0B201867">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0494CF46">
            <w:pPr>
              <w:pStyle w:val="13"/>
            </w:pPr>
            <w:r>
              <w:t>1</w:t>
            </w:r>
            <w:r>
              <w:rPr>
                <w:rFonts w:hint="eastAsia"/>
              </w:rPr>
              <w:t>：成功</w:t>
            </w:r>
            <w:r>
              <w:t xml:space="preserve"> </w:t>
            </w:r>
          </w:p>
          <w:p w14:paraId="5388A6D1">
            <w:pPr>
              <w:pStyle w:val="13"/>
            </w:pPr>
            <w:r>
              <w:rPr>
                <w:rFonts w:hint="eastAsia"/>
              </w:rPr>
              <w:t>2：不存在符合条件的数据</w:t>
            </w:r>
          </w:p>
          <w:p w14:paraId="662BE6F4">
            <w:pPr>
              <w:pStyle w:val="13"/>
              <w:rPr>
                <w:rFonts w:ascii="宋体" w:hAnsi="宋体"/>
                <w:color w:val="000000"/>
                <w:kern w:val="0"/>
              </w:rPr>
            </w:pPr>
            <w:r>
              <w:rPr>
                <w:rFonts w:hint="eastAsia"/>
              </w:rPr>
              <w:t>3：失败</w:t>
            </w:r>
          </w:p>
        </w:tc>
      </w:tr>
      <w:tr w14:paraId="3FDA9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1D6A3F0D">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786C403">
            <w:pPr>
              <w:pStyle w:val="1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1F169CB7">
            <w:pPr>
              <w:pStyle w:val="1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7FF7A7CC">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5EAE1BD0">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576F53AC">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351F68FA">
            <w:pPr>
              <w:pStyle w:val="13"/>
            </w:pPr>
            <w:r>
              <w:rPr>
                <w:rFonts w:hint="eastAsia"/>
              </w:rPr>
              <w:t>压缩包文件流（gzip+base64），原始数据为json报文</w:t>
            </w:r>
          </w:p>
          <w:p w14:paraId="213682A8">
            <w:pPr>
              <w:pStyle w:val="13"/>
              <w:rPr>
                <w:rFonts w:ascii="Calibri" w:hAnsi="Calibri"/>
                <w:color w:val="000000"/>
              </w:rPr>
            </w:pPr>
            <w:r>
              <w:rPr>
                <w:rFonts w:hint="eastAsia"/>
              </w:rPr>
              <w:t>Json报文格式详见：“六、附件（</w:t>
            </w:r>
            <w:r>
              <w:t>9.</w:t>
            </w:r>
            <w:r>
              <w:rPr>
                <w:rFonts w:hint="eastAsia"/>
              </w:rPr>
              <w:t>增值税代扣代缴完税凭证信息数据说明）”</w:t>
            </w:r>
          </w:p>
        </w:tc>
      </w:tr>
    </w:tbl>
    <w:p w14:paraId="4C7AFEEE">
      <w:pPr>
        <w:pStyle w:val="6"/>
      </w:pPr>
      <w:r>
        <w:t>9.6返回报文示例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03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FC619E">
            <w:pPr>
              <w:pStyle w:val="12"/>
              <w:ind w:firstLine="420"/>
            </w:pPr>
            <w:r>
              <w:t>{</w:t>
            </w:r>
          </w:p>
          <w:p w14:paraId="49ADDC1D">
            <w:pPr>
              <w:pStyle w:val="12"/>
              <w:ind w:firstLine="420"/>
            </w:pPr>
            <w:r>
              <w:tab/>
            </w:r>
            <w:r>
              <w:t>"Response": {</w:t>
            </w:r>
          </w:p>
          <w:p w14:paraId="02EA3A93">
            <w:pPr>
              <w:pStyle w:val="12"/>
              <w:ind w:firstLine="420"/>
            </w:pPr>
            <w:r>
              <w:rPr>
                <w:rFonts w:hint="eastAsia"/>
              </w:rPr>
              <w:tab/>
            </w:r>
            <w:r>
              <w:rPr>
                <w:rFonts w:hint="eastAsia"/>
              </w:rPr>
              <w:tab/>
            </w:r>
            <w:r>
              <w:rPr>
                <w:rFonts w:hint="eastAsia"/>
              </w:rPr>
              <w:t>"RequestId": "系统自动生成ID",</w:t>
            </w:r>
          </w:p>
          <w:p w14:paraId="4D950F5F">
            <w:pPr>
              <w:pStyle w:val="12"/>
              <w:ind w:firstLine="420"/>
            </w:pPr>
            <w:r>
              <w:tab/>
            </w:r>
            <w:r>
              <w:tab/>
            </w:r>
            <w:r>
              <w:t>"Data": {</w:t>
            </w:r>
          </w:p>
          <w:p w14:paraId="4AF44F62">
            <w:pPr>
              <w:pStyle w:val="12"/>
              <w:ind w:firstLine="420"/>
            </w:pPr>
            <w:r>
              <w:rPr>
                <w:rFonts w:hint="eastAsia"/>
              </w:rPr>
              <w:tab/>
            </w:r>
            <w:r>
              <w:rPr>
                <w:rFonts w:hint="eastAsia"/>
              </w:rPr>
              <w:tab/>
            </w:r>
            <w:r>
              <w:rPr>
                <w:rFonts w:hint="eastAsia"/>
              </w:rPr>
              <w:tab/>
            </w:r>
            <w:r>
              <w:rPr>
                <w:rFonts w:hint="eastAsia"/>
              </w:rPr>
              <w:t>"returncode": "返回码",</w:t>
            </w:r>
          </w:p>
          <w:p w14:paraId="147B2E11">
            <w:pPr>
              <w:pStyle w:val="12"/>
              <w:ind w:firstLine="420"/>
            </w:pPr>
            <w:r>
              <w:rPr>
                <w:rFonts w:hint="eastAsia"/>
              </w:rPr>
              <w:tab/>
            </w:r>
            <w:r>
              <w:rPr>
                <w:rFonts w:hint="eastAsia"/>
              </w:rPr>
              <w:tab/>
            </w:r>
            <w:r>
              <w:rPr>
                <w:rFonts w:hint="eastAsia"/>
              </w:rPr>
              <w:tab/>
            </w:r>
            <w:r>
              <w:rPr>
                <w:rFonts w:hint="eastAsia"/>
              </w:rPr>
              <w:t>"returnmsg": "返回信息",</w:t>
            </w:r>
          </w:p>
          <w:p w14:paraId="64FD3240">
            <w:pPr>
              <w:pStyle w:val="12"/>
              <w:ind w:firstLine="420"/>
            </w:pPr>
            <w:r>
              <w:rPr>
                <w:rFonts w:hint="eastAsia"/>
              </w:rPr>
              <w:tab/>
            </w:r>
            <w:r>
              <w:rPr>
                <w:rFonts w:hint="eastAsia"/>
              </w:rPr>
              <w:tab/>
            </w:r>
            <w:r>
              <w:rPr>
                <w:rFonts w:hint="eastAsia"/>
              </w:rPr>
              <w:tab/>
            </w:r>
            <w:r>
              <w:rPr>
                <w:rFonts w:hint="eastAsia"/>
              </w:rPr>
              <w:t>"packagecount": "总包数",</w:t>
            </w:r>
          </w:p>
          <w:p w14:paraId="1862124F">
            <w:pPr>
              <w:pStyle w:val="12"/>
              <w:ind w:firstLine="420"/>
            </w:pPr>
            <w:r>
              <w:rPr>
                <w:rFonts w:hint="eastAsia"/>
              </w:rPr>
              <w:tab/>
            </w:r>
            <w:r>
              <w:rPr>
                <w:rFonts w:hint="eastAsia"/>
              </w:rPr>
              <w:tab/>
            </w:r>
            <w:r>
              <w:rPr>
                <w:rFonts w:hint="eastAsia"/>
              </w:rPr>
              <w:tab/>
            </w:r>
            <w:r>
              <w:rPr>
                <w:rFonts w:hint="eastAsia"/>
              </w:rPr>
              <w:t>"kjywrsbh": "扣缴义务人识别号",</w:t>
            </w:r>
          </w:p>
          <w:p w14:paraId="03AF1654">
            <w:pPr>
              <w:pStyle w:val="12"/>
              <w:ind w:firstLine="420"/>
            </w:pPr>
            <w:r>
              <w:rPr>
                <w:rFonts w:hint="eastAsia"/>
              </w:rPr>
              <w:tab/>
            </w:r>
            <w:r>
              <w:rPr>
                <w:rFonts w:hint="eastAsia"/>
              </w:rPr>
              <w:tab/>
            </w:r>
            <w:r>
              <w:rPr>
                <w:rFonts w:hint="eastAsia"/>
              </w:rPr>
              <w:tab/>
            </w:r>
            <w:r>
              <w:rPr>
                <w:rFonts w:hint="eastAsia"/>
              </w:rPr>
              <w:t>"cljg": "处理结果",</w:t>
            </w:r>
          </w:p>
          <w:p w14:paraId="524982BB">
            <w:pPr>
              <w:pStyle w:val="12"/>
              <w:ind w:firstLine="420"/>
            </w:pPr>
            <w:r>
              <w:rPr>
                <w:rFonts w:hint="eastAsia"/>
              </w:rPr>
              <w:tab/>
            </w:r>
            <w:r>
              <w:rPr>
                <w:rFonts w:hint="eastAsia"/>
              </w:rPr>
              <w:tab/>
            </w:r>
            <w:r>
              <w:rPr>
                <w:rFonts w:hint="eastAsia"/>
              </w:rPr>
              <w:tab/>
            </w:r>
            <w:r>
              <w:rPr>
                <w:rFonts w:hint="eastAsia"/>
              </w:rPr>
              <w:t>"sjl": "数据流"</w:t>
            </w:r>
          </w:p>
          <w:p w14:paraId="4EE77814">
            <w:pPr>
              <w:pStyle w:val="12"/>
              <w:ind w:firstLine="420"/>
            </w:pPr>
            <w:r>
              <w:tab/>
            </w:r>
            <w:r>
              <w:tab/>
            </w:r>
            <w:r>
              <w:t>}</w:t>
            </w:r>
          </w:p>
          <w:p w14:paraId="38C38F2D">
            <w:pPr>
              <w:pStyle w:val="12"/>
              <w:ind w:firstLine="420"/>
            </w:pPr>
            <w:r>
              <w:tab/>
            </w:r>
            <w:r>
              <w:t>}</w:t>
            </w:r>
          </w:p>
          <w:p w14:paraId="19DDF49B">
            <w:pPr>
              <w:pStyle w:val="12"/>
              <w:ind w:firstLine="420"/>
            </w:pPr>
            <w:r>
              <w:t>}</w:t>
            </w:r>
          </w:p>
        </w:tc>
      </w:tr>
    </w:tbl>
    <w:p w14:paraId="5F10A692">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4DF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8B303E4">
            <w:pPr>
              <w:pStyle w:val="12"/>
              <w:ind w:firstLine="420"/>
            </w:pPr>
            <w:r>
              <w:t>{</w:t>
            </w:r>
          </w:p>
          <w:p w14:paraId="454EEE4D">
            <w:pPr>
              <w:pStyle w:val="12"/>
              <w:ind w:firstLine="420"/>
            </w:pPr>
            <w:r>
              <w:tab/>
            </w:r>
            <w:r>
              <w:t>"Response": {</w:t>
            </w:r>
          </w:p>
          <w:p w14:paraId="3BED4B27">
            <w:pPr>
              <w:pStyle w:val="12"/>
              <w:ind w:firstLine="420"/>
            </w:pPr>
            <w:r>
              <w:rPr>
                <w:rFonts w:hint="eastAsia"/>
              </w:rPr>
              <w:tab/>
            </w:r>
            <w:r>
              <w:rPr>
                <w:rFonts w:hint="eastAsia"/>
              </w:rPr>
              <w:tab/>
            </w:r>
            <w:r>
              <w:rPr>
                <w:rFonts w:hint="eastAsia"/>
              </w:rPr>
              <w:t>"RequestId": "16位随机数字和字母组合",</w:t>
            </w:r>
          </w:p>
          <w:p w14:paraId="5A9EEFB8">
            <w:pPr>
              <w:pStyle w:val="12"/>
              <w:ind w:firstLine="420"/>
            </w:pPr>
            <w:r>
              <w:tab/>
            </w:r>
            <w:r>
              <w:tab/>
            </w:r>
            <w:r>
              <w:t>"Error": {</w:t>
            </w:r>
          </w:p>
          <w:p w14:paraId="5DD30C69">
            <w:pPr>
              <w:pStyle w:val="12"/>
              <w:ind w:firstLine="420"/>
            </w:pPr>
            <w:r>
              <w:tab/>
            </w:r>
            <w:r>
              <w:tab/>
            </w:r>
            <w:r>
              <w:tab/>
            </w:r>
            <w:r>
              <w:t>"Code": "01",</w:t>
            </w:r>
          </w:p>
          <w:p w14:paraId="577DBC26">
            <w:pPr>
              <w:pStyle w:val="12"/>
              <w:ind w:firstLine="420"/>
            </w:pPr>
            <w:r>
              <w:rPr>
                <w:rFonts w:hint="eastAsia"/>
              </w:rPr>
              <w:tab/>
            </w:r>
            <w:r>
              <w:rPr>
                <w:rFonts w:hint="eastAsia"/>
              </w:rPr>
              <w:tab/>
            </w:r>
            <w:r>
              <w:rPr>
                <w:rFonts w:hint="eastAsia"/>
              </w:rPr>
              <w:tab/>
            </w:r>
            <w:r>
              <w:rPr>
                <w:rFonts w:hint="eastAsia"/>
              </w:rPr>
              <w:t>"Message": "错误说明"</w:t>
            </w:r>
          </w:p>
          <w:p w14:paraId="37E9B6E6">
            <w:pPr>
              <w:pStyle w:val="12"/>
              <w:ind w:firstLine="420"/>
            </w:pPr>
            <w:r>
              <w:tab/>
            </w:r>
            <w:r>
              <w:tab/>
            </w:r>
            <w:r>
              <w:t>}</w:t>
            </w:r>
          </w:p>
          <w:p w14:paraId="3D62CAE2">
            <w:pPr>
              <w:pStyle w:val="12"/>
              <w:ind w:firstLine="420"/>
            </w:pPr>
            <w:r>
              <w:tab/>
            </w:r>
            <w:r>
              <w:t>}</w:t>
            </w:r>
          </w:p>
          <w:p w14:paraId="054A7776">
            <w:pPr>
              <w:pStyle w:val="12"/>
              <w:ind w:firstLine="420"/>
            </w:pPr>
            <w:r>
              <w:t>}</w:t>
            </w:r>
          </w:p>
        </w:tc>
      </w:tr>
    </w:tbl>
    <w:p w14:paraId="645BBF76">
      <w:pPr>
        <w:pStyle w:val="13"/>
        <w:jc w:val="both"/>
      </w:pPr>
      <w:bookmarkStart w:id="144" w:name="_2.12查询增量下载增值税代扣代缴完税凭证信息"/>
      <w:bookmarkEnd w:id="144"/>
      <w:bookmarkStart w:id="145" w:name="_12.查询增量下载增值税代扣代缴完税凭证信息"/>
      <w:bookmarkEnd w:id="145"/>
      <w:bookmarkStart w:id="146" w:name="_Toc183099329"/>
    </w:p>
    <w:p w14:paraId="5BF49755">
      <w:pPr>
        <w:pStyle w:val="4"/>
      </w:pPr>
      <w:bookmarkStart w:id="147" w:name="_Toc217140497"/>
      <w:r>
        <w:t>10.查询增量下载增值税代扣代缴完税凭证信息</w:t>
      </w:r>
      <w:bookmarkEnd w:id="146"/>
      <w:bookmarkEnd w:id="147"/>
    </w:p>
    <w:p w14:paraId="6519D0E1">
      <w:pPr>
        <w:pStyle w:val="6"/>
      </w:pPr>
      <w:r>
        <w:t>10.1接口说明</w:t>
      </w:r>
    </w:p>
    <w:p w14:paraId="15B7F08F">
      <w:pPr>
        <w:pStyle w:val="5"/>
      </w:pPr>
      <w:r>
        <w:rPr>
          <w:rFonts w:hint="eastAsia"/>
        </w:rPr>
        <w:t>企业业务系统通过接口查询增量增值税代扣代缴完税凭证数据，用于增值税代扣代缴完税凭证数据分析、企业增值税代扣代缴完税凭证风险内控、数字化报销、增值税代扣代缴完税凭证勾选、增值税代扣代缴完税凭证用途确认等业务。（查询数据超过2</w:t>
      </w:r>
      <w:r>
        <w:t>000</w:t>
      </w:r>
      <w:r>
        <w:rPr>
          <w:rFonts w:hint="eastAsia"/>
        </w:rPr>
        <w:t>条则开始分包处理）</w:t>
      </w:r>
    </w:p>
    <w:p w14:paraId="40CC462F">
      <w:pPr>
        <w:pStyle w:val="6"/>
      </w:pPr>
      <w:r>
        <w:t>10.2请求方式</w:t>
      </w:r>
    </w:p>
    <w:p w14:paraId="318F1C8E">
      <w:pPr>
        <w:pStyle w:val="5"/>
      </w:pPr>
      <w:r>
        <w:rPr>
          <w:rFonts w:hint="eastAsia"/>
        </w:rPr>
        <w:t>请求方式为POST</w:t>
      </w:r>
    </w:p>
    <w:p w14:paraId="0F914B0B">
      <w:pPr>
        <w:pStyle w:val="5"/>
      </w:pPr>
      <w:r>
        <w:rPr>
          <w:rFonts w:hint="eastAsia"/>
        </w:rPr>
        <w:t>path 指该参数为路径参数</w:t>
      </w:r>
    </w:p>
    <w:p w14:paraId="63DED5E8">
      <w:pPr>
        <w:pStyle w:val="5"/>
      </w:pPr>
      <w:r>
        <w:rPr>
          <w:rFonts w:hint="eastAsia"/>
        </w:rPr>
        <w:t>query 指该参数需在请求URL传参</w:t>
      </w:r>
    </w:p>
    <w:p w14:paraId="1DF19969">
      <w:pPr>
        <w:pStyle w:val="5"/>
      </w:pPr>
      <w:r>
        <w:rPr>
          <w:rFonts w:hint="eastAsia"/>
        </w:rPr>
        <w:t>body 指该参数需在请求JSON传参</w:t>
      </w:r>
    </w:p>
    <w:p w14:paraId="4D50436E">
      <w:pPr>
        <w:pStyle w:val="6"/>
      </w:pPr>
      <w:r>
        <w:t>10.3请求参数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158"/>
        <w:gridCol w:w="2138"/>
        <w:gridCol w:w="1141"/>
        <w:gridCol w:w="713"/>
        <w:gridCol w:w="713"/>
        <w:gridCol w:w="1978"/>
      </w:tblGrid>
      <w:tr w14:paraId="4E211F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7412A5BB">
            <w:pPr>
              <w:pStyle w:val="35"/>
            </w:pPr>
            <w:r>
              <w:rPr>
                <w:rFonts w:hint="eastAsia"/>
              </w:rPr>
              <w:t>序号</w:t>
            </w:r>
          </w:p>
        </w:tc>
        <w:tc>
          <w:tcPr>
            <w:tcW w:w="680" w:type="pct"/>
            <w:tcBorders>
              <w:top w:val="single" w:color="auto" w:sz="12" w:space="0"/>
              <w:left w:val="single" w:color="auto" w:sz="6" w:space="0"/>
              <w:bottom w:val="single" w:color="auto" w:sz="6" w:space="0"/>
              <w:right w:val="single" w:color="auto" w:sz="6" w:space="0"/>
            </w:tcBorders>
            <w:shd w:val="clear" w:color="auto" w:fill="D8D8D8"/>
            <w:vAlign w:val="center"/>
          </w:tcPr>
          <w:p w14:paraId="4FC5B673">
            <w:pPr>
              <w:pStyle w:val="35"/>
            </w:pPr>
            <w:r>
              <w:rPr>
                <w:rFonts w:hint="eastAsia"/>
              </w:rPr>
              <w:t>数据项标识</w:t>
            </w:r>
          </w:p>
        </w:tc>
        <w:tc>
          <w:tcPr>
            <w:tcW w:w="1254" w:type="pct"/>
            <w:tcBorders>
              <w:top w:val="single" w:color="auto" w:sz="12" w:space="0"/>
              <w:left w:val="single" w:color="auto" w:sz="6" w:space="0"/>
              <w:bottom w:val="single" w:color="auto" w:sz="6" w:space="0"/>
              <w:right w:val="single" w:color="auto" w:sz="6" w:space="0"/>
            </w:tcBorders>
            <w:shd w:val="clear" w:color="auto" w:fill="D8D8D8"/>
            <w:vAlign w:val="center"/>
          </w:tcPr>
          <w:p w14:paraId="1C563DD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54D31D3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1FECA08">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B4F70E0">
            <w:pPr>
              <w:pStyle w:val="35"/>
            </w:pPr>
            <w:r>
              <w:rPr>
                <w:rFonts w:hint="eastAsia"/>
              </w:rPr>
              <w:t>必须</w:t>
            </w:r>
          </w:p>
        </w:tc>
        <w:tc>
          <w:tcPr>
            <w:tcW w:w="1160" w:type="pct"/>
            <w:tcBorders>
              <w:top w:val="single" w:color="auto" w:sz="12" w:space="0"/>
              <w:left w:val="single" w:color="auto" w:sz="6" w:space="0"/>
              <w:bottom w:val="single" w:color="auto" w:sz="6" w:space="0"/>
              <w:right w:val="single" w:color="auto" w:sz="12" w:space="0"/>
            </w:tcBorders>
            <w:shd w:val="clear" w:color="auto" w:fill="D8D8D8"/>
            <w:vAlign w:val="center"/>
          </w:tcPr>
          <w:p w14:paraId="68C81D9B">
            <w:pPr>
              <w:pStyle w:val="35"/>
            </w:pPr>
            <w:r>
              <w:rPr>
                <w:rFonts w:hint="eastAsia"/>
              </w:rPr>
              <w:t>说明</w:t>
            </w:r>
          </w:p>
        </w:tc>
      </w:tr>
      <w:tr w14:paraId="71D3EF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5664D362">
            <w:pPr>
              <w:pStyle w:val="13"/>
              <w:rPr>
                <w:rFonts w:ascii="宋体" w:hAnsi="宋体"/>
                <w:color w:val="000000"/>
                <w:szCs w:val="21"/>
              </w:rPr>
            </w:pPr>
            <w:r>
              <w:rPr>
                <w:rFonts w:hint="eastAsia"/>
              </w:rPr>
              <w:t>1</w:t>
            </w:r>
          </w:p>
        </w:tc>
        <w:tc>
          <w:tcPr>
            <w:tcW w:w="680" w:type="pct"/>
            <w:tcBorders>
              <w:top w:val="single" w:color="auto" w:sz="6" w:space="0"/>
              <w:left w:val="single" w:color="auto" w:sz="6" w:space="0"/>
              <w:bottom w:val="single" w:color="auto" w:sz="6" w:space="0"/>
              <w:right w:val="single" w:color="auto" w:sz="6" w:space="0"/>
            </w:tcBorders>
            <w:vAlign w:val="center"/>
          </w:tcPr>
          <w:p w14:paraId="277A40E6">
            <w:pPr>
              <w:pStyle w:val="13"/>
              <w:rPr>
                <w:rFonts w:ascii="宋体" w:hAnsi="宋体"/>
                <w:color w:val="000000"/>
                <w:kern w:val="0"/>
              </w:rPr>
            </w:pPr>
            <w:r>
              <w:t>gj</w:t>
            </w:r>
            <w:r>
              <w:rPr>
                <w:rFonts w:hint="eastAsia"/>
              </w:rPr>
              <w:t>rq</w:t>
            </w:r>
          </w:p>
        </w:tc>
        <w:tc>
          <w:tcPr>
            <w:tcW w:w="1254" w:type="pct"/>
            <w:tcBorders>
              <w:top w:val="single" w:color="auto" w:sz="6" w:space="0"/>
              <w:left w:val="single" w:color="auto" w:sz="6" w:space="0"/>
              <w:bottom w:val="single" w:color="auto" w:sz="6" w:space="0"/>
              <w:right w:val="single" w:color="auto" w:sz="6" w:space="0"/>
            </w:tcBorders>
            <w:vAlign w:val="center"/>
          </w:tcPr>
          <w:p w14:paraId="50056140">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273B352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2D8DFF08">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0FE5FAB0">
            <w:pPr>
              <w:pStyle w:val="1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26BECBF2">
            <w:pPr>
              <w:pStyle w:val="13"/>
              <w:rPr>
                <w:rFonts w:ascii="宋体" w:hAnsi="宋体"/>
                <w:color w:val="000000"/>
                <w:kern w:val="0"/>
              </w:rPr>
            </w:pPr>
            <w:r>
              <w:rPr>
                <w:rFonts w:hint="eastAsia"/>
              </w:rPr>
              <w:t>YYYYMMDD（当前日期前7天内的某一天或当天）</w:t>
            </w:r>
          </w:p>
        </w:tc>
      </w:tr>
      <w:tr w14:paraId="1A395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406E258">
            <w:pPr>
              <w:pStyle w:val="13"/>
              <w:rPr>
                <w:rFonts w:ascii="宋体" w:hAnsi="宋体"/>
                <w:color w:val="000000"/>
                <w:szCs w:val="21"/>
              </w:rPr>
            </w:pPr>
            <w:r>
              <w:rPr>
                <w:rFonts w:hint="eastAsia"/>
              </w:rPr>
              <w:t>2</w:t>
            </w:r>
          </w:p>
        </w:tc>
        <w:tc>
          <w:tcPr>
            <w:tcW w:w="680" w:type="pct"/>
            <w:tcBorders>
              <w:top w:val="single" w:color="auto" w:sz="6" w:space="0"/>
              <w:left w:val="single" w:color="auto" w:sz="6" w:space="0"/>
              <w:bottom w:val="single" w:color="auto" w:sz="6" w:space="0"/>
              <w:right w:val="single" w:color="auto" w:sz="6" w:space="0"/>
            </w:tcBorders>
            <w:vAlign w:val="center"/>
          </w:tcPr>
          <w:p w14:paraId="2A428EE4">
            <w:pPr>
              <w:pStyle w:val="13"/>
              <w:rPr>
                <w:rFonts w:ascii="宋体" w:hAnsi="宋体"/>
                <w:color w:val="000000"/>
                <w:kern w:val="0"/>
              </w:rPr>
            </w:pPr>
            <w:r>
              <w:rPr>
                <w:rFonts w:hint="eastAsia"/>
              </w:rPr>
              <w:t>kjywrsbh</w:t>
            </w:r>
          </w:p>
        </w:tc>
        <w:tc>
          <w:tcPr>
            <w:tcW w:w="1254" w:type="pct"/>
            <w:tcBorders>
              <w:top w:val="single" w:color="auto" w:sz="6" w:space="0"/>
              <w:left w:val="single" w:color="auto" w:sz="6" w:space="0"/>
              <w:bottom w:val="single" w:color="auto" w:sz="6" w:space="0"/>
              <w:right w:val="single" w:color="auto" w:sz="6" w:space="0"/>
            </w:tcBorders>
            <w:vAlign w:val="center"/>
          </w:tcPr>
          <w:p w14:paraId="02326B3D">
            <w:pPr>
              <w:pStyle w:val="13"/>
              <w:rPr>
                <w:rFonts w:ascii="宋体" w:hAnsi="宋体"/>
                <w:color w:val="000000"/>
                <w:kern w:val="0"/>
              </w:rPr>
            </w:pPr>
            <w:r>
              <w:rPr>
                <w:rFonts w:hint="eastAsia"/>
              </w:rPr>
              <w:t>扣缴义务人识别号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77D2D60">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DD5072D">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7685D2F">
            <w:pPr>
              <w:pStyle w:val="13"/>
              <w:rPr>
                <w:rFonts w:ascii="宋体" w:hAnsi="宋体"/>
                <w:color w:val="000000"/>
                <w:kern w:val="0"/>
              </w:rPr>
            </w:pPr>
            <w:r>
              <w:rPr>
                <w:rFonts w:hint="eastAsia"/>
              </w:rPr>
              <w:t>是</w:t>
            </w:r>
          </w:p>
        </w:tc>
        <w:tc>
          <w:tcPr>
            <w:tcW w:w="1160" w:type="pct"/>
            <w:tcBorders>
              <w:top w:val="single" w:color="auto" w:sz="6" w:space="0"/>
              <w:left w:val="single" w:color="auto" w:sz="6" w:space="0"/>
              <w:bottom w:val="single" w:color="auto" w:sz="6" w:space="0"/>
              <w:right w:val="single" w:color="auto" w:sz="12" w:space="0"/>
            </w:tcBorders>
            <w:vAlign w:val="center"/>
          </w:tcPr>
          <w:p w14:paraId="13786A13">
            <w:pPr>
              <w:jc w:val="left"/>
              <w:rPr>
                <w:rFonts w:ascii="宋体" w:hAnsi="宋体"/>
                <w:color w:val="000000"/>
                <w:kern w:val="0"/>
              </w:rPr>
            </w:pPr>
          </w:p>
        </w:tc>
      </w:tr>
      <w:tr w14:paraId="2C10A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4B7B2695">
            <w:pPr>
              <w:pStyle w:val="13"/>
              <w:rPr>
                <w:rFonts w:ascii="宋体" w:hAnsi="宋体"/>
                <w:color w:val="000000"/>
                <w:szCs w:val="21"/>
              </w:rPr>
            </w:pPr>
            <w:r>
              <w:rPr>
                <w:rFonts w:hint="eastAsia"/>
              </w:rPr>
              <w:t>3</w:t>
            </w:r>
          </w:p>
        </w:tc>
        <w:tc>
          <w:tcPr>
            <w:tcW w:w="680" w:type="pct"/>
            <w:tcBorders>
              <w:top w:val="single" w:color="auto" w:sz="6" w:space="0"/>
              <w:left w:val="single" w:color="auto" w:sz="6" w:space="0"/>
              <w:bottom w:val="single" w:color="auto" w:sz="12" w:space="0"/>
              <w:right w:val="single" w:color="auto" w:sz="6" w:space="0"/>
            </w:tcBorders>
            <w:vAlign w:val="center"/>
          </w:tcPr>
          <w:p w14:paraId="19884939">
            <w:pPr>
              <w:pStyle w:val="13"/>
              <w:rPr>
                <w:rFonts w:ascii="宋体" w:hAnsi="宋体"/>
                <w:color w:val="000000"/>
                <w:kern w:val="0"/>
              </w:rPr>
            </w:pPr>
            <w:r>
              <w:rPr>
                <w:rFonts w:hint="eastAsia"/>
              </w:rPr>
              <w:t>packageno</w:t>
            </w:r>
          </w:p>
        </w:tc>
        <w:tc>
          <w:tcPr>
            <w:tcW w:w="1254" w:type="pct"/>
            <w:tcBorders>
              <w:top w:val="single" w:color="auto" w:sz="6" w:space="0"/>
              <w:left w:val="single" w:color="auto" w:sz="6" w:space="0"/>
              <w:bottom w:val="single" w:color="auto" w:sz="12" w:space="0"/>
              <w:right w:val="single" w:color="auto" w:sz="6" w:space="0"/>
            </w:tcBorders>
            <w:vAlign w:val="center"/>
          </w:tcPr>
          <w:p w14:paraId="055643BC">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7903B18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1B60281">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28870A46">
            <w:pPr>
              <w:pStyle w:val="13"/>
              <w:rPr>
                <w:rFonts w:ascii="宋体" w:hAnsi="宋体"/>
                <w:color w:val="000000"/>
                <w:kern w:val="0"/>
              </w:rPr>
            </w:pPr>
            <w:r>
              <w:rPr>
                <w:rFonts w:hint="eastAsia"/>
              </w:rPr>
              <w:t>否</w:t>
            </w:r>
          </w:p>
        </w:tc>
        <w:tc>
          <w:tcPr>
            <w:tcW w:w="1160" w:type="pct"/>
            <w:tcBorders>
              <w:top w:val="single" w:color="auto" w:sz="6" w:space="0"/>
              <w:left w:val="single" w:color="auto" w:sz="6" w:space="0"/>
              <w:bottom w:val="single" w:color="auto" w:sz="12" w:space="0"/>
              <w:right w:val="single" w:color="auto" w:sz="12" w:space="0"/>
            </w:tcBorders>
            <w:vAlign w:val="center"/>
          </w:tcPr>
          <w:p w14:paraId="3923F481">
            <w:pPr>
              <w:pStyle w:val="1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69E97F98">
      <w:pPr>
        <w:pStyle w:val="6"/>
      </w:pPr>
      <w:r>
        <w:t>10.4请求报文示例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B7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17CB89">
            <w:pPr>
              <w:pStyle w:val="12"/>
              <w:ind w:firstLine="420"/>
            </w:pPr>
            <w:r>
              <w:t>{</w:t>
            </w:r>
          </w:p>
          <w:p w14:paraId="315D2EEB">
            <w:pPr>
              <w:pStyle w:val="12"/>
              <w:ind w:firstLine="420"/>
            </w:pPr>
            <w:r>
              <w:rPr>
                <w:rFonts w:hint="eastAsia"/>
              </w:rPr>
              <w:tab/>
            </w:r>
            <w:r>
              <w:rPr>
                <w:rFonts w:hint="eastAsia"/>
              </w:rPr>
              <w:t>"gjrq": "归集日期",</w:t>
            </w:r>
          </w:p>
          <w:p w14:paraId="6CDED84F">
            <w:pPr>
              <w:pStyle w:val="12"/>
              <w:ind w:firstLine="420"/>
            </w:pPr>
            <w:r>
              <w:rPr>
                <w:rFonts w:hint="eastAsia"/>
              </w:rPr>
              <w:tab/>
            </w:r>
            <w:r>
              <w:rPr>
                <w:rFonts w:hint="eastAsia"/>
              </w:rPr>
              <w:t>"kjywrsbh": "扣缴义务人识别号",</w:t>
            </w:r>
          </w:p>
          <w:p w14:paraId="253AB598">
            <w:pPr>
              <w:pStyle w:val="12"/>
              <w:ind w:firstLine="420"/>
            </w:pPr>
            <w:r>
              <w:rPr>
                <w:rFonts w:hint="eastAsia"/>
              </w:rPr>
              <w:tab/>
            </w:r>
            <w:r>
              <w:rPr>
                <w:rFonts w:hint="eastAsia"/>
              </w:rPr>
              <w:t>"packageno": "包号"</w:t>
            </w:r>
          </w:p>
          <w:p w14:paraId="6FAB10EB">
            <w:pPr>
              <w:pStyle w:val="12"/>
              <w:ind w:firstLine="420"/>
            </w:pPr>
            <w:r>
              <w:t>}</w:t>
            </w:r>
          </w:p>
        </w:tc>
      </w:tr>
    </w:tbl>
    <w:p w14:paraId="13A4C122">
      <w:pPr>
        <w:pStyle w:val="6"/>
      </w:pPr>
      <w:r>
        <w:t>10.5返回参数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588"/>
        <w:gridCol w:w="1570"/>
        <w:gridCol w:w="1142"/>
        <w:gridCol w:w="711"/>
        <w:gridCol w:w="712"/>
        <w:gridCol w:w="2122"/>
      </w:tblGrid>
      <w:tr w14:paraId="6D9B1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197BE202">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2ABB52E0">
            <w:pPr>
              <w:pStyle w:val="35"/>
            </w:pPr>
            <w:r>
              <w:rPr>
                <w:rFonts w:hint="eastAsia"/>
              </w:rPr>
              <w:t>数据项标识</w:t>
            </w:r>
          </w:p>
        </w:tc>
        <w:tc>
          <w:tcPr>
            <w:tcW w:w="921" w:type="pct"/>
            <w:tcBorders>
              <w:top w:val="single" w:color="auto" w:sz="12" w:space="0"/>
              <w:left w:val="single" w:color="auto" w:sz="6" w:space="0"/>
              <w:bottom w:val="single" w:color="auto" w:sz="6" w:space="0"/>
              <w:right w:val="single" w:color="auto" w:sz="6" w:space="0"/>
            </w:tcBorders>
            <w:shd w:val="clear" w:color="auto" w:fill="D8D8D8"/>
            <w:vAlign w:val="center"/>
          </w:tcPr>
          <w:p w14:paraId="058D6B94">
            <w:pPr>
              <w:pStyle w:val="35"/>
            </w:pPr>
            <w:r>
              <w:rPr>
                <w:rFonts w:hint="eastAsia"/>
              </w:rPr>
              <w:t>数据项名称</w:t>
            </w:r>
          </w:p>
        </w:tc>
        <w:tc>
          <w:tcPr>
            <w:tcW w:w="670" w:type="pct"/>
            <w:tcBorders>
              <w:top w:val="single" w:color="auto" w:sz="12" w:space="0"/>
              <w:left w:val="single" w:color="auto" w:sz="6" w:space="0"/>
              <w:bottom w:val="single" w:color="auto" w:sz="6" w:space="0"/>
              <w:right w:val="single" w:color="auto" w:sz="6" w:space="0"/>
            </w:tcBorders>
            <w:shd w:val="clear" w:color="auto" w:fill="D8D8D8"/>
            <w:vAlign w:val="center"/>
          </w:tcPr>
          <w:p w14:paraId="35FB71AD">
            <w:pPr>
              <w:pStyle w:val="35"/>
            </w:pPr>
            <w:r>
              <w:rPr>
                <w:rFonts w:hint="eastAsia"/>
              </w:rPr>
              <w:t>字段类型</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7534A81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8887062">
            <w:pPr>
              <w:pStyle w:val="35"/>
            </w:pPr>
            <w:r>
              <w:rPr>
                <w:rFonts w:hint="eastAsia"/>
              </w:rPr>
              <w:t>必须</w:t>
            </w:r>
          </w:p>
        </w:tc>
        <w:tc>
          <w:tcPr>
            <w:tcW w:w="1245" w:type="pct"/>
            <w:tcBorders>
              <w:top w:val="single" w:color="auto" w:sz="12" w:space="0"/>
              <w:left w:val="single" w:color="auto" w:sz="6" w:space="0"/>
              <w:bottom w:val="single" w:color="auto" w:sz="6" w:space="0"/>
              <w:right w:val="single" w:color="auto" w:sz="12" w:space="0"/>
            </w:tcBorders>
            <w:shd w:val="clear" w:color="auto" w:fill="D8D8D8"/>
            <w:vAlign w:val="center"/>
          </w:tcPr>
          <w:p w14:paraId="5E28BE07">
            <w:pPr>
              <w:pStyle w:val="35"/>
            </w:pPr>
            <w:r>
              <w:rPr>
                <w:rFonts w:hint="eastAsia"/>
              </w:rPr>
              <w:t>说明</w:t>
            </w:r>
          </w:p>
        </w:tc>
      </w:tr>
      <w:tr w14:paraId="7271C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8FE6623">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6B5C5A49">
            <w:pPr>
              <w:pStyle w:val="13"/>
              <w:rPr>
                <w:rFonts w:ascii="宋体" w:hAnsi="宋体"/>
                <w:color w:val="000000"/>
                <w:kern w:val="0"/>
              </w:rPr>
            </w:pPr>
            <w:r>
              <w:rPr>
                <w:rFonts w:hint="eastAsia"/>
              </w:rPr>
              <w:t>returncode</w:t>
            </w:r>
          </w:p>
        </w:tc>
        <w:tc>
          <w:tcPr>
            <w:tcW w:w="921" w:type="pct"/>
            <w:tcBorders>
              <w:top w:val="single" w:color="auto" w:sz="6" w:space="0"/>
              <w:left w:val="single" w:color="auto" w:sz="6" w:space="0"/>
              <w:bottom w:val="single" w:color="auto" w:sz="6" w:space="0"/>
              <w:right w:val="single" w:color="auto" w:sz="6" w:space="0"/>
            </w:tcBorders>
            <w:vAlign w:val="center"/>
          </w:tcPr>
          <w:p w14:paraId="515AC07C">
            <w:pPr>
              <w:pStyle w:val="13"/>
              <w:rPr>
                <w:rFonts w:ascii="宋体" w:hAnsi="宋体"/>
                <w:color w:val="000000"/>
                <w:kern w:val="0"/>
              </w:rPr>
            </w:pPr>
            <w:r>
              <w:rPr>
                <w:rFonts w:hint="eastAsia"/>
              </w:rPr>
              <w:t>返回码</w:t>
            </w:r>
          </w:p>
        </w:tc>
        <w:tc>
          <w:tcPr>
            <w:tcW w:w="670" w:type="pct"/>
            <w:tcBorders>
              <w:top w:val="single" w:color="auto" w:sz="6" w:space="0"/>
              <w:left w:val="single" w:color="auto" w:sz="6" w:space="0"/>
              <w:bottom w:val="single" w:color="auto" w:sz="6" w:space="0"/>
              <w:right w:val="single" w:color="auto" w:sz="6" w:space="0"/>
            </w:tcBorders>
            <w:vAlign w:val="center"/>
          </w:tcPr>
          <w:p w14:paraId="7EB90737">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5815E00">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032440FD">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8E0D082">
            <w:pPr>
              <w:pStyle w:val="13"/>
            </w:pPr>
            <w:r>
              <w:rPr>
                <w:rFonts w:hint="eastAsia"/>
              </w:rPr>
              <w:t>详情可参照“六、附件：1</w:t>
            </w:r>
            <w:r>
              <w:t>.</w:t>
            </w:r>
            <w:r>
              <w:rPr>
                <w:rFonts w:hint="eastAsia"/>
              </w:rPr>
              <w:t>返回码代码表”</w:t>
            </w:r>
          </w:p>
        </w:tc>
      </w:tr>
      <w:tr w14:paraId="0D6802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044B27">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20101E5C">
            <w:pPr>
              <w:pStyle w:val="13"/>
              <w:rPr>
                <w:rFonts w:ascii="宋体" w:hAnsi="宋体"/>
                <w:color w:val="000000"/>
                <w:kern w:val="0"/>
              </w:rPr>
            </w:pPr>
            <w:r>
              <w:rPr>
                <w:rFonts w:hint="eastAsia"/>
              </w:rPr>
              <w:t>returnmsg</w:t>
            </w:r>
          </w:p>
        </w:tc>
        <w:tc>
          <w:tcPr>
            <w:tcW w:w="921" w:type="pct"/>
            <w:tcBorders>
              <w:top w:val="single" w:color="auto" w:sz="6" w:space="0"/>
              <w:left w:val="single" w:color="auto" w:sz="6" w:space="0"/>
              <w:bottom w:val="single" w:color="auto" w:sz="6" w:space="0"/>
              <w:right w:val="single" w:color="auto" w:sz="6" w:space="0"/>
            </w:tcBorders>
            <w:vAlign w:val="center"/>
          </w:tcPr>
          <w:p w14:paraId="0D485288">
            <w:pPr>
              <w:pStyle w:val="13"/>
              <w:rPr>
                <w:rFonts w:ascii="宋体" w:hAnsi="宋体"/>
                <w:color w:val="000000"/>
                <w:kern w:val="0"/>
              </w:rPr>
            </w:pPr>
            <w:r>
              <w:rPr>
                <w:rFonts w:hint="eastAsia"/>
              </w:rPr>
              <w:t>返回信息</w:t>
            </w:r>
          </w:p>
        </w:tc>
        <w:tc>
          <w:tcPr>
            <w:tcW w:w="670" w:type="pct"/>
            <w:tcBorders>
              <w:top w:val="single" w:color="auto" w:sz="6" w:space="0"/>
              <w:left w:val="single" w:color="auto" w:sz="6" w:space="0"/>
              <w:bottom w:val="single" w:color="auto" w:sz="6" w:space="0"/>
              <w:right w:val="single" w:color="auto" w:sz="6" w:space="0"/>
            </w:tcBorders>
            <w:vAlign w:val="center"/>
          </w:tcPr>
          <w:p w14:paraId="0D8BFCFD">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1A91B414">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43A22676">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6" w:space="0"/>
              <w:right w:val="single" w:color="auto" w:sz="12" w:space="0"/>
            </w:tcBorders>
            <w:vAlign w:val="center"/>
          </w:tcPr>
          <w:p w14:paraId="030AE032">
            <w:pPr>
              <w:pStyle w:val="13"/>
              <w:rPr>
                <w:rFonts w:ascii="宋体" w:hAnsi="宋体"/>
                <w:color w:val="000000"/>
                <w:kern w:val="0"/>
              </w:rPr>
            </w:pPr>
            <w:r>
              <w:rPr>
                <w:rFonts w:hint="eastAsia"/>
              </w:rPr>
              <w:t>错误信息说明</w:t>
            </w:r>
          </w:p>
        </w:tc>
      </w:tr>
      <w:tr w14:paraId="016E3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DBBFBB3">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2C88914F">
            <w:pPr>
              <w:pStyle w:val="13"/>
              <w:rPr>
                <w:rFonts w:ascii="宋体" w:hAnsi="宋体"/>
                <w:color w:val="000000"/>
                <w:kern w:val="0"/>
              </w:rPr>
            </w:pPr>
            <w:r>
              <w:rPr>
                <w:rFonts w:hint="eastAsia"/>
              </w:rPr>
              <w:t>packagecount</w:t>
            </w:r>
          </w:p>
        </w:tc>
        <w:tc>
          <w:tcPr>
            <w:tcW w:w="921" w:type="pct"/>
            <w:tcBorders>
              <w:top w:val="single" w:color="auto" w:sz="6" w:space="0"/>
              <w:left w:val="single" w:color="auto" w:sz="6" w:space="0"/>
              <w:bottom w:val="single" w:color="auto" w:sz="6" w:space="0"/>
              <w:right w:val="single" w:color="auto" w:sz="6" w:space="0"/>
            </w:tcBorders>
            <w:vAlign w:val="center"/>
          </w:tcPr>
          <w:p w14:paraId="4DC64A9D">
            <w:pPr>
              <w:pStyle w:val="13"/>
              <w:rPr>
                <w:rFonts w:ascii="宋体" w:hAnsi="宋体"/>
                <w:color w:val="000000"/>
                <w:kern w:val="0"/>
              </w:rPr>
            </w:pPr>
            <w:r>
              <w:rPr>
                <w:rFonts w:hint="eastAsia"/>
              </w:rPr>
              <w:t>总包数</w:t>
            </w:r>
          </w:p>
        </w:tc>
        <w:tc>
          <w:tcPr>
            <w:tcW w:w="670" w:type="pct"/>
            <w:tcBorders>
              <w:top w:val="single" w:color="auto" w:sz="6" w:space="0"/>
              <w:left w:val="single" w:color="auto" w:sz="6" w:space="0"/>
              <w:bottom w:val="single" w:color="auto" w:sz="6" w:space="0"/>
              <w:right w:val="single" w:color="auto" w:sz="6" w:space="0"/>
            </w:tcBorders>
            <w:vAlign w:val="center"/>
          </w:tcPr>
          <w:p w14:paraId="320E3213">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44C6B071">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DDF71CB">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292A73DF">
            <w:pPr>
              <w:pStyle w:val="13"/>
              <w:rPr>
                <w:rFonts w:ascii="宋体" w:hAnsi="宋体"/>
                <w:color w:val="000000"/>
                <w:kern w:val="0"/>
              </w:rPr>
            </w:pPr>
            <w:r>
              <w:rPr>
                <w:rFonts w:hint="eastAsia"/>
              </w:rPr>
              <w:t>当前归集日期下的总包数</w:t>
            </w:r>
          </w:p>
        </w:tc>
      </w:tr>
      <w:tr w14:paraId="2DC2C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458F97D">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6DB26442">
            <w:pPr>
              <w:pStyle w:val="13"/>
              <w:rPr>
                <w:rFonts w:ascii="宋体" w:hAnsi="宋体"/>
                <w:color w:val="000000"/>
                <w:kern w:val="0"/>
              </w:rPr>
            </w:pPr>
            <w:r>
              <w:rPr>
                <w:rFonts w:hint="eastAsia"/>
              </w:rPr>
              <w:t>kjywrsbh</w:t>
            </w:r>
          </w:p>
        </w:tc>
        <w:tc>
          <w:tcPr>
            <w:tcW w:w="921" w:type="pct"/>
            <w:tcBorders>
              <w:top w:val="single" w:color="auto" w:sz="6" w:space="0"/>
              <w:left w:val="single" w:color="auto" w:sz="6" w:space="0"/>
              <w:bottom w:val="single" w:color="auto" w:sz="6" w:space="0"/>
              <w:right w:val="single" w:color="auto" w:sz="6" w:space="0"/>
            </w:tcBorders>
            <w:vAlign w:val="center"/>
          </w:tcPr>
          <w:p w14:paraId="385C7A3C">
            <w:pPr>
              <w:pStyle w:val="13"/>
              <w:rPr>
                <w:rFonts w:ascii="宋体" w:hAnsi="宋体"/>
                <w:color w:val="000000"/>
                <w:kern w:val="0"/>
              </w:rPr>
            </w:pPr>
            <w:r>
              <w:rPr>
                <w:rFonts w:hint="eastAsia"/>
              </w:rPr>
              <w:t>扣缴义务人识别号</w:t>
            </w:r>
          </w:p>
        </w:tc>
        <w:tc>
          <w:tcPr>
            <w:tcW w:w="670" w:type="pct"/>
            <w:tcBorders>
              <w:top w:val="single" w:color="auto" w:sz="6" w:space="0"/>
              <w:left w:val="single" w:color="auto" w:sz="6" w:space="0"/>
              <w:bottom w:val="single" w:color="auto" w:sz="6" w:space="0"/>
              <w:right w:val="single" w:color="auto" w:sz="6" w:space="0"/>
            </w:tcBorders>
            <w:vAlign w:val="center"/>
          </w:tcPr>
          <w:p w14:paraId="6F768A03">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5D32E4D1">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2E8F7FED">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45C519D7">
            <w:pPr>
              <w:pStyle w:val="13"/>
              <w:rPr>
                <w:rFonts w:ascii="宋体" w:hAnsi="宋体"/>
                <w:color w:val="000000"/>
                <w:kern w:val="0"/>
              </w:rPr>
            </w:pPr>
            <w:r>
              <w:rPr>
                <w:rFonts w:hint="eastAsia"/>
              </w:rPr>
              <w:t>购方纳税人识别号/统一社会信用代码</w:t>
            </w:r>
          </w:p>
        </w:tc>
      </w:tr>
      <w:tr w14:paraId="486BF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6731FA3">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4B0E0366">
            <w:pPr>
              <w:pStyle w:val="13"/>
              <w:rPr>
                <w:rFonts w:ascii="宋体" w:hAnsi="宋体"/>
                <w:color w:val="000000"/>
                <w:kern w:val="0"/>
              </w:rPr>
            </w:pPr>
            <w:r>
              <w:t>gj</w:t>
            </w:r>
            <w:r>
              <w:rPr>
                <w:rFonts w:hint="eastAsia"/>
              </w:rPr>
              <w:t>rq</w:t>
            </w:r>
          </w:p>
        </w:tc>
        <w:tc>
          <w:tcPr>
            <w:tcW w:w="921" w:type="pct"/>
            <w:tcBorders>
              <w:top w:val="single" w:color="auto" w:sz="6" w:space="0"/>
              <w:left w:val="single" w:color="auto" w:sz="6" w:space="0"/>
              <w:bottom w:val="single" w:color="auto" w:sz="6" w:space="0"/>
              <w:right w:val="single" w:color="auto" w:sz="6" w:space="0"/>
            </w:tcBorders>
            <w:vAlign w:val="center"/>
          </w:tcPr>
          <w:p w14:paraId="3D3955E9">
            <w:pPr>
              <w:pStyle w:val="13"/>
              <w:rPr>
                <w:rFonts w:ascii="宋体" w:hAnsi="宋体"/>
                <w:color w:val="000000"/>
                <w:kern w:val="0"/>
              </w:rPr>
            </w:pPr>
            <w:r>
              <w:rPr>
                <w:rFonts w:hint="eastAsia"/>
              </w:rPr>
              <w:t>归集日期</w:t>
            </w:r>
          </w:p>
        </w:tc>
        <w:tc>
          <w:tcPr>
            <w:tcW w:w="670" w:type="pct"/>
            <w:tcBorders>
              <w:top w:val="single" w:color="auto" w:sz="6" w:space="0"/>
              <w:left w:val="single" w:color="auto" w:sz="6" w:space="0"/>
              <w:bottom w:val="single" w:color="auto" w:sz="6" w:space="0"/>
              <w:right w:val="single" w:color="auto" w:sz="6" w:space="0"/>
            </w:tcBorders>
            <w:vAlign w:val="center"/>
          </w:tcPr>
          <w:p w14:paraId="6F85B843">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6" w:space="0"/>
              <w:right w:val="single" w:color="auto" w:sz="6" w:space="0"/>
            </w:tcBorders>
            <w:vAlign w:val="center"/>
          </w:tcPr>
          <w:p w14:paraId="3744AD56">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71D2E33C">
            <w:pPr>
              <w:pStyle w:val="13"/>
              <w:rPr>
                <w:rFonts w:ascii="宋体" w:hAnsi="宋体"/>
                <w:color w:val="000000"/>
                <w:kern w:val="0"/>
              </w:rPr>
            </w:pPr>
            <w:r>
              <w:rPr>
                <w:rFonts w:hint="eastAsia"/>
              </w:rPr>
              <w:t>是</w:t>
            </w:r>
          </w:p>
        </w:tc>
        <w:tc>
          <w:tcPr>
            <w:tcW w:w="1245" w:type="pct"/>
            <w:tcBorders>
              <w:top w:val="single" w:color="auto" w:sz="6" w:space="0"/>
              <w:left w:val="single" w:color="auto" w:sz="6" w:space="0"/>
              <w:bottom w:val="single" w:color="auto" w:sz="6" w:space="0"/>
              <w:right w:val="single" w:color="auto" w:sz="12" w:space="0"/>
            </w:tcBorders>
            <w:vAlign w:val="center"/>
          </w:tcPr>
          <w:p w14:paraId="7DD1BC5A">
            <w:pPr>
              <w:pStyle w:val="13"/>
              <w:rPr>
                <w:rFonts w:ascii="宋体" w:hAnsi="宋体"/>
                <w:color w:val="000000"/>
                <w:kern w:val="0"/>
              </w:rPr>
            </w:pPr>
            <w:r>
              <w:rPr>
                <w:rFonts w:hint="eastAsia"/>
              </w:rPr>
              <w:t>YYYYMMDD</w:t>
            </w:r>
          </w:p>
        </w:tc>
      </w:tr>
      <w:tr w14:paraId="540CD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07C4B50D">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25CCE5A5">
            <w:pPr>
              <w:pStyle w:val="13"/>
              <w:rPr>
                <w:rFonts w:ascii="宋体" w:hAnsi="宋体"/>
                <w:color w:val="000000"/>
                <w:kern w:val="0"/>
              </w:rPr>
            </w:pPr>
            <w:r>
              <w:rPr>
                <w:rFonts w:hint="eastAsia"/>
              </w:rPr>
              <w:t>sjl</w:t>
            </w:r>
          </w:p>
        </w:tc>
        <w:tc>
          <w:tcPr>
            <w:tcW w:w="921" w:type="pct"/>
            <w:tcBorders>
              <w:top w:val="single" w:color="auto" w:sz="6" w:space="0"/>
              <w:left w:val="single" w:color="auto" w:sz="6" w:space="0"/>
              <w:bottom w:val="single" w:color="auto" w:sz="12" w:space="0"/>
              <w:right w:val="single" w:color="auto" w:sz="6" w:space="0"/>
            </w:tcBorders>
            <w:vAlign w:val="center"/>
          </w:tcPr>
          <w:p w14:paraId="4A4975AB">
            <w:pPr>
              <w:pStyle w:val="13"/>
              <w:rPr>
                <w:rFonts w:ascii="宋体" w:hAnsi="宋体"/>
                <w:color w:val="000000"/>
                <w:kern w:val="0"/>
              </w:rPr>
            </w:pPr>
            <w:r>
              <w:rPr>
                <w:rFonts w:hint="eastAsia"/>
              </w:rPr>
              <w:t>数据流</w:t>
            </w:r>
          </w:p>
        </w:tc>
        <w:tc>
          <w:tcPr>
            <w:tcW w:w="670" w:type="pct"/>
            <w:tcBorders>
              <w:top w:val="single" w:color="auto" w:sz="6" w:space="0"/>
              <w:left w:val="single" w:color="auto" w:sz="6" w:space="0"/>
              <w:bottom w:val="single" w:color="auto" w:sz="12" w:space="0"/>
              <w:right w:val="single" w:color="auto" w:sz="6" w:space="0"/>
            </w:tcBorders>
            <w:vAlign w:val="center"/>
          </w:tcPr>
          <w:p w14:paraId="1359FBAA">
            <w:pPr>
              <w:pStyle w:val="13"/>
              <w:rPr>
                <w:rFonts w:ascii="宋体" w:hAnsi="宋体"/>
                <w:color w:val="000000"/>
                <w:kern w:val="0"/>
              </w:rPr>
            </w:pPr>
            <w:r>
              <w:rPr>
                <w:rFonts w:hint="eastAsia"/>
              </w:rPr>
              <w:t>String</w:t>
            </w:r>
          </w:p>
        </w:tc>
        <w:tc>
          <w:tcPr>
            <w:tcW w:w="417" w:type="pct"/>
            <w:tcBorders>
              <w:top w:val="single" w:color="auto" w:sz="6" w:space="0"/>
              <w:left w:val="single" w:color="auto" w:sz="6" w:space="0"/>
              <w:bottom w:val="single" w:color="auto" w:sz="12" w:space="0"/>
              <w:right w:val="single" w:color="auto" w:sz="6" w:space="0"/>
            </w:tcBorders>
            <w:vAlign w:val="center"/>
          </w:tcPr>
          <w:p w14:paraId="6B3322D1">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462983FB">
            <w:pPr>
              <w:pStyle w:val="13"/>
              <w:rPr>
                <w:rFonts w:ascii="宋体" w:hAnsi="宋体"/>
                <w:color w:val="000000"/>
                <w:kern w:val="0"/>
              </w:rPr>
            </w:pPr>
            <w:r>
              <w:rPr>
                <w:rFonts w:hint="eastAsia"/>
              </w:rPr>
              <w:t>否</w:t>
            </w:r>
          </w:p>
        </w:tc>
        <w:tc>
          <w:tcPr>
            <w:tcW w:w="1245" w:type="pct"/>
            <w:tcBorders>
              <w:top w:val="single" w:color="auto" w:sz="6" w:space="0"/>
              <w:left w:val="single" w:color="auto" w:sz="6" w:space="0"/>
              <w:bottom w:val="single" w:color="auto" w:sz="12" w:space="0"/>
              <w:right w:val="single" w:color="auto" w:sz="12" w:space="0"/>
            </w:tcBorders>
            <w:vAlign w:val="center"/>
          </w:tcPr>
          <w:p w14:paraId="7B03B7EE">
            <w:pPr>
              <w:pStyle w:val="13"/>
            </w:pPr>
            <w:r>
              <w:rPr>
                <w:rFonts w:hint="eastAsia"/>
              </w:rPr>
              <w:t>压缩包文件流（gzip+base64），原始数据为json报文</w:t>
            </w:r>
          </w:p>
          <w:p w14:paraId="458A60BE">
            <w:pPr>
              <w:pStyle w:val="13"/>
              <w:rPr>
                <w:rFonts w:ascii="Calibri" w:hAnsi="Calibri"/>
                <w:color w:val="000000"/>
              </w:rPr>
            </w:pPr>
            <w:r>
              <w:rPr>
                <w:rFonts w:hint="eastAsia"/>
              </w:rPr>
              <w:t>Json报文格式详见：“六、附件（9</w:t>
            </w:r>
            <w:r>
              <w:t>.</w:t>
            </w:r>
            <w:r>
              <w:rPr>
                <w:rFonts w:hint="eastAsia"/>
              </w:rPr>
              <w:t>增值税代扣代缴完税凭证信息数据说明）”</w:t>
            </w:r>
          </w:p>
        </w:tc>
      </w:tr>
    </w:tbl>
    <w:p w14:paraId="509C683A">
      <w:pPr>
        <w:pStyle w:val="6"/>
      </w:pPr>
      <w:r>
        <w:t>10.6返回报文示例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43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992D50">
            <w:pPr>
              <w:pStyle w:val="12"/>
              <w:ind w:firstLine="420"/>
            </w:pPr>
            <w:r>
              <w:t>{</w:t>
            </w:r>
          </w:p>
          <w:p w14:paraId="0833456B">
            <w:pPr>
              <w:pStyle w:val="12"/>
              <w:ind w:firstLine="420"/>
            </w:pPr>
            <w:r>
              <w:tab/>
            </w:r>
            <w:r>
              <w:t>"Response": {</w:t>
            </w:r>
          </w:p>
          <w:p w14:paraId="716E4093">
            <w:pPr>
              <w:pStyle w:val="12"/>
              <w:ind w:firstLine="420"/>
            </w:pPr>
            <w:r>
              <w:rPr>
                <w:rFonts w:hint="eastAsia"/>
              </w:rPr>
              <w:tab/>
            </w:r>
            <w:r>
              <w:rPr>
                <w:rFonts w:hint="eastAsia"/>
              </w:rPr>
              <w:tab/>
            </w:r>
            <w:r>
              <w:rPr>
                <w:rFonts w:hint="eastAsia"/>
              </w:rPr>
              <w:t>"RequestId": "系统自动生成ID",</w:t>
            </w:r>
          </w:p>
          <w:p w14:paraId="48A38E38">
            <w:pPr>
              <w:pStyle w:val="12"/>
              <w:ind w:firstLine="420"/>
            </w:pPr>
            <w:r>
              <w:tab/>
            </w:r>
            <w:r>
              <w:tab/>
            </w:r>
            <w:r>
              <w:t>"Data": {</w:t>
            </w:r>
          </w:p>
          <w:p w14:paraId="4C4D75D8">
            <w:pPr>
              <w:pStyle w:val="12"/>
              <w:ind w:firstLine="420"/>
            </w:pPr>
            <w:r>
              <w:rPr>
                <w:rFonts w:hint="eastAsia"/>
              </w:rPr>
              <w:tab/>
            </w:r>
            <w:r>
              <w:rPr>
                <w:rFonts w:hint="eastAsia"/>
              </w:rPr>
              <w:tab/>
            </w:r>
            <w:r>
              <w:rPr>
                <w:rFonts w:hint="eastAsia"/>
              </w:rPr>
              <w:tab/>
            </w:r>
            <w:r>
              <w:rPr>
                <w:rFonts w:hint="eastAsia"/>
              </w:rPr>
              <w:t>"returncode": "返回码",</w:t>
            </w:r>
          </w:p>
          <w:p w14:paraId="586832E7">
            <w:pPr>
              <w:pStyle w:val="12"/>
              <w:ind w:firstLine="420"/>
            </w:pPr>
            <w:r>
              <w:rPr>
                <w:rFonts w:hint="eastAsia"/>
              </w:rPr>
              <w:tab/>
            </w:r>
            <w:r>
              <w:rPr>
                <w:rFonts w:hint="eastAsia"/>
              </w:rPr>
              <w:tab/>
            </w:r>
            <w:r>
              <w:rPr>
                <w:rFonts w:hint="eastAsia"/>
              </w:rPr>
              <w:tab/>
            </w:r>
            <w:r>
              <w:rPr>
                <w:rFonts w:hint="eastAsia"/>
              </w:rPr>
              <w:t>"returnmsg": "返回信息",</w:t>
            </w:r>
          </w:p>
          <w:p w14:paraId="07FE86FE">
            <w:pPr>
              <w:pStyle w:val="12"/>
              <w:ind w:firstLine="420"/>
            </w:pPr>
            <w:r>
              <w:rPr>
                <w:rFonts w:hint="eastAsia"/>
              </w:rPr>
              <w:tab/>
            </w:r>
            <w:r>
              <w:rPr>
                <w:rFonts w:hint="eastAsia"/>
              </w:rPr>
              <w:tab/>
            </w:r>
            <w:r>
              <w:rPr>
                <w:rFonts w:hint="eastAsia"/>
              </w:rPr>
              <w:tab/>
            </w:r>
            <w:r>
              <w:rPr>
                <w:rFonts w:hint="eastAsia"/>
              </w:rPr>
              <w:t>"packagecount": "总包数",</w:t>
            </w:r>
          </w:p>
          <w:p w14:paraId="06AADD0A">
            <w:pPr>
              <w:pStyle w:val="12"/>
              <w:ind w:firstLine="420"/>
            </w:pPr>
            <w:r>
              <w:rPr>
                <w:rFonts w:hint="eastAsia"/>
              </w:rPr>
              <w:tab/>
            </w:r>
            <w:r>
              <w:rPr>
                <w:rFonts w:hint="eastAsia"/>
              </w:rPr>
              <w:tab/>
            </w:r>
            <w:r>
              <w:rPr>
                <w:rFonts w:hint="eastAsia"/>
              </w:rPr>
              <w:tab/>
            </w:r>
            <w:r>
              <w:rPr>
                <w:rFonts w:hint="eastAsia"/>
              </w:rPr>
              <w:t>"kjywrsbh": "扣缴义务人识别号",</w:t>
            </w:r>
          </w:p>
          <w:p w14:paraId="018584EC">
            <w:pPr>
              <w:pStyle w:val="12"/>
              <w:ind w:firstLine="420"/>
            </w:pPr>
            <w:r>
              <w:rPr>
                <w:rFonts w:hint="eastAsia"/>
              </w:rPr>
              <w:tab/>
            </w:r>
            <w:r>
              <w:rPr>
                <w:rFonts w:hint="eastAsia"/>
              </w:rPr>
              <w:tab/>
            </w:r>
            <w:r>
              <w:rPr>
                <w:rFonts w:hint="eastAsia"/>
              </w:rPr>
              <w:tab/>
            </w:r>
            <w:r>
              <w:rPr>
                <w:rFonts w:hint="eastAsia"/>
              </w:rPr>
              <w:t>"gjrq": "归集日期",</w:t>
            </w:r>
          </w:p>
          <w:p w14:paraId="44C5BE7D">
            <w:pPr>
              <w:pStyle w:val="12"/>
              <w:ind w:firstLine="420"/>
            </w:pPr>
            <w:r>
              <w:rPr>
                <w:rFonts w:hint="eastAsia"/>
              </w:rPr>
              <w:tab/>
            </w:r>
            <w:r>
              <w:rPr>
                <w:rFonts w:hint="eastAsia"/>
              </w:rPr>
              <w:tab/>
            </w:r>
            <w:r>
              <w:rPr>
                <w:rFonts w:hint="eastAsia"/>
              </w:rPr>
              <w:tab/>
            </w:r>
            <w:r>
              <w:rPr>
                <w:rFonts w:hint="eastAsia"/>
              </w:rPr>
              <w:t>"sjl": "数据流"</w:t>
            </w:r>
          </w:p>
          <w:p w14:paraId="57BF08A4">
            <w:pPr>
              <w:pStyle w:val="12"/>
              <w:ind w:firstLine="420"/>
            </w:pPr>
            <w:r>
              <w:tab/>
            </w:r>
            <w:r>
              <w:tab/>
            </w:r>
            <w:r>
              <w:t>}</w:t>
            </w:r>
          </w:p>
          <w:p w14:paraId="33A17D8A">
            <w:pPr>
              <w:pStyle w:val="12"/>
              <w:ind w:firstLine="420"/>
            </w:pPr>
            <w:r>
              <w:tab/>
            </w:r>
            <w:r>
              <w:t>}</w:t>
            </w:r>
          </w:p>
          <w:p w14:paraId="52DA8741">
            <w:pPr>
              <w:pStyle w:val="12"/>
              <w:ind w:firstLine="420"/>
            </w:pPr>
            <w:r>
              <w:t>}</w:t>
            </w:r>
          </w:p>
        </w:tc>
      </w:tr>
    </w:tbl>
    <w:p w14:paraId="23F0B9D2">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07A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F547178">
            <w:pPr>
              <w:pStyle w:val="12"/>
              <w:ind w:firstLine="420"/>
            </w:pPr>
            <w:r>
              <w:t>{</w:t>
            </w:r>
          </w:p>
          <w:p w14:paraId="487B57BF">
            <w:pPr>
              <w:pStyle w:val="12"/>
              <w:ind w:firstLine="420"/>
            </w:pPr>
            <w:r>
              <w:tab/>
            </w:r>
            <w:r>
              <w:t>"Response": {</w:t>
            </w:r>
          </w:p>
          <w:p w14:paraId="733CDEF5">
            <w:pPr>
              <w:pStyle w:val="12"/>
              <w:ind w:firstLine="420"/>
            </w:pPr>
            <w:r>
              <w:rPr>
                <w:rFonts w:hint="eastAsia"/>
              </w:rPr>
              <w:tab/>
            </w:r>
            <w:r>
              <w:rPr>
                <w:rFonts w:hint="eastAsia"/>
              </w:rPr>
              <w:tab/>
            </w:r>
            <w:r>
              <w:rPr>
                <w:rFonts w:hint="eastAsia"/>
              </w:rPr>
              <w:t>"RequestId": "16位随机数字和字母组合",</w:t>
            </w:r>
          </w:p>
          <w:p w14:paraId="2F13168D">
            <w:pPr>
              <w:pStyle w:val="12"/>
              <w:ind w:firstLine="420"/>
            </w:pPr>
            <w:r>
              <w:tab/>
            </w:r>
            <w:r>
              <w:tab/>
            </w:r>
            <w:r>
              <w:t>"Error": {</w:t>
            </w:r>
          </w:p>
          <w:p w14:paraId="12952C15">
            <w:pPr>
              <w:pStyle w:val="12"/>
              <w:ind w:firstLine="420"/>
            </w:pPr>
            <w:r>
              <w:tab/>
            </w:r>
            <w:r>
              <w:tab/>
            </w:r>
            <w:r>
              <w:tab/>
            </w:r>
            <w:r>
              <w:t>"Code": "01",</w:t>
            </w:r>
          </w:p>
          <w:p w14:paraId="2881E965">
            <w:pPr>
              <w:pStyle w:val="12"/>
              <w:ind w:firstLine="420"/>
            </w:pPr>
            <w:r>
              <w:rPr>
                <w:rFonts w:hint="eastAsia"/>
              </w:rPr>
              <w:tab/>
            </w:r>
            <w:r>
              <w:rPr>
                <w:rFonts w:hint="eastAsia"/>
              </w:rPr>
              <w:tab/>
            </w:r>
            <w:r>
              <w:rPr>
                <w:rFonts w:hint="eastAsia"/>
              </w:rPr>
              <w:tab/>
            </w:r>
            <w:r>
              <w:rPr>
                <w:rFonts w:hint="eastAsia"/>
              </w:rPr>
              <w:t>"Message": "错误说明"</w:t>
            </w:r>
          </w:p>
          <w:p w14:paraId="0BE06734">
            <w:pPr>
              <w:pStyle w:val="12"/>
              <w:ind w:firstLine="420"/>
            </w:pPr>
            <w:r>
              <w:tab/>
            </w:r>
            <w:r>
              <w:tab/>
            </w:r>
            <w:r>
              <w:t>}</w:t>
            </w:r>
          </w:p>
          <w:p w14:paraId="1041C144">
            <w:pPr>
              <w:pStyle w:val="12"/>
              <w:ind w:firstLine="420"/>
            </w:pPr>
            <w:r>
              <w:tab/>
            </w:r>
            <w:r>
              <w:t>}</w:t>
            </w:r>
          </w:p>
          <w:p w14:paraId="564FB30C">
            <w:pPr>
              <w:pStyle w:val="12"/>
              <w:ind w:firstLine="420"/>
            </w:pPr>
            <w:r>
              <w:t>}</w:t>
            </w:r>
          </w:p>
        </w:tc>
      </w:tr>
    </w:tbl>
    <w:p w14:paraId="0CDC96B5">
      <w:pPr>
        <w:pStyle w:val="13"/>
        <w:jc w:val="both"/>
      </w:pPr>
      <w:bookmarkStart w:id="148" w:name="_2.13批量消费税代扣代缴完税凭证下载申请"/>
      <w:bookmarkEnd w:id="148"/>
      <w:bookmarkStart w:id="149" w:name="_13.批量消费税代扣代缴完税凭证下载申请"/>
      <w:bookmarkEnd w:id="149"/>
      <w:bookmarkStart w:id="150" w:name="_Toc183099330"/>
    </w:p>
    <w:p w14:paraId="42D9A613">
      <w:pPr>
        <w:pStyle w:val="4"/>
      </w:pPr>
      <w:bookmarkStart w:id="151" w:name="_Toc217140498"/>
      <w:r>
        <w:t>11.批量消费税代扣代缴完税凭证下载申请</w:t>
      </w:r>
      <w:bookmarkEnd w:id="150"/>
      <w:bookmarkEnd w:id="151"/>
    </w:p>
    <w:p w14:paraId="0AF53203">
      <w:pPr>
        <w:pStyle w:val="6"/>
      </w:pPr>
      <w:r>
        <w:t>11.1接口说明</w:t>
      </w:r>
    </w:p>
    <w:p w14:paraId="53340D51">
      <w:pPr>
        <w:pStyle w:val="5"/>
      </w:pPr>
      <w:r>
        <w:rPr>
          <w:rFonts w:hint="eastAsia"/>
        </w:rPr>
        <w:t>企业业务系统通过接口根据分包请求批量下载消费税代扣代缴完税凭证信息，用于消费税代扣代缴完税凭证数据分析。</w:t>
      </w:r>
    </w:p>
    <w:p w14:paraId="0EDCA276">
      <w:pPr>
        <w:pStyle w:val="6"/>
      </w:pPr>
      <w:r>
        <w:t>11.2请求方式</w:t>
      </w:r>
    </w:p>
    <w:p w14:paraId="71FF26CD">
      <w:pPr>
        <w:pStyle w:val="5"/>
      </w:pPr>
      <w:r>
        <w:rPr>
          <w:rFonts w:hint="eastAsia"/>
        </w:rPr>
        <w:t>请求方式为POST</w:t>
      </w:r>
    </w:p>
    <w:p w14:paraId="28190B9F">
      <w:pPr>
        <w:pStyle w:val="5"/>
      </w:pPr>
      <w:r>
        <w:rPr>
          <w:rFonts w:hint="eastAsia"/>
        </w:rPr>
        <w:t>path 指该参数为路径参数</w:t>
      </w:r>
    </w:p>
    <w:p w14:paraId="333B2463">
      <w:pPr>
        <w:pStyle w:val="5"/>
      </w:pPr>
      <w:r>
        <w:rPr>
          <w:rFonts w:hint="eastAsia"/>
        </w:rPr>
        <w:t>query 指该参数需在请求URL传参</w:t>
      </w:r>
    </w:p>
    <w:p w14:paraId="71EA27DA">
      <w:pPr>
        <w:pStyle w:val="5"/>
      </w:pPr>
      <w:r>
        <w:rPr>
          <w:rFonts w:hint="eastAsia"/>
        </w:rPr>
        <w:t>body 指该参数需在请求JSON传参</w:t>
      </w:r>
    </w:p>
    <w:p w14:paraId="7206D2DD">
      <w:pPr>
        <w:pStyle w:val="6"/>
      </w:pPr>
      <w:r>
        <w:t>11.3请求参数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7CC3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2EB5BB87">
            <w:pPr>
              <w:pStyle w:val="35"/>
            </w:pPr>
            <w:r>
              <w:rPr>
                <w:rFonts w:hint="eastAsia"/>
              </w:rPr>
              <w:t>序号</w:t>
            </w:r>
          </w:p>
        </w:tc>
        <w:tc>
          <w:tcPr>
            <w:tcW w:w="1004" w:type="pct"/>
            <w:tcBorders>
              <w:top w:val="single" w:color="auto" w:sz="12" w:space="0"/>
              <w:left w:val="single" w:color="auto" w:sz="6" w:space="0"/>
              <w:bottom w:val="single" w:color="auto" w:sz="6" w:space="0"/>
              <w:right w:val="single" w:color="auto" w:sz="6" w:space="0"/>
            </w:tcBorders>
            <w:shd w:val="clear" w:color="auto" w:fill="D8D8D8"/>
            <w:vAlign w:val="center"/>
          </w:tcPr>
          <w:p w14:paraId="6F6BB18C">
            <w:pPr>
              <w:pStyle w:val="35"/>
            </w:pPr>
            <w:r>
              <w:rPr>
                <w:rFonts w:hint="eastAsia"/>
              </w:rPr>
              <w:t>数据项标识</w:t>
            </w:r>
          </w:p>
        </w:tc>
        <w:tc>
          <w:tcPr>
            <w:tcW w:w="1087" w:type="pct"/>
            <w:tcBorders>
              <w:top w:val="single" w:color="auto" w:sz="12" w:space="0"/>
              <w:left w:val="single" w:color="auto" w:sz="6" w:space="0"/>
              <w:bottom w:val="single" w:color="auto" w:sz="6" w:space="0"/>
              <w:right w:val="single" w:color="auto" w:sz="6" w:space="0"/>
            </w:tcBorders>
            <w:shd w:val="clear" w:color="auto" w:fill="D8D8D8"/>
            <w:vAlign w:val="center"/>
          </w:tcPr>
          <w:p w14:paraId="443A40B3">
            <w:pPr>
              <w:pStyle w:val="35"/>
            </w:pPr>
            <w:r>
              <w:rPr>
                <w:rFonts w:hint="eastAsia"/>
              </w:rPr>
              <w:t>数据项名称</w:t>
            </w:r>
          </w:p>
        </w:tc>
        <w:tc>
          <w:tcPr>
            <w:tcW w:w="753" w:type="pct"/>
            <w:tcBorders>
              <w:top w:val="single" w:color="auto" w:sz="12" w:space="0"/>
              <w:left w:val="single" w:color="auto" w:sz="6" w:space="0"/>
              <w:bottom w:val="single" w:color="auto" w:sz="6" w:space="0"/>
              <w:right w:val="single" w:color="auto" w:sz="6" w:space="0"/>
            </w:tcBorders>
            <w:shd w:val="clear" w:color="auto" w:fill="D8D8D8"/>
            <w:vAlign w:val="center"/>
          </w:tcPr>
          <w:p w14:paraId="397A97CC">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A613BC2">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4F4AFA9E">
            <w:pPr>
              <w:pStyle w:val="35"/>
            </w:pPr>
            <w:r>
              <w:rPr>
                <w:rFonts w:hint="eastAsia"/>
              </w:rPr>
              <w:t>必须</w:t>
            </w:r>
          </w:p>
        </w:tc>
        <w:tc>
          <w:tcPr>
            <w:tcW w:w="920" w:type="pct"/>
            <w:tcBorders>
              <w:top w:val="single" w:color="auto" w:sz="12" w:space="0"/>
              <w:left w:val="single" w:color="auto" w:sz="6" w:space="0"/>
              <w:bottom w:val="single" w:color="auto" w:sz="6" w:space="0"/>
              <w:right w:val="single" w:color="auto" w:sz="12" w:space="0"/>
            </w:tcBorders>
            <w:shd w:val="clear" w:color="auto" w:fill="D8D8D8"/>
            <w:vAlign w:val="center"/>
          </w:tcPr>
          <w:p w14:paraId="021D6B8F">
            <w:pPr>
              <w:pStyle w:val="35"/>
            </w:pPr>
            <w:r>
              <w:rPr>
                <w:rFonts w:hint="eastAsia"/>
              </w:rPr>
              <w:t>说明</w:t>
            </w:r>
          </w:p>
        </w:tc>
      </w:tr>
      <w:tr w14:paraId="65A2C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7CA4F20F">
            <w:pPr>
              <w:pStyle w:val="13"/>
              <w:rPr>
                <w:rFonts w:ascii="宋体" w:hAnsi="宋体"/>
                <w:color w:val="000000"/>
                <w:szCs w:val="21"/>
              </w:rPr>
            </w:pPr>
            <w:r>
              <w:rPr>
                <w:rFonts w:hint="eastAsia"/>
              </w:rPr>
              <w:t>1</w:t>
            </w:r>
          </w:p>
        </w:tc>
        <w:tc>
          <w:tcPr>
            <w:tcW w:w="1004" w:type="pct"/>
            <w:tcBorders>
              <w:top w:val="single" w:color="auto" w:sz="6" w:space="0"/>
              <w:left w:val="single" w:color="auto" w:sz="6" w:space="0"/>
              <w:bottom w:val="single" w:color="auto" w:sz="6" w:space="0"/>
              <w:right w:val="single" w:color="auto" w:sz="6" w:space="0"/>
            </w:tcBorders>
            <w:vAlign w:val="center"/>
          </w:tcPr>
          <w:p w14:paraId="5184DDFC">
            <w:pPr>
              <w:pStyle w:val="13"/>
              <w:rPr>
                <w:rFonts w:ascii="宋体" w:hAnsi="宋体"/>
                <w:color w:val="000000"/>
                <w:kern w:val="0"/>
              </w:rPr>
            </w:pPr>
            <w:r>
              <w:rPr>
                <w:rFonts w:ascii="宋体" w:hAnsi="宋体"/>
                <w:color w:val="000000"/>
                <w:kern w:val="0"/>
              </w:rPr>
              <w:t>bkjnsrsbh</w:t>
            </w:r>
            <w:r>
              <w:rPr>
                <w:rFonts w:hint="eastAsia" w:ascii="宋体" w:hAnsi="宋体"/>
                <w:color w:val="000000"/>
                <w:kern w:val="0"/>
              </w:rPr>
              <w:t xml:space="preserve"> </w:t>
            </w:r>
          </w:p>
        </w:tc>
        <w:tc>
          <w:tcPr>
            <w:tcW w:w="1087" w:type="pct"/>
            <w:tcBorders>
              <w:top w:val="single" w:color="auto" w:sz="6" w:space="0"/>
              <w:left w:val="single" w:color="auto" w:sz="6" w:space="0"/>
              <w:bottom w:val="single" w:color="auto" w:sz="6" w:space="0"/>
              <w:right w:val="single" w:color="auto" w:sz="6" w:space="0"/>
            </w:tcBorders>
            <w:vAlign w:val="center"/>
          </w:tcPr>
          <w:p w14:paraId="33154B31">
            <w:pPr>
              <w:pStyle w:val="13"/>
              <w:rPr>
                <w:rFonts w:ascii="宋体" w:hAnsi="宋体"/>
                <w:color w:val="000000"/>
                <w:szCs w:val="21"/>
              </w:rPr>
            </w:pPr>
            <w:r>
              <w:rPr>
                <w:rFonts w:hint="eastAsia"/>
              </w:rPr>
              <w:t>被扣缴纳税人识别号</w:t>
            </w:r>
          </w:p>
        </w:tc>
        <w:tc>
          <w:tcPr>
            <w:tcW w:w="753" w:type="pct"/>
            <w:tcBorders>
              <w:top w:val="single" w:color="auto" w:sz="6" w:space="0"/>
              <w:left w:val="single" w:color="auto" w:sz="6" w:space="0"/>
              <w:bottom w:val="single" w:color="auto" w:sz="6" w:space="0"/>
              <w:right w:val="single" w:color="auto" w:sz="6" w:space="0"/>
            </w:tcBorders>
            <w:vAlign w:val="center"/>
          </w:tcPr>
          <w:p w14:paraId="2BDB59D2">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979E00C">
            <w:pPr>
              <w:pStyle w:val="13"/>
              <w:rPr>
                <w:rFonts w:ascii="宋体" w:hAnsi="宋体"/>
                <w:color w:val="000000"/>
                <w:kern w:val="0"/>
              </w:rPr>
            </w:pPr>
            <w:r>
              <w:rPr>
                <w:rFonts w:hint="eastAsia" w:ascii="宋体" w:hAnsi="宋体"/>
                <w:color w:val="000000"/>
              </w:rPr>
              <w:t>30</w:t>
            </w:r>
          </w:p>
        </w:tc>
        <w:tc>
          <w:tcPr>
            <w:tcW w:w="417" w:type="pct"/>
            <w:tcBorders>
              <w:top w:val="single" w:color="auto" w:sz="6" w:space="0"/>
              <w:left w:val="single" w:color="auto" w:sz="6" w:space="0"/>
              <w:bottom w:val="single" w:color="auto" w:sz="6" w:space="0"/>
              <w:right w:val="single" w:color="auto" w:sz="6" w:space="0"/>
            </w:tcBorders>
            <w:vAlign w:val="center"/>
          </w:tcPr>
          <w:p w14:paraId="2D8CA59F">
            <w:pPr>
              <w:pStyle w:val="13"/>
              <w:rPr>
                <w:rFonts w:ascii="宋体" w:hAnsi="宋体"/>
                <w:color w:val="00000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4C0E230">
            <w:pPr>
              <w:pStyle w:val="13"/>
              <w:jc w:val="left"/>
              <w:rPr>
                <w:rFonts w:ascii="宋体" w:hAnsi="宋体"/>
                <w:color w:val="000000"/>
                <w:kern w:val="0"/>
              </w:rPr>
            </w:pPr>
            <w:r>
              <w:rPr>
                <w:rFonts w:hint="eastAsia" w:ascii="宋体" w:hAnsi="宋体"/>
                <w:color w:val="000000"/>
                <w:kern w:val="0"/>
              </w:rPr>
              <w:t>购方统一社会信用代码/纳税人识别号</w:t>
            </w:r>
          </w:p>
        </w:tc>
      </w:tr>
      <w:tr w14:paraId="41253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1B1D40A4">
            <w:pPr>
              <w:pStyle w:val="13"/>
              <w:rPr>
                <w:rFonts w:ascii="宋体" w:hAnsi="宋体"/>
                <w:color w:val="000000"/>
                <w:szCs w:val="21"/>
              </w:rPr>
            </w:pPr>
            <w:r>
              <w:rPr>
                <w:rFonts w:hint="eastAsia"/>
              </w:rPr>
              <w:t>2</w:t>
            </w:r>
          </w:p>
        </w:tc>
        <w:tc>
          <w:tcPr>
            <w:tcW w:w="1004" w:type="pct"/>
            <w:tcBorders>
              <w:top w:val="single" w:color="auto" w:sz="6" w:space="0"/>
              <w:left w:val="single" w:color="auto" w:sz="6" w:space="0"/>
              <w:bottom w:val="single" w:color="auto" w:sz="6" w:space="0"/>
              <w:right w:val="single" w:color="auto" w:sz="6" w:space="0"/>
            </w:tcBorders>
            <w:vAlign w:val="center"/>
          </w:tcPr>
          <w:p w14:paraId="26ADBF20">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rqq</w:t>
            </w:r>
          </w:p>
        </w:tc>
        <w:tc>
          <w:tcPr>
            <w:tcW w:w="1087" w:type="pct"/>
            <w:tcBorders>
              <w:top w:val="single" w:color="auto" w:sz="6" w:space="0"/>
              <w:left w:val="single" w:color="auto" w:sz="6" w:space="0"/>
              <w:bottom w:val="single" w:color="auto" w:sz="6" w:space="0"/>
              <w:right w:val="single" w:color="auto" w:sz="6" w:space="0"/>
            </w:tcBorders>
            <w:vAlign w:val="center"/>
          </w:tcPr>
          <w:p w14:paraId="752C2EAE">
            <w:pPr>
              <w:pStyle w:val="13"/>
              <w:rPr>
                <w:rFonts w:ascii="宋体" w:hAnsi="宋体"/>
                <w:color w:val="000000"/>
                <w:szCs w:val="21"/>
              </w:rPr>
            </w:pPr>
            <w:r>
              <w:rPr>
                <w:rFonts w:hint="eastAsia"/>
              </w:rPr>
              <w:t>填发日期起</w:t>
            </w:r>
          </w:p>
        </w:tc>
        <w:tc>
          <w:tcPr>
            <w:tcW w:w="753" w:type="pct"/>
            <w:tcBorders>
              <w:top w:val="single" w:color="auto" w:sz="6" w:space="0"/>
              <w:left w:val="single" w:color="auto" w:sz="6" w:space="0"/>
              <w:bottom w:val="single" w:color="auto" w:sz="6" w:space="0"/>
              <w:right w:val="single" w:color="auto" w:sz="6" w:space="0"/>
            </w:tcBorders>
            <w:vAlign w:val="center"/>
          </w:tcPr>
          <w:p w14:paraId="36E06110">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3AA05A">
            <w:pPr>
              <w:pStyle w:val="1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6" w:space="0"/>
              <w:right w:val="single" w:color="auto" w:sz="6" w:space="0"/>
            </w:tcBorders>
            <w:vAlign w:val="center"/>
          </w:tcPr>
          <w:p w14:paraId="4E7B3A32">
            <w:pPr>
              <w:pStyle w:val="1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6" w:space="0"/>
              <w:right w:val="single" w:color="auto" w:sz="12" w:space="0"/>
            </w:tcBorders>
            <w:vAlign w:val="center"/>
          </w:tcPr>
          <w:p w14:paraId="3B5C7C29">
            <w:pPr>
              <w:pStyle w:val="13"/>
              <w:jc w:val="left"/>
              <w:rPr>
                <w:rFonts w:ascii="宋体" w:hAnsi="宋体"/>
                <w:color w:val="000000"/>
                <w:kern w:val="0"/>
              </w:rPr>
            </w:pPr>
            <w:r>
              <w:rPr>
                <w:rFonts w:hint="eastAsia" w:ascii="宋体" w:hAnsi="宋体"/>
                <w:color w:val="000000"/>
                <w:kern w:val="0"/>
              </w:rPr>
              <w:t>YYYYMMDD</w:t>
            </w:r>
          </w:p>
        </w:tc>
      </w:tr>
      <w:tr w14:paraId="08443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EB1B2AD">
            <w:pPr>
              <w:pStyle w:val="13"/>
              <w:rPr>
                <w:rFonts w:ascii="宋体" w:hAnsi="宋体"/>
                <w:color w:val="000000"/>
                <w:szCs w:val="21"/>
              </w:rPr>
            </w:pPr>
            <w:r>
              <w:rPr>
                <w:rFonts w:hint="eastAsia"/>
              </w:rPr>
              <w:t>3</w:t>
            </w:r>
          </w:p>
        </w:tc>
        <w:tc>
          <w:tcPr>
            <w:tcW w:w="1004" w:type="pct"/>
            <w:tcBorders>
              <w:top w:val="single" w:color="auto" w:sz="6" w:space="0"/>
              <w:left w:val="single" w:color="auto" w:sz="6" w:space="0"/>
              <w:bottom w:val="single" w:color="auto" w:sz="12" w:space="0"/>
              <w:right w:val="single" w:color="auto" w:sz="6" w:space="0"/>
            </w:tcBorders>
            <w:vAlign w:val="center"/>
          </w:tcPr>
          <w:p w14:paraId="30BEBAE5">
            <w:pPr>
              <w:pStyle w:val="13"/>
              <w:rPr>
                <w:rFonts w:ascii="宋体" w:hAnsi="宋体"/>
                <w:color w:val="000000"/>
                <w:kern w:val="0"/>
              </w:rPr>
            </w:pPr>
            <w:r>
              <w:rPr>
                <w:rFonts w:ascii="宋体" w:hAnsi="宋体"/>
                <w:color w:val="000000"/>
                <w:kern w:val="0"/>
              </w:rPr>
              <w:t>tf</w:t>
            </w:r>
            <w:r>
              <w:rPr>
                <w:rFonts w:hint="eastAsia" w:ascii="宋体" w:hAnsi="宋体"/>
                <w:color w:val="000000"/>
                <w:kern w:val="0"/>
              </w:rPr>
              <w:t>rqz</w:t>
            </w:r>
          </w:p>
        </w:tc>
        <w:tc>
          <w:tcPr>
            <w:tcW w:w="1087" w:type="pct"/>
            <w:tcBorders>
              <w:top w:val="single" w:color="auto" w:sz="6" w:space="0"/>
              <w:left w:val="single" w:color="auto" w:sz="6" w:space="0"/>
              <w:bottom w:val="single" w:color="auto" w:sz="12" w:space="0"/>
              <w:right w:val="single" w:color="auto" w:sz="6" w:space="0"/>
            </w:tcBorders>
            <w:vAlign w:val="center"/>
          </w:tcPr>
          <w:p w14:paraId="63AF0C71">
            <w:pPr>
              <w:pStyle w:val="13"/>
              <w:rPr>
                <w:rFonts w:ascii="宋体" w:hAnsi="宋体"/>
                <w:color w:val="000000"/>
                <w:szCs w:val="21"/>
              </w:rPr>
            </w:pPr>
            <w:r>
              <w:rPr>
                <w:rFonts w:hint="eastAsia"/>
              </w:rPr>
              <w:t>填发日期止</w:t>
            </w:r>
          </w:p>
        </w:tc>
        <w:tc>
          <w:tcPr>
            <w:tcW w:w="753" w:type="pct"/>
            <w:tcBorders>
              <w:top w:val="single" w:color="auto" w:sz="6" w:space="0"/>
              <w:left w:val="single" w:color="auto" w:sz="6" w:space="0"/>
              <w:bottom w:val="single" w:color="auto" w:sz="12" w:space="0"/>
              <w:right w:val="single" w:color="auto" w:sz="6" w:space="0"/>
            </w:tcBorders>
            <w:vAlign w:val="center"/>
          </w:tcPr>
          <w:p w14:paraId="0BE783DF">
            <w:pPr>
              <w:pStyle w:val="13"/>
              <w:rPr>
                <w:rFonts w:ascii="宋体" w:hAnsi="宋体"/>
                <w:color w:val="000000"/>
                <w:kern w:val="0"/>
                <w:szCs w:val="21"/>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07C95E02">
            <w:pPr>
              <w:pStyle w:val="13"/>
              <w:rPr>
                <w:rFonts w:ascii="宋体" w:hAnsi="宋体"/>
                <w:color w:val="000000"/>
                <w:kern w:val="0"/>
              </w:rPr>
            </w:pPr>
            <w:r>
              <w:rPr>
                <w:rFonts w:hint="eastAsia" w:ascii="宋体" w:hAnsi="宋体"/>
                <w:color w:val="000000"/>
                <w:kern w:val="0"/>
              </w:rPr>
              <w:t>8</w:t>
            </w:r>
          </w:p>
        </w:tc>
        <w:tc>
          <w:tcPr>
            <w:tcW w:w="417" w:type="pct"/>
            <w:tcBorders>
              <w:top w:val="single" w:color="auto" w:sz="6" w:space="0"/>
              <w:left w:val="single" w:color="auto" w:sz="6" w:space="0"/>
              <w:bottom w:val="single" w:color="auto" w:sz="12" w:space="0"/>
              <w:right w:val="single" w:color="auto" w:sz="6" w:space="0"/>
            </w:tcBorders>
            <w:vAlign w:val="center"/>
          </w:tcPr>
          <w:p w14:paraId="32CA0FC3">
            <w:pPr>
              <w:pStyle w:val="13"/>
              <w:rPr>
                <w:rFonts w:ascii="宋体" w:hAnsi="宋体"/>
                <w:color w:val="000000"/>
                <w:kern w:val="0"/>
              </w:rPr>
            </w:pPr>
            <w:r>
              <w:rPr>
                <w:rFonts w:hint="eastAsia"/>
              </w:rPr>
              <w:t>是</w:t>
            </w:r>
          </w:p>
        </w:tc>
        <w:tc>
          <w:tcPr>
            <w:tcW w:w="920" w:type="pct"/>
            <w:tcBorders>
              <w:top w:val="single" w:color="auto" w:sz="6" w:space="0"/>
              <w:left w:val="single" w:color="auto" w:sz="6" w:space="0"/>
              <w:bottom w:val="single" w:color="auto" w:sz="12" w:space="0"/>
              <w:right w:val="single" w:color="auto" w:sz="12" w:space="0"/>
            </w:tcBorders>
            <w:vAlign w:val="center"/>
          </w:tcPr>
          <w:p w14:paraId="680AB3E7">
            <w:pPr>
              <w:pStyle w:val="13"/>
              <w:jc w:val="left"/>
              <w:rPr>
                <w:rFonts w:ascii="宋体" w:hAnsi="宋体"/>
                <w:color w:val="000000"/>
                <w:kern w:val="0"/>
              </w:rPr>
            </w:pPr>
            <w:r>
              <w:rPr>
                <w:rFonts w:hint="eastAsia" w:ascii="宋体" w:hAnsi="宋体"/>
                <w:color w:val="000000"/>
                <w:kern w:val="0"/>
              </w:rPr>
              <w:t>YYYYMMDD</w:t>
            </w:r>
          </w:p>
        </w:tc>
      </w:tr>
    </w:tbl>
    <w:p w14:paraId="3CAB2519">
      <w:pPr>
        <w:pStyle w:val="6"/>
      </w:pPr>
      <w:r>
        <w:t>11.4请求报文示例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C4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30B9AF1">
            <w:pPr>
              <w:pStyle w:val="12"/>
              <w:ind w:firstLine="420"/>
            </w:pPr>
            <w:r>
              <w:t>{</w:t>
            </w:r>
          </w:p>
          <w:p w14:paraId="056142C0">
            <w:pPr>
              <w:pStyle w:val="12"/>
              <w:ind w:firstLine="420"/>
            </w:pPr>
            <w:r>
              <w:rPr>
                <w:rFonts w:hint="eastAsia"/>
              </w:rPr>
              <w:t xml:space="preserve">   " bkjnsrsbh ":"被扣缴纳税人识别号",</w:t>
            </w:r>
          </w:p>
          <w:p w14:paraId="6B33727C">
            <w:pPr>
              <w:pStyle w:val="12"/>
              <w:ind w:firstLine="420"/>
            </w:pPr>
            <w:r>
              <w:rPr>
                <w:rFonts w:hint="eastAsia"/>
              </w:rPr>
              <w:t xml:space="preserve">    "tfrqq":"填发日期起",</w:t>
            </w:r>
          </w:p>
          <w:p w14:paraId="2F66ABF0">
            <w:pPr>
              <w:pStyle w:val="12"/>
              <w:ind w:firstLine="420"/>
            </w:pPr>
            <w:r>
              <w:rPr>
                <w:rFonts w:hint="eastAsia"/>
              </w:rPr>
              <w:t xml:space="preserve">    "tfrqz":"填发日期止"</w:t>
            </w:r>
          </w:p>
          <w:p w14:paraId="68B8F02A">
            <w:pPr>
              <w:pStyle w:val="12"/>
              <w:ind w:firstLine="420"/>
            </w:pPr>
            <w:r>
              <w:t>}</w:t>
            </w:r>
          </w:p>
        </w:tc>
      </w:tr>
    </w:tbl>
    <w:p w14:paraId="32DF133E">
      <w:pPr>
        <w:pStyle w:val="6"/>
      </w:pPr>
      <w:r>
        <w:t>11.5返回参数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030ED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4343E56E">
            <w:pPr>
              <w:pStyle w:val="35"/>
            </w:pPr>
            <w:r>
              <w:rPr>
                <w:rFonts w:hint="eastAsia"/>
              </w:rPr>
              <w:t>序号</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47B83D61">
            <w:pPr>
              <w:pStyle w:val="35"/>
            </w:pPr>
            <w:r>
              <w:rPr>
                <w:rFonts w:hint="eastAsia"/>
              </w:rPr>
              <w:t>数据项标识</w:t>
            </w:r>
          </w:p>
        </w:tc>
        <w:tc>
          <w:tcPr>
            <w:tcW w:w="1088" w:type="pct"/>
            <w:tcBorders>
              <w:top w:val="single" w:color="auto" w:sz="12" w:space="0"/>
              <w:left w:val="single" w:color="auto" w:sz="6" w:space="0"/>
              <w:bottom w:val="single" w:color="auto" w:sz="6" w:space="0"/>
              <w:right w:val="single" w:color="auto" w:sz="6" w:space="0"/>
            </w:tcBorders>
            <w:shd w:val="clear" w:color="auto" w:fill="D8D8D8"/>
            <w:vAlign w:val="center"/>
          </w:tcPr>
          <w:p w14:paraId="5E0CBAF1">
            <w:pPr>
              <w:pStyle w:val="35"/>
            </w:pPr>
            <w:r>
              <w:rPr>
                <w:rFonts w:hint="eastAsia"/>
              </w:rPr>
              <w:t>数据项名称</w:t>
            </w:r>
          </w:p>
        </w:tc>
        <w:tc>
          <w:tcPr>
            <w:tcW w:w="754" w:type="pct"/>
            <w:tcBorders>
              <w:top w:val="single" w:color="auto" w:sz="12" w:space="0"/>
              <w:left w:val="single" w:color="auto" w:sz="6" w:space="0"/>
              <w:bottom w:val="single" w:color="auto" w:sz="6" w:space="0"/>
              <w:right w:val="single" w:color="auto" w:sz="6" w:space="0"/>
            </w:tcBorders>
            <w:shd w:val="clear" w:color="auto" w:fill="D8D8D8"/>
            <w:vAlign w:val="center"/>
          </w:tcPr>
          <w:p w14:paraId="22CDDEB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7D121CC6">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A851820">
            <w:pPr>
              <w:pStyle w:val="35"/>
            </w:pPr>
            <w:r>
              <w:rPr>
                <w:rFonts w:hint="eastAsia"/>
              </w:rPr>
              <w:t>必须</w:t>
            </w:r>
          </w:p>
        </w:tc>
        <w:tc>
          <w:tcPr>
            <w:tcW w:w="921" w:type="pct"/>
            <w:tcBorders>
              <w:top w:val="single" w:color="auto" w:sz="12" w:space="0"/>
              <w:left w:val="single" w:color="auto" w:sz="6" w:space="0"/>
              <w:bottom w:val="single" w:color="auto" w:sz="6" w:space="0"/>
              <w:right w:val="single" w:color="auto" w:sz="12" w:space="0"/>
            </w:tcBorders>
            <w:shd w:val="clear" w:color="auto" w:fill="D8D8D8"/>
            <w:vAlign w:val="center"/>
          </w:tcPr>
          <w:p w14:paraId="60986F9D">
            <w:pPr>
              <w:pStyle w:val="35"/>
            </w:pPr>
            <w:r>
              <w:rPr>
                <w:rFonts w:hint="eastAsia"/>
              </w:rPr>
              <w:t>说明</w:t>
            </w:r>
          </w:p>
        </w:tc>
      </w:tr>
      <w:tr w14:paraId="5FD6E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557F6AD4">
            <w:pPr>
              <w:pStyle w:val="13"/>
              <w:rPr>
                <w:rFonts w:ascii="宋体" w:hAnsi="宋体"/>
                <w:color w:val="000000"/>
                <w:szCs w:val="21"/>
              </w:rPr>
            </w:pPr>
            <w:r>
              <w:rPr>
                <w:rFonts w:hint="eastAsia"/>
              </w:rPr>
              <w:t>1</w:t>
            </w:r>
          </w:p>
        </w:tc>
        <w:tc>
          <w:tcPr>
            <w:tcW w:w="1005" w:type="pct"/>
            <w:tcBorders>
              <w:top w:val="single" w:color="auto" w:sz="6" w:space="0"/>
              <w:left w:val="single" w:color="auto" w:sz="6" w:space="0"/>
              <w:bottom w:val="single" w:color="auto" w:sz="6" w:space="0"/>
              <w:right w:val="single" w:color="auto" w:sz="6" w:space="0"/>
            </w:tcBorders>
            <w:vAlign w:val="center"/>
          </w:tcPr>
          <w:p w14:paraId="757A7426">
            <w:pPr>
              <w:pStyle w:val="13"/>
              <w:rPr>
                <w:rFonts w:ascii="宋体" w:hAnsi="宋体"/>
                <w:color w:val="000000"/>
                <w:kern w:val="0"/>
              </w:rPr>
            </w:pPr>
            <w:r>
              <w:rPr>
                <w:rFonts w:hint="eastAsia"/>
              </w:rPr>
              <w:t>returncode</w:t>
            </w:r>
          </w:p>
        </w:tc>
        <w:tc>
          <w:tcPr>
            <w:tcW w:w="1088" w:type="pct"/>
            <w:tcBorders>
              <w:top w:val="single" w:color="auto" w:sz="6" w:space="0"/>
              <w:left w:val="single" w:color="auto" w:sz="6" w:space="0"/>
              <w:bottom w:val="single" w:color="auto" w:sz="6" w:space="0"/>
              <w:right w:val="single" w:color="auto" w:sz="6" w:space="0"/>
            </w:tcBorders>
            <w:vAlign w:val="center"/>
          </w:tcPr>
          <w:p w14:paraId="661DBEF4">
            <w:pPr>
              <w:pStyle w:val="13"/>
              <w:rPr>
                <w:rFonts w:ascii="宋体" w:hAnsi="宋体"/>
                <w:color w:val="000000"/>
                <w:kern w:val="0"/>
              </w:rPr>
            </w:pPr>
            <w:r>
              <w:rPr>
                <w:rFonts w:hint="eastAsia"/>
              </w:rPr>
              <w:t>返回码</w:t>
            </w:r>
          </w:p>
        </w:tc>
        <w:tc>
          <w:tcPr>
            <w:tcW w:w="754" w:type="pct"/>
            <w:tcBorders>
              <w:top w:val="single" w:color="auto" w:sz="6" w:space="0"/>
              <w:left w:val="single" w:color="auto" w:sz="6" w:space="0"/>
              <w:bottom w:val="single" w:color="auto" w:sz="6" w:space="0"/>
              <w:right w:val="single" w:color="auto" w:sz="6" w:space="0"/>
            </w:tcBorders>
            <w:vAlign w:val="center"/>
          </w:tcPr>
          <w:p w14:paraId="491CB055">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9D647F2">
            <w:pPr>
              <w:pStyle w:val="13"/>
              <w:rPr>
                <w:rFonts w:ascii="宋体" w:hAnsi="宋体"/>
                <w:color w:val="000000"/>
                <w:kern w:val="0"/>
              </w:rPr>
            </w:pPr>
            <w:r>
              <w:rPr>
                <w:rFonts w:hint="eastAsia"/>
              </w:rPr>
              <w:t>2</w:t>
            </w:r>
          </w:p>
        </w:tc>
        <w:tc>
          <w:tcPr>
            <w:tcW w:w="417" w:type="pct"/>
            <w:tcBorders>
              <w:top w:val="single" w:color="auto" w:sz="6" w:space="0"/>
              <w:left w:val="single" w:color="auto" w:sz="6" w:space="0"/>
              <w:bottom w:val="single" w:color="auto" w:sz="6" w:space="0"/>
              <w:right w:val="single" w:color="auto" w:sz="6" w:space="0"/>
            </w:tcBorders>
            <w:vAlign w:val="center"/>
          </w:tcPr>
          <w:p w14:paraId="45EE15AF">
            <w:pPr>
              <w:pStyle w:val="13"/>
              <w:rPr>
                <w:rFonts w:ascii="宋体" w:hAnsi="宋体"/>
                <w:color w:val="000000"/>
              </w:rPr>
            </w:pPr>
            <w:r>
              <w:rPr>
                <w:rFonts w:hint="eastAsia"/>
              </w:rPr>
              <w:t>是</w:t>
            </w:r>
          </w:p>
        </w:tc>
        <w:tc>
          <w:tcPr>
            <w:tcW w:w="921" w:type="pct"/>
            <w:tcBorders>
              <w:top w:val="single" w:color="auto" w:sz="6" w:space="0"/>
              <w:left w:val="single" w:color="auto" w:sz="6" w:space="0"/>
              <w:bottom w:val="single" w:color="auto" w:sz="6" w:space="0"/>
              <w:right w:val="single" w:color="auto" w:sz="12" w:space="0"/>
            </w:tcBorders>
            <w:vAlign w:val="center"/>
          </w:tcPr>
          <w:p w14:paraId="4B2044E7">
            <w:pPr>
              <w:pStyle w:val="13"/>
            </w:pPr>
            <w:r>
              <w:rPr>
                <w:rFonts w:hint="eastAsia"/>
              </w:rPr>
              <w:t>详情可参照“六、附件：1</w:t>
            </w:r>
            <w:r>
              <w:t>.</w:t>
            </w:r>
            <w:r>
              <w:rPr>
                <w:rFonts w:hint="eastAsia"/>
              </w:rPr>
              <w:t>返回码代码表”</w:t>
            </w:r>
          </w:p>
        </w:tc>
      </w:tr>
      <w:tr w14:paraId="57B66F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2059D8CF">
            <w:pPr>
              <w:pStyle w:val="13"/>
              <w:rPr>
                <w:rFonts w:ascii="宋体" w:hAnsi="宋体"/>
                <w:color w:val="000000"/>
                <w:szCs w:val="21"/>
              </w:rPr>
            </w:pPr>
            <w:r>
              <w:rPr>
                <w:rFonts w:hint="eastAsia"/>
              </w:rPr>
              <w:t>2</w:t>
            </w:r>
          </w:p>
        </w:tc>
        <w:tc>
          <w:tcPr>
            <w:tcW w:w="1005" w:type="pct"/>
            <w:tcBorders>
              <w:top w:val="single" w:color="auto" w:sz="6" w:space="0"/>
              <w:left w:val="single" w:color="auto" w:sz="6" w:space="0"/>
              <w:bottom w:val="single" w:color="auto" w:sz="6" w:space="0"/>
              <w:right w:val="single" w:color="auto" w:sz="6" w:space="0"/>
            </w:tcBorders>
            <w:vAlign w:val="center"/>
          </w:tcPr>
          <w:p w14:paraId="58F7D486">
            <w:pPr>
              <w:pStyle w:val="13"/>
              <w:rPr>
                <w:rFonts w:ascii="宋体" w:hAnsi="宋体"/>
                <w:color w:val="000000"/>
                <w:kern w:val="0"/>
              </w:rPr>
            </w:pPr>
            <w:r>
              <w:rPr>
                <w:rFonts w:hint="eastAsia"/>
              </w:rPr>
              <w:t>returnmsg</w:t>
            </w:r>
          </w:p>
        </w:tc>
        <w:tc>
          <w:tcPr>
            <w:tcW w:w="1088" w:type="pct"/>
            <w:tcBorders>
              <w:top w:val="single" w:color="auto" w:sz="6" w:space="0"/>
              <w:left w:val="single" w:color="auto" w:sz="6" w:space="0"/>
              <w:bottom w:val="single" w:color="auto" w:sz="6" w:space="0"/>
              <w:right w:val="single" w:color="auto" w:sz="6" w:space="0"/>
            </w:tcBorders>
            <w:vAlign w:val="center"/>
          </w:tcPr>
          <w:p w14:paraId="2A387207">
            <w:pPr>
              <w:pStyle w:val="13"/>
              <w:rPr>
                <w:rFonts w:ascii="宋体" w:hAnsi="宋体"/>
                <w:color w:val="000000"/>
                <w:kern w:val="0"/>
              </w:rPr>
            </w:pPr>
            <w:r>
              <w:rPr>
                <w:rFonts w:hint="eastAsia"/>
              </w:rPr>
              <w:t>返回信息</w:t>
            </w:r>
          </w:p>
        </w:tc>
        <w:tc>
          <w:tcPr>
            <w:tcW w:w="754" w:type="pct"/>
            <w:tcBorders>
              <w:top w:val="single" w:color="auto" w:sz="6" w:space="0"/>
              <w:left w:val="single" w:color="auto" w:sz="6" w:space="0"/>
              <w:bottom w:val="single" w:color="auto" w:sz="6" w:space="0"/>
              <w:right w:val="single" w:color="auto" w:sz="6" w:space="0"/>
            </w:tcBorders>
            <w:vAlign w:val="center"/>
          </w:tcPr>
          <w:p w14:paraId="46FF4AD1">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6A7CFD97">
            <w:pPr>
              <w:pStyle w:val="13"/>
              <w:rPr>
                <w:rFonts w:ascii="宋体" w:hAnsi="宋体"/>
                <w:color w:val="000000"/>
                <w:kern w:val="0"/>
              </w:rPr>
            </w:pPr>
            <w:r>
              <w:rPr>
                <w:rFonts w:hint="eastAsia"/>
              </w:rPr>
              <w:t>2000</w:t>
            </w:r>
          </w:p>
        </w:tc>
        <w:tc>
          <w:tcPr>
            <w:tcW w:w="417" w:type="pct"/>
            <w:tcBorders>
              <w:top w:val="single" w:color="auto" w:sz="6" w:space="0"/>
              <w:left w:val="single" w:color="auto" w:sz="6" w:space="0"/>
              <w:bottom w:val="single" w:color="auto" w:sz="6" w:space="0"/>
              <w:right w:val="single" w:color="auto" w:sz="6" w:space="0"/>
            </w:tcBorders>
            <w:vAlign w:val="center"/>
          </w:tcPr>
          <w:p w14:paraId="301656D7">
            <w:pPr>
              <w:pStyle w:val="13"/>
              <w:rPr>
                <w:rFonts w:ascii="宋体" w:hAnsi="宋体"/>
                <w:color w:val="000000"/>
              </w:rPr>
            </w:pPr>
            <w:r>
              <w:rPr>
                <w:rFonts w:hint="eastAsia"/>
              </w:rPr>
              <w:t>否</w:t>
            </w:r>
          </w:p>
        </w:tc>
        <w:tc>
          <w:tcPr>
            <w:tcW w:w="921" w:type="pct"/>
            <w:tcBorders>
              <w:top w:val="single" w:color="auto" w:sz="6" w:space="0"/>
              <w:left w:val="single" w:color="auto" w:sz="6" w:space="0"/>
              <w:bottom w:val="single" w:color="auto" w:sz="6" w:space="0"/>
              <w:right w:val="single" w:color="auto" w:sz="12" w:space="0"/>
            </w:tcBorders>
            <w:vAlign w:val="center"/>
          </w:tcPr>
          <w:p w14:paraId="2A6D77EE">
            <w:pPr>
              <w:pStyle w:val="13"/>
              <w:rPr>
                <w:rFonts w:ascii="宋体" w:hAnsi="宋体"/>
                <w:color w:val="000000"/>
                <w:kern w:val="0"/>
              </w:rPr>
            </w:pPr>
            <w:r>
              <w:rPr>
                <w:rFonts w:hint="eastAsia"/>
              </w:rPr>
              <w:t>错误信息说明</w:t>
            </w:r>
          </w:p>
        </w:tc>
      </w:tr>
      <w:tr w14:paraId="41A1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1A1218F">
            <w:pPr>
              <w:pStyle w:val="13"/>
              <w:rPr>
                <w:rFonts w:ascii="宋体" w:hAnsi="宋体"/>
                <w:color w:val="000000"/>
                <w:szCs w:val="21"/>
              </w:rPr>
            </w:pPr>
            <w:r>
              <w:rPr>
                <w:rFonts w:hint="eastAsia"/>
              </w:rPr>
              <w:t>3</w:t>
            </w:r>
          </w:p>
        </w:tc>
        <w:tc>
          <w:tcPr>
            <w:tcW w:w="1005" w:type="pct"/>
            <w:tcBorders>
              <w:top w:val="single" w:color="auto" w:sz="6" w:space="0"/>
              <w:left w:val="single" w:color="auto" w:sz="6" w:space="0"/>
              <w:bottom w:val="single" w:color="auto" w:sz="12" w:space="0"/>
              <w:right w:val="single" w:color="auto" w:sz="6" w:space="0"/>
            </w:tcBorders>
            <w:vAlign w:val="center"/>
          </w:tcPr>
          <w:p w14:paraId="49859AB2">
            <w:pPr>
              <w:pStyle w:val="13"/>
              <w:rPr>
                <w:rFonts w:ascii="宋体" w:hAnsi="宋体"/>
                <w:color w:val="000000"/>
                <w:kern w:val="0"/>
              </w:rPr>
            </w:pPr>
            <w:r>
              <w:rPr>
                <w:rFonts w:hint="eastAsia"/>
              </w:rPr>
              <w:t>pclsh</w:t>
            </w:r>
          </w:p>
        </w:tc>
        <w:tc>
          <w:tcPr>
            <w:tcW w:w="1088" w:type="pct"/>
            <w:tcBorders>
              <w:top w:val="single" w:color="auto" w:sz="6" w:space="0"/>
              <w:left w:val="single" w:color="auto" w:sz="6" w:space="0"/>
              <w:bottom w:val="single" w:color="auto" w:sz="12" w:space="0"/>
              <w:right w:val="single" w:color="auto" w:sz="6" w:space="0"/>
            </w:tcBorders>
            <w:vAlign w:val="center"/>
          </w:tcPr>
          <w:p w14:paraId="5F2C65A6">
            <w:pPr>
              <w:pStyle w:val="13"/>
              <w:rPr>
                <w:rFonts w:ascii="宋体" w:hAnsi="宋体"/>
                <w:color w:val="000000"/>
                <w:kern w:val="0"/>
              </w:rPr>
            </w:pPr>
            <w:r>
              <w:rPr>
                <w:rFonts w:hint="eastAsia"/>
              </w:rPr>
              <w:t>批次流水号</w:t>
            </w:r>
          </w:p>
        </w:tc>
        <w:tc>
          <w:tcPr>
            <w:tcW w:w="754" w:type="pct"/>
            <w:tcBorders>
              <w:top w:val="single" w:color="auto" w:sz="6" w:space="0"/>
              <w:left w:val="single" w:color="auto" w:sz="6" w:space="0"/>
              <w:bottom w:val="single" w:color="auto" w:sz="12" w:space="0"/>
              <w:right w:val="single" w:color="auto" w:sz="6" w:space="0"/>
            </w:tcBorders>
            <w:vAlign w:val="center"/>
          </w:tcPr>
          <w:p w14:paraId="21CE2F8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0F6A54A">
            <w:pPr>
              <w:pStyle w:val="13"/>
              <w:rPr>
                <w:rFonts w:ascii="宋体" w:hAnsi="宋体"/>
                <w:color w:val="000000"/>
                <w:kern w:val="0"/>
              </w:rPr>
            </w:pPr>
            <w:r>
              <w:rPr>
                <w:rFonts w:hint="eastAsia"/>
              </w:rPr>
              <w:t>32</w:t>
            </w:r>
          </w:p>
        </w:tc>
        <w:tc>
          <w:tcPr>
            <w:tcW w:w="417" w:type="pct"/>
            <w:tcBorders>
              <w:top w:val="single" w:color="auto" w:sz="6" w:space="0"/>
              <w:left w:val="single" w:color="auto" w:sz="6" w:space="0"/>
              <w:bottom w:val="single" w:color="auto" w:sz="12" w:space="0"/>
              <w:right w:val="single" w:color="auto" w:sz="6" w:space="0"/>
            </w:tcBorders>
            <w:vAlign w:val="center"/>
          </w:tcPr>
          <w:p w14:paraId="25221673">
            <w:pPr>
              <w:pStyle w:val="13"/>
              <w:rPr>
                <w:rFonts w:ascii="宋体" w:hAnsi="宋体"/>
                <w:color w:val="000000"/>
              </w:rPr>
            </w:pPr>
            <w:r>
              <w:rPr>
                <w:rFonts w:hint="eastAsia"/>
              </w:rPr>
              <w:t>否</w:t>
            </w:r>
          </w:p>
        </w:tc>
        <w:tc>
          <w:tcPr>
            <w:tcW w:w="921" w:type="pct"/>
            <w:tcBorders>
              <w:top w:val="single" w:color="auto" w:sz="6" w:space="0"/>
              <w:left w:val="single" w:color="auto" w:sz="6" w:space="0"/>
              <w:bottom w:val="single" w:color="auto" w:sz="12" w:space="0"/>
              <w:right w:val="single" w:color="auto" w:sz="12" w:space="0"/>
            </w:tcBorders>
            <w:vAlign w:val="center"/>
          </w:tcPr>
          <w:p w14:paraId="2756195B">
            <w:pPr>
              <w:pStyle w:val="13"/>
              <w:rPr>
                <w:rFonts w:ascii="宋体" w:hAnsi="宋体"/>
                <w:color w:val="000000"/>
                <w:kern w:val="0"/>
              </w:rPr>
            </w:pPr>
            <w:r>
              <w:rPr>
                <w:rFonts w:hint="eastAsia"/>
              </w:rPr>
              <w:t>返回码不是00：成功时，不返回</w:t>
            </w:r>
          </w:p>
        </w:tc>
      </w:tr>
    </w:tbl>
    <w:p w14:paraId="1E14216D">
      <w:pPr>
        <w:pStyle w:val="6"/>
      </w:pPr>
      <w:r>
        <w:t>13.6返回报文示例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9F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035298">
            <w:pPr>
              <w:pStyle w:val="12"/>
              <w:ind w:firstLine="420"/>
            </w:pPr>
            <w:r>
              <w:t>{</w:t>
            </w:r>
          </w:p>
          <w:p w14:paraId="00AB2D3F">
            <w:pPr>
              <w:pStyle w:val="12"/>
              <w:ind w:firstLine="420"/>
            </w:pPr>
            <w:r>
              <w:tab/>
            </w:r>
            <w:r>
              <w:t>"Response": {</w:t>
            </w:r>
          </w:p>
          <w:p w14:paraId="14AC3B83">
            <w:pPr>
              <w:pStyle w:val="12"/>
              <w:ind w:firstLine="420"/>
            </w:pPr>
            <w:r>
              <w:rPr>
                <w:rFonts w:hint="eastAsia"/>
              </w:rPr>
              <w:tab/>
            </w:r>
            <w:r>
              <w:rPr>
                <w:rFonts w:hint="eastAsia"/>
              </w:rPr>
              <w:tab/>
            </w:r>
            <w:r>
              <w:rPr>
                <w:rFonts w:hint="eastAsia"/>
              </w:rPr>
              <w:t>"RequestId": "系统自动生成ID",</w:t>
            </w:r>
          </w:p>
          <w:p w14:paraId="768B1F54">
            <w:pPr>
              <w:pStyle w:val="12"/>
              <w:ind w:firstLine="420"/>
            </w:pPr>
            <w:r>
              <w:tab/>
            </w:r>
            <w:r>
              <w:tab/>
            </w:r>
            <w:r>
              <w:t>"Data": {</w:t>
            </w:r>
          </w:p>
          <w:p w14:paraId="08FD1C52">
            <w:pPr>
              <w:pStyle w:val="12"/>
              <w:ind w:firstLine="420"/>
            </w:pPr>
            <w:r>
              <w:rPr>
                <w:rFonts w:hint="eastAsia"/>
              </w:rPr>
              <w:tab/>
            </w:r>
            <w:r>
              <w:rPr>
                <w:rFonts w:hint="eastAsia"/>
              </w:rPr>
              <w:tab/>
            </w:r>
            <w:r>
              <w:rPr>
                <w:rFonts w:hint="eastAsia"/>
              </w:rPr>
              <w:tab/>
            </w:r>
            <w:r>
              <w:rPr>
                <w:rFonts w:hint="eastAsia"/>
              </w:rPr>
              <w:t>"returncode": "返回码",</w:t>
            </w:r>
          </w:p>
          <w:p w14:paraId="57D85E89">
            <w:pPr>
              <w:pStyle w:val="12"/>
              <w:ind w:firstLine="420"/>
            </w:pPr>
            <w:r>
              <w:rPr>
                <w:rFonts w:hint="eastAsia"/>
              </w:rPr>
              <w:tab/>
            </w:r>
            <w:r>
              <w:rPr>
                <w:rFonts w:hint="eastAsia"/>
              </w:rPr>
              <w:tab/>
            </w:r>
            <w:r>
              <w:rPr>
                <w:rFonts w:hint="eastAsia"/>
              </w:rPr>
              <w:tab/>
            </w:r>
            <w:r>
              <w:rPr>
                <w:rFonts w:hint="eastAsia"/>
              </w:rPr>
              <w:t>"returnmsg": "返回信息",</w:t>
            </w:r>
          </w:p>
          <w:p w14:paraId="2AB2C337">
            <w:pPr>
              <w:pStyle w:val="12"/>
              <w:ind w:firstLine="420"/>
            </w:pPr>
            <w:r>
              <w:rPr>
                <w:rFonts w:hint="eastAsia"/>
              </w:rPr>
              <w:tab/>
            </w:r>
            <w:r>
              <w:rPr>
                <w:rFonts w:hint="eastAsia"/>
              </w:rPr>
              <w:tab/>
            </w:r>
            <w:r>
              <w:rPr>
                <w:rFonts w:hint="eastAsia"/>
              </w:rPr>
              <w:tab/>
            </w:r>
            <w:r>
              <w:rPr>
                <w:rFonts w:hint="eastAsia"/>
              </w:rPr>
              <w:t>"pclsh": "批次流水号"</w:t>
            </w:r>
          </w:p>
          <w:p w14:paraId="0A22F564">
            <w:pPr>
              <w:pStyle w:val="12"/>
              <w:ind w:firstLine="420"/>
            </w:pPr>
            <w:r>
              <w:tab/>
            </w:r>
            <w:r>
              <w:tab/>
            </w:r>
            <w:r>
              <w:t>}</w:t>
            </w:r>
          </w:p>
          <w:p w14:paraId="734DB638">
            <w:pPr>
              <w:pStyle w:val="12"/>
              <w:ind w:firstLine="420"/>
            </w:pPr>
            <w:r>
              <w:tab/>
            </w:r>
            <w:r>
              <w:t>}</w:t>
            </w:r>
          </w:p>
          <w:p w14:paraId="00064D5C">
            <w:pPr>
              <w:pStyle w:val="12"/>
              <w:ind w:firstLine="420"/>
            </w:pPr>
            <w:r>
              <w:t>}</w:t>
            </w:r>
          </w:p>
        </w:tc>
      </w:tr>
    </w:tbl>
    <w:p w14:paraId="4F855BA1">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52A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490AB4F">
            <w:pPr>
              <w:pStyle w:val="12"/>
              <w:ind w:firstLine="420"/>
            </w:pPr>
            <w:r>
              <w:t>{</w:t>
            </w:r>
          </w:p>
          <w:p w14:paraId="4DC4E94D">
            <w:pPr>
              <w:pStyle w:val="12"/>
              <w:ind w:firstLine="420"/>
            </w:pPr>
            <w:r>
              <w:tab/>
            </w:r>
            <w:r>
              <w:t>"Response": {</w:t>
            </w:r>
          </w:p>
          <w:p w14:paraId="279CAEF7">
            <w:pPr>
              <w:pStyle w:val="12"/>
              <w:ind w:firstLine="420"/>
            </w:pPr>
            <w:r>
              <w:rPr>
                <w:rFonts w:hint="eastAsia"/>
              </w:rPr>
              <w:tab/>
            </w:r>
            <w:r>
              <w:rPr>
                <w:rFonts w:hint="eastAsia"/>
              </w:rPr>
              <w:tab/>
            </w:r>
            <w:r>
              <w:rPr>
                <w:rFonts w:hint="eastAsia"/>
              </w:rPr>
              <w:t>"RequestId": "16位随机数字和字母组合",</w:t>
            </w:r>
          </w:p>
          <w:p w14:paraId="739D837A">
            <w:pPr>
              <w:pStyle w:val="12"/>
              <w:ind w:firstLine="420"/>
            </w:pPr>
            <w:r>
              <w:tab/>
            </w:r>
            <w:r>
              <w:tab/>
            </w:r>
            <w:r>
              <w:t>"Error": {</w:t>
            </w:r>
          </w:p>
          <w:p w14:paraId="7C481F9E">
            <w:pPr>
              <w:pStyle w:val="12"/>
              <w:ind w:firstLine="420"/>
            </w:pPr>
            <w:r>
              <w:tab/>
            </w:r>
            <w:r>
              <w:tab/>
            </w:r>
            <w:r>
              <w:tab/>
            </w:r>
            <w:r>
              <w:t>"Code": "01",</w:t>
            </w:r>
          </w:p>
          <w:p w14:paraId="059301F7">
            <w:pPr>
              <w:pStyle w:val="12"/>
              <w:ind w:firstLine="420"/>
            </w:pPr>
            <w:r>
              <w:rPr>
                <w:rFonts w:hint="eastAsia"/>
              </w:rPr>
              <w:tab/>
            </w:r>
            <w:r>
              <w:rPr>
                <w:rFonts w:hint="eastAsia"/>
              </w:rPr>
              <w:tab/>
            </w:r>
            <w:r>
              <w:rPr>
                <w:rFonts w:hint="eastAsia"/>
              </w:rPr>
              <w:tab/>
            </w:r>
            <w:r>
              <w:rPr>
                <w:rFonts w:hint="eastAsia"/>
              </w:rPr>
              <w:t>"Message": "错误说明"</w:t>
            </w:r>
          </w:p>
          <w:p w14:paraId="08D66DC5">
            <w:pPr>
              <w:pStyle w:val="12"/>
              <w:ind w:firstLine="420"/>
            </w:pPr>
            <w:r>
              <w:tab/>
            </w:r>
            <w:r>
              <w:tab/>
            </w:r>
            <w:r>
              <w:t>}</w:t>
            </w:r>
          </w:p>
          <w:p w14:paraId="4C54ABC1">
            <w:pPr>
              <w:pStyle w:val="12"/>
              <w:ind w:firstLine="420"/>
            </w:pPr>
            <w:r>
              <w:tab/>
            </w:r>
            <w:r>
              <w:t>}</w:t>
            </w:r>
          </w:p>
          <w:p w14:paraId="5D270ACB">
            <w:pPr>
              <w:pStyle w:val="12"/>
              <w:ind w:firstLine="420"/>
            </w:pPr>
            <w:r>
              <w:t>}</w:t>
            </w:r>
          </w:p>
        </w:tc>
      </w:tr>
    </w:tbl>
    <w:p w14:paraId="7475F255">
      <w:pPr>
        <w:pStyle w:val="13"/>
        <w:jc w:val="both"/>
      </w:pPr>
      <w:bookmarkStart w:id="152" w:name="_14.批量消费税代扣代缴完税凭证下载申请反馈"/>
      <w:bookmarkEnd w:id="152"/>
      <w:bookmarkStart w:id="153" w:name="_2.14批量消费税代扣代缴完税凭证下载申请反馈"/>
      <w:bookmarkEnd w:id="153"/>
      <w:bookmarkStart w:id="154" w:name="_Toc183099331"/>
    </w:p>
    <w:p w14:paraId="14C125BD">
      <w:pPr>
        <w:pStyle w:val="4"/>
      </w:pPr>
      <w:bookmarkStart w:id="155" w:name="_Toc217140499"/>
      <w:r>
        <w:t>12.批量消费税代扣代缴完税凭证下载申请反馈</w:t>
      </w:r>
      <w:bookmarkEnd w:id="154"/>
      <w:bookmarkEnd w:id="155"/>
    </w:p>
    <w:p w14:paraId="7B69BC50">
      <w:pPr>
        <w:pStyle w:val="6"/>
      </w:pPr>
      <w:r>
        <w:t>12.1接口说明</w:t>
      </w:r>
    </w:p>
    <w:p w14:paraId="5318CB8D">
      <w:pPr>
        <w:pStyle w:val="5"/>
      </w:pPr>
      <w:r>
        <w:rPr>
          <w:rFonts w:hint="eastAsia"/>
        </w:rPr>
        <w:t>企业业务系统通过接口根据分包请求批量下载消费税代扣代缴完税凭证信息，用于消费税代扣代缴完税凭证数据分析。（查询数据超过2</w:t>
      </w:r>
      <w:r>
        <w:t>000</w:t>
      </w:r>
      <w:r>
        <w:rPr>
          <w:rFonts w:hint="eastAsia"/>
        </w:rPr>
        <w:t>条则开始分包处理）</w:t>
      </w:r>
    </w:p>
    <w:p w14:paraId="638638E8">
      <w:pPr>
        <w:pStyle w:val="6"/>
      </w:pPr>
      <w:r>
        <w:t>12.2请求方式</w:t>
      </w:r>
    </w:p>
    <w:p w14:paraId="2B359329">
      <w:pPr>
        <w:pStyle w:val="5"/>
      </w:pPr>
      <w:r>
        <w:rPr>
          <w:rFonts w:hint="eastAsia"/>
        </w:rPr>
        <w:t>请求方式为POST</w:t>
      </w:r>
    </w:p>
    <w:p w14:paraId="3AE13B91">
      <w:pPr>
        <w:pStyle w:val="5"/>
      </w:pPr>
      <w:r>
        <w:rPr>
          <w:rFonts w:hint="eastAsia"/>
        </w:rPr>
        <w:t>path 指该参数为路径参数</w:t>
      </w:r>
    </w:p>
    <w:p w14:paraId="658BBF37">
      <w:pPr>
        <w:pStyle w:val="5"/>
      </w:pPr>
      <w:r>
        <w:rPr>
          <w:rFonts w:hint="eastAsia"/>
        </w:rPr>
        <w:t>query 指该参数需在请求URL传参</w:t>
      </w:r>
    </w:p>
    <w:p w14:paraId="582F0755">
      <w:pPr>
        <w:pStyle w:val="5"/>
      </w:pPr>
      <w:r>
        <w:rPr>
          <w:rFonts w:hint="eastAsia"/>
        </w:rPr>
        <w:t>body 指该参数需在请求JSON传参</w:t>
      </w:r>
    </w:p>
    <w:p w14:paraId="6A64AED3">
      <w:pPr>
        <w:pStyle w:val="6"/>
      </w:pPr>
      <w:r>
        <w:t>12.3请求参数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425"/>
        <w:gridCol w:w="1141"/>
        <w:gridCol w:w="713"/>
        <w:gridCol w:w="713"/>
        <w:gridCol w:w="2405"/>
      </w:tblGrid>
      <w:tr w14:paraId="36269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6E7EC705">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2DEAF2D0">
            <w:pPr>
              <w:pStyle w:val="35"/>
            </w:pPr>
            <w:r>
              <w:rPr>
                <w:rFonts w:hint="eastAsia"/>
              </w:rPr>
              <w:t>数据项标识</w:t>
            </w:r>
          </w:p>
        </w:tc>
        <w:tc>
          <w:tcPr>
            <w:tcW w:w="836" w:type="pct"/>
            <w:tcBorders>
              <w:top w:val="single" w:color="auto" w:sz="12" w:space="0"/>
              <w:left w:val="single" w:color="auto" w:sz="6" w:space="0"/>
              <w:bottom w:val="single" w:color="auto" w:sz="6" w:space="0"/>
              <w:right w:val="single" w:color="auto" w:sz="6" w:space="0"/>
            </w:tcBorders>
            <w:shd w:val="clear" w:color="auto" w:fill="D8D8D8"/>
            <w:vAlign w:val="center"/>
          </w:tcPr>
          <w:p w14:paraId="68F0658D">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79FF64A9">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01A61EB">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45ED718">
            <w:pPr>
              <w:pStyle w:val="35"/>
            </w:pPr>
            <w:r>
              <w:rPr>
                <w:rFonts w:hint="eastAsia"/>
              </w:rPr>
              <w:t>必须</w:t>
            </w:r>
          </w:p>
        </w:tc>
        <w:tc>
          <w:tcPr>
            <w:tcW w:w="1411" w:type="pct"/>
            <w:tcBorders>
              <w:top w:val="single" w:color="auto" w:sz="12" w:space="0"/>
              <w:left w:val="single" w:color="auto" w:sz="6" w:space="0"/>
              <w:bottom w:val="single" w:color="auto" w:sz="6" w:space="0"/>
              <w:right w:val="single" w:color="auto" w:sz="12" w:space="0"/>
            </w:tcBorders>
            <w:shd w:val="clear" w:color="auto" w:fill="D8D8D8"/>
            <w:vAlign w:val="center"/>
          </w:tcPr>
          <w:p w14:paraId="405CAB36">
            <w:pPr>
              <w:pStyle w:val="35"/>
            </w:pPr>
            <w:r>
              <w:rPr>
                <w:rFonts w:hint="eastAsia"/>
              </w:rPr>
              <w:t>说明</w:t>
            </w:r>
          </w:p>
        </w:tc>
      </w:tr>
      <w:tr w14:paraId="5E5BC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0A4AF1EA">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4676668A">
            <w:pPr>
              <w:pStyle w:val="13"/>
              <w:rPr>
                <w:rFonts w:ascii="宋体" w:hAnsi="宋体"/>
                <w:color w:val="000000"/>
                <w:kern w:val="0"/>
              </w:rPr>
            </w:pPr>
            <w:r>
              <w:rPr>
                <w:rFonts w:hint="eastAsia"/>
              </w:rPr>
              <w:t>pclsh</w:t>
            </w:r>
          </w:p>
        </w:tc>
        <w:tc>
          <w:tcPr>
            <w:tcW w:w="836" w:type="pct"/>
            <w:tcBorders>
              <w:top w:val="single" w:color="auto" w:sz="6" w:space="0"/>
              <w:left w:val="single" w:color="auto" w:sz="6" w:space="0"/>
              <w:bottom w:val="single" w:color="auto" w:sz="6" w:space="0"/>
              <w:right w:val="single" w:color="auto" w:sz="6" w:space="0"/>
            </w:tcBorders>
            <w:vAlign w:val="center"/>
          </w:tcPr>
          <w:p w14:paraId="50721E09">
            <w:pPr>
              <w:pStyle w:val="13"/>
              <w:rPr>
                <w:rFonts w:ascii="宋体" w:hAnsi="宋体"/>
                <w:color w:val="000000"/>
                <w:kern w:val="0"/>
              </w:rPr>
            </w:pPr>
            <w:r>
              <w:rPr>
                <w:rFonts w:hint="eastAsia"/>
              </w:rPr>
              <w:t>批次流水号</w:t>
            </w:r>
          </w:p>
        </w:tc>
        <w:tc>
          <w:tcPr>
            <w:tcW w:w="669" w:type="pct"/>
            <w:tcBorders>
              <w:top w:val="single" w:color="auto" w:sz="6" w:space="0"/>
              <w:left w:val="single" w:color="auto" w:sz="6" w:space="0"/>
              <w:bottom w:val="single" w:color="auto" w:sz="6" w:space="0"/>
              <w:right w:val="single" w:color="auto" w:sz="6" w:space="0"/>
            </w:tcBorders>
            <w:vAlign w:val="center"/>
          </w:tcPr>
          <w:p w14:paraId="4B2DCCAE">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4D134B99">
            <w:pPr>
              <w:pStyle w:val="13"/>
              <w:rPr>
                <w:rFonts w:ascii="宋体" w:hAnsi="宋体"/>
                <w:color w:val="000000"/>
                <w:kern w:val="0"/>
              </w:rPr>
            </w:pPr>
            <w:r>
              <w:rPr>
                <w:rFonts w:hint="eastAsia"/>
              </w:rPr>
              <w:t>32</w:t>
            </w:r>
          </w:p>
        </w:tc>
        <w:tc>
          <w:tcPr>
            <w:tcW w:w="418" w:type="pct"/>
            <w:tcBorders>
              <w:top w:val="single" w:color="auto" w:sz="6" w:space="0"/>
              <w:left w:val="single" w:color="auto" w:sz="6" w:space="0"/>
              <w:bottom w:val="single" w:color="auto" w:sz="6" w:space="0"/>
              <w:right w:val="single" w:color="auto" w:sz="6" w:space="0"/>
            </w:tcBorders>
            <w:vAlign w:val="center"/>
          </w:tcPr>
          <w:p w14:paraId="4EA973F1">
            <w:pPr>
              <w:pStyle w:val="1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6" w:space="0"/>
              <w:right w:val="single" w:color="auto" w:sz="12" w:space="0"/>
            </w:tcBorders>
            <w:vAlign w:val="center"/>
          </w:tcPr>
          <w:p w14:paraId="6B49E855">
            <w:pPr>
              <w:jc w:val="left"/>
              <w:rPr>
                <w:rFonts w:ascii="宋体" w:hAnsi="宋体"/>
                <w:color w:val="000000"/>
                <w:kern w:val="0"/>
              </w:rPr>
            </w:pPr>
          </w:p>
        </w:tc>
      </w:tr>
      <w:tr w14:paraId="26D22B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137883D3">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12" w:space="0"/>
              <w:right w:val="single" w:color="auto" w:sz="6" w:space="0"/>
            </w:tcBorders>
            <w:vAlign w:val="center"/>
          </w:tcPr>
          <w:p w14:paraId="101AEE81">
            <w:pPr>
              <w:pStyle w:val="13"/>
              <w:rPr>
                <w:rFonts w:ascii="宋体" w:hAnsi="宋体"/>
                <w:color w:val="000000"/>
                <w:kern w:val="0"/>
              </w:rPr>
            </w:pPr>
            <w:r>
              <w:rPr>
                <w:rFonts w:hint="eastAsia"/>
              </w:rPr>
              <w:t>packageno</w:t>
            </w:r>
          </w:p>
        </w:tc>
        <w:tc>
          <w:tcPr>
            <w:tcW w:w="836" w:type="pct"/>
            <w:tcBorders>
              <w:top w:val="single" w:color="auto" w:sz="6" w:space="0"/>
              <w:left w:val="single" w:color="auto" w:sz="6" w:space="0"/>
              <w:bottom w:val="single" w:color="auto" w:sz="12" w:space="0"/>
              <w:right w:val="single" w:color="auto" w:sz="6" w:space="0"/>
            </w:tcBorders>
            <w:vAlign w:val="center"/>
          </w:tcPr>
          <w:p w14:paraId="61E4A7E3">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583CC38F">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6F3D3388">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12" w:space="0"/>
              <w:right w:val="single" w:color="auto" w:sz="6" w:space="0"/>
            </w:tcBorders>
            <w:vAlign w:val="center"/>
          </w:tcPr>
          <w:p w14:paraId="0EFE39F5">
            <w:pPr>
              <w:pStyle w:val="13"/>
              <w:rPr>
                <w:rFonts w:ascii="宋体" w:hAnsi="宋体"/>
                <w:color w:val="000000"/>
                <w:kern w:val="0"/>
              </w:rPr>
            </w:pPr>
            <w:r>
              <w:rPr>
                <w:rFonts w:hint="eastAsia"/>
              </w:rPr>
              <w:t>是</w:t>
            </w:r>
          </w:p>
        </w:tc>
        <w:tc>
          <w:tcPr>
            <w:tcW w:w="1411" w:type="pct"/>
            <w:tcBorders>
              <w:top w:val="single" w:color="auto" w:sz="6" w:space="0"/>
              <w:left w:val="single" w:color="auto" w:sz="6" w:space="0"/>
              <w:bottom w:val="single" w:color="auto" w:sz="12" w:space="0"/>
              <w:right w:val="single" w:color="auto" w:sz="12" w:space="0"/>
            </w:tcBorders>
            <w:vAlign w:val="center"/>
          </w:tcPr>
          <w:p w14:paraId="3D0D602E">
            <w:pPr>
              <w:pStyle w:val="13"/>
              <w:rPr>
                <w:rFonts w:ascii="宋体" w:hAnsi="宋体"/>
                <w:color w:val="000000"/>
                <w:kern w:val="0"/>
              </w:rPr>
            </w:pPr>
            <w:r>
              <w:rPr>
                <w:rFonts w:hint="eastAsia"/>
              </w:rPr>
              <w:t>数据包号，当数据量过大时会进行分包处理；新的流水号初次调用接口时包号为1，后续请求包号在返回参数总包数范围内顺序增加；</w:t>
            </w:r>
          </w:p>
        </w:tc>
      </w:tr>
    </w:tbl>
    <w:p w14:paraId="41F84C89">
      <w:pPr>
        <w:pStyle w:val="6"/>
      </w:pPr>
      <w:r>
        <w:t>12.4请求报文示例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9D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99623">
            <w:pPr>
              <w:pStyle w:val="12"/>
              <w:ind w:firstLine="420"/>
            </w:pPr>
            <w:r>
              <w:t>{</w:t>
            </w:r>
          </w:p>
          <w:p w14:paraId="6857F12E">
            <w:pPr>
              <w:pStyle w:val="12"/>
              <w:ind w:firstLine="420"/>
            </w:pPr>
            <w:r>
              <w:rPr>
                <w:rFonts w:hint="eastAsia"/>
              </w:rPr>
              <w:tab/>
            </w:r>
            <w:r>
              <w:rPr>
                <w:rFonts w:hint="eastAsia"/>
              </w:rPr>
              <w:t>"pclsh": "批次流水号",</w:t>
            </w:r>
          </w:p>
          <w:p w14:paraId="0FF73463">
            <w:pPr>
              <w:pStyle w:val="12"/>
              <w:ind w:firstLine="420"/>
            </w:pPr>
            <w:r>
              <w:rPr>
                <w:rFonts w:hint="eastAsia"/>
              </w:rPr>
              <w:tab/>
            </w:r>
            <w:r>
              <w:rPr>
                <w:rFonts w:hint="eastAsia"/>
              </w:rPr>
              <w:t>"packageno": "包号"</w:t>
            </w:r>
          </w:p>
          <w:p w14:paraId="42FCD435">
            <w:pPr>
              <w:pStyle w:val="12"/>
              <w:ind w:firstLine="420"/>
            </w:pPr>
            <w:r>
              <w:t>}</w:t>
            </w:r>
          </w:p>
        </w:tc>
      </w:tr>
    </w:tbl>
    <w:p w14:paraId="623588A5">
      <w:pPr>
        <w:pStyle w:val="6"/>
      </w:pPr>
      <w:r>
        <w:t>12.5返回参数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7111F2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00CF667F">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11C61ACB">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1230B555">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47DCFA91">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9FAAB09">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2E41EA4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5230044B">
            <w:pPr>
              <w:pStyle w:val="35"/>
            </w:pPr>
            <w:r>
              <w:rPr>
                <w:rFonts w:hint="eastAsia"/>
              </w:rPr>
              <w:t>说明</w:t>
            </w:r>
          </w:p>
        </w:tc>
      </w:tr>
      <w:tr w14:paraId="3D646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965F483">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45627D97">
            <w:pPr>
              <w:pStyle w:val="1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1E1AE3BA">
            <w:pPr>
              <w:pStyle w:val="1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51D8BECA">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166B0E4">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2EA669A4">
            <w:pPr>
              <w:pStyle w:val="13"/>
              <w:rPr>
                <w:rFonts w:ascii="宋体" w:hAnsi="宋体"/>
                <w:color w:val="00000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1726484">
            <w:pPr>
              <w:pStyle w:val="13"/>
            </w:pPr>
            <w:r>
              <w:rPr>
                <w:rFonts w:hint="eastAsia"/>
              </w:rPr>
              <w:t>详情可参照“六、附件：1</w:t>
            </w:r>
            <w:r>
              <w:t>.</w:t>
            </w:r>
            <w:r>
              <w:rPr>
                <w:rFonts w:hint="eastAsia"/>
              </w:rPr>
              <w:t>返回码代码表”</w:t>
            </w:r>
          </w:p>
        </w:tc>
      </w:tr>
      <w:tr w14:paraId="6D298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34CA09E">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638C2EE6">
            <w:pPr>
              <w:pStyle w:val="1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D2224C0">
            <w:pPr>
              <w:pStyle w:val="1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7ACD6EDA">
            <w:pPr>
              <w:pStyle w:val="13"/>
              <w:rPr>
                <w:rFonts w:ascii="宋体" w:hAnsi="宋体"/>
                <w:color w:val="00000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B1A18B2">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09D419EC">
            <w:pPr>
              <w:pStyle w:val="13"/>
              <w:rPr>
                <w:rFonts w:ascii="宋体" w:hAnsi="宋体"/>
                <w:color w:val="00000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30AEDDCE">
            <w:pPr>
              <w:pStyle w:val="13"/>
              <w:rPr>
                <w:rFonts w:ascii="宋体" w:hAnsi="宋体"/>
                <w:color w:val="000000"/>
                <w:kern w:val="0"/>
              </w:rPr>
            </w:pPr>
            <w:r>
              <w:rPr>
                <w:rFonts w:hint="eastAsia"/>
              </w:rPr>
              <w:t>错误信息说明</w:t>
            </w:r>
          </w:p>
        </w:tc>
      </w:tr>
      <w:tr w14:paraId="47E7B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3A38DCA">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3C8372D1">
            <w:pPr>
              <w:pStyle w:val="1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23EAABED">
            <w:pPr>
              <w:pStyle w:val="1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4F052D5A">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3445BF15">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1995D902">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03A42D7">
            <w:pPr>
              <w:pStyle w:val="13"/>
              <w:rPr>
                <w:rFonts w:ascii="宋体" w:hAnsi="宋体"/>
                <w:color w:val="000000"/>
                <w:kern w:val="0"/>
              </w:rPr>
            </w:pPr>
            <w:r>
              <w:rPr>
                <w:rFonts w:hint="eastAsia"/>
              </w:rPr>
              <w:t>当前流水号下的总包数</w:t>
            </w:r>
          </w:p>
        </w:tc>
      </w:tr>
      <w:tr w14:paraId="379E6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CA5E088">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71A991C2">
            <w:pPr>
              <w:pStyle w:val="1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5D6256F2">
            <w:pPr>
              <w:pStyle w:val="1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53D555C">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1690A2C">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05E01E9C">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3CAE265B">
            <w:pPr>
              <w:jc w:val="left"/>
              <w:rPr>
                <w:rFonts w:ascii="宋体" w:hAnsi="宋体"/>
                <w:color w:val="000000"/>
                <w:kern w:val="0"/>
              </w:rPr>
            </w:pPr>
          </w:p>
        </w:tc>
      </w:tr>
      <w:tr w14:paraId="5918D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61132D1A">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65FE6CBE">
            <w:pPr>
              <w:pStyle w:val="13"/>
              <w:rPr>
                <w:rFonts w:ascii="宋体" w:hAnsi="宋体"/>
                <w:color w:val="000000"/>
                <w:kern w:val="0"/>
              </w:rPr>
            </w:pPr>
            <w:r>
              <w:rPr>
                <w:rFonts w:hint="eastAsia"/>
              </w:rPr>
              <w:t>cljg</w:t>
            </w:r>
          </w:p>
        </w:tc>
        <w:tc>
          <w:tcPr>
            <w:tcW w:w="1005" w:type="pct"/>
            <w:tcBorders>
              <w:top w:val="single" w:color="auto" w:sz="6" w:space="0"/>
              <w:left w:val="single" w:color="auto" w:sz="6" w:space="0"/>
              <w:bottom w:val="single" w:color="auto" w:sz="6" w:space="0"/>
              <w:right w:val="single" w:color="auto" w:sz="6" w:space="0"/>
            </w:tcBorders>
            <w:vAlign w:val="center"/>
          </w:tcPr>
          <w:p w14:paraId="62E40854">
            <w:pPr>
              <w:pStyle w:val="13"/>
              <w:rPr>
                <w:rFonts w:ascii="宋体" w:hAnsi="宋体"/>
                <w:color w:val="000000"/>
                <w:kern w:val="0"/>
              </w:rPr>
            </w:pPr>
            <w:r>
              <w:rPr>
                <w:rFonts w:hint="eastAsia"/>
              </w:rPr>
              <w:t>处理结果</w:t>
            </w:r>
          </w:p>
        </w:tc>
        <w:tc>
          <w:tcPr>
            <w:tcW w:w="669" w:type="pct"/>
            <w:tcBorders>
              <w:top w:val="single" w:color="auto" w:sz="6" w:space="0"/>
              <w:left w:val="single" w:color="auto" w:sz="6" w:space="0"/>
              <w:bottom w:val="single" w:color="auto" w:sz="6" w:space="0"/>
              <w:right w:val="single" w:color="auto" w:sz="6" w:space="0"/>
            </w:tcBorders>
            <w:vAlign w:val="center"/>
          </w:tcPr>
          <w:p w14:paraId="4F41FAC1">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F74CA4E">
            <w:pPr>
              <w:pStyle w:val="13"/>
              <w:rPr>
                <w:rFonts w:ascii="宋体" w:hAnsi="宋体"/>
                <w:color w:val="000000"/>
                <w:kern w:val="0"/>
              </w:rPr>
            </w:pPr>
            <w:r>
              <w:rPr>
                <w:rFonts w:hint="eastAsia"/>
              </w:rPr>
              <w:t>1</w:t>
            </w:r>
          </w:p>
        </w:tc>
        <w:tc>
          <w:tcPr>
            <w:tcW w:w="418" w:type="pct"/>
            <w:tcBorders>
              <w:top w:val="single" w:color="auto" w:sz="6" w:space="0"/>
              <w:left w:val="single" w:color="auto" w:sz="6" w:space="0"/>
              <w:bottom w:val="single" w:color="auto" w:sz="6" w:space="0"/>
              <w:right w:val="single" w:color="auto" w:sz="6" w:space="0"/>
            </w:tcBorders>
            <w:vAlign w:val="center"/>
          </w:tcPr>
          <w:p w14:paraId="61221381">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C66B1C3">
            <w:pPr>
              <w:pStyle w:val="13"/>
            </w:pPr>
            <w:r>
              <w:t>1</w:t>
            </w:r>
            <w:r>
              <w:rPr>
                <w:rFonts w:hint="eastAsia"/>
              </w:rPr>
              <w:t>：成功</w:t>
            </w:r>
            <w:r>
              <w:t xml:space="preserve"> </w:t>
            </w:r>
          </w:p>
          <w:p w14:paraId="1C8A34DC">
            <w:pPr>
              <w:pStyle w:val="13"/>
            </w:pPr>
            <w:r>
              <w:rPr>
                <w:rFonts w:hint="eastAsia"/>
              </w:rPr>
              <w:t>2：不存在符合条件的数据</w:t>
            </w:r>
          </w:p>
          <w:p w14:paraId="2FF8B613">
            <w:pPr>
              <w:pStyle w:val="13"/>
            </w:pPr>
            <w:r>
              <w:rPr>
                <w:rFonts w:hint="eastAsia"/>
              </w:rPr>
              <w:t>3：失败</w:t>
            </w:r>
          </w:p>
          <w:p w14:paraId="7057E286">
            <w:pPr>
              <w:jc w:val="left"/>
              <w:rPr>
                <w:rFonts w:ascii="宋体" w:hAnsi="宋体"/>
                <w:color w:val="000000"/>
                <w:kern w:val="0"/>
              </w:rPr>
            </w:pPr>
          </w:p>
        </w:tc>
      </w:tr>
      <w:tr w14:paraId="6E8EC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42366143">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54D013C1">
            <w:pPr>
              <w:pStyle w:val="1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32A383EB">
            <w:pPr>
              <w:pStyle w:val="1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1DB7EF92">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1D95CA28">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75E4108F">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61D89A1A">
            <w:pPr>
              <w:pStyle w:val="13"/>
            </w:pPr>
            <w:r>
              <w:rPr>
                <w:rFonts w:hint="eastAsia"/>
              </w:rPr>
              <w:t>压缩包文件流（gzip+base64），原始数据为json报文</w:t>
            </w:r>
          </w:p>
          <w:p w14:paraId="0587D297">
            <w:pPr>
              <w:pStyle w:val="1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385917A4">
      <w:pPr>
        <w:pStyle w:val="6"/>
      </w:pPr>
      <w:r>
        <w:t>12.6返回报文示例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03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013C274">
            <w:pPr>
              <w:pStyle w:val="12"/>
              <w:ind w:firstLine="420"/>
            </w:pPr>
            <w:r>
              <w:t>{</w:t>
            </w:r>
          </w:p>
          <w:p w14:paraId="31A8EBAD">
            <w:pPr>
              <w:pStyle w:val="12"/>
              <w:ind w:firstLine="420"/>
            </w:pPr>
            <w:r>
              <w:tab/>
            </w:r>
            <w:r>
              <w:t>"Response": {</w:t>
            </w:r>
          </w:p>
          <w:p w14:paraId="34E21B5B">
            <w:pPr>
              <w:pStyle w:val="12"/>
              <w:ind w:firstLine="420"/>
            </w:pPr>
            <w:r>
              <w:rPr>
                <w:rFonts w:hint="eastAsia"/>
              </w:rPr>
              <w:tab/>
            </w:r>
            <w:r>
              <w:rPr>
                <w:rFonts w:hint="eastAsia"/>
              </w:rPr>
              <w:tab/>
            </w:r>
            <w:r>
              <w:rPr>
                <w:rFonts w:hint="eastAsia"/>
              </w:rPr>
              <w:t>"RequestId": "系统自动生成ID",</w:t>
            </w:r>
          </w:p>
          <w:p w14:paraId="741D7A43">
            <w:pPr>
              <w:pStyle w:val="12"/>
              <w:ind w:firstLine="420"/>
            </w:pPr>
            <w:r>
              <w:tab/>
            </w:r>
            <w:r>
              <w:tab/>
            </w:r>
            <w:r>
              <w:t>"Data": {</w:t>
            </w:r>
          </w:p>
          <w:p w14:paraId="0C0945A7">
            <w:pPr>
              <w:pStyle w:val="12"/>
              <w:ind w:firstLine="420"/>
            </w:pPr>
            <w:r>
              <w:rPr>
                <w:rFonts w:hint="eastAsia"/>
              </w:rPr>
              <w:tab/>
            </w:r>
            <w:r>
              <w:rPr>
                <w:rFonts w:hint="eastAsia"/>
              </w:rPr>
              <w:tab/>
            </w:r>
            <w:r>
              <w:rPr>
                <w:rFonts w:hint="eastAsia"/>
              </w:rPr>
              <w:tab/>
            </w:r>
            <w:r>
              <w:rPr>
                <w:rFonts w:hint="eastAsia"/>
              </w:rPr>
              <w:t>"returncode": "返回码",</w:t>
            </w:r>
          </w:p>
          <w:p w14:paraId="548F520A">
            <w:pPr>
              <w:pStyle w:val="12"/>
              <w:ind w:firstLine="420"/>
            </w:pPr>
            <w:r>
              <w:rPr>
                <w:rFonts w:hint="eastAsia"/>
              </w:rPr>
              <w:tab/>
            </w:r>
            <w:r>
              <w:rPr>
                <w:rFonts w:hint="eastAsia"/>
              </w:rPr>
              <w:tab/>
            </w:r>
            <w:r>
              <w:rPr>
                <w:rFonts w:hint="eastAsia"/>
              </w:rPr>
              <w:tab/>
            </w:r>
            <w:r>
              <w:rPr>
                <w:rFonts w:hint="eastAsia"/>
              </w:rPr>
              <w:t>"returnmsg": "返回信息",</w:t>
            </w:r>
          </w:p>
          <w:p w14:paraId="41B3BC86">
            <w:pPr>
              <w:pStyle w:val="12"/>
              <w:ind w:firstLine="420"/>
            </w:pPr>
            <w:r>
              <w:rPr>
                <w:rFonts w:hint="eastAsia"/>
              </w:rPr>
              <w:tab/>
            </w:r>
            <w:r>
              <w:rPr>
                <w:rFonts w:hint="eastAsia"/>
              </w:rPr>
              <w:tab/>
            </w:r>
            <w:r>
              <w:rPr>
                <w:rFonts w:hint="eastAsia"/>
              </w:rPr>
              <w:tab/>
            </w:r>
            <w:r>
              <w:rPr>
                <w:rFonts w:hint="eastAsia"/>
              </w:rPr>
              <w:t>"packagecount": "总包数",</w:t>
            </w:r>
          </w:p>
          <w:p w14:paraId="4D8CFDE6">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6620ED26">
            <w:pPr>
              <w:pStyle w:val="12"/>
              <w:ind w:firstLine="420"/>
            </w:pPr>
            <w:r>
              <w:rPr>
                <w:rFonts w:hint="eastAsia"/>
              </w:rPr>
              <w:tab/>
            </w:r>
            <w:r>
              <w:rPr>
                <w:rFonts w:hint="eastAsia"/>
              </w:rPr>
              <w:tab/>
            </w:r>
            <w:r>
              <w:rPr>
                <w:rFonts w:hint="eastAsia"/>
              </w:rPr>
              <w:tab/>
            </w:r>
            <w:r>
              <w:rPr>
                <w:rFonts w:hint="eastAsia"/>
              </w:rPr>
              <w:t>"cljg": "处理结果",</w:t>
            </w:r>
          </w:p>
          <w:p w14:paraId="255A4382">
            <w:pPr>
              <w:pStyle w:val="12"/>
              <w:ind w:firstLine="420"/>
            </w:pPr>
            <w:r>
              <w:rPr>
                <w:rFonts w:hint="eastAsia"/>
              </w:rPr>
              <w:tab/>
            </w:r>
            <w:r>
              <w:rPr>
                <w:rFonts w:hint="eastAsia"/>
              </w:rPr>
              <w:tab/>
            </w:r>
            <w:r>
              <w:rPr>
                <w:rFonts w:hint="eastAsia"/>
              </w:rPr>
              <w:tab/>
            </w:r>
            <w:r>
              <w:rPr>
                <w:rFonts w:hint="eastAsia"/>
              </w:rPr>
              <w:t>"sjl": "数据流"</w:t>
            </w:r>
          </w:p>
          <w:p w14:paraId="31B23B10">
            <w:pPr>
              <w:pStyle w:val="12"/>
              <w:ind w:firstLine="420"/>
            </w:pPr>
            <w:r>
              <w:tab/>
            </w:r>
            <w:r>
              <w:tab/>
            </w:r>
            <w:r>
              <w:t>}</w:t>
            </w:r>
          </w:p>
          <w:p w14:paraId="5678B1A7">
            <w:pPr>
              <w:pStyle w:val="12"/>
              <w:ind w:firstLine="420"/>
            </w:pPr>
            <w:r>
              <w:tab/>
            </w:r>
            <w:r>
              <w:t>}</w:t>
            </w:r>
          </w:p>
          <w:p w14:paraId="753B43A1">
            <w:pPr>
              <w:pStyle w:val="12"/>
              <w:ind w:firstLine="420"/>
            </w:pPr>
            <w:r>
              <w:t>}</w:t>
            </w:r>
          </w:p>
        </w:tc>
      </w:tr>
    </w:tbl>
    <w:p w14:paraId="1D664760">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BB2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0D266163">
            <w:pPr>
              <w:pStyle w:val="12"/>
              <w:ind w:firstLine="420"/>
            </w:pPr>
            <w:r>
              <w:t>{</w:t>
            </w:r>
          </w:p>
          <w:p w14:paraId="58FEFB72">
            <w:pPr>
              <w:pStyle w:val="12"/>
              <w:ind w:firstLine="420"/>
            </w:pPr>
            <w:r>
              <w:tab/>
            </w:r>
            <w:r>
              <w:t>"Response": {</w:t>
            </w:r>
          </w:p>
          <w:p w14:paraId="093CC39E">
            <w:pPr>
              <w:pStyle w:val="12"/>
              <w:ind w:firstLine="420"/>
            </w:pPr>
            <w:r>
              <w:rPr>
                <w:rFonts w:hint="eastAsia"/>
              </w:rPr>
              <w:tab/>
            </w:r>
            <w:r>
              <w:rPr>
                <w:rFonts w:hint="eastAsia"/>
              </w:rPr>
              <w:tab/>
            </w:r>
            <w:r>
              <w:rPr>
                <w:rFonts w:hint="eastAsia"/>
              </w:rPr>
              <w:t>"RequestId": "16位随机数字和字母组合",</w:t>
            </w:r>
          </w:p>
          <w:p w14:paraId="64566FDF">
            <w:pPr>
              <w:pStyle w:val="12"/>
              <w:ind w:firstLine="420"/>
            </w:pPr>
            <w:r>
              <w:tab/>
            </w:r>
            <w:r>
              <w:tab/>
            </w:r>
            <w:r>
              <w:t>"Error": {</w:t>
            </w:r>
          </w:p>
          <w:p w14:paraId="07725D8B">
            <w:pPr>
              <w:pStyle w:val="12"/>
              <w:ind w:firstLine="420"/>
            </w:pPr>
            <w:r>
              <w:tab/>
            </w:r>
            <w:r>
              <w:tab/>
            </w:r>
            <w:r>
              <w:tab/>
            </w:r>
            <w:r>
              <w:t>"Code": "01",</w:t>
            </w:r>
          </w:p>
          <w:p w14:paraId="4075560A">
            <w:pPr>
              <w:pStyle w:val="12"/>
              <w:ind w:firstLine="420"/>
            </w:pPr>
            <w:r>
              <w:rPr>
                <w:rFonts w:hint="eastAsia"/>
              </w:rPr>
              <w:tab/>
            </w:r>
            <w:r>
              <w:rPr>
                <w:rFonts w:hint="eastAsia"/>
              </w:rPr>
              <w:tab/>
            </w:r>
            <w:r>
              <w:rPr>
                <w:rFonts w:hint="eastAsia"/>
              </w:rPr>
              <w:tab/>
            </w:r>
            <w:r>
              <w:rPr>
                <w:rFonts w:hint="eastAsia"/>
              </w:rPr>
              <w:t>"Message": "错误说明"</w:t>
            </w:r>
          </w:p>
          <w:p w14:paraId="5B48822A">
            <w:pPr>
              <w:pStyle w:val="12"/>
              <w:ind w:firstLine="420"/>
            </w:pPr>
            <w:r>
              <w:tab/>
            </w:r>
            <w:r>
              <w:tab/>
            </w:r>
            <w:r>
              <w:t>}</w:t>
            </w:r>
          </w:p>
          <w:p w14:paraId="4345B363">
            <w:pPr>
              <w:pStyle w:val="12"/>
              <w:ind w:firstLine="420"/>
            </w:pPr>
            <w:r>
              <w:tab/>
            </w:r>
            <w:r>
              <w:t>}</w:t>
            </w:r>
          </w:p>
          <w:p w14:paraId="62EC886C">
            <w:pPr>
              <w:pStyle w:val="12"/>
              <w:ind w:firstLine="420"/>
            </w:pPr>
            <w:r>
              <w:t>}</w:t>
            </w:r>
          </w:p>
        </w:tc>
      </w:tr>
    </w:tbl>
    <w:p w14:paraId="25485C80">
      <w:pPr>
        <w:pStyle w:val="13"/>
        <w:jc w:val="both"/>
      </w:pPr>
      <w:bookmarkStart w:id="156" w:name="_15.查询增量下载消费税代扣代缴完税凭证信息"/>
      <w:bookmarkEnd w:id="156"/>
      <w:bookmarkStart w:id="157" w:name="_2.15查询增量下载消费税代扣代缴完税凭证信息"/>
      <w:bookmarkEnd w:id="157"/>
      <w:bookmarkStart w:id="158" w:name="_Toc183099332"/>
    </w:p>
    <w:p w14:paraId="7B7F7FCC">
      <w:pPr>
        <w:pStyle w:val="4"/>
      </w:pPr>
      <w:bookmarkStart w:id="159" w:name="_Toc217140500"/>
      <w:r>
        <w:t>13.查询增量下载消费税代扣代缴完税凭证信息</w:t>
      </w:r>
      <w:bookmarkEnd w:id="158"/>
      <w:bookmarkEnd w:id="159"/>
    </w:p>
    <w:p w14:paraId="209A936D">
      <w:pPr>
        <w:pStyle w:val="6"/>
      </w:pPr>
      <w:r>
        <w:t>13.1接口说明</w:t>
      </w:r>
    </w:p>
    <w:p w14:paraId="7C24EDD7">
      <w:pPr>
        <w:pStyle w:val="5"/>
      </w:pPr>
      <w:r>
        <w:rPr>
          <w:rFonts w:hint="eastAsia"/>
        </w:rPr>
        <w:t>企业业务系统通过接口根据分包请求查询增量下载消费税代扣代缴完税凭证信息，用于消费税代扣代缴完税凭证数据分析。（查询数据超过2</w:t>
      </w:r>
      <w:r>
        <w:t>000</w:t>
      </w:r>
      <w:r>
        <w:rPr>
          <w:rFonts w:hint="eastAsia"/>
        </w:rPr>
        <w:t>条则开始分包处理）</w:t>
      </w:r>
    </w:p>
    <w:p w14:paraId="3C74828C">
      <w:pPr>
        <w:pStyle w:val="6"/>
      </w:pPr>
      <w:r>
        <w:t>13.2请求方式</w:t>
      </w:r>
    </w:p>
    <w:p w14:paraId="707E5BA2">
      <w:pPr>
        <w:pStyle w:val="5"/>
      </w:pPr>
      <w:r>
        <w:rPr>
          <w:rFonts w:hint="eastAsia"/>
        </w:rPr>
        <w:t>请求方式为POST</w:t>
      </w:r>
    </w:p>
    <w:p w14:paraId="7FC41E7F">
      <w:pPr>
        <w:pStyle w:val="5"/>
      </w:pPr>
      <w:r>
        <w:rPr>
          <w:rFonts w:hint="eastAsia"/>
        </w:rPr>
        <w:t>path 指该参数为路径参数</w:t>
      </w:r>
    </w:p>
    <w:p w14:paraId="41F57DA3">
      <w:pPr>
        <w:pStyle w:val="5"/>
      </w:pPr>
      <w:r>
        <w:rPr>
          <w:rFonts w:hint="eastAsia"/>
        </w:rPr>
        <w:t>query 指该参数需在请求URL传参</w:t>
      </w:r>
    </w:p>
    <w:p w14:paraId="126B5371">
      <w:pPr>
        <w:pStyle w:val="5"/>
      </w:pPr>
      <w:r>
        <w:rPr>
          <w:rFonts w:hint="eastAsia"/>
        </w:rPr>
        <w:t>body 指该参数需在请求JSON传参</w:t>
      </w:r>
    </w:p>
    <w:p w14:paraId="6B36FB3F">
      <w:pPr>
        <w:pStyle w:val="6"/>
      </w:pPr>
      <w:r>
        <w:t>13.3请求参数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68E13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left w:val="single" w:color="auto" w:sz="12" w:space="0"/>
              <w:bottom w:val="single" w:color="auto" w:sz="6" w:space="0"/>
              <w:right w:val="single" w:color="auto" w:sz="6" w:space="0"/>
            </w:tcBorders>
            <w:shd w:val="clear" w:color="auto" w:fill="D8D8D8"/>
            <w:vAlign w:val="center"/>
          </w:tcPr>
          <w:p w14:paraId="1D88E6BE">
            <w:pPr>
              <w:pStyle w:val="35"/>
            </w:pPr>
            <w:r>
              <w:rPr>
                <w:rFonts w:hint="eastAsia"/>
              </w:rPr>
              <w:t>序号</w:t>
            </w:r>
          </w:p>
        </w:tc>
        <w:tc>
          <w:tcPr>
            <w:tcW w:w="848" w:type="pct"/>
            <w:tcBorders>
              <w:top w:val="single" w:color="auto" w:sz="12" w:space="0"/>
              <w:left w:val="single" w:color="auto" w:sz="6" w:space="0"/>
              <w:bottom w:val="single" w:color="auto" w:sz="6" w:space="0"/>
              <w:right w:val="single" w:color="auto" w:sz="6" w:space="0"/>
            </w:tcBorders>
            <w:shd w:val="clear" w:color="auto" w:fill="D8D8D8"/>
            <w:vAlign w:val="center"/>
          </w:tcPr>
          <w:p w14:paraId="119BC499">
            <w:pPr>
              <w:pStyle w:val="35"/>
            </w:pPr>
            <w:r>
              <w:rPr>
                <w:rFonts w:hint="eastAsia"/>
              </w:rPr>
              <w:t>数据项标识</w:t>
            </w:r>
          </w:p>
        </w:tc>
        <w:tc>
          <w:tcPr>
            <w:tcW w:w="920" w:type="pct"/>
            <w:tcBorders>
              <w:top w:val="single" w:color="auto" w:sz="12" w:space="0"/>
              <w:left w:val="single" w:color="auto" w:sz="6" w:space="0"/>
              <w:bottom w:val="single" w:color="auto" w:sz="6" w:space="0"/>
              <w:right w:val="single" w:color="auto" w:sz="6" w:space="0"/>
            </w:tcBorders>
            <w:shd w:val="clear" w:color="auto" w:fill="D8D8D8"/>
            <w:vAlign w:val="center"/>
          </w:tcPr>
          <w:p w14:paraId="5171C312">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35026943">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6D7A1A5D">
            <w:pPr>
              <w:pStyle w:val="35"/>
            </w:pPr>
            <w:r>
              <w:rPr>
                <w:rFonts w:hint="eastAsia"/>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0CAEB78">
            <w:pPr>
              <w:pStyle w:val="35"/>
            </w:pPr>
            <w:r>
              <w:rPr>
                <w:rFonts w:hint="eastAsia"/>
              </w:rPr>
              <w:t>必须</w:t>
            </w:r>
          </w:p>
        </w:tc>
        <w:tc>
          <w:tcPr>
            <w:tcW w:w="1328" w:type="pct"/>
            <w:tcBorders>
              <w:top w:val="single" w:color="auto" w:sz="12" w:space="0"/>
              <w:left w:val="single" w:color="auto" w:sz="6" w:space="0"/>
              <w:bottom w:val="single" w:color="auto" w:sz="6" w:space="0"/>
              <w:right w:val="single" w:color="auto" w:sz="12" w:space="0"/>
            </w:tcBorders>
            <w:shd w:val="clear" w:color="auto" w:fill="D8D8D8"/>
            <w:vAlign w:val="center"/>
          </w:tcPr>
          <w:p w14:paraId="6F171B6B">
            <w:pPr>
              <w:pStyle w:val="35"/>
            </w:pPr>
            <w:r>
              <w:rPr>
                <w:rFonts w:hint="eastAsia"/>
              </w:rPr>
              <w:t>说明</w:t>
            </w:r>
          </w:p>
        </w:tc>
      </w:tr>
      <w:tr w14:paraId="1281F9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A82FB0D">
            <w:pPr>
              <w:pStyle w:val="13"/>
              <w:rPr>
                <w:rFonts w:ascii="宋体" w:hAnsi="宋体"/>
                <w:color w:val="000000"/>
                <w:szCs w:val="21"/>
              </w:rPr>
            </w:pPr>
            <w:r>
              <w:rPr>
                <w:rFonts w:hint="eastAsia"/>
              </w:rPr>
              <w:t>1</w:t>
            </w:r>
          </w:p>
        </w:tc>
        <w:tc>
          <w:tcPr>
            <w:tcW w:w="848" w:type="pct"/>
            <w:tcBorders>
              <w:top w:val="single" w:color="auto" w:sz="6" w:space="0"/>
              <w:left w:val="single" w:color="auto" w:sz="6" w:space="0"/>
              <w:bottom w:val="single" w:color="auto" w:sz="6" w:space="0"/>
              <w:right w:val="single" w:color="auto" w:sz="6" w:space="0"/>
            </w:tcBorders>
            <w:vAlign w:val="center"/>
          </w:tcPr>
          <w:p w14:paraId="78843819">
            <w:pPr>
              <w:pStyle w:val="13"/>
              <w:rPr>
                <w:rFonts w:ascii="宋体" w:hAnsi="宋体"/>
                <w:color w:val="000000"/>
                <w:kern w:val="0"/>
              </w:rPr>
            </w:pPr>
            <w:r>
              <w:rPr>
                <w:rFonts w:hint="eastAsia"/>
              </w:rPr>
              <w:t>gjrq</w:t>
            </w:r>
          </w:p>
        </w:tc>
        <w:tc>
          <w:tcPr>
            <w:tcW w:w="920" w:type="pct"/>
            <w:tcBorders>
              <w:top w:val="single" w:color="auto" w:sz="6" w:space="0"/>
              <w:left w:val="single" w:color="auto" w:sz="6" w:space="0"/>
              <w:bottom w:val="single" w:color="auto" w:sz="6" w:space="0"/>
              <w:right w:val="single" w:color="auto" w:sz="6" w:space="0"/>
            </w:tcBorders>
            <w:vAlign w:val="center"/>
          </w:tcPr>
          <w:p w14:paraId="0812101B">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441D10CD">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021CAEDF">
            <w:pPr>
              <w:pStyle w:val="13"/>
              <w:rPr>
                <w:rFonts w:ascii="宋体" w:hAnsi="宋体"/>
                <w:color w:val="000000"/>
                <w:kern w:val="0"/>
              </w:rPr>
            </w:pPr>
            <w:r>
              <w:rPr>
                <w:rFonts w:hint="eastAsia"/>
              </w:rPr>
              <w:t>8</w:t>
            </w:r>
          </w:p>
        </w:tc>
        <w:tc>
          <w:tcPr>
            <w:tcW w:w="417" w:type="pct"/>
            <w:tcBorders>
              <w:top w:val="single" w:color="auto" w:sz="6" w:space="0"/>
              <w:left w:val="single" w:color="auto" w:sz="6" w:space="0"/>
              <w:bottom w:val="single" w:color="auto" w:sz="6" w:space="0"/>
              <w:right w:val="single" w:color="auto" w:sz="6" w:space="0"/>
            </w:tcBorders>
            <w:vAlign w:val="center"/>
          </w:tcPr>
          <w:p w14:paraId="147FFAF8">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4D2FD4E">
            <w:pPr>
              <w:pStyle w:val="13"/>
              <w:rPr>
                <w:rFonts w:ascii="宋体" w:hAnsi="宋体"/>
                <w:color w:val="000000"/>
                <w:kern w:val="0"/>
              </w:rPr>
            </w:pPr>
            <w:r>
              <w:rPr>
                <w:rFonts w:hint="eastAsia"/>
              </w:rPr>
              <w:t>YYYYMMDD（当前日期前7天内的某一天或当天）</w:t>
            </w:r>
          </w:p>
        </w:tc>
      </w:tr>
      <w:tr w14:paraId="22AC0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6" w:space="0"/>
              <w:right w:val="single" w:color="auto" w:sz="6" w:space="0"/>
            </w:tcBorders>
            <w:vAlign w:val="center"/>
          </w:tcPr>
          <w:p w14:paraId="221A9768">
            <w:pPr>
              <w:pStyle w:val="13"/>
              <w:rPr>
                <w:rFonts w:ascii="宋体" w:hAnsi="宋体"/>
                <w:color w:val="000000"/>
                <w:szCs w:val="21"/>
              </w:rPr>
            </w:pPr>
            <w:r>
              <w:rPr>
                <w:rFonts w:hint="eastAsia"/>
              </w:rPr>
              <w:t>2</w:t>
            </w:r>
          </w:p>
        </w:tc>
        <w:tc>
          <w:tcPr>
            <w:tcW w:w="848" w:type="pct"/>
            <w:tcBorders>
              <w:top w:val="single" w:color="auto" w:sz="6" w:space="0"/>
              <w:left w:val="single" w:color="auto" w:sz="6" w:space="0"/>
              <w:bottom w:val="single" w:color="auto" w:sz="6" w:space="0"/>
              <w:right w:val="single" w:color="auto" w:sz="6" w:space="0"/>
            </w:tcBorders>
            <w:vAlign w:val="center"/>
          </w:tcPr>
          <w:p w14:paraId="04A31197">
            <w:pPr>
              <w:pStyle w:val="13"/>
              <w:rPr>
                <w:rFonts w:ascii="宋体" w:hAnsi="宋体"/>
                <w:color w:val="000000"/>
                <w:kern w:val="0"/>
              </w:rPr>
            </w:pPr>
            <w:r>
              <w:t>b</w:t>
            </w:r>
            <w:r>
              <w:rPr>
                <w:rFonts w:hint="eastAsia"/>
              </w:rPr>
              <w:t>kj</w:t>
            </w:r>
            <w:r>
              <w:t>ns</w:t>
            </w:r>
            <w:r>
              <w:rPr>
                <w:rFonts w:hint="eastAsia"/>
              </w:rPr>
              <w:t>rsbh</w:t>
            </w:r>
          </w:p>
        </w:tc>
        <w:tc>
          <w:tcPr>
            <w:tcW w:w="920" w:type="pct"/>
            <w:tcBorders>
              <w:top w:val="single" w:color="auto" w:sz="6" w:space="0"/>
              <w:left w:val="single" w:color="auto" w:sz="6" w:space="0"/>
              <w:bottom w:val="single" w:color="auto" w:sz="6" w:space="0"/>
              <w:right w:val="single" w:color="auto" w:sz="6" w:space="0"/>
            </w:tcBorders>
            <w:vAlign w:val="center"/>
          </w:tcPr>
          <w:p w14:paraId="1E46AA16">
            <w:pPr>
              <w:pStyle w:val="13"/>
              <w:rPr>
                <w:rFonts w:ascii="宋体" w:hAnsi="宋体"/>
                <w:color w:val="000000"/>
                <w:kern w:val="0"/>
              </w:rPr>
            </w:pPr>
            <w:r>
              <w:rPr>
                <w:rFonts w:hint="eastAsia"/>
              </w:rPr>
              <w:t>被扣缴纳税人识别号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6A434E8B">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87F4763">
            <w:pPr>
              <w:pStyle w:val="13"/>
              <w:rPr>
                <w:rFonts w:ascii="宋体" w:hAnsi="宋体"/>
                <w:color w:val="000000"/>
                <w:kern w:val="0"/>
              </w:rPr>
            </w:pPr>
            <w:r>
              <w:rPr>
                <w:rFonts w:hint="eastAsia"/>
              </w:rPr>
              <w:t>30</w:t>
            </w:r>
          </w:p>
        </w:tc>
        <w:tc>
          <w:tcPr>
            <w:tcW w:w="417" w:type="pct"/>
            <w:tcBorders>
              <w:top w:val="single" w:color="auto" w:sz="6" w:space="0"/>
              <w:left w:val="single" w:color="auto" w:sz="6" w:space="0"/>
              <w:bottom w:val="single" w:color="auto" w:sz="6" w:space="0"/>
              <w:right w:val="single" w:color="auto" w:sz="6" w:space="0"/>
            </w:tcBorders>
            <w:vAlign w:val="center"/>
          </w:tcPr>
          <w:p w14:paraId="128A200C">
            <w:pPr>
              <w:pStyle w:val="13"/>
              <w:rPr>
                <w:rFonts w:ascii="宋体" w:hAnsi="宋体"/>
                <w:color w:val="000000"/>
                <w:kern w:val="0"/>
              </w:rPr>
            </w:pPr>
            <w:r>
              <w:rPr>
                <w:rFonts w:hint="eastAsia"/>
              </w:rPr>
              <w:t>是</w:t>
            </w:r>
          </w:p>
        </w:tc>
        <w:tc>
          <w:tcPr>
            <w:tcW w:w="1328" w:type="pct"/>
            <w:tcBorders>
              <w:top w:val="single" w:color="auto" w:sz="6" w:space="0"/>
              <w:left w:val="single" w:color="auto" w:sz="6" w:space="0"/>
              <w:bottom w:val="single" w:color="auto" w:sz="6" w:space="0"/>
              <w:right w:val="single" w:color="auto" w:sz="12" w:space="0"/>
            </w:tcBorders>
            <w:vAlign w:val="center"/>
          </w:tcPr>
          <w:p w14:paraId="6331A468">
            <w:pPr>
              <w:pStyle w:val="13"/>
              <w:rPr>
                <w:rFonts w:ascii="宋体" w:hAnsi="宋体"/>
                <w:color w:val="000000"/>
                <w:kern w:val="0"/>
              </w:rPr>
            </w:pPr>
            <w:r>
              <w:rPr>
                <w:rFonts w:hint="eastAsia"/>
              </w:rPr>
              <w:t>购方纳税人识别号/统一社会信用代码</w:t>
            </w:r>
          </w:p>
        </w:tc>
      </w:tr>
      <w:tr w14:paraId="6C8F9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left w:val="single" w:color="auto" w:sz="12" w:space="0"/>
              <w:bottom w:val="single" w:color="auto" w:sz="12" w:space="0"/>
              <w:right w:val="single" w:color="auto" w:sz="6" w:space="0"/>
            </w:tcBorders>
            <w:vAlign w:val="center"/>
          </w:tcPr>
          <w:p w14:paraId="35F2DA76">
            <w:pPr>
              <w:pStyle w:val="13"/>
              <w:rPr>
                <w:rFonts w:ascii="宋体" w:hAnsi="宋体"/>
                <w:color w:val="000000"/>
                <w:szCs w:val="21"/>
              </w:rPr>
            </w:pPr>
            <w:r>
              <w:rPr>
                <w:rFonts w:hint="eastAsia"/>
              </w:rPr>
              <w:t>3</w:t>
            </w:r>
          </w:p>
        </w:tc>
        <w:tc>
          <w:tcPr>
            <w:tcW w:w="848" w:type="pct"/>
            <w:tcBorders>
              <w:top w:val="single" w:color="auto" w:sz="6" w:space="0"/>
              <w:left w:val="single" w:color="auto" w:sz="6" w:space="0"/>
              <w:bottom w:val="single" w:color="auto" w:sz="12" w:space="0"/>
              <w:right w:val="single" w:color="auto" w:sz="6" w:space="0"/>
            </w:tcBorders>
            <w:vAlign w:val="center"/>
          </w:tcPr>
          <w:p w14:paraId="4A4444DE">
            <w:pPr>
              <w:pStyle w:val="13"/>
              <w:rPr>
                <w:rFonts w:ascii="宋体" w:hAnsi="宋体"/>
                <w:color w:val="000000"/>
                <w:kern w:val="0"/>
              </w:rPr>
            </w:pPr>
            <w:r>
              <w:rPr>
                <w:rFonts w:hint="eastAsia"/>
              </w:rPr>
              <w:t>packageno</w:t>
            </w:r>
          </w:p>
        </w:tc>
        <w:tc>
          <w:tcPr>
            <w:tcW w:w="920" w:type="pct"/>
            <w:tcBorders>
              <w:top w:val="single" w:color="auto" w:sz="6" w:space="0"/>
              <w:left w:val="single" w:color="auto" w:sz="6" w:space="0"/>
              <w:bottom w:val="single" w:color="auto" w:sz="12" w:space="0"/>
              <w:right w:val="single" w:color="auto" w:sz="6" w:space="0"/>
            </w:tcBorders>
            <w:vAlign w:val="center"/>
          </w:tcPr>
          <w:p w14:paraId="501782CD">
            <w:pPr>
              <w:pStyle w:val="13"/>
              <w:rPr>
                <w:rFonts w:ascii="宋体" w:hAnsi="宋体"/>
                <w:color w:val="000000"/>
                <w:kern w:val="0"/>
              </w:rPr>
            </w:pPr>
            <w:r>
              <w:rPr>
                <w:rFonts w:hint="eastAsia"/>
              </w:rPr>
              <w:t>包号</w:t>
            </w:r>
          </w:p>
        </w:tc>
        <w:tc>
          <w:tcPr>
            <w:tcW w:w="669" w:type="pct"/>
            <w:tcBorders>
              <w:top w:val="single" w:color="auto" w:sz="6" w:space="0"/>
              <w:left w:val="single" w:color="auto" w:sz="6" w:space="0"/>
              <w:bottom w:val="single" w:color="auto" w:sz="12" w:space="0"/>
              <w:right w:val="single" w:color="auto" w:sz="6" w:space="0"/>
            </w:tcBorders>
            <w:vAlign w:val="center"/>
          </w:tcPr>
          <w:p w14:paraId="1E3BEB9C">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39C7EBEF">
            <w:pPr>
              <w:pStyle w:val="13"/>
              <w:rPr>
                <w:rFonts w:ascii="宋体" w:hAnsi="宋体"/>
                <w:color w:val="000000"/>
                <w:kern w:val="0"/>
              </w:rPr>
            </w:pPr>
            <w:r>
              <w:rPr>
                <w:rFonts w:hint="eastAsia"/>
              </w:rPr>
              <w:t>5</w:t>
            </w:r>
          </w:p>
        </w:tc>
        <w:tc>
          <w:tcPr>
            <w:tcW w:w="417" w:type="pct"/>
            <w:tcBorders>
              <w:top w:val="single" w:color="auto" w:sz="6" w:space="0"/>
              <w:left w:val="single" w:color="auto" w:sz="6" w:space="0"/>
              <w:bottom w:val="single" w:color="auto" w:sz="12" w:space="0"/>
              <w:right w:val="single" w:color="auto" w:sz="6" w:space="0"/>
            </w:tcBorders>
            <w:vAlign w:val="center"/>
          </w:tcPr>
          <w:p w14:paraId="7135EB55">
            <w:pPr>
              <w:pStyle w:val="13"/>
              <w:rPr>
                <w:rFonts w:ascii="宋体" w:hAnsi="宋体"/>
                <w:color w:val="000000"/>
                <w:kern w:val="0"/>
              </w:rPr>
            </w:pPr>
            <w:r>
              <w:rPr>
                <w:rFonts w:hint="eastAsia"/>
              </w:rPr>
              <w:t>否</w:t>
            </w:r>
          </w:p>
        </w:tc>
        <w:tc>
          <w:tcPr>
            <w:tcW w:w="1328" w:type="pct"/>
            <w:tcBorders>
              <w:top w:val="single" w:color="auto" w:sz="6" w:space="0"/>
              <w:left w:val="single" w:color="auto" w:sz="6" w:space="0"/>
              <w:bottom w:val="single" w:color="auto" w:sz="12" w:space="0"/>
              <w:right w:val="single" w:color="auto" w:sz="12" w:space="0"/>
            </w:tcBorders>
            <w:vAlign w:val="center"/>
          </w:tcPr>
          <w:p w14:paraId="1F293070">
            <w:pPr>
              <w:pStyle w:val="13"/>
              <w:rPr>
                <w:rFonts w:ascii="宋体" w:hAnsi="宋体"/>
                <w:color w:val="000000"/>
                <w:kern w:val="0"/>
              </w:rPr>
            </w:pPr>
            <w:r>
              <w:rPr>
                <w:rFonts w:hint="eastAsia"/>
              </w:rPr>
              <w:t>数据包号，当数据量过大时会进行分包处理；新的归集日期初次调用接口时包号为1，后续请求包号在返回参数总包数范围内顺序增加；</w:t>
            </w:r>
          </w:p>
        </w:tc>
      </w:tr>
    </w:tbl>
    <w:p w14:paraId="4D525AF3">
      <w:pPr>
        <w:pStyle w:val="6"/>
      </w:pPr>
      <w:r>
        <w:t>13.4请求报文示例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66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124946">
            <w:pPr>
              <w:pStyle w:val="12"/>
              <w:ind w:firstLine="420"/>
            </w:pPr>
            <w:r>
              <w:t>{</w:t>
            </w:r>
          </w:p>
          <w:p w14:paraId="1110188B">
            <w:pPr>
              <w:pStyle w:val="12"/>
              <w:ind w:firstLine="420"/>
            </w:pPr>
            <w:r>
              <w:rPr>
                <w:rFonts w:hint="eastAsia"/>
              </w:rPr>
              <w:tab/>
            </w:r>
            <w:r>
              <w:rPr>
                <w:rFonts w:hint="eastAsia"/>
              </w:rPr>
              <w:t>"gjrq": "归集日期",</w:t>
            </w:r>
          </w:p>
          <w:p w14:paraId="252DF515">
            <w:pPr>
              <w:pStyle w:val="12"/>
              <w:ind w:firstLine="420"/>
            </w:pPr>
            <w:r>
              <w:rPr>
                <w:rFonts w:hint="eastAsia"/>
              </w:rPr>
              <w:tab/>
            </w:r>
            <w:r>
              <w:rPr>
                <w:rFonts w:hint="eastAsia"/>
              </w:rPr>
              <w:t>"bkjnsrsbh": "被扣缴纳税人识别号",</w:t>
            </w:r>
          </w:p>
          <w:p w14:paraId="0EF8637F">
            <w:pPr>
              <w:pStyle w:val="12"/>
              <w:ind w:firstLine="420"/>
            </w:pPr>
            <w:r>
              <w:rPr>
                <w:rFonts w:hint="eastAsia"/>
              </w:rPr>
              <w:tab/>
            </w:r>
            <w:r>
              <w:rPr>
                <w:rFonts w:hint="eastAsia"/>
              </w:rPr>
              <w:t>"packageno": "包号"</w:t>
            </w:r>
          </w:p>
          <w:p w14:paraId="60F36D49">
            <w:pPr>
              <w:pStyle w:val="12"/>
              <w:ind w:firstLine="420"/>
            </w:pPr>
            <w:r>
              <w:t>}</w:t>
            </w:r>
          </w:p>
        </w:tc>
      </w:tr>
    </w:tbl>
    <w:p w14:paraId="24C7E4F5">
      <w:pPr>
        <w:pStyle w:val="6"/>
      </w:pPr>
      <w:r>
        <w:t>13.5返回参数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588"/>
        <w:gridCol w:w="1713"/>
        <w:gridCol w:w="1140"/>
        <w:gridCol w:w="712"/>
        <w:gridCol w:w="712"/>
        <w:gridCol w:w="1979"/>
      </w:tblGrid>
      <w:tr w14:paraId="3A68C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left w:val="single" w:color="auto" w:sz="12" w:space="0"/>
              <w:bottom w:val="single" w:color="auto" w:sz="6" w:space="0"/>
              <w:right w:val="single" w:color="auto" w:sz="6" w:space="0"/>
            </w:tcBorders>
            <w:shd w:val="clear" w:color="auto" w:fill="D8D8D8"/>
            <w:vAlign w:val="center"/>
          </w:tcPr>
          <w:p w14:paraId="3A185FB5">
            <w:pPr>
              <w:pStyle w:val="35"/>
            </w:pPr>
            <w:r>
              <w:rPr>
                <w:rFonts w:hint="eastAsia"/>
              </w:rPr>
              <w:t>序号</w:t>
            </w:r>
          </w:p>
        </w:tc>
        <w:tc>
          <w:tcPr>
            <w:tcW w:w="932" w:type="pct"/>
            <w:tcBorders>
              <w:top w:val="single" w:color="auto" w:sz="12" w:space="0"/>
              <w:left w:val="single" w:color="auto" w:sz="6" w:space="0"/>
              <w:bottom w:val="single" w:color="auto" w:sz="6" w:space="0"/>
              <w:right w:val="single" w:color="auto" w:sz="6" w:space="0"/>
            </w:tcBorders>
            <w:shd w:val="clear" w:color="auto" w:fill="D8D8D8"/>
            <w:vAlign w:val="center"/>
          </w:tcPr>
          <w:p w14:paraId="7BAE7988">
            <w:pPr>
              <w:pStyle w:val="35"/>
            </w:pPr>
            <w:r>
              <w:rPr>
                <w:rFonts w:hint="eastAsia"/>
              </w:rPr>
              <w:t>数据项标识</w:t>
            </w:r>
          </w:p>
        </w:tc>
        <w:tc>
          <w:tcPr>
            <w:tcW w:w="1005" w:type="pct"/>
            <w:tcBorders>
              <w:top w:val="single" w:color="auto" w:sz="12" w:space="0"/>
              <w:left w:val="single" w:color="auto" w:sz="6" w:space="0"/>
              <w:bottom w:val="single" w:color="auto" w:sz="6" w:space="0"/>
              <w:right w:val="single" w:color="auto" w:sz="6" w:space="0"/>
            </w:tcBorders>
            <w:shd w:val="clear" w:color="auto" w:fill="D8D8D8"/>
            <w:vAlign w:val="center"/>
          </w:tcPr>
          <w:p w14:paraId="7A4FA659">
            <w:pPr>
              <w:pStyle w:val="35"/>
            </w:pPr>
            <w:r>
              <w:rPr>
                <w:rFonts w:hint="eastAsia"/>
              </w:rPr>
              <w:t>数据项名称</w:t>
            </w:r>
          </w:p>
        </w:tc>
        <w:tc>
          <w:tcPr>
            <w:tcW w:w="669" w:type="pct"/>
            <w:tcBorders>
              <w:top w:val="single" w:color="auto" w:sz="12" w:space="0"/>
              <w:left w:val="single" w:color="auto" w:sz="6" w:space="0"/>
              <w:bottom w:val="single" w:color="auto" w:sz="6" w:space="0"/>
              <w:right w:val="single" w:color="auto" w:sz="6" w:space="0"/>
            </w:tcBorders>
            <w:shd w:val="clear" w:color="auto" w:fill="D8D8D8"/>
            <w:vAlign w:val="center"/>
          </w:tcPr>
          <w:p w14:paraId="26BCA0FE">
            <w:pPr>
              <w:pStyle w:val="35"/>
            </w:pPr>
            <w:r>
              <w:rPr>
                <w:rFonts w:hint="eastAsia"/>
              </w:rPr>
              <w:t>字段类型</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022D8322">
            <w:pPr>
              <w:pStyle w:val="35"/>
            </w:pPr>
            <w:r>
              <w:rPr>
                <w:rFonts w:hint="eastAsia"/>
              </w:rPr>
              <w:t>长度</w:t>
            </w:r>
          </w:p>
        </w:tc>
        <w:tc>
          <w:tcPr>
            <w:tcW w:w="418" w:type="pct"/>
            <w:tcBorders>
              <w:top w:val="single" w:color="auto" w:sz="12" w:space="0"/>
              <w:left w:val="single" w:color="auto" w:sz="6" w:space="0"/>
              <w:bottom w:val="single" w:color="auto" w:sz="6" w:space="0"/>
              <w:right w:val="single" w:color="auto" w:sz="6" w:space="0"/>
            </w:tcBorders>
            <w:shd w:val="clear" w:color="auto" w:fill="D8D8D8"/>
            <w:vAlign w:val="center"/>
          </w:tcPr>
          <w:p w14:paraId="4FB4AAB7">
            <w:pPr>
              <w:pStyle w:val="35"/>
            </w:pPr>
            <w:r>
              <w:rPr>
                <w:rFonts w:hint="eastAsia"/>
              </w:rPr>
              <w:t>必须</w:t>
            </w:r>
          </w:p>
        </w:tc>
        <w:tc>
          <w:tcPr>
            <w:tcW w:w="1161" w:type="pct"/>
            <w:tcBorders>
              <w:top w:val="single" w:color="auto" w:sz="12" w:space="0"/>
              <w:left w:val="single" w:color="auto" w:sz="6" w:space="0"/>
              <w:bottom w:val="single" w:color="auto" w:sz="6" w:space="0"/>
              <w:right w:val="single" w:color="auto" w:sz="12" w:space="0"/>
            </w:tcBorders>
            <w:shd w:val="clear" w:color="auto" w:fill="D8D8D8"/>
            <w:vAlign w:val="center"/>
          </w:tcPr>
          <w:p w14:paraId="319AA715">
            <w:pPr>
              <w:pStyle w:val="35"/>
            </w:pPr>
            <w:r>
              <w:rPr>
                <w:rFonts w:hint="eastAsia"/>
              </w:rPr>
              <w:t>说明</w:t>
            </w:r>
          </w:p>
        </w:tc>
      </w:tr>
      <w:tr w14:paraId="4206D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3969399A">
            <w:pPr>
              <w:pStyle w:val="13"/>
              <w:rPr>
                <w:rFonts w:ascii="宋体" w:hAnsi="宋体"/>
                <w:color w:val="000000"/>
                <w:szCs w:val="21"/>
              </w:rPr>
            </w:pPr>
            <w:r>
              <w:rPr>
                <w:rFonts w:hint="eastAsia"/>
              </w:rPr>
              <w:t>1</w:t>
            </w:r>
          </w:p>
        </w:tc>
        <w:tc>
          <w:tcPr>
            <w:tcW w:w="932" w:type="pct"/>
            <w:tcBorders>
              <w:top w:val="single" w:color="auto" w:sz="6" w:space="0"/>
              <w:left w:val="single" w:color="auto" w:sz="6" w:space="0"/>
              <w:bottom w:val="single" w:color="auto" w:sz="6" w:space="0"/>
              <w:right w:val="single" w:color="auto" w:sz="6" w:space="0"/>
            </w:tcBorders>
            <w:vAlign w:val="center"/>
          </w:tcPr>
          <w:p w14:paraId="5581D6E0">
            <w:pPr>
              <w:pStyle w:val="13"/>
              <w:rPr>
                <w:rFonts w:ascii="宋体" w:hAnsi="宋体"/>
                <w:color w:val="000000"/>
                <w:kern w:val="0"/>
              </w:rPr>
            </w:pPr>
            <w:r>
              <w:rPr>
                <w:rFonts w:hint="eastAsia"/>
              </w:rPr>
              <w:t>returncode</w:t>
            </w:r>
          </w:p>
        </w:tc>
        <w:tc>
          <w:tcPr>
            <w:tcW w:w="1005" w:type="pct"/>
            <w:tcBorders>
              <w:top w:val="single" w:color="auto" w:sz="6" w:space="0"/>
              <w:left w:val="single" w:color="auto" w:sz="6" w:space="0"/>
              <w:bottom w:val="single" w:color="auto" w:sz="6" w:space="0"/>
              <w:right w:val="single" w:color="auto" w:sz="6" w:space="0"/>
            </w:tcBorders>
            <w:vAlign w:val="center"/>
          </w:tcPr>
          <w:p w14:paraId="3F0F2BD3">
            <w:pPr>
              <w:pStyle w:val="13"/>
              <w:rPr>
                <w:rFonts w:ascii="宋体" w:hAnsi="宋体"/>
                <w:color w:val="000000"/>
                <w:kern w:val="0"/>
              </w:rPr>
            </w:pPr>
            <w:r>
              <w:rPr>
                <w:rFonts w:hint="eastAsia"/>
              </w:rPr>
              <w:t>返回码</w:t>
            </w:r>
          </w:p>
        </w:tc>
        <w:tc>
          <w:tcPr>
            <w:tcW w:w="669" w:type="pct"/>
            <w:tcBorders>
              <w:top w:val="single" w:color="auto" w:sz="6" w:space="0"/>
              <w:left w:val="single" w:color="auto" w:sz="6" w:space="0"/>
              <w:bottom w:val="single" w:color="auto" w:sz="6" w:space="0"/>
              <w:right w:val="single" w:color="auto" w:sz="6" w:space="0"/>
            </w:tcBorders>
            <w:vAlign w:val="center"/>
          </w:tcPr>
          <w:p w14:paraId="664A8124">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ABA734D">
            <w:pPr>
              <w:pStyle w:val="13"/>
              <w:rPr>
                <w:rFonts w:ascii="宋体" w:hAnsi="宋体"/>
                <w:color w:val="000000"/>
                <w:kern w:val="0"/>
              </w:rPr>
            </w:pPr>
            <w:r>
              <w:rPr>
                <w:rFonts w:hint="eastAsia"/>
              </w:rPr>
              <w:t>2</w:t>
            </w:r>
          </w:p>
        </w:tc>
        <w:tc>
          <w:tcPr>
            <w:tcW w:w="418" w:type="pct"/>
            <w:tcBorders>
              <w:top w:val="single" w:color="auto" w:sz="6" w:space="0"/>
              <w:left w:val="single" w:color="auto" w:sz="6" w:space="0"/>
              <w:bottom w:val="single" w:color="auto" w:sz="6" w:space="0"/>
              <w:right w:val="single" w:color="auto" w:sz="6" w:space="0"/>
            </w:tcBorders>
            <w:vAlign w:val="center"/>
          </w:tcPr>
          <w:p w14:paraId="4878865C">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70E8434F">
            <w:pPr>
              <w:pStyle w:val="13"/>
            </w:pPr>
            <w:r>
              <w:rPr>
                <w:rFonts w:hint="eastAsia"/>
              </w:rPr>
              <w:t>详情可参照“六、附件：1</w:t>
            </w:r>
            <w:r>
              <w:t>.</w:t>
            </w:r>
            <w:r>
              <w:rPr>
                <w:rFonts w:hint="eastAsia"/>
              </w:rPr>
              <w:t>返回码代码表”</w:t>
            </w:r>
          </w:p>
        </w:tc>
      </w:tr>
      <w:tr w14:paraId="3101E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1816FEF">
            <w:pPr>
              <w:pStyle w:val="13"/>
              <w:rPr>
                <w:rFonts w:ascii="宋体" w:hAnsi="宋体"/>
                <w:color w:val="000000"/>
                <w:szCs w:val="21"/>
              </w:rPr>
            </w:pPr>
            <w:r>
              <w:rPr>
                <w:rFonts w:hint="eastAsia"/>
              </w:rPr>
              <w:t>2</w:t>
            </w:r>
          </w:p>
        </w:tc>
        <w:tc>
          <w:tcPr>
            <w:tcW w:w="932" w:type="pct"/>
            <w:tcBorders>
              <w:top w:val="single" w:color="auto" w:sz="6" w:space="0"/>
              <w:left w:val="single" w:color="auto" w:sz="6" w:space="0"/>
              <w:bottom w:val="single" w:color="auto" w:sz="6" w:space="0"/>
              <w:right w:val="single" w:color="auto" w:sz="6" w:space="0"/>
            </w:tcBorders>
            <w:vAlign w:val="center"/>
          </w:tcPr>
          <w:p w14:paraId="1D9A5CAE">
            <w:pPr>
              <w:pStyle w:val="13"/>
              <w:rPr>
                <w:rFonts w:ascii="宋体" w:hAnsi="宋体"/>
                <w:color w:val="000000"/>
                <w:kern w:val="0"/>
              </w:rPr>
            </w:pPr>
            <w:r>
              <w:rPr>
                <w:rFonts w:hint="eastAsia"/>
              </w:rPr>
              <w:t>returnmsg</w:t>
            </w:r>
          </w:p>
        </w:tc>
        <w:tc>
          <w:tcPr>
            <w:tcW w:w="1005" w:type="pct"/>
            <w:tcBorders>
              <w:top w:val="single" w:color="auto" w:sz="6" w:space="0"/>
              <w:left w:val="single" w:color="auto" w:sz="6" w:space="0"/>
              <w:bottom w:val="single" w:color="auto" w:sz="6" w:space="0"/>
              <w:right w:val="single" w:color="auto" w:sz="6" w:space="0"/>
            </w:tcBorders>
            <w:vAlign w:val="center"/>
          </w:tcPr>
          <w:p w14:paraId="10E15C4B">
            <w:pPr>
              <w:pStyle w:val="13"/>
              <w:rPr>
                <w:rFonts w:ascii="宋体" w:hAnsi="宋体"/>
                <w:color w:val="000000"/>
                <w:kern w:val="0"/>
              </w:rPr>
            </w:pPr>
            <w:r>
              <w:rPr>
                <w:rFonts w:hint="eastAsia"/>
              </w:rPr>
              <w:t>返回信息</w:t>
            </w:r>
          </w:p>
        </w:tc>
        <w:tc>
          <w:tcPr>
            <w:tcW w:w="669" w:type="pct"/>
            <w:tcBorders>
              <w:top w:val="single" w:color="auto" w:sz="6" w:space="0"/>
              <w:left w:val="single" w:color="auto" w:sz="6" w:space="0"/>
              <w:bottom w:val="single" w:color="auto" w:sz="6" w:space="0"/>
              <w:right w:val="single" w:color="auto" w:sz="6" w:space="0"/>
            </w:tcBorders>
            <w:vAlign w:val="center"/>
          </w:tcPr>
          <w:p w14:paraId="294B7D78">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C9AD75A">
            <w:pPr>
              <w:pStyle w:val="13"/>
              <w:rPr>
                <w:rFonts w:ascii="宋体" w:hAnsi="宋体"/>
                <w:color w:val="000000"/>
                <w:kern w:val="0"/>
              </w:rPr>
            </w:pPr>
            <w:r>
              <w:rPr>
                <w:rFonts w:hint="eastAsia"/>
              </w:rPr>
              <w:t>2000</w:t>
            </w:r>
          </w:p>
        </w:tc>
        <w:tc>
          <w:tcPr>
            <w:tcW w:w="418" w:type="pct"/>
            <w:tcBorders>
              <w:top w:val="single" w:color="auto" w:sz="6" w:space="0"/>
              <w:left w:val="single" w:color="auto" w:sz="6" w:space="0"/>
              <w:bottom w:val="single" w:color="auto" w:sz="6" w:space="0"/>
              <w:right w:val="single" w:color="auto" w:sz="6" w:space="0"/>
            </w:tcBorders>
            <w:vAlign w:val="center"/>
          </w:tcPr>
          <w:p w14:paraId="5F6B8C83">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6" w:space="0"/>
              <w:right w:val="single" w:color="auto" w:sz="12" w:space="0"/>
            </w:tcBorders>
            <w:vAlign w:val="center"/>
          </w:tcPr>
          <w:p w14:paraId="5D3CAC32">
            <w:pPr>
              <w:pStyle w:val="13"/>
              <w:rPr>
                <w:rFonts w:ascii="宋体" w:hAnsi="宋体"/>
                <w:color w:val="000000"/>
                <w:kern w:val="0"/>
              </w:rPr>
            </w:pPr>
            <w:r>
              <w:rPr>
                <w:rFonts w:hint="eastAsia"/>
              </w:rPr>
              <w:t>错误信息说明</w:t>
            </w:r>
          </w:p>
        </w:tc>
      </w:tr>
      <w:tr w14:paraId="5DDCF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0C3D01C3">
            <w:pPr>
              <w:pStyle w:val="13"/>
              <w:rPr>
                <w:rFonts w:ascii="宋体" w:hAnsi="宋体"/>
                <w:color w:val="000000"/>
                <w:szCs w:val="21"/>
              </w:rPr>
            </w:pPr>
            <w:r>
              <w:rPr>
                <w:rFonts w:hint="eastAsia"/>
              </w:rPr>
              <w:t>3</w:t>
            </w:r>
          </w:p>
        </w:tc>
        <w:tc>
          <w:tcPr>
            <w:tcW w:w="932" w:type="pct"/>
            <w:tcBorders>
              <w:top w:val="single" w:color="auto" w:sz="6" w:space="0"/>
              <w:left w:val="single" w:color="auto" w:sz="6" w:space="0"/>
              <w:bottom w:val="single" w:color="auto" w:sz="6" w:space="0"/>
              <w:right w:val="single" w:color="auto" w:sz="6" w:space="0"/>
            </w:tcBorders>
            <w:vAlign w:val="center"/>
          </w:tcPr>
          <w:p w14:paraId="6CEF35B9">
            <w:pPr>
              <w:pStyle w:val="13"/>
              <w:rPr>
                <w:rFonts w:ascii="宋体" w:hAnsi="宋体"/>
                <w:color w:val="000000"/>
                <w:kern w:val="0"/>
              </w:rPr>
            </w:pPr>
            <w:r>
              <w:rPr>
                <w:rFonts w:hint="eastAsia"/>
              </w:rPr>
              <w:t>packagecount</w:t>
            </w:r>
          </w:p>
        </w:tc>
        <w:tc>
          <w:tcPr>
            <w:tcW w:w="1005" w:type="pct"/>
            <w:tcBorders>
              <w:top w:val="single" w:color="auto" w:sz="6" w:space="0"/>
              <w:left w:val="single" w:color="auto" w:sz="6" w:space="0"/>
              <w:bottom w:val="single" w:color="auto" w:sz="6" w:space="0"/>
              <w:right w:val="single" w:color="auto" w:sz="6" w:space="0"/>
            </w:tcBorders>
            <w:vAlign w:val="center"/>
          </w:tcPr>
          <w:p w14:paraId="0A36A6ED">
            <w:pPr>
              <w:pStyle w:val="13"/>
              <w:rPr>
                <w:rFonts w:ascii="宋体" w:hAnsi="宋体"/>
                <w:color w:val="000000"/>
                <w:kern w:val="0"/>
              </w:rPr>
            </w:pPr>
            <w:r>
              <w:rPr>
                <w:rFonts w:hint="eastAsia"/>
              </w:rPr>
              <w:t>总包数</w:t>
            </w:r>
          </w:p>
        </w:tc>
        <w:tc>
          <w:tcPr>
            <w:tcW w:w="669" w:type="pct"/>
            <w:tcBorders>
              <w:top w:val="single" w:color="auto" w:sz="6" w:space="0"/>
              <w:left w:val="single" w:color="auto" w:sz="6" w:space="0"/>
              <w:bottom w:val="single" w:color="auto" w:sz="6" w:space="0"/>
              <w:right w:val="single" w:color="auto" w:sz="6" w:space="0"/>
            </w:tcBorders>
            <w:vAlign w:val="center"/>
          </w:tcPr>
          <w:p w14:paraId="5E39D5B8">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1D021E73">
            <w:pPr>
              <w:pStyle w:val="13"/>
              <w:rPr>
                <w:rFonts w:ascii="宋体" w:hAnsi="宋体"/>
                <w:color w:val="000000"/>
                <w:kern w:val="0"/>
              </w:rPr>
            </w:pPr>
            <w:r>
              <w:rPr>
                <w:rFonts w:hint="eastAsia"/>
              </w:rPr>
              <w:t>5</w:t>
            </w:r>
          </w:p>
        </w:tc>
        <w:tc>
          <w:tcPr>
            <w:tcW w:w="418" w:type="pct"/>
            <w:tcBorders>
              <w:top w:val="single" w:color="auto" w:sz="6" w:space="0"/>
              <w:left w:val="single" w:color="auto" w:sz="6" w:space="0"/>
              <w:bottom w:val="single" w:color="auto" w:sz="6" w:space="0"/>
              <w:right w:val="single" w:color="auto" w:sz="6" w:space="0"/>
            </w:tcBorders>
            <w:vAlign w:val="center"/>
          </w:tcPr>
          <w:p w14:paraId="53231496">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2173CA48">
            <w:pPr>
              <w:pStyle w:val="13"/>
              <w:rPr>
                <w:rFonts w:ascii="宋体" w:hAnsi="宋体"/>
                <w:color w:val="000000"/>
                <w:kern w:val="0"/>
              </w:rPr>
            </w:pPr>
            <w:r>
              <w:rPr>
                <w:rFonts w:hint="eastAsia"/>
              </w:rPr>
              <w:t>当前归集日期下的总包数</w:t>
            </w:r>
          </w:p>
        </w:tc>
      </w:tr>
      <w:tr w14:paraId="2E66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46C259ED">
            <w:pPr>
              <w:pStyle w:val="13"/>
              <w:rPr>
                <w:rFonts w:ascii="宋体" w:hAnsi="宋体"/>
                <w:color w:val="000000"/>
                <w:szCs w:val="21"/>
              </w:rPr>
            </w:pPr>
            <w:r>
              <w:rPr>
                <w:rFonts w:hint="eastAsia"/>
              </w:rPr>
              <w:t>4</w:t>
            </w:r>
          </w:p>
        </w:tc>
        <w:tc>
          <w:tcPr>
            <w:tcW w:w="932" w:type="pct"/>
            <w:tcBorders>
              <w:top w:val="single" w:color="auto" w:sz="6" w:space="0"/>
              <w:left w:val="single" w:color="auto" w:sz="6" w:space="0"/>
              <w:bottom w:val="single" w:color="auto" w:sz="6" w:space="0"/>
              <w:right w:val="single" w:color="auto" w:sz="6" w:space="0"/>
            </w:tcBorders>
            <w:vAlign w:val="center"/>
          </w:tcPr>
          <w:p w14:paraId="1BC45F92">
            <w:pPr>
              <w:pStyle w:val="13"/>
              <w:rPr>
                <w:rFonts w:ascii="宋体" w:hAnsi="宋体"/>
                <w:color w:val="000000"/>
                <w:kern w:val="0"/>
              </w:rPr>
            </w:pPr>
            <w:r>
              <w:rPr>
                <w:rFonts w:hint="eastAsia"/>
              </w:rPr>
              <w:t>bkjnsrsbh</w:t>
            </w:r>
          </w:p>
        </w:tc>
        <w:tc>
          <w:tcPr>
            <w:tcW w:w="1005" w:type="pct"/>
            <w:tcBorders>
              <w:top w:val="single" w:color="auto" w:sz="6" w:space="0"/>
              <w:left w:val="single" w:color="auto" w:sz="6" w:space="0"/>
              <w:bottom w:val="single" w:color="auto" w:sz="6" w:space="0"/>
              <w:right w:val="single" w:color="auto" w:sz="6" w:space="0"/>
            </w:tcBorders>
            <w:vAlign w:val="center"/>
          </w:tcPr>
          <w:p w14:paraId="649D0D5D">
            <w:pPr>
              <w:pStyle w:val="13"/>
              <w:rPr>
                <w:rFonts w:ascii="宋体" w:hAnsi="宋体"/>
                <w:color w:val="000000"/>
                <w:kern w:val="0"/>
              </w:rPr>
            </w:pPr>
            <w:r>
              <w:rPr>
                <w:rFonts w:hint="eastAsia"/>
              </w:rPr>
              <w:t>被扣缴义务人统一社会信用代码/纳税人识别号</w:t>
            </w:r>
          </w:p>
        </w:tc>
        <w:tc>
          <w:tcPr>
            <w:tcW w:w="669" w:type="pct"/>
            <w:tcBorders>
              <w:top w:val="single" w:color="auto" w:sz="6" w:space="0"/>
              <w:left w:val="single" w:color="auto" w:sz="6" w:space="0"/>
              <w:bottom w:val="single" w:color="auto" w:sz="6" w:space="0"/>
              <w:right w:val="single" w:color="auto" w:sz="6" w:space="0"/>
            </w:tcBorders>
            <w:vAlign w:val="center"/>
          </w:tcPr>
          <w:p w14:paraId="4988842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7DA7F6BA">
            <w:pPr>
              <w:pStyle w:val="13"/>
              <w:rPr>
                <w:rFonts w:ascii="宋体" w:hAnsi="宋体"/>
                <w:color w:val="000000"/>
                <w:kern w:val="0"/>
              </w:rPr>
            </w:pPr>
            <w:r>
              <w:rPr>
                <w:rFonts w:hint="eastAsia"/>
              </w:rPr>
              <w:t>30</w:t>
            </w:r>
          </w:p>
        </w:tc>
        <w:tc>
          <w:tcPr>
            <w:tcW w:w="418" w:type="pct"/>
            <w:tcBorders>
              <w:top w:val="single" w:color="auto" w:sz="6" w:space="0"/>
              <w:left w:val="single" w:color="auto" w:sz="6" w:space="0"/>
              <w:bottom w:val="single" w:color="auto" w:sz="6" w:space="0"/>
              <w:right w:val="single" w:color="auto" w:sz="6" w:space="0"/>
            </w:tcBorders>
            <w:vAlign w:val="center"/>
          </w:tcPr>
          <w:p w14:paraId="6D582CA5">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1E79D8F0">
            <w:pPr>
              <w:jc w:val="left"/>
              <w:rPr>
                <w:rFonts w:ascii="宋体" w:hAnsi="宋体"/>
                <w:color w:val="000000"/>
                <w:kern w:val="0"/>
              </w:rPr>
            </w:pPr>
          </w:p>
        </w:tc>
      </w:tr>
      <w:tr w14:paraId="7B094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6" w:space="0"/>
              <w:right w:val="single" w:color="auto" w:sz="6" w:space="0"/>
            </w:tcBorders>
            <w:vAlign w:val="center"/>
          </w:tcPr>
          <w:p w14:paraId="782DEBB0">
            <w:pPr>
              <w:pStyle w:val="13"/>
              <w:rPr>
                <w:rFonts w:ascii="宋体" w:hAnsi="宋体"/>
                <w:color w:val="000000"/>
                <w:szCs w:val="21"/>
              </w:rPr>
            </w:pPr>
            <w:r>
              <w:rPr>
                <w:rFonts w:hint="eastAsia"/>
              </w:rPr>
              <w:t>5</w:t>
            </w:r>
          </w:p>
        </w:tc>
        <w:tc>
          <w:tcPr>
            <w:tcW w:w="932" w:type="pct"/>
            <w:tcBorders>
              <w:top w:val="single" w:color="auto" w:sz="6" w:space="0"/>
              <w:left w:val="single" w:color="auto" w:sz="6" w:space="0"/>
              <w:bottom w:val="single" w:color="auto" w:sz="6" w:space="0"/>
              <w:right w:val="single" w:color="auto" w:sz="6" w:space="0"/>
            </w:tcBorders>
            <w:vAlign w:val="center"/>
          </w:tcPr>
          <w:p w14:paraId="26F81147">
            <w:pPr>
              <w:pStyle w:val="13"/>
              <w:rPr>
                <w:rFonts w:ascii="宋体" w:hAnsi="宋体"/>
                <w:color w:val="000000"/>
                <w:kern w:val="0"/>
              </w:rPr>
            </w:pPr>
            <w:r>
              <w:t>gj</w:t>
            </w:r>
            <w:r>
              <w:rPr>
                <w:rFonts w:hint="eastAsia"/>
              </w:rPr>
              <w:t>rq</w:t>
            </w:r>
          </w:p>
        </w:tc>
        <w:tc>
          <w:tcPr>
            <w:tcW w:w="1005" w:type="pct"/>
            <w:tcBorders>
              <w:top w:val="single" w:color="auto" w:sz="6" w:space="0"/>
              <w:left w:val="single" w:color="auto" w:sz="6" w:space="0"/>
              <w:bottom w:val="single" w:color="auto" w:sz="6" w:space="0"/>
              <w:right w:val="single" w:color="auto" w:sz="6" w:space="0"/>
            </w:tcBorders>
            <w:vAlign w:val="center"/>
          </w:tcPr>
          <w:p w14:paraId="4DCF51CF">
            <w:pPr>
              <w:pStyle w:val="13"/>
              <w:rPr>
                <w:rFonts w:ascii="宋体" w:hAnsi="宋体"/>
                <w:color w:val="000000"/>
                <w:kern w:val="0"/>
              </w:rPr>
            </w:pPr>
            <w:r>
              <w:rPr>
                <w:rFonts w:hint="eastAsia"/>
              </w:rPr>
              <w:t>归集日期</w:t>
            </w:r>
          </w:p>
        </w:tc>
        <w:tc>
          <w:tcPr>
            <w:tcW w:w="669" w:type="pct"/>
            <w:tcBorders>
              <w:top w:val="single" w:color="auto" w:sz="6" w:space="0"/>
              <w:left w:val="single" w:color="auto" w:sz="6" w:space="0"/>
              <w:bottom w:val="single" w:color="auto" w:sz="6" w:space="0"/>
              <w:right w:val="single" w:color="auto" w:sz="6" w:space="0"/>
            </w:tcBorders>
            <w:vAlign w:val="center"/>
          </w:tcPr>
          <w:p w14:paraId="1E630046">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6" w:space="0"/>
              <w:right w:val="single" w:color="auto" w:sz="6" w:space="0"/>
            </w:tcBorders>
            <w:vAlign w:val="center"/>
          </w:tcPr>
          <w:p w14:paraId="5B7BC571">
            <w:pPr>
              <w:pStyle w:val="13"/>
              <w:rPr>
                <w:rFonts w:ascii="宋体" w:hAnsi="宋体"/>
                <w:color w:val="000000"/>
                <w:kern w:val="0"/>
              </w:rPr>
            </w:pPr>
            <w:r>
              <w:rPr>
                <w:rFonts w:hint="eastAsia"/>
              </w:rPr>
              <w:t>8</w:t>
            </w:r>
          </w:p>
        </w:tc>
        <w:tc>
          <w:tcPr>
            <w:tcW w:w="418" w:type="pct"/>
            <w:tcBorders>
              <w:top w:val="single" w:color="auto" w:sz="6" w:space="0"/>
              <w:left w:val="single" w:color="auto" w:sz="6" w:space="0"/>
              <w:bottom w:val="single" w:color="auto" w:sz="6" w:space="0"/>
              <w:right w:val="single" w:color="auto" w:sz="6" w:space="0"/>
            </w:tcBorders>
            <w:vAlign w:val="center"/>
          </w:tcPr>
          <w:p w14:paraId="4DED74CF">
            <w:pPr>
              <w:pStyle w:val="13"/>
              <w:rPr>
                <w:rFonts w:ascii="宋体" w:hAnsi="宋体"/>
                <w:color w:val="000000"/>
                <w:kern w:val="0"/>
              </w:rPr>
            </w:pPr>
            <w:r>
              <w:rPr>
                <w:rFonts w:hint="eastAsia"/>
              </w:rPr>
              <w:t>是</w:t>
            </w:r>
          </w:p>
        </w:tc>
        <w:tc>
          <w:tcPr>
            <w:tcW w:w="1161" w:type="pct"/>
            <w:tcBorders>
              <w:top w:val="single" w:color="auto" w:sz="6" w:space="0"/>
              <w:left w:val="single" w:color="auto" w:sz="6" w:space="0"/>
              <w:bottom w:val="single" w:color="auto" w:sz="6" w:space="0"/>
              <w:right w:val="single" w:color="auto" w:sz="12" w:space="0"/>
            </w:tcBorders>
            <w:vAlign w:val="center"/>
          </w:tcPr>
          <w:p w14:paraId="4A1FF1E3">
            <w:pPr>
              <w:pStyle w:val="13"/>
              <w:rPr>
                <w:rFonts w:ascii="宋体" w:hAnsi="宋体"/>
                <w:color w:val="000000"/>
                <w:kern w:val="0"/>
              </w:rPr>
            </w:pPr>
            <w:r>
              <w:rPr>
                <w:rFonts w:hint="eastAsia"/>
              </w:rPr>
              <w:t>YYYYMMDD</w:t>
            </w:r>
          </w:p>
        </w:tc>
      </w:tr>
      <w:tr w14:paraId="0F91F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left w:val="single" w:color="auto" w:sz="12" w:space="0"/>
              <w:bottom w:val="single" w:color="auto" w:sz="12" w:space="0"/>
              <w:right w:val="single" w:color="auto" w:sz="6" w:space="0"/>
            </w:tcBorders>
            <w:vAlign w:val="center"/>
          </w:tcPr>
          <w:p w14:paraId="6B7AFEC9">
            <w:pPr>
              <w:pStyle w:val="13"/>
              <w:rPr>
                <w:rFonts w:ascii="宋体" w:hAnsi="宋体"/>
                <w:color w:val="000000"/>
                <w:szCs w:val="21"/>
              </w:rPr>
            </w:pPr>
            <w:r>
              <w:rPr>
                <w:rFonts w:hint="eastAsia"/>
              </w:rPr>
              <w:t>6</w:t>
            </w:r>
          </w:p>
        </w:tc>
        <w:tc>
          <w:tcPr>
            <w:tcW w:w="932" w:type="pct"/>
            <w:tcBorders>
              <w:top w:val="single" w:color="auto" w:sz="6" w:space="0"/>
              <w:left w:val="single" w:color="auto" w:sz="6" w:space="0"/>
              <w:bottom w:val="single" w:color="auto" w:sz="12" w:space="0"/>
              <w:right w:val="single" w:color="auto" w:sz="6" w:space="0"/>
            </w:tcBorders>
            <w:vAlign w:val="center"/>
          </w:tcPr>
          <w:p w14:paraId="417FC2ED">
            <w:pPr>
              <w:pStyle w:val="13"/>
              <w:rPr>
                <w:rFonts w:ascii="宋体" w:hAnsi="宋体"/>
                <w:color w:val="000000"/>
                <w:kern w:val="0"/>
              </w:rPr>
            </w:pPr>
            <w:r>
              <w:rPr>
                <w:rFonts w:hint="eastAsia"/>
              </w:rPr>
              <w:t>sjl</w:t>
            </w:r>
          </w:p>
        </w:tc>
        <w:tc>
          <w:tcPr>
            <w:tcW w:w="1005" w:type="pct"/>
            <w:tcBorders>
              <w:top w:val="single" w:color="auto" w:sz="6" w:space="0"/>
              <w:left w:val="single" w:color="auto" w:sz="6" w:space="0"/>
              <w:bottom w:val="single" w:color="auto" w:sz="12" w:space="0"/>
              <w:right w:val="single" w:color="auto" w:sz="6" w:space="0"/>
            </w:tcBorders>
            <w:vAlign w:val="center"/>
          </w:tcPr>
          <w:p w14:paraId="658AB7E9">
            <w:pPr>
              <w:pStyle w:val="13"/>
              <w:rPr>
                <w:rFonts w:ascii="宋体" w:hAnsi="宋体"/>
                <w:color w:val="000000"/>
                <w:kern w:val="0"/>
              </w:rPr>
            </w:pPr>
            <w:r>
              <w:rPr>
                <w:rFonts w:hint="eastAsia"/>
              </w:rPr>
              <w:t>数据流</w:t>
            </w:r>
          </w:p>
        </w:tc>
        <w:tc>
          <w:tcPr>
            <w:tcW w:w="669" w:type="pct"/>
            <w:tcBorders>
              <w:top w:val="single" w:color="auto" w:sz="6" w:space="0"/>
              <w:left w:val="single" w:color="auto" w:sz="6" w:space="0"/>
              <w:bottom w:val="single" w:color="auto" w:sz="12" w:space="0"/>
              <w:right w:val="single" w:color="auto" w:sz="6" w:space="0"/>
            </w:tcBorders>
            <w:vAlign w:val="center"/>
          </w:tcPr>
          <w:p w14:paraId="7EE24FC7">
            <w:pPr>
              <w:pStyle w:val="13"/>
              <w:rPr>
                <w:rFonts w:ascii="宋体" w:hAnsi="宋体"/>
                <w:color w:val="000000"/>
                <w:kern w:val="0"/>
              </w:rPr>
            </w:pPr>
            <w:r>
              <w:rPr>
                <w:rFonts w:hint="eastAsia"/>
              </w:rPr>
              <w:t>String</w:t>
            </w:r>
          </w:p>
        </w:tc>
        <w:tc>
          <w:tcPr>
            <w:tcW w:w="418" w:type="pct"/>
            <w:tcBorders>
              <w:top w:val="single" w:color="auto" w:sz="6" w:space="0"/>
              <w:left w:val="single" w:color="auto" w:sz="6" w:space="0"/>
              <w:bottom w:val="single" w:color="auto" w:sz="12" w:space="0"/>
              <w:right w:val="single" w:color="auto" w:sz="6" w:space="0"/>
            </w:tcBorders>
            <w:vAlign w:val="center"/>
          </w:tcPr>
          <w:p w14:paraId="59079F62">
            <w:pPr>
              <w:jc w:val="center"/>
              <w:rPr>
                <w:rFonts w:ascii="宋体" w:hAnsi="宋体"/>
                <w:color w:val="000000"/>
                <w:kern w:val="0"/>
              </w:rPr>
            </w:pPr>
          </w:p>
        </w:tc>
        <w:tc>
          <w:tcPr>
            <w:tcW w:w="418" w:type="pct"/>
            <w:tcBorders>
              <w:top w:val="single" w:color="auto" w:sz="6" w:space="0"/>
              <w:left w:val="single" w:color="auto" w:sz="6" w:space="0"/>
              <w:bottom w:val="single" w:color="auto" w:sz="12" w:space="0"/>
              <w:right w:val="single" w:color="auto" w:sz="6" w:space="0"/>
            </w:tcBorders>
            <w:vAlign w:val="center"/>
          </w:tcPr>
          <w:p w14:paraId="1BF91C70">
            <w:pPr>
              <w:pStyle w:val="13"/>
              <w:rPr>
                <w:rFonts w:ascii="宋体" w:hAnsi="宋体"/>
                <w:color w:val="000000"/>
                <w:kern w:val="0"/>
              </w:rPr>
            </w:pPr>
            <w:r>
              <w:rPr>
                <w:rFonts w:hint="eastAsia"/>
              </w:rPr>
              <w:t>否</w:t>
            </w:r>
          </w:p>
        </w:tc>
        <w:tc>
          <w:tcPr>
            <w:tcW w:w="1161" w:type="pct"/>
            <w:tcBorders>
              <w:top w:val="single" w:color="auto" w:sz="6" w:space="0"/>
              <w:left w:val="single" w:color="auto" w:sz="6" w:space="0"/>
              <w:bottom w:val="single" w:color="auto" w:sz="12" w:space="0"/>
              <w:right w:val="single" w:color="auto" w:sz="12" w:space="0"/>
            </w:tcBorders>
            <w:vAlign w:val="center"/>
          </w:tcPr>
          <w:p w14:paraId="3C83EF34">
            <w:pPr>
              <w:pStyle w:val="13"/>
            </w:pPr>
            <w:r>
              <w:rPr>
                <w:rFonts w:hint="eastAsia"/>
              </w:rPr>
              <w:t>压缩包文件流（gzip+base64），原始数据为json报文</w:t>
            </w:r>
          </w:p>
          <w:p w14:paraId="350996B9">
            <w:pPr>
              <w:pStyle w:val="13"/>
              <w:rPr>
                <w:rFonts w:ascii="Calibri" w:hAnsi="Calibri"/>
                <w:color w:val="000000"/>
              </w:rPr>
            </w:pPr>
            <w:r>
              <w:rPr>
                <w:rFonts w:hint="eastAsia"/>
              </w:rPr>
              <w:t>Json报文格式详见：“六、附件（1</w:t>
            </w:r>
            <w:r>
              <w:t>0.</w:t>
            </w:r>
            <w:r>
              <w:rPr>
                <w:rFonts w:hint="eastAsia"/>
              </w:rPr>
              <w:t>消费税代扣代缴完税凭证信息数据说明）”</w:t>
            </w:r>
          </w:p>
        </w:tc>
      </w:tr>
    </w:tbl>
    <w:p w14:paraId="773AFD25">
      <w:pPr>
        <w:pStyle w:val="6"/>
      </w:pPr>
      <w:r>
        <w:t>13.6返回报文示例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23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DE7A22">
            <w:pPr>
              <w:pStyle w:val="12"/>
              <w:ind w:firstLine="420"/>
            </w:pPr>
            <w:r>
              <w:t>{</w:t>
            </w:r>
          </w:p>
          <w:p w14:paraId="4A71EFD5">
            <w:pPr>
              <w:pStyle w:val="12"/>
              <w:ind w:firstLine="420"/>
            </w:pPr>
            <w:r>
              <w:tab/>
            </w:r>
            <w:r>
              <w:t>"Response": {</w:t>
            </w:r>
          </w:p>
          <w:p w14:paraId="64DDD374">
            <w:pPr>
              <w:pStyle w:val="12"/>
              <w:ind w:firstLine="420"/>
            </w:pPr>
            <w:r>
              <w:rPr>
                <w:rFonts w:hint="eastAsia"/>
              </w:rPr>
              <w:tab/>
            </w:r>
            <w:r>
              <w:rPr>
                <w:rFonts w:hint="eastAsia"/>
              </w:rPr>
              <w:tab/>
            </w:r>
            <w:r>
              <w:rPr>
                <w:rFonts w:hint="eastAsia"/>
              </w:rPr>
              <w:t>"RequestId": "系统自动生成ID",</w:t>
            </w:r>
          </w:p>
          <w:p w14:paraId="59B88736">
            <w:pPr>
              <w:pStyle w:val="12"/>
              <w:ind w:firstLine="420"/>
            </w:pPr>
            <w:r>
              <w:tab/>
            </w:r>
            <w:r>
              <w:tab/>
            </w:r>
            <w:r>
              <w:t>"Data": {</w:t>
            </w:r>
          </w:p>
          <w:p w14:paraId="31758C08">
            <w:pPr>
              <w:pStyle w:val="12"/>
              <w:ind w:firstLine="420"/>
            </w:pPr>
            <w:r>
              <w:rPr>
                <w:rFonts w:hint="eastAsia"/>
              </w:rPr>
              <w:tab/>
            </w:r>
            <w:r>
              <w:rPr>
                <w:rFonts w:hint="eastAsia"/>
              </w:rPr>
              <w:tab/>
            </w:r>
            <w:r>
              <w:rPr>
                <w:rFonts w:hint="eastAsia"/>
              </w:rPr>
              <w:tab/>
            </w:r>
            <w:r>
              <w:rPr>
                <w:rFonts w:hint="eastAsia"/>
              </w:rPr>
              <w:t>"returncode": "返回码",</w:t>
            </w:r>
          </w:p>
          <w:p w14:paraId="69B84C33">
            <w:pPr>
              <w:pStyle w:val="12"/>
              <w:ind w:firstLine="420"/>
            </w:pPr>
            <w:r>
              <w:rPr>
                <w:rFonts w:hint="eastAsia"/>
              </w:rPr>
              <w:tab/>
            </w:r>
            <w:r>
              <w:rPr>
                <w:rFonts w:hint="eastAsia"/>
              </w:rPr>
              <w:tab/>
            </w:r>
            <w:r>
              <w:rPr>
                <w:rFonts w:hint="eastAsia"/>
              </w:rPr>
              <w:tab/>
            </w:r>
            <w:r>
              <w:rPr>
                <w:rFonts w:hint="eastAsia"/>
              </w:rPr>
              <w:t>"returnmsg": "返回信息",</w:t>
            </w:r>
          </w:p>
          <w:p w14:paraId="4462337D">
            <w:pPr>
              <w:pStyle w:val="12"/>
              <w:ind w:firstLine="420"/>
            </w:pPr>
            <w:r>
              <w:rPr>
                <w:rFonts w:hint="eastAsia"/>
              </w:rPr>
              <w:tab/>
            </w:r>
            <w:r>
              <w:rPr>
                <w:rFonts w:hint="eastAsia"/>
              </w:rPr>
              <w:tab/>
            </w:r>
            <w:r>
              <w:rPr>
                <w:rFonts w:hint="eastAsia"/>
              </w:rPr>
              <w:tab/>
            </w:r>
            <w:r>
              <w:rPr>
                <w:rFonts w:hint="eastAsia"/>
              </w:rPr>
              <w:t>"packagecount": "总包数",</w:t>
            </w:r>
          </w:p>
          <w:p w14:paraId="633C472B">
            <w:pPr>
              <w:pStyle w:val="12"/>
              <w:ind w:firstLine="420"/>
            </w:pPr>
            <w:r>
              <w:rPr>
                <w:rFonts w:hint="eastAsia"/>
              </w:rPr>
              <w:tab/>
            </w:r>
            <w:r>
              <w:rPr>
                <w:rFonts w:hint="eastAsia"/>
              </w:rPr>
              <w:tab/>
            </w:r>
            <w:r>
              <w:rPr>
                <w:rFonts w:hint="eastAsia"/>
              </w:rPr>
              <w:tab/>
            </w:r>
            <w:r>
              <w:rPr>
                <w:rFonts w:hint="eastAsia"/>
              </w:rPr>
              <w:t>"bkjnsrsbh": "被扣缴义务人统一社会信用代码/纳税人识别号",</w:t>
            </w:r>
          </w:p>
          <w:p w14:paraId="532FC210">
            <w:pPr>
              <w:pStyle w:val="12"/>
              <w:ind w:firstLine="420"/>
            </w:pPr>
            <w:r>
              <w:rPr>
                <w:rFonts w:hint="eastAsia"/>
              </w:rPr>
              <w:tab/>
            </w:r>
            <w:r>
              <w:rPr>
                <w:rFonts w:hint="eastAsia"/>
              </w:rPr>
              <w:tab/>
            </w:r>
            <w:r>
              <w:rPr>
                <w:rFonts w:hint="eastAsia"/>
              </w:rPr>
              <w:tab/>
            </w:r>
            <w:r>
              <w:rPr>
                <w:rFonts w:hint="eastAsia"/>
              </w:rPr>
              <w:t>"gjrq": "归集日期",</w:t>
            </w:r>
          </w:p>
          <w:p w14:paraId="0E480E8F">
            <w:pPr>
              <w:pStyle w:val="12"/>
              <w:ind w:firstLine="420"/>
            </w:pPr>
            <w:r>
              <w:rPr>
                <w:rFonts w:hint="eastAsia"/>
              </w:rPr>
              <w:tab/>
            </w:r>
            <w:r>
              <w:rPr>
                <w:rFonts w:hint="eastAsia"/>
              </w:rPr>
              <w:tab/>
            </w:r>
            <w:r>
              <w:rPr>
                <w:rFonts w:hint="eastAsia"/>
              </w:rPr>
              <w:tab/>
            </w:r>
            <w:r>
              <w:rPr>
                <w:rFonts w:hint="eastAsia"/>
              </w:rPr>
              <w:t>"sjl": "数据流"</w:t>
            </w:r>
          </w:p>
          <w:p w14:paraId="67252FD1">
            <w:pPr>
              <w:pStyle w:val="12"/>
              <w:ind w:firstLine="420"/>
            </w:pPr>
            <w:r>
              <w:tab/>
            </w:r>
            <w:r>
              <w:tab/>
            </w:r>
            <w:r>
              <w:t>}</w:t>
            </w:r>
          </w:p>
          <w:p w14:paraId="5E5EB4F9">
            <w:pPr>
              <w:pStyle w:val="12"/>
              <w:ind w:firstLine="420"/>
            </w:pPr>
            <w:r>
              <w:tab/>
            </w:r>
            <w:r>
              <w:t>}</w:t>
            </w:r>
          </w:p>
          <w:p w14:paraId="404DC491">
            <w:pPr>
              <w:pStyle w:val="12"/>
              <w:ind w:firstLine="420"/>
            </w:pPr>
            <w:r>
              <w:t>}</w:t>
            </w:r>
          </w:p>
        </w:tc>
      </w:tr>
    </w:tbl>
    <w:p w14:paraId="1941BA9E">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5FF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5C6F3715">
            <w:pPr>
              <w:pStyle w:val="12"/>
              <w:ind w:firstLine="420"/>
            </w:pPr>
            <w:r>
              <w:t>{</w:t>
            </w:r>
          </w:p>
          <w:p w14:paraId="61A13440">
            <w:pPr>
              <w:pStyle w:val="12"/>
              <w:ind w:firstLine="420"/>
            </w:pPr>
            <w:r>
              <w:tab/>
            </w:r>
            <w:r>
              <w:t>"Response": {</w:t>
            </w:r>
          </w:p>
          <w:p w14:paraId="3A359272">
            <w:pPr>
              <w:pStyle w:val="12"/>
              <w:ind w:firstLine="420"/>
            </w:pPr>
            <w:r>
              <w:rPr>
                <w:rFonts w:hint="eastAsia"/>
              </w:rPr>
              <w:tab/>
            </w:r>
            <w:r>
              <w:rPr>
                <w:rFonts w:hint="eastAsia"/>
              </w:rPr>
              <w:tab/>
            </w:r>
            <w:r>
              <w:rPr>
                <w:rFonts w:hint="eastAsia"/>
              </w:rPr>
              <w:t>"RequestId": "16位随机数字和字母组合",</w:t>
            </w:r>
          </w:p>
          <w:p w14:paraId="1A38BECE">
            <w:pPr>
              <w:pStyle w:val="12"/>
              <w:ind w:firstLine="420"/>
            </w:pPr>
            <w:r>
              <w:tab/>
            </w:r>
            <w:r>
              <w:tab/>
            </w:r>
            <w:r>
              <w:t>"Error": {</w:t>
            </w:r>
          </w:p>
          <w:p w14:paraId="0D4E7EA6">
            <w:pPr>
              <w:pStyle w:val="12"/>
              <w:ind w:firstLine="420"/>
            </w:pPr>
            <w:r>
              <w:tab/>
            </w:r>
            <w:r>
              <w:tab/>
            </w:r>
            <w:r>
              <w:tab/>
            </w:r>
            <w:r>
              <w:t>"Code": "01",</w:t>
            </w:r>
          </w:p>
          <w:p w14:paraId="7E5C25F6">
            <w:pPr>
              <w:pStyle w:val="12"/>
              <w:ind w:firstLine="420"/>
            </w:pPr>
            <w:r>
              <w:rPr>
                <w:rFonts w:hint="eastAsia"/>
              </w:rPr>
              <w:tab/>
            </w:r>
            <w:r>
              <w:rPr>
                <w:rFonts w:hint="eastAsia"/>
              </w:rPr>
              <w:tab/>
            </w:r>
            <w:r>
              <w:rPr>
                <w:rFonts w:hint="eastAsia"/>
              </w:rPr>
              <w:tab/>
            </w:r>
            <w:r>
              <w:rPr>
                <w:rFonts w:hint="eastAsia"/>
              </w:rPr>
              <w:t>"Message": "错误说明"</w:t>
            </w:r>
          </w:p>
          <w:p w14:paraId="0537CC95">
            <w:pPr>
              <w:pStyle w:val="12"/>
              <w:ind w:firstLine="420"/>
            </w:pPr>
            <w:r>
              <w:tab/>
            </w:r>
            <w:r>
              <w:tab/>
            </w:r>
            <w:r>
              <w:t>}</w:t>
            </w:r>
          </w:p>
          <w:p w14:paraId="6046F3C8">
            <w:pPr>
              <w:pStyle w:val="12"/>
              <w:ind w:firstLine="420"/>
            </w:pPr>
            <w:r>
              <w:tab/>
            </w:r>
            <w:r>
              <w:t>}</w:t>
            </w:r>
          </w:p>
          <w:p w14:paraId="5FC3911E">
            <w:pPr>
              <w:pStyle w:val="12"/>
              <w:ind w:firstLine="420"/>
            </w:pPr>
            <w:r>
              <w:t>}</w:t>
            </w:r>
          </w:p>
        </w:tc>
      </w:tr>
    </w:tbl>
    <w:p w14:paraId="678A8E29">
      <w:pPr>
        <w:pStyle w:val="13"/>
        <w:jc w:val="both"/>
      </w:pPr>
      <w:bookmarkStart w:id="160" w:name="_2.16批量海关缴款书下载申请"/>
      <w:bookmarkEnd w:id="160"/>
      <w:bookmarkStart w:id="161" w:name="_16.批量海关缴款书下载申请"/>
      <w:bookmarkEnd w:id="161"/>
      <w:bookmarkStart w:id="162" w:name="_Toc183099333"/>
    </w:p>
    <w:p w14:paraId="6CDBF3F6">
      <w:pPr>
        <w:pStyle w:val="4"/>
      </w:pPr>
      <w:bookmarkStart w:id="163" w:name="_Toc217140501"/>
      <w:r>
        <w:t>14.批量海关缴款书下载申请</w:t>
      </w:r>
      <w:bookmarkEnd w:id="162"/>
      <w:bookmarkEnd w:id="163"/>
    </w:p>
    <w:p w14:paraId="46F5AFF3">
      <w:pPr>
        <w:pStyle w:val="6"/>
      </w:pPr>
      <w:r>
        <w:t>14.1接口说明</w:t>
      </w:r>
    </w:p>
    <w:p w14:paraId="129489B6">
      <w:pPr>
        <w:pStyle w:val="5"/>
      </w:pPr>
      <w:r>
        <w:rPr>
          <w:rFonts w:hint="eastAsia"/>
        </w:rPr>
        <w:t>企业业务系统通过在线申请下载海关缴款书，申请成功后返回流水号，后续通过流水号下载具体的海关缴款书信息。</w:t>
      </w:r>
    </w:p>
    <w:p w14:paraId="02874BD8">
      <w:pPr>
        <w:pStyle w:val="5"/>
      </w:pPr>
      <w:r>
        <w:rPr>
          <w:rFonts w:hint="eastAsia"/>
        </w:rPr>
        <w:t>在企业授权乐企用票能力并完成了数据迁移后，支持下载近两年内取得的海关缴款书数据。</w:t>
      </w:r>
    </w:p>
    <w:p w14:paraId="70F8B231">
      <w:pPr>
        <w:pStyle w:val="5"/>
      </w:pPr>
      <w:r>
        <w:rPr>
          <w:rFonts w:hint="eastAsia"/>
        </w:rPr>
        <w:t>如果在乐企用票的企业有两年前的海关缴款书需要进行勾选抵扣，可通过勾选能力中《未勾选数据初始化清单下载申请》接口下载海关缴款书清单。</w:t>
      </w:r>
    </w:p>
    <w:p w14:paraId="2279E35B">
      <w:pPr>
        <w:pStyle w:val="6"/>
      </w:pPr>
      <w:r>
        <w:t>14.2请求方式</w:t>
      </w:r>
    </w:p>
    <w:p w14:paraId="224980E0">
      <w:pPr>
        <w:pStyle w:val="5"/>
      </w:pPr>
      <w:r>
        <w:rPr>
          <w:rFonts w:hint="eastAsia"/>
        </w:rPr>
        <w:t>请求方式为POST</w:t>
      </w:r>
    </w:p>
    <w:p w14:paraId="3A5E825B">
      <w:pPr>
        <w:pStyle w:val="5"/>
      </w:pPr>
      <w:r>
        <w:rPr>
          <w:rFonts w:hint="eastAsia"/>
        </w:rPr>
        <w:t>path 指该参数为路径参数</w:t>
      </w:r>
    </w:p>
    <w:p w14:paraId="03EDACD9">
      <w:pPr>
        <w:pStyle w:val="5"/>
      </w:pPr>
      <w:r>
        <w:rPr>
          <w:rFonts w:hint="eastAsia"/>
        </w:rPr>
        <w:t>query 指该参数需在请求URL传参</w:t>
      </w:r>
    </w:p>
    <w:p w14:paraId="6E870502">
      <w:pPr>
        <w:pStyle w:val="5"/>
      </w:pPr>
      <w:r>
        <w:rPr>
          <w:rFonts w:hint="eastAsia"/>
        </w:rPr>
        <w:t>body 指该参数需在请求JSON传参</w:t>
      </w:r>
    </w:p>
    <w:p w14:paraId="13FB7002">
      <w:pPr>
        <w:pStyle w:val="6"/>
      </w:pPr>
      <w:r>
        <w:t>14.3请求参数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3"/>
        <w:gridCol w:w="1854"/>
        <w:gridCol w:w="1285"/>
        <w:gridCol w:w="712"/>
        <w:gridCol w:w="711"/>
        <w:gridCol w:w="1570"/>
      </w:tblGrid>
      <w:tr w14:paraId="4D429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vAlign w:val="center"/>
          </w:tcPr>
          <w:p w14:paraId="563F27B0">
            <w:pPr>
              <w:pStyle w:val="35"/>
            </w:pPr>
            <w:r>
              <w:t>序号</w:t>
            </w:r>
          </w:p>
        </w:tc>
        <w:tc>
          <w:tcPr>
            <w:tcW w:w="1005" w:type="pct"/>
            <w:tcBorders>
              <w:top w:val="single" w:color="auto" w:sz="12" w:space="0"/>
              <w:bottom w:val="single" w:color="auto" w:sz="6" w:space="0"/>
            </w:tcBorders>
            <w:shd w:val="clear" w:color="auto" w:fill="D8D8D8"/>
            <w:vAlign w:val="center"/>
          </w:tcPr>
          <w:p w14:paraId="5A787CDA">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1DBE6661">
            <w:pPr>
              <w:pStyle w:val="35"/>
            </w:pPr>
            <w:r>
              <w:rPr>
                <w:rFonts w:hint="eastAsia"/>
              </w:rPr>
              <w:t>数据项名称</w:t>
            </w:r>
          </w:p>
        </w:tc>
        <w:tc>
          <w:tcPr>
            <w:tcW w:w="754" w:type="pct"/>
            <w:tcBorders>
              <w:top w:val="single" w:color="auto" w:sz="12" w:space="0"/>
              <w:bottom w:val="single" w:color="auto" w:sz="6" w:space="0"/>
            </w:tcBorders>
            <w:shd w:val="clear" w:color="auto" w:fill="D8D8D8"/>
            <w:vAlign w:val="center"/>
          </w:tcPr>
          <w:p w14:paraId="476E0BF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20C36B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4B8129C7">
            <w:pPr>
              <w:pStyle w:val="35"/>
            </w:pPr>
            <w:r>
              <w:rPr>
                <w:rFonts w:hint="eastAsia"/>
              </w:rPr>
              <w:t>必须</w:t>
            </w:r>
          </w:p>
        </w:tc>
        <w:tc>
          <w:tcPr>
            <w:tcW w:w="921" w:type="pct"/>
            <w:tcBorders>
              <w:top w:val="single" w:color="auto" w:sz="12" w:space="0"/>
              <w:bottom w:val="single" w:color="auto" w:sz="6" w:space="0"/>
            </w:tcBorders>
            <w:shd w:val="clear" w:color="auto" w:fill="D8D8D8"/>
            <w:vAlign w:val="center"/>
          </w:tcPr>
          <w:p w14:paraId="66A9585A">
            <w:pPr>
              <w:pStyle w:val="35"/>
            </w:pPr>
            <w:r>
              <w:t>说明</w:t>
            </w:r>
          </w:p>
        </w:tc>
      </w:tr>
      <w:tr w14:paraId="09C22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1766AD8F">
            <w:pPr>
              <w:pStyle w:val="1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21B8149F">
            <w:pPr>
              <w:pStyle w:val="13"/>
              <w:rPr>
                <w:rFonts w:ascii="宋体" w:hAnsi="宋体"/>
                <w:color w:val="000000"/>
                <w:kern w:val="0"/>
                <w:szCs w:val="21"/>
                <w:lang w:bidi="ar"/>
              </w:rPr>
            </w:pPr>
            <w:r>
              <w:rPr>
                <w:rFonts w:hint="eastAsia" w:ascii="宋体" w:hAnsi="宋体"/>
                <w:color w:val="000000"/>
                <w:kern w:val="0"/>
                <w:szCs w:val="21"/>
                <w:lang w:bidi="ar"/>
              </w:rPr>
              <w:t>nsrsbh</w:t>
            </w:r>
          </w:p>
        </w:tc>
        <w:tc>
          <w:tcPr>
            <w:tcW w:w="1088" w:type="pct"/>
            <w:tcBorders>
              <w:top w:val="single" w:color="auto" w:sz="6" w:space="0"/>
              <w:bottom w:val="single" w:color="auto" w:sz="6" w:space="0"/>
            </w:tcBorders>
            <w:vAlign w:val="center"/>
          </w:tcPr>
          <w:p w14:paraId="56DFC6BF">
            <w:pPr>
              <w:pStyle w:val="13"/>
              <w:rPr>
                <w:rFonts w:ascii="宋体" w:hAnsi="宋体"/>
                <w:color w:val="000000"/>
                <w:szCs w:val="21"/>
                <w:lang w:bidi="ar"/>
              </w:rPr>
            </w:pPr>
            <w:r>
              <w:rPr>
                <w:rFonts w:hint="eastAsia"/>
              </w:rPr>
              <w:t>统一社会信用代码/纳税人识别号</w:t>
            </w:r>
          </w:p>
        </w:tc>
        <w:tc>
          <w:tcPr>
            <w:tcW w:w="754" w:type="pct"/>
            <w:tcBorders>
              <w:top w:val="single" w:color="auto" w:sz="6" w:space="0"/>
              <w:bottom w:val="single" w:color="auto" w:sz="6" w:space="0"/>
            </w:tcBorders>
            <w:vAlign w:val="center"/>
          </w:tcPr>
          <w:p w14:paraId="3273D0BB">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6ADC95E6">
            <w:pPr>
              <w:pStyle w:val="13"/>
              <w:rPr>
                <w:rFonts w:ascii="宋体" w:hAnsi="宋体"/>
                <w:color w:val="000000"/>
                <w:kern w:val="0"/>
                <w:szCs w:val="21"/>
                <w:lang w:bidi="ar"/>
              </w:rPr>
            </w:pPr>
            <w:r>
              <w:rPr>
                <w:rFonts w:ascii="宋体" w:hAnsi="宋体"/>
                <w:color w:val="000000"/>
                <w:kern w:val="0"/>
                <w:szCs w:val="21"/>
                <w:lang w:bidi="ar"/>
              </w:rPr>
              <w:t>3</w:t>
            </w:r>
            <w:r>
              <w:rPr>
                <w:rFonts w:hint="eastAsia" w:ascii="宋体" w:hAnsi="宋体"/>
                <w:color w:val="000000"/>
                <w:kern w:val="0"/>
                <w:szCs w:val="21"/>
                <w:lang w:bidi="ar"/>
              </w:rPr>
              <w:t>0</w:t>
            </w:r>
          </w:p>
        </w:tc>
        <w:tc>
          <w:tcPr>
            <w:tcW w:w="417" w:type="pct"/>
            <w:tcBorders>
              <w:top w:val="single" w:color="auto" w:sz="6" w:space="0"/>
              <w:bottom w:val="single" w:color="auto" w:sz="6" w:space="0"/>
            </w:tcBorders>
            <w:vAlign w:val="center"/>
          </w:tcPr>
          <w:p w14:paraId="6F522665">
            <w:pPr>
              <w:pStyle w:val="13"/>
              <w:rPr>
                <w:rFonts w:ascii="宋体" w:hAnsi="宋体"/>
                <w:color w:val="000000"/>
                <w:szCs w:val="21"/>
              </w:rPr>
            </w:pPr>
            <w:r>
              <w:t>是</w:t>
            </w:r>
          </w:p>
        </w:tc>
        <w:tc>
          <w:tcPr>
            <w:tcW w:w="921" w:type="pct"/>
            <w:tcBorders>
              <w:top w:val="single" w:color="auto" w:sz="6" w:space="0"/>
              <w:bottom w:val="single" w:color="auto" w:sz="6" w:space="0"/>
            </w:tcBorders>
            <w:vAlign w:val="center"/>
          </w:tcPr>
          <w:p w14:paraId="7108F6BB">
            <w:pPr>
              <w:pStyle w:val="13"/>
              <w:jc w:val="left"/>
              <w:rPr>
                <w:rFonts w:ascii="宋体" w:hAnsi="宋体"/>
                <w:color w:val="000000"/>
                <w:kern w:val="0"/>
                <w:szCs w:val="21"/>
                <w:lang w:bidi="ar"/>
              </w:rPr>
            </w:pPr>
            <w:r>
              <w:rPr>
                <w:rFonts w:hint="eastAsia" w:ascii="宋体" w:hAnsi="宋体"/>
                <w:color w:val="000000"/>
                <w:kern w:val="0"/>
                <w:szCs w:val="21"/>
                <w:lang w:bidi="ar"/>
              </w:rPr>
              <w:t>统一社会信用代码/纳税人识别号</w:t>
            </w:r>
          </w:p>
        </w:tc>
      </w:tr>
      <w:tr w14:paraId="7D2640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603C4689">
            <w:pPr>
              <w:pStyle w:val="13"/>
            </w:pPr>
            <w:r>
              <w:rPr>
                <w:rFonts w:hint="eastAsia"/>
              </w:rPr>
              <w:t>2</w:t>
            </w:r>
          </w:p>
        </w:tc>
        <w:tc>
          <w:tcPr>
            <w:tcW w:w="1005" w:type="pct"/>
            <w:tcBorders>
              <w:top w:val="single" w:color="auto" w:sz="6" w:space="0"/>
              <w:bottom w:val="single" w:color="auto" w:sz="6" w:space="0"/>
            </w:tcBorders>
            <w:vAlign w:val="center"/>
          </w:tcPr>
          <w:p w14:paraId="1E4FD84D">
            <w:pPr>
              <w:pStyle w:val="13"/>
              <w:rPr>
                <w:rFonts w:ascii="宋体" w:hAnsi="宋体"/>
                <w:color w:val="000000"/>
                <w:kern w:val="0"/>
                <w:szCs w:val="21"/>
                <w:lang w:bidi="ar"/>
              </w:rPr>
            </w:pPr>
            <w:r>
              <w:rPr>
                <w:rFonts w:hint="eastAsia" w:ascii="宋体" w:hAnsi="宋体"/>
                <w:color w:val="000000"/>
                <w:kern w:val="0"/>
                <w:szCs w:val="21"/>
                <w:lang w:bidi="ar"/>
              </w:rPr>
              <w:t>hgjkslx</w:t>
            </w:r>
          </w:p>
        </w:tc>
        <w:tc>
          <w:tcPr>
            <w:tcW w:w="1088" w:type="pct"/>
            <w:tcBorders>
              <w:top w:val="single" w:color="auto" w:sz="6" w:space="0"/>
              <w:bottom w:val="single" w:color="auto" w:sz="6" w:space="0"/>
            </w:tcBorders>
            <w:vAlign w:val="center"/>
          </w:tcPr>
          <w:p w14:paraId="5A126818">
            <w:pPr>
              <w:pStyle w:val="46"/>
              <w:jc w:val="center"/>
              <w:rPr>
                <w:rFonts w:ascii="宋体" w:hAnsi="宋体" w:cs="宋体"/>
                <w:color w:val="000000"/>
                <w:sz w:val="21"/>
                <w:szCs w:val="21"/>
                <w:lang w:bidi="ar"/>
              </w:rPr>
            </w:pPr>
            <w:r>
              <w:rPr>
                <w:rFonts w:hint="eastAsia" w:ascii="宋体" w:hAnsi="宋体"/>
                <w:color w:val="000000"/>
                <w:szCs w:val="21"/>
                <w:lang w:bidi="ar"/>
              </w:rPr>
              <w:t>海关缴款书类型</w:t>
            </w:r>
          </w:p>
        </w:tc>
        <w:tc>
          <w:tcPr>
            <w:tcW w:w="754" w:type="pct"/>
            <w:tcBorders>
              <w:top w:val="single" w:color="auto" w:sz="6" w:space="0"/>
              <w:bottom w:val="single" w:color="auto" w:sz="6" w:space="0"/>
            </w:tcBorders>
            <w:vAlign w:val="center"/>
          </w:tcPr>
          <w:p w14:paraId="7B6BF54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418" w:type="pct"/>
            <w:tcBorders>
              <w:top w:val="single" w:color="auto" w:sz="6" w:space="0"/>
              <w:bottom w:val="single" w:color="auto" w:sz="6" w:space="0"/>
            </w:tcBorders>
            <w:vAlign w:val="center"/>
          </w:tcPr>
          <w:p w14:paraId="6319007B">
            <w:pPr>
              <w:pStyle w:val="13"/>
              <w:rPr>
                <w:rFonts w:ascii="宋体" w:hAnsi="宋体"/>
                <w:color w:val="000000"/>
                <w:kern w:val="0"/>
                <w:szCs w:val="21"/>
                <w:lang w:bidi="ar"/>
              </w:rPr>
            </w:pPr>
            <w:r>
              <w:rPr>
                <w:rFonts w:hint="eastAsia" w:ascii="宋体" w:hAnsi="宋体"/>
                <w:color w:val="000000"/>
                <w:kern w:val="0"/>
                <w:szCs w:val="21"/>
                <w:lang w:bidi="ar"/>
              </w:rPr>
              <w:t>1</w:t>
            </w:r>
          </w:p>
        </w:tc>
        <w:tc>
          <w:tcPr>
            <w:tcW w:w="417" w:type="pct"/>
            <w:tcBorders>
              <w:top w:val="single" w:color="auto" w:sz="6" w:space="0"/>
              <w:bottom w:val="single" w:color="auto" w:sz="6" w:space="0"/>
            </w:tcBorders>
            <w:vAlign w:val="center"/>
          </w:tcPr>
          <w:p w14:paraId="5EF8E660">
            <w:pPr>
              <w:jc w:val="center"/>
              <w:rPr>
                <w:rFonts w:ascii="宋体" w:hAnsi="宋体"/>
                <w:color w:val="000000"/>
                <w:szCs w:val="21"/>
              </w:rPr>
            </w:pPr>
            <w:r>
              <w:rPr>
                <w:rFonts w:hint="eastAsia" w:ascii="宋体" w:hAnsi="宋体"/>
                <w:color w:val="000000"/>
                <w:szCs w:val="21"/>
              </w:rPr>
              <w:t>是</w:t>
            </w:r>
          </w:p>
        </w:tc>
        <w:tc>
          <w:tcPr>
            <w:tcW w:w="921" w:type="pct"/>
            <w:tcBorders>
              <w:top w:val="single" w:color="auto" w:sz="6" w:space="0"/>
              <w:bottom w:val="single" w:color="auto" w:sz="6" w:space="0"/>
            </w:tcBorders>
            <w:vAlign w:val="center"/>
          </w:tcPr>
          <w:p w14:paraId="18874D1C">
            <w:pPr>
              <w:pStyle w:val="1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3D98B881">
            <w:pPr>
              <w:pStyle w:val="13"/>
              <w:jc w:val="left"/>
              <w:rPr>
                <w:rFonts w:ascii="宋体" w:hAnsi="宋体"/>
                <w:color w:val="000000"/>
                <w:kern w:val="0"/>
                <w:szCs w:val="21"/>
                <w:lang w:bidi="ar"/>
              </w:rPr>
            </w:pPr>
            <w:r>
              <w:rPr>
                <w:rFonts w:hint="eastAsia" w:ascii="宋体" w:hAnsi="宋体"/>
                <w:color w:val="000000"/>
                <w:kern w:val="0"/>
                <w:szCs w:val="21"/>
                <w:lang w:bidi="ar"/>
              </w:rPr>
              <w:t>2消费税海关缴款书</w:t>
            </w:r>
          </w:p>
        </w:tc>
      </w:tr>
      <w:tr w14:paraId="3A892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C78C61C">
            <w:pPr>
              <w:pStyle w:val="13"/>
              <w:rPr>
                <w:rFonts w:ascii="宋体" w:hAnsi="宋体"/>
                <w:color w:val="000000"/>
                <w:szCs w:val="21"/>
              </w:rPr>
            </w:pPr>
            <w:r>
              <w:t>3</w:t>
            </w:r>
          </w:p>
        </w:tc>
        <w:tc>
          <w:tcPr>
            <w:tcW w:w="1005" w:type="pct"/>
            <w:tcBorders>
              <w:top w:val="single" w:color="auto" w:sz="6" w:space="0"/>
              <w:bottom w:val="single" w:color="auto" w:sz="6" w:space="0"/>
            </w:tcBorders>
            <w:vAlign w:val="center"/>
          </w:tcPr>
          <w:p w14:paraId="45E33D01">
            <w:pPr>
              <w:pStyle w:val="13"/>
              <w:rPr>
                <w:rFonts w:ascii="宋体" w:hAnsi="宋体"/>
                <w:color w:val="000000"/>
                <w:kern w:val="0"/>
                <w:szCs w:val="21"/>
                <w:lang w:bidi="ar"/>
              </w:rPr>
            </w:pPr>
            <w:r>
              <w:rPr>
                <w:rFonts w:hint="eastAsia" w:ascii="宋体" w:hAnsi="宋体"/>
                <w:color w:val="000000"/>
                <w:kern w:val="0"/>
                <w:szCs w:val="21"/>
                <w:lang w:bidi="ar"/>
              </w:rPr>
              <w:t>tfrqq</w:t>
            </w:r>
          </w:p>
        </w:tc>
        <w:tc>
          <w:tcPr>
            <w:tcW w:w="1088" w:type="pct"/>
            <w:tcBorders>
              <w:top w:val="single" w:color="auto" w:sz="6" w:space="0"/>
              <w:bottom w:val="single" w:color="auto" w:sz="6" w:space="0"/>
            </w:tcBorders>
            <w:vAlign w:val="center"/>
          </w:tcPr>
          <w:p w14:paraId="34D1D04E">
            <w:pPr>
              <w:pStyle w:val="13"/>
              <w:rPr>
                <w:rFonts w:ascii="宋体" w:hAnsi="宋体"/>
                <w:color w:val="000000"/>
                <w:szCs w:val="21"/>
                <w:lang w:bidi="ar"/>
              </w:rPr>
            </w:pPr>
            <w:r>
              <w:rPr>
                <w:rFonts w:hint="eastAsia"/>
              </w:rPr>
              <w:t>填发日期起</w:t>
            </w:r>
          </w:p>
        </w:tc>
        <w:tc>
          <w:tcPr>
            <w:tcW w:w="754" w:type="pct"/>
            <w:tcBorders>
              <w:top w:val="single" w:color="auto" w:sz="6" w:space="0"/>
              <w:bottom w:val="single" w:color="auto" w:sz="6" w:space="0"/>
            </w:tcBorders>
            <w:vAlign w:val="center"/>
          </w:tcPr>
          <w:p w14:paraId="30D24812">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28F26FD9">
            <w:pPr>
              <w:pStyle w:val="1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6" w:space="0"/>
            </w:tcBorders>
            <w:vAlign w:val="center"/>
          </w:tcPr>
          <w:p w14:paraId="0B8E9314">
            <w:pPr>
              <w:pStyle w:val="13"/>
              <w:rPr>
                <w:rFonts w:ascii="宋体" w:hAnsi="宋体"/>
                <w:color w:val="000000"/>
                <w:kern w:val="0"/>
                <w:szCs w:val="21"/>
                <w:lang w:bidi="ar"/>
              </w:rPr>
            </w:pPr>
            <w:r>
              <w:rPr>
                <w:rFonts w:hint="eastAsia"/>
              </w:rPr>
              <w:t>是</w:t>
            </w:r>
          </w:p>
        </w:tc>
        <w:tc>
          <w:tcPr>
            <w:tcW w:w="921" w:type="pct"/>
            <w:tcBorders>
              <w:top w:val="single" w:color="auto" w:sz="6" w:space="0"/>
              <w:bottom w:val="single" w:color="auto" w:sz="6" w:space="0"/>
            </w:tcBorders>
            <w:vAlign w:val="center"/>
          </w:tcPr>
          <w:p w14:paraId="6225BFCC">
            <w:pPr>
              <w:pStyle w:val="13"/>
              <w:jc w:val="left"/>
              <w:rPr>
                <w:rFonts w:ascii="宋体" w:hAnsi="宋体"/>
                <w:color w:val="000000"/>
                <w:kern w:val="0"/>
                <w:szCs w:val="21"/>
                <w:lang w:bidi="ar"/>
              </w:rPr>
            </w:pPr>
            <w:r>
              <w:rPr>
                <w:rFonts w:hint="eastAsia" w:ascii="宋体" w:hAnsi="宋体"/>
                <w:color w:val="000000"/>
                <w:kern w:val="0"/>
                <w:szCs w:val="21"/>
                <w:lang w:bidi="ar"/>
              </w:rPr>
              <w:t>YYYYMMDD</w:t>
            </w:r>
          </w:p>
        </w:tc>
      </w:tr>
      <w:tr w14:paraId="4230C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B0C0C1B">
            <w:pPr>
              <w:pStyle w:val="13"/>
              <w:rPr>
                <w:rFonts w:ascii="宋体" w:hAnsi="宋体"/>
                <w:color w:val="000000"/>
                <w:szCs w:val="21"/>
              </w:rPr>
            </w:pPr>
            <w:r>
              <w:t>4</w:t>
            </w:r>
          </w:p>
        </w:tc>
        <w:tc>
          <w:tcPr>
            <w:tcW w:w="1005" w:type="pct"/>
            <w:tcBorders>
              <w:top w:val="single" w:color="auto" w:sz="6" w:space="0"/>
              <w:bottom w:val="single" w:color="auto" w:sz="12" w:space="0"/>
            </w:tcBorders>
            <w:vAlign w:val="center"/>
          </w:tcPr>
          <w:p w14:paraId="3A9212DD">
            <w:pPr>
              <w:pStyle w:val="13"/>
              <w:rPr>
                <w:rFonts w:ascii="宋体" w:hAnsi="宋体"/>
                <w:color w:val="000000"/>
                <w:kern w:val="0"/>
                <w:szCs w:val="21"/>
                <w:lang w:bidi="ar"/>
              </w:rPr>
            </w:pPr>
            <w:r>
              <w:rPr>
                <w:rFonts w:ascii="宋体" w:hAnsi="宋体"/>
                <w:color w:val="000000"/>
                <w:kern w:val="0"/>
                <w:szCs w:val="21"/>
                <w:lang w:bidi="ar"/>
              </w:rPr>
              <w:t>tf</w:t>
            </w:r>
            <w:r>
              <w:rPr>
                <w:rFonts w:hint="eastAsia" w:ascii="宋体" w:hAnsi="宋体"/>
                <w:color w:val="000000"/>
                <w:kern w:val="0"/>
                <w:szCs w:val="21"/>
                <w:lang w:bidi="ar"/>
              </w:rPr>
              <w:t>rqz</w:t>
            </w:r>
          </w:p>
        </w:tc>
        <w:tc>
          <w:tcPr>
            <w:tcW w:w="1088" w:type="pct"/>
            <w:tcBorders>
              <w:top w:val="single" w:color="auto" w:sz="6" w:space="0"/>
              <w:bottom w:val="single" w:color="auto" w:sz="12" w:space="0"/>
            </w:tcBorders>
            <w:vAlign w:val="center"/>
          </w:tcPr>
          <w:p w14:paraId="6D67963D">
            <w:pPr>
              <w:pStyle w:val="13"/>
              <w:rPr>
                <w:rFonts w:ascii="宋体" w:hAnsi="宋体"/>
                <w:color w:val="000000"/>
                <w:szCs w:val="21"/>
                <w:lang w:bidi="ar"/>
              </w:rPr>
            </w:pPr>
            <w:r>
              <w:rPr>
                <w:rFonts w:hint="eastAsia"/>
              </w:rPr>
              <w:t>填发日期止</w:t>
            </w:r>
          </w:p>
        </w:tc>
        <w:tc>
          <w:tcPr>
            <w:tcW w:w="754" w:type="pct"/>
            <w:tcBorders>
              <w:top w:val="single" w:color="auto" w:sz="6" w:space="0"/>
              <w:bottom w:val="single" w:color="auto" w:sz="12" w:space="0"/>
            </w:tcBorders>
            <w:vAlign w:val="center"/>
          </w:tcPr>
          <w:p w14:paraId="1AE25935">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1A220D69">
            <w:pPr>
              <w:pStyle w:val="13"/>
              <w:rPr>
                <w:rFonts w:ascii="宋体" w:hAnsi="宋体"/>
                <w:color w:val="000000"/>
                <w:kern w:val="0"/>
                <w:szCs w:val="21"/>
                <w:lang w:bidi="ar"/>
              </w:rPr>
            </w:pPr>
            <w:r>
              <w:rPr>
                <w:rFonts w:hint="eastAsia" w:ascii="宋体" w:hAnsi="宋体"/>
                <w:color w:val="000000"/>
                <w:kern w:val="0"/>
                <w:szCs w:val="21"/>
                <w:lang w:bidi="ar"/>
              </w:rPr>
              <w:t>8</w:t>
            </w:r>
          </w:p>
        </w:tc>
        <w:tc>
          <w:tcPr>
            <w:tcW w:w="417" w:type="pct"/>
            <w:tcBorders>
              <w:top w:val="single" w:color="auto" w:sz="6" w:space="0"/>
              <w:bottom w:val="single" w:color="auto" w:sz="12" w:space="0"/>
            </w:tcBorders>
            <w:vAlign w:val="center"/>
          </w:tcPr>
          <w:p w14:paraId="155DFFAD">
            <w:pPr>
              <w:pStyle w:val="13"/>
              <w:rPr>
                <w:rFonts w:ascii="宋体" w:hAnsi="宋体"/>
                <w:color w:val="000000"/>
                <w:kern w:val="0"/>
                <w:szCs w:val="21"/>
                <w:lang w:bidi="ar"/>
              </w:rPr>
            </w:pPr>
            <w:r>
              <w:rPr>
                <w:rFonts w:hint="eastAsia"/>
              </w:rPr>
              <w:t>是</w:t>
            </w:r>
          </w:p>
        </w:tc>
        <w:tc>
          <w:tcPr>
            <w:tcW w:w="921" w:type="pct"/>
            <w:tcBorders>
              <w:top w:val="single" w:color="auto" w:sz="6" w:space="0"/>
              <w:bottom w:val="single" w:color="auto" w:sz="12" w:space="0"/>
            </w:tcBorders>
            <w:vAlign w:val="center"/>
          </w:tcPr>
          <w:p w14:paraId="567AC16E">
            <w:pPr>
              <w:pStyle w:val="13"/>
              <w:jc w:val="left"/>
              <w:rPr>
                <w:rFonts w:ascii="宋体" w:hAnsi="宋体"/>
                <w:color w:val="000000"/>
                <w:kern w:val="0"/>
                <w:szCs w:val="21"/>
                <w:lang w:bidi="ar"/>
              </w:rPr>
            </w:pPr>
            <w:r>
              <w:rPr>
                <w:rFonts w:hint="eastAsia" w:ascii="宋体" w:hAnsi="宋体"/>
                <w:color w:val="000000"/>
                <w:kern w:val="0"/>
                <w:szCs w:val="21"/>
                <w:lang w:bidi="ar"/>
              </w:rPr>
              <w:t>YYYYMMDD</w:t>
            </w:r>
          </w:p>
        </w:tc>
      </w:tr>
    </w:tbl>
    <w:p w14:paraId="7AAC165E">
      <w:pPr>
        <w:pStyle w:val="6"/>
      </w:pPr>
      <w:r>
        <w:t>14.4请求报文示例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5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4C7FCBD">
            <w:pPr>
              <w:pStyle w:val="12"/>
              <w:ind w:firstLine="420"/>
            </w:pPr>
            <w:r>
              <w:t>{</w:t>
            </w:r>
          </w:p>
          <w:p w14:paraId="3C38CCB3">
            <w:pPr>
              <w:pStyle w:val="12"/>
              <w:ind w:firstLine="420"/>
            </w:pPr>
            <w:r>
              <w:rPr>
                <w:rFonts w:hint="eastAsia"/>
              </w:rPr>
              <w:tab/>
            </w:r>
            <w:r>
              <w:rPr>
                <w:rFonts w:hint="eastAsia"/>
              </w:rPr>
              <w:t>"nsrsbh": "统一社会信用代码/纳税人识别号",</w:t>
            </w:r>
          </w:p>
          <w:p w14:paraId="66FD1FEF">
            <w:pPr>
              <w:pStyle w:val="12"/>
              <w:ind w:firstLine="840" w:firstLineChars="400"/>
            </w:pPr>
            <w:r>
              <w:rPr>
                <w:rFonts w:hint="eastAsia"/>
              </w:rPr>
              <w:t>"</w:t>
            </w:r>
            <w:r>
              <w:t>hgjkslx</w:t>
            </w:r>
            <w:r>
              <w:rPr>
                <w:rFonts w:hint="eastAsia"/>
              </w:rPr>
              <w:t>": "海关缴款书类型",</w:t>
            </w:r>
          </w:p>
          <w:p w14:paraId="2A7A3A7D">
            <w:pPr>
              <w:pStyle w:val="12"/>
              <w:ind w:firstLine="420"/>
            </w:pPr>
            <w:r>
              <w:rPr>
                <w:rFonts w:hint="eastAsia"/>
              </w:rPr>
              <w:tab/>
            </w:r>
            <w:r>
              <w:rPr>
                <w:rFonts w:hint="eastAsia"/>
              </w:rPr>
              <w:t>"tfrqq": "填发日期起",</w:t>
            </w:r>
          </w:p>
          <w:p w14:paraId="224BB4B2">
            <w:pPr>
              <w:pStyle w:val="12"/>
              <w:ind w:firstLine="420"/>
            </w:pPr>
            <w:r>
              <w:rPr>
                <w:rFonts w:hint="eastAsia"/>
              </w:rPr>
              <w:tab/>
            </w:r>
            <w:r>
              <w:rPr>
                <w:rFonts w:hint="eastAsia"/>
              </w:rPr>
              <w:t>"tfrqz": "填发日期止"</w:t>
            </w:r>
          </w:p>
          <w:p w14:paraId="314AC6DF">
            <w:pPr>
              <w:pStyle w:val="12"/>
              <w:ind w:firstLine="420"/>
            </w:pPr>
            <w:r>
              <w:t>}</w:t>
            </w:r>
          </w:p>
        </w:tc>
      </w:tr>
    </w:tbl>
    <w:p w14:paraId="7F50779C">
      <w:pPr>
        <w:pStyle w:val="6"/>
      </w:pPr>
      <w:r>
        <w:t>14.5返回参数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3"/>
        <w:gridCol w:w="1588"/>
        <w:gridCol w:w="1140"/>
        <w:gridCol w:w="712"/>
        <w:gridCol w:w="712"/>
        <w:gridCol w:w="1979"/>
      </w:tblGrid>
      <w:tr w14:paraId="3C836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6" w:type="pct"/>
            <w:tcBorders>
              <w:top w:val="single" w:color="auto" w:sz="12" w:space="0"/>
              <w:bottom w:val="single" w:color="auto" w:sz="6" w:space="0"/>
            </w:tcBorders>
            <w:shd w:val="clear" w:color="auto" w:fill="D8D8D8"/>
            <w:vAlign w:val="center"/>
          </w:tcPr>
          <w:p w14:paraId="2F89E765">
            <w:pPr>
              <w:pStyle w:val="35"/>
            </w:pPr>
            <w:r>
              <w:t>序号</w:t>
            </w:r>
          </w:p>
        </w:tc>
        <w:tc>
          <w:tcPr>
            <w:tcW w:w="1005" w:type="pct"/>
            <w:tcBorders>
              <w:top w:val="single" w:color="auto" w:sz="12" w:space="0"/>
              <w:bottom w:val="single" w:color="auto" w:sz="6" w:space="0"/>
            </w:tcBorders>
            <w:shd w:val="clear" w:color="auto" w:fill="D8D8D8"/>
            <w:vAlign w:val="center"/>
          </w:tcPr>
          <w:p w14:paraId="62868991">
            <w:pPr>
              <w:pStyle w:val="35"/>
            </w:pPr>
            <w:r>
              <w:rPr>
                <w:rFonts w:hint="eastAsia"/>
              </w:rPr>
              <w:t>数据项标识</w:t>
            </w:r>
          </w:p>
        </w:tc>
        <w:tc>
          <w:tcPr>
            <w:tcW w:w="932" w:type="pct"/>
            <w:tcBorders>
              <w:top w:val="single" w:color="auto" w:sz="12" w:space="0"/>
              <w:bottom w:val="single" w:color="auto" w:sz="6" w:space="0"/>
            </w:tcBorders>
            <w:shd w:val="clear" w:color="auto" w:fill="D8D8D8"/>
            <w:vAlign w:val="center"/>
          </w:tcPr>
          <w:p w14:paraId="5257B7F7">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12DAEFF2">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11C9F221">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01962EBA">
            <w:pPr>
              <w:pStyle w:val="35"/>
            </w:pPr>
            <w:r>
              <w:rPr>
                <w:rFonts w:hint="eastAsia"/>
              </w:rPr>
              <w:t>必须</w:t>
            </w:r>
          </w:p>
        </w:tc>
        <w:tc>
          <w:tcPr>
            <w:tcW w:w="1161" w:type="pct"/>
            <w:tcBorders>
              <w:top w:val="single" w:color="auto" w:sz="12" w:space="0"/>
              <w:bottom w:val="single" w:color="auto" w:sz="6" w:space="0"/>
            </w:tcBorders>
            <w:shd w:val="clear" w:color="auto" w:fill="D8D8D8"/>
            <w:vAlign w:val="center"/>
          </w:tcPr>
          <w:p w14:paraId="3F53137A">
            <w:pPr>
              <w:pStyle w:val="35"/>
            </w:pPr>
            <w:r>
              <w:t>说明</w:t>
            </w:r>
          </w:p>
        </w:tc>
      </w:tr>
      <w:tr w14:paraId="17CA0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5583E77E">
            <w:pPr>
              <w:pStyle w:val="13"/>
              <w:rPr>
                <w:rFonts w:ascii="宋体" w:hAnsi="宋体"/>
                <w:color w:val="000000"/>
                <w:szCs w:val="21"/>
              </w:rPr>
            </w:pPr>
            <w:r>
              <w:rPr>
                <w:rFonts w:hint="eastAsia"/>
              </w:rPr>
              <w:t>1</w:t>
            </w:r>
          </w:p>
        </w:tc>
        <w:tc>
          <w:tcPr>
            <w:tcW w:w="1005" w:type="pct"/>
            <w:tcBorders>
              <w:top w:val="single" w:color="auto" w:sz="6" w:space="0"/>
              <w:bottom w:val="single" w:color="auto" w:sz="6" w:space="0"/>
            </w:tcBorders>
            <w:vAlign w:val="center"/>
          </w:tcPr>
          <w:p w14:paraId="47134360">
            <w:pPr>
              <w:pStyle w:val="13"/>
              <w:rPr>
                <w:rFonts w:ascii="宋体" w:hAnsi="宋体"/>
                <w:color w:val="000000"/>
                <w:kern w:val="0"/>
                <w:szCs w:val="21"/>
                <w:lang w:bidi="ar"/>
              </w:rPr>
            </w:pPr>
            <w:r>
              <w:rPr>
                <w:rFonts w:hint="eastAsia"/>
              </w:rPr>
              <w:t>returncode</w:t>
            </w:r>
          </w:p>
        </w:tc>
        <w:tc>
          <w:tcPr>
            <w:tcW w:w="932" w:type="pct"/>
            <w:tcBorders>
              <w:top w:val="single" w:color="auto" w:sz="6" w:space="0"/>
              <w:bottom w:val="single" w:color="auto" w:sz="6" w:space="0"/>
            </w:tcBorders>
            <w:vAlign w:val="center"/>
          </w:tcPr>
          <w:p w14:paraId="0B676677">
            <w:pPr>
              <w:pStyle w:val="13"/>
              <w:rPr>
                <w:rFonts w:ascii="宋体" w:hAnsi="宋体"/>
                <w:color w:val="000000"/>
                <w:kern w:val="0"/>
                <w:szCs w:val="21"/>
                <w:lang w:bidi="ar"/>
              </w:rPr>
            </w:pPr>
            <w:r>
              <w:rPr>
                <w:rFonts w:hint="eastAsia"/>
              </w:rPr>
              <w:t>返回码</w:t>
            </w:r>
          </w:p>
        </w:tc>
        <w:tc>
          <w:tcPr>
            <w:tcW w:w="669" w:type="pct"/>
            <w:tcBorders>
              <w:top w:val="single" w:color="auto" w:sz="6" w:space="0"/>
              <w:bottom w:val="single" w:color="auto" w:sz="6" w:space="0"/>
            </w:tcBorders>
            <w:vAlign w:val="center"/>
          </w:tcPr>
          <w:p w14:paraId="6BC87D97">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484D6BB">
            <w:pPr>
              <w:pStyle w:val="13"/>
              <w:rPr>
                <w:rFonts w:ascii="宋体" w:hAnsi="宋体"/>
                <w:color w:val="000000"/>
                <w:kern w:val="0"/>
                <w:szCs w:val="21"/>
                <w:lang w:bidi="ar"/>
              </w:rPr>
            </w:pPr>
            <w:r>
              <w:rPr>
                <w:rFonts w:hint="eastAsia"/>
              </w:rPr>
              <w:t>2</w:t>
            </w:r>
          </w:p>
        </w:tc>
        <w:tc>
          <w:tcPr>
            <w:tcW w:w="418" w:type="pct"/>
            <w:tcBorders>
              <w:top w:val="single" w:color="auto" w:sz="6" w:space="0"/>
              <w:bottom w:val="single" w:color="auto" w:sz="6" w:space="0"/>
            </w:tcBorders>
            <w:vAlign w:val="center"/>
          </w:tcPr>
          <w:p w14:paraId="70DA60BA">
            <w:pPr>
              <w:pStyle w:val="13"/>
              <w:rPr>
                <w:rFonts w:ascii="宋体" w:hAnsi="宋体"/>
                <w:color w:val="000000"/>
                <w:szCs w:val="21"/>
              </w:rPr>
            </w:pPr>
            <w:r>
              <w:t>是</w:t>
            </w:r>
          </w:p>
        </w:tc>
        <w:tc>
          <w:tcPr>
            <w:tcW w:w="1161" w:type="pct"/>
            <w:tcBorders>
              <w:top w:val="single" w:color="auto" w:sz="6" w:space="0"/>
              <w:bottom w:val="single" w:color="auto" w:sz="6" w:space="0"/>
            </w:tcBorders>
            <w:vAlign w:val="center"/>
          </w:tcPr>
          <w:p w14:paraId="33E8B3B7">
            <w:pPr>
              <w:pStyle w:val="13"/>
            </w:pPr>
            <w:r>
              <w:rPr>
                <w:rFonts w:hint="eastAsia"/>
              </w:rPr>
              <w:t>详情可参照“六、附件：1</w:t>
            </w:r>
            <w:r>
              <w:t>.</w:t>
            </w:r>
            <w:r>
              <w:rPr>
                <w:rFonts w:hint="eastAsia"/>
              </w:rPr>
              <w:t>返回码代码表”</w:t>
            </w:r>
          </w:p>
        </w:tc>
      </w:tr>
      <w:tr w14:paraId="5BAA7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6" w:space="0"/>
            </w:tcBorders>
            <w:vAlign w:val="center"/>
          </w:tcPr>
          <w:p w14:paraId="76C17728">
            <w:pPr>
              <w:pStyle w:val="13"/>
              <w:rPr>
                <w:rFonts w:ascii="宋体" w:hAnsi="宋体"/>
                <w:color w:val="000000"/>
                <w:szCs w:val="21"/>
              </w:rPr>
            </w:pPr>
            <w:r>
              <w:rPr>
                <w:rFonts w:hint="eastAsia"/>
              </w:rPr>
              <w:t>2</w:t>
            </w:r>
          </w:p>
        </w:tc>
        <w:tc>
          <w:tcPr>
            <w:tcW w:w="1005" w:type="pct"/>
            <w:tcBorders>
              <w:top w:val="single" w:color="auto" w:sz="6" w:space="0"/>
              <w:bottom w:val="single" w:color="auto" w:sz="6" w:space="0"/>
            </w:tcBorders>
            <w:vAlign w:val="center"/>
          </w:tcPr>
          <w:p w14:paraId="785C0A35">
            <w:pPr>
              <w:pStyle w:val="13"/>
              <w:rPr>
                <w:rFonts w:ascii="宋体" w:hAnsi="宋体"/>
                <w:color w:val="000000"/>
                <w:kern w:val="0"/>
                <w:szCs w:val="21"/>
                <w:lang w:bidi="ar"/>
              </w:rPr>
            </w:pPr>
            <w:r>
              <w:rPr>
                <w:rFonts w:hint="eastAsia"/>
              </w:rPr>
              <w:t>returnmsg</w:t>
            </w:r>
          </w:p>
        </w:tc>
        <w:tc>
          <w:tcPr>
            <w:tcW w:w="932" w:type="pct"/>
            <w:tcBorders>
              <w:top w:val="single" w:color="auto" w:sz="6" w:space="0"/>
              <w:bottom w:val="single" w:color="auto" w:sz="6" w:space="0"/>
            </w:tcBorders>
            <w:vAlign w:val="center"/>
          </w:tcPr>
          <w:p w14:paraId="2104813F">
            <w:pPr>
              <w:pStyle w:val="13"/>
              <w:rPr>
                <w:rFonts w:ascii="宋体" w:hAnsi="宋体"/>
                <w:color w:val="000000"/>
                <w:kern w:val="0"/>
                <w:szCs w:val="21"/>
                <w:lang w:bidi="ar"/>
              </w:rPr>
            </w:pPr>
            <w:r>
              <w:rPr>
                <w:rFonts w:hint="eastAsia"/>
              </w:rPr>
              <w:t>返回信息</w:t>
            </w:r>
          </w:p>
        </w:tc>
        <w:tc>
          <w:tcPr>
            <w:tcW w:w="669" w:type="pct"/>
            <w:tcBorders>
              <w:top w:val="single" w:color="auto" w:sz="6" w:space="0"/>
              <w:bottom w:val="single" w:color="auto" w:sz="6" w:space="0"/>
            </w:tcBorders>
            <w:vAlign w:val="center"/>
          </w:tcPr>
          <w:p w14:paraId="099C3B56">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7F4B8625">
            <w:pPr>
              <w:pStyle w:val="13"/>
              <w:rPr>
                <w:rFonts w:ascii="宋体" w:hAnsi="宋体"/>
                <w:color w:val="000000"/>
                <w:kern w:val="0"/>
                <w:szCs w:val="21"/>
                <w:lang w:bidi="ar"/>
              </w:rPr>
            </w:pPr>
            <w:r>
              <w:rPr>
                <w:rFonts w:hint="eastAsia"/>
              </w:rPr>
              <w:t>2000</w:t>
            </w:r>
          </w:p>
        </w:tc>
        <w:tc>
          <w:tcPr>
            <w:tcW w:w="418" w:type="pct"/>
            <w:tcBorders>
              <w:top w:val="single" w:color="auto" w:sz="6" w:space="0"/>
              <w:bottom w:val="single" w:color="auto" w:sz="6" w:space="0"/>
            </w:tcBorders>
            <w:vAlign w:val="center"/>
          </w:tcPr>
          <w:p w14:paraId="62C34E92">
            <w:pPr>
              <w:pStyle w:val="13"/>
              <w:rPr>
                <w:rFonts w:ascii="宋体" w:hAnsi="宋体"/>
                <w:color w:val="000000"/>
                <w:szCs w:val="21"/>
              </w:rPr>
            </w:pPr>
            <w:r>
              <w:rPr>
                <w:rFonts w:hint="eastAsia"/>
              </w:rPr>
              <w:t>否</w:t>
            </w:r>
          </w:p>
        </w:tc>
        <w:tc>
          <w:tcPr>
            <w:tcW w:w="1161" w:type="pct"/>
            <w:tcBorders>
              <w:top w:val="single" w:color="auto" w:sz="6" w:space="0"/>
              <w:bottom w:val="single" w:color="auto" w:sz="6" w:space="0"/>
            </w:tcBorders>
            <w:vAlign w:val="center"/>
          </w:tcPr>
          <w:p w14:paraId="5D88F5DC">
            <w:pPr>
              <w:pStyle w:val="13"/>
              <w:rPr>
                <w:rFonts w:ascii="宋体" w:hAnsi="宋体"/>
                <w:color w:val="000000"/>
                <w:kern w:val="0"/>
                <w:szCs w:val="21"/>
                <w:lang w:bidi="ar"/>
              </w:rPr>
            </w:pPr>
            <w:r>
              <w:rPr>
                <w:rFonts w:hint="eastAsia"/>
              </w:rPr>
              <w:t>错误信息说明</w:t>
            </w:r>
          </w:p>
        </w:tc>
      </w:tr>
      <w:tr w14:paraId="4DC1C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bottom w:val="single" w:color="auto" w:sz="12" w:space="0"/>
            </w:tcBorders>
            <w:vAlign w:val="center"/>
          </w:tcPr>
          <w:p w14:paraId="632A8EF3">
            <w:pPr>
              <w:pStyle w:val="13"/>
              <w:rPr>
                <w:rFonts w:ascii="宋体" w:hAnsi="宋体"/>
                <w:color w:val="000000"/>
                <w:szCs w:val="21"/>
              </w:rPr>
            </w:pPr>
            <w:r>
              <w:rPr>
                <w:rFonts w:hint="eastAsia"/>
              </w:rPr>
              <w:t>3</w:t>
            </w:r>
          </w:p>
        </w:tc>
        <w:tc>
          <w:tcPr>
            <w:tcW w:w="1005" w:type="pct"/>
            <w:tcBorders>
              <w:top w:val="single" w:color="auto" w:sz="6" w:space="0"/>
              <w:bottom w:val="single" w:color="auto" w:sz="12" w:space="0"/>
            </w:tcBorders>
            <w:vAlign w:val="center"/>
          </w:tcPr>
          <w:p w14:paraId="4DF57970">
            <w:pPr>
              <w:pStyle w:val="13"/>
              <w:rPr>
                <w:rFonts w:ascii="宋体" w:hAnsi="宋体"/>
                <w:color w:val="000000"/>
                <w:kern w:val="0"/>
                <w:szCs w:val="21"/>
                <w:lang w:bidi="ar"/>
              </w:rPr>
            </w:pPr>
            <w:r>
              <w:rPr>
                <w:rFonts w:hint="eastAsia"/>
              </w:rPr>
              <w:t>pclsh</w:t>
            </w:r>
          </w:p>
        </w:tc>
        <w:tc>
          <w:tcPr>
            <w:tcW w:w="932" w:type="pct"/>
            <w:tcBorders>
              <w:top w:val="single" w:color="auto" w:sz="6" w:space="0"/>
              <w:bottom w:val="single" w:color="auto" w:sz="12" w:space="0"/>
            </w:tcBorders>
            <w:vAlign w:val="center"/>
          </w:tcPr>
          <w:p w14:paraId="0D34A0FB">
            <w:pPr>
              <w:pStyle w:val="1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12" w:space="0"/>
            </w:tcBorders>
            <w:vAlign w:val="center"/>
          </w:tcPr>
          <w:p w14:paraId="75DDF619">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4BE81913">
            <w:pPr>
              <w:pStyle w:val="13"/>
              <w:rPr>
                <w:rFonts w:ascii="宋体" w:hAnsi="宋体"/>
                <w:color w:val="000000"/>
                <w:kern w:val="0"/>
                <w:szCs w:val="21"/>
                <w:lang w:bidi="ar"/>
              </w:rPr>
            </w:pPr>
            <w:r>
              <w:rPr>
                <w:rFonts w:hint="eastAsia"/>
              </w:rPr>
              <w:t>32</w:t>
            </w:r>
          </w:p>
        </w:tc>
        <w:tc>
          <w:tcPr>
            <w:tcW w:w="418" w:type="pct"/>
            <w:tcBorders>
              <w:top w:val="single" w:color="auto" w:sz="6" w:space="0"/>
              <w:bottom w:val="single" w:color="auto" w:sz="12" w:space="0"/>
            </w:tcBorders>
            <w:vAlign w:val="center"/>
          </w:tcPr>
          <w:p w14:paraId="17BE95FF">
            <w:pPr>
              <w:pStyle w:val="13"/>
              <w:rPr>
                <w:rFonts w:ascii="宋体" w:hAnsi="宋体"/>
                <w:color w:val="000000"/>
                <w:szCs w:val="21"/>
              </w:rPr>
            </w:pPr>
            <w:r>
              <w:rPr>
                <w:rFonts w:hint="eastAsia"/>
              </w:rPr>
              <w:t>否</w:t>
            </w:r>
          </w:p>
        </w:tc>
        <w:tc>
          <w:tcPr>
            <w:tcW w:w="1161" w:type="pct"/>
            <w:tcBorders>
              <w:top w:val="single" w:color="auto" w:sz="6" w:space="0"/>
              <w:bottom w:val="single" w:color="auto" w:sz="12" w:space="0"/>
            </w:tcBorders>
            <w:vAlign w:val="center"/>
          </w:tcPr>
          <w:p w14:paraId="281CD04A">
            <w:pPr>
              <w:pStyle w:val="13"/>
              <w:rPr>
                <w:rFonts w:ascii="宋体" w:hAnsi="宋体"/>
                <w:color w:val="000000"/>
                <w:kern w:val="0"/>
                <w:szCs w:val="21"/>
                <w:lang w:bidi="ar"/>
              </w:rPr>
            </w:pPr>
            <w:r>
              <w:rPr>
                <w:rFonts w:hint="eastAsia"/>
              </w:rPr>
              <w:t>返回码不是00：成功时，不返回</w:t>
            </w:r>
          </w:p>
        </w:tc>
      </w:tr>
    </w:tbl>
    <w:p w14:paraId="5F3CD6B3">
      <w:pPr>
        <w:pStyle w:val="6"/>
      </w:pPr>
      <w:r>
        <w:t>14.6返回报文示例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74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71283F">
            <w:pPr>
              <w:pStyle w:val="12"/>
              <w:ind w:firstLine="420"/>
            </w:pPr>
            <w:r>
              <w:t>{</w:t>
            </w:r>
          </w:p>
          <w:p w14:paraId="1E53D3D5">
            <w:pPr>
              <w:pStyle w:val="12"/>
              <w:ind w:firstLine="420"/>
            </w:pPr>
            <w:r>
              <w:tab/>
            </w:r>
            <w:r>
              <w:t>"Response": {</w:t>
            </w:r>
          </w:p>
          <w:p w14:paraId="0640BC47">
            <w:pPr>
              <w:pStyle w:val="12"/>
              <w:ind w:firstLine="420"/>
            </w:pPr>
            <w:r>
              <w:rPr>
                <w:rFonts w:hint="eastAsia"/>
              </w:rPr>
              <w:tab/>
            </w:r>
            <w:r>
              <w:rPr>
                <w:rFonts w:hint="eastAsia"/>
              </w:rPr>
              <w:tab/>
            </w:r>
            <w:r>
              <w:rPr>
                <w:rFonts w:hint="eastAsia"/>
              </w:rPr>
              <w:t>"RequestId": "系统自动生成ID",</w:t>
            </w:r>
          </w:p>
          <w:p w14:paraId="04C9E799">
            <w:pPr>
              <w:pStyle w:val="12"/>
              <w:ind w:firstLine="420"/>
            </w:pPr>
            <w:r>
              <w:tab/>
            </w:r>
            <w:r>
              <w:tab/>
            </w:r>
            <w:r>
              <w:t>"Data": {</w:t>
            </w:r>
          </w:p>
          <w:p w14:paraId="707538C4">
            <w:pPr>
              <w:pStyle w:val="12"/>
              <w:ind w:firstLine="420"/>
            </w:pPr>
            <w:r>
              <w:rPr>
                <w:rFonts w:hint="eastAsia"/>
              </w:rPr>
              <w:tab/>
            </w:r>
            <w:r>
              <w:rPr>
                <w:rFonts w:hint="eastAsia"/>
              </w:rPr>
              <w:tab/>
            </w:r>
            <w:r>
              <w:rPr>
                <w:rFonts w:hint="eastAsia"/>
              </w:rPr>
              <w:tab/>
            </w:r>
            <w:r>
              <w:rPr>
                <w:rFonts w:hint="eastAsia"/>
              </w:rPr>
              <w:t>"returncode": "返回码",</w:t>
            </w:r>
          </w:p>
          <w:p w14:paraId="43AC9AF5">
            <w:pPr>
              <w:pStyle w:val="12"/>
              <w:ind w:firstLine="420"/>
            </w:pPr>
            <w:r>
              <w:rPr>
                <w:rFonts w:hint="eastAsia"/>
              </w:rPr>
              <w:tab/>
            </w:r>
            <w:r>
              <w:rPr>
                <w:rFonts w:hint="eastAsia"/>
              </w:rPr>
              <w:tab/>
            </w:r>
            <w:r>
              <w:rPr>
                <w:rFonts w:hint="eastAsia"/>
              </w:rPr>
              <w:tab/>
            </w:r>
            <w:r>
              <w:rPr>
                <w:rFonts w:hint="eastAsia"/>
              </w:rPr>
              <w:t>"returnmsg": "返回信息",</w:t>
            </w:r>
          </w:p>
          <w:p w14:paraId="24EACF27">
            <w:pPr>
              <w:pStyle w:val="12"/>
              <w:ind w:firstLine="420"/>
            </w:pPr>
            <w:r>
              <w:rPr>
                <w:rFonts w:hint="eastAsia"/>
              </w:rPr>
              <w:tab/>
            </w:r>
            <w:r>
              <w:rPr>
                <w:rFonts w:hint="eastAsia"/>
              </w:rPr>
              <w:tab/>
            </w:r>
            <w:r>
              <w:rPr>
                <w:rFonts w:hint="eastAsia"/>
              </w:rPr>
              <w:tab/>
            </w:r>
            <w:r>
              <w:rPr>
                <w:rFonts w:hint="eastAsia"/>
              </w:rPr>
              <w:t>"pclsh": "批次流水号"</w:t>
            </w:r>
          </w:p>
          <w:p w14:paraId="501547AE">
            <w:pPr>
              <w:pStyle w:val="12"/>
              <w:ind w:firstLine="420"/>
            </w:pPr>
            <w:r>
              <w:tab/>
            </w:r>
            <w:r>
              <w:tab/>
            </w:r>
            <w:r>
              <w:t>}</w:t>
            </w:r>
          </w:p>
          <w:p w14:paraId="41198A23">
            <w:pPr>
              <w:pStyle w:val="12"/>
              <w:ind w:firstLine="420"/>
            </w:pPr>
            <w:r>
              <w:tab/>
            </w:r>
            <w:r>
              <w:t>}</w:t>
            </w:r>
          </w:p>
          <w:p w14:paraId="7E25F020">
            <w:pPr>
              <w:pStyle w:val="12"/>
              <w:ind w:firstLine="420"/>
            </w:pPr>
            <w:r>
              <w:t>}</w:t>
            </w:r>
          </w:p>
        </w:tc>
      </w:tr>
    </w:tbl>
    <w:p w14:paraId="6DD52E3E">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2D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0EEC482">
            <w:pPr>
              <w:pStyle w:val="12"/>
              <w:ind w:firstLine="420"/>
            </w:pPr>
            <w:r>
              <w:t>{</w:t>
            </w:r>
          </w:p>
          <w:p w14:paraId="27D5DAF2">
            <w:pPr>
              <w:pStyle w:val="12"/>
              <w:ind w:firstLine="420"/>
            </w:pPr>
            <w:r>
              <w:tab/>
            </w:r>
            <w:r>
              <w:t>"Response": {</w:t>
            </w:r>
          </w:p>
          <w:p w14:paraId="50F3DC35">
            <w:pPr>
              <w:pStyle w:val="12"/>
              <w:ind w:firstLine="420"/>
            </w:pPr>
            <w:r>
              <w:rPr>
                <w:rFonts w:hint="eastAsia"/>
              </w:rPr>
              <w:tab/>
            </w:r>
            <w:r>
              <w:rPr>
                <w:rFonts w:hint="eastAsia"/>
              </w:rPr>
              <w:tab/>
            </w:r>
            <w:r>
              <w:rPr>
                <w:rFonts w:hint="eastAsia"/>
              </w:rPr>
              <w:t>"RequestId": "系统自动生成ID",</w:t>
            </w:r>
          </w:p>
          <w:p w14:paraId="3D286C2D">
            <w:pPr>
              <w:pStyle w:val="12"/>
              <w:ind w:firstLine="420"/>
            </w:pPr>
            <w:r>
              <w:tab/>
            </w:r>
            <w:r>
              <w:tab/>
            </w:r>
            <w:r>
              <w:t>"Data": {</w:t>
            </w:r>
          </w:p>
          <w:p w14:paraId="1A48972D">
            <w:pPr>
              <w:pStyle w:val="12"/>
              <w:ind w:firstLine="420"/>
            </w:pPr>
            <w:r>
              <w:rPr>
                <w:rFonts w:hint="eastAsia"/>
              </w:rPr>
              <w:tab/>
            </w:r>
            <w:r>
              <w:rPr>
                <w:rFonts w:hint="eastAsia"/>
              </w:rPr>
              <w:tab/>
            </w:r>
            <w:r>
              <w:rPr>
                <w:rFonts w:hint="eastAsia"/>
              </w:rPr>
              <w:tab/>
            </w:r>
            <w:r>
              <w:rPr>
                <w:rFonts w:hint="eastAsia"/>
              </w:rPr>
              <w:t>"returncode": "返回码",</w:t>
            </w:r>
          </w:p>
          <w:p w14:paraId="72581C6A">
            <w:pPr>
              <w:pStyle w:val="12"/>
              <w:ind w:firstLine="420"/>
            </w:pPr>
            <w:r>
              <w:rPr>
                <w:rFonts w:hint="eastAsia"/>
              </w:rPr>
              <w:tab/>
            </w:r>
            <w:r>
              <w:rPr>
                <w:rFonts w:hint="eastAsia"/>
              </w:rPr>
              <w:tab/>
            </w:r>
            <w:r>
              <w:rPr>
                <w:rFonts w:hint="eastAsia"/>
              </w:rPr>
              <w:tab/>
            </w:r>
            <w:r>
              <w:rPr>
                <w:rFonts w:hint="eastAsia"/>
              </w:rPr>
              <w:t>"returnmsg": "返回信息",</w:t>
            </w:r>
          </w:p>
          <w:p w14:paraId="7952CF6F">
            <w:pPr>
              <w:pStyle w:val="12"/>
              <w:ind w:firstLine="420"/>
            </w:pPr>
            <w:r>
              <w:rPr>
                <w:rFonts w:hint="eastAsia"/>
              </w:rPr>
              <w:tab/>
            </w:r>
            <w:r>
              <w:rPr>
                <w:rFonts w:hint="eastAsia"/>
              </w:rPr>
              <w:tab/>
            </w:r>
            <w:r>
              <w:rPr>
                <w:rFonts w:hint="eastAsia"/>
              </w:rPr>
              <w:tab/>
            </w:r>
            <w:r>
              <w:rPr>
                <w:rFonts w:hint="eastAsia"/>
              </w:rPr>
              <w:t>"pclsh": "批次流水号"</w:t>
            </w:r>
          </w:p>
          <w:p w14:paraId="336E618F">
            <w:pPr>
              <w:pStyle w:val="12"/>
              <w:ind w:firstLine="420"/>
            </w:pPr>
            <w:r>
              <w:tab/>
            </w:r>
            <w:r>
              <w:tab/>
            </w:r>
            <w:r>
              <w:t>}</w:t>
            </w:r>
          </w:p>
          <w:p w14:paraId="0A3CB839">
            <w:pPr>
              <w:pStyle w:val="12"/>
              <w:ind w:firstLine="420"/>
            </w:pPr>
            <w:r>
              <w:tab/>
            </w:r>
            <w:r>
              <w:t>}</w:t>
            </w:r>
          </w:p>
          <w:p w14:paraId="10649376">
            <w:pPr>
              <w:pStyle w:val="12"/>
              <w:ind w:firstLine="420"/>
            </w:pPr>
            <w:r>
              <w:t>}</w:t>
            </w:r>
          </w:p>
        </w:tc>
      </w:tr>
    </w:tbl>
    <w:p w14:paraId="7E166FA1">
      <w:pPr>
        <w:pStyle w:val="13"/>
        <w:jc w:val="both"/>
      </w:pPr>
      <w:bookmarkStart w:id="164" w:name="_17.批量海关缴款书下载申请反馈"/>
      <w:bookmarkEnd w:id="164"/>
      <w:bookmarkStart w:id="165" w:name="_2.17批量海关缴款书下载申请反馈"/>
      <w:bookmarkEnd w:id="165"/>
      <w:bookmarkStart w:id="166" w:name="_Toc183099334"/>
    </w:p>
    <w:p w14:paraId="2DC86597">
      <w:pPr>
        <w:pStyle w:val="4"/>
      </w:pPr>
      <w:bookmarkStart w:id="167" w:name="_Toc217140502"/>
      <w:r>
        <w:t>15.批量海关缴款书下载申请反馈</w:t>
      </w:r>
      <w:bookmarkEnd w:id="166"/>
      <w:bookmarkEnd w:id="167"/>
    </w:p>
    <w:p w14:paraId="082F8736">
      <w:pPr>
        <w:pStyle w:val="6"/>
      </w:pPr>
      <w:r>
        <w:t>15.1接口说明</w:t>
      </w:r>
    </w:p>
    <w:p w14:paraId="3A32A664">
      <w:pPr>
        <w:pStyle w:val="5"/>
      </w:pPr>
      <w:r>
        <w:rPr>
          <w:rFonts w:hint="eastAsia"/>
        </w:rPr>
        <w:t>企业业务系统通过接口根据申请流水号批量下载海关缴款书信息，用于海关缴款书数据分析、企业海关缴款书风险内控、海关缴款书勾选、海关缴款书用途确认等业务。（查询数据超过2</w:t>
      </w:r>
      <w:r>
        <w:t>000</w:t>
      </w:r>
      <w:r>
        <w:rPr>
          <w:rFonts w:hint="eastAsia"/>
        </w:rPr>
        <w:t>条则开始分包处理）</w:t>
      </w:r>
    </w:p>
    <w:p w14:paraId="6C10DA6F">
      <w:pPr>
        <w:pStyle w:val="6"/>
      </w:pPr>
      <w:r>
        <w:t>15.2请求方式</w:t>
      </w:r>
    </w:p>
    <w:p w14:paraId="5ACE6376">
      <w:pPr>
        <w:pStyle w:val="5"/>
      </w:pPr>
      <w:r>
        <w:rPr>
          <w:rFonts w:hint="eastAsia"/>
        </w:rPr>
        <w:t>请求方式为POST</w:t>
      </w:r>
    </w:p>
    <w:p w14:paraId="0D02AFE8">
      <w:pPr>
        <w:pStyle w:val="5"/>
      </w:pPr>
      <w:r>
        <w:rPr>
          <w:rFonts w:hint="eastAsia"/>
        </w:rPr>
        <w:t>path 指该参数为路径参数</w:t>
      </w:r>
    </w:p>
    <w:p w14:paraId="7AE0D58E">
      <w:pPr>
        <w:pStyle w:val="5"/>
      </w:pPr>
      <w:r>
        <w:rPr>
          <w:rFonts w:hint="eastAsia"/>
        </w:rPr>
        <w:t>query 指该参数需在请求URL传参</w:t>
      </w:r>
    </w:p>
    <w:p w14:paraId="703CBBA3">
      <w:pPr>
        <w:pStyle w:val="5"/>
      </w:pPr>
      <w:r>
        <w:rPr>
          <w:rFonts w:hint="eastAsia"/>
        </w:rPr>
        <w:t>body 指该参数需在请求JSON传参</w:t>
      </w:r>
    </w:p>
    <w:p w14:paraId="73F55EBB">
      <w:pPr>
        <w:pStyle w:val="6"/>
      </w:pPr>
      <w:r>
        <w:t>15.3请求参数</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46"/>
        <w:gridCol w:w="1568"/>
        <w:gridCol w:w="1141"/>
        <w:gridCol w:w="713"/>
        <w:gridCol w:w="711"/>
        <w:gridCol w:w="2264"/>
      </w:tblGrid>
      <w:tr w14:paraId="414A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46AB75EE">
            <w:pPr>
              <w:pStyle w:val="35"/>
            </w:pPr>
            <w:r>
              <w:t>序号</w:t>
            </w:r>
          </w:p>
        </w:tc>
        <w:tc>
          <w:tcPr>
            <w:tcW w:w="848" w:type="pct"/>
            <w:tcBorders>
              <w:top w:val="single" w:color="auto" w:sz="12" w:space="0"/>
              <w:bottom w:val="single" w:color="auto" w:sz="6" w:space="0"/>
            </w:tcBorders>
            <w:shd w:val="clear" w:color="auto" w:fill="D8D8D8"/>
            <w:vAlign w:val="center"/>
          </w:tcPr>
          <w:p w14:paraId="25836B92">
            <w:pPr>
              <w:pStyle w:val="35"/>
            </w:pPr>
            <w:r>
              <w:rPr>
                <w:rFonts w:hint="eastAsia"/>
              </w:rPr>
              <w:t>数据项标识</w:t>
            </w:r>
          </w:p>
        </w:tc>
        <w:tc>
          <w:tcPr>
            <w:tcW w:w="920" w:type="pct"/>
            <w:tcBorders>
              <w:top w:val="single" w:color="auto" w:sz="12" w:space="0"/>
              <w:bottom w:val="single" w:color="auto" w:sz="6" w:space="0"/>
            </w:tcBorders>
            <w:shd w:val="clear" w:color="auto" w:fill="D8D8D8"/>
            <w:vAlign w:val="center"/>
          </w:tcPr>
          <w:p w14:paraId="732C78E8">
            <w:pPr>
              <w:pStyle w:val="35"/>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7BC0A83B">
            <w:pPr>
              <w:pStyle w:val="35"/>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53CBF366">
            <w:pPr>
              <w:pStyle w:val="35"/>
            </w:pPr>
            <w:r>
              <w:rPr>
                <w:rFonts w:hint="eastAsia"/>
              </w:rPr>
              <w:t>长度</w:t>
            </w:r>
          </w:p>
        </w:tc>
        <w:tc>
          <w:tcPr>
            <w:tcW w:w="417" w:type="pct"/>
            <w:tcBorders>
              <w:top w:val="single" w:color="auto" w:sz="12" w:space="0"/>
              <w:bottom w:val="single" w:color="auto" w:sz="6" w:space="0"/>
            </w:tcBorders>
            <w:shd w:val="clear" w:color="auto" w:fill="D8D8D8"/>
            <w:vAlign w:val="center"/>
          </w:tcPr>
          <w:p w14:paraId="26909423">
            <w:pPr>
              <w:pStyle w:val="35"/>
            </w:pPr>
            <w:r>
              <w:rPr>
                <w:rFonts w:hint="eastAsia"/>
              </w:rPr>
              <w:t>必须</w:t>
            </w:r>
          </w:p>
        </w:tc>
        <w:tc>
          <w:tcPr>
            <w:tcW w:w="1328" w:type="pct"/>
            <w:tcBorders>
              <w:top w:val="single" w:color="auto" w:sz="12" w:space="0"/>
              <w:bottom w:val="single" w:color="auto" w:sz="6" w:space="0"/>
            </w:tcBorders>
            <w:shd w:val="clear" w:color="auto" w:fill="D8D8D8"/>
            <w:vAlign w:val="center"/>
          </w:tcPr>
          <w:p w14:paraId="492EF04D">
            <w:pPr>
              <w:pStyle w:val="35"/>
            </w:pPr>
            <w:r>
              <w:t>说明</w:t>
            </w:r>
          </w:p>
        </w:tc>
      </w:tr>
      <w:tr w14:paraId="62BE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7FC475F">
            <w:pPr>
              <w:pStyle w:val="13"/>
              <w:rPr>
                <w:rFonts w:ascii="宋体" w:hAnsi="宋体"/>
                <w:color w:val="000000"/>
                <w:szCs w:val="21"/>
              </w:rPr>
            </w:pPr>
            <w:r>
              <w:rPr>
                <w:rFonts w:hint="eastAsia"/>
              </w:rPr>
              <w:t>1</w:t>
            </w:r>
          </w:p>
        </w:tc>
        <w:tc>
          <w:tcPr>
            <w:tcW w:w="848" w:type="pct"/>
            <w:tcBorders>
              <w:top w:val="single" w:color="auto" w:sz="6" w:space="0"/>
              <w:bottom w:val="single" w:color="auto" w:sz="6" w:space="0"/>
            </w:tcBorders>
            <w:vAlign w:val="center"/>
          </w:tcPr>
          <w:p w14:paraId="5C848C93">
            <w:pPr>
              <w:pStyle w:val="13"/>
              <w:rPr>
                <w:rFonts w:ascii="宋体" w:hAnsi="宋体"/>
                <w:color w:val="000000"/>
                <w:kern w:val="0"/>
                <w:szCs w:val="21"/>
                <w:lang w:bidi="ar"/>
              </w:rPr>
            </w:pPr>
            <w:r>
              <w:t>pc</w:t>
            </w:r>
            <w:r>
              <w:rPr>
                <w:rFonts w:hint="eastAsia"/>
              </w:rPr>
              <w:t>lsh</w:t>
            </w:r>
          </w:p>
        </w:tc>
        <w:tc>
          <w:tcPr>
            <w:tcW w:w="920" w:type="pct"/>
            <w:tcBorders>
              <w:top w:val="single" w:color="auto" w:sz="6" w:space="0"/>
              <w:bottom w:val="single" w:color="auto" w:sz="6" w:space="0"/>
            </w:tcBorders>
            <w:vAlign w:val="center"/>
          </w:tcPr>
          <w:p w14:paraId="7AA849F9">
            <w:pPr>
              <w:pStyle w:val="13"/>
              <w:rPr>
                <w:rFonts w:ascii="宋体" w:hAnsi="宋体"/>
                <w:color w:val="000000"/>
                <w:kern w:val="0"/>
                <w:szCs w:val="21"/>
                <w:lang w:bidi="ar"/>
              </w:rPr>
            </w:pPr>
            <w:r>
              <w:rPr>
                <w:rFonts w:hint="eastAsia"/>
              </w:rPr>
              <w:t>批次流水号</w:t>
            </w:r>
          </w:p>
        </w:tc>
        <w:tc>
          <w:tcPr>
            <w:tcW w:w="669" w:type="pct"/>
            <w:tcBorders>
              <w:top w:val="single" w:color="auto" w:sz="6" w:space="0"/>
              <w:bottom w:val="single" w:color="auto" w:sz="6" w:space="0"/>
            </w:tcBorders>
            <w:vAlign w:val="center"/>
          </w:tcPr>
          <w:p w14:paraId="4B2A5FCB">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6" w:space="0"/>
            </w:tcBorders>
            <w:vAlign w:val="center"/>
          </w:tcPr>
          <w:p w14:paraId="486E089C">
            <w:pPr>
              <w:pStyle w:val="13"/>
              <w:rPr>
                <w:rFonts w:ascii="宋体" w:hAnsi="宋体"/>
                <w:color w:val="000000"/>
                <w:kern w:val="0"/>
                <w:szCs w:val="21"/>
                <w:lang w:bidi="ar"/>
              </w:rPr>
            </w:pPr>
            <w:r>
              <w:rPr>
                <w:rFonts w:hint="eastAsia"/>
              </w:rPr>
              <w:t>32</w:t>
            </w:r>
          </w:p>
        </w:tc>
        <w:tc>
          <w:tcPr>
            <w:tcW w:w="417" w:type="pct"/>
            <w:tcBorders>
              <w:top w:val="single" w:color="auto" w:sz="6" w:space="0"/>
              <w:bottom w:val="single" w:color="auto" w:sz="6" w:space="0"/>
            </w:tcBorders>
            <w:vAlign w:val="center"/>
          </w:tcPr>
          <w:p w14:paraId="1909DB53">
            <w:pPr>
              <w:pStyle w:val="13"/>
              <w:rPr>
                <w:rFonts w:ascii="宋体" w:hAnsi="宋体"/>
                <w:color w:val="000000"/>
                <w:kern w:val="0"/>
                <w:szCs w:val="21"/>
                <w:lang w:bidi="ar"/>
              </w:rPr>
            </w:pPr>
            <w:r>
              <w:rPr>
                <w:rFonts w:hint="eastAsia"/>
              </w:rPr>
              <w:t>是</w:t>
            </w:r>
          </w:p>
        </w:tc>
        <w:tc>
          <w:tcPr>
            <w:tcW w:w="1328" w:type="pct"/>
            <w:tcBorders>
              <w:top w:val="single" w:color="auto" w:sz="6" w:space="0"/>
              <w:bottom w:val="single" w:color="auto" w:sz="6" w:space="0"/>
            </w:tcBorders>
            <w:vAlign w:val="center"/>
          </w:tcPr>
          <w:p w14:paraId="7FFED070">
            <w:pPr>
              <w:jc w:val="left"/>
              <w:rPr>
                <w:rFonts w:ascii="宋体" w:hAnsi="宋体" w:cs="宋体"/>
                <w:color w:val="000000"/>
                <w:kern w:val="0"/>
                <w:szCs w:val="21"/>
                <w:lang w:bidi="ar"/>
              </w:rPr>
            </w:pPr>
          </w:p>
        </w:tc>
      </w:tr>
      <w:tr w14:paraId="119DA3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12" w:space="0"/>
            </w:tcBorders>
            <w:vAlign w:val="center"/>
          </w:tcPr>
          <w:p w14:paraId="768B5D45">
            <w:pPr>
              <w:pStyle w:val="13"/>
              <w:rPr>
                <w:rFonts w:ascii="宋体" w:hAnsi="宋体"/>
                <w:color w:val="000000"/>
                <w:szCs w:val="21"/>
              </w:rPr>
            </w:pPr>
            <w:r>
              <w:rPr>
                <w:rFonts w:hint="eastAsia"/>
              </w:rPr>
              <w:t>2</w:t>
            </w:r>
          </w:p>
        </w:tc>
        <w:tc>
          <w:tcPr>
            <w:tcW w:w="848" w:type="pct"/>
            <w:tcBorders>
              <w:top w:val="single" w:color="auto" w:sz="6" w:space="0"/>
              <w:bottom w:val="single" w:color="auto" w:sz="12" w:space="0"/>
            </w:tcBorders>
            <w:vAlign w:val="center"/>
          </w:tcPr>
          <w:p w14:paraId="4891F690">
            <w:pPr>
              <w:pStyle w:val="13"/>
              <w:rPr>
                <w:rFonts w:ascii="宋体" w:hAnsi="宋体"/>
                <w:color w:val="000000"/>
                <w:kern w:val="0"/>
                <w:szCs w:val="21"/>
                <w:lang w:bidi="ar"/>
              </w:rPr>
            </w:pPr>
            <w:r>
              <w:rPr>
                <w:rFonts w:hint="eastAsia"/>
              </w:rPr>
              <w:t>packageno</w:t>
            </w:r>
          </w:p>
        </w:tc>
        <w:tc>
          <w:tcPr>
            <w:tcW w:w="920" w:type="pct"/>
            <w:tcBorders>
              <w:top w:val="single" w:color="auto" w:sz="6" w:space="0"/>
              <w:bottom w:val="single" w:color="auto" w:sz="12" w:space="0"/>
            </w:tcBorders>
            <w:vAlign w:val="center"/>
          </w:tcPr>
          <w:p w14:paraId="67E6D684">
            <w:pPr>
              <w:pStyle w:val="13"/>
              <w:rPr>
                <w:rFonts w:ascii="宋体" w:hAnsi="宋体"/>
                <w:color w:val="000000"/>
                <w:kern w:val="0"/>
                <w:szCs w:val="21"/>
                <w:lang w:bidi="ar"/>
              </w:rPr>
            </w:pPr>
            <w:r>
              <w:rPr>
                <w:rFonts w:hint="eastAsia"/>
              </w:rPr>
              <w:t>包号</w:t>
            </w:r>
          </w:p>
        </w:tc>
        <w:tc>
          <w:tcPr>
            <w:tcW w:w="669" w:type="pct"/>
            <w:tcBorders>
              <w:top w:val="single" w:color="auto" w:sz="6" w:space="0"/>
              <w:bottom w:val="single" w:color="auto" w:sz="12" w:space="0"/>
            </w:tcBorders>
            <w:vAlign w:val="center"/>
          </w:tcPr>
          <w:p w14:paraId="2BAC8E89">
            <w:pPr>
              <w:pStyle w:val="13"/>
              <w:rPr>
                <w:rFonts w:ascii="宋体" w:hAnsi="宋体"/>
                <w:color w:val="000000"/>
                <w:kern w:val="0"/>
                <w:szCs w:val="21"/>
                <w:lang w:bidi="ar"/>
              </w:rPr>
            </w:pPr>
            <w:r>
              <w:rPr>
                <w:rFonts w:hint="eastAsia"/>
              </w:rPr>
              <w:t>String</w:t>
            </w:r>
          </w:p>
        </w:tc>
        <w:tc>
          <w:tcPr>
            <w:tcW w:w="418" w:type="pct"/>
            <w:tcBorders>
              <w:top w:val="single" w:color="auto" w:sz="6" w:space="0"/>
              <w:bottom w:val="single" w:color="auto" w:sz="12" w:space="0"/>
            </w:tcBorders>
            <w:vAlign w:val="center"/>
          </w:tcPr>
          <w:p w14:paraId="55D823C2">
            <w:pPr>
              <w:pStyle w:val="13"/>
              <w:rPr>
                <w:rFonts w:ascii="宋体" w:hAnsi="宋体"/>
                <w:color w:val="000000"/>
                <w:kern w:val="0"/>
                <w:szCs w:val="21"/>
                <w:lang w:bidi="ar"/>
              </w:rPr>
            </w:pPr>
            <w:r>
              <w:rPr>
                <w:rFonts w:hint="eastAsia"/>
              </w:rPr>
              <w:t>5</w:t>
            </w:r>
          </w:p>
        </w:tc>
        <w:tc>
          <w:tcPr>
            <w:tcW w:w="417" w:type="pct"/>
            <w:tcBorders>
              <w:top w:val="single" w:color="auto" w:sz="6" w:space="0"/>
              <w:bottom w:val="single" w:color="auto" w:sz="12" w:space="0"/>
            </w:tcBorders>
            <w:vAlign w:val="center"/>
          </w:tcPr>
          <w:p w14:paraId="3C3A202F">
            <w:pPr>
              <w:pStyle w:val="13"/>
              <w:rPr>
                <w:rFonts w:ascii="宋体" w:hAnsi="宋体"/>
                <w:color w:val="000000"/>
                <w:kern w:val="0"/>
                <w:szCs w:val="21"/>
                <w:lang w:bidi="ar"/>
              </w:rPr>
            </w:pPr>
            <w:r>
              <w:rPr>
                <w:rFonts w:hint="eastAsia"/>
              </w:rPr>
              <w:t>是</w:t>
            </w:r>
          </w:p>
        </w:tc>
        <w:tc>
          <w:tcPr>
            <w:tcW w:w="1328" w:type="pct"/>
            <w:tcBorders>
              <w:top w:val="single" w:color="auto" w:sz="6" w:space="0"/>
              <w:bottom w:val="single" w:color="auto" w:sz="12" w:space="0"/>
            </w:tcBorders>
            <w:vAlign w:val="center"/>
          </w:tcPr>
          <w:p w14:paraId="66B5A3AC">
            <w:pPr>
              <w:pStyle w:val="13"/>
              <w:rPr>
                <w:rFonts w:ascii="宋体" w:hAnsi="宋体"/>
                <w:color w:val="000000"/>
                <w:kern w:val="0"/>
                <w:szCs w:val="21"/>
                <w:lang w:bidi="ar"/>
              </w:rPr>
            </w:pPr>
            <w:r>
              <w:rPr>
                <w:rFonts w:hint="eastAsia"/>
              </w:rPr>
              <w:t>数据包号，当数据量过大时会进行分包处理；新的流水号初次调用接口时包号为1，后续请求包号在返回参数总包数范围内顺序增加；</w:t>
            </w:r>
          </w:p>
        </w:tc>
      </w:tr>
    </w:tbl>
    <w:p w14:paraId="65EFEDCB">
      <w:pPr>
        <w:pStyle w:val="6"/>
      </w:pPr>
      <w:r>
        <w:t>15.4请求报文示例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5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B1ABA8">
            <w:pPr>
              <w:pStyle w:val="12"/>
              <w:ind w:firstLine="420"/>
            </w:pPr>
            <w:r>
              <w:t>{</w:t>
            </w:r>
          </w:p>
          <w:p w14:paraId="7AAD5525">
            <w:pPr>
              <w:pStyle w:val="12"/>
              <w:ind w:firstLine="420"/>
            </w:pPr>
            <w:r>
              <w:rPr>
                <w:rFonts w:hint="eastAsia"/>
              </w:rPr>
              <w:tab/>
            </w:r>
            <w:r>
              <w:rPr>
                <w:rFonts w:hint="eastAsia"/>
              </w:rPr>
              <w:t>"pclsh": "流水号",</w:t>
            </w:r>
          </w:p>
          <w:p w14:paraId="4F69624C">
            <w:pPr>
              <w:pStyle w:val="12"/>
              <w:ind w:firstLine="420"/>
            </w:pPr>
            <w:r>
              <w:rPr>
                <w:rFonts w:hint="eastAsia"/>
              </w:rPr>
              <w:tab/>
            </w:r>
            <w:r>
              <w:rPr>
                <w:rFonts w:hint="eastAsia"/>
              </w:rPr>
              <w:t>"packageno": "包号"</w:t>
            </w:r>
          </w:p>
          <w:p w14:paraId="01BA1B1B">
            <w:pPr>
              <w:pStyle w:val="12"/>
              <w:ind w:firstLine="420"/>
            </w:pPr>
            <w:r>
              <w:t>}</w:t>
            </w:r>
          </w:p>
        </w:tc>
      </w:tr>
    </w:tbl>
    <w:p w14:paraId="732B4DE9">
      <w:pPr>
        <w:pStyle w:val="6"/>
      </w:pPr>
      <w:r>
        <w:t>15.5返回参数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413D8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5D2B1796">
            <w:pPr>
              <w:pStyle w:val="35"/>
            </w:pPr>
            <w:r>
              <w:t>序号</w:t>
            </w:r>
          </w:p>
        </w:tc>
        <w:tc>
          <w:tcPr>
            <w:tcW w:w="919" w:type="pct"/>
            <w:tcBorders>
              <w:top w:val="single" w:color="auto" w:sz="12" w:space="0"/>
              <w:bottom w:val="single" w:color="auto" w:sz="6" w:space="0"/>
            </w:tcBorders>
            <w:shd w:val="clear" w:color="auto" w:fill="D8D8D8"/>
            <w:vAlign w:val="center"/>
          </w:tcPr>
          <w:p w14:paraId="689D8412">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6AC7288C">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4509BAEC">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3C246FBF">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31F03BE">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7AE09B45">
            <w:pPr>
              <w:pStyle w:val="35"/>
            </w:pPr>
            <w:r>
              <w:t>说明</w:t>
            </w:r>
          </w:p>
        </w:tc>
      </w:tr>
      <w:tr w14:paraId="6B9D3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60A1C15">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2E24F6EB">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4CCBC73A">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6E0B03F4">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63B4B21F">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45DE537C">
            <w:pPr>
              <w:pStyle w:val="13"/>
              <w:rPr>
                <w:rFonts w:ascii="宋体" w:hAnsi="宋体"/>
                <w:color w:val="000000"/>
                <w:szCs w:val="21"/>
              </w:rPr>
            </w:pPr>
            <w:r>
              <w:t>是</w:t>
            </w:r>
          </w:p>
        </w:tc>
        <w:tc>
          <w:tcPr>
            <w:tcW w:w="1155" w:type="pct"/>
            <w:tcBorders>
              <w:top w:val="single" w:color="auto" w:sz="6" w:space="0"/>
              <w:bottom w:val="single" w:color="auto" w:sz="6" w:space="0"/>
            </w:tcBorders>
            <w:vAlign w:val="center"/>
          </w:tcPr>
          <w:p w14:paraId="46EC2FAA">
            <w:pPr>
              <w:pStyle w:val="13"/>
            </w:pPr>
            <w:r>
              <w:rPr>
                <w:rFonts w:hint="eastAsia"/>
              </w:rPr>
              <w:t>详情可参照“六、附件：1</w:t>
            </w:r>
            <w:r>
              <w:t>.</w:t>
            </w:r>
            <w:r>
              <w:rPr>
                <w:rFonts w:hint="eastAsia"/>
              </w:rPr>
              <w:t>返回码代码表”</w:t>
            </w:r>
          </w:p>
        </w:tc>
      </w:tr>
      <w:tr w14:paraId="71A5A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20D49893">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4FE3BBB6">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541C2BE7">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0ADE618B">
            <w:pPr>
              <w:pStyle w:val="13"/>
              <w:rPr>
                <w:rFonts w:ascii="宋体" w:hAnsi="宋体"/>
                <w:color w:val="000000"/>
                <w:szCs w:val="21"/>
              </w:rPr>
            </w:pPr>
            <w:r>
              <w:rPr>
                <w:rFonts w:hint="eastAsia"/>
              </w:rPr>
              <w:t>String</w:t>
            </w:r>
          </w:p>
        </w:tc>
        <w:tc>
          <w:tcPr>
            <w:tcW w:w="405" w:type="pct"/>
            <w:tcBorders>
              <w:top w:val="single" w:color="auto" w:sz="6" w:space="0"/>
              <w:bottom w:val="single" w:color="auto" w:sz="6" w:space="0"/>
            </w:tcBorders>
            <w:vAlign w:val="center"/>
          </w:tcPr>
          <w:p w14:paraId="27312E95">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0F4E610F">
            <w:pPr>
              <w:pStyle w:val="13"/>
              <w:rPr>
                <w:rFonts w:ascii="宋体" w:hAnsi="宋体"/>
                <w:color w:val="000000"/>
                <w:szCs w:val="21"/>
              </w:rPr>
            </w:pPr>
            <w:r>
              <w:rPr>
                <w:rFonts w:hint="eastAsia"/>
              </w:rPr>
              <w:t>否</w:t>
            </w:r>
          </w:p>
        </w:tc>
        <w:tc>
          <w:tcPr>
            <w:tcW w:w="1155" w:type="pct"/>
            <w:tcBorders>
              <w:top w:val="single" w:color="auto" w:sz="6" w:space="0"/>
              <w:bottom w:val="single" w:color="auto" w:sz="6" w:space="0"/>
            </w:tcBorders>
            <w:vAlign w:val="center"/>
          </w:tcPr>
          <w:p w14:paraId="7363E3B0">
            <w:pPr>
              <w:pStyle w:val="13"/>
              <w:rPr>
                <w:rFonts w:ascii="宋体" w:hAnsi="宋体"/>
                <w:color w:val="000000"/>
                <w:kern w:val="0"/>
                <w:szCs w:val="21"/>
                <w:lang w:bidi="ar"/>
              </w:rPr>
            </w:pPr>
            <w:r>
              <w:rPr>
                <w:rFonts w:hint="eastAsia"/>
              </w:rPr>
              <w:t>错误信息说明</w:t>
            </w:r>
          </w:p>
        </w:tc>
      </w:tr>
      <w:tr w14:paraId="2315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597BB8D7">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1B37792C">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2BBFBB3F">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226AB7F6">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0573D380">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609E85D2">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FF4D388">
            <w:pPr>
              <w:pStyle w:val="13"/>
              <w:rPr>
                <w:rFonts w:ascii="宋体" w:hAnsi="宋体"/>
                <w:color w:val="000000"/>
                <w:kern w:val="0"/>
                <w:szCs w:val="21"/>
                <w:lang w:bidi="ar"/>
              </w:rPr>
            </w:pPr>
            <w:r>
              <w:rPr>
                <w:rFonts w:hint="eastAsia"/>
              </w:rPr>
              <w:t>当前流水号下的总包数</w:t>
            </w:r>
          </w:p>
        </w:tc>
      </w:tr>
      <w:tr w14:paraId="1306D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31C3775">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5EAC6EA9">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5D362897">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23D22194">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4F2C66EA">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3D2C1892">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63D066E6">
            <w:pPr>
              <w:jc w:val="left"/>
              <w:rPr>
                <w:rFonts w:ascii="宋体" w:hAnsi="宋体" w:cs="宋体"/>
                <w:color w:val="000000"/>
                <w:kern w:val="0"/>
                <w:szCs w:val="21"/>
                <w:lang w:bidi="ar"/>
              </w:rPr>
            </w:pPr>
          </w:p>
        </w:tc>
      </w:tr>
      <w:tr w14:paraId="2ABA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73364C89">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3BBDD590">
            <w:pPr>
              <w:pStyle w:val="13"/>
              <w:rPr>
                <w:rFonts w:ascii="宋体" w:hAnsi="宋体"/>
                <w:color w:val="000000"/>
                <w:kern w:val="0"/>
                <w:szCs w:val="21"/>
                <w:lang w:bidi="ar"/>
              </w:rPr>
            </w:pPr>
            <w:r>
              <w:rPr>
                <w:rFonts w:hint="eastAsia"/>
              </w:rPr>
              <w:t>cljg</w:t>
            </w:r>
          </w:p>
        </w:tc>
        <w:tc>
          <w:tcPr>
            <w:tcW w:w="1075" w:type="pct"/>
            <w:tcBorders>
              <w:top w:val="single" w:color="auto" w:sz="6" w:space="0"/>
              <w:bottom w:val="single" w:color="auto" w:sz="6" w:space="0"/>
            </w:tcBorders>
            <w:vAlign w:val="center"/>
          </w:tcPr>
          <w:p w14:paraId="7663957E">
            <w:pPr>
              <w:pStyle w:val="13"/>
              <w:rPr>
                <w:rFonts w:ascii="宋体" w:hAnsi="宋体"/>
                <w:color w:val="000000"/>
                <w:kern w:val="0"/>
                <w:szCs w:val="21"/>
                <w:lang w:bidi="ar"/>
              </w:rPr>
            </w:pPr>
            <w:r>
              <w:rPr>
                <w:rFonts w:hint="eastAsia"/>
              </w:rPr>
              <w:t>处理结果</w:t>
            </w:r>
          </w:p>
        </w:tc>
        <w:tc>
          <w:tcPr>
            <w:tcW w:w="657" w:type="pct"/>
            <w:tcBorders>
              <w:top w:val="single" w:color="auto" w:sz="6" w:space="0"/>
              <w:bottom w:val="single" w:color="auto" w:sz="6" w:space="0"/>
            </w:tcBorders>
            <w:vAlign w:val="center"/>
          </w:tcPr>
          <w:p w14:paraId="77B38E6E">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3C90D21B">
            <w:pPr>
              <w:pStyle w:val="13"/>
              <w:rPr>
                <w:rFonts w:ascii="宋体" w:hAnsi="宋体"/>
                <w:color w:val="000000"/>
                <w:kern w:val="0"/>
                <w:szCs w:val="21"/>
                <w:lang w:bidi="ar"/>
              </w:rPr>
            </w:pPr>
            <w:r>
              <w:rPr>
                <w:rFonts w:hint="eastAsia"/>
              </w:rPr>
              <w:t>1</w:t>
            </w:r>
          </w:p>
        </w:tc>
        <w:tc>
          <w:tcPr>
            <w:tcW w:w="405" w:type="pct"/>
            <w:tcBorders>
              <w:top w:val="single" w:color="auto" w:sz="6" w:space="0"/>
              <w:bottom w:val="single" w:color="auto" w:sz="6" w:space="0"/>
            </w:tcBorders>
            <w:vAlign w:val="center"/>
          </w:tcPr>
          <w:p w14:paraId="3ED9BCC8">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33BF6DBC">
            <w:pPr>
              <w:pStyle w:val="13"/>
            </w:pPr>
            <w:r>
              <w:rPr>
                <w:rFonts w:hint="eastAsia"/>
              </w:rPr>
              <w:t xml:space="preserve">1：成功 </w:t>
            </w:r>
          </w:p>
          <w:p w14:paraId="67D394F4">
            <w:pPr>
              <w:pStyle w:val="13"/>
            </w:pPr>
            <w:r>
              <w:rPr>
                <w:rFonts w:hint="eastAsia"/>
              </w:rPr>
              <w:t>2：不存在符合条件的数据</w:t>
            </w:r>
          </w:p>
          <w:p w14:paraId="2C171B3D">
            <w:pPr>
              <w:pStyle w:val="13"/>
              <w:rPr>
                <w:rFonts w:ascii="宋体" w:hAnsi="宋体"/>
                <w:color w:val="000000"/>
                <w:kern w:val="0"/>
                <w:szCs w:val="21"/>
                <w:lang w:bidi="ar"/>
              </w:rPr>
            </w:pPr>
            <w:r>
              <w:rPr>
                <w:rFonts w:hint="eastAsia"/>
              </w:rPr>
              <w:t>3：失败</w:t>
            </w:r>
          </w:p>
        </w:tc>
      </w:tr>
      <w:tr w14:paraId="734811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12" w:space="0"/>
            </w:tcBorders>
            <w:vAlign w:val="center"/>
          </w:tcPr>
          <w:p w14:paraId="67EC3DEE">
            <w:pPr>
              <w:pStyle w:val="13"/>
              <w:rPr>
                <w:rFonts w:ascii="宋体" w:hAnsi="宋体"/>
                <w:color w:val="000000"/>
                <w:szCs w:val="21"/>
              </w:rPr>
            </w:pPr>
            <w:r>
              <w:rPr>
                <w:rFonts w:hint="eastAsia"/>
              </w:rPr>
              <w:t>6</w:t>
            </w:r>
          </w:p>
        </w:tc>
        <w:tc>
          <w:tcPr>
            <w:tcW w:w="919" w:type="pct"/>
            <w:tcBorders>
              <w:top w:val="single" w:color="auto" w:sz="6" w:space="0"/>
              <w:bottom w:val="single" w:color="auto" w:sz="12" w:space="0"/>
            </w:tcBorders>
            <w:vAlign w:val="center"/>
          </w:tcPr>
          <w:p w14:paraId="461E884B">
            <w:pPr>
              <w:pStyle w:val="13"/>
              <w:rPr>
                <w:rFonts w:ascii="宋体" w:hAnsi="宋体"/>
                <w:color w:val="000000"/>
                <w:kern w:val="0"/>
                <w:szCs w:val="21"/>
                <w:lang w:bidi="ar"/>
              </w:rPr>
            </w:pPr>
            <w:r>
              <w:rPr>
                <w:rFonts w:hint="eastAsia"/>
              </w:rPr>
              <w:t>sjl</w:t>
            </w:r>
          </w:p>
        </w:tc>
        <w:tc>
          <w:tcPr>
            <w:tcW w:w="1075" w:type="pct"/>
            <w:tcBorders>
              <w:top w:val="single" w:color="auto" w:sz="6" w:space="0"/>
              <w:bottom w:val="single" w:color="auto" w:sz="12" w:space="0"/>
            </w:tcBorders>
            <w:vAlign w:val="center"/>
          </w:tcPr>
          <w:p w14:paraId="54923875">
            <w:pPr>
              <w:pStyle w:val="13"/>
              <w:rPr>
                <w:rFonts w:ascii="宋体" w:hAnsi="宋体"/>
                <w:color w:val="000000"/>
                <w:kern w:val="0"/>
                <w:szCs w:val="21"/>
                <w:lang w:bidi="ar"/>
              </w:rPr>
            </w:pPr>
            <w:r>
              <w:rPr>
                <w:rFonts w:hint="eastAsia"/>
              </w:rPr>
              <w:t>数据流</w:t>
            </w:r>
          </w:p>
        </w:tc>
        <w:tc>
          <w:tcPr>
            <w:tcW w:w="657" w:type="pct"/>
            <w:tcBorders>
              <w:top w:val="single" w:color="auto" w:sz="6" w:space="0"/>
              <w:bottom w:val="single" w:color="auto" w:sz="12" w:space="0"/>
            </w:tcBorders>
            <w:vAlign w:val="center"/>
          </w:tcPr>
          <w:p w14:paraId="1ADD38F7">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12" w:space="0"/>
            </w:tcBorders>
            <w:vAlign w:val="center"/>
          </w:tcPr>
          <w:p w14:paraId="73162A89">
            <w:pPr>
              <w:jc w:val="center"/>
              <w:rPr>
                <w:rFonts w:ascii="宋体" w:hAnsi="宋体" w:cs="宋体"/>
                <w:color w:val="000000"/>
                <w:kern w:val="0"/>
                <w:szCs w:val="21"/>
                <w:lang w:bidi="ar"/>
              </w:rPr>
            </w:pPr>
          </w:p>
        </w:tc>
        <w:tc>
          <w:tcPr>
            <w:tcW w:w="405" w:type="pct"/>
            <w:tcBorders>
              <w:top w:val="single" w:color="auto" w:sz="6" w:space="0"/>
              <w:bottom w:val="single" w:color="auto" w:sz="12" w:space="0"/>
            </w:tcBorders>
            <w:vAlign w:val="center"/>
          </w:tcPr>
          <w:p w14:paraId="40DAB5F9">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12" w:space="0"/>
            </w:tcBorders>
            <w:vAlign w:val="center"/>
          </w:tcPr>
          <w:p w14:paraId="7F75E908">
            <w:pPr>
              <w:pStyle w:val="13"/>
            </w:pPr>
            <w:r>
              <w:rPr>
                <w:rFonts w:hint="eastAsia"/>
              </w:rPr>
              <w:t>压缩包文件流（gzip+base64），原始数据为json报文</w:t>
            </w:r>
          </w:p>
          <w:p w14:paraId="239B2EAB">
            <w:pPr>
              <w:pStyle w:val="13"/>
              <w:rPr>
                <w:color w:val="000000"/>
                <w:szCs w:val="21"/>
              </w:rPr>
            </w:pPr>
            <w:r>
              <w:rPr>
                <w:rFonts w:hint="eastAsia"/>
              </w:rPr>
              <w:t>Json报文格式详见：“六、附件</w:t>
            </w:r>
            <w:r>
              <w:rPr>
                <w:rFonts w:hint="eastAsia" w:ascii="宋体" w:hAnsi="宋体"/>
                <w:color w:val="000000"/>
                <w:kern w:val="0"/>
                <w:szCs w:val="21"/>
                <w:lang w:bidi="ar"/>
              </w:rPr>
              <w:t>一（十一、取得增值税海关缴款书数据、十四、取得成品油消费税海关缴款书数据）</w:t>
            </w:r>
            <w:r>
              <w:rPr>
                <w:rFonts w:hint="eastAsia"/>
              </w:rPr>
              <w:t>”</w:t>
            </w:r>
          </w:p>
        </w:tc>
      </w:tr>
    </w:tbl>
    <w:p w14:paraId="2087A3A5">
      <w:pPr>
        <w:pStyle w:val="6"/>
      </w:pPr>
      <w:r>
        <w:t>15.6返回报文示例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BF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B5D7AC">
            <w:pPr>
              <w:pStyle w:val="12"/>
              <w:ind w:firstLine="420"/>
            </w:pPr>
            <w:r>
              <w:t>{</w:t>
            </w:r>
          </w:p>
          <w:p w14:paraId="769E01B6">
            <w:pPr>
              <w:pStyle w:val="12"/>
              <w:ind w:firstLine="420"/>
            </w:pPr>
            <w:r>
              <w:tab/>
            </w:r>
            <w:r>
              <w:t>"Response": {</w:t>
            </w:r>
          </w:p>
          <w:p w14:paraId="56A2CBDD">
            <w:pPr>
              <w:pStyle w:val="12"/>
              <w:ind w:firstLine="420"/>
            </w:pPr>
            <w:r>
              <w:rPr>
                <w:rFonts w:hint="eastAsia"/>
              </w:rPr>
              <w:tab/>
            </w:r>
            <w:r>
              <w:rPr>
                <w:rFonts w:hint="eastAsia"/>
              </w:rPr>
              <w:tab/>
            </w:r>
            <w:r>
              <w:rPr>
                <w:rFonts w:hint="eastAsia"/>
              </w:rPr>
              <w:t>"RequestId": "系统自动生成ID",</w:t>
            </w:r>
          </w:p>
          <w:p w14:paraId="0D6BD3B6">
            <w:pPr>
              <w:pStyle w:val="12"/>
              <w:ind w:firstLine="420"/>
            </w:pPr>
            <w:r>
              <w:tab/>
            </w:r>
            <w:r>
              <w:tab/>
            </w:r>
            <w:r>
              <w:t>"Data": {</w:t>
            </w:r>
          </w:p>
          <w:p w14:paraId="2E17E4B7">
            <w:pPr>
              <w:pStyle w:val="12"/>
              <w:ind w:firstLine="420"/>
            </w:pPr>
            <w:r>
              <w:rPr>
                <w:rFonts w:hint="eastAsia"/>
              </w:rPr>
              <w:tab/>
            </w:r>
            <w:r>
              <w:rPr>
                <w:rFonts w:hint="eastAsia"/>
              </w:rPr>
              <w:tab/>
            </w:r>
            <w:r>
              <w:rPr>
                <w:rFonts w:hint="eastAsia"/>
              </w:rPr>
              <w:tab/>
            </w:r>
            <w:r>
              <w:rPr>
                <w:rFonts w:hint="eastAsia"/>
              </w:rPr>
              <w:t>"returncode": "返回码",</w:t>
            </w:r>
          </w:p>
          <w:p w14:paraId="382D726D">
            <w:pPr>
              <w:pStyle w:val="12"/>
              <w:ind w:firstLine="420"/>
            </w:pPr>
            <w:r>
              <w:rPr>
                <w:rFonts w:hint="eastAsia"/>
              </w:rPr>
              <w:tab/>
            </w:r>
            <w:r>
              <w:rPr>
                <w:rFonts w:hint="eastAsia"/>
              </w:rPr>
              <w:tab/>
            </w:r>
            <w:r>
              <w:rPr>
                <w:rFonts w:hint="eastAsia"/>
              </w:rPr>
              <w:tab/>
            </w:r>
            <w:r>
              <w:rPr>
                <w:rFonts w:hint="eastAsia"/>
              </w:rPr>
              <w:t>"returnmsg": "返回信息",</w:t>
            </w:r>
          </w:p>
          <w:p w14:paraId="41BAA7AA">
            <w:pPr>
              <w:pStyle w:val="12"/>
              <w:ind w:firstLine="420"/>
            </w:pPr>
            <w:r>
              <w:rPr>
                <w:rFonts w:hint="eastAsia"/>
              </w:rPr>
              <w:tab/>
            </w:r>
            <w:r>
              <w:rPr>
                <w:rFonts w:hint="eastAsia"/>
              </w:rPr>
              <w:tab/>
            </w:r>
            <w:r>
              <w:rPr>
                <w:rFonts w:hint="eastAsia"/>
              </w:rPr>
              <w:tab/>
            </w:r>
            <w:r>
              <w:rPr>
                <w:rFonts w:hint="eastAsia"/>
              </w:rPr>
              <w:t>"packagecount": "总包数",</w:t>
            </w:r>
          </w:p>
          <w:p w14:paraId="2BEB68CA">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1A1C7484">
            <w:pPr>
              <w:pStyle w:val="12"/>
              <w:ind w:firstLine="420"/>
            </w:pPr>
            <w:r>
              <w:rPr>
                <w:rFonts w:hint="eastAsia"/>
              </w:rPr>
              <w:tab/>
            </w:r>
            <w:r>
              <w:rPr>
                <w:rFonts w:hint="eastAsia"/>
              </w:rPr>
              <w:tab/>
            </w:r>
            <w:r>
              <w:rPr>
                <w:rFonts w:hint="eastAsia"/>
              </w:rPr>
              <w:tab/>
            </w:r>
            <w:r>
              <w:rPr>
                <w:rFonts w:hint="eastAsia"/>
              </w:rPr>
              <w:t>"cljg": "处理结果",</w:t>
            </w:r>
          </w:p>
          <w:p w14:paraId="763BC33E">
            <w:pPr>
              <w:pStyle w:val="12"/>
              <w:ind w:firstLine="420"/>
            </w:pPr>
            <w:r>
              <w:rPr>
                <w:rFonts w:hint="eastAsia"/>
              </w:rPr>
              <w:tab/>
            </w:r>
            <w:r>
              <w:rPr>
                <w:rFonts w:hint="eastAsia"/>
              </w:rPr>
              <w:tab/>
            </w:r>
            <w:r>
              <w:rPr>
                <w:rFonts w:hint="eastAsia"/>
              </w:rPr>
              <w:tab/>
            </w:r>
            <w:r>
              <w:rPr>
                <w:rFonts w:hint="eastAsia"/>
              </w:rPr>
              <w:t>"sjl": "数据流"</w:t>
            </w:r>
          </w:p>
          <w:p w14:paraId="5DC1A92B">
            <w:pPr>
              <w:pStyle w:val="12"/>
              <w:ind w:firstLine="420"/>
            </w:pPr>
            <w:r>
              <w:tab/>
            </w:r>
            <w:r>
              <w:tab/>
            </w:r>
            <w:r>
              <w:t>}</w:t>
            </w:r>
          </w:p>
          <w:p w14:paraId="308B07CD">
            <w:pPr>
              <w:pStyle w:val="12"/>
              <w:ind w:firstLine="420"/>
            </w:pPr>
            <w:r>
              <w:tab/>
            </w:r>
            <w:r>
              <w:t>}</w:t>
            </w:r>
          </w:p>
          <w:p w14:paraId="01252B20">
            <w:pPr>
              <w:pStyle w:val="12"/>
              <w:ind w:firstLine="420"/>
            </w:pPr>
            <w:r>
              <w:t>}</w:t>
            </w:r>
          </w:p>
        </w:tc>
      </w:tr>
    </w:tbl>
    <w:p w14:paraId="2131344E">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1D8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auto"/>
          </w:tcPr>
          <w:p w14:paraId="1DA175E3">
            <w:pPr>
              <w:pStyle w:val="12"/>
              <w:ind w:firstLine="420"/>
            </w:pPr>
            <w:r>
              <w:t>{</w:t>
            </w:r>
          </w:p>
          <w:p w14:paraId="3A380A72">
            <w:pPr>
              <w:pStyle w:val="12"/>
              <w:ind w:firstLine="420"/>
            </w:pPr>
            <w:r>
              <w:tab/>
            </w:r>
            <w:r>
              <w:t>"Response": {</w:t>
            </w:r>
          </w:p>
          <w:p w14:paraId="526A2125">
            <w:pPr>
              <w:pStyle w:val="12"/>
              <w:ind w:firstLine="420"/>
            </w:pPr>
            <w:r>
              <w:rPr>
                <w:rFonts w:hint="eastAsia"/>
              </w:rPr>
              <w:tab/>
            </w:r>
            <w:r>
              <w:rPr>
                <w:rFonts w:hint="eastAsia"/>
              </w:rPr>
              <w:tab/>
            </w:r>
            <w:r>
              <w:rPr>
                <w:rFonts w:hint="eastAsia"/>
              </w:rPr>
              <w:t>"RequestId": "16位随机数字和字母组合",</w:t>
            </w:r>
          </w:p>
          <w:p w14:paraId="50CFC33F">
            <w:pPr>
              <w:pStyle w:val="12"/>
              <w:ind w:firstLine="420"/>
            </w:pPr>
            <w:r>
              <w:tab/>
            </w:r>
            <w:r>
              <w:tab/>
            </w:r>
            <w:r>
              <w:t>"Error": {</w:t>
            </w:r>
          </w:p>
          <w:p w14:paraId="069186F4">
            <w:pPr>
              <w:pStyle w:val="12"/>
              <w:ind w:firstLine="420"/>
            </w:pPr>
            <w:r>
              <w:tab/>
            </w:r>
            <w:r>
              <w:tab/>
            </w:r>
            <w:r>
              <w:tab/>
            </w:r>
            <w:r>
              <w:t>"Code": "01",</w:t>
            </w:r>
          </w:p>
          <w:p w14:paraId="1EC3B7C1">
            <w:pPr>
              <w:pStyle w:val="12"/>
              <w:ind w:firstLine="420"/>
            </w:pPr>
            <w:r>
              <w:rPr>
                <w:rFonts w:hint="eastAsia"/>
              </w:rPr>
              <w:tab/>
            </w:r>
            <w:r>
              <w:rPr>
                <w:rFonts w:hint="eastAsia"/>
              </w:rPr>
              <w:tab/>
            </w:r>
            <w:r>
              <w:rPr>
                <w:rFonts w:hint="eastAsia"/>
              </w:rPr>
              <w:tab/>
            </w:r>
            <w:r>
              <w:rPr>
                <w:rFonts w:hint="eastAsia"/>
              </w:rPr>
              <w:t>"Message": "错误说明"</w:t>
            </w:r>
          </w:p>
          <w:p w14:paraId="03FECEB5">
            <w:pPr>
              <w:pStyle w:val="12"/>
              <w:ind w:firstLine="420"/>
            </w:pPr>
            <w:r>
              <w:tab/>
            </w:r>
            <w:r>
              <w:tab/>
            </w:r>
            <w:r>
              <w:t>}</w:t>
            </w:r>
          </w:p>
          <w:p w14:paraId="181465E9">
            <w:pPr>
              <w:pStyle w:val="12"/>
              <w:ind w:firstLine="420"/>
            </w:pPr>
            <w:r>
              <w:tab/>
            </w:r>
            <w:r>
              <w:t>}</w:t>
            </w:r>
          </w:p>
          <w:p w14:paraId="0604AC97">
            <w:pPr>
              <w:pStyle w:val="12"/>
              <w:ind w:firstLine="420"/>
            </w:pPr>
            <w:r>
              <w:t>}</w:t>
            </w:r>
          </w:p>
        </w:tc>
      </w:tr>
    </w:tbl>
    <w:p w14:paraId="192CBF22">
      <w:pPr>
        <w:pStyle w:val="13"/>
        <w:jc w:val="both"/>
      </w:pPr>
      <w:bookmarkStart w:id="168" w:name="_2.18查询增量下载海关缴款书信息"/>
      <w:bookmarkEnd w:id="168"/>
      <w:bookmarkStart w:id="169" w:name="_18.查询增量下载海关缴款书信息"/>
      <w:bookmarkEnd w:id="169"/>
      <w:bookmarkStart w:id="170" w:name="_18.查询增量下载海关缴款书信息_1"/>
      <w:bookmarkEnd w:id="170"/>
      <w:bookmarkStart w:id="171" w:name="_Toc183099335"/>
    </w:p>
    <w:p w14:paraId="665CB3EA">
      <w:pPr>
        <w:pStyle w:val="4"/>
      </w:pPr>
      <w:bookmarkStart w:id="172" w:name="_Toc217140503"/>
      <w:r>
        <w:t>16.查询增量下载海关缴款书信息</w:t>
      </w:r>
      <w:bookmarkEnd w:id="171"/>
      <w:bookmarkEnd w:id="172"/>
    </w:p>
    <w:p w14:paraId="76F91063">
      <w:pPr>
        <w:pStyle w:val="6"/>
      </w:pPr>
      <w:r>
        <w:t>16.1接口说明</w:t>
      </w:r>
    </w:p>
    <w:p w14:paraId="12869CB9">
      <w:pPr>
        <w:pStyle w:val="5"/>
      </w:pPr>
      <w:r>
        <w:rPr>
          <w:rFonts w:hint="eastAsia"/>
        </w:rPr>
        <w:t>企业业务系统通过接口查询增量海关缴款书数据，用于量海关缴款书数据分析、企业量海关缴款书风险内控、量海关缴款书勾选、量海关缴款书用途确认等业务。（查询数据超过2</w:t>
      </w:r>
      <w:r>
        <w:t>000</w:t>
      </w:r>
      <w:r>
        <w:rPr>
          <w:rFonts w:hint="eastAsia"/>
        </w:rPr>
        <w:t>条则开始分包处理）</w:t>
      </w:r>
    </w:p>
    <w:p w14:paraId="7977E872">
      <w:pPr>
        <w:pStyle w:val="6"/>
      </w:pPr>
      <w:r>
        <w:t>16.2请求方式</w:t>
      </w:r>
    </w:p>
    <w:p w14:paraId="7E7C35F4">
      <w:pPr>
        <w:pStyle w:val="5"/>
      </w:pPr>
      <w:r>
        <w:rPr>
          <w:rFonts w:hint="eastAsia"/>
        </w:rPr>
        <w:t>请求方式为POST</w:t>
      </w:r>
    </w:p>
    <w:p w14:paraId="3443696D">
      <w:pPr>
        <w:pStyle w:val="5"/>
      </w:pPr>
      <w:r>
        <w:rPr>
          <w:rFonts w:hint="eastAsia"/>
        </w:rPr>
        <w:t>path 指该参数为路径参数</w:t>
      </w:r>
    </w:p>
    <w:p w14:paraId="126C7222">
      <w:pPr>
        <w:pStyle w:val="5"/>
      </w:pPr>
      <w:r>
        <w:rPr>
          <w:rFonts w:hint="eastAsia"/>
        </w:rPr>
        <w:t>query 指该参数需在请求URL传参</w:t>
      </w:r>
    </w:p>
    <w:p w14:paraId="469E786D">
      <w:pPr>
        <w:pStyle w:val="5"/>
      </w:pPr>
      <w:r>
        <w:rPr>
          <w:rFonts w:hint="eastAsia"/>
        </w:rPr>
        <w:t>body 指该参数需在请求JSON传参</w:t>
      </w:r>
    </w:p>
    <w:p w14:paraId="3074698E">
      <w:pPr>
        <w:pStyle w:val="6"/>
      </w:pPr>
      <w:r>
        <w:t>16.3请求参数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8"/>
        <w:gridCol w:w="1303"/>
        <w:gridCol w:w="1853"/>
        <w:gridCol w:w="1141"/>
        <w:gridCol w:w="710"/>
        <w:gridCol w:w="712"/>
        <w:gridCol w:w="2120"/>
      </w:tblGrid>
      <w:tr w14:paraId="7EDAB9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8" w:type="pct"/>
            <w:tcBorders>
              <w:top w:val="single" w:color="auto" w:sz="12" w:space="0"/>
              <w:bottom w:val="single" w:color="auto" w:sz="6" w:space="0"/>
            </w:tcBorders>
            <w:shd w:val="clear" w:color="auto" w:fill="D8D8D8"/>
            <w:vAlign w:val="center"/>
          </w:tcPr>
          <w:p w14:paraId="50D79DA4">
            <w:pPr>
              <w:pStyle w:val="35"/>
            </w:pPr>
            <w:r>
              <w:t>序号</w:t>
            </w:r>
          </w:p>
        </w:tc>
        <w:tc>
          <w:tcPr>
            <w:tcW w:w="765" w:type="pct"/>
            <w:tcBorders>
              <w:top w:val="single" w:color="auto" w:sz="12" w:space="0"/>
              <w:bottom w:val="single" w:color="auto" w:sz="6" w:space="0"/>
            </w:tcBorders>
            <w:shd w:val="clear" w:color="auto" w:fill="D8D8D8"/>
            <w:vAlign w:val="center"/>
          </w:tcPr>
          <w:p w14:paraId="5C666A90">
            <w:pPr>
              <w:pStyle w:val="35"/>
            </w:pPr>
            <w:r>
              <w:rPr>
                <w:rFonts w:hint="eastAsia"/>
              </w:rPr>
              <w:t>数据项标识</w:t>
            </w:r>
          </w:p>
        </w:tc>
        <w:tc>
          <w:tcPr>
            <w:tcW w:w="1088" w:type="pct"/>
            <w:tcBorders>
              <w:top w:val="single" w:color="auto" w:sz="12" w:space="0"/>
              <w:bottom w:val="single" w:color="auto" w:sz="6" w:space="0"/>
            </w:tcBorders>
            <w:shd w:val="clear" w:color="auto" w:fill="D8D8D8"/>
            <w:vAlign w:val="center"/>
          </w:tcPr>
          <w:p w14:paraId="37E8A497">
            <w:pPr>
              <w:pStyle w:val="35"/>
            </w:pPr>
            <w:r>
              <w:rPr>
                <w:rFonts w:hint="eastAsia"/>
              </w:rPr>
              <w:t>数据项名称</w:t>
            </w:r>
          </w:p>
        </w:tc>
        <w:tc>
          <w:tcPr>
            <w:tcW w:w="670" w:type="pct"/>
            <w:tcBorders>
              <w:top w:val="single" w:color="auto" w:sz="12" w:space="0"/>
              <w:bottom w:val="single" w:color="auto" w:sz="6" w:space="0"/>
            </w:tcBorders>
            <w:shd w:val="clear" w:color="auto" w:fill="D8D8D8"/>
            <w:vAlign w:val="center"/>
          </w:tcPr>
          <w:p w14:paraId="2155581D">
            <w:pPr>
              <w:pStyle w:val="35"/>
            </w:pPr>
            <w:r>
              <w:rPr>
                <w:rFonts w:hint="eastAsia"/>
              </w:rPr>
              <w:t>字段</w:t>
            </w:r>
            <w:r>
              <w:t>类型</w:t>
            </w:r>
          </w:p>
        </w:tc>
        <w:tc>
          <w:tcPr>
            <w:tcW w:w="417" w:type="pct"/>
            <w:tcBorders>
              <w:top w:val="single" w:color="auto" w:sz="12" w:space="0"/>
              <w:bottom w:val="single" w:color="auto" w:sz="6" w:space="0"/>
            </w:tcBorders>
            <w:shd w:val="clear" w:color="auto" w:fill="D8D8D8"/>
            <w:vAlign w:val="center"/>
          </w:tcPr>
          <w:p w14:paraId="75F7BAD0">
            <w:pPr>
              <w:pStyle w:val="35"/>
            </w:pPr>
            <w:r>
              <w:rPr>
                <w:rFonts w:hint="eastAsia"/>
              </w:rPr>
              <w:t>长度</w:t>
            </w:r>
          </w:p>
        </w:tc>
        <w:tc>
          <w:tcPr>
            <w:tcW w:w="418" w:type="pct"/>
            <w:tcBorders>
              <w:top w:val="single" w:color="auto" w:sz="12" w:space="0"/>
              <w:bottom w:val="single" w:color="auto" w:sz="6" w:space="0"/>
            </w:tcBorders>
            <w:shd w:val="clear" w:color="auto" w:fill="D8D8D8"/>
            <w:vAlign w:val="center"/>
          </w:tcPr>
          <w:p w14:paraId="5B2C09D3">
            <w:pPr>
              <w:pStyle w:val="35"/>
            </w:pPr>
            <w:r>
              <w:rPr>
                <w:rFonts w:hint="eastAsia"/>
              </w:rPr>
              <w:t>必须</w:t>
            </w:r>
          </w:p>
        </w:tc>
        <w:tc>
          <w:tcPr>
            <w:tcW w:w="1245" w:type="pct"/>
            <w:tcBorders>
              <w:top w:val="single" w:color="auto" w:sz="12" w:space="0"/>
              <w:bottom w:val="single" w:color="auto" w:sz="6" w:space="0"/>
            </w:tcBorders>
            <w:shd w:val="clear" w:color="auto" w:fill="D8D8D8"/>
            <w:vAlign w:val="center"/>
          </w:tcPr>
          <w:p w14:paraId="0DFC9C1B">
            <w:pPr>
              <w:pStyle w:val="35"/>
            </w:pPr>
            <w:r>
              <w:t>说明</w:t>
            </w:r>
          </w:p>
        </w:tc>
      </w:tr>
      <w:tr w14:paraId="2C2D5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7214AD30">
            <w:pPr>
              <w:pStyle w:val="13"/>
              <w:rPr>
                <w:rFonts w:ascii="宋体" w:hAnsi="宋体"/>
                <w:color w:val="000000"/>
                <w:szCs w:val="21"/>
              </w:rPr>
            </w:pPr>
            <w:r>
              <w:rPr>
                <w:rFonts w:hint="eastAsia"/>
              </w:rPr>
              <w:t>1</w:t>
            </w:r>
          </w:p>
        </w:tc>
        <w:tc>
          <w:tcPr>
            <w:tcW w:w="765" w:type="pct"/>
            <w:tcBorders>
              <w:top w:val="single" w:color="auto" w:sz="6" w:space="0"/>
              <w:bottom w:val="single" w:color="auto" w:sz="6" w:space="0"/>
            </w:tcBorders>
            <w:vAlign w:val="center"/>
          </w:tcPr>
          <w:p w14:paraId="5410A8C4">
            <w:pPr>
              <w:pStyle w:val="13"/>
              <w:rPr>
                <w:rFonts w:ascii="宋体" w:hAnsi="宋体"/>
                <w:color w:val="000000"/>
                <w:kern w:val="0"/>
                <w:szCs w:val="21"/>
                <w:lang w:bidi="ar"/>
              </w:rPr>
            </w:pPr>
            <w:r>
              <w:t>gj</w:t>
            </w:r>
            <w:r>
              <w:rPr>
                <w:rFonts w:hint="eastAsia"/>
              </w:rPr>
              <w:t>rq</w:t>
            </w:r>
          </w:p>
        </w:tc>
        <w:tc>
          <w:tcPr>
            <w:tcW w:w="1088" w:type="pct"/>
            <w:tcBorders>
              <w:top w:val="single" w:color="auto" w:sz="6" w:space="0"/>
              <w:bottom w:val="single" w:color="auto" w:sz="6" w:space="0"/>
            </w:tcBorders>
            <w:vAlign w:val="center"/>
          </w:tcPr>
          <w:p w14:paraId="2563244A">
            <w:pPr>
              <w:pStyle w:val="13"/>
              <w:rPr>
                <w:rFonts w:ascii="宋体" w:hAnsi="宋体"/>
                <w:color w:val="000000"/>
                <w:kern w:val="0"/>
                <w:szCs w:val="21"/>
                <w:lang w:bidi="ar"/>
              </w:rPr>
            </w:pPr>
            <w:r>
              <w:rPr>
                <w:rFonts w:hint="eastAsia"/>
              </w:rPr>
              <w:t>归集日期</w:t>
            </w:r>
          </w:p>
        </w:tc>
        <w:tc>
          <w:tcPr>
            <w:tcW w:w="670" w:type="pct"/>
            <w:tcBorders>
              <w:top w:val="single" w:color="auto" w:sz="6" w:space="0"/>
              <w:bottom w:val="single" w:color="auto" w:sz="6" w:space="0"/>
            </w:tcBorders>
            <w:vAlign w:val="center"/>
          </w:tcPr>
          <w:p w14:paraId="2A3BBDC3">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39102940">
            <w:pPr>
              <w:pStyle w:val="13"/>
              <w:rPr>
                <w:rFonts w:ascii="宋体" w:hAnsi="宋体"/>
                <w:color w:val="000000"/>
                <w:kern w:val="0"/>
                <w:szCs w:val="21"/>
                <w:lang w:bidi="ar"/>
              </w:rPr>
            </w:pPr>
            <w:r>
              <w:rPr>
                <w:rFonts w:hint="eastAsia"/>
              </w:rPr>
              <w:t>8</w:t>
            </w:r>
          </w:p>
        </w:tc>
        <w:tc>
          <w:tcPr>
            <w:tcW w:w="418" w:type="pct"/>
            <w:tcBorders>
              <w:top w:val="single" w:color="auto" w:sz="6" w:space="0"/>
              <w:bottom w:val="single" w:color="auto" w:sz="6" w:space="0"/>
            </w:tcBorders>
            <w:vAlign w:val="center"/>
          </w:tcPr>
          <w:p w14:paraId="32F9FBFC">
            <w:pPr>
              <w:pStyle w:val="1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33593511">
            <w:pPr>
              <w:pStyle w:val="13"/>
              <w:rPr>
                <w:rFonts w:ascii="宋体" w:hAnsi="宋体"/>
                <w:color w:val="000000"/>
                <w:kern w:val="0"/>
                <w:szCs w:val="21"/>
                <w:lang w:bidi="ar"/>
              </w:rPr>
            </w:pPr>
            <w:r>
              <w:rPr>
                <w:rFonts w:hint="eastAsia"/>
              </w:rPr>
              <w:t>YYYYMMDD（当前日期前7天内的某一天或当天）</w:t>
            </w:r>
          </w:p>
        </w:tc>
      </w:tr>
      <w:tr w14:paraId="6FE36C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4EBCFAF6">
            <w:pPr>
              <w:pStyle w:val="13"/>
              <w:rPr>
                <w:rFonts w:ascii="宋体" w:hAnsi="宋体"/>
                <w:color w:val="000000"/>
                <w:szCs w:val="21"/>
              </w:rPr>
            </w:pPr>
            <w:r>
              <w:rPr>
                <w:rFonts w:hint="eastAsia"/>
              </w:rPr>
              <w:t>2</w:t>
            </w:r>
          </w:p>
        </w:tc>
        <w:tc>
          <w:tcPr>
            <w:tcW w:w="765" w:type="pct"/>
            <w:tcBorders>
              <w:top w:val="single" w:color="auto" w:sz="6" w:space="0"/>
              <w:bottom w:val="single" w:color="auto" w:sz="6" w:space="0"/>
            </w:tcBorders>
            <w:vAlign w:val="center"/>
          </w:tcPr>
          <w:p w14:paraId="1C315C4F">
            <w:pPr>
              <w:pStyle w:val="13"/>
              <w:rPr>
                <w:rFonts w:ascii="宋体" w:hAnsi="宋体"/>
                <w:color w:val="000000"/>
                <w:kern w:val="0"/>
                <w:szCs w:val="21"/>
                <w:lang w:bidi="ar"/>
              </w:rPr>
            </w:pPr>
            <w:r>
              <w:rPr>
                <w:rFonts w:hint="eastAsia"/>
              </w:rPr>
              <w:t>nsrsbh</w:t>
            </w:r>
          </w:p>
        </w:tc>
        <w:tc>
          <w:tcPr>
            <w:tcW w:w="1088" w:type="pct"/>
            <w:tcBorders>
              <w:top w:val="single" w:color="auto" w:sz="6" w:space="0"/>
              <w:bottom w:val="single" w:color="auto" w:sz="6" w:space="0"/>
            </w:tcBorders>
            <w:vAlign w:val="center"/>
          </w:tcPr>
          <w:p w14:paraId="660E1731">
            <w:pPr>
              <w:pStyle w:val="13"/>
              <w:rPr>
                <w:rFonts w:ascii="宋体" w:hAnsi="宋体"/>
                <w:color w:val="000000"/>
                <w:kern w:val="0"/>
                <w:szCs w:val="21"/>
                <w:lang w:bidi="ar"/>
              </w:rPr>
            </w:pPr>
            <w:r>
              <w:rPr>
                <w:rFonts w:hint="eastAsia"/>
              </w:rPr>
              <w:t>统一社会信用代码/纳税人识别号</w:t>
            </w:r>
          </w:p>
        </w:tc>
        <w:tc>
          <w:tcPr>
            <w:tcW w:w="670" w:type="pct"/>
            <w:tcBorders>
              <w:top w:val="single" w:color="auto" w:sz="6" w:space="0"/>
              <w:bottom w:val="single" w:color="auto" w:sz="6" w:space="0"/>
            </w:tcBorders>
            <w:vAlign w:val="center"/>
          </w:tcPr>
          <w:p w14:paraId="474695BF">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6" w:space="0"/>
            </w:tcBorders>
            <w:vAlign w:val="center"/>
          </w:tcPr>
          <w:p w14:paraId="48551A86">
            <w:pPr>
              <w:pStyle w:val="13"/>
              <w:rPr>
                <w:rFonts w:ascii="宋体" w:hAnsi="宋体"/>
                <w:color w:val="000000"/>
                <w:kern w:val="0"/>
                <w:szCs w:val="21"/>
                <w:lang w:bidi="ar"/>
              </w:rPr>
            </w:pPr>
            <w:r>
              <w:t>3</w:t>
            </w:r>
            <w:r>
              <w:rPr>
                <w:rFonts w:hint="eastAsia"/>
              </w:rPr>
              <w:t>0</w:t>
            </w:r>
          </w:p>
        </w:tc>
        <w:tc>
          <w:tcPr>
            <w:tcW w:w="418" w:type="pct"/>
            <w:tcBorders>
              <w:top w:val="single" w:color="auto" w:sz="6" w:space="0"/>
              <w:bottom w:val="single" w:color="auto" w:sz="6" w:space="0"/>
            </w:tcBorders>
            <w:vAlign w:val="center"/>
          </w:tcPr>
          <w:p w14:paraId="4CD58164">
            <w:pPr>
              <w:pStyle w:val="13"/>
              <w:rPr>
                <w:rFonts w:ascii="宋体" w:hAnsi="宋体"/>
                <w:color w:val="000000"/>
                <w:kern w:val="0"/>
                <w:szCs w:val="21"/>
                <w:lang w:bidi="ar"/>
              </w:rPr>
            </w:pPr>
            <w:r>
              <w:rPr>
                <w:rFonts w:hint="eastAsia"/>
              </w:rPr>
              <w:t>是</w:t>
            </w:r>
          </w:p>
        </w:tc>
        <w:tc>
          <w:tcPr>
            <w:tcW w:w="1245" w:type="pct"/>
            <w:tcBorders>
              <w:top w:val="single" w:color="auto" w:sz="6" w:space="0"/>
              <w:bottom w:val="single" w:color="auto" w:sz="6" w:space="0"/>
            </w:tcBorders>
            <w:vAlign w:val="center"/>
          </w:tcPr>
          <w:p w14:paraId="5AF83611">
            <w:pPr>
              <w:jc w:val="left"/>
              <w:rPr>
                <w:rFonts w:ascii="宋体" w:hAnsi="宋体" w:cs="宋体"/>
                <w:color w:val="000000"/>
                <w:kern w:val="0"/>
                <w:szCs w:val="21"/>
                <w:lang w:bidi="ar"/>
              </w:rPr>
            </w:pPr>
          </w:p>
        </w:tc>
      </w:tr>
      <w:tr w14:paraId="13519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6" w:space="0"/>
            </w:tcBorders>
            <w:vAlign w:val="center"/>
          </w:tcPr>
          <w:p w14:paraId="65D6437C">
            <w:pPr>
              <w:pStyle w:val="13"/>
            </w:pPr>
            <w:r>
              <w:rPr>
                <w:rFonts w:hint="eastAsia"/>
              </w:rPr>
              <w:t>3</w:t>
            </w:r>
          </w:p>
        </w:tc>
        <w:tc>
          <w:tcPr>
            <w:tcW w:w="765" w:type="pct"/>
            <w:tcBorders>
              <w:top w:val="single" w:color="auto" w:sz="6" w:space="0"/>
              <w:bottom w:val="single" w:color="auto" w:sz="6" w:space="0"/>
            </w:tcBorders>
            <w:vAlign w:val="center"/>
          </w:tcPr>
          <w:p w14:paraId="2D89DE93">
            <w:pPr>
              <w:pStyle w:val="13"/>
            </w:pPr>
            <w:r>
              <w:rPr>
                <w:rFonts w:ascii="宋体" w:hAnsi="宋体"/>
                <w:color w:val="000000"/>
                <w:kern w:val="0"/>
                <w:szCs w:val="21"/>
                <w:lang w:bidi="ar"/>
              </w:rPr>
              <w:t>h</w:t>
            </w:r>
            <w:r>
              <w:rPr>
                <w:rFonts w:hint="eastAsia" w:ascii="宋体" w:hAnsi="宋体"/>
                <w:color w:val="000000"/>
                <w:kern w:val="0"/>
                <w:szCs w:val="21"/>
                <w:lang w:bidi="ar"/>
              </w:rPr>
              <w:t>gjk</w:t>
            </w:r>
            <w:r>
              <w:rPr>
                <w:rFonts w:ascii="宋体" w:hAnsi="宋体"/>
                <w:color w:val="000000"/>
                <w:kern w:val="0"/>
                <w:szCs w:val="21"/>
                <w:lang w:bidi="ar"/>
              </w:rPr>
              <w:t>slx</w:t>
            </w:r>
          </w:p>
        </w:tc>
        <w:tc>
          <w:tcPr>
            <w:tcW w:w="1088" w:type="pct"/>
            <w:tcBorders>
              <w:top w:val="single" w:color="auto" w:sz="6" w:space="0"/>
              <w:bottom w:val="single" w:color="auto" w:sz="6" w:space="0"/>
            </w:tcBorders>
            <w:vAlign w:val="center"/>
          </w:tcPr>
          <w:p w14:paraId="79B38057">
            <w:pPr>
              <w:pStyle w:val="13"/>
            </w:pPr>
            <w:r>
              <w:rPr>
                <w:rFonts w:hint="eastAsia" w:ascii="宋体" w:hAnsi="宋体"/>
                <w:color w:val="000000"/>
                <w:kern w:val="0"/>
                <w:szCs w:val="21"/>
                <w:lang w:bidi="ar"/>
              </w:rPr>
              <w:t>海关缴款书类型</w:t>
            </w:r>
          </w:p>
        </w:tc>
        <w:tc>
          <w:tcPr>
            <w:tcW w:w="670" w:type="pct"/>
            <w:tcBorders>
              <w:top w:val="single" w:color="auto" w:sz="6" w:space="0"/>
              <w:bottom w:val="single" w:color="auto" w:sz="6" w:space="0"/>
            </w:tcBorders>
            <w:vAlign w:val="center"/>
          </w:tcPr>
          <w:p w14:paraId="31CB3C09">
            <w:pPr>
              <w:pStyle w:val="13"/>
            </w:pPr>
            <w:r>
              <w:rPr>
                <w:rFonts w:hint="eastAsia" w:ascii="宋体" w:hAnsi="宋体"/>
                <w:color w:val="000000"/>
                <w:kern w:val="0"/>
                <w:szCs w:val="21"/>
                <w:lang w:bidi="ar"/>
              </w:rPr>
              <w:t>String</w:t>
            </w:r>
          </w:p>
        </w:tc>
        <w:tc>
          <w:tcPr>
            <w:tcW w:w="417" w:type="pct"/>
            <w:tcBorders>
              <w:top w:val="single" w:color="auto" w:sz="6" w:space="0"/>
              <w:bottom w:val="single" w:color="auto" w:sz="6" w:space="0"/>
            </w:tcBorders>
            <w:vAlign w:val="center"/>
          </w:tcPr>
          <w:p w14:paraId="6755E03A">
            <w:pPr>
              <w:pStyle w:val="13"/>
            </w:pPr>
            <w:r>
              <w:rPr>
                <w:rFonts w:hint="eastAsia" w:ascii="宋体" w:hAnsi="宋体"/>
                <w:color w:val="000000"/>
                <w:kern w:val="0"/>
                <w:szCs w:val="21"/>
                <w:lang w:bidi="ar"/>
              </w:rPr>
              <w:t>1</w:t>
            </w:r>
          </w:p>
        </w:tc>
        <w:tc>
          <w:tcPr>
            <w:tcW w:w="418" w:type="pct"/>
            <w:tcBorders>
              <w:top w:val="single" w:color="auto" w:sz="6" w:space="0"/>
              <w:bottom w:val="single" w:color="auto" w:sz="6" w:space="0"/>
            </w:tcBorders>
            <w:vAlign w:val="center"/>
          </w:tcPr>
          <w:p w14:paraId="5DB7B9A8">
            <w:pPr>
              <w:pStyle w:val="13"/>
            </w:pPr>
            <w:r>
              <w:rPr>
                <w:rFonts w:hint="eastAsia" w:ascii="宋体" w:hAnsi="宋体"/>
                <w:color w:val="000000"/>
                <w:szCs w:val="21"/>
              </w:rPr>
              <w:t>是</w:t>
            </w:r>
          </w:p>
        </w:tc>
        <w:tc>
          <w:tcPr>
            <w:tcW w:w="1245" w:type="pct"/>
            <w:tcBorders>
              <w:top w:val="single" w:color="auto" w:sz="6" w:space="0"/>
              <w:bottom w:val="single" w:color="auto" w:sz="6" w:space="0"/>
            </w:tcBorders>
            <w:vAlign w:val="center"/>
          </w:tcPr>
          <w:p w14:paraId="310123DB">
            <w:pPr>
              <w:pStyle w:val="13"/>
              <w:jc w:val="left"/>
              <w:rPr>
                <w:rFonts w:ascii="宋体" w:hAnsi="宋体"/>
                <w:color w:val="000000"/>
                <w:kern w:val="0"/>
                <w:szCs w:val="21"/>
                <w:lang w:bidi="ar"/>
              </w:rPr>
            </w:pPr>
            <w:r>
              <w:rPr>
                <w:rFonts w:hint="eastAsia" w:ascii="宋体" w:hAnsi="宋体"/>
                <w:color w:val="000000"/>
                <w:kern w:val="0"/>
                <w:szCs w:val="21"/>
                <w:lang w:bidi="ar"/>
              </w:rPr>
              <w:t>1增值税海关缴款书</w:t>
            </w:r>
          </w:p>
          <w:p w14:paraId="1EE67DF4">
            <w:pPr>
              <w:jc w:val="left"/>
              <w:rPr>
                <w:rFonts w:ascii="宋体" w:hAnsi="宋体" w:cs="宋体"/>
                <w:color w:val="000000"/>
                <w:kern w:val="0"/>
                <w:szCs w:val="21"/>
                <w:lang w:bidi="ar"/>
              </w:rPr>
            </w:pPr>
            <w:r>
              <w:rPr>
                <w:rFonts w:hint="eastAsia" w:ascii="宋体" w:hAnsi="宋体"/>
                <w:color w:val="000000"/>
                <w:kern w:val="0"/>
                <w:szCs w:val="21"/>
                <w:lang w:bidi="ar"/>
              </w:rPr>
              <w:t>2消费税海关缴款书</w:t>
            </w:r>
          </w:p>
        </w:tc>
      </w:tr>
      <w:tr w14:paraId="52350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8" w:type="pct"/>
            <w:tcBorders>
              <w:top w:val="single" w:color="auto" w:sz="6" w:space="0"/>
              <w:bottom w:val="single" w:color="auto" w:sz="12" w:space="0"/>
            </w:tcBorders>
            <w:vAlign w:val="center"/>
          </w:tcPr>
          <w:p w14:paraId="6B7F2785">
            <w:pPr>
              <w:pStyle w:val="13"/>
              <w:rPr>
                <w:rFonts w:ascii="宋体" w:hAnsi="宋体"/>
                <w:color w:val="000000"/>
                <w:szCs w:val="21"/>
              </w:rPr>
            </w:pPr>
            <w:r>
              <w:t>4</w:t>
            </w:r>
          </w:p>
        </w:tc>
        <w:tc>
          <w:tcPr>
            <w:tcW w:w="765" w:type="pct"/>
            <w:tcBorders>
              <w:top w:val="single" w:color="auto" w:sz="6" w:space="0"/>
              <w:bottom w:val="single" w:color="auto" w:sz="12" w:space="0"/>
            </w:tcBorders>
            <w:vAlign w:val="center"/>
          </w:tcPr>
          <w:p w14:paraId="6D3759AB">
            <w:pPr>
              <w:pStyle w:val="13"/>
              <w:rPr>
                <w:rFonts w:ascii="宋体" w:hAnsi="宋体"/>
                <w:color w:val="000000"/>
                <w:kern w:val="0"/>
                <w:szCs w:val="21"/>
                <w:lang w:bidi="ar"/>
              </w:rPr>
            </w:pPr>
            <w:r>
              <w:rPr>
                <w:rFonts w:hint="eastAsia"/>
              </w:rPr>
              <w:t>packageno</w:t>
            </w:r>
          </w:p>
        </w:tc>
        <w:tc>
          <w:tcPr>
            <w:tcW w:w="1088" w:type="pct"/>
            <w:tcBorders>
              <w:top w:val="single" w:color="auto" w:sz="6" w:space="0"/>
              <w:bottom w:val="single" w:color="auto" w:sz="12" w:space="0"/>
            </w:tcBorders>
            <w:vAlign w:val="center"/>
          </w:tcPr>
          <w:p w14:paraId="2FE80E49">
            <w:pPr>
              <w:pStyle w:val="13"/>
              <w:rPr>
                <w:rFonts w:ascii="宋体" w:hAnsi="宋体"/>
                <w:color w:val="000000"/>
                <w:kern w:val="0"/>
                <w:szCs w:val="21"/>
                <w:lang w:bidi="ar"/>
              </w:rPr>
            </w:pPr>
            <w:r>
              <w:rPr>
                <w:rFonts w:hint="eastAsia"/>
              </w:rPr>
              <w:t>包号</w:t>
            </w:r>
          </w:p>
        </w:tc>
        <w:tc>
          <w:tcPr>
            <w:tcW w:w="670" w:type="pct"/>
            <w:tcBorders>
              <w:top w:val="single" w:color="auto" w:sz="6" w:space="0"/>
              <w:bottom w:val="single" w:color="auto" w:sz="12" w:space="0"/>
            </w:tcBorders>
            <w:vAlign w:val="center"/>
          </w:tcPr>
          <w:p w14:paraId="789A8729">
            <w:pPr>
              <w:pStyle w:val="13"/>
              <w:rPr>
                <w:rFonts w:ascii="宋体" w:hAnsi="宋体"/>
                <w:color w:val="000000"/>
                <w:kern w:val="0"/>
                <w:szCs w:val="21"/>
                <w:lang w:bidi="ar"/>
              </w:rPr>
            </w:pPr>
            <w:r>
              <w:rPr>
                <w:rFonts w:hint="eastAsia"/>
              </w:rPr>
              <w:t>String</w:t>
            </w:r>
          </w:p>
        </w:tc>
        <w:tc>
          <w:tcPr>
            <w:tcW w:w="417" w:type="pct"/>
            <w:tcBorders>
              <w:top w:val="single" w:color="auto" w:sz="6" w:space="0"/>
              <w:bottom w:val="single" w:color="auto" w:sz="12" w:space="0"/>
            </w:tcBorders>
            <w:vAlign w:val="center"/>
          </w:tcPr>
          <w:p w14:paraId="414429F6">
            <w:pPr>
              <w:pStyle w:val="13"/>
              <w:rPr>
                <w:rFonts w:ascii="宋体" w:hAnsi="宋体"/>
                <w:color w:val="000000"/>
                <w:kern w:val="0"/>
                <w:szCs w:val="21"/>
                <w:lang w:bidi="ar"/>
              </w:rPr>
            </w:pPr>
            <w:r>
              <w:rPr>
                <w:rFonts w:hint="eastAsia"/>
              </w:rPr>
              <w:t>5</w:t>
            </w:r>
          </w:p>
        </w:tc>
        <w:tc>
          <w:tcPr>
            <w:tcW w:w="418" w:type="pct"/>
            <w:tcBorders>
              <w:top w:val="single" w:color="auto" w:sz="6" w:space="0"/>
              <w:bottom w:val="single" w:color="auto" w:sz="12" w:space="0"/>
            </w:tcBorders>
            <w:vAlign w:val="center"/>
          </w:tcPr>
          <w:p w14:paraId="5B45A7A5">
            <w:pPr>
              <w:pStyle w:val="13"/>
              <w:rPr>
                <w:rFonts w:ascii="宋体" w:hAnsi="宋体"/>
                <w:color w:val="000000"/>
                <w:kern w:val="0"/>
                <w:szCs w:val="21"/>
                <w:lang w:bidi="ar"/>
              </w:rPr>
            </w:pPr>
            <w:r>
              <w:rPr>
                <w:rFonts w:hint="eastAsia"/>
              </w:rPr>
              <w:t>否</w:t>
            </w:r>
          </w:p>
        </w:tc>
        <w:tc>
          <w:tcPr>
            <w:tcW w:w="1245" w:type="pct"/>
            <w:tcBorders>
              <w:top w:val="single" w:color="auto" w:sz="6" w:space="0"/>
              <w:bottom w:val="single" w:color="auto" w:sz="12" w:space="0"/>
            </w:tcBorders>
            <w:vAlign w:val="center"/>
          </w:tcPr>
          <w:p w14:paraId="443FF270">
            <w:pPr>
              <w:pStyle w:val="13"/>
              <w:rPr>
                <w:rFonts w:ascii="宋体" w:hAnsi="宋体"/>
                <w:color w:val="000000"/>
                <w:kern w:val="0"/>
                <w:szCs w:val="21"/>
                <w:lang w:bidi="ar"/>
              </w:rPr>
            </w:pPr>
            <w:r>
              <w:rPr>
                <w:rFonts w:hint="eastAsia"/>
              </w:rPr>
              <w:t>数据包号，当数据量过大时会进行分包处理；新的归集日期初次调用接口时包号为1，后续请求包号在返回参数总包数范围内顺序增加；</w:t>
            </w:r>
          </w:p>
        </w:tc>
      </w:tr>
    </w:tbl>
    <w:p w14:paraId="03E26335">
      <w:pPr>
        <w:pStyle w:val="6"/>
      </w:pPr>
      <w:r>
        <w:t>16.4请求报文示例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B5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E697FB">
            <w:pPr>
              <w:pStyle w:val="12"/>
              <w:ind w:firstLine="420"/>
            </w:pPr>
            <w:r>
              <w:t>{</w:t>
            </w:r>
          </w:p>
          <w:p w14:paraId="7D5FF48A">
            <w:pPr>
              <w:pStyle w:val="12"/>
              <w:ind w:firstLine="420"/>
            </w:pPr>
            <w:r>
              <w:rPr>
                <w:rFonts w:hint="eastAsia"/>
              </w:rPr>
              <w:tab/>
            </w:r>
            <w:r>
              <w:rPr>
                <w:rFonts w:hint="eastAsia"/>
              </w:rPr>
              <w:t>"gjrq": "归集日期",</w:t>
            </w:r>
          </w:p>
          <w:p w14:paraId="6A8B937D">
            <w:pPr>
              <w:pStyle w:val="12"/>
              <w:ind w:firstLine="420"/>
            </w:pPr>
            <w:r>
              <w:rPr>
                <w:rFonts w:hint="eastAsia"/>
              </w:rPr>
              <w:tab/>
            </w:r>
            <w:r>
              <w:rPr>
                <w:rFonts w:hint="eastAsia"/>
              </w:rPr>
              <w:t>"nsrsbh": "统一社会信用代码/纳税人识别号",</w:t>
            </w:r>
          </w:p>
          <w:p w14:paraId="2234E897">
            <w:pPr>
              <w:pStyle w:val="12"/>
              <w:ind w:firstLine="840" w:firstLineChars="400"/>
            </w:pPr>
            <w:r>
              <w:rPr>
                <w:rFonts w:hint="eastAsia"/>
              </w:rPr>
              <w:t>"</w:t>
            </w:r>
            <w:r>
              <w:t>hgjkslx</w:t>
            </w:r>
            <w:r>
              <w:rPr>
                <w:rFonts w:hint="eastAsia"/>
              </w:rPr>
              <w:t>": "海关缴款书类型",</w:t>
            </w:r>
          </w:p>
          <w:p w14:paraId="40EA95CE">
            <w:pPr>
              <w:pStyle w:val="12"/>
              <w:ind w:firstLine="420"/>
            </w:pPr>
            <w:r>
              <w:rPr>
                <w:rFonts w:hint="eastAsia"/>
              </w:rPr>
              <w:tab/>
            </w:r>
            <w:r>
              <w:rPr>
                <w:rFonts w:hint="eastAsia"/>
              </w:rPr>
              <w:t>"packageno": "包号"</w:t>
            </w:r>
          </w:p>
          <w:p w14:paraId="5D86C644">
            <w:pPr>
              <w:pStyle w:val="12"/>
              <w:ind w:firstLine="420"/>
            </w:pPr>
            <w:r>
              <w:t>}</w:t>
            </w:r>
          </w:p>
        </w:tc>
      </w:tr>
    </w:tbl>
    <w:p w14:paraId="5CE1E45B">
      <w:pPr>
        <w:pStyle w:val="6"/>
      </w:pPr>
      <w:r>
        <w:t>16.5返回参数</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1565"/>
        <w:gridCol w:w="1831"/>
        <w:gridCol w:w="1119"/>
        <w:gridCol w:w="690"/>
        <w:gridCol w:w="690"/>
        <w:gridCol w:w="1968"/>
      </w:tblGrid>
      <w:tr w14:paraId="0D2E0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84" w:type="pct"/>
            <w:tcBorders>
              <w:top w:val="single" w:color="auto" w:sz="12" w:space="0"/>
              <w:bottom w:val="single" w:color="auto" w:sz="6" w:space="0"/>
            </w:tcBorders>
            <w:shd w:val="clear" w:color="auto" w:fill="D8D8D8"/>
            <w:vAlign w:val="center"/>
          </w:tcPr>
          <w:p w14:paraId="313A9E31">
            <w:pPr>
              <w:pStyle w:val="35"/>
            </w:pPr>
            <w:r>
              <w:t>序号</w:t>
            </w:r>
          </w:p>
        </w:tc>
        <w:tc>
          <w:tcPr>
            <w:tcW w:w="919" w:type="pct"/>
            <w:tcBorders>
              <w:top w:val="single" w:color="auto" w:sz="12" w:space="0"/>
              <w:bottom w:val="single" w:color="auto" w:sz="6" w:space="0"/>
            </w:tcBorders>
            <w:shd w:val="clear" w:color="auto" w:fill="D8D8D8"/>
            <w:vAlign w:val="center"/>
          </w:tcPr>
          <w:p w14:paraId="1BE84D01">
            <w:pPr>
              <w:pStyle w:val="35"/>
            </w:pPr>
            <w:r>
              <w:rPr>
                <w:rFonts w:hint="eastAsia"/>
              </w:rPr>
              <w:t>数据项标识</w:t>
            </w:r>
          </w:p>
        </w:tc>
        <w:tc>
          <w:tcPr>
            <w:tcW w:w="1075" w:type="pct"/>
            <w:tcBorders>
              <w:top w:val="single" w:color="auto" w:sz="12" w:space="0"/>
              <w:bottom w:val="single" w:color="auto" w:sz="6" w:space="0"/>
            </w:tcBorders>
            <w:shd w:val="clear" w:color="auto" w:fill="D8D8D8"/>
            <w:vAlign w:val="center"/>
          </w:tcPr>
          <w:p w14:paraId="02F223DB">
            <w:pPr>
              <w:pStyle w:val="35"/>
            </w:pPr>
            <w:r>
              <w:rPr>
                <w:rFonts w:hint="eastAsia"/>
              </w:rPr>
              <w:t>数据项名称</w:t>
            </w:r>
          </w:p>
        </w:tc>
        <w:tc>
          <w:tcPr>
            <w:tcW w:w="657" w:type="pct"/>
            <w:tcBorders>
              <w:top w:val="single" w:color="auto" w:sz="12" w:space="0"/>
              <w:bottom w:val="single" w:color="auto" w:sz="6" w:space="0"/>
            </w:tcBorders>
            <w:shd w:val="clear" w:color="auto" w:fill="D8D8D8"/>
            <w:vAlign w:val="center"/>
          </w:tcPr>
          <w:p w14:paraId="3C980CF0">
            <w:pPr>
              <w:pStyle w:val="35"/>
            </w:pPr>
            <w:r>
              <w:rPr>
                <w:rFonts w:hint="eastAsia"/>
              </w:rPr>
              <w:t>字段</w:t>
            </w:r>
            <w:r>
              <w:t>类型</w:t>
            </w:r>
          </w:p>
        </w:tc>
        <w:tc>
          <w:tcPr>
            <w:tcW w:w="405" w:type="pct"/>
            <w:tcBorders>
              <w:top w:val="single" w:color="auto" w:sz="12" w:space="0"/>
              <w:bottom w:val="single" w:color="auto" w:sz="6" w:space="0"/>
            </w:tcBorders>
            <w:shd w:val="clear" w:color="auto" w:fill="D8D8D8"/>
            <w:vAlign w:val="center"/>
          </w:tcPr>
          <w:p w14:paraId="09E95F9D">
            <w:pPr>
              <w:pStyle w:val="35"/>
            </w:pPr>
            <w:r>
              <w:rPr>
                <w:rFonts w:hint="eastAsia"/>
              </w:rPr>
              <w:t>长度</w:t>
            </w:r>
          </w:p>
        </w:tc>
        <w:tc>
          <w:tcPr>
            <w:tcW w:w="405" w:type="pct"/>
            <w:tcBorders>
              <w:top w:val="single" w:color="auto" w:sz="12" w:space="0"/>
              <w:bottom w:val="single" w:color="auto" w:sz="6" w:space="0"/>
            </w:tcBorders>
            <w:shd w:val="clear" w:color="auto" w:fill="D8D8D8"/>
            <w:vAlign w:val="center"/>
          </w:tcPr>
          <w:p w14:paraId="6C61F1E6">
            <w:pPr>
              <w:pStyle w:val="35"/>
            </w:pPr>
            <w:r>
              <w:rPr>
                <w:rFonts w:hint="eastAsia"/>
              </w:rPr>
              <w:t>必须</w:t>
            </w:r>
          </w:p>
        </w:tc>
        <w:tc>
          <w:tcPr>
            <w:tcW w:w="1155" w:type="pct"/>
            <w:tcBorders>
              <w:top w:val="single" w:color="auto" w:sz="12" w:space="0"/>
              <w:bottom w:val="single" w:color="auto" w:sz="6" w:space="0"/>
            </w:tcBorders>
            <w:shd w:val="clear" w:color="auto" w:fill="D8D8D8"/>
            <w:vAlign w:val="center"/>
          </w:tcPr>
          <w:p w14:paraId="0FC5613E">
            <w:pPr>
              <w:pStyle w:val="35"/>
            </w:pPr>
            <w:r>
              <w:t>说明</w:t>
            </w:r>
          </w:p>
        </w:tc>
      </w:tr>
      <w:tr w14:paraId="79ECF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E9992E6">
            <w:pPr>
              <w:pStyle w:val="13"/>
              <w:rPr>
                <w:rFonts w:ascii="宋体" w:hAnsi="宋体"/>
                <w:color w:val="000000"/>
                <w:szCs w:val="21"/>
              </w:rPr>
            </w:pPr>
            <w:r>
              <w:rPr>
                <w:rFonts w:hint="eastAsia"/>
              </w:rPr>
              <w:t>1</w:t>
            </w:r>
          </w:p>
        </w:tc>
        <w:tc>
          <w:tcPr>
            <w:tcW w:w="919" w:type="pct"/>
            <w:tcBorders>
              <w:top w:val="single" w:color="auto" w:sz="6" w:space="0"/>
              <w:bottom w:val="single" w:color="auto" w:sz="6" w:space="0"/>
            </w:tcBorders>
            <w:vAlign w:val="center"/>
          </w:tcPr>
          <w:p w14:paraId="54F57E99">
            <w:pPr>
              <w:pStyle w:val="13"/>
              <w:rPr>
                <w:rFonts w:ascii="宋体" w:hAnsi="宋体"/>
                <w:color w:val="000000"/>
                <w:kern w:val="0"/>
                <w:szCs w:val="21"/>
                <w:lang w:bidi="ar"/>
              </w:rPr>
            </w:pPr>
            <w:r>
              <w:rPr>
                <w:rFonts w:hint="eastAsia"/>
              </w:rPr>
              <w:t>returncode</w:t>
            </w:r>
          </w:p>
        </w:tc>
        <w:tc>
          <w:tcPr>
            <w:tcW w:w="1075" w:type="pct"/>
            <w:tcBorders>
              <w:top w:val="single" w:color="auto" w:sz="6" w:space="0"/>
              <w:bottom w:val="single" w:color="auto" w:sz="6" w:space="0"/>
            </w:tcBorders>
            <w:vAlign w:val="center"/>
          </w:tcPr>
          <w:p w14:paraId="0A1E6B9C">
            <w:pPr>
              <w:pStyle w:val="13"/>
              <w:rPr>
                <w:rFonts w:ascii="宋体" w:hAnsi="宋体"/>
                <w:color w:val="000000"/>
                <w:kern w:val="0"/>
                <w:szCs w:val="21"/>
                <w:lang w:bidi="ar"/>
              </w:rPr>
            </w:pPr>
            <w:r>
              <w:rPr>
                <w:rFonts w:hint="eastAsia"/>
              </w:rPr>
              <w:t>返回码</w:t>
            </w:r>
          </w:p>
        </w:tc>
        <w:tc>
          <w:tcPr>
            <w:tcW w:w="657" w:type="pct"/>
            <w:tcBorders>
              <w:top w:val="single" w:color="auto" w:sz="6" w:space="0"/>
              <w:bottom w:val="single" w:color="auto" w:sz="6" w:space="0"/>
            </w:tcBorders>
            <w:vAlign w:val="center"/>
          </w:tcPr>
          <w:p w14:paraId="4208F69C">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653338C6">
            <w:pPr>
              <w:pStyle w:val="13"/>
              <w:rPr>
                <w:rFonts w:ascii="宋体" w:hAnsi="宋体"/>
                <w:color w:val="000000"/>
                <w:kern w:val="0"/>
                <w:szCs w:val="21"/>
                <w:lang w:bidi="ar"/>
              </w:rPr>
            </w:pPr>
            <w:r>
              <w:rPr>
                <w:rFonts w:hint="eastAsia"/>
              </w:rPr>
              <w:t>2</w:t>
            </w:r>
          </w:p>
        </w:tc>
        <w:tc>
          <w:tcPr>
            <w:tcW w:w="405" w:type="pct"/>
            <w:tcBorders>
              <w:top w:val="single" w:color="auto" w:sz="6" w:space="0"/>
              <w:bottom w:val="single" w:color="auto" w:sz="6" w:space="0"/>
            </w:tcBorders>
            <w:vAlign w:val="center"/>
          </w:tcPr>
          <w:p w14:paraId="028FFA30">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7075132B">
            <w:pPr>
              <w:pStyle w:val="13"/>
            </w:pPr>
            <w:r>
              <w:rPr>
                <w:rFonts w:hint="eastAsia"/>
              </w:rPr>
              <w:t>详情可参照“六、附件：1</w:t>
            </w:r>
            <w:r>
              <w:t>.</w:t>
            </w:r>
            <w:r>
              <w:rPr>
                <w:rFonts w:hint="eastAsia"/>
              </w:rPr>
              <w:t>返回码代码表”</w:t>
            </w:r>
          </w:p>
        </w:tc>
      </w:tr>
      <w:tr w14:paraId="34160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EB1FAF5">
            <w:pPr>
              <w:pStyle w:val="13"/>
              <w:rPr>
                <w:rFonts w:ascii="宋体" w:hAnsi="宋体"/>
                <w:color w:val="000000"/>
                <w:szCs w:val="21"/>
              </w:rPr>
            </w:pPr>
            <w:r>
              <w:rPr>
                <w:rFonts w:hint="eastAsia"/>
              </w:rPr>
              <w:t>2</w:t>
            </w:r>
          </w:p>
        </w:tc>
        <w:tc>
          <w:tcPr>
            <w:tcW w:w="919" w:type="pct"/>
            <w:tcBorders>
              <w:top w:val="single" w:color="auto" w:sz="6" w:space="0"/>
              <w:bottom w:val="single" w:color="auto" w:sz="6" w:space="0"/>
            </w:tcBorders>
            <w:vAlign w:val="center"/>
          </w:tcPr>
          <w:p w14:paraId="399CFDBD">
            <w:pPr>
              <w:pStyle w:val="13"/>
              <w:rPr>
                <w:rFonts w:ascii="宋体" w:hAnsi="宋体"/>
                <w:color w:val="000000"/>
                <w:kern w:val="0"/>
                <w:szCs w:val="21"/>
                <w:lang w:bidi="ar"/>
              </w:rPr>
            </w:pPr>
            <w:r>
              <w:rPr>
                <w:rFonts w:hint="eastAsia"/>
              </w:rPr>
              <w:t>returnmsg</w:t>
            </w:r>
          </w:p>
        </w:tc>
        <w:tc>
          <w:tcPr>
            <w:tcW w:w="1075" w:type="pct"/>
            <w:tcBorders>
              <w:top w:val="single" w:color="auto" w:sz="6" w:space="0"/>
              <w:bottom w:val="single" w:color="auto" w:sz="6" w:space="0"/>
            </w:tcBorders>
            <w:vAlign w:val="center"/>
          </w:tcPr>
          <w:p w14:paraId="39769D1A">
            <w:pPr>
              <w:pStyle w:val="13"/>
              <w:rPr>
                <w:rFonts w:ascii="宋体" w:hAnsi="宋体"/>
                <w:color w:val="000000"/>
                <w:kern w:val="0"/>
                <w:szCs w:val="21"/>
                <w:lang w:bidi="ar"/>
              </w:rPr>
            </w:pPr>
            <w:r>
              <w:rPr>
                <w:rFonts w:hint="eastAsia"/>
              </w:rPr>
              <w:t>返回信息</w:t>
            </w:r>
          </w:p>
        </w:tc>
        <w:tc>
          <w:tcPr>
            <w:tcW w:w="657" w:type="pct"/>
            <w:tcBorders>
              <w:top w:val="single" w:color="auto" w:sz="6" w:space="0"/>
              <w:bottom w:val="single" w:color="auto" w:sz="6" w:space="0"/>
            </w:tcBorders>
            <w:vAlign w:val="center"/>
          </w:tcPr>
          <w:p w14:paraId="2773ABE3">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4DF52C3">
            <w:pPr>
              <w:pStyle w:val="13"/>
              <w:rPr>
                <w:rFonts w:ascii="宋体" w:hAnsi="宋体"/>
                <w:color w:val="000000"/>
                <w:kern w:val="0"/>
                <w:szCs w:val="21"/>
                <w:lang w:bidi="ar"/>
              </w:rPr>
            </w:pPr>
            <w:r>
              <w:rPr>
                <w:rFonts w:hint="eastAsia"/>
              </w:rPr>
              <w:t>2000</w:t>
            </w:r>
          </w:p>
        </w:tc>
        <w:tc>
          <w:tcPr>
            <w:tcW w:w="405" w:type="pct"/>
            <w:tcBorders>
              <w:top w:val="single" w:color="auto" w:sz="6" w:space="0"/>
              <w:bottom w:val="single" w:color="auto" w:sz="6" w:space="0"/>
            </w:tcBorders>
            <w:vAlign w:val="center"/>
          </w:tcPr>
          <w:p w14:paraId="56FADBB5">
            <w:pPr>
              <w:pStyle w:val="13"/>
              <w:rPr>
                <w:rFonts w:ascii="宋体" w:hAnsi="宋体"/>
                <w:color w:val="000000"/>
                <w:kern w:val="0"/>
                <w:szCs w:val="21"/>
                <w:lang w:bidi="ar"/>
              </w:rPr>
            </w:pPr>
            <w:r>
              <w:rPr>
                <w:rFonts w:hint="eastAsia"/>
              </w:rPr>
              <w:t>否</w:t>
            </w:r>
          </w:p>
        </w:tc>
        <w:tc>
          <w:tcPr>
            <w:tcW w:w="1155" w:type="pct"/>
            <w:tcBorders>
              <w:top w:val="single" w:color="auto" w:sz="6" w:space="0"/>
              <w:bottom w:val="single" w:color="auto" w:sz="6" w:space="0"/>
            </w:tcBorders>
            <w:vAlign w:val="center"/>
          </w:tcPr>
          <w:p w14:paraId="47494FB3">
            <w:pPr>
              <w:pStyle w:val="13"/>
              <w:jc w:val="left"/>
              <w:rPr>
                <w:rFonts w:ascii="宋体" w:hAnsi="宋体"/>
                <w:color w:val="000000"/>
                <w:kern w:val="0"/>
                <w:szCs w:val="21"/>
                <w:lang w:bidi="ar"/>
              </w:rPr>
            </w:pPr>
            <w:r>
              <w:rPr>
                <w:rFonts w:hint="eastAsia"/>
              </w:rPr>
              <w:t>错误信息说明</w:t>
            </w:r>
          </w:p>
        </w:tc>
      </w:tr>
      <w:tr w14:paraId="399D00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09D27CD7">
            <w:pPr>
              <w:pStyle w:val="13"/>
              <w:rPr>
                <w:rFonts w:ascii="宋体" w:hAnsi="宋体"/>
                <w:color w:val="000000"/>
                <w:szCs w:val="21"/>
              </w:rPr>
            </w:pPr>
            <w:r>
              <w:rPr>
                <w:rFonts w:hint="eastAsia"/>
              </w:rPr>
              <w:t>3</w:t>
            </w:r>
          </w:p>
        </w:tc>
        <w:tc>
          <w:tcPr>
            <w:tcW w:w="919" w:type="pct"/>
            <w:tcBorders>
              <w:top w:val="single" w:color="auto" w:sz="6" w:space="0"/>
              <w:bottom w:val="single" w:color="auto" w:sz="6" w:space="0"/>
            </w:tcBorders>
            <w:vAlign w:val="center"/>
          </w:tcPr>
          <w:p w14:paraId="7BA732CA">
            <w:pPr>
              <w:pStyle w:val="13"/>
              <w:rPr>
                <w:rFonts w:ascii="宋体" w:hAnsi="宋体"/>
                <w:color w:val="000000"/>
                <w:kern w:val="0"/>
                <w:szCs w:val="21"/>
                <w:lang w:bidi="ar"/>
              </w:rPr>
            </w:pPr>
            <w:r>
              <w:rPr>
                <w:rFonts w:hint="eastAsia"/>
              </w:rPr>
              <w:t>packagecount</w:t>
            </w:r>
          </w:p>
        </w:tc>
        <w:tc>
          <w:tcPr>
            <w:tcW w:w="1075" w:type="pct"/>
            <w:tcBorders>
              <w:top w:val="single" w:color="auto" w:sz="6" w:space="0"/>
              <w:bottom w:val="single" w:color="auto" w:sz="6" w:space="0"/>
            </w:tcBorders>
            <w:vAlign w:val="center"/>
          </w:tcPr>
          <w:p w14:paraId="7F0A893B">
            <w:pPr>
              <w:pStyle w:val="13"/>
              <w:rPr>
                <w:rFonts w:ascii="宋体" w:hAnsi="宋体"/>
                <w:color w:val="000000"/>
                <w:kern w:val="0"/>
                <w:szCs w:val="21"/>
                <w:lang w:bidi="ar"/>
              </w:rPr>
            </w:pPr>
            <w:r>
              <w:rPr>
                <w:rFonts w:hint="eastAsia"/>
              </w:rPr>
              <w:t>总包数</w:t>
            </w:r>
          </w:p>
        </w:tc>
        <w:tc>
          <w:tcPr>
            <w:tcW w:w="657" w:type="pct"/>
            <w:tcBorders>
              <w:top w:val="single" w:color="auto" w:sz="6" w:space="0"/>
              <w:bottom w:val="single" w:color="auto" w:sz="6" w:space="0"/>
            </w:tcBorders>
            <w:vAlign w:val="center"/>
          </w:tcPr>
          <w:p w14:paraId="0CE19CF0">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7067683F">
            <w:pPr>
              <w:pStyle w:val="13"/>
              <w:rPr>
                <w:rFonts w:ascii="宋体" w:hAnsi="宋体"/>
                <w:color w:val="000000"/>
                <w:kern w:val="0"/>
                <w:szCs w:val="21"/>
                <w:lang w:bidi="ar"/>
              </w:rPr>
            </w:pPr>
            <w:r>
              <w:rPr>
                <w:rFonts w:hint="eastAsia"/>
              </w:rPr>
              <w:t>5</w:t>
            </w:r>
          </w:p>
        </w:tc>
        <w:tc>
          <w:tcPr>
            <w:tcW w:w="405" w:type="pct"/>
            <w:tcBorders>
              <w:top w:val="single" w:color="auto" w:sz="6" w:space="0"/>
              <w:bottom w:val="single" w:color="auto" w:sz="6" w:space="0"/>
            </w:tcBorders>
            <w:vAlign w:val="center"/>
          </w:tcPr>
          <w:p w14:paraId="7A1CE26E">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245FA30A">
            <w:pPr>
              <w:pStyle w:val="13"/>
              <w:jc w:val="left"/>
              <w:rPr>
                <w:rFonts w:ascii="宋体" w:hAnsi="宋体"/>
                <w:color w:val="000000"/>
                <w:kern w:val="0"/>
                <w:szCs w:val="21"/>
                <w:lang w:bidi="ar"/>
              </w:rPr>
            </w:pPr>
            <w:r>
              <w:rPr>
                <w:rFonts w:hint="eastAsia"/>
              </w:rPr>
              <w:t>当前归集日期下的总包数</w:t>
            </w:r>
          </w:p>
        </w:tc>
      </w:tr>
      <w:tr w14:paraId="6D8F5B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6C99F906">
            <w:pPr>
              <w:pStyle w:val="13"/>
              <w:rPr>
                <w:rFonts w:ascii="宋体" w:hAnsi="宋体"/>
                <w:color w:val="000000"/>
                <w:szCs w:val="21"/>
              </w:rPr>
            </w:pPr>
            <w:r>
              <w:rPr>
                <w:rFonts w:hint="eastAsia"/>
              </w:rPr>
              <w:t>4</w:t>
            </w:r>
          </w:p>
        </w:tc>
        <w:tc>
          <w:tcPr>
            <w:tcW w:w="919" w:type="pct"/>
            <w:tcBorders>
              <w:top w:val="single" w:color="auto" w:sz="6" w:space="0"/>
              <w:bottom w:val="single" w:color="auto" w:sz="6" w:space="0"/>
            </w:tcBorders>
            <w:vAlign w:val="center"/>
          </w:tcPr>
          <w:p w14:paraId="274A8E92">
            <w:pPr>
              <w:pStyle w:val="13"/>
              <w:rPr>
                <w:rFonts w:ascii="宋体" w:hAnsi="宋体"/>
                <w:color w:val="000000"/>
                <w:kern w:val="0"/>
                <w:szCs w:val="21"/>
                <w:lang w:bidi="ar"/>
              </w:rPr>
            </w:pPr>
            <w:r>
              <w:rPr>
                <w:rFonts w:hint="eastAsia"/>
              </w:rPr>
              <w:t>nsrsbh</w:t>
            </w:r>
          </w:p>
        </w:tc>
        <w:tc>
          <w:tcPr>
            <w:tcW w:w="1075" w:type="pct"/>
            <w:tcBorders>
              <w:top w:val="single" w:color="auto" w:sz="6" w:space="0"/>
              <w:bottom w:val="single" w:color="auto" w:sz="6" w:space="0"/>
            </w:tcBorders>
            <w:vAlign w:val="center"/>
          </w:tcPr>
          <w:p w14:paraId="76C94148">
            <w:pPr>
              <w:pStyle w:val="13"/>
              <w:rPr>
                <w:rFonts w:ascii="宋体" w:hAnsi="宋体"/>
                <w:color w:val="000000"/>
                <w:kern w:val="0"/>
                <w:szCs w:val="21"/>
                <w:lang w:bidi="ar"/>
              </w:rPr>
            </w:pPr>
            <w:r>
              <w:rPr>
                <w:rFonts w:hint="eastAsia"/>
              </w:rPr>
              <w:t>统一社会信用代码/纳税人识别号</w:t>
            </w:r>
          </w:p>
        </w:tc>
        <w:tc>
          <w:tcPr>
            <w:tcW w:w="657" w:type="pct"/>
            <w:tcBorders>
              <w:top w:val="single" w:color="auto" w:sz="6" w:space="0"/>
              <w:bottom w:val="single" w:color="auto" w:sz="6" w:space="0"/>
            </w:tcBorders>
            <w:vAlign w:val="center"/>
          </w:tcPr>
          <w:p w14:paraId="469ABDA9">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2835A5C7">
            <w:pPr>
              <w:pStyle w:val="13"/>
              <w:rPr>
                <w:rFonts w:ascii="宋体" w:hAnsi="宋体"/>
                <w:color w:val="000000"/>
                <w:kern w:val="0"/>
                <w:szCs w:val="21"/>
                <w:lang w:bidi="ar"/>
              </w:rPr>
            </w:pPr>
            <w:r>
              <w:t>30</w:t>
            </w:r>
          </w:p>
        </w:tc>
        <w:tc>
          <w:tcPr>
            <w:tcW w:w="405" w:type="pct"/>
            <w:tcBorders>
              <w:top w:val="single" w:color="auto" w:sz="6" w:space="0"/>
              <w:bottom w:val="single" w:color="auto" w:sz="6" w:space="0"/>
            </w:tcBorders>
            <w:vAlign w:val="center"/>
          </w:tcPr>
          <w:p w14:paraId="769321A3">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07E0848F">
            <w:pPr>
              <w:jc w:val="left"/>
              <w:rPr>
                <w:rFonts w:ascii="宋体" w:hAnsi="宋体" w:cs="宋体"/>
                <w:color w:val="000000"/>
                <w:kern w:val="0"/>
                <w:szCs w:val="21"/>
                <w:lang w:bidi="ar"/>
              </w:rPr>
            </w:pPr>
          </w:p>
        </w:tc>
      </w:tr>
      <w:tr w14:paraId="2338C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tcBorders>
              <w:top w:val="single" w:color="auto" w:sz="6" w:space="0"/>
              <w:bottom w:val="single" w:color="auto" w:sz="6" w:space="0"/>
            </w:tcBorders>
            <w:vAlign w:val="center"/>
          </w:tcPr>
          <w:p w14:paraId="1CD1517A">
            <w:pPr>
              <w:pStyle w:val="13"/>
              <w:rPr>
                <w:rFonts w:ascii="宋体" w:hAnsi="宋体"/>
                <w:color w:val="000000"/>
                <w:szCs w:val="21"/>
              </w:rPr>
            </w:pPr>
            <w:r>
              <w:rPr>
                <w:rFonts w:hint="eastAsia"/>
              </w:rPr>
              <w:t>5</w:t>
            </w:r>
          </w:p>
        </w:tc>
        <w:tc>
          <w:tcPr>
            <w:tcW w:w="919" w:type="pct"/>
            <w:tcBorders>
              <w:top w:val="single" w:color="auto" w:sz="6" w:space="0"/>
              <w:bottom w:val="single" w:color="auto" w:sz="6" w:space="0"/>
            </w:tcBorders>
            <w:vAlign w:val="center"/>
          </w:tcPr>
          <w:p w14:paraId="5DCEB77D">
            <w:pPr>
              <w:pStyle w:val="13"/>
              <w:rPr>
                <w:rFonts w:ascii="宋体" w:hAnsi="宋体"/>
                <w:color w:val="000000"/>
                <w:kern w:val="0"/>
                <w:szCs w:val="21"/>
                <w:lang w:bidi="ar"/>
              </w:rPr>
            </w:pPr>
            <w:r>
              <w:t>gj</w:t>
            </w:r>
            <w:r>
              <w:rPr>
                <w:rFonts w:hint="eastAsia"/>
              </w:rPr>
              <w:t>rq</w:t>
            </w:r>
          </w:p>
        </w:tc>
        <w:tc>
          <w:tcPr>
            <w:tcW w:w="1075" w:type="pct"/>
            <w:tcBorders>
              <w:top w:val="single" w:color="auto" w:sz="6" w:space="0"/>
              <w:bottom w:val="single" w:color="auto" w:sz="6" w:space="0"/>
            </w:tcBorders>
            <w:vAlign w:val="center"/>
          </w:tcPr>
          <w:p w14:paraId="612D2EA8">
            <w:pPr>
              <w:pStyle w:val="13"/>
              <w:rPr>
                <w:rFonts w:ascii="宋体" w:hAnsi="宋体"/>
                <w:color w:val="000000"/>
                <w:kern w:val="0"/>
                <w:szCs w:val="21"/>
                <w:lang w:bidi="ar"/>
              </w:rPr>
            </w:pPr>
            <w:r>
              <w:rPr>
                <w:rFonts w:hint="eastAsia"/>
              </w:rPr>
              <w:t>归集日期</w:t>
            </w:r>
          </w:p>
        </w:tc>
        <w:tc>
          <w:tcPr>
            <w:tcW w:w="657" w:type="pct"/>
            <w:tcBorders>
              <w:top w:val="single" w:color="auto" w:sz="6" w:space="0"/>
              <w:bottom w:val="single" w:color="auto" w:sz="6" w:space="0"/>
            </w:tcBorders>
            <w:vAlign w:val="center"/>
          </w:tcPr>
          <w:p w14:paraId="04FEC893">
            <w:pPr>
              <w:pStyle w:val="13"/>
              <w:rPr>
                <w:rFonts w:ascii="宋体" w:hAnsi="宋体"/>
                <w:color w:val="000000"/>
                <w:kern w:val="0"/>
                <w:szCs w:val="21"/>
                <w:lang w:bidi="ar"/>
              </w:rPr>
            </w:pPr>
            <w:r>
              <w:rPr>
                <w:rFonts w:hint="eastAsia"/>
              </w:rPr>
              <w:t>String</w:t>
            </w:r>
          </w:p>
        </w:tc>
        <w:tc>
          <w:tcPr>
            <w:tcW w:w="405" w:type="pct"/>
            <w:tcBorders>
              <w:top w:val="single" w:color="auto" w:sz="6" w:space="0"/>
              <w:bottom w:val="single" w:color="auto" w:sz="6" w:space="0"/>
            </w:tcBorders>
            <w:vAlign w:val="center"/>
          </w:tcPr>
          <w:p w14:paraId="17283772">
            <w:pPr>
              <w:pStyle w:val="13"/>
              <w:rPr>
                <w:rFonts w:ascii="宋体" w:hAnsi="宋体"/>
                <w:color w:val="000000"/>
                <w:kern w:val="0"/>
                <w:szCs w:val="21"/>
                <w:lang w:bidi="ar"/>
              </w:rPr>
            </w:pPr>
            <w:r>
              <w:rPr>
                <w:rFonts w:hint="eastAsia"/>
              </w:rPr>
              <w:t>8</w:t>
            </w:r>
          </w:p>
        </w:tc>
        <w:tc>
          <w:tcPr>
            <w:tcW w:w="405" w:type="pct"/>
            <w:tcBorders>
              <w:top w:val="single" w:color="auto" w:sz="6" w:space="0"/>
              <w:bottom w:val="single" w:color="auto" w:sz="6" w:space="0"/>
            </w:tcBorders>
            <w:vAlign w:val="center"/>
          </w:tcPr>
          <w:p w14:paraId="2F3B2156">
            <w:pPr>
              <w:pStyle w:val="13"/>
              <w:rPr>
                <w:rFonts w:ascii="宋体" w:hAnsi="宋体"/>
                <w:color w:val="000000"/>
                <w:kern w:val="0"/>
                <w:szCs w:val="21"/>
                <w:lang w:bidi="ar"/>
              </w:rPr>
            </w:pPr>
            <w:r>
              <w:rPr>
                <w:rFonts w:hint="eastAsia"/>
              </w:rPr>
              <w:t>是</w:t>
            </w:r>
          </w:p>
        </w:tc>
        <w:tc>
          <w:tcPr>
            <w:tcW w:w="1155" w:type="pct"/>
            <w:tcBorders>
              <w:top w:val="single" w:color="auto" w:sz="6" w:space="0"/>
              <w:bottom w:val="single" w:color="auto" w:sz="6" w:space="0"/>
            </w:tcBorders>
            <w:vAlign w:val="center"/>
          </w:tcPr>
          <w:p w14:paraId="41363B86">
            <w:pPr>
              <w:pStyle w:val="13"/>
              <w:jc w:val="left"/>
              <w:rPr>
                <w:rFonts w:ascii="宋体" w:hAnsi="宋体"/>
                <w:color w:val="000000"/>
                <w:kern w:val="0"/>
                <w:szCs w:val="21"/>
                <w:lang w:bidi="ar"/>
              </w:rPr>
            </w:pPr>
            <w:r>
              <w:rPr>
                <w:rFonts w:hint="eastAsia"/>
              </w:rPr>
              <w:t>YYYYMMDD</w:t>
            </w:r>
          </w:p>
        </w:tc>
      </w:tr>
      <w:tr w14:paraId="7475C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4" w:type="pct"/>
            <w:vAlign w:val="center"/>
          </w:tcPr>
          <w:p w14:paraId="1E5260FC">
            <w:pPr>
              <w:pStyle w:val="13"/>
              <w:rPr>
                <w:rFonts w:ascii="宋体" w:hAnsi="宋体"/>
                <w:color w:val="000000"/>
                <w:szCs w:val="21"/>
              </w:rPr>
            </w:pPr>
            <w:r>
              <w:rPr>
                <w:rFonts w:hint="eastAsia"/>
              </w:rPr>
              <w:t>6</w:t>
            </w:r>
          </w:p>
        </w:tc>
        <w:tc>
          <w:tcPr>
            <w:tcW w:w="919" w:type="pct"/>
            <w:vAlign w:val="center"/>
          </w:tcPr>
          <w:p w14:paraId="4CAB15BF">
            <w:pPr>
              <w:pStyle w:val="13"/>
              <w:rPr>
                <w:rFonts w:ascii="宋体" w:hAnsi="宋体"/>
                <w:color w:val="000000"/>
                <w:kern w:val="0"/>
                <w:szCs w:val="21"/>
                <w:lang w:bidi="ar"/>
              </w:rPr>
            </w:pPr>
            <w:r>
              <w:rPr>
                <w:rFonts w:hint="eastAsia"/>
              </w:rPr>
              <w:t>sjl</w:t>
            </w:r>
          </w:p>
        </w:tc>
        <w:tc>
          <w:tcPr>
            <w:tcW w:w="1075" w:type="pct"/>
            <w:vAlign w:val="center"/>
          </w:tcPr>
          <w:p w14:paraId="11D71B74">
            <w:pPr>
              <w:pStyle w:val="13"/>
              <w:rPr>
                <w:rFonts w:ascii="宋体" w:hAnsi="宋体"/>
                <w:color w:val="000000"/>
                <w:kern w:val="0"/>
                <w:szCs w:val="21"/>
                <w:lang w:bidi="ar"/>
              </w:rPr>
            </w:pPr>
            <w:r>
              <w:rPr>
                <w:rFonts w:hint="eastAsia"/>
              </w:rPr>
              <w:t>数据流</w:t>
            </w:r>
          </w:p>
        </w:tc>
        <w:tc>
          <w:tcPr>
            <w:tcW w:w="657" w:type="pct"/>
            <w:vAlign w:val="center"/>
          </w:tcPr>
          <w:p w14:paraId="15552C4F">
            <w:pPr>
              <w:pStyle w:val="13"/>
              <w:rPr>
                <w:rFonts w:ascii="宋体" w:hAnsi="宋体"/>
                <w:color w:val="000000"/>
                <w:kern w:val="0"/>
                <w:szCs w:val="21"/>
                <w:lang w:bidi="ar"/>
              </w:rPr>
            </w:pPr>
            <w:r>
              <w:rPr>
                <w:rFonts w:hint="eastAsia"/>
              </w:rPr>
              <w:t>String</w:t>
            </w:r>
          </w:p>
        </w:tc>
        <w:tc>
          <w:tcPr>
            <w:tcW w:w="405" w:type="pct"/>
            <w:vAlign w:val="center"/>
          </w:tcPr>
          <w:p w14:paraId="3720F68A">
            <w:pPr>
              <w:jc w:val="center"/>
              <w:rPr>
                <w:rFonts w:ascii="宋体" w:hAnsi="宋体" w:cs="宋体"/>
                <w:color w:val="000000"/>
                <w:kern w:val="0"/>
                <w:szCs w:val="21"/>
                <w:lang w:bidi="ar"/>
              </w:rPr>
            </w:pPr>
          </w:p>
        </w:tc>
        <w:tc>
          <w:tcPr>
            <w:tcW w:w="405" w:type="pct"/>
            <w:vAlign w:val="center"/>
          </w:tcPr>
          <w:p w14:paraId="3A68593B">
            <w:pPr>
              <w:pStyle w:val="13"/>
              <w:rPr>
                <w:rFonts w:ascii="宋体" w:hAnsi="宋体"/>
                <w:color w:val="000000"/>
                <w:kern w:val="0"/>
                <w:szCs w:val="21"/>
                <w:lang w:bidi="ar"/>
              </w:rPr>
            </w:pPr>
            <w:r>
              <w:rPr>
                <w:rFonts w:hint="eastAsia"/>
              </w:rPr>
              <w:t>否</w:t>
            </w:r>
          </w:p>
        </w:tc>
        <w:tc>
          <w:tcPr>
            <w:tcW w:w="1155" w:type="pct"/>
            <w:vAlign w:val="center"/>
          </w:tcPr>
          <w:p w14:paraId="2252C77F">
            <w:pPr>
              <w:pStyle w:val="13"/>
              <w:jc w:val="left"/>
            </w:pPr>
            <w:r>
              <w:rPr>
                <w:rFonts w:hint="eastAsia"/>
              </w:rPr>
              <w:t>压缩包文件流（gzip+base64），原始数据为json报文</w:t>
            </w:r>
          </w:p>
          <w:p w14:paraId="0B2AEE8B">
            <w:pPr>
              <w:pStyle w:val="13"/>
              <w:jc w:val="left"/>
              <w:rPr>
                <w:color w:val="000000"/>
                <w:szCs w:val="21"/>
              </w:rPr>
            </w:pPr>
            <w:r>
              <w:rPr>
                <w:rFonts w:hint="eastAsia"/>
              </w:rPr>
              <w:t>Json报文格式详见：“六、附件（1</w:t>
            </w:r>
            <w:r>
              <w:t>1.</w:t>
            </w:r>
            <w:r>
              <w:rPr>
                <w:rFonts w:hint="eastAsia" w:ascii="宋体" w:hAnsi="宋体"/>
                <w:color w:val="000000"/>
                <w:kern w:val="0"/>
                <w:szCs w:val="21"/>
                <w:lang w:bidi="ar"/>
              </w:rPr>
              <w:t>取得增值税海关缴款书数据、1</w:t>
            </w:r>
            <w:r>
              <w:rPr>
                <w:rFonts w:ascii="宋体" w:hAnsi="宋体"/>
                <w:color w:val="000000"/>
                <w:kern w:val="0"/>
                <w:szCs w:val="21"/>
                <w:lang w:bidi="ar"/>
              </w:rPr>
              <w:t>4</w:t>
            </w:r>
            <w:r>
              <w:rPr>
                <w:rFonts w:hint="eastAsia" w:ascii="宋体" w:hAnsi="宋体"/>
                <w:color w:val="000000"/>
                <w:kern w:val="0"/>
                <w:szCs w:val="21"/>
                <w:lang w:bidi="ar"/>
              </w:rPr>
              <w:t>、取得成品油消费税海关缴款书数据</w:t>
            </w:r>
            <w:r>
              <w:rPr>
                <w:rFonts w:hint="eastAsia"/>
              </w:rPr>
              <w:t>）”</w:t>
            </w:r>
          </w:p>
        </w:tc>
      </w:tr>
    </w:tbl>
    <w:p w14:paraId="64BC7567">
      <w:pPr>
        <w:pStyle w:val="6"/>
      </w:pPr>
      <w:r>
        <w:t>16.6返回报文示例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AF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3E67E3">
            <w:pPr>
              <w:pStyle w:val="12"/>
              <w:ind w:firstLine="420"/>
            </w:pPr>
            <w:r>
              <w:t>{</w:t>
            </w:r>
          </w:p>
          <w:p w14:paraId="041303DD">
            <w:pPr>
              <w:pStyle w:val="12"/>
              <w:ind w:firstLine="420"/>
            </w:pPr>
            <w:r>
              <w:tab/>
            </w:r>
            <w:r>
              <w:t>"Response": {</w:t>
            </w:r>
          </w:p>
          <w:p w14:paraId="3A628A34">
            <w:pPr>
              <w:pStyle w:val="12"/>
              <w:ind w:firstLine="420"/>
            </w:pPr>
            <w:r>
              <w:rPr>
                <w:rFonts w:hint="eastAsia"/>
              </w:rPr>
              <w:tab/>
            </w:r>
            <w:r>
              <w:rPr>
                <w:rFonts w:hint="eastAsia"/>
              </w:rPr>
              <w:tab/>
            </w:r>
            <w:r>
              <w:rPr>
                <w:rFonts w:hint="eastAsia"/>
              </w:rPr>
              <w:t>"RequestId": "系统自动生成ID",</w:t>
            </w:r>
          </w:p>
          <w:p w14:paraId="2E3C34E1">
            <w:pPr>
              <w:pStyle w:val="12"/>
              <w:ind w:firstLine="420"/>
            </w:pPr>
            <w:r>
              <w:tab/>
            </w:r>
            <w:r>
              <w:tab/>
            </w:r>
            <w:r>
              <w:t>"Data": {</w:t>
            </w:r>
          </w:p>
          <w:p w14:paraId="1B5121CD">
            <w:pPr>
              <w:pStyle w:val="12"/>
              <w:ind w:firstLine="420"/>
            </w:pPr>
            <w:r>
              <w:rPr>
                <w:rFonts w:hint="eastAsia"/>
              </w:rPr>
              <w:tab/>
            </w:r>
            <w:r>
              <w:rPr>
                <w:rFonts w:hint="eastAsia"/>
              </w:rPr>
              <w:tab/>
            </w:r>
            <w:r>
              <w:rPr>
                <w:rFonts w:hint="eastAsia"/>
              </w:rPr>
              <w:tab/>
            </w:r>
            <w:r>
              <w:rPr>
                <w:rFonts w:hint="eastAsia"/>
              </w:rPr>
              <w:t>"returncode": "返回码",</w:t>
            </w:r>
          </w:p>
          <w:p w14:paraId="54D14D80">
            <w:pPr>
              <w:pStyle w:val="12"/>
              <w:ind w:firstLine="420"/>
            </w:pPr>
            <w:r>
              <w:rPr>
                <w:rFonts w:hint="eastAsia"/>
              </w:rPr>
              <w:tab/>
            </w:r>
            <w:r>
              <w:rPr>
                <w:rFonts w:hint="eastAsia"/>
              </w:rPr>
              <w:tab/>
            </w:r>
            <w:r>
              <w:rPr>
                <w:rFonts w:hint="eastAsia"/>
              </w:rPr>
              <w:tab/>
            </w:r>
            <w:r>
              <w:rPr>
                <w:rFonts w:hint="eastAsia"/>
              </w:rPr>
              <w:t>"returnmsg": "返回信息",</w:t>
            </w:r>
          </w:p>
          <w:p w14:paraId="0458F366">
            <w:pPr>
              <w:pStyle w:val="12"/>
              <w:ind w:firstLine="420"/>
            </w:pPr>
            <w:r>
              <w:rPr>
                <w:rFonts w:hint="eastAsia"/>
              </w:rPr>
              <w:tab/>
            </w:r>
            <w:r>
              <w:rPr>
                <w:rFonts w:hint="eastAsia"/>
              </w:rPr>
              <w:tab/>
            </w:r>
            <w:r>
              <w:rPr>
                <w:rFonts w:hint="eastAsia"/>
              </w:rPr>
              <w:tab/>
            </w:r>
            <w:r>
              <w:rPr>
                <w:rFonts w:hint="eastAsia"/>
              </w:rPr>
              <w:t>"packagecount": "总包数",</w:t>
            </w:r>
          </w:p>
          <w:p w14:paraId="215832FF">
            <w:pPr>
              <w:pStyle w:val="12"/>
              <w:ind w:firstLine="420"/>
            </w:pPr>
            <w:r>
              <w:rPr>
                <w:rFonts w:hint="eastAsia"/>
              </w:rPr>
              <w:tab/>
            </w:r>
            <w:r>
              <w:rPr>
                <w:rFonts w:hint="eastAsia"/>
              </w:rPr>
              <w:tab/>
            </w:r>
            <w:r>
              <w:rPr>
                <w:rFonts w:hint="eastAsia"/>
              </w:rPr>
              <w:tab/>
            </w:r>
            <w:r>
              <w:rPr>
                <w:rFonts w:hint="eastAsia"/>
              </w:rPr>
              <w:t>"nsrsbh": "统一社会信用代码/纳税人识别号",</w:t>
            </w:r>
          </w:p>
          <w:p w14:paraId="20E576F4">
            <w:pPr>
              <w:pStyle w:val="12"/>
              <w:ind w:firstLine="420"/>
            </w:pPr>
            <w:r>
              <w:rPr>
                <w:rFonts w:hint="eastAsia"/>
              </w:rPr>
              <w:tab/>
            </w:r>
            <w:r>
              <w:rPr>
                <w:rFonts w:hint="eastAsia"/>
              </w:rPr>
              <w:tab/>
            </w:r>
            <w:r>
              <w:rPr>
                <w:rFonts w:hint="eastAsia"/>
              </w:rPr>
              <w:tab/>
            </w:r>
            <w:r>
              <w:rPr>
                <w:rFonts w:hint="eastAsia"/>
              </w:rPr>
              <w:t>"gjrq": "归集日期",</w:t>
            </w:r>
          </w:p>
          <w:p w14:paraId="7EF815FC">
            <w:pPr>
              <w:pStyle w:val="12"/>
              <w:ind w:firstLine="420"/>
            </w:pPr>
            <w:r>
              <w:rPr>
                <w:rFonts w:hint="eastAsia"/>
              </w:rPr>
              <w:tab/>
            </w:r>
            <w:r>
              <w:rPr>
                <w:rFonts w:hint="eastAsia"/>
              </w:rPr>
              <w:tab/>
            </w:r>
            <w:r>
              <w:rPr>
                <w:rFonts w:hint="eastAsia"/>
              </w:rPr>
              <w:tab/>
            </w:r>
            <w:r>
              <w:rPr>
                <w:rFonts w:hint="eastAsia"/>
              </w:rPr>
              <w:t>"sjl": "数据流"</w:t>
            </w:r>
          </w:p>
          <w:p w14:paraId="53C50613">
            <w:pPr>
              <w:pStyle w:val="12"/>
              <w:ind w:firstLine="420"/>
            </w:pPr>
            <w:r>
              <w:tab/>
            </w:r>
            <w:r>
              <w:tab/>
            </w:r>
            <w:r>
              <w:t>}</w:t>
            </w:r>
          </w:p>
          <w:p w14:paraId="5D23B81C">
            <w:pPr>
              <w:pStyle w:val="12"/>
              <w:ind w:firstLine="420"/>
            </w:pPr>
            <w:r>
              <w:tab/>
            </w:r>
            <w:r>
              <w:t>}</w:t>
            </w:r>
          </w:p>
          <w:p w14:paraId="55B6F01D">
            <w:pPr>
              <w:pStyle w:val="12"/>
              <w:ind w:firstLine="420"/>
            </w:pPr>
            <w:r>
              <w:t>}</w:t>
            </w:r>
          </w:p>
        </w:tc>
      </w:tr>
    </w:tbl>
    <w:p w14:paraId="0CF24B21">
      <w:pPr>
        <w:pStyle w:val="5"/>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AE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28194B">
            <w:pPr>
              <w:pStyle w:val="12"/>
              <w:ind w:firstLine="420"/>
            </w:pPr>
            <w:r>
              <w:t>{</w:t>
            </w:r>
          </w:p>
          <w:p w14:paraId="0DAD2917">
            <w:pPr>
              <w:pStyle w:val="12"/>
              <w:ind w:firstLine="420"/>
            </w:pPr>
            <w:r>
              <w:tab/>
            </w:r>
            <w:r>
              <w:t>"Response": {</w:t>
            </w:r>
          </w:p>
          <w:p w14:paraId="42186232">
            <w:pPr>
              <w:pStyle w:val="12"/>
              <w:ind w:firstLine="420"/>
            </w:pPr>
            <w:r>
              <w:rPr>
                <w:rFonts w:hint="eastAsia"/>
              </w:rPr>
              <w:tab/>
            </w:r>
            <w:r>
              <w:rPr>
                <w:rFonts w:hint="eastAsia"/>
              </w:rPr>
              <w:tab/>
            </w:r>
            <w:r>
              <w:rPr>
                <w:rFonts w:hint="eastAsia"/>
              </w:rPr>
              <w:t>"RequestId": "16位随机数字和字母组合",</w:t>
            </w:r>
          </w:p>
          <w:p w14:paraId="536AD37C">
            <w:pPr>
              <w:pStyle w:val="12"/>
              <w:ind w:firstLine="420"/>
            </w:pPr>
            <w:r>
              <w:tab/>
            </w:r>
            <w:r>
              <w:tab/>
            </w:r>
            <w:r>
              <w:t>"Error": {</w:t>
            </w:r>
          </w:p>
          <w:p w14:paraId="23AB1D4C">
            <w:pPr>
              <w:pStyle w:val="12"/>
              <w:ind w:firstLine="420"/>
            </w:pPr>
            <w:r>
              <w:tab/>
            </w:r>
            <w:r>
              <w:tab/>
            </w:r>
            <w:r>
              <w:tab/>
            </w:r>
            <w:r>
              <w:t>"Code": "01",</w:t>
            </w:r>
          </w:p>
          <w:p w14:paraId="0ABF834B">
            <w:pPr>
              <w:pStyle w:val="12"/>
              <w:ind w:firstLine="420"/>
            </w:pPr>
            <w:r>
              <w:rPr>
                <w:rFonts w:hint="eastAsia"/>
              </w:rPr>
              <w:tab/>
            </w:r>
            <w:r>
              <w:rPr>
                <w:rFonts w:hint="eastAsia"/>
              </w:rPr>
              <w:tab/>
            </w:r>
            <w:r>
              <w:rPr>
                <w:rFonts w:hint="eastAsia"/>
              </w:rPr>
              <w:tab/>
            </w:r>
            <w:r>
              <w:rPr>
                <w:rFonts w:hint="eastAsia"/>
              </w:rPr>
              <w:t>"Message": "错误说明"</w:t>
            </w:r>
          </w:p>
          <w:p w14:paraId="0117C4DE">
            <w:pPr>
              <w:pStyle w:val="12"/>
              <w:ind w:firstLine="420"/>
            </w:pPr>
            <w:r>
              <w:tab/>
            </w:r>
            <w:r>
              <w:tab/>
            </w:r>
            <w:r>
              <w:t>}</w:t>
            </w:r>
          </w:p>
          <w:p w14:paraId="3EF829A3">
            <w:pPr>
              <w:pStyle w:val="12"/>
              <w:ind w:firstLine="420"/>
            </w:pPr>
            <w:r>
              <w:tab/>
            </w:r>
            <w:r>
              <w:t>}</w:t>
            </w:r>
          </w:p>
          <w:p w14:paraId="273CB011">
            <w:pPr>
              <w:pStyle w:val="12"/>
              <w:ind w:firstLine="420"/>
            </w:pPr>
            <w:r>
              <w:t>}</w:t>
            </w:r>
          </w:p>
        </w:tc>
      </w:tr>
    </w:tbl>
    <w:p w14:paraId="1D01B4E1">
      <w:pPr>
        <w:pStyle w:val="13"/>
      </w:pPr>
    </w:p>
    <w:p w14:paraId="525F8D46">
      <w:pPr>
        <w:widowControl/>
        <w:jc w:val="left"/>
        <w:rPr>
          <w:rFonts w:cs="宋体"/>
          <w:szCs w:val="22"/>
        </w:rPr>
      </w:pPr>
      <w:r>
        <w:br w:type="page"/>
      </w:r>
    </w:p>
    <w:p w14:paraId="2BEE581B">
      <w:pPr>
        <w:pStyle w:val="2"/>
      </w:pPr>
      <w:bookmarkStart w:id="173" w:name="_Toc217140504"/>
      <w:bookmarkStart w:id="174" w:name="_Toc19686"/>
      <w:bookmarkStart w:id="175" w:name="_Toc183099336"/>
      <w:r>
        <w:rPr>
          <w:rFonts w:hint="eastAsia"/>
        </w:rPr>
        <w:t>六、</w:t>
      </w:r>
      <w:r>
        <w:t>附件</w:t>
      </w:r>
      <w:bookmarkEnd w:id="173"/>
    </w:p>
    <w:bookmarkEnd w:id="174"/>
    <w:bookmarkEnd w:id="175"/>
    <w:p w14:paraId="536D2D98">
      <w:pPr>
        <w:pStyle w:val="3"/>
      </w:pPr>
      <w:bookmarkStart w:id="176" w:name="_Toc217140505"/>
      <w:bookmarkStart w:id="177" w:name="_Toc15221"/>
      <w:r>
        <w:rPr>
          <w:rFonts w:hint="eastAsia"/>
        </w:rPr>
        <w:t>（一）</w:t>
      </w:r>
      <w:r>
        <w:t>发票票面信息数据说明</w:t>
      </w:r>
      <w:bookmarkEnd w:id="176"/>
    </w:p>
    <w:p w14:paraId="5472EFC9">
      <w:pPr>
        <w:pStyle w:val="4"/>
      </w:pPr>
      <w:bookmarkStart w:id="178" w:name="_Toc217140506"/>
      <w:r>
        <w:t>1.</w:t>
      </w:r>
      <w:r>
        <w:rPr>
          <w:rFonts w:hint="eastAsia"/>
        </w:rPr>
        <w:t>取得数字化电子发票增值税发票数据</w:t>
      </w:r>
      <w:bookmarkEnd w:id="177"/>
      <w:bookmarkEnd w:id="178"/>
    </w:p>
    <w:p w14:paraId="0CD23F07">
      <w:pPr>
        <w:pStyle w:val="5"/>
      </w:pPr>
      <w:r>
        <w:rPr>
          <w:rFonts w:hint="eastAsia"/>
        </w:rPr>
        <w:t>包含以下发票类型：</w:t>
      </w:r>
    </w:p>
    <w:p w14:paraId="5EFC0BFF">
      <w:pPr>
        <w:pStyle w:val="5"/>
      </w:pPr>
      <w:r>
        <w:t>81</w:t>
      </w:r>
      <w:r>
        <w:rPr>
          <w:rFonts w:hint="eastAsia"/>
        </w:rPr>
        <w:t>：</w:t>
      </w:r>
      <w:r>
        <w:t>电子发票（增值税专用发票）</w:t>
      </w:r>
    </w:p>
    <w:p w14:paraId="02C2D844">
      <w:pPr>
        <w:pStyle w:val="5"/>
      </w:pPr>
      <w:r>
        <w:t>82</w:t>
      </w:r>
      <w:r>
        <w:rPr>
          <w:rFonts w:hint="eastAsia"/>
        </w:rPr>
        <w:t>：</w:t>
      </w:r>
      <w:r>
        <w:t>电子发票（普通发票）</w:t>
      </w:r>
    </w:p>
    <w:p w14:paraId="36A064BC">
      <w:pPr>
        <w:pStyle w:val="5"/>
      </w:pPr>
      <w:r>
        <w:t>85</w:t>
      </w:r>
      <w:r>
        <w:rPr>
          <w:rFonts w:hint="eastAsia"/>
        </w:rPr>
        <w:t>：</w:t>
      </w:r>
      <w:r>
        <w:t>纸质发票（增值税专用发票）</w:t>
      </w:r>
    </w:p>
    <w:p w14:paraId="1B18A9FB">
      <w:pPr>
        <w:pStyle w:val="5"/>
      </w:pPr>
      <w:r>
        <w:t>86</w:t>
      </w:r>
      <w:r>
        <w:rPr>
          <w:rFonts w:hint="eastAsia"/>
        </w:rPr>
        <w:t>：</w:t>
      </w:r>
      <w:r>
        <w:t>纸质发票（普通发票）</w:t>
      </w:r>
    </w:p>
    <w:p w14:paraId="7A267D97">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5"/>
        <w:gridCol w:w="1716"/>
        <w:gridCol w:w="1796"/>
        <w:gridCol w:w="777"/>
        <w:gridCol w:w="1253"/>
        <w:gridCol w:w="759"/>
        <w:gridCol w:w="1676"/>
      </w:tblGrid>
      <w:tr w14:paraId="3FC0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20" w:type="pct"/>
            <w:shd w:val="clear" w:color="auto" w:fill="D9D9D9"/>
            <w:vAlign w:val="center"/>
          </w:tcPr>
          <w:p w14:paraId="02B543C0">
            <w:pPr>
              <w:pStyle w:val="35"/>
            </w:pPr>
            <w:r>
              <w:rPr>
                <w:rFonts w:hint="eastAsia"/>
              </w:rPr>
              <w:t>序号</w:t>
            </w:r>
          </w:p>
        </w:tc>
        <w:tc>
          <w:tcPr>
            <w:tcW w:w="1007" w:type="pct"/>
            <w:shd w:val="clear" w:color="auto" w:fill="D9D9D9"/>
            <w:vAlign w:val="center"/>
          </w:tcPr>
          <w:p w14:paraId="3430BCC7">
            <w:pPr>
              <w:pStyle w:val="35"/>
            </w:pPr>
            <w:r>
              <w:rPr>
                <w:rFonts w:hint="eastAsia"/>
              </w:rPr>
              <w:t>数据项名称</w:t>
            </w:r>
          </w:p>
        </w:tc>
        <w:tc>
          <w:tcPr>
            <w:tcW w:w="1054" w:type="pct"/>
            <w:shd w:val="clear" w:color="auto" w:fill="D9D9D9"/>
            <w:vAlign w:val="center"/>
          </w:tcPr>
          <w:p w14:paraId="228187CC">
            <w:pPr>
              <w:pStyle w:val="35"/>
            </w:pPr>
            <w:r>
              <w:rPr>
                <w:rFonts w:hint="eastAsia"/>
              </w:rPr>
              <w:t>数据项标识符</w:t>
            </w:r>
          </w:p>
        </w:tc>
        <w:tc>
          <w:tcPr>
            <w:tcW w:w="456" w:type="pct"/>
            <w:shd w:val="clear" w:color="auto" w:fill="D9D9D9"/>
            <w:vAlign w:val="center"/>
          </w:tcPr>
          <w:p w14:paraId="2B3E07CD">
            <w:pPr>
              <w:pStyle w:val="35"/>
            </w:pPr>
            <w:r>
              <w:rPr>
                <w:rFonts w:hint="eastAsia"/>
              </w:rPr>
              <w:t>是否可空</w:t>
            </w:r>
          </w:p>
        </w:tc>
        <w:tc>
          <w:tcPr>
            <w:tcW w:w="735" w:type="pct"/>
            <w:shd w:val="clear" w:color="auto" w:fill="D9D9D9"/>
            <w:vAlign w:val="center"/>
          </w:tcPr>
          <w:p w14:paraId="18E02470">
            <w:pPr>
              <w:pStyle w:val="35"/>
            </w:pPr>
            <w:r>
              <w:rPr>
                <w:rFonts w:hint="eastAsia"/>
              </w:rPr>
              <w:t>字段类型</w:t>
            </w:r>
          </w:p>
        </w:tc>
        <w:tc>
          <w:tcPr>
            <w:tcW w:w="445" w:type="pct"/>
            <w:shd w:val="clear" w:color="auto" w:fill="D9D9D9"/>
            <w:vAlign w:val="center"/>
          </w:tcPr>
          <w:p w14:paraId="01FB227F">
            <w:pPr>
              <w:pStyle w:val="35"/>
            </w:pPr>
            <w:r>
              <w:rPr>
                <w:rFonts w:hint="eastAsia"/>
              </w:rPr>
              <w:t>字段长度</w:t>
            </w:r>
          </w:p>
        </w:tc>
        <w:tc>
          <w:tcPr>
            <w:tcW w:w="983" w:type="pct"/>
            <w:shd w:val="clear" w:color="auto" w:fill="D9D9D9"/>
            <w:vAlign w:val="center"/>
          </w:tcPr>
          <w:p w14:paraId="4580D088">
            <w:pPr>
              <w:pStyle w:val="35"/>
            </w:pPr>
            <w:r>
              <w:rPr>
                <w:rFonts w:hint="eastAsia"/>
              </w:rPr>
              <w:t>备注</w:t>
            </w:r>
          </w:p>
        </w:tc>
      </w:tr>
      <w:tr w14:paraId="69579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9A4433">
            <w:pPr>
              <w:pStyle w:val="13"/>
              <w:rPr>
                <w:rFonts w:ascii="宋体" w:hAnsi="宋体"/>
                <w:bCs/>
                <w:color w:val="000000"/>
                <w:kern w:val="0"/>
                <w:szCs w:val="21"/>
              </w:rPr>
            </w:pPr>
            <w:r>
              <w:t>1</w:t>
            </w:r>
          </w:p>
        </w:tc>
        <w:tc>
          <w:tcPr>
            <w:tcW w:w="1007" w:type="pct"/>
            <w:vAlign w:val="center"/>
          </w:tcPr>
          <w:p w14:paraId="42BAB1A8">
            <w:pPr>
              <w:pStyle w:val="13"/>
              <w:rPr>
                <w:rFonts w:ascii="宋体" w:hAnsi="宋体"/>
                <w:color w:val="000000"/>
                <w:szCs w:val="21"/>
              </w:rPr>
            </w:pPr>
            <w:r>
              <w:rPr>
                <w:rFonts w:hint="eastAsia"/>
              </w:rPr>
              <w:t>发票号码</w:t>
            </w:r>
          </w:p>
        </w:tc>
        <w:tc>
          <w:tcPr>
            <w:tcW w:w="1054" w:type="pct"/>
            <w:vAlign w:val="center"/>
          </w:tcPr>
          <w:p w14:paraId="04053FC4">
            <w:pPr>
              <w:pStyle w:val="13"/>
              <w:rPr>
                <w:rFonts w:ascii="宋体" w:hAnsi="宋体"/>
                <w:color w:val="000000"/>
                <w:szCs w:val="21"/>
              </w:rPr>
            </w:pPr>
            <w:r>
              <w:t>fphm</w:t>
            </w:r>
          </w:p>
        </w:tc>
        <w:tc>
          <w:tcPr>
            <w:tcW w:w="456" w:type="pct"/>
            <w:vAlign w:val="center"/>
          </w:tcPr>
          <w:p w14:paraId="7C22DBAB">
            <w:pPr>
              <w:pStyle w:val="13"/>
              <w:rPr>
                <w:rFonts w:ascii="宋体" w:hAnsi="宋体"/>
                <w:color w:val="000000"/>
                <w:szCs w:val="21"/>
              </w:rPr>
            </w:pPr>
            <w:r>
              <w:rPr>
                <w:rFonts w:hint="eastAsia"/>
              </w:rPr>
              <w:t>N</w:t>
            </w:r>
          </w:p>
        </w:tc>
        <w:tc>
          <w:tcPr>
            <w:tcW w:w="735" w:type="pct"/>
            <w:vAlign w:val="center"/>
          </w:tcPr>
          <w:p w14:paraId="14041A1A">
            <w:pPr>
              <w:pStyle w:val="13"/>
              <w:rPr>
                <w:rFonts w:ascii="宋体" w:hAnsi="宋体"/>
                <w:color w:val="000000"/>
                <w:szCs w:val="21"/>
              </w:rPr>
            </w:pPr>
            <w:r>
              <w:t>VARCHAR</w:t>
            </w:r>
          </w:p>
        </w:tc>
        <w:tc>
          <w:tcPr>
            <w:tcW w:w="445" w:type="pct"/>
            <w:vAlign w:val="center"/>
          </w:tcPr>
          <w:p w14:paraId="6F2536EF">
            <w:pPr>
              <w:pStyle w:val="13"/>
              <w:rPr>
                <w:rFonts w:ascii="宋体" w:hAnsi="宋体"/>
                <w:color w:val="000000"/>
                <w:szCs w:val="21"/>
              </w:rPr>
            </w:pPr>
            <w:r>
              <w:rPr>
                <w:rFonts w:hint="eastAsia"/>
              </w:rPr>
              <w:t>20</w:t>
            </w:r>
          </w:p>
        </w:tc>
        <w:tc>
          <w:tcPr>
            <w:tcW w:w="983" w:type="pct"/>
            <w:vAlign w:val="center"/>
          </w:tcPr>
          <w:p w14:paraId="111A4B71">
            <w:pPr>
              <w:jc w:val="left"/>
              <w:rPr>
                <w:rFonts w:ascii="宋体" w:hAnsi="宋体"/>
                <w:color w:val="000000"/>
                <w:szCs w:val="21"/>
              </w:rPr>
            </w:pPr>
          </w:p>
        </w:tc>
      </w:tr>
      <w:tr w14:paraId="328358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D8B241">
            <w:pPr>
              <w:pStyle w:val="13"/>
              <w:rPr>
                <w:rFonts w:ascii="宋体" w:hAnsi="宋体"/>
                <w:bCs/>
                <w:color w:val="000000"/>
                <w:kern w:val="0"/>
                <w:szCs w:val="21"/>
              </w:rPr>
            </w:pPr>
            <w:r>
              <w:rPr>
                <w:rFonts w:hint="eastAsia"/>
              </w:rPr>
              <w:t>2</w:t>
            </w:r>
          </w:p>
        </w:tc>
        <w:tc>
          <w:tcPr>
            <w:tcW w:w="1007" w:type="pct"/>
            <w:vAlign w:val="center"/>
          </w:tcPr>
          <w:p w14:paraId="02E4CCA5">
            <w:pPr>
              <w:pStyle w:val="13"/>
              <w:rPr>
                <w:rFonts w:ascii="宋体" w:hAnsi="宋体"/>
                <w:color w:val="000000"/>
                <w:kern w:val="0"/>
                <w:szCs w:val="21"/>
              </w:rPr>
            </w:pPr>
            <w:r>
              <w:rPr>
                <w:rFonts w:hint="eastAsia"/>
              </w:rPr>
              <w:t>纸质发票代码</w:t>
            </w:r>
          </w:p>
        </w:tc>
        <w:tc>
          <w:tcPr>
            <w:tcW w:w="1054" w:type="pct"/>
            <w:vAlign w:val="center"/>
          </w:tcPr>
          <w:p w14:paraId="738494CC">
            <w:pPr>
              <w:pStyle w:val="13"/>
              <w:rPr>
                <w:rFonts w:ascii="宋体" w:hAnsi="宋体"/>
                <w:color w:val="000000"/>
                <w:kern w:val="0"/>
                <w:szCs w:val="21"/>
              </w:rPr>
            </w:pPr>
            <w:r>
              <w:rPr>
                <w:rFonts w:hint="eastAsia"/>
              </w:rPr>
              <w:t>z</w:t>
            </w:r>
            <w:r>
              <w:t>zfpDm</w:t>
            </w:r>
          </w:p>
        </w:tc>
        <w:tc>
          <w:tcPr>
            <w:tcW w:w="456" w:type="pct"/>
            <w:vAlign w:val="center"/>
          </w:tcPr>
          <w:p w14:paraId="5A1312A0">
            <w:pPr>
              <w:pStyle w:val="13"/>
              <w:rPr>
                <w:rFonts w:ascii="宋体" w:hAnsi="宋体"/>
                <w:color w:val="000000"/>
                <w:kern w:val="0"/>
                <w:szCs w:val="21"/>
              </w:rPr>
            </w:pPr>
            <w:r>
              <w:rPr>
                <w:rFonts w:hint="eastAsia"/>
              </w:rPr>
              <w:t>Y</w:t>
            </w:r>
          </w:p>
        </w:tc>
        <w:tc>
          <w:tcPr>
            <w:tcW w:w="735" w:type="pct"/>
            <w:vAlign w:val="center"/>
          </w:tcPr>
          <w:p w14:paraId="61DE5349">
            <w:pPr>
              <w:pStyle w:val="13"/>
              <w:rPr>
                <w:rFonts w:ascii="宋体" w:hAnsi="宋体"/>
                <w:color w:val="000000"/>
                <w:szCs w:val="21"/>
              </w:rPr>
            </w:pPr>
            <w:r>
              <w:t>VARCHAR</w:t>
            </w:r>
          </w:p>
        </w:tc>
        <w:tc>
          <w:tcPr>
            <w:tcW w:w="445" w:type="pct"/>
            <w:vAlign w:val="center"/>
          </w:tcPr>
          <w:p w14:paraId="5D9E39E2">
            <w:pPr>
              <w:pStyle w:val="13"/>
              <w:rPr>
                <w:rFonts w:ascii="宋体" w:hAnsi="宋体"/>
                <w:color w:val="000000"/>
                <w:szCs w:val="21"/>
              </w:rPr>
            </w:pPr>
            <w:r>
              <w:rPr>
                <w:rFonts w:hint="eastAsia"/>
              </w:rPr>
              <w:t>1</w:t>
            </w:r>
            <w:r>
              <w:t>2</w:t>
            </w:r>
          </w:p>
        </w:tc>
        <w:tc>
          <w:tcPr>
            <w:tcW w:w="983" w:type="pct"/>
            <w:vAlign w:val="center"/>
          </w:tcPr>
          <w:p w14:paraId="06C946E3">
            <w:pPr>
              <w:jc w:val="left"/>
              <w:rPr>
                <w:rFonts w:ascii="宋体" w:hAnsi="宋体"/>
                <w:color w:val="000000"/>
                <w:szCs w:val="21"/>
              </w:rPr>
            </w:pPr>
          </w:p>
        </w:tc>
      </w:tr>
      <w:tr w14:paraId="490732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FFFFFF"/>
            <w:vAlign w:val="center"/>
          </w:tcPr>
          <w:p w14:paraId="44B25913">
            <w:pPr>
              <w:pStyle w:val="13"/>
              <w:rPr>
                <w:rFonts w:ascii="宋体" w:hAnsi="宋体"/>
                <w:bCs/>
                <w:color w:val="000000"/>
                <w:kern w:val="0"/>
                <w:szCs w:val="21"/>
              </w:rPr>
            </w:pPr>
            <w:r>
              <w:rPr>
                <w:rFonts w:hint="eastAsia"/>
              </w:rPr>
              <w:t>3</w:t>
            </w:r>
          </w:p>
        </w:tc>
        <w:tc>
          <w:tcPr>
            <w:tcW w:w="1007" w:type="pct"/>
            <w:shd w:val="clear" w:color="auto" w:fill="FFFFFF"/>
            <w:vAlign w:val="center"/>
          </w:tcPr>
          <w:p w14:paraId="1B2B3827">
            <w:pPr>
              <w:pStyle w:val="13"/>
              <w:rPr>
                <w:rFonts w:ascii="宋体" w:hAnsi="宋体"/>
                <w:color w:val="000000"/>
                <w:kern w:val="0"/>
                <w:szCs w:val="21"/>
              </w:rPr>
            </w:pPr>
            <w:r>
              <w:rPr>
                <w:rFonts w:hint="eastAsia"/>
              </w:rPr>
              <w:t>纸质发票号码</w:t>
            </w:r>
          </w:p>
        </w:tc>
        <w:tc>
          <w:tcPr>
            <w:tcW w:w="1054" w:type="pct"/>
            <w:shd w:val="clear" w:color="auto" w:fill="FFFFFF"/>
            <w:vAlign w:val="center"/>
          </w:tcPr>
          <w:p w14:paraId="70E51CD2">
            <w:pPr>
              <w:pStyle w:val="13"/>
              <w:rPr>
                <w:rFonts w:ascii="宋体" w:hAnsi="宋体"/>
                <w:color w:val="000000"/>
                <w:kern w:val="0"/>
                <w:szCs w:val="21"/>
              </w:rPr>
            </w:pPr>
            <w:r>
              <w:rPr>
                <w:rFonts w:hint="eastAsia"/>
              </w:rPr>
              <w:t>z</w:t>
            </w:r>
            <w:r>
              <w:t>zfphm</w:t>
            </w:r>
          </w:p>
        </w:tc>
        <w:tc>
          <w:tcPr>
            <w:tcW w:w="456" w:type="pct"/>
            <w:shd w:val="clear" w:color="auto" w:fill="FFFFFF"/>
            <w:vAlign w:val="center"/>
          </w:tcPr>
          <w:p w14:paraId="43DC5A81">
            <w:pPr>
              <w:pStyle w:val="13"/>
              <w:rPr>
                <w:rFonts w:ascii="宋体" w:hAnsi="宋体"/>
                <w:color w:val="000000"/>
                <w:kern w:val="0"/>
                <w:szCs w:val="21"/>
              </w:rPr>
            </w:pPr>
            <w:r>
              <w:rPr>
                <w:rFonts w:hint="eastAsia"/>
              </w:rPr>
              <w:t>Y</w:t>
            </w:r>
          </w:p>
        </w:tc>
        <w:tc>
          <w:tcPr>
            <w:tcW w:w="735" w:type="pct"/>
            <w:shd w:val="clear" w:color="auto" w:fill="FFFFFF"/>
            <w:vAlign w:val="center"/>
          </w:tcPr>
          <w:p w14:paraId="788E84D8">
            <w:pPr>
              <w:pStyle w:val="13"/>
              <w:rPr>
                <w:rFonts w:ascii="宋体" w:hAnsi="宋体"/>
                <w:color w:val="000000"/>
                <w:szCs w:val="21"/>
              </w:rPr>
            </w:pPr>
            <w:r>
              <w:t>VARCHAR</w:t>
            </w:r>
          </w:p>
        </w:tc>
        <w:tc>
          <w:tcPr>
            <w:tcW w:w="445" w:type="pct"/>
            <w:shd w:val="clear" w:color="auto" w:fill="FFFFFF"/>
            <w:vAlign w:val="center"/>
          </w:tcPr>
          <w:p w14:paraId="69C45BBC">
            <w:pPr>
              <w:pStyle w:val="13"/>
              <w:rPr>
                <w:rFonts w:ascii="宋体" w:hAnsi="宋体"/>
                <w:color w:val="000000"/>
                <w:szCs w:val="21"/>
              </w:rPr>
            </w:pPr>
            <w:r>
              <w:rPr>
                <w:rFonts w:hint="eastAsia"/>
              </w:rPr>
              <w:t>20</w:t>
            </w:r>
          </w:p>
        </w:tc>
        <w:tc>
          <w:tcPr>
            <w:tcW w:w="983" w:type="pct"/>
            <w:vAlign w:val="center"/>
          </w:tcPr>
          <w:p w14:paraId="15A72DA4">
            <w:pPr>
              <w:jc w:val="left"/>
              <w:rPr>
                <w:rFonts w:ascii="宋体" w:hAnsi="宋体"/>
                <w:color w:val="000000"/>
                <w:szCs w:val="21"/>
              </w:rPr>
            </w:pPr>
          </w:p>
        </w:tc>
      </w:tr>
      <w:tr w14:paraId="3A9A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7D119050">
            <w:pPr>
              <w:pStyle w:val="13"/>
              <w:rPr>
                <w:rFonts w:ascii="宋体" w:hAnsi="宋体"/>
                <w:bCs/>
                <w:color w:val="000000"/>
                <w:kern w:val="0"/>
                <w:szCs w:val="21"/>
              </w:rPr>
            </w:pPr>
            <w:r>
              <w:t>4</w:t>
            </w:r>
          </w:p>
        </w:tc>
        <w:tc>
          <w:tcPr>
            <w:tcW w:w="1007" w:type="pct"/>
            <w:shd w:val="clear" w:color="auto" w:fill="auto"/>
            <w:vAlign w:val="center"/>
          </w:tcPr>
          <w:p w14:paraId="03914375">
            <w:pPr>
              <w:pStyle w:val="13"/>
              <w:rPr>
                <w:rFonts w:ascii="宋体" w:hAnsi="宋体"/>
                <w:color w:val="000000"/>
                <w:szCs w:val="21"/>
              </w:rPr>
            </w:pPr>
            <w:r>
              <w:rPr>
                <w:rFonts w:hint="eastAsia"/>
              </w:rPr>
              <w:t>开票日期</w:t>
            </w:r>
          </w:p>
        </w:tc>
        <w:tc>
          <w:tcPr>
            <w:tcW w:w="1054" w:type="pct"/>
            <w:shd w:val="clear" w:color="auto" w:fill="auto"/>
            <w:vAlign w:val="center"/>
          </w:tcPr>
          <w:p w14:paraId="63FD28CF">
            <w:pPr>
              <w:pStyle w:val="13"/>
              <w:rPr>
                <w:rFonts w:ascii="宋体" w:hAnsi="宋体"/>
                <w:color w:val="000000"/>
                <w:szCs w:val="21"/>
              </w:rPr>
            </w:pPr>
            <w:r>
              <w:t>kprq</w:t>
            </w:r>
          </w:p>
        </w:tc>
        <w:tc>
          <w:tcPr>
            <w:tcW w:w="456" w:type="pct"/>
            <w:shd w:val="clear" w:color="auto" w:fill="auto"/>
            <w:vAlign w:val="center"/>
          </w:tcPr>
          <w:p w14:paraId="74443003">
            <w:pPr>
              <w:pStyle w:val="13"/>
              <w:rPr>
                <w:rFonts w:ascii="宋体" w:hAnsi="宋体"/>
                <w:color w:val="000000"/>
                <w:szCs w:val="21"/>
              </w:rPr>
            </w:pPr>
            <w:r>
              <w:rPr>
                <w:rFonts w:hint="eastAsia"/>
              </w:rPr>
              <w:t>N</w:t>
            </w:r>
          </w:p>
        </w:tc>
        <w:tc>
          <w:tcPr>
            <w:tcW w:w="735" w:type="pct"/>
            <w:shd w:val="clear" w:color="auto" w:fill="auto"/>
            <w:vAlign w:val="center"/>
          </w:tcPr>
          <w:p w14:paraId="7139A90E">
            <w:pPr>
              <w:pStyle w:val="13"/>
              <w:rPr>
                <w:rFonts w:ascii="宋体" w:hAnsi="宋体"/>
                <w:color w:val="000000"/>
                <w:szCs w:val="21"/>
              </w:rPr>
            </w:pPr>
            <w:r>
              <w:t>VARCHAR</w:t>
            </w:r>
          </w:p>
        </w:tc>
        <w:tc>
          <w:tcPr>
            <w:tcW w:w="445" w:type="pct"/>
            <w:shd w:val="clear" w:color="auto" w:fill="auto"/>
            <w:vAlign w:val="center"/>
          </w:tcPr>
          <w:p w14:paraId="712F7BB3">
            <w:pPr>
              <w:pStyle w:val="13"/>
              <w:rPr>
                <w:rFonts w:ascii="宋体" w:hAnsi="宋体"/>
                <w:color w:val="000000"/>
                <w:szCs w:val="21"/>
              </w:rPr>
            </w:pPr>
            <w:r>
              <w:rPr>
                <w:rFonts w:hint="eastAsia"/>
              </w:rPr>
              <w:t>1</w:t>
            </w:r>
            <w:r>
              <w:t>9</w:t>
            </w:r>
          </w:p>
        </w:tc>
        <w:tc>
          <w:tcPr>
            <w:tcW w:w="983" w:type="pct"/>
            <w:shd w:val="clear" w:color="auto" w:fill="auto"/>
            <w:vAlign w:val="center"/>
          </w:tcPr>
          <w:p w14:paraId="5A5C320D">
            <w:pPr>
              <w:pStyle w:val="13"/>
            </w:pPr>
            <w:r>
              <w:rPr>
                <w:rFonts w:hint="eastAsia"/>
              </w:rPr>
              <w:t>YYYY-MM-DD</w:t>
            </w:r>
          </w:p>
          <w:p w14:paraId="2C318511">
            <w:pPr>
              <w:pStyle w:val="13"/>
              <w:rPr>
                <w:rFonts w:ascii="宋体" w:hAnsi="宋体"/>
                <w:color w:val="000000"/>
                <w:szCs w:val="21"/>
              </w:rPr>
            </w:pPr>
            <w:r>
              <w:t>HH:</w:t>
            </w:r>
            <w:r>
              <w:rPr>
                <w:rFonts w:hint="eastAsia"/>
              </w:rPr>
              <w:t>mm</w:t>
            </w:r>
            <w:r>
              <w:t>:ss</w:t>
            </w:r>
          </w:p>
        </w:tc>
      </w:tr>
      <w:tr w14:paraId="1B6AC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2BD518">
            <w:pPr>
              <w:pStyle w:val="13"/>
              <w:rPr>
                <w:rFonts w:ascii="宋体" w:hAnsi="宋体"/>
                <w:bCs/>
                <w:color w:val="000000"/>
                <w:kern w:val="0"/>
                <w:szCs w:val="21"/>
              </w:rPr>
            </w:pPr>
            <w:r>
              <w:t>5</w:t>
            </w:r>
          </w:p>
        </w:tc>
        <w:tc>
          <w:tcPr>
            <w:tcW w:w="1007" w:type="pct"/>
            <w:vAlign w:val="center"/>
          </w:tcPr>
          <w:p w14:paraId="61855BE5">
            <w:pPr>
              <w:pStyle w:val="13"/>
              <w:rPr>
                <w:rFonts w:ascii="宋体" w:hAnsi="宋体"/>
                <w:color w:val="000000"/>
                <w:szCs w:val="21"/>
              </w:rPr>
            </w:pPr>
            <w:r>
              <w:rPr>
                <w:rFonts w:hint="eastAsia"/>
              </w:rPr>
              <w:t>发票票种代码</w:t>
            </w:r>
          </w:p>
        </w:tc>
        <w:tc>
          <w:tcPr>
            <w:tcW w:w="1054" w:type="pct"/>
            <w:vAlign w:val="center"/>
          </w:tcPr>
          <w:p w14:paraId="0A5F5CE7">
            <w:pPr>
              <w:pStyle w:val="13"/>
              <w:rPr>
                <w:rFonts w:ascii="宋体" w:hAnsi="宋体"/>
                <w:color w:val="000000"/>
                <w:szCs w:val="21"/>
              </w:rPr>
            </w:pPr>
            <w:r>
              <w:t>fppzDm</w:t>
            </w:r>
          </w:p>
        </w:tc>
        <w:tc>
          <w:tcPr>
            <w:tcW w:w="456" w:type="pct"/>
            <w:vAlign w:val="center"/>
          </w:tcPr>
          <w:p w14:paraId="0A88CCC9">
            <w:pPr>
              <w:pStyle w:val="13"/>
              <w:rPr>
                <w:rFonts w:ascii="宋体" w:hAnsi="宋体"/>
                <w:color w:val="000000"/>
                <w:szCs w:val="21"/>
              </w:rPr>
            </w:pPr>
            <w:r>
              <w:t>N</w:t>
            </w:r>
          </w:p>
        </w:tc>
        <w:tc>
          <w:tcPr>
            <w:tcW w:w="735" w:type="pct"/>
            <w:vAlign w:val="center"/>
          </w:tcPr>
          <w:p w14:paraId="711BDFBE">
            <w:pPr>
              <w:pStyle w:val="13"/>
              <w:rPr>
                <w:rFonts w:ascii="宋体" w:hAnsi="宋体"/>
                <w:color w:val="000000"/>
                <w:szCs w:val="21"/>
              </w:rPr>
            </w:pPr>
            <w:r>
              <w:t>CHAR</w:t>
            </w:r>
          </w:p>
        </w:tc>
        <w:tc>
          <w:tcPr>
            <w:tcW w:w="445" w:type="pct"/>
            <w:vAlign w:val="center"/>
          </w:tcPr>
          <w:p w14:paraId="07D2B73B">
            <w:pPr>
              <w:pStyle w:val="13"/>
              <w:rPr>
                <w:rFonts w:ascii="宋体" w:hAnsi="宋体"/>
                <w:color w:val="000000"/>
                <w:szCs w:val="21"/>
              </w:rPr>
            </w:pPr>
            <w:r>
              <w:rPr>
                <w:rFonts w:hint="eastAsia"/>
              </w:rPr>
              <w:t>2</w:t>
            </w:r>
          </w:p>
        </w:tc>
        <w:tc>
          <w:tcPr>
            <w:tcW w:w="983" w:type="pct"/>
            <w:vAlign w:val="center"/>
          </w:tcPr>
          <w:p w14:paraId="17E0E28C">
            <w:pPr>
              <w:jc w:val="left"/>
              <w:rPr>
                <w:rFonts w:ascii="宋体" w:hAnsi="宋体"/>
                <w:color w:val="000000"/>
                <w:szCs w:val="21"/>
              </w:rPr>
            </w:pPr>
          </w:p>
        </w:tc>
      </w:tr>
      <w:tr w14:paraId="3437B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C14FE94">
            <w:pPr>
              <w:pStyle w:val="13"/>
              <w:rPr>
                <w:rFonts w:ascii="宋体" w:hAnsi="宋体"/>
                <w:bCs/>
                <w:color w:val="000000"/>
                <w:kern w:val="0"/>
                <w:szCs w:val="21"/>
              </w:rPr>
            </w:pPr>
            <w:r>
              <w:t>6</w:t>
            </w:r>
          </w:p>
        </w:tc>
        <w:tc>
          <w:tcPr>
            <w:tcW w:w="1007" w:type="pct"/>
            <w:vAlign w:val="center"/>
          </w:tcPr>
          <w:p w14:paraId="09CD4545">
            <w:pPr>
              <w:pStyle w:val="13"/>
              <w:rPr>
                <w:rFonts w:ascii="宋体" w:hAnsi="宋体"/>
                <w:color w:val="000000"/>
                <w:szCs w:val="21"/>
              </w:rPr>
            </w:pPr>
            <w:r>
              <w:rPr>
                <w:rFonts w:hint="eastAsia"/>
              </w:rPr>
              <w:t>特定要素类型代码</w:t>
            </w:r>
          </w:p>
        </w:tc>
        <w:tc>
          <w:tcPr>
            <w:tcW w:w="1054" w:type="pct"/>
            <w:vAlign w:val="center"/>
          </w:tcPr>
          <w:p w14:paraId="2ED5FF42">
            <w:pPr>
              <w:pStyle w:val="13"/>
              <w:rPr>
                <w:rFonts w:ascii="宋体" w:hAnsi="宋体"/>
                <w:color w:val="000000"/>
                <w:szCs w:val="21"/>
              </w:rPr>
            </w:pPr>
            <w:r>
              <w:t>tdyslxDm</w:t>
            </w:r>
          </w:p>
        </w:tc>
        <w:tc>
          <w:tcPr>
            <w:tcW w:w="456" w:type="pct"/>
            <w:vAlign w:val="center"/>
          </w:tcPr>
          <w:p w14:paraId="0A61F927">
            <w:pPr>
              <w:pStyle w:val="13"/>
              <w:rPr>
                <w:rFonts w:ascii="宋体" w:hAnsi="宋体"/>
                <w:color w:val="000000"/>
                <w:szCs w:val="21"/>
              </w:rPr>
            </w:pPr>
            <w:r>
              <w:t>Y</w:t>
            </w:r>
          </w:p>
        </w:tc>
        <w:tc>
          <w:tcPr>
            <w:tcW w:w="735" w:type="pct"/>
            <w:vAlign w:val="center"/>
          </w:tcPr>
          <w:p w14:paraId="5B331514">
            <w:pPr>
              <w:pStyle w:val="13"/>
              <w:rPr>
                <w:rFonts w:ascii="宋体" w:hAnsi="宋体"/>
                <w:color w:val="000000"/>
                <w:szCs w:val="21"/>
              </w:rPr>
            </w:pPr>
            <w:r>
              <w:t>CHAR</w:t>
            </w:r>
          </w:p>
        </w:tc>
        <w:tc>
          <w:tcPr>
            <w:tcW w:w="445" w:type="pct"/>
            <w:vAlign w:val="center"/>
          </w:tcPr>
          <w:p w14:paraId="0F0BFF5C">
            <w:pPr>
              <w:pStyle w:val="13"/>
              <w:rPr>
                <w:rFonts w:ascii="宋体" w:hAnsi="宋体"/>
                <w:color w:val="000000"/>
                <w:szCs w:val="21"/>
              </w:rPr>
            </w:pPr>
            <w:r>
              <w:t>2</w:t>
            </w:r>
          </w:p>
        </w:tc>
        <w:tc>
          <w:tcPr>
            <w:tcW w:w="983" w:type="pct"/>
            <w:vAlign w:val="center"/>
          </w:tcPr>
          <w:p w14:paraId="7C5DD0C4">
            <w:pPr>
              <w:jc w:val="left"/>
              <w:rPr>
                <w:rFonts w:ascii="宋体" w:hAnsi="宋体"/>
                <w:color w:val="000000"/>
                <w:szCs w:val="21"/>
              </w:rPr>
            </w:pPr>
          </w:p>
        </w:tc>
      </w:tr>
      <w:tr w14:paraId="7DFD1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40FCCE2">
            <w:pPr>
              <w:pStyle w:val="13"/>
              <w:rPr>
                <w:rFonts w:ascii="宋体" w:hAnsi="宋体"/>
                <w:bCs/>
                <w:color w:val="000000"/>
                <w:kern w:val="0"/>
                <w:szCs w:val="21"/>
              </w:rPr>
            </w:pPr>
            <w:r>
              <w:t>7</w:t>
            </w:r>
          </w:p>
        </w:tc>
        <w:tc>
          <w:tcPr>
            <w:tcW w:w="1007" w:type="pct"/>
            <w:vAlign w:val="center"/>
          </w:tcPr>
          <w:p w14:paraId="5E94B6BB">
            <w:pPr>
              <w:pStyle w:val="13"/>
              <w:rPr>
                <w:rFonts w:ascii="宋体" w:hAnsi="宋体"/>
                <w:color w:val="000000"/>
                <w:szCs w:val="21"/>
              </w:rPr>
            </w:pPr>
            <w:r>
              <w:rPr>
                <w:rFonts w:hint="eastAsia"/>
              </w:rPr>
              <w:t>是否蓝字发票</w:t>
            </w:r>
          </w:p>
        </w:tc>
        <w:tc>
          <w:tcPr>
            <w:tcW w:w="1054" w:type="pct"/>
            <w:vAlign w:val="center"/>
          </w:tcPr>
          <w:p w14:paraId="779C6DD0">
            <w:pPr>
              <w:pStyle w:val="13"/>
              <w:rPr>
                <w:rFonts w:ascii="宋体" w:hAnsi="宋体"/>
                <w:color w:val="000000"/>
                <w:szCs w:val="21"/>
              </w:rPr>
            </w:pPr>
            <w:r>
              <w:t>sflzfp</w:t>
            </w:r>
          </w:p>
        </w:tc>
        <w:tc>
          <w:tcPr>
            <w:tcW w:w="456" w:type="pct"/>
            <w:vAlign w:val="center"/>
          </w:tcPr>
          <w:p w14:paraId="265C744B">
            <w:pPr>
              <w:pStyle w:val="13"/>
              <w:rPr>
                <w:rFonts w:ascii="宋体" w:hAnsi="宋体"/>
                <w:color w:val="000000"/>
                <w:szCs w:val="21"/>
              </w:rPr>
            </w:pPr>
            <w:r>
              <w:t>N</w:t>
            </w:r>
          </w:p>
        </w:tc>
        <w:tc>
          <w:tcPr>
            <w:tcW w:w="735" w:type="pct"/>
            <w:vAlign w:val="center"/>
          </w:tcPr>
          <w:p w14:paraId="48B370EA">
            <w:pPr>
              <w:pStyle w:val="13"/>
              <w:rPr>
                <w:rFonts w:ascii="宋体" w:hAnsi="宋体"/>
                <w:color w:val="000000"/>
                <w:szCs w:val="21"/>
              </w:rPr>
            </w:pPr>
            <w:r>
              <w:t>CHAR</w:t>
            </w:r>
          </w:p>
        </w:tc>
        <w:tc>
          <w:tcPr>
            <w:tcW w:w="445" w:type="pct"/>
            <w:vAlign w:val="center"/>
          </w:tcPr>
          <w:p w14:paraId="30BFC79D">
            <w:pPr>
              <w:pStyle w:val="13"/>
              <w:rPr>
                <w:rFonts w:ascii="宋体" w:hAnsi="宋体"/>
                <w:color w:val="000000"/>
                <w:szCs w:val="21"/>
              </w:rPr>
            </w:pPr>
            <w:r>
              <w:t>1</w:t>
            </w:r>
          </w:p>
        </w:tc>
        <w:tc>
          <w:tcPr>
            <w:tcW w:w="983" w:type="pct"/>
            <w:vAlign w:val="center"/>
          </w:tcPr>
          <w:p w14:paraId="59AE3B0F">
            <w:pPr>
              <w:pStyle w:val="13"/>
            </w:pPr>
            <w:r>
              <w:rPr>
                <w:rFonts w:hint="eastAsia"/>
              </w:rPr>
              <w:t>Y：是</w:t>
            </w:r>
          </w:p>
          <w:p w14:paraId="252189AA">
            <w:pPr>
              <w:pStyle w:val="13"/>
              <w:rPr>
                <w:color w:val="000000"/>
              </w:rPr>
            </w:pPr>
            <w:r>
              <w:rPr>
                <w:rFonts w:hint="eastAsia"/>
              </w:rPr>
              <w:t>N：否</w:t>
            </w:r>
          </w:p>
        </w:tc>
      </w:tr>
      <w:tr w14:paraId="798BD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486C28">
            <w:pPr>
              <w:pStyle w:val="13"/>
              <w:rPr>
                <w:rFonts w:ascii="宋体" w:hAnsi="宋体"/>
                <w:bCs/>
                <w:color w:val="000000"/>
                <w:kern w:val="0"/>
                <w:szCs w:val="21"/>
              </w:rPr>
            </w:pPr>
            <w:r>
              <w:t>8</w:t>
            </w:r>
          </w:p>
        </w:tc>
        <w:tc>
          <w:tcPr>
            <w:tcW w:w="1007" w:type="pct"/>
            <w:vAlign w:val="center"/>
          </w:tcPr>
          <w:p w14:paraId="1E154C83">
            <w:pPr>
              <w:pStyle w:val="13"/>
              <w:rPr>
                <w:rFonts w:ascii="宋体" w:hAnsi="宋体"/>
                <w:color w:val="000000"/>
                <w:kern w:val="0"/>
                <w:szCs w:val="21"/>
              </w:rPr>
            </w:pPr>
            <w:r>
              <w:rPr>
                <w:rFonts w:hint="eastAsia"/>
              </w:rPr>
              <w:t>开具红字发票对应的蓝字发票号码</w:t>
            </w:r>
          </w:p>
        </w:tc>
        <w:tc>
          <w:tcPr>
            <w:tcW w:w="1054" w:type="pct"/>
            <w:vAlign w:val="center"/>
          </w:tcPr>
          <w:p w14:paraId="28D398FB">
            <w:pPr>
              <w:pStyle w:val="13"/>
              <w:rPr>
                <w:rFonts w:ascii="宋体" w:hAnsi="宋体"/>
                <w:color w:val="000000"/>
                <w:kern w:val="0"/>
                <w:szCs w:val="21"/>
              </w:rPr>
            </w:pPr>
            <w:r>
              <w:t>kjhzfpdydlzfphm</w:t>
            </w:r>
          </w:p>
        </w:tc>
        <w:tc>
          <w:tcPr>
            <w:tcW w:w="456" w:type="pct"/>
            <w:vAlign w:val="center"/>
          </w:tcPr>
          <w:p w14:paraId="6396457A">
            <w:pPr>
              <w:pStyle w:val="13"/>
              <w:rPr>
                <w:rFonts w:ascii="宋体" w:hAnsi="宋体"/>
                <w:color w:val="000000"/>
                <w:kern w:val="0"/>
                <w:szCs w:val="21"/>
              </w:rPr>
            </w:pPr>
            <w:r>
              <w:rPr>
                <w:rFonts w:hint="eastAsia"/>
              </w:rPr>
              <w:t>Y</w:t>
            </w:r>
          </w:p>
        </w:tc>
        <w:tc>
          <w:tcPr>
            <w:tcW w:w="735" w:type="pct"/>
            <w:vAlign w:val="center"/>
          </w:tcPr>
          <w:p w14:paraId="505C4B6C">
            <w:pPr>
              <w:pStyle w:val="13"/>
              <w:rPr>
                <w:rFonts w:ascii="宋体" w:hAnsi="宋体"/>
                <w:color w:val="000000"/>
                <w:kern w:val="0"/>
                <w:szCs w:val="21"/>
              </w:rPr>
            </w:pPr>
            <w:r>
              <w:t>VARCHAR</w:t>
            </w:r>
          </w:p>
        </w:tc>
        <w:tc>
          <w:tcPr>
            <w:tcW w:w="445" w:type="pct"/>
            <w:vAlign w:val="center"/>
          </w:tcPr>
          <w:p w14:paraId="71E04363">
            <w:pPr>
              <w:pStyle w:val="13"/>
              <w:rPr>
                <w:rFonts w:ascii="宋体" w:hAnsi="宋体"/>
                <w:color w:val="000000"/>
                <w:szCs w:val="21"/>
              </w:rPr>
            </w:pPr>
            <w:r>
              <w:rPr>
                <w:rFonts w:hint="eastAsia"/>
              </w:rPr>
              <w:t>20</w:t>
            </w:r>
          </w:p>
        </w:tc>
        <w:tc>
          <w:tcPr>
            <w:tcW w:w="983" w:type="pct"/>
            <w:vAlign w:val="center"/>
          </w:tcPr>
          <w:p w14:paraId="57426881">
            <w:pPr>
              <w:jc w:val="left"/>
              <w:rPr>
                <w:rFonts w:ascii="宋体" w:hAnsi="宋体"/>
                <w:color w:val="000000"/>
                <w:szCs w:val="21"/>
              </w:rPr>
            </w:pPr>
          </w:p>
        </w:tc>
      </w:tr>
      <w:tr w14:paraId="671A6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AD81C9C">
            <w:pPr>
              <w:pStyle w:val="13"/>
              <w:rPr>
                <w:rFonts w:ascii="宋体" w:hAnsi="宋体"/>
                <w:bCs/>
                <w:color w:val="000000"/>
                <w:kern w:val="0"/>
                <w:szCs w:val="21"/>
              </w:rPr>
            </w:pPr>
            <w:r>
              <w:t>9</w:t>
            </w:r>
          </w:p>
        </w:tc>
        <w:tc>
          <w:tcPr>
            <w:tcW w:w="1007" w:type="pct"/>
            <w:vAlign w:val="center"/>
          </w:tcPr>
          <w:p w14:paraId="0B7C5702">
            <w:pPr>
              <w:pStyle w:val="13"/>
              <w:rPr>
                <w:rFonts w:ascii="宋体" w:hAnsi="宋体"/>
                <w:color w:val="000000"/>
                <w:kern w:val="0"/>
                <w:szCs w:val="21"/>
              </w:rPr>
            </w:pPr>
            <w:r>
              <w:rPr>
                <w:rFonts w:hint="eastAsia"/>
              </w:rPr>
              <w:t>开具红字发票对应的纸质发票代码</w:t>
            </w:r>
          </w:p>
        </w:tc>
        <w:tc>
          <w:tcPr>
            <w:tcW w:w="1054" w:type="pct"/>
            <w:vAlign w:val="center"/>
          </w:tcPr>
          <w:p w14:paraId="6DE1EB4F">
            <w:pPr>
              <w:pStyle w:val="13"/>
              <w:rPr>
                <w:rFonts w:ascii="宋体" w:hAnsi="宋体"/>
                <w:color w:val="000000"/>
                <w:kern w:val="0"/>
                <w:szCs w:val="21"/>
              </w:rPr>
            </w:pPr>
            <w:r>
              <w:t>kjhzfpdydzzfpDm</w:t>
            </w:r>
          </w:p>
        </w:tc>
        <w:tc>
          <w:tcPr>
            <w:tcW w:w="456" w:type="pct"/>
            <w:vAlign w:val="center"/>
          </w:tcPr>
          <w:p w14:paraId="420031BB">
            <w:pPr>
              <w:pStyle w:val="13"/>
              <w:rPr>
                <w:rFonts w:ascii="宋体" w:hAnsi="宋体"/>
                <w:color w:val="000000"/>
                <w:kern w:val="0"/>
                <w:szCs w:val="21"/>
              </w:rPr>
            </w:pPr>
            <w:r>
              <w:t>Y</w:t>
            </w:r>
          </w:p>
        </w:tc>
        <w:tc>
          <w:tcPr>
            <w:tcW w:w="735" w:type="pct"/>
            <w:vAlign w:val="center"/>
          </w:tcPr>
          <w:p w14:paraId="4B6B84E0">
            <w:pPr>
              <w:pStyle w:val="13"/>
              <w:rPr>
                <w:rFonts w:ascii="宋体" w:hAnsi="宋体"/>
                <w:color w:val="000000"/>
                <w:kern w:val="0"/>
                <w:szCs w:val="21"/>
              </w:rPr>
            </w:pPr>
            <w:r>
              <w:t>VARCHAR</w:t>
            </w:r>
          </w:p>
        </w:tc>
        <w:tc>
          <w:tcPr>
            <w:tcW w:w="445" w:type="pct"/>
            <w:vAlign w:val="center"/>
          </w:tcPr>
          <w:p w14:paraId="10AC0EEE">
            <w:pPr>
              <w:pStyle w:val="13"/>
              <w:rPr>
                <w:rFonts w:ascii="宋体" w:hAnsi="宋体"/>
                <w:color w:val="000000"/>
                <w:szCs w:val="21"/>
              </w:rPr>
            </w:pPr>
            <w:r>
              <w:t>12</w:t>
            </w:r>
          </w:p>
        </w:tc>
        <w:tc>
          <w:tcPr>
            <w:tcW w:w="983" w:type="pct"/>
            <w:vAlign w:val="center"/>
          </w:tcPr>
          <w:p w14:paraId="1F647EB5">
            <w:pPr>
              <w:jc w:val="left"/>
              <w:rPr>
                <w:rFonts w:ascii="宋体" w:hAnsi="宋体"/>
                <w:color w:val="000000"/>
                <w:szCs w:val="21"/>
              </w:rPr>
            </w:pPr>
          </w:p>
        </w:tc>
      </w:tr>
      <w:tr w14:paraId="55D52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2777B4E">
            <w:pPr>
              <w:pStyle w:val="13"/>
              <w:rPr>
                <w:rFonts w:ascii="宋体" w:hAnsi="宋体"/>
                <w:bCs/>
                <w:color w:val="000000"/>
                <w:kern w:val="0"/>
                <w:szCs w:val="21"/>
              </w:rPr>
            </w:pPr>
            <w:r>
              <w:t>10</w:t>
            </w:r>
          </w:p>
        </w:tc>
        <w:tc>
          <w:tcPr>
            <w:tcW w:w="1007" w:type="pct"/>
            <w:vAlign w:val="center"/>
          </w:tcPr>
          <w:p w14:paraId="7D669C47">
            <w:pPr>
              <w:pStyle w:val="13"/>
              <w:rPr>
                <w:rFonts w:ascii="宋体" w:hAnsi="宋体"/>
                <w:color w:val="000000"/>
                <w:kern w:val="0"/>
                <w:szCs w:val="21"/>
              </w:rPr>
            </w:pPr>
            <w:r>
              <w:rPr>
                <w:rFonts w:hint="eastAsia"/>
              </w:rPr>
              <w:t>开具红字发票对应的纸质发票号码</w:t>
            </w:r>
          </w:p>
        </w:tc>
        <w:tc>
          <w:tcPr>
            <w:tcW w:w="1054" w:type="pct"/>
            <w:vAlign w:val="center"/>
          </w:tcPr>
          <w:p w14:paraId="5789541B">
            <w:pPr>
              <w:pStyle w:val="13"/>
              <w:rPr>
                <w:rFonts w:ascii="宋体" w:hAnsi="宋体"/>
                <w:color w:val="000000"/>
                <w:kern w:val="0"/>
                <w:szCs w:val="21"/>
              </w:rPr>
            </w:pPr>
            <w:r>
              <w:t>kjhzfpdydzzfphm</w:t>
            </w:r>
          </w:p>
        </w:tc>
        <w:tc>
          <w:tcPr>
            <w:tcW w:w="456" w:type="pct"/>
            <w:vAlign w:val="center"/>
          </w:tcPr>
          <w:p w14:paraId="76E30476">
            <w:pPr>
              <w:pStyle w:val="13"/>
              <w:rPr>
                <w:rFonts w:ascii="宋体" w:hAnsi="宋体"/>
                <w:color w:val="000000"/>
                <w:kern w:val="0"/>
                <w:szCs w:val="21"/>
              </w:rPr>
            </w:pPr>
            <w:r>
              <w:t>Y</w:t>
            </w:r>
          </w:p>
        </w:tc>
        <w:tc>
          <w:tcPr>
            <w:tcW w:w="735" w:type="pct"/>
            <w:vAlign w:val="center"/>
          </w:tcPr>
          <w:p w14:paraId="38E66D7F">
            <w:pPr>
              <w:pStyle w:val="13"/>
              <w:rPr>
                <w:rFonts w:ascii="宋体" w:hAnsi="宋体"/>
                <w:color w:val="000000"/>
                <w:kern w:val="0"/>
                <w:szCs w:val="21"/>
              </w:rPr>
            </w:pPr>
            <w:r>
              <w:t>VARCHAR</w:t>
            </w:r>
          </w:p>
        </w:tc>
        <w:tc>
          <w:tcPr>
            <w:tcW w:w="445" w:type="pct"/>
            <w:vAlign w:val="center"/>
          </w:tcPr>
          <w:p w14:paraId="592B3112">
            <w:pPr>
              <w:pStyle w:val="13"/>
              <w:rPr>
                <w:rFonts w:ascii="宋体" w:hAnsi="宋体"/>
                <w:color w:val="000000"/>
                <w:szCs w:val="21"/>
              </w:rPr>
            </w:pPr>
            <w:r>
              <w:rPr>
                <w:rFonts w:hint="eastAsia"/>
              </w:rPr>
              <w:t>20</w:t>
            </w:r>
          </w:p>
        </w:tc>
        <w:tc>
          <w:tcPr>
            <w:tcW w:w="983" w:type="pct"/>
            <w:vAlign w:val="center"/>
          </w:tcPr>
          <w:p w14:paraId="458C7E94">
            <w:pPr>
              <w:jc w:val="left"/>
              <w:rPr>
                <w:rFonts w:ascii="宋体" w:hAnsi="宋体"/>
                <w:color w:val="000000"/>
                <w:szCs w:val="21"/>
              </w:rPr>
            </w:pPr>
          </w:p>
        </w:tc>
      </w:tr>
      <w:tr w14:paraId="7F8F3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E7BEBF">
            <w:pPr>
              <w:pStyle w:val="13"/>
              <w:rPr>
                <w:rFonts w:ascii="宋体" w:hAnsi="宋体"/>
                <w:bCs/>
                <w:color w:val="000000"/>
                <w:kern w:val="0"/>
                <w:szCs w:val="21"/>
              </w:rPr>
            </w:pPr>
            <w:r>
              <w:t>11</w:t>
            </w:r>
          </w:p>
        </w:tc>
        <w:tc>
          <w:tcPr>
            <w:tcW w:w="1007" w:type="pct"/>
            <w:vAlign w:val="center"/>
          </w:tcPr>
          <w:p w14:paraId="645145C9">
            <w:pPr>
              <w:pStyle w:val="13"/>
              <w:rPr>
                <w:rFonts w:ascii="宋体" w:hAnsi="宋体"/>
                <w:color w:val="000000"/>
                <w:szCs w:val="21"/>
              </w:rPr>
            </w:pPr>
            <w:r>
              <w:rPr>
                <w:rFonts w:hint="eastAsia"/>
              </w:rPr>
              <w:t>销售方识别号</w:t>
            </w:r>
          </w:p>
        </w:tc>
        <w:tc>
          <w:tcPr>
            <w:tcW w:w="1054" w:type="pct"/>
            <w:vAlign w:val="center"/>
          </w:tcPr>
          <w:p w14:paraId="54654E96">
            <w:pPr>
              <w:pStyle w:val="13"/>
              <w:rPr>
                <w:rFonts w:ascii="宋体" w:hAnsi="宋体"/>
                <w:color w:val="000000"/>
                <w:szCs w:val="21"/>
              </w:rPr>
            </w:pPr>
            <w:r>
              <w:t>xsf</w:t>
            </w:r>
            <w:r>
              <w:rPr>
                <w:rFonts w:hint="eastAsia"/>
              </w:rPr>
              <w:t>nsr</w:t>
            </w:r>
            <w:r>
              <w:t>sbh</w:t>
            </w:r>
          </w:p>
        </w:tc>
        <w:tc>
          <w:tcPr>
            <w:tcW w:w="456" w:type="pct"/>
            <w:vAlign w:val="center"/>
          </w:tcPr>
          <w:p w14:paraId="6DE8373B">
            <w:pPr>
              <w:pStyle w:val="13"/>
              <w:rPr>
                <w:rFonts w:ascii="宋体" w:hAnsi="宋体"/>
                <w:color w:val="000000"/>
                <w:szCs w:val="21"/>
              </w:rPr>
            </w:pPr>
            <w:r>
              <w:t>Y</w:t>
            </w:r>
          </w:p>
        </w:tc>
        <w:tc>
          <w:tcPr>
            <w:tcW w:w="735" w:type="pct"/>
            <w:vAlign w:val="center"/>
          </w:tcPr>
          <w:p w14:paraId="308277D8">
            <w:pPr>
              <w:pStyle w:val="13"/>
              <w:rPr>
                <w:rFonts w:ascii="宋体" w:hAnsi="宋体"/>
                <w:color w:val="000000"/>
                <w:szCs w:val="21"/>
              </w:rPr>
            </w:pPr>
            <w:r>
              <w:t>VARCHAR</w:t>
            </w:r>
          </w:p>
        </w:tc>
        <w:tc>
          <w:tcPr>
            <w:tcW w:w="445" w:type="pct"/>
            <w:vAlign w:val="center"/>
          </w:tcPr>
          <w:p w14:paraId="1A672683">
            <w:pPr>
              <w:pStyle w:val="13"/>
              <w:rPr>
                <w:rFonts w:ascii="宋体" w:hAnsi="宋体"/>
                <w:color w:val="000000"/>
                <w:szCs w:val="21"/>
              </w:rPr>
            </w:pPr>
            <w:r>
              <w:t>20</w:t>
            </w:r>
          </w:p>
        </w:tc>
        <w:tc>
          <w:tcPr>
            <w:tcW w:w="983" w:type="pct"/>
            <w:vAlign w:val="center"/>
          </w:tcPr>
          <w:p w14:paraId="7C4A2B89">
            <w:pPr>
              <w:jc w:val="left"/>
              <w:rPr>
                <w:rFonts w:ascii="宋体" w:hAnsi="宋体"/>
                <w:color w:val="000000"/>
                <w:szCs w:val="21"/>
              </w:rPr>
            </w:pPr>
          </w:p>
        </w:tc>
      </w:tr>
      <w:tr w14:paraId="43BE2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97CB0B">
            <w:pPr>
              <w:pStyle w:val="13"/>
              <w:rPr>
                <w:rFonts w:ascii="宋体" w:hAnsi="宋体"/>
                <w:bCs/>
                <w:color w:val="000000"/>
                <w:kern w:val="0"/>
                <w:szCs w:val="21"/>
              </w:rPr>
            </w:pPr>
            <w:r>
              <w:t>12</w:t>
            </w:r>
          </w:p>
        </w:tc>
        <w:tc>
          <w:tcPr>
            <w:tcW w:w="1007" w:type="pct"/>
            <w:vAlign w:val="center"/>
          </w:tcPr>
          <w:p w14:paraId="162A9C97">
            <w:pPr>
              <w:pStyle w:val="13"/>
              <w:rPr>
                <w:rFonts w:ascii="宋体" w:hAnsi="宋体"/>
                <w:color w:val="000000"/>
                <w:szCs w:val="21"/>
              </w:rPr>
            </w:pPr>
            <w:r>
              <w:rPr>
                <w:rFonts w:hint="eastAsia"/>
              </w:rPr>
              <w:t>销售方名称</w:t>
            </w:r>
          </w:p>
        </w:tc>
        <w:tc>
          <w:tcPr>
            <w:tcW w:w="1054" w:type="pct"/>
            <w:vAlign w:val="center"/>
          </w:tcPr>
          <w:p w14:paraId="7A7F05D8">
            <w:pPr>
              <w:pStyle w:val="13"/>
              <w:rPr>
                <w:rFonts w:ascii="宋体" w:hAnsi="宋体"/>
                <w:color w:val="000000"/>
                <w:szCs w:val="21"/>
              </w:rPr>
            </w:pPr>
            <w:r>
              <w:t>xsfmc</w:t>
            </w:r>
          </w:p>
        </w:tc>
        <w:tc>
          <w:tcPr>
            <w:tcW w:w="456" w:type="pct"/>
            <w:vAlign w:val="center"/>
          </w:tcPr>
          <w:p w14:paraId="33DD38D7">
            <w:pPr>
              <w:pStyle w:val="13"/>
              <w:rPr>
                <w:rFonts w:ascii="宋体" w:hAnsi="宋体"/>
                <w:color w:val="000000"/>
                <w:szCs w:val="21"/>
              </w:rPr>
            </w:pPr>
            <w:r>
              <w:t>N</w:t>
            </w:r>
          </w:p>
        </w:tc>
        <w:tc>
          <w:tcPr>
            <w:tcW w:w="735" w:type="pct"/>
            <w:vAlign w:val="center"/>
          </w:tcPr>
          <w:p w14:paraId="0D85292F">
            <w:pPr>
              <w:pStyle w:val="13"/>
              <w:rPr>
                <w:rFonts w:ascii="宋体" w:hAnsi="宋体"/>
                <w:color w:val="000000"/>
                <w:szCs w:val="21"/>
              </w:rPr>
            </w:pPr>
            <w:r>
              <w:t>VARCHAR</w:t>
            </w:r>
          </w:p>
        </w:tc>
        <w:tc>
          <w:tcPr>
            <w:tcW w:w="445" w:type="pct"/>
            <w:vAlign w:val="center"/>
          </w:tcPr>
          <w:p w14:paraId="1CEBBA3D">
            <w:pPr>
              <w:pStyle w:val="13"/>
              <w:rPr>
                <w:rFonts w:ascii="宋体" w:hAnsi="宋体"/>
                <w:color w:val="000000"/>
                <w:szCs w:val="21"/>
              </w:rPr>
            </w:pPr>
            <w:r>
              <w:t>150</w:t>
            </w:r>
          </w:p>
        </w:tc>
        <w:tc>
          <w:tcPr>
            <w:tcW w:w="983" w:type="pct"/>
            <w:vAlign w:val="center"/>
          </w:tcPr>
          <w:p w14:paraId="7AF8236A">
            <w:pPr>
              <w:jc w:val="left"/>
              <w:rPr>
                <w:rFonts w:ascii="宋体" w:hAnsi="宋体"/>
                <w:color w:val="000000"/>
                <w:szCs w:val="21"/>
              </w:rPr>
            </w:pPr>
          </w:p>
        </w:tc>
      </w:tr>
      <w:tr w14:paraId="08534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55E5C8">
            <w:pPr>
              <w:pStyle w:val="13"/>
              <w:rPr>
                <w:rFonts w:ascii="宋体" w:hAnsi="宋体"/>
                <w:bCs/>
                <w:color w:val="000000"/>
                <w:kern w:val="0"/>
                <w:szCs w:val="21"/>
              </w:rPr>
            </w:pPr>
            <w:r>
              <w:rPr>
                <w:rFonts w:hint="eastAsia"/>
              </w:rPr>
              <w:t>1</w:t>
            </w:r>
            <w:r>
              <w:t>3</w:t>
            </w:r>
          </w:p>
        </w:tc>
        <w:tc>
          <w:tcPr>
            <w:tcW w:w="1007" w:type="pct"/>
            <w:vAlign w:val="center"/>
          </w:tcPr>
          <w:p w14:paraId="22402E81">
            <w:pPr>
              <w:pStyle w:val="13"/>
              <w:rPr>
                <w:rFonts w:ascii="宋体" w:hAnsi="宋体"/>
                <w:color w:val="000000"/>
                <w:kern w:val="0"/>
                <w:szCs w:val="21"/>
              </w:rPr>
            </w:pPr>
            <w:r>
              <w:rPr>
                <w:rFonts w:hint="eastAsia"/>
              </w:rPr>
              <w:t>销货方地址</w:t>
            </w:r>
          </w:p>
        </w:tc>
        <w:tc>
          <w:tcPr>
            <w:tcW w:w="1054" w:type="pct"/>
            <w:vAlign w:val="center"/>
          </w:tcPr>
          <w:p w14:paraId="4C2FBE64">
            <w:pPr>
              <w:pStyle w:val="13"/>
              <w:rPr>
                <w:rFonts w:ascii="宋体" w:hAnsi="宋体"/>
                <w:color w:val="000000"/>
                <w:kern w:val="0"/>
                <w:szCs w:val="21"/>
              </w:rPr>
            </w:pPr>
            <w:r>
              <w:rPr>
                <w:rFonts w:hint="eastAsia"/>
              </w:rPr>
              <w:t>xh</w:t>
            </w:r>
            <w:r>
              <w:t>fdz</w:t>
            </w:r>
          </w:p>
        </w:tc>
        <w:tc>
          <w:tcPr>
            <w:tcW w:w="456" w:type="pct"/>
            <w:vAlign w:val="center"/>
          </w:tcPr>
          <w:p w14:paraId="71362810">
            <w:pPr>
              <w:pStyle w:val="13"/>
              <w:rPr>
                <w:rFonts w:ascii="宋体" w:hAnsi="宋体"/>
                <w:color w:val="000000"/>
                <w:kern w:val="0"/>
                <w:szCs w:val="21"/>
              </w:rPr>
            </w:pPr>
            <w:r>
              <w:rPr>
                <w:rFonts w:hint="eastAsia"/>
              </w:rPr>
              <w:t>Y</w:t>
            </w:r>
          </w:p>
        </w:tc>
        <w:tc>
          <w:tcPr>
            <w:tcW w:w="735" w:type="pct"/>
            <w:vAlign w:val="center"/>
          </w:tcPr>
          <w:p w14:paraId="2FE8FE62">
            <w:pPr>
              <w:pStyle w:val="13"/>
              <w:rPr>
                <w:rFonts w:ascii="宋体" w:hAnsi="宋体"/>
                <w:color w:val="000000"/>
                <w:szCs w:val="21"/>
              </w:rPr>
            </w:pPr>
            <w:r>
              <w:t>VARCHAR</w:t>
            </w:r>
          </w:p>
        </w:tc>
        <w:tc>
          <w:tcPr>
            <w:tcW w:w="445" w:type="pct"/>
            <w:vAlign w:val="center"/>
          </w:tcPr>
          <w:p w14:paraId="012C49FD">
            <w:pPr>
              <w:pStyle w:val="13"/>
              <w:rPr>
                <w:rFonts w:ascii="宋体" w:hAnsi="宋体"/>
                <w:color w:val="000000"/>
                <w:szCs w:val="21"/>
              </w:rPr>
            </w:pPr>
            <w:r>
              <w:t>250</w:t>
            </w:r>
          </w:p>
        </w:tc>
        <w:tc>
          <w:tcPr>
            <w:tcW w:w="983" w:type="pct"/>
            <w:vAlign w:val="center"/>
          </w:tcPr>
          <w:p w14:paraId="2848351D">
            <w:pPr>
              <w:jc w:val="left"/>
              <w:rPr>
                <w:rFonts w:ascii="宋体" w:hAnsi="宋体"/>
                <w:color w:val="000000"/>
                <w:szCs w:val="21"/>
              </w:rPr>
            </w:pPr>
          </w:p>
        </w:tc>
      </w:tr>
      <w:tr w14:paraId="5CCF6E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D7B6B8">
            <w:pPr>
              <w:pStyle w:val="13"/>
              <w:rPr>
                <w:rFonts w:ascii="宋体" w:hAnsi="宋体"/>
                <w:bCs/>
                <w:color w:val="000000"/>
                <w:kern w:val="0"/>
                <w:szCs w:val="21"/>
              </w:rPr>
            </w:pPr>
            <w:r>
              <w:t>14</w:t>
            </w:r>
          </w:p>
        </w:tc>
        <w:tc>
          <w:tcPr>
            <w:tcW w:w="1007" w:type="pct"/>
            <w:vAlign w:val="center"/>
          </w:tcPr>
          <w:p w14:paraId="64CFC00E">
            <w:pPr>
              <w:pStyle w:val="13"/>
              <w:rPr>
                <w:rFonts w:ascii="宋体" w:hAnsi="宋体"/>
                <w:color w:val="000000"/>
                <w:szCs w:val="21"/>
              </w:rPr>
            </w:pPr>
            <w:r>
              <w:rPr>
                <w:rFonts w:hint="eastAsia"/>
              </w:rPr>
              <w:t>购买方识别号</w:t>
            </w:r>
          </w:p>
        </w:tc>
        <w:tc>
          <w:tcPr>
            <w:tcW w:w="1054" w:type="pct"/>
            <w:vAlign w:val="center"/>
          </w:tcPr>
          <w:p w14:paraId="41C139E8">
            <w:pPr>
              <w:pStyle w:val="13"/>
              <w:rPr>
                <w:rFonts w:ascii="宋体" w:hAnsi="宋体"/>
                <w:color w:val="000000"/>
                <w:szCs w:val="21"/>
              </w:rPr>
            </w:pPr>
            <w:r>
              <w:t>gmfnsrsbh</w:t>
            </w:r>
          </w:p>
        </w:tc>
        <w:tc>
          <w:tcPr>
            <w:tcW w:w="456" w:type="pct"/>
            <w:vAlign w:val="center"/>
          </w:tcPr>
          <w:p w14:paraId="099FE115">
            <w:pPr>
              <w:pStyle w:val="13"/>
              <w:rPr>
                <w:rFonts w:ascii="宋体" w:hAnsi="宋体"/>
                <w:color w:val="000000"/>
                <w:szCs w:val="21"/>
              </w:rPr>
            </w:pPr>
            <w:r>
              <w:rPr>
                <w:rFonts w:hint="eastAsia"/>
              </w:rPr>
              <w:t>Y</w:t>
            </w:r>
          </w:p>
        </w:tc>
        <w:tc>
          <w:tcPr>
            <w:tcW w:w="735" w:type="pct"/>
            <w:vAlign w:val="center"/>
          </w:tcPr>
          <w:p w14:paraId="793458BA">
            <w:pPr>
              <w:pStyle w:val="13"/>
              <w:rPr>
                <w:rFonts w:ascii="宋体" w:hAnsi="宋体"/>
                <w:color w:val="000000"/>
                <w:szCs w:val="21"/>
              </w:rPr>
            </w:pPr>
            <w:r>
              <w:t>VARCHAR</w:t>
            </w:r>
          </w:p>
        </w:tc>
        <w:tc>
          <w:tcPr>
            <w:tcW w:w="445" w:type="pct"/>
            <w:vAlign w:val="center"/>
          </w:tcPr>
          <w:p w14:paraId="50526524">
            <w:pPr>
              <w:pStyle w:val="13"/>
              <w:rPr>
                <w:rFonts w:ascii="宋体" w:hAnsi="宋体"/>
                <w:color w:val="000000"/>
                <w:szCs w:val="21"/>
              </w:rPr>
            </w:pPr>
            <w:r>
              <w:t>20</w:t>
            </w:r>
          </w:p>
        </w:tc>
        <w:tc>
          <w:tcPr>
            <w:tcW w:w="983" w:type="pct"/>
            <w:vAlign w:val="center"/>
          </w:tcPr>
          <w:p w14:paraId="1753F949">
            <w:pPr>
              <w:jc w:val="left"/>
              <w:rPr>
                <w:rFonts w:ascii="宋体" w:hAnsi="宋体"/>
                <w:color w:val="000000"/>
                <w:szCs w:val="21"/>
              </w:rPr>
            </w:pPr>
          </w:p>
        </w:tc>
      </w:tr>
      <w:tr w14:paraId="73915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FAB4501">
            <w:pPr>
              <w:pStyle w:val="13"/>
              <w:rPr>
                <w:rFonts w:ascii="宋体" w:hAnsi="宋体"/>
                <w:bCs/>
                <w:color w:val="000000"/>
                <w:kern w:val="0"/>
                <w:szCs w:val="21"/>
              </w:rPr>
            </w:pPr>
            <w:r>
              <w:rPr>
                <w:rFonts w:hint="eastAsia"/>
              </w:rPr>
              <w:t>1</w:t>
            </w:r>
            <w:r>
              <w:t>5</w:t>
            </w:r>
          </w:p>
        </w:tc>
        <w:tc>
          <w:tcPr>
            <w:tcW w:w="1007" w:type="pct"/>
            <w:vAlign w:val="center"/>
          </w:tcPr>
          <w:p w14:paraId="7E9A2EBF">
            <w:pPr>
              <w:pStyle w:val="13"/>
              <w:rPr>
                <w:rFonts w:ascii="宋体" w:hAnsi="宋体"/>
                <w:color w:val="000000"/>
                <w:szCs w:val="21"/>
              </w:rPr>
            </w:pPr>
            <w:r>
              <w:rPr>
                <w:rFonts w:hint="eastAsia"/>
              </w:rPr>
              <w:t>购买方名称</w:t>
            </w:r>
          </w:p>
        </w:tc>
        <w:tc>
          <w:tcPr>
            <w:tcW w:w="1054" w:type="pct"/>
            <w:vAlign w:val="center"/>
          </w:tcPr>
          <w:p w14:paraId="4CE5C822">
            <w:pPr>
              <w:pStyle w:val="13"/>
              <w:rPr>
                <w:rFonts w:ascii="宋体" w:hAnsi="宋体"/>
                <w:color w:val="000000"/>
                <w:szCs w:val="21"/>
              </w:rPr>
            </w:pPr>
            <w:r>
              <w:t>gmfmc</w:t>
            </w:r>
          </w:p>
        </w:tc>
        <w:tc>
          <w:tcPr>
            <w:tcW w:w="456" w:type="pct"/>
            <w:vAlign w:val="center"/>
          </w:tcPr>
          <w:p w14:paraId="4C84FEC4">
            <w:pPr>
              <w:pStyle w:val="13"/>
              <w:rPr>
                <w:rFonts w:ascii="宋体" w:hAnsi="宋体"/>
                <w:color w:val="000000"/>
                <w:szCs w:val="21"/>
              </w:rPr>
            </w:pPr>
            <w:r>
              <w:t>N</w:t>
            </w:r>
          </w:p>
        </w:tc>
        <w:tc>
          <w:tcPr>
            <w:tcW w:w="735" w:type="pct"/>
            <w:vAlign w:val="center"/>
          </w:tcPr>
          <w:p w14:paraId="1E622BE4">
            <w:pPr>
              <w:pStyle w:val="13"/>
              <w:rPr>
                <w:rFonts w:ascii="宋体" w:hAnsi="宋体"/>
                <w:color w:val="000000"/>
                <w:szCs w:val="21"/>
              </w:rPr>
            </w:pPr>
            <w:r>
              <w:t>VARCHAR</w:t>
            </w:r>
          </w:p>
        </w:tc>
        <w:tc>
          <w:tcPr>
            <w:tcW w:w="445" w:type="pct"/>
            <w:vAlign w:val="center"/>
          </w:tcPr>
          <w:p w14:paraId="52E3AF54">
            <w:pPr>
              <w:pStyle w:val="13"/>
              <w:rPr>
                <w:rFonts w:ascii="宋体" w:hAnsi="宋体"/>
                <w:color w:val="000000"/>
                <w:szCs w:val="21"/>
              </w:rPr>
            </w:pPr>
            <w:r>
              <w:t>150</w:t>
            </w:r>
          </w:p>
        </w:tc>
        <w:tc>
          <w:tcPr>
            <w:tcW w:w="983" w:type="pct"/>
            <w:vAlign w:val="center"/>
          </w:tcPr>
          <w:p w14:paraId="35DC919E">
            <w:pPr>
              <w:jc w:val="left"/>
              <w:rPr>
                <w:rFonts w:ascii="宋体" w:hAnsi="宋体"/>
                <w:color w:val="000000"/>
                <w:szCs w:val="21"/>
              </w:rPr>
            </w:pPr>
          </w:p>
        </w:tc>
      </w:tr>
      <w:tr w14:paraId="4C4665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8CD6836">
            <w:pPr>
              <w:pStyle w:val="13"/>
              <w:rPr>
                <w:rFonts w:ascii="宋体" w:hAnsi="宋体"/>
                <w:bCs/>
                <w:color w:val="000000"/>
                <w:kern w:val="0"/>
                <w:szCs w:val="21"/>
              </w:rPr>
            </w:pPr>
            <w:r>
              <w:rPr>
                <w:rFonts w:hint="eastAsia"/>
              </w:rPr>
              <w:t>1</w:t>
            </w:r>
            <w:r>
              <w:t>6</w:t>
            </w:r>
          </w:p>
        </w:tc>
        <w:tc>
          <w:tcPr>
            <w:tcW w:w="1007" w:type="pct"/>
            <w:vAlign w:val="center"/>
          </w:tcPr>
          <w:p w14:paraId="0C292367">
            <w:pPr>
              <w:pStyle w:val="13"/>
              <w:rPr>
                <w:rFonts w:ascii="宋体" w:hAnsi="宋体"/>
                <w:color w:val="000000"/>
                <w:kern w:val="0"/>
                <w:szCs w:val="21"/>
              </w:rPr>
            </w:pPr>
            <w:r>
              <w:rPr>
                <w:rFonts w:hint="eastAsia"/>
              </w:rPr>
              <w:t>购买方地址</w:t>
            </w:r>
          </w:p>
        </w:tc>
        <w:tc>
          <w:tcPr>
            <w:tcW w:w="1054" w:type="pct"/>
            <w:vAlign w:val="center"/>
          </w:tcPr>
          <w:p w14:paraId="5B24B63E">
            <w:pPr>
              <w:pStyle w:val="13"/>
              <w:rPr>
                <w:rFonts w:ascii="宋体" w:hAnsi="宋体"/>
                <w:color w:val="000000"/>
                <w:kern w:val="0"/>
                <w:szCs w:val="21"/>
              </w:rPr>
            </w:pPr>
            <w:r>
              <w:rPr>
                <w:rFonts w:hint="eastAsia"/>
              </w:rPr>
              <w:t>g</w:t>
            </w:r>
            <w:r>
              <w:t>mfdz</w:t>
            </w:r>
          </w:p>
        </w:tc>
        <w:tc>
          <w:tcPr>
            <w:tcW w:w="456" w:type="pct"/>
            <w:vAlign w:val="center"/>
          </w:tcPr>
          <w:p w14:paraId="70F9CBD8">
            <w:pPr>
              <w:pStyle w:val="13"/>
              <w:rPr>
                <w:rFonts w:ascii="宋体" w:hAnsi="宋体"/>
                <w:color w:val="000000"/>
                <w:kern w:val="0"/>
                <w:szCs w:val="21"/>
              </w:rPr>
            </w:pPr>
            <w:r>
              <w:rPr>
                <w:rFonts w:hint="eastAsia"/>
              </w:rPr>
              <w:t>Y</w:t>
            </w:r>
          </w:p>
        </w:tc>
        <w:tc>
          <w:tcPr>
            <w:tcW w:w="735" w:type="pct"/>
            <w:vAlign w:val="center"/>
          </w:tcPr>
          <w:p w14:paraId="70B272A9">
            <w:pPr>
              <w:pStyle w:val="13"/>
              <w:rPr>
                <w:rFonts w:ascii="宋体" w:hAnsi="宋体"/>
                <w:color w:val="000000"/>
                <w:szCs w:val="21"/>
              </w:rPr>
            </w:pPr>
            <w:r>
              <w:t>VARCHAR</w:t>
            </w:r>
          </w:p>
        </w:tc>
        <w:tc>
          <w:tcPr>
            <w:tcW w:w="445" w:type="pct"/>
            <w:vAlign w:val="center"/>
          </w:tcPr>
          <w:p w14:paraId="0D70B567">
            <w:pPr>
              <w:pStyle w:val="13"/>
              <w:rPr>
                <w:rFonts w:ascii="宋体" w:hAnsi="宋体"/>
                <w:color w:val="000000"/>
                <w:szCs w:val="21"/>
              </w:rPr>
            </w:pPr>
            <w:r>
              <w:t>300</w:t>
            </w:r>
          </w:p>
        </w:tc>
        <w:tc>
          <w:tcPr>
            <w:tcW w:w="983" w:type="pct"/>
            <w:vAlign w:val="center"/>
          </w:tcPr>
          <w:p w14:paraId="12CC52E6">
            <w:pPr>
              <w:jc w:val="left"/>
              <w:rPr>
                <w:rFonts w:ascii="宋体" w:hAnsi="宋体"/>
                <w:color w:val="000000"/>
                <w:szCs w:val="21"/>
              </w:rPr>
            </w:pPr>
          </w:p>
        </w:tc>
      </w:tr>
      <w:tr w14:paraId="05FAE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107FD5B">
            <w:pPr>
              <w:pStyle w:val="13"/>
              <w:rPr>
                <w:rFonts w:ascii="宋体" w:hAnsi="宋体"/>
                <w:bCs/>
                <w:color w:val="000000"/>
                <w:kern w:val="0"/>
                <w:szCs w:val="21"/>
              </w:rPr>
            </w:pPr>
            <w:r>
              <w:rPr>
                <w:rFonts w:hint="eastAsia"/>
              </w:rPr>
              <w:t>1</w:t>
            </w:r>
            <w:r>
              <w:t>7</w:t>
            </w:r>
          </w:p>
        </w:tc>
        <w:tc>
          <w:tcPr>
            <w:tcW w:w="1007" w:type="pct"/>
            <w:vAlign w:val="center"/>
          </w:tcPr>
          <w:p w14:paraId="40F4EF49">
            <w:pPr>
              <w:pStyle w:val="13"/>
              <w:rPr>
                <w:rFonts w:ascii="宋体" w:hAnsi="宋体"/>
                <w:color w:val="000000"/>
                <w:szCs w:val="21"/>
              </w:rPr>
            </w:pPr>
            <w:r>
              <w:rPr>
                <w:rFonts w:hint="eastAsia"/>
              </w:rPr>
              <w:t>合计金额</w:t>
            </w:r>
          </w:p>
        </w:tc>
        <w:tc>
          <w:tcPr>
            <w:tcW w:w="1054" w:type="pct"/>
            <w:vAlign w:val="center"/>
          </w:tcPr>
          <w:p w14:paraId="629C91B3">
            <w:pPr>
              <w:pStyle w:val="13"/>
              <w:rPr>
                <w:rFonts w:ascii="宋体" w:hAnsi="宋体"/>
                <w:color w:val="000000"/>
                <w:szCs w:val="21"/>
              </w:rPr>
            </w:pPr>
            <w:r>
              <w:rPr>
                <w:rFonts w:hint="eastAsia"/>
              </w:rPr>
              <w:t>hj</w:t>
            </w:r>
            <w:r>
              <w:t>je</w:t>
            </w:r>
          </w:p>
        </w:tc>
        <w:tc>
          <w:tcPr>
            <w:tcW w:w="456" w:type="pct"/>
            <w:vAlign w:val="center"/>
          </w:tcPr>
          <w:p w14:paraId="0C0535FD">
            <w:pPr>
              <w:pStyle w:val="13"/>
              <w:rPr>
                <w:rFonts w:ascii="宋体" w:hAnsi="宋体"/>
                <w:color w:val="000000"/>
                <w:szCs w:val="21"/>
              </w:rPr>
            </w:pPr>
            <w:r>
              <w:t>N</w:t>
            </w:r>
          </w:p>
        </w:tc>
        <w:tc>
          <w:tcPr>
            <w:tcW w:w="735" w:type="pct"/>
            <w:vAlign w:val="center"/>
          </w:tcPr>
          <w:p w14:paraId="68ED1D58">
            <w:pPr>
              <w:pStyle w:val="13"/>
              <w:rPr>
                <w:rFonts w:ascii="宋体" w:hAnsi="宋体"/>
                <w:color w:val="000000"/>
                <w:szCs w:val="21"/>
              </w:rPr>
            </w:pPr>
            <w:r>
              <w:t>DECIMAL</w:t>
            </w:r>
          </w:p>
        </w:tc>
        <w:tc>
          <w:tcPr>
            <w:tcW w:w="445" w:type="pct"/>
            <w:vAlign w:val="center"/>
          </w:tcPr>
          <w:p w14:paraId="16B5E195">
            <w:pPr>
              <w:pStyle w:val="13"/>
              <w:rPr>
                <w:rFonts w:ascii="宋体" w:hAnsi="宋体"/>
                <w:color w:val="000000"/>
                <w:szCs w:val="21"/>
              </w:rPr>
            </w:pPr>
            <w:r>
              <w:rPr>
                <w:rFonts w:hint="eastAsia"/>
              </w:rPr>
              <w:t>1</w:t>
            </w:r>
            <w:r>
              <w:t>8,2</w:t>
            </w:r>
          </w:p>
        </w:tc>
        <w:tc>
          <w:tcPr>
            <w:tcW w:w="983" w:type="pct"/>
            <w:vAlign w:val="center"/>
          </w:tcPr>
          <w:p w14:paraId="72468CDC">
            <w:pPr>
              <w:jc w:val="left"/>
              <w:rPr>
                <w:rFonts w:ascii="宋体" w:hAnsi="宋体"/>
                <w:color w:val="000000"/>
                <w:szCs w:val="21"/>
              </w:rPr>
            </w:pPr>
          </w:p>
        </w:tc>
      </w:tr>
      <w:tr w14:paraId="09992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A331D9">
            <w:pPr>
              <w:pStyle w:val="13"/>
              <w:rPr>
                <w:rFonts w:ascii="宋体" w:hAnsi="宋体"/>
                <w:bCs/>
                <w:color w:val="000000"/>
                <w:kern w:val="0"/>
                <w:szCs w:val="21"/>
              </w:rPr>
            </w:pPr>
            <w:r>
              <w:rPr>
                <w:rFonts w:hint="eastAsia"/>
              </w:rPr>
              <w:t>1</w:t>
            </w:r>
            <w:r>
              <w:t>8</w:t>
            </w:r>
          </w:p>
        </w:tc>
        <w:tc>
          <w:tcPr>
            <w:tcW w:w="1007" w:type="pct"/>
            <w:vAlign w:val="center"/>
          </w:tcPr>
          <w:p w14:paraId="478433F6">
            <w:pPr>
              <w:pStyle w:val="13"/>
              <w:rPr>
                <w:rFonts w:ascii="宋体" w:hAnsi="宋体"/>
                <w:color w:val="000000"/>
                <w:szCs w:val="21"/>
              </w:rPr>
            </w:pPr>
            <w:r>
              <w:rPr>
                <w:rFonts w:hint="eastAsia"/>
              </w:rPr>
              <w:t>合计税额</w:t>
            </w:r>
          </w:p>
        </w:tc>
        <w:tc>
          <w:tcPr>
            <w:tcW w:w="1054" w:type="pct"/>
            <w:vAlign w:val="center"/>
          </w:tcPr>
          <w:p w14:paraId="79835B23">
            <w:pPr>
              <w:pStyle w:val="13"/>
              <w:rPr>
                <w:rFonts w:ascii="宋体" w:hAnsi="宋体"/>
                <w:color w:val="000000"/>
                <w:szCs w:val="21"/>
              </w:rPr>
            </w:pPr>
            <w:r>
              <w:t>hjse</w:t>
            </w:r>
          </w:p>
        </w:tc>
        <w:tc>
          <w:tcPr>
            <w:tcW w:w="456" w:type="pct"/>
            <w:vAlign w:val="center"/>
          </w:tcPr>
          <w:p w14:paraId="1C29CF59">
            <w:pPr>
              <w:pStyle w:val="13"/>
              <w:rPr>
                <w:rFonts w:ascii="宋体" w:hAnsi="宋体"/>
                <w:color w:val="000000"/>
                <w:szCs w:val="21"/>
              </w:rPr>
            </w:pPr>
            <w:r>
              <w:t>N</w:t>
            </w:r>
          </w:p>
        </w:tc>
        <w:tc>
          <w:tcPr>
            <w:tcW w:w="735" w:type="pct"/>
            <w:vAlign w:val="center"/>
          </w:tcPr>
          <w:p w14:paraId="15B1036F">
            <w:pPr>
              <w:pStyle w:val="13"/>
              <w:rPr>
                <w:rFonts w:ascii="宋体" w:hAnsi="宋体"/>
                <w:color w:val="000000"/>
                <w:szCs w:val="21"/>
              </w:rPr>
            </w:pPr>
            <w:r>
              <w:t>DECIMAL</w:t>
            </w:r>
          </w:p>
        </w:tc>
        <w:tc>
          <w:tcPr>
            <w:tcW w:w="445" w:type="pct"/>
            <w:vAlign w:val="center"/>
          </w:tcPr>
          <w:p w14:paraId="47F4533E">
            <w:pPr>
              <w:pStyle w:val="13"/>
              <w:rPr>
                <w:rFonts w:ascii="宋体" w:hAnsi="宋体"/>
                <w:color w:val="000000"/>
                <w:szCs w:val="21"/>
              </w:rPr>
            </w:pPr>
            <w:r>
              <w:rPr>
                <w:rFonts w:hint="eastAsia"/>
              </w:rPr>
              <w:t>1</w:t>
            </w:r>
            <w:r>
              <w:t>8,2</w:t>
            </w:r>
          </w:p>
        </w:tc>
        <w:tc>
          <w:tcPr>
            <w:tcW w:w="983" w:type="pct"/>
            <w:vAlign w:val="center"/>
          </w:tcPr>
          <w:p w14:paraId="465B0CB4">
            <w:pPr>
              <w:jc w:val="left"/>
              <w:rPr>
                <w:rFonts w:ascii="宋体" w:hAnsi="宋体"/>
                <w:color w:val="000000"/>
                <w:szCs w:val="21"/>
              </w:rPr>
            </w:pPr>
          </w:p>
        </w:tc>
      </w:tr>
      <w:tr w14:paraId="4A96A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C6A7E2">
            <w:pPr>
              <w:pStyle w:val="13"/>
              <w:rPr>
                <w:rFonts w:ascii="宋体" w:hAnsi="宋体"/>
                <w:bCs/>
                <w:color w:val="000000"/>
                <w:kern w:val="0"/>
                <w:szCs w:val="21"/>
              </w:rPr>
            </w:pPr>
            <w:r>
              <w:rPr>
                <w:rFonts w:hint="eastAsia"/>
              </w:rPr>
              <w:t>1</w:t>
            </w:r>
            <w:r>
              <w:t>9</w:t>
            </w:r>
          </w:p>
        </w:tc>
        <w:tc>
          <w:tcPr>
            <w:tcW w:w="1007" w:type="pct"/>
            <w:vAlign w:val="center"/>
          </w:tcPr>
          <w:p w14:paraId="63F8401C">
            <w:pPr>
              <w:pStyle w:val="13"/>
              <w:rPr>
                <w:rFonts w:ascii="宋体" w:hAnsi="宋体"/>
                <w:color w:val="000000"/>
                <w:szCs w:val="21"/>
              </w:rPr>
            </w:pPr>
            <w:r>
              <w:rPr>
                <w:rFonts w:hint="eastAsia"/>
              </w:rPr>
              <w:t>价税合计</w:t>
            </w:r>
            <w:r>
              <w:t xml:space="preserve"> </w:t>
            </w:r>
          </w:p>
        </w:tc>
        <w:tc>
          <w:tcPr>
            <w:tcW w:w="1054" w:type="pct"/>
            <w:vAlign w:val="center"/>
          </w:tcPr>
          <w:p w14:paraId="1408C980">
            <w:pPr>
              <w:pStyle w:val="13"/>
              <w:rPr>
                <w:rFonts w:ascii="宋体" w:hAnsi="宋体"/>
                <w:color w:val="000000"/>
                <w:szCs w:val="21"/>
              </w:rPr>
            </w:pPr>
            <w:r>
              <w:t>jshj</w:t>
            </w:r>
          </w:p>
        </w:tc>
        <w:tc>
          <w:tcPr>
            <w:tcW w:w="456" w:type="pct"/>
            <w:vAlign w:val="center"/>
          </w:tcPr>
          <w:p w14:paraId="16EC7D4F">
            <w:pPr>
              <w:pStyle w:val="13"/>
              <w:rPr>
                <w:rFonts w:ascii="宋体" w:hAnsi="宋体"/>
                <w:color w:val="000000"/>
                <w:szCs w:val="21"/>
              </w:rPr>
            </w:pPr>
            <w:r>
              <w:t>N</w:t>
            </w:r>
          </w:p>
        </w:tc>
        <w:tc>
          <w:tcPr>
            <w:tcW w:w="735" w:type="pct"/>
            <w:vAlign w:val="center"/>
          </w:tcPr>
          <w:p w14:paraId="73D2FE21">
            <w:pPr>
              <w:pStyle w:val="13"/>
              <w:rPr>
                <w:rFonts w:ascii="宋体" w:hAnsi="宋体"/>
                <w:color w:val="000000"/>
                <w:szCs w:val="21"/>
              </w:rPr>
            </w:pPr>
            <w:r>
              <w:t>DECIMAL</w:t>
            </w:r>
          </w:p>
        </w:tc>
        <w:tc>
          <w:tcPr>
            <w:tcW w:w="445" w:type="pct"/>
            <w:vAlign w:val="center"/>
          </w:tcPr>
          <w:p w14:paraId="0142EE18">
            <w:pPr>
              <w:pStyle w:val="13"/>
              <w:rPr>
                <w:rFonts w:ascii="宋体" w:hAnsi="宋体"/>
                <w:color w:val="000000"/>
                <w:szCs w:val="21"/>
              </w:rPr>
            </w:pPr>
            <w:r>
              <w:rPr>
                <w:rFonts w:hint="eastAsia"/>
              </w:rPr>
              <w:t>1</w:t>
            </w:r>
            <w:r>
              <w:t>8,2</w:t>
            </w:r>
          </w:p>
        </w:tc>
        <w:tc>
          <w:tcPr>
            <w:tcW w:w="983" w:type="pct"/>
            <w:vAlign w:val="center"/>
          </w:tcPr>
          <w:p w14:paraId="0E898901">
            <w:pPr>
              <w:jc w:val="left"/>
              <w:rPr>
                <w:rFonts w:ascii="宋体" w:hAnsi="宋体"/>
                <w:color w:val="000000"/>
                <w:szCs w:val="21"/>
              </w:rPr>
            </w:pPr>
          </w:p>
        </w:tc>
      </w:tr>
      <w:tr w14:paraId="34F89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ADD787">
            <w:pPr>
              <w:pStyle w:val="13"/>
              <w:rPr>
                <w:rFonts w:ascii="宋体" w:hAnsi="宋体"/>
                <w:bCs/>
                <w:color w:val="000000"/>
                <w:kern w:val="0"/>
                <w:szCs w:val="21"/>
              </w:rPr>
            </w:pPr>
            <w:r>
              <w:t>20</w:t>
            </w:r>
          </w:p>
        </w:tc>
        <w:tc>
          <w:tcPr>
            <w:tcW w:w="1007" w:type="pct"/>
            <w:vAlign w:val="center"/>
          </w:tcPr>
          <w:p w14:paraId="71DDCED7">
            <w:pPr>
              <w:pStyle w:val="13"/>
              <w:rPr>
                <w:rFonts w:ascii="宋体" w:hAnsi="宋体"/>
                <w:color w:val="000000"/>
                <w:szCs w:val="21"/>
              </w:rPr>
            </w:pPr>
            <w:r>
              <w:rPr>
                <w:rFonts w:hint="eastAsia"/>
              </w:rPr>
              <w:t>价税合计(大写</w:t>
            </w:r>
            <w:r>
              <w:t>)</w:t>
            </w:r>
          </w:p>
        </w:tc>
        <w:tc>
          <w:tcPr>
            <w:tcW w:w="1054" w:type="pct"/>
            <w:vAlign w:val="center"/>
          </w:tcPr>
          <w:p w14:paraId="241C9B5E">
            <w:pPr>
              <w:pStyle w:val="13"/>
              <w:rPr>
                <w:rFonts w:ascii="宋体" w:hAnsi="宋体"/>
                <w:color w:val="000000"/>
                <w:szCs w:val="21"/>
              </w:rPr>
            </w:pPr>
            <w:r>
              <w:t>jshj</w:t>
            </w:r>
            <w:r>
              <w:rPr>
                <w:rFonts w:hint="eastAsia"/>
              </w:rPr>
              <w:t>dx</w:t>
            </w:r>
          </w:p>
        </w:tc>
        <w:tc>
          <w:tcPr>
            <w:tcW w:w="456" w:type="pct"/>
            <w:vAlign w:val="center"/>
          </w:tcPr>
          <w:p w14:paraId="04BF9870">
            <w:pPr>
              <w:pStyle w:val="13"/>
              <w:rPr>
                <w:rFonts w:ascii="宋体" w:hAnsi="宋体"/>
                <w:color w:val="000000"/>
                <w:szCs w:val="21"/>
              </w:rPr>
            </w:pPr>
            <w:r>
              <w:t>N</w:t>
            </w:r>
          </w:p>
        </w:tc>
        <w:tc>
          <w:tcPr>
            <w:tcW w:w="735" w:type="pct"/>
            <w:vAlign w:val="center"/>
          </w:tcPr>
          <w:p w14:paraId="0686298A">
            <w:pPr>
              <w:pStyle w:val="13"/>
              <w:rPr>
                <w:rFonts w:ascii="宋体" w:hAnsi="宋体"/>
                <w:color w:val="000000"/>
                <w:szCs w:val="21"/>
              </w:rPr>
            </w:pPr>
            <w:r>
              <w:t>VARCHAR</w:t>
            </w:r>
          </w:p>
        </w:tc>
        <w:tc>
          <w:tcPr>
            <w:tcW w:w="445" w:type="pct"/>
            <w:vAlign w:val="center"/>
          </w:tcPr>
          <w:p w14:paraId="2EC79E67">
            <w:pPr>
              <w:pStyle w:val="13"/>
              <w:rPr>
                <w:rFonts w:ascii="宋体" w:hAnsi="宋体"/>
                <w:color w:val="000000"/>
                <w:szCs w:val="21"/>
              </w:rPr>
            </w:pPr>
            <w:r>
              <w:t>300</w:t>
            </w:r>
          </w:p>
        </w:tc>
        <w:tc>
          <w:tcPr>
            <w:tcW w:w="983" w:type="pct"/>
            <w:vAlign w:val="center"/>
          </w:tcPr>
          <w:p w14:paraId="78546ECF">
            <w:pPr>
              <w:jc w:val="left"/>
              <w:rPr>
                <w:rFonts w:ascii="宋体" w:hAnsi="宋体"/>
                <w:color w:val="000000"/>
                <w:szCs w:val="21"/>
              </w:rPr>
            </w:pPr>
          </w:p>
        </w:tc>
      </w:tr>
      <w:tr w14:paraId="63112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66AE31C">
            <w:pPr>
              <w:pStyle w:val="13"/>
              <w:rPr>
                <w:rFonts w:ascii="宋体" w:hAnsi="宋体"/>
                <w:bCs/>
                <w:color w:val="000000"/>
                <w:kern w:val="0"/>
                <w:szCs w:val="21"/>
              </w:rPr>
            </w:pPr>
            <w:r>
              <w:t>21</w:t>
            </w:r>
          </w:p>
        </w:tc>
        <w:tc>
          <w:tcPr>
            <w:tcW w:w="1007" w:type="pct"/>
            <w:vAlign w:val="center"/>
          </w:tcPr>
          <w:p w14:paraId="7014545B">
            <w:pPr>
              <w:pStyle w:val="13"/>
              <w:rPr>
                <w:rFonts w:ascii="宋体" w:hAnsi="宋体"/>
                <w:color w:val="000000"/>
                <w:kern w:val="0"/>
                <w:szCs w:val="21"/>
              </w:rPr>
            </w:pPr>
            <w:r>
              <w:rPr>
                <w:rFonts w:hint="eastAsia"/>
              </w:rPr>
              <w:t>扣除额</w:t>
            </w:r>
          </w:p>
        </w:tc>
        <w:tc>
          <w:tcPr>
            <w:tcW w:w="1054" w:type="pct"/>
            <w:vAlign w:val="center"/>
          </w:tcPr>
          <w:p w14:paraId="754C9494">
            <w:pPr>
              <w:pStyle w:val="13"/>
              <w:rPr>
                <w:rFonts w:ascii="宋体" w:hAnsi="宋体"/>
                <w:color w:val="000000"/>
                <w:kern w:val="0"/>
                <w:szCs w:val="21"/>
              </w:rPr>
            </w:pPr>
            <w:r>
              <w:rPr>
                <w:rFonts w:hint="eastAsia"/>
              </w:rPr>
              <w:t>k</w:t>
            </w:r>
            <w:r>
              <w:t>ce</w:t>
            </w:r>
          </w:p>
        </w:tc>
        <w:tc>
          <w:tcPr>
            <w:tcW w:w="456" w:type="pct"/>
            <w:vAlign w:val="center"/>
          </w:tcPr>
          <w:p w14:paraId="351B613D">
            <w:pPr>
              <w:pStyle w:val="13"/>
              <w:rPr>
                <w:rFonts w:ascii="宋体" w:hAnsi="宋体"/>
                <w:color w:val="000000"/>
                <w:kern w:val="0"/>
                <w:szCs w:val="21"/>
              </w:rPr>
            </w:pPr>
            <w:r>
              <w:rPr>
                <w:rFonts w:hint="eastAsia"/>
              </w:rPr>
              <w:t>Y</w:t>
            </w:r>
          </w:p>
        </w:tc>
        <w:tc>
          <w:tcPr>
            <w:tcW w:w="735" w:type="pct"/>
            <w:vAlign w:val="center"/>
          </w:tcPr>
          <w:p w14:paraId="75E597C2">
            <w:pPr>
              <w:pStyle w:val="13"/>
              <w:rPr>
                <w:rFonts w:ascii="宋体" w:hAnsi="宋体"/>
                <w:color w:val="000000"/>
                <w:szCs w:val="21"/>
              </w:rPr>
            </w:pPr>
            <w:r>
              <w:t>DECIMAL</w:t>
            </w:r>
          </w:p>
        </w:tc>
        <w:tc>
          <w:tcPr>
            <w:tcW w:w="445" w:type="pct"/>
            <w:vAlign w:val="center"/>
          </w:tcPr>
          <w:p w14:paraId="3C78E96B">
            <w:pPr>
              <w:pStyle w:val="13"/>
              <w:rPr>
                <w:rFonts w:ascii="宋体" w:hAnsi="宋体"/>
                <w:color w:val="000000"/>
                <w:szCs w:val="21"/>
              </w:rPr>
            </w:pPr>
            <w:r>
              <w:rPr>
                <w:rFonts w:hint="eastAsia"/>
              </w:rPr>
              <w:t>1</w:t>
            </w:r>
            <w:r>
              <w:t>8,2</w:t>
            </w:r>
          </w:p>
        </w:tc>
        <w:tc>
          <w:tcPr>
            <w:tcW w:w="983" w:type="pct"/>
            <w:vAlign w:val="center"/>
          </w:tcPr>
          <w:p w14:paraId="39EC84E9">
            <w:pPr>
              <w:jc w:val="left"/>
              <w:rPr>
                <w:rFonts w:ascii="宋体" w:hAnsi="宋体"/>
                <w:color w:val="000000"/>
                <w:szCs w:val="21"/>
              </w:rPr>
            </w:pPr>
          </w:p>
        </w:tc>
      </w:tr>
      <w:tr w14:paraId="50B20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486383">
            <w:pPr>
              <w:pStyle w:val="13"/>
              <w:rPr>
                <w:rFonts w:ascii="宋体" w:hAnsi="宋体"/>
                <w:bCs/>
                <w:color w:val="000000"/>
                <w:kern w:val="0"/>
                <w:szCs w:val="21"/>
              </w:rPr>
            </w:pPr>
            <w:r>
              <w:rPr>
                <w:rFonts w:hint="eastAsia"/>
              </w:rPr>
              <w:t>2</w:t>
            </w:r>
            <w:r>
              <w:t>2</w:t>
            </w:r>
          </w:p>
        </w:tc>
        <w:tc>
          <w:tcPr>
            <w:tcW w:w="1007" w:type="pct"/>
            <w:vAlign w:val="center"/>
          </w:tcPr>
          <w:p w14:paraId="621B1234">
            <w:pPr>
              <w:pStyle w:val="13"/>
              <w:rPr>
                <w:rFonts w:ascii="宋体" w:hAnsi="宋体"/>
                <w:color w:val="000000"/>
                <w:kern w:val="0"/>
                <w:szCs w:val="21"/>
              </w:rPr>
            </w:pPr>
            <w:r>
              <w:rPr>
                <w:rFonts w:hint="eastAsia"/>
              </w:rPr>
              <w:t>结算方式</w:t>
            </w:r>
          </w:p>
        </w:tc>
        <w:tc>
          <w:tcPr>
            <w:tcW w:w="1054" w:type="pct"/>
            <w:vAlign w:val="center"/>
          </w:tcPr>
          <w:p w14:paraId="077C25E9">
            <w:pPr>
              <w:pStyle w:val="13"/>
              <w:rPr>
                <w:rFonts w:ascii="宋体" w:hAnsi="宋体"/>
                <w:color w:val="000000"/>
                <w:kern w:val="0"/>
                <w:szCs w:val="21"/>
              </w:rPr>
            </w:pPr>
            <w:r>
              <w:t>j</w:t>
            </w:r>
            <w:r>
              <w:rPr>
                <w:rFonts w:hint="eastAsia"/>
              </w:rPr>
              <w:t>s</w:t>
            </w:r>
            <w:r>
              <w:t>fsDm</w:t>
            </w:r>
          </w:p>
        </w:tc>
        <w:tc>
          <w:tcPr>
            <w:tcW w:w="456" w:type="pct"/>
            <w:vAlign w:val="center"/>
          </w:tcPr>
          <w:p w14:paraId="1E54394F">
            <w:pPr>
              <w:pStyle w:val="13"/>
              <w:rPr>
                <w:rFonts w:ascii="宋体" w:hAnsi="宋体"/>
                <w:color w:val="000000"/>
                <w:kern w:val="0"/>
                <w:szCs w:val="21"/>
              </w:rPr>
            </w:pPr>
            <w:r>
              <w:rPr>
                <w:rFonts w:hint="eastAsia"/>
              </w:rPr>
              <w:t>Y</w:t>
            </w:r>
          </w:p>
        </w:tc>
        <w:tc>
          <w:tcPr>
            <w:tcW w:w="735" w:type="pct"/>
            <w:vAlign w:val="center"/>
          </w:tcPr>
          <w:p w14:paraId="16DBA25F">
            <w:pPr>
              <w:pStyle w:val="13"/>
              <w:rPr>
                <w:rFonts w:ascii="宋体" w:hAnsi="宋体"/>
                <w:color w:val="000000"/>
                <w:kern w:val="0"/>
                <w:szCs w:val="21"/>
              </w:rPr>
            </w:pPr>
            <w:r>
              <w:rPr>
                <w:rFonts w:hint="eastAsia"/>
              </w:rPr>
              <w:t>C</w:t>
            </w:r>
            <w:r>
              <w:t>HAR</w:t>
            </w:r>
          </w:p>
        </w:tc>
        <w:tc>
          <w:tcPr>
            <w:tcW w:w="445" w:type="pct"/>
            <w:vAlign w:val="center"/>
          </w:tcPr>
          <w:p w14:paraId="65894142">
            <w:pPr>
              <w:pStyle w:val="13"/>
              <w:rPr>
                <w:rFonts w:ascii="宋体" w:hAnsi="宋体"/>
                <w:color w:val="000000"/>
                <w:szCs w:val="21"/>
              </w:rPr>
            </w:pPr>
            <w:r>
              <w:rPr>
                <w:rFonts w:hint="eastAsia"/>
              </w:rPr>
              <w:t>2</w:t>
            </w:r>
          </w:p>
        </w:tc>
        <w:tc>
          <w:tcPr>
            <w:tcW w:w="983" w:type="pct"/>
            <w:vAlign w:val="center"/>
          </w:tcPr>
          <w:p w14:paraId="6A69D7A8">
            <w:pPr>
              <w:jc w:val="left"/>
              <w:rPr>
                <w:rFonts w:ascii="宋体" w:hAnsi="宋体"/>
                <w:color w:val="000000"/>
                <w:szCs w:val="21"/>
              </w:rPr>
            </w:pPr>
          </w:p>
        </w:tc>
      </w:tr>
      <w:tr w14:paraId="16982E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20" w:type="pct"/>
            <w:vAlign w:val="center"/>
          </w:tcPr>
          <w:p w14:paraId="55E83566">
            <w:pPr>
              <w:pStyle w:val="13"/>
              <w:rPr>
                <w:rFonts w:ascii="宋体" w:hAnsi="宋体"/>
                <w:bCs/>
                <w:color w:val="000000"/>
                <w:kern w:val="0"/>
                <w:szCs w:val="21"/>
              </w:rPr>
            </w:pPr>
            <w:r>
              <w:rPr>
                <w:rFonts w:hint="eastAsia"/>
              </w:rPr>
              <w:t>2</w:t>
            </w:r>
            <w:r>
              <w:t>3</w:t>
            </w:r>
          </w:p>
        </w:tc>
        <w:tc>
          <w:tcPr>
            <w:tcW w:w="1007" w:type="pct"/>
            <w:vAlign w:val="center"/>
          </w:tcPr>
          <w:p w14:paraId="7203D64E">
            <w:pPr>
              <w:pStyle w:val="13"/>
              <w:rPr>
                <w:rFonts w:ascii="宋体" w:hAnsi="宋体"/>
                <w:color w:val="000000"/>
                <w:kern w:val="0"/>
                <w:szCs w:val="21"/>
              </w:rPr>
            </w:pPr>
            <w:r>
              <w:rPr>
                <w:rFonts w:hint="eastAsia"/>
              </w:rPr>
              <w:t>开票人</w:t>
            </w:r>
          </w:p>
        </w:tc>
        <w:tc>
          <w:tcPr>
            <w:tcW w:w="1054" w:type="pct"/>
            <w:vAlign w:val="center"/>
          </w:tcPr>
          <w:p w14:paraId="5C6BBE56">
            <w:pPr>
              <w:pStyle w:val="13"/>
              <w:rPr>
                <w:rFonts w:ascii="宋体" w:hAnsi="宋体"/>
                <w:color w:val="000000"/>
                <w:kern w:val="0"/>
                <w:szCs w:val="21"/>
              </w:rPr>
            </w:pPr>
            <w:r>
              <w:t>k</w:t>
            </w:r>
            <w:r>
              <w:rPr>
                <w:rFonts w:hint="eastAsia"/>
              </w:rPr>
              <w:t>pr</w:t>
            </w:r>
          </w:p>
        </w:tc>
        <w:tc>
          <w:tcPr>
            <w:tcW w:w="456" w:type="pct"/>
            <w:vAlign w:val="center"/>
          </w:tcPr>
          <w:p w14:paraId="3FF9928C">
            <w:pPr>
              <w:pStyle w:val="13"/>
              <w:rPr>
                <w:rFonts w:ascii="宋体" w:hAnsi="宋体"/>
                <w:color w:val="000000"/>
                <w:kern w:val="0"/>
                <w:szCs w:val="21"/>
              </w:rPr>
            </w:pPr>
            <w:r>
              <w:t>Y</w:t>
            </w:r>
          </w:p>
        </w:tc>
        <w:tc>
          <w:tcPr>
            <w:tcW w:w="735" w:type="pct"/>
            <w:vAlign w:val="center"/>
          </w:tcPr>
          <w:p w14:paraId="201CF4F2">
            <w:pPr>
              <w:pStyle w:val="13"/>
              <w:rPr>
                <w:rFonts w:ascii="宋体" w:hAnsi="宋体"/>
                <w:color w:val="000000"/>
                <w:szCs w:val="21"/>
              </w:rPr>
            </w:pPr>
            <w:r>
              <w:t>VARCHAR</w:t>
            </w:r>
          </w:p>
        </w:tc>
        <w:tc>
          <w:tcPr>
            <w:tcW w:w="445" w:type="pct"/>
            <w:vAlign w:val="center"/>
          </w:tcPr>
          <w:p w14:paraId="17B07125">
            <w:pPr>
              <w:pStyle w:val="13"/>
              <w:rPr>
                <w:rFonts w:ascii="宋体" w:hAnsi="宋体"/>
                <w:color w:val="000000"/>
                <w:szCs w:val="21"/>
              </w:rPr>
            </w:pPr>
            <w:r>
              <w:t>300</w:t>
            </w:r>
          </w:p>
        </w:tc>
        <w:tc>
          <w:tcPr>
            <w:tcW w:w="983" w:type="pct"/>
            <w:vAlign w:val="center"/>
          </w:tcPr>
          <w:p w14:paraId="5C8CECB7">
            <w:pPr>
              <w:jc w:val="left"/>
              <w:rPr>
                <w:rFonts w:ascii="宋体" w:hAnsi="宋体"/>
                <w:color w:val="000000"/>
                <w:szCs w:val="21"/>
              </w:rPr>
            </w:pPr>
          </w:p>
        </w:tc>
      </w:tr>
      <w:tr w14:paraId="5E8C8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D9F4FA7">
            <w:pPr>
              <w:pStyle w:val="13"/>
              <w:rPr>
                <w:rFonts w:ascii="宋体" w:hAnsi="宋体"/>
                <w:bCs/>
                <w:color w:val="000000"/>
                <w:kern w:val="0"/>
                <w:szCs w:val="21"/>
              </w:rPr>
            </w:pPr>
            <w:r>
              <w:t>24</w:t>
            </w:r>
          </w:p>
        </w:tc>
        <w:tc>
          <w:tcPr>
            <w:tcW w:w="1007" w:type="pct"/>
            <w:vAlign w:val="center"/>
          </w:tcPr>
          <w:p w14:paraId="72676D3F">
            <w:pPr>
              <w:pStyle w:val="13"/>
              <w:rPr>
                <w:rFonts w:ascii="宋体" w:hAnsi="宋体"/>
                <w:color w:val="000000"/>
                <w:szCs w:val="21"/>
              </w:rPr>
            </w:pPr>
            <w:r>
              <w:rPr>
                <w:rFonts w:hint="eastAsia"/>
              </w:rPr>
              <w:t>备注</w:t>
            </w:r>
          </w:p>
        </w:tc>
        <w:tc>
          <w:tcPr>
            <w:tcW w:w="1054" w:type="pct"/>
            <w:vAlign w:val="center"/>
          </w:tcPr>
          <w:p w14:paraId="68D601E1">
            <w:pPr>
              <w:pStyle w:val="13"/>
              <w:rPr>
                <w:rFonts w:ascii="宋体" w:hAnsi="宋体"/>
                <w:color w:val="000000"/>
                <w:szCs w:val="21"/>
              </w:rPr>
            </w:pPr>
            <w:r>
              <w:t>bz</w:t>
            </w:r>
          </w:p>
        </w:tc>
        <w:tc>
          <w:tcPr>
            <w:tcW w:w="456" w:type="pct"/>
            <w:vAlign w:val="center"/>
          </w:tcPr>
          <w:p w14:paraId="7E7AD5C7">
            <w:pPr>
              <w:pStyle w:val="13"/>
              <w:rPr>
                <w:rFonts w:ascii="宋体" w:hAnsi="宋体"/>
                <w:color w:val="000000"/>
                <w:szCs w:val="21"/>
              </w:rPr>
            </w:pPr>
            <w:r>
              <w:rPr>
                <w:rFonts w:hint="eastAsia"/>
              </w:rPr>
              <w:t>Y</w:t>
            </w:r>
          </w:p>
        </w:tc>
        <w:tc>
          <w:tcPr>
            <w:tcW w:w="735" w:type="pct"/>
            <w:vAlign w:val="center"/>
          </w:tcPr>
          <w:p w14:paraId="33CF8E0E">
            <w:pPr>
              <w:pStyle w:val="13"/>
              <w:rPr>
                <w:rFonts w:ascii="宋体" w:hAnsi="宋体"/>
                <w:color w:val="000000"/>
                <w:szCs w:val="21"/>
              </w:rPr>
            </w:pPr>
            <w:r>
              <w:t>VARCHAR</w:t>
            </w:r>
          </w:p>
        </w:tc>
        <w:tc>
          <w:tcPr>
            <w:tcW w:w="445" w:type="pct"/>
            <w:vAlign w:val="center"/>
          </w:tcPr>
          <w:p w14:paraId="0F83535B">
            <w:pPr>
              <w:pStyle w:val="13"/>
              <w:rPr>
                <w:rFonts w:ascii="宋体" w:hAnsi="宋体"/>
                <w:color w:val="000000"/>
                <w:szCs w:val="21"/>
              </w:rPr>
            </w:pPr>
            <w:r>
              <w:t>450</w:t>
            </w:r>
          </w:p>
        </w:tc>
        <w:tc>
          <w:tcPr>
            <w:tcW w:w="983" w:type="pct"/>
            <w:vAlign w:val="center"/>
          </w:tcPr>
          <w:p w14:paraId="5A126E50">
            <w:pPr>
              <w:jc w:val="left"/>
              <w:rPr>
                <w:rFonts w:ascii="宋体" w:hAnsi="宋体"/>
                <w:color w:val="000000"/>
                <w:szCs w:val="21"/>
              </w:rPr>
            </w:pPr>
          </w:p>
        </w:tc>
      </w:tr>
      <w:tr w14:paraId="091FB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BD7A820">
            <w:pPr>
              <w:pStyle w:val="13"/>
              <w:rPr>
                <w:rFonts w:ascii="宋体" w:hAnsi="宋体"/>
                <w:bCs/>
                <w:color w:val="000000"/>
                <w:kern w:val="0"/>
                <w:szCs w:val="21"/>
              </w:rPr>
            </w:pPr>
            <w:r>
              <w:rPr>
                <w:rFonts w:hint="eastAsia"/>
              </w:rPr>
              <w:t>2</w:t>
            </w:r>
            <w:r>
              <w:t>5</w:t>
            </w:r>
          </w:p>
        </w:tc>
        <w:tc>
          <w:tcPr>
            <w:tcW w:w="1007" w:type="pct"/>
            <w:vAlign w:val="center"/>
          </w:tcPr>
          <w:p w14:paraId="2F949DCD">
            <w:pPr>
              <w:pStyle w:val="13"/>
              <w:rPr>
                <w:rFonts w:ascii="宋体" w:hAnsi="宋体"/>
                <w:color w:val="000000"/>
                <w:szCs w:val="21"/>
              </w:rPr>
            </w:pPr>
            <w:r>
              <w:rPr>
                <w:rFonts w:hint="eastAsia"/>
              </w:rPr>
              <w:t>明细条数</w:t>
            </w:r>
          </w:p>
        </w:tc>
        <w:tc>
          <w:tcPr>
            <w:tcW w:w="1054" w:type="pct"/>
            <w:vAlign w:val="center"/>
          </w:tcPr>
          <w:p w14:paraId="0906D942">
            <w:pPr>
              <w:pStyle w:val="13"/>
              <w:rPr>
                <w:rFonts w:ascii="宋体" w:hAnsi="宋体"/>
                <w:color w:val="000000"/>
                <w:szCs w:val="21"/>
              </w:rPr>
            </w:pPr>
            <w:r>
              <w:t>xmmxhs</w:t>
            </w:r>
          </w:p>
        </w:tc>
        <w:tc>
          <w:tcPr>
            <w:tcW w:w="456" w:type="pct"/>
            <w:vAlign w:val="center"/>
          </w:tcPr>
          <w:p w14:paraId="77A37BD8">
            <w:pPr>
              <w:pStyle w:val="13"/>
              <w:rPr>
                <w:rFonts w:ascii="宋体" w:hAnsi="宋体"/>
                <w:color w:val="000000"/>
                <w:szCs w:val="21"/>
              </w:rPr>
            </w:pPr>
            <w:r>
              <w:t>Y</w:t>
            </w:r>
          </w:p>
        </w:tc>
        <w:tc>
          <w:tcPr>
            <w:tcW w:w="735" w:type="pct"/>
            <w:vAlign w:val="center"/>
          </w:tcPr>
          <w:p w14:paraId="5B8F9655">
            <w:pPr>
              <w:pStyle w:val="13"/>
              <w:rPr>
                <w:rFonts w:ascii="宋体" w:hAnsi="宋体"/>
                <w:color w:val="000000"/>
                <w:szCs w:val="21"/>
              </w:rPr>
            </w:pPr>
            <w:r>
              <w:t>BIGINT</w:t>
            </w:r>
          </w:p>
        </w:tc>
        <w:tc>
          <w:tcPr>
            <w:tcW w:w="445" w:type="pct"/>
            <w:vAlign w:val="center"/>
          </w:tcPr>
          <w:p w14:paraId="1CA5F84E">
            <w:pPr>
              <w:pStyle w:val="13"/>
              <w:rPr>
                <w:rFonts w:ascii="宋体" w:hAnsi="宋体"/>
                <w:color w:val="000000"/>
                <w:szCs w:val="21"/>
              </w:rPr>
            </w:pPr>
            <w:r>
              <w:t>20</w:t>
            </w:r>
          </w:p>
        </w:tc>
        <w:tc>
          <w:tcPr>
            <w:tcW w:w="983" w:type="pct"/>
            <w:vAlign w:val="center"/>
          </w:tcPr>
          <w:p w14:paraId="2685565B">
            <w:pPr>
              <w:jc w:val="left"/>
              <w:rPr>
                <w:rFonts w:ascii="宋体" w:hAnsi="宋体"/>
                <w:color w:val="000000"/>
                <w:szCs w:val="21"/>
              </w:rPr>
            </w:pPr>
          </w:p>
        </w:tc>
      </w:tr>
      <w:tr w14:paraId="1C015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FC434A4">
            <w:pPr>
              <w:pStyle w:val="13"/>
              <w:rPr>
                <w:rFonts w:ascii="宋体" w:hAnsi="宋体"/>
                <w:bCs/>
                <w:color w:val="000000"/>
                <w:kern w:val="0"/>
                <w:szCs w:val="21"/>
              </w:rPr>
            </w:pPr>
            <w:r>
              <w:rPr>
                <w:rFonts w:hint="eastAsia"/>
              </w:rPr>
              <w:t>2</w:t>
            </w:r>
            <w:r>
              <w:t>6</w:t>
            </w:r>
          </w:p>
        </w:tc>
        <w:tc>
          <w:tcPr>
            <w:tcW w:w="1007" w:type="pct"/>
            <w:vAlign w:val="center"/>
          </w:tcPr>
          <w:p w14:paraId="2B840062">
            <w:pPr>
              <w:pStyle w:val="13"/>
              <w:rPr>
                <w:rFonts w:ascii="宋体" w:hAnsi="宋体"/>
                <w:color w:val="000000"/>
                <w:kern w:val="0"/>
                <w:szCs w:val="21"/>
              </w:rPr>
            </w:pPr>
            <w:r>
              <w:rPr>
                <w:rFonts w:hint="eastAsia"/>
              </w:rPr>
              <w:t>增值税</w:t>
            </w:r>
            <w:r>
              <w:t>即征即退代码</w:t>
            </w:r>
          </w:p>
        </w:tc>
        <w:tc>
          <w:tcPr>
            <w:tcW w:w="1054" w:type="pct"/>
            <w:vAlign w:val="center"/>
          </w:tcPr>
          <w:p w14:paraId="0F309E60">
            <w:pPr>
              <w:pStyle w:val="13"/>
              <w:rPr>
                <w:rFonts w:ascii="宋体" w:hAnsi="宋体"/>
                <w:color w:val="000000"/>
                <w:kern w:val="0"/>
                <w:szCs w:val="21"/>
              </w:rPr>
            </w:pPr>
            <w:r>
              <w:rPr>
                <w:rFonts w:hint="eastAsia"/>
              </w:rPr>
              <w:t>z</w:t>
            </w:r>
            <w:r>
              <w:t>zsjzjtDm</w:t>
            </w:r>
          </w:p>
        </w:tc>
        <w:tc>
          <w:tcPr>
            <w:tcW w:w="456" w:type="pct"/>
            <w:vAlign w:val="center"/>
          </w:tcPr>
          <w:p w14:paraId="1F5665C5">
            <w:pPr>
              <w:pStyle w:val="13"/>
              <w:rPr>
                <w:rFonts w:ascii="宋体" w:hAnsi="宋体"/>
                <w:color w:val="000000"/>
                <w:kern w:val="0"/>
                <w:szCs w:val="21"/>
              </w:rPr>
            </w:pPr>
            <w:r>
              <w:rPr>
                <w:rFonts w:hint="eastAsia"/>
              </w:rPr>
              <w:t>Y</w:t>
            </w:r>
          </w:p>
        </w:tc>
        <w:tc>
          <w:tcPr>
            <w:tcW w:w="735" w:type="pct"/>
            <w:vAlign w:val="center"/>
          </w:tcPr>
          <w:p w14:paraId="2FFEF123">
            <w:pPr>
              <w:pStyle w:val="13"/>
              <w:rPr>
                <w:rFonts w:ascii="宋体" w:hAnsi="宋体"/>
                <w:color w:val="000000"/>
                <w:kern w:val="0"/>
                <w:szCs w:val="21"/>
              </w:rPr>
            </w:pPr>
            <w:r>
              <w:t>VARCHAR</w:t>
            </w:r>
          </w:p>
        </w:tc>
        <w:tc>
          <w:tcPr>
            <w:tcW w:w="445" w:type="pct"/>
            <w:vAlign w:val="center"/>
          </w:tcPr>
          <w:p w14:paraId="726BA2A0">
            <w:pPr>
              <w:pStyle w:val="13"/>
              <w:rPr>
                <w:rFonts w:ascii="宋体" w:hAnsi="宋体"/>
                <w:color w:val="000000"/>
                <w:szCs w:val="21"/>
              </w:rPr>
            </w:pPr>
            <w:r>
              <w:rPr>
                <w:rFonts w:hint="eastAsia"/>
              </w:rPr>
              <w:t>2</w:t>
            </w:r>
          </w:p>
        </w:tc>
        <w:tc>
          <w:tcPr>
            <w:tcW w:w="983" w:type="pct"/>
            <w:vAlign w:val="center"/>
          </w:tcPr>
          <w:p w14:paraId="6513F8E2">
            <w:pPr>
              <w:jc w:val="left"/>
              <w:rPr>
                <w:rFonts w:ascii="宋体" w:hAnsi="宋体"/>
                <w:color w:val="000000"/>
                <w:szCs w:val="21"/>
              </w:rPr>
            </w:pPr>
          </w:p>
        </w:tc>
      </w:tr>
      <w:tr w14:paraId="4B6CE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369A8A">
            <w:pPr>
              <w:pStyle w:val="13"/>
              <w:rPr>
                <w:rFonts w:ascii="宋体" w:hAnsi="宋体"/>
                <w:bCs/>
                <w:color w:val="000000"/>
                <w:kern w:val="0"/>
                <w:szCs w:val="21"/>
              </w:rPr>
            </w:pPr>
            <w:r>
              <w:rPr>
                <w:rFonts w:hint="eastAsia"/>
              </w:rPr>
              <w:t>2</w:t>
            </w:r>
            <w:r>
              <w:t>7</w:t>
            </w:r>
          </w:p>
        </w:tc>
        <w:tc>
          <w:tcPr>
            <w:tcW w:w="1007" w:type="pct"/>
            <w:vAlign w:val="center"/>
          </w:tcPr>
          <w:p w14:paraId="6C0EECE8">
            <w:pPr>
              <w:pStyle w:val="13"/>
              <w:rPr>
                <w:rFonts w:ascii="宋体" w:hAnsi="宋体"/>
                <w:color w:val="000000"/>
                <w:kern w:val="0"/>
                <w:szCs w:val="21"/>
              </w:rPr>
            </w:pPr>
            <w:r>
              <w:rPr>
                <w:rFonts w:hint="eastAsia"/>
              </w:rPr>
              <w:t>出口退税类代码</w:t>
            </w:r>
          </w:p>
        </w:tc>
        <w:tc>
          <w:tcPr>
            <w:tcW w:w="1054" w:type="pct"/>
            <w:vAlign w:val="center"/>
          </w:tcPr>
          <w:p w14:paraId="6CA61CF1">
            <w:pPr>
              <w:pStyle w:val="13"/>
              <w:rPr>
                <w:rFonts w:ascii="宋体" w:hAnsi="宋体"/>
                <w:color w:val="000000"/>
                <w:kern w:val="0"/>
                <w:szCs w:val="21"/>
              </w:rPr>
            </w:pPr>
            <w:r>
              <w:t>cktslDm</w:t>
            </w:r>
          </w:p>
        </w:tc>
        <w:tc>
          <w:tcPr>
            <w:tcW w:w="456" w:type="pct"/>
            <w:vAlign w:val="center"/>
          </w:tcPr>
          <w:p w14:paraId="0F82724A">
            <w:pPr>
              <w:pStyle w:val="13"/>
              <w:rPr>
                <w:rFonts w:ascii="宋体" w:hAnsi="宋体"/>
                <w:color w:val="000000"/>
                <w:kern w:val="0"/>
                <w:szCs w:val="21"/>
              </w:rPr>
            </w:pPr>
            <w:r>
              <w:rPr>
                <w:rFonts w:hint="eastAsia"/>
              </w:rPr>
              <w:t>Y</w:t>
            </w:r>
          </w:p>
        </w:tc>
        <w:tc>
          <w:tcPr>
            <w:tcW w:w="735" w:type="pct"/>
            <w:vAlign w:val="center"/>
          </w:tcPr>
          <w:p w14:paraId="345C8E90">
            <w:pPr>
              <w:pStyle w:val="13"/>
              <w:rPr>
                <w:rFonts w:ascii="宋体" w:hAnsi="宋体"/>
                <w:color w:val="000000"/>
                <w:kern w:val="0"/>
                <w:szCs w:val="21"/>
              </w:rPr>
            </w:pPr>
            <w:r>
              <w:t>CHAR</w:t>
            </w:r>
          </w:p>
        </w:tc>
        <w:tc>
          <w:tcPr>
            <w:tcW w:w="445" w:type="pct"/>
            <w:vAlign w:val="center"/>
          </w:tcPr>
          <w:p w14:paraId="77B909EB">
            <w:pPr>
              <w:pStyle w:val="13"/>
              <w:rPr>
                <w:rFonts w:ascii="宋体" w:hAnsi="宋体"/>
                <w:color w:val="000000"/>
                <w:szCs w:val="21"/>
              </w:rPr>
            </w:pPr>
            <w:r>
              <w:rPr>
                <w:rFonts w:hint="eastAsia"/>
              </w:rPr>
              <w:t>2</w:t>
            </w:r>
          </w:p>
        </w:tc>
        <w:tc>
          <w:tcPr>
            <w:tcW w:w="983" w:type="pct"/>
            <w:vAlign w:val="center"/>
          </w:tcPr>
          <w:p w14:paraId="2B4B949C">
            <w:pPr>
              <w:jc w:val="left"/>
              <w:rPr>
                <w:rFonts w:ascii="宋体" w:hAnsi="宋体"/>
                <w:color w:val="000000"/>
                <w:szCs w:val="21"/>
              </w:rPr>
            </w:pPr>
          </w:p>
        </w:tc>
      </w:tr>
      <w:tr w14:paraId="6042B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29B0B2">
            <w:pPr>
              <w:pStyle w:val="13"/>
              <w:rPr>
                <w:rFonts w:ascii="宋体" w:hAnsi="宋体"/>
                <w:bCs/>
                <w:color w:val="000000"/>
                <w:kern w:val="0"/>
                <w:szCs w:val="21"/>
              </w:rPr>
            </w:pPr>
            <w:r>
              <w:rPr>
                <w:rFonts w:hint="eastAsia"/>
              </w:rPr>
              <w:t>2</w:t>
            </w:r>
            <w:r>
              <w:t>8</w:t>
            </w:r>
          </w:p>
        </w:tc>
        <w:tc>
          <w:tcPr>
            <w:tcW w:w="1007" w:type="pct"/>
            <w:vAlign w:val="center"/>
          </w:tcPr>
          <w:p w14:paraId="403FFECE">
            <w:pPr>
              <w:pStyle w:val="13"/>
              <w:rPr>
                <w:rFonts w:ascii="宋体" w:hAnsi="宋体"/>
                <w:color w:val="000000"/>
                <w:kern w:val="0"/>
                <w:szCs w:val="21"/>
              </w:rPr>
            </w:pPr>
            <w:r>
              <w:rPr>
                <w:rFonts w:hint="eastAsia"/>
              </w:rPr>
              <w:t>复核人姓名</w:t>
            </w:r>
          </w:p>
        </w:tc>
        <w:tc>
          <w:tcPr>
            <w:tcW w:w="1054" w:type="pct"/>
            <w:vAlign w:val="center"/>
          </w:tcPr>
          <w:p w14:paraId="41EB4755">
            <w:pPr>
              <w:pStyle w:val="13"/>
              <w:rPr>
                <w:rFonts w:ascii="宋体" w:hAnsi="宋体"/>
                <w:color w:val="000000"/>
                <w:kern w:val="0"/>
                <w:szCs w:val="21"/>
              </w:rPr>
            </w:pPr>
            <w:r>
              <w:t>fhrxm</w:t>
            </w:r>
          </w:p>
        </w:tc>
        <w:tc>
          <w:tcPr>
            <w:tcW w:w="456" w:type="pct"/>
            <w:vAlign w:val="center"/>
          </w:tcPr>
          <w:p w14:paraId="78C8A4FD">
            <w:pPr>
              <w:pStyle w:val="13"/>
              <w:rPr>
                <w:rFonts w:ascii="宋体" w:hAnsi="宋体"/>
                <w:color w:val="000000"/>
                <w:kern w:val="0"/>
                <w:szCs w:val="21"/>
              </w:rPr>
            </w:pPr>
            <w:r>
              <w:rPr>
                <w:rFonts w:hint="eastAsia"/>
              </w:rPr>
              <w:t>Y</w:t>
            </w:r>
          </w:p>
        </w:tc>
        <w:tc>
          <w:tcPr>
            <w:tcW w:w="735" w:type="pct"/>
            <w:vAlign w:val="center"/>
          </w:tcPr>
          <w:p w14:paraId="3C600889">
            <w:pPr>
              <w:pStyle w:val="13"/>
              <w:rPr>
                <w:rFonts w:ascii="宋体" w:hAnsi="宋体"/>
                <w:color w:val="000000"/>
                <w:kern w:val="0"/>
                <w:szCs w:val="21"/>
              </w:rPr>
            </w:pPr>
            <w:r>
              <w:t>VARCHAR</w:t>
            </w:r>
          </w:p>
        </w:tc>
        <w:tc>
          <w:tcPr>
            <w:tcW w:w="445" w:type="pct"/>
            <w:vAlign w:val="center"/>
          </w:tcPr>
          <w:p w14:paraId="3B5FD94E">
            <w:pPr>
              <w:pStyle w:val="13"/>
              <w:rPr>
                <w:rFonts w:ascii="宋体" w:hAnsi="宋体"/>
                <w:color w:val="000000"/>
                <w:szCs w:val="21"/>
              </w:rPr>
            </w:pPr>
            <w:r>
              <w:rPr>
                <w:rFonts w:hint="eastAsia"/>
              </w:rPr>
              <w:t>7</w:t>
            </w:r>
            <w:r>
              <w:t>5</w:t>
            </w:r>
          </w:p>
        </w:tc>
        <w:tc>
          <w:tcPr>
            <w:tcW w:w="983" w:type="pct"/>
            <w:vAlign w:val="center"/>
          </w:tcPr>
          <w:p w14:paraId="456E5E25">
            <w:pPr>
              <w:jc w:val="left"/>
              <w:rPr>
                <w:rFonts w:ascii="宋体" w:hAnsi="宋体"/>
                <w:color w:val="000000"/>
                <w:szCs w:val="21"/>
              </w:rPr>
            </w:pPr>
          </w:p>
        </w:tc>
      </w:tr>
      <w:tr w14:paraId="23B16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F8C05B">
            <w:pPr>
              <w:pStyle w:val="13"/>
              <w:rPr>
                <w:rFonts w:ascii="宋体" w:hAnsi="宋体"/>
                <w:bCs/>
                <w:color w:val="000000"/>
                <w:kern w:val="0"/>
                <w:szCs w:val="21"/>
              </w:rPr>
            </w:pPr>
            <w:r>
              <w:t>29</w:t>
            </w:r>
          </w:p>
        </w:tc>
        <w:tc>
          <w:tcPr>
            <w:tcW w:w="1007" w:type="pct"/>
            <w:vAlign w:val="center"/>
          </w:tcPr>
          <w:p w14:paraId="1DD77FE8">
            <w:pPr>
              <w:pStyle w:val="13"/>
              <w:rPr>
                <w:rFonts w:ascii="宋体" w:hAnsi="宋体"/>
                <w:color w:val="000000"/>
                <w:kern w:val="0"/>
                <w:szCs w:val="21"/>
              </w:rPr>
            </w:pPr>
            <w:r>
              <w:rPr>
                <w:rFonts w:hint="eastAsia"/>
              </w:rPr>
              <w:t>收款人姓名</w:t>
            </w:r>
          </w:p>
        </w:tc>
        <w:tc>
          <w:tcPr>
            <w:tcW w:w="1054" w:type="pct"/>
            <w:vAlign w:val="center"/>
          </w:tcPr>
          <w:p w14:paraId="4C19AFB2">
            <w:pPr>
              <w:pStyle w:val="13"/>
              <w:rPr>
                <w:rFonts w:ascii="宋体" w:hAnsi="宋体"/>
                <w:color w:val="000000"/>
                <w:kern w:val="0"/>
                <w:szCs w:val="21"/>
              </w:rPr>
            </w:pPr>
            <w:r>
              <w:t>skrxm</w:t>
            </w:r>
          </w:p>
        </w:tc>
        <w:tc>
          <w:tcPr>
            <w:tcW w:w="456" w:type="pct"/>
            <w:vAlign w:val="center"/>
          </w:tcPr>
          <w:p w14:paraId="55E36AD8">
            <w:pPr>
              <w:pStyle w:val="13"/>
              <w:rPr>
                <w:rFonts w:ascii="宋体" w:hAnsi="宋体"/>
                <w:color w:val="000000"/>
                <w:kern w:val="0"/>
                <w:szCs w:val="21"/>
              </w:rPr>
            </w:pPr>
            <w:r>
              <w:rPr>
                <w:rFonts w:hint="eastAsia"/>
              </w:rPr>
              <w:t>Y</w:t>
            </w:r>
          </w:p>
        </w:tc>
        <w:tc>
          <w:tcPr>
            <w:tcW w:w="735" w:type="pct"/>
            <w:vAlign w:val="center"/>
          </w:tcPr>
          <w:p w14:paraId="388F8E7E">
            <w:pPr>
              <w:pStyle w:val="13"/>
              <w:rPr>
                <w:rFonts w:ascii="宋体" w:hAnsi="宋体"/>
                <w:color w:val="000000"/>
                <w:kern w:val="0"/>
                <w:szCs w:val="21"/>
              </w:rPr>
            </w:pPr>
            <w:r>
              <w:t>VARCHAR</w:t>
            </w:r>
          </w:p>
        </w:tc>
        <w:tc>
          <w:tcPr>
            <w:tcW w:w="445" w:type="pct"/>
            <w:vAlign w:val="center"/>
          </w:tcPr>
          <w:p w14:paraId="2C9AF022">
            <w:pPr>
              <w:pStyle w:val="13"/>
              <w:rPr>
                <w:rFonts w:ascii="宋体" w:hAnsi="宋体"/>
                <w:color w:val="000000"/>
                <w:szCs w:val="21"/>
              </w:rPr>
            </w:pPr>
            <w:r>
              <w:rPr>
                <w:rFonts w:hint="eastAsia"/>
              </w:rPr>
              <w:t>150</w:t>
            </w:r>
          </w:p>
        </w:tc>
        <w:tc>
          <w:tcPr>
            <w:tcW w:w="983" w:type="pct"/>
            <w:vAlign w:val="center"/>
          </w:tcPr>
          <w:p w14:paraId="249D6221">
            <w:pPr>
              <w:jc w:val="left"/>
              <w:rPr>
                <w:rFonts w:ascii="宋体" w:hAnsi="宋体"/>
                <w:color w:val="000000"/>
                <w:szCs w:val="21"/>
              </w:rPr>
            </w:pPr>
          </w:p>
        </w:tc>
      </w:tr>
      <w:tr w14:paraId="00EDF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B9F9F5">
            <w:pPr>
              <w:pStyle w:val="13"/>
              <w:rPr>
                <w:rFonts w:ascii="宋体" w:hAnsi="宋体"/>
                <w:bCs/>
                <w:color w:val="000000"/>
                <w:kern w:val="0"/>
                <w:szCs w:val="21"/>
              </w:rPr>
            </w:pPr>
            <w:r>
              <w:rPr>
                <w:rFonts w:hint="eastAsia"/>
              </w:rPr>
              <w:t>3</w:t>
            </w:r>
            <w:r>
              <w:t>0</w:t>
            </w:r>
          </w:p>
        </w:tc>
        <w:tc>
          <w:tcPr>
            <w:tcW w:w="1007" w:type="pct"/>
          </w:tcPr>
          <w:p w14:paraId="7BF98BBA">
            <w:pPr>
              <w:pStyle w:val="13"/>
              <w:rPr>
                <w:rFonts w:ascii="宋体" w:hAnsi="宋体"/>
                <w:color w:val="000000"/>
                <w:kern w:val="0"/>
                <w:szCs w:val="21"/>
              </w:rPr>
            </w:pPr>
            <w:r>
              <w:rPr>
                <w:rFonts w:hint="eastAsia"/>
              </w:rPr>
              <w:t>销售方电话</w:t>
            </w:r>
          </w:p>
        </w:tc>
        <w:tc>
          <w:tcPr>
            <w:tcW w:w="1054" w:type="pct"/>
          </w:tcPr>
          <w:p w14:paraId="02FF2667">
            <w:pPr>
              <w:pStyle w:val="13"/>
              <w:rPr>
                <w:rFonts w:ascii="宋体" w:hAnsi="宋体"/>
                <w:color w:val="000000"/>
                <w:kern w:val="0"/>
                <w:szCs w:val="21"/>
              </w:rPr>
            </w:pPr>
            <w:r>
              <w:t>xsfdh</w:t>
            </w:r>
          </w:p>
        </w:tc>
        <w:tc>
          <w:tcPr>
            <w:tcW w:w="456" w:type="pct"/>
          </w:tcPr>
          <w:p w14:paraId="30A3C3D4">
            <w:pPr>
              <w:pStyle w:val="13"/>
              <w:rPr>
                <w:rFonts w:ascii="宋体" w:hAnsi="宋体"/>
                <w:color w:val="000000"/>
                <w:kern w:val="0"/>
                <w:szCs w:val="21"/>
              </w:rPr>
            </w:pPr>
            <w:r>
              <w:rPr>
                <w:rFonts w:hint="eastAsia"/>
              </w:rPr>
              <w:t>Y</w:t>
            </w:r>
          </w:p>
        </w:tc>
        <w:tc>
          <w:tcPr>
            <w:tcW w:w="735" w:type="pct"/>
          </w:tcPr>
          <w:p w14:paraId="3A84151F">
            <w:pPr>
              <w:pStyle w:val="13"/>
              <w:rPr>
                <w:rFonts w:ascii="宋体" w:hAnsi="宋体"/>
                <w:color w:val="000000"/>
                <w:kern w:val="0"/>
                <w:szCs w:val="21"/>
              </w:rPr>
            </w:pPr>
            <w:r>
              <w:t>VARCHAR</w:t>
            </w:r>
          </w:p>
        </w:tc>
        <w:tc>
          <w:tcPr>
            <w:tcW w:w="445" w:type="pct"/>
          </w:tcPr>
          <w:p w14:paraId="69FEE48F">
            <w:pPr>
              <w:pStyle w:val="13"/>
              <w:rPr>
                <w:rFonts w:ascii="宋体" w:hAnsi="宋体"/>
                <w:color w:val="000000"/>
                <w:kern w:val="0"/>
                <w:szCs w:val="21"/>
              </w:rPr>
            </w:pPr>
            <w:r>
              <w:t>60</w:t>
            </w:r>
          </w:p>
        </w:tc>
        <w:tc>
          <w:tcPr>
            <w:tcW w:w="983" w:type="pct"/>
            <w:vAlign w:val="center"/>
          </w:tcPr>
          <w:p w14:paraId="270FB67A">
            <w:pPr>
              <w:jc w:val="left"/>
              <w:rPr>
                <w:rFonts w:ascii="宋体" w:hAnsi="宋体" w:cs="宋体"/>
                <w:color w:val="000000"/>
                <w:kern w:val="0"/>
                <w:szCs w:val="21"/>
              </w:rPr>
            </w:pPr>
          </w:p>
        </w:tc>
      </w:tr>
      <w:tr w14:paraId="0F055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E8ABFB8">
            <w:pPr>
              <w:pStyle w:val="13"/>
              <w:rPr>
                <w:rFonts w:ascii="宋体" w:hAnsi="宋体"/>
                <w:bCs/>
                <w:color w:val="000000"/>
                <w:kern w:val="0"/>
                <w:szCs w:val="21"/>
              </w:rPr>
            </w:pPr>
            <w:r>
              <w:rPr>
                <w:rFonts w:hint="eastAsia"/>
              </w:rPr>
              <w:t>3</w:t>
            </w:r>
            <w:r>
              <w:t>1</w:t>
            </w:r>
          </w:p>
        </w:tc>
        <w:tc>
          <w:tcPr>
            <w:tcW w:w="1007" w:type="pct"/>
          </w:tcPr>
          <w:p w14:paraId="2FB05705">
            <w:pPr>
              <w:pStyle w:val="13"/>
              <w:rPr>
                <w:rFonts w:ascii="宋体" w:hAnsi="宋体"/>
                <w:color w:val="000000"/>
                <w:kern w:val="0"/>
                <w:szCs w:val="21"/>
              </w:rPr>
            </w:pPr>
            <w:r>
              <w:rPr>
                <w:rFonts w:hint="eastAsia"/>
              </w:rPr>
              <w:t>销售方开户行</w:t>
            </w:r>
          </w:p>
        </w:tc>
        <w:tc>
          <w:tcPr>
            <w:tcW w:w="1054" w:type="pct"/>
          </w:tcPr>
          <w:p w14:paraId="2919A3E0">
            <w:pPr>
              <w:pStyle w:val="13"/>
              <w:rPr>
                <w:rFonts w:ascii="宋体" w:hAnsi="宋体"/>
                <w:color w:val="000000"/>
                <w:kern w:val="0"/>
                <w:szCs w:val="21"/>
              </w:rPr>
            </w:pPr>
            <w:r>
              <w:t>xsfkhh</w:t>
            </w:r>
          </w:p>
        </w:tc>
        <w:tc>
          <w:tcPr>
            <w:tcW w:w="456" w:type="pct"/>
          </w:tcPr>
          <w:p w14:paraId="671F8F62">
            <w:pPr>
              <w:pStyle w:val="13"/>
              <w:rPr>
                <w:rFonts w:ascii="宋体" w:hAnsi="宋体"/>
                <w:color w:val="000000"/>
                <w:kern w:val="0"/>
                <w:szCs w:val="21"/>
              </w:rPr>
            </w:pPr>
            <w:r>
              <w:rPr>
                <w:rFonts w:hint="eastAsia"/>
              </w:rPr>
              <w:t>Y</w:t>
            </w:r>
          </w:p>
        </w:tc>
        <w:tc>
          <w:tcPr>
            <w:tcW w:w="735" w:type="pct"/>
          </w:tcPr>
          <w:p w14:paraId="4AABABEA">
            <w:pPr>
              <w:pStyle w:val="13"/>
              <w:rPr>
                <w:rFonts w:ascii="宋体" w:hAnsi="宋体"/>
                <w:color w:val="000000"/>
                <w:kern w:val="0"/>
                <w:szCs w:val="21"/>
              </w:rPr>
            </w:pPr>
            <w:r>
              <w:t>VARCHAR</w:t>
            </w:r>
          </w:p>
        </w:tc>
        <w:tc>
          <w:tcPr>
            <w:tcW w:w="445" w:type="pct"/>
          </w:tcPr>
          <w:p w14:paraId="7CFAB823">
            <w:pPr>
              <w:pStyle w:val="13"/>
              <w:rPr>
                <w:rFonts w:ascii="宋体" w:hAnsi="宋体"/>
                <w:color w:val="000000"/>
                <w:kern w:val="0"/>
                <w:szCs w:val="21"/>
              </w:rPr>
            </w:pPr>
            <w:r>
              <w:t>120</w:t>
            </w:r>
          </w:p>
        </w:tc>
        <w:tc>
          <w:tcPr>
            <w:tcW w:w="983" w:type="pct"/>
            <w:vAlign w:val="center"/>
          </w:tcPr>
          <w:p w14:paraId="07AB85FF">
            <w:pPr>
              <w:jc w:val="left"/>
              <w:rPr>
                <w:rFonts w:ascii="宋体" w:hAnsi="宋体" w:cs="宋体"/>
                <w:color w:val="000000"/>
                <w:kern w:val="0"/>
                <w:szCs w:val="21"/>
              </w:rPr>
            </w:pPr>
          </w:p>
        </w:tc>
      </w:tr>
      <w:tr w14:paraId="474199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180A563">
            <w:pPr>
              <w:pStyle w:val="13"/>
              <w:rPr>
                <w:rFonts w:ascii="宋体" w:hAnsi="宋体"/>
                <w:bCs/>
                <w:color w:val="000000"/>
                <w:kern w:val="0"/>
                <w:szCs w:val="21"/>
              </w:rPr>
            </w:pPr>
            <w:r>
              <w:rPr>
                <w:rFonts w:hint="eastAsia"/>
              </w:rPr>
              <w:t>3</w:t>
            </w:r>
            <w:r>
              <w:t>2</w:t>
            </w:r>
          </w:p>
        </w:tc>
        <w:tc>
          <w:tcPr>
            <w:tcW w:w="1007" w:type="pct"/>
          </w:tcPr>
          <w:p w14:paraId="531B6075">
            <w:pPr>
              <w:pStyle w:val="13"/>
              <w:rPr>
                <w:rFonts w:ascii="宋体" w:hAnsi="宋体"/>
                <w:color w:val="000000"/>
                <w:kern w:val="0"/>
                <w:szCs w:val="21"/>
              </w:rPr>
            </w:pPr>
            <w:r>
              <w:rPr>
                <w:rFonts w:hint="eastAsia"/>
              </w:rPr>
              <w:t>销售方账号</w:t>
            </w:r>
          </w:p>
        </w:tc>
        <w:tc>
          <w:tcPr>
            <w:tcW w:w="1054" w:type="pct"/>
          </w:tcPr>
          <w:p w14:paraId="1E68D6AA">
            <w:pPr>
              <w:pStyle w:val="13"/>
              <w:rPr>
                <w:rFonts w:ascii="宋体" w:hAnsi="宋体"/>
                <w:color w:val="000000"/>
                <w:kern w:val="0"/>
                <w:szCs w:val="21"/>
              </w:rPr>
            </w:pPr>
            <w:r>
              <w:t>xsfzh</w:t>
            </w:r>
          </w:p>
        </w:tc>
        <w:tc>
          <w:tcPr>
            <w:tcW w:w="456" w:type="pct"/>
          </w:tcPr>
          <w:p w14:paraId="204E22FC">
            <w:pPr>
              <w:pStyle w:val="13"/>
              <w:rPr>
                <w:rFonts w:ascii="宋体" w:hAnsi="宋体"/>
                <w:color w:val="000000"/>
                <w:kern w:val="0"/>
                <w:szCs w:val="21"/>
              </w:rPr>
            </w:pPr>
            <w:r>
              <w:rPr>
                <w:rFonts w:hint="eastAsia"/>
              </w:rPr>
              <w:t>Y</w:t>
            </w:r>
          </w:p>
        </w:tc>
        <w:tc>
          <w:tcPr>
            <w:tcW w:w="735" w:type="pct"/>
          </w:tcPr>
          <w:p w14:paraId="31C60F4C">
            <w:pPr>
              <w:pStyle w:val="13"/>
              <w:rPr>
                <w:rFonts w:ascii="宋体" w:hAnsi="宋体"/>
                <w:color w:val="000000"/>
                <w:kern w:val="0"/>
                <w:szCs w:val="21"/>
              </w:rPr>
            </w:pPr>
            <w:r>
              <w:t>VARCHAR</w:t>
            </w:r>
          </w:p>
        </w:tc>
        <w:tc>
          <w:tcPr>
            <w:tcW w:w="445" w:type="pct"/>
          </w:tcPr>
          <w:p w14:paraId="1E55C7CE">
            <w:pPr>
              <w:pStyle w:val="13"/>
              <w:rPr>
                <w:rFonts w:ascii="宋体" w:hAnsi="宋体"/>
                <w:color w:val="000000"/>
                <w:kern w:val="0"/>
                <w:szCs w:val="21"/>
              </w:rPr>
            </w:pPr>
            <w:r>
              <w:t>100</w:t>
            </w:r>
          </w:p>
        </w:tc>
        <w:tc>
          <w:tcPr>
            <w:tcW w:w="983" w:type="pct"/>
            <w:vAlign w:val="center"/>
          </w:tcPr>
          <w:p w14:paraId="0F301F0E">
            <w:pPr>
              <w:jc w:val="left"/>
              <w:rPr>
                <w:rFonts w:ascii="宋体" w:hAnsi="宋体" w:cs="宋体"/>
                <w:color w:val="000000"/>
                <w:kern w:val="0"/>
                <w:szCs w:val="21"/>
              </w:rPr>
            </w:pPr>
          </w:p>
        </w:tc>
      </w:tr>
      <w:tr w14:paraId="26691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FA98A8">
            <w:pPr>
              <w:pStyle w:val="13"/>
              <w:rPr>
                <w:rFonts w:ascii="宋体" w:hAnsi="宋体"/>
                <w:bCs/>
                <w:color w:val="000000"/>
                <w:kern w:val="0"/>
                <w:szCs w:val="21"/>
              </w:rPr>
            </w:pPr>
            <w:r>
              <w:rPr>
                <w:rFonts w:hint="eastAsia"/>
              </w:rPr>
              <w:t>3</w:t>
            </w:r>
            <w:r>
              <w:t>3</w:t>
            </w:r>
          </w:p>
        </w:tc>
        <w:tc>
          <w:tcPr>
            <w:tcW w:w="1007" w:type="pct"/>
            <w:vAlign w:val="center"/>
          </w:tcPr>
          <w:p w14:paraId="5A682125">
            <w:pPr>
              <w:pStyle w:val="13"/>
              <w:rPr>
                <w:rFonts w:ascii="宋体" w:hAnsi="宋体"/>
                <w:color w:val="000000"/>
                <w:kern w:val="0"/>
                <w:szCs w:val="21"/>
              </w:rPr>
            </w:pPr>
            <w:r>
              <w:rPr>
                <w:rFonts w:hint="eastAsia"/>
              </w:rPr>
              <w:t>购买方电话</w:t>
            </w:r>
          </w:p>
        </w:tc>
        <w:tc>
          <w:tcPr>
            <w:tcW w:w="1054" w:type="pct"/>
            <w:vAlign w:val="center"/>
          </w:tcPr>
          <w:p w14:paraId="08635A73">
            <w:pPr>
              <w:pStyle w:val="13"/>
              <w:rPr>
                <w:rFonts w:ascii="宋体" w:hAnsi="宋体"/>
                <w:color w:val="000000"/>
                <w:kern w:val="0"/>
                <w:szCs w:val="21"/>
              </w:rPr>
            </w:pPr>
            <w:r>
              <w:t>gmfdh</w:t>
            </w:r>
          </w:p>
        </w:tc>
        <w:tc>
          <w:tcPr>
            <w:tcW w:w="456" w:type="pct"/>
          </w:tcPr>
          <w:p w14:paraId="272087D9">
            <w:pPr>
              <w:pStyle w:val="13"/>
              <w:rPr>
                <w:rFonts w:ascii="宋体" w:hAnsi="宋体"/>
                <w:color w:val="000000"/>
                <w:kern w:val="0"/>
                <w:szCs w:val="21"/>
              </w:rPr>
            </w:pPr>
            <w:r>
              <w:rPr>
                <w:rFonts w:hint="eastAsia"/>
              </w:rPr>
              <w:t>Y</w:t>
            </w:r>
          </w:p>
        </w:tc>
        <w:tc>
          <w:tcPr>
            <w:tcW w:w="735" w:type="pct"/>
          </w:tcPr>
          <w:p w14:paraId="3394EF7C">
            <w:pPr>
              <w:pStyle w:val="13"/>
              <w:rPr>
                <w:rFonts w:ascii="宋体" w:hAnsi="宋体"/>
                <w:color w:val="000000"/>
                <w:kern w:val="0"/>
                <w:szCs w:val="21"/>
              </w:rPr>
            </w:pPr>
            <w:r>
              <w:t>VARCHAR</w:t>
            </w:r>
          </w:p>
        </w:tc>
        <w:tc>
          <w:tcPr>
            <w:tcW w:w="445" w:type="pct"/>
          </w:tcPr>
          <w:p w14:paraId="17F6E2F1">
            <w:pPr>
              <w:pStyle w:val="13"/>
              <w:rPr>
                <w:rFonts w:ascii="宋体" w:hAnsi="宋体"/>
                <w:color w:val="000000"/>
                <w:kern w:val="0"/>
                <w:szCs w:val="21"/>
              </w:rPr>
            </w:pPr>
            <w:r>
              <w:t>60</w:t>
            </w:r>
          </w:p>
        </w:tc>
        <w:tc>
          <w:tcPr>
            <w:tcW w:w="983" w:type="pct"/>
            <w:vAlign w:val="center"/>
          </w:tcPr>
          <w:p w14:paraId="0F4E2A49">
            <w:pPr>
              <w:jc w:val="left"/>
              <w:rPr>
                <w:rFonts w:ascii="宋体" w:hAnsi="宋体" w:cs="宋体"/>
                <w:color w:val="000000"/>
                <w:kern w:val="0"/>
                <w:szCs w:val="21"/>
              </w:rPr>
            </w:pPr>
          </w:p>
        </w:tc>
      </w:tr>
      <w:tr w14:paraId="27237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CB7C7E3">
            <w:pPr>
              <w:pStyle w:val="13"/>
              <w:rPr>
                <w:rFonts w:ascii="宋体" w:hAnsi="宋体"/>
                <w:bCs/>
                <w:color w:val="000000"/>
                <w:kern w:val="0"/>
                <w:szCs w:val="21"/>
              </w:rPr>
            </w:pPr>
            <w:r>
              <w:rPr>
                <w:rFonts w:hint="eastAsia"/>
              </w:rPr>
              <w:t>3</w:t>
            </w:r>
            <w:r>
              <w:t>4</w:t>
            </w:r>
          </w:p>
        </w:tc>
        <w:tc>
          <w:tcPr>
            <w:tcW w:w="1007" w:type="pct"/>
            <w:vAlign w:val="center"/>
          </w:tcPr>
          <w:p w14:paraId="177162D2">
            <w:pPr>
              <w:pStyle w:val="13"/>
              <w:rPr>
                <w:rFonts w:ascii="宋体" w:hAnsi="宋体"/>
                <w:color w:val="000000"/>
                <w:kern w:val="0"/>
                <w:szCs w:val="21"/>
              </w:rPr>
            </w:pPr>
            <w:r>
              <w:rPr>
                <w:rFonts w:hint="eastAsia"/>
              </w:rPr>
              <w:t>购买方开户行</w:t>
            </w:r>
          </w:p>
        </w:tc>
        <w:tc>
          <w:tcPr>
            <w:tcW w:w="1054" w:type="pct"/>
            <w:vAlign w:val="center"/>
          </w:tcPr>
          <w:p w14:paraId="678793FB">
            <w:pPr>
              <w:pStyle w:val="13"/>
              <w:rPr>
                <w:rFonts w:ascii="宋体" w:hAnsi="宋体"/>
                <w:color w:val="000000"/>
                <w:kern w:val="0"/>
                <w:szCs w:val="21"/>
              </w:rPr>
            </w:pPr>
            <w:r>
              <w:t>gmfkhh</w:t>
            </w:r>
          </w:p>
        </w:tc>
        <w:tc>
          <w:tcPr>
            <w:tcW w:w="456" w:type="pct"/>
          </w:tcPr>
          <w:p w14:paraId="48A681CA">
            <w:pPr>
              <w:pStyle w:val="13"/>
              <w:rPr>
                <w:rFonts w:ascii="宋体" w:hAnsi="宋体"/>
                <w:color w:val="000000"/>
                <w:kern w:val="0"/>
                <w:szCs w:val="21"/>
              </w:rPr>
            </w:pPr>
            <w:r>
              <w:rPr>
                <w:rFonts w:hint="eastAsia"/>
              </w:rPr>
              <w:t>Y</w:t>
            </w:r>
          </w:p>
        </w:tc>
        <w:tc>
          <w:tcPr>
            <w:tcW w:w="735" w:type="pct"/>
          </w:tcPr>
          <w:p w14:paraId="5EA6B173">
            <w:pPr>
              <w:pStyle w:val="13"/>
              <w:rPr>
                <w:rFonts w:ascii="宋体" w:hAnsi="宋体"/>
                <w:color w:val="000000"/>
                <w:kern w:val="0"/>
                <w:szCs w:val="21"/>
              </w:rPr>
            </w:pPr>
            <w:r>
              <w:t>VARCHAR</w:t>
            </w:r>
          </w:p>
        </w:tc>
        <w:tc>
          <w:tcPr>
            <w:tcW w:w="445" w:type="pct"/>
          </w:tcPr>
          <w:p w14:paraId="56D3606F">
            <w:pPr>
              <w:pStyle w:val="13"/>
              <w:rPr>
                <w:rFonts w:ascii="宋体" w:hAnsi="宋体"/>
                <w:color w:val="000000"/>
                <w:kern w:val="0"/>
                <w:szCs w:val="21"/>
              </w:rPr>
            </w:pPr>
            <w:r>
              <w:t>120</w:t>
            </w:r>
          </w:p>
        </w:tc>
        <w:tc>
          <w:tcPr>
            <w:tcW w:w="983" w:type="pct"/>
            <w:vAlign w:val="center"/>
          </w:tcPr>
          <w:p w14:paraId="6FDF49F3">
            <w:pPr>
              <w:jc w:val="left"/>
              <w:rPr>
                <w:rFonts w:ascii="宋体" w:hAnsi="宋体" w:cs="宋体"/>
                <w:color w:val="000000"/>
                <w:kern w:val="0"/>
                <w:szCs w:val="21"/>
              </w:rPr>
            </w:pPr>
          </w:p>
        </w:tc>
      </w:tr>
      <w:tr w14:paraId="4B1EBD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FDEA58F">
            <w:pPr>
              <w:pStyle w:val="13"/>
              <w:rPr>
                <w:rFonts w:ascii="宋体" w:hAnsi="宋体"/>
                <w:bCs/>
                <w:color w:val="000000"/>
                <w:kern w:val="0"/>
                <w:szCs w:val="21"/>
              </w:rPr>
            </w:pPr>
            <w:r>
              <w:rPr>
                <w:rFonts w:hint="eastAsia"/>
              </w:rPr>
              <w:t>3</w:t>
            </w:r>
            <w:r>
              <w:t>5</w:t>
            </w:r>
          </w:p>
        </w:tc>
        <w:tc>
          <w:tcPr>
            <w:tcW w:w="1007" w:type="pct"/>
            <w:vAlign w:val="center"/>
          </w:tcPr>
          <w:p w14:paraId="22E2062D">
            <w:pPr>
              <w:pStyle w:val="13"/>
              <w:rPr>
                <w:rFonts w:ascii="宋体" w:hAnsi="宋体"/>
                <w:color w:val="000000"/>
                <w:kern w:val="0"/>
                <w:szCs w:val="21"/>
              </w:rPr>
            </w:pPr>
            <w:r>
              <w:rPr>
                <w:rFonts w:hint="eastAsia"/>
              </w:rPr>
              <w:t>购买方账号</w:t>
            </w:r>
          </w:p>
        </w:tc>
        <w:tc>
          <w:tcPr>
            <w:tcW w:w="1054" w:type="pct"/>
            <w:vAlign w:val="center"/>
          </w:tcPr>
          <w:p w14:paraId="5EF6749C">
            <w:pPr>
              <w:pStyle w:val="13"/>
              <w:rPr>
                <w:rFonts w:ascii="宋体" w:hAnsi="宋体"/>
                <w:color w:val="000000"/>
                <w:kern w:val="0"/>
                <w:szCs w:val="21"/>
              </w:rPr>
            </w:pPr>
            <w:r>
              <w:rPr>
                <w:rFonts w:hint="eastAsia"/>
              </w:rPr>
              <w:t>gmfzh</w:t>
            </w:r>
          </w:p>
        </w:tc>
        <w:tc>
          <w:tcPr>
            <w:tcW w:w="456" w:type="pct"/>
          </w:tcPr>
          <w:p w14:paraId="0BF86F8E">
            <w:pPr>
              <w:pStyle w:val="13"/>
              <w:rPr>
                <w:rFonts w:ascii="宋体" w:hAnsi="宋体"/>
                <w:color w:val="000000"/>
                <w:kern w:val="0"/>
                <w:szCs w:val="21"/>
              </w:rPr>
            </w:pPr>
            <w:r>
              <w:rPr>
                <w:rFonts w:hint="eastAsia"/>
              </w:rPr>
              <w:t>Y</w:t>
            </w:r>
          </w:p>
        </w:tc>
        <w:tc>
          <w:tcPr>
            <w:tcW w:w="735" w:type="pct"/>
          </w:tcPr>
          <w:p w14:paraId="1E9DA229">
            <w:pPr>
              <w:pStyle w:val="13"/>
              <w:rPr>
                <w:rFonts w:ascii="宋体" w:hAnsi="宋体"/>
                <w:color w:val="000000"/>
                <w:kern w:val="0"/>
                <w:szCs w:val="21"/>
              </w:rPr>
            </w:pPr>
            <w:r>
              <w:t>VARCHAR</w:t>
            </w:r>
          </w:p>
        </w:tc>
        <w:tc>
          <w:tcPr>
            <w:tcW w:w="445" w:type="pct"/>
          </w:tcPr>
          <w:p w14:paraId="6478C0BB">
            <w:pPr>
              <w:pStyle w:val="13"/>
              <w:rPr>
                <w:rFonts w:ascii="宋体" w:hAnsi="宋体"/>
                <w:color w:val="000000"/>
                <w:kern w:val="0"/>
                <w:szCs w:val="21"/>
              </w:rPr>
            </w:pPr>
            <w:r>
              <w:t>100</w:t>
            </w:r>
          </w:p>
        </w:tc>
        <w:tc>
          <w:tcPr>
            <w:tcW w:w="983" w:type="pct"/>
            <w:vAlign w:val="center"/>
          </w:tcPr>
          <w:p w14:paraId="596A27ED">
            <w:pPr>
              <w:jc w:val="left"/>
              <w:rPr>
                <w:rFonts w:ascii="宋体" w:hAnsi="宋体" w:cs="宋体"/>
                <w:color w:val="000000"/>
                <w:kern w:val="0"/>
                <w:szCs w:val="21"/>
              </w:rPr>
            </w:pPr>
          </w:p>
        </w:tc>
      </w:tr>
      <w:tr w14:paraId="5AA1D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401F3A">
            <w:pPr>
              <w:pStyle w:val="13"/>
              <w:rPr>
                <w:rFonts w:ascii="宋体" w:hAnsi="宋体"/>
                <w:bCs/>
                <w:color w:val="000000"/>
                <w:kern w:val="0"/>
                <w:szCs w:val="21"/>
              </w:rPr>
            </w:pPr>
            <w:r>
              <w:rPr>
                <w:rFonts w:hint="eastAsia"/>
              </w:rPr>
              <w:t>36</w:t>
            </w:r>
          </w:p>
        </w:tc>
        <w:tc>
          <w:tcPr>
            <w:tcW w:w="1007" w:type="pct"/>
            <w:vAlign w:val="center"/>
          </w:tcPr>
          <w:p w14:paraId="48435B49">
            <w:pPr>
              <w:pStyle w:val="13"/>
              <w:rPr>
                <w:rFonts w:ascii="宋体" w:hAnsi="宋体"/>
                <w:color w:val="000000"/>
                <w:kern w:val="0"/>
                <w:szCs w:val="21"/>
              </w:rPr>
            </w:pPr>
            <w:r>
              <w:rPr>
                <w:rFonts w:hint="eastAsia"/>
              </w:rPr>
              <w:t>销方纳税人类型代码</w:t>
            </w:r>
          </w:p>
        </w:tc>
        <w:tc>
          <w:tcPr>
            <w:tcW w:w="1054" w:type="pct"/>
            <w:vAlign w:val="center"/>
          </w:tcPr>
          <w:p w14:paraId="039350D7">
            <w:pPr>
              <w:pStyle w:val="13"/>
              <w:rPr>
                <w:rFonts w:ascii="宋体" w:hAnsi="宋体"/>
                <w:color w:val="000000"/>
                <w:kern w:val="0"/>
                <w:szCs w:val="21"/>
              </w:rPr>
            </w:pPr>
            <w:r>
              <w:t>xfnsrlxdm</w:t>
            </w:r>
          </w:p>
        </w:tc>
        <w:tc>
          <w:tcPr>
            <w:tcW w:w="456" w:type="pct"/>
            <w:vAlign w:val="center"/>
          </w:tcPr>
          <w:p w14:paraId="47E909A2">
            <w:pPr>
              <w:pStyle w:val="13"/>
              <w:rPr>
                <w:rFonts w:ascii="宋体" w:hAnsi="宋体"/>
                <w:color w:val="000000"/>
                <w:kern w:val="0"/>
                <w:szCs w:val="21"/>
              </w:rPr>
            </w:pPr>
            <w:r>
              <w:rPr>
                <w:rFonts w:hint="eastAsia"/>
              </w:rPr>
              <w:t>Y</w:t>
            </w:r>
          </w:p>
        </w:tc>
        <w:tc>
          <w:tcPr>
            <w:tcW w:w="735" w:type="pct"/>
            <w:vAlign w:val="center"/>
          </w:tcPr>
          <w:p w14:paraId="51A0E075">
            <w:pPr>
              <w:pStyle w:val="13"/>
              <w:rPr>
                <w:rFonts w:ascii="宋体" w:hAnsi="宋体"/>
                <w:color w:val="000000"/>
                <w:kern w:val="0"/>
                <w:szCs w:val="21"/>
              </w:rPr>
            </w:pPr>
            <w:r>
              <w:t>VARCHAR</w:t>
            </w:r>
          </w:p>
        </w:tc>
        <w:tc>
          <w:tcPr>
            <w:tcW w:w="445" w:type="pct"/>
            <w:vAlign w:val="center"/>
          </w:tcPr>
          <w:p w14:paraId="0950294A">
            <w:pPr>
              <w:pStyle w:val="13"/>
              <w:rPr>
                <w:rFonts w:ascii="宋体" w:hAnsi="宋体"/>
                <w:color w:val="000000"/>
                <w:kern w:val="0"/>
                <w:szCs w:val="21"/>
              </w:rPr>
            </w:pPr>
            <w:r>
              <w:rPr>
                <w:rFonts w:hint="eastAsia"/>
              </w:rPr>
              <w:t>1</w:t>
            </w:r>
          </w:p>
        </w:tc>
        <w:tc>
          <w:tcPr>
            <w:tcW w:w="983" w:type="pct"/>
            <w:vAlign w:val="center"/>
          </w:tcPr>
          <w:p w14:paraId="40EA3902">
            <w:pPr>
              <w:pStyle w:val="13"/>
            </w:pPr>
            <w:r>
              <w:rPr>
                <w:rFonts w:hint="eastAsia"/>
              </w:rPr>
              <w:t xml:space="preserve">1：一般纳税人 </w:t>
            </w:r>
          </w:p>
          <w:p w14:paraId="4C1DBE55">
            <w:pPr>
              <w:pStyle w:val="13"/>
            </w:pPr>
            <w:r>
              <w:rPr>
                <w:rFonts w:hint="eastAsia"/>
              </w:rPr>
              <w:t xml:space="preserve">2：小规模纳税人 </w:t>
            </w:r>
          </w:p>
          <w:p w14:paraId="27AFF224">
            <w:pPr>
              <w:pStyle w:val="13"/>
            </w:pPr>
            <w:r>
              <w:rPr>
                <w:rFonts w:hint="eastAsia"/>
              </w:rPr>
              <w:t>3：转登记小规模纳税人</w:t>
            </w:r>
          </w:p>
          <w:p w14:paraId="0C572EA3">
            <w:pPr>
              <w:pStyle w:val="13"/>
            </w:pPr>
            <w:r>
              <w:rPr>
                <w:rFonts w:hint="eastAsia"/>
              </w:rPr>
              <w:t>4：辅导期一般纳税人</w:t>
            </w:r>
          </w:p>
          <w:p w14:paraId="1805ED03">
            <w:pPr>
              <w:pStyle w:val="13"/>
              <w:rPr>
                <w:rFonts w:ascii="宋体" w:hAnsi="宋体"/>
                <w:color w:val="000000"/>
                <w:kern w:val="0"/>
                <w:szCs w:val="21"/>
              </w:rPr>
            </w:pPr>
            <w:r>
              <w:rPr>
                <w:rFonts w:hint="eastAsia"/>
              </w:rPr>
              <w:t>5：自然人</w:t>
            </w:r>
          </w:p>
        </w:tc>
      </w:tr>
      <w:tr w14:paraId="2FC61D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B31C6AC">
            <w:pPr>
              <w:pStyle w:val="13"/>
              <w:rPr>
                <w:rFonts w:ascii="宋体" w:hAnsi="宋体"/>
                <w:bCs/>
                <w:color w:val="000000"/>
                <w:kern w:val="0"/>
                <w:szCs w:val="21"/>
              </w:rPr>
            </w:pPr>
            <w:r>
              <w:rPr>
                <w:rFonts w:hint="eastAsia"/>
              </w:rPr>
              <w:t>37</w:t>
            </w:r>
          </w:p>
        </w:tc>
        <w:tc>
          <w:tcPr>
            <w:tcW w:w="1007" w:type="pct"/>
            <w:vAlign w:val="center"/>
          </w:tcPr>
          <w:p w14:paraId="79682C14">
            <w:pPr>
              <w:pStyle w:val="13"/>
              <w:rPr>
                <w:rFonts w:ascii="宋体" w:hAnsi="宋体"/>
                <w:color w:val="000000"/>
                <w:kern w:val="0"/>
                <w:szCs w:val="21"/>
              </w:rPr>
            </w:pPr>
            <w:r>
              <w:rPr>
                <w:rFonts w:hint="eastAsia"/>
              </w:rPr>
              <w:t>成品油异常标识</w:t>
            </w:r>
          </w:p>
        </w:tc>
        <w:tc>
          <w:tcPr>
            <w:tcW w:w="1054" w:type="pct"/>
            <w:vAlign w:val="center"/>
          </w:tcPr>
          <w:p w14:paraId="207EDB88">
            <w:pPr>
              <w:pStyle w:val="13"/>
              <w:rPr>
                <w:rFonts w:ascii="宋体" w:hAnsi="宋体"/>
                <w:color w:val="000000"/>
                <w:kern w:val="0"/>
                <w:szCs w:val="21"/>
              </w:rPr>
            </w:pPr>
            <w:r>
              <w:t>cpyycbs</w:t>
            </w:r>
          </w:p>
        </w:tc>
        <w:tc>
          <w:tcPr>
            <w:tcW w:w="456" w:type="pct"/>
            <w:vAlign w:val="center"/>
          </w:tcPr>
          <w:p w14:paraId="6E24C475">
            <w:pPr>
              <w:pStyle w:val="13"/>
              <w:rPr>
                <w:rFonts w:ascii="宋体" w:hAnsi="宋体"/>
                <w:color w:val="000000"/>
                <w:kern w:val="0"/>
                <w:szCs w:val="21"/>
              </w:rPr>
            </w:pPr>
            <w:r>
              <w:rPr>
                <w:rFonts w:hint="eastAsia"/>
              </w:rPr>
              <w:t>Y</w:t>
            </w:r>
          </w:p>
        </w:tc>
        <w:tc>
          <w:tcPr>
            <w:tcW w:w="735" w:type="pct"/>
            <w:vAlign w:val="center"/>
          </w:tcPr>
          <w:p w14:paraId="57B4E6EC">
            <w:pPr>
              <w:pStyle w:val="13"/>
              <w:rPr>
                <w:rFonts w:ascii="宋体" w:hAnsi="宋体"/>
                <w:color w:val="000000"/>
                <w:kern w:val="0"/>
                <w:szCs w:val="21"/>
              </w:rPr>
            </w:pPr>
            <w:r>
              <w:t>VARCHAR</w:t>
            </w:r>
          </w:p>
        </w:tc>
        <w:tc>
          <w:tcPr>
            <w:tcW w:w="445" w:type="pct"/>
            <w:vAlign w:val="center"/>
          </w:tcPr>
          <w:p w14:paraId="65242FBD">
            <w:pPr>
              <w:pStyle w:val="13"/>
              <w:rPr>
                <w:rFonts w:ascii="宋体" w:hAnsi="宋体"/>
                <w:color w:val="000000"/>
                <w:kern w:val="0"/>
                <w:szCs w:val="21"/>
              </w:rPr>
            </w:pPr>
            <w:r>
              <w:rPr>
                <w:rFonts w:hint="eastAsia"/>
              </w:rPr>
              <w:t>1</w:t>
            </w:r>
          </w:p>
        </w:tc>
        <w:tc>
          <w:tcPr>
            <w:tcW w:w="983" w:type="pct"/>
            <w:vAlign w:val="center"/>
          </w:tcPr>
          <w:p w14:paraId="5112FEDF">
            <w:pPr>
              <w:pStyle w:val="13"/>
            </w:pPr>
            <w:r>
              <w:rPr>
                <w:rFonts w:hint="eastAsia"/>
              </w:rPr>
              <w:t>9：正常</w:t>
            </w:r>
          </w:p>
          <w:p w14:paraId="32E3A361">
            <w:pPr>
              <w:pStyle w:val="13"/>
            </w:pPr>
            <w:r>
              <w:rPr>
                <w:rFonts w:hint="eastAsia"/>
              </w:rPr>
              <w:t>1：成品油单价异常</w:t>
            </w:r>
          </w:p>
          <w:p w14:paraId="3D160B8D">
            <w:pPr>
              <w:pStyle w:val="13"/>
              <w:rPr>
                <w:rFonts w:ascii="宋体" w:hAnsi="宋体"/>
                <w:color w:val="000000"/>
                <w:kern w:val="0"/>
                <w:szCs w:val="21"/>
              </w:rPr>
            </w:pPr>
            <w:r>
              <w:rPr>
                <w:rFonts w:hint="eastAsia"/>
              </w:rPr>
              <w:t>2：成品油超库存异常</w:t>
            </w:r>
          </w:p>
        </w:tc>
      </w:tr>
      <w:tr w14:paraId="1C0FF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36789B">
            <w:pPr>
              <w:pStyle w:val="13"/>
              <w:rPr>
                <w:rFonts w:ascii="宋体" w:hAnsi="宋体"/>
                <w:bCs/>
                <w:color w:val="000000"/>
                <w:kern w:val="0"/>
                <w:szCs w:val="21"/>
              </w:rPr>
            </w:pPr>
            <w:r>
              <w:rPr>
                <w:rFonts w:hint="eastAsia"/>
              </w:rPr>
              <w:t>38</w:t>
            </w:r>
          </w:p>
        </w:tc>
        <w:tc>
          <w:tcPr>
            <w:tcW w:w="1007" w:type="pct"/>
            <w:vAlign w:val="center"/>
          </w:tcPr>
          <w:p w14:paraId="28E70CF4">
            <w:pPr>
              <w:pStyle w:val="13"/>
              <w:rPr>
                <w:rFonts w:ascii="宋体" w:hAnsi="宋体"/>
                <w:color w:val="000000"/>
                <w:kern w:val="0"/>
                <w:szCs w:val="21"/>
              </w:rPr>
            </w:pPr>
            <w:r>
              <w:rPr>
                <w:rFonts w:hint="eastAsia"/>
              </w:rPr>
              <w:t>附加要素信息</w:t>
            </w:r>
          </w:p>
        </w:tc>
        <w:tc>
          <w:tcPr>
            <w:tcW w:w="1054" w:type="pct"/>
            <w:vAlign w:val="center"/>
          </w:tcPr>
          <w:p w14:paraId="5966344F">
            <w:pPr>
              <w:pStyle w:val="13"/>
              <w:rPr>
                <w:rFonts w:ascii="宋体" w:hAnsi="宋体"/>
                <w:color w:val="000000"/>
                <w:kern w:val="0"/>
                <w:szCs w:val="21"/>
              </w:rPr>
            </w:pPr>
            <w:r>
              <w:t>fjysxx</w:t>
            </w:r>
          </w:p>
        </w:tc>
        <w:tc>
          <w:tcPr>
            <w:tcW w:w="456" w:type="pct"/>
            <w:vAlign w:val="center"/>
          </w:tcPr>
          <w:p w14:paraId="088D8A8E">
            <w:pPr>
              <w:pStyle w:val="13"/>
              <w:rPr>
                <w:rFonts w:ascii="宋体" w:hAnsi="宋体"/>
                <w:color w:val="000000"/>
                <w:kern w:val="0"/>
                <w:szCs w:val="21"/>
              </w:rPr>
            </w:pPr>
            <w:r>
              <w:rPr>
                <w:rFonts w:hint="eastAsia"/>
              </w:rPr>
              <w:t>Y</w:t>
            </w:r>
          </w:p>
        </w:tc>
        <w:tc>
          <w:tcPr>
            <w:tcW w:w="735" w:type="pct"/>
            <w:vAlign w:val="center"/>
          </w:tcPr>
          <w:p w14:paraId="62386339">
            <w:pPr>
              <w:pStyle w:val="13"/>
              <w:rPr>
                <w:rFonts w:ascii="宋体" w:hAnsi="宋体"/>
                <w:color w:val="000000"/>
                <w:kern w:val="0"/>
                <w:szCs w:val="21"/>
              </w:rPr>
            </w:pPr>
            <w:r>
              <w:rPr>
                <w:rFonts w:hint="eastAsia"/>
              </w:rPr>
              <w:t>JSON</w:t>
            </w:r>
          </w:p>
        </w:tc>
        <w:tc>
          <w:tcPr>
            <w:tcW w:w="445" w:type="pct"/>
            <w:vAlign w:val="center"/>
          </w:tcPr>
          <w:p w14:paraId="5C2A9C69">
            <w:pPr>
              <w:jc w:val="center"/>
              <w:rPr>
                <w:rFonts w:ascii="宋体" w:hAnsi="宋体" w:cs="宋体"/>
                <w:color w:val="000000"/>
                <w:kern w:val="0"/>
                <w:szCs w:val="21"/>
              </w:rPr>
            </w:pPr>
          </w:p>
        </w:tc>
        <w:tc>
          <w:tcPr>
            <w:tcW w:w="983" w:type="pct"/>
            <w:vAlign w:val="center"/>
          </w:tcPr>
          <w:p w14:paraId="03E6C3CD">
            <w:pPr>
              <w:jc w:val="left"/>
              <w:rPr>
                <w:rFonts w:ascii="宋体" w:hAnsi="宋体" w:cs="宋体"/>
                <w:color w:val="000000"/>
                <w:kern w:val="0"/>
                <w:szCs w:val="21"/>
              </w:rPr>
            </w:pPr>
          </w:p>
        </w:tc>
      </w:tr>
      <w:tr w14:paraId="00BF96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0049B49">
            <w:pPr>
              <w:pStyle w:val="35"/>
            </w:pPr>
            <w:r>
              <w:rPr>
                <w:rFonts w:hint="eastAsia"/>
              </w:rPr>
              <w:t>货物信息</w:t>
            </w:r>
          </w:p>
        </w:tc>
      </w:tr>
      <w:tr w14:paraId="5BF08A29">
        <w:tblPrEx>
          <w:tblCellMar>
            <w:top w:w="0" w:type="dxa"/>
            <w:left w:w="108" w:type="dxa"/>
            <w:bottom w:w="0" w:type="dxa"/>
            <w:right w:w="108" w:type="dxa"/>
          </w:tblCellMar>
        </w:tblPrEx>
        <w:trPr>
          <w:trHeight w:val="525" w:hRule="atLeast"/>
        </w:trPr>
        <w:tc>
          <w:tcPr>
            <w:tcW w:w="320" w:type="pct"/>
            <w:shd w:val="clear" w:color="auto" w:fill="D9D9D9"/>
            <w:vAlign w:val="center"/>
          </w:tcPr>
          <w:p w14:paraId="71D52700">
            <w:pPr>
              <w:pStyle w:val="35"/>
            </w:pPr>
            <w:r>
              <w:rPr>
                <w:rFonts w:hint="eastAsia"/>
              </w:rPr>
              <w:t>序号</w:t>
            </w:r>
          </w:p>
        </w:tc>
        <w:tc>
          <w:tcPr>
            <w:tcW w:w="1007" w:type="pct"/>
            <w:shd w:val="clear" w:color="auto" w:fill="D9D9D9"/>
            <w:vAlign w:val="center"/>
          </w:tcPr>
          <w:p w14:paraId="1C613569">
            <w:pPr>
              <w:pStyle w:val="35"/>
            </w:pPr>
            <w:r>
              <w:rPr>
                <w:rFonts w:hint="eastAsia"/>
              </w:rPr>
              <w:t>数据项名称</w:t>
            </w:r>
          </w:p>
        </w:tc>
        <w:tc>
          <w:tcPr>
            <w:tcW w:w="1054" w:type="pct"/>
            <w:shd w:val="clear" w:color="auto" w:fill="D9D9D9"/>
            <w:vAlign w:val="center"/>
          </w:tcPr>
          <w:p w14:paraId="6C8C4D0E">
            <w:pPr>
              <w:pStyle w:val="35"/>
            </w:pPr>
            <w:r>
              <w:rPr>
                <w:rFonts w:hint="eastAsia"/>
              </w:rPr>
              <w:t>数据项标识符</w:t>
            </w:r>
          </w:p>
        </w:tc>
        <w:tc>
          <w:tcPr>
            <w:tcW w:w="456" w:type="pct"/>
            <w:shd w:val="clear" w:color="auto" w:fill="D9D9D9"/>
            <w:vAlign w:val="center"/>
          </w:tcPr>
          <w:p w14:paraId="6FB8836D">
            <w:pPr>
              <w:pStyle w:val="35"/>
            </w:pPr>
            <w:r>
              <w:rPr>
                <w:rFonts w:hint="eastAsia"/>
              </w:rPr>
              <w:t>是否可空</w:t>
            </w:r>
          </w:p>
        </w:tc>
        <w:tc>
          <w:tcPr>
            <w:tcW w:w="735" w:type="pct"/>
            <w:shd w:val="clear" w:color="auto" w:fill="D9D9D9"/>
            <w:vAlign w:val="center"/>
          </w:tcPr>
          <w:p w14:paraId="35F48415">
            <w:pPr>
              <w:pStyle w:val="35"/>
            </w:pPr>
            <w:r>
              <w:rPr>
                <w:rFonts w:hint="eastAsia"/>
              </w:rPr>
              <w:t>字段类型</w:t>
            </w:r>
          </w:p>
        </w:tc>
        <w:tc>
          <w:tcPr>
            <w:tcW w:w="445" w:type="pct"/>
            <w:shd w:val="clear" w:color="auto" w:fill="D9D9D9"/>
            <w:vAlign w:val="center"/>
          </w:tcPr>
          <w:p w14:paraId="51761CCE">
            <w:pPr>
              <w:pStyle w:val="35"/>
            </w:pPr>
            <w:r>
              <w:rPr>
                <w:rFonts w:hint="eastAsia"/>
              </w:rPr>
              <w:t>字段长度</w:t>
            </w:r>
          </w:p>
        </w:tc>
        <w:tc>
          <w:tcPr>
            <w:tcW w:w="983" w:type="pct"/>
            <w:shd w:val="clear" w:color="auto" w:fill="D9D9D9"/>
            <w:vAlign w:val="center"/>
          </w:tcPr>
          <w:p w14:paraId="00D85D8F">
            <w:pPr>
              <w:pStyle w:val="35"/>
            </w:pPr>
            <w:r>
              <w:rPr>
                <w:rFonts w:hint="eastAsia"/>
              </w:rPr>
              <w:t>备注</w:t>
            </w:r>
          </w:p>
        </w:tc>
      </w:tr>
      <w:tr w14:paraId="3405F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B6F25EF">
            <w:pPr>
              <w:pStyle w:val="13"/>
              <w:rPr>
                <w:rFonts w:ascii="宋体" w:hAnsi="宋体"/>
                <w:bCs/>
                <w:color w:val="000000"/>
                <w:kern w:val="0"/>
                <w:szCs w:val="21"/>
              </w:rPr>
            </w:pPr>
            <w:r>
              <w:rPr>
                <w:rFonts w:hint="eastAsia"/>
              </w:rPr>
              <w:t>1</w:t>
            </w:r>
          </w:p>
        </w:tc>
        <w:tc>
          <w:tcPr>
            <w:tcW w:w="1007" w:type="pct"/>
            <w:vAlign w:val="center"/>
          </w:tcPr>
          <w:p w14:paraId="5A0817A1">
            <w:pPr>
              <w:pStyle w:val="13"/>
              <w:rPr>
                <w:rFonts w:ascii="宋体" w:hAnsi="宋体"/>
                <w:bCs/>
                <w:color w:val="000000"/>
                <w:kern w:val="0"/>
                <w:szCs w:val="21"/>
              </w:rPr>
            </w:pPr>
            <w:r>
              <w:rPr>
                <w:rFonts w:hint="eastAsia"/>
              </w:rPr>
              <w:t>序号</w:t>
            </w:r>
          </w:p>
        </w:tc>
        <w:tc>
          <w:tcPr>
            <w:tcW w:w="1054" w:type="pct"/>
            <w:vAlign w:val="center"/>
          </w:tcPr>
          <w:p w14:paraId="2C2B2C35">
            <w:pPr>
              <w:pStyle w:val="13"/>
              <w:rPr>
                <w:rFonts w:ascii="宋体" w:hAnsi="宋体"/>
                <w:bCs/>
                <w:color w:val="000000"/>
                <w:kern w:val="0"/>
                <w:szCs w:val="21"/>
              </w:rPr>
            </w:pPr>
            <w:r>
              <w:t>xh</w:t>
            </w:r>
          </w:p>
        </w:tc>
        <w:tc>
          <w:tcPr>
            <w:tcW w:w="456" w:type="pct"/>
            <w:vAlign w:val="center"/>
          </w:tcPr>
          <w:p w14:paraId="752455ED">
            <w:pPr>
              <w:pStyle w:val="13"/>
              <w:rPr>
                <w:rFonts w:ascii="宋体" w:hAnsi="宋体"/>
                <w:bCs/>
                <w:color w:val="000000"/>
                <w:kern w:val="0"/>
                <w:szCs w:val="21"/>
              </w:rPr>
            </w:pPr>
            <w:r>
              <w:rPr>
                <w:rFonts w:hint="eastAsia"/>
              </w:rPr>
              <w:t>N</w:t>
            </w:r>
          </w:p>
        </w:tc>
        <w:tc>
          <w:tcPr>
            <w:tcW w:w="735" w:type="pct"/>
            <w:vAlign w:val="center"/>
          </w:tcPr>
          <w:p w14:paraId="7D015B81">
            <w:pPr>
              <w:pStyle w:val="13"/>
              <w:rPr>
                <w:rFonts w:ascii="宋体" w:hAnsi="宋体"/>
                <w:bCs/>
                <w:color w:val="000000"/>
                <w:kern w:val="0"/>
                <w:szCs w:val="21"/>
              </w:rPr>
            </w:pPr>
            <w:r>
              <w:t>INT</w:t>
            </w:r>
          </w:p>
        </w:tc>
        <w:tc>
          <w:tcPr>
            <w:tcW w:w="445" w:type="pct"/>
            <w:vAlign w:val="center"/>
          </w:tcPr>
          <w:p w14:paraId="54C6A127">
            <w:pPr>
              <w:pStyle w:val="13"/>
              <w:rPr>
                <w:rFonts w:ascii="宋体" w:hAnsi="宋体"/>
                <w:bCs/>
                <w:color w:val="000000"/>
                <w:kern w:val="0"/>
                <w:szCs w:val="21"/>
              </w:rPr>
            </w:pPr>
            <w:r>
              <w:rPr>
                <w:rFonts w:hint="eastAsia"/>
              </w:rPr>
              <w:t>1</w:t>
            </w:r>
            <w:r>
              <w:t>1</w:t>
            </w:r>
          </w:p>
        </w:tc>
        <w:tc>
          <w:tcPr>
            <w:tcW w:w="983" w:type="pct"/>
            <w:vAlign w:val="center"/>
          </w:tcPr>
          <w:p w14:paraId="6731A044">
            <w:pPr>
              <w:widowControl/>
              <w:jc w:val="left"/>
              <w:rPr>
                <w:rFonts w:ascii="宋体" w:hAnsi="宋体" w:cs="宋体"/>
                <w:bCs/>
                <w:color w:val="000000"/>
                <w:kern w:val="0"/>
                <w:szCs w:val="21"/>
              </w:rPr>
            </w:pPr>
          </w:p>
        </w:tc>
      </w:tr>
      <w:tr w14:paraId="5B7D7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F48D5F">
            <w:pPr>
              <w:pStyle w:val="13"/>
              <w:rPr>
                <w:rFonts w:ascii="宋体" w:hAnsi="宋体"/>
                <w:bCs/>
                <w:color w:val="000000"/>
                <w:kern w:val="0"/>
                <w:szCs w:val="21"/>
              </w:rPr>
            </w:pPr>
            <w:r>
              <w:rPr>
                <w:rFonts w:hint="eastAsia"/>
              </w:rPr>
              <w:t>2</w:t>
            </w:r>
          </w:p>
        </w:tc>
        <w:tc>
          <w:tcPr>
            <w:tcW w:w="1007" w:type="pct"/>
            <w:vAlign w:val="center"/>
          </w:tcPr>
          <w:p w14:paraId="6D566AF6">
            <w:pPr>
              <w:pStyle w:val="13"/>
              <w:rPr>
                <w:rFonts w:ascii="宋体" w:hAnsi="宋体"/>
                <w:bCs/>
                <w:color w:val="000000"/>
                <w:kern w:val="0"/>
                <w:szCs w:val="21"/>
              </w:rPr>
            </w:pPr>
            <w:r>
              <w:rPr>
                <w:rFonts w:hint="eastAsia"/>
              </w:rPr>
              <w:t>项目名称</w:t>
            </w:r>
          </w:p>
        </w:tc>
        <w:tc>
          <w:tcPr>
            <w:tcW w:w="1054" w:type="pct"/>
            <w:vAlign w:val="center"/>
          </w:tcPr>
          <w:p w14:paraId="51D2342C">
            <w:pPr>
              <w:pStyle w:val="13"/>
              <w:rPr>
                <w:rFonts w:ascii="宋体" w:hAnsi="宋体"/>
                <w:bCs/>
                <w:color w:val="000000"/>
                <w:kern w:val="0"/>
                <w:szCs w:val="21"/>
              </w:rPr>
            </w:pPr>
            <w:r>
              <w:rPr>
                <w:rFonts w:hint="eastAsia"/>
              </w:rPr>
              <w:t>x</w:t>
            </w:r>
            <w:r>
              <w:t>mmc</w:t>
            </w:r>
          </w:p>
        </w:tc>
        <w:tc>
          <w:tcPr>
            <w:tcW w:w="456" w:type="pct"/>
            <w:vAlign w:val="center"/>
          </w:tcPr>
          <w:p w14:paraId="046FFC2C">
            <w:pPr>
              <w:pStyle w:val="13"/>
              <w:rPr>
                <w:rFonts w:ascii="宋体" w:hAnsi="宋体"/>
                <w:bCs/>
                <w:color w:val="000000"/>
                <w:kern w:val="0"/>
                <w:szCs w:val="21"/>
              </w:rPr>
            </w:pPr>
            <w:r>
              <w:t>Y</w:t>
            </w:r>
          </w:p>
        </w:tc>
        <w:tc>
          <w:tcPr>
            <w:tcW w:w="735" w:type="pct"/>
            <w:vAlign w:val="center"/>
          </w:tcPr>
          <w:p w14:paraId="457F533F">
            <w:pPr>
              <w:pStyle w:val="13"/>
              <w:rPr>
                <w:rFonts w:ascii="宋体" w:hAnsi="宋体"/>
                <w:bCs/>
                <w:color w:val="000000"/>
                <w:kern w:val="0"/>
                <w:szCs w:val="21"/>
              </w:rPr>
            </w:pPr>
            <w:r>
              <w:t>VARCHAR</w:t>
            </w:r>
          </w:p>
        </w:tc>
        <w:tc>
          <w:tcPr>
            <w:tcW w:w="445" w:type="pct"/>
            <w:vAlign w:val="center"/>
          </w:tcPr>
          <w:p w14:paraId="24288A70">
            <w:pPr>
              <w:pStyle w:val="13"/>
              <w:rPr>
                <w:rFonts w:ascii="宋体" w:hAnsi="宋体"/>
                <w:bCs/>
                <w:color w:val="000000"/>
                <w:kern w:val="0"/>
                <w:szCs w:val="21"/>
              </w:rPr>
            </w:pPr>
            <w:r>
              <w:t>6</w:t>
            </w:r>
            <w:r>
              <w:rPr>
                <w:rFonts w:hint="eastAsia"/>
              </w:rPr>
              <w:t>00</w:t>
            </w:r>
          </w:p>
        </w:tc>
        <w:tc>
          <w:tcPr>
            <w:tcW w:w="983" w:type="pct"/>
            <w:vAlign w:val="center"/>
          </w:tcPr>
          <w:p w14:paraId="4FEE8EA3">
            <w:pPr>
              <w:widowControl/>
              <w:jc w:val="left"/>
              <w:rPr>
                <w:rFonts w:ascii="宋体" w:hAnsi="宋体" w:cs="宋体"/>
                <w:bCs/>
                <w:color w:val="000000"/>
                <w:kern w:val="0"/>
                <w:szCs w:val="21"/>
              </w:rPr>
            </w:pPr>
          </w:p>
        </w:tc>
      </w:tr>
      <w:tr w14:paraId="4340DD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5A6497">
            <w:pPr>
              <w:pStyle w:val="13"/>
              <w:rPr>
                <w:rFonts w:ascii="宋体" w:hAnsi="宋体"/>
                <w:bCs/>
                <w:color w:val="000000"/>
                <w:kern w:val="0"/>
                <w:szCs w:val="21"/>
              </w:rPr>
            </w:pPr>
            <w:r>
              <w:rPr>
                <w:rFonts w:hint="eastAsia"/>
              </w:rPr>
              <w:t>3</w:t>
            </w:r>
          </w:p>
        </w:tc>
        <w:tc>
          <w:tcPr>
            <w:tcW w:w="1007" w:type="pct"/>
            <w:vAlign w:val="center"/>
          </w:tcPr>
          <w:p w14:paraId="22C6742F">
            <w:pPr>
              <w:pStyle w:val="13"/>
              <w:rPr>
                <w:rFonts w:ascii="宋体" w:hAnsi="宋体"/>
                <w:bCs/>
                <w:color w:val="000000"/>
                <w:kern w:val="0"/>
                <w:szCs w:val="21"/>
              </w:rPr>
            </w:pPr>
            <w:r>
              <w:rPr>
                <w:rFonts w:hint="eastAsia"/>
              </w:rPr>
              <w:t>商品服务简称</w:t>
            </w:r>
          </w:p>
        </w:tc>
        <w:tc>
          <w:tcPr>
            <w:tcW w:w="1054" w:type="pct"/>
            <w:vAlign w:val="center"/>
          </w:tcPr>
          <w:p w14:paraId="5C1737D2">
            <w:pPr>
              <w:pStyle w:val="13"/>
              <w:rPr>
                <w:rFonts w:ascii="宋体" w:hAnsi="宋体"/>
                <w:bCs/>
                <w:color w:val="000000"/>
                <w:kern w:val="0"/>
                <w:szCs w:val="21"/>
              </w:rPr>
            </w:pPr>
            <w:r>
              <w:rPr>
                <w:rFonts w:hint="eastAsia"/>
              </w:rPr>
              <w:t>s</w:t>
            </w:r>
            <w:r>
              <w:t>pfwjc</w:t>
            </w:r>
          </w:p>
        </w:tc>
        <w:tc>
          <w:tcPr>
            <w:tcW w:w="456" w:type="pct"/>
            <w:vAlign w:val="center"/>
          </w:tcPr>
          <w:p w14:paraId="559F973C">
            <w:pPr>
              <w:pStyle w:val="13"/>
              <w:rPr>
                <w:rFonts w:ascii="宋体" w:hAnsi="宋体"/>
                <w:bCs/>
                <w:color w:val="000000"/>
                <w:kern w:val="0"/>
                <w:szCs w:val="21"/>
              </w:rPr>
            </w:pPr>
            <w:r>
              <w:t>Y</w:t>
            </w:r>
          </w:p>
        </w:tc>
        <w:tc>
          <w:tcPr>
            <w:tcW w:w="735" w:type="pct"/>
            <w:vAlign w:val="center"/>
          </w:tcPr>
          <w:p w14:paraId="5D1C9BE5">
            <w:pPr>
              <w:pStyle w:val="13"/>
              <w:rPr>
                <w:rFonts w:ascii="宋体" w:hAnsi="宋体"/>
                <w:bCs/>
                <w:color w:val="000000"/>
                <w:kern w:val="0"/>
                <w:szCs w:val="21"/>
              </w:rPr>
            </w:pPr>
            <w:r>
              <w:t>VARCHAR</w:t>
            </w:r>
          </w:p>
        </w:tc>
        <w:tc>
          <w:tcPr>
            <w:tcW w:w="445" w:type="pct"/>
            <w:vAlign w:val="center"/>
          </w:tcPr>
          <w:p w14:paraId="5C52044F">
            <w:pPr>
              <w:pStyle w:val="13"/>
              <w:rPr>
                <w:rFonts w:ascii="宋体" w:hAnsi="宋体"/>
                <w:bCs/>
                <w:color w:val="000000"/>
                <w:kern w:val="0"/>
                <w:szCs w:val="21"/>
              </w:rPr>
            </w:pPr>
            <w:r>
              <w:t>120</w:t>
            </w:r>
          </w:p>
        </w:tc>
        <w:tc>
          <w:tcPr>
            <w:tcW w:w="983" w:type="pct"/>
            <w:vAlign w:val="center"/>
          </w:tcPr>
          <w:p w14:paraId="5C0550FE">
            <w:pPr>
              <w:widowControl/>
              <w:jc w:val="left"/>
              <w:rPr>
                <w:rFonts w:ascii="宋体" w:hAnsi="宋体" w:cs="宋体"/>
                <w:bCs/>
                <w:color w:val="000000"/>
                <w:kern w:val="0"/>
                <w:szCs w:val="21"/>
              </w:rPr>
            </w:pPr>
          </w:p>
        </w:tc>
      </w:tr>
      <w:tr w14:paraId="0FFA1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DD6A417">
            <w:pPr>
              <w:pStyle w:val="13"/>
              <w:rPr>
                <w:rFonts w:ascii="宋体" w:hAnsi="宋体"/>
                <w:bCs/>
                <w:color w:val="000000"/>
                <w:kern w:val="0"/>
                <w:szCs w:val="21"/>
              </w:rPr>
            </w:pPr>
            <w:r>
              <w:rPr>
                <w:rFonts w:hint="eastAsia"/>
              </w:rPr>
              <w:t>4</w:t>
            </w:r>
          </w:p>
        </w:tc>
        <w:tc>
          <w:tcPr>
            <w:tcW w:w="1007" w:type="pct"/>
            <w:vAlign w:val="center"/>
          </w:tcPr>
          <w:p w14:paraId="427DBB19">
            <w:pPr>
              <w:pStyle w:val="13"/>
              <w:rPr>
                <w:rFonts w:ascii="宋体" w:hAnsi="宋体"/>
                <w:bCs/>
                <w:color w:val="000000"/>
                <w:kern w:val="0"/>
                <w:szCs w:val="21"/>
              </w:rPr>
            </w:pPr>
            <w:r>
              <w:rPr>
                <w:rFonts w:hint="eastAsia"/>
              </w:rPr>
              <w:t>货物或应税劳务、服务名称</w:t>
            </w:r>
          </w:p>
        </w:tc>
        <w:tc>
          <w:tcPr>
            <w:tcW w:w="1054" w:type="pct"/>
            <w:vAlign w:val="center"/>
          </w:tcPr>
          <w:p w14:paraId="6A69F909">
            <w:pPr>
              <w:pStyle w:val="13"/>
              <w:rPr>
                <w:rFonts w:ascii="宋体" w:hAnsi="宋体"/>
                <w:bCs/>
                <w:color w:val="000000"/>
                <w:kern w:val="0"/>
                <w:szCs w:val="21"/>
              </w:rPr>
            </w:pPr>
            <w:r>
              <w:t>hwhyslwfwmc</w:t>
            </w:r>
          </w:p>
        </w:tc>
        <w:tc>
          <w:tcPr>
            <w:tcW w:w="456" w:type="pct"/>
            <w:vAlign w:val="center"/>
          </w:tcPr>
          <w:p w14:paraId="0D5F27BA">
            <w:pPr>
              <w:pStyle w:val="13"/>
              <w:rPr>
                <w:rFonts w:ascii="宋体" w:hAnsi="宋体"/>
                <w:bCs/>
                <w:color w:val="000000"/>
                <w:kern w:val="0"/>
                <w:szCs w:val="21"/>
              </w:rPr>
            </w:pPr>
            <w:r>
              <w:t>Y</w:t>
            </w:r>
          </w:p>
        </w:tc>
        <w:tc>
          <w:tcPr>
            <w:tcW w:w="735" w:type="pct"/>
            <w:vAlign w:val="center"/>
          </w:tcPr>
          <w:p w14:paraId="2EA753C7">
            <w:pPr>
              <w:pStyle w:val="13"/>
              <w:rPr>
                <w:rFonts w:ascii="宋体" w:hAnsi="宋体"/>
                <w:bCs/>
                <w:color w:val="000000"/>
                <w:kern w:val="0"/>
                <w:szCs w:val="21"/>
              </w:rPr>
            </w:pPr>
            <w:r>
              <w:t>VARCHAR</w:t>
            </w:r>
          </w:p>
        </w:tc>
        <w:tc>
          <w:tcPr>
            <w:tcW w:w="445" w:type="pct"/>
            <w:vAlign w:val="center"/>
          </w:tcPr>
          <w:p w14:paraId="44705A02">
            <w:pPr>
              <w:pStyle w:val="13"/>
              <w:rPr>
                <w:rFonts w:ascii="宋体" w:hAnsi="宋体"/>
                <w:bCs/>
                <w:color w:val="000000"/>
                <w:kern w:val="0"/>
                <w:szCs w:val="21"/>
              </w:rPr>
            </w:pPr>
            <w:r>
              <w:t>30</w:t>
            </w:r>
            <w:r>
              <w:rPr>
                <w:rFonts w:hint="eastAsia"/>
              </w:rPr>
              <w:t>0</w:t>
            </w:r>
          </w:p>
        </w:tc>
        <w:tc>
          <w:tcPr>
            <w:tcW w:w="983" w:type="pct"/>
            <w:vAlign w:val="center"/>
          </w:tcPr>
          <w:p w14:paraId="4E3718C6">
            <w:pPr>
              <w:widowControl/>
              <w:jc w:val="left"/>
              <w:rPr>
                <w:rFonts w:ascii="宋体" w:hAnsi="宋体" w:cs="宋体"/>
                <w:bCs/>
                <w:color w:val="000000"/>
                <w:kern w:val="0"/>
                <w:szCs w:val="21"/>
              </w:rPr>
            </w:pPr>
          </w:p>
        </w:tc>
      </w:tr>
      <w:tr w14:paraId="77414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C9C1D8">
            <w:pPr>
              <w:pStyle w:val="13"/>
              <w:rPr>
                <w:rFonts w:ascii="宋体" w:hAnsi="宋体"/>
                <w:bCs/>
                <w:color w:val="000000"/>
                <w:kern w:val="0"/>
                <w:szCs w:val="21"/>
              </w:rPr>
            </w:pPr>
            <w:r>
              <w:rPr>
                <w:rFonts w:hint="eastAsia"/>
              </w:rPr>
              <w:t>5</w:t>
            </w:r>
          </w:p>
        </w:tc>
        <w:tc>
          <w:tcPr>
            <w:tcW w:w="1007" w:type="pct"/>
            <w:vAlign w:val="center"/>
          </w:tcPr>
          <w:p w14:paraId="46EF0C1B">
            <w:pPr>
              <w:pStyle w:val="13"/>
              <w:rPr>
                <w:rFonts w:ascii="宋体" w:hAnsi="宋体"/>
                <w:bCs/>
                <w:color w:val="000000"/>
                <w:kern w:val="0"/>
                <w:szCs w:val="21"/>
              </w:rPr>
            </w:pPr>
            <w:r>
              <w:rPr>
                <w:rFonts w:hint="eastAsia"/>
              </w:rPr>
              <w:t>商品和服务税收分类合并编码</w:t>
            </w:r>
          </w:p>
        </w:tc>
        <w:tc>
          <w:tcPr>
            <w:tcW w:w="1054" w:type="pct"/>
            <w:vAlign w:val="center"/>
          </w:tcPr>
          <w:p w14:paraId="36F7483C">
            <w:pPr>
              <w:pStyle w:val="13"/>
              <w:rPr>
                <w:rFonts w:ascii="宋体" w:hAnsi="宋体"/>
                <w:bCs/>
                <w:color w:val="000000"/>
                <w:kern w:val="0"/>
                <w:szCs w:val="21"/>
              </w:rPr>
            </w:pPr>
            <w:r>
              <w:t>sphfwssflhbbm</w:t>
            </w:r>
          </w:p>
        </w:tc>
        <w:tc>
          <w:tcPr>
            <w:tcW w:w="456" w:type="pct"/>
            <w:vAlign w:val="center"/>
          </w:tcPr>
          <w:p w14:paraId="20DAE41C">
            <w:pPr>
              <w:pStyle w:val="13"/>
              <w:rPr>
                <w:rFonts w:ascii="宋体" w:hAnsi="宋体"/>
                <w:bCs/>
                <w:color w:val="000000"/>
                <w:kern w:val="0"/>
                <w:szCs w:val="21"/>
              </w:rPr>
            </w:pPr>
            <w:r>
              <w:t>Y</w:t>
            </w:r>
          </w:p>
        </w:tc>
        <w:tc>
          <w:tcPr>
            <w:tcW w:w="735" w:type="pct"/>
            <w:vAlign w:val="center"/>
          </w:tcPr>
          <w:p w14:paraId="7349EE73">
            <w:pPr>
              <w:pStyle w:val="13"/>
              <w:rPr>
                <w:rFonts w:ascii="宋体" w:hAnsi="宋体"/>
                <w:bCs/>
                <w:color w:val="000000"/>
                <w:kern w:val="0"/>
                <w:szCs w:val="21"/>
              </w:rPr>
            </w:pPr>
            <w:r>
              <w:t>VARCHAR</w:t>
            </w:r>
          </w:p>
        </w:tc>
        <w:tc>
          <w:tcPr>
            <w:tcW w:w="445" w:type="pct"/>
            <w:vAlign w:val="center"/>
          </w:tcPr>
          <w:p w14:paraId="5EF7BC21">
            <w:pPr>
              <w:pStyle w:val="13"/>
              <w:rPr>
                <w:rFonts w:ascii="宋体" w:hAnsi="宋体"/>
                <w:bCs/>
                <w:color w:val="000000"/>
                <w:kern w:val="0"/>
                <w:szCs w:val="21"/>
              </w:rPr>
            </w:pPr>
            <w:r>
              <w:t>19</w:t>
            </w:r>
          </w:p>
        </w:tc>
        <w:tc>
          <w:tcPr>
            <w:tcW w:w="983" w:type="pct"/>
            <w:vAlign w:val="center"/>
          </w:tcPr>
          <w:p w14:paraId="6221283D">
            <w:pPr>
              <w:widowControl/>
              <w:jc w:val="left"/>
              <w:rPr>
                <w:rFonts w:ascii="宋体" w:hAnsi="宋体" w:cs="宋体"/>
                <w:bCs/>
                <w:color w:val="000000"/>
                <w:kern w:val="0"/>
                <w:szCs w:val="21"/>
              </w:rPr>
            </w:pPr>
          </w:p>
        </w:tc>
      </w:tr>
      <w:tr w14:paraId="0B872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A974925">
            <w:pPr>
              <w:pStyle w:val="13"/>
              <w:rPr>
                <w:rFonts w:ascii="宋体" w:hAnsi="宋体"/>
                <w:bCs/>
                <w:color w:val="000000"/>
                <w:kern w:val="0"/>
                <w:szCs w:val="21"/>
              </w:rPr>
            </w:pPr>
            <w:r>
              <w:rPr>
                <w:rFonts w:hint="eastAsia"/>
              </w:rPr>
              <w:t>6</w:t>
            </w:r>
          </w:p>
        </w:tc>
        <w:tc>
          <w:tcPr>
            <w:tcW w:w="1007" w:type="pct"/>
            <w:vAlign w:val="center"/>
          </w:tcPr>
          <w:p w14:paraId="6CB2D6B7">
            <w:pPr>
              <w:pStyle w:val="13"/>
              <w:rPr>
                <w:rFonts w:ascii="宋体" w:hAnsi="宋体"/>
                <w:bCs/>
                <w:color w:val="000000"/>
                <w:kern w:val="0"/>
                <w:szCs w:val="21"/>
              </w:rPr>
            </w:pPr>
            <w:r>
              <w:rPr>
                <w:rFonts w:hint="eastAsia"/>
              </w:rPr>
              <w:t>规格型号</w:t>
            </w:r>
          </w:p>
        </w:tc>
        <w:tc>
          <w:tcPr>
            <w:tcW w:w="1054" w:type="pct"/>
            <w:vAlign w:val="center"/>
          </w:tcPr>
          <w:p w14:paraId="4E596CD3">
            <w:pPr>
              <w:pStyle w:val="13"/>
              <w:rPr>
                <w:rFonts w:ascii="宋体" w:hAnsi="宋体"/>
                <w:bCs/>
                <w:color w:val="000000"/>
                <w:kern w:val="0"/>
                <w:szCs w:val="21"/>
              </w:rPr>
            </w:pPr>
            <w:r>
              <w:rPr>
                <w:rFonts w:hint="eastAsia"/>
              </w:rPr>
              <w:t>g</w:t>
            </w:r>
            <w:r>
              <w:t>gxh</w:t>
            </w:r>
          </w:p>
        </w:tc>
        <w:tc>
          <w:tcPr>
            <w:tcW w:w="456" w:type="pct"/>
            <w:vAlign w:val="center"/>
          </w:tcPr>
          <w:p w14:paraId="48454AA8">
            <w:pPr>
              <w:pStyle w:val="13"/>
              <w:rPr>
                <w:rFonts w:ascii="宋体" w:hAnsi="宋体"/>
                <w:bCs/>
                <w:color w:val="000000"/>
                <w:kern w:val="0"/>
                <w:szCs w:val="21"/>
              </w:rPr>
            </w:pPr>
            <w:r>
              <w:rPr>
                <w:rFonts w:hint="eastAsia"/>
              </w:rPr>
              <w:t>Y</w:t>
            </w:r>
          </w:p>
        </w:tc>
        <w:tc>
          <w:tcPr>
            <w:tcW w:w="735" w:type="pct"/>
            <w:vAlign w:val="center"/>
          </w:tcPr>
          <w:p w14:paraId="34F88717">
            <w:pPr>
              <w:pStyle w:val="13"/>
              <w:rPr>
                <w:rFonts w:ascii="宋体" w:hAnsi="宋体"/>
                <w:bCs/>
                <w:color w:val="000000"/>
                <w:kern w:val="0"/>
                <w:szCs w:val="21"/>
              </w:rPr>
            </w:pPr>
            <w:r>
              <w:t>VARCHAR</w:t>
            </w:r>
          </w:p>
        </w:tc>
        <w:tc>
          <w:tcPr>
            <w:tcW w:w="445" w:type="pct"/>
            <w:vAlign w:val="center"/>
          </w:tcPr>
          <w:p w14:paraId="21A51FDF">
            <w:pPr>
              <w:pStyle w:val="13"/>
              <w:rPr>
                <w:rFonts w:ascii="宋体" w:hAnsi="宋体"/>
                <w:bCs/>
                <w:color w:val="000000"/>
                <w:kern w:val="0"/>
                <w:szCs w:val="21"/>
              </w:rPr>
            </w:pPr>
            <w:r>
              <w:t>150</w:t>
            </w:r>
          </w:p>
        </w:tc>
        <w:tc>
          <w:tcPr>
            <w:tcW w:w="983" w:type="pct"/>
            <w:vAlign w:val="center"/>
          </w:tcPr>
          <w:p w14:paraId="034A6044">
            <w:pPr>
              <w:widowControl/>
              <w:jc w:val="left"/>
              <w:rPr>
                <w:rFonts w:ascii="宋体" w:hAnsi="宋体" w:cs="宋体"/>
                <w:bCs/>
                <w:color w:val="000000"/>
                <w:kern w:val="0"/>
                <w:szCs w:val="21"/>
              </w:rPr>
            </w:pPr>
          </w:p>
        </w:tc>
      </w:tr>
      <w:tr w14:paraId="3AC55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3B7FA3D">
            <w:pPr>
              <w:pStyle w:val="13"/>
              <w:rPr>
                <w:rFonts w:ascii="宋体" w:hAnsi="宋体"/>
                <w:bCs/>
                <w:color w:val="000000"/>
                <w:kern w:val="0"/>
                <w:szCs w:val="21"/>
              </w:rPr>
            </w:pPr>
            <w:r>
              <w:rPr>
                <w:rFonts w:hint="eastAsia"/>
              </w:rPr>
              <w:t>7</w:t>
            </w:r>
          </w:p>
        </w:tc>
        <w:tc>
          <w:tcPr>
            <w:tcW w:w="1007" w:type="pct"/>
            <w:vAlign w:val="center"/>
          </w:tcPr>
          <w:p w14:paraId="5E577237">
            <w:pPr>
              <w:pStyle w:val="13"/>
              <w:rPr>
                <w:rFonts w:ascii="宋体" w:hAnsi="宋体"/>
                <w:bCs/>
                <w:color w:val="000000"/>
                <w:kern w:val="0"/>
                <w:szCs w:val="21"/>
              </w:rPr>
            </w:pPr>
            <w:r>
              <w:rPr>
                <w:rFonts w:hint="eastAsia"/>
              </w:rPr>
              <w:t>单位</w:t>
            </w:r>
          </w:p>
        </w:tc>
        <w:tc>
          <w:tcPr>
            <w:tcW w:w="1054" w:type="pct"/>
            <w:vAlign w:val="center"/>
          </w:tcPr>
          <w:p w14:paraId="3633AB88">
            <w:pPr>
              <w:pStyle w:val="13"/>
              <w:rPr>
                <w:rFonts w:ascii="宋体" w:hAnsi="宋体"/>
                <w:bCs/>
                <w:color w:val="000000"/>
                <w:kern w:val="0"/>
                <w:szCs w:val="21"/>
              </w:rPr>
            </w:pPr>
            <w:r>
              <w:t>dw</w:t>
            </w:r>
          </w:p>
        </w:tc>
        <w:tc>
          <w:tcPr>
            <w:tcW w:w="456" w:type="pct"/>
            <w:vAlign w:val="center"/>
          </w:tcPr>
          <w:p w14:paraId="7EA554C0">
            <w:pPr>
              <w:pStyle w:val="13"/>
              <w:rPr>
                <w:rFonts w:ascii="宋体" w:hAnsi="宋体"/>
                <w:bCs/>
                <w:color w:val="000000"/>
                <w:kern w:val="0"/>
                <w:szCs w:val="21"/>
              </w:rPr>
            </w:pPr>
            <w:r>
              <w:rPr>
                <w:rFonts w:hint="eastAsia"/>
              </w:rPr>
              <w:t>Y</w:t>
            </w:r>
          </w:p>
        </w:tc>
        <w:tc>
          <w:tcPr>
            <w:tcW w:w="735" w:type="pct"/>
            <w:vAlign w:val="center"/>
          </w:tcPr>
          <w:p w14:paraId="69AE6F72">
            <w:pPr>
              <w:pStyle w:val="13"/>
              <w:rPr>
                <w:rFonts w:ascii="宋体" w:hAnsi="宋体"/>
                <w:bCs/>
                <w:color w:val="000000"/>
                <w:kern w:val="0"/>
                <w:szCs w:val="21"/>
              </w:rPr>
            </w:pPr>
            <w:r>
              <w:t>VARCHAR</w:t>
            </w:r>
          </w:p>
        </w:tc>
        <w:tc>
          <w:tcPr>
            <w:tcW w:w="445" w:type="pct"/>
            <w:vAlign w:val="center"/>
          </w:tcPr>
          <w:p w14:paraId="6BF3D8A7">
            <w:pPr>
              <w:pStyle w:val="13"/>
              <w:rPr>
                <w:rFonts w:ascii="宋体" w:hAnsi="宋体"/>
                <w:bCs/>
                <w:color w:val="000000"/>
                <w:kern w:val="0"/>
                <w:szCs w:val="21"/>
              </w:rPr>
            </w:pPr>
            <w:r>
              <w:t>300</w:t>
            </w:r>
          </w:p>
        </w:tc>
        <w:tc>
          <w:tcPr>
            <w:tcW w:w="983" w:type="pct"/>
            <w:vAlign w:val="center"/>
          </w:tcPr>
          <w:p w14:paraId="02DFACF7">
            <w:pPr>
              <w:widowControl/>
              <w:jc w:val="left"/>
              <w:rPr>
                <w:rFonts w:ascii="宋体" w:hAnsi="宋体" w:cs="宋体"/>
                <w:bCs/>
                <w:color w:val="000000"/>
                <w:kern w:val="0"/>
                <w:szCs w:val="21"/>
              </w:rPr>
            </w:pPr>
          </w:p>
        </w:tc>
      </w:tr>
      <w:tr w14:paraId="267D9C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6AD55D">
            <w:pPr>
              <w:pStyle w:val="13"/>
              <w:rPr>
                <w:rFonts w:ascii="宋体" w:hAnsi="宋体"/>
                <w:bCs/>
                <w:color w:val="000000"/>
                <w:kern w:val="0"/>
                <w:szCs w:val="21"/>
              </w:rPr>
            </w:pPr>
            <w:r>
              <w:rPr>
                <w:rFonts w:hint="eastAsia"/>
              </w:rPr>
              <w:t>8</w:t>
            </w:r>
          </w:p>
        </w:tc>
        <w:tc>
          <w:tcPr>
            <w:tcW w:w="1007" w:type="pct"/>
            <w:vAlign w:val="center"/>
          </w:tcPr>
          <w:p w14:paraId="5DE8A14F">
            <w:pPr>
              <w:pStyle w:val="13"/>
              <w:rPr>
                <w:rFonts w:ascii="宋体" w:hAnsi="宋体"/>
                <w:bCs/>
                <w:color w:val="000000"/>
                <w:kern w:val="0"/>
                <w:szCs w:val="21"/>
              </w:rPr>
            </w:pPr>
            <w:r>
              <w:rPr>
                <w:rFonts w:hint="eastAsia"/>
              </w:rPr>
              <w:t>发票交易数量</w:t>
            </w:r>
          </w:p>
        </w:tc>
        <w:tc>
          <w:tcPr>
            <w:tcW w:w="1054" w:type="pct"/>
            <w:vAlign w:val="center"/>
          </w:tcPr>
          <w:p w14:paraId="1AACB944">
            <w:pPr>
              <w:pStyle w:val="13"/>
              <w:rPr>
                <w:rFonts w:ascii="宋体" w:hAnsi="宋体"/>
                <w:bCs/>
                <w:color w:val="000000"/>
                <w:kern w:val="0"/>
                <w:szCs w:val="21"/>
              </w:rPr>
            </w:pPr>
            <w:r>
              <w:t>fpjysl</w:t>
            </w:r>
          </w:p>
        </w:tc>
        <w:tc>
          <w:tcPr>
            <w:tcW w:w="456" w:type="pct"/>
            <w:vAlign w:val="center"/>
          </w:tcPr>
          <w:p w14:paraId="70677AC8">
            <w:pPr>
              <w:pStyle w:val="13"/>
              <w:rPr>
                <w:rFonts w:ascii="宋体" w:hAnsi="宋体"/>
                <w:bCs/>
                <w:color w:val="000000"/>
                <w:kern w:val="0"/>
                <w:szCs w:val="21"/>
              </w:rPr>
            </w:pPr>
            <w:r>
              <w:rPr>
                <w:rFonts w:hint="eastAsia"/>
              </w:rPr>
              <w:t>Y</w:t>
            </w:r>
          </w:p>
        </w:tc>
        <w:tc>
          <w:tcPr>
            <w:tcW w:w="735" w:type="pct"/>
            <w:vAlign w:val="center"/>
          </w:tcPr>
          <w:p w14:paraId="5B5FAB79">
            <w:pPr>
              <w:pStyle w:val="13"/>
              <w:rPr>
                <w:rFonts w:ascii="宋体" w:hAnsi="宋体"/>
                <w:bCs/>
                <w:color w:val="000000"/>
                <w:kern w:val="0"/>
                <w:szCs w:val="21"/>
              </w:rPr>
            </w:pPr>
            <w:r>
              <w:t>VARCHAR</w:t>
            </w:r>
          </w:p>
        </w:tc>
        <w:tc>
          <w:tcPr>
            <w:tcW w:w="445" w:type="pct"/>
            <w:vAlign w:val="center"/>
          </w:tcPr>
          <w:p w14:paraId="20897527">
            <w:pPr>
              <w:pStyle w:val="13"/>
              <w:rPr>
                <w:rFonts w:ascii="宋体" w:hAnsi="宋体"/>
                <w:bCs/>
                <w:color w:val="000000"/>
                <w:kern w:val="0"/>
                <w:szCs w:val="21"/>
              </w:rPr>
            </w:pPr>
            <w:r>
              <w:rPr>
                <w:rFonts w:hint="eastAsia"/>
              </w:rPr>
              <w:t>2</w:t>
            </w:r>
            <w:r>
              <w:t>5</w:t>
            </w:r>
          </w:p>
        </w:tc>
        <w:tc>
          <w:tcPr>
            <w:tcW w:w="983" w:type="pct"/>
            <w:vAlign w:val="center"/>
          </w:tcPr>
          <w:p w14:paraId="3DB35D41">
            <w:pPr>
              <w:widowControl/>
              <w:jc w:val="left"/>
              <w:rPr>
                <w:rFonts w:ascii="宋体" w:hAnsi="宋体" w:cs="宋体"/>
                <w:bCs/>
                <w:color w:val="000000"/>
                <w:kern w:val="0"/>
                <w:szCs w:val="21"/>
              </w:rPr>
            </w:pPr>
          </w:p>
        </w:tc>
      </w:tr>
      <w:tr w14:paraId="171B8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BD28603">
            <w:pPr>
              <w:pStyle w:val="13"/>
              <w:rPr>
                <w:rFonts w:ascii="宋体" w:hAnsi="宋体"/>
                <w:bCs/>
                <w:color w:val="000000"/>
                <w:kern w:val="0"/>
                <w:szCs w:val="21"/>
              </w:rPr>
            </w:pPr>
            <w:r>
              <w:rPr>
                <w:rFonts w:hint="eastAsia"/>
              </w:rPr>
              <w:t>9</w:t>
            </w:r>
          </w:p>
        </w:tc>
        <w:tc>
          <w:tcPr>
            <w:tcW w:w="1007" w:type="pct"/>
            <w:vAlign w:val="center"/>
          </w:tcPr>
          <w:p w14:paraId="45DD18D1">
            <w:pPr>
              <w:pStyle w:val="13"/>
              <w:rPr>
                <w:rFonts w:ascii="宋体" w:hAnsi="宋体"/>
                <w:bCs/>
                <w:color w:val="000000"/>
                <w:kern w:val="0"/>
                <w:szCs w:val="21"/>
              </w:rPr>
            </w:pPr>
            <w:r>
              <w:rPr>
                <w:rFonts w:hint="eastAsia"/>
              </w:rPr>
              <w:t>发票交易单价</w:t>
            </w:r>
          </w:p>
        </w:tc>
        <w:tc>
          <w:tcPr>
            <w:tcW w:w="1054" w:type="pct"/>
            <w:vAlign w:val="center"/>
          </w:tcPr>
          <w:p w14:paraId="5A5FAFEC">
            <w:pPr>
              <w:pStyle w:val="13"/>
              <w:rPr>
                <w:rFonts w:ascii="宋体" w:hAnsi="宋体"/>
                <w:bCs/>
                <w:color w:val="000000"/>
                <w:kern w:val="0"/>
                <w:szCs w:val="21"/>
              </w:rPr>
            </w:pPr>
            <w:r>
              <w:t>fpjyd</w:t>
            </w:r>
            <w:r>
              <w:rPr>
                <w:rFonts w:hint="eastAsia"/>
              </w:rPr>
              <w:t>j</w:t>
            </w:r>
          </w:p>
        </w:tc>
        <w:tc>
          <w:tcPr>
            <w:tcW w:w="456" w:type="pct"/>
            <w:vAlign w:val="center"/>
          </w:tcPr>
          <w:p w14:paraId="3A2D2FCB">
            <w:pPr>
              <w:pStyle w:val="13"/>
              <w:rPr>
                <w:rFonts w:ascii="宋体" w:hAnsi="宋体"/>
                <w:bCs/>
                <w:color w:val="000000"/>
                <w:kern w:val="0"/>
                <w:szCs w:val="21"/>
              </w:rPr>
            </w:pPr>
            <w:r>
              <w:rPr>
                <w:rFonts w:hint="eastAsia"/>
              </w:rPr>
              <w:t>Y</w:t>
            </w:r>
          </w:p>
        </w:tc>
        <w:tc>
          <w:tcPr>
            <w:tcW w:w="735" w:type="pct"/>
            <w:vAlign w:val="center"/>
          </w:tcPr>
          <w:p w14:paraId="5BF2DB17">
            <w:pPr>
              <w:pStyle w:val="13"/>
              <w:rPr>
                <w:rFonts w:ascii="宋体" w:hAnsi="宋体"/>
                <w:bCs/>
                <w:color w:val="000000"/>
                <w:kern w:val="0"/>
                <w:szCs w:val="21"/>
              </w:rPr>
            </w:pPr>
            <w:r>
              <w:t>VARCHAR</w:t>
            </w:r>
          </w:p>
        </w:tc>
        <w:tc>
          <w:tcPr>
            <w:tcW w:w="445" w:type="pct"/>
            <w:vAlign w:val="center"/>
          </w:tcPr>
          <w:p w14:paraId="1CDAAAF4">
            <w:pPr>
              <w:pStyle w:val="13"/>
              <w:rPr>
                <w:rFonts w:ascii="宋体" w:hAnsi="宋体"/>
                <w:bCs/>
                <w:color w:val="000000"/>
                <w:kern w:val="0"/>
                <w:szCs w:val="21"/>
              </w:rPr>
            </w:pPr>
            <w:r>
              <w:rPr>
                <w:rFonts w:hint="eastAsia"/>
              </w:rPr>
              <w:t>2</w:t>
            </w:r>
            <w:r>
              <w:t>5</w:t>
            </w:r>
          </w:p>
        </w:tc>
        <w:tc>
          <w:tcPr>
            <w:tcW w:w="983" w:type="pct"/>
            <w:vAlign w:val="center"/>
          </w:tcPr>
          <w:p w14:paraId="70725220">
            <w:pPr>
              <w:widowControl/>
              <w:jc w:val="left"/>
              <w:rPr>
                <w:rFonts w:ascii="宋体" w:hAnsi="宋体" w:cs="宋体"/>
                <w:bCs/>
                <w:color w:val="000000"/>
                <w:kern w:val="0"/>
                <w:szCs w:val="21"/>
              </w:rPr>
            </w:pPr>
          </w:p>
        </w:tc>
      </w:tr>
      <w:tr w14:paraId="5E15D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90A1901">
            <w:pPr>
              <w:pStyle w:val="13"/>
              <w:rPr>
                <w:rFonts w:ascii="宋体" w:hAnsi="宋体"/>
                <w:bCs/>
                <w:color w:val="000000"/>
                <w:kern w:val="0"/>
                <w:szCs w:val="21"/>
              </w:rPr>
            </w:pPr>
            <w:r>
              <w:t>1</w:t>
            </w:r>
            <w:r>
              <w:rPr>
                <w:rFonts w:hint="eastAsia"/>
              </w:rPr>
              <w:t>0</w:t>
            </w:r>
          </w:p>
        </w:tc>
        <w:tc>
          <w:tcPr>
            <w:tcW w:w="1007" w:type="pct"/>
            <w:vAlign w:val="center"/>
          </w:tcPr>
          <w:p w14:paraId="326DB26E">
            <w:pPr>
              <w:pStyle w:val="13"/>
              <w:rPr>
                <w:rFonts w:ascii="宋体" w:hAnsi="宋体"/>
                <w:bCs/>
                <w:color w:val="000000"/>
                <w:kern w:val="0"/>
                <w:szCs w:val="21"/>
              </w:rPr>
            </w:pPr>
            <w:r>
              <w:rPr>
                <w:rFonts w:hint="eastAsia"/>
              </w:rPr>
              <w:t>税率</w:t>
            </w:r>
          </w:p>
        </w:tc>
        <w:tc>
          <w:tcPr>
            <w:tcW w:w="1054" w:type="pct"/>
            <w:vAlign w:val="center"/>
          </w:tcPr>
          <w:p w14:paraId="3C447CB5">
            <w:pPr>
              <w:pStyle w:val="13"/>
              <w:rPr>
                <w:rFonts w:ascii="宋体" w:hAnsi="宋体"/>
                <w:bCs/>
                <w:color w:val="000000"/>
                <w:kern w:val="0"/>
                <w:szCs w:val="21"/>
              </w:rPr>
            </w:pPr>
            <w:r>
              <w:t>slv</w:t>
            </w:r>
          </w:p>
        </w:tc>
        <w:tc>
          <w:tcPr>
            <w:tcW w:w="456" w:type="pct"/>
            <w:vAlign w:val="center"/>
          </w:tcPr>
          <w:p w14:paraId="22EA4ABE">
            <w:pPr>
              <w:pStyle w:val="13"/>
              <w:rPr>
                <w:rFonts w:ascii="宋体" w:hAnsi="宋体"/>
                <w:bCs/>
                <w:color w:val="000000"/>
                <w:kern w:val="0"/>
                <w:szCs w:val="21"/>
              </w:rPr>
            </w:pPr>
            <w:r>
              <w:t>N</w:t>
            </w:r>
          </w:p>
        </w:tc>
        <w:tc>
          <w:tcPr>
            <w:tcW w:w="735" w:type="pct"/>
            <w:vAlign w:val="center"/>
          </w:tcPr>
          <w:p w14:paraId="536D1863">
            <w:pPr>
              <w:pStyle w:val="13"/>
              <w:rPr>
                <w:rFonts w:ascii="宋体" w:hAnsi="宋体"/>
                <w:bCs/>
                <w:color w:val="000000"/>
                <w:kern w:val="0"/>
                <w:szCs w:val="21"/>
              </w:rPr>
            </w:pPr>
            <w:r>
              <w:t>DECIMAL</w:t>
            </w:r>
          </w:p>
        </w:tc>
        <w:tc>
          <w:tcPr>
            <w:tcW w:w="445" w:type="pct"/>
            <w:vAlign w:val="center"/>
          </w:tcPr>
          <w:p w14:paraId="4C393E18">
            <w:pPr>
              <w:pStyle w:val="13"/>
              <w:rPr>
                <w:rFonts w:ascii="宋体" w:hAnsi="宋体"/>
                <w:bCs/>
                <w:color w:val="000000"/>
                <w:kern w:val="0"/>
                <w:szCs w:val="21"/>
              </w:rPr>
            </w:pPr>
            <w:r>
              <w:t>16</w:t>
            </w:r>
            <w:r>
              <w:rPr>
                <w:rFonts w:hint="eastAsia"/>
              </w:rPr>
              <w:t>,</w:t>
            </w:r>
            <w:r>
              <w:t>6</w:t>
            </w:r>
          </w:p>
        </w:tc>
        <w:tc>
          <w:tcPr>
            <w:tcW w:w="983" w:type="pct"/>
            <w:vAlign w:val="center"/>
          </w:tcPr>
          <w:p w14:paraId="7D1FE3E9">
            <w:pPr>
              <w:widowControl/>
              <w:jc w:val="left"/>
              <w:rPr>
                <w:rFonts w:ascii="宋体" w:hAnsi="宋体" w:cs="宋体"/>
                <w:bCs/>
                <w:color w:val="000000"/>
                <w:kern w:val="0"/>
                <w:szCs w:val="21"/>
              </w:rPr>
            </w:pPr>
          </w:p>
        </w:tc>
      </w:tr>
      <w:tr w14:paraId="4139E6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D05AE5">
            <w:pPr>
              <w:pStyle w:val="13"/>
              <w:rPr>
                <w:rFonts w:ascii="宋体" w:hAnsi="宋体"/>
                <w:bCs/>
                <w:color w:val="000000"/>
                <w:kern w:val="0"/>
                <w:szCs w:val="21"/>
              </w:rPr>
            </w:pPr>
            <w:r>
              <w:t>1</w:t>
            </w:r>
            <w:r>
              <w:rPr>
                <w:rFonts w:hint="eastAsia"/>
              </w:rPr>
              <w:t>1</w:t>
            </w:r>
          </w:p>
        </w:tc>
        <w:tc>
          <w:tcPr>
            <w:tcW w:w="1007" w:type="pct"/>
            <w:vAlign w:val="center"/>
          </w:tcPr>
          <w:p w14:paraId="12032AB9">
            <w:pPr>
              <w:pStyle w:val="13"/>
              <w:rPr>
                <w:rFonts w:ascii="宋体" w:hAnsi="宋体"/>
                <w:bCs/>
                <w:color w:val="000000"/>
                <w:kern w:val="0"/>
                <w:szCs w:val="21"/>
              </w:rPr>
            </w:pPr>
            <w:r>
              <w:rPr>
                <w:rFonts w:hint="eastAsia"/>
              </w:rPr>
              <w:t>税额</w:t>
            </w:r>
          </w:p>
        </w:tc>
        <w:tc>
          <w:tcPr>
            <w:tcW w:w="1054" w:type="pct"/>
            <w:vAlign w:val="center"/>
          </w:tcPr>
          <w:p w14:paraId="486049BD">
            <w:pPr>
              <w:pStyle w:val="13"/>
              <w:rPr>
                <w:rFonts w:ascii="宋体" w:hAnsi="宋体"/>
                <w:bCs/>
                <w:color w:val="000000"/>
                <w:kern w:val="0"/>
                <w:szCs w:val="21"/>
              </w:rPr>
            </w:pPr>
            <w:r>
              <w:t>se</w:t>
            </w:r>
          </w:p>
        </w:tc>
        <w:tc>
          <w:tcPr>
            <w:tcW w:w="456" w:type="pct"/>
            <w:vAlign w:val="center"/>
          </w:tcPr>
          <w:p w14:paraId="6F67AA5C">
            <w:pPr>
              <w:pStyle w:val="13"/>
              <w:rPr>
                <w:rFonts w:ascii="宋体" w:hAnsi="宋体"/>
                <w:bCs/>
                <w:color w:val="000000"/>
                <w:kern w:val="0"/>
                <w:szCs w:val="21"/>
              </w:rPr>
            </w:pPr>
            <w:r>
              <w:rPr>
                <w:rFonts w:hint="eastAsia"/>
              </w:rPr>
              <w:t>N</w:t>
            </w:r>
          </w:p>
        </w:tc>
        <w:tc>
          <w:tcPr>
            <w:tcW w:w="735" w:type="pct"/>
            <w:vAlign w:val="center"/>
          </w:tcPr>
          <w:p w14:paraId="31264247">
            <w:pPr>
              <w:pStyle w:val="13"/>
              <w:rPr>
                <w:rFonts w:ascii="宋体" w:hAnsi="宋体"/>
                <w:bCs/>
                <w:color w:val="000000"/>
                <w:kern w:val="0"/>
                <w:szCs w:val="21"/>
              </w:rPr>
            </w:pPr>
            <w:r>
              <w:t>DECIMAL</w:t>
            </w:r>
          </w:p>
        </w:tc>
        <w:tc>
          <w:tcPr>
            <w:tcW w:w="445" w:type="pct"/>
            <w:vAlign w:val="center"/>
          </w:tcPr>
          <w:p w14:paraId="6B8C2B01">
            <w:pPr>
              <w:pStyle w:val="13"/>
              <w:rPr>
                <w:rFonts w:ascii="宋体" w:hAnsi="宋体"/>
                <w:bCs/>
                <w:color w:val="000000"/>
                <w:kern w:val="0"/>
                <w:szCs w:val="21"/>
              </w:rPr>
            </w:pPr>
            <w:r>
              <w:rPr>
                <w:rFonts w:hint="eastAsia"/>
              </w:rPr>
              <w:t>18,</w:t>
            </w:r>
            <w:r>
              <w:t>6</w:t>
            </w:r>
          </w:p>
        </w:tc>
        <w:tc>
          <w:tcPr>
            <w:tcW w:w="983" w:type="pct"/>
            <w:vAlign w:val="center"/>
          </w:tcPr>
          <w:p w14:paraId="43F8A69E">
            <w:pPr>
              <w:widowControl/>
              <w:jc w:val="left"/>
              <w:rPr>
                <w:rFonts w:ascii="宋体" w:hAnsi="宋体" w:cs="宋体"/>
                <w:bCs/>
                <w:color w:val="000000"/>
                <w:kern w:val="0"/>
                <w:szCs w:val="21"/>
              </w:rPr>
            </w:pPr>
          </w:p>
        </w:tc>
      </w:tr>
      <w:tr w14:paraId="65AF1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2A788B">
            <w:pPr>
              <w:pStyle w:val="13"/>
              <w:rPr>
                <w:rFonts w:ascii="宋体" w:hAnsi="宋体"/>
                <w:bCs/>
                <w:color w:val="000000"/>
                <w:kern w:val="0"/>
                <w:szCs w:val="21"/>
              </w:rPr>
            </w:pPr>
            <w:r>
              <w:t>1</w:t>
            </w:r>
            <w:r>
              <w:rPr>
                <w:rFonts w:hint="eastAsia"/>
              </w:rPr>
              <w:t>2</w:t>
            </w:r>
          </w:p>
        </w:tc>
        <w:tc>
          <w:tcPr>
            <w:tcW w:w="1007" w:type="pct"/>
            <w:vAlign w:val="center"/>
          </w:tcPr>
          <w:p w14:paraId="77159AF8">
            <w:pPr>
              <w:pStyle w:val="13"/>
              <w:rPr>
                <w:rFonts w:ascii="宋体" w:hAnsi="宋体"/>
                <w:bCs/>
                <w:color w:val="000000"/>
                <w:kern w:val="0"/>
                <w:szCs w:val="21"/>
              </w:rPr>
            </w:pPr>
            <w:r>
              <w:rPr>
                <w:rFonts w:hint="eastAsia"/>
              </w:rPr>
              <w:t>金额</w:t>
            </w:r>
          </w:p>
        </w:tc>
        <w:tc>
          <w:tcPr>
            <w:tcW w:w="1054" w:type="pct"/>
            <w:vAlign w:val="center"/>
          </w:tcPr>
          <w:p w14:paraId="14711736">
            <w:pPr>
              <w:pStyle w:val="13"/>
              <w:rPr>
                <w:rFonts w:ascii="宋体" w:hAnsi="宋体"/>
                <w:bCs/>
                <w:color w:val="000000"/>
                <w:kern w:val="0"/>
                <w:szCs w:val="21"/>
              </w:rPr>
            </w:pPr>
            <w:r>
              <w:t>je</w:t>
            </w:r>
          </w:p>
        </w:tc>
        <w:tc>
          <w:tcPr>
            <w:tcW w:w="456" w:type="pct"/>
            <w:vAlign w:val="center"/>
          </w:tcPr>
          <w:p w14:paraId="7332648B">
            <w:pPr>
              <w:pStyle w:val="13"/>
              <w:rPr>
                <w:rFonts w:ascii="宋体" w:hAnsi="宋体"/>
                <w:bCs/>
                <w:color w:val="000000"/>
                <w:kern w:val="0"/>
                <w:szCs w:val="21"/>
              </w:rPr>
            </w:pPr>
            <w:r>
              <w:rPr>
                <w:rFonts w:hint="eastAsia"/>
              </w:rPr>
              <w:t>N</w:t>
            </w:r>
          </w:p>
        </w:tc>
        <w:tc>
          <w:tcPr>
            <w:tcW w:w="735" w:type="pct"/>
            <w:vAlign w:val="center"/>
          </w:tcPr>
          <w:p w14:paraId="0733E7D6">
            <w:pPr>
              <w:pStyle w:val="13"/>
              <w:rPr>
                <w:rFonts w:ascii="宋体" w:hAnsi="宋体"/>
                <w:bCs/>
                <w:color w:val="000000"/>
                <w:kern w:val="0"/>
                <w:szCs w:val="21"/>
              </w:rPr>
            </w:pPr>
            <w:r>
              <w:t>DECIMAL</w:t>
            </w:r>
          </w:p>
        </w:tc>
        <w:tc>
          <w:tcPr>
            <w:tcW w:w="445" w:type="pct"/>
            <w:vAlign w:val="center"/>
          </w:tcPr>
          <w:p w14:paraId="2973EB86">
            <w:pPr>
              <w:pStyle w:val="13"/>
              <w:rPr>
                <w:rFonts w:ascii="宋体" w:hAnsi="宋体"/>
                <w:bCs/>
                <w:color w:val="000000"/>
                <w:kern w:val="0"/>
                <w:szCs w:val="21"/>
              </w:rPr>
            </w:pPr>
            <w:r>
              <w:rPr>
                <w:rFonts w:hint="eastAsia"/>
              </w:rPr>
              <w:t>18,2</w:t>
            </w:r>
          </w:p>
        </w:tc>
        <w:tc>
          <w:tcPr>
            <w:tcW w:w="983" w:type="pct"/>
            <w:vAlign w:val="center"/>
          </w:tcPr>
          <w:p w14:paraId="0870EA2D">
            <w:pPr>
              <w:widowControl/>
              <w:jc w:val="left"/>
              <w:rPr>
                <w:rFonts w:ascii="宋体" w:hAnsi="宋体" w:cs="宋体"/>
                <w:bCs/>
                <w:color w:val="000000"/>
                <w:kern w:val="0"/>
                <w:szCs w:val="21"/>
              </w:rPr>
            </w:pPr>
          </w:p>
        </w:tc>
      </w:tr>
      <w:tr w14:paraId="009B7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110C8CD">
            <w:pPr>
              <w:pStyle w:val="13"/>
              <w:rPr>
                <w:rFonts w:ascii="宋体" w:hAnsi="宋体"/>
                <w:bCs/>
                <w:color w:val="000000"/>
                <w:kern w:val="0"/>
                <w:szCs w:val="21"/>
              </w:rPr>
            </w:pPr>
            <w:r>
              <w:rPr>
                <w:rFonts w:hint="eastAsia"/>
              </w:rPr>
              <w:t>13</w:t>
            </w:r>
          </w:p>
        </w:tc>
        <w:tc>
          <w:tcPr>
            <w:tcW w:w="1007" w:type="pct"/>
            <w:vAlign w:val="center"/>
          </w:tcPr>
          <w:p w14:paraId="30D641F9">
            <w:pPr>
              <w:pStyle w:val="13"/>
              <w:rPr>
                <w:rFonts w:ascii="宋体" w:hAnsi="宋体"/>
                <w:bCs/>
                <w:color w:val="000000"/>
                <w:kern w:val="0"/>
                <w:szCs w:val="21"/>
              </w:rPr>
            </w:pPr>
            <w:r>
              <w:rPr>
                <w:rFonts w:hint="eastAsia"/>
              </w:rPr>
              <w:t>扣除额</w:t>
            </w:r>
          </w:p>
        </w:tc>
        <w:tc>
          <w:tcPr>
            <w:tcW w:w="1054" w:type="pct"/>
            <w:vAlign w:val="center"/>
          </w:tcPr>
          <w:p w14:paraId="01ABD593">
            <w:pPr>
              <w:pStyle w:val="13"/>
              <w:rPr>
                <w:rFonts w:ascii="宋体" w:hAnsi="宋体"/>
                <w:bCs/>
                <w:color w:val="000000"/>
                <w:kern w:val="0"/>
                <w:szCs w:val="21"/>
              </w:rPr>
            </w:pPr>
            <w:r>
              <w:rPr>
                <w:rFonts w:hint="eastAsia"/>
              </w:rPr>
              <w:t>k</w:t>
            </w:r>
            <w:r>
              <w:t>ce</w:t>
            </w:r>
          </w:p>
        </w:tc>
        <w:tc>
          <w:tcPr>
            <w:tcW w:w="456" w:type="pct"/>
            <w:vAlign w:val="center"/>
          </w:tcPr>
          <w:p w14:paraId="72031E60">
            <w:pPr>
              <w:pStyle w:val="13"/>
              <w:rPr>
                <w:rFonts w:ascii="宋体" w:hAnsi="宋体"/>
                <w:bCs/>
                <w:color w:val="000000"/>
                <w:kern w:val="0"/>
                <w:szCs w:val="21"/>
              </w:rPr>
            </w:pPr>
            <w:r>
              <w:rPr>
                <w:rFonts w:hint="eastAsia"/>
              </w:rPr>
              <w:t>Y</w:t>
            </w:r>
          </w:p>
        </w:tc>
        <w:tc>
          <w:tcPr>
            <w:tcW w:w="735" w:type="pct"/>
            <w:vAlign w:val="center"/>
          </w:tcPr>
          <w:p w14:paraId="585F32B4">
            <w:pPr>
              <w:pStyle w:val="13"/>
              <w:rPr>
                <w:rFonts w:ascii="宋体" w:hAnsi="宋体"/>
                <w:bCs/>
                <w:color w:val="000000"/>
                <w:kern w:val="0"/>
                <w:szCs w:val="21"/>
              </w:rPr>
            </w:pPr>
            <w:r>
              <w:t>DECIMAL</w:t>
            </w:r>
          </w:p>
        </w:tc>
        <w:tc>
          <w:tcPr>
            <w:tcW w:w="445" w:type="pct"/>
            <w:vAlign w:val="center"/>
          </w:tcPr>
          <w:p w14:paraId="4EAFC188">
            <w:pPr>
              <w:pStyle w:val="13"/>
              <w:rPr>
                <w:rFonts w:ascii="宋体" w:hAnsi="宋体"/>
                <w:bCs/>
                <w:color w:val="000000"/>
                <w:kern w:val="0"/>
                <w:szCs w:val="21"/>
              </w:rPr>
            </w:pPr>
            <w:r>
              <w:rPr>
                <w:rFonts w:hint="eastAsia"/>
              </w:rPr>
              <w:t>1</w:t>
            </w:r>
            <w:r>
              <w:t>8,2</w:t>
            </w:r>
          </w:p>
        </w:tc>
        <w:tc>
          <w:tcPr>
            <w:tcW w:w="983" w:type="pct"/>
            <w:vAlign w:val="center"/>
          </w:tcPr>
          <w:p w14:paraId="6A5F79AD">
            <w:pPr>
              <w:widowControl/>
              <w:jc w:val="left"/>
              <w:rPr>
                <w:rFonts w:ascii="宋体" w:hAnsi="宋体" w:cs="宋体"/>
                <w:bCs/>
                <w:color w:val="000000"/>
                <w:kern w:val="0"/>
                <w:szCs w:val="21"/>
              </w:rPr>
            </w:pPr>
          </w:p>
        </w:tc>
      </w:tr>
      <w:tr w14:paraId="49997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1E33D19">
            <w:pPr>
              <w:pStyle w:val="13"/>
              <w:rPr>
                <w:rFonts w:ascii="宋体" w:hAnsi="宋体"/>
                <w:bCs/>
                <w:color w:val="000000"/>
                <w:kern w:val="0"/>
                <w:szCs w:val="21"/>
              </w:rPr>
            </w:pPr>
            <w:r>
              <w:rPr>
                <w:rFonts w:hint="eastAsia"/>
              </w:rPr>
              <w:t>1</w:t>
            </w:r>
            <w:r>
              <w:t>4</w:t>
            </w:r>
          </w:p>
        </w:tc>
        <w:tc>
          <w:tcPr>
            <w:tcW w:w="1007" w:type="pct"/>
            <w:vAlign w:val="center"/>
          </w:tcPr>
          <w:p w14:paraId="44633826">
            <w:pPr>
              <w:pStyle w:val="13"/>
              <w:rPr>
                <w:rFonts w:ascii="宋体" w:hAnsi="宋体"/>
                <w:bCs/>
                <w:color w:val="000000"/>
                <w:kern w:val="0"/>
                <w:szCs w:val="21"/>
              </w:rPr>
            </w:pPr>
            <w:r>
              <w:rPr>
                <w:rFonts w:hint="eastAsia"/>
              </w:rPr>
              <w:t>商品条码</w:t>
            </w:r>
          </w:p>
        </w:tc>
        <w:tc>
          <w:tcPr>
            <w:tcW w:w="1054" w:type="pct"/>
            <w:vAlign w:val="center"/>
          </w:tcPr>
          <w:p w14:paraId="1863BC42">
            <w:pPr>
              <w:pStyle w:val="13"/>
              <w:rPr>
                <w:rFonts w:ascii="宋体" w:hAnsi="宋体"/>
                <w:bCs/>
                <w:color w:val="000000"/>
                <w:kern w:val="0"/>
                <w:szCs w:val="21"/>
              </w:rPr>
            </w:pPr>
            <w:r>
              <w:t>s</w:t>
            </w:r>
            <w:r>
              <w:rPr>
                <w:rFonts w:hint="eastAsia"/>
              </w:rPr>
              <w:t>ptm</w:t>
            </w:r>
          </w:p>
        </w:tc>
        <w:tc>
          <w:tcPr>
            <w:tcW w:w="456" w:type="pct"/>
            <w:vAlign w:val="center"/>
          </w:tcPr>
          <w:p w14:paraId="4F14E1AC">
            <w:pPr>
              <w:pStyle w:val="13"/>
              <w:rPr>
                <w:rFonts w:ascii="宋体" w:hAnsi="宋体"/>
                <w:bCs/>
                <w:color w:val="000000"/>
                <w:kern w:val="0"/>
                <w:szCs w:val="21"/>
              </w:rPr>
            </w:pPr>
            <w:r>
              <w:rPr>
                <w:rFonts w:hint="eastAsia"/>
              </w:rPr>
              <w:t>Y</w:t>
            </w:r>
          </w:p>
        </w:tc>
        <w:tc>
          <w:tcPr>
            <w:tcW w:w="735" w:type="pct"/>
            <w:vAlign w:val="center"/>
          </w:tcPr>
          <w:p w14:paraId="1948E5C6">
            <w:pPr>
              <w:pStyle w:val="13"/>
              <w:rPr>
                <w:rFonts w:ascii="宋体" w:hAnsi="宋体"/>
                <w:bCs/>
                <w:color w:val="000000"/>
                <w:kern w:val="0"/>
                <w:szCs w:val="21"/>
              </w:rPr>
            </w:pPr>
            <w:r>
              <w:t>VARCHAR</w:t>
            </w:r>
          </w:p>
        </w:tc>
        <w:tc>
          <w:tcPr>
            <w:tcW w:w="445" w:type="pct"/>
            <w:vAlign w:val="center"/>
          </w:tcPr>
          <w:p w14:paraId="7547F304">
            <w:pPr>
              <w:pStyle w:val="13"/>
              <w:rPr>
                <w:rFonts w:ascii="宋体" w:hAnsi="宋体"/>
                <w:bCs/>
                <w:color w:val="000000"/>
                <w:kern w:val="0"/>
                <w:szCs w:val="21"/>
              </w:rPr>
            </w:pPr>
            <w:r>
              <w:t>300</w:t>
            </w:r>
          </w:p>
        </w:tc>
        <w:tc>
          <w:tcPr>
            <w:tcW w:w="983" w:type="pct"/>
            <w:vAlign w:val="center"/>
          </w:tcPr>
          <w:p w14:paraId="6E1ED908">
            <w:pPr>
              <w:widowControl/>
              <w:jc w:val="left"/>
              <w:rPr>
                <w:rFonts w:ascii="宋体" w:hAnsi="宋体" w:cs="宋体"/>
                <w:bCs/>
                <w:color w:val="000000"/>
                <w:kern w:val="0"/>
                <w:szCs w:val="21"/>
              </w:rPr>
            </w:pPr>
          </w:p>
        </w:tc>
      </w:tr>
      <w:tr w14:paraId="2B3533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96BF1DC">
            <w:pPr>
              <w:pStyle w:val="35"/>
            </w:pPr>
            <w:r>
              <w:rPr>
                <w:rFonts w:hint="eastAsia"/>
              </w:rPr>
              <w:t>jzfwtdys（特定要素类型代码为03：建筑服务发票时返回）</w:t>
            </w:r>
          </w:p>
        </w:tc>
      </w:tr>
      <w:tr w14:paraId="5408F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0553F12C">
            <w:pPr>
              <w:pStyle w:val="35"/>
            </w:pPr>
            <w:r>
              <w:rPr>
                <w:rFonts w:hint="eastAsia"/>
              </w:rPr>
              <w:t>序号</w:t>
            </w:r>
          </w:p>
        </w:tc>
        <w:tc>
          <w:tcPr>
            <w:tcW w:w="1007" w:type="pct"/>
            <w:shd w:val="clear" w:color="auto" w:fill="D9D9D9"/>
            <w:vAlign w:val="center"/>
          </w:tcPr>
          <w:p w14:paraId="210EA379">
            <w:pPr>
              <w:pStyle w:val="35"/>
            </w:pPr>
            <w:r>
              <w:rPr>
                <w:rFonts w:hint="eastAsia"/>
              </w:rPr>
              <w:t>数据项名称</w:t>
            </w:r>
          </w:p>
        </w:tc>
        <w:tc>
          <w:tcPr>
            <w:tcW w:w="1054" w:type="pct"/>
            <w:shd w:val="clear" w:color="auto" w:fill="D9D9D9"/>
            <w:vAlign w:val="center"/>
          </w:tcPr>
          <w:p w14:paraId="401F7E3E">
            <w:pPr>
              <w:pStyle w:val="35"/>
            </w:pPr>
            <w:r>
              <w:rPr>
                <w:rFonts w:hint="eastAsia"/>
              </w:rPr>
              <w:t>数据项标识符</w:t>
            </w:r>
          </w:p>
        </w:tc>
        <w:tc>
          <w:tcPr>
            <w:tcW w:w="456" w:type="pct"/>
            <w:shd w:val="clear" w:color="auto" w:fill="D9D9D9"/>
            <w:vAlign w:val="center"/>
          </w:tcPr>
          <w:p w14:paraId="6DEABD3C">
            <w:pPr>
              <w:pStyle w:val="35"/>
            </w:pPr>
            <w:r>
              <w:rPr>
                <w:rFonts w:hint="eastAsia"/>
              </w:rPr>
              <w:t>是否可空</w:t>
            </w:r>
          </w:p>
        </w:tc>
        <w:tc>
          <w:tcPr>
            <w:tcW w:w="735" w:type="pct"/>
            <w:shd w:val="clear" w:color="auto" w:fill="D9D9D9"/>
            <w:vAlign w:val="center"/>
          </w:tcPr>
          <w:p w14:paraId="0910A240">
            <w:pPr>
              <w:pStyle w:val="35"/>
            </w:pPr>
            <w:r>
              <w:rPr>
                <w:rFonts w:hint="eastAsia"/>
              </w:rPr>
              <w:t>字段类型</w:t>
            </w:r>
          </w:p>
        </w:tc>
        <w:tc>
          <w:tcPr>
            <w:tcW w:w="445" w:type="pct"/>
            <w:shd w:val="clear" w:color="auto" w:fill="D9D9D9"/>
            <w:vAlign w:val="center"/>
          </w:tcPr>
          <w:p w14:paraId="0508E0F3">
            <w:pPr>
              <w:pStyle w:val="35"/>
            </w:pPr>
            <w:r>
              <w:rPr>
                <w:rFonts w:hint="eastAsia"/>
              </w:rPr>
              <w:t>字段长度</w:t>
            </w:r>
          </w:p>
        </w:tc>
        <w:tc>
          <w:tcPr>
            <w:tcW w:w="983" w:type="pct"/>
            <w:shd w:val="clear" w:color="auto" w:fill="D9D9D9"/>
            <w:vAlign w:val="center"/>
          </w:tcPr>
          <w:p w14:paraId="79295EAC">
            <w:pPr>
              <w:pStyle w:val="35"/>
            </w:pPr>
            <w:r>
              <w:rPr>
                <w:rFonts w:hint="eastAsia"/>
              </w:rPr>
              <w:t>备注</w:t>
            </w:r>
          </w:p>
        </w:tc>
      </w:tr>
      <w:tr w14:paraId="327863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D6332E">
            <w:pPr>
              <w:pStyle w:val="13"/>
              <w:rPr>
                <w:rFonts w:ascii="宋体" w:hAnsi="宋体"/>
                <w:bCs/>
                <w:color w:val="000000"/>
                <w:kern w:val="0"/>
                <w:szCs w:val="21"/>
              </w:rPr>
            </w:pPr>
            <w:r>
              <w:rPr>
                <w:rFonts w:hint="eastAsia"/>
              </w:rPr>
              <w:t>1</w:t>
            </w:r>
          </w:p>
        </w:tc>
        <w:tc>
          <w:tcPr>
            <w:tcW w:w="1007" w:type="pct"/>
            <w:vAlign w:val="center"/>
          </w:tcPr>
          <w:p w14:paraId="3A71FFDD">
            <w:pPr>
              <w:pStyle w:val="13"/>
              <w:rPr>
                <w:rFonts w:ascii="宋体" w:hAnsi="宋体"/>
                <w:bCs/>
                <w:color w:val="000000"/>
                <w:kern w:val="0"/>
                <w:szCs w:val="21"/>
              </w:rPr>
            </w:pPr>
            <w:r>
              <w:rPr>
                <w:rFonts w:hint="eastAsia"/>
              </w:rPr>
              <w:t>土地增值税项目编号</w:t>
            </w:r>
          </w:p>
        </w:tc>
        <w:tc>
          <w:tcPr>
            <w:tcW w:w="1054" w:type="pct"/>
            <w:vAlign w:val="center"/>
          </w:tcPr>
          <w:p w14:paraId="6DAB51F3">
            <w:pPr>
              <w:pStyle w:val="13"/>
              <w:rPr>
                <w:rFonts w:ascii="宋体" w:hAnsi="宋体"/>
                <w:bCs/>
                <w:color w:val="000000"/>
                <w:kern w:val="0"/>
                <w:szCs w:val="21"/>
              </w:rPr>
            </w:pPr>
            <w:r>
              <w:t>tdzzsxmbh</w:t>
            </w:r>
          </w:p>
        </w:tc>
        <w:tc>
          <w:tcPr>
            <w:tcW w:w="456" w:type="pct"/>
            <w:vAlign w:val="center"/>
          </w:tcPr>
          <w:p w14:paraId="274F2F7C">
            <w:pPr>
              <w:pStyle w:val="13"/>
              <w:rPr>
                <w:rFonts w:ascii="宋体" w:hAnsi="宋体"/>
                <w:bCs/>
                <w:color w:val="000000"/>
                <w:kern w:val="0"/>
                <w:szCs w:val="21"/>
              </w:rPr>
            </w:pPr>
            <w:r>
              <w:rPr>
                <w:rFonts w:hint="eastAsia"/>
              </w:rPr>
              <w:t>Y</w:t>
            </w:r>
          </w:p>
        </w:tc>
        <w:tc>
          <w:tcPr>
            <w:tcW w:w="735" w:type="pct"/>
            <w:vAlign w:val="center"/>
          </w:tcPr>
          <w:p w14:paraId="7D3F6876">
            <w:pPr>
              <w:pStyle w:val="13"/>
              <w:rPr>
                <w:rFonts w:ascii="宋体" w:hAnsi="宋体"/>
                <w:bCs/>
                <w:color w:val="000000"/>
                <w:kern w:val="0"/>
                <w:szCs w:val="21"/>
              </w:rPr>
            </w:pPr>
            <w:r>
              <w:t>VARCHAR</w:t>
            </w:r>
          </w:p>
        </w:tc>
        <w:tc>
          <w:tcPr>
            <w:tcW w:w="445" w:type="pct"/>
            <w:vAlign w:val="center"/>
          </w:tcPr>
          <w:p w14:paraId="79502847">
            <w:pPr>
              <w:pStyle w:val="13"/>
              <w:rPr>
                <w:rFonts w:ascii="宋体" w:hAnsi="宋体"/>
                <w:bCs/>
                <w:color w:val="000000"/>
                <w:kern w:val="0"/>
                <w:szCs w:val="21"/>
              </w:rPr>
            </w:pPr>
            <w:r>
              <w:rPr>
                <w:rFonts w:hint="eastAsia"/>
              </w:rPr>
              <w:t>40</w:t>
            </w:r>
          </w:p>
        </w:tc>
        <w:tc>
          <w:tcPr>
            <w:tcW w:w="983" w:type="pct"/>
            <w:vAlign w:val="center"/>
          </w:tcPr>
          <w:p w14:paraId="484CD298">
            <w:pPr>
              <w:widowControl/>
              <w:jc w:val="left"/>
              <w:rPr>
                <w:rFonts w:ascii="宋体" w:hAnsi="宋体" w:cs="宋体"/>
                <w:bCs/>
                <w:color w:val="000000"/>
                <w:kern w:val="0"/>
                <w:szCs w:val="21"/>
              </w:rPr>
            </w:pPr>
          </w:p>
        </w:tc>
      </w:tr>
      <w:tr w14:paraId="1F2D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7C26A8">
            <w:pPr>
              <w:pStyle w:val="13"/>
              <w:rPr>
                <w:rFonts w:ascii="宋体" w:hAnsi="宋体"/>
                <w:bCs/>
                <w:color w:val="000000"/>
                <w:kern w:val="0"/>
                <w:szCs w:val="21"/>
              </w:rPr>
            </w:pPr>
            <w:r>
              <w:rPr>
                <w:rFonts w:hint="eastAsia"/>
              </w:rPr>
              <w:t>2</w:t>
            </w:r>
          </w:p>
        </w:tc>
        <w:tc>
          <w:tcPr>
            <w:tcW w:w="1007" w:type="pct"/>
            <w:vAlign w:val="center"/>
          </w:tcPr>
          <w:p w14:paraId="34D73C2D">
            <w:pPr>
              <w:pStyle w:val="13"/>
              <w:rPr>
                <w:rFonts w:ascii="宋体" w:hAnsi="宋体"/>
                <w:bCs/>
                <w:color w:val="000000"/>
                <w:kern w:val="0"/>
                <w:szCs w:val="21"/>
              </w:rPr>
            </w:pPr>
            <w:r>
              <w:rPr>
                <w:rFonts w:hint="eastAsia"/>
              </w:rPr>
              <w:t>跨地（市）标志</w:t>
            </w:r>
          </w:p>
        </w:tc>
        <w:tc>
          <w:tcPr>
            <w:tcW w:w="1054" w:type="pct"/>
            <w:vAlign w:val="center"/>
          </w:tcPr>
          <w:p w14:paraId="4AF06C3D">
            <w:pPr>
              <w:pStyle w:val="13"/>
              <w:rPr>
                <w:rFonts w:ascii="宋体" w:hAnsi="宋体"/>
                <w:bCs/>
                <w:color w:val="000000"/>
                <w:kern w:val="0"/>
                <w:szCs w:val="21"/>
              </w:rPr>
            </w:pPr>
            <w:r>
              <w:t>kdsbz</w:t>
            </w:r>
          </w:p>
        </w:tc>
        <w:tc>
          <w:tcPr>
            <w:tcW w:w="456" w:type="pct"/>
            <w:vAlign w:val="center"/>
          </w:tcPr>
          <w:p w14:paraId="1C894521">
            <w:pPr>
              <w:pStyle w:val="13"/>
              <w:rPr>
                <w:rFonts w:ascii="宋体" w:hAnsi="宋体"/>
                <w:bCs/>
                <w:color w:val="000000"/>
                <w:kern w:val="0"/>
                <w:szCs w:val="21"/>
              </w:rPr>
            </w:pPr>
            <w:r>
              <w:rPr>
                <w:rFonts w:hint="eastAsia"/>
              </w:rPr>
              <w:t>Y</w:t>
            </w:r>
          </w:p>
        </w:tc>
        <w:tc>
          <w:tcPr>
            <w:tcW w:w="735" w:type="pct"/>
            <w:vAlign w:val="center"/>
          </w:tcPr>
          <w:p w14:paraId="378FE63B">
            <w:pPr>
              <w:pStyle w:val="13"/>
              <w:rPr>
                <w:rFonts w:ascii="宋体" w:hAnsi="宋体"/>
                <w:bCs/>
                <w:color w:val="000000"/>
                <w:kern w:val="0"/>
                <w:szCs w:val="21"/>
              </w:rPr>
            </w:pPr>
            <w:r>
              <w:t>CHAR</w:t>
            </w:r>
          </w:p>
        </w:tc>
        <w:tc>
          <w:tcPr>
            <w:tcW w:w="445" w:type="pct"/>
            <w:vAlign w:val="center"/>
          </w:tcPr>
          <w:p w14:paraId="024BAAD4">
            <w:pPr>
              <w:pStyle w:val="13"/>
              <w:rPr>
                <w:rFonts w:ascii="宋体" w:hAnsi="宋体"/>
                <w:bCs/>
                <w:color w:val="000000"/>
                <w:kern w:val="0"/>
                <w:szCs w:val="21"/>
              </w:rPr>
            </w:pPr>
            <w:r>
              <w:rPr>
                <w:rFonts w:hint="eastAsia"/>
              </w:rPr>
              <w:t>1</w:t>
            </w:r>
          </w:p>
        </w:tc>
        <w:tc>
          <w:tcPr>
            <w:tcW w:w="983" w:type="pct"/>
            <w:vAlign w:val="center"/>
          </w:tcPr>
          <w:p w14:paraId="09787667">
            <w:pPr>
              <w:pStyle w:val="13"/>
            </w:pPr>
            <w:r>
              <w:rPr>
                <w:rFonts w:hint="eastAsia"/>
              </w:rPr>
              <w:t>Y：是</w:t>
            </w:r>
          </w:p>
          <w:p w14:paraId="1784B7BF">
            <w:pPr>
              <w:pStyle w:val="13"/>
              <w:rPr>
                <w:rFonts w:ascii="宋体" w:hAnsi="宋体"/>
                <w:bCs/>
                <w:color w:val="000000"/>
                <w:kern w:val="0"/>
                <w:szCs w:val="21"/>
              </w:rPr>
            </w:pPr>
            <w:r>
              <w:rPr>
                <w:rFonts w:hint="eastAsia"/>
              </w:rPr>
              <w:t>N：否</w:t>
            </w:r>
          </w:p>
        </w:tc>
      </w:tr>
      <w:tr w14:paraId="0141B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F7E5FF5">
            <w:pPr>
              <w:pStyle w:val="35"/>
            </w:pPr>
            <w:r>
              <w:rPr>
                <w:rFonts w:hint="eastAsia"/>
              </w:rPr>
              <w:t>jzfwtdysList（特定要素类型代码为03：建筑服务发票时返回）</w:t>
            </w:r>
          </w:p>
        </w:tc>
      </w:tr>
      <w:tr w14:paraId="184D79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B4A23BA">
            <w:pPr>
              <w:pStyle w:val="35"/>
            </w:pPr>
            <w:r>
              <w:rPr>
                <w:rFonts w:hint="eastAsia"/>
              </w:rPr>
              <w:t>序号</w:t>
            </w:r>
          </w:p>
        </w:tc>
        <w:tc>
          <w:tcPr>
            <w:tcW w:w="1007" w:type="pct"/>
            <w:shd w:val="clear" w:color="auto" w:fill="D9D9D9"/>
            <w:vAlign w:val="center"/>
          </w:tcPr>
          <w:p w14:paraId="1BF159CD">
            <w:pPr>
              <w:pStyle w:val="35"/>
            </w:pPr>
            <w:r>
              <w:rPr>
                <w:rFonts w:hint="eastAsia"/>
              </w:rPr>
              <w:t>数据项名称</w:t>
            </w:r>
          </w:p>
        </w:tc>
        <w:tc>
          <w:tcPr>
            <w:tcW w:w="1054" w:type="pct"/>
            <w:shd w:val="clear" w:color="auto" w:fill="D9D9D9"/>
            <w:vAlign w:val="center"/>
          </w:tcPr>
          <w:p w14:paraId="6AC18B34">
            <w:pPr>
              <w:pStyle w:val="35"/>
            </w:pPr>
            <w:r>
              <w:rPr>
                <w:rFonts w:hint="eastAsia"/>
              </w:rPr>
              <w:t>数据项标识符</w:t>
            </w:r>
          </w:p>
        </w:tc>
        <w:tc>
          <w:tcPr>
            <w:tcW w:w="456" w:type="pct"/>
            <w:shd w:val="clear" w:color="auto" w:fill="D9D9D9"/>
            <w:vAlign w:val="center"/>
          </w:tcPr>
          <w:p w14:paraId="7CEC7CAB">
            <w:pPr>
              <w:pStyle w:val="35"/>
            </w:pPr>
            <w:r>
              <w:rPr>
                <w:rFonts w:hint="eastAsia"/>
              </w:rPr>
              <w:t>是否可空</w:t>
            </w:r>
          </w:p>
        </w:tc>
        <w:tc>
          <w:tcPr>
            <w:tcW w:w="735" w:type="pct"/>
            <w:shd w:val="clear" w:color="auto" w:fill="D9D9D9"/>
            <w:vAlign w:val="center"/>
          </w:tcPr>
          <w:p w14:paraId="33D4918D">
            <w:pPr>
              <w:pStyle w:val="35"/>
            </w:pPr>
            <w:r>
              <w:rPr>
                <w:rFonts w:hint="eastAsia"/>
              </w:rPr>
              <w:t>字段类型</w:t>
            </w:r>
          </w:p>
        </w:tc>
        <w:tc>
          <w:tcPr>
            <w:tcW w:w="445" w:type="pct"/>
            <w:shd w:val="clear" w:color="auto" w:fill="D9D9D9"/>
            <w:vAlign w:val="center"/>
          </w:tcPr>
          <w:p w14:paraId="2B947EEA">
            <w:pPr>
              <w:pStyle w:val="35"/>
            </w:pPr>
            <w:r>
              <w:rPr>
                <w:rFonts w:hint="eastAsia"/>
              </w:rPr>
              <w:t>字段长度</w:t>
            </w:r>
          </w:p>
        </w:tc>
        <w:tc>
          <w:tcPr>
            <w:tcW w:w="983" w:type="pct"/>
            <w:shd w:val="clear" w:color="auto" w:fill="D9D9D9"/>
            <w:vAlign w:val="center"/>
          </w:tcPr>
          <w:p w14:paraId="3ACAF4B0">
            <w:pPr>
              <w:pStyle w:val="35"/>
            </w:pPr>
            <w:r>
              <w:rPr>
                <w:rFonts w:hint="eastAsia"/>
              </w:rPr>
              <w:t>备注</w:t>
            </w:r>
          </w:p>
        </w:tc>
      </w:tr>
      <w:tr w14:paraId="476F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8E6802">
            <w:pPr>
              <w:pStyle w:val="13"/>
              <w:rPr>
                <w:rFonts w:ascii="宋体" w:hAnsi="宋体"/>
                <w:bCs/>
                <w:color w:val="000000"/>
                <w:kern w:val="0"/>
                <w:szCs w:val="21"/>
              </w:rPr>
            </w:pPr>
            <w:r>
              <w:rPr>
                <w:rFonts w:hint="eastAsia"/>
              </w:rPr>
              <w:t>1</w:t>
            </w:r>
          </w:p>
        </w:tc>
        <w:tc>
          <w:tcPr>
            <w:tcW w:w="1007" w:type="pct"/>
            <w:vAlign w:val="center"/>
          </w:tcPr>
          <w:p w14:paraId="4F9334DF">
            <w:pPr>
              <w:pStyle w:val="13"/>
              <w:rPr>
                <w:rFonts w:ascii="宋体" w:hAnsi="宋体"/>
                <w:bCs/>
                <w:color w:val="000000"/>
                <w:kern w:val="0"/>
                <w:szCs w:val="21"/>
              </w:rPr>
            </w:pPr>
            <w:r>
              <w:rPr>
                <w:rFonts w:hint="eastAsia"/>
              </w:rPr>
              <w:t>序号</w:t>
            </w:r>
          </w:p>
        </w:tc>
        <w:tc>
          <w:tcPr>
            <w:tcW w:w="1054" w:type="pct"/>
            <w:vAlign w:val="center"/>
          </w:tcPr>
          <w:p w14:paraId="7CE5CF92">
            <w:pPr>
              <w:pStyle w:val="13"/>
              <w:rPr>
                <w:rFonts w:ascii="宋体" w:hAnsi="宋体"/>
                <w:bCs/>
                <w:color w:val="000000"/>
                <w:kern w:val="0"/>
                <w:szCs w:val="21"/>
              </w:rPr>
            </w:pPr>
            <w:r>
              <w:rPr>
                <w:rFonts w:hint="eastAsia"/>
              </w:rPr>
              <w:t>xh</w:t>
            </w:r>
          </w:p>
        </w:tc>
        <w:tc>
          <w:tcPr>
            <w:tcW w:w="456" w:type="pct"/>
            <w:vAlign w:val="center"/>
          </w:tcPr>
          <w:p w14:paraId="2FC5A63F">
            <w:pPr>
              <w:pStyle w:val="13"/>
              <w:rPr>
                <w:rFonts w:ascii="宋体" w:hAnsi="宋体"/>
                <w:bCs/>
                <w:color w:val="000000"/>
                <w:kern w:val="0"/>
                <w:szCs w:val="21"/>
              </w:rPr>
            </w:pPr>
            <w:r>
              <w:rPr>
                <w:rFonts w:hint="eastAsia"/>
              </w:rPr>
              <w:t>N</w:t>
            </w:r>
          </w:p>
        </w:tc>
        <w:tc>
          <w:tcPr>
            <w:tcW w:w="735" w:type="pct"/>
            <w:vAlign w:val="center"/>
          </w:tcPr>
          <w:p w14:paraId="4B2B9F09">
            <w:pPr>
              <w:pStyle w:val="13"/>
              <w:rPr>
                <w:rFonts w:ascii="宋体" w:hAnsi="宋体"/>
                <w:bCs/>
                <w:color w:val="000000"/>
                <w:kern w:val="0"/>
                <w:szCs w:val="21"/>
              </w:rPr>
            </w:pPr>
            <w:r>
              <w:rPr>
                <w:rFonts w:hint="eastAsia"/>
              </w:rPr>
              <w:t>INT</w:t>
            </w:r>
          </w:p>
        </w:tc>
        <w:tc>
          <w:tcPr>
            <w:tcW w:w="445" w:type="pct"/>
            <w:vAlign w:val="center"/>
          </w:tcPr>
          <w:p w14:paraId="09B50EB3">
            <w:pPr>
              <w:pStyle w:val="13"/>
              <w:rPr>
                <w:rFonts w:ascii="宋体" w:hAnsi="宋体"/>
                <w:bCs/>
                <w:color w:val="000000"/>
                <w:kern w:val="0"/>
                <w:szCs w:val="21"/>
              </w:rPr>
            </w:pPr>
            <w:r>
              <w:rPr>
                <w:rFonts w:hint="eastAsia"/>
              </w:rPr>
              <w:t>11</w:t>
            </w:r>
          </w:p>
        </w:tc>
        <w:tc>
          <w:tcPr>
            <w:tcW w:w="983" w:type="pct"/>
            <w:vAlign w:val="center"/>
          </w:tcPr>
          <w:p w14:paraId="3523E965">
            <w:pPr>
              <w:widowControl/>
              <w:jc w:val="left"/>
              <w:rPr>
                <w:rFonts w:ascii="宋体" w:hAnsi="宋体" w:cs="宋体"/>
                <w:bCs/>
                <w:color w:val="000000"/>
                <w:kern w:val="0"/>
                <w:szCs w:val="21"/>
              </w:rPr>
            </w:pPr>
          </w:p>
        </w:tc>
      </w:tr>
      <w:tr w14:paraId="2464B5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85A519">
            <w:pPr>
              <w:pStyle w:val="13"/>
              <w:rPr>
                <w:rFonts w:ascii="宋体" w:hAnsi="宋体"/>
                <w:bCs/>
                <w:color w:val="000000"/>
                <w:kern w:val="0"/>
                <w:szCs w:val="21"/>
              </w:rPr>
            </w:pPr>
            <w:r>
              <w:rPr>
                <w:rFonts w:hint="eastAsia"/>
              </w:rPr>
              <w:t>2</w:t>
            </w:r>
          </w:p>
        </w:tc>
        <w:tc>
          <w:tcPr>
            <w:tcW w:w="1007" w:type="pct"/>
            <w:vAlign w:val="center"/>
          </w:tcPr>
          <w:p w14:paraId="4EF3694F">
            <w:pPr>
              <w:pStyle w:val="13"/>
              <w:rPr>
                <w:rFonts w:ascii="宋体" w:hAnsi="宋体"/>
                <w:bCs/>
                <w:color w:val="000000"/>
                <w:kern w:val="0"/>
                <w:szCs w:val="21"/>
              </w:rPr>
            </w:pPr>
            <w:r>
              <w:rPr>
                <w:rFonts w:hint="eastAsia"/>
              </w:rPr>
              <w:t>建筑服务发生地</w:t>
            </w:r>
          </w:p>
        </w:tc>
        <w:tc>
          <w:tcPr>
            <w:tcW w:w="1054" w:type="pct"/>
            <w:vAlign w:val="center"/>
          </w:tcPr>
          <w:p w14:paraId="5EA1811F">
            <w:pPr>
              <w:pStyle w:val="13"/>
              <w:rPr>
                <w:rFonts w:ascii="宋体" w:hAnsi="宋体"/>
                <w:bCs/>
                <w:color w:val="000000"/>
                <w:kern w:val="0"/>
                <w:szCs w:val="21"/>
              </w:rPr>
            </w:pPr>
            <w:r>
              <w:rPr>
                <w:rFonts w:hint="eastAsia"/>
              </w:rPr>
              <w:t>jzfwfsd</w:t>
            </w:r>
          </w:p>
        </w:tc>
        <w:tc>
          <w:tcPr>
            <w:tcW w:w="456" w:type="pct"/>
            <w:vAlign w:val="center"/>
          </w:tcPr>
          <w:p w14:paraId="2FA2DD1A">
            <w:pPr>
              <w:pStyle w:val="13"/>
              <w:rPr>
                <w:rFonts w:ascii="宋体" w:hAnsi="宋体"/>
                <w:bCs/>
                <w:color w:val="000000"/>
                <w:kern w:val="0"/>
                <w:szCs w:val="21"/>
              </w:rPr>
            </w:pPr>
            <w:r>
              <w:rPr>
                <w:rFonts w:hint="eastAsia"/>
              </w:rPr>
              <w:t>N</w:t>
            </w:r>
          </w:p>
        </w:tc>
        <w:tc>
          <w:tcPr>
            <w:tcW w:w="735" w:type="pct"/>
            <w:vAlign w:val="center"/>
          </w:tcPr>
          <w:p w14:paraId="2D047648">
            <w:pPr>
              <w:pStyle w:val="13"/>
              <w:rPr>
                <w:rFonts w:ascii="宋体" w:hAnsi="宋体"/>
                <w:bCs/>
                <w:color w:val="000000"/>
                <w:kern w:val="0"/>
                <w:szCs w:val="21"/>
              </w:rPr>
            </w:pPr>
            <w:r>
              <w:t>VARCHAR</w:t>
            </w:r>
          </w:p>
        </w:tc>
        <w:tc>
          <w:tcPr>
            <w:tcW w:w="445" w:type="pct"/>
            <w:vAlign w:val="center"/>
          </w:tcPr>
          <w:p w14:paraId="6DEA68CD">
            <w:pPr>
              <w:pStyle w:val="13"/>
              <w:rPr>
                <w:rFonts w:ascii="宋体" w:hAnsi="宋体"/>
                <w:bCs/>
                <w:color w:val="000000"/>
                <w:kern w:val="0"/>
                <w:szCs w:val="21"/>
              </w:rPr>
            </w:pPr>
            <w:r>
              <w:rPr>
                <w:rFonts w:hint="eastAsia"/>
              </w:rPr>
              <w:t>300</w:t>
            </w:r>
          </w:p>
        </w:tc>
        <w:tc>
          <w:tcPr>
            <w:tcW w:w="983" w:type="pct"/>
            <w:vAlign w:val="center"/>
          </w:tcPr>
          <w:p w14:paraId="7A830ADD">
            <w:pPr>
              <w:widowControl/>
              <w:jc w:val="left"/>
              <w:rPr>
                <w:rFonts w:ascii="宋体" w:hAnsi="宋体" w:cs="宋体"/>
                <w:bCs/>
                <w:color w:val="000000"/>
                <w:kern w:val="0"/>
                <w:szCs w:val="21"/>
              </w:rPr>
            </w:pPr>
          </w:p>
        </w:tc>
      </w:tr>
      <w:tr w14:paraId="4C9442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BDA3C4">
            <w:pPr>
              <w:pStyle w:val="13"/>
              <w:rPr>
                <w:rFonts w:ascii="宋体" w:hAnsi="宋体"/>
                <w:bCs/>
                <w:color w:val="000000"/>
                <w:kern w:val="0"/>
                <w:szCs w:val="21"/>
              </w:rPr>
            </w:pPr>
            <w:r>
              <w:rPr>
                <w:rFonts w:hint="eastAsia"/>
              </w:rPr>
              <w:t>3</w:t>
            </w:r>
          </w:p>
        </w:tc>
        <w:tc>
          <w:tcPr>
            <w:tcW w:w="1007" w:type="pct"/>
            <w:vAlign w:val="center"/>
          </w:tcPr>
          <w:p w14:paraId="3F850B4B">
            <w:pPr>
              <w:pStyle w:val="13"/>
              <w:rPr>
                <w:rFonts w:ascii="宋体" w:hAnsi="宋体"/>
                <w:bCs/>
                <w:color w:val="000000"/>
                <w:kern w:val="0"/>
                <w:szCs w:val="21"/>
              </w:rPr>
            </w:pPr>
            <w:r>
              <w:rPr>
                <w:rFonts w:hint="eastAsia"/>
              </w:rPr>
              <w:t>建筑项目名称</w:t>
            </w:r>
          </w:p>
        </w:tc>
        <w:tc>
          <w:tcPr>
            <w:tcW w:w="1054" w:type="pct"/>
            <w:vAlign w:val="center"/>
          </w:tcPr>
          <w:p w14:paraId="300E69BD">
            <w:pPr>
              <w:pStyle w:val="13"/>
              <w:rPr>
                <w:rFonts w:ascii="宋体" w:hAnsi="宋体"/>
                <w:bCs/>
                <w:color w:val="000000"/>
                <w:kern w:val="0"/>
                <w:szCs w:val="21"/>
              </w:rPr>
            </w:pPr>
            <w:r>
              <w:rPr>
                <w:rFonts w:hint="eastAsia"/>
              </w:rPr>
              <w:t>jzxmmc</w:t>
            </w:r>
          </w:p>
        </w:tc>
        <w:tc>
          <w:tcPr>
            <w:tcW w:w="456" w:type="pct"/>
            <w:vAlign w:val="center"/>
          </w:tcPr>
          <w:p w14:paraId="41519095">
            <w:pPr>
              <w:pStyle w:val="13"/>
              <w:rPr>
                <w:rFonts w:ascii="宋体" w:hAnsi="宋体"/>
                <w:bCs/>
                <w:color w:val="000000"/>
                <w:kern w:val="0"/>
                <w:szCs w:val="21"/>
              </w:rPr>
            </w:pPr>
            <w:r>
              <w:rPr>
                <w:rFonts w:hint="eastAsia"/>
              </w:rPr>
              <w:t>N</w:t>
            </w:r>
          </w:p>
        </w:tc>
        <w:tc>
          <w:tcPr>
            <w:tcW w:w="735" w:type="pct"/>
            <w:vAlign w:val="center"/>
          </w:tcPr>
          <w:p w14:paraId="5250163F">
            <w:pPr>
              <w:pStyle w:val="13"/>
              <w:rPr>
                <w:rFonts w:ascii="宋体" w:hAnsi="宋体"/>
                <w:bCs/>
                <w:color w:val="000000"/>
                <w:kern w:val="0"/>
                <w:szCs w:val="21"/>
              </w:rPr>
            </w:pPr>
            <w:r>
              <w:t>VARCHAR</w:t>
            </w:r>
          </w:p>
        </w:tc>
        <w:tc>
          <w:tcPr>
            <w:tcW w:w="445" w:type="pct"/>
            <w:vAlign w:val="center"/>
          </w:tcPr>
          <w:p w14:paraId="3868DB6F">
            <w:pPr>
              <w:pStyle w:val="13"/>
              <w:rPr>
                <w:rFonts w:ascii="宋体" w:hAnsi="宋体"/>
                <w:bCs/>
                <w:color w:val="000000"/>
                <w:kern w:val="0"/>
                <w:szCs w:val="21"/>
              </w:rPr>
            </w:pPr>
            <w:r>
              <w:rPr>
                <w:rFonts w:hint="eastAsia"/>
              </w:rPr>
              <w:t>300</w:t>
            </w:r>
          </w:p>
        </w:tc>
        <w:tc>
          <w:tcPr>
            <w:tcW w:w="983" w:type="pct"/>
            <w:vAlign w:val="center"/>
          </w:tcPr>
          <w:p w14:paraId="0D948D91">
            <w:pPr>
              <w:widowControl/>
              <w:jc w:val="left"/>
              <w:rPr>
                <w:rFonts w:ascii="宋体" w:hAnsi="宋体" w:cs="宋体"/>
                <w:bCs/>
                <w:color w:val="000000"/>
                <w:kern w:val="0"/>
                <w:szCs w:val="21"/>
              </w:rPr>
            </w:pPr>
          </w:p>
        </w:tc>
      </w:tr>
      <w:tr w14:paraId="12941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3B6699">
            <w:pPr>
              <w:pStyle w:val="13"/>
              <w:rPr>
                <w:rFonts w:ascii="宋体" w:hAnsi="宋体"/>
                <w:bCs/>
                <w:color w:val="000000"/>
                <w:kern w:val="0"/>
                <w:szCs w:val="21"/>
              </w:rPr>
            </w:pPr>
            <w:r>
              <w:rPr>
                <w:rFonts w:hint="eastAsia"/>
              </w:rPr>
              <w:t>4</w:t>
            </w:r>
          </w:p>
        </w:tc>
        <w:tc>
          <w:tcPr>
            <w:tcW w:w="1007" w:type="pct"/>
            <w:vAlign w:val="center"/>
          </w:tcPr>
          <w:p w14:paraId="2A55B68C">
            <w:pPr>
              <w:pStyle w:val="13"/>
              <w:rPr>
                <w:color w:val="000000"/>
              </w:rPr>
            </w:pPr>
            <w:r>
              <w:rPr>
                <w:rFonts w:hint="eastAsia"/>
              </w:rPr>
              <w:t>项目名称</w:t>
            </w:r>
          </w:p>
        </w:tc>
        <w:tc>
          <w:tcPr>
            <w:tcW w:w="1054" w:type="pct"/>
            <w:vAlign w:val="center"/>
          </w:tcPr>
          <w:p w14:paraId="07465AF9">
            <w:pPr>
              <w:pStyle w:val="13"/>
              <w:rPr>
                <w:rFonts w:ascii="等线" w:hAnsi="等线" w:eastAsia="等线"/>
                <w:color w:val="000000"/>
              </w:rPr>
            </w:pPr>
            <w:r>
              <w:rPr>
                <w:rFonts w:hint="eastAsia"/>
              </w:rPr>
              <w:t>xmmc</w:t>
            </w:r>
          </w:p>
        </w:tc>
        <w:tc>
          <w:tcPr>
            <w:tcW w:w="456" w:type="pct"/>
            <w:vAlign w:val="center"/>
          </w:tcPr>
          <w:p w14:paraId="56A77FD7">
            <w:pPr>
              <w:pStyle w:val="13"/>
              <w:rPr>
                <w:rFonts w:ascii="宋体" w:hAnsi="宋体"/>
                <w:bCs/>
                <w:color w:val="000000"/>
                <w:kern w:val="0"/>
                <w:szCs w:val="21"/>
              </w:rPr>
            </w:pPr>
            <w:r>
              <w:rPr>
                <w:rFonts w:hint="eastAsia"/>
              </w:rPr>
              <w:t>Y</w:t>
            </w:r>
          </w:p>
        </w:tc>
        <w:tc>
          <w:tcPr>
            <w:tcW w:w="735" w:type="pct"/>
            <w:vAlign w:val="center"/>
          </w:tcPr>
          <w:p w14:paraId="0A8F0A3A">
            <w:pPr>
              <w:pStyle w:val="13"/>
              <w:rPr>
                <w:rFonts w:ascii="宋体" w:hAnsi="宋体"/>
                <w:bCs/>
                <w:color w:val="000000"/>
                <w:kern w:val="0"/>
                <w:szCs w:val="21"/>
              </w:rPr>
            </w:pPr>
            <w:r>
              <w:rPr>
                <w:rFonts w:hint="eastAsia"/>
              </w:rPr>
              <w:t>VARCHAR</w:t>
            </w:r>
          </w:p>
        </w:tc>
        <w:tc>
          <w:tcPr>
            <w:tcW w:w="445" w:type="pct"/>
            <w:vAlign w:val="center"/>
          </w:tcPr>
          <w:p w14:paraId="145AC575">
            <w:pPr>
              <w:pStyle w:val="13"/>
              <w:rPr>
                <w:rFonts w:ascii="宋体" w:hAnsi="宋体"/>
                <w:bCs/>
                <w:color w:val="000000"/>
                <w:kern w:val="0"/>
                <w:szCs w:val="21"/>
              </w:rPr>
            </w:pPr>
            <w:r>
              <w:rPr>
                <w:rFonts w:hint="eastAsia"/>
              </w:rPr>
              <w:t>600</w:t>
            </w:r>
          </w:p>
        </w:tc>
        <w:tc>
          <w:tcPr>
            <w:tcW w:w="983" w:type="pct"/>
            <w:vAlign w:val="center"/>
          </w:tcPr>
          <w:p w14:paraId="7332E00E">
            <w:pPr>
              <w:widowControl/>
              <w:jc w:val="left"/>
              <w:rPr>
                <w:rFonts w:ascii="宋体" w:hAnsi="宋体" w:cs="宋体"/>
                <w:bCs/>
                <w:color w:val="000000"/>
                <w:kern w:val="0"/>
                <w:szCs w:val="21"/>
              </w:rPr>
            </w:pPr>
          </w:p>
        </w:tc>
      </w:tr>
      <w:tr w14:paraId="47C8E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393F01D">
            <w:pPr>
              <w:pStyle w:val="13"/>
              <w:rPr>
                <w:rFonts w:ascii="宋体" w:hAnsi="宋体"/>
                <w:bCs/>
                <w:color w:val="000000"/>
                <w:kern w:val="0"/>
                <w:szCs w:val="21"/>
              </w:rPr>
            </w:pPr>
            <w:r>
              <w:rPr>
                <w:rFonts w:hint="eastAsia"/>
              </w:rPr>
              <w:t>5</w:t>
            </w:r>
          </w:p>
        </w:tc>
        <w:tc>
          <w:tcPr>
            <w:tcW w:w="1007" w:type="pct"/>
            <w:vAlign w:val="center"/>
          </w:tcPr>
          <w:p w14:paraId="3E0DE495">
            <w:pPr>
              <w:pStyle w:val="13"/>
              <w:rPr>
                <w:color w:val="000000"/>
              </w:rPr>
            </w:pPr>
            <w:r>
              <w:rPr>
                <w:rFonts w:hint="eastAsia"/>
              </w:rPr>
              <w:t>金额</w:t>
            </w:r>
          </w:p>
        </w:tc>
        <w:tc>
          <w:tcPr>
            <w:tcW w:w="1054" w:type="pct"/>
            <w:vAlign w:val="center"/>
          </w:tcPr>
          <w:p w14:paraId="4BA223ED">
            <w:pPr>
              <w:pStyle w:val="13"/>
              <w:rPr>
                <w:rFonts w:ascii="等线" w:hAnsi="等线" w:eastAsia="等线"/>
                <w:color w:val="000000"/>
              </w:rPr>
            </w:pPr>
            <w:r>
              <w:rPr>
                <w:rFonts w:hint="eastAsia"/>
              </w:rPr>
              <w:t>je</w:t>
            </w:r>
          </w:p>
        </w:tc>
        <w:tc>
          <w:tcPr>
            <w:tcW w:w="456" w:type="pct"/>
            <w:vAlign w:val="center"/>
          </w:tcPr>
          <w:p w14:paraId="79B7C9DE">
            <w:pPr>
              <w:pStyle w:val="13"/>
              <w:rPr>
                <w:rFonts w:ascii="宋体" w:hAnsi="宋体"/>
                <w:bCs/>
                <w:color w:val="000000"/>
                <w:kern w:val="0"/>
                <w:szCs w:val="21"/>
              </w:rPr>
            </w:pPr>
            <w:r>
              <w:rPr>
                <w:rFonts w:hint="eastAsia"/>
              </w:rPr>
              <w:t>N</w:t>
            </w:r>
          </w:p>
        </w:tc>
        <w:tc>
          <w:tcPr>
            <w:tcW w:w="735" w:type="pct"/>
            <w:vAlign w:val="center"/>
          </w:tcPr>
          <w:p w14:paraId="27CBCA25">
            <w:pPr>
              <w:pStyle w:val="13"/>
              <w:rPr>
                <w:rFonts w:ascii="宋体" w:hAnsi="宋体"/>
                <w:bCs/>
                <w:color w:val="000000"/>
                <w:kern w:val="0"/>
                <w:szCs w:val="21"/>
              </w:rPr>
            </w:pPr>
            <w:r>
              <w:t>DECIMAL</w:t>
            </w:r>
          </w:p>
        </w:tc>
        <w:tc>
          <w:tcPr>
            <w:tcW w:w="445" w:type="pct"/>
            <w:vAlign w:val="center"/>
          </w:tcPr>
          <w:p w14:paraId="58C65896">
            <w:pPr>
              <w:pStyle w:val="13"/>
              <w:rPr>
                <w:rFonts w:ascii="宋体" w:hAnsi="宋体"/>
                <w:bCs/>
                <w:color w:val="000000"/>
                <w:kern w:val="0"/>
                <w:szCs w:val="21"/>
              </w:rPr>
            </w:pPr>
            <w:r>
              <w:rPr>
                <w:rFonts w:hint="eastAsia"/>
              </w:rPr>
              <w:t>18,2</w:t>
            </w:r>
          </w:p>
        </w:tc>
        <w:tc>
          <w:tcPr>
            <w:tcW w:w="983" w:type="pct"/>
            <w:vAlign w:val="center"/>
          </w:tcPr>
          <w:p w14:paraId="6069D57D">
            <w:pPr>
              <w:widowControl/>
              <w:jc w:val="left"/>
              <w:rPr>
                <w:rFonts w:ascii="宋体" w:hAnsi="宋体" w:cs="宋体"/>
                <w:bCs/>
                <w:color w:val="000000"/>
                <w:kern w:val="0"/>
                <w:szCs w:val="21"/>
              </w:rPr>
            </w:pPr>
          </w:p>
        </w:tc>
      </w:tr>
      <w:tr w14:paraId="14423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AD4BBE3">
            <w:pPr>
              <w:pStyle w:val="13"/>
              <w:rPr>
                <w:rFonts w:ascii="宋体" w:hAnsi="宋体"/>
                <w:bCs/>
                <w:color w:val="000000"/>
                <w:kern w:val="0"/>
                <w:szCs w:val="21"/>
              </w:rPr>
            </w:pPr>
            <w:r>
              <w:rPr>
                <w:rFonts w:hint="eastAsia"/>
              </w:rPr>
              <w:t>6</w:t>
            </w:r>
          </w:p>
        </w:tc>
        <w:tc>
          <w:tcPr>
            <w:tcW w:w="1007" w:type="pct"/>
            <w:vAlign w:val="center"/>
          </w:tcPr>
          <w:p w14:paraId="7024F690">
            <w:pPr>
              <w:pStyle w:val="13"/>
              <w:rPr>
                <w:color w:val="000000"/>
              </w:rPr>
            </w:pPr>
            <w:r>
              <w:rPr>
                <w:rFonts w:hint="eastAsia"/>
              </w:rPr>
              <w:t>税率</w:t>
            </w:r>
          </w:p>
        </w:tc>
        <w:tc>
          <w:tcPr>
            <w:tcW w:w="1054" w:type="pct"/>
            <w:vAlign w:val="center"/>
          </w:tcPr>
          <w:p w14:paraId="101F052F">
            <w:pPr>
              <w:pStyle w:val="13"/>
              <w:rPr>
                <w:rFonts w:ascii="等线" w:hAnsi="等线" w:eastAsia="等线"/>
                <w:color w:val="000000"/>
              </w:rPr>
            </w:pPr>
            <w:r>
              <w:rPr>
                <w:rFonts w:hint="eastAsia"/>
              </w:rPr>
              <w:t>sl1</w:t>
            </w:r>
          </w:p>
        </w:tc>
        <w:tc>
          <w:tcPr>
            <w:tcW w:w="456" w:type="pct"/>
            <w:vAlign w:val="center"/>
          </w:tcPr>
          <w:p w14:paraId="3B7F05B6">
            <w:pPr>
              <w:pStyle w:val="13"/>
              <w:rPr>
                <w:rFonts w:ascii="宋体" w:hAnsi="宋体"/>
                <w:bCs/>
                <w:color w:val="000000"/>
                <w:kern w:val="0"/>
                <w:szCs w:val="21"/>
              </w:rPr>
            </w:pPr>
            <w:r>
              <w:rPr>
                <w:rFonts w:hint="eastAsia"/>
              </w:rPr>
              <w:t>N</w:t>
            </w:r>
          </w:p>
        </w:tc>
        <w:tc>
          <w:tcPr>
            <w:tcW w:w="735" w:type="pct"/>
            <w:vAlign w:val="center"/>
          </w:tcPr>
          <w:p w14:paraId="48CF8E18">
            <w:pPr>
              <w:pStyle w:val="13"/>
              <w:rPr>
                <w:rFonts w:ascii="宋体" w:hAnsi="宋体"/>
                <w:bCs/>
                <w:color w:val="000000"/>
                <w:kern w:val="0"/>
                <w:szCs w:val="21"/>
              </w:rPr>
            </w:pPr>
            <w:r>
              <w:t>DECIMAL</w:t>
            </w:r>
          </w:p>
        </w:tc>
        <w:tc>
          <w:tcPr>
            <w:tcW w:w="445" w:type="pct"/>
            <w:vAlign w:val="center"/>
          </w:tcPr>
          <w:p w14:paraId="7093B501">
            <w:pPr>
              <w:pStyle w:val="13"/>
              <w:rPr>
                <w:rFonts w:ascii="宋体" w:hAnsi="宋体"/>
                <w:bCs/>
                <w:color w:val="000000"/>
                <w:kern w:val="0"/>
                <w:szCs w:val="21"/>
              </w:rPr>
            </w:pPr>
            <w:r>
              <w:rPr>
                <w:rFonts w:hint="eastAsia"/>
              </w:rPr>
              <w:t>16,</w:t>
            </w:r>
            <w:r>
              <w:t>6</w:t>
            </w:r>
          </w:p>
        </w:tc>
        <w:tc>
          <w:tcPr>
            <w:tcW w:w="983" w:type="pct"/>
            <w:vAlign w:val="center"/>
          </w:tcPr>
          <w:p w14:paraId="7D6BCBF7">
            <w:pPr>
              <w:widowControl/>
              <w:jc w:val="left"/>
              <w:rPr>
                <w:rFonts w:ascii="宋体" w:hAnsi="宋体" w:cs="宋体"/>
                <w:bCs/>
                <w:color w:val="000000"/>
                <w:kern w:val="0"/>
                <w:szCs w:val="21"/>
              </w:rPr>
            </w:pPr>
          </w:p>
        </w:tc>
      </w:tr>
      <w:tr w14:paraId="705A6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C8DF20C">
            <w:pPr>
              <w:pStyle w:val="13"/>
              <w:rPr>
                <w:rFonts w:ascii="宋体" w:hAnsi="宋体"/>
                <w:bCs/>
                <w:color w:val="000000"/>
                <w:kern w:val="0"/>
                <w:szCs w:val="21"/>
              </w:rPr>
            </w:pPr>
            <w:r>
              <w:rPr>
                <w:rFonts w:hint="eastAsia"/>
              </w:rPr>
              <w:t>7</w:t>
            </w:r>
          </w:p>
        </w:tc>
        <w:tc>
          <w:tcPr>
            <w:tcW w:w="1007" w:type="pct"/>
            <w:vAlign w:val="center"/>
          </w:tcPr>
          <w:p w14:paraId="2615FA40">
            <w:pPr>
              <w:pStyle w:val="13"/>
              <w:rPr>
                <w:color w:val="000000"/>
              </w:rPr>
            </w:pPr>
            <w:r>
              <w:rPr>
                <w:rFonts w:hint="eastAsia"/>
              </w:rPr>
              <w:t>税额</w:t>
            </w:r>
          </w:p>
        </w:tc>
        <w:tc>
          <w:tcPr>
            <w:tcW w:w="1054" w:type="pct"/>
            <w:vAlign w:val="center"/>
          </w:tcPr>
          <w:p w14:paraId="677DB4EF">
            <w:pPr>
              <w:pStyle w:val="13"/>
              <w:rPr>
                <w:rFonts w:ascii="等线" w:hAnsi="等线" w:eastAsia="等线"/>
                <w:color w:val="000000"/>
              </w:rPr>
            </w:pPr>
            <w:r>
              <w:rPr>
                <w:rFonts w:hint="eastAsia"/>
              </w:rPr>
              <w:t>se</w:t>
            </w:r>
          </w:p>
        </w:tc>
        <w:tc>
          <w:tcPr>
            <w:tcW w:w="456" w:type="pct"/>
            <w:vAlign w:val="center"/>
          </w:tcPr>
          <w:p w14:paraId="2F79F017">
            <w:pPr>
              <w:pStyle w:val="13"/>
              <w:rPr>
                <w:rFonts w:ascii="宋体" w:hAnsi="宋体"/>
                <w:bCs/>
                <w:color w:val="000000"/>
                <w:kern w:val="0"/>
                <w:szCs w:val="21"/>
              </w:rPr>
            </w:pPr>
            <w:r>
              <w:rPr>
                <w:rFonts w:hint="eastAsia"/>
              </w:rPr>
              <w:t>N</w:t>
            </w:r>
          </w:p>
        </w:tc>
        <w:tc>
          <w:tcPr>
            <w:tcW w:w="735" w:type="pct"/>
            <w:vAlign w:val="center"/>
          </w:tcPr>
          <w:p w14:paraId="301E30F6">
            <w:pPr>
              <w:pStyle w:val="13"/>
              <w:rPr>
                <w:rFonts w:ascii="宋体" w:hAnsi="宋体"/>
                <w:bCs/>
                <w:color w:val="000000"/>
                <w:kern w:val="0"/>
                <w:szCs w:val="21"/>
              </w:rPr>
            </w:pPr>
            <w:r>
              <w:t>DECIMAL</w:t>
            </w:r>
          </w:p>
        </w:tc>
        <w:tc>
          <w:tcPr>
            <w:tcW w:w="445" w:type="pct"/>
            <w:vAlign w:val="center"/>
          </w:tcPr>
          <w:p w14:paraId="25F2AC4D">
            <w:pPr>
              <w:pStyle w:val="13"/>
              <w:rPr>
                <w:rFonts w:ascii="宋体" w:hAnsi="宋体"/>
                <w:bCs/>
                <w:color w:val="000000"/>
                <w:kern w:val="0"/>
                <w:szCs w:val="21"/>
              </w:rPr>
            </w:pPr>
            <w:r>
              <w:rPr>
                <w:rFonts w:hint="eastAsia"/>
              </w:rPr>
              <w:t>18,</w:t>
            </w:r>
            <w:r>
              <w:t>6</w:t>
            </w:r>
          </w:p>
        </w:tc>
        <w:tc>
          <w:tcPr>
            <w:tcW w:w="983" w:type="pct"/>
            <w:vAlign w:val="center"/>
          </w:tcPr>
          <w:p w14:paraId="3CA349DD">
            <w:pPr>
              <w:widowControl/>
              <w:jc w:val="left"/>
              <w:rPr>
                <w:rFonts w:ascii="宋体" w:hAnsi="宋体" w:cs="宋体"/>
                <w:bCs/>
                <w:color w:val="000000"/>
                <w:kern w:val="0"/>
                <w:szCs w:val="21"/>
              </w:rPr>
            </w:pPr>
          </w:p>
        </w:tc>
      </w:tr>
      <w:tr w14:paraId="7CBAE7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5045F389">
            <w:pPr>
              <w:pStyle w:val="35"/>
            </w:pPr>
            <w:r>
              <w:rPr>
                <w:rFonts w:hint="eastAsia"/>
              </w:rPr>
              <w:t>hwysfwtdysList（特定要素类型代码为04：货物运输服务发票时返回）</w:t>
            </w:r>
          </w:p>
        </w:tc>
      </w:tr>
      <w:tr w14:paraId="16082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BBE59F8">
            <w:pPr>
              <w:pStyle w:val="35"/>
            </w:pPr>
            <w:r>
              <w:rPr>
                <w:rFonts w:hint="eastAsia"/>
              </w:rPr>
              <w:t>序号</w:t>
            </w:r>
          </w:p>
        </w:tc>
        <w:tc>
          <w:tcPr>
            <w:tcW w:w="1007" w:type="pct"/>
            <w:shd w:val="clear" w:color="auto" w:fill="D9D9D9"/>
            <w:vAlign w:val="center"/>
          </w:tcPr>
          <w:p w14:paraId="737F326F">
            <w:pPr>
              <w:pStyle w:val="35"/>
            </w:pPr>
            <w:r>
              <w:rPr>
                <w:rFonts w:hint="eastAsia"/>
              </w:rPr>
              <w:t>数据项名称</w:t>
            </w:r>
          </w:p>
        </w:tc>
        <w:tc>
          <w:tcPr>
            <w:tcW w:w="1054" w:type="pct"/>
            <w:shd w:val="clear" w:color="auto" w:fill="D9D9D9"/>
            <w:vAlign w:val="center"/>
          </w:tcPr>
          <w:p w14:paraId="24259922">
            <w:pPr>
              <w:pStyle w:val="35"/>
            </w:pPr>
            <w:r>
              <w:rPr>
                <w:rFonts w:hint="eastAsia"/>
              </w:rPr>
              <w:t>数据项标识符</w:t>
            </w:r>
          </w:p>
        </w:tc>
        <w:tc>
          <w:tcPr>
            <w:tcW w:w="456" w:type="pct"/>
            <w:shd w:val="clear" w:color="auto" w:fill="D9D9D9"/>
            <w:vAlign w:val="center"/>
          </w:tcPr>
          <w:p w14:paraId="090FB2EA">
            <w:pPr>
              <w:pStyle w:val="35"/>
            </w:pPr>
            <w:r>
              <w:rPr>
                <w:rFonts w:hint="eastAsia"/>
              </w:rPr>
              <w:t>是否可空</w:t>
            </w:r>
          </w:p>
        </w:tc>
        <w:tc>
          <w:tcPr>
            <w:tcW w:w="735" w:type="pct"/>
            <w:shd w:val="clear" w:color="auto" w:fill="D9D9D9"/>
            <w:vAlign w:val="center"/>
          </w:tcPr>
          <w:p w14:paraId="2DCAE347">
            <w:pPr>
              <w:pStyle w:val="35"/>
            </w:pPr>
            <w:r>
              <w:rPr>
                <w:rFonts w:hint="eastAsia"/>
              </w:rPr>
              <w:t>字段类型</w:t>
            </w:r>
          </w:p>
        </w:tc>
        <w:tc>
          <w:tcPr>
            <w:tcW w:w="445" w:type="pct"/>
            <w:shd w:val="clear" w:color="auto" w:fill="D9D9D9"/>
            <w:vAlign w:val="center"/>
          </w:tcPr>
          <w:p w14:paraId="1BA507A6">
            <w:pPr>
              <w:pStyle w:val="35"/>
            </w:pPr>
            <w:r>
              <w:rPr>
                <w:rFonts w:hint="eastAsia"/>
              </w:rPr>
              <w:t>字段长度</w:t>
            </w:r>
          </w:p>
        </w:tc>
        <w:tc>
          <w:tcPr>
            <w:tcW w:w="983" w:type="pct"/>
            <w:shd w:val="clear" w:color="auto" w:fill="D9D9D9"/>
            <w:vAlign w:val="center"/>
          </w:tcPr>
          <w:p w14:paraId="1FAC3747">
            <w:pPr>
              <w:pStyle w:val="35"/>
            </w:pPr>
            <w:r>
              <w:rPr>
                <w:rFonts w:hint="eastAsia"/>
              </w:rPr>
              <w:t>备注</w:t>
            </w:r>
          </w:p>
        </w:tc>
      </w:tr>
      <w:tr w14:paraId="7CA42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9283E7">
            <w:pPr>
              <w:pStyle w:val="13"/>
              <w:rPr>
                <w:rFonts w:ascii="宋体" w:hAnsi="宋体"/>
                <w:bCs/>
                <w:color w:val="000000"/>
                <w:kern w:val="0"/>
                <w:szCs w:val="21"/>
              </w:rPr>
            </w:pPr>
            <w:r>
              <w:rPr>
                <w:rFonts w:hint="eastAsia"/>
              </w:rPr>
              <w:t>1</w:t>
            </w:r>
          </w:p>
        </w:tc>
        <w:tc>
          <w:tcPr>
            <w:tcW w:w="1007" w:type="pct"/>
            <w:vAlign w:val="center"/>
          </w:tcPr>
          <w:p w14:paraId="61ED7BE5">
            <w:pPr>
              <w:pStyle w:val="13"/>
              <w:rPr>
                <w:color w:val="000000"/>
              </w:rPr>
            </w:pPr>
            <w:r>
              <w:rPr>
                <w:rFonts w:hint="eastAsia"/>
              </w:rPr>
              <w:t>序号</w:t>
            </w:r>
          </w:p>
        </w:tc>
        <w:tc>
          <w:tcPr>
            <w:tcW w:w="1054" w:type="pct"/>
            <w:vAlign w:val="center"/>
          </w:tcPr>
          <w:p w14:paraId="62B29A79">
            <w:pPr>
              <w:pStyle w:val="13"/>
              <w:rPr>
                <w:rFonts w:ascii="等线" w:hAnsi="等线" w:eastAsia="等线"/>
                <w:color w:val="000000"/>
              </w:rPr>
            </w:pPr>
            <w:r>
              <w:rPr>
                <w:rFonts w:hint="eastAsia"/>
              </w:rPr>
              <w:t>xh</w:t>
            </w:r>
          </w:p>
        </w:tc>
        <w:tc>
          <w:tcPr>
            <w:tcW w:w="456" w:type="pct"/>
            <w:vAlign w:val="center"/>
          </w:tcPr>
          <w:p w14:paraId="3D16BBA5">
            <w:pPr>
              <w:pStyle w:val="13"/>
              <w:rPr>
                <w:rFonts w:ascii="宋体" w:hAnsi="宋体"/>
                <w:bCs/>
                <w:color w:val="000000"/>
                <w:kern w:val="0"/>
                <w:szCs w:val="21"/>
              </w:rPr>
            </w:pPr>
            <w:r>
              <w:rPr>
                <w:rFonts w:hint="eastAsia"/>
              </w:rPr>
              <w:t>N</w:t>
            </w:r>
          </w:p>
        </w:tc>
        <w:tc>
          <w:tcPr>
            <w:tcW w:w="735" w:type="pct"/>
            <w:vAlign w:val="center"/>
          </w:tcPr>
          <w:p w14:paraId="53EF4E18">
            <w:pPr>
              <w:pStyle w:val="13"/>
              <w:rPr>
                <w:rFonts w:ascii="宋体" w:hAnsi="宋体"/>
                <w:bCs/>
                <w:color w:val="000000"/>
                <w:kern w:val="0"/>
                <w:szCs w:val="21"/>
              </w:rPr>
            </w:pPr>
            <w:r>
              <w:rPr>
                <w:rFonts w:hint="eastAsia"/>
              </w:rPr>
              <w:t>INT</w:t>
            </w:r>
          </w:p>
        </w:tc>
        <w:tc>
          <w:tcPr>
            <w:tcW w:w="445" w:type="pct"/>
            <w:vAlign w:val="center"/>
          </w:tcPr>
          <w:p w14:paraId="2F1E359B">
            <w:pPr>
              <w:pStyle w:val="13"/>
              <w:rPr>
                <w:rFonts w:ascii="宋体" w:hAnsi="宋体"/>
                <w:bCs/>
                <w:color w:val="000000"/>
                <w:kern w:val="0"/>
                <w:szCs w:val="21"/>
              </w:rPr>
            </w:pPr>
            <w:r>
              <w:rPr>
                <w:rFonts w:hint="eastAsia"/>
              </w:rPr>
              <w:t>11</w:t>
            </w:r>
          </w:p>
        </w:tc>
        <w:tc>
          <w:tcPr>
            <w:tcW w:w="983" w:type="pct"/>
            <w:vAlign w:val="center"/>
          </w:tcPr>
          <w:p w14:paraId="1E5D8907">
            <w:pPr>
              <w:widowControl/>
              <w:jc w:val="left"/>
              <w:rPr>
                <w:rFonts w:ascii="宋体" w:hAnsi="宋体" w:cs="宋体"/>
                <w:bCs/>
                <w:color w:val="000000"/>
                <w:kern w:val="0"/>
                <w:szCs w:val="21"/>
              </w:rPr>
            </w:pPr>
          </w:p>
        </w:tc>
      </w:tr>
      <w:tr w14:paraId="67E77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CE592E8">
            <w:pPr>
              <w:pStyle w:val="13"/>
              <w:rPr>
                <w:rFonts w:ascii="宋体" w:hAnsi="宋体"/>
                <w:bCs/>
                <w:color w:val="000000"/>
                <w:kern w:val="0"/>
                <w:szCs w:val="21"/>
              </w:rPr>
            </w:pPr>
            <w:r>
              <w:rPr>
                <w:rFonts w:hint="eastAsia"/>
              </w:rPr>
              <w:t>2</w:t>
            </w:r>
          </w:p>
        </w:tc>
        <w:tc>
          <w:tcPr>
            <w:tcW w:w="1007" w:type="pct"/>
            <w:vAlign w:val="center"/>
          </w:tcPr>
          <w:p w14:paraId="520E75DC">
            <w:pPr>
              <w:pStyle w:val="13"/>
              <w:rPr>
                <w:color w:val="000000"/>
              </w:rPr>
            </w:pPr>
            <w:r>
              <w:rPr>
                <w:rFonts w:hint="eastAsia"/>
              </w:rPr>
              <w:t>运输工具种类</w:t>
            </w:r>
          </w:p>
        </w:tc>
        <w:tc>
          <w:tcPr>
            <w:tcW w:w="1054" w:type="pct"/>
            <w:vAlign w:val="center"/>
          </w:tcPr>
          <w:p w14:paraId="7D3C107F">
            <w:pPr>
              <w:pStyle w:val="13"/>
              <w:rPr>
                <w:rFonts w:ascii="等线" w:hAnsi="等线" w:eastAsia="等线"/>
                <w:color w:val="000000"/>
              </w:rPr>
            </w:pPr>
            <w:r>
              <w:rPr>
                <w:rFonts w:hint="eastAsia"/>
              </w:rPr>
              <w:t>ysgjzl</w:t>
            </w:r>
          </w:p>
        </w:tc>
        <w:tc>
          <w:tcPr>
            <w:tcW w:w="456" w:type="pct"/>
            <w:vAlign w:val="center"/>
          </w:tcPr>
          <w:p w14:paraId="68453125">
            <w:pPr>
              <w:pStyle w:val="13"/>
              <w:rPr>
                <w:rFonts w:ascii="宋体" w:hAnsi="宋体"/>
                <w:bCs/>
                <w:color w:val="000000"/>
                <w:kern w:val="0"/>
                <w:szCs w:val="21"/>
              </w:rPr>
            </w:pPr>
            <w:r>
              <w:rPr>
                <w:rFonts w:hint="eastAsia"/>
              </w:rPr>
              <w:t>Y</w:t>
            </w:r>
          </w:p>
        </w:tc>
        <w:tc>
          <w:tcPr>
            <w:tcW w:w="735" w:type="pct"/>
            <w:vAlign w:val="center"/>
          </w:tcPr>
          <w:p w14:paraId="3BDC6FE6">
            <w:pPr>
              <w:pStyle w:val="13"/>
              <w:rPr>
                <w:rFonts w:ascii="宋体" w:hAnsi="宋体"/>
                <w:bCs/>
                <w:color w:val="000000"/>
                <w:kern w:val="0"/>
                <w:szCs w:val="21"/>
              </w:rPr>
            </w:pPr>
            <w:r>
              <w:t>VARCHAR</w:t>
            </w:r>
          </w:p>
        </w:tc>
        <w:tc>
          <w:tcPr>
            <w:tcW w:w="445" w:type="pct"/>
            <w:vAlign w:val="center"/>
          </w:tcPr>
          <w:p w14:paraId="43165FD4">
            <w:pPr>
              <w:pStyle w:val="13"/>
              <w:rPr>
                <w:rFonts w:ascii="宋体" w:hAnsi="宋体"/>
                <w:bCs/>
                <w:color w:val="000000"/>
                <w:kern w:val="0"/>
                <w:szCs w:val="21"/>
              </w:rPr>
            </w:pPr>
            <w:r>
              <w:rPr>
                <w:rFonts w:hint="eastAsia"/>
              </w:rPr>
              <w:t>30</w:t>
            </w:r>
          </w:p>
        </w:tc>
        <w:tc>
          <w:tcPr>
            <w:tcW w:w="983" w:type="pct"/>
            <w:vAlign w:val="center"/>
          </w:tcPr>
          <w:p w14:paraId="7BE6ABA4">
            <w:pPr>
              <w:widowControl/>
              <w:jc w:val="left"/>
              <w:rPr>
                <w:rFonts w:ascii="宋体" w:hAnsi="宋体" w:cs="宋体"/>
                <w:bCs/>
                <w:color w:val="000000"/>
                <w:kern w:val="0"/>
                <w:szCs w:val="21"/>
              </w:rPr>
            </w:pPr>
          </w:p>
        </w:tc>
      </w:tr>
      <w:tr w14:paraId="5D2AB3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BEC0E6">
            <w:pPr>
              <w:pStyle w:val="13"/>
              <w:rPr>
                <w:rFonts w:ascii="宋体" w:hAnsi="宋体"/>
                <w:bCs/>
                <w:color w:val="000000"/>
                <w:kern w:val="0"/>
                <w:szCs w:val="21"/>
              </w:rPr>
            </w:pPr>
            <w:r>
              <w:rPr>
                <w:rFonts w:hint="eastAsia"/>
              </w:rPr>
              <w:t>3</w:t>
            </w:r>
          </w:p>
        </w:tc>
        <w:tc>
          <w:tcPr>
            <w:tcW w:w="1007" w:type="pct"/>
            <w:vAlign w:val="center"/>
          </w:tcPr>
          <w:p w14:paraId="470CEF62">
            <w:pPr>
              <w:pStyle w:val="13"/>
              <w:rPr>
                <w:color w:val="000000"/>
              </w:rPr>
            </w:pPr>
            <w:r>
              <w:rPr>
                <w:rFonts w:hint="eastAsia"/>
              </w:rPr>
              <w:t>运输工具牌号</w:t>
            </w:r>
          </w:p>
        </w:tc>
        <w:tc>
          <w:tcPr>
            <w:tcW w:w="1054" w:type="pct"/>
            <w:vAlign w:val="center"/>
          </w:tcPr>
          <w:p w14:paraId="211B466F">
            <w:pPr>
              <w:pStyle w:val="13"/>
              <w:rPr>
                <w:rFonts w:ascii="等线" w:hAnsi="等线" w:eastAsia="等线"/>
                <w:color w:val="000000"/>
              </w:rPr>
            </w:pPr>
            <w:r>
              <w:rPr>
                <w:rFonts w:hint="eastAsia"/>
              </w:rPr>
              <w:t>ysgjph</w:t>
            </w:r>
          </w:p>
        </w:tc>
        <w:tc>
          <w:tcPr>
            <w:tcW w:w="456" w:type="pct"/>
            <w:vAlign w:val="center"/>
          </w:tcPr>
          <w:p w14:paraId="344DB7D1">
            <w:pPr>
              <w:pStyle w:val="13"/>
              <w:rPr>
                <w:rFonts w:ascii="宋体" w:hAnsi="宋体"/>
                <w:bCs/>
                <w:color w:val="000000"/>
                <w:kern w:val="0"/>
                <w:szCs w:val="21"/>
              </w:rPr>
            </w:pPr>
            <w:r>
              <w:rPr>
                <w:rFonts w:hint="eastAsia"/>
              </w:rPr>
              <w:t>Y</w:t>
            </w:r>
          </w:p>
        </w:tc>
        <w:tc>
          <w:tcPr>
            <w:tcW w:w="735" w:type="pct"/>
            <w:vAlign w:val="center"/>
          </w:tcPr>
          <w:p w14:paraId="66C6C468">
            <w:pPr>
              <w:pStyle w:val="13"/>
              <w:rPr>
                <w:rFonts w:ascii="宋体" w:hAnsi="宋体"/>
                <w:bCs/>
                <w:color w:val="000000"/>
                <w:kern w:val="0"/>
                <w:szCs w:val="21"/>
              </w:rPr>
            </w:pPr>
            <w:r>
              <w:t>VARCHAR</w:t>
            </w:r>
          </w:p>
        </w:tc>
        <w:tc>
          <w:tcPr>
            <w:tcW w:w="445" w:type="pct"/>
            <w:vAlign w:val="center"/>
          </w:tcPr>
          <w:p w14:paraId="6C1F7D8D">
            <w:pPr>
              <w:pStyle w:val="13"/>
              <w:rPr>
                <w:rFonts w:ascii="宋体" w:hAnsi="宋体"/>
                <w:bCs/>
                <w:color w:val="000000"/>
                <w:kern w:val="0"/>
                <w:szCs w:val="21"/>
              </w:rPr>
            </w:pPr>
            <w:r>
              <w:rPr>
                <w:rFonts w:hint="eastAsia"/>
              </w:rPr>
              <w:t>40</w:t>
            </w:r>
          </w:p>
        </w:tc>
        <w:tc>
          <w:tcPr>
            <w:tcW w:w="983" w:type="pct"/>
            <w:vAlign w:val="center"/>
          </w:tcPr>
          <w:p w14:paraId="54E25A24">
            <w:pPr>
              <w:widowControl/>
              <w:jc w:val="left"/>
              <w:rPr>
                <w:rFonts w:ascii="宋体" w:hAnsi="宋体" w:cs="宋体"/>
                <w:bCs/>
                <w:color w:val="000000"/>
                <w:kern w:val="0"/>
                <w:szCs w:val="21"/>
              </w:rPr>
            </w:pPr>
          </w:p>
        </w:tc>
      </w:tr>
      <w:tr w14:paraId="47C13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7E68DDA">
            <w:pPr>
              <w:pStyle w:val="13"/>
              <w:rPr>
                <w:rFonts w:ascii="宋体" w:hAnsi="宋体"/>
                <w:bCs/>
                <w:color w:val="000000"/>
                <w:kern w:val="0"/>
                <w:szCs w:val="21"/>
              </w:rPr>
            </w:pPr>
            <w:r>
              <w:rPr>
                <w:rFonts w:hint="eastAsia"/>
              </w:rPr>
              <w:t>4</w:t>
            </w:r>
          </w:p>
        </w:tc>
        <w:tc>
          <w:tcPr>
            <w:tcW w:w="1007" w:type="pct"/>
            <w:vAlign w:val="center"/>
          </w:tcPr>
          <w:p w14:paraId="6CAC58EB">
            <w:pPr>
              <w:pStyle w:val="13"/>
              <w:rPr>
                <w:color w:val="000000"/>
              </w:rPr>
            </w:pPr>
            <w:r>
              <w:rPr>
                <w:rFonts w:hint="eastAsia"/>
              </w:rPr>
              <w:t>起运地</w:t>
            </w:r>
          </w:p>
        </w:tc>
        <w:tc>
          <w:tcPr>
            <w:tcW w:w="1054" w:type="pct"/>
            <w:vAlign w:val="center"/>
          </w:tcPr>
          <w:p w14:paraId="55BB1A0F">
            <w:pPr>
              <w:pStyle w:val="13"/>
              <w:rPr>
                <w:rFonts w:ascii="等线" w:hAnsi="等线" w:eastAsia="等线"/>
                <w:color w:val="000000"/>
              </w:rPr>
            </w:pPr>
            <w:r>
              <w:rPr>
                <w:rFonts w:hint="eastAsia"/>
              </w:rPr>
              <w:t>qyd</w:t>
            </w:r>
          </w:p>
        </w:tc>
        <w:tc>
          <w:tcPr>
            <w:tcW w:w="456" w:type="pct"/>
            <w:vAlign w:val="center"/>
          </w:tcPr>
          <w:p w14:paraId="08DF817C">
            <w:pPr>
              <w:pStyle w:val="13"/>
              <w:rPr>
                <w:rFonts w:ascii="宋体" w:hAnsi="宋体"/>
                <w:bCs/>
                <w:color w:val="000000"/>
                <w:kern w:val="0"/>
                <w:szCs w:val="21"/>
              </w:rPr>
            </w:pPr>
            <w:r>
              <w:rPr>
                <w:rFonts w:hint="eastAsia"/>
              </w:rPr>
              <w:t>N</w:t>
            </w:r>
          </w:p>
        </w:tc>
        <w:tc>
          <w:tcPr>
            <w:tcW w:w="735" w:type="pct"/>
            <w:vAlign w:val="center"/>
          </w:tcPr>
          <w:p w14:paraId="6BA08EB0">
            <w:pPr>
              <w:pStyle w:val="13"/>
              <w:rPr>
                <w:rFonts w:ascii="宋体" w:hAnsi="宋体"/>
                <w:bCs/>
                <w:color w:val="000000"/>
                <w:kern w:val="0"/>
                <w:szCs w:val="21"/>
              </w:rPr>
            </w:pPr>
            <w:r>
              <w:t>VARCHAR</w:t>
            </w:r>
          </w:p>
        </w:tc>
        <w:tc>
          <w:tcPr>
            <w:tcW w:w="445" w:type="pct"/>
            <w:vAlign w:val="center"/>
          </w:tcPr>
          <w:p w14:paraId="05707DE7">
            <w:pPr>
              <w:pStyle w:val="13"/>
              <w:rPr>
                <w:rFonts w:ascii="宋体" w:hAnsi="宋体"/>
                <w:bCs/>
                <w:color w:val="000000"/>
                <w:kern w:val="0"/>
                <w:szCs w:val="21"/>
              </w:rPr>
            </w:pPr>
            <w:r>
              <w:rPr>
                <w:rFonts w:hint="eastAsia"/>
              </w:rPr>
              <w:t>300</w:t>
            </w:r>
          </w:p>
        </w:tc>
        <w:tc>
          <w:tcPr>
            <w:tcW w:w="983" w:type="pct"/>
            <w:vAlign w:val="center"/>
          </w:tcPr>
          <w:p w14:paraId="35CA93EA">
            <w:pPr>
              <w:widowControl/>
              <w:jc w:val="left"/>
              <w:rPr>
                <w:rFonts w:ascii="宋体" w:hAnsi="宋体" w:cs="宋体"/>
                <w:bCs/>
                <w:color w:val="000000"/>
                <w:kern w:val="0"/>
                <w:szCs w:val="21"/>
              </w:rPr>
            </w:pPr>
          </w:p>
        </w:tc>
      </w:tr>
      <w:tr w14:paraId="7CA2E2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B0D723">
            <w:pPr>
              <w:pStyle w:val="13"/>
              <w:rPr>
                <w:rFonts w:ascii="宋体" w:hAnsi="宋体"/>
                <w:bCs/>
                <w:color w:val="000000"/>
                <w:kern w:val="0"/>
                <w:szCs w:val="21"/>
              </w:rPr>
            </w:pPr>
            <w:r>
              <w:rPr>
                <w:rFonts w:hint="eastAsia"/>
              </w:rPr>
              <w:t>5</w:t>
            </w:r>
          </w:p>
        </w:tc>
        <w:tc>
          <w:tcPr>
            <w:tcW w:w="1007" w:type="pct"/>
            <w:vAlign w:val="center"/>
          </w:tcPr>
          <w:p w14:paraId="6E14D0C3">
            <w:pPr>
              <w:pStyle w:val="13"/>
              <w:rPr>
                <w:color w:val="000000"/>
              </w:rPr>
            </w:pPr>
            <w:r>
              <w:rPr>
                <w:rFonts w:hint="eastAsia"/>
              </w:rPr>
              <w:t>到达地</w:t>
            </w:r>
          </w:p>
        </w:tc>
        <w:tc>
          <w:tcPr>
            <w:tcW w:w="1054" w:type="pct"/>
            <w:vAlign w:val="center"/>
          </w:tcPr>
          <w:p w14:paraId="220DA79E">
            <w:pPr>
              <w:pStyle w:val="13"/>
              <w:rPr>
                <w:rFonts w:ascii="等线" w:hAnsi="等线" w:eastAsia="等线"/>
                <w:color w:val="000000"/>
              </w:rPr>
            </w:pPr>
            <w:r>
              <w:rPr>
                <w:rFonts w:hint="eastAsia"/>
              </w:rPr>
              <w:t>ddd</w:t>
            </w:r>
          </w:p>
        </w:tc>
        <w:tc>
          <w:tcPr>
            <w:tcW w:w="456" w:type="pct"/>
            <w:vAlign w:val="center"/>
          </w:tcPr>
          <w:p w14:paraId="4541B304">
            <w:pPr>
              <w:pStyle w:val="13"/>
              <w:rPr>
                <w:rFonts w:ascii="宋体" w:hAnsi="宋体"/>
                <w:bCs/>
                <w:color w:val="000000"/>
                <w:kern w:val="0"/>
                <w:szCs w:val="21"/>
              </w:rPr>
            </w:pPr>
            <w:r>
              <w:rPr>
                <w:rFonts w:hint="eastAsia"/>
              </w:rPr>
              <w:t>N</w:t>
            </w:r>
          </w:p>
        </w:tc>
        <w:tc>
          <w:tcPr>
            <w:tcW w:w="735" w:type="pct"/>
            <w:vAlign w:val="center"/>
          </w:tcPr>
          <w:p w14:paraId="702A5033">
            <w:pPr>
              <w:pStyle w:val="13"/>
              <w:rPr>
                <w:rFonts w:ascii="宋体" w:hAnsi="宋体"/>
                <w:bCs/>
                <w:color w:val="000000"/>
                <w:kern w:val="0"/>
                <w:szCs w:val="21"/>
              </w:rPr>
            </w:pPr>
            <w:r>
              <w:t>VARCHAR</w:t>
            </w:r>
          </w:p>
        </w:tc>
        <w:tc>
          <w:tcPr>
            <w:tcW w:w="445" w:type="pct"/>
            <w:vAlign w:val="center"/>
          </w:tcPr>
          <w:p w14:paraId="33AA84F0">
            <w:pPr>
              <w:pStyle w:val="13"/>
              <w:rPr>
                <w:rFonts w:ascii="宋体" w:hAnsi="宋体"/>
                <w:bCs/>
                <w:color w:val="000000"/>
                <w:kern w:val="0"/>
                <w:szCs w:val="21"/>
              </w:rPr>
            </w:pPr>
            <w:r>
              <w:rPr>
                <w:rFonts w:hint="eastAsia"/>
              </w:rPr>
              <w:t>300</w:t>
            </w:r>
          </w:p>
        </w:tc>
        <w:tc>
          <w:tcPr>
            <w:tcW w:w="983" w:type="pct"/>
            <w:vAlign w:val="center"/>
          </w:tcPr>
          <w:p w14:paraId="65D4FD56">
            <w:pPr>
              <w:widowControl/>
              <w:jc w:val="left"/>
              <w:rPr>
                <w:rFonts w:ascii="宋体" w:hAnsi="宋体" w:cs="宋体"/>
                <w:bCs/>
                <w:color w:val="000000"/>
                <w:kern w:val="0"/>
                <w:szCs w:val="21"/>
              </w:rPr>
            </w:pPr>
          </w:p>
        </w:tc>
      </w:tr>
      <w:tr w14:paraId="267364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88BCA1B">
            <w:pPr>
              <w:pStyle w:val="13"/>
              <w:rPr>
                <w:rFonts w:ascii="宋体" w:hAnsi="宋体"/>
                <w:bCs/>
                <w:color w:val="000000"/>
                <w:kern w:val="0"/>
                <w:szCs w:val="21"/>
              </w:rPr>
            </w:pPr>
            <w:r>
              <w:rPr>
                <w:rFonts w:hint="eastAsia"/>
              </w:rPr>
              <w:t>6</w:t>
            </w:r>
          </w:p>
        </w:tc>
        <w:tc>
          <w:tcPr>
            <w:tcW w:w="1007" w:type="pct"/>
            <w:vAlign w:val="center"/>
          </w:tcPr>
          <w:p w14:paraId="5204B623">
            <w:pPr>
              <w:pStyle w:val="13"/>
              <w:rPr>
                <w:color w:val="000000"/>
              </w:rPr>
            </w:pPr>
            <w:r>
              <w:rPr>
                <w:rFonts w:hint="eastAsia"/>
              </w:rPr>
              <w:t>运输货物名称</w:t>
            </w:r>
          </w:p>
        </w:tc>
        <w:tc>
          <w:tcPr>
            <w:tcW w:w="1054" w:type="pct"/>
            <w:vAlign w:val="center"/>
          </w:tcPr>
          <w:p w14:paraId="450B3C9B">
            <w:pPr>
              <w:pStyle w:val="13"/>
              <w:rPr>
                <w:rFonts w:ascii="等线" w:hAnsi="等线" w:eastAsia="等线"/>
                <w:color w:val="000000"/>
              </w:rPr>
            </w:pPr>
            <w:r>
              <w:rPr>
                <w:rFonts w:hint="eastAsia"/>
              </w:rPr>
              <w:t>yshwmc</w:t>
            </w:r>
          </w:p>
        </w:tc>
        <w:tc>
          <w:tcPr>
            <w:tcW w:w="456" w:type="pct"/>
            <w:vAlign w:val="center"/>
          </w:tcPr>
          <w:p w14:paraId="7B14AADC">
            <w:pPr>
              <w:pStyle w:val="13"/>
              <w:rPr>
                <w:rFonts w:ascii="宋体" w:hAnsi="宋体"/>
                <w:bCs/>
                <w:color w:val="000000"/>
                <w:kern w:val="0"/>
                <w:szCs w:val="21"/>
              </w:rPr>
            </w:pPr>
            <w:r>
              <w:rPr>
                <w:rFonts w:hint="eastAsia"/>
              </w:rPr>
              <w:t>Y</w:t>
            </w:r>
          </w:p>
        </w:tc>
        <w:tc>
          <w:tcPr>
            <w:tcW w:w="735" w:type="pct"/>
            <w:vAlign w:val="center"/>
          </w:tcPr>
          <w:p w14:paraId="66404CE4">
            <w:pPr>
              <w:pStyle w:val="13"/>
              <w:rPr>
                <w:rFonts w:ascii="宋体" w:hAnsi="宋体"/>
                <w:bCs/>
                <w:color w:val="000000"/>
                <w:kern w:val="0"/>
                <w:szCs w:val="21"/>
              </w:rPr>
            </w:pPr>
            <w:r>
              <w:t>VARCHAR</w:t>
            </w:r>
          </w:p>
        </w:tc>
        <w:tc>
          <w:tcPr>
            <w:tcW w:w="445" w:type="pct"/>
            <w:vAlign w:val="center"/>
          </w:tcPr>
          <w:p w14:paraId="1D6C8D41">
            <w:pPr>
              <w:pStyle w:val="13"/>
              <w:rPr>
                <w:rFonts w:ascii="宋体" w:hAnsi="宋体"/>
                <w:bCs/>
                <w:color w:val="000000"/>
                <w:kern w:val="0"/>
                <w:szCs w:val="21"/>
              </w:rPr>
            </w:pPr>
            <w:r>
              <w:rPr>
                <w:rFonts w:hint="eastAsia"/>
              </w:rPr>
              <w:t>150</w:t>
            </w:r>
          </w:p>
        </w:tc>
        <w:tc>
          <w:tcPr>
            <w:tcW w:w="983" w:type="pct"/>
            <w:vAlign w:val="center"/>
          </w:tcPr>
          <w:p w14:paraId="49E7E336">
            <w:pPr>
              <w:widowControl/>
              <w:jc w:val="left"/>
              <w:rPr>
                <w:rFonts w:ascii="宋体" w:hAnsi="宋体" w:cs="宋体"/>
                <w:bCs/>
                <w:color w:val="000000"/>
                <w:kern w:val="0"/>
                <w:szCs w:val="21"/>
              </w:rPr>
            </w:pPr>
          </w:p>
        </w:tc>
      </w:tr>
      <w:tr w14:paraId="66C00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B7D4CD1">
            <w:pPr>
              <w:pStyle w:val="35"/>
            </w:pPr>
            <w:r>
              <w:rPr>
                <w:rFonts w:hint="eastAsia"/>
              </w:rPr>
              <w:t>bdcxsfwtdysList（特定要素类型代码为05：不动产销售服务发票时返回）</w:t>
            </w:r>
          </w:p>
        </w:tc>
      </w:tr>
      <w:tr w14:paraId="1A2F7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B9553F0">
            <w:pPr>
              <w:pStyle w:val="35"/>
            </w:pPr>
            <w:r>
              <w:rPr>
                <w:rFonts w:hint="eastAsia"/>
              </w:rPr>
              <w:t>序号</w:t>
            </w:r>
          </w:p>
        </w:tc>
        <w:tc>
          <w:tcPr>
            <w:tcW w:w="1007" w:type="pct"/>
            <w:shd w:val="clear" w:color="auto" w:fill="D9D9D9"/>
            <w:vAlign w:val="center"/>
          </w:tcPr>
          <w:p w14:paraId="329E65D5">
            <w:pPr>
              <w:pStyle w:val="35"/>
            </w:pPr>
            <w:r>
              <w:rPr>
                <w:rFonts w:hint="eastAsia"/>
              </w:rPr>
              <w:t>数据项名称</w:t>
            </w:r>
          </w:p>
        </w:tc>
        <w:tc>
          <w:tcPr>
            <w:tcW w:w="1054" w:type="pct"/>
            <w:shd w:val="clear" w:color="auto" w:fill="D9D9D9"/>
            <w:vAlign w:val="center"/>
          </w:tcPr>
          <w:p w14:paraId="515A0872">
            <w:pPr>
              <w:pStyle w:val="35"/>
            </w:pPr>
            <w:r>
              <w:rPr>
                <w:rFonts w:hint="eastAsia"/>
              </w:rPr>
              <w:t>数据项标识符</w:t>
            </w:r>
          </w:p>
        </w:tc>
        <w:tc>
          <w:tcPr>
            <w:tcW w:w="456" w:type="pct"/>
            <w:shd w:val="clear" w:color="auto" w:fill="D9D9D9"/>
            <w:vAlign w:val="center"/>
          </w:tcPr>
          <w:p w14:paraId="09E11772">
            <w:pPr>
              <w:pStyle w:val="35"/>
            </w:pPr>
            <w:r>
              <w:rPr>
                <w:rFonts w:hint="eastAsia"/>
              </w:rPr>
              <w:t>是否可空</w:t>
            </w:r>
          </w:p>
        </w:tc>
        <w:tc>
          <w:tcPr>
            <w:tcW w:w="735" w:type="pct"/>
            <w:shd w:val="clear" w:color="auto" w:fill="D9D9D9"/>
            <w:vAlign w:val="center"/>
          </w:tcPr>
          <w:p w14:paraId="444D8E35">
            <w:pPr>
              <w:pStyle w:val="35"/>
            </w:pPr>
            <w:r>
              <w:rPr>
                <w:rFonts w:hint="eastAsia"/>
              </w:rPr>
              <w:t>字段类型</w:t>
            </w:r>
          </w:p>
        </w:tc>
        <w:tc>
          <w:tcPr>
            <w:tcW w:w="445" w:type="pct"/>
            <w:shd w:val="clear" w:color="auto" w:fill="D9D9D9"/>
            <w:vAlign w:val="center"/>
          </w:tcPr>
          <w:p w14:paraId="27ABB5C2">
            <w:pPr>
              <w:pStyle w:val="35"/>
            </w:pPr>
            <w:r>
              <w:rPr>
                <w:rFonts w:hint="eastAsia"/>
              </w:rPr>
              <w:t>字段长度</w:t>
            </w:r>
          </w:p>
        </w:tc>
        <w:tc>
          <w:tcPr>
            <w:tcW w:w="983" w:type="pct"/>
            <w:shd w:val="clear" w:color="auto" w:fill="D9D9D9"/>
            <w:vAlign w:val="center"/>
          </w:tcPr>
          <w:p w14:paraId="78D33719">
            <w:pPr>
              <w:pStyle w:val="35"/>
            </w:pPr>
            <w:r>
              <w:rPr>
                <w:rFonts w:hint="eastAsia"/>
              </w:rPr>
              <w:t>备注</w:t>
            </w:r>
          </w:p>
        </w:tc>
      </w:tr>
      <w:tr w14:paraId="0AB3CE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DA033B1">
            <w:pPr>
              <w:pStyle w:val="13"/>
              <w:rPr>
                <w:rFonts w:ascii="宋体" w:hAnsi="宋体"/>
                <w:bCs/>
                <w:color w:val="000000"/>
                <w:kern w:val="0"/>
                <w:szCs w:val="21"/>
              </w:rPr>
            </w:pPr>
            <w:r>
              <w:rPr>
                <w:rFonts w:hint="eastAsia"/>
              </w:rPr>
              <w:t>1</w:t>
            </w:r>
          </w:p>
        </w:tc>
        <w:tc>
          <w:tcPr>
            <w:tcW w:w="1007" w:type="pct"/>
            <w:vAlign w:val="center"/>
          </w:tcPr>
          <w:p w14:paraId="1D955013">
            <w:pPr>
              <w:pStyle w:val="13"/>
              <w:rPr>
                <w:color w:val="000000"/>
              </w:rPr>
            </w:pPr>
            <w:r>
              <w:rPr>
                <w:rFonts w:hint="eastAsia"/>
              </w:rPr>
              <w:t>序号</w:t>
            </w:r>
          </w:p>
        </w:tc>
        <w:tc>
          <w:tcPr>
            <w:tcW w:w="1054" w:type="pct"/>
            <w:vAlign w:val="center"/>
          </w:tcPr>
          <w:p w14:paraId="0920EAA0">
            <w:pPr>
              <w:pStyle w:val="13"/>
              <w:rPr>
                <w:rFonts w:ascii="等线" w:hAnsi="等线" w:eastAsia="等线"/>
                <w:color w:val="000000"/>
              </w:rPr>
            </w:pPr>
            <w:r>
              <w:t>xh</w:t>
            </w:r>
          </w:p>
        </w:tc>
        <w:tc>
          <w:tcPr>
            <w:tcW w:w="456" w:type="pct"/>
            <w:vAlign w:val="center"/>
          </w:tcPr>
          <w:p w14:paraId="3C7AC8E6">
            <w:pPr>
              <w:pStyle w:val="13"/>
              <w:rPr>
                <w:rFonts w:ascii="宋体" w:hAnsi="宋体"/>
                <w:bCs/>
                <w:color w:val="000000"/>
                <w:kern w:val="0"/>
                <w:szCs w:val="21"/>
              </w:rPr>
            </w:pPr>
            <w:r>
              <w:rPr>
                <w:rFonts w:hint="eastAsia"/>
              </w:rPr>
              <w:t>N</w:t>
            </w:r>
          </w:p>
        </w:tc>
        <w:tc>
          <w:tcPr>
            <w:tcW w:w="735" w:type="pct"/>
            <w:vAlign w:val="center"/>
          </w:tcPr>
          <w:p w14:paraId="49F43CC8">
            <w:pPr>
              <w:pStyle w:val="13"/>
              <w:rPr>
                <w:rFonts w:ascii="宋体" w:hAnsi="宋体"/>
                <w:bCs/>
                <w:color w:val="000000"/>
                <w:kern w:val="0"/>
                <w:szCs w:val="21"/>
              </w:rPr>
            </w:pPr>
            <w:r>
              <w:rPr>
                <w:rFonts w:hint="eastAsia"/>
              </w:rPr>
              <w:t>INT</w:t>
            </w:r>
          </w:p>
        </w:tc>
        <w:tc>
          <w:tcPr>
            <w:tcW w:w="445" w:type="pct"/>
            <w:vAlign w:val="center"/>
          </w:tcPr>
          <w:p w14:paraId="7037167E">
            <w:pPr>
              <w:pStyle w:val="13"/>
              <w:rPr>
                <w:rFonts w:ascii="宋体" w:hAnsi="宋体"/>
                <w:bCs/>
                <w:color w:val="000000"/>
                <w:kern w:val="0"/>
                <w:szCs w:val="21"/>
              </w:rPr>
            </w:pPr>
            <w:r>
              <w:rPr>
                <w:rFonts w:hint="eastAsia"/>
              </w:rPr>
              <w:t>11</w:t>
            </w:r>
          </w:p>
        </w:tc>
        <w:tc>
          <w:tcPr>
            <w:tcW w:w="983" w:type="pct"/>
            <w:vAlign w:val="center"/>
          </w:tcPr>
          <w:p w14:paraId="17EBC501">
            <w:pPr>
              <w:widowControl/>
              <w:jc w:val="left"/>
              <w:rPr>
                <w:rFonts w:ascii="宋体" w:hAnsi="宋体" w:cs="宋体"/>
                <w:bCs/>
                <w:color w:val="000000"/>
                <w:kern w:val="0"/>
                <w:szCs w:val="21"/>
              </w:rPr>
            </w:pPr>
          </w:p>
        </w:tc>
      </w:tr>
      <w:tr w14:paraId="49486C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2744E6A">
            <w:pPr>
              <w:pStyle w:val="13"/>
              <w:rPr>
                <w:rFonts w:ascii="宋体" w:hAnsi="宋体"/>
                <w:bCs/>
                <w:color w:val="000000"/>
                <w:kern w:val="0"/>
                <w:szCs w:val="21"/>
              </w:rPr>
            </w:pPr>
            <w:r>
              <w:rPr>
                <w:rFonts w:hint="eastAsia"/>
              </w:rPr>
              <w:t>2</w:t>
            </w:r>
          </w:p>
        </w:tc>
        <w:tc>
          <w:tcPr>
            <w:tcW w:w="1007" w:type="pct"/>
            <w:vAlign w:val="center"/>
          </w:tcPr>
          <w:p w14:paraId="1B71E38B">
            <w:pPr>
              <w:pStyle w:val="13"/>
              <w:rPr>
                <w:color w:val="000000"/>
              </w:rPr>
            </w:pPr>
            <w:r>
              <w:rPr>
                <w:rFonts w:hint="eastAsia"/>
              </w:rPr>
              <w:t>产权证书编号</w:t>
            </w:r>
          </w:p>
        </w:tc>
        <w:tc>
          <w:tcPr>
            <w:tcW w:w="1054" w:type="pct"/>
            <w:vAlign w:val="center"/>
          </w:tcPr>
          <w:p w14:paraId="628CA75C">
            <w:pPr>
              <w:pStyle w:val="13"/>
              <w:rPr>
                <w:rFonts w:ascii="等线" w:hAnsi="等线" w:eastAsia="等线"/>
                <w:color w:val="000000"/>
              </w:rPr>
            </w:pPr>
            <w:r>
              <w:rPr>
                <w:rFonts w:hint="eastAsia"/>
              </w:rPr>
              <w:t>cqzsbh</w:t>
            </w:r>
          </w:p>
        </w:tc>
        <w:tc>
          <w:tcPr>
            <w:tcW w:w="456" w:type="pct"/>
            <w:vAlign w:val="center"/>
          </w:tcPr>
          <w:p w14:paraId="18457241">
            <w:pPr>
              <w:pStyle w:val="13"/>
              <w:rPr>
                <w:rFonts w:ascii="宋体" w:hAnsi="宋体"/>
                <w:bCs/>
                <w:color w:val="000000"/>
                <w:kern w:val="0"/>
                <w:szCs w:val="21"/>
              </w:rPr>
            </w:pPr>
            <w:r>
              <w:rPr>
                <w:rFonts w:hint="eastAsia"/>
              </w:rPr>
              <w:t>Y</w:t>
            </w:r>
          </w:p>
        </w:tc>
        <w:tc>
          <w:tcPr>
            <w:tcW w:w="735" w:type="pct"/>
            <w:vAlign w:val="center"/>
          </w:tcPr>
          <w:p w14:paraId="598BF181">
            <w:pPr>
              <w:pStyle w:val="13"/>
              <w:rPr>
                <w:rFonts w:ascii="宋体" w:hAnsi="宋体"/>
                <w:bCs/>
                <w:color w:val="000000"/>
                <w:kern w:val="0"/>
                <w:szCs w:val="21"/>
              </w:rPr>
            </w:pPr>
            <w:r>
              <w:rPr>
                <w:rFonts w:hint="eastAsia"/>
              </w:rPr>
              <w:t>VARCHAR</w:t>
            </w:r>
          </w:p>
        </w:tc>
        <w:tc>
          <w:tcPr>
            <w:tcW w:w="445" w:type="pct"/>
            <w:vAlign w:val="center"/>
          </w:tcPr>
          <w:p w14:paraId="46EDAB72">
            <w:pPr>
              <w:pStyle w:val="13"/>
              <w:rPr>
                <w:rFonts w:ascii="宋体" w:hAnsi="宋体"/>
                <w:bCs/>
                <w:color w:val="000000"/>
                <w:kern w:val="0"/>
                <w:szCs w:val="21"/>
              </w:rPr>
            </w:pPr>
            <w:r>
              <w:rPr>
                <w:rFonts w:hint="eastAsia"/>
              </w:rPr>
              <w:t>40</w:t>
            </w:r>
          </w:p>
        </w:tc>
        <w:tc>
          <w:tcPr>
            <w:tcW w:w="983" w:type="pct"/>
            <w:vAlign w:val="center"/>
          </w:tcPr>
          <w:p w14:paraId="6D0D2626">
            <w:pPr>
              <w:pStyle w:val="13"/>
              <w:rPr>
                <w:rFonts w:ascii="宋体" w:hAnsi="宋体"/>
                <w:bCs/>
                <w:color w:val="000000"/>
                <w:kern w:val="0"/>
                <w:szCs w:val="21"/>
              </w:rPr>
            </w:pPr>
            <w:r>
              <w:rPr>
                <w:rFonts w:hint="eastAsia"/>
              </w:rPr>
              <w:t>产权证书/不动产权证号</w:t>
            </w:r>
          </w:p>
        </w:tc>
      </w:tr>
      <w:tr w14:paraId="145B6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4A86704">
            <w:pPr>
              <w:pStyle w:val="13"/>
              <w:rPr>
                <w:rFonts w:ascii="宋体" w:hAnsi="宋体"/>
                <w:bCs/>
                <w:color w:val="000000"/>
                <w:kern w:val="0"/>
                <w:szCs w:val="21"/>
              </w:rPr>
            </w:pPr>
            <w:r>
              <w:rPr>
                <w:rFonts w:hint="eastAsia"/>
              </w:rPr>
              <w:t>3</w:t>
            </w:r>
          </w:p>
        </w:tc>
        <w:tc>
          <w:tcPr>
            <w:tcW w:w="1007" w:type="pct"/>
            <w:vAlign w:val="center"/>
          </w:tcPr>
          <w:p w14:paraId="0E31597D">
            <w:pPr>
              <w:pStyle w:val="13"/>
              <w:rPr>
                <w:color w:val="000000"/>
              </w:rPr>
            </w:pPr>
            <w:r>
              <w:rPr>
                <w:rFonts w:hint="eastAsia"/>
              </w:rPr>
              <w:t>不动产单位代码</w:t>
            </w:r>
          </w:p>
        </w:tc>
        <w:tc>
          <w:tcPr>
            <w:tcW w:w="1054" w:type="pct"/>
            <w:vAlign w:val="center"/>
          </w:tcPr>
          <w:p w14:paraId="23ABF1C7">
            <w:pPr>
              <w:pStyle w:val="13"/>
              <w:rPr>
                <w:rFonts w:ascii="等线" w:hAnsi="等线" w:eastAsia="等线"/>
                <w:color w:val="000000"/>
              </w:rPr>
            </w:pPr>
            <w:r>
              <w:rPr>
                <w:rFonts w:hint="eastAsia"/>
              </w:rPr>
              <w:t>bdcdwdm</w:t>
            </w:r>
          </w:p>
        </w:tc>
        <w:tc>
          <w:tcPr>
            <w:tcW w:w="456" w:type="pct"/>
            <w:vAlign w:val="center"/>
          </w:tcPr>
          <w:p w14:paraId="492FDD28">
            <w:pPr>
              <w:pStyle w:val="13"/>
              <w:rPr>
                <w:rFonts w:ascii="宋体" w:hAnsi="宋体"/>
                <w:bCs/>
                <w:color w:val="000000"/>
                <w:kern w:val="0"/>
                <w:szCs w:val="21"/>
              </w:rPr>
            </w:pPr>
            <w:r>
              <w:rPr>
                <w:rFonts w:hint="eastAsia"/>
              </w:rPr>
              <w:t>Y</w:t>
            </w:r>
          </w:p>
        </w:tc>
        <w:tc>
          <w:tcPr>
            <w:tcW w:w="735" w:type="pct"/>
            <w:vAlign w:val="center"/>
          </w:tcPr>
          <w:p w14:paraId="5DE768E1">
            <w:pPr>
              <w:pStyle w:val="13"/>
              <w:rPr>
                <w:rFonts w:ascii="宋体" w:hAnsi="宋体"/>
                <w:bCs/>
                <w:color w:val="000000"/>
                <w:kern w:val="0"/>
                <w:szCs w:val="21"/>
              </w:rPr>
            </w:pPr>
            <w:r>
              <w:t>VARCHAR</w:t>
            </w:r>
          </w:p>
        </w:tc>
        <w:tc>
          <w:tcPr>
            <w:tcW w:w="445" w:type="pct"/>
            <w:vAlign w:val="center"/>
          </w:tcPr>
          <w:p w14:paraId="0457C26D">
            <w:pPr>
              <w:pStyle w:val="13"/>
              <w:rPr>
                <w:rFonts w:ascii="宋体" w:hAnsi="宋体"/>
                <w:bCs/>
                <w:color w:val="000000"/>
                <w:kern w:val="0"/>
                <w:szCs w:val="21"/>
              </w:rPr>
            </w:pPr>
            <w:r>
              <w:rPr>
                <w:rFonts w:hint="eastAsia"/>
              </w:rPr>
              <w:t>30</w:t>
            </w:r>
          </w:p>
        </w:tc>
        <w:tc>
          <w:tcPr>
            <w:tcW w:w="983" w:type="pct"/>
            <w:vAlign w:val="center"/>
          </w:tcPr>
          <w:p w14:paraId="123CB4A0">
            <w:pPr>
              <w:pStyle w:val="13"/>
              <w:rPr>
                <w:rFonts w:ascii="宋体" w:hAnsi="宋体"/>
                <w:bCs/>
                <w:color w:val="000000"/>
                <w:kern w:val="0"/>
                <w:szCs w:val="21"/>
              </w:rPr>
            </w:pPr>
            <w:r>
              <w:rPr>
                <w:rFonts w:hint="eastAsia"/>
              </w:rPr>
              <w:t>不动产单元代码</w:t>
            </w:r>
          </w:p>
        </w:tc>
      </w:tr>
      <w:tr w14:paraId="0325C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E2671B">
            <w:pPr>
              <w:pStyle w:val="13"/>
              <w:rPr>
                <w:rFonts w:ascii="宋体" w:hAnsi="宋体"/>
                <w:bCs/>
                <w:color w:val="000000"/>
                <w:kern w:val="0"/>
                <w:szCs w:val="21"/>
              </w:rPr>
            </w:pPr>
            <w:r>
              <w:rPr>
                <w:rFonts w:hint="eastAsia"/>
              </w:rPr>
              <w:t>4</w:t>
            </w:r>
          </w:p>
        </w:tc>
        <w:tc>
          <w:tcPr>
            <w:tcW w:w="1007" w:type="pct"/>
            <w:vAlign w:val="center"/>
          </w:tcPr>
          <w:p w14:paraId="5D10161E">
            <w:pPr>
              <w:pStyle w:val="13"/>
              <w:rPr>
                <w:color w:val="000000"/>
              </w:rPr>
            </w:pPr>
            <w:r>
              <w:rPr>
                <w:rFonts w:hint="eastAsia"/>
              </w:rPr>
              <w:t>网签合同备案编号</w:t>
            </w:r>
          </w:p>
        </w:tc>
        <w:tc>
          <w:tcPr>
            <w:tcW w:w="1054" w:type="pct"/>
            <w:vAlign w:val="center"/>
          </w:tcPr>
          <w:p w14:paraId="36F37C64">
            <w:pPr>
              <w:pStyle w:val="13"/>
              <w:rPr>
                <w:rFonts w:ascii="等线" w:hAnsi="等线" w:eastAsia="等线"/>
                <w:color w:val="000000"/>
              </w:rPr>
            </w:pPr>
            <w:r>
              <w:rPr>
                <w:rFonts w:hint="eastAsia"/>
              </w:rPr>
              <w:t>wqhtbabh</w:t>
            </w:r>
          </w:p>
        </w:tc>
        <w:tc>
          <w:tcPr>
            <w:tcW w:w="456" w:type="pct"/>
            <w:vAlign w:val="center"/>
          </w:tcPr>
          <w:p w14:paraId="2F7B33A5">
            <w:pPr>
              <w:pStyle w:val="13"/>
              <w:rPr>
                <w:rFonts w:ascii="宋体" w:hAnsi="宋体"/>
                <w:bCs/>
                <w:color w:val="000000"/>
                <w:kern w:val="0"/>
                <w:szCs w:val="21"/>
              </w:rPr>
            </w:pPr>
            <w:r>
              <w:rPr>
                <w:rFonts w:hint="eastAsia"/>
              </w:rPr>
              <w:t>Y</w:t>
            </w:r>
          </w:p>
        </w:tc>
        <w:tc>
          <w:tcPr>
            <w:tcW w:w="735" w:type="pct"/>
            <w:vAlign w:val="center"/>
          </w:tcPr>
          <w:p w14:paraId="34F3678B">
            <w:pPr>
              <w:pStyle w:val="13"/>
              <w:rPr>
                <w:rFonts w:ascii="宋体" w:hAnsi="宋体"/>
                <w:bCs/>
                <w:color w:val="000000"/>
                <w:kern w:val="0"/>
                <w:szCs w:val="21"/>
              </w:rPr>
            </w:pPr>
            <w:r>
              <w:t>VARCHAR</w:t>
            </w:r>
          </w:p>
        </w:tc>
        <w:tc>
          <w:tcPr>
            <w:tcW w:w="445" w:type="pct"/>
            <w:vAlign w:val="center"/>
          </w:tcPr>
          <w:p w14:paraId="5D265C66">
            <w:pPr>
              <w:pStyle w:val="13"/>
              <w:rPr>
                <w:rFonts w:ascii="宋体" w:hAnsi="宋体"/>
                <w:bCs/>
                <w:color w:val="000000"/>
                <w:kern w:val="0"/>
                <w:szCs w:val="21"/>
              </w:rPr>
            </w:pPr>
            <w:r>
              <w:rPr>
                <w:rFonts w:hint="eastAsia"/>
              </w:rPr>
              <w:t>30</w:t>
            </w:r>
          </w:p>
        </w:tc>
        <w:tc>
          <w:tcPr>
            <w:tcW w:w="983" w:type="pct"/>
            <w:vAlign w:val="center"/>
          </w:tcPr>
          <w:p w14:paraId="577DE657">
            <w:pPr>
              <w:widowControl/>
              <w:jc w:val="left"/>
              <w:rPr>
                <w:rFonts w:ascii="宋体" w:hAnsi="宋体" w:cs="宋体"/>
                <w:bCs/>
                <w:color w:val="000000"/>
                <w:kern w:val="0"/>
                <w:szCs w:val="21"/>
              </w:rPr>
            </w:pPr>
          </w:p>
        </w:tc>
      </w:tr>
      <w:tr w14:paraId="740B0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F16BA7">
            <w:pPr>
              <w:pStyle w:val="13"/>
              <w:rPr>
                <w:rFonts w:ascii="宋体" w:hAnsi="宋体"/>
                <w:bCs/>
                <w:color w:val="000000"/>
                <w:kern w:val="0"/>
                <w:szCs w:val="21"/>
              </w:rPr>
            </w:pPr>
            <w:r>
              <w:rPr>
                <w:rFonts w:hint="eastAsia"/>
              </w:rPr>
              <w:t>5</w:t>
            </w:r>
          </w:p>
        </w:tc>
        <w:tc>
          <w:tcPr>
            <w:tcW w:w="1007" w:type="pct"/>
            <w:vAlign w:val="center"/>
          </w:tcPr>
          <w:p w14:paraId="4CB45FF1">
            <w:pPr>
              <w:pStyle w:val="13"/>
              <w:rPr>
                <w:color w:val="000000"/>
              </w:rPr>
            </w:pPr>
            <w:r>
              <w:rPr>
                <w:rFonts w:hint="eastAsia"/>
              </w:rPr>
              <w:t>不动产坐落地址</w:t>
            </w:r>
          </w:p>
        </w:tc>
        <w:tc>
          <w:tcPr>
            <w:tcW w:w="1054" w:type="pct"/>
            <w:vAlign w:val="center"/>
          </w:tcPr>
          <w:p w14:paraId="053D685D">
            <w:pPr>
              <w:pStyle w:val="13"/>
              <w:rPr>
                <w:rFonts w:ascii="等线" w:hAnsi="等线" w:eastAsia="等线"/>
                <w:color w:val="000000"/>
              </w:rPr>
            </w:pPr>
            <w:r>
              <w:rPr>
                <w:rFonts w:hint="eastAsia"/>
              </w:rPr>
              <w:t>bdczldz</w:t>
            </w:r>
          </w:p>
        </w:tc>
        <w:tc>
          <w:tcPr>
            <w:tcW w:w="456" w:type="pct"/>
            <w:vAlign w:val="center"/>
          </w:tcPr>
          <w:p w14:paraId="16271A24">
            <w:pPr>
              <w:pStyle w:val="13"/>
              <w:rPr>
                <w:rFonts w:ascii="宋体" w:hAnsi="宋体"/>
                <w:bCs/>
                <w:color w:val="000000"/>
                <w:kern w:val="0"/>
                <w:szCs w:val="21"/>
              </w:rPr>
            </w:pPr>
            <w:r>
              <w:rPr>
                <w:rFonts w:hint="eastAsia"/>
              </w:rPr>
              <w:t>Y</w:t>
            </w:r>
          </w:p>
        </w:tc>
        <w:tc>
          <w:tcPr>
            <w:tcW w:w="735" w:type="pct"/>
            <w:vAlign w:val="center"/>
          </w:tcPr>
          <w:p w14:paraId="2557A3FA">
            <w:pPr>
              <w:pStyle w:val="13"/>
              <w:rPr>
                <w:rFonts w:ascii="宋体" w:hAnsi="宋体"/>
                <w:bCs/>
                <w:color w:val="000000"/>
                <w:kern w:val="0"/>
                <w:szCs w:val="21"/>
              </w:rPr>
            </w:pPr>
            <w:r>
              <w:t>VARCHAR</w:t>
            </w:r>
          </w:p>
        </w:tc>
        <w:tc>
          <w:tcPr>
            <w:tcW w:w="445" w:type="pct"/>
            <w:vAlign w:val="center"/>
          </w:tcPr>
          <w:p w14:paraId="2878CCE0">
            <w:pPr>
              <w:pStyle w:val="13"/>
              <w:rPr>
                <w:rFonts w:ascii="宋体" w:hAnsi="宋体"/>
                <w:bCs/>
                <w:color w:val="000000"/>
                <w:kern w:val="0"/>
                <w:szCs w:val="21"/>
              </w:rPr>
            </w:pPr>
            <w:r>
              <w:rPr>
                <w:rFonts w:hint="eastAsia"/>
              </w:rPr>
              <w:t>300</w:t>
            </w:r>
          </w:p>
        </w:tc>
        <w:tc>
          <w:tcPr>
            <w:tcW w:w="983" w:type="pct"/>
            <w:vAlign w:val="center"/>
          </w:tcPr>
          <w:p w14:paraId="42458B61">
            <w:pPr>
              <w:pStyle w:val="13"/>
              <w:rPr>
                <w:rFonts w:ascii="宋体" w:hAnsi="宋体"/>
                <w:bCs/>
                <w:color w:val="000000"/>
                <w:kern w:val="0"/>
                <w:szCs w:val="21"/>
              </w:rPr>
            </w:pPr>
            <w:r>
              <w:rPr>
                <w:rFonts w:hint="eastAsia"/>
              </w:rPr>
              <w:t>不动产地址</w:t>
            </w:r>
          </w:p>
        </w:tc>
      </w:tr>
      <w:tr w14:paraId="6AA275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28DA52">
            <w:pPr>
              <w:pStyle w:val="13"/>
              <w:rPr>
                <w:rFonts w:ascii="宋体" w:hAnsi="宋体"/>
                <w:bCs/>
                <w:color w:val="000000"/>
                <w:kern w:val="0"/>
                <w:szCs w:val="21"/>
              </w:rPr>
            </w:pPr>
            <w:r>
              <w:rPr>
                <w:rFonts w:hint="eastAsia"/>
              </w:rPr>
              <w:t>6</w:t>
            </w:r>
          </w:p>
        </w:tc>
        <w:tc>
          <w:tcPr>
            <w:tcW w:w="1007" w:type="pct"/>
            <w:vAlign w:val="center"/>
          </w:tcPr>
          <w:p w14:paraId="119C702B">
            <w:pPr>
              <w:pStyle w:val="13"/>
              <w:rPr>
                <w:color w:val="000000"/>
              </w:rPr>
            </w:pPr>
            <w:r>
              <w:rPr>
                <w:rFonts w:hint="eastAsia"/>
              </w:rPr>
              <w:t>跨地（市）标志</w:t>
            </w:r>
          </w:p>
        </w:tc>
        <w:tc>
          <w:tcPr>
            <w:tcW w:w="1054" w:type="pct"/>
            <w:vAlign w:val="center"/>
          </w:tcPr>
          <w:p w14:paraId="19975447">
            <w:pPr>
              <w:pStyle w:val="13"/>
              <w:rPr>
                <w:rFonts w:ascii="等线" w:hAnsi="等线" w:eastAsia="等线"/>
                <w:color w:val="000000"/>
              </w:rPr>
            </w:pPr>
            <w:r>
              <w:rPr>
                <w:rFonts w:hint="eastAsia"/>
              </w:rPr>
              <w:t>kdsbz</w:t>
            </w:r>
          </w:p>
        </w:tc>
        <w:tc>
          <w:tcPr>
            <w:tcW w:w="456" w:type="pct"/>
            <w:vAlign w:val="center"/>
          </w:tcPr>
          <w:p w14:paraId="39A438AE">
            <w:pPr>
              <w:pStyle w:val="13"/>
              <w:rPr>
                <w:rFonts w:ascii="宋体" w:hAnsi="宋体"/>
                <w:bCs/>
                <w:color w:val="000000"/>
                <w:kern w:val="0"/>
                <w:szCs w:val="21"/>
              </w:rPr>
            </w:pPr>
            <w:r>
              <w:rPr>
                <w:rFonts w:hint="eastAsia"/>
              </w:rPr>
              <w:t>Y</w:t>
            </w:r>
          </w:p>
        </w:tc>
        <w:tc>
          <w:tcPr>
            <w:tcW w:w="735" w:type="pct"/>
            <w:vAlign w:val="center"/>
          </w:tcPr>
          <w:p w14:paraId="0384DD11">
            <w:pPr>
              <w:pStyle w:val="13"/>
              <w:rPr>
                <w:rFonts w:ascii="宋体" w:hAnsi="宋体"/>
                <w:bCs/>
                <w:color w:val="000000"/>
                <w:kern w:val="0"/>
                <w:szCs w:val="21"/>
              </w:rPr>
            </w:pPr>
            <w:r>
              <w:rPr>
                <w:rFonts w:hint="eastAsia"/>
              </w:rPr>
              <w:t>CHAR</w:t>
            </w:r>
          </w:p>
        </w:tc>
        <w:tc>
          <w:tcPr>
            <w:tcW w:w="445" w:type="pct"/>
            <w:vAlign w:val="center"/>
          </w:tcPr>
          <w:p w14:paraId="097DA2DF">
            <w:pPr>
              <w:pStyle w:val="13"/>
              <w:rPr>
                <w:rFonts w:ascii="宋体" w:hAnsi="宋体"/>
                <w:bCs/>
                <w:color w:val="000000"/>
                <w:kern w:val="0"/>
                <w:szCs w:val="21"/>
              </w:rPr>
            </w:pPr>
            <w:r>
              <w:rPr>
                <w:rFonts w:hint="eastAsia"/>
              </w:rPr>
              <w:t>1</w:t>
            </w:r>
          </w:p>
        </w:tc>
        <w:tc>
          <w:tcPr>
            <w:tcW w:w="983" w:type="pct"/>
            <w:vAlign w:val="center"/>
          </w:tcPr>
          <w:p w14:paraId="6B198285">
            <w:pPr>
              <w:pStyle w:val="13"/>
            </w:pPr>
            <w:r>
              <w:rPr>
                <w:rFonts w:hint="eastAsia"/>
              </w:rPr>
              <w:t>Y：是</w:t>
            </w:r>
          </w:p>
          <w:p w14:paraId="383F5A7F">
            <w:pPr>
              <w:pStyle w:val="13"/>
              <w:rPr>
                <w:rFonts w:ascii="宋体" w:hAnsi="宋体"/>
                <w:bCs/>
                <w:color w:val="000000"/>
                <w:kern w:val="0"/>
                <w:szCs w:val="21"/>
              </w:rPr>
            </w:pPr>
            <w:r>
              <w:rPr>
                <w:rFonts w:hint="eastAsia"/>
              </w:rPr>
              <w:t>N：否</w:t>
            </w:r>
          </w:p>
        </w:tc>
      </w:tr>
      <w:tr w14:paraId="36832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3772A41">
            <w:pPr>
              <w:pStyle w:val="13"/>
              <w:rPr>
                <w:rFonts w:ascii="宋体" w:hAnsi="宋体"/>
                <w:bCs/>
                <w:color w:val="000000"/>
                <w:kern w:val="0"/>
                <w:szCs w:val="21"/>
              </w:rPr>
            </w:pPr>
            <w:r>
              <w:rPr>
                <w:rFonts w:hint="eastAsia"/>
              </w:rPr>
              <w:t>7</w:t>
            </w:r>
          </w:p>
        </w:tc>
        <w:tc>
          <w:tcPr>
            <w:tcW w:w="1007" w:type="pct"/>
            <w:vAlign w:val="center"/>
          </w:tcPr>
          <w:p w14:paraId="3F4380B4">
            <w:pPr>
              <w:pStyle w:val="13"/>
              <w:rPr>
                <w:color w:val="000000"/>
              </w:rPr>
            </w:pPr>
            <w:r>
              <w:rPr>
                <w:rFonts w:hint="eastAsia"/>
              </w:rPr>
              <w:t>土地增值税项目编号</w:t>
            </w:r>
          </w:p>
        </w:tc>
        <w:tc>
          <w:tcPr>
            <w:tcW w:w="1054" w:type="pct"/>
            <w:vAlign w:val="center"/>
          </w:tcPr>
          <w:p w14:paraId="6F7F758C">
            <w:pPr>
              <w:pStyle w:val="13"/>
              <w:rPr>
                <w:rFonts w:ascii="等线" w:hAnsi="等线" w:eastAsia="等线"/>
                <w:color w:val="000000"/>
              </w:rPr>
            </w:pPr>
            <w:r>
              <w:rPr>
                <w:rFonts w:hint="eastAsia"/>
              </w:rPr>
              <w:t>tdzzsxmbh</w:t>
            </w:r>
          </w:p>
        </w:tc>
        <w:tc>
          <w:tcPr>
            <w:tcW w:w="456" w:type="pct"/>
            <w:vAlign w:val="center"/>
          </w:tcPr>
          <w:p w14:paraId="5D608BAD">
            <w:pPr>
              <w:pStyle w:val="13"/>
              <w:rPr>
                <w:rFonts w:ascii="宋体" w:hAnsi="宋体"/>
                <w:bCs/>
                <w:color w:val="000000"/>
                <w:kern w:val="0"/>
                <w:szCs w:val="21"/>
              </w:rPr>
            </w:pPr>
            <w:r>
              <w:rPr>
                <w:rFonts w:hint="eastAsia"/>
              </w:rPr>
              <w:t>Y</w:t>
            </w:r>
          </w:p>
        </w:tc>
        <w:tc>
          <w:tcPr>
            <w:tcW w:w="735" w:type="pct"/>
            <w:vAlign w:val="center"/>
          </w:tcPr>
          <w:p w14:paraId="0BF2135B">
            <w:pPr>
              <w:pStyle w:val="13"/>
              <w:rPr>
                <w:rFonts w:ascii="宋体" w:hAnsi="宋体"/>
                <w:bCs/>
                <w:color w:val="000000"/>
                <w:kern w:val="0"/>
                <w:szCs w:val="21"/>
              </w:rPr>
            </w:pPr>
            <w:r>
              <w:rPr>
                <w:rFonts w:hint="eastAsia"/>
              </w:rPr>
              <w:t>VARCHAR</w:t>
            </w:r>
          </w:p>
        </w:tc>
        <w:tc>
          <w:tcPr>
            <w:tcW w:w="445" w:type="pct"/>
            <w:vAlign w:val="center"/>
          </w:tcPr>
          <w:p w14:paraId="52766D18">
            <w:pPr>
              <w:pStyle w:val="13"/>
              <w:rPr>
                <w:rFonts w:ascii="宋体" w:hAnsi="宋体"/>
                <w:bCs/>
                <w:color w:val="000000"/>
                <w:kern w:val="0"/>
                <w:szCs w:val="21"/>
              </w:rPr>
            </w:pPr>
            <w:r>
              <w:rPr>
                <w:rFonts w:hint="eastAsia"/>
              </w:rPr>
              <w:t>40</w:t>
            </w:r>
          </w:p>
        </w:tc>
        <w:tc>
          <w:tcPr>
            <w:tcW w:w="983" w:type="pct"/>
            <w:vAlign w:val="center"/>
          </w:tcPr>
          <w:p w14:paraId="37228788">
            <w:pPr>
              <w:widowControl/>
              <w:jc w:val="left"/>
              <w:rPr>
                <w:rFonts w:ascii="宋体" w:hAnsi="宋体" w:cs="宋体"/>
                <w:bCs/>
                <w:color w:val="000000"/>
                <w:kern w:val="0"/>
                <w:szCs w:val="21"/>
              </w:rPr>
            </w:pPr>
          </w:p>
        </w:tc>
      </w:tr>
      <w:tr w14:paraId="74256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DBADE1">
            <w:pPr>
              <w:pStyle w:val="13"/>
              <w:rPr>
                <w:rFonts w:ascii="宋体" w:hAnsi="宋体"/>
                <w:bCs/>
                <w:color w:val="000000"/>
                <w:kern w:val="0"/>
                <w:szCs w:val="21"/>
              </w:rPr>
            </w:pPr>
            <w:r>
              <w:rPr>
                <w:rFonts w:hint="eastAsia"/>
              </w:rPr>
              <w:t>8</w:t>
            </w:r>
          </w:p>
        </w:tc>
        <w:tc>
          <w:tcPr>
            <w:tcW w:w="1007" w:type="pct"/>
            <w:vAlign w:val="center"/>
          </w:tcPr>
          <w:p w14:paraId="38D5B31A">
            <w:pPr>
              <w:pStyle w:val="13"/>
              <w:rPr>
                <w:color w:val="000000"/>
              </w:rPr>
            </w:pPr>
            <w:r>
              <w:rPr>
                <w:rFonts w:hint="eastAsia"/>
              </w:rPr>
              <w:t>核定计税价格</w:t>
            </w:r>
          </w:p>
        </w:tc>
        <w:tc>
          <w:tcPr>
            <w:tcW w:w="1054" w:type="pct"/>
            <w:vAlign w:val="center"/>
          </w:tcPr>
          <w:p w14:paraId="5AB23E50">
            <w:pPr>
              <w:pStyle w:val="13"/>
              <w:rPr>
                <w:rFonts w:ascii="等线" w:hAnsi="等线" w:eastAsia="等线"/>
                <w:color w:val="000000"/>
              </w:rPr>
            </w:pPr>
            <w:r>
              <w:rPr>
                <w:rFonts w:hint="eastAsia"/>
              </w:rPr>
              <w:t>hdjsjg</w:t>
            </w:r>
          </w:p>
        </w:tc>
        <w:tc>
          <w:tcPr>
            <w:tcW w:w="456" w:type="pct"/>
            <w:vAlign w:val="center"/>
          </w:tcPr>
          <w:p w14:paraId="6B7C2424">
            <w:pPr>
              <w:pStyle w:val="13"/>
              <w:rPr>
                <w:rFonts w:ascii="宋体" w:hAnsi="宋体"/>
                <w:bCs/>
                <w:color w:val="000000"/>
                <w:kern w:val="0"/>
                <w:szCs w:val="21"/>
              </w:rPr>
            </w:pPr>
            <w:r>
              <w:rPr>
                <w:rFonts w:hint="eastAsia"/>
              </w:rPr>
              <w:t>Y</w:t>
            </w:r>
          </w:p>
        </w:tc>
        <w:tc>
          <w:tcPr>
            <w:tcW w:w="735" w:type="pct"/>
            <w:vAlign w:val="center"/>
          </w:tcPr>
          <w:p w14:paraId="194824A3">
            <w:pPr>
              <w:pStyle w:val="13"/>
              <w:rPr>
                <w:rFonts w:ascii="宋体" w:hAnsi="宋体"/>
                <w:bCs/>
                <w:color w:val="000000"/>
                <w:kern w:val="0"/>
                <w:szCs w:val="21"/>
              </w:rPr>
            </w:pPr>
            <w:r>
              <w:rPr>
                <w:rFonts w:hint="eastAsia"/>
              </w:rPr>
              <w:t>DECIMAL</w:t>
            </w:r>
          </w:p>
        </w:tc>
        <w:tc>
          <w:tcPr>
            <w:tcW w:w="445" w:type="pct"/>
            <w:vAlign w:val="center"/>
          </w:tcPr>
          <w:p w14:paraId="5D41ACBA">
            <w:pPr>
              <w:pStyle w:val="13"/>
              <w:rPr>
                <w:rFonts w:ascii="宋体" w:hAnsi="宋体"/>
                <w:bCs/>
                <w:color w:val="000000"/>
                <w:kern w:val="0"/>
                <w:szCs w:val="21"/>
              </w:rPr>
            </w:pPr>
            <w:r>
              <w:rPr>
                <w:rFonts w:hint="eastAsia"/>
              </w:rPr>
              <w:t>1</w:t>
            </w:r>
            <w:r>
              <w:t>8,2</w:t>
            </w:r>
          </w:p>
        </w:tc>
        <w:tc>
          <w:tcPr>
            <w:tcW w:w="983" w:type="pct"/>
            <w:vAlign w:val="center"/>
          </w:tcPr>
          <w:p w14:paraId="2C9861A6">
            <w:pPr>
              <w:widowControl/>
              <w:jc w:val="left"/>
              <w:rPr>
                <w:rFonts w:ascii="宋体" w:hAnsi="宋体" w:cs="宋体"/>
                <w:bCs/>
                <w:color w:val="000000"/>
                <w:kern w:val="0"/>
                <w:szCs w:val="21"/>
              </w:rPr>
            </w:pPr>
          </w:p>
        </w:tc>
      </w:tr>
      <w:tr w14:paraId="5D0F5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E16327">
            <w:pPr>
              <w:pStyle w:val="13"/>
              <w:rPr>
                <w:rFonts w:ascii="宋体" w:hAnsi="宋体"/>
                <w:bCs/>
                <w:color w:val="000000"/>
                <w:kern w:val="0"/>
                <w:szCs w:val="21"/>
              </w:rPr>
            </w:pPr>
            <w:r>
              <w:rPr>
                <w:rFonts w:hint="eastAsia"/>
              </w:rPr>
              <w:t>9</w:t>
            </w:r>
          </w:p>
        </w:tc>
        <w:tc>
          <w:tcPr>
            <w:tcW w:w="1007" w:type="pct"/>
            <w:vAlign w:val="center"/>
          </w:tcPr>
          <w:p w14:paraId="1C8826FD">
            <w:pPr>
              <w:pStyle w:val="13"/>
              <w:rPr>
                <w:color w:val="000000"/>
              </w:rPr>
            </w:pPr>
            <w:r>
              <w:rPr>
                <w:rFonts w:hint="eastAsia"/>
              </w:rPr>
              <w:t>实际成交含税金额</w:t>
            </w:r>
          </w:p>
        </w:tc>
        <w:tc>
          <w:tcPr>
            <w:tcW w:w="1054" w:type="pct"/>
            <w:vAlign w:val="center"/>
          </w:tcPr>
          <w:p w14:paraId="66D68654">
            <w:pPr>
              <w:pStyle w:val="13"/>
              <w:rPr>
                <w:rFonts w:ascii="等线" w:hAnsi="等线" w:eastAsia="等线"/>
                <w:color w:val="000000"/>
              </w:rPr>
            </w:pPr>
            <w:r>
              <w:rPr>
                <w:rFonts w:hint="eastAsia"/>
              </w:rPr>
              <w:t>sjcjhsje</w:t>
            </w:r>
          </w:p>
        </w:tc>
        <w:tc>
          <w:tcPr>
            <w:tcW w:w="456" w:type="pct"/>
            <w:vAlign w:val="center"/>
          </w:tcPr>
          <w:p w14:paraId="24351C8C">
            <w:pPr>
              <w:pStyle w:val="13"/>
              <w:rPr>
                <w:rFonts w:ascii="宋体" w:hAnsi="宋体"/>
                <w:bCs/>
                <w:color w:val="000000"/>
                <w:kern w:val="0"/>
                <w:szCs w:val="21"/>
              </w:rPr>
            </w:pPr>
            <w:r>
              <w:rPr>
                <w:rFonts w:hint="eastAsia"/>
              </w:rPr>
              <w:t>Y</w:t>
            </w:r>
          </w:p>
        </w:tc>
        <w:tc>
          <w:tcPr>
            <w:tcW w:w="735" w:type="pct"/>
            <w:vAlign w:val="center"/>
          </w:tcPr>
          <w:p w14:paraId="2E616ACB">
            <w:pPr>
              <w:pStyle w:val="13"/>
              <w:rPr>
                <w:rFonts w:ascii="宋体" w:hAnsi="宋体"/>
                <w:bCs/>
                <w:color w:val="000000"/>
                <w:kern w:val="0"/>
                <w:szCs w:val="21"/>
              </w:rPr>
            </w:pPr>
            <w:r>
              <w:rPr>
                <w:rFonts w:hint="eastAsia"/>
              </w:rPr>
              <w:t>DECIMAL</w:t>
            </w:r>
          </w:p>
        </w:tc>
        <w:tc>
          <w:tcPr>
            <w:tcW w:w="445" w:type="pct"/>
            <w:vAlign w:val="center"/>
          </w:tcPr>
          <w:p w14:paraId="769D00D1">
            <w:pPr>
              <w:pStyle w:val="13"/>
              <w:rPr>
                <w:rFonts w:ascii="宋体" w:hAnsi="宋体"/>
                <w:bCs/>
                <w:color w:val="000000"/>
                <w:kern w:val="0"/>
                <w:szCs w:val="21"/>
              </w:rPr>
            </w:pPr>
            <w:r>
              <w:rPr>
                <w:rFonts w:hint="eastAsia"/>
              </w:rPr>
              <w:t>1</w:t>
            </w:r>
            <w:r>
              <w:t>8,2</w:t>
            </w:r>
          </w:p>
        </w:tc>
        <w:tc>
          <w:tcPr>
            <w:tcW w:w="983" w:type="pct"/>
            <w:vAlign w:val="center"/>
          </w:tcPr>
          <w:p w14:paraId="310D9296">
            <w:pPr>
              <w:widowControl/>
              <w:jc w:val="left"/>
              <w:rPr>
                <w:rFonts w:ascii="宋体" w:hAnsi="宋体" w:cs="宋体"/>
                <w:bCs/>
                <w:color w:val="000000"/>
                <w:kern w:val="0"/>
                <w:szCs w:val="21"/>
              </w:rPr>
            </w:pPr>
          </w:p>
        </w:tc>
      </w:tr>
      <w:tr w14:paraId="1D36C9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9D1BD49">
            <w:pPr>
              <w:pStyle w:val="35"/>
            </w:pPr>
            <w:r>
              <w:rPr>
                <w:rFonts w:hint="eastAsia"/>
              </w:rPr>
              <w:t>bdcjyzltdysList（特定要素类型代码为06：不动产经营租赁服务时返回）</w:t>
            </w:r>
          </w:p>
        </w:tc>
      </w:tr>
      <w:tr w14:paraId="7F50D1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541B627">
            <w:pPr>
              <w:pStyle w:val="35"/>
            </w:pPr>
            <w:r>
              <w:rPr>
                <w:rFonts w:hint="eastAsia"/>
              </w:rPr>
              <w:t>序号</w:t>
            </w:r>
          </w:p>
        </w:tc>
        <w:tc>
          <w:tcPr>
            <w:tcW w:w="1007" w:type="pct"/>
            <w:shd w:val="clear" w:color="auto" w:fill="D9D9D9"/>
            <w:vAlign w:val="center"/>
          </w:tcPr>
          <w:p w14:paraId="539BFDFA">
            <w:pPr>
              <w:pStyle w:val="35"/>
            </w:pPr>
            <w:r>
              <w:rPr>
                <w:rFonts w:hint="eastAsia"/>
              </w:rPr>
              <w:t>数据项名称</w:t>
            </w:r>
          </w:p>
        </w:tc>
        <w:tc>
          <w:tcPr>
            <w:tcW w:w="1054" w:type="pct"/>
            <w:shd w:val="clear" w:color="auto" w:fill="D9D9D9"/>
            <w:vAlign w:val="center"/>
          </w:tcPr>
          <w:p w14:paraId="1D55171E">
            <w:pPr>
              <w:pStyle w:val="35"/>
            </w:pPr>
            <w:r>
              <w:rPr>
                <w:rFonts w:hint="eastAsia"/>
              </w:rPr>
              <w:t>数据项标识符</w:t>
            </w:r>
          </w:p>
        </w:tc>
        <w:tc>
          <w:tcPr>
            <w:tcW w:w="456" w:type="pct"/>
            <w:shd w:val="clear" w:color="auto" w:fill="D9D9D9"/>
            <w:vAlign w:val="center"/>
          </w:tcPr>
          <w:p w14:paraId="216FFC71">
            <w:pPr>
              <w:pStyle w:val="35"/>
            </w:pPr>
            <w:r>
              <w:rPr>
                <w:rFonts w:hint="eastAsia"/>
              </w:rPr>
              <w:t>是否可空</w:t>
            </w:r>
          </w:p>
        </w:tc>
        <w:tc>
          <w:tcPr>
            <w:tcW w:w="735" w:type="pct"/>
            <w:shd w:val="clear" w:color="auto" w:fill="D9D9D9"/>
            <w:vAlign w:val="center"/>
          </w:tcPr>
          <w:p w14:paraId="166D3CF7">
            <w:pPr>
              <w:pStyle w:val="35"/>
            </w:pPr>
            <w:r>
              <w:rPr>
                <w:rFonts w:hint="eastAsia"/>
              </w:rPr>
              <w:t>字段类型</w:t>
            </w:r>
          </w:p>
        </w:tc>
        <w:tc>
          <w:tcPr>
            <w:tcW w:w="445" w:type="pct"/>
            <w:shd w:val="clear" w:color="auto" w:fill="D9D9D9"/>
            <w:vAlign w:val="center"/>
          </w:tcPr>
          <w:p w14:paraId="6D29E131">
            <w:pPr>
              <w:pStyle w:val="35"/>
            </w:pPr>
            <w:r>
              <w:rPr>
                <w:rFonts w:hint="eastAsia"/>
              </w:rPr>
              <w:t>字段长度</w:t>
            </w:r>
          </w:p>
        </w:tc>
        <w:tc>
          <w:tcPr>
            <w:tcW w:w="983" w:type="pct"/>
            <w:shd w:val="clear" w:color="auto" w:fill="D9D9D9"/>
            <w:vAlign w:val="center"/>
          </w:tcPr>
          <w:p w14:paraId="0D650EA7">
            <w:pPr>
              <w:pStyle w:val="35"/>
            </w:pPr>
            <w:r>
              <w:rPr>
                <w:rFonts w:hint="eastAsia"/>
              </w:rPr>
              <w:t>备注</w:t>
            </w:r>
          </w:p>
        </w:tc>
      </w:tr>
      <w:tr w14:paraId="2B1B5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211002C">
            <w:pPr>
              <w:pStyle w:val="13"/>
              <w:rPr>
                <w:rFonts w:ascii="宋体" w:hAnsi="宋体"/>
                <w:bCs/>
                <w:color w:val="000000"/>
                <w:kern w:val="0"/>
                <w:szCs w:val="21"/>
              </w:rPr>
            </w:pPr>
            <w:r>
              <w:rPr>
                <w:rFonts w:hint="eastAsia"/>
              </w:rPr>
              <w:t>1</w:t>
            </w:r>
          </w:p>
        </w:tc>
        <w:tc>
          <w:tcPr>
            <w:tcW w:w="1007" w:type="pct"/>
            <w:vAlign w:val="center"/>
          </w:tcPr>
          <w:p w14:paraId="3A7F9634">
            <w:pPr>
              <w:pStyle w:val="13"/>
              <w:rPr>
                <w:color w:val="000000"/>
              </w:rPr>
            </w:pPr>
            <w:r>
              <w:rPr>
                <w:rFonts w:hint="eastAsia"/>
              </w:rPr>
              <w:t>序号</w:t>
            </w:r>
          </w:p>
        </w:tc>
        <w:tc>
          <w:tcPr>
            <w:tcW w:w="1054" w:type="pct"/>
            <w:vAlign w:val="center"/>
          </w:tcPr>
          <w:p w14:paraId="14C83B3F">
            <w:pPr>
              <w:pStyle w:val="13"/>
              <w:rPr>
                <w:rFonts w:ascii="等线" w:hAnsi="等线" w:eastAsia="等线"/>
                <w:color w:val="000000"/>
              </w:rPr>
            </w:pPr>
            <w:r>
              <w:t>xh</w:t>
            </w:r>
          </w:p>
        </w:tc>
        <w:tc>
          <w:tcPr>
            <w:tcW w:w="456" w:type="pct"/>
            <w:vAlign w:val="center"/>
          </w:tcPr>
          <w:p w14:paraId="63F4D46B">
            <w:pPr>
              <w:pStyle w:val="13"/>
              <w:rPr>
                <w:rFonts w:ascii="宋体" w:hAnsi="宋体"/>
                <w:bCs/>
                <w:color w:val="000000"/>
                <w:kern w:val="0"/>
                <w:szCs w:val="21"/>
              </w:rPr>
            </w:pPr>
            <w:r>
              <w:rPr>
                <w:rFonts w:hint="eastAsia"/>
              </w:rPr>
              <w:t>N</w:t>
            </w:r>
          </w:p>
        </w:tc>
        <w:tc>
          <w:tcPr>
            <w:tcW w:w="735" w:type="pct"/>
            <w:vAlign w:val="center"/>
          </w:tcPr>
          <w:p w14:paraId="1176AB6C">
            <w:pPr>
              <w:pStyle w:val="13"/>
              <w:rPr>
                <w:rFonts w:ascii="宋体" w:hAnsi="宋体"/>
                <w:bCs/>
                <w:color w:val="000000"/>
                <w:kern w:val="0"/>
                <w:szCs w:val="21"/>
              </w:rPr>
            </w:pPr>
            <w:r>
              <w:rPr>
                <w:rFonts w:hint="eastAsia"/>
              </w:rPr>
              <w:t>INT</w:t>
            </w:r>
          </w:p>
        </w:tc>
        <w:tc>
          <w:tcPr>
            <w:tcW w:w="445" w:type="pct"/>
            <w:vAlign w:val="center"/>
          </w:tcPr>
          <w:p w14:paraId="2B10DC93">
            <w:pPr>
              <w:pStyle w:val="13"/>
              <w:rPr>
                <w:rFonts w:ascii="宋体" w:hAnsi="宋体"/>
                <w:bCs/>
                <w:color w:val="000000"/>
                <w:kern w:val="0"/>
                <w:szCs w:val="21"/>
              </w:rPr>
            </w:pPr>
            <w:r>
              <w:rPr>
                <w:rFonts w:hint="eastAsia"/>
              </w:rPr>
              <w:t>11</w:t>
            </w:r>
          </w:p>
        </w:tc>
        <w:tc>
          <w:tcPr>
            <w:tcW w:w="983" w:type="pct"/>
            <w:vAlign w:val="center"/>
          </w:tcPr>
          <w:p w14:paraId="002B183E">
            <w:pPr>
              <w:widowControl/>
              <w:jc w:val="left"/>
              <w:rPr>
                <w:rFonts w:ascii="宋体" w:hAnsi="宋体" w:cs="宋体"/>
                <w:bCs/>
                <w:color w:val="000000"/>
                <w:kern w:val="0"/>
                <w:szCs w:val="21"/>
              </w:rPr>
            </w:pPr>
          </w:p>
        </w:tc>
      </w:tr>
      <w:tr w14:paraId="33350D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654A10">
            <w:pPr>
              <w:pStyle w:val="13"/>
              <w:rPr>
                <w:rFonts w:ascii="宋体" w:hAnsi="宋体"/>
                <w:bCs/>
                <w:color w:val="000000"/>
                <w:kern w:val="0"/>
                <w:szCs w:val="21"/>
              </w:rPr>
            </w:pPr>
            <w:r>
              <w:rPr>
                <w:rFonts w:hint="eastAsia"/>
              </w:rPr>
              <w:t>2</w:t>
            </w:r>
          </w:p>
        </w:tc>
        <w:tc>
          <w:tcPr>
            <w:tcW w:w="1007" w:type="pct"/>
            <w:vAlign w:val="center"/>
          </w:tcPr>
          <w:p w14:paraId="349A83CE">
            <w:pPr>
              <w:pStyle w:val="13"/>
              <w:rPr>
                <w:color w:val="000000"/>
              </w:rPr>
            </w:pPr>
            <w:r>
              <w:rPr>
                <w:rFonts w:hint="eastAsia"/>
              </w:rPr>
              <w:t>产权证书编号</w:t>
            </w:r>
          </w:p>
        </w:tc>
        <w:tc>
          <w:tcPr>
            <w:tcW w:w="1054" w:type="pct"/>
            <w:vAlign w:val="center"/>
          </w:tcPr>
          <w:p w14:paraId="55F5D802">
            <w:pPr>
              <w:pStyle w:val="13"/>
              <w:rPr>
                <w:rFonts w:ascii="等线" w:hAnsi="等线" w:eastAsia="等线"/>
                <w:color w:val="000000"/>
              </w:rPr>
            </w:pPr>
            <w:r>
              <w:rPr>
                <w:rFonts w:hint="eastAsia"/>
              </w:rPr>
              <w:t>cqzsbh</w:t>
            </w:r>
          </w:p>
        </w:tc>
        <w:tc>
          <w:tcPr>
            <w:tcW w:w="456" w:type="pct"/>
            <w:vAlign w:val="center"/>
          </w:tcPr>
          <w:p w14:paraId="7499CB49">
            <w:pPr>
              <w:pStyle w:val="13"/>
              <w:rPr>
                <w:rFonts w:ascii="宋体" w:hAnsi="宋体"/>
                <w:bCs/>
                <w:color w:val="000000"/>
                <w:kern w:val="0"/>
                <w:szCs w:val="21"/>
              </w:rPr>
            </w:pPr>
            <w:r>
              <w:rPr>
                <w:rFonts w:hint="eastAsia"/>
              </w:rPr>
              <w:t>Y</w:t>
            </w:r>
          </w:p>
        </w:tc>
        <w:tc>
          <w:tcPr>
            <w:tcW w:w="735" w:type="pct"/>
            <w:vAlign w:val="center"/>
          </w:tcPr>
          <w:p w14:paraId="747D47EC">
            <w:pPr>
              <w:pStyle w:val="13"/>
              <w:rPr>
                <w:rFonts w:ascii="宋体" w:hAnsi="宋体"/>
                <w:bCs/>
                <w:color w:val="000000"/>
                <w:kern w:val="0"/>
                <w:szCs w:val="21"/>
              </w:rPr>
            </w:pPr>
            <w:r>
              <w:rPr>
                <w:rFonts w:hint="eastAsia"/>
              </w:rPr>
              <w:t>VARCHAR</w:t>
            </w:r>
          </w:p>
        </w:tc>
        <w:tc>
          <w:tcPr>
            <w:tcW w:w="445" w:type="pct"/>
            <w:vAlign w:val="center"/>
          </w:tcPr>
          <w:p w14:paraId="6B70963E">
            <w:pPr>
              <w:pStyle w:val="13"/>
              <w:rPr>
                <w:rFonts w:ascii="宋体" w:hAnsi="宋体"/>
                <w:bCs/>
                <w:color w:val="000000"/>
                <w:kern w:val="0"/>
                <w:szCs w:val="21"/>
              </w:rPr>
            </w:pPr>
            <w:r>
              <w:rPr>
                <w:rFonts w:hint="eastAsia"/>
              </w:rPr>
              <w:t>40</w:t>
            </w:r>
          </w:p>
        </w:tc>
        <w:tc>
          <w:tcPr>
            <w:tcW w:w="983" w:type="pct"/>
            <w:vAlign w:val="center"/>
          </w:tcPr>
          <w:p w14:paraId="71D80CA2">
            <w:pPr>
              <w:pStyle w:val="13"/>
              <w:rPr>
                <w:rFonts w:ascii="宋体" w:hAnsi="宋体"/>
                <w:bCs/>
                <w:color w:val="000000"/>
                <w:kern w:val="0"/>
                <w:szCs w:val="21"/>
              </w:rPr>
            </w:pPr>
            <w:r>
              <w:rPr>
                <w:rFonts w:hint="eastAsia"/>
              </w:rPr>
              <w:t>产权证书/不动产权证号</w:t>
            </w:r>
          </w:p>
        </w:tc>
      </w:tr>
      <w:tr w14:paraId="4A1C1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107B859">
            <w:pPr>
              <w:pStyle w:val="13"/>
              <w:rPr>
                <w:rFonts w:ascii="宋体" w:hAnsi="宋体"/>
                <w:bCs/>
                <w:color w:val="000000"/>
                <w:kern w:val="0"/>
                <w:szCs w:val="21"/>
              </w:rPr>
            </w:pPr>
            <w:r>
              <w:rPr>
                <w:rFonts w:hint="eastAsia"/>
              </w:rPr>
              <w:t>3</w:t>
            </w:r>
          </w:p>
        </w:tc>
        <w:tc>
          <w:tcPr>
            <w:tcW w:w="1007" w:type="pct"/>
            <w:vAlign w:val="center"/>
          </w:tcPr>
          <w:p w14:paraId="13E91D58">
            <w:pPr>
              <w:pStyle w:val="13"/>
              <w:rPr>
                <w:color w:val="000000"/>
              </w:rPr>
            </w:pPr>
            <w:r>
              <w:rPr>
                <w:rFonts w:hint="eastAsia"/>
              </w:rPr>
              <w:t>不动产坐落地址</w:t>
            </w:r>
          </w:p>
        </w:tc>
        <w:tc>
          <w:tcPr>
            <w:tcW w:w="1054" w:type="pct"/>
            <w:vAlign w:val="center"/>
          </w:tcPr>
          <w:p w14:paraId="7846F0B8">
            <w:pPr>
              <w:pStyle w:val="13"/>
              <w:rPr>
                <w:rFonts w:ascii="等线" w:hAnsi="等线" w:eastAsia="等线"/>
                <w:color w:val="000000"/>
              </w:rPr>
            </w:pPr>
            <w:r>
              <w:rPr>
                <w:rFonts w:hint="eastAsia"/>
              </w:rPr>
              <w:t>bdczldz</w:t>
            </w:r>
          </w:p>
        </w:tc>
        <w:tc>
          <w:tcPr>
            <w:tcW w:w="456" w:type="pct"/>
            <w:vAlign w:val="center"/>
          </w:tcPr>
          <w:p w14:paraId="4DD6A87F">
            <w:pPr>
              <w:pStyle w:val="13"/>
              <w:rPr>
                <w:rFonts w:ascii="宋体" w:hAnsi="宋体"/>
                <w:bCs/>
                <w:color w:val="000000"/>
                <w:kern w:val="0"/>
                <w:szCs w:val="21"/>
              </w:rPr>
            </w:pPr>
            <w:r>
              <w:rPr>
                <w:rFonts w:hint="eastAsia"/>
              </w:rPr>
              <w:t>Y</w:t>
            </w:r>
          </w:p>
        </w:tc>
        <w:tc>
          <w:tcPr>
            <w:tcW w:w="735" w:type="pct"/>
            <w:vAlign w:val="center"/>
          </w:tcPr>
          <w:p w14:paraId="4ED92124">
            <w:pPr>
              <w:pStyle w:val="13"/>
              <w:rPr>
                <w:rFonts w:ascii="宋体" w:hAnsi="宋体"/>
                <w:bCs/>
                <w:color w:val="000000"/>
                <w:kern w:val="0"/>
                <w:szCs w:val="21"/>
              </w:rPr>
            </w:pPr>
            <w:r>
              <w:t>VARCHAR</w:t>
            </w:r>
          </w:p>
        </w:tc>
        <w:tc>
          <w:tcPr>
            <w:tcW w:w="445" w:type="pct"/>
            <w:vAlign w:val="center"/>
          </w:tcPr>
          <w:p w14:paraId="578D957A">
            <w:pPr>
              <w:pStyle w:val="13"/>
              <w:rPr>
                <w:rFonts w:ascii="宋体" w:hAnsi="宋体"/>
                <w:bCs/>
                <w:color w:val="000000"/>
                <w:kern w:val="0"/>
                <w:szCs w:val="21"/>
              </w:rPr>
            </w:pPr>
            <w:r>
              <w:rPr>
                <w:rFonts w:hint="eastAsia"/>
              </w:rPr>
              <w:t>300</w:t>
            </w:r>
          </w:p>
        </w:tc>
        <w:tc>
          <w:tcPr>
            <w:tcW w:w="983" w:type="pct"/>
            <w:vAlign w:val="center"/>
          </w:tcPr>
          <w:p w14:paraId="1EDD02E8">
            <w:pPr>
              <w:pStyle w:val="13"/>
              <w:rPr>
                <w:rFonts w:ascii="宋体" w:hAnsi="宋体"/>
                <w:bCs/>
                <w:color w:val="000000"/>
                <w:kern w:val="0"/>
                <w:szCs w:val="21"/>
              </w:rPr>
            </w:pPr>
            <w:r>
              <w:rPr>
                <w:rFonts w:hint="eastAsia"/>
              </w:rPr>
              <w:t>不动产地址</w:t>
            </w:r>
          </w:p>
        </w:tc>
      </w:tr>
      <w:tr w14:paraId="3B239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9D5B2DF">
            <w:pPr>
              <w:pStyle w:val="13"/>
              <w:rPr>
                <w:rFonts w:ascii="宋体" w:hAnsi="宋体"/>
                <w:bCs/>
                <w:color w:val="000000"/>
                <w:kern w:val="0"/>
                <w:szCs w:val="21"/>
              </w:rPr>
            </w:pPr>
            <w:r>
              <w:rPr>
                <w:rFonts w:hint="eastAsia"/>
              </w:rPr>
              <w:t>4</w:t>
            </w:r>
          </w:p>
        </w:tc>
        <w:tc>
          <w:tcPr>
            <w:tcW w:w="1007" w:type="pct"/>
            <w:vAlign w:val="center"/>
          </w:tcPr>
          <w:p w14:paraId="4092376B">
            <w:pPr>
              <w:pStyle w:val="13"/>
              <w:rPr>
                <w:color w:val="000000"/>
              </w:rPr>
            </w:pPr>
            <w:r>
              <w:rPr>
                <w:rFonts w:hint="eastAsia"/>
              </w:rPr>
              <w:t>租赁期起</w:t>
            </w:r>
          </w:p>
        </w:tc>
        <w:tc>
          <w:tcPr>
            <w:tcW w:w="1054" w:type="pct"/>
            <w:vAlign w:val="center"/>
          </w:tcPr>
          <w:p w14:paraId="0A1A1378">
            <w:pPr>
              <w:pStyle w:val="13"/>
              <w:rPr>
                <w:rFonts w:ascii="等线" w:hAnsi="等线" w:eastAsia="等线"/>
                <w:color w:val="000000"/>
              </w:rPr>
            </w:pPr>
            <w:r>
              <w:rPr>
                <w:rFonts w:hint="eastAsia"/>
              </w:rPr>
              <w:t>zlqq</w:t>
            </w:r>
          </w:p>
        </w:tc>
        <w:tc>
          <w:tcPr>
            <w:tcW w:w="456" w:type="pct"/>
            <w:vAlign w:val="center"/>
          </w:tcPr>
          <w:p w14:paraId="7EF7C4C8">
            <w:pPr>
              <w:pStyle w:val="13"/>
              <w:rPr>
                <w:rFonts w:ascii="宋体" w:hAnsi="宋体"/>
                <w:bCs/>
                <w:color w:val="000000"/>
                <w:kern w:val="0"/>
                <w:szCs w:val="21"/>
              </w:rPr>
            </w:pPr>
            <w:r>
              <w:rPr>
                <w:rFonts w:hint="eastAsia"/>
              </w:rPr>
              <w:t>Y</w:t>
            </w:r>
          </w:p>
        </w:tc>
        <w:tc>
          <w:tcPr>
            <w:tcW w:w="735" w:type="pct"/>
            <w:vAlign w:val="center"/>
          </w:tcPr>
          <w:p w14:paraId="68AC3B9D">
            <w:pPr>
              <w:pStyle w:val="13"/>
              <w:rPr>
                <w:rFonts w:ascii="宋体" w:hAnsi="宋体"/>
                <w:bCs/>
                <w:color w:val="000000"/>
                <w:kern w:val="0"/>
                <w:szCs w:val="21"/>
              </w:rPr>
            </w:pPr>
            <w:r>
              <w:t>VARCHAR</w:t>
            </w:r>
          </w:p>
        </w:tc>
        <w:tc>
          <w:tcPr>
            <w:tcW w:w="445" w:type="pct"/>
            <w:vAlign w:val="center"/>
          </w:tcPr>
          <w:p w14:paraId="2B60965E">
            <w:pPr>
              <w:pStyle w:val="13"/>
              <w:rPr>
                <w:rFonts w:ascii="宋体" w:hAnsi="宋体"/>
                <w:bCs/>
                <w:color w:val="000000"/>
                <w:kern w:val="0"/>
                <w:szCs w:val="21"/>
              </w:rPr>
            </w:pPr>
            <w:r>
              <w:rPr>
                <w:rFonts w:hint="eastAsia"/>
              </w:rPr>
              <w:t>1</w:t>
            </w:r>
            <w:r>
              <w:t>9</w:t>
            </w:r>
          </w:p>
        </w:tc>
        <w:tc>
          <w:tcPr>
            <w:tcW w:w="983" w:type="pct"/>
            <w:vAlign w:val="center"/>
          </w:tcPr>
          <w:p w14:paraId="1CB58333">
            <w:pPr>
              <w:pStyle w:val="13"/>
            </w:pPr>
            <w:r>
              <w:rPr>
                <w:rFonts w:hint="eastAsia"/>
              </w:rPr>
              <w:t>YYYY-MM-DD</w:t>
            </w:r>
          </w:p>
          <w:p w14:paraId="641365E5">
            <w:pPr>
              <w:pStyle w:val="13"/>
              <w:rPr>
                <w:rFonts w:ascii="宋体" w:hAnsi="宋体"/>
                <w:bCs/>
                <w:color w:val="000000"/>
                <w:kern w:val="0"/>
                <w:szCs w:val="21"/>
              </w:rPr>
            </w:pPr>
            <w:r>
              <w:t>HH:</w:t>
            </w:r>
            <w:r>
              <w:rPr>
                <w:rFonts w:hint="eastAsia"/>
              </w:rPr>
              <w:t>mm</w:t>
            </w:r>
            <w:r>
              <w:t>:ss</w:t>
            </w:r>
          </w:p>
        </w:tc>
      </w:tr>
      <w:tr w14:paraId="215FB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6F1A59F">
            <w:pPr>
              <w:pStyle w:val="13"/>
              <w:rPr>
                <w:rFonts w:ascii="宋体" w:hAnsi="宋体"/>
                <w:bCs/>
                <w:color w:val="000000"/>
                <w:kern w:val="0"/>
                <w:szCs w:val="21"/>
              </w:rPr>
            </w:pPr>
            <w:r>
              <w:rPr>
                <w:rFonts w:hint="eastAsia"/>
              </w:rPr>
              <w:t>5</w:t>
            </w:r>
          </w:p>
        </w:tc>
        <w:tc>
          <w:tcPr>
            <w:tcW w:w="1007" w:type="pct"/>
            <w:vAlign w:val="center"/>
          </w:tcPr>
          <w:p w14:paraId="22D7C51E">
            <w:pPr>
              <w:pStyle w:val="13"/>
              <w:rPr>
                <w:color w:val="000000"/>
              </w:rPr>
            </w:pPr>
            <w:r>
              <w:rPr>
                <w:rFonts w:hint="eastAsia"/>
              </w:rPr>
              <w:t>租赁期止</w:t>
            </w:r>
          </w:p>
        </w:tc>
        <w:tc>
          <w:tcPr>
            <w:tcW w:w="1054" w:type="pct"/>
            <w:vAlign w:val="center"/>
          </w:tcPr>
          <w:p w14:paraId="4B3C7133">
            <w:pPr>
              <w:pStyle w:val="13"/>
              <w:rPr>
                <w:rFonts w:ascii="等线" w:hAnsi="等线" w:eastAsia="等线"/>
                <w:color w:val="000000"/>
              </w:rPr>
            </w:pPr>
            <w:r>
              <w:rPr>
                <w:rFonts w:hint="eastAsia"/>
              </w:rPr>
              <w:t>zlqz</w:t>
            </w:r>
          </w:p>
        </w:tc>
        <w:tc>
          <w:tcPr>
            <w:tcW w:w="456" w:type="pct"/>
            <w:vAlign w:val="center"/>
          </w:tcPr>
          <w:p w14:paraId="62F3A9AA">
            <w:pPr>
              <w:pStyle w:val="13"/>
              <w:rPr>
                <w:rFonts w:ascii="宋体" w:hAnsi="宋体"/>
                <w:bCs/>
                <w:color w:val="000000"/>
                <w:kern w:val="0"/>
                <w:szCs w:val="21"/>
              </w:rPr>
            </w:pPr>
            <w:r>
              <w:rPr>
                <w:rFonts w:hint="eastAsia"/>
              </w:rPr>
              <w:t>Y</w:t>
            </w:r>
          </w:p>
        </w:tc>
        <w:tc>
          <w:tcPr>
            <w:tcW w:w="735" w:type="pct"/>
            <w:vAlign w:val="center"/>
          </w:tcPr>
          <w:p w14:paraId="55821144">
            <w:pPr>
              <w:pStyle w:val="13"/>
              <w:rPr>
                <w:rFonts w:ascii="宋体" w:hAnsi="宋体"/>
                <w:bCs/>
                <w:color w:val="000000"/>
                <w:kern w:val="0"/>
                <w:szCs w:val="21"/>
              </w:rPr>
            </w:pPr>
            <w:r>
              <w:t>VARCHAR</w:t>
            </w:r>
          </w:p>
        </w:tc>
        <w:tc>
          <w:tcPr>
            <w:tcW w:w="445" w:type="pct"/>
            <w:vAlign w:val="center"/>
          </w:tcPr>
          <w:p w14:paraId="6D0C0488">
            <w:pPr>
              <w:pStyle w:val="13"/>
              <w:rPr>
                <w:rFonts w:ascii="宋体" w:hAnsi="宋体"/>
                <w:bCs/>
                <w:color w:val="000000"/>
                <w:kern w:val="0"/>
                <w:szCs w:val="21"/>
              </w:rPr>
            </w:pPr>
            <w:r>
              <w:rPr>
                <w:rFonts w:hint="eastAsia"/>
              </w:rPr>
              <w:t>1</w:t>
            </w:r>
            <w:r>
              <w:t>9</w:t>
            </w:r>
          </w:p>
        </w:tc>
        <w:tc>
          <w:tcPr>
            <w:tcW w:w="983" w:type="pct"/>
            <w:vAlign w:val="center"/>
          </w:tcPr>
          <w:p w14:paraId="7D9D369C">
            <w:pPr>
              <w:pStyle w:val="13"/>
            </w:pPr>
            <w:r>
              <w:rPr>
                <w:rFonts w:hint="eastAsia"/>
              </w:rPr>
              <w:t>YYYY-MM-DD</w:t>
            </w:r>
          </w:p>
          <w:p w14:paraId="218A55C9">
            <w:pPr>
              <w:pStyle w:val="13"/>
              <w:rPr>
                <w:rFonts w:ascii="宋体" w:hAnsi="宋体"/>
                <w:bCs/>
                <w:color w:val="000000"/>
                <w:kern w:val="0"/>
                <w:szCs w:val="21"/>
              </w:rPr>
            </w:pPr>
            <w:r>
              <w:t>HH:</w:t>
            </w:r>
            <w:r>
              <w:rPr>
                <w:rFonts w:hint="eastAsia"/>
              </w:rPr>
              <w:t>mm</w:t>
            </w:r>
            <w:r>
              <w:t>:ss</w:t>
            </w:r>
          </w:p>
        </w:tc>
      </w:tr>
      <w:tr w14:paraId="74164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584F5CD">
            <w:pPr>
              <w:pStyle w:val="13"/>
              <w:rPr>
                <w:rFonts w:ascii="宋体" w:hAnsi="宋体"/>
                <w:bCs/>
                <w:color w:val="000000"/>
                <w:kern w:val="0"/>
                <w:szCs w:val="21"/>
              </w:rPr>
            </w:pPr>
            <w:r>
              <w:rPr>
                <w:rFonts w:hint="eastAsia"/>
              </w:rPr>
              <w:t>6</w:t>
            </w:r>
          </w:p>
        </w:tc>
        <w:tc>
          <w:tcPr>
            <w:tcW w:w="1007" w:type="pct"/>
            <w:vAlign w:val="center"/>
          </w:tcPr>
          <w:p w14:paraId="3C69B444">
            <w:pPr>
              <w:pStyle w:val="13"/>
              <w:rPr>
                <w:color w:val="000000"/>
              </w:rPr>
            </w:pPr>
            <w:r>
              <w:rPr>
                <w:rFonts w:hint="eastAsia"/>
              </w:rPr>
              <w:t>跨地（市）标志</w:t>
            </w:r>
          </w:p>
        </w:tc>
        <w:tc>
          <w:tcPr>
            <w:tcW w:w="1054" w:type="pct"/>
            <w:vAlign w:val="center"/>
          </w:tcPr>
          <w:p w14:paraId="70DF3066">
            <w:pPr>
              <w:pStyle w:val="13"/>
              <w:rPr>
                <w:rFonts w:ascii="等线" w:hAnsi="等线" w:eastAsia="等线"/>
                <w:color w:val="000000"/>
              </w:rPr>
            </w:pPr>
            <w:r>
              <w:rPr>
                <w:rFonts w:hint="eastAsia"/>
              </w:rPr>
              <w:t>kdsbz</w:t>
            </w:r>
          </w:p>
        </w:tc>
        <w:tc>
          <w:tcPr>
            <w:tcW w:w="456" w:type="pct"/>
            <w:vAlign w:val="center"/>
          </w:tcPr>
          <w:p w14:paraId="03A145C2">
            <w:pPr>
              <w:pStyle w:val="13"/>
              <w:rPr>
                <w:rFonts w:ascii="宋体" w:hAnsi="宋体"/>
                <w:bCs/>
                <w:color w:val="000000"/>
                <w:kern w:val="0"/>
                <w:szCs w:val="21"/>
              </w:rPr>
            </w:pPr>
            <w:r>
              <w:rPr>
                <w:rFonts w:hint="eastAsia"/>
              </w:rPr>
              <w:t>Y</w:t>
            </w:r>
          </w:p>
        </w:tc>
        <w:tc>
          <w:tcPr>
            <w:tcW w:w="735" w:type="pct"/>
            <w:vAlign w:val="center"/>
          </w:tcPr>
          <w:p w14:paraId="02741409">
            <w:pPr>
              <w:pStyle w:val="13"/>
              <w:rPr>
                <w:rFonts w:ascii="宋体" w:hAnsi="宋体"/>
                <w:bCs/>
                <w:color w:val="000000"/>
                <w:kern w:val="0"/>
                <w:szCs w:val="21"/>
              </w:rPr>
            </w:pPr>
            <w:r>
              <w:rPr>
                <w:rFonts w:hint="eastAsia"/>
              </w:rPr>
              <w:t>CHAR</w:t>
            </w:r>
          </w:p>
        </w:tc>
        <w:tc>
          <w:tcPr>
            <w:tcW w:w="445" w:type="pct"/>
            <w:vAlign w:val="center"/>
          </w:tcPr>
          <w:p w14:paraId="395AEE3B">
            <w:pPr>
              <w:pStyle w:val="13"/>
              <w:rPr>
                <w:rFonts w:ascii="宋体" w:hAnsi="宋体"/>
                <w:bCs/>
                <w:color w:val="000000"/>
                <w:kern w:val="0"/>
                <w:szCs w:val="21"/>
              </w:rPr>
            </w:pPr>
            <w:r>
              <w:rPr>
                <w:rFonts w:hint="eastAsia"/>
              </w:rPr>
              <w:t>1</w:t>
            </w:r>
          </w:p>
        </w:tc>
        <w:tc>
          <w:tcPr>
            <w:tcW w:w="983" w:type="pct"/>
            <w:vAlign w:val="center"/>
          </w:tcPr>
          <w:p w14:paraId="17270AAA">
            <w:pPr>
              <w:pStyle w:val="13"/>
            </w:pPr>
            <w:r>
              <w:rPr>
                <w:rFonts w:hint="eastAsia"/>
              </w:rPr>
              <w:t>Y：是</w:t>
            </w:r>
          </w:p>
          <w:p w14:paraId="2A617FBB">
            <w:pPr>
              <w:pStyle w:val="13"/>
              <w:rPr>
                <w:rFonts w:ascii="宋体" w:hAnsi="宋体"/>
                <w:bCs/>
                <w:color w:val="000000"/>
                <w:kern w:val="0"/>
                <w:szCs w:val="21"/>
              </w:rPr>
            </w:pPr>
            <w:r>
              <w:rPr>
                <w:rFonts w:hint="eastAsia"/>
              </w:rPr>
              <w:t>N：否</w:t>
            </w:r>
          </w:p>
        </w:tc>
      </w:tr>
      <w:tr w14:paraId="78AB6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EE3D7F2">
            <w:pPr>
              <w:pStyle w:val="35"/>
            </w:pPr>
            <w:r>
              <w:rPr>
                <w:rFonts w:hint="eastAsia"/>
              </w:rPr>
              <w:t>dsccstdys（特定要素类型代码为07：代收车船税时返回）</w:t>
            </w:r>
          </w:p>
        </w:tc>
      </w:tr>
      <w:tr w14:paraId="6895AC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13E08E2">
            <w:pPr>
              <w:pStyle w:val="35"/>
            </w:pPr>
            <w:r>
              <w:rPr>
                <w:rFonts w:hint="eastAsia"/>
              </w:rPr>
              <w:t>序号</w:t>
            </w:r>
          </w:p>
        </w:tc>
        <w:tc>
          <w:tcPr>
            <w:tcW w:w="1007" w:type="pct"/>
            <w:shd w:val="clear" w:color="auto" w:fill="D9D9D9"/>
            <w:vAlign w:val="center"/>
          </w:tcPr>
          <w:p w14:paraId="6F005E0F">
            <w:pPr>
              <w:pStyle w:val="35"/>
            </w:pPr>
            <w:r>
              <w:rPr>
                <w:rFonts w:hint="eastAsia"/>
              </w:rPr>
              <w:t>数据项名称</w:t>
            </w:r>
          </w:p>
        </w:tc>
        <w:tc>
          <w:tcPr>
            <w:tcW w:w="1054" w:type="pct"/>
            <w:shd w:val="clear" w:color="auto" w:fill="D9D9D9"/>
            <w:vAlign w:val="center"/>
          </w:tcPr>
          <w:p w14:paraId="39D21BD2">
            <w:pPr>
              <w:pStyle w:val="35"/>
            </w:pPr>
            <w:r>
              <w:rPr>
                <w:rFonts w:hint="eastAsia"/>
              </w:rPr>
              <w:t>数据项标识符</w:t>
            </w:r>
          </w:p>
        </w:tc>
        <w:tc>
          <w:tcPr>
            <w:tcW w:w="456" w:type="pct"/>
            <w:shd w:val="clear" w:color="auto" w:fill="D9D9D9"/>
            <w:vAlign w:val="center"/>
          </w:tcPr>
          <w:p w14:paraId="73838D82">
            <w:pPr>
              <w:pStyle w:val="35"/>
            </w:pPr>
            <w:r>
              <w:rPr>
                <w:rFonts w:hint="eastAsia"/>
              </w:rPr>
              <w:t>是否可空</w:t>
            </w:r>
          </w:p>
        </w:tc>
        <w:tc>
          <w:tcPr>
            <w:tcW w:w="735" w:type="pct"/>
            <w:shd w:val="clear" w:color="auto" w:fill="D9D9D9"/>
            <w:vAlign w:val="center"/>
          </w:tcPr>
          <w:p w14:paraId="1FFB7342">
            <w:pPr>
              <w:pStyle w:val="35"/>
            </w:pPr>
            <w:r>
              <w:rPr>
                <w:rFonts w:hint="eastAsia"/>
              </w:rPr>
              <w:t>字段类型</w:t>
            </w:r>
          </w:p>
        </w:tc>
        <w:tc>
          <w:tcPr>
            <w:tcW w:w="445" w:type="pct"/>
            <w:shd w:val="clear" w:color="auto" w:fill="D9D9D9"/>
            <w:vAlign w:val="center"/>
          </w:tcPr>
          <w:p w14:paraId="018FC51B">
            <w:pPr>
              <w:pStyle w:val="35"/>
            </w:pPr>
            <w:r>
              <w:rPr>
                <w:rFonts w:hint="eastAsia"/>
              </w:rPr>
              <w:t>字段长度</w:t>
            </w:r>
          </w:p>
        </w:tc>
        <w:tc>
          <w:tcPr>
            <w:tcW w:w="983" w:type="pct"/>
            <w:shd w:val="clear" w:color="auto" w:fill="D9D9D9"/>
            <w:vAlign w:val="center"/>
          </w:tcPr>
          <w:p w14:paraId="517B3702">
            <w:pPr>
              <w:pStyle w:val="35"/>
            </w:pPr>
            <w:r>
              <w:rPr>
                <w:rFonts w:hint="eastAsia"/>
              </w:rPr>
              <w:t>备注</w:t>
            </w:r>
          </w:p>
        </w:tc>
      </w:tr>
      <w:tr w14:paraId="62768B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4D52A5">
            <w:pPr>
              <w:pStyle w:val="13"/>
              <w:rPr>
                <w:rFonts w:ascii="宋体" w:hAnsi="宋体"/>
                <w:bCs/>
                <w:color w:val="000000"/>
                <w:kern w:val="0"/>
                <w:szCs w:val="21"/>
              </w:rPr>
            </w:pPr>
            <w:r>
              <w:rPr>
                <w:rFonts w:hint="eastAsia"/>
              </w:rPr>
              <w:t>1</w:t>
            </w:r>
          </w:p>
        </w:tc>
        <w:tc>
          <w:tcPr>
            <w:tcW w:w="1007" w:type="pct"/>
            <w:vAlign w:val="center"/>
          </w:tcPr>
          <w:p w14:paraId="7119537C">
            <w:pPr>
              <w:pStyle w:val="13"/>
              <w:rPr>
                <w:color w:val="000000"/>
              </w:rPr>
            </w:pPr>
            <w:r>
              <w:rPr>
                <w:rFonts w:hint="eastAsia"/>
              </w:rPr>
              <w:t>保险单号</w:t>
            </w:r>
          </w:p>
        </w:tc>
        <w:tc>
          <w:tcPr>
            <w:tcW w:w="1054" w:type="pct"/>
            <w:vAlign w:val="center"/>
          </w:tcPr>
          <w:p w14:paraId="651159A6">
            <w:pPr>
              <w:pStyle w:val="13"/>
              <w:rPr>
                <w:rFonts w:ascii="等线" w:hAnsi="等线" w:eastAsia="等线"/>
                <w:color w:val="000000"/>
              </w:rPr>
            </w:pPr>
            <w:r>
              <w:rPr>
                <w:rFonts w:hint="eastAsia"/>
              </w:rPr>
              <w:t>bxdh</w:t>
            </w:r>
          </w:p>
        </w:tc>
        <w:tc>
          <w:tcPr>
            <w:tcW w:w="456" w:type="pct"/>
            <w:vAlign w:val="center"/>
          </w:tcPr>
          <w:p w14:paraId="708CA3FD">
            <w:pPr>
              <w:pStyle w:val="13"/>
              <w:rPr>
                <w:rFonts w:ascii="宋体" w:hAnsi="宋体"/>
                <w:bCs/>
                <w:color w:val="000000"/>
                <w:kern w:val="0"/>
                <w:szCs w:val="21"/>
              </w:rPr>
            </w:pPr>
            <w:r>
              <w:rPr>
                <w:rFonts w:hint="eastAsia"/>
              </w:rPr>
              <w:t>N</w:t>
            </w:r>
          </w:p>
        </w:tc>
        <w:tc>
          <w:tcPr>
            <w:tcW w:w="735" w:type="pct"/>
            <w:vAlign w:val="center"/>
          </w:tcPr>
          <w:p w14:paraId="092D4B76">
            <w:pPr>
              <w:pStyle w:val="13"/>
              <w:rPr>
                <w:rFonts w:ascii="宋体" w:hAnsi="宋体"/>
                <w:bCs/>
                <w:color w:val="000000"/>
                <w:kern w:val="0"/>
                <w:szCs w:val="21"/>
              </w:rPr>
            </w:pPr>
            <w:r>
              <w:t>VARCHAR</w:t>
            </w:r>
          </w:p>
        </w:tc>
        <w:tc>
          <w:tcPr>
            <w:tcW w:w="445" w:type="pct"/>
            <w:vAlign w:val="center"/>
          </w:tcPr>
          <w:p w14:paraId="2F533B0E">
            <w:pPr>
              <w:pStyle w:val="13"/>
              <w:rPr>
                <w:rFonts w:ascii="宋体" w:hAnsi="宋体"/>
                <w:bCs/>
                <w:color w:val="000000"/>
                <w:kern w:val="0"/>
                <w:szCs w:val="21"/>
              </w:rPr>
            </w:pPr>
            <w:r>
              <w:rPr>
                <w:rFonts w:hint="eastAsia"/>
              </w:rPr>
              <w:t>40</w:t>
            </w:r>
          </w:p>
        </w:tc>
        <w:tc>
          <w:tcPr>
            <w:tcW w:w="983" w:type="pct"/>
            <w:vAlign w:val="center"/>
          </w:tcPr>
          <w:p w14:paraId="3F2135EF">
            <w:pPr>
              <w:widowControl/>
              <w:jc w:val="left"/>
              <w:rPr>
                <w:rFonts w:ascii="宋体" w:hAnsi="宋体" w:cs="宋体"/>
                <w:bCs/>
                <w:color w:val="000000"/>
                <w:kern w:val="0"/>
                <w:szCs w:val="21"/>
              </w:rPr>
            </w:pPr>
          </w:p>
        </w:tc>
      </w:tr>
      <w:tr w14:paraId="3F73C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100D7C0">
            <w:pPr>
              <w:pStyle w:val="13"/>
              <w:rPr>
                <w:rFonts w:ascii="宋体" w:hAnsi="宋体"/>
                <w:bCs/>
                <w:color w:val="000000"/>
                <w:kern w:val="0"/>
                <w:szCs w:val="21"/>
              </w:rPr>
            </w:pPr>
            <w:r>
              <w:rPr>
                <w:rFonts w:hint="eastAsia"/>
              </w:rPr>
              <w:t>2</w:t>
            </w:r>
          </w:p>
        </w:tc>
        <w:tc>
          <w:tcPr>
            <w:tcW w:w="1007" w:type="pct"/>
            <w:vAlign w:val="center"/>
          </w:tcPr>
          <w:p w14:paraId="19ED2288">
            <w:pPr>
              <w:pStyle w:val="13"/>
              <w:rPr>
                <w:color w:val="000000"/>
              </w:rPr>
            </w:pPr>
            <w:r>
              <w:rPr>
                <w:rFonts w:hint="eastAsia"/>
              </w:rPr>
              <w:t>车牌号/船舶登记号</w:t>
            </w:r>
          </w:p>
        </w:tc>
        <w:tc>
          <w:tcPr>
            <w:tcW w:w="1054" w:type="pct"/>
            <w:vAlign w:val="center"/>
          </w:tcPr>
          <w:p w14:paraId="6A9457BF">
            <w:pPr>
              <w:pStyle w:val="13"/>
              <w:rPr>
                <w:rFonts w:ascii="等线" w:hAnsi="等线" w:eastAsia="等线"/>
                <w:color w:val="000000"/>
              </w:rPr>
            </w:pPr>
            <w:r>
              <w:rPr>
                <w:rFonts w:hint="eastAsia"/>
              </w:rPr>
              <w:t>cphcbdjh</w:t>
            </w:r>
          </w:p>
        </w:tc>
        <w:tc>
          <w:tcPr>
            <w:tcW w:w="456" w:type="pct"/>
            <w:vAlign w:val="center"/>
          </w:tcPr>
          <w:p w14:paraId="715B7C40">
            <w:pPr>
              <w:pStyle w:val="13"/>
              <w:rPr>
                <w:rFonts w:ascii="宋体" w:hAnsi="宋体"/>
                <w:bCs/>
                <w:color w:val="000000"/>
                <w:kern w:val="0"/>
                <w:szCs w:val="21"/>
              </w:rPr>
            </w:pPr>
            <w:r>
              <w:rPr>
                <w:rFonts w:hint="eastAsia"/>
              </w:rPr>
              <w:t>N</w:t>
            </w:r>
          </w:p>
        </w:tc>
        <w:tc>
          <w:tcPr>
            <w:tcW w:w="735" w:type="pct"/>
            <w:vAlign w:val="center"/>
          </w:tcPr>
          <w:p w14:paraId="4F8A47A0">
            <w:pPr>
              <w:pStyle w:val="13"/>
              <w:rPr>
                <w:rFonts w:ascii="宋体" w:hAnsi="宋体"/>
                <w:bCs/>
                <w:color w:val="000000"/>
                <w:kern w:val="0"/>
                <w:szCs w:val="21"/>
              </w:rPr>
            </w:pPr>
            <w:r>
              <w:rPr>
                <w:rFonts w:hint="eastAsia"/>
              </w:rPr>
              <w:t>VARCHAR</w:t>
            </w:r>
          </w:p>
        </w:tc>
        <w:tc>
          <w:tcPr>
            <w:tcW w:w="445" w:type="pct"/>
            <w:vAlign w:val="center"/>
          </w:tcPr>
          <w:p w14:paraId="4979B54E">
            <w:pPr>
              <w:pStyle w:val="13"/>
              <w:rPr>
                <w:rFonts w:ascii="宋体" w:hAnsi="宋体"/>
                <w:bCs/>
                <w:color w:val="000000"/>
                <w:kern w:val="0"/>
                <w:szCs w:val="21"/>
              </w:rPr>
            </w:pPr>
            <w:r>
              <w:rPr>
                <w:rFonts w:hint="eastAsia"/>
              </w:rPr>
              <w:t>40</w:t>
            </w:r>
          </w:p>
        </w:tc>
        <w:tc>
          <w:tcPr>
            <w:tcW w:w="983" w:type="pct"/>
            <w:vAlign w:val="center"/>
          </w:tcPr>
          <w:p w14:paraId="371EBA3B">
            <w:pPr>
              <w:widowControl/>
              <w:jc w:val="left"/>
              <w:rPr>
                <w:rFonts w:ascii="宋体" w:hAnsi="宋体" w:cs="宋体"/>
                <w:bCs/>
                <w:color w:val="000000"/>
                <w:kern w:val="0"/>
                <w:szCs w:val="21"/>
              </w:rPr>
            </w:pPr>
          </w:p>
        </w:tc>
      </w:tr>
      <w:tr w14:paraId="03C1C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CF171C">
            <w:pPr>
              <w:pStyle w:val="13"/>
              <w:rPr>
                <w:rFonts w:ascii="宋体" w:hAnsi="宋体"/>
                <w:bCs/>
                <w:color w:val="000000"/>
                <w:kern w:val="0"/>
                <w:szCs w:val="21"/>
              </w:rPr>
            </w:pPr>
            <w:r>
              <w:rPr>
                <w:rFonts w:hint="eastAsia"/>
              </w:rPr>
              <w:t>3</w:t>
            </w:r>
          </w:p>
        </w:tc>
        <w:tc>
          <w:tcPr>
            <w:tcW w:w="1007" w:type="pct"/>
            <w:vAlign w:val="center"/>
          </w:tcPr>
          <w:p w14:paraId="783A5906">
            <w:pPr>
              <w:pStyle w:val="13"/>
              <w:rPr>
                <w:color w:val="000000"/>
              </w:rPr>
            </w:pPr>
            <w:r>
              <w:rPr>
                <w:rFonts w:hint="eastAsia"/>
              </w:rPr>
              <w:t>税款所属期</w:t>
            </w:r>
          </w:p>
        </w:tc>
        <w:tc>
          <w:tcPr>
            <w:tcW w:w="1054" w:type="pct"/>
            <w:vAlign w:val="center"/>
          </w:tcPr>
          <w:p w14:paraId="20AB1A93">
            <w:pPr>
              <w:pStyle w:val="13"/>
              <w:rPr>
                <w:rFonts w:ascii="等线" w:hAnsi="等线" w:eastAsia="等线"/>
                <w:color w:val="000000"/>
              </w:rPr>
            </w:pPr>
            <w:r>
              <w:rPr>
                <w:rFonts w:hint="eastAsia"/>
              </w:rPr>
              <w:t>skssq</w:t>
            </w:r>
          </w:p>
        </w:tc>
        <w:tc>
          <w:tcPr>
            <w:tcW w:w="456" w:type="pct"/>
            <w:vAlign w:val="center"/>
          </w:tcPr>
          <w:p w14:paraId="3BC60A8D">
            <w:pPr>
              <w:pStyle w:val="13"/>
              <w:rPr>
                <w:rFonts w:ascii="宋体" w:hAnsi="宋体"/>
                <w:bCs/>
                <w:color w:val="000000"/>
                <w:kern w:val="0"/>
                <w:szCs w:val="21"/>
              </w:rPr>
            </w:pPr>
            <w:r>
              <w:rPr>
                <w:rFonts w:hint="eastAsia"/>
              </w:rPr>
              <w:t>N</w:t>
            </w:r>
          </w:p>
        </w:tc>
        <w:tc>
          <w:tcPr>
            <w:tcW w:w="735" w:type="pct"/>
            <w:vAlign w:val="center"/>
          </w:tcPr>
          <w:p w14:paraId="535EF7B6">
            <w:pPr>
              <w:pStyle w:val="13"/>
              <w:rPr>
                <w:rFonts w:ascii="宋体" w:hAnsi="宋体"/>
                <w:bCs/>
                <w:color w:val="000000"/>
                <w:kern w:val="0"/>
                <w:szCs w:val="21"/>
              </w:rPr>
            </w:pPr>
            <w:r>
              <w:rPr>
                <w:rFonts w:hint="eastAsia"/>
              </w:rPr>
              <w:t>VARCHAR</w:t>
            </w:r>
          </w:p>
        </w:tc>
        <w:tc>
          <w:tcPr>
            <w:tcW w:w="445" w:type="pct"/>
            <w:vAlign w:val="center"/>
          </w:tcPr>
          <w:p w14:paraId="4F53AD19">
            <w:pPr>
              <w:pStyle w:val="13"/>
              <w:rPr>
                <w:rFonts w:ascii="宋体" w:hAnsi="宋体"/>
                <w:bCs/>
                <w:color w:val="000000"/>
                <w:kern w:val="0"/>
                <w:szCs w:val="21"/>
              </w:rPr>
            </w:pPr>
            <w:r>
              <w:rPr>
                <w:rFonts w:hint="eastAsia"/>
              </w:rPr>
              <w:t>60</w:t>
            </w:r>
          </w:p>
        </w:tc>
        <w:tc>
          <w:tcPr>
            <w:tcW w:w="983" w:type="pct"/>
            <w:vAlign w:val="center"/>
          </w:tcPr>
          <w:p w14:paraId="2155FB56">
            <w:pPr>
              <w:widowControl/>
              <w:jc w:val="left"/>
              <w:rPr>
                <w:rFonts w:ascii="宋体" w:hAnsi="宋体" w:cs="宋体"/>
                <w:bCs/>
                <w:color w:val="000000"/>
                <w:kern w:val="0"/>
                <w:szCs w:val="21"/>
              </w:rPr>
            </w:pPr>
          </w:p>
        </w:tc>
      </w:tr>
      <w:tr w14:paraId="760EA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D345F2C">
            <w:pPr>
              <w:pStyle w:val="13"/>
              <w:rPr>
                <w:rFonts w:ascii="宋体" w:hAnsi="宋体"/>
                <w:bCs/>
                <w:color w:val="000000"/>
                <w:kern w:val="0"/>
                <w:szCs w:val="21"/>
              </w:rPr>
            </w:pPr>
            <w:r>
              <w:rPr>
                <w:rFonts w:hint="eastAsia"/>
              </w:rPr>
              <w:t>4</w:t>
            </w:r>
          </w:p>
        </w:tc>
        <w:tc>
          <w:tcPr>
            <w:tcW w:w="1007" w:type="pct"/>
            <w:vAlign w:val="center"/>
          </w:tcPr>
          <w:p w14:paraId="03D38E19">
            <w:pPr>
              <w:pStyle w:val="13"/>
              <w:rPr>
                <w:color w:val="000000"/>
              </w:rPr>
            </w:pPr>
            <w:r>
              <w:rPr>
                <w:rFonts w:hint="eastAsia"/>
              </w:rPr>
              <w:t>车架号</w:t>
            </w:r>
          </w:p>
        </w:tc>
        <w:tc>
          <w:tcPr>
            <w:tcW w:w="1054" w:type="pct"/>
            <w:vAlign w:val="center"/>
          </w:tcPr>
          <w:p w14:paraId="38DA71B8">
            <w:pPr>
              <w:pStyle w:val="13"/>
              <w:rPr>
                <w:rFonts w:ascii="等线" w:hAnsi="等线" w:eastAsia="等线"/>
                <w:color w:val="000000"/>
              </w:rPr>
            </w:pPr>
            <w:r>
              <w:rPr>
                <w:rFonts w:hint="eastAsia"/>
              </w:rPr>
              <w:t>cjh</w:t>
            </w:r>
          </w:p>
        </w:tc>
        <w:tc>
          <w:tcPr>
            <w:tcW w:w="456" w:type="pct"/>
            <w:vAlign w:val="center"/>
          </w:tcPr>
          <w:p w14:paraId="607EFBDA">
            <w:pPr>
              <w:pStyle w:val="13"/>
              <w:rPr>
                <w:rFonts w:ascii="宋体" w:hAnsi="宋体"/>
                <w:bCs/>
                <w:color w:val="000000"/>
                <w:kern w:val="0"/>
                <w:szCs w:val="21"/>
              </w:rPr>
            </w:pPr>
            <w:r>
              <w:rPr>
                <w:rFonts w:hint="eastAsia"/>
              </w:rPr>
              <w:t>N</w:t>
            </w:r>
          </w:p>
        </w:tc>
        <w:tc>
          <w:tcPr>
            <w:tcW w:w="735" w:type="pct"/>
            <w:vAlign w:val="center"/>
          </w:tcPr>
          <w:p w14:paraId="2323ADE5">
            <w:pPr>
              <w:pStyle w:val="13"/>
              <w:rPr>
                <w:rFonts w:ascii="宋体" w:hAnsi="宋体"/>
                <w:bCs/>
                <w:color w:val="000000"/>
                <w:kern w:val="0"/>
                <w:szCs w:val="21"/>
              </w:rPr>
            </w:pPr>
            <w:r>
              <w:rPr>
                <w:rFonts w:hint="eastAsia"/>
              </w:rPr>
              <w:t>VARCHAR</w:t>
            </w:r>
          </w:p>
        </w:tc>
        <w:tc>
          <w:tcPr>
            <w:tcW w:w="445" w:type="pct"/>
            <w:vAlign w:val="center"/>
          </w:tcPr>
          <w:p w14:paraId="74F8C9B2">
            <w:pPr>
              <w:pStyle w:val="13"/>
              <w:rPr>
                <w:rFonts w:ascii="宋体" w:hAnsi="宋体"/>
                <w:bCs/>
                <w:color w:val="000000"/>
                <w:kern w:val="0"/>
                <w:szCs w:val="21"/>
              </w:rPr>
            </w:pPr>
            <w:r>
              <w:rPr>
                <w:rFonts w:hint="eastAsia"/>
              </w:rPr>
              <w:t>60</w:t>
            </w:r>
          </w:p>
        </w:tc>
        <w:tc>
          <w:tcPr>
            <w:tcW w:w="983" w:type="pct"/>
            <w:vAlign w:val="center"/>
          </w:tcPr>
          <w:p w14:paraId="0EF51DCF">
            <w:pPr>
              <w:widowControl/>
              <w:jc w:val="left"/>
              <w:rPr>
                <w:rFonts w:ascii="宋体" w:hAnsi="宋体" w:cs="宋体"/>
                <w:bCs/>
                <w:color w:val="000000"/>
                <w:kern w:val="0"/>
                <w:szCs w:val="21"/>
              </w:rPr>
            </w:pPr>
          </w:p>
        </w:tc>
      </w:tr>
      <w:tr w14:paraId="26F31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F60402">
            <w:pPr>
              <w:pStyle w:val="13"/>
              <w:rPr>
                <w:rFonts w:ascii="宋体" w:hAnsi="宋体"/>
                <w:bCs/>
                <w:color w:val="000000"/>
                <w:kern w:val="0"/>
                <w:szCs w:val="21"/>
              </w:rPr>
            </w:pPr>
            <w:r>
              <w:rPr>
                <w:rFonts w:hint="eastAsia"/>
              </w:rPr>
              <w:t>5</w:t>
            </w:r>
          </w:p>
        </w:tc>
        <w:tc>
          <w:tcPr>
            <w:tcW w:w="1007" w:type="pct"/>
            <w:vAlign w:val="center"/>
          </w:tcPr>
          <w:p w14:paraId="113F9F9D">
            <w:pPr>
              <w:pStyle w:val="13"/>
              <w:rPr>
                <w:color w:val="000000"/>
              </w:rPr>
            </w:pPr>
            <w:r>
              <w:rPr>
                <w:rFonts w:hint="eastAsia"/>
              </w:rPr>
              <w:t>代收车船税金额</w:t>
            </w:r>
          </w:p>
        </w:tc>
        <w:tc>
          <w:tcPr>
            <w:tcW w:w="1054" w:type="pct"/>
            <w:vAlign w:val="center"/>
          </w:tcPr>
          <w:p w14:paraId="4077F590">
            <w:pPr>
              <w:pStyle w:val="13"/>
              <w:rPr>
                <w:rFonts w:ascii="等线" w:hAnsi="等线" w:eastAsia="等线"/>
                <w:color w:val="000000"/>
              </w:rPr>
            </w:pPr>
            <w:r>
              <w:rPr>
                <w:rFonts w:hint="eastAsia"/>
              </w:rPr>
              <w:t>dsccsje</w:t>
            </w:r>
          </w:p>
        </w:tc>
        <w:tc>
          <w:tcPr>
            <w:tcW w:w="456" w:type="pct"/>
            <w:vAlign w:val="center"/>
          </w:tcPr>
          <w:p w14:paraId="1B5D96F6">
            <w:pPr>
              <w:pStyle w:val="13"/>
              <w:rPr>
                <w:rFonts w:ascii="宋体" w:hAnsi="宋体"/>
                <w:bCs/>
                <w:color w:val="000000"/>
                <w:kern w:val="0"/>
                <w:szCs w:val="21"/>
              </w:rPr>
            </w:pPr>
            <w:r>
              <w:rPr>
                <w:rFonts w:hint="eastAsia"/>
              </w:rPr>
              <w:t>N</w:t>
            </w:r>
          </w:p>
        </w:tc>
        <w:tc>
          <w:tcPr>
            <w:tcW w:w="735" w:type="pct"/>
            <w:vAlign w:val="center"/>
          </w:tcPr>
          <w:p w14:paraId="72D027AA">
            <w:pPr>
              <w:pStyle w:val="13"/>
              <w:rPr>
                <w:rFonts w:ascii="宋体" w:hAnsi="宋体"/>
                <w:bCs/>
                <w:color w:val="000000"/>
                <w:kern w:val="0"/>
                <w:szCs w:val="21"/>
              </w:rPr>
            </w:pPr>
            <w:r>
              <w:rPr>
                <w:rFonts w:hint="eastAsia"/>
              </w:rPr>
              <w:t>DECIMAL</w:t>
            </w:r>
          </w:p>
        </w:tc>
        <w:tc>
          <w:tcPr>
            <w:tcW w:w="445" w:type="pct"/>
            <w:vAlign w:val="center"/>
          </w:tcPr>
          <w:p w14:paraId="24A556D0">
            <w:pPr>
              <w:pStyle w:val="13"/>
              <w:rPr>
                <w:rFonts w:ascii="宋体" w:hAnsi="宋体"/>
                <w:bCs/>
                <w:color w:val="000000"/>
                <w:kern w:val="0"/>
                <w:szCs w:val="21"/>
              </w:rPr>
            </w:pPr>
            <w:r>
              <w:rPr>
                <w:rFonts w:hint="eastAsia"/>
              </w:rPr>
              <w:t>1</w:t>
            </w:r>
            <w:r>
              <w:t>8,2</w:t>
            </w:r>
          </w:p>
        </w:tc>
        <w:tc>
          <w:tcPr>
            <w:tcW w:w="983" w:type="pct"/>
            <w:vAlign w:val="center"/>
          </w:tcPr>
          <w:p w14:paraId="3F23DAE6">
            <w:pPr>
              <w:widowControl/>
              <w:jc w:val="left"/>
              <w:rPr>
                <w:rFonts w:ascii="宋体" w:hAnsi="宋体" w:cs="宋体"/>
                <w:bCs/>
                <w:color w:val="000000"/>
                <w:kern w:val="0"/>
                <w:szCs w:val="21"/>
              </w:rPr>
            </w:pPr>
          </w:p>
        </w:tc>
      </w:tr>
      <w:tr w14:paraId="5CF10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53D4A3F">
            <w:pPr>
              <w:pStyle w:val="13"/>
              <w:rPr>
                <w:rFonts w:ascii="宋体" w:hAnsi="宋体"/>
                <w:bCs/>
                <w:color w:val="000000"/>
                <w:kern w:val="0"/>
                <w:szCs w:val="21"/>
              </w:rPr>
            </w:pPr>
            <w:r>
              <w:rPr>
                <w:rFonts w:hint="eastAsia"/>
              </w:rPr>
              <w:t>6</w:t>
            </w:r>
          </w:p>
        </w:tc>
        <w:tc>
          <w:tcPr>
            <w:tcW w:w="1007" w:type="pct"/>
            <w:vAlign w:val="center"/>
          </w:tcPr>
          <w:p w14:paraId="64A3D26C">
            <w:pPr>
              <w:pStyle w:val="13"/>
              <w:rPr>
                <w:color w:val="000000"/>
              </w:rPr>
            </w:pPr>
            <w:r>
              <w:rPr>
                <w:rFonts w:hint="eastAsia"/>
              </w:rPr>
              <w:t>滞纳金</w:t>
            </w:r>
          </w:p>
        </w:tc>
        <w:tc>
          <w:tcPr>
            <w:tcW w:w="1054" w:type="pct"/>
            <w:vAlign w:val="center"/>
          </w:tcPr>
          <w:p w14:paraId="784F96F4">
            <w:pPr>
              <w:pStyle w:val="13"/>
              <w:rPr>
                <w:rFonts w:ascii="等线" w:hAnsi="等线" w:eastAsia="等线"/>
                <w:color w:val="000000"/>
              </w:rPr>
            </w:pPr>
            <w:r>
              <w:rPr>
                <w:rFonts w:hint="eastAsia"/>
              </w:rPr>
              <w:t>znj</w:t>
            </w:r>
          </w:p>
        </w:tc>
        <w:tc>
          <w:tcPr>
            <w:tcW w:w="456" w:type="pct"/>
            <w:vAlign w:val="center"/>
          </w:tcPr>
          <w:p w14:paraId="13C368FA">
            <w:pPr>
              <w:pStyle w:val="13"/>
              <w:rPr>
                <w:rFonts w:ascii="宋体" w:hAnsi="宋体"/>
                <w:bCs/>
                <w:color w:val="000000"/>
                <w:kern w:val="0"/>
                <w:szCs w:val="21"/>
              </w:rPr>
            </w:pPr>
            <w:r>
              <w:rPr>
                <w:rFonts w:hint="eastAsia"/>
              </w:rPr>
              <w:t>N</w:t>
            </w:r>
          </w:p>
        </w:tc>
        <w:tc>
          <w:tcPr>
            <w:tcW w:w="735" w:type="pct"/>
            <w:vAlign w:val="center"/>
          </w:tcPr>
          <w:p w14:paraId="74933E1B">
            <w:pPr>
              <w:pStyle w:val="13"/>
              <w:rPr>
                <w:rFonts w:ascii="宋体" w:hAnsi="宋体"/>
                <w:bCs/>
                <w:color w:val="000000"/>
                <w:kern w:val="0"/>
                <w:szCs w:val="21"/>
              </w:rPr>
            </w:pPr>
            <w:r>
              <w:rPr>
                <w:rFonts w:hint="eastAsia"/>
              </w:rPr>
              <w:t>DECIMAL</w:t>
            </w:r>
          </w:p>
        </w:tc>
        <w:tc>
          <w:tcPr>
            <w:tcW w:w="445" w:type="pct"/>
            <w:vAlign w:val="center"/>
          </w:tcPr>
          <w:p w14:paraId="359D067C">
            <w:pPr>
              <w:pStyle w:val="13"/>
              <w:rPr>
                <w:rFonts w:ascii="宋体" w:hAnsi="宋体"/>
                <w:bCs/>
                <w:color w:val="000000"/>
                <w:kern w:val="0"/>
                <w:szCs w:val="21"/>
              </w:rPr>
            </w:pPr>
            <w:r>
              <w:rPr>
                <w:rFonts w:hint="eastAsia"/>
              </w:rPr>
              <w:t>1</w:t>
            </w:r>
            <w:r>
              <w:t>8,2</w:t>
            </w:r>
          </w:p>
        </w:tc>
        <w:tc>
          <w:tcPr>
            <w:tcW w:w="983" w:type="pct"/>
            <w:vAlign w:val="center"/>
          </w:tcPr>
          <w:p w14:paraId="648D38EC">
            <w:pPr>
              <w:pStyle w:val="13"/>
              <w:rPr>
                <w:rFonts w:ascii="宋体" w:hAnsi="宋体"/>
                <w:bCs/>
                <w:color w:val="000000"/>
                <w:kern w:val="0"/>
                <w:szCs w:val="21"/>
              </w:rPr>
            </w:pPr>
            <w:r>
              <w:rPr>
                <w:rFonts w:hint="eastAsia"/>
              </w:rPr>
              <w:t>滞纳金金额</w:t>
            </w:r>
          </w:p>
        </w:tc>
      </w:tr>
      <w:tr w14:paraId="4967D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9A9DDDE">
            <w:pPr>
              <w:pStyle w:val="13"/>
              <w:rPr>
                <w:rFonts w:ascii="宋体" w:hAnsi="宋体"/>
                <w:bCs/>
                <w:color w:val="000000"/>
                <w:kern w:val="0"/>
                <w:szCs w:val="21"/>
              </w:rPr>
            </w:pPr>
            <w:r>
              <w:rPr>
                <w:rFonts w:hint="eastAsia"/>
              </w:rPr>
              <w:t>7</w:t>
            </w:r>
          </w:p>
        </w:tc>
        <w:tc>
          <w:tcPr>
            <w:tcW w:w="1007" w:type="pct"/>
            <w:vAlign w:val="center"/>
          </w:tcPr>
          <w:p w14:paraId="7E30415E">
            <w:pPr>
              <w:pStyle w:val="13"/>
              <w:rPr>
                <w:color w:val="000000"/>
              </w:rPr>
            </w:pPr>
            <w:r>
              <w:rPr>
                <w:rFonts w:hint="eastAsia"/>
              </w:rPr>
              <w:t>金额合计</w:t>
            </w:r>
          </w:p>
        </w:tc>
        <w:tc>
          <w:tcPr>
            <w:tcW w:w="1054" w:type="pct"/>
            <w:vAlign w:val="center"/>
          </w:tcPr>
          <w:p w14:paraId="746DD22F">
            <w:pPr>
              <w:pStyle w:val="13"/>
              <w:rPr>
                <w:rFonts w:ascii="等线" w:hAnsi="等线" w:eastAsia="等线"/>
                <w:color w:val="000000"/>
              </w:rPr>
            </w:pPr>
            <w:r>
              <w:rPr>
                <w:rFonts w:hint="eastAsia"/>
              </w:rPr>
              <w:t>jehj</w:t>
            </w:r>
          </w:p>
        </w:tc>
        <w:tc>
          <w:tcPr>
            <w:tcW w:w="456" w:type="pct"/>
            <w:vAlign w:val="center"/>
          </w:tcPr>
          <w:p w14:paraId="2FD58239">
            <w:pPr>
              <w:pStyle w:val="13"/>
              <w:rPr>
                <w:rFonts w:ascii="宋体" w:hAnsi="宋体"/>
                <w:bCs/>
                <w:color w:val="000000"/>
                <w:kern w:val="0"/>
                <w:szCs w:val="21"/>
              </w:rPr>
            </w:pPr>
            <w:r>
              <w:rPr>
                <w:rFonts w:hint="eastAsia"/>
              </w:rPr>
              <w:t>N</w:t>
            </w:r>
          </w:p>
        </w:tc>
        <w:tc>
          <w:tcPr>
            <w:tcW w:w="735" w:type="pct"/>
            <w:vAlign w:val="center"/>
          </w:tcPr>
          <w:p w14:paraId="3A84254E">
            <w:pPr>
              <w:pStyle w:val="13"/>
              <w:rPr>
                <w:rFonts w:ascii="宋体" w:hAnsi="宋体"/>
                <w:bCs/>
                <w:color w:val="000000"/>
                <w:kern w:val="0"/>
                <w:szCs w:val="21"/>
              </w:rPr>
            </w:pPr>
            <w:r>
              <w:rPr>
                <w:rFonts w:hint="eastAsia"/>
              </w:rPr>
              <w:t>DECIMAL</w:t>
            </w:r>
          </w:p>
        </w:tc>
        <w:tc>
          <w:tcPr>
            <w:tcW w:w="445" w:type="pct"/>
            <w:vAlign w:val="center"/>
          </w:tcPr>
          <w:p w14:paraId="11CB8FC4">
            <w:pPr>
              <w:pStyle w:val="13"/>
              <w:rPr>
                <w:rFonts w:ascii="宋体" w:hAnsi="宋体"/>
                <w:bCs/>
                <w:color w:val="000000"/>
                <w:kern w:val="0"/>
                <w:szCs w:val="21"/>
              </w:rPr>
            </w:pPr>
            <w:r>
              <w:rPr>
                <w:rFonts w:hint="eastAsia"/>
              </w:rPr>
              <w:t>1</w:t>
            </w:r>
            <w:r>
              <w:t>8,2</w:t>
            </w:r>
          </w:p>
        </w:tc>
        <w:tc>
          <w:tcPr>
            <w:tcW w:w="983" w:type="pct"/>
            <w:vAlign w:val="center"/>
          </w:tcPr>
          <w:p w14:paraId="40A98D39">
            <w:pPr>
              <w:widowControl/>
              <w:jc w:val="left"/>
              <w:rPr>
                <w:rFonts w:ascii="宋体" w:hAnsi="宋体" w:cs="宋体"/>
                <w:bCs/>
                <w:color w:val="000000"/>
                <w:kern w:val="0"/>
                <w:szCs w:val="21"/>
              </w:rPr>
            </w:pPr>
          </w:p>
        </w:tc>
      </w:tr>
      <w:tr w14:paraId="7A433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6DEEFEE">
            <w:pPr>
              <w:pStyle w:val="35"/>
            </w:pPr>
            <w:r>
              <w:rPr>
                <w:rFonts w:hint="eastAsia"/>
              </w:rPr>
              <w:t>lkysfwtdysList（特定要素类型代码为09：旅客运输服务发票时返回）</w:t>
            </w:r>
          </w:p>
        </w:tc>
      </w:tr>
      <w:tr w14:paraId="0DFB8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A70FA06">
            <w:pPr>
              <w:pStyle w:val="35"/>
            </w:pPr>
            <w:r>
              <w:rPr>
                <w:rFonts w:hint="eastAsia"/>
              </w:rPr>
              <w:t>序号</w:t>
            </w:r>
          </w:p>
        </w:tc>
        <w:tc>
          <w:tcPr>
            <w:tcW w:w="1007" w:type="pct"/>
            <w:shd w:val="clear" w:color="auto" w:fill="D9D9D9"/>
            <w:vAlign w:val="center"/>
          </w:tcPr>
          <w:p w14:paraId="6BFEB5BD">
            <w:pPr>
              <w:pStyle w:val="35"/>
            </w:pPr>
            <w:r>
              <w:rPr>
                <w:rFonts w:hint="eastAsia"/>
              </w:rPr>
              <w:t>数据项名称</w:t>
            </w:r>
          </w:p>
        </w:tc>
        <w:tc>
          <w:tcPr>
            <w:tcW w:w="1054" w:type="pct"/>
            <w:shd w:val="clear" w:color="auto" w:fill="D9D9D9"/>
            <w:vAlign w:val="center"/>
          </w:tcPr>
          <w:p w14:paraId="20246501">
            <w:pPr>
              <w:pStyle w:val="35"/>
            </w:pPr>
            <w:r>
              <w:rPr>
                <w:rFonts w:hint="eastAsia"/>
              </w:rPr>
              <w:t>数据项标识符</w:t>
            </w:r>
          </w:p>
        </w:tc>
        <w:tc>
          <w:tcPr>
            <w:tcW w:w="456" w:type="pct"/>
            <w:shd w:val="clear" w:color="auto" w:fill="D9D9D9"/>
            <w:vAlign w:val="center"/>
          </w:tcPr>
          <w:p w14:paraId="4A41AB13">
            <w:pPr>
              <w:pStyle w:val="35"/>
            </w:pPr>
            <w:r>
              <w:rPr>
                <w:rFonts w:hint="eastAsia"/>
              </w:rPr>
              <w:t>是否可空</w:t>
            </w:r>
          </w:p>
        </w:tc>
        <w:tc>
          <w:tcPr>
            <w:tcW w:w="735" w:type="pct"/>
            <w:shd w:val="clear" w:color="auto" w:fill="D9D9D9"/>
            <w:vAlign w:val="center"/>
          </w:tcPr>
          <w:p w14:paraId="290B52AE">
            <w:pPr>
              <w:pStyle w:val="35"/>
            </w:pPr>
            <w:r>
              <w:rPr>
                <w:rFonts w:hint="eastAsia"/>
              </w:rPr>
              <w:t>字段类型</w:t>
            </w:r>
          </w:p>
        </w:tc>
        <w:tc>
          <w:tcPr>
            <w:tcW w:w="445" w:type="pct"/>
            <w:shd w:val="clear" w:color="auto" w:fill="D9D9D9"/>
            <w:vAlign w:val="center"/>
          </w:tcPr>
          <w:p w14:paraId="59E49AC0">
            <w:pPr>
              <w:pStyle w:val="35"/>
            </w:pPr>
            <w:r>
              <w:rPr>
                <w:rFonts w:hint="eastAsia"/>
              </w:rPr>
              <w:t>字段长度</w:t>
            </w:r>
          </w:p>
        </w:tc>
        <w:tc>
          <w:tcPr>
            <w:tcW w:w="983" w:type="pct"/>
            <w:shd w:val="clear" w:color="auto" w:fill="D9D9D9"/>
            <w:vAlign w:val="center"/>
          </w:tcPr>
          <w:p w14:paraId="06091B95">
            <w:pPr>
              <w:pStyle w:val="35"/>
            </w:pPr>
            <w:r>
              <w:rPr>
                <w:rFonts w:hint="eastAsia"/>
              </w:rPr>
              <w:t>备注</w:t>
            </w:r>
          </w:p>
        </w:tc>
      </w:tr>
      <w:tr w14:paraId="0751D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2DB73BD">
            <w:pPr>
              <w:pStyle w:val="13"/>
              <w:rPr>
                <w:rFonts w:ascii="宋体" w:hAnsi="宋体"/>
                <w:bCs/>
                <w:color w:val="000000"/>
                <w:kern w:val="0"/>
                <w:szCs w:val="21"/>
              </w:rPr>
            </w:pPr>
            <w:r>
              <w:rPr>
                <w:rFonts w:hint="eastAsia"/>
              </w:rPr>
              <w:t>1</w:t>
            </w:r>
          </w:p>
        </w:tc>
        <w:tc>
          <w:tcPr>
            <w:tcW w:w="1007" w:type="pct"/>
            <w:vAlign w:val="center"/>
          </w:tcPr>
          <w:p w14:paraId="247F0907">
            <w:pPr>
              <w:pStyle w:val="13"/>
              <w:rPr>
                <w:color w:val="000000"/>
              </w:rPr>
            </w:pPr>
            <w:r>
              <w:rPr>
                <w:rFonts w:hint="eastAsia"/>
              </w:rPr>
              <w:t>序号</w:t>
            </w:r>
          </w:p>
        </w:tc>
        <w:tc>
          <w:tcPr>
            <w:tcW w:w="1054" w:type="pct"/>
            <w:vAlign w:val="center"/>
          </w:tcPr>
          <w:p w14:paraId="17A285BF">
            <w:pPr>
              <w:pStyle w:val="13"/>
              <w:rPr>
                <w:rFonts w:ascii="等线" w:hAnsi="等线" w:eastAsia="等线"/>
                <w:color w:val="000000"/>
              </w:rPr>
            </w:pPr>
            <w:r>
              <w:rPr>
                <w:rFonts w:hint="eastAsia"/>
              </w:rPr>
              <w:t>xh</w:t>
            </w:r>
          </w:p>
        </w:tc>
        <w:tc>
          <w:tcPr>
            <w:tcW w:w="456" w:type="pct"/>
            <w:vAlign w:val="center"/>
          </w:tcPr>
          <w:p w14:paraId="5B9EE1FD">
            <w:pPr>
              <w:pStyle w:val="13"/>
              <w:rPr>
                <w:rFonts w:ascii="宋体" w:hAnsi="宋体"/>
                <w:bCs/>
                <w:color w:val="000000"/>
                <w:kern w:val="0"/>
                <w:szCs w:val="21"/>
              </w:rPr>
            </w:pPr>
            <w:r>
              <w:rPr>
                <w:rFonts w:hint="eastAsia"/>
              </w:rPr>
              <w:t>N</w:t>
            </w:r>
          </w:p>
        </w:tc>
        <w:tc>
          <w:tcPr>
            <w:tcW w:w="735" w:type="pct"/>
            <w:vAlign w:val="center"/>
          </w:tcPr>
          <w:p w14:paraId="7D2DF98E">
            <w:pPr>
              <w:pStyle w:val="13"/>
              <w:rPr>
                <w:rFonts w:ascii="宋体" w:hAnsi="宋体"/>
                <w:bCs/>
                <w:color w:val="000000"/>
                <w:kern w:val="0"/>
                <w:szCs w:val="21"/>
              </w:rPr>
            </w:pPr>
            <w:r>
              <w:rPr>
                <w:rFonts w:hint="eastAsia"/>
              </w:rPr>
              <w:t>INT</w:t>
            </w:r>
          </w:p>
        </w:tc>
        <w:tc>
          <w:tcPr>
            <w:tcW w:w="445" w:type="pct"/>
            <w:vAlign w:val="center"/>
          </w:tcPr>
          <w:p w14:paraId="2253704D">
            <w:pPr>
              <w:pStyle w:val="13"/>
              <w:rPr>
                <w:rFonts w:ascii="宋体" w:hAnsi="宋体"/>
                <w:bCs/>
                <w:color w:val="000000"/>
                <w:kern w:val="0"/>
                <w:szCs w:val="21"/>
              </w:rPr>
            </w:pPr>
            <w:r>
              <w:rPr>
                <w:rFonts w:hint="eastAsia"/>
              </w:rPr>
              <w:t>11</w:t>
            </w:r>
          </w:p>
        </w:tc>
        <w:tc>
          <w:tcPr>
            <w:tcW w:w="983" w:type="pct"/>
            <w:vAlign w:val="center"/>
          </w:tcPr>
          <w:p w14:paraId="68501A5A">
            <w:pPr>
              <w:widowControl/>
              <w:jc w:val="left"/>
              <w:rPr>
                <w:rFonts w:ascii="宋体" w:hAnsi="宋体" w:cs="宋体"/>
                <w:bCs/>
                <w:color w:val="000000"/>
                <w:kern w:val="0"/>
                <w:szCs w:val="21"/>
              </w:rPr>
            </w:pPr>
          </w:p>
        </w:tc>
      </w:tr>
      <w:tr w14:paraId="66A9DC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69B133A">
            <w:pPr>
              <w:pStyle w:val="13"/>
              <w:rPr>
                <w:rFonts w:ascii="宋体" w:hAnsi="宋体"/>
                <w:bCs/>
                <w:color w:val="000000"/>
                <w:kern w:val="0"/>
                <w:szCs w:val="21"/>
              </w:rPr>
            </w:pPr>
            <w:r>
              <w:rPr>
                <w:rFonts w:hint="eastAsia"/>
              </w:rPr>
              <w:t>2</w:t>
            </w:r>
          </w:p>
        </w:tc>
        <w:tc>
          <w:tcPr>
            <w:tcW w:w="1007" w:type="pct"/>
            <w:vAlign w:val="center"/>
          </w:tcPr>
          <w:p w14:paraId="63E93E81">
            <w:pPr>
              <w:pStyle w:val="13"/>
              <w:rPr>
                <w:color w:val="000000"/>
              </w:rPr>
            </w:pPr>
            <w:r>
              <w:rPr>
                <w:rFonts w:hint="eastAsia"/>
              </w:rPr>
              <w:t>出行人</w:t>
            </w:r>
          </w:p>
        </w:tc>
        <w:tc>
          <w:tcPr>
            <w:tcW w:w="1054" w:type="pct"/>
            <w:vAlign w:val="center"/>
          </w:tcPr>
          <w:p w14:paraId="58C26778">
            <w:pPr>
              <w:pStyle w:val="13"/>
              <w:rPr>
                <w:rFonts w:ascii="等线" w:hAnsi="等线" w:eastAsia="等线"/>
                <w:color w:val="000000"/>
              </w:rPr>
            </w:pPr>
            <w:r>
              <w:rPr>
                <w:rFonts w:hint="eastAsia"/>
              </w:rPr>
              <w:t>cxr</w:t>
            </w:r>
          </w:p>
        </w:tc>
        <w:tc>
          <w:tcPr>
            <w:tcW w:w="456" w:type="pct"/>
            <w:vAlign w:val="center"/>
          </w:tcPr>
          <w:p w14:paraId="136DBA43">
            <w:pPr>
              <w:pStyle w:val="13"/>
              <w:rPr>
                <w:rFonts w:ascii="宋体" w:hAnsi="宋体"/>
                <w:bCs/>
                <w:color w:val="000000"/>
                <w:kern w:val="0"/>
                <w:szCs w:val="21"/>
              </w:rPr>
            </w:pPr>
            <w:r>
              <w:rPr>
                <w:rFonts w:hint="eastAsia"/>
              </w:rPr>
              <w:t>N</w:t>
            </w:r>
          </w:p>
        </w:tc>
        <w:tc>
          <w:tcPr>
            <w:tcW w:w="735" w:type="pct"/>
            <w:vAlign w:val="center"/>
          </w:tcPr>
          <w:p w14:paraId="3D124BBC">
            <w:pPr>
              <w:pStyle w:val="13"/>
              <w:rPr>
                <w:rFonts w:ascii="宋体" w:hAnsi="宋体"/>
                <w:bCs/>
                <w:color w:val="000000"/>
                <w:kern w:val="0"/>
                <w:szCs w:val="21"/>
              </w:rPr>
            </w:pPr>
            <w:r>
              <w:rPr>
                <w:rFonts w:hint="eastAsia"/>
              </w:rPr>
              <w:t>VARCHAR</w:t>
            </w:r>
          </w:p>
        </w:tc>
        <w:tc>
          <w:tcPr>
            <w:tcW w:w="445" w:type="pct"/>
            <w:vAlign w:val="center"/>
          </w:tcPr>
          <w:p w14:paraId="444AAD10">
            <w:pPr>
              <w:pStyle w:val="13"/>
              <w:rPr>
                <w:rFonts w:ascii="宋体" w:hAnsi="宋体"/>
                <w:bCs/>
                <w:color w:val="000000"/>
                <w:kern w:val="0"/>
                <w:szCs w:val="21"/>
              </w:rPr>
            </w:pPr>
            <w:r>
              <w:rPr>
                <w:rFonts w:hint="eastAsia"/>
              </w:rPr>
              <w:t>300</w:t>
            </w:r>
          </w:p>
        </w:tc>
        <w:tc>
          <w:tcPr>
            <w:tcW w:w="983" w:type="pct"/>
            <w:vAlign w:val="center"/>
          </w:tcPr>
          <w:p w14:paraId="05C8DF0E">
            <w:pPr>
              <w:widowControl/>
              <w:jc w:val="left"/>
              <w:rPr>
                <w:rFonts w:ascii="宋体" w:hAnsi="宋体" w:cs="宋体"/>
                <w:bCs/>
                <w:color w:val="000000"/>
                <w:kern w:val="0"/>
                <w:szCs w:val="21"/>
              </w:rPr>
            </w:pPr>
          </w:p>
        </w:tc>
      </w:tr>
      <w:tr w14:paraId="1247A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A8049A">
            <w:pPr>
              <w:pStyle w:val="13"/>
              <w:rPr>
                <w:rFonts w:ascii="宋体" w:hAnsi="宋体"/>
                <w:bCs/>
                <w:color w:val="000000"/>
                <w:kern w:val="0"/>
                <w:szCs w:val="21"/>
              </w:rPr>
            </w:pPr>
            <w:r>
              <w:rPr>
                <w:rFonts w:hint="eastAsia"/>
              </w:rPr>
              <w:t>3</w:t>
            </w:r>
          </w:p>
        </w:tc>
        <w:tc>
          <w:tcPr>
            <w:tcW w:w="1007" w:type="pct"/>
            <w:vAlign w:val="center"/>
          </w:tcPr>
          <w:p w14:paraId="1E118D50">
            <w:pPr>
              <w:pStyle w:val="13"/>
              <w:rPr>
                <w:color w:val="000000"/>
              </w:rPr>
            </w:pPr>
            <w:r>
              <w:rPr>
                <w:rFonts w:hint="eastAsia"/>
              </w:rPr>
              <w:t>出行人证件类型代码</w:t>
            </w:r>
          </w:p>
        </w:tc>
        <w:tc>
          <w:tcPr>
            <w:tcW w:w="1054" w:type="pct"/>
            <w:vAlign w:val="center"/>
          </w:tcPr>
          <w:p w14:paraId="162A81C6">
            <w:pPr>
              <w:pStyle w:val="13"/>
              <w:rPr>
                <w:rFonts w:ascii="等线" w:hAnsi="等线" w:eastAsia="等线"/>
                <w:color w:val="000000"/>
              </w:rPr>
            </w:pPr>
            <w:r>
              <w:rPr>
                <w:rFonts w:hint="eastAsia"/>
              </w:rPr>
              <w:t>cxrzjlxDm</w:t>
            </w:r>
          </w:p>
        </w:tc>
        <w:tc>
          <w:tcPr>
            <w:tcW w:w="456" w:type="pct"/>
            <w:vAlign w:val="center"/>
          </w:tcPr>
          <w:p w14:paraId="11E85969">
            <w:pPr>
              <w:pStyle w:val="13"/>
              <w:rPr>
                <w:rFonts w:ascii="宋体" w:hAnsi="宋体"/>
                <w:bCs/>
                <w:color w:val="000000"/>
                <w:kern w:val="0"/>
                <w:szCs w:val="21"/>
              </w:rPr>
            </w:pPr>
            <w:r>
              <w:rPr>
                <w:rFonts w:hint="eastAsia"/>
              </w:rPr>
              <w:t>N</w:t>
            </w:r>
          </w:p>
        </w:tc>
        <w:tc>
          <w:tcPr>
            <w:tcW w:w="735" w:type="pct"/>
            <w:vAlign w:val="center"/>
          </w:tcPr>
          <w:p w14:paraId="7BC7144D">
            <w:pPr>
              <w:pStyle w:val="13"/>
              <w:rPr>
                <w:rFonts w:ascii="宋体" w:hAnsi="宋体"/>
                <w:bCs/>
                <w:color w:val="000000"/>
                <w:kern w:val="0"/>
                <w:szCs w:val="21"/>
              </w:rPr>
            </w:pPr>
            <w:r>
              <w:rPr>
                <w:rFonts w:hint="eastAsia"/>
              </w:rPr>
              <w:t>CHAR</w:t>
            </w:r>
          </w:p>
        </w:tc>
        <w:tc>
          <w:tcPr>
            <w:tcW w:w="445" w:type="pct"/>
            <w:vAlign w:val="center"/>
          </w:tcPr>
          <w:p w14:paraId="22C0F873">
            <w:pPr>
              <w:pStyle w:val="13"/>
              <w:rPr>
                <w:rFonts w:ascii="宋体" w:hAnsi="宋体"/>
                <w:bCs/>
                <w:color w:val="000000"/>
                <w:kern w:val="0"/>
                <w:szCs w:val="21"/>
              </w:rPr>
            </w:pPr>
            <w:r>
              <w:rPr>
                <w:rFonts w:hint="eastAsia"/>
              </w:rPr>
              <w:t>3</w:t>
            </w:r>
          </w:p>
        </w:tc>
        <w:tc>
          <w:tcPr>
            <w:tcW w:w="983" w:type="pct"/>
            <w:vAlign w:val="center"/>
          </w:tcPr>
          <w:p w14:paraId="084F9D0F">
            <w:pPr>
              <w:pStyle w:val="13"/>
              <w:rPr>
                <w:rFonts w:ascii="宋体" w:hAnsi="宋体"/>
                <w:bCs/>
                <w:color w:val="000000"/>
                <w:kern w:val="0"/>
                <w:szCs w:val="21"/>
              </w:rPr>
            </w:pPr>
            <w:r>
              <w:rPr>
                <w:rFonts w:hint="eastAsia"/>
              </w:rPr>
              <w:t>详见附件三（代码表） 一、身份证件类型代码</w:t>
            </w:r>
          </w:p>
        </w:tc>
      </w:tr>
      <w:tr w14:paraId="191E66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62FC3D">
            <w:pPr>
              <w:pStyle w:val="13"/>
              <w:rPr>
                <w:rFonts w:ascii="宋体" w:hAnsi="宋体"/>
                <w:bCs/>
                <w:color w:val="000000"/>
                <w:kern w:val="0"/>
                <w:szCs w:val="21"/>
              </w:rPr>
            </w:pPr>
            <w:r>
              <w:rPr>
                <w:rFonts w:hint="eastAsia"/>
              </w:rPr>
              <w:t>4</w:t>
            </w:r>
          </w:p>
        </w:tc>
        <w:tc>
          <w:tcPr>
            <w:tcW w:w="1007" w:type="pct"/>
            <w:vAlign w:val="center"/>
          </w:tcPr>
          <w:p w14:paraId="3BC1007D">
            <w:pPr>
              <w:pStyle w:val="13"/>
              <w:rPr>
                <w:color w:val="000000"/>
              </w:rPr>
            </w:pPr>
            <w:r>
              <w:rPr>
                <w:rFonts w:hint="eastAsia"/>
              </w:rPr>
              <w:t>身份证件号码</w:t>
            </w:r>
          </w:p>
        </w:tc>
        <w:tc>
          <w:tcPr>
            <w:tcW w:w="1054" w:type="pct"/>
            <w:vAlign w:val="center"/>
          </w:tcPr>
          <w:p w14:paraId="63DAC5F7">
            <w:pPr>
              <w:pStyle w:val="13"/>
              <w:rPr>
                <w:rFonts w:ascii="等线" w:hAnsi="等线" w:eastAsia="等线"/>
                <w:color w:val="000000"/>
              </w:rPr>
            </w:pPr>
            <w:r>
              <w:rPr>
                <w:rFonts w:hint="eastAsia"/>
              </w:rPr>
              <w:t>sfzjhm</w:t>
            </w:r>
          </w:p>
        </w:tc>
        <w:tc>
          <w:tcPr>
            <w:tcW w:w="456" w:type="pct"/>
            <w:vAlign w:val="center"/>
          </w:tcPr>
          <w:p w14:paraId="66D45846">
            <w:pPr>
              <w:pStyle w:val="13"/>
              <w:rPr>
                <w:rFonts w:ascii="宋体" w:hAnsi="宋体"/>
                <w:bCs/>
                <w:color w:val="000000"/>
                <w:kern w:val="0"/>
                <w:szCs w:val="21"/>
              </w:rPr>
            </w:pPr>
            <w:r>
              <w:rPr>
                <w:rFonts w:hint="eastAsia"/>
              </w:rPr>
              <w:t>N</w:t>
            </w:r>
          </w:p>
        </w:tc>
        <w:tc>
          <w:tcPr>
            <w:tcW w:w="735" w:type="pct"/>
            <w:vAlign w:val="center"/>
          </w:tcPr>
          <w:p w14:paraId="2078F549">
            <w:pPr>
              <w:pStyle w:val="13"/>
              <w:rPr>
                <w:rFonts w:ascii="宋体" w:hAnsi="宋体"/>
                <w:bCs/>
                <w:color w:val="000000"/>
                <w:kern w:val="0"/>
                <w:szCs w:val="21"/>
              </w:rPr>
            </w:pPr>
            <w:r>
              <w:rPr>
                <w:rFonts w:hint="eastAsia"/>
              </w:rPr>
              <w:t>VARCHAR</w:t>
            </w:r>
          </w:p>
        </w:tc>
        <w:tc>
          <w:tcPr>
            <w:tcW w:w="445" w:type="pct"/>
            <w:vAlign w:val="center"/>
          </w:tcPr>
          <w:p w14:paraId="53457E52">
            <w:pPr>
              <w:pStyle w:val="13"/>
              <w:rPr>
                <w:rFonts w:ascii="宋体" w:hAnsi="宋体"/>
                <w:bCs/>
                <w:color w:val="000000"/>
                <w:kern w:val="0"/>
                <w:szCs w:val="21"/>
              </w:rPr>
            </w:pPr>
            <w:r>
              <w:rPr>
                <w:rFonts w:hint="eastAsia"/>
              </w:rPr>
              <w:t>30</w:t>
            </w:r>
          </w:p>
        </w:tc>
        <w:tc>
          <w:tcPr>
            <w:tcW w:w="983" w:type="pct"/>
            <w:vAlign w:val="center"/>
          </w:tcPr>
          <w:p w14:paraId="711D46A0">
            <w:pPr>
              <w:pStyle w:val="13"/>
              <w:rPr>
                <w:rFonts w:ascii="宋体" w:hAnsi="宋体"/>
                <w:bCs/>
                <w:color w:val="000000"/>
                <w:kern w:val="0"/>
                <w:szCs w:val="21"/>
              </w:rPr>
            </w:pPr>
            <w:r>
              <w:rPr>
                <w:rFonts w:hint="eastAsia"/>
              </w:rPr>
              <w:t>有效身份证件号</w:t>
            </w:r>
          </w:p>
        </w:tc>
      </w:tr>
      <w:tr w14:paraId="27313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E14451D">
            <w:pPr>
              <w:pStyle w:val="13"/>
              <w:rPr>
                <w:rFonts w:ascii="宋体" w:hAnsi="宋体"/>
                <w:bCs/>
                <w:color w:val="000000"/>
                <w:kern w:val="0"/>
                <w:szCs w:val="21"/>
              </w:rPr>
            </w:pPr>
            <w:r>
              <w:rPr>
                <w:rFonts w:hint="eastAsia"/>
              </w:rPr>
              <w:t>5</w:t>
            </w:r>
          </w:p>
        </w:tc>
        <w:tc>
          <w:tcPr>
            <w:tcW w:w="1007" w:type="pct"/>
            <w:vAlign w:val="center"/>
          </w:tcPr>
          <w:p w14:paraId="0A1D9FAD">
            <w:pPr>
              <w:pStyle w:val="13"/>
              <w:rPr>
                <w:color w:val="000000"/>
              </w:rPr>
            </w:pPr>
            <w:r>
              <w:rPr>
                <w:rFonts w:hint="eastAsia"/>
              </w:rPr>
              <w:t>出行日期</w:t>
            </w:r>
          </w:p>
        </w:tc>
        <w:tc>
          <w:tcPr>
            <w:tcW w:w="1054" w:type="pct"/>
            <w:vAlign w:val="center"/>
          </w:tcPr>
          <w:p w14:paraId="0057CDC9">
            <w:pPr>
              <w:pStyle w:val="13"/>
              <w:rPr>
                <w:rFonts w:ascii="等线" w:hAnsi="等线" w:eastAsia="等线"/>
                <w:color w:val="000000"/>
              </w:rPr>
            </w:pPr>
            <w:r>
              <w:rPr>
                <w:rFonts w:hint="eastAsia"/>
              </w:rPr>
              <w:t>chuxrq</w:t>
            </w:r>
          </w:p>
        </w:tc>
        <w:tc>
          <w:tcPr>
            <w:tcW w:w="456" w:type="pct"/>
            <w:vAlign w:val="center"/>
          </w:tcPr>
          <w:p w14:paraId="79C28B21">
            <w:pPr>
              <w:pStyle w:val="13"/>
              <w:rPr>
                <w:rFonts w:ascii="宋体" w:hAnsi="宋体"/>
                <w:bCs/>
                <w:color w:val="000000"/>
                <w:kern w:val="0"/>
                <w:szCs w:val="21"/>
              </w:rPr>
            </w:pPr>
            <w:r>
              <w:rPr>
                <w:rFonts w:hint="eastAsia"/>
              </w:rPr>
              <w:t>N</w:t>
            </w:r>
          </w:p>
        </w:tc>
        <w:tc>
          <w:tcPr>
            <w:tcW w:w="735" w:type="pct"/>
            <w:vAlign w:val="center"/>
          </w:tcPr>
          <w:p w14:paraId="627BAA56">
            <w:pPr>
              <w:pStyle w:val="13"/>
              <w:rPr>
                <w:rFonts w:ascii="宋体" w:hAnsi="宋体"/>
                <w:bCs/>
                <w:color w:val="000000"/>
                <w:kern w:val="0"/>
                <w:szCs w:val="21"/>
              </w:rPr>
            </w:pPr>
            <w:r>
              <w:t>VARCHAR</w:t>
            </w:r>
          </w:p>
        </w:tc>
        <w:tc>
          <w:tcPr>
            <w:tcW w:w="445" w:type="pct"/>
            <w:vAlign w:val="center"/>
          </w:tcPr>
          <w:p w14:paraId="22E4F3C5">
            <w:pPr>
              <w:pStyle w:val="13"/>
              <w:rPr>
                <w:rFonts w:ascii="宋体" w:hAnsi="宋体"/>
                <w:bCs/>
                <w:color w:val="000000"/>
                <w:kern w:val="0"/>
                <w:szCs w:val="21"/>
              </w:rPr>
            </w:pPr>
            <w:r>
              <w:rPr>
                <w:rFonts w:hint="eastAsia"/>
              </w:rPr>
              <w:t>1</w:t>
            </w:r>
            <w:r>
              <w:t>9</w:t>
            </w:r>
          </w:p>
        </w:tc>
        <w:tc>
          <w:tcPr>
            <w:tcW w:w="983" w:type="pct"/>
            <w:vAlign w:val="center"/>
          </w:tcPr>
          <w:p w14:paraId="0E5791B0">
            <w:pPr>
              <w:pStyle w:val="13"/>
            </w:pPr>
            <w:r>
              <w:rPr>
                <w:rFonts w:hint="eastAsia"/>
              </w:rPr>
              <w:t>YYYY-MM-DD</w:t>
            </w:r>
          </w:p>
          <w:p w14:paraId="69A648DD">
            <w:pPr>
              <w:pStyle w:val="13"/>
              <w:rPr>
                <w:rFonts w:ascii="宋体" w:hAnsi="宋体"/>
                <w:bCs/>
                <w:color w:val="000000"/>
                <w:kern w:val="0"/>
                <w:szCs w:val="21"/>
              </w:rPr>
            </w:pPr>
            <w:r>
              <w:t>HH:</w:t>
            </w:r>
            <w:r>
              <w:rPr>
                <w:rFonts w:hint="eastAsia"/>
              </w:rPr>
              <w:t>mm</w:t>
            </w:r>
            <w:r>
              <w:t>:ss</w:t>
            </w:r>
          </w:p>
        </w:tc>
      </w:tr>
      <w:tr w14:paraId="042AA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82CDF75">
            <w:pPr>
              <w:pStyle w:val="13"/>
              <w:rPr>
                <w:rFonts w:ascii="宋体" w:hAnsi="宋体"/>
                <w:bCs/>
                <w:color w:val="000000"/>
                <w:kern w:val="0"/>
                <w:szCs w:val="21"/>
              </w:rPr>
            </w:pPr>
            <w:r>
              <w:rPr>
                <w:rFonts w:hint="eastAsia"/>
              </w:rPr>
              <w:t>6</w:t>
            </w:r>
          </w:p>
        </w:tc>
        <w:tc>
          <w:tcPr>
            <w:tcW w:w="1007" w:type="pct"/>
            <w:vAlign w:val="center"/>
          </w:tcPr>
          <w:p w14:paraId="0D641B2D">
            <w:pPr>
              <w:pStyle w:val="13"/>
              <w:rPr>
                <w:color w:val="000000"/>
              </w:rPr>
            </w:pPr>
            <w:r>
              <w:rPr>
                <w:rFonts w:hint="eastAsia"/>
              </w:rPr>
              <w:t>出发地</w:t>
            </w:r>
          </w:p>
        </w:tc>
        <w:tc>
          <w:tcPr>
            <w:tcW w:w="1054" w:type="pct"/>
            <w:vAlign w:val="center"/>
          </w:tcPr>
          <w:p w14:paraId="1688DE73">
            <w:pPr>
              <w:pStyle w:val="13"/>
              <w:rPr>
                <w:rFonts w:ascii="等线" w:hAnsi="等线" w:eastAsia="等线"/>
                <w:color w:val="000000"/>
              </w:rPr>
            </w:pPr>
            <w:r>
              <w:rPr>
                <w:rFonts w:hint="eastAsia"/>
              </w:rPr>
              <w:t>cfd</w:t>
            </w:r>
          </w:p>
        </w:tc>
        <w:tc>
          <w:tcPr>
            <w:tcW w:w="456" w:type="pct"/>
            <w:vAlign w:val="center"/>
          </w:tcPr>
          <w:p w14:paraId="1989A196">
            <w:pPr>
              <w:pStyle w:val="13"/>
              <w:rPr>
                <w:rFonts w:ascii="宋体" w:hAnsi="宋体"/>
                <w:bCs/>
                <w:color w:val="000000"/>
                <w:kern w:val="0"/>
                <w:szCs w:val="21"/>
              </w:rPr>
            </w:pPr>
            <w:r>
              <w:rPr>
                <w:rFonts w:hint="eastAsia"/>
              </w:rPr>
              <w:t>N</w:t>
            </w:r>
          </w:p>
        </w:tc>
        <w:tc>
          <w:tcPr>
            <w:tcW w:w="735" w:type="pct"/>
            <w:vAlign w:val="center"/>
          </w:tcPr>
          <w:p w14:paraId="1A86313D">
            <w:pPr>
              <w:pStyle w:val="13"/>
              <w:rPr>
                <w:rFonts w:ascii="宋体" w:hAnsi="宋体"/>
                <w:bCs/>
                <w:color w:val="000000"/>
                <w:kern w:val="0"/>
                <w:szCs w:val="21"/>
              </w:rPr>
            </w:pPr>
            <w:r>
              <w:rPr>
                <w:rFonts w:hint="eastAsia"/>
              </w:rPr>
              <w:t>VARCHAR</w:t>
            </w:r>
          </w:p>
        </w:tc>
        <w:tc>
          <w:tcPr>
            <w:tcW w:w="445" w:type="pct"/>
            <w:vAlign w:val="center"/>
          </w:tcPr>
          <w:p w14:paraId="4A1EE16F">
            <w:pPr>
              <w:pStyle w:val="13"/>
              <w:rPr>
                <w:rFonts w:ascii="宋体" w:hAnsi="宋体"/>
                <w:bCs/>
                <w:color w:val="000000"/>
                <w:kern w:val="0"/>
                <w:szCs w:val="21"/>
              </w:rPr>
            </w:pPr>
            <w:r>
              <w:rPr>
                <w:rFonts w:hint="eastAsia"/>
              </w:rPr>
              <w:t>300</w:t>
            </w:r>
          </w:p>
        </w:tc>
        <w:tc>
          <w:tcPr>
            <w:tcW w:w="983" w:type="pct"/>
            <w:vAlign w:val="center"/>
          </w:tcPr>
          <w:p w14:paraId="6ABBBA9D">
            <w:pPr>
              <w:widowControl/>
              <w:jc w:val="left"/>
              <w:rPr>
                <w:rFonts w:ascii="宋体" w:hAnsi="宋体" w:cs="宋体"/>
                <w:bCs/>
                <w:color w:val="000000"/>
                <w:kern w:val="0"/>
                <w:szCs w:val="21"/>
              </w:rPr>
            </w:pPr>
          </w:p>
        </w:tc>
      </w:tr>
      <w:tr w14:paraId="1F5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DD4220">
            <w:pPr>
              <w:pStyle w:val="13"/>
              <w:rPr>
                <w:rFonts w:ascii="宋体" w:hAnsi="宋体"/>
                <w:bCs/>
                <w:color w:val="000000"/>
                <w:kern w:val="0"/>
                <w:szCs w:val="21"/>
              </w:rPr>
            </w:pPr>
            <w:r>
              <w:rPr>
                <w:rFonts w:hint="eastAsia"/>
              </w:rPr>
              <w:t>7</w:t>
            </w:r>
          </w:p>
        </w:tc>
        <w:tc>
          <w:tcPr>
            <w:tcW w:w="1007" w:type="pct"/>
            <w:vAlign w:val="center"/>
          </w:tcPr>
          <w:p w14:paraId="1EDEA3A5">
            <w:pPr>
              <w:pStyle w:val="13"/>
              <w:rPr>
                <w:color w:val="000000"/>
              </w:rPr>
            </w:pPr>
            <w:r>
              <w:rPr>
                <w:rFonts w:hint="eastAsia"/>
              </w:rPr>
              <w:t>到达地</w:t>
            </w:r>
          </w:p>
        </w:tc>
        <w:tc>
          <w:tcPr>
            <w:tcW w:w="1054" w:type="pct"/>
            <w:vAlign w:val="center"/>
          </w:tcPr>
          <w:p w14:paraId="2AD400E9">
            <w:pPr>
              <w:pStyle w:val="13"/>
              <w:rPr>
                <w:rFonts w:ascii="等线" w:hAnsi="等线" w:eastAsia="等线"/>
                <w:color w:val="000000"/>
              </w:rPr>
            </w:pPr>
            <w:r>
              <w:rPr>
                <w:rFonts w:hint="eastAsia"/>
              </w:rPr>
              <w:t>ddd</w:t>
            </w:r>
          </w:p>
        </w:tc>
        <w:tc>
          <w:tcPr>
            <w:tcW w:w="456" w:type="pct"/>
            <w:vAlign w:val="center"/>
          </w:tcPr>
          <w:p w14:paraId="4B5274E6">
            <w:pPr>
              <w:pStyle w:val="13"/>
              <w:rPr>
                <w:rFonts w:ascii="宋体" w:hAnsi="宋体"/>
                <w:bCs/>
                <w:color w:val="000000"/>
                <w:kern w:val="0"/>
                <w:szCs w:val="21"/>
              </w:rPr>
            </w:pPr>
            <w:r>
              <w:rPr>
                <w:rFonts w:hint="eastAsia"/>
              </w:rPr>
              <w:t>N</w:t>
            </w:r>
          </w:p>
        </w:tc>
        <w:tc>
          <w:tcPr>
            <w:tcW w:w="735" w:type="pct"/>
            <w:vAlign w:val="center"/>
          </w:tcPr>
          <w:p w14:paraId="1FC5A376">
            <w:pPr>
              <w:pStyle w:val="13"/>
              <w:rPr>
                <w:rFonts w:ascii="宋体" w:hAnsi="宋体"/>
                <w:bCs/>
                <w:color w:val="000000"/>
                <w:kern w:val="0"/>
                <w:szCs w:val="21"/>
              </w:rPr>
            </w:pPr>
            <w:r>
              <w:rPr>
                <w:rFonts w:hint="eastAsia"/>
              </w:rPr>
              <w:t>VARCHAR</w:t>
            </w:r>
          </w:p>
        </w:tc>
        <w:tc>
          <w:tcPr>
            <w:tcW w:w="445" w:type="pct"/>
            <w:vAlign w:val="center"/>
          </w:tcPr>
          <w:p w14:paraId="34C91740">
            <w:pPr>
              <w:pStyle w:val="13"/>
              <w:rPr>
                <w:rFonts w:ascii="宋体" w:hAnsi="宋体"/>
                <w:bCs/>
                <w:color w:val="000000"/>
                <w:kern w:val="0"/>
                <w:szCs w:val="21"/>
              </w:rPr>
            </w:pPr>
            <w:r>
              <w:rPr>
                <w:rFonts w:hint="eastAsia"/>
              </w:rPr>
              <w:t>300</w:t>
            </w:r>
          </w:p>
        </w:tc>
        <w:tc>
          <w:tcPr>
            <w:tcW w:w="983" w:type="pct"/>
            <w:vAlign w:val="center"/>
          </w:tcPr>
          <w:p w14:paraId="59E6BA4E">
            <w:pPr>
              <w:widowControl/>
              <w:jc w:val="left"/>
              <w:rPr>
                <w:rFonts w:ascii="宋体" w:hAnsi="宋体" w:cs="宋体"/>
                <w:bCs/>
                <w:color w:val="000000"/>
                <w:kern w:val="0"/>
                <w:szCs w:val="21"/>
              </w:rPr>
            </w:pPr>
          </w:p>
        </w:tc>
      </w:tr>
      <w:tr w14:paraId="0525E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6D7A04">
            <w:pPr>
              <w:pStyle w:val="13"/>
              <w:rPr>
                <w:rFonts w:ascii="宋体" w:hAnsi="宋体"/>
                <w:bCs/>
                <w:color w:val="000000"/>
                <w:kern w:val="0"/>
                <w:szCs w:val="21"/>
              </w:rPr>
            </w:pPr>
            <w:r>
              <w:rPr>
                <w:rFonts w:hint="eastAsia"/>
              </w:rPr>
              <w:t>8</w:t>
            </w:r>
          </w:p>
        </w:tc>
        <w:tc>
          <w:tcPr>
            <w:tcW w:w="1007" w:type="pct"/>
            <w:vAlign w:val="center"/>
          </w:tcPr>
          <w:p w14:paraId="6110A267">
            <w:pPr>
              <w:pStyle w:val="13"/>
              <w:rPr>
                <w:color w:val="000000"/>
              </w:rPr>
            </w:pPr>
            <w:r>
              <w:rPr>
                <w:rFonts w:hint="eastAsia"/>
              </w:rPr>
              <w:t>座位等级</w:t>
            </w:r>
          </w:p>
        </w:tc>
        <w:tc>
          <w:tcPr>
            <w:tcW w:w="1054" w:type="pct"/>
            <w:vAlign w:val="center"/>
          </w:tcPr>
          <w:p w14:paraId="71372F43">
            <w:pPr>
              <w:pStyle w:val="13"/>
              <w:rPr>
                <w:rFonts w:ascii="等线" w:hAnsi="等线" w:eastAsia="等线"/>
                <w:color w:val="000000"/>
              </w:rPr>
            </w:pPr>
            <w:r>
              <w:rPr>
                <w:rFonts w:hint="eastAsia"/>
              </w:rPr>
              <w:t>zwdj</w:t>
            </w:r>
          </w:p>
        </w:tc>
        <w:tc>
          <w:tcPr>
            <w:tcW w:w="456" w:type="pct"/>
            <w:vAlign w:val="center"/>
          </w:tcPr>
          <w:p w14:paraId="186851CD">
            <w:pPr>
              <w:pStyle w:val="13"/>
              <w:rPr>
                <w:rFonts w:ascii="宋体" w:hAnsi="宋体"/>
                <w:bCs/>
                <w:color w:val="000000"/>
                <w:kern w:val="0"/>
                <w:szCs w:val="21"/>
              </w:rPr>
            </w:pPr>
            <w:r>
              <w:rPr>
                <w:rFonts w:hint="eastAsia"/>
              </w:rPr>
              <w:t>Y</w:t>
            </w:r>
          </w:p>
        </w:tc>
        <w:tc>
          <w:tcPr>
            <w:tcW w:w="735" w:type="pct"/>
            <w:vAlign w:val="center"/>
          </w:tcPr>
          <w:p w14:paraId="02A05AA8">
            <w:pPr>
              <w:pStyle w:val="13"/>
              <w:rPr>
                <w:rFonts w:ascii="宋体" w:hAnsi="宋体"/>
                <w:bCs/>
                <w:color w:val="000000"/>
                <w:kern w:val="0"/>
                <w:szCs w:val="21"/>
              </w:rPr>
            </w:pPr>
            <w:r>
              <w:rPr>
                <w:rFonts w:hint="eastAsia"/>
              </w:rPr>
              <w:t>VARCHAR</w:t>
            </w:r>
          </w:p>
        </w:tc>
        <w:tc>
          <w:tcPr>
            <w:tcW w:w="445" w:type="pct"/>
            <w:vAlign w:val="center"/>
          </w:tcPr>
          <w:p w14:paraId="5510CFBB">
            <w:pPr>
              <w:pStyle w:val="13"/>
              <w:rPr>
                <w:rFonts w:ascii="宋体" w:hAnsi="宋体"/>
                <w:bCs/>
                <w:color w:val="000000"/>
                <w:kern w:val="0"/>
                <w:szCs w:val="21"/>
              </w:rPr>
            </w:pPr>
            <w:r>
              <w:rPr>
                <w:rFonts w:hint="eastAsia"/>
              </w:rPr>
              <w:t>20</w:t>
            </w:r>
          </w:p>
        </w:tc>
        <w:tc>
          <w:tcPr>
            <w:tcW w:w="983" w:type="pct"/>
            <w:vAlign w:val="center"/>
          </w:tcPr>
          <w:p w14:paraId="40C3A373">
            <w:pPr>
              <w:pStyle w:val="13"/>
              <w:rPr>
                <w:rFonts w:ascii="宋体" w:hAnsi="宋体"/>
                <w:bCs/>
                <w:color w:val="000000"/>
                <w:kern w:val="0"/>
                <w:szCs w:val="21"/>
              </w:rPr>
            </w:pPr>
            <w:r>
              <w:rPr>
                <w:rFonts w:hint="eastAsia"/>
              </w:rPr>
              <w:t>等级</w:t>
            </w:r>
          </w:p>
        </w:tc>
      </w:tr>
      <w:tr w14:paraId="22C58A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70D06E5">
            <w:pPr>
              <w:pStyle w:val="13"/>
              <w:rPr>
                <w:rFonts w:ascii="宋体" w:hAnsi="宋体"/>
                <w:bCs/>
                <w:color w:val="000000"/>
                <w:kern w:val="0"/>
                <w:szCs w:val="21"/>
              </w:rPr>
            </w:pPr>
            <w:r>
              <w:rPr>
                <w:rFonts w:hint="eastAsia"/>
              </w:rPr>
              <w:t>9</w:t>
            </w:r>
          </w:p>
        </w:tc>
        <w:tc>
          <w:tcPr>
            <w:tcW w:w="1007" w:type="pct"/>
            <w:vAlign w:val="center"/>
          </w:tcPr>
          <w:p w14:paraId="3D6163C9">
            <w:pPr>
              <w:pStyle w:val="13"/>
              <w:rPr>
                <w:color w:val="000000"/>
              </w:rPr>
            </w:pPr>
            <w:r>
              <w:rPr>
                <w:rFonts w:hint="eastAsia"/>
              </w:rPr>
              <w:t>交通工具类型代码</w:t>
            </w:r>
          </w:p>
        </w:tc>
        <w:tc>
          <w:tcPr>
            <w:tcW w:w="1054" w:type="pct"/>
            <w:vAlign w:val="center"/>
          </w:tcPr>
          <w:p w14:paraId="774A61B6">
            <w:pPr>
              <w:pStyle w:val="13"/>
              <w:rPr>
                <w:rFonts w:ascii="等线" w:hAnsi="等线" w:eastAsia="等线"/>
                <w:color w:val="000000"/>
              </w:rPr>
            </w:pPr>
            <w:r>
              <w:rPr>
                <w:rFonts w:hint="eastAsia"/>
              </w:rPr>
              <w:t>jtgjlxDm</w:t>
            </w:r>
          </w:p>
        </w:tc>
        <w:tc>
          <w:tcPr>
            <w:tcW w:w="456" w:type="pct"/>
            <w:vAlign w:val="center"/>
          </w:tcPr>
          <w:p w14:paraId="6D9BFC1F">
            <w:pPr>
              <w:pStyle w:val="13"/>
              <w:rPr>
                <w:rFonts w:ascii="宋体" w:hAnsi="宋体"/>
                <w:bCs/>
                <w:color w:val="000000"/>
                <w:kern w:val="0"/>
                <w:szCs w:val="21"/>
              </w:rPr>
            </w:pPr>
            <w:r>
              <w:rPr>
                <w:rFonts w:hint="eastAsia"/>
              </w:rPr>
              <w:t>Y</w:t>
            </w:r>
          </w:p>
        </w:tc>
        <w:tc>
          <w:tcPr>
            <w:tcW w:w="735" w:type="pct"/>
            <w:vAlign w:val="center"/>
          </w:tcPr>
          <w:p w14:paraId="5A319CBE">
            <w:pPr>
              <w:pStyle w:val="13"/>
              <w:rPr>
                <w:rFonts w:ascii="宋体" w:hAnsi="宋体"/>
                <w:bCs/>
                <w:color w:val="000000"/>
                <w:kern w:val="0"/>
                <w:szCs w:val="21"/>
              </w:rPr>
            </w:pPr>
            <w:r>
              <w:rPr>
                <w:rFonts w:hint="eastAsia"/>
              </w:rPr>
              <w:t>CHAR</w:t>
            </w:r>
          </w:p>
        </w:tc>
        <w:tc>
          <w:tcPr>
            <w:tcW w:w="445" w:type="pct"/>
            <w:vAlign w:val="center"/>
          </w:tcPr>
          <w:p w14:paraId="3A2B090B">
            <w:pPr>
              <w:pStyle w:val="13"/>
              <w:rPr>
                <w:rFonts w:ascii="宋体" w:hAnsi="宋体"/>
                <w:bCs/>
                <w:color w:val="000000"/>
                <w:kern w:val="0"/>
                <w:szCs w:val="21"/>
              </w:rPr>
            </w:pPr>
            <w:r>
              <w:rPr>
                <w:rFonts w:hint="eastAsia"/>
              </w:rPr>
              <w:t>1</w:t>
            </w:r>
          </w:p>
        </w:tc>
        <w:tc>
          <w:tcPr>
            <w:tcW w:w="983" w:type="pct"/>
            <w:vAlign w:val="center"/>
          </w:tcPr>
          <w:p w14:paraId="4C9D09CA">
            <w:pPr>
              <w:pStyle w:val="13"/>
            </w:pPr>
            <w:r>
              <w:rPr>
                <w:rFonts w:hint="eastAsia"/>
              </w:rPr>
              <w:t>交通工具类型</w:t>
            </w:r>
          </w:p>
          <w:p w14:paraId="54575F3A">
            <w:pPr>
              <w:pStyle w:val="13"/>
            </w:pPr>
            <w:r>
              <w:t>1：飞机</w:t>
            </w:r>
          </w:p>
          <w:p w14:paraId="0D767167">
            <w:pPr>
              <w:pStyle w:val="13"/>
            </w:pPr>
            <w:r>
              <w:t>2：火车</w:t>
            </w:r>
          </w:p>
          <w:p w14:paraId="5C29D5C1">
            <w:pPr>
              <w:pStyle w:val="13"/>
            </w:pPr>
            <w:r>
              <w:t>3：长途汽车</w:t>
            </w:r>
          </w:p>
          <w:p w14:paraId="6B4B07B7">
            <w:pPr>
              <w:pStyle w:val="13"/>
            </w:pPr>
            <w:r>
              <w:t>4：公共交通</w:t>
            </w:r>
          </w:p>
          <w:p w14:paraId="2A80A0DB">
            <w:pPr>
              <w:pStyle w:val="13"/>
            </w:pPr>
            <w:r>
              <w:t>5：出租车</w:t>
            </w:r>
          </w:p>
          <w:p w14:paraId="68984A75">
            <w:pPr>
              <w:pStyle w:val="13"/>
            </w:pPr>
            <w:r>
              <w:t>6：汽车</w:t>
            </w:r>
          </w:p>
          <w:p w14:paraId="26848E34">
            <w:pPr>
              <w:pStyle w:val="13"/>
            </w:pPr>
            <w:r>
              <w:t>7：船舶</w:t>
            </w:r>
          </w:p>
          <w:p w14:paraId="1EDE49FA">
            <w:pPr>
              <w:pStyle w:val="13"/>
              <w:rPr>
                <w:rFonts w:ascii="宋体" w:hAnsi="宋体"/>
                <w:bCs/>
                <w:color w:val="000000"/>
                <w:kern w:val="0"/>
                <w:szCs w:val="21"/>
              </w:rPr>
            </w:pPr>
            <w:r>
              <w:t>9：其他</w:t>
            </w:r>
          </w:p>
        </w:tc>
      </w:tr>
      <w:tr w14:paraId="295FA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08A4E59">
            <w:pPr>
              <w:pStyle w:val="35"/>
            </w:pPr>
            <w:r>
              <w:rPr>
                <w:rFonts w:hint="eastAsia"/>
              </w:rPr>
              <w:t>ylfwzytdys（特定要素类型代码为10：医疗服务（住院）发票时返回）</w:t>
            </w:r>
          </w:p>
        </w:tc>
      </w:tr>
      <w:tr w14:paraId="7E905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7AB7499E">
            <w:pPr>
              <w:pStyle w:val="35"/>
            </w:pPr>
            <w:r>
              <w:rPr>
                <w:rFonts w:hint="eastAsia"/>
              </w:rPr>
              <w:t>序号</w:t>
            </w:r>
          </w:p>
        </w:tc>
        <w:tc>
          <w:tcPr>
            <w:tcW w:w="1007" w:type="pct"/>
            <w:shd w:val="clear" w:color="auto" w:fill="D9D9D9"/>
            <w:vAlign w:val="center"/>
          </w:tcPr>
          <w:p w14:paraId="6EC9DFF7">
            <w:pPr>
              <w:pStyle w:val="35"/>
            </w:pPr>
            <w:r>
              <w:rPr>
                <w:rFonts w:hint="eastAsia"/>
              </w:rPr>
              <w:t>数据项名称</w:t>
            </w:r>
          </w:p>
        </w:tc>
        <w:tc>
          <w:tcPr>
            <w:tcW w:w="1054" w:type="pct"/>
            <w:shd w:val="clear" w:color="auto" w:fill="D9D9D9"/>
            <w:vAlign w:val="center"/>
          </w:tcPr>
          <w:p w14:paraId="12C6DC59">
            <w:pPr>
              <w:pStyle w:val="35"/>
            </w:pPr>
            <w:r>
              <w:rPr>
                <w:rFonts w:hint="eastAsia"/>
              </w:rPr>
              <w:t>数据项标识符</w:t>
            </w:r>
          </w:p>
        </w:tc>
        <w:tc>
          <w:tcPr>
            <w:tcW w:w="456" w:type="pct"/>
            <w:shd w:val="clear" w:color="auto" w:fill="D9D9D9"/>
            <w:vAlign w:val="center"/>
          </w:tcPr>
          <w:p w14:paraId="4FFCEBF5">
            <w:pPr>
              <w:pStyle w:val="35"/>
            </w:pPr>
            <w:r>
              <w:rPr>
                <w:rFonts w:hint="eastAsia"/>
              </w:rPr>
              <w:t>是否可空</w:t>
            </w:r>
          </w:p>
        </w:tc>
        <w:tc>
          <w:tcPr>
            <w:tcW w:w="735" w:type="pct"/>
            <w:shd w:val="clear" w:color="auto" w:fill="D9D9D9"/>
            <w:vAlign w:val="center"/>
          </w:tcPr>
          <w:p w14:paraId="08B5EB3D">
            <w:pPr>
              <w:pStyle w:val="35"/>
            </w:pPr>
            <w:r>
              <w:rPr>
                <w:rFonts w:hint="eastAsia"/>
              </w:rPr>
              <w:t>字段类型</w:t>
            </w:r>
          </w:p>
        </w:tc>
        <w:tc>
          <w:tcPr>
            <w:tcW w:w="445" w:type="pct"/>
            <w:shd w:val="clear" w:color="auto" w:fill="D9D9D9"/>
            <w:vAlign w:val="center"/>
          </w:tcPr>
          <w:p w14:paraId="1787E667">
            <w:pPr>
              <w:pStyle w:val="35"/>
            </w:pPr>
            <w:r>
              <w:rPr>
                <w:rFonts w:hint="eastAsia"/>
              </w:rPr>
              <w:t>字段长度</w:t>
            </w:r>
          </w:p>
        </w:tc>
        <w:tc>
          <w:tcPr>
            <w:tcW w:w="983" w:type="pct"/>
            <w:shd w:val="clear" w:color="auto" w:fill="D9D9D9"/>
            <w:vAlign w:val="center"/>
          </w:tcPr>
          <w:p w14:paraId="4F9E66BF">
            <w:pPr>
              <w:pStyle w:val="35"/>
            </w:pPr>
            <w:r>
              <w:rPr>
                <w:rFonts w:hint="eastAsia"/>
              </w:rPr>
              <w:t>备注</w:t>
            </w:r>
          </w:p>
        </w:tc>
      </w:tr>
      <w:tr w14:paraId="322E29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94E03E">
            <w:pPr>
              <w:pStyle w:val="13"/>
              <w:rPr>
                <w:rFonts w:ascii="宋体" w:hAnsi="宋体"/>
                <w:bCs/>
                <w:color w:val="000000"/>
                <w:kern w:val="0"/>
                <w:szCs w:val="21"/>
              </w:rPr>
            </w:pPr>
            <w:r>
              <w:rPr>
                <w:rFonts w:hint="eastAsia"/>
              </w:rPr>
              <w:t>1</w:t>
            </w:r>
          </w:p>
        </w:tc>
        <w:tc>
          <w:tcPr>
            <w:tcW w:w="1007" w:type="pct"/>
            <w:vAlign w:val="center"/>
          </w:tcPr>
          <w:p w14:paraId="454443EA">
            <w:pPr>
              <w:pStyle w:val="13"/>
              <w:rPr>
                <w:color w:val="000000"/>
              </w:rPr>
            </w:pPr>
            <w:r>
              <w:rPr>
                <w:rFonts w:hint="eastAsia"/>
              </w:rPr>
              <w:t>医疗业务流水号</w:t>
            </w:r>
          </w:p>
        </w:tc>
        <w:tc>
          <w:tcPr>
            <w:tcW w:w="1054" w:type="pct"/>
            <w:vAlign w:val="center"/>
          </w:tcPr>
          <w:p w14:paraId="1B513B7B">
            <w:pPr>
              <w:pStyle w:val="13"/>
              <w:rPr>
                <w:rFonts w:ascii="等线" w:hAnsi="等线" w:eastAsia="等线"/>
                <w:color w:val="000000"/>
              </w:rPr>
            </w:pPr>
            <w:r>
              <w:rPr>
                <w:rFonts w:hint="eastAsia"/>
              </w:rPr>
              <w:t>ylywlsh</w:t>
            </w:r>
          </w:p>
        </w:tc>
        <w:tc>
          <w:tcPr>
            <w:tcW w:w="456" w:type="pct"/>
            <w:vAlign w:val="center"/>
          </w:tcPr>
          <w:p w14:paraId="25381932">
            <w:pPr>
              <w:pStyle w:val="13"/>
              <w:rPr>
                <w:rFonts w:ascii="宋体" w:hAnsi="宋体"/>
                <w:bCs/>
                <w:color w:val="000000"/>
                <w:kern w:val="0"/>
                <w:szCs w:val="21"/>
              </w:rPr>
            </w:pPr>
            <w:r>
              <w:rPr>
                <w:rFonts w:hint="eastAsia"/>
              </w:rPr>
              <w:t>N</w:t>
            </w:r>
          </w:p>
        </w:tc>
        <w:tc>
          <w:tcPr>
            <w:tcW w:w="735" w:type="pct"/>
            <w:vAlign w:val="center"/>
          </w:tcPr>
          <w:p w14:paraId="54B095B5">
            <w:pPr>
              <w:pStyle w:val="13"/>
              <w:rPr>
                <w:rFonts w:ascii="宋体" w:hAnsi="宋体"/>
                <w:bCs/>
                <w:color w:val="000000"/>
                <w:kern w:val="0"/>
                <w:szCs w:val="21"/>
              </w:rPr>
            </w:pPr>
            <w:r>
              <w:rPr>
                <w:rFonts w:hint="eastAsia"/>
              </w:rPr>
              <w:t>VARCHAR</w:t>
            </w:r>
          </w:p>
        </w:tc>
        <w:tc>
          <w:tcPr>
            <w:tcW w:w="445" w:type="pct"/>
            <w:vAlign w:val="center"/>
          </w:tcPr>
          <w:p w14:paraId="0E86C82A">
            <w:pPr>
              <w:pStyle w:val="13"/>
              <w:rPr>
                <w:rFonts w:ascii="宋体" w:hAnsi="宋体"/>
                <w:bCs/>
                <w:color w:val="000000"/>
                <w:kern w:val="0"/>
                <w:szCs w:val="21"/>
              </w:rPr>
            </w:pPr>
            <w:r>
              <w:rPr>
                <w:rFonts w:hint="eastAsia"/>
              </w:rPr>
              <w:t>40</w:t>
            </w:r>
          </w:p>
        </w:tc>
        <w:tc>
          <w:tcPr>
            <w:tcW w:w="983" w:type="pct"/>
            <w:vAlign w:val="center"/>
          </w:tcPr>
          <w:p w14:paraId="1C9B1954">
            <w:pPr>
              <w:pStyle w:val="13"/>
              <w:rPr>
                <w:rFonts w:ascii="宋体" w:hAnsi="宋体"/>
                <w:bCs/>
                <w:color w:val="000000"/>
                <w:kern w:val="0"/>
                <w:szCs w:val="21"/>
              </w:rPr>
            </w:pPr>
            <w:r>
              <w:rPr>
                <w:rFonts w:hint="eastAsia"/>
              </w:rPr>
              <w:t>业务流水号</w:t>
            </w:r>
          </w:p>
        </w:tc>
      </w:tr>
      <w:tr w14:paraId="34541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C6E44E">
            <w:pPr>
              <w:pStyle w:val="13"/>
              <w:rPr>
                <w:rFonts w:ascii="宋体" w:hAnsi="宋体"/>
                <w:bCs/>
                <w:color w:val="000000"/>
                <w:kern w:val="0"/>
                <w:szCs w:val="21"/>
              </w:rPr>
            </w:pPr>
            <w:r>
              <w:rPr>
                <w:rFonts w:hint="eastAsia"/>
              </w:rPr>
              <w:t>2</w:t>
            </w:r>
          </w:p>
        </w:tc>
        <w:tc>
          <w:tcPr>
            <w:tcW w:w="1007" w:type="pct"/>
            <w:vAlign w:val="center"/>
          </w:tcPr>
          <w:p w14:paraId="0FDC299C">
            <w:pPr>
              <w:pStyle w:val="13"/>
              <w:rPr>
                <w:color w:val="000000"/>
              </w:rPr>
            </w:pPr>
            <w:r>
              <w:rPr>
                <w:rFonts w:hint="eastAsia"/>
              </w:rPr>
              <w:t>患者姓名</w:t>
            </w:r>
          </w:p>
        </w:tc>
        <w:tc>
          <w:tcPr>
            <w:tcW w:w="1054" w:type="pct"/>
            <w:vAlign w:val="center"/>
          </w:tcPr>
          <w:p w14:paraId="550D9D54">
            <w:pPr>
              <w:pStyle w:val="13"/>
              <w:rPr>
                <w:rFonts w:ascii="等线" w:hAnsi="等线" w:eastAsia="等线"/>
                <w:color w:val="000000"/>
              </w:rPr>
            </w:pPr>
            <w:r>
              <w:rPr>
                <w:rFonts w:hint="eastAsia"/>
              </w:rPr>
              <w:t>hzxm</w:t>
            </w:r>
          </w:p>
        </w:tc>
        <w:tc>
          <w:tcPr>
            <w:tcW w:w="456" w:type="pct"/>
            <w:vAlign w:val="center"/>
          </w:tcPr>
          <w:p w14:paraId="1FF37CE9">
            <w:pPr>
              <w:pStyle w:val="13"/>
              <w:rPr>
                <w:rFonts w:ascii="宋体" w:hAnsi="宋体"/>
                <w:bCs/>
                <w:color w:val="000000"/>
                <w:kern w:val="0"/>
                <w:szCs w:val="21"/>
              </w:rPr>
            </w:pPr>
            <w:r>
              <w:rPr>
                <w:rFonts w:hint="eastAsia"/>
              </w:rPr>
              <w:t>N</w:t>
            </w:r>
          </w:p>
        </w:tc>
        <w:tc>
          <w:tcPr>
            <w:tcW w:w="735" w:type="pct"/>
            <w:vAlign w:val="center"/>
          </w:tcPr>
          <w:p w14:paraId="2B98BE1E">
            <w:pPr>
              <w:pStyle w:val="13"/>
              <w:rPr>
                <w:rFonts w:ascii="宋体" w:hAnsi="宋体"/>
                <w:bCs/>
                <w:color w:val="000000"/>
                <w:kern w:val="0"/>
                <w:szCs w:val="21"/>
              </w:rPr>
            </w:pPr>
            <w:r>
              <w:rPr>
                <w:rFonts w:hint="eastAsia"/>
              </w:rPr>
              <w:t>VARCHAR</w:t>
            </w:r>
          </w:p>
        </w:tc>
        <w:tc>
          <w:tcPr>
            <w:tcW w:w="445" w:type="pct"/>
            <w:vAlign w:val="center"/>
          </w:tcPr>
          <w:p w14:paraId="3162CECB">
            <w:pPr>
              <w:pStyle w:val="13"/>
              <w:rPr>
                <w:rFonts w:ascii="宋体" w:hAnsi="宋体"/>
                <w:bCs/>
                <w:color w:val="000000"/>
                <w:kern w:val="0"/>
                <w:szCs w:val="21"/>
              </w:rPr>
            </w:pPr>
            <w:r>
              <w:rPr>
                <w:rFonts w:hint="eastAsia"/>
              </w:rPr>
              <w:t>150</w:t>
            </w:r>
          </w:p>
        </w:tc>
        <w:tc>
          <w:tcPr>
            <w:tcW w:w="983" w:type="pct"/>
            <w:vAlign w:val="center"/>
          </w:tcPr>
          <w:p w14:paraId="036F934B">
            <w:pPr>
              <w:widowControl/>
              <w:jc w:val="left"/>
              <w:rPr>
                <w:rFonts w:ascii="宋体" w:hAnsi="宋体" w:cs="宋体"/>
                <w:bCs/>
                <w:color w:val="000000"/>
                <w:kern w:val="0"/>
                <w:szCs w:val="21"/>
              </w:rPr>
            </w:pPr>
          </w:p>
        </w:tc>
      </w:tr>
      <w:tr w14:paraId="57E32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8FD8808">
            <w:pPr>
              <w:pStyle w:val="13"/>
              <w:rPr>
                <w:rFonts w:ascii="宋体" w:hAnsi="宋体"/>
                <w:bCs/>
                <w:color w:val="000000"/>
                <w:kern w:val="0"/>
                <w:szCs w:val="21"/>
              </w:rPr>
            </w:pPr>
            <w:r>
              <w:rPr>
                <w:rFonts w:hint="eastAsia"/>
              </w:rPr>
              <w:t>3</w:t>
            </w:r>
          </w:p>
        </w:tc>
        <w:tc>
          <w:tcPr>
            <w:tcW w:w="1007" w:type="pct"/>
            <w:vAlign w:val="center"/>
          </w:tcPr>
          <w:p w14:paraId="75B0289D">
            <w:pPr>
              <w:pStyle w:val="13"/>
              <w:rPr>
                <w:color w:val="000000"/>
              </w:rPr>
            </w:pPr>
            <w:r>
              <w:rPr>
                <w:rFonts w:hint="eastAsia"/>
              </w:rPr>
              <w:t>患者身份证件类型代码</w:t>
            </w:r>
          </w:p>
        </w:tc>
        <w:tc>
          <w:tcPr>
            <w:tcW w:w="1054" w:type="pct"/>
            <w:vAlign w:val="center"/>
          </w:tcPr>
          <w:p w14:paraId="70770443">
            <w:pPr>
              <w:pStyle w:val="13"/>
              <w:rPr>
                <w:rFonts w:ascii="等线" w:hAnsi="等线" w:eastAsia="等线"/>
                <w:color w:val="000000"/>
              </w:rPr>
            </w:pPr>
            <w:r>
              <w:t>hzsfzjlxDm</w:t>
            </w:r>
          </w:p>
        </w:tc>
        <w:tc>
          <w:tcPr>
            <w:tcW w:w="456" w:type="pct"/>
            <w:vAlign w:val="center"/>
          </w:tcPr>
          <w:p w14:paraId="3542CDD4">
            <w:pPr>
              <w:pStyle w:val="13"/>
              <w:rPr>
                <w:rFonts w:ascii="宋体" w:hAnsi="宋体"/>
                <w:bCs/>
                <w:color w:val="000000"/>
                <w:kern w:val="0"/>
                <w:szCs w:val="21"/>
              </w:rPr>
            </w:pPr>
            <w:r>
              <w:rPr>
                <w:rFonts w:hint="eastAsia"/>
              </w:rPr>
              <w:t>N</w:t>
            </w:r>
          </w:p>
        </w:tc>
        <w:tc>
          <w:tcPr>
            <w:tcW w:w="735" w:type="pct"/>
            <w:vAlign w:val="center"/>
          </w:tcPr>
          <w:p w14:paraId="68F6646E">
            <w:pPr>
              <w:pStyle w:val="13"/>
              <w:rPr>
                <w:rFonts w:ascii="宋体" w:hAnsi="宋体"/>
                <w:bCs/>
                <w:color w:val="000000"/>
                <w:kern w:val="0"/>
                <w:szCs w:val="21"/>
              </w:rPr>
            </w:pPr>
            <w:r>
              <w:rPr>
                <w:rFonts w:hint="eastAsia"/>
              </w:rPr>
              <w:t>CHAR</w:t>
            </w:r>
          </w:p>
        </w:tc>
        <w:tc>
          <w:tcPr>
            <w:tcW w:w="445" w:type="pct"/>
            <w:vAlign w:val="center"/>
          </w:tcPr>
          <w:p w14:paraId="11C37C4C">
            <w:pPr>
              <w:pStyle w:val="13"/>
              <w:rPr>
                <w:rFonts w:ascii="宋体" w:hAnsi="宋体"/>
                <w:bCs/>
                <w:color w:val="000000"/>
                <w:kern w:val="0"/>
                <w:szCs w:val="21"/>
              </w:rPr>
            </w:pPr>
            <w:r>
              <w:rPr>
                <w:rFonts w:hint="eastAsia"/>
              </w:rPr>
              <w:t>3</w:t>
            </w:r>
          </w:p>
        </w:tc>
        <w:tc>
          <w:tcPr>
            <w:tcW w:w="983" w:type="pct"/>
            <w:vAlign w:val="center"/>
          </w:tcPr>
          <w:p w14:paraId="0669828B">
            <w:pPr>
              <w:pStyle w:val="13"/>
              <w:rPr>
                <w:rFonts w:ascii="宋体" w:hAnsi="宋体"/>
                <w:bCs/>
                <w:color w:val="000000"/>
                <w:kern w:val="0"/>
                <w:szCs w:val="21"/>
              </w:rPr>
            </w:pPr>
            <w:r>
              <w:rPr>
                <w:rFonts w:hint="eastAsia"/>
              </w:rPr>
              <w:t>详见附件三（代码表） 一、身份证件类型代码</w:t>
            </w:r>
          </w:p>
        </w:tc>
      </w:tr>
      <w:tr w14:paraId="0FF79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78F439F">
            <w:pPr>
              <w:pStyle w:val="13"/>
              <w:rPr>
                <w:rFonts w:ascii="宋体" w:hAnsi="宋体"/>
                <w:bCs/>
                <w:color w:val="000000"/>
                <w:kern w:val="0"/>
                <w:szCs w:val="21"/>
              </w:rPr>
            </w:pPr>
            <w:r>
              <w:rPr>
                <w:rFonts w:hint="eastAsia"/>
              </w:rPr>
              <w:t>4</w:t>
            </w:r>
          </w:p>
        </w:tc>
        <w:tc>
          <w:tcPr>
            <w:tcW w:w="1007" w:type="pct"/>
            <w:vAlign w:val="center"/>
          </w:tcPr>
          <w:p w14:paraId="6F1C886B">
            <w:pPr>
              <w:pStyle w:val="13"/>
              <w:rPr>
                <w:color w:val="000000"/>
              </w:rPr>
            </w:pPr>
            <w:r>
              <w:rPr>
                <w:rFonts w:hint="eastAsia"/>
              </w:rPr>
              <w:t>患者身份证件号码</w:t>
            </w:r>
          </w:p>
        </w:tc>
        <w:tc>
          <w:tcPr>
            <w:tcW w:w="1054" w:type="pct"/>
            <w:vAlign w:val="center"/>
          </w:tcPr>
          <w:p w14:paraId="43D9A790">
            <w:pPr>
              <w:pStyle w:val="13"/>
              <w:rPr>
                <w:rFonts w:ascii="等线" w:hAnsi="等线" w:eastAsia="等线"/>
                <w:color w:val="000000"/>
              </w:rPr>
            </w:pPr>
            <w:r>
              <w:rPr>
                <w:rFonts w:hint="eastAsia"/>
              </w:rPr>
              <w:t>hzsfzjhm</w:t>
            </w:r>
          </w:p>
        </w:tc>
        <w:tc>
          <w:tcPr>
            <w:tcW w:w="456" w:type="pct"/>
            <w:vAlign w:val="center"/>
          </w:tcPr>
          <w:p w14:paraId="07B12C86">
            <w:pPr>
              <w:pStyle w:val="13"/>
              <w:rPr>
                <w:rFonts w:ascii="宋体" w:hAnsi="宋体"/>
                <w:bCs/>
                <w:color w:val="000000"/>
                <w:kern w:val="0"/>
                <w:szCs w:val="21"/>
              </w:rPr>
            </w:pPr>
            <w:r>
              <w:rPr>
                <w:rFonts w:hint="eastAsia"/>
              </w:rPr>
              <w:t>N</w:t>
            </w:r>
          </w:p>
        </w:tc>
        <w:tc>
          <w:tcPr>
            <w:tcW w:w="735" w:type="pct"/>
            <w:vAlign w:val="center"/>
          </w:tcPr>
          <w:p w14:paraId="5A196D24">
            <w:pPr>
              <w:pStyle w:val="13"/>
              <w:rPr>
                <w:rFonts w:ascii="宋体" w:hAnsi="宋体"/>
                <w:bCs/>
                <w:color w:val="000000"/>
                <w:kern w:val="0"/>
                <w:szCs w:val="21"/>
              </w:rPr>
            </w:pPr>
            <w:r>
              <w:rPr>
                <w:rFonts w:hint="eastAsia"/>
              </w:rPr>
              <w:t>VARCHAR</w:t>
            </w:r>
          </w:p>
        </w:tc>
        <w:tc>
          <w:tcPr>
            <w:tcW w:w="445" w:type="pct"/>
            <w:vAlign w:val="center"/>
          </w:tcPr>
          <w:p w14:paraId="627D1CBA">
            <w:pPr>
              <w:pStyle w:val="13"/>
              <w:rPr>
                <w:rFonts w:ascii="宋体" w:hAnsi="宋体"/>
                <w:bCs/>
                <w:color w:val="000000"/>
                <w:kern w:val="0"/>
                <w:szCs w:val="21"/>
              </w:rPr>
            </w:pPr>
            <w:r>
              <w:rPr>
                <w:rFonts w:hint="eastAsia"/>
              </w:rPr>
              <w:t>30</w:t>
            </w:r>
          </w:p>
        </w:tc>
        <w:tc>
          <w:tcPr>
            <w:tcW w:w="983" w:type="pct"/>
            <w:vAlign w:val="center"/>
          </w:tcPr>
          <w:p w14:paraId="6C86225D">
            <w:pPr>
              <w:widowControl/>
              <w:jc w:val="left"/>
              <w:rPr>
                <w:rFonts w:ascii="宋体" w:hAnsi="宋体" w:cs="宋体"/>
                <w:bCs/>
                <w:color w:val="000000"/>
                <w:kern w:val="0"/>
                <w:szCs w:val="21"/>
              </w:rPr>
            </w:pPr>
          </w:p>
        </w:tc>
      </w:tr>
      <w:tr w14:paraId="4F228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72564F">
            <w:pPr>
              <w:pStyle w:val="13"/>
              <w:rPr>
                <w:rFonts w:ascii="宋体" w:hAnsi="宋体"/>
                <w:bCs/>
                <w:color w:val="000000"/>
                <w:kern w:val="0"/>
                <w:szCs w:val="21"/>
              </w:rPr>
            </w:pPr>
            <w:r>
              <w:rPr>
                <w:rFonts w:hint="eastAsia"/>
              </w:rPr>
              <w:t>5</w:t>
            </w:r>
          </w:p>
        </w:tc>
        <w:tc>
          <w:tcPr>
            <w:tcW w:w="1007" w:type="pct"/>
            <w:vAlign w:val="center"/>
          </w:tcPr>
          <w:p w14:paraId="46DD9CA4">
            <w:pPr>
              <w:pStyle w:val="13"/>
              <w:rPr>
                <w:color w:val="000000"/>
              </w:rPr>
            </w:pPr>
            <w:r>
              <w:rPr>
                <w:rFonts w:hint="eastAsia"/>
              </w:rPr>
              <w:t>病例号</w:t>
            </w:r>
          </w:p>
        </w:tc>
        <w:tc>
          <w:tcPr>
            <w:tcW w:w="1054" w:type="pct"/>
            <w:vAlign w:val="center"/>
          </w:tcPr>
          <w:p w14:paraId="55EFDCC7">
            <w:pPr>
              <w:pStyle w:val="13"/>
              <w:rPr>
                <w:rFonts w:ascii="等线" w:hAnsi="等线" w:eastAsia="等线"/>
                <w:color w:val="000000"/>
              </w:rPr>
            </w:pPr>
            <w:r>
              <w:rPr>
                <w:rFonts w:hint="eastAsia"/>
              </w:rPr>
              <w:t>blh</w:t>
            </w:r>
          </w:p>
        </w:tc>
        <w:tc>
          <w:tcPr>
            <w:tcW w:w="456" w:type="pct"/>
            <w:vAlign w:val="center"/>
          </w:tcPr>
          <w:p w14:paraId="24E862BB">
            <w:pPr>
              <w:pStyle w:val="13"/>
              <w:rPr>
                <w:rFonts w:ascii="宋体" w:hAnsi="宋体"/>
                <w:bCs/>
                <w:color w:val="000000"/>
                <w:kern w:val="0"/>
                <w:szCs w:val="21"/>
              </w:rPr>
            </w:pPr>
            <w:r>
              <w:rPr>
                <w:rFonts w:hint="eastAsia"/>
              </w:rPr>
              <w:t>Y</w:t>
            </w:r>
          </w:p>
        </w:tc>
        <w:tc>
          <w:tcPr>
            <w:tcW w:w="735" w:type="pct"/>
            <w:vAlign w:val="center"/>
          </w:tcPr>
          <w:p w14:paraId="0488D604">
            <w:pPr>
              <w:pStyle w:val="13"/>
              <w:rPr>
                <w:rFonts w:ascii="宋体" w:hAnsi="宋体"/>
                <w:bCs/>
                <w:color w:val="000000"/>
                <w:kern w:val="0"/>
                <w:szCs w:val="21"/>
              </w:rPr>
            </w:pPr>
            <w:r>
              <w:rPr>
                <w:rFonts w:hint="eastAsia"/>
              </w:rPr>
              <w:t>VARCHAR</w:t>
            </w:r>
          </w:p>
        </w:tc>
        <w:tc>
          <w:tcPr>
            <w:tcW w:w="445" w:type="pct"/>
            <w:vAlign w:val="center"/>
          </w:tcPr>
          <w:p w14:paraId="61726888">
            <w:pPr>
              <w:pStyle w:val="13"/>
              <w:rPr>
                <w:rFonts w:ascii="宋体" w:hAnsi="宋体"/>
                <w:bCs/>
                <w:color w:val="000000"/>
                <w:kern w:val="0"/>
                <w:szCs w:val="21"/>
              </w:rPr>
            </w:pPr>
            <w:r>
              <w:rPr>
                <w:rFonts w:hint="eastAsia"/>
              </w:rPr>
              <w:t>20</w:t>
            </w:r>
          </w:p>
        </w:tc>
        <w:tc>
          <w:tcPr>
            <w:tcW w:w="983" w:type="pct"/>
            <w:vAlign w:val="center"/>
          </w:tcPr>
          <w:p w14:paraId="17A43D69">
            <w:pPr>
              <w:widowControl/>
              <w:jc w:val="left"/>
              <w:rPr>
                <w:rFonts w:ascii="宋体" w:hAnsi="宋体" w:cs="宋体"/>
                <w:bCs/>
                <w:color w:val="000000"/>
                <w:kern w:val="0"/>
                <w:szCs w:val="21"/>
              </w:rPr>
            </w:pPr>
          </w:p>
        </w:tc>
      </w:tr>
      <w:tr w14:paraId="5A534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7C79553">
            <w:pPr>
              <w:pStyle w:val="13"/>
              <w:rPr>
                <w:rFonts w:ascii="宋体" w:hAnsi="宋体"/>
                <w:bCs/>
                <w:color w:val="000000"/>
                <w:kern w:val="0"/>
                <w:szCs w:val="21"/>
              </w:rPr>
            </w:pPr>
            <w:r>
              <w:rPr>
                <w:rFonts w:hint="eastAsia"/>
              </w:rPr>
              <w:t>6</w:t>
            </w:r>
          </w:p>
        </w:tc>
        <w:tc>
          <w:tcPr>
            <w:tcW w:w="1007" w:type="pct"/>
            <w:vAlign w:val="center"/>
          </w:tcPr>
          <w:p w14:paraId="497547DB">
            <w:pPr>
              <w:pStyle w:val="13"/>
              <w:rPr>
                <w:color w:val="000000"/>
              </w:rPr>
            </w:pPr>
            <w:r>
              <w:rPr>
                <w:rFonts w:hint="eastAsia"/>
              </w:rPr>
              <w:t>住院号</w:t>
            </w:r>
          </w:p>
        </w:tc>
        <w:tc>
          <w:tcPr>
            <w:tcW w:w="1054" w:type="pct"/>
            <w:vAlign w:val="center"/>
          </w:tcPr>
          <w:p w14:paraId="5118315F">
            <w:pPr>
              <w:pStyle w:val="13"/>
              <w:rPr>
                <w:rFonts w:ascii="等线" w:hAnsi="等线" w:eastAsia="等线"/>
                <w:color w:val="000000"/>
              </w:rPr>
            </w:pPr>
            <w:r>
              <w:rPr>
                <w:rFonts w:hint="eastAsia"/>
              </w:rPr>
              <w:t>zyh</w:t>
            </w:r>
          </w:p>
        </w:tc>
        <w:tc>
          <w:tcPr>
            <w:tcW w:w="456" w:type="pct"/>
            <w:vAlign w:val="center"/>
          </w:tcPr>
          <w:p w14:paraId="6FB642DA">
            <w:pPr>
              <w:pStyle w:val="13"/>
              <w:rPr>
                <w:rFonts w:ascii="宋体" w:hAnsi="宋体"/>
                <w:bCs/>
                <w:color w:val="000000"/>
                <w:kern w:val="0"/>
                <w:szCs w:val="21"/>
              </w:rPr>
            </w:pPr>
            <w:r>
              <w:rPr>
                <w:rFonts w:hint="eastAsia"/>
              </w:rPr>
              <w:t>N</w:t>
            </w:r>
          </w:p>
        </w:tc>
        <w:tc>
          <w:tcPr>
            <w:tcW w:w="735" w:type="pct"/>
            <w:vAlign w:val="center"/>
          </w:tcPr>
          <w:p w14:paraId="0BE8B42B">
            <w:pPr>
              <w:pStyle w:val="13"/>
              <w:rPr>
                <w:rFonts w:ascii="宋体" w:hAnsi="宋体"/>
                <w:bCs/>
                <w:color w:val="000000"/>
                <w:kern w:val="0"/>
                <w:szCs w:val="21"/>
              </w:rPr>
            </w:pPr>
            <w:r>
              <w:rPr>
                <w:rFonts w:hint="eastAsia"/>
              </w:rPr>
              <w:t>VARCHAR</w:t>
            </w:r>
          </w:p>
        </w:tc>
        <w:tc>
          <w:tcPr>
            <w:tcW w:w="445" w:type="pct"/>
            <w:vAlign w:val="center"/>
          </w:tcPr>
          <w:p w14:paraId="455A9C2B">
            <w:pPr>
              <w:pStyle w:val="13"/>
              <w:rPr>
                <w:rFonts w:ascii="宋体" w:hAnsi="宋体"/>
                <w:bCs/>
                <w:color w:val="000000"/>
                <w:kern w:val="0"/>
                <w:szCs w:val="21"/>
              </w:rPr>
            </w:pPr>
            <w:r>
              <w:rPr>
                <w:rFonts w:hint="eastAsia"/>
              </w:rPr>
              <w:t>20</w:t>
            </w:r>
          </w:p>
        </w:tc>
        <w:tc>
          <w:tcPr>
            <w:tcW w:w="983" w:type="pct"/>
            <w:vAlign w:val="center"/>
          </w:tcPr>
          <w:p w14:paraId="2E2E5966">
            <w:pPr>
              <w:widowControl/>
              <w:jc w:val="left"/>
              <w:rPr>
                <w:rFonts w:ascii="宋体" w:hAnsi="宋体" w:cs="宋体"/>
                <w:bCs/>
                <w:color w:val="000000"/>
                <w:kern w:val="0"/>
                <w:szCs w:val="21"/>
              </w:rPr>
            </w:pPr>
          </w:p>
        </w:tc>
      </w:tr>
      <w:tr w14:paraId="3DA7CB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02993F6">
            <w:pPr>
              <w:pStyle w:val="13"/>
              <w:rPr>
                <w:rFonts w:ascii="宋体" w:hAnsi="宋体"/>
                <w:bCs/>
                <w:color w:val="000000"/>
                <w:kern w:val="0"/>
                <w:szCs w:val="21"/>
              </w:rPr>
            </w:pPr>
            <w:r>
              <w:rPr>
                <w:rFonts w:hint="eastAsia"/>
              </w:rPr>
              <w:t>7</w:t>
            </w:r>
          </w:p>
        </w:tc>
        <w:tc>
          <w:tcPr>
            <w:tcW w:w="1007" w:type="pct"/>
            <w:vAlign w:val="center"/>
          </w:tcPr>
          <w:p w14:paraId="4AE99E02">
            <w:pPr>
              <w:pStyle w:val="13"/>
              <w:rPr>
                <w:color w:val="000000"/>
              </w:rPr>
            </w:pPr>
            <w:r>
              <w:rPr>
                <w:rFonts w:hint="eastAsia"/>
              </w:rPr>
              <w:t>住院科别</w:t>
            </w:r>
          </w:p>
        </w:tc>
        <w:tc>
          <w:tcPr>
            <w:tcW w:w="1054" w:type="pct"/>
            <w:vAlign w:val="center"/>
          </w:tcPr>
          <w:p w14:paraId="32A8DCA8">
            <w:pPr>
              <w:pStyle w:val="13"/>
              <w:rPr>
                <w:rFonts w:ascii="等线" w:hAnsi="等线" w:eastAsia="等线"/>
                <w:color w:val="000000"/>
              </w:rPr>
            </w:pPr>
            <w:r>
              <w:t>zykb</w:t>
            </w:r>
          </w:p>
        </w:tc>
        <w:tc>
          <w:tcPr>
            <w:tcW w:w="456" w:type="pct"/>
            <w:vAlign w:val="center"/>
          </w:tcPr>
          <w:p w14:paraId="1BAD360C">
            <w:pPr>
              <w:pStyle w:val="13"/>
              <w:rPr>
                <w:rFonts w:ascii="宋体" w:hAnsi="宋体"/>
                <w:bCs/>
                <w:color w:val="000000"/>
                <w:kern w:val="0"/>
                <w:szCs w:val="21"/>
              </w:rPr>
            </w:pPr>
            <w:r>
              <w:rPr>
                <w:rFonts w:hint="eastAsia"/>
              </w:rPr>
              <w:t>N</w:t>
            </w:r>
          </w:p>
        </w:tc>
        <w:tc>
          <w:tcPr>
            <w:tcW w:w="735" w:type="pct"/>
            <w:vAlign w:val="center"/>
          </w:tcPr>
          <w:p w14:paraId="178F4A52">
            <w:pPr>
              <w:pStyle w:val="13"/>
              <w:rPr>
                <w:rFonts w:ascii="宋体" w:hAnsi="宋体"/>
                <w:bCs/>
                <w:color w:val="000000"/>
                <w:kern w:val="0"/>
                <w:szCs w:val="21"/>
              </w:rPr>
            </w:pPr>
            <w:r>
              <w:rPr>
                <w:rFonts w:hint="eastAsia"/>
              </w:rPr>
              <w:t>VARCHAR</w:t>
            </w:r>
          </w:p>
        </w:tc>
        <w:tc>
          <w:tcPr>
            <w:tcW w:w="445" w:type="pct"/>
            <w:vAlign w:val="center"/>
          </w:tcPr>
          <w:p w14:paraId="35703DBA">
            <w:pPr>
              <w:pStyle w:val="13"/>
              <w:rPr>
                <w:rFonts w:ascii="宋体" w:hAnsi="宋体"/>
                <w:bCs/>
                <w:color w:val="000000"/>
                <w:kern w:val="0"/>
                <w:szCs w:val="21"/>
              </w:rPr>
            </w:pPr>
            <w:r>
              <w:rPr>
                <w:rFonts w:hint="eastAsia"/>
              </w:rPr>
              <w:t>100</w:t>
            </w:r>
          </w:p>
        </w:tc>
        <w:tc>
          <w:tcPr>
            <w:tcW w:w="983" w:type="pct"/>
            <w:vAlign w:val="center"/>
          </w:tcPr>
          <w:p w14:paraId="7ED905F7">
            <w:pPr>
              <w:widowControl/>
              <w:jc w:val="left"/>
              <w:rPr>
                <w:rFonts w:ascii="宋体" w:hAnsi="宋体" w:cs="宋体"/>
                <w:bCs/>
                <w:color w:val="000000"/>
                <w:kern w:val="0"/>
                <w:szCs w:val="21"/>
              </w:rPr>
            </w:pPr>
          </w:p>
        </w:tc>
      </w:tr>
      <w:tr w14:paraId="69CCC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7075D47">
            <w:pPr>
              <w:pStyle w:val="13"/>
              <w:rPr>
                <w:rFonts w:ascii="宋体" w:hAnsi="宋体"/>
                <w:bCs/>
                <w:color w:val="000000"/>
                <w:kern w:val="0"/>
                <w:szCs w:val="21"/>
              </w:rPr>
            </w:pPr>
            <w:r>
              <w:rPr>
                <w:rFonts w:hint="eastAsia"/>
              </w:rPr>
              <w:t>8</w:t>
            </w:r>
          </w:p>
        </w:tc>
        <w:tc>
          <w:tcPr>
            <w:tcW w:w="1007" w:type="pct"/>
            <w:vAlign w:val="center"/>
          </w:tcPr>
          <w:p w14:paraId="2A1A730E">
            <w:pPr>
              <w:pStyle w:val="13"/>
              <w:rPr>
                <w:color w:val="000000"/>
              </w:rPr>
            </w:pPr>
            <w:r>
              <w:rPr>
                <w:rFonts w:hint="eastAsia"/>
              </w:rPr>
              <w:t>住院时间起</w:t>
            </w:r>
          </w:p>
        </w:tc>
        <w:tc>
          <w:tcPr>
            <w:tcW w:w="1054" w:type="pct"/>
            <w:vAlign w:val="center"/>
          </w:tcPr>
          <w:p w14:paraId="7B724E4B">
            <w:pPr>
              <w:pStyle w:val="13"/>
              <w:rPr>
                <w:rFonts w:ascii="等线" w:hAnsi="等线" w:eastAsia="等线"/>
                <w:color w:val="000000"/>
              </w:rPr>
            </w:pPr>
            <w:r>
              <w:t>zysjq</w:t>
            </w:r>
          </w:p>
        </w:tc>
        <w:tc>
          <w:tcPr>
            <w:tcW w:w="456" w:type="pct"/>
            <w:vAlign w:val="center"/>
          </w:tcPr>
          <w:p w14:paraId="204457CB">
            <w:pPr>
              <w:pStyle w:val="13"/>
              <w:rPr>
                <w:rFonts w:ascii="宋体" w:hAnsi="宋体"/>
                <w:bCs/>
                <w:color w:val="000000"/>
                <w:kern w:val="0"/>
                <w:szCs w:val="21"/>
              </w:rPr>
            </w:pPr>
            <w:r>
              <w:rPr>
                <w:rFonts w:hint="eastAsia"/>
              </w:rPr>
              <w:t>Y</w:t>
            </w:r>
          </w:p>
        </w:tc>
        <w:tc>
          <w:tcPr>
            <w:tcW w:w="735" w:type="pct"/>
            <w:vAlign w:val="center"/>
          </w:tcPr>
          <w:p w14:paraId="0BEEE7DE">
            <w:pPr>
              <w:pStyle w:val="13"/>
              <w:rPr>
                <w:rFonts w:ascii="宋体" w:hAnsi="宋体"/>
                <w:bCs/>
                <w:color w:val="000000"/>
                <w:kern w:val="0"/>
                <w:szCs w:val="21"/>
              </w:rPr>
            </w:pPr>
            <w:r>
              <w:t>VARCHAR</w:t>
            </w:r>
          </w:p>
        </w:tc>
        <w:tc>
          <w:tcPr>
            <w:tcW w:w="445" w:type="pct"/>
            <w:vAlign w:val="center"/>
          </w:tcPr>
          <w:p w14:paraId="76B29158">
            <w:pPr>
              <w:pStyle w:val="13"/>
              <w:rPr>
                <w:rFonts w:ascii="宋体" w:hAnsi="宋体"/>
                <w:bCs/>
                <w:color w:val="000000"/>
                <w:kern w:val="0"/>
                <w:szCs w:val="21"/>
              </w:rPr>
            </w:pPr>
            <w:r>
              <w:rPr>
                <w:rFonts w:hint="eastAsia"/>
              </w:rPr>
              <w:t>1</w:t>
            </w:r>
            <w:r>
              <w:t>9</w:t>
            </w:r>
          </w:p>
        </w:tc>
        <w:tc>
          <w:tcPr>
            <w:tcW w:w="983" w:type="pct"/>
            <w:vAlign w:val="center"/>
          </w:tcPr>
          <w:p w14:paraId="4627B13E">
            <w:pPr>
              <w:pStyle w:val="13"/>
            </w:pPr>
            <w:r>
              <w:rPr>
                <w:rFonts w:hint="eastAsia"/>
              </w:rPr>
              <w:t>YYYY-MM-DD</w:t>
            </w:r>
          </w:p>
          <w:p w14:paraId="7F8CDD11">
            <w:pPr>
              <w:pStyle w:val="13"/>
              <w:rPr>
                <w:rFonts w:ascii="宋体" w:hAnsi="宋体"/>
                <w:bCs/>
                <w:color w:val="000000"/>
                <w:kern w:val="0"/>
                <w:szCs w:val="21"/>
              </w:rPr>
            </w:pPr>
            <w:r>
              <w:t>HH:</w:t>
            </w:r>
            <w:r>
              <w:rPr>
                <w:rFonts w:hint="eastAsia"/>
              </w:rPr>
              <w:t>mm</w:t>
            </w:r>
            <w:r>
              <w:t>:ss</w:t>
            </w:r>
          </w:p>
        </w:tc>
      </w:tr>
      <w:tr w14:paraId="1F2BE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74A0FF">
            <w:pPr>
              <w:pStyle w:val="13"/>
              <w:rPr>
                <w:rFonts w:ascii="宋体" w:hAnsi="宋体"/>
                <w:bCs/>
                <w:color w:val="000000"/>
                <w:kern w:val="0"/>
                <w:szCs w:val="21"/>
              </w:rPr>
            </w:pPr>
            <w:r>
              <w:rPr>
                <w:rFonts w:hint="eastAsia"/>
              </w:rPr>
              <w:t>9</w:t>
            </w:r>
          </w:p>
        </w:tc>
        <w:tc>
          <w:tcPr>
            <w:tcW w:w="1007" w:type="pct"/>
            <w:vAlign w:val="center"/>
          </w:tcPr>
          <w:p w14:paraId="4C4BC135">
            <w:pPr>
              <w:pStyle w:val="13"/>
              <w:rPr>
                <w:color w:val="000000"/>
              </w:rPr>
            </w:pPr>
            <w:r>
              <w:rPr>
                <w:rFonts w:hint="eastAsia"/>
              </w:rPr>
              <w:t>住院时间止</w:t>
            </w:r>
          </w:p>
        </w:tc>
        <w:tc>
          <w:tcPr>
            <w:tcW w:w="1054" w:type="pct"/>
            <w:vAlign w:val="center"/>
          </w:tcPr>
          <w:p w14:paraId="5425E929">
            <w:pPr>
              <w:pStyle w:val="13"/>
              <w:rPr>
                <w:rFonts w:ascii="等线" w:hAnsi="等线" w:eastAsia="等线"/>
                <w:color w:val="000000"/>
              </w:rPr>
            </w:pPr>
            <w:r>
              <w:t>zysjz</w:t>
            </w:r>
          </w:p>
        </w:tc>
        <w:tc>
          <w:tcPr>
            <w:tcW w:w="456" w:type="pct"/>
            <w:vAlign w:val="center"/>
          </w:tcPr>
          <w:p w14:paraId="26FEEC76">
            <w:pPr>
              <w:pStyle w:val="13"/>
              <w:rPr>
                <w:rFonts w:ascii="宋体" w:hAnsi="宋体"/>
                <w:bCs/>
                <w:color w:val="000000"/>
                <w:kern w:val="0"/>
                <w:szCs w:val="21"/>
              </w:rPr>
            </w:pPr>
            <w:r>
              <w:rPr>
                <w:rFonts w:hint="eastAsia"/>
              </w:rPr>
              <w:t>Y</w:t>
            </w:r>
          </w:p>
        </w:tc>
        <w:tc>
          <w:tcPr>
            <w:tcW w:w="735" w:type="pct"/>
            <w:vAlign w:val="center"/>
          </w:tcPr>
          <w:p w14:paraId="3B662EC4">
            <w:pPr>
              <w:pStyle w:val="13"/>
              <w:rPr>
                <w:rFonts w:ascii="宋体" w:hAnsi="宋体"/>
                <w:bCs/>
                <w:color w:val="000000"/>
                <w:kern w:val="0"/>
                <w:szCs w:val="21"/>
              </w:rPr>
            </w:pPr>
            <w:r>
              <w:t>VARCHAR</w:t>
            </w:r>
          </w:p>
        </w:tc>
        <w:tc>
          <w:tcPr>
            <w:tcW w:w="445" w:type="pct"/>
            <w:vAlign w:val="center"/>
          </w:tcPr>
          <w:p w14:paraId="0C1D5253">
            <w:pPr>
              <w:pStyle w:val="13"/>
              <w:rPr>
                <w:rFonts w:ascii="宋体" w:hAnsi="宋体"/>
                <w:bCs/>
                <w:color w:val="000000"/>
                <w:kern w:val="0"/>
                <w:szCs w:val="21"/>
              </w:rPr>
            </w:pPr>
            <w:r>
              <w:rPr>
                <w:rFonts w:hint="eastAsia"/>
              </w:rPr>
              <w:t>1</w:t>
            </w:r>
            <w:r>
              <w:t>9</w:t>
            </w:r>
          </w:p>
        </w:tc>
        <w:tc>
          <w:tcPr>
            <w:tcW w:w="983" w:type="pct"/>
            <w:vAlign w:val="center"/>
          </w:tcPr>
          <w:p w14:paraId="15BA833D">
            <w:pPr>
              <w:pStyle w:val="13"/>
            </w:pPr>
            <w:r>
              <w:rPr>
                <w:rFonts w:hint="eastAsia"/>
              </w:rPr>
              <w:t>YYYY-MM-DD</w:t>
            </w:r>
          </w:p>
          <w:p w14:paraId="6DF74AA2">
            <w:pPr>
              <w:pStyle w:val="13"/>
              <w:rPr>
                <w:rFonts w:ascii="宋体" w:hAnsi="宋体"/>
                <w:bCs/>
                <w:color w:val="000000"/>
                <w:kern w:val="0"/>
                <w:szCs w:val="21"/>
              </w:rPr>
            </w:pPr>
            <w:r>
              <w:t>HH:</w:t>
            </w:r>
            <w:r>
              <w:rPr>
                <w:rFonts w:hint="eastAsia"/>
              </w:rPr>
              <w:t>mm</w:t>
            </w:r>
            <w:r>
              <w:t>:ss</w:t>
            </w:r>
          </w:p>
        </w:tc>
      </w:tr>
      <w:tr w14:paraId="45DA6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783CC1C">
            <w:pPr>
              <w:pStyle w:val="13"/>
              <w:rPr>
                <w:rFonts w:ascii="宋体" w:hAnsi="宋体"/>
                <w:bCs/>
                <w:color w:val="000000"/>
                <w:kern w:val="0"/>
                <w:szCs w:val="21"/>
              </w:rPr>
            </w:pPr>
            <w:r>
              <w:rPr>
                <w:rFonts w:hint="eastAsia"/>
              </w:rPr>
              <w:t>10</w:t>
            </w:r>
          </w:p>
        </w:tc>
        <w:tc>
          <w:tcPr>
            <w:tcW w:w="1007" w:type="pct"/>
            <w:vAlign w:val="center"/>
          </w:tcPr>
          <w:p w14:paraId="14449C9F">
            <w:pPr>
              <w:pStyle w:val="13"/>
              <w:rPr>
                <w:color w:val="000000"/>
              </w:rPr>
            </w:pPr>
            <w:r>
              <w:rPr>
                <w:rFonts w:hint="eastAsia"/>
              </w:rPr>
              <w:t>医疗预缴金额</w:t>
            </w:r>
          </w:p>
        </w:tc>
        <w:tc>
          <w:tcPr>
            <w:tcW w:w="1054" w:type="pct"/>
            <w:vAlign w:val="center"/>
          </w:tcPr>
          <w:p w14:paraId="40D4B69D">
            <w:pPr>
              <w:pStyle w:val="13"/>
              <w:rPr>
                <w:rFonts w:ascii="等线" w:hAnsi="等线" w:eastAsia="等线"/>
                <w:color w:val="000000"/>
              </w:rPr>
            </w:pPr>
            <w:r>
              <w:t>ylyjje</w:t>
            </w:r>
          </w:p>
        </w:tc>
        <w:tc>
          <w:tcPr>
            <w:tcW w:w="456" w:type="pct"/>
            <w:vAlign w:val="center"/>
          </w:tcPr>
          <w:p w14:paraId="744A497A">
            <w:pPr>
              <w:pStyle w:val="13"/>
              <w:rPr>
                <w:rFonts w:ascii="宋体" w:hAnsi="宋体"/>
                <w:bCs/>
                <w:color w:val="000000"/>
                <w:kern w:val="0"/>
                <w:szCs w:val="21"/>
              </w:rPr>
            </w:pPr>
            <w:r>
              <w:rPr>
                <w:rFonts w:hint="eastAsia"/>
              </w:rPr>
              <w:t>Y</w:t>
            </w:r>
          </w:p>
        </w:tc>
        <w:tc>
          <w:tcPr>
            <w:tcW w:w="735" w:type="pct"/>
            <w:vAlign w:val="center"/>
          </w:tcPr>
          <w:p w14:paraId="55088477">
            <w:pPr>
              <w:pStyle w:val="13"/>
              <w:rPr>
                <w:rFonts w:ascii="宋体" w:hAnsi="宋体"/>
                <w:bCs/>
                <w:color w:val="000000"/>
                <w:kern w:val="0"/>
                <w:szCs w:val="21"/>
              </w:rPr>
            </w:pPr>
            <w:r>
              <w:rPr>
                <w:rFonts w:hint="eastAsia"/>
              </w:rPr>
              <w:t>DECIMAL</w:t>
            </w:r>
          </w:p>
        </w:tc>
        <w:tc>
          <w:tcPr>
            <w:tcW w:w="445" w:type="pct"/>
            <w:vAlign w:val="center"/>
          </w:tcPr>
          <w:p w14:paraId="0498855C">
            <w:pPr>
              <w:pStyle w:val="13"/>
              <w:rPr>
                <w:rFonts w:ascii="宋体" w:hAnsi="宋体"/>
                <w:bCs/>
                <w:color w:val="000000"/>
                <w:kern w:val="0"/>
                <w:szCs w:val="21"/>
              </w:rPr>
            </w:pPr>
            <w:r>
              <w:rPr>
                <w:rFonts w:hint="eastAsia"/>
              </w:rPr>
              <w:t>18,4</w:t>
            </w:r>
          </w:p>
        </w:tc>
        <w:tc>
          <w:tcPr>
            <w:tcW w:w="983" w:type="pct"/>
            <w:vAlign w:val="center"/>
          </w:tcPr>
          <w:p w14:paraId="1641801D">
            <w:pPr>
              <w:pStyle w:val="13"/>
              <w:rPr>
                <w:rFonts w:ascii="宋体" w:hAnsi="宋体"/>
                <w:bCs/>
                <w:color w:val="000000"/>
                <w:kern w:val="0"/>
                <w:szCs w:val="21"/>
              </w:rPr>
            </w:pPr>
            <w:r>
              <w:rPr>
                <w:rFonts w:hint="eastAsia"/>
              </w:rPr>
              <w:t>预缴金额</w:t>
            </w:r>
          </w:p>
        </w:tc>
      </w:tr>
      <w:tr w14:paraId="40FD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8D2CA54">
            <w:pPr>
              <w:pStyle w:val="13"/>
              <w:rPr>
                <w:rFonts w:ascii="宋体" w:hAnsi="宋体"/>
                <w:bCs/>
                <w:color w:val="000000"/>
                <w:kern w:val="0"/>
                <w:szCs w:val="21"/>
              </w:rPr>
            </w:pPr>
            <w:r>
              <w:rPr>
                <w:rFonts w:hint="eastAsia"/>
              </w:rPr>
              <w:t>11</w:t>
            </w:r>
          </w:p>
        </w:tc>
        <w:tc>
          <w:tcPr>
            <w:tcW w:w="1007" w:type="pct"/>
            <w:vAlign w:val="center"/>
          </w:tcPr>
          <w:p w14:paraId="5F0DF370">
            <w:pPr>
              <w:pStyle w:val="13"/>
              <w:rPr>
                <w:color w:val="000000"/>
              </w:rPr>
            </w:pPr>
            <w:r>
              <w:rPr>
                <w:rFonts w:hint="eastAsia"/>
              </w:rPr>
              <w:t>医疗补缴金额</w:t>
            </w:r>
          </w:p>
        </w:tc>
        <w:tc>
          <w:tcPr>
            <w:tcW w:w="1054" w:type="pct"/>
            <w:vAlign w:val="center"/>
          </w:tcPr>
          <w:p w14:paraId="09B2F347">
            <w:pPr>
              <w:pStyle w:val="13"/>
              <w:rPr>
                <w:rFonts w:ascii="等线" w:hAnsi="等线" w:eastAsia="等线"/>
                <w:color w:val="000000"/>
              </w:rPr>
            </w:pPr>
            <w:r>
              <w:t>ylbjje</w:t>
            </w:r>
          </w:p>
        </w:tc>
        <w:tc>
          <w:tcPr>
            <w:tcW w:w="456" w:type="pct"/>
            <w:vAlign w:val="center"/>
          </w:tcPr>
          <w:p w14:paraId="2CC2C6B8">
            <w:pPr>
              <w:pStyle w:val="13"/>
              <w:rPr>
                <w:rFonts w:ascii="宋体" w:hAnsi="宋体"/>
                <w:bCs/>
                <w:color w:val="000000"/>
                <w:kern w:val="0"/>
                <w:szCs w:val="21"/>
              </w:rPr>
            </w:pPr>
            <w:r>
              <w:rPr>
                <w:rFonts w:hint="eastAsia"/>
              </w:rPr>
              <w:t>Y</w:t>
            </w:r>
          </w:p>
        </w:tc>
        <w:tc>
          <w:tcPr>
            <w:tcW w:w="735" w:type="pct"/>
            <w:vAlign w:val="center"/>
          </w:tcPr>
          <w:p w14:paraId="13215712">
            <w:pPr>
              <w:pStyle w:val="13"/>
              <w:rPr>
                <w:rFonts w:ascii="宋体" w:hAnsi="宋体"/>
                <w:bCs/>
                <w:color w:val="000000"/>
                <w:kern w:val="0"/>
                <w:szCs w:val="21"/>
              </w:rPr>
            </w:pPr>
            <w:r>
              <w:rPr>
                <w:rFonts w:hint="eastAsia"/>
              </w:rPr>
              <w:t>DECIMAL</w:t>
            </w:r>
          </w:p>
        </w:tc>
        <w:tc>
          <w:tcPr>
            <w:tcW w:w="445" w:type="pct"/>
            <w:vAlign w:val="center"/>
          </w:tcPr>
          <w:p w14:paraId="6260D9E6">
            <w:pPr>
              <w:pStyle w:val="13"/>
              <w:rPr>
                <w:rFonts w:ascii="宋体" w:hAnsi="宋体"/>
                <w:bCs/>
                <w:color w:val="000000"/>
                <w:kern w:val="0"/>
                <w:szCs w:val="21"/>
              </w:rPr>
            </w:pPr>
            <w:r>
              <w:rPr>
                <w:rFonts w:hint="eastAsia"/>
              </w:rPr>
              <w:t>18,4</w:t>
            </w:r>
          </w:p>
        </w:tc>
        <w:tc>
          <w:tcPr>
            <w:tcW w:w="983" w:type="pct"/>
            <w:vAlign w:val="center"/>
          </w:tcPr>
          <w:p w14:paraId="5CACDF6D">
            <w:pPr>
              <w:pStyle w:val="13"/>
              <w:rPr>
                <w:rFonts w:ascii="宋体" w:hAnsi="宋体"/>
                <w:bCs/>
                <w:color w:val="000000"/>
                <w:kern w:val="0"/>
                <w:szCs w:val="21"/>
              </w:rPr>
            </w:pPr>
            <w:r>
              <w:rPr>
                <w:rFonts w:hint="eastAsia"/>
              </w:rPr>
              <w:t>补缴金额</w:t>
            </w:r>
          </w:p>
        </w:tc>
      </w:tr>
      <w:tr w14:paraId="6585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B4235D">
            <w:pPr>
              <w:pStyle w:val="13"/>
              <w:rPr>
                <w:rFonts w:ascii="宋体" w:hAnsi="宋体"/>
                <w:bCs/>
                <w:color w:val="000000"/>
                <w:kern w:val="0"/>
                <w:szCs w:val="21"/>
              </w:rPr>
            </w:pPr>
            <w:r>
              <w:rPr>
                <w:rFonts w:hint="eastAsia"/>
              </w:rPr>
              <w:t>12</w:t>
            </w:r>
          </w:p>
        </w:tc>
        <w:tc>
          <w:tcPr>
            <w:tcW w:w="1007" w:type="pct"/>
            <w:vAlign w:val="center"/>
          </w:tcPr>
          <w:p w14:paraId="15AFF213">
            <w:pPr>
              <w:pStyle w:val="13"/>
              <w:rPr>
                <w:color w:val="000000"/>
              </w:rPr>
            </w:pPr>
            <w:r>
              <w:rPr>
                <w:rFonts w:hint="eastAsia"/>
              </w:rPr>
              <w:t>医疗退费金额</w:t>
            </w:r>
          </w:p>
        </w:tc>
        <w:tc>
          <w:tcPr>
            <w:tcW w:w="1054" w:type="pct"/>
            <w:vAlign w:val="center"/>
          </w:tcPr>
          <w:p w14:paraId="3B5E5DED">
            <w:pPr>
              <w:pStyle w:val="13"/>
              <w:rPr>
                <w:rFonts w:ascii="等线" w:hAnsi="等线" w:eastAsia="等线"/>
                <w:color w:val="000000"/>
              </w:rPr>
            </w:pPr>
            <w:r>
              <w:t>yltfje</w:t>
            </w:r>
          </w:p>
        </w:tc>
        <w:tc>
          <w:tcPr>
            <w:tcW w:w="456" w:type="pct"/>
            <w:vAlign w:val="center"/>
          </w:tcPr>
          <w:p w14:paraId="49693D2B">
            <w:pPr>
              <w:pStyle w:val="13"/>
              <w:rPr>
                <w:rFonts w:ascii="宋体" w:hAnsi="宋体"/>
                <w:bCs/>
                <w:color w:val="000000"/>
                <w:kern w:val="0"/>
                <w:szCs w:val="21"/>
              </w:rPr>
            </w:pPr>
            <w:r>
              <w:rPr>
                <w:rFonts w:hint="eastAsia"/>
              </w:rPr>
              <w:t>Y</w:t>
            </w:r>
          </w:p>
        </w:tc>
        <w:tc>
          <w:tcPr>
            <w:tcW w:w="735" w:type="pct"/>
            <w:vAlign w:val="center"/>
          </w:tcPr>
          <w:p w14:paraId="2E3A0301">
            <w:pPr>
              <w:pStyle w:val="13"/>
              <w:rPr>
                <w:rFonts w:ascii="宋体" w:hAnsi="宋体"/>
                <w:bCs/>
                <w:color w:val="000000"/>
                <w:kern w:val="0"/>
                <w:szCs w:val="21"/>
              </w:rPr>
            </w:pPr>
            <w:r>
              <w:rPr>
                <w:rFonts w:hint="eastAsia"/>
              </w:rPr>
              <w:t>DECIMAL</w:t>
            </w:r>
          </w:p>
        </w:tc>
        <w:tc>
          <w:tcPr>
            <w:tcW w:w="445" w:type="pct"/>
            <w:vAlign w:val="center"/>
          </w:tcPr>
          <w:p w14:paraId="0FEE418F">
            <w:pPr>
              <w:pStyle w:val="13"/>
              <w:rPr>
                <w:rFonts w:ascii="宋体" w:hAnsi="宋体"/>
                <w:bCs/>
                <w:color w:val="000000"/>
                <w:kern w:val="0"/>
                <w:szCs w:val="21"/>
              </w:rPr>
            </w:pPr>
            <w:r>
              <w:rPr>
                <w:rFonts w:hint="eastAsia"/>
              </w:rPr>
              <w:t>18,4</w:t>
            </w:r>
          </w:p>
        </w:tc>
        <w:tc>
          <w:tcPr>
            <w:tcW w:w="983" w:type="pct"/>
            <w:vAlign w:val="center"/>
          </w:tcPr>
          <w:p w14:paraId="32A6CF2F">
            <w:pPr>
              <w:pStyle w:val="13"/>
              <w:rPr>
                <w:rFonts w:ascii="宋体" w:hAnsi="宋体"/>
                <w:bCs/>
                <w:color w:val="000000"/>
                <w:kern w:val="0"/>
                <w:szCs w:val="21"/>
              </w:rPr>
            </w:pPr>
            <w:r>
              <w:rPr>
                <w:rFonts w:hint="eastAsia"/>
              </w:rPr>
              <w:t>退费金额</w:t>
            </w:r>
          </w:p>
        </w:tc>
      </w:tr>
      <w:tr w14:paraId="336D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277F0F9">
            <w:pPr>
              <w:pStyle w:val="13"/>
              <w:rPr>
                <w:rFonts w:ascii="宋体" w:hAnsi="宋体"/>
                <w:bCs/>
                <w:color w:val="000000"/>
                <w:kern w:val="0"/>
                <w:szCs w:val="21"/>
              </w:rPr>
            </w:pPr>
            <w:r>
              <w:rPr>
                <w:rFonts w:hint="eastAsia"/>
              </w:rPr>
              <w:t>13</w:t>
            </w:r>
          </w:p>
        </w:tc>
        <w:tc>
          <w:tcPr>
            <w:tcW w:w="1007" w:type="pct"/>
            <w:vAlign w:val="center"/>
          </w:tcPr>
          <w:p w14:paraId="1D72192D">
            <w:pPr>
              <w:pStyle w:val="13"/>
              <w:rPr>
                <w:color w:val="000000"/>
              </w:rPr>
            </w:pPr>
            <w:r>
              <w:rPr>
                <w:rFonts w:hint="eastAsia"/>
              </w:rPr>
              <w:t>医疗机构类型代码</w:t>
            </w:r>
          </w:p>
        </w:tc>
        <w:tc>
          <w:tcPr>
            <w:tcW w:w="1054" w:type="pct"/>
            <w:vAlign w:val="center"/>
          </w:tcPr>
          <w:p w14:paraId="37EE59FA">
            <w:pPr>
              <w:pStyle w:val="13"/>
              <w:rPr>
                <w:rFonts w:ascii="等线" w:hAnsi="等线" w:eastAsia="等线"/>
                <w:color w:val="000000"/>
              </w:rPr>
            </w:pPr>
            <w:r>
              <w:rPr>
                <w:rFonts w:hint="eastAsia"/>
              </w:rPr>
              <w:t>yljglxDm</w:t>
            </w:r>
          </w:p>
        </w:tc>
        <w:tc>
          <w:tcPr>
            <w:tcW w:w="456" w:type="pct"/>
            <w:vAlign w:val="center"/>
          </w:tcPr>
          <w:p w14:paraId="02C7E59C">
            <w:pPr>
              <w:pStyle w:val="13"/>
              <w:rPr>
                <w:rFonts w:ascii="宋体" w:hAnsi="宋体"/>
                <w:bCs/>
                <w:color w:val="000000"/>
                <w:kern w:val="0"/>
                <w:szCs w:val="21"/>
              </w:rPr>
            </w:pPr>
            <w:r>
              <w:rPr>
                <w:rFonts w:hint="eastAsia"/>
              </w:rPr>
              <w:t>Y</w:t>
            </w:r>
          </w:p>
        </w:tc>
        <w:tc>
          <w:tcPr>
            <w:tcW w:w="735" w:type="pct"/>
            <w:vAlign w:val="center"/>
          </w:tcPr>
          <w:p w14:paraId="5EB2BC60">
            <w:pPr>
              <w:pStyle w:val="13"/>
              <w:rPr>
                <w:rFonts w:ascii="宋体" w:hAnsi="宋体"/>
                <w:bCs/>
                <w:color w:val="000000"/>
                <w:kern w:val="0"/>
                <w:szCs w:val="21"/>
              </w:rPr>
            </w:pPr>
            <w:r>
              <w:rPr>
                <w:rFonts w:hint="eastAsia"/>
              </w:rPr>
              <w:t>VARCHAR</w:t>
            </w:r>
          </w:p>
        </w:tc>
        <w:tc>
          <w:tcPr>
            <w:tcW w:w="445" w:type="pct"/>
            <w:vAlign w:val="center"/>
          </w:tcPr>
          <w:p w14:paraId="79DA0576">
            <w:pPr>
              <w:pStyle w:val="13"/>
              <w:rPr>
                <w:rFonts w:ascii="宋体" w:hAnsi="宋体"/>
                <w:bCs/>
                <w:color w:val="000000"/>
                <w:kern w:val="0"/>
                <w:szCs w:val="21"/>
              </w:rPr>
            </w:pPr>
            <w:r>
              <w:rPr>
                <w:rFonts w:hint="eastAsia"/>
              </w:rPr>
              <w:t>4</w:t>
            </w:r>
          </w:p>
        </w:tc>
        <w:tc>
          <w:tcPr>
            <w:tcW w:w="983" w:type="pct"/>
            <w:vAlign w:val="center"/>
          </w:tcPr>
          <w:p w14:paraId="07A89EAA">
            <w:pPr>
              <w:pStyle w:val="13"/>
            </w:pPr>
            <w:r>
              <w:rPr>
                <w:rFonts w:hint="eastAsia"/>
              </w:rPr>
              <w:t>医疗机构类型</w:t>
            </w:r>
          </w:p>
          <w:p w14:paraId="71B5EF4F">
            <w:pPr>
              <w:pStyle w:val="13"/>
              <w:rPr>
                <w:rFonts w:ascii="宋体" w:hAnsi="宋体"/>
                <w:bCs/>
                <w:color w:val="000000"/>
                <w:kern w:val="0"/>
                <w:szCs w:val="21"/>
              </w:rPr>
            </w:pPr>
            <w:r>
              <w:rPr>
                <w:rFonts w:hint="eastAsia"/>
              </w:rPr>
              <w:t>详见附件三（代码表） 二、医疗机构类型代码</w:t>
            </w:r>
          </w:p>
        </w:tc>
      </w:tr>
      <w:tr w14:paraId="2D614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E44048D">
            <w:pPr>
              <w:pStyle w:val="13"/>
              <w:rPr>
                <w:rFonts w:ascii="宋体" w:hAnsi="宋体"/>
                <w:bCs/>
                <w:color w:val="000000"/>
                <w:kern w:val="0"/>
                <w:szCs w:val="21"/>
              </w:rPr>
            </w:pPr>
            <w:r>
              <w:rPr>
                <w:rFonts w:hint="eastAsia"/>
              </w:rPr>
              <w:t>14</w:t>
            </w:r>
          </w:p>
        </w:tc>
        <w:tc>
          <w:tcPr>
            <w:tcW w:w="1007" w:type="pct"/>
            <w:vAlign w:val="center"/>
          </w:tcPr>
          <w:p w14:paraId="678ECEA2">
            <w:pPr>
              <w:pStyle w:val="13"/>
              <w:rPr>
                <w:color w:val="000000"/>
              </w:rPr>
            </w:pPr>
            <w:r>
              <w:rPr>
                <w:rFonts w:hint="eastAsia"/>
              </w:rPr>
              <w:t>其他医疗机构类型</w:t>
            </w:r>
          </w:p>
        </w:tc>
        <w:tc>
          <w:tcPr>
            <w:tcW w:w="1054" w:type="pct"/>
            <w:vAlign w:val="center"/>
          </w:tcPr>
          <w:p w14:paraId="7D71F220">
            <w:pPr>
              <w:pStyle w:val="13"/>
              <w:rPr>
                <w:rFonts w:ascii="等线" w:hAnsi="等线" w:eastAsia="等线"/>
                <w:color w:val="000000"/>
              </w:rPr>
            </w:pPr>
            <w:r>
              <w:rPr>
                <w:rFonts w:hint="eastAsia"/>
              </w:rPr>
              <w:t>qtyljglx</w:t>
            </w:r>
          </w:p>
        </w:tc>
        <w:tc>
          <w:tcPr>
            <w:tcW w:w="456" w:type="pct"/>
            <w:vAlign w:val="center"/>
          </w:tcPr>
          <w:p w14:paraId="414E57D9">
            <w:pPr>
              <w:pStyle w:val="13"/>
              <w:rPr>
                <w:rFonts w:ascii="宋体" w:hAnsi="宋体"/>
                <w:bCs/>
                <w:color w:val="000000"/>
                <w:kern w:val="0"/>
                <w:szCs w:val="21"/>
              </w:rPr>
            </w:pPr>
            <w:r>
              <w:rPr>
                <w:rFonts w:hint="eastAsia"/>
              </w:rPr>
              <w:t>Y</w:t>
            </w:r>
          </w:p>
        </w:tc>
        <w:tc>
          <w:tcPr>
            <w:tcW w:w="735" w:type="pct"/>
            <w:vAlign w:val="center"/>
          </w:tcPr>
          <w:p w14:paraId="07843796">
            <w:pPr>
              <w:pStyle w:val="13"/>
              <w:rPr>
                <w:rFonts w:ascii="宋体" w:hAnsi="宋体"/>
                <w:bCs/>
                <w:color w:val="000000"/>
                <w:kern w:val="0"/>
                <w:szCs w:val="21"/>
              </w:rPr>
            </w:pPr>
            <w:r>
              <w:rPr>
                <w:rFonts w:hint="eastAsia"/>
              </w:rPr>
              <w:t>VARCHAR</w:t>
            </w:r>
          </w:p>
        </w:tc>
        <w:tc>
          <w:tcPr>
            <w:tcW w:w="445" w:type="pct"/>
            <w:vAlign w:val="center"/>
          </w:tcPr>
          <w:p w14:paraId="29CD436E">
            <w:pPr>
              <w:pStyle w:val="13"/>
              <w:rPr>
                <w:rFonts w:ascii="宋体" w:hAnsi="宋体"/>
                <w:bCs/>
                <w:color w:val="000000"/>
                <w:kern w:val="0"/>
                <w:szCs w:val="21"/>
              </w:rPr>
            </w:pPr>
            <w:r>
              <w:rPr>
                <w:rFonts w:hint="eastAsia"/>
              </w:rPr>
              <w:t>100</w:t>
            </w:r>
          </w:p>
        </w:tc>
        <w:tc>
          <w:tcPr>
            <w:tcW w:w="983" w:type="pct"/>
            <w:vAlign w:val="center"/>
          </w:tcPr>
          <w:p w14:paraId="5AA64C87">
            <w:pPr>
              <w:pStyle w:val="1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6A044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E0FFEF6">
            <w:pPr>
              <w:pStyle w:val="13"/>
              <w:rPr>
                <w:rFonts w:ascii="宋体" w:hAnsi="宋体"/>
                <w:bCs/>
                <w:color w:val="000000"/>
                <w:kern w:val="0"/>
                <w:szCs w:val="21"/>
              </w:rPr>
            </w:pPr>
            <w:r>
              <w:rPr>
                <w:rFonts w:hint="eastAsia"/>
              </w:rPr>
              <w:t>15</w:t>
            </w:r>
          </w:p>
        </w:tc>
        <w:tc>
          <w:tcPr>
            <w:tcW w:w="1007" w:type="pct"/>
            <w:vAlign w:val="center"/>
          </w:tcPr>
          <w:p w14:paraId="621AAB9C">
            <w:pPr>
              <w:pStyle w:val="13"/>
              <w:rPr>
                <w:color w:val="000000"/>
              </w:rPr>
            </w:pPr>
            <w:r>
              <w:rPr>
                <w:rFonts w:hint="eastAsia"/>
              </w:rPr>
              <w:t>医保类型代码</w:t>
            </w:r>
          </w:p>
        </w:tc>
        <w:tc>
          <w:tcPr>
            <w:tcW w:w="1054" w:type="pct"/>
            <w:vAlign w:val="center"/>
          </w:tcPr>
          <w:p w14:paraId="7DE57744">
            <w:pPr>
              <w:pStyle w:val="13"/>
              <w:rPr>
                <w:rFonts w:ascii="等线" w:hAnsi="等线" w:eastAsia="等线"/>
                <w:color w:val="000000"/>
              </w:rPr>
            </w:pPr>
            <w:r>
              <w:rPr>
                <w:rFonts w:hint="eastAsia"/>
              </w:rPr>
              <w:t>yblxDm</w:t>
            </w:r>
          </w:p>
        </w:tc>
        <w:tc>
          <w:tcPr>
            <w:tcW w:w="456" w:type="pct"/>
            <w:vAlign w:val="center"/>
          </w:tcPr>
          <w:p w14:paraId="06E4DEAE">
            <w:pPr>
              <w:pStyle w:val="13"/>
              <w:rPr>
                <w:rFonts w:ascii="宋体" w:hAnsi="宋体"/>
                <w:bCs/>
                <w:color w:val="000000"/>
                <w:kern w:val="0"/>
                <w:szCs w:val="21"/>
              </w:rPr>
            </w:pPr>
            <w:r>
              <w:rPr>
                <w:rFonts w:hint="eastAsia"/>
              </w:rPr>
              <w:t>Y</w:t>
            </w:r>
          </w:p>
        </w:tc>
        <w:tc>
          <w:tcPr>
            <w:tcW w:w="735" w:type="pct"/>
            <w:vAlign w:val="center"/>
          </w:tcPr>
          <w:p w14:paraId="65B20FA1">
            <w:pPr>
              <w:pStyle w:val="13"/>
              <w:rPr>
                <w:rFonts w:ascii="宋体" w:hAnsi="宋体"/>
                <w:bCs/>
                <w:color w:val="000000"/>
                <w:kern w:val="0"/>
                <w:szCs w:val="21"/>
              </w:rPr>
            </w:pPr>
            <w:r>
              <w:rPr>
                <w:rFonts w:hint="eastAsia"/>
              </w:rPr>
              <w:t>CHAR</w:t>
            </w:r>
          </w:p>
        </w:tc>
        <w:tc>
          <w:tcPr>
            <w:tcW w:w="445" w:type="pct"/>
            <w:vAlign w:val="center"/>
          </w:tcPr>
          <w:p w14:paraId="12D2BFC3">
            <w:pPr>
              <w:pStyle w:val="13"/>
              <w:rPr>
                <w:rFonts w:ascii="宋体" w:hAnsi="宋体"/>
                <w:bCs/>
                <w:color w:val="000000"/>
                <w:kern w:val="0"/>
                <w:szCs w:val="21"/>
              </w:rPr>
            </w:pPr>
            <w:r>
              <w:rPr>
                <w:rFonts w:hint="eastAsia"/>
              </w:rPr>
              <w:t>2</w:t>
            </w:r>
          </w:p>
        </w:tc>
        <w:tc>
          <w:tcPr>
            <w:tcW w:w="983" w:type="pct"/>
            <w:vAlign w:val="center"/>
          </w:tcPr>
          <w:p w14:paraId="33A1CE1E">
            <w:pPr>
              <w:pStyle w:val="13"/>
            </w:pPr>
            <w:r>
              <w:rPr>
                <w:rFonts w:hint="eastAsia"/>
              </w:rPr>
              <w:t>医保类型</w:t>
            </w:r>
          </w:p>
          <w:p w14:paraId="003C96E1">
            <w:pPr>
              <w:pStyle w:val="13"/>
            </w:pPr>
            <w:r>
              <w:t>01：职工基本医疗保险</w:t>
            </w:r>
          </w:p>
          <w:p w14:paraId="478113AB">
            <w:pPr>
              <w:pStyle w:val="13"/>
            </w:pPr>
            <w:r>
              <w:t>02：城乡居民基本医疗保险</w:t>
            </w:r>
          </w:p>
          <w:p w14:paraId="3F475CB0">
            <w:pPr>
              <w:pStyle w:val="13"/>
            </w:pPr>
            <w:r>
              <w:t>03：离休</w:t>
            </w:r>
          </w:p>
          <w:p w14:paraId="4AE70AA5">
            <w:pPr>
              <w:pStyle w:val="13"/>
            </w:pPr>
            <w:r>
              <w:t>04：其他医疗保险</w:t>
            </w:r>
          </w:p>
          <w:p w14:paraId="6C151234">
            <w:pPr>
              <w:pStyle w:val="13"/>
              <w:rPr>
                <w:rFonts w:ascii="宋体" w:hAnsi="宋体"/>
                <w:bCs/>
                <w:color w:val="000000"/>
                <w:kern w:val="0"/>
                <w:szCs w:val="21"/>
              </w:rPr>
            </w:pPr>
            <w:r>
              <w:t>05：自费</w:t>
            </w:r>
          </w:p>
        </w:tc>
      </w:tr>
      <w:tr w14:paraId="73394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071BC46">
            <w:pPr>
              <w:pStyle w:val="13"/>
              <w:rPr>
                <w:rFonts w:ascii="宋体" w:hAnsi="宋体"/>
                <w:bCs/>
                <w:color w:val="000000"/>
                <w:kern w:val="0"/>
                <w:szCs w:val="21"/>
              </w:rPr>
            </w:pPr>
            <w:r>
              <w:rPr>
                <w:rFonts w:hint="eastAsia"/>
              </w:rPr>
              <w:t>16</w:t>
            </w:r>
          </w:p>
        </w:tc>
        <w:tc>
          <w:tcPr>
            <w:tcW w:w="1007" w:type="pct"/>
            <w:vAlign w:val="center"/>
          </w:tcPr>
          <w:p w14:paraId="31A5D5A1">
            <w:pPr>
              <w:pStyle w:val="13"/>
              <w:rPr>
                <w:color w:val="000000"/>
              </w:rPr>
            </w:pPr>
            <w:r>
              <w:t>其他医保类型</w:t>
            </w:r>
          </w:p>
        </w:tc>
        <w:tc>
          <w:tcPr>
            <w:tcW w:w="1054" w:type="pct"/>
            <w:vAlign w:val="center"/>
          </w:tcPr>
          <w:p w14:paraId="70540AC2">
            <w:pPr>
              <w:pStyle w:val="13"/>
              <w:rPr>
                <w:rFonts w:ascii="等线" w:hAnsi="等线" w:eastAsia="等线"/>
                <w:color w:val="000000"/>
              </w:rPr>
            </w:pPr>
            <w:r>
              <w:t>qtyblx</w:t>
            </w:r>
          </w:p>
        </w:tc>
        <w:tc>
          <w:tcPr>
            <w:tcW w:w="456" w:type="pct"/>
            <w:vAlign w:val="center"/>
          </w:tcPr>
          <w:p w14:paraId="7D35F1F1">
            <w:pPr>
              <w:pStyle w:val="13"/>
              <w:rPr>
                <w:rFonts w:ascii="宋体" w:hAnsi="宋体"/>
                <w:bCs/>
                <w:color w:val="000000"/>
                <w:kern w:val="0"/>
                <w:szCs w:val="21"/>
              </w:rPr>
            </w:pPr>
            <w:r>
              <w:rPr>
                <w:rFonts w:hint="eastAsia"/>
              </w:rPr>
              <w:t>Y</w:t>
            </w:r>
          </w:p>
        </w:tc>
        <w:tc>
          <w:tcPr>
            <w:tcW w:w="735" w:type="pct"/>
            <w:vAlign w:val="center"/>
          </w:tcPr>
          <w:p w14:paraId="705F47E6">
            <w:pPr>
              <w:pStyle w:val="13"/>
              <w:rPr>
                <w:rFonts w:ascii="宋体" w:hAnsi="宋体"/>
                <w:bCs/>
                <w:color w:val="000000"/>
                <w:kern w:val="0"/>
                <w:szCs w:val="21"/>
              </w:rPr>
            </w:pPr>
            <w:r>
              <w:rPr>
                <w:rFonts w:hint="eastAsia"/>
              </w:rPr>
              <w:t>VARCHAR</w:t>
            </w:r>
          </w:p>
        </w:tc>
        <w:tc>
          <w:tcPr>
            <w:tcW w:w="445" w:type="pct"/>
            <w:vAlign w:val="center"/>
          </w:tcPr>
          <w:p w14:paraId="52CC8ED4">
            <w:pPr>
              <w:pStyle w:val="13"/>
              <w:rPr>
                <w:rFonts w:ascii="宋体" w:hAnsi="宋体"/>
                <w:bCs/>
                <w:color w:val="000000"/>
                <w:kern w:val="0"/>
                <w:szCs w:val="21"/>
              </w:rPr>
            </w:pPr>
            <w:r>
              <w:rPr>
                <w:rFonts w:hint="eastAsia"/>
              </w:rPr>
              <w:t>100</w:t>
            </w:r>
          </w:p>
        </w:tc>
        <w:tc>
          <w:tcPr>
            <w:tcW w:w="983" w:type="pct"/>
            <w:vAlign w:val="center"/>
          </w:tcPr>
          <w:p w14:paraId="74B48FBD">
            <w:pPr>
              <w:pStyle w:val="13"/>
              <w:rPr>
                <w:rFonts w:ascii="宋体" w:hAnsi="宋体"/>
                <w:bCs/>
                <w:color w:val="000000"/>
                <w:kern w:val="0"/>
                <w:szCs w:val="21"/>
              </w:rPr>
            </w:pPr>
            <w:r>
              <w:rPr>
                <w:rFonts w:hint="eastAsia"/>
              </w:rPr>
              <w:t>不在医保类型代码中的医保类型</w:t>
            </w:r>
          </w:p>
        </w:tc>
      </w:tr>
      <w:tr w14:paraId="7461A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AFF671B">
            <w:pPr>
              <w:pStyle w:val="13"/>
              <w:rPr>
                <w:rFonts w:ascii="宋体" w:hAnsi="宋体"/>
                <w:bCs/>
                <w:color w:val="000000"/>
                <w:kern w:val="0"/>
                <w:szCs w:val="21"/>
              </w:rPr>
            </w:pPr>
            <w:r>
              <w:rPr>
                <w:rFonts w:hint="eastAsia"/>
              </w:rPr>
              <w:t>17</w:t>
            </w:r>
          </w:p>
        </w:tc>
        <w:tc>
          <w:tcPr>
            <w:tcW w:w="1007" w:type="pct"/>
            <w:vAlign w:val="center"/>
          </w:tcPr>
          <w:p w14:paraId="39FC51DF">
            <w:pPr>
              <w:pStyle w:val="13"/>
              <w:rPr>
                <w:color w:val="000000"/>
              </w:rPr>
            </w:pPr>
            <w:r>
              <w:rPr>
                <w:rFonts w:hint="eastAsia"/>
              </w:rPr>
              <w:t>医保编号</w:t>
            </w:r>
          </w:p>
        </w:tc>
        <w:tc>
          <w:tcPr>
            <w:tcW w:w="1054" w:type="pct"/>
            <w:vAlign w:val="center"/>
          </w:tcPr>
          <w:p w14:paraId="293B15D4">
            <w:pPr>
              <w:pStyle w:val="13"/>
              <w:rPr>
                <w:rFonts w:ascii="等线" w:hAnsi="等线" w:eastAsia="等线"/>
                <w:color w:val="000000"/>
              </w:rPr>
            </w:pPr>
            <w:r>
              <w:rPr>
                <w:rFonts w:hint="eastAsia"/>
              </w:rPr>
              <w:t>ybbh</w:t>
            </w:r>
          </w:p>
        </w:tc>
        <w:tc>
          <w:tcPr>
            <w:tcW w:w="456" w:type="pct"/>
            <w:vAlign w:val="center"/>
          </w:tcPr>
          <w:p w14:paraId="53974127">
            <w:pPr>
              <w:pStyle w:val="13"/>
              <w:rPr>
                <w:rFonts w:ascii="宋体" w:hAnsi="宋体"/>
                <w:bCs/>
                <w:color w:val="000000"/>
                <w:kern w:val="0"/>
                <w:szCs w:val="21"/>
              </w:rPr>
            </w:pPr>
            <w:r>
              <w:rPr>
                <w:rFonts w:hint="eastAsia"/>
              </w:rPr>
              <w:t>Y</w:t>
            </w:r>
          </w:p>
        </w:tc>
        <w:tc>
          <w:tcPr>
            <w:tcW w:w="735" w:type="pct"/>
            <w:vAlign w:val="center"/>
          </w:tcPr>
          <w:p w14:paraId="46F3C3EE">
            <w:pPr>
              <w:pStyle w:val="13"/>
              <w:rPr>
                <w:rFonts w:ascii="宋体" w:hAnsi="宋体"/>
                <w:bCs/>
                <w:color w:val="000000"/>
                <w:kern w:val="0"/>
                <w:szCs w:val="21"/>
              </w:rPr>
            </w:pPr>
            <w:r>
              <w:rPr>
                <w:rFonts w:hint="eastAsia"/>
              </w:rPr>
              <w:t>VARCHAR</w:t>
            </w:r>
          </w:p>
        </w:tc>
        <w:tc>
          <w:tcPr>
            <w:tcW w:w="445" w:type="pct"/>
            <w:vAlign w:val="center"/>
          </w:tcPr>
          <w:p w14:paraId="3062A4EB">
            <w:pPr>
              <w:pStyle w:val="13"/>
              <w:rPr>
                <w:rFonts w:ascii="宋体" w:hAnsi="宋体"/>
                <w:bCs/>
                <w:color w:val="000000"/>
                <w:kern w:val="0"/>
                <w:szCs w:val="21"/>
              </w:rPr>
            </w:pPr>
            <w:r>
              <w:rPr>
                <w:rFonts w:hint="eastAsia"/>
              </w:rPr>
              <w:t>20</w:t>
            </w:r>
          </w:p>
        </w:tc>
        <w:tc>
          <w:tcPr>
            <w:tcW w:w="983" w:type="pct"/>
            <w:vAlign w:val="center"/>
          </w:tcPr>
          <w:p w14:paraId="32BF7BD3">
            <w:pPr>
              <w:widowControl/>
              <w:jc w:val="left"/>
              <w:rPr>
                <w:rFonts w:ascii="宋体" w:hAnsi="宋体" w:cs="宋体"/>
                <w:bCs/>
                <w:color w:val="000000"/>
                <w:kern w:val="0"/>
                <w:szCs w:val="21"/>
              </w:rPr>
            </w:pPr>
          </w:p>
        </w:tc>
      </w:tr>
      <w:tr w14:paraId="199D9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455F73D">
            <w:pPr>
              <w:pStyle w:val="13"/>
              <w:rPr>
                <w:rFonts w:ascii="宋体" w:hAnsi="宋体"/>
                <w:bCs/>
                <w:color w:val="000000"/>
                <w:kern w:val="0"/>
                <w:szCs w:val="21"/>
              </w:rPr>
            </w:pPr>
            <w:r>
              <w:rPr>
                <w:rFonts w:hint="eastAsia"/>
              </w:rPr>
              <w:t>18</w:t>
            </w:r>
          </w:p>
        </w:tc>
        <w:tc>
          <w:tcPr>
            <w:tcW w:w="1007" w:type="pct"/>
            <w:vAlign w:val="center"/>
          </w:tcPr>
          <w:p w14:paraId="484CF592">
            <w:pPr>
              <w:pStyle w:val="13"/>
              <w:rPr>
                <w:color w:val="000000"/>
              </w:rPr>
            </w:pPr>
            <w:r>
              <w:rPr>
                <w:rFonts w:hint="eastAsia"/>
              </w:rPr>
              <w:t>性别代码</w:t>
            </w:r>
          </w:p>
        </w:tc>
        <w:tc>
          <w:tcPr>
            <w:tcW w:w="1054" w:type="pct"/>
            <w:vAlign w:val="center"/>
          </w:tcPr>
          <w:p w14:paraId="5AE466AA">
            <w:pPr>
              <w:pStyle w:val="13"/>
              <w:rPr>
                <w:rFonts w:ascii="等线" w:hAnsi="等线" w:eastAsia="等线"/>
                <w:color w:val="000000"/>
              </w:rPr>
            </w:pPr>
            <w:r>
              <w:rPr>
                <w:rFonts w:hint="eastAsia"/>
              </w:rPr>
              <w:t>xb</w:t>
            </w:r>
            <w:r>
              <w:t>Dm</w:t>
            </w:r>
          </w:p>
        </w:tc>
        <w:tc>
          <w:tcPr>
            <w:tcW w:w="456" w:type="pct"/>
            <w:vAlign w:val="center"/>
          </w:tcPr>
          <w:p w14:paraId="2A4FA432">
            <w:pPr>
              <w:pStyle w:val="13"/>
              <w:rPr>
                <w:rFonts w:ascii="宋体" w:hAnsi="宋体"/>
                <w:bCs/>
                <w:color w:val="000000"/>
                <w:kern w:val="0"/>
                <w:szCs w:val="21"/>
              </w:rPr>
            </w:pPr>
            <w:r>
              <w:rPr>
                <w:rFonts w:hint="eastAsia"/>
              </w:rPr>
              <w:t xml:space="preserve">N </w:t>
            </w:r>
          </w:p>
        </w:tc>
        <w:tc>
          <w:tcPr>
            <w:tcW w:w="735" w:type="pct"/>
            <w:vAlign w:val="center"/>
          </w:tcPr>
          <w:p w14:paraId="3918B371">
            <w:pPr>
              <w:pStyle w:val="13"/>
              <w:rPr>
                <w:rFonts w:ascii="宋体" w:hAnsi="宋体"/>
                <w:bCs/>
                <w:color w:val="000000"/>
                <w:kern w:val="0"/>
                <w:szCs w:val="21"/>
              </w:rPr>
            </w:pPr>
            <w:r>
              <w:rPr>
                <w:rFonts w:hint="eastAsia"/>
              </w:rPr>
              <w:t>CHAR</w:t>
            </w:r>
          </w:p>
        </w:tc>
        <w:tc>
          <w:tcPr>
            <w:tcW w:w="445" w:type="pct"/>
            <w:vAlign w:val="center"/>
          </w:tcPr>
          <w:p w14:paraId="3416B28D">
            <w:pPr>
              <w:pStyle w:val="13"/>
              <w:rPr>
                <w:rFonts w:ascii="宋体" w:hAnsi="宋体"/>
                <w:bCs/>
                <w:color w:val="000000"/>
                <w:kern w:val="0"/>
                <w:szCs w:val="21"/>
              </w:rPr>
            </w:pPr>
            <w:r>
              <w:rPr>
                <w:rFonts w:hint="eastAsia"/>
              </w:rPr>
              <w:t>1</w:t>
            </w:r>
          </w:p>
        </w:tc>
        <w:tc>
          <w:tcPr>
            <w:tcW w:w="983" w:type="pct"/>
            <w:vAlign w:val="center"/>
          </w:tcPr>
          <w:p w14:paraId="5B017666">
            <w:pPr>
              <w:pStyle w:val="13"/>
            </w:pPr>
            <w:r>
              <w:rPr>
                <w:rFonts w:hint="eastAsia"/>
              </w:rPr>
              <w:t>性别</w:t>
            </w:r>
          </w:p>
          <w:p w14:paraId="2A86A597">
            <w:pPr>
              <w:pStyle w:val="13"/>
            </w:pPr>
            <w:r>
              <w:t>1：男</w:t>
            </w:r>
          </w:p>
          <w:p w14:paraId="36F1924C">
            <w:pPr>
              <w:pStyle w:val="13"/>
              <w:rPr>
                <w:rFonts w:ascii="宋体" w:hAnsi="宋体"/>
                <w:bCs/>
                <w:color w:val="000000"/>
                <w:kern w:val="0"/>
                <w:szCs w:val="21"/>
              </w:rPr>
            </w:pPr>
            <w:r>
              <w:t>2：女</w:t>
            </w:r>
          </w:p>
        </w:tc>
      </w:tr>
      <w:tr w14:paraId="7FFE8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7B670D">
            <w:pPr>
              <w:pStyle w:val="13"/>
              <w:rPr>
                <w:rFonts w:ascii="宋体" w:hAnsi="宋体"/>
                <w:bCs/>
                <w:color w:val="000000"/>
                <w:kern w:val="0"/>
                <w:szCs w:val="21"/>
              </w:rPr>
            </w:pPr>
            <w:r>
              <w:rPr>
                <w:rFonts w:hint="eastAsia"/>
              </w:rPr>
              <w:t>19</w:t>
            </w:r>
          </w:p>
        </w:tc>
        <w:tc>
          <w:tcPr>
            <w:tcW w:w="1007" w:type="pct"/>
            <w:vAlign w:val="center"/>
          </w:tcPr>
          <w:p w14:paraId="0C25C42D">
            <w:pPr>
              <w:pStyle w:val="13"/>
              <w:rPr>
                <w:color w:val="000000"/>
              </w:rPr>
            </w:pPr>
            <w:r>
              <w:rPr>
                <w:rFonts w:hint="eastAsia"/>
              </w:rPr>
              <w:t>医保统筹基金支付金额</w:t>
            </w:r>
          </w:p>
        </w:tc>
        <w:tc>
          <w:tcPr>
            <w:tcW w:w="1054" w:type="pct"/>
            <w:vAlign w:val="center"/>
          </w:tcPr>
          <w:p w14:paraId="12D2C5EE">
            <w:pPr>
              <w:pStyle w:val="13"/>
              <w:rPr>
                <w:rFonts w:ascii="等线" w:hAnsi="等线" w:eastAsia="等线"/>
                <w:color w:val="000000"/>
              </w:rPr>
            </w:pPr>
            <w:r>
              <w:t>ybtcjjzfje</w:t>
            </w:r>
          </w:p>
        </w:tc>
        <w:tc>
          <w:tcPr>
            <w:tcW w:w="456" w:type="pct"/>
            <w:vAlign w:val="center"/>
          </w:tcPr>
          <w:p w14:paraId="024C7423">
            <w:pPr>
              <w:pStyle w:val="13"/>
              <w:rPr>
                <w:rFonts w:ascii="宋体" w:hAnsi="宋体"/>
                <w:bCs/>
                <w:color w:val="000000"/>
                <w:kern w:val="0"/>
                <w:szCs w:val="21"/>
              </w:rPr>
            </w:pPr>
            <w:r>
              <w:rPr>
                <w:rFonts w:hint="eastAsia"/>
              </w:rPr>
              <w:t>Y</w:t>
            </w:r>
          </w:p>
        </w:tc>
        <w:tc>
          <w:tcPr>
            <w:tcW w:w="735" w:type="pct"/>
            <w:vAlign w:val="center"/>
          </w:tcPr>
          <w:p w14:paraId="2A796CBE">
            <w:pPr>
              <w:pStyle w:val="13"/>
              <w:rPr>
                <w:rFonts w:ascii="宋体" w:hAnsi="宋体"/>
                <w:bCs/>
                <w:color w:val="000000"/>
                <w:kern w:val="0"/>
                <w:szCs w:val="21"/>
              </w:rPr>
            </w:pPr>
            <w:r>
              <w:rPr>
                <w:rFonts w:hint="eastAsia"/>
              </w:rPr>
              <w:t>DECIMAL</w:t>
            </w:r>
          </w:p>
        </w:tc>
        <w:tc>
          <w:tcPr>
            <w:tcW w:w="445" w:type="pct"/>
            <w:vAlign w:val="center"/>
          </w:tcPr>
          <w:p w14:paraId="046E3A20">
            <w:pPr>
              <w:pStyle w:val="13"/>
              <w:rPr>
                <w:rFonts w:ascii="宋体" w:hAnsi="宋体"/>
                <w:bCs/>
                <w:color w:val="000000"/>
                <w:kern w:val="0"/>
                <w:szCs w:val="21"/>
              </w:rPr>
            </w:pPr>
            <w:r>
              <w:rPr>
                <w:rFonts w:hint="eastAsia"/>
              </w:rPr>
              <w:t>18,4</w:t>
            </w:r>
          </w:p>
        </w:tc>
        <w:tc>
          <w:tcPr>
            <w:tcW w:w="983" w:type="pct"/>
            <w:vAlign w:val="center"/>
          </w:tcPr>
          <w:p w14:paraId="4D931D15">
            <w:pPr>
              <w:pStyle w:val="13"/>
              <w:rPr>
                <w:rFonts w:ascii="宋体" w:hAnsi="宋体"/>
                <w:bCs/>
                <w:color w:val="000000"/>
                <w:kern w:val="0"/>
                <w:szCs w:val="21"/>
              </w:rPr>
            </w:pPr>
            <w:r>
              <w:rPr>
                <w:rFonts w:hint="eastAsia"/>
              </w:rPr>
              <w:t>医保统筹基金支付</w:t>
            </w:r>
          </w:p>
        </w:tc>
      </w:tr>
      <w:tr w14:paraId="392BA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D4840F">
            <w:pPr>
              <w:pStyle w:val="13"/>
              <w:rPr>
                <w:rFonts w:ascii="宋体" w:hAnsi="宋体"/>
                <w:bCs/>
                <w:color w:val="000000"/>
                <w:kern w:val="0"/>
                <w:szCs w:val="21"/>
              </w:rPr>
            </w:pPr>
            <w:r>
              <w:rPr>
                <w:rFonts w:hint="eastAsia"/>
              </w:rPr>
              <w:t>20</w:t>
            </w:r>
          </w:p>
        </w:tc>
        <w:tc>
          <w:tcPr>
            <w:tcW w:w="1007" w:type="pct"/>
            <w:vAlign w:val="center"/>
          </w:tcPr>
          <w:p w14:paraId="2D326A3F">
            <w:pPr>
              <w:pStyle w:val="13"/>
              <w:rPr>
                <w:color w:val="000000"/>
              </w:rPr>
            </w:pPr>
            <w:r>
              <w:rPr>
                <w:rFonts w:hint="eastAsia"/>
              </w:rPr>
              <w:t>其他支付金额</w:t>
            </w:r>
          </w:p>
        </w:tc>
        <w:tc>
          <w:tcPr>
            <w:tcW w:w="1054" w:type="pct"/>
            <w:vAlign w:val="center"/>
          </w:tcPr>
          <w:p w14:paraId="702E66AC">
            <w:pPr>
              <w:pStyle w:val="13"/>
              <w:rPr>
                <w:rFonts w:ascii="等线" w:hAnsi="等线" w:eastAsia="等线"/>
                <w:color w:val="000000"/>
              </w:rPr>
            </w:pPr>
            <w:r>
              <w:t>qtzfje</w:t>
            </w:r>
          </w:p>
        </w:tc>
        <w:tc>
          <w:tcPr>
            <w:tcW w:w="456" w:type="pct"/>
            <w:vAlign w:val="center"/>
          </w:tcPr>
          <w:p w14:paraId="57CC9815">
            <w:pPr>
              <w:pStyle w:val="13"/>
              <w:rPr>
                <w:rFonts w:ascii="宋体" w:hAnsi="宋体"/>
                <w:bCs/>
                <w:color w:val="000000"/>
                <w:kern w:val="0"/>
                <w:szCs w:val="21"/>
              </w:rPr>
            </w:pPr>
            <w:r>
              <w:rPr>
                <w:rFonts w:hint="eastAsia"/>
              </w:rPr>
              <w:t>Y</w:t>
            </w:r>
          </w:p>
        </w:tc>
        <w:tc>
          <w:tcPr>
            <w:tcW w:w="735" w:type="pct"/>
            <w:vAlign w:val="center"/>
          </w:tcPr>
          <w:p w14:paraId="4F5F68D8">
            <w:pPr>
              <w:pStyle w:val="13"/>
              <w:rPr>
                <w:rFonts w:ascii="宋体" w:hAnsi="宋体"/>
                <w:bCs/>
                <w:color w:val="000000"/>
                <w:kern w:val="0"/>
                <w:szCs w:val="21"/>
              </w:rPr>
            </w:pPr>
            <w:r>
              <w:rPr>
                <w:rFonts w:hint="eastAsia"/>
              </w:rPr>
              <w:t>DECIMAL</w:t>
            </w:r>
          </w:p>
        </w:tc>
        <w:tc>
          <w:tcPr>
            <w:tcW w:w="445" w:type="pct"/>
            <w:vAlign w:val="center"/>
          </w:tcPr>
          <w:p w14:paraId="4055C754">
            <w:pPr>
              <w:pStyle w:val="13"/>
              <w:rPr>
                <w:rFonts w:ascii="宋体" w:hAnsi="宋体"/>
                <w:bCs/>
                <w:color w:val="000000"/>
                <w:kern w:val="0"/>
                <w:szCs w:val="21"/>
              </w:rPr>
            </w:pPr>
            <w:r>
              <w:rPr>
                <w:rFonts w:hint="eastAsia"/>
              </w:rPr>
              <w:t>18,4</w:t>
            </w:r>
          </w:p>
        </w:tc>
        <w:tc>
          <w:tcPr>
            <w:tcW w:w="983" w:type="pct"/>
            <w:vAlign w:val="center"/>
          </w:tcPr>
          <w:p w14:paraId="1C9BFD15">
            <w:pPr>
              <w:pStyle w:val="13"/>
              <w:rPr>
                <w:rFonts w:ascii="宋体" w:hAnsi="宋体"/>
                <w:bCs/>
                <w:color w:val="000000"/>
                <w:kern w:val="0"/>
                <w:szCs w:val="21"/>
              </w:rPr>
            </w:pPr>
            <w:r>
              <w:rPr>
                <w:rFonts w:hint="eastAsia"/>
              </w:rPr>
              <w:t>其他支付</w:t>
            </w:r>
          </w:p>
        </w:tc>
      </w:tr>
      <w:tr w14:paraId="03A0B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6C006C">
            <w:pPr>
              <w:pStyle w:val="13"/>
              <w:rPr>
                <w:rFonts w:ascii="宋体" w:hAnsi="宋体"/>
                <w:bCs/>
                <w:color w:val="000000"/>
                <w:kern w:val="0"/>
                <w:szCs w:val="21"/>
              </w:rPr>
            </w:pPr>
            <w:r>
              <w:rPr>
                <w:rFonts w:hint="eastAsia"/>
              </w:rPr>
              <w:t>21</w:t>
            </w:r>
          </w:p>
        </w:tc>
        <w:tc>
          <w:tcPr>
            <w:tcW w:w="1007" w:type="pct"/>
            <w:vAlign w:val="center"/>
          </w:tcPr>
          <w:p w14:paraId="3398E7C8">
            <w:pPr>
              <w:pStyle w:val="13"/>
              <w:rPr>
                <w:color w:val="000000"/>
              </w:rPr>
            </w:pPr>
            <w:r>
              <w:rPr>
                <w:rFonts w:hint="eastAsia"/>
              </w:rPr>
              <w:t>个人账户支付金额</w:t>
            </w:r>
          </w:p>
        </w:tc>
        <w:tc>
          <w:tcPr>
            <w:tcW w:w="1054" w:type="pct"/>
            <w:vAlign w:val="center"/>
          </w:tcPr>
          <w:p w14:paraId="200C0067">
            <w:pPr>
              <w:pStyle w:val="13"/>
              <w:rPr>
                <w:rFonts w:ascii="等线" w:hAnsi="等线" w:eastAsia="等线"/>
                <w:color w:val="000000"/>
              </w:rPr>
            </w:pPr>
            <w:r>
              <w:rPr>
                <w:rFonts w:hint="eastAsia"/>
              </w:rPr>
              <w:t>grzhzfje</w:t>
            </w:r>
          </w:p>
        </w:tc>
        <w:tc>
          <w:tcPr>
            <w:tcW w:w="456" w:type="pct"/>
            <w:vAlign w:val="center"/>
          </w:tcPr>
          <w:p w14:paraId="50EBE7BB">
            <w:pPr>
              <w:pStyle w:val="13"/>
              <w:rPr>
                <w:rFonts w:ascii="宋体" w:hAnsi="宋体"/>
                <w:bCs/>
                <w:color w:val="000000"/>
                <w:kern w:val="0"/>
                <w:szCs w:val="21"/>
              </w:rPr>
            </w:pPr>
            <w:r>
              <w:rPr>
                <w:rFonts w:hint="eastAsia"/>
              </w:rPr>
              <w:t>Y</w:t>
            </w:r>
          </w:p>
        </w:tc>
        <w:tc>
          <w:tcPr>
            <w:tcW w:w="735" w:type="pct"/>
            <w:vAlign w:val="center"/>
          </w:tcPr>
          <w:p w14:paraId="3ACECA4F">
            <w:pPr>
              <w:pStyle w:val="13"/>
              <w:rPr>
                <w:rFonts w:ascii="宋体" w:hAnsi="宋体"/>
                <w:bCs/>
                <w:color w:val="000000"/>
                <w:kern w:val="0"/>
                <w:szCs w:val="21"/>
              </w:rPr>
            </w:pPr>
            <w:r>
              <w:rPr>
                <w:rFonts w:hint="eastAsia"/>
              </w:rPr>
              <w:t>DECIMAL</w:t>
            </w:r>
          </w:p>
        </w:tc>
        <w:tc>
          <w:tcPr>
            <w:tcW w:w="445" w:type="pct"/>
            <w:vAlign w:val="center"/>
          </w:tcPr>
          <w:p w14:paraId="5519E968">
            <w:pPr>
              <w:pStyle w:val="13"/>
              <w:rPr>
                <w:rFonts w:ascii="宋体" w:hAnsi="宋体"/>
                <w:bCs/>
                <w:color w:val="000000"/>
                <w:kern w:val="0"/>
                <w:szCs w:val="21"/>
              </w:rPr>
            </w:pPr>
            <w:r>
              <w:rPr>
                <w:rFonts w:hint="eastAsia"/>
              </w:rPr>
              <w:t>18,4</w:t>
            </w:r>
          </w:p>
        </w:tc>
        <w:tc>
          <w:tcPr>
            <w:tcW w:w="983" w:type="pct"/>
            <w:vAlign w:val="center"/>
          </w:tcPr>
          <w:p w14:paraId="15A253B9">
            <w:pPr>
              <w:pStyle w:val="13"/>
              <w:rPr>
                <w:rFonts w:ascii="宋体" w:hAnsi="宋体"/>
                <w:bCs/>
                <w:color w:val="000000"/>
                <w:kern w:val="0"/>
                <w:szCs w:val="21"/>
              </w:rPr>
            </w:pPr>
            <w:r>
              <w:rPr>
                <w:rFonts w:hint="eastAsia"/>
              </w:rPr>
              <w:t>个人账户支付</w:t>
            </w:r>
          </w:p>
        </w:tc>
      </w:tr>
      <w:tr w14:paraId="4D471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80D4087">
            <w:pPr>
              <w:pStyle w:val="13"/>
              <w:rPr>
                <w:rFonts w:ascii="宋体" w:hAnsi="宋体"/>
                <w:bCs/>
                <w:color w:val="000000"/>
                <w:kern w:val="0"/>
                <w:szCs w:val="21"/>
              </w:rPr>
            </w:pPr>
            <w:r>
              <w:rPr>
                <w:rFonts w:hint="eastAsia"/>
              </w:rPr>
              <w:t>22</w:t>
            </w:r>
          </w:p>
        </w:tc>
        <w:tc>
          <w:tcPr>
            <w:tcW w:w="1007" w:type="pct"/>
            <w:vAlign w:val="center"/>
          </w:tcPr>
          <w:p w14:paraId="3307D8E8">
            <w:pPr>
              <w:pStyle w:val="13"/>
              <w:rPr>
                <w:color w:val="000000"/>
              </w:rPr>
            </w:pPr>
            <w:r>
              <w:rPr>
                <w:rFonts w:hint="eastAsia"/>
              </w:rPr>
              <w:t>个人现金支付金额</w:t>
            </w:r>
          </w:p>
        </w:tc>
        <w:tc>
          <w:tcPr>
            <w:tcW w:w="1054" w:type="pct"/>
            <w:vAlign w:val="center"/>
          </w:tcPr>
          <w:p w14:paraId="6905DF65">
            <w:pPr>
              <w:pStyle w:val="13"/>
              <w:rPr>
                <w:rFonts w:ascii="等线" w:hAnsi="等线" w:eastAsia="等线"/>
                <w:color w:val="000000"/>
              </w:rPr>
            </w:pPr>
            <w:r>
              <w:rPr>
                <w:rFonts w:hint="eastAsia"/>
              </w:rPr>
              <w:t>grxjzfje</w:t>
            </w:r>
          </w:p>
        </w:tc>
        <w:tc>
          <w:tcPr>
            <w:tcW w:w="456" w:type="pct"/>
            <w:vAlign w:val="center"/>
          </w:tcPr>
          <w:p w14:paraId="61FC0DE2">
            <w:pPr>
              <w:pStyle w:val="13"/>
              <w:rPr>
                <w:rFonts w:ascii="宋体" w:hAnsi="宋体"/>
                <w:bCs/>
                <w:color w:val="000000"/>
                <w:kern w:val="0"/>
                <w:szCs w:val="21"/>
              </w:rPr>
            </w:pPr>
            <w:r>
              <w:rPr>
                <w:rFonts w:hint="eastAsia"/>
              </w:rPr>
              <w:t>Y</w:t>
            </w:r>
          </w:p>
        </w:tc>
        <w:tc>
          <w:tcPr>
            <w:tcW w:w="735" w:type="pct"/>
            <w:vAlign w:val="center"/>
          </w:tcPr>
          <w:p w14:paraId="091EF67E">
            <w:pPr>
              <w:pStyle w:val="13"/>
              <w:rPr>
                <w:rFonts w:ascii="宋体" w:hAnsi="宋体"/>
                <w:bCs/>
                <w:color w:val="000000"/>
                <w:kern w:val="0"/>
                <w:szCs w:val="21"/>
              </w:rPr>
            </w:pPr>
            <w:r>
              <w:rPr>
                <w:rFonts w:hint="eastAsia"/>
              </w:rPr>
              <w:t>DECIMAL</w:t>
            </w:r>
          </w:p>
        </w:tc>
        <w:tc>
          <w:tcPr>
            <w:tcW w:w="445" w:type="pct"/>
            <w:vAlign w:val="center"/>
          </w:tcPr>
          <w:p w14:paraId="2E4612D0">
            <w:pPr>
              <w:pStyle w:val="13"/>
              <w:rPr>
                <w:rFonts w:ascii="宋体" w:hAnsi="宋体"/>
                <w:bCs/>
                <w:color w:val="000000"/>
                <w:kern w:val="0"/>
                <w:szCs w:val="21"/>
              </w:rPr>
            </w:pPr>
            <w:r>
              <w:rPr>
                <w:rFonts w:hint="eastAsia"/>
              </w:rPr>
              <w:t>18,4</w:t>
            </w:r>
          </w:p>
        </w:tc>
        <w:tc>
          <w:tcPr>
            <w:tcW w:w="983" w:type="pct"/>
            <w:vAlign w:val="center"/>
          </w:tcPr>
          <w:p w14:paraId="4911BA27">
            <w:pPr>
              <w:pStyle w:val="13"/>
              <w:rPr>
                <w:rFonts w:ascii="宋体" w:hAnsi="宋体"/>
                <w:bCs/>
                <w:color w:val="000000"/>
                <w:kern w:val="0"/>
                <w:szCs w:val="21"/>
              </w:rPr>
            </w:pPr>
            <w:r>
              <w:rPr>
                <w:rFonts w:hint="eastAsia"/>
              </w:rPr>
              <w:t>个人现金支付</w:t>
            </w:r>
          </w:p>
        </w:tc>
      </w:tr>
      <w:tr w14:paraId="3DF89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04CB1D">
            <w:pPr>
              <w:pStyle w:val="13"/>
              <w:rPr>
                <w:rFonts w:ascii="宋体" w:hAnsi="宋体"/>
                <w:bCs/>
                <w:color w:val="000000"/>
                <w:kern w:val="0"/>
                <w:szCs w:val="21"/>
              </w:rPr>
            </w:pPr>
            <w:r>
              <w:rPr>
                <w:rFonts w:hint="eastAsia"/>
              </w:rPr>
              <w:t>23</w:t>
            </w:r>
          </w:p>
        </w:tc>
        <w:tc>
          <w:tcPr>
            <w:tcW w:w="1007" w:type="pct"/>
            <w:vAlign w:val="center"/>
          </w:tcPr>
          <w:p w14:paraId="44AD5988">
            <w:pPr>
              <w:pStyle w:val="13"/>
              <w:rPr>
                <w:color w:val="000000"/>
              </w:rPr>
            </w:pPr>
            <w:r>
              <w:rPr>
                <w:rFonts w:hint="eastAsia"/>
              </w:rPr>
              <w:t>个人支付金额</w:t>
            </w:r>
          </w:p>
        </w:tc>
        <w:tc>
          <w:tcPr>
            <w:tcW w:w="1054" w:type="pct"/>
            <w:vAlign w:val="center"/>
          </w:tcPr>
          <w:p w14:paraId="088F08E7">
            <w:pPr>
              <w:pStyle w:val="13"/>
              <w:rPr>
                <w:rFonts w:ascii="等线" w:hAnsi="等线" w:eastAsia="等线"/>
                <w:color w:val="000000"/>
              </w:rPr>
            </w:pPr>
            <w:r>
              <w:rPr>
                <w:rFonts w:hint="eastAsia"/>
              </w:rPr>
              <w:t>grzfje</w:t>
            </w:r>
          </w:p>
        </w:tc>
        <w:tc>
          <w:tcPr>
            <w:tcW w:w="456" w:type="pct"/>
            <w:vAlign w:val="center"/>
          </w:tcPr>
          <w:p w14:paraId="7EB63447">
            <w:pPr>
              <w:pStyle w:val="13"/>
              <w:rPr>
                <w:rFonts w:ascii="宋体" w:hAnsi="宋体"/>
                <w:bCs/>
                <w:color w:val="000000"/>
                <w:kern w:val="0"/>
                <w:szCs w:val="21"/>
              </w:rPr>
            </w:pPr>
            <w:r>
              <w:rPr>
                <w:rFonts w:hint="eastAsia"/>
              </w:rPr>
              <w:t>Y</w:t>
            </w:r>
          </w:p>
        </w:tc>
        <w:tc>
          <w:tcPr>
            <w:tcW w:w="735" w:type="pct"/>
            <w:vAlign w:val="center"/>
          </w:tcPr>
          <w:p w14:paraId="07016941">
            <w:pPr>
              <w:pStyle w:val="13"/>
              <w:rPr>
                <w:rFonts w:ascii="宋体" w:hAnsi="宋体"/>
                <w:bCs/>
                <w:color w:val="000000"/>
                <w:kern w:val="0"/>
                <w:szCs w:val="21"/>
              </w:rPr>
            </w:pPr>
            <w:r>
              <w:rPr>
                <w:rFonts w:hint="eastAsia"/>
              </w:rPr>
              <w:t>DECIMAL</w:t>
            </w:r>
          </w:p>
        </w:tc>
        <w:tc>
          <w:tcPr>
            <w:tcW w:w="445" w:type="pct"/>
            <w:vAlign w:val="center"/>
          </w:tcPr>
          <w:p w14:paraId="1FC00452">
            <w:pPr>
              <w:pStyle w:val="13"/>
              <w:rPr>
                <w:rFonts w:ascii="宋体" w:hAnsi="宋体"/>
                <w:bCs/>
                <w:color w:val="000000"/>
                <w:kern w:val="0"/>
                <w:szCs w:val="21"/>
              </w:rPr>
            </w:pPr>
            <w:r>
              <w:rPr>
                <w:rFonts w:hint="eastAsia"/>
              </w:rPr>
              <w:t>18,4</w:t>
            </w:r>
          </w:p>
        </w:tc>
        <w:tc>
          <w:tcPr>
            <w:tcW w:w="983" w:type="pct"/>
            <w:vAlign w:val="center"/>
          </w:tcPr>
          <w:p w14:paraId="59A5E0A5">
            <w:pPr>
              <w:pStyle w:val="13"/>
              <w:rPr>
                <w:rFonts w:ascii="宋体" w:hAnsi="宋体"/>
                <w:bCs/>
                <w:color w:val="000000"/>
                <w:kern w:val="0"/>
                <w:szCs w:val="21"/>
              </w:rPr>
            </w:pPr>
            <w:r>
              <w:rPr>
                <w:rFonts w:hint="eastAsia"/>
              </w:rPr>
              <w:t>个人支付</w:t>
            </w:r>
          </w:p>
        </w:tc>
      </w:tr>
      <w:tr w14:paraId="59D9C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0D80888">
            <w:pPr>
              <w:pStyle w:val="13"/>
              <w:rPr>
                <w:rFonts w:ascii="宋体" w:hAnsi="宋体"/>
                <w:bCs/>
                <w:color w:val="000000"/>
                <w:kern w:val="0"/>
                <w:szCs w:val="21"/>
              </w:rPr>
            </w:pPr>
            <w:r>
              <w:rPr>
                <w:rFonts w:hint="eastAsia"/>
              </w:rPr>
              <w:t>24</w:t>
            </w:r>
          </w:p>
        </w:tc>
        <w:tc>
          <w:tcPr>
            <w:tcW w:w="1007" w:type="pct"/>
            <w:vAlign w:val="center"/>
          </w:tcPr>
          <w:p w14:paraId="69D57083">
            <w:pPr>
              <w:pStyle w:val="13"/>
              <w:rPr>
                <w:color w:val="000000"/>
              </w:rPr>
            </w:pPr>
            <w:r>
              <w:rPr>
                <w:rFonts w:hint="eastAsia"/>
              </w:rPr>
              <w:t>个人自费金额</w:t>
            </w:r>
          </w:p>
        </w:tc>
        <w:tc>
          <w:tcPr>
            <w:tcW w:w="1054" w:type="pct"/>
            <w:vAlign w:val="center"/>
          </w:tcPr>
          <w:p w14:paraId="2B7E9DBD">
            <w:pPr>
              <w:pStyle w:val="13"/>
              <w:rPr>
                <w:rFonts w:ascii="等线" w:hAnsi="等线" w:eastAsia="等线"/>
                <w:color w:val="000000"/>
              </w:rPr>
            </w:pPr>
            <w:r>
              <w:rPr>
                <w:rFonts w:hint="eastAsia"/>
              </w:rPr>
              <w:t>grzfje1</w:t>
            </w:r>
          </w:p>
        </w:tc>
        <w:tc>
          <w:tcPr>
            <w:tcW w:w="456" w:type="pct"/>
            <w:vAlign w:val="center"/>
          </w:tcPr>
          <w:p w14:paraId="28404D0D">
            <w:pPr>
              <w:pStyle w:val="13"/>
              <w:rPr>
                <w:rFonts w:ascii="宋体" w:hAnsi="宋体"/>
                <w:bCs/>
                <w:color w:val="000000"/>
                <w:kern w:val="0"/>
                <w:szCs w:val="21"/>
              </w:rPr>
            </w:pPr>
            <w:r>
              <w:rPr>
                <w:rFonts w:hint="eastAsia"/>
              </w:rPr>
              <w:t>Y</w:t>
            </w:r>
          </w:p>
        </w:tc>
        <w:tc>
          <w:tcPr>
            <w:tcW w:w="735" w:type="pct"/>
            <w:vAlign w:val="center"/>
          </w:tcPr>
          <w:p w14:paraId="2D08B81D">
            <w:pPr>
              <w:pStyle w:val="13"/>
              <w:rPr>
                <w:rFonts w:ascii="宋体" w:hAnsi="宋体"/>
                <w:bCs/>
                <w:color w:val="000000"/>
                <w:kern w:val="0"/>
                <w:szCs w:val="21"/>
              </w:rPr>
            </w:pPr>
            <w:r>
              <w:rPr>
                <w:rFonts w:hint="eastAsia"/>
              </w:rPr>
              <w:t>DECIMAL</w:t>
            </w:r>
          </w:p>
        </w:tc>
        <w:tc>
          <w:tcPr>
            <w:tcW w:w="445" w:type="pct"/>
            <w:vAlign w:val="center"/>
          </w:tcPr>
          <w:p w14:paraId="6A16D6FA">
            <w:pPr>
              <w:pStyle w:val="13"/>
              <w:rPr>
                <w:rFonts w:ascii="宋体" w:hAnsi="宋体"/>
                <w:bCs/>
                <w:color w:val="000000"/>
                <w:kern w:val="0"/>
                <w:szCs w:val="21"/>
              </w:rPr>
            </w:pPr>
            <w:r>
              <w:rPr>
                <w:rFonts w:hint="eastAsia"/>
              </w:rPr>
              <w:t>18,4</w:t>
            </w:r>
          </w:p>
        </w:tc>
        <w:tc>
          <w:tcPr>
            <w:tcW w:w="983" w:type="pct"/>
            <w:vAlign w:val="center"/>
          </w:tcPr>
          <w:p w14:paraId="62EFBE80">
            <w:pPr>
              <w:pStyle w:val="13"/>
              <w:rPr>
                <w:rFonts w:ascii="宋体" w:hAnsi="宋体"/>
                <w:bCs/>
                <w:color w:val="000000"/>
                <w:kern w:val="0"/>
                <w:szCs w:val="21"/>
              </w:rPr>
            </w:pPr>
            <w:r>
              <w:rPr>
                <w:rFonts w:hint="eastAsia"/>
              </w:rPr>
              <w:t>个人自费</w:t>
            </w:r>
          </w:p>
        </w:tc>
      </w:tr>
      <w:tr w14:paraId="056D1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A47E12">
            <w:pPr>
              <w:pStyle w:val="13"/>
              <w:rPr>
                <w:rFonts w:ascii="宋体" w:hAnsi="宋体"/>
                <w:bCs/>
                <w:color w:val="000000"/>
                <w:kern w:val="0"/>
                <w:szCs w:val="21"/>
              </w:rPr>
            </w:pPr>
            <w:r>
              <w:rPr>
                <w:rFonts w:hint="eastAsia"/>
              </w:rPr>
              <w:t>25</w:t>
            </w:r>
          </w:p>
        </w:tc>
        <w:tc>
          <w:tcPr>
            <w:tcW w:w="1007" w:type="pct"/>
            <w:vAlign w:val="center"/>
          </w:tcPr>
          <w:p w14:paraId="47FEC35D">
            <w:pPr>
              <w:pStyle w:val="13"/>
              <w:rPr>
                <w:color w:val="000000"/>
              </w:rPr>
            </w:pPr>
            <w:r>
              <w:rPr>
                <w:rFonts w:hint="eastAsia"/>
              </w:rPr>
              <w:t>交款人</w:t>
            </w:r>
          </w:p>
        </w:tc>
        <w:tc>
          <w:tcPr>
            <w:tcW w:w="1054" w:type="pct"/>
            <w:vAlign w:val="center"/>
          </w:tcPr>
          <w:p w14:paraId="56888F32">
            <w:pPr>
              <w:pStyle w:val="13"/>
              <w:rPr>
                <w:rFonts w:ascii="等线" w:hAnsi="等线" w:eastAsia="等线"/>
                <w:color w:val="000000"/>
              </w:rPr>
            </w:pPr>
            <w:r>
              <w:t>jkr</w:t>
            </w:r>
          </w:p>
        </w:tc>
        <w:tc>
          <w:tcPr>
            <w:tcW w:w="456" w:type="pct"/>
            <w:vAlign w:val="center"/>
          </w:tcPr>
          <w:p w14:paraId="69411297">
            <w:pPr>
              <w:pStyle w:val="13"/>
              <w:rPr>
                <w:rFonts w:ascii="宋体" w:hAnsi="宋体"/>
                <w:bCs/>
                <w:color w:val="000000"/>
                <w:kern w:val="0"/>
                <w:szCs w:val="21"/>
              </w:rPr>
            </w:pPr>
            <w:r>
              <w:rPr>
                <w:rFonts w:hint="eastAsia"/>
              </w:rPr>
              <w:t>Y</w:t>
            </w:r>
          </w:p>
        </w:tc>
        <w:tc>
          <w:tcPr>
            <w:tcW w:w="735" w:type="pct"/>
            <w:vAlign w:val="center"/>
          </w:tcPr>
          <w:p w14:paraId="55380B38">
            <w:pPr>
              <w:pStyle w:val="13"/>
              <w:rPr>
                <w:rFonts w:ascii="宋体" w:hAnsi="宋体"/>
                <w:bCs/>
                <w:color w:val="000000"/>
                <w:kern w:val="0"/>
                <w:szCs w:val="21"/>
              </w:rPr>
            </w:pPr>
            <w:r>
              <w:rPr>
                <w:rFonts w:hint="eastAsia"/>
              </w:rPr>
              <w:t>VARCHAR</w:t>
            </w:r>
          </w:p>
        </w:tc>
        <w:tc>
          <w:tcPr>
            <w:tcW w:w="445" w:type="pct"/>
            <w:vAlign w:val="center"/>
          </w:tcPr>
          <w:p w14:paraId="15FE4905">
            <w:pPr>
              <w:pStyle w:val="13"/>
              <w:rPr>
                <w:rFonts w:ascii="宋体" w:hAnsi="宋体"/>
                <w:bCs/>
                <w:color w:val="000000"/>
                <w:kern w:val="0"/>
                <w:szCs w:val="21"/>
              </w:rPr>
            </w:pPr>
            <w:r>
              <w:rPr>
                <w:rFonts w:hint="eastAsia"/>
              </w:rPr>
              <w:t>100</w:t>
            </w:r>
          </w:p>
        </w:tc>
        <w:tc>
          <w:tcPr>
            <w:tcW w:w="983" w:type="pct"/>
            <w:vAlign w:val="center"/>
          </w:tcPr>
          <w:p w14:paraId="3EB03DDC">
            <w:pPr>
              <w:widowControl/>
              <w:jc w:val="left"/>
              <w:rPr>
                <w:rFonts w:ascii="宋体" w:hAnsi="宋体" w:cs="宋体"/>
                <w:bCs/>
                <w:color w:val="000000"/>
                <w:kern w:val="0"/>
                <w:szCs w:val="21"/>
              </w:rPr>
            </w:pPr>
          </w:p>
        </w:tc>
      </w:tr>
      <w:tr w14:paraId="6D485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227C42C">
            <w:pPr>
              <w:pStyle w:val="13"/>
              <w:rPr>
                <w:rFonts w:ascii="宋体" w:hAnsi="宋体"/>
                <w:bCs/>
                <w:color w:val="000000"/>
                <w:kern w:val="0"/>
                <w:szCs w:val="21"/>
              </w:rPr>
            </w:pPr>
            <w:r>
              <w:rPr>
                <w:rFonts w:hint="eastAsia"/>
              </w:rPr>
              <w:t>26</w:t>
            </w:r>
          </w:p>
        </w:tc>
        <w:tc>
          <w:tcPr>
            <w:tcW w:w="1007" w:type="pct"/>
            <w:vAlign w:val="center"/>
          </w:tcPr>
          <w:p w14:paraId="4F86922D">
            <w:pPr>
              <w:pStyle w:val="13"/>
              <w:rPr>
                <w:color w:val="000000"/>
              </w:rPr>
            </w:pPr>
            <w:r>
              <w:rPr>
                <w:rFonts w:hint="eastAsia"/>
              </w:rPr>
              <w:t>收款单位</w:t>
            </w:r>
          </w:p>
        </w:tc>
        <w:tc>
          <w:tcPr>
            <w:tcW w:w="1054" w:type="pct"/>
            <w:vAlign w:val="center"/>
          </w:tcPr>
          <w:p w14:paraId="0C551CA4">
            <w:pPr>
              <w:pStyle w:val="13"/>
              <w:rPr>
                <w:rFonts w:ascii="等线" w:hAnsi="等线" w:eastAsia="等线"/>
                <w:color w:val="000000"/>
              </w:rPr>
            </w:pPr>
            <w:r>
              <w:t>skdw</w:t>
            </w:r>
          </w:p>
        </w:tc>
        <w:tc>
          <w:tcPr>
            <w:tcW w:w="456" w:type="pct"/>
            <w:vAlign w:val="center"/>
          </w:tcPr>
          <w:p w14:paraId="05DBB70F">
            <w:pPr>
              <w:pStyle w:val="13"/>
              <w:rPr>
                <w:rFonts w:ascii="宋体" w:hAnsi="宋体"/>
                <w:bCs/>
                <w:color w:val="000000"/>
                <w:kern w:val="0"/>
                <w:szCs w:val="21"/>
              </w:rPr>
            </w:pPr>
            <w:r>
              <w:rPr>
                <w:rFonts w:hint="eastAsia"/>
              </w:rPr>
              <w:t>Y</w:t>
            </w:r>
          </w:p>
        </w:tc>
        <w:tc>
          <w:tcPr>
            <w:tcW w:w="735" w:type="pct"/>
            <w:vAlign w:val="center"/>
          </w:tcPr>
          <w:p w14:paraId="2F438C13">
            <w:pPr>
              <w:pStyle w:val="13"/>
              <w:rPr>
                <w:rFonts w:ascii="宋体" w:hAnsi="宋体"/>
                <w:bCs/>
                <w:color w:val="000000"/>
                <w:kern w:val="0"/>
                <w:szCs w:val="21"/>
              </w:rPr>
            </w:pPr>
            <w:r>
              <w:rPr>
                <w:rFonts w:hint="eastAsia"/>
              </w:rPr>
              <w:t>VARCHAR</w:t>
            </w:r>
          </w:p>
        </w:tc>
        <w:tc>
          <w:tcPr>
            <w:tcW w:w="445" w:type="pct"/>
            <w:vAlign w:val="center"/>
          </w:tcPr>
          <w:p w14:paraId="43C9E8BF">
            <w:pPr>
              <w:pStyle w:val="13"/>
              <w:rPr>
                <w:rFonts w:ascii="宋体" w:hAnsi="宋体"/>
                <w:bCs/>
                <w:color w:val="000000"/>
                <w:kern w:val="0"/>
                <w:szCs w:val="21"/>
              </w:rPr>
            </w:pPr>
            <w:r>
              <w:rPr>
                <w:rFonts w:hint="eastAsia"/>
              </w:rPr>
              <w:t>100</w:t>
            </w:r>
          </w:p>
        </w:tc>
        <w:tc>
          <w:tcPr>
            <w:tcW w:w="983" w:type="pct"/>
            <w:vAlign w:val="center"/>
          </w:tcPr>
          <w:p w14:paraId="47F23FBA">
            <w:pPr>
              <w:widowControl/>
              <w:jc w:val="left"/>
              <w:rPr>
                <w:rFonts w:ascii="宋体" w:hAnsi="宋体" w:cs="宋体"/>
                <w:bCs/>
                <w:color w:val="000000"/>
                <w:kern w:val="0"/>
                <w:szCs w:val="21"/>
              </w:rPr>
            </w:pPr>
          </w:p>
        </w:tc>
      </w:tr>
      <w:tr w14:paraId="2C637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57365D">
            <w:pPr>
              <w:pStyle w:val="13"/>
              <w:rPr>
                <w:rFonts w:ascii="宋体" w:hAnsi="宋体"/>
                <w:bCs/>
                <w:color w:val="000000"/>
                <w:kern w:val="0"/>
                <w:szCs w:val="21"/>
              </w:rPr>
            </w:pPr>
            <w:r>
              <w:rPr>
                <w:rFonts w:hint="eastAsia"/>
              </w:rPr>
              <w:t>27</w:t>
            </w:r>
          </w:p>
        </w:tc>
        <w:tc>
          <w:tcPr>
            <w:tcW w:w="1007" w:type="pct"/>
            <w:vAlign w:val="center"/>
          </w:tcPr>
          <w:p w14:paraId="46837F80">
            <w:pPr>
              <w:pStyle w:val="13"/>
              <w:rPr>
                <w:color w:val="000000"/>
              </w:rPr>
            </w:pPr>
            <w:r>
              <w:rPr>
                <w:rFonts w:hint="eastAsia"/>
              </w:rPr>
              <w:t>省市自定义要素数量</w:t>
            </w:r>
          </w:p>
        </w:tc>
        <w:tc>
          <w:tcPr>
            <w:tcW w:w="1054" w:type="pct"/>
            <w:vAlign w:val="center"/>
          </w:tcPr>
          <w:p w14:paraId="17EE04EA">
            <w:pPr>
              <w:pStyle w:val="13"/>
              <w:rPr>
                <w:rFonts w:ascii="等线" w:hAnsi="等线" w:eastAsia="等线"/>
                <w:color w:val="000000"/>
              </w:rPr>
            </w:pPr>
            <w:r>
              <w:t>sszdyyssl</w:t>
            </w:r>
          </w:p>
        </w:tc>
        <w:tc>
          <w:tcPr>
            <w:tcW w:w="456" w:type="pct"/>
            <w:vAlign w:val="center"/>
          </w:tcPr>
          <w:p w14:paraId="39E88730">
            <w:pPr>
              <w:pStyle w:val="13"/>
              <w:rPr>
                <w:rFonts w:ascii="宋体" w:hAnsi="宋体"/>
                <w:bCs/>
                <w:color w:val="000000"/>
                <w:kern w:val="0"/>
                <w:szCs w:val="21"/>
              </w:rPr>
            </w:pPr>
            <w:r>
              <w:rPr>
                <w:rFonts w:hint="eastAsia"/>
              </w:rPr>
              <w:t>Y</w:t>
            </w:r>
          </w:p>
        </w:tc>
        <w:tc>
          <w:tcPr>
            <w:tcW w:w="735" w:type="pct"/>
            <w:vAlign w:val="center"/>
          </w:tcPr>
          <w:p w14:paraId="02B10722">
            <w:pPr>
              <w:pStyle w:val="13"/>
              <w:rPr>
                <w:rFonts w:ascii="宋体" w:hAnsi="宋体"/>
                <w:bCs/>
                <w:color w:val="000000"/>
                <w:kern w:val="0"/>
                <w:szCs w:val="21"/>
              </w:rPr>
            </w:pPr>
            <w:r>
              <w:rPr>
                <w:rFonts w:hint="eastAsia"/>
              </w:rPr>
              <w:t>INT</w:t>
            </w:r>
          </w:p>
        </w:tc>
        <w:tc>
          <w:tcPr>
            <w:tcW w:w="445" w:type="pct"/>
            <w:vAlign w:val="center"/>
          </w:tcPr>
          <w:p w14:paraId="04C5465F">
            <w:pPr>
              <w:pStyle w:val="13"/>
              <w:rPr>
                <w:rFonts w:ascii="宋体" w:hAnsi="宋体"/>
                <w:bCs/>
                <w:color w:val="000000"/>
                <w:kern w:val="0"/>
                <w:szCs w:val="21"/>
              </w:rPr>
            </w:pPr>
            <w:r>
              <w:rPr>
                <w:rFonts w:hint="eastAsia"/>
              </w:rPr>
              <w:t>11</w:t>
            </w:r>
          </w:p>
        </w:tc>
        <w:tc>
          <w:tcPr>
            <w:tcW w:w="983" w:type="pct"/>
            <w:vAlign w:val="center"/>
          </w:tcPr>
          <w:p w14:paraId="528E0590">
            <w:pPr>
              <w:widowControl/>
              <w:jc w:val="left"/>
              <w:rPr>
                <w:rFonts w:ascii="宋体" w:hAnsi="宋体" w:cs="宋体"/>
                <w:bCs/>
                <w:color w:val="000000"/>
                <w:kern w:val="0"/>
                <w:szCs w:val="21"/>
              </w:rPr>
            </w:pPr>
          </w:p>
        </w:tc>
      </w:tr>
      <w:tr w14:paraId="4460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A898519">
            <w:pPr>
              <w:pStyle w:val="13"/>
              <w:rPr>
                <w:rFonts w:ascii="宋体" w:hAnsi="宋体"/>
                <w:bCs/>
                <w:color w:val="000000"/>
                <w:kern w:val="0"/>
                <w:szCs w:val="21"/>
              </w:rPr>
            </w:pPr>
            <w:r>
              <w:rPr>
                <w:rFonts w:hint="eastAsia"/>
              </w:rPr>
              <w:t>28</w:t>
            </w:r>
          </w:p>
        </w:tc>
        <w:tc>
          <w:tcPr>
            <w:tcW w:w="1007" w:type="pct"/>
            <w:vAlign w:val="center"/>
          </w:tcPr>
          <w:p w14:paraId="397C9726">
            <w:pPr>
              <w:pStyle w:val="13"/>
              <w:rPr>
                <w:color w:val="000000"/>
              </w:rPr>
            </w:pPr>
            <w:r>
              <w:rPr>
                <w:rFonts w:hint="eastAsia"/>
              </w:rPr>
              <w:t>省市自定义要素json</w:t>
            </w:r>
          </w:p>
        </w:tc>
        <w:tc>
          <w:tcPr>
            <w:tcW w:w="1054" w:type="pct"/>
            <w:vAlign w:val="center"/>
          </w:tcPr>
          <w:p w14:paraId="3CEF7554">
            <w:pPr>
              <w:pStyle w:val="13"/>
              <w:rPr>
                <w:rFonts w:ascii="等线" w:hAnsi="等线" w:eastAsia="等线"/>
                <w:color w:val="000000"/>
              </w:rPr>
            </w:pPr>
            <w:r>
              <w:t>sszdyysjson</w:t>
            </w:r>
          </w:p>
        </w:tc>
        <w:tc>
          <w:tcPr>
            <w:tcW w:w="456" w:type="pct"/>
            <w:vAlign w:val="center"/>
          </w:tcPr>
          <w:p w14:paraId="6DF72801">
            <w:pPr>
              <w:pStyle w:val="13"/>
              <w:rPr>
                <w:rFonts w:ascii="宋体" w:hAnsi="宋体"/>
                <w:bCs/>
                <w:color w:val="000000"/>
                <w:kern w:val="0"/>
                <w:szCs w:val="21"/>
              </w:rPr>
            </w:pPr>
            <w:r>
              <w:rPr>
                <w:rFonts w:hint="eastAsia"/>
              </w:rPr>
              <w:t>Y</w:t>
            </w:r>
          </w:p>
        </w:tc>
        <w:tc>
          <w:tcPr>
            <w:tcW w:w="735" w:type="pct"/>
            <w:vAlign w:val="center"/>
          </w:tcPr>
          <w:p w14:paraId="67B4C572">
            <w:pPr>
              <w:pStyle w:val="13"/>
              <w:rPr>
                <w:rFonts w:ascii="宋体" w:hAnsi="宋体"/>
                <w:bCs/>
                <w:color w:val="000000"/>
                <w:kern w:val="0"/>
                <w:szCs w:val="21"/>
              </w:rPr>
            </w:pPr>
            <w:r>
              <w:rPr>
                <w:rFonts w:hint="eastAsia"/>
              </w:rPr>
              <w:t>JSON</w:t>
            </w:r>
          </w:p>
        </w:tc>
        <w:tc>
          <w:tcPr>
            <w:tcW w:w="445" w:type="pct"/>
            <w:vAlign w:val="center"/>
          </w:tcPr>
          <w:p w14:paraId="709BA0C5">
            <w:pPr>
              <w:widowControl/>
              <w:jc w:val="center"/>
              <w:rPr>
                <w:rFonts w:ascii="宋体" w:hAnsi="宋体" w:cs="宋体"/>
                <w:bCs/>
                <w:color w:val="000000"/>
                <w:kern w:val="0"/>
                <w:szCs w:val="21"/>
              </w:rPr>
            </w:pPr>
          </w:p>
        </w:tc>
        <w:tc>
          <w:tcPr>
            <w:tcW w:w="983" w:type="pct"/>
            <w:vAlign w:val="center"/>
          </w:tcPr>
          <w:p w14:paraId="270FC0E5">
            <w:pPr>
              <w:widowControl/>
              <w:jc w:val="left"/>
              <w:rPr>
                <w:rFonts w:ascii="宋体" w:hAnsi="宋体" w:cs="宋体"/>
                <w:bCs/>
                <w:color w:val="000000"/>
                <w:kern w:val="0"/>
                <w:szCs w:val="21"/>
              </w:rPr>
            </w:pPr>
          </w:p>
        </w:tc>
      </w:tr>
      <w:tr w14:paraId="15F815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3175344">
            <w:pPr>
              <w:pStyle w:val="35"/>
            </w:pPr>
            <w:r>
              <w:rPr>
                <w:rFonts w:hint="eastAsia"/>
              </w:rPr>
              <w:t>ylfwzytdysList（特定要素类型代码为10：医疗服务（住院）发票时返回）</w:t>
            </w:r>
          </w:p>
        </w:tc>
      </w:tr>
      <w:tr w14:paraId="21B76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266F215E">
            <w:pPr>
              <w:pStyle w:val="35"/>
            </w:pPr>
            <w:r>
              <w:rPr>
                <w:rFonts w:hint="eastAsia"/>
              </w:rPr>
              <w:t>序号</w:t>
            </w:r>
          </w:p>
        </w:tc>
        <w:tc>
          <w:tcPr>
            <w:tcW w:w="1007" w:type="pct"/>
            <w:shd w:val="clear" w:color="auto" w:fill="D9D9D9"/>
            <w:vAlign w:val="center"/>
          </w:tcPr>
          <w:p w14:paraId="417F3534">
            <w:pPr>
              <w:pStyle w:val="35"/>
            </w:pPr>
            <w:r>
              <w:rPr>
                <w:rFonts w:hint="eastAsia"/>
              </w:rPr>
              <w:t>数据项名称</w:t>
            </w:r>
          </w:p>
        </w:tc>
        <w:tc>
          <w:tcPr>
            <w:tcW w:w="1054" w:type="pct"/>
            <w:shd w:val="clear" w:color="auto" w:fill="D9D9D9"/>
            <w:vAlign w:val="center"/>
          </w:tcPr>
          <w:p w14:paraId="597C20C6">
            <w:pPr>
              <w:pStyle w:val="35"/>
            </w:pPr>
            <w:r>
              <w:rPr>
                <w:rFonts w:hint="eastAsia"/>
              </w:rPr>
              <w:t>数据项标识符</w:t>
            </w:r>
          </w:p>
        </w:tc>
        <w:tc>
          <w:tcPr>
            <w:tcW w:w="456" w:type="pct"/>
            <w:shd w:val="clear" w:color="auto" w:fill="D9D9D9"/>
            <w:vAlign w:val="center"/>
          </w:tcPr>
          <w:p w14:paraId="71D4E971">
            <w:pPr>
              <w:pStyle w:val="35"/>
            </w:pPr>
            <w:r>
              <w:rPr>
                <w:rFonts w:hint="eastAsia"/>
              </w:rPr>
              <w:t>是否可空</w:t>
            </w:r>
          </w:p>
        </w:tc>
        <w:tc>
          <w:tcPr>
            <w:tcW w:w="735" w:type="pct"/>
            <w:shd w:val="clear" w:color="auto" w:fill="D9D9D9"/>
            <w:vAlign w:val="center"/>
          </w:tcPr>
          <w:p w14:paraId="1915CBBF">
            <w:pPr>
              <w:pStyle w:val="35"/>
            </w:pPr>
            <w:r>
              <w:rPr>
                <w:rFonts w:hint="eastAsia"/>
              </w:rPr>
              <w:t>字段类型</w:t>
            </w:r>
          </w:p>
        </w:tc>
        <w:tc>
          <w:tcPr>
            <w:tcW w:w="445" w:type="pct"/>
            <w:shd w:val="clear" w:color="auto" w:fill="D9D9D9"/>
            <w:vAlign w:val="center"/>
          </w:tcPr>
          <w:p w14:paraId="6E41470D">
            <w:pPr>
              <w:pStyle w:val="35"/>
            </w:pPr>
            <w:r>
              <w:rPr>
                <w:rFonts w:hint="eastAsia"/>
              </w:rPr>
              <w:t>字段长度</w:t>
            </w:r>
          </w:p>
        </w:tc>
        <w:tc>
          <w:tcPr>
            <w:tcW w:w="983" w:type="pct"/>
            <w:shd w:val="clear" w:color="auto" w:fill="D9D9D9"/>
            <w:vAlign w:val="center"/>
          </w:tcPr>
          <w:p w14:paraId="5A017E71">
            <w:pPr>
              <w:pStyle w:val="35"/>
            </w:pPr>
            <w:r>
              <w:rPr>
                <w:rFonts w:hint="eastAsia"/>
              </w:rPr>
              <w:t>备注</w:t>
            </w:r>
          </w:p>
        </w:tc>
      </w:tr>
      <w:tr w14:paraId="5DD6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A41DD1">
            <w:pPr>
              <w:pStyle w:val="13"/>
              <w:rPr>
                <w:rFonts w:ascii="宋体" w:hAnsi="宋体"/>
                <w:bCs/>
                <w:color w:val="000000"/>
                <w:kern w:val="0"/>
                <w:szCs w:val="21"/>
              </w:rPr>
            </w:pPr>
            <w:r>
              <w:rPr>
                <w:rFonts w:hint="eastAsia"/>
              </w:rPr>
              <w:t>1</w:t>
            </w:r>
          </w:p>
        </w:tc>
        <w:tc>
          <w:tcPr>
            <w:tcW w:w="1007" w:type="pct"/>
            <w:vAlign w:val="center"/>
          </w:tcPr>
          <w:p w14:paraId="3EE8F949">
            <w:pPr>
              <w:pStyle w:val="13"/>
              <w:rPr>
                <w:color w:val="000000"/>
              </w:rPr>
            </w:pPr>
            <w:r>
              <w:rPr>
                <w:rFonts w:hint="eastAsia"/>
              </w:rPr>
              <w:t>医疗服务住院发票明细序号</w:t>
            </w:r>
          </w:p>
        </w:tc>
        <w:tc>
          <w:tcPr>
            <w:tcW w:w="1054" w:type="pct"/>
            <w:vAlign w:val="center"/>
          </w:tcPr>
          <w:p w14:paraId="781E382C">
            <w:pPr>
              <w:pStyle w:val="13"/>
              <w:rPr>
                <w:rFonts w:ascii="等线" w:hAnsi="等线" w:eastAsia="等线"/>
                <w:color w:val="000000"/>
              </w:rPr>
            </w:pPr>
            <w:r>
              <w:t>ylfwzyfpmxxh</w:t>
            </w:r>
          </w:p>
        </w:tc>
        <w:tc>
          <w:tcPr>
            <w:tcW w:w="456" w:type="pct"/>
            <w:vAlign w:val="center"/>
          </w:tcPr>
          <w:p w14:paraId="07C09EEA">
            <w:pPr>
              <w:pStyle w:val="13"/>
              <w:rPr>
                <w:rFonts w:ascii="宋体" w:hAnsi="宋体"/>
                <w:bCs/>
                <w:color w:val="000000"/>
                <w:kern w:val="0"/>
                <w:szCs w:val="21"/>
              </w:rPr>
            </w:pPr>
            <w:r>
              <w:rPr>
                <w:rFonts w:hint="eastAsia"/>
              </w:rPr>
              <w:t>N</w:t>
            </w:r>
          </w:p>
        </w:tc>
        <w:tc>
          <w:tcPr>
            <w:tcW w:w="735" w:type="pct"/>
            <w:vAlign w:val="center"/>
          </w:tcPr>
          <w:p w14:paraId="2A1EBDB5">
            <w:pPr>
              <w:pStyle w:val="13"/>
              <w:rPr>
                <w:rFonts w:ascii="宋体" w:hAnsi="宋体"/>
                <w:bCs/>
                <w:color w:val="000000"/>
                <w:kern w:val="0"/>
                <w:szCs w:val="21"/>
              </w:rPr>
            </w:pPr>
            <w:r>
              <w:rPr>
                <w:rFonts w:hint="eastAsia"/>
              </w:rPr>
              <w:t>INT</w:t>
            </w:r>
          </w:p>
        </w:tc>
        <w:tc>
          <w:tcPr>
            <w:tcW w:w="445" w:type="pct"/>
            <w:vAlign w:val="center"/>
          </w:tcPr>
          <w:p w14:paraId="5CE0D5C0">
            <w:pPr>
              <w:pStyle w:val="13"/>
              <w:rPr>
                <w:rFonts w:ascii="宋体" w:hAnsi="宋体"/>
                <w:bCs/>
                <w:color w:val="000000"/>
                <w:kern w:val="0"/>
                <w:szCs w:val="21"/>
              </w:rPr>
            </w:pPr>
            <w:r>
              <w:rPr>
                <w:rFonts w:hint="eastAsia"/>
              </w:rPr>
              <w:t>11</w:t>
            </w:r>
          </w:p>
        </w:tc>
        <w:tc>
          <w:tcPr>
            <w:tcW w:w="983" w:type="pct"/>
            <w:vAlign w:val="center"/>
          </w:tcPr>
          <w:p w14:paraId="47C78879">
            <w:pPr>
              <w:widowControl/>
              <w:jc w:val="left"/>
              <w:rPr>
                <w:rFonts w:ascii="宋体" w:hAnsi="宋体" w:cs="宋体"/>
                <w:bCs/>
                <w:color w:val="000000"/>
                <w:kern w:val="0"/>
                <w:szCs w:val="21"/>
              </w:rPr>
            </w:pPr>
          </w:p>
        </w:tc>
      </w:tr>
      <w:tr w14:paraId="4AA8DE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D6034DB">
            <w:pPr>
              <w:pStyle w:val="13"/>
              <w:rPr>
                <w:rFonts w:ascii="宋体" w:hAnsi="宋体"/>
                <w:bCs/>
                <w:color w:val="000000"/>
                <w:kern w:val="0"/>
                <w:szCs w:val="21"/>
              </w:rPr>
            </w:pPr>
            <w:r>
              <w:rPr>
                <w:rFonts w:hint="eastAsia"/>
              </w:rPr>
              <w:t>2</w:t>
            </w:r>
          </w:p>
        </w:tc>
        <w:tc>
          <w:tcPr>
            <w:tcW w:w="1007" w:type="pct"/>
            <w:vAlign w:val="center"/>
          </w:tcPr>
          <w:p w14:paraId="713376F4">
            <w:pPr>
              <w:pStyle w:val="13"/>
              <w:rPr>
                <w:color w:val="000000"/>
              </w:rPr>
            </w:pPr>
            <w:r>
              <w:rPr>
                <w:rFonts w:hint="eastAsia"/>
              </w:rPr>
              <w:t>项目名称</w:t>
            </w:r>
          </w:p>
        </w:tc>
        <w:tc>
          <w:tcPr>
            <w:tcW w:w="1054" w:type="pct"/>
            <w:vAlign w:val="center"/>
          </w:tcPr>
          <w:p w14:paraId="2C3AD6FE">
            <w:pPr>
              <w:pStyle w:val="13"/>
              <w:rPr>
                <w:rFonts w:ascii="等线" w:hAnsi="等线" w:eastAsia="等线"/>
                <w:color w:val="000000"/>
              </w:rPr>
            </w:pPr>
            <w:r>
              <w:t>xmmc</w:t>
            </w:r>
          </w:p>
        </w:tc>
        <w:tc>
          <w:tcPr>
            <w:tcW w:w="456" w:type="pct"/>
            <w:vAlign w:val="center"/>
          </w:tcPr>
          <w:p w14:paraId="015764C1">
            <w:pPr>
              <w:pStyle w:val="13"/>
              <w:rPr>
                <w:rFonts w:ascii="宋体" w:hAnsi="宋体"/>
                <w:bCs/>
                <w:color w:val="000000"/>
                <w:kern w:val="0"/>
                <w:szCs w:val="21"/>
              </w:rPr>
            </w:pPr>
            <w:r>
              <w:rPr>
                <w:rFonts w:hint="eastAsia"/>
              </w:rPr>
              <w:t>N</w:t>
            </w:r>
          </w:p>
        </w:tc>
        <w:tc>
          <w:tcPr>
            <w:tcW w:w="735" w:type="pct"/>
            <w:vAlign w:val="center"/>
          </w:tcPr>
          <w:p w14:paraId="59581B78">
            <w:pPr>
              <w:pStyle w:val="13"/>
              <w:rPr>
                <w:rFonts w:ascii="宋体" w:hAnsi="宋体"/>
                <w:bCs/>
                <w:color w:val="000000"/>
                <w:kern w:val="0"/>
                <w:szCs w:val="21"/>
              </w:rPr>
            </w:pPr>
            <w:r>
              <w:rPr>
                <w:rFonts w:hint="eastAsia"/>
              </w:rPr>
              <w:t>VARCHAR</w:t>
            </w:r>
          </w:p>
        </w:tc>
        <w:tc>
          <w:tcPr>
            <w:tcW w:w="445" w:type="pct"/>
            <w:vAlign w:val="center"/>
          </w:tcPr>
          <w:p w14:paraId="79BC8D9C">
            <w:pPr>
              <w:pStyle w:val="13"/>
              <w:rPr>
                <w:rFonts w:ascii="宋体" w:hAnsi="宋体"/>
                <w:bCs/>
                <w:color w:val="000000"/>
                <w:kern w:val="0"/>
                <w:szCs w:val="21"/>
              </w:rPr>
            </w:pPr>
            <w:r>
              <w:rPr>
                <w:rFonts w:hint="eastAsia"/>
              </w:rPr>
              <w:t>600</w:t>
            </w:r>
          </w:p>
        </w:tc>
        <w:tc>
          <w:tcPr>
            <w:tcW w:w="983" w:type="pct"/>
            <w:vAlign w:val="center"/>
          </w:tcPr>
          <w:p w14:paraId="364E02B6">
            <w:pPr>
              <w:widowControl/>
              <w:jc w:val="left"/>
              <w:rPr>
                <w:rFonts w:ascii="宋体" w:hAnsi="宋体" w:cs="宋体"/>
                <w:bCs/>
                <w:color w:val="000000"/>
                <w:kern w:val="0"/>
                <w:szCs w:val="21"/>
              </w:rPr>
            </w:pPr>
          </w:p>
        </w:tc>
      </w:tr>
      <w:tr w14:paraId="13D23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57A9C2">
            <w:pPr>
              <w:pStyle w:val="13"/>
              <w:rPr>
                <w:rFonts w:ascii="宋体" w:hAnsi="宋体"/>
                <w:bCs/>
                <w:color w:val="000000"/>
                <w:kern w:val="0"/>
                <w:szCs w:val="21"/>
              </w:rPr>
            </w:pPr>
            <w:r>
              <w:rPr>
                <w:rFonts w:hint="eastAsia"/>
              </w:rPr>
              <w:t>3</w:t>
            </w:r>
          </w:p>
        </w:tc>
        <w:tc>
          <w:tcPr>
            <w:tcW w:w="1007" w:type="pct"/>
            <w:vAlign w:val="center"/>
          </w:tcPr>
          <w:p w14:paraId="6613932B">
            <w:pPr>
              <w:pStyle w:val="13"/>
              <w:rPr>
                <w:color w:val="000000"/>
              </w:rPr>
            </w:pPr>
            <w:r>
              <w:rPr>
                <w:rFonts w:hint="eastAsia"/>
              </w:rPr>
              <w:t>金额</w:t>
            </w:r>
          </w:p>
        </w:tc>
        <w:tc>
          <w:tcPr>
            <w:tcW w:w="1054" w:type="pct"/>
            <w:vAlign w:val="center"/>
          </w:tcPr>
          <w:p w14:paraId="0D066E2C">
            <w:pPr>
              <w:pStyle w:val="13"/>
              <w:rPr>
                <w:rFonts w:ascii="等线" w:hAnsi="等线" w:eastAsia="等线"/>
                <w:color w:val="000000"/>
              </w:rPr>
            </w:pPr>
            <w:r>
              <w:t>je</w:t>
            </w:r>
          </w:p>
        </w:tc>
        <w:tc>
          <w:tcPr>
            <w:tcW w:w="456" w:type="pct"/>
            <w:vAlign w:val="center"/>
          </w:tcPr>
          <w:p w14:paraId="2A30ECE7">
            <w:pPr>
              <w:pStyle w:val="13"/>
              <w:rPr>
                <w:rFonts w:ascii="宋体" w:hAnsi="宋体"/>
                <w:bCs/>
                <w:color w:val="000000"/>
                <w:kern w:val="0"/>
                <w:szCs w:val="21"/>
              </w:rPr>
            </w:pPr>
            <w:r>
              <w:rPr>
                <w:rFonts w:hint="eastAsia"/>
              </w:rPr>
              <w:t>N</w:t>
            </w:r>
          </w:p>
        </w:tc>
        <w:tc>
          <w:tcPr>
            <w:tcW w:w="735" w:type="pct"/>
            <w:vAlign w:val="center"/>
          </w:tcPr>
          <w:p w14:paraId="4854591C">
            <w:pPr>
              <w:pStyle w:val="13"/>
              <w:rPr>
                <w:rFonts w:ascii="宋体" w:hAnsi="宋体"/>
                <w:bCs/>
                <w:color w:val="000000"/>
                <w:kern w:val="0"/>
                <w:szCs w:val="21"/>
              </w:rPr>
            </w:pPr>
            <w:r>
              <w:rPr>
                <w:rFonts w:hint="eastAsia"/>
              </w:rPr>
              <w:t>DECIMAL</w:t>
            </w:r>
          </w:p>
        </w:tc>
        <w:tc>
          <w:tcPr>
            <w:tcW w:w="445" w:type="pct"/>
            <w:vAlign w:val="center"/>
          </w:tcPr>
          <w:p w14:paraId="680C5B10">
            <w:pPr>
              <w:pStyle w:val="13"/>
              <w:rPr>
                <w:rFonts w:ascii="宋体" w:hAnsi="宋体"/>
                <w:bCs/>
                <w:color w:val="000000"/>
                <w:kern w:val="0"/>
                <w:szCs w:val="21"/>
              </w:rPr>
            </w:pPr>
            <w:r>
              <w:rPr>
                <w:rFonts w:hint="eastAsia"/>
              </w:rPr>
              <w:t>18,2</w:t>
            </w:r>
          </w:p>
        </w:tc>
        <w:tc>
          <w:tcPr>
            <w:tcW w:w="983" w:type="pct"/>
            <w:vAlign w:val="center"/>
          </w:tcPr>
          <w:p w14:paraId="65D8F4B4">
            <w:pPr>
              <w:widowControl/>
              <w:jc w:val="left"/>
              <w:rPr>
                <w:rFonts w:ascii="宋体" w:hAnsi="宋体" w:cs="宋体"/>
                <w:bCs/>
                <w:color w:val="000000"/>
                <w:kern w:val="0"/>
                <w:szCs w:val="21"/>
              </w:rPr>
            </w:pPr>
          </w:p>
        </w:tc>
      </w:tr>
      <w:tr w14:paraId="46B33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FF3F04E">
            <w:pPr>
              <w:pStyle w:val="13"/>
              <w:rPr>
                <w:rFonts w:ascii="宋体" w:hAnsi="宋体"/>
                <w:bCs/>
                <w:color w:val="000000"/>
                <w:kern w:val="0"/>
                <w:szCs w:val="21"/>
              </w:rPr>
            </w:pPr>
            <w:r>
              <w:rPr>
                <w:rFonts w:hint="eastAsia"/>
              </w:rPr>
              <w:t>4</w:t>
            </w:r>
          </w:p>
        </w:tc>
        <w:tc>
          <w:tcPr>
            <w:tcW w:w="1007" w:type="pct"/>
            <w:vAlign w:val="center"/>
          </w:tcPr>
          <w:p w14:paraId="1DEC1222">
            <w:pPr>
              <w:pStyle w:val="13"/>
              <w:rPr>
                <w:color w:val="000000"/>
              </w:rPr>
            </w:pPr>
            <w:r>
              <w:rPr>
                <w:rFonts w:hint="eastAsia"/>
              </w:rPr>
              <w:t>税率</w:t>
            </w:r>
          </w:p>
        </w:tc>
        <w:tc>
          <w:tcPr>
            <w:tcW w:w="1054" w:type="pct"/>
            <w:vAlign w:val="center"/>
          </w:tcPr>
          <w:p w14:paraId="67AF5A5E">
            <w:pPr>
              <w:pStyle w:val="13"/>
              <w:rPr>
                <w:rFonts w:ascii="等线" w:hAnsi="等线" w:eastAsia="等线"/>
                <w:color w:val="000000"/>
              </w:rPr>
            </w:pPr>
            <w:r>
              <w:t>sl1</w:t>
            </w:r>
          </w:p>
        </w:tc>
        <w:tc>
          <w:tcPr>
            <w:tcW w:w="456" w:type="pct"/>
            <w:vAlign w:val="center"/>
          </w:tcPr>
          <w:p w14:paraId="61F77A56">
            <w:pPr>
              <w:pStyle w:val="13"/>
              <w:rPr>
                <w:rFonts w:ascii="宋体" w:hAnsi="宋体"/>
                <w:bCs/>
                <w:color w:val="000000"/>
                <w:kern w:val="0"/>
                <w:szCs w:val="21"/>
              </w:rPr>
            </w:pPr>
            <w:r>
              <w:rPr>
                <w:rFonts w:hint="eastAsia"/>
              </w:rPr>
              <w:t>Y</w:t>
            </w:r>
          </w:p>
        </w:tc>
        <w:tc>
          <w:tcPr>
            <w:tcW w:w="735" w:type="pct"/>
            <w:vAlign w:val="center"/>
          </w:tcPr>
          <w:p w14:paraId="392F5EF4">
            <w:pPr>
              <w:pStyle w:val="13"/>
              <w:rPr>
                <w:rFonts w:ascii="宋体" w:hAnsi="宋体"/>
                <w:bCs/>
                <w:color w:val="000000"/>
                <w:kern w:val="0"/>
                <w:szCs w:val="21"/>
              </w:rPr>
            </w:pPr>
            <w:r>
              <w:rPr>
                <w:rFonts w:hint="eastAsia"/>
              </w:rPr>
              <w:t>DECIMAL</w:t>
            </w:r>
          </w:p>
        </w:tc>
        <w:tc>
          <w:tcPr>
            <w:tcW w:w="445" w:type="pct"/>
            <w:vAlign w:val="center"/>
          </w:tcPr>
          <w:p w14:paraId="0E606356">
            <w:pPr>
              <w:pStyle w:val="13"/>
              <w:rPr>
                <w:rFonts w:ascii="宋体" w:hAnsi="宋体"/>
                <w:bCs/>
                <w:color w:val="000000"/>
                <w:kern w:val="0"/>
                <w:szCs w:val="21"/>
              </w:rPr>
            </w:pPr>
            <w:r>
              <w:rPr>
                <w:rFonts w:hint="eastAsia"/>
              </w:rPr>
              <w:t>16,6</w:t>
            </w:r>
          </w:p>
        </w:tc>
        <w:tc>
          <w:tcPr>
            <w:tcW w:w="983" w:type="pct"/>
            <w:vAlign w:val="center"/>
          </w:tcPr>
          <w:p w14:paraId="72241259">
            <w:pPr>
              <w:widowControl/>
              <w:jc w:val="left"/>
              <w:rPr>
                <w:rFonts w:ascii="宋体" w:hAnsi="宋体" w:cs="宋体"/>
                <w:bCs/>
                <w:color w:val="000000"/>
                <w:kern w:val="0"/>
                <w:szCs w:val="21"/>
              </w:rPr>
            </w:pPr>
          </w:p>
        </w:tc>
      </w:tr>
      <w:tr w14:paraId="05E86C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2965434">
            <w:pPr>
              <w:pStyle w:val="13"/>
              <w:rPr>
                <w:rFonts w:ascii="宋体" w:hAnsi="宋体"/>
                <w:bCs/>
                <w:color w:val="000000"/>
                <w:kern w:val="0"/>
                <w:szCs w:val="21"/>
              </w:rPr>
            </w:pPr>
            <w:r>
              <w:rPr>
                <w:rFonts w:hint="eastAsia"/>
              </w:rPr>
              <w:t>5</w:t>
            </w:r>
          </w:p>
        </w:tc>
        <w:tc>
          <w:tcPr>
            <w:tcW w:w="1007" w:type="pct"/>
            <w:vAlign w:val="center"/>
          </w:tcPr>
          <w:p w14:paraId="67E6BCB3">
            <w:pPr>
              <w:pStyle w:val="13"/>
              <w:rPr>
                <w:color w:val="000000"/>
              </w:rPr>
            </w:pPr>
            <w:r>
              <w:rPr>
                <w:rFonts w:hint="eastAsia"/>
              </w:rPr>
              <w:t>税额</w:t>
            </w:r>
          </w:p>
        </w:tc>
        <w:tc>
          <w:tcPr>
            <w:tcW w:w="1054" w:type="pct"/>
            <w:vAlign w:val="center"/>
          </w:tcPr>
          <w:p w14:paraId="753687B9">
            <w:pPr>
              <w:pStyle w:val="13"/>
              <w:rPr>
                <w:rFonts w:ascii="等线" w:hAnsi="等线" w:eastAsia="等线"/>
                <w:color w:val="000000"/>
              </w:rPr>
            </w:pPr>
            <w:r>
              <w:t>se</w:t>
            </w:r>
          </w:p>
        </w:tc>
        <w:tc>
          <w:tcPr>
            <w:tcW w:w="456" w:type="pct"/>
            <w:vAlign w:val="center"/>
          </w:tcPr>
          <w:p w14:paraId="78233228">
            <w:pPr>
              <w:pStyle w:val="13"/>
              <w:rPr>
                <w:rFonts w:ascii="宋体" w:hAnsi="宋体"/>
                <w:bCs/>
                <w:color w:val="000000"/>
                <w:kern w:val="0"/>
                <w:szCs w:val="21"/>
              </w:rPr>
            </w:pPr>
            <w:r>
              <w:rPr>
                <w:rFonts w:hint="eastAsia"/>
              </w:rPr>
              <w:t>N</w:t>
            </w:r>
          </w:p>
        </w:tc>
        <w:tc>
          <w:tcPr>
            <w:tcW w:w="735" w:type="pct"/>
            <w:vAlign w:val="center"/>
          </w:tcPr>
          <w:p w14:paraId="5C0291CC">
            <w:pPr>
              <w:pStyle w:val="13"/>
              <w:rPr>
                <w:rFonts w:ascii="宋体" w:hAnsi="宋体"/>
                <w:bCs/>
                <w:color w:val="000000"/>
                <w:kern w:val="0"/>
                <w:szCs w:val="21"/>
              </w:rPr>
            </w:pPr>
            <w:r>
              <w:rPr>
                <w:rFonts w:hint="eastAsia"/>
              </w:rPr>
              <w:t>DECIMAL</w:t>
            </w:r>
          </w:p>
        </w:tc>
        <w:tc>
          <w:tcPr>
            <w:tcW w:w="445" w:type="pct"/>
            <w:vAlign w:val="center"/>
          </w:tcPr>
          <w:p w14:paraId="2309F742">
            <w:pPr>
              <w:pStyle w:val="13"/>
              <w:rPr>
                <w:rFonts w:ascii="宋体" w:hAnsi="宋体"/>
                <w:bCs/>
                <w:color w:val="000000"/>
                <w:kern w:val="0"/>
                <w:szCs w:val="21"/>
              </w:rPr>
            </w:pPr>
            <w:r>
              <w:rPr>
                <w:rFonts w:hint="eastAsia"/>
              </w:rPr>
              <w:t>18,6</w:t>
            </w:r>
          </w:p>
        </w:tc>
        <w:tc>
          <w:tcPr>
            <w:tcW w:w="983" w:type="pct"/>
            <w:vAlign w:val="center"/>
          </w:tcPr>
          <w:p w14:paraId="2B8A6F5F">
            <w:pPr>
              <w:widowControl/>
              <w:jc w:val="left"/>
              <w:rPr>
                <w:rFonts w:ascii="宋体" w:hAnsi="宋体" w:cs="宋体"/>
                <w:bCs/>
                <w:color w:val="000000"/>
                <w:kern w:val="0"/>
                <w:szCs w:val="21"/>
              </w:rPr>
            </w:pPr>
          </w:p>
        </w:tc>
      </w:tr>
      <w:tr w14:paraId="19044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57F7681">
            <w:pPr>
              <w:pStyle w:val="13"/>
              <w:rPr>
                <w:rFonts w:ascii="宋体" w:hAnsi="宋体"/>
                <w:bCs/>
                <w:color w:val="000000"/>
                <w:kern w:val="0"/>
                <w:szCs w:val="21"/>
              </w:rPr>
            </w:pPr>
            <w:r>
              <w:rPr>
                <w:rFonts w:hint="eastAsia"/>
              </w:rPr>
              <w:t>6</w:t>
            </w:r>
          </w:p>
        </w:tc>
        <w:tc>
          <w:tcPr>
            <w:tcW w:w="1007" w:type="pct"/>
            <w:vAlign w:val="center"/>
          </w:tcPr>
          <w:p w14:paraId="07C240C6">
            <w:pPr>
              <w:pStyle w:val="13"/>
              <w:rPr>
                <w:color w:val="000000"/>
              </w:rPr>
            </w:pPr>
            <w:r>
              <w:rPr>
                <w:rFonts w:hint="eastAsia"/>
              </w:rPr>
              <w:t>备注</w:t>
            </w:r>
          </w:p>
        </w:tc>
        <w:tc>
          <w:tcPr>
            <w:tcW w:w="1054" w:type="pct"/>
            <w:vAlign w:val="center"/>
          </w:tcPr>
          <w:p w14:paraId="68B5CFF2">
            <w:pPr>
              <w:pStyle w:val="13"/>
              <w:rPr>
                <w:rFonts w:ascii="等线" w:hAnsi="等线" w:eastAsia="等线"/>
                <w:color w:val="000000"/>
              </w:rPr>
            </w:pPr>
            <w:r>
              <w:t>bz5</w:t>
            </w:r>
          </w:p>
        </w:tc>
        <w:tc>
          <w:tcPr>
            <w:tcW w:w="456" w:type="pct"/>
            <w:vAlign w:val="center"/>
          </w:tcPr>
          <w:p w14:paraId="23D10772">
            <w:pPr>
              <w:pStyle w:val="13"/>
              <w:rPr>
                <w:rFonts w:ascii="宋体" w:hAnsi="宋体"/>
                <w:bCs/>
                <w:color w:val="000000"/>
                <w:kern w:val="0"/>
                <w:szCs w:val="21"/>
              </w:rPr>
            </w:pPr>
            <w:r>
              <w:rPr>
                <w:rFonts w:hint="eastAsia"/>
              </w:rPr>
              <w:t>Y</w:t>
            </w:r>
          </w:p>
        </w:tc>
        <w:tc>
          <w:tcPr>
            <w:tcW w:w="735" w:type="pct"/>
            <w:vAlign w:val="center"/>
          </w:tcPr>
          <w:p w14:paraId="0E2FB97D">
            <w:pPr>
              <w:pStyle w:val="13"/>
              <w:rPr>
                <w:rFonts w:ascii="宋体" w:hAnsi="宋体"/>
                <w:bCs/>
                <w:color w:val="000000"/>
                <w:kern w:val="0"/>
                <w:szCs w:val="21"/>
              </w:rPr>
            </w:pPr>
            <w:r>
              <w:rPr>
                <w:rFonts w:hint="eastAsia"/>
              </w:rPr>
              <w:t>VARCHAR</w:t>
            </w:r>
          </w:p>
        </w:tc>
        <w:tc>
          <w:tcPr>
            <w:tcW w:w="445" w:type="pct"/>
            <w:vAlign w:val="center"/>
          </w:tcPr>
          <w:p w14:paraId="62A185DC">
            <w:pPr>
              <w:pStyle w:val="13"/>
              <w:rPr>
                <w:rFonts w:ascii="宋体" w:hAnsi="宋体"/>
                <w:bCs/>
                <w:color w:val="000000"/>
                <w:kern w:val="0"/>
                <w:szCs w:val="21"/>
              </w:rPr>
            </w:pPr>
            <w:r>
              <w:rPr>
                <w:rFonts w:hint="eastAsia"/>
              </w:rPr>
              <w:t>450</w:t>
            </w:r>
          </w:p>
        </w:tc>
        <w:tc>
          <w:tcPr>
            <w:tcW w:w="983" w:type="pct"/>
            <w:vAlign w:val="center"/>
          </w:tcPr>
          <w:p w14:paraId="10C396A6">
            <w:pPr>
              <w:widowControl/>
              <w:jc w:val="left"/>
              <w:rPr>
                <w:rFonts w:ascii="宋体" w:hAnsi="宋体" w:cs="宋体"/>
                <w:bCs/>
                <w:color w:val="000000"/>
                <w:kern w:val="0"/>
                <w:szCs w:val="21"/>
              </w:rPr>
            </w:pPr>
          </w:p>
        </w:tc>
      </w:tr>
      <w:tr w14:paraId="56024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480843CA">
            <w:pPr>
              <w:pStyle w:val="35"/>
            </w:pPr>
            <w:r>
              <w:rPr>
                <w:rFonts w:hint="eastAsia"/>
              </w:rPr>
              <w:t>ylfwzysftdysList（特定要素类型代码为10：医疗服务（住院）发票时返回）</w:t>
            </w:r>
          </w:p>
        </w:tc>
      </w:tr>
      <w:tr w14:paraId="7FC90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57B3CC81">
            <w:pPr>
              <w:pStyle w:val="35"/>
            </w:pPr>
            <w:r>
              <w:rPr>
                <w:rFonts w:hint="eastAsia"/>
              </w:rPr>
              <w:t>序号</w:t>
            </w:r>
          </w:p>
        </w:tc>
        <w:tc>
          <w:tcPr>
            <w:tcW w:w="1007" w:type="pct"/>
            <w:shd w:val="clear" w:color="auto" w:fill="D9D9D9"/>
            <w:vAlign w:val="center"/>
          </w:tcPr>
          <w:p w14:paraId="0156E37A">
            <w:pPr>
              <w:pStyle w:val="35"/>
            </w:pPr>
            <w:r>
              <w:rPr>
                <w:rFonts w:hint="eastAsia"/>
              </w:rPr>
              <w:t>数据项名称</w:t>
            </w:r>
          </w:p>
        </w:tc>
        <w:tc>
          <w:tcPr>
            <w:tcW w:w="1054" w:type="pct"/>
            <w:shd w:val="clear" w:color="auto" w:fill="D9D9D9"/>
            <w:vAlign w:val="center"/>
          </w:tcPr>
          <w:p w14:paraId="7687D2EB">
            <w:pPr>
              <w:pStyle w:val="35"/>
            </w:pPr>
            <w:r>
              <w:rPr>
                <w:rFonts w:hint="eastAsia"/>
              </w:rPr>
              <w:t>数据项标识符</w:t>
            </w:r>
          </w:p>
        </w:tc>
        <w:tc>
          <w:tcPr>
            <w:tcW w:w="456" w:type="pct"/>
            <w:shd w:val="clear" w:color="auto" w:fill="D9D9D9"/>
            <w:vAlign w:val="center"/>
          </w:tcPr>
          <w:p w14:paraId="524D6315">
            <w:pPr>
              <w:pStyle w:val="35"/>
            </w:pPr>
            <w:r>
              <w:rPr>
                <w:rFonts w:hint="eastAsia"/>
              </w:rPr>
              <w:t>是否可空</w:t>
            </w:r>
          </w:p>
        </w:tc>
        <w:tc>
          <w:tcPr>
            <w:tcW w:w="735" w:type="pct"/>
            <w:shd w:val="clear" w:color="auto" w:fill="D9D9D9"/>
            <w:vAlign w:val="center"/>
          </w:tcPr>
          <w:p w14:paraId="65F3BAD7">
            <w:pPr>
              <w:pStyle w:val="35"/>
            </w:pPr>
            <w:r>
              <w:rPr>
                <w:rFonts w:hint="eastAsia"/>
              </w:rPr>
              <w:t>字段类型</w:t>
            </w:r>
          </w:p>
        </w:tc>
        <w:tc>
          <w:tcPr>
            <w:tcW w:w="445" w:type="pct"/>
            <w:shd w:val="clear" w:color="auto" w:fill="D9D9D9"/>
            <w:vAlign w:val="center"/>
          </w:tcPr>
          <w:p w14:paraId="5E16A16C">
            <w:pPr>
              <w:pStyle w:val="35"/>
            </w:pPr>
            <w:r>
              <w:rPr>
                <w:rFonts w:hint="eastAsia"/>
              </w:rPr>
              <w:t>字段长度</w:t>
            </w:r>
          </w:p>
        </w:tc>
        <w:tc>
          <w:tcPr>
            <w:tcW w:w="983" w:type="pct"/>
            <w:shd w:val="clear" w:color="auto" w:fill="D9D9D9"/>
            <w:vAlign w:val="center"/>
          </w:tcPr>
          <w:p w14:paraId="4DF011E4">
            <w:pPr>
              <w:pStyle w:val="35"/>
            </w:pPr>
            <w:r>
              <w:rPr>
                <w:rFonts w:hint="eastAsia"/>
              </w:rPr>
              <w:t>备注</w:t>
            </w:r>
          </w:p>
        </w:tc>
      </w:tr>
      <w:tr w14:paraId="249E2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0874D7">
            <w:pPr>
              <w:pStyle w:val="13"/>
              <w:rPr>
                <w:rFonts w:ascii="宋体" w:hAnsi="宋体"/>
                <w:bCs/>
                <w:color w:val="000000"/>
                <w:kern w:val="0"/>
                <w:szCs w:val="21"/>
              </w:rPr>
            </w:pPr>
            <w:r>
              <w:rPr>
                <w:rFonts w:hint="eastAsia"/>
              </w:rPr>
              <w:t>1</w:t>
            </w:r>
          </w:p>
        </w:tc>
        <w:tc>
          <w:tcPr>
            <w:tcW w:w="1007" w:type="pct"/>
            <w:vAlign w:val="center"/>
          </w:tcPr>
          <w:p w14:paraId="32C82BB3">
            <w:pPr>
              <w:pStyle w:val="13"/>
              <w:rPr>
                <w:color w:val="000000"/>
              </w:rPr>
            </w:pPr>
            <w:r>
              <w:t>住院收费明细序号</w:t>
            </w:r>
          </w:p>
        </w:tc>
        <w:tc>
          <w:tcPr>
            <w:tcW w:w="1054" w:type="pct"/>
            <w:vAlign w:val="center"/>
          </w:tcPr>
          <w:p w14:paraId="1F087DE4">
            <w:pPr>
              <w:pStyle w:val="13"/>
              <w:rPr>
                <w:rFonts w:ascii="等线" w:hAnsi="等线" w:eastAsia="等线"/>
                <w:color w:val="000000"/>
              </w:rPr>
            </w:pPr>
            <w:r>
              <w:rPr>
                <w:rFonts w:hint="eastAsia"/>
              </w:rPr>
              <w:t>zysfmxxh</w:t>
            </w:r>
          </w:p>
        </w:tc>
        <w:tc>
          <w:tcPr>
            <w:tcW w:w="456" w:type="pct"/>
            <w:vAlign w:val="center"/>
          </w:tcPr>
          <w:p w14:paraId="2A90FE53">
            <w:pPr>
              <w:pStyle w:val="13"/>
              <w:rPr>
                <w:rFonts w:ascii="宋体" w:hAnsi="宋体"/>
                <w:bCs/>
                <w:color w:val="000000"/>
                <w:kern w:val="0"/>
                <w:szCs w:val="21"/>
              </w:rPr>
            </w:pPr>
            <w:r>
              <w:rPr>
                <w:rFonts w:hint="eastAsia"/>
              </w:rPr>
              <w:t>N</w:t>
            </w:r>
          </w:p>
        </w:tc>
        <w:tc>
          <w:tcPr>
            <w:tcW w:w="735" w:type="pct"/>
            <w:vAlign w:val="center"/>
          </w:tcPr>
          <w:p w14:paraId="45044F2A">
            <w:pPr>
              <w:pStyle w:val="13"/>
              <w:rPr>
                <w:rFonts w:ascii="宋体" w:hAnsi="宋体"/>
                <w:bCs/>
                <w:color w:val="000000"/>
                <w:kern w:val="0"/>
                <w:szCs w:val="21"/>
              </w:rPr>
            </w:pPr>
            <w:r>
              <w:rPr>
                <w:rFonts w:hint="eastAsia"/>
              </w:rPr>
              <w:t>INT</w:t>
            </w:r>
          </w:p>
        </w:tc>
        <w:tc>
          <w:tcPr>
            <w:tcW w:w="445" w:type="pct"/>
            <w:vAlign w:val="center"/>
          </w:tcPr>
          <w:p w14:paraId="77B6114F">
            <w:pPr>
              <w:pStyle w:val="13"/>
              <w:rPr>
                <w:rFonts w:ascii="宋体" w:hAnsi="宋体"/>
                <w:bCs/>
                <w:color w:val="000000"/>
                <w:kern w:val="0"/>
                <w:szCs w:val="21"/>
              </w:rPr>
            </w:pPr>
            <w:r>
              <w:rPr>
                <w:rFonts w:hint="eastAsia"/>
              </w:rPr>
              <w:t>11</w:t>
            </w:r>
          </w:p>
        </w:tc>
        <w:tc>
          <w:tcPr>
            <w:tcW w:w="983" w:type="pct"/>
            <w:vAlign w:val="center"/>
          </w:tcPr>
          <w:p w14:paraId="7E369BEE">
            <w:pPr>
              <w:widowControl/>
              <w:jc w:val="left"/>
              <w:rPr>
                <w:rFonts w:ascii="宋体" w:hAnsi="宋体" w:cs="宋体"/>
                <w:bCs/>
                <w:color w:val="000000"/>
                <w:kern w:val="0"/>
                <w:szCs w:val="21"/>
              </w:rPr>
            </w:pPr>
          </w:p>
        </w:tc>
      </w:tr>
      <w:tr w14:paraId="4822C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7BCDCB">
            <w:pPr>
              <w:pStyle w:val="13"/>
              <w:rPr>
                <w:rFonts w:ascii="宋体" w:hAnsi="宋体"/>
                <w:bCs/>
                <w:color w:val="000000"/>
                <w:kern w:val="0"/>
                <w:szCs w:val="21"/>
              </w:rPr>
            </w:pPr>
            <w:r>
              <w:rPr>
                <w:rFonts w:hint="eastAsia"/>
              </w:rPr>
              <w:t>2</w:t>
            </w:r>
          </w:p>
        </w:tc>
        <w:tc>
          <w:tcPr>
            <w:tcW w:w="1007" w:type="pct"/>
            <w:vAlign w:val="center"/>
          </w:tcPr>
          <w:p w14:paraId="275F3717">
            <w:pPr>
              <w:pStyle w:val="13"/>
              <w:rPr>
                <w:color w:val="000000"/>
              </w:rPr>
            </w:pPr>
            <w:r>
              <w:rPr>
                <w:rFonts w:hint="eastAsia"/>
              </w:rPr>
              <w:t>医疗服务住院发票明细序号</w:t>
            </w:r>
          </w:p>
        </w:tc>
        <w:tc>
          <w:tcPr>
            <w:tcW w:w="1054" w:type="pct"/>
            <w:vAlign w:val="center"/>
          </w:tcPr>
          <w:p w14:paraId="2C81C836">
            <w:pPr>
              <w:pStyle w:val="13"/>
              <w:rPr>
                <w:rFonts w:ascii="等线" w:hAnsi="等线" w:eastAsia="等线"/>
                <w:color w:val="000000"/>
              </w:rPr>
            </w:pPr>
            <w:r>
              <w:t>ylfwzyfpmxxh</w:t>
            </w:r>
          </w:p>
        </w:tc>
        <w:tc>
          <w:tcPr>
            <w:tcW w:w="456" w:type="pct"/>
            <w:vAlign w:val="center"/>
          </w:tcPr>
          <w:p w14:paraId="351D4CC3">
            <w:pPr>
              <w:pStyle w:val="13"/>
              <w:rPr>
                <w:rFonts w:ascii="宋体" w:hAnsi="宋体"/>
                <w:bCs/>
                <w:color w:val="000000"/>
                <w:kern w:val="0"/>
                <w:szCs w:val="21"/>
              </w:rPr>
            </w:pPr>
            <w:r>
              <w:rPr>
                <w:rFonts w:hint="eastAsia"/>
              </w:rPr>
              <w:t>N</w:t>
            </w:r>
          </w:p>
        </w:tc>
        <w:tc>
          <w:tcPr>
            <w:tcW w:w="735" w:type="pct"/>
            <w:vAlign w:val="center"/>
          </w:tcPr>
          <w:p w14:paraId="1C2F050A">
            <w:pPr>
              <w:pStyle w:val="13"/>
              <w:rPr>
                <w:rFonts w:ascii="宋体" w:hAnsi="宋体"/>
                <w:bCs/>
                <w:color w:val="000000"/>
                <w:kern w:val="0"/>
                <w:szCs w:val="21"/>
              </w:rPr>
            </w:pPr>
            <w:r>
              <w:rPr>
                <w:rFonts w:hint="eastAsia"/>
              </w:rPr>
              <w:t>INT</w:t>
            </w:r>
          </w:p>
        </w:tc>
        <w:tc>
          <w:tcPr>
            <w:tcW w:w="445" w:type="pct"/>
            <w:vAlign w:val="center"/>
          </w:tcPr>
          <w:p w14:paraId="3833A941">
            <w:pPr>
              <w:pStyle w:val="13"/>
              <w:rPr>
                <w:rFonts w:ascii="宋体" w:hAnsi="宋体"/>
                <w:bCs/>
                <w:color w:val="000000"/>
                <w:kern w:val="0"/>
                <w:szCs w:val="21"/>
              </w:rPr>
            </w:pPr>
            <w:r>
              <w:rPr>
                <w:rFonts w:hint="eastAsia"/>
              </w:rPr>
              <w:t>11</w:t>
            </w:r>
          </w:p>
        </w:tc>
        <w:tc>
          <w:tcPr>
            <w:tcW w:w="983" w:type="pct"/>
            <w:vAlign w:val="center"/>
          </w:tcPr>
          <w:p w14:paraId="7C6C2E39">
            <w:pPr>
              <w:pStyle w:val="13"/>
              <w:rPr>
                <w:rFonts w:ascii="宋体" w:hAnsi="宋体"/>
                <w:bCs/>
                <w:color w:val="000000"/>
                <w:kern w:val="0"/>
                <w:szCs w:val="21"/>
              </w:rPr>
            </w:pPr>
            <w:r>
              <w:t>明细序号</w:t>
            </w:r>
          </w:p>
        </w:tc>
      </w:tr>
      <w:tr w14:paraId="1A2C5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979C961">
            <w:pPr>
              <w:pStyle w:val="13"/>
              <w:rPr>
                <w:rFonts w:ascii="宋体" w:hAnsi="宋体"/>
                <w:bCs/>
                <w:color w:val="000000"/>
                <w:kern w:val="0"/>
                <w:szCs w:val="21"/>
              </w:rPr>
            </w:pPr>
            <w:r>
              <w:rPr>
                <w:rFonts w:hint="eastAsia"/>
              </w:rPr>
              <w:t>3</w:t>
            </w:r>
          </w:p>
        </w:tc>
        <w:tc>
          <w:tcPr>
            <w:tcW w:w="1007" w:type="pct"/>
            <w:vAlign w:val="center"/>
          </w:tcPr>
          <w:p w14:paraId="1F01DE94">
            <w:pPr>
              <w:pStyle w:val="13"/>
              <w:rPr>
                <w:color w:val="000000"/>
              </w:rPr>
            </w:pPr>
            <w:r>
              <w:t>费用明细</w:t>
            </w:r>
          </w:p>
        </w:tc>
        <w:tc>
          <w:tcPr>
            <w:tcW w:w="1054" w:type="pct"/>
            <w:vAlign w:val="center"/>
          </w:tcPr>
          <w:p w14:paraId="73764BD1">
            <w:pPr>
              <w:pStyle w:val="13"/>
              <w:rPr>
                <w:rFonts w:ascii="等线" w:hAnsi="等线" w:eastAsia="等线"/>
                <w:color w:val="000000"/>
              </w:rPr>
            </w:pPr>
            <w:r>
              <w:rPr>
                <w:rFonts w:hint="eastAsia"/>
              </w:rPr>
              <w:t>fymx</w:t>
            </w:r>
          </w:p>
        </w:tc>
        <w:tc>
          <w:tcPr>
            <w:tcW w:w="456" w:type="pct"/>
            <w:vAlign w:val="center"/>
          </w:tcPr>
          <w:p w14:paraId="05655B9F">
            <w:pPr>
              <w:pStyle w:val="13"/>
              <w:rPr>
                <w:rFonts w:ascii="宋体" w:hAnsi="宋体"/>
                <w:bCs/>
                <w:color w:val="000000"/>
                <w:kern w:val="0"/>
                <w:szCs w:val="21"/>
              </w:rPr>
            </w:pPr>
            <w:r>
              <w:rPr>
                <w:rFonts w:hint="eastAsia"/>
              </w:rPr>
              <w:t>N</w:t>
            </w:r>
          </w:p>
        </w:tc>
        <w:tc>
          <w:tcPr>
            <w:tcW w:w="735" w:type="pct"/>
            <w:vAlign w:val="center"/>
          </w:tcPr>
          <w:p w14:paraId="785D310A">
            <w:pPr>
              <w:pStyle w:val="13"/>
              <w:rPr>
                <w:rFonts w:ascii="宋体" w:hAnsi="宋体"/>
                <w:bCs/>
                <w:color w:val="000000"/>
                <w:kern w:val="0"/>
                <w:szCs w:val="21"/>
              </w:rPr>
            </w:pPr>
            <w:r>
              <w:rPr>
                <w:rFonts w:hint="eastAsia"/>
              </w:rPr>
              <w:t>VARCHAR</w:t>
            </w:r>
          </w:p>
        </w:tc>
        <w:tc>
          <w:tcPr>
            <w:tcW w:w="445" w:type="pct"/>
            <w:vAlign w:val="center"/>
          </w:tcPr>
          <w:p w14:paraId="2B3E75E7">
            <w:pPr>
              <w:pStyle w:val="13"/>
              <w:rPr>
                <w:rFonts w:ascii="宋体" w:hAnsi="宋体"/>
                <w:bCs/>
                <w:color w:val="000000"/>
                <w:kern w:val="0"/>
                <w:szCs w:val="21"/>
              </w:rPr>
            </w:pPr>
            <w:r>
              <w:rPr>
                <w:rFonts w:hint="eastAsia"/>
              </w:rPr>
              <w:t>100</w:t>
            </w:r>
          </w:p>
        </w:tc>
        <w:tc>
          <w:tcPr>
            <w:tcW w:w="983" w:type="pct"/>
            <w:vAlign w:val="center"/>
          </w:tcPr>
          <w:p w14:paraId="4BB509EE">
            <w:pPr>
              <w:widowControl/>
              <w:jc w:val="left"/>
              <w:rPr>
                <w:rFonts w:ascii="宋体" w:hAnsi="宋体" w:cs="宋体"/>
                <w:bCs/>
                <w:color w:val="000000"/>
                <w:kern w:val="0"/>
                <w:szCs w:val="21"/>
              </w:rPr>
            </w:pPr>
          </w:p>
        </w:tc>
      </w:tr>
      <w:tr w14:paraId="5AF37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449D85">
            <w:pPr>
              <w:pStyle w:val="13"/>
              <w:rPr>
                <w:rFonts w:ascii="宋体" w:hAnsi="宋体"/>
                <w:bCs/>
                <w:color w:val="000000"/>
                <w:kern w:val="0"/>
                <w:szCs w:val="21"/>
              </w:rPr>
            </w:pPr>
            <w:r>
              <w:rPr>
                <w:rFonts w:hint="eastAsia"/>
              </w:rPr>
              <w:t>4</w:t>
            </w:r>
          </w:p>
        </w:tc>
        <w:tc>
          <w:tcPr>
            <w:tcW w:w="1007" w:type="pct"/>
            <w:vAlign w:val="center"/>
          </w:tcPr>
          <w:p w14:paraId="5865B30A">
            <w:pPr>
              <w:pStyle w:val="13"/>
              <w:rPr>
                <w:color w:val="000000"/>
              </w:rPr>
            </w:pPr>
            <w:r>
              <w:rPr>
                <w:rFonts w:hint="eastAsia"/>
              </w:rPr>
              <w:t>发票商品数量</w:t>
            </w:r>
          </w:p>
        </w:tc>
        <w:tc>
          <w:tcPr>
            <w:tcW w:w="1054" w:type="pct"/>
            <w:vAlign w:val="center"/>
          </w:tcPr>
          <w:p w14:paraId="6C74B99E">
            <w:pPr>
              <w:pStyle w:val="13"/>
              <w:rPr>
                <w:rFonts w:ascii="等线" w:hAnsi="等线" w:eastAsia="等线"/>
                <w:color w:val="000000"/>
              </w:rPr>
            </w:pPr>
            <w:r>
              <w:t>fpspsl</w:t>
            </w:r>
          </w:p>
        </w:tc>
        <w:tc>
          <w:tcPr>
            <w:tcW w:w="456" w:type="pct"/>
            <w:vAlign w:val="center"/>
          </w:tcPr>
          <w:p w14:paraId="15D6BFDD">
            <w:pPr>
              <w:pStyle w:val="13"/>
              <w:rPr>
                <w:rFonts w:ascii="宋体" w:hAnsi="宋体"/>
                <w:bCs/>
                <w:color w:val="000000"/>
                <w:kern w:val="0"/>
                <w:szCs w:val="21"/>
              </w:rPr>
            </w:pPr>
            <w:r>
              <w:rPr>
                <w:rFonts w:hint="eastAsia"/>
              </w:rPr>
              <w:t>Y</w:t>
            </w:r>
          </w:p>
        </w:tc>
        <w:tc>
          <w:tcPr>
            <w:tcW w:w="735" w:type="pct"/>
            <w:vAlign w:val="center"/>
          </w:tcPr>
          <w:p w14:paraId="6331E7FA">
            <w:pPr>
              <w:pStyle w:val="13"/>
              <w:rPr>
                <w:rFonts w:ascii="宋体" w:hAnsi="宋体"/>
                <w:bCs/>
                <w:color w:val="000000"/>
                <w:kern w:val="0"/>
                <w:szCs w:val="21"/>
              </w:rPr>
            </w:pPr>
            <w:r>
              <w:rPr>
                <w:rFonts w:hint="eastAsia"/>
              </w:rPr>
              <w:t>VARCHAR</w:t>
            </w:r>
          </w:p>
        </w:tc>
        <w:tc>
          <w:tcPr>
            <w:tcW w:w="445" w:type="pct"/>
            <w:vAlign w:val="center"/>
          </w:tcPr>
          <w:p w14:paraId="612F8F8B">
            <w:pPr>
              <w:pStyle w:val="13"/>
              <w:rPr>
                <w:rFonts w:ascii="宋体" w:hAnsi="宋体"/>
                <w:bCs/>
                <w:color w:val="000000"/>
                <w:kern w:val="0"/>
                <w:szCs w:val="21"/>
              </w:rPr>
            </w:pPr>
            <w:r>
              <w:rPr>
                <w:rFonts w:hint="eastAsia"/>
              </w:rPr>
              <w:t>25</w:t>
            </w:r>
          </w:p>
        </w:tc>
        <w:tc>
          <w:tcPr>
            <w:tcW w:w="983" w:type="pct"/>
            <w:vAlign w:val="center"/>
          </w:tcPr>
          <w:p w14:paraId="069071BB">
            <w:pPr>
              <w:pStyle w:val="13"/>
              <w:rPr>
                <w:rFonts w:ascii="宋体" w:hAnsi="宋体"/>
                <w:bCs/>
                <w:color w:val="000000"/>
                <w:kern w:val="0"/>
                <w:szCs w:val="21"/>
              </w:rPr>
            </w:pPr>
            <w:r>
              <w:t>数量</w:t>
            </w:r>
          </w:p>
        </w:tc>
      </w:tr>
      <w:tr w14:paraId="69A98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400A3F">
            <w:pPr>
              <w:pStyle w:val="13"/>
              <w:rPr>
                <w:rFonts w:ascii="宋体" w:hAnsi="宋体"/>
                <w:bCs/>
                <w:color w:val="000000"/>
                <w:kern w:val="0"/>
                <w:szCs w:val="21"/>
              </w:rPr>
            </w:pPr>
            <w:r>
              <w:rPr>
                <w:rFonts w:hint="eastAsia"/>
              </w:rPr>
              <w:t>5</w:t>
            </w:r>
          </w:p>
        </w:tc>
        <w:tc>
          <w:tcPr>
            <w:tcW w:w="1007" w:type="pct"/>
            <w:vAlign w:val="center"/>
          </w:tcPr>
          <w:p w14:paraId="3FB5E67D">
            <w:pPr>
              <w:pStyle w:val="13"/>
              <w:rPr>
                <w:color w:val="000000"/>
              </w:rPr>
            </w:pPr>
            <w:r>
              <w:rPr>
                <w:rFonts w:hint="eastAsia"/>
              </w:rPr>
              <w:t>单位</w:t>
            </w:r>
          </w:p>
        </w:tc>
        <w:tc>
          <w:tcPr>
            <w:tcW w:w="1054" w:type="pct"/>
            <w:vAlign w:val="center"/>
          </w:tcPr>
          <w:p w14:paraId="4273F595">
            <w:pPr>
              <w:pStyle w:val="13"/>
              <w:rPr>
                <w:rFonts w:ascii="等线" w:hAnsi="等线" w:eastAsia="等线"/>
                <w:color w:val="000000"/>
              </w:rPr>
            </w:pPr>
            <w:r>
              <w:rPr>
                <w:rFonts w:hint="eastAsia"/>
              </w:rPr>
              <w:t>dw</w:t>
            </w:r>
          </w:p>
        </w:tc>
        <w:tc>
          <w:tcPr>
            <w:tcW w:w="456" w:type="pct"/>
            <w:vAlign w:val="center"/>
          </w:tcPr>
          <w:p w14:paraId="49C630E9">
            <w:pPr>
              <w:pStyle w:val="13"/>
              <w:rPr>
                <w:rFonts w:ascii="宋体" w:hAnsi="宋体"/>
                <w:bCs/>
                <w:color w:val="000000"/>
                <w:kern w:val="0"/>
                <w:szCs w:val="21"/>
              </w:rPr>
            </w:pPr>
            <w:r>
              <w:rPr>
                <w:rFonts w:hint="eastAsia"/>
              </w:rPr>
              <w:t>Y</w:t>
            </w:r>
          </w:p>
        </w:tc>
        <w:tc>
          <w:tcPr>
            <w:tcW w:w="735" w:type="pct"/>
            <w:vAlign w:val="center"/>
          </w:tcPr>
          <w:p w14:paraId="3B4F6E4B">
            <w:pPr>
              <w:pStyle w:val="13"/>
              <w:rPr>
                <w:rFonts w:ascii="宋体" w:hAnsi="宋体"/>
                <w:bCs/>
                <w:color w:val="000000"/>
                <w:kern w:val="0"/>
                <w:szCs w:val="21"/>
              </w:rPr>
            </w:pPr>
            <w:r>
              <w:rPr>
                <w:rFonts w:hint="eastAsia"/>
              </w:rPr>
              <w:t>VARCHAR</w:t>
            </w:r>
          </w:p>
        </w:tc>
        <w:tc>
          <w:tcPr>
            <w:tcW w:w="445" w:type="pct"/>
            <w:vAlign w:val="center"/>
          </w:tcPr>
          <w:p w14:paraId="00758F1A">
            <w:pPr>
              <w:pStyle w:val="13"/>
              <w:rPr>
                <w:rFonts w:ascii="宋体" w:hAnsi="宋体"/>
                <w:bCs/>
                <w:color w:val="000000"/>
                <w:kern w:val="0"/>
                <w:szCs w:val="21"/>
              </w:rPr>
            </w:pPr>
            <w:r>
              <w:rPr>
                <w:rFonts w:hint="eastAsia"/>
              </w:rPr>
              <w:t>300</w:t>
            </w:r>
          </w:p>
        </w:tc>
        <w:tc>
          <w:tcPr>
            <w:tcW w:w="983" w:type="pct"/>
            <w:vAlign w:val="center"/>
          </w:tcPr>
          <w:p w14:paraId="0C2ADA3E">
            <w:pPr>
              <w:widowControl/>
              <w:jc w:val="left"/>
              <w:rPr>
                <w:rFonts w:ascii="宋体" w:hAnsi="宋体" w:cs="宋体"/>
                <w:bCs/>
                <w:color w:val="000000"/>
                <w:kern w:val="0"/>
                <w:szCs w:val="21"/>
              </w:rPr>
            </w:pPr>
          </w:p>
        </w:tc>
      </w:tr>
      <w:tr w14:paraId="7FB95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2846074">
            <w:pPr>
              <w:pStyle w:val="13"/>
              <w:rPr>
                <w:rFonts w:ascii="宋体" w:hAnsi="宋体"/>
                <w:bCs/>
                <w:color w:val="000000"/>
                <w:kern w:val="0"/>
                <w:szCs w:val="21"/>
              </w:rPr>
            </w:pPr>
            <w:r>
              <w:rPr>
                <w:rFonts w:hint="eastAsia"/>
              </w:rPr>
              <w:t>6</w:t>
            </w:r>
          </w:p>
        </w:tc>
        <w:tc>
          <w:tcPr>
            <w:tcW w:w="1007" w:type="pct"/>
            <w:vAlign w:val="center"/>
          </w:tcPr>
          <w:p w14:paraId="451236D5">
            <w:pPr>
              <w:pStyle w:val="13"/>
              <w:rPr>
                <w:color w:val="000000"/>
              </w:rPr>
            </w:pPr>
            <w:r>
              <w:t>金额</w:t>
            </w:r>
          </w:p>
        </w:tc>
        <w:tc>
          <w:tcPr>
            <w:tcW w:w="1054" w:type="pct"/>
            <w:vAlign w:val="center"/>
          </w:tcPr>
          <w:p w14:paraId="3507DFCC">
            <w:pPr>
              <w:pStyle w:val="13"/>
              <w:rPr>
                <w:rFonts w:ascii="等线" w:hAnsi="等线" w:eastAsia="等线"/>
                <w:color w:val="000000"/>
              </w:rPr>
            </w:pPr>
            <w:r>
              <w:rPr>
                <w:rFonts w:hint="eastAsia"/>
              </w:rPr>
              <w:t>je</w:t>
            </w:r>
          </w:p>
        </w:tc>
        <w:tc>
          <w:tcPr>
            <w:tcW w:w="456" w:type="pct"/>
            <w:vAlign w:val="center"/>
          </w:tcPr>
          <w:p w14:paraId="2ED173F2">
            <w:pPr>
              <w:pStyle w:val="13"/>
              <w:rPr>
                <w:rFonts w:ascii="宋体" w:hAnsi="宋体"/>
                <w:bCs/>
                <w:color w:val="000000"/>
                <w:kern w:val="0"/>
                <w:szCs w:val="21"/>
              </w:rPr>
            </w:pPr>
            <w:r>
              <w:rPr>
                <w:rFonts w:hint="eastAsia"/>
              </w:rPr>
              <w:t>N</w:t>
            </w:r>
          </w:p>
        </w:tc>
        <w:tc>
          <w:tcPr>
            <w:tcW w:w="735" w:type="pct"/>
            <w:vAlign w:val="center"/>
          </w:tcPr>
          <w:p w14:paraId="2DF3BFA2">
            <w:pPr>
              <w:pStyle w:val="13"/>
              <w:rPr>
                <w:rFonts w:ascii="宋体" w:hAnsi="宋体"/>
                <w:bCs/>
                <w:color w:val="000000"/>
                <w:kern w:val="0"/>
                <w:szCs w:val="21"/>
              </w:rPr>
            </w:pPr>
            <w:r>
              <w:rPr>
                <w:rFonts w:hint="eastAsia"/>
              </w:rPr>
              <w:t>DECIMAL</w:t>
            </w:r>
          </w:p>
        </w:tc>
        <w:tc>
          <w:tcPr>
            <w:tcW w:w="445" w:type="pct"/>
            <w:vAlign w:val="center"/>
          </w:tcPr>
          <w:p w14:paraId="619811A4">
            <w:pPr>
              <w:pStyle w:val="13"/>
              <w:rPr>
                <w:rFonts w:ascii="宋体" w:hAnsi="宋体"/>
                <w:bCs/>
                <w:color w:val="000000"/>
                <w:kern w:val="0"/>
                <w:szCs w:val="21"/>
              </w:rPr>
            </w:pPr>
            <w:r>
              <w:rPr>
                <w:rFonts w:hint="eastAsia"/>
              </w:rPr>
              <w:t>18,2</w:t>
            </w:r>
          </w:p>
        </w:tc>
        <w:tc>
          <w:tcPr>
            <w:tcW w:w="983" w:type="pct"/>
            <w:vAlign w:val="center"/>
          </w:tcPr>
          <w:p w14:paraId="2BABD6C2">
            <w:pPr>
              <w:widowControl/>
              <w:jc w:val="left"/>
              <w:rPr>
                <w:rFonts w:ascii="宋体" w:hAnsi="宋体" w:cs="宋体"/>
                <w:bCs/>
                <w:color w:val="000000"/>
                <w:kern w:val="0"/>
                <w:szCs w:val="21"/>
              </w:rPr>
            </w:pPr>
          </w:p>
        </w:tc>
      </w:tr>
      <w:tr w14:paraId="4BCF64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B35F9AE">
            <w:pPr>
              <w:pStyle w:val="13"/>
              <w:rPr>
                <w:rFonts w:ascii="宋体" w:hAnsi="宋体"/>
                <w:bCs/>
                <w:color w:val="000000"/>
                <w:kern w:val="0"/>
                <w:szCs w:val="21"/>
              </w:rPr>
            </w:pPr>
            <w:r>
              <w:rPr>
                <w:rFonts w:hint="eastAsia"/>
              </w:rPr>
              <w:t>7</w:t>
            </w:r>
          </w:p>
        </w:tc>
        <w:tc>
          <w:tcPr>
            <w:tcW w:w="1007" w:type="pct"/>
            <w:vAlign w:val="center"/>
          </w:tcPr>
          <w:p w14:paraId="22620FA8">
            <w:pPr>
              <w:pStyle w:val="13"/>
              <w:rPr>
                <w:color w:val="000000"/>
              </w:rPr>
            </w:pPr>
            <w:r>
              <w:t>税额</w:t>
            </w:r>
          </w:p>
        </w:tc>
        <w:tc>
          <w:tcPr>
            <w:tcW w:w="1054" w:type="pct"/>
            <w:vAlign w:val="center"/>
          </w:tcPr>
          <w:p w14:paraId="3712CD04">
            <w:pPr>
              <w:pStyle w:val="13"/>
              <w:rPr>
                <w:rFonts w:ascii="等线" w:hAnsi="等线" w:eastAsia="等线"/>
                <w:color w:val="000000"/>
              </w:rPr>
            </w:pPr>
            <w:r>
              <w:rPr>
                <w:rFonts w:hint="eastAsia"/>
              </w:rPr>
              <w:t>se</w:t>
            </w:r>
          </w:p>
        </w:tc>
        <w:tc>
          <w:tcPr>
            <w:tcW w:w="456" w:type="pct"/>
            <w:vAlign w:val="center"/>
          </w:tcPr>
          <w:p w14:paraId="71D27AC5">
            <w:pPr>
              <w:pStyle w:val="13"/>
              <w:rPr>
                <w:rFonts w:ascii="宋体" w:hAnsi="宋体"/>
                <w:bCs/>
                <w:color w:val="000000"/>
                <w:kern w:val="0"/>
                <w:szCs w:val="21"/>
              </w:rPr>
            </w:pPr>
            <w:r>
              <w:rPr>
                <w:rFonts w:hint="eastAsia"/>
              </w:rPr>
              <w:t>N</w:t>
            </w:r>
          </w:p>
        </w:tc>
        <w:tc>
          <w:tcPr>
            <w:tcW w:w="735" w:type="pct"/>
            <w:vAlign w:val="center"/>
          </w:tcPr>
          <w:p w14:paraId="3C5CB0CB">
            <w:pPr>
              <w:pStyle w:val="13"/>
              <w:rPr>
                <w:rFonts w:ascii="宋体" w:hAnsi="宋体"/>
                <w:bCs/>
                <w:color w:val="000000"/>
                <w:kern w:val="0"/>
                <w:szCs w:val="21"/>
              </w:rPr>
            </w:pPr>
            <w:r>
              <w:rPr>
                <w:rFonts w:hint="eastAsia"/>
              </w:rPr>
              <w:t>DECIMAL</w:t>
            </w:r>
          </w:p>
        </w:tc>
        <w:tc>
          <w:tcPr>
            <w:tcW w:w="445" w:type="pct"/>
            <w:vAlign w:val="center"/>
          </w:tcPr>
          <w:p w14:paraId="702DA23F">
            <w:pPr>
              <w:pStyle w:val="13"/>
              <w:rPr>
                <w:rFonts w:ascii="宋体" w:hAnsi="宋体"/>
                <w:bCs/>
                <w:color w:val="000000"/>
                <w:kern w:val="0"/>
                <w:szCs w:val="21"/>
              </w:rPr>
            </w:pPr>
            <w:r>
              <w:rPr>
                <w:rFonts w:hint="eastAsia"/>
              </w:rPr>
              <w:t>18,6</w:t>
            </w:r>
          </w:p>
        </w:tc>
        <w:tc>
          <w:tcPr>
            <w:tcW w:w="983" w:type="pct"/>
            <w:vAlign w:val="center"/>
          </w:tcPr>
          <w:p w14:paraId="3EB53C4E">
            <w:pPr>
              <w:widowControl/>
              <w:jc w:val="left"/>
              <w:rPr>
                <w:rFonts w:ascii="宋体" w:hAnsi="宋体" w:cs="宋体"/>
                <w:bCs/>
                <w:color w:val="000000"/>
                <w:kern w:val="0"/>
                <w:szCs w:val="21"/>
              </w:rPr>
            </w:pPr>
          </w:p>
        </w:tc>
      </w:tr>
      <w:tr w14:paraId="6C0D5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F5275A7">
            <w:pPr>
              <w:pStyle w:val="13"/>
              <w:rPr>
                <w:rFonts w:ascii="宋体" w:hAnsi="宋体"/>
                <w:bCs/>
                <w:color w:val="000000"/>
                <w:kern w:val="0"/>
                <w:szCs w:val="21"/>
              </w:rPr>
            </w:pPr>
            <w:r>
              <w:rPr>
                <w:rFonts w:hint="eastAsia"/>
              </w:rPr>
              <w:t>8</w:t>
            </w:r>
          </w:p>
        </w:tc>
        <w:tc>
          <w:tcPr>
            <w:tcW w:w="1007" w:type="pct"/>
            <w:vAlign w:val="center"/>
          </w:tcPr>
          <w:p w14:paraId="038D4EBA">
            <w:pPr>
              <w:pStyle w:val="13"/>
              <w:rPr>
                <w:color w:val="000000"/>
              </w:rPr>
            </w:pPr>
            <w:r>
              <w:rPr>
                <w:rFonts w:hint="eastAsia"/>
              </w:rPr>
              <w:t>税率</w:t>
            </w:r>
          </w:p>
        </w:tc>
        <w:tc>
          <w:tcPr>
            <w:tcW w:w="1054" w:type="pct"/>
            <w:vAlign w:val="center"/>
          </w:tcPr>
          <w:p w14:paraId="28712D47">
            <w:pPr>
              <w:pStyle w:val="13"/>
              <w:rPr>
                <w:rFonts w:ascii="等线" w:hAnsi="等线" w:eastAsia="等线"/>
                <w:color w:val="000000"/>
              </w:rPr>
            </w:pPr>
            <w:r>
              <w:rPr>
                <w:rFonts w:hint="eastAsia"/>
              </w:rPr>
              <w:t>sl1</w:t>
            </w:r>
          </w:p>
        </w:tc>
        <w:tc>
          <w:tcPr>
            <w:tcW w:w="456" w:type="pct"/>
            <w:vAlign w:val="center"/>
          </w:tcPr>
          <w:p w14:paraId="768C7309">
            <w:pPr>
              <w:pStyle w:val="13"/>
              <w:rPr>
                <w:rFonts w:ascii="宋体" w:hAnsi="宋体"/>
                <w:bCs/>
                <w:color w:val="000000"/>
                <w:kern w:val="0"/>
                <w:szCs w:val="21"/>
              </w:rPr>
            </w:pPr>
            <w:r>
              <w:rPr>
                <w:rFonts w:hint="eastAsia"/>
              </w:rPr>
              <w:t>N</w:t>
            </w:r>
          </w:p>
        </w:tc>
        <w:tc>
          <w:tcPr>
            <w:tcW w:w="735" w:type="pct"/>
            <w:vAlign w:val="center"/>
          </w:tcPr>
          <w:p w14:paraId="4DEBF654">
            <w:pPr>
              <w:pStyle w:val="13"/>
              <w:rPr>
                <w:rFonts w:ascii="宋体" w:hAnsi="宋体"/>
                <w:bCs/>
                <w:color w:val="000000"/>
                <w:kern w:val="0"/>
                <w:szCs w:val="21"/>
              </w:rPr>
            </w:pPr>
            <w:r>
              <w:rPr>
                <w:rFonts w:hint="eastAsia"/>
              </w:rPr>
              <w:t>DECIMAL</w:t>
            </w:r>
          </w:p>
        </w:tc>
        <w:tc>
          <w:tcPr>
            <w:tcW w:w="445" w:type="pct"/>
            <w:vAlign w:val="center"/>
          </w:tcPr>
          <w:p w14:paraId="2BD1DD83">
            <w:pPr>
              <w:pStyle w:val="13"/>
              <w:rPr>
                <w:rFonts w:ascii="宋体" w:hAnsi="宋体"/>
                <w:bCs/>
                <w:color w:val="000000"/>
                <w:kern w:val="0"/>
                <w:szCs w:val="21"/>
              </w:rPr>
            </w:pPr>
            <w:r>
              <w:rPr>
                <w:rFonts w:hint="eastAsia"/>
              </w:rPr>
              <w:t>16,6</w:t>
            </w:r>
          </w:p>
        </w:tc>
        <w:tc>
          <w:tcPr>
            <w:tcW w:w="983" w:type="pct"/>
            <w:vAlign w:val="center"/>
          </w:tcPr>
          <w:p w14:paraId="28B9753A">
            <w:pPr>
              <w:pStyle w:val="13"/>
              <w:rPr>
                <w:rFonts w:ascii="宋体" w:hAnsi="宋体"/>
                <w:bCs/>
                <w:color w:val="000000"/>
                <w:kern w:val="0"/>
                <w:szCs w:val="21"/>
              </w:rPr>
            </w:pPr>
            <w:r>
              <w:t>增值税税率/征收率</w:t>
            </w:r>
          </w:p>
        </w:tc>
      </w:tr>
      <w:tr w14:paraId="6C8056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F3A8C3">
            <w:pPr>
              <w:pStyle w:val="13"/>
              <w:rPr>
                <w:rFonts w:ascii="宋体" w:hAnsi="宋体"/>
                <w:bCs/>
                <w:color w:val="000000"/>
                <w:kern w:val="0"/>
                <w:szCs w:val="21"/>
              </w:rPr>
            </w:pPr>
            <w:r>
              <w:rPr>
                <w:rFonts w:hint="eastAsia"/>
              </w:rPr>
              <w:t>9</w:t>
            </w:r>
          </w:p>
        </w:tc>
        <w:tc>
          <w:tcPr>
            <w:tcW w:w="1007" w:type="pct"/>
            <w:vAlign w:val="center"/>
          </w:tcPr>
          <w:p w14:paraId="2C2DEBE4">
            <w:pPr>
              <w:pStyle w:val="13"/>
              <w:rPr>
                <w:color w:val="000000"/>
              </w:rPr>
            </w:pPr>
            <w:r>
              <w:t>医疗服务贯标码</w:t>
            </w:r>
          </w:p>
        </w:tc>
        <w:tc>
          <w:tcPr>
            <w:tcW w:w="1054" w:type="pct"/>
            <w:vAlign w:val="center"/>
          </w:tcPr>
          <w:p w14:paraId="79EE2175">
            <w:pPr>
              <w:pStyle w:val="13"/>
              <w:rPr>
                <w:rFonts w:ascii="等线" w:hAnsi="等线" w:eastAsia="等线"/>
                <w:color w:val="000000"/>
              </w:rPr>
            </w:pPr>
            <w:r>
              <w:rPr>
                <w:rFonts w:hint="eastAsia"/>
              </w:rPr>
              <w:t>ylfwgbm</w:t>
            </w:r>
          </w:p>
        </w:tc>
        <w:tc>
          <w:tcPr>
            <w:tcW w:w="456" w:type="pct"/>
            <w:vAlign w:val="center"/>
          </w:tcPr>
          <w:p w14:paraId="25337A5E">
            <w:pPr>
              <w:pStyle w:val="13"/>
              <w:rPr>
                <w:rFonts w:ascii="宋体" w:hAnsi="宋体"/>
                <w:bCs/>
                <w:color w:val="000000"/>
                <w:kern w:val="0"/>
                <w:szCs w:val="21"/>
              </w:rPr>
            </w:pPr>
            <w:r>
              <w:rPr>
                <w:rFonts w:hint="eastAsia"/>
              </w:rPr>
              <w:t>Y</w:t>
            </w:r>
          </w:p>
        </w:tc>
        <w:tc>
          <w:tcPr>
            <w:tcW w:w="735" w:type="pct"/>
            <w:vAlign w:val="center"/>
          </w:tcPr>
          <w:p w14:paraId="036F9BEA">
            <w:pPr>
              <w:pStyle w:val="13"/>
              <w:rPr>
                <w:rFonts w:ascii="宋体" w:hAnsi="宋体"/>
                <w:bCs/>
                <w:color w:val="000000"/>
                <w:kern w:val="0"/>
                <w:szCs w:val="21"/>
              </w:rPr>
            </w:pPr>
            <w:r>
              <w:rPr>
                <w:rFonts w:hint="eastAsia"/>
              </w:rPr>
              <w:t>VARCHAR</w:t>
            </w:r>
          </w:p>
        </w:tc>
        <w:tc>
          <w:tcPr>
            <w:tcW w:w="445" w:type="pct"/>
            <w:vAlign w:val="center"/>
          </w:tcPr>
          <w:p w14:paraId="568E158B">
            <w:pPr>
              <w:pStyle w:val="13"/>
              <w:rPr>
                <w:rFonts w:ascii="宋体" w:hAnsi="宋体"/>
                <w:bCs/>
                <w:color w:val="000000"/>
                <w:kern w:val="0"/>
                <w:szCs w:val="21"/>
              </w:rPr>
            </w:pPr>
            <w:r>
              <w:rPr>
                <w:rFonts w:hint="eastAsia"/>
              </w:rPr>
              <w:t>50</w:t>
            </w:r>
          </w:p>
        </w:tc>
        <w:tc>
          <w:tcPr>
            <w:tcW w:w="983" w:type="pct"/>
            <w:vAlign w:val="center"/>
          </w:tcPr>
          <w:p w14:paraId="506D5D64">
            <w:pPr>
              <w:widowControl/>
              <w:jc w:val="left"/>
              <w:rPr>
                <w:rFonts w:ascii="宋体" w:hAnsi="宋体" w:cs="宋体"/>
                <w:bCs/>
                <w:color w:val="000000"/>
                <w:kern w:val="0"/>
                <w:szCs w:val="21"/>
              </w:rPr>
            </w:pPr>
          </w:p>
        </w:tc>
      </w:tr>
      <w:tr w14:paraId="22A51F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C1736D8">
            <w:pPr>
              <w:pStyle w:val="13"/>
              <w:rPr>
                <w:rFonts w:ascii="宋体" w:hAnsi="宋体"/>
                <w:bCs/>
                <w:color w:val="000000"/>
                <w:kern w:val="0"/>
                <w:szCs w:val="21"/>
              </w:rPr>
            </w:pPr>
            <w:r>
              <w:rPr>
                <w:rFonts w:hint="eastAsia"/>
              </w:rPr>
              <w:t>10</w:t>
            </w:r>
          </w:p>
        </w:tc>
        <w:tc>
          <w:tcPr>
            <w:tcW w:w="1007" w:type="pct"/>
            <w:vAlign w:val="center"/>
          </w:tcPr>
          <w:p w14:paraId="311EDD00">
            <w:pPr>
              <w:pStyle w:val="13"/>
              <w:rPr>
                <w:color w:val="000000"/>
              </w:rPr>
            </w:pPr>
            <w:r>
              <w:rPr>
                <w:rFonts w:hint="eastAsia"/>
              </w:rPr>
              <w:t>备注</w:t>
            </w:r>
          </w:p>
        </w:tc>
        <w:tc>
          <w:tcPr>
            <w:tcW w:w="1054" w:type="pct"/>
            <w:vAlign w:val="center"/>
          </w:tcPr>
          <w:p w14:paraId="1A23E403">
            <w:pPr>
              <w:pStyle w:val="13"/>
              <w:rPr>
                <w:rFonts w:ascii="等线" w:hAnsi="等线" w:eastAsia="等线"/>
                <w:color w:val="000000"/>
              </w:rPr>
            </w:pPr>
            <w:r>
              <w:rPr>
                <w:rFonts w:hint="eastAsia"/>
              </w:rPr>
              <w:t>bz5</w:t>
            </w:r>
          </w:p>
        </w:tc>
        <w:tc>
          <w:tcPr>
            <w:tcW w:w="456" w:type="pct"/>
            <w:vAlign w:val="center"/>
          </w:tcPr>
          <w:p w14:paraId="559CF04E">
            <w:pPr>
              <w:pStyle w:val="13"/>
              <w:rPr>
                <w:rFonts w:ascii="宋体" w:hAnsi="宋体"/>
                <w:bCs/>
                <w:color w:val="000000"/>
                <w:kern w:val="0"/>
                <w:szCs w:val="21"/>
              </w:rPr>
            </w:pPr>
            <w:r>
              <w:rPr>
                <w:rFonts w:hint="eastAsia"/>
              </w:rPr>
              <w:t>Y</w:t>
            </w:r>
          </w:p>
        </w:tc>
        <w:tc>
          <w:tcPr>
            <w:tcW w:w="735" w:type="pct"/>
            <w:vAlign w:val="center"/>
          </w:tcPr>
          <w:p w14:paraId="29A29400">
            <w:pPr>
              <w:pStyle w:val="13"/>
              <w:rPr>
                <w:rFonts w:ascii="宋体" w:hAnsi="宋体"/>
                <w:bCs/>
                <w:color w:val="000000"/>
                <w:kern w:val="0"/>
                <w:szCs w:val="21"/>
              </w:rPr>
            </w:pPr>
            <w:r>
              <w:rPr>
                <w:rFonts w:hint="eastAsia"/>
              </w:rPr>
              <w:t>VARCHAR</w:t>
            </w:r>
          </w:p>
        </w:tc>
        <w:tc>
          <w:tcPr>
            <w:tcW w:w="445" w:type="pct"/>
            <w:vAlign w:val="center"/>
          </w:tcPr>
          <w:p w14:paraId="70C77C77">
            <w:pPr>
              <w:pStyle w:val="13"/>
              <w:rPr>
                <w:rFonts w:ascii="宋体" w:hAnsi="宋体"/>
                <w:bCs/>
                <w:color w:val="000000"/>
                <w:kern w:val="0"/>
                <w:szCs w:val="21"/>
              </w:rPr>
            </w:pPr>
            <w:r>
              <w:rPr>
                <w:rFonts w:hint="eastAsia"/>
              </w:rPr>
              <w:t>450</w:t>
            </w:r>
          </w:p>
        </w:tc>
        <w:tc>
          <w:tcPr>
            <w:tcW w:w="983" w:type="pct"/>
            <w:vAlign w:val="center"/>
          </w:tcPr>
          <w:p w14:paraId="498245A9">
            <w:pPr>
              <w:widowControl/>
              <w:jc w:val="left"/>
              <w:rPr>
                <w:rFonts w:ascii="宋体" w:hAnsi="宋体" w:cs="宋体"/>
                <w:bCs/>
                <w:color w:val="000000"/>
                <w:kern w:val="0"/>
                <w:szCs w:val="21"/>
              </w:rPr>
            </w:pPr>
          </w:p>
        </w:tc>
      </w:tr>
      <w:tr w14:paraId="2EA0F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B749E89">
            <w:pPr>
              <w:pStyle w:val="35"/>
            </w:pPr>
            <w:r>
              <w:rPr>
                <w:rFonts w:hint="eastAsia"/>
              </w:rPr>
              <w:t>ylfwmztdys（特定要素类型代码为11：医疗服务（门诊）发票时返回）</w:t>
            </w:r>
          </w:p>
        </w:tc>
      </w:tr>
      <w:tr w14:paraId="5C938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BBDD056">
            <w:pPr>
              <w:pStyle w:val="35"/>
            </w:pPr>
            <w:r>
              <w:rPr>
                <w:rFonts w:hint="eastAsia"/>
              </w:rPr>
              <w:t>序号</w:t>
            </w:r>
          </w:p>
        </w:tc>
        <w:tc>
          <w:tcPr>
            <w:tcW w:w="1007" w:type="pct"/>
            <w:shd w:val="clear" w:color="auto" w:fill="D9D9D9"/>
            <w:vAlign w:val="center"/>
          </w:tcPr>
          <w:p w14:paraId="5BB98B86">
            <w:pPr>
              <w:pStyle w:val="35"/>
            </w:pPr>
            <w:r>
              <w:rPr>
                <w:rFonts w:hint="eastAsia"/>
              </w:rPr>
              <w:t>数据项名称</w:t>
            </w:r>
          </w:p>
        </w:tc>
        <w:tc>
          <w:tcPr>
            <w:tcW w:w="1054" w:type="pct"/>
            <w:shd w:val="clear" w:color="auto" w:fill="D9D9D9"/>
            <w:vAlign w:val="center"/>
          </w:tcPr>
          <w:p w14:paraId="06C7E57A">
            <w:pPr>
              <w:pStyle w:val="35"/>
            </w:pPr>
            <w:r>
              <w:rPr>
                <w:rFonts w:hint="eastAsia"/>
              </w:rPr>
              <w:t>数据项标识符</w:t>
            </w:r>
          </w:p>
        </w:tc>
        <w:tc>
          <w:tcPr>
            <w:tcW w:w="456" w:type="pct"/>
            <w:shd w:val="clear" w:color="auto" w:fill="D9D9D9"/>
            <w:vAlign w:val="center"/>
          </w:tcPr>
          <w:p w14:paraId="7FC66127">
            <w:pPr>
              <w:pStyle w:val="35"/>
            </w:pPr>
            <w:r>
              <w:rPr>
                <w:rFonts w:hint="eastAsia"/>
              </w:rPr>
              <w:t>是否可空</w:t>
            </w:r>
          </w:p>
        </w:tc>
        <w:tc>
          <w:tcPr>
            <w:tcW w:w="735" w:type="pct"/>
            <w:shd w:val="clear" w:color="auto" w:fill="D9D9D9"/>
            <w:vAlign w:val="center"/>
          </w:tcPr>
          <w:p w14:paraId="2F68B3F1">
            <w:pPr>
              <w:pStyle w:val="35"/>
            </w:pPr>
            <w:r>
              <w:rPr>
                <w:rFonts w:hint="eastAsia"/>
              </w:rPr>
              <w:t>字段类型</w:t>
            </w:r>
          </w:p>
        </w:tc>
        <w:tc>
          <w:tcPr>
            <w:tcW w:w="445" w:type="pct"/>
            <w:shd w:val="clear" w:color="auto" w:fill="D9D9D9"/>
            <w:vAlign w:val="center"/>
          </w:tcPr>
          <w:p w14:paraId="32C3001E">
            <w:pPr>
              <w:pStyle w:val="35"/>
            </w:pPr>
            <w:r>
              <w:rPr>
                <w:rFonts w:hint="eastAsia"/>
              </w:rPr>
              <w:t>字段长度</w:t>
            </w:r>
          </w:p>
        </w:tc>
        <w:tc>
          <w:tcPr>
            <w:tcW w:w="983" w:type="pct"/>
            <w:shd w:val="clear" w:color="auto" w:fill="D9D9D9"/>
            <w:vAlign w:val="center"/>
          </w:tcPr>
          <w:p w14:paraId="1A55C3CD">
            <w:pPr>
              <w:pStyle w:val="35"/>
            </w:pPr>
            <w:r>
              <w:rPr>
                <w:rFonts w:hint="eastAsia"/>
              </w:rPr>
              <w:t>备注</w:t>
            </w:r>
          </w:p>
        </w:tc>
      </w:tr>
      <w:tr w14:paraId="14D42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6B0E3A3">
            <w:pPr>
              <w:pStyle w:val="13"/>
              <w:rPr>
                <w:rFonts w:ascii="宋体" w:hAnsi="宋体"/>
                <w:bCs/>
                <w:color w:val="000000"/>
                <w:kern w:val="0"/>
                <w:szCs w:val="21"/>
              </w:rPr>
            </w:pPr>
            <w:r>
              <w:rPr>
                <w:rFonts w:hint="eastAsia"/>
              </w:rPr>
              <w:t>1</w:t>
            </w:r>
          </w:p>
        </w:tc>
        <w:tc>
          <w:tcPr>
            <w:tcW w:w="1007" w:type="pct"/>
            <w:vAlign w:val="center"/>
          </w:tcPr>
          <w:p w14:paraId="434297AE">
            <w:pPr>
              <w:pStyle w:val="13"/>
              <w:rPr>
                <w:color w:val="000000"/>
              </w:rPr>
            </w:pPr>
            <w:r>
              <w:rPr>
                <w:rFonts w:hint="eastAsia"/>
              </w:rPr>
              <w:t>医疗业务流水号</w:t>
            </w:r>
          </w:p>
        </w:tc>
        <w:tc>
          <w:tcPr>
            <w:tcW w:w="1054" w:type="pct"/>
            <w:vAlign w:val="center"/>
          </w:tcPr>
          <w:p w14:paraId="45ECFFE9">
            <w:pPr>
              <w:pStyle w:val="13"/>
              <w:rPr>
                <w:rFonts w:ascii="等线" w:hAnsi="等线" w:eastAsia="等线"/>
                <w:color w:val="000000"/>
              </w:rPr>
            </w:pPr>
            <w:r>
              <w:rPr>
                <w:rFonts w:hint="eastAsia"/>
              </w:rPr>
              <w:t>ylywlsh</w:t>
            </w:r>
          </w:p>
        </w:tc>
        <w:tc>
          <w:tcPr>
            <w:tcW w:w="456" w:type="pct"/>
            <w:vAlign w:val="center"/>
          </w:tcPr>
          <w:p w14:paraId="60E2E38B">
            <w:pPr>
              <w:pStyle w:val="13"/>
              <w:rPr>
                <w:rFonts w:ascii="宋体" w:hAnsi="宋体"/>
                <w:bCs/>
                <w:color w:val="000000"/>
                <w:kern w:val="0"/>
                <w:szCs w:val="21"/>
              </w:rPr>
            </w:pPr>
            <w:r>
              <w:rPr>
                <w:rFonts w:hint="eastAsia"/>
              </w:rPr>
              <w:t>N</w:t>
            </w:r>
          </w:p>
        </w:tc>
        <w:tc>
          <w:tcPr>
            <w:tcW w:w="735" w:type="pct"/>
            <w:vAlign w:val="center"/>
          </w:tcPr>
          <w:p w14:paraId="1D2674C2">
            <w:pPr>
              <w:pStyle w:val="13"/>
              <w:rPr>
                <w:rFonts w:ascii="宋体" w:hAnsi="宋体"/>
                <w:bCs/>
                <w:color w:val="000000"/>
                <w:kern w:val="0"/>
                <w:szCs w:val="21"/>
              </w:rPr>
            </w:pPr>
            <w:r>
              <w:rPr>
                <w:rFonts w:hint="eastAsia"/>
              </w:rPr>
              <w:t>VARCHAR</w:t>
            </w:r>
          </w:p>
        </w:tc>
        <w:tc>
          <w:tcPr>
            <w:tcW w:w="445" w:type="pct"/>
            <w:vAlign w:val="center"/>
          </w:tcPr>
          <w:p w14:paraId="734C2100">
            <w:pPr>
              <w:pStyle w:val="13"/>
              <w:rPr>
                <w:rFonts w:ascii="宋体" w:hAnsi="宋体"/>
                <w:bCs/>
                <w:color w:val="000000"/>
                <w:kern w:val="0"/>
                <w:szCs w:val="21"/>
              </w:rPr>
            </w:pPr>
            <w:r>
              <w:rPr>
                <w:rFonts w:hint="eastAsia"/>
              </w:rPr>
              <w:t>40</w:t>
            </w:r>
          </w:p>
        </w:tc>
        <w:tc>
          <w:tcPr>
            <w:tcW w:w="983" w:type="pct"/>
            <w:vAlign w:val="center"/>
          </w:tcPr>
          <w:p w14:paraId="2E570D61">
            <w:pPr>
              <w:pStyle w:val="13"/>
              <w:rPr>
                <w:rFonts w:ascii="宋体" w:hAnsi="宋体"/>
                <w:bCs/>
                <w:color w:val="000000"/>
                <w:kern w:val="0"/>
                <w:szCs w:val="21"/>
              </w:rPr>
            </w:pPr>
            <w:r>
              <w:rPr>
                <w:rFonts w:hint="eastAsia"/>
              </w:rPr>
              <w:t>业务流水号</w:t>
            </w:r>
          </w:p>
        </w:tc>
      </w:tr>
      <w:tr w14:paraId="5DDF3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E1A6BB">
            <w:pPr>
              <w:pStyle w:val="13"/>
              <w:rPr>
                <w:rFonts w:ascii="宋体" w:hAnsi="宋体"/>
                <w:bCs/>
                <w:color w:val="000000"/>
                <w:kern w:val="0"/>
                <w:szCs w:val="21"/>
              </w:rPr>
            </w:pPr>
            <w:r>
              <w:rPr>
                <w:rFonts w:hint="eastAsia"/>
              </w:rPr>
              <w:t>2</w:t>
            </w:r>
          </w:p>
        </w:tc>
        <w:tc>
          <w:tcPr>
            <w:tcW w:w="1007" w:type="pct"/>
            <w:vAlign w:val="center"/>
          </w:tcPr>
          <w:p w14:paraId="027EE483">
            <w:pPr>
              <w:pStyle w:val="13"/>
              <w:rPr>
                <w:color w:val="000000"/>
              </w:rPr>
            </w:pPr>
            <w:r>
              <w:rPr>
                <w:rFonts w:hint="eastAsia"/>
              </w:rPr>
              <w:t>患者姓名</w:t>
            </w:r>
          </w:p>
        </w:tc>
        <w:tc>
          <w:tcPr>
            <w:tcW w:w="1054" w:type="pct"/>
            <w:vAlign w:val="center"/>
          </w:tcPr>
          <w:p w14:paraId="516CDBCA">
            <w:pPr>
              <w:pStyle w:val="13"/>
              <w:rPr>
                <w:rFonts w:ascii="等线" w:hAnsi="等线" w:eastAsia="等线"/>
                <w:color w:val="000000"/>
              </w:rPr>
            </w:pPr>
            <w:r>
              <w:rPr>
                <w:rFonts w:hint="eastAsia"/>
              </w:rPr>
              <w:t>hzxm</w:t>
            </w:r>
          </w:p>
        </w:tc>
        <w:tc>
          <w:tcPr>
            <w:tcW w:w="456" w:type="pct"/>
            <w:vAlign w:val="center"/>
          </w:tcPr>
          <w:p w14:paraId="1D545186">
            <w:pPr>
              <w:pStyle w:val="13"/>
              <w:rPr>
                <w:rFonts w:ascii="宋体" w:hAnsi="宋体"/>
                <w:bCs/>
                <w:color w:val="000000"/>
                <w:kern w:val="0"/>
                <w:szCs w:val="21"/>
              </w:rPr>
            </w:pPr>
            <w:r>
              <w:rPr>
                <w:rFonts w:hint="eastAsia"/>
              </w:rPr>
              <w:t>N</w:t>
            </w:r>
          </w:p>
        </w:tc>
        <w:tc>
          <w:tcPr>
            <w:tcW w:w="735" w:type="pct"/>
            <w:vAlign w:val="center"/>
          </w:tcPr>
          <w:p w14:paraId="7B8952BE">
            <w:pPr>
              <w:pStyle w:val="13"/>
              <w:rPr>
                <w:rFonts w:ascii="宋体" w:hAnsi="宋体"/>
                <w:bCs/>
                <w:color w:val="000000"/>
                <w:kern w:val="0"/>
                <w:szCs w:val="21"/>
              </w:rPr>
            </w:pPr>
            <w:r>
              <w:rPr>
                <w:rFonts w:hint="eastAsia"/>
              </w:rPr>
              <w:t>VARCHAR</w:t>
            </w:r>
          </w:p>
        </w:tc>
        <w:tc>
          <w:tcPr>
            <w:tcW w:w="445" w:type="pct"/>
            <w:vAlign w:val="center"/>
          </w:tcPr>
          <w:p w14:paraId="468C90F4">
            <w:pPr>
              <w:pStyle w:val="13"/>
              <w:rPr>
                <w:rFonts w:ascii="宋体" w:hAnsi="宋体"/>
                <w:bCs/>
                <w:color w:val="000000"/>
                <w:kern w:val="0"/>
                <w:szCs w:val="21"/>
              </w:rPr>
            </w:pPr>
            <w:r>
              <w:rPr>
                <w:rFonts w:hint="eastAsia"/>
              </w:rPr>
              <w:t>150</w:t>
            </w:r>
          </w:p>
        </w:tc>
        <w:tc>
          <w:tcPr>
            <w:tcW w:w="983" w:type="pct"/>
            <w:vAlign w:val="center"/>
          </w:tcPr>
          <w:p w14:paraId="41CE46C3">
            <w:pPr>
              <w:widowControl/>
              <w:jc w:val="left"/>
              <w:rPr>
                <w:rFonts w:ascii="宋体" w:hAnsi="宋体" w:cs="宋体"/>
                <w:bCs/>
                <w:color w:val="000000"/>
                <w:kern w:val="0"/>
                <w:szCs w:val="21"/>
              </w:rPr>
            </w:pPr>
          </w:p>
        </w:tc>
      </w:tr>
      <w:tr w14:paraId="72A7D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F10EBA9">
            <w:pPr>
              <w:pStyle w:val="13"/>
              <w:rPr>
                <w:rFonts w:ascii="宋体" w:hAnsi="宋体"/>
                <w:bCs/>
                <w:color w:val="000000"/>
                <w:kern w:val="0"/>
                <w:szCs w:val="21"/>
              </w:rPr>
            </w:pPr>
            <w:r>
              <w:rPr>
                <w:rFonts w:hint="eastAsia"/>
              </w:rPr>
              <w:t>3</w:t>
            </w:r>
          </w:p>
        </w:tc>
        <w:tc>
          <w:tcPr>
            <w:tcW w:w="1007" w:type="pct"/>
            <w:vAlign w:val="center"/>
          </w:tcPr>
          <w:p w14:paraId="767A1DC9">
            <w:pPr>
              <w:pStyle w:val="13"/>
              <w:rPr>
                <w:color w:val="000000"/>
              </w:rPr>
            </w:pPr>
            <w:r>
              <w:rPr>
                <w:rFonts w:hint="eastAsia"/>
              </w:rPr>
              <w:t>患者身份证件类型代码</w:t>
            </w:r>
          </w:p>
        </w:tc>
        <w:tc>
          <w:tcPr>
            <w:tcW w:w="1054" w:type="pct"/>
            <w:vAlign w:val="center"/>
          </w:tcPr>
          <w:p w14:paraId="28C55BA8">
            <w:pPr>
              <w:pStyle w:val="13"/>
              <w:rPr>
                <w:rFonts w:ascii="等线" w:hAnsi="等线" w:eastAsia="等线"/>
                <w:color w:val="000000"/>
              </w:rPr>
            </w:pPr>
            <w:r>
              <w:t>hzsfzjlxDm</w:t>
            </w:r>
          </w:p>
        </w:tc>
        <w:tc>
          <w:tcPr>
            <w:tcW w:w="456" w:type="pct"/>
            <w:vAlign w:val="center"/>
          </w:tcPr>
          <w:p w14:paraId="040071B5">
            <w:pPr>
              <w:pStyle w:val="13"/>
              <w:rPr>
                <w:rFonts w:ascii="宋体" w:hAnsi="宋体"/>
                <w:bCs/>
                <w:color w:val="000000"/>
                <w:kern w:val="0"/>
                <w:szCs w:val="21"/>
              </w:rPr>
            </w:pPr>
            <w:r>
              <w:rPr>
                <w:rFonts w:hint="eastAsia"/>
              </w:rPr>
              <w:t>N</w:t>
            </w:r>
          </w:p>
        </w:tc>
        <w:tc>
          <w:tcPr>
            <w:tcW w:w="735" w:type="pct"/>
            <w:vAlign w:val="center"/>
          </w:tcPr>
          <w:p w14:paraId="44EA17B0">
            <w:pPr>
              <w:pStyle w:val="13"/>
              <w:rPr>
                <w:rFonts w:ascii="宋体" w:hAnsi="宋体"/>
                <w:bCs/>
                <w:color w:val="000000"/>
                <w:kern w:val="0"/>
                <w:szCs w:val="21"/>
              </w:rPr>
            </w:pPr>
            <w:r>
              <w:rPr>
                <w:rFonts w:hint="eastAsia"/>
              </w:rPr>
              <w:t>CHAR</w:t>
            </w:r>
          </w:p>
        </w:tc>
        <w:tc>
          <w:tcPr>
            <w:tcW w:w="445" w:type="pct"/>
            <w:vAlign w:val="center"/>
          </w:tcPr>
          <w:p w14:paraId="01192FC6">
            <w:pPr>
              <w:pStyle w:val="13"/>
              <w:rPr>
                <w:rFonts w:ascii="宋体" w:hAnsi="宋体"/>
                <w:bCs/>
                <w:color w:val="000000"/>
                <w:kern w:val="0"/>
                <w:szCs w:val="21"/>
              </w:rPr>
            </w:pPr>
            <w:r>
              <w:rPr>
                <w:rFonts w:hint="eastAsia"/>
              </w:rPr>
              <w:t>3</w:t>
            </w:r>
          </w:p>
        </w:tc>
        <w:tc>
          <w:tcPr>
            <w:tcW w:w="983" w:type="pct"/>
            <w:vAlign w:val="center"/>
          </w:tcPr>
          <w:p w14:paraId="0CC27294">
            <w:pPr>
              <w:pStyle w:val="13"/>
              <w:rPr>
                <w:rFonts w:ascii="宋体" w:hAnsi="宋体"/>
                <w:bCs/>
                <w:color w:val="000000"/>
                <w:kern w:val="0"/>
                <w:szCs w:val="21"/>
              </w:rPr>
            </w:pPr>
            <w:r>
              <w:rPr>
                <w:rFonts w:hint="eastAsia"/>
              </w:rPr>
              <w:t>详见附件三（代码表） 一、身份证件类型代码</w:t>
            </w:r>
          </w:p>
        </w:tc>
      </w:tr>
      <w:tr w14:paraId="7C537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4CC354A">
            <w:pPr>
              <w:pStyle w:val="13"/>
              <w:rPr>
                <w:rFonts w:ascii="宋体" w:hAnsi="宋体"/>
                <w:bCs/>
                <w:color w:val="000000"/>
                <w:kern w:val="0"/>
                <w:szCs w:val="21"/>
              </w:rPr>
            </w:pPr>
            <w:r>
              <w:rPr>
                <w:rFonts w:hint="eastAsia"/>
              </w:rPr>
              <w:t>4</w:t>
            </w:r>
          </w:p>
        </w:tc>
        <w:tc>
          <w:tcPr>
            <w:tcW w:w="1007" w:type="pct"/>
            <w:vAlign w:val="center"/>
          </w:tcPr>
          <w:p w14:paraId="11284877">
            <w:pPr>
              <w:pStyle w:val="13"/>
              <w:rPr>
                <w:color w:val="000000"/>
              </w:rPr>
            </w:pPr>
            <w:r>
              <w:rPr>
                <w:rFonts w:hint="eastAsia"/>
              </w:rPr>
              <w:t>患者身份证件号码</w:t>
            </w:r>
          </w:p>
        </w:tc>
        <w:tc>
          <w:tcPr>
            <w:tcW w:w="1054" w:type="pct"/>
            <w:vAlign w:val="center"/>
          </w:tcPr>
          <w:p w14:paraId="6BA27FCF">
            <w:pPr>
              <w:pStyle w:val="13"/>
              <w:rPr>
                <w:rFonts w:ascii="等线" w:hAnsi="等线" w:eastAsia="等线"/>
                <w:color w:val="000000"/>
              </w:rPr>
            </w:pPr>
            <w:r>
              <w:rPr>
                <w:rFonts w:hint="eastAsia"/>
              </w:rPr>
              <w:t>hzsfzjhm</w:t>
            </w:r>
          </w:p>
        </w:tc>
        <w:tc>
          <w:tcPr>
            <w:tcW w:w="456" w:type="pct"/>
            <w:vAlign w:val="center"/>
          </w:tcPr>
          <w:p w14:paraId="51C92F55">
            <w:pPr>
              <w:pStyle w:val="13"/>
              <w:rPr>
                <w:rFonts w:ascii="宋体" w:hAnsi="宋体"/>
                <w:bCs/>
                <w:color w:val="000000"/>
                <w:kern w:val="0"/>
                <w:szCs w:val="21"/>
              </w:rPr>
            </w:pPr>
            <w:r>
              <w:rPr>
                <w:rFonts w:hint="eastAsia"/>
              </w:rPr>
              <w:t>N</w:t>
            </w:r>
          </w:p>
        </w:tc>
        <w:tc>
          <w:tcPr>
            <w:tcW w:w="735" w:type="pct"/>
            <w:vAlign w:val="center"/>
          </w:tcPr>
          <w:p w14:paraId="279F0A9A">
            <w:pPr>
              <w:pStyle w:val="13"/>
              <w:rPr>
                <w:rFonts w:ascii="宋体" w:hAnsi="宋体"/>
                <w:bCs/>
                <w:color w:val="000000"/>
                <w:kern w:val="0"/>
                <w:szCs w:val="21"/>
              </w:rPr>
            </w:pPr>
            <w:r>
              <w:rPr>
                <w:rFonts w:hint="eastAsia"/>
              </w:rPr>
              <w:t>VARCHAR</w:t>
            </w:r>
          </w:p>
        </w:tc>
        <w:tc>
          <w:tcPr>
            <w:tcW w:w="445" w:type="pct"/>
            <w:vAlign w:val="center"/>
          </w:tcPr>
          <w:p w14:paraId="5DBF08E0">
            <w:pPr>
              <w:pStyle w:val="13"/>
              <w:rPr>
                <w:rFonts w:ascii="宋体" w:hAnsi="宋体"/>
                <w:bCs/>
                <w:color w:val="000000"/>
                <w:kern w:val="0"/>
                <w:szCs w:val="21"/>
              </w:rPr>
            </w:pPr>
            <w:r>
              <w:rPr>
                <w:rFonts w:hint="eastAsia"/>
              </w:rPr>
              <w:t>30</w:t>
            </w:r>
          </w:p>
        </w:tc>
        <w:tc>
          <w:tcPr>
            <w:tcW w:w="983" w:type="pct"/>
            <w:vAlign w:val="center"/>
          </w:tcPr>
          <w:p w14:paraId="76A13E40">
            <w:pPr>
              <w:widowControl/>
              <w:jc w:val="left"/>
              <w:rPr>
                <w:rFonts w:ascii="宋体" w:hAnsi="宋体" w:cs="宋体"/>
                <w:bCs/>
                <w:color w:val="000000"/>
                <w:kern w:val="0"/>
                <w:szCs w:val="21"/>
              </w:rPr>
            </w:pPr>
          </w:p>
        </w:tc>
      </w:tr>
      <w:tr w14:paraId="0ECC2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16933A5">
            <w:pPr>
              <w:pStyle w:val="13"/>
              <w:rPr>
                <w:rFonts w:ascii="宋体" w:hAnsi="宋体"/>
                <w:bCs/>
                <w:color w:val="000000"/>
                <w:kern w:val="0"/>
                <w:szCs w:val="21"/>
              </w:rPr>
            </w:pPr>
            <w:r>
              <w:rPr>
                <w:rFonts w:hint="eastAsia"/>
              </w:rPr>
              <w:t>5</w:t>
            </w:r>
          </w:p>
        </w:tc>
        <w:tc>
          <w:tcPr>
            <w:tcW w:w="1007" w:type="pct"/>
            <w:vAlign w:val="center"/>
          </w:tcPr>
          <w:p w14:paraId="4BF70055">
            <w:pPr>
              <w:pStyle w:val="13"/>
              <w:rPr>
                <w:color w:val="000000"/>
              </w:rPr>
            </w:pPr>
            <w:r>
              <w:rPr>
                <w:rFonts w:hint="eastAsia"/>
              </w:rPr>
              <w:t>门诊号</w:t>
            </w:r>
          </w:p>
        </w:tc>
        <w:tc>
          <w:tcPr>
            <w:tcW w:w="1054" w:type="pct"/>
            <w:vAlign w:val="center"/>
          </w:tcPr>
          <w:p w14:paraId="1553E3EC">
            <w:pPr>
              <w:pStyle w:val="13"/>
              <w:rPr>
                <w:rFonts w:ascii="等线" w:hAnsi="等线" w:eastAsia="等线"/>
                <w:color w:val="000000"/>
              </w:rPr>
            </w:pPr>
            <w:r>
              <w:rPr>
                <w:rFonts w:hint="eastAsia"/>
              </w:rPr>
              <w:t>mzh</w:t>
            </w:r>
          </w:p>
        </w:tc>
        <w:tc>
          <w:tcPr>
            <w:tcW w:w="456" w:type="pct"/>
            <w:vAlign w:val="center"/>
          </w:tcPr>
          <w:p w14:paraId="300271C4">
            <w:pPr>
              <w:pStyle w:val="13"/>
              <w:rPr>
                <w:rFonts w:ascii="宋体" w:hAnsi="宋体"/>
                <w:bCs/>
                <w:color w:val="000000"/>
                <w:kern w:val="0"/>
                <w:szCs w:val="21"/>
              </w:rPr>
            </w:pPr>
            <w:r>
              <w:rPr>
                <w:rFonts w:hint="eastAsia"/>
              </w:rPr>
              <w:t>N</w:t>
            </w:r>
          </w:p>
        </w:tc>
        <w:tc>
          <w:tcPr>
            <w:tcW w:w="735" w:type="pct"/>
            <w:vAlign w:val="center"/>
          </w:tcPr>
          <w:p w14:paraId="15FB5DC0">
            <w:pPr>
              <w:pStyle w:val="13"/>
              <w:rPr>
                <w:rFonts w:ascii="宋体" w:hAnsi="宋体"/>
                <w:bCs/>
                <w:color w:val="000000"/>
                <w:kern w:val="0"/>
                <w:szCs w:val="21"/>
              </w:rPr>
            </w:pPr>
            <w:r>
              <w:rPr>
                <w:rFonts w:hint="eastAsia"/>
              </w:rPr>
              <w:t>VARCHAR</w:t>
            </w:r>
          </w:p>
        </w:tc>
        <w:tc>
          <w:tcPr>
            <w:tcW w:w="445" w:type="pct"/>
            <w:vAlign w:val="center"/>
          </w:tcPr>
          <w:p w14:paraId="44ADC4D6">
            <w:pPr>
              <w:pStyle w:val="13"/>
              <w:rPr>
                <w:rFonts w:ascii="宋体" w:hAnsi="宋体"/>
                <w:bCs/>
                <w:color w:val="000000"/>
                <w:kern w:val="0"/>
                <w:szCs w:val="21"/>
              </w:rPr>
            </w:pPr>
            <w:r>
              <w:t>30</w:t>
            </w:r>
          </w:p>
        </w:tc>
        <w:tc>
          <w:tcPr>
            <w:tcW w:w="983" w:type="pct"/>
            <w:vAlign w:val="center"/>
          </w:tcPr>
          <w:p w14:paraId="5A7D4837">
            <w:pPr>
              <w:widowControl/>
              <w:jc w:val="left"/>
              <w:rPr>
                <w:rFonts w:ascii="宋体" w:hAnsi="宋体" w:cs="宋体"/>
                <w:bCs/>
                <w:color w:val="000000"/>
                <w:kern w:val="0"/>
                <w:szCs w:val="21"/>
              </w:rPr>
            </w:pPr>
          </w:p>
        </w:tc>
      </w:tr>
      <w:tr w14:paraId="64C82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5C2EC0C">
            <w:pPr>
              <w:pStyle w:val="13"/>
              <w:rPr>
                <w:rFonts w:ascii="宋体" w:hAnsi="宋体"/>
                <w:bCs/>
                <w:color w:val="000000"/>
                <w:kern w:val="0"/>
                <w:szCs w:val="21"/>
              </w:rPr>
            </w:pPr>
            <w:r>
              <w:rPr>
                <w:rFonts w:hint="eastAsia"/>
              </w:rPr>
              <w:t>6</w:t>
            </w:r>
          </w:p>
        </w:tc>
        <w:tc>
          <w:tcPr>
            <w:tcW w:w="1007" w:type="pct"/>
            <w:vAlign w:val="center"/>
          </w:tcPr>
          <w:p w14:paraId="3FF4B3FB">
            <w:pPr>
              <w:pStyle w:val="13"/>
              <w:rPr>
                <w:color w:val="000000"/>
              </w:rPr>
            </w:pPr>
            <w:r>
              <w:rPr>
                <w:rFonts w:hint="eastAsia"/>
              </w:rPr>
              <w:t>门诊就诊时间</w:t>
            </w:r>
          </w:p>
        </w:tc>
        <w:tc>
          <w:tcPr>
            <w:tcW w:w="1054" w:type="pct"/>
            <w:vAlign w:val="center"/>
          </w:tcPr>
          <w:p w14:paraId="6EB2595A">
            <w:pPr>
              <w:pStyle w:val="13"/>
              <w:rPr>
                <w:rFonts w:ascii="等线" w:hAnsi="等线" w:eastAsia="等线"/>
                <w:color w:val="000000"/>
              </w:rPr>
            </w:pPr>
            <w:r>
              <w:rPr>
                <w:rFonts w:hint="eastAsia"/>
              </w:rPr>
              <w:t>mzjzsj</w:t>
            </w:r>
          </w:p>
        </w:tc>
        <w:tc>
          <w:tcPr>
            <w:tcW w:w="456" w:type="pct"/>
            <w:vAlign w:val="center"/>
          </w:tcPr>
          <w:p w14:paraId="3B6EB3BE">
            <w:pPr>
              <w:pStyle w:val="13"/>
              <w:rPr>
                <w:rFonts w:ascii="宋体" w:hAnsi="宋体"/>
                <w:bCs/>
                <w:color w:val="000000"/>
                <w:kern w:val="0"/>
                <w:szCs w:val="21"/>
              </w:rPr>
            </w:pPr>
            <w:r>
              <w:rPr>
                <w:rFonts w:hint="eastAsia"/>
              </w:rPr>
              <w:t>N</w:t>
            </w:r>
          </w:p>
        </w:tc>
        <w:tc>
          <w:tcPr>
            <w:tcW w:w="735" w:type="pct"/>
            <w:vAlign w:val="center"/>
          </w:tcPr>
          <w:p w14:paraId="4078111D">
            <w:pPr>
              <w:pStyle w:val="13"/>
              <w:rPr>
                <w:rFonts w:ascii="宋体" w:hAnsi="宋体"/>
                <w:bCs/>
                <w:color w:val="000000"/>
                <w:kern w:val="0"/>
                <w:szCs w:val="21"/>
              </w:rPr>
            </w:pPr>
            <w:r>
              <w:t>VARCHAR</w:t>
            </w:r>
          </w:p>
        </w:tc>
        <w:tc>
          <w:tcPr>
            <w:tcW w:w="445" w:type="pct"/>
            <w:vAlign w:val="center"/>
          </w:tcPr>
          <w:p w14:paraId="24E9932A">
            <w:pPr>
              <w:pStyle w:val="13"/>
              <w:rPr>
                <w:rFonts w:ascii="宋体" w:hAnsi="宋体"/>
                <w:bCs/>
                <w:color w:val="000000"/>
                <w:kern w:val="0"/>
                <w:szCs w:val="21"/>
              </w:rPr>
            </w:pPr>
            <w:r>
              <w:rPr>
                <w:rFonts w:hint="eastAsia"/>
              </w:rPr>
              <w:t>1</w:t>
            </w:r>
            <w:r>
              <w:t>9</w:t>
            </w:r>
          </w:p>
        </w:tc>
        <w:tc>
          <w:tcPr>
            <w:tcW w:w="983" w:type="pct"/>
            <w:vAlign w:val="center"/>
          </w:tcPr>
          <w:p w14:paraId="35B61E80">
            <w:pPr>
              <w:pStyle w:val="13"/>
            </w:pPr>
            <w:r>
              <w:rPr>
                <w:rFonts w:hint="eastAsia"/>
              </w:rPr>
              <w:t>YYYY-MM-DD</w:t>
            </w:r>
          </w:p>
          <w:p w14:paraId="6AD14A1E">
            <w:pPr>
              <w:pStyle w:val="13"/>
            </w:pPr>
            <w:r>
              <w:t>HH:</w:t>
            </w:r>
            <w:r>
              <w:rPr>
                <w:rFonts w:hint="eastAsia"/>
              </w:rPr>
              <w:t>mm</w:t>
            </w:r>
            <w:r>
              <w:t>:ss</w:t>
            </w:r>
          </w:p>
          <w:p w14:paraId="64F6DE02">
            <w:pPr>
              <w:pStyle w:val="13"/>
              <w:rPr>
                <w:rFonts w:ascii="宋体" w:hAnsi="宋体"/>
                <w:bCs/>
                <w:color w:val="000000"/>
                <w:kern w:val="0"/>
                <w:szCs w:val="21"/>
              </w:rPr>
            </w:pPr>
            <w:r>
              <w:rPr>
                <w:rFonts w:hint="eastAsia"/>
              </w:rPr>
              <w:t>就诊日期</w:t>
            </w:r>
          </w:p>
        </w:tc>
      </w:tr>
      <w:tr w14:paraId="7DBE5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F8B4B24">
            <w:pPr>
              <w:pStyle w:val="13"/>
              <w:rPr>
                <w:rFonts w:ascii="宋体" w:hAnsi="宋体"/>
                <w:bCs/>
                <w:color w:val="000000"/>
                <w:kern w:val="0"/>
                <w:szCs w:val="21"/>
              </w:rPr>
            </w:pPr>
            <w:r>
              <w:rPr>
                <w:rFonts w:hint="eastAsia"/>
              </w:rPr>
              <w:t>7</w:t>
            </w:r>
          </w:p>
        </w:tc>
        <w:tc>
          <w:tcPr>
            <w:tcW w:w="1007" w:type="pct"/>
            <w:vAlign w:val="center"/>
          </w:tcPr>
          <w:p w14:paraId="13C57EAA">
            <w:pPr>
              <w:pStyle w:val="13"/>
              <w:rPr>
                <w:color w:val="000000"/>
              </w:rPr>
            </w:pPr>
            <w:r>
              <w:rPr>
                <w:rFonts w:hint="eastAsia"/>
              </w:rPr>
              <w:t>医疗机构类型代码</w:t>
            </w:r>
          </w:p>
        </w:tc>
        <w:tc>
          <w:tcPr>
            <w:tcW w:w="1054" w:type="pct"/>
            <w:vAlign w:val="center"/>
          </w:tcPr>
          <w:p w14:paraId="7F081A83">
            <w:pPr>
              <w:pStyle w:val="13"/>
              <w:rPr>
                <w:rFonts w:ascii="等线" w:hAnsi="等线" w:eastAsia="等线"/>
                <w:color w:val="000000"/>
              </w:rPr>
            </w:pPr>
            <w:r>
              <w:rPr>
                <w:rFonts w:hint="eastAsia"/>
              </w:rPr>
              <w:t>yljglxDm</w:t>
            </w:r>
          </w:p>
        </w:tc>
        <w:tc>
          <w:tcPr>
            <w:tcW w:w="456" w:type="pct"/>
            <w:vAlign w:val="center"/>
          </w:tcPr>
          <w:p w14:paraId="7FF28A9C">
            <w:pPr>
              <w:pStyle w:val="13"/>
              <w:rPr>
                <w:rFonts w:ascii="宋体" w:hAnsi="宋体"/>
                <w:bCs/>
                <w:color w:val="000000"/>
                <w:kern w:val="0"/>
                <w:szCs w:val="21"/>
              </w:rPr>
            </w:pPr>
            <w:r>
              <w:rPr>
                <w:rFonts w:hint="eastAsia"/>
              </w:rPr>
              <w:t>Y</w:t>
            </w:r>
          </w:p>
        </w:tc>
        <w:tc>
          <w:tcPr>
            <w:tcW w:w="735" w:type="pct"/>
            <w:vAlign w:val="center"/>
          </w:tcPr>
          <w:p w14:paraId="29B534F8">
            <w:pPr>
              <w:pStyle w:val="13"/>
              <w:rPr>
                <w:rFonts w:ascii="宋体" w:hAnsi="宋体"/>
                <w:bCs/>
                <w:color w:val="000000"/>
                <w:kern w:val="0"/>
                <w:szCs w:val="21"/>
              </w:rPr>
            </w:pPr>
            <w:r>
              <w:rPr>
                <w:rFonts w:hint="eastAsia"/>
              </w:rPr>
              <w:t>VARCHAR</w:t>
            </w:r>
          </w:p>
        </w:tc>
        <w:tc>
          <w:tcPr>
            <w:tcW w:w="445" w:type="pct"/>
            <w:vAlign w:val="center"/>
          </w:tcPr>
          <w:p w14:paraId="5A98A461">
            <w:pPr>
              <w:pStyle w:val="13"/>
              <w:rPr>
                <w:rFonts w:ascii="宋体" w:hAnsi="宋体"/>
                <w:bCs/>
                <w:color w:val="000000"/>
                <w:kern w:val="0"/>
                <w:szCs w:val="21"/>
              </w:rPr>
            </w:pPr>
            <w:r>
              <w:rPr>
                <w:rFonts w:hint="eastAsia"/>
              </w:rPr>
              <w:t>4</w:t>
            </w:r>
          </w:p>
        </w:tc>
        <w:tc>
          <w:tcPr>
            <w:tcW w:w="983" w:type="pct"/>
            <w:vAlign w:val="center"/>
          </w:tcPr>
          <w:p w14:paraId="6F44BA8E">
            <w:pPr>
              <w:pStyle w:val="13"/>
            </w:pPr>
            <w:r>
              <w:rPr>
                <w:rFonts w:hint="eastAsia"/>
              </w:rPr>
              <w:t>医疗机构类型</w:t>
            </w:r>
          </w:p>
          <w:p w14:paraId="3ACA5F90">
            <w:pPr>
              <w:pStyle w:val="13"/>
              <w:rPr>
                <w:rFonts w:ascii="宋体" w:hAnsi="宋体"/>
                <w:bCs/>
                <w:color w:val="000000"/>
                <w:kern w:val="0"/>
                <w:szCs w:val="21"/>
              </w:rPr>
            </w:pPr>
            <w:r>
              <w:rPr>
                <w:rFonts w:hint="eastAsia"/>
              </w:rPr>
              <w:t>详见附件三（代码表） 二、医疗机构类型代码</w:t>
            </w:r>
          </w:p>
        </w:tc>
      </w:tr>
      <w:tr w14:paraId="7278D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6445CCD">
            <w:pPr>
              <w:pStyle w:val="13"/>
              <w:rPr>
                <w:rFonts w:ascii="宋体" w:hAnsi="宋体"/>
                <w:bCs/>
                <w:color w:val="000000"/>
                <w:kern w:val="0"/>
                <w:szCs w:val="21"/>
              </w:rPr>
            </w:pPr>
            <w:r>
              <w:rPr>
                <w:rFonts w:hint="eastAsia"/>
              </w:rPr>
              <w:t>8</w:t>
            </w:r>
          </w:p>
        </w:tc>
        <w:tc>
          <w:tcPr>
            <w:tcW w:w="1007" w:type="pct"/>
            <w:vAlign w:val="center"/>
          </w:tcPr>
          <w:p w14:paraId="6ED7F569">
            <w:pPr>
              <w:pStyle w:val="13"/>
              <w:rPr>
                <w:color w:val="000000"/>
              </w:rPr>
            </w:pPr>
            <w:r>
              <w:rPr>
                <w:rFonts w:hint="eastAsia"/>
              </w:rPr>
              <w:t>其他医疗机构类型</w:t>
            </w:r>
          </w:p>
        </w:tc>
        <w:tc>
          <w:tcPr>
            <w:tcW w:w="1054" w:type="pct"/>
            <w:vAlign w:val="center"/>
          </w:tcPr>
          <w:p w14:paraId="066E8844">
            <w:pPr>
              <w:pStyle w:val="13"/>
              <w:rPr>
                <w:rFonts w:ascii="等线" w:hAnsi="等线" w:eastAsia="等线"/>
                <w:color w:val="000000"/>
              </w:rPr>
            </w:pPr>
            <w:r>
              <w:rPr>
                <w:rFonts w:hint="eastAsia"/>
              </w:rPr>
              <w:t>qtyljglx</w:t>
            </w:r>
          </w:p>
        </w:tc>
        <w:tc>
          <w:tcPr>
            <w:tcW w:w="456" w:type="pct"/>
            <w:vAlign w:val="center"/>
          </w:tcPr>
          <w:p w14:paraId="0F38BB14">
            <w:pPr>
              <w:pStyle w:val="13"/>
              <w:rPr>
                <w:rFonts w:ascii="宋体" w:hAnsi="宋体"/>
                <w:bCs/>
                <w:color w:val="000000"/>
                <w:kern w:val="0"/>
                <w:szCs w:val="21"/>
              </w:rPr>
            </w:pPr>
            <w:r>
              <w:rPr>
                <w:rFonts w:hint="eastAsia"/>
              </w:rPr>
              <w:t>Y</w:t>
            </w:r>
          </w:p>
        </w:tc>
        <w:tc>
          <w:tcPr>
            <w:tcW w:w="735" w:type="pct"/>
            <w:vAlign w:val="center"/>
          </w:tcPr>
          <w:p w14:paraId="7061D14A">
            <w:pPr>
              <w:pStyle w:val="13"/>
              <w:rPr>
                <w:rFonts w:ascii="宋体" w:hAnsi="宋体"/>
                <w:bCs/>
                <w:color w:val="000000"/>
                <w:kern w:val="0"/>
                <w:szCs w:val="21"/>
              </w:rPr>
            </w:pPr>
            <w:r>
              <w:rPr>
                <w:rFonts w:hint="eastAsia"/>
              </w:rPr>
              <w:t>VARCHAR</w:t>
            </w:r>
          </w:p>
        </w:tc>
        <w:tc>
          <w:tcPr>
            <w:tcW w:w="445" w:type="pct"/>
            <w:vAlign w:val="center"/>
          </w:tcPr>
          <w:p w14:paraId="6FD0E1AC">
            <w:pPr>
              <w:pStyle w:val="13"/>
              <w:rPr>
                <w:rFonts w:ascii="宋体" w:hAnsi="宋体"/>
                <w:bCs/>
                <w:color w:val="000000"/>
                <w:kern w:val="0"/>
                <w:szCs w:val="21"/>
              </w:rPr>
            </w:pPr>
            <w:r>
              <w:rPr>
                <w:rFonts w:hint="eastAsia"/>
              </w:rPr>
              <w:t>100</w:t>
            </w:r>
          </w:p>
        </w:tc>
        <w:tc>
          <w:tcPr>
            <w:tcW w:w="983" w:type="pct"/>
            <w:vAlign w:val="center"/>
          </w:tcPr>
          <w:p w14:paraId="66BDE0EA">
            <w:pPr>
              <w:pStyle w:val="13"/>
              <w:rPr>
                <w:rFonts w:ascii="宋体" w:hAnsi="宋体"/>
                <w:bCs/>
                <w:color w:val="000000"/>
                <w:kern w:val="0"/>
                <w:szCs w:val="21"/>
              </w:rPr>
            </w:pPr>
            <w:r>
              <w:rPr>
                <w:rFonts w:hint="eastAsia"/>
              </w:rPr>
              <w:t>不在</w:t>
            </w:r>
            <w:r>
              <w:t>医疗机构类型代码</w:t>
            </w:r>
            <w:r>
              <w:rPr>
                <w:rFonts w:hint="eastAsia"/>
              </w:rPr>
              <w:t>中</w:t>
            </w:r>
            <w:r>
              <w:t>的</w:t>
            </w:r>
            <w:r>
              <w:rPr>
                <w:rFonts w:hint="eastAsia"/>
              </w:rPr>
              <w:t>医疗机构类型</w:t>
            </w:r>
          </w:p>
        </w:tc>
      </w:tr>
      <w:tr w14:paraId="4872D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2899A53">
            <w:pPr>
              <w:pStyle w:val="13"/>
              <w:rPr>
                <w:rFonts w:ascii="宋体" w:hAnsi="宋体"/>
                <w:bCs/>
                <w:color w:val="000000"/>
                <w:kern w:val="0"/>
                <w:szCs w:val="21"/>
              </w:rPr>
            </w:pPr>
            <w:r>
              <w:rPr>
                <w:rFonts w:hint="eastAsia"/>
              </w:rPr>
              <w:t>9</w:t>
            </w:r>
          </w:p>
        </w:tc>
        <w:tc>
          <w:tcPr>
            <w:tcW w:w="1007" w:type="pct"/>
            <w:vAlign w:val="center"/>
          </w:tcPr>
          <w:p w14:paraId="254E6C3A">
            <w:pPr>
              <w:pStyle w:val="13"/>
              <w:rPr>
                <w:color w:val="000000"/>
              </w:rPr>
            </w:pPr>
            <w:r>
              <w:rPr>
                <w:rFonts w:hint="eastAsia"/>
              </w:rPr>
              <w:t>医保类型代码</w:t>
            </w:r>
          </w:p>
        </w:tc>
        <w:tc>
          <w:tcPr>
            <w:tcW w:w="1054" w:type="pct"/>
            <w:vAlign w:val="center"/>
          </w:tcPr>
          <w:p w14:paraId="44199342">
            <w:pPr>
              <w:pStyle w:val="13"/>
              <w:rPr>
                <w:rFonts w:ascii="等线" w:hAnsi="等线" w:eastAsia="等线"/>
                <w:color w:val="000000"/>
              </w:rPr>
            </w:pPr>
            <w:r>
              <w:rPr>
                <w:rFonts w:hint="eastAsia"/>
              </w:rPr>
              <w:t>yblxDm</w:t>
            </w:r>
          </w:p>
        </w:tc>
        <w:tc>
          <w:tcPr>
            <w:tcW w:w="456" w:type="pct"/>
            <w:vAlign w:val="center"/>
          </w:tcPr>
          <w:p w14:paraId="45E2C6C1">
            <w:pPr>
              <w:pStyle w:val="13"/>
              <w:rPr>
                <w:rFonts w:ascii="宋体" w:hAnsi="宋体"/>
                <w:bCs/>
                <w:color w:val="000000"/>
                <w:kern w:val="0"/>
                <w:szCs w:val="21"/>
              </w:rPr>
            </w:pPr>
            <w:r>
              <w:rPr>
                <w:rFonts w:hint="eastAsia"/>
              </w:rPr>
              <w:t>Y</w:t>
            </w:r>
          </w:p>
        </w:tc>
        <w:tc>
          <w:tcPr>
            <w:tcW w:w="735" w:type="pct"/>
            <w:vAlign w:val="center"/>
          </w:tcPr>
          <w:p w14:paraId="0A0419F2">
            <w:pPr>
              <w:pStyle w:val="13"/>
              <w:rPr>
                <w:rFonts w:ascii="宋体" w:hAnsi="宋体"/>
                <w:bCs/>
                <w:color w:val="000000"/>
                <w:kern w:val="0"/>
                <w:szCs w:val="21"/>
              </w:rPr>
            </w:pPr>
            <w:r>
              <w:rPr>
                <w:rFonts w:hint="eastAsia"/>
              </w:rPr>
              <w:t>CHAR</w:t>
            </w:r>
          </w:p>
        </w:tc>
        <w:tc>
          <w:tcPr>
            <w:tcW w:w="445" w:type="pct"/>
            <w:vAlign w:val="center"/>
          </w:tcPr>
          <w:p w14:paraId="04CC1B46">
            <w:pPr>
              <w:pStyle w:val="13"/>
              <w:rPr>
                <w:rFonts w:ascii="宋体" w:hAnsi="宋体"/>
                <w:bCs/>
                <w:color w:val="000000"/>
                <w:kern w:val="0"/>
                <w:szCs w:val="21"/>
              </w:rPr>
            </w:pPr>
            <w:r>
              <w:rPr>
                <w:rFonts w:hint="eastAsia"/>
              </w:rPr>
              <w:t>2</w:t>
            </w:r>
          </w:p>
        </w:tc>
        <w:tc>
          <w:tcPr>
            <w:tcW w:w="983" w:type="pct"/>
            <w:vAlign w:val="center"/>
          </w:tcPr>
          <w:p w14:paraId="1D114A5D">
            <w:pPr>
              <w:pStyle w:val="13"/>
            </w:pPr>
            <w:r>
              <w:rPr>
                <w:rFonts w:hint="eastAsia"/>
              </w:rPr>
              <w:t>医保类型</w:t>
            </w:r>
          </w:p>
          <w:p w14:paraId="12F3D776">
            <w:pPr>
              <w:pStyle w:val="13"/>
            </w:pPr>
            <w:r>
              <w:t>01：职工基本医疗保险</w:t>
            </w:r>
          </w:p>
          <w:p w14:paraId="3334B37C">
            <w:pPr>
              <w:pStyle w:val="13"/>
            </w:pPr>
            <w:r>
              <w:t>02：城乡居民基本医疗保险</w:t>
            </w:r>
          </w:p>
          <w:p w14:paraId="20ADD49C">
            <w:pPr>
              <w:pStyle w:val="13"/>
            </w:pPr>
            <w:r>
              <w:t>03：离休</w:t>
            </w:r>
          </w:p>
          <w:p w14:paraId="230F7E8F">
            <w:pPr>
              <w:pStyle w:val="13"/>
            </w:pPr>
            <w:r>
              <w:t>04：其他医疗保险</w:t>
            </w:r>
          </w:p>
          <w:p w14:paraId="22D2A16B">
            <w:pPr>
              <w:pStyle w:val="13"/>
              <w:rPr>
                <w:rFonts w:ascii="宋体" w:hAnsi="宋体"/>
                <w:bCs/>
                <w:color w:val="000000"/>
                <w:kern w:val="0"/>
                <w:szCs w:val="21"/>
              </w:rPr>
            </w:pPr>
            <w:r>
              <w:t>05：自费</w:t>
            </w:r>
          </w:p>
        </w:tc>
      </w:tr>
      <w:tr w14:paraId="3F7A1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A775E45">
            <w:pPr>
              <w:pStyle w:val="13"/>
              <w:rPr>
                <w:rFonts w:ascii="宋体" w:hAnsi="宋体"/>
                <w:bCs/>
                <w:color w:val="000000"/>
                <w:kern w:val="0"/>
                <w:szCs w:val="21"/>
              </w:rPr>
            </w:pPr>
            <w:r>
              <w:rPr>
                <w:rFonts w:hint="eastAsia"/>
              </w:rPr>
              <w:t>10</w:t>
            </w:r>
          </w:p>
        </w:tc>
        <w:tc>
          <w:tcPr>
            <w:tcW w:w="1007" w:type="pct"/>
            <w:vAlign w:val="center"/>
          </w:tcPr>
          <w:p w14:paraId="33224D55">
            <w:pPr>
              <w:pStyle w:val="13"/>
              <w:rPr>
                <w:color w:val="000000"/>
              </w:rPr>
            </w:pPr>
            <w:r>
              <w:t>其他医保类型</w:t>
            </w:r>
          </w:p>
        </w:tc>
        <w:tc>
          <w:tcPr>
            <w:tcW w:w="1054" w:type="pct"/>
            <w:vAlign w:val="center"/>
          </w:tcPr>
          <w:p w14:paraId="446B87F2">
            <w:pPr>
              <w:pStyle w:val="13"/>
              <w:rPr>
                <w:rFonts w:ascii="等线" w:hAnsi="等线" w:eastAsia="等线"/>
                <w:color w:val="000000"/>
              </w:rPr>
            </w:pPr>
            <w:r>
              <w:t>qtyblx</w:t>
            </w:r>
          </w:p>
        </w:tc>
        <w:tc>
          <w:tcPr>
            <w:tcW w:w="456" w:type="pct"/>
            <w:vAlign w:val="center"/>
          </w:tcPr>
          <w:p w14:paraId="0743A252">
            <w:pPr>
              <w:pStyle w:val="13"/>
              <w:rPr>
                <w:rFonts w:ascii="宋体" w:hAnsi="宋体"/>
                <w:bCs/>
                <w:color w:val="000000"/>
                <w:kern w:val="0"/>
                <w:szCs w:val="21"/>
              </w:rPr>
            </w:pPr>
            <w:r>
              <w:rPr>
                <w:rFonts w:hint="eastAsia"/>
              </w:rPr>
              <w:t>Y</w:t>
            </w:r>
          </w:p>
        </w:tc>
        <w:tc>
          <w:tcPr>
            <w:tcW w:w="735" w:type="pct"/>
            <w:vAlign w:val="center"/>
          </w:tcPr>
          <w:p w14:paraId="79842A3B">
            <w:pPr>
              <w:pStyle w:val="13"/>
              <w:rPr>
                <w:rFonts w:ascii="宋体" w:hAnsi="宋体"/>
                <w:bCs/>
                <w:color w:val="000000"/>
                <w:kern w:val="0"/>
                <w:szCs w:val="21"/>
              </w:rPr>
            </w:pPr>
            <w:r>
              <w:rPr>
                <w:rFonts w:hint="eastAsia"/>
              </w:rPr>
              <w:t>VARCHAR</w:t>
            </w:r>
          </w:p>
        </w:tc>
        <w:tc>
          <w:tcPr>
            <w:tcW w:w="445" w:type="pct"/>
            <w:vAlign w:val="center"/>
          </w:tcPr>
          <w:p w14:paraId="415CC221">
            <w:pPr>
              <w:pStyle w:val="13"/>
              <w:rPr>
                <w:rFonts w:ascii="宋体" w:hAnsi="宋体"/>
                <w:bCs/>
                <w:color w:val="000000"/>
                <w:kern w:val="0"/>
                <w:szCs w:val="21"/>
              </w:rPr>
            </w:pPr>
            <w:r>
              <w:rPr>
                <w:rFonts w:hint="eastAsia"/>
              </w:rPr>
              <w:t>100</w:t>
            </w:r>
          </w:p>
        </w:tc>
        <w:tc>
          <w:tcPr>
            <w:tcW w:w="983" w:type="pct"/>
            <w:vAlign w:val="center"/>
          </w:tcPr>
          <w:p w14:paraId="019675A8">
            <w:pPr>
              <w:pStyle w:val="13"/>
              <w:rPr>
                <w:rFonts w:ascii="宋体" w:hAnsi="宋体"/>
                <w:bCs/>
                <w:color w:val="000000"/>
                <w:kern w:val="0"/>
                <w:szCs w:val="21"/>
              </w:rPr>
            </w:pPr>
            <w:r>
              <w:rPr>
                <w:rFonts w:hint="eastAsia"/>
              </w:rPr>
              <w:t>不在医保类型代码中的医保类型</w:t>
            </w:r>
          </w:p>
        </w:tc>
      </w:tr>
      <w:tr w14:paraId="163F0F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678028C">
            <w:pPr>
              <w:pStyle w:val="13"/>
              <w:rPr>
                <w:rFonts w:ascii="宋体" w:hAnsi="宋体"/>
                <w:bCs/>
                <w:color w:val="000000"/>
                <w:kern w:val="0"/>
                <w:szCs w:val="21"/>
              </w:rPr>
            </w:pPr>
            <w:r>
              <w:rPr>
                <w:rFonts w:hint="eastAsia"/>
              </w:rPr>
              <w:t>11</w:t>
            </w:r>
          </w:p>
        </w:tc>
        <w:tc>
          <w:tcPr>
            <w:tcW w:w="1007" w:type="pct"/>
            <w:vAlign w:val="center"/>
          </w:tcPr>
          <w:p w14:paraId="334677AC">
            <w:pPr>
              <w:pStyle w:val="13"/>
              <w:rPr>
                <w:color w:val="000000"/>
              </w:rPr>
            </w:pPr>
            <w:r>
              <w:rPr>
                <w:rFonts w:hint="eastAsia"/>
              </w:rPr>
              <w:t>医保编号</w:t>
            </w:r>
          </w:p>
        </w:tc>
        <w:tc>
          <w:tcPr>
            <w:tcW w:w="1054" w:type="pct"/>
            <w:vAlign w:val="center"/>
          </w:tcPr>
          <w:p w14:paraId="2585A715">
            <w:pPr>
              <w:pStyle w:val="13"/>
              <w:rPr>
                <w:rFonts w:ascii="等线" w:hAnsi="等线" w:eastAsia="等线"/>
                <w:color w:val="000000"/>
              </w:rPr>
            </w:pPr>
            <w:r>
              <w:rPr>
                <w:rFonts w:hint="eastAsia"/>
              </w:rPr>
              <w:t>ybbh</w:t>
            </w:r>
          </w:p>
        </w:tc>
        <w:tc>
          <w:tcPr>
            <w:tcW w:w="456" w:type="pct"/>
            <w:vAlign w:val="center"/>
          </w:tcPr>
          <w:p w14:paraId="7F077BC2">
            <w:pPr>
              <w:pStyle w:val="13"/>
              <w:rPr>
                <w:rFonts w:ascii="宋体" w:hAnsi="宋体"/>
                <w:bCs/>
                <w:color w:val="000000"/>
                <w:kern w:val="0"/>
                <w:szCs w:val="21"/>
              </w:rPr>
            </w:pPr>
            <w:r>
              <w:rPr>
                <w:rFonts w:hint="eastAsia"/>
              </w:rPr>
              <w:t>Y</w:t>
            </w:r>
          </w:p>
        </w:tc>
        <w:tc>
          <w:tcPr>
            <w:tcW w:w="735" w:type="pct"/>
            <w:vAlign w:val="center"/>
          </w:tcPr>
          <w:p w14:paraId="4888CD5D">
            <w:pPr>
              <w:pStyle w:val="13"/>
              <w:rPr>
                <w:rFonts w:ascii="宋体" w:hAnsi="宋体"/>
                <w:bCs/>
                <w:color w:val="000000"/>
                <w:kern w:val="0"/>
                <w:szCs w:val="21"/>
              </w:rPr>
            </w:pPr>
            <w:r>
              <w:rPr>
                <w:rFonts w:hint="eastAsia"/>
              </w:rPr>
              <w:t>VARCHAR</w:t>
            </w:r>
          </w:p>
        </w:tc>
        <w:tc>
          <w:tcPr>
            <w:tcW w:w="445" w:type="pct"/>
            <w:vAlign w:val="center"/>
          </w:tcPr>
          <w:p w14:paraId="01D09ADB">
            <w:pPr>
              <w:pStyle w:val="13"/>
              <w:rPr>
                <w:rFonts w:ascii="宋体" w:hAnsi="宋体"/>
                <w:bCs/>
                <w:color w:val="000000"/>
                <w:kern w:val="0"/>
                <w:szCs w:val="21"/>
              </w:rPr>
            </w:pPr>
            <w:r>
              <w:t>3</w:t>
            </w:r>
            <w:r>
              <w:rPr>
                <w:rFonts w:hint="eastAsia"/>
              </w:rPr>
              <w:t>0</w:t>
            </w:r>
          </w:p>
        </w:tc>
        <w:tc>
          <w:tcPr>
            <w:tcW w:w="983" w:type="pct"/>
            <w:vAlign w:val="center"/>
          </w:tcPr>
          <w:p w14:paraId="59936A5F">
            <w:pPr>
              <w:widowControl/>
              <w:jc w:val="left"/>
              <w:rPr>
                <w:rFonts w:ascii="宋体" w:hAnsi="宋体" w:cs="宋体"/>
                <w:bCs/>
                <w:color w:val="000000"/>
                <w:kern w:val="0"/>
                <w:szCs w:val="21"/>
              </w:rPr>
            </w:pPr>
          </w:p>
        </w:tc>
      </w:tr>
      <w:tr w14:paraId="1258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CDB828C">
            <w:pPr>
              <w:pStyle w:val="13"/>
              <w:rPr>
                <w:rFonts w:ascii="宋体" w:hAnsi="宋体"/>
                <w:bCs/>
                <w:color w:val="000000"/>
                <w:kern w:val="0"/>
                <w:szCs w:val="21"/>
              </w:rPr>
            </w:pPr>
            <w:r>
              <w:rPr>
                <w:rFonts w:hint="eastAsia"/>
              </w:rPr>
              <w:t>12</w:t>
            </w:r>
          </w:p>
        </w:tc>
        <w:tc>
          <w:tcPr>
            <w:tcW w:w="1007" w:type="pct"/>
            <w:vAlign w:val="center"/>
          </w:tcPr>
          <w:p w14:paraId="0A1C90FB">
            <w:pPr>
              <w:pStyle w:val="13"/>
              <w:rPr>
                <w:color w:val="000000"/>
              </w:rPr>
            </w:pPr>
            <w:r>
              <w:rPr>
                <w:rFonts w:hint="eastAsia"/>
              </w:rPr>
              <w:t>性别代码</w:t>
            </w:r>
          </w:p>
        </w:tc>
        <w:tc>
          <w:tcPr>
            <w:tcW w:w="1054" w:type="pct"/>
            <w:vAlign w:val="center"/>
          </w:tcPr>
          <w:p w14:paraId="52DA3B52">
            <w:pPr>
              <w:pStyle w:val="13"/>
              <w:rPr>
                <w:rFonts w:ascii="等线" w:hAnsi="等线" w:eastAsia="等线"/>
                <w:color w:val="000000"/>
              </w:rPr>
            </w:pPr>
            <w:r>
              <w:rPr>
                <w:rFonts w:hint="eastAsia"/>
              </w:rPr>
              <w:t>xb</w:t>
            </w:r>
            <w:r>
              <w:t>Dm</w:t>
            </w:r>
          </w:p>
        </w:tc>
        <w:tc>
          <w:tcPr>
            <w:tcW w:w="456" w:type="pct"/>
            <w:vAlign w:val="center"/>
          </w:tcPr>
          <w:p w14:paraId="5D72E961">
            <w:pPr>
              <w:pStyle w:val="13"/>
              <w:rPr>
                <w:rFonts w:ascii="宋体" w:hAnsi="宋体"/>
                <w:bCs/>
                <w:color w:val="000000"/>
                <w:kern w:val="0"/>
                <w:szCs w:val="21"/>
              </w:rPr>
            </w:pPr>
            <w:r>
              <w:rPr>
                <w:rFonts w:hint="eastAsia"/>
              </w:rPr>
              <w:t xml:space="preserve">N </w:t>
            </w:r>
          </w:p>
        </w:tc>
        <w:tc>
          <w:tcPr>
            <w:tcW w:w="735" w:type="pct"/>
            <w:vAlign w:val="center"/>
          </w:tcPr>
          <w:p w14:paraId="058D6A85">
            <w:pPr>
              <w:pStyle w:val="13"/>
              <w:rPr>
                <w:rFonts w:ascii="宋体" w:hAnsi="宋体"/>
                <w:bCs/>
                <w:color w:val="000000"/>
                <w:kern w:val="0"/>
                <w:szCs w:val="21"/>
              </w:rPr>
            </w:pPr>
            <w:r>
              <w:rPr>
                <w:rFonts w:hint="eastAsia"/>
              </w:rPr>
              <w:t>CHAR</w:t>
            </w:r>
          </w:p>
        </w:tc>
        <w:tc>
          <w:tcPr>
            <w:tcW w:w="445" w:type="pct"/>
            <w:vAlign w:val="center"/>
          </w:tcPr>
          <w:p w14:paraId="27865717">
            <w:pPr>
              <w:pStyle w:val="13"/>
              <w:rPr>
                <w:rFonts w:ascii="宋体" w:hAnsi="宋体"/>
                <w:bCs/>
                <w:color w:val="000000"/>
                <w:kern w:val="0"/>
                <w:szCs w:val="21"/>
              </w:rPr>
            </w:pPr>
            <w:r>
              <w:rPr>
                <w:rFonts w:hint="eastAsia"/>
              </w:rPr>
              <w:t>1</w:t>
            </w:r>
          </w:p>
        </w:tc>
        <w:tc>
          <w:tcPr>
            <w:tcW w:w="983" w:type="pct"/>
            <w:vAlign w:val="center"/>
          </w:tcPr>
          <w:p w14:paraId="396A4823">
            <w:pPr>
              <w:pStyle w:val="13"/>
            </w:pPr>
            <w:r>
              <w:rPr>
                <w:rFonts w:hint="eastAsia"/>
              </w:rPr>
              <w:t>性别</w:t>
            </w:r>
          </w:p>
          <w:p w14:paraId="0BED4F09">
            <w:pPr>
              <w:pStyle w:val="13"/>
            </w:pPr>
            <w:r>
              <w:t>1：男</w:t>
            </w:r>
          </w:p>
          <w:p w14:paraId="36737110">
            <w:pPr>
              <w:pStyle w:val="13"/>
              <w:rPr>
                <w:rFonts w:ascii="宋体" w:hAnsi="宋体"/>
                <w:bCs/>
                <w:color w:val="000000"/>
                <w:kern w:val="0"/>
                <w:szCs w:val="21"/>
              </w:rPr>
            </w:pPr>
            <w:r>
              <w:t>2：女</w:t>
            </w:r>
          </w:p>
        </w:tc>
      </w:tr>
      <w:tr w14:paraId="14745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248444">
            <w:pPr>
              <w:pStyle w:val="13"/>
              <w:rPr>
                <w:rFonts w:ascii="宋体" w:hAnsi="宋体"/>
                <w:bCs/>
                <w:color w:val="000000"/>
                <w:kern w:val="0"/>
                <w:szCs w:val="21"/>
              </w:rPr>
            </w:pPr>
            <w:r>
              <w:rPr>
                <w:rFonts w:hint="eastAsia"/>
              </w:rPr>
              <w:t>13</w:t>
            </w:r>
          </w:p>
        </w:tc>
        <w:tc>
          <w:tcPr>
            <w:tcW w:w="1007" w:type="pct"/>
            <w:vAlign w:val="center"/>
          </w:tcPr>
          <w:p w14:paraId="0CB97E48">
            <w:pPr>
              <w:pStyle w:val="13"/>
              <w:rPr>
                <w:color w:val="000000"/>
              </w:rPr>
            </w:pPr>
            <w:r>
              <w:rPr>
                <w:rFonts w:hint="eastAsia"/>
              </w:rPr>
              <w:t>医保统筹基金支付金额</w:t>
            </w:r>
          </w:p>
        </w:tc>
        <w:tc>
          <w:tcPr>
            <w:tcW w:w="1054" w:type="pct"/>
            <w:vAlign w:val="center"/>
          </w:tcPr>
          <w:p w14:paraId="05EFFEF1">
            <w:pPr>
              <w:pStyle w:val="13"/>
              <w:rPr>
                <w:rFonts w:ascii="等线" w:hAnsi="等线" w:eastAsia="等线"/>
                <w:color w:val="000000"/>
              </w:rPr>
            </w:pPr>
            <w:r>
              <w:t>ybtcjjzfje</w:t>
            </w:r>
          </w:p>
        </w:tc>
        <w:tc>
          <w:tcPr>
            <w:tcW w:w="456" w:type="pct"/>
            <w:vAlign w:val="center"/>
          </w:tcPr>
          <w:p w14:paraId="2CB739E6">
            <w:pPr>
              <w:pStyle w:val="13"/>
              <w:rPr>
                <w:rFonts w:ascii="宋体" w:hAnsi="宋体"/>
                <w:bCs/>
                <w:color w:val="000000"/>
                <w:kern w:val="0"/>
                <w:szCs w:val="21"/>
              </w:rPr>
            </w:pPr>
            <w:r>
              <w:rPr>
                <w:rFonts w:hint="eastAsia"/>
              </w:rPr>
              <w:t>Y</w:t>
            </w:r>
          </w:p>
        </w:tc>
        <w:tc>
          <w:tcPr>
            <w:tcW w:w="735" w:type="pct"/>
            <w:vAlign w:val="center"/>
          </w:tcPr>
          <w:p w14:paraId="0B2938D7">
            <w:pPr>
              <w:pStyle w:val="13"/>
              <w:rPr>
                <w:rFonts w:ascii="宋体" w:hAnsi="宋体"/>
                <w:bCs/>
                <w:color w:val="000000"/>
                <w:kern w:val="0"/>
                <w:szCs w:val="21"/>
              </w:rPr>
            </w:pPr>
            <w:r>
              <w:rPr>
                <w:rFonts w:hint="eastAsia"/>
              </w:rPr>
              <w:t>DECIMAL</w:t>
            </w:r>
          </w:p>
        </w:tc>
        <w:tc>
          <w:tcPr>
            <w:tcW w:w="445" w:type="pct"/>
            <w:vAlign w:val="center"/>
          </w:tcPr>
          <w:p w14:paraId="0BAEA7D3">
            <w:pPr>
              <w:pStyle w:val="13"/>
              <w:rPr>
                <w:rFonts w:ascii="宋体" w:hAnsi="宋体"/>
                <w:bCs/>
                <w:color w:val="000000"/>
                <w:kern w:val="0"/>
                <w:szCs w:val="21"/>
              </w:rPr>
            </w:pPr>
            <w:r>
              <w:rPr>
                <w:rFonts w:hint="eastAsia"/>
              </w:rPr>
              <w:t>18,4</w:t>
            </w:r>
          </w:p>
        </w:tc>
        <w:tc>
          <w:tcPr>
            <w:tcW w:w="983" w:type="pct"/>
            <w:vAlign w:val="center"/>
          </w:tcPr>
          <w:p w14:paraId="7B8DABAD">
            <w:pPr>
              <w:pStyle w:val="13"/>
              <w:rPr>
                <w:rFonts w:ascii="宋体" w:hAnsi="宋体"/>
                <w:bCs/>
                <w:color w:val="000000"/>
                <w:kern w:val="0"/>
                <w:szCs w:val="21"/>
              </w:rPr>
            </w:pPr>
            <w:r>
              <w:rPr>
                <w:rFonts w:hint="eastAsia"/>
              </w:rPr>
              <w:t>医保统筹基金支付</w:t>
            </w:r>
          </w:p>
        </w:tc>
      </w:tr>
      <w:tr w14:paraId="5AD28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2B8BDF">
            <w:pPr>
              <w:pStyle w:val="13"/>
              <w:rPr>
                <w:rFonts w:ascii="宋体" w:hAnsi="宋体"/>
                <w:bCs/>
                <w:color w:val="000000"/>
                <w:kern w:val="0"/>
                <w:szCs w:val="21"/>
              </w:rPr>
            </w:pPr>
            <w:r>
              <w:rPr>
                <w:rFonts w:hint="eastAsia"/>
              </w:rPr>
              <w:t>14</w:t>
            </w:r>
          </w:p>
        </w:tc>
        <w:tc>
          <w:tcPr>
            <w:tcW w:w="1007" w:type="pct"/>
            <w:vAlign w:val="center"/>
          </w:tcPr>
          <w:p w14:paraId="0A82F09F">
            <w:pPr>
              <w:pStyle w:val="13"/>
              <w:rPr>
                <w:color w:val="000000"/>
              </w:rPr>
            </w:pPr>
            <w:r>
              <w:rPr>
                <w:rFonts w:hint="eastAsia"/>
              </w:rPr>
              <w:t>其他支付金额</w:t>
            </w:r>
          </w:p>
        </w:tc>
        <w:tc>
          <w:tcPr>
            <w:tcW w:w="1054" w:type="pct"/>
            <w:vAlign w:val="center"/>
          </w:tcPr>
          <w:p w14:paraId="7098755A">
            <w:pPr>
              <w:pStyle w:val="13"/>
              <w:rPr>
                <w:rFonts w:ascii="等线" w:hAnsi="等线" w:eastAsia="等线"/>
                <w:color w:val="000000"/>
              </w:rPr>
            </w:pPr>
            <w:r>
              <w:t>qtzfje</w:t>
            </w:r>
          </w:p>
        </w:tc>
        <w:tc>
          <w:tcPr>
            <w:tcW w:w="456" w:type="pct"/>
            <w:vAlign w:val="center"/>
          </w:tcPr>
          <w:p w14:paraId="70C5B381">
            <w:pPr>
              <w:pStyle w:val="13"/>
              <w:rPr>
                <w:rFonts w:ascii="宋体" w:hAnsi="宋体"/>
                <w:bCs/>
                <w:color w:val="000000"/>
                <w:kern w:val="0"/>
                <w:szCs w:val="21"/>
              </w:rPr>
            </w:pPr>
            <w:r>
              <w:rPr>
                <w:rFonts w:hint="eastAsia"/>
              </w:rPr>
              <w:t>Y</w:t>
            </w:r>
          </w:p>
        </w:tc>
        <w:tc>
          <w:tcPr>
            <w:tcW w:w="735" w:type="pct"/>
            <w:vAlign w:val="center"/>
          </w:tcPr>
          <w:p w14:paraId="19762A1E">
            <w:pPr>
              <w:pStyle w:val="13"/>
              <w:rPr>
                <w:rFonts w:ascii="宋体" w:hAnsi="宋体"/>
                <w:bCs/>
                <w:color w:val="000000"/>
                <w:kern w:val="0"/>
                <w:szCs w:val="21"/>
              </w:rPr>
            </w:pPr>
            <w:r>
              <w:rPr>
                <w:rFonts w:hint="eastAsia"/>
              </w:rPr>
              <w:t>DECIMAL</w:t>
            </w:r>
          </w:p>
        </w:tc>
        <w:tc>
          <w:tcPr>
            <w:tcW w:w="445" w:type="pct"/>
            <w:vAlign w:val="center"/>
          </w:tcPr>
          <w:p w14:paraId="7DA5EED5">
            <w:pPr>
              <w:pStyle w:val="13"/>
              <w:rPr>
                <w:rFonts w:ascii="宋体" w:hAnsi="宋体"/>
                <w:bCs/>
                <w:color w:val="000000"/>
                <w:kern w:val="0"/>
                <w:szCs w:val="21"/>
              </w:rPr>
            </w:pPr>
            <w:r>
              <w:rPr>
                <w:rFonts w:hint="eastAsia"/>
              </w:rPr>
              <w:t>18,4</w:t>
            </w:r>
          </w:p>
        </w:tc>
        <w:tc>
          <w:tcPr>
            <w:tcW w:w="983" w:type="pct"/>
            <w:vAlign w:val="center"/>
          </w:tcPr>
          <w:p w14:paraId="141980D4">
            <w:pPr>
              <w:pStyle w:val="13"/>
              <w:rPr>
                <w:rFonts w:ascii="宋体" w:hAnsi="宋体"/>
                <w:bCs/>
                <w:color w:val="000000"/>
                <w:kern w:val="0"/>
                <w:szCs w:val="21"/>
              </w:rPr>
            </w:pPr>
            <w:r>
              <w:rPr>
                <w:rFonts w:hint="eastAsia"/>
              </w:rPr>
              <w:t>其他支付</w:t>
            </w:r>
          </w:p>
        </w:tc>
      </w:tr>
      <w:tr w14:paraId="43CBE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A6F378C">
            <w:pPr>
              <w:pStyle w:val="13"/>
              <w:rPr>
                <w:rFonts w:ascii="宋体" w:hAnsi="宋体"/>
                <w:bCs/>
                <w:color w:val="000000"/>
                <w:kern w:val="0"/>
                <w:szCs w:val="21"/>
              </w:rPr>
            </w:pPr>
            <w:r>
              <w:rPr>
                <w:rFonts w:hint="eastAsia"/>
              </w:rPr>
              <w:t>15</w:t>
            </w:r>
          </w:p>
        </w:tc>
        <w:tc>
          <w:tcPr>
            <w:tcW w:w="1007" w:type="pct"/>
            <w:vAlign w:val="center"/>
          </w:tcPr>
          <w:p w14:paraId="0DB8956E">
            <w:pPr>
              <w:pStyle w:val="13"/>
              <w:rPr>
                <w:color w:val="000000"/>
              </w:rPr>
            </w:pPr>
            <w:r>
              <w:rPr>
                <w:rFonts w:hint="eastAsia"/>
              </w:rPr>
              <w:t>个人账户支付金额</w:t>
            </w:r>
          </w:p>
        </w:tc>
        <w:tc>
          <w:tcPr>
            <w:tcW w:w="1054" w:type="pct"/>
            <w:vAlign w:val="center"/>
          </w:tcPr>
          <w:p w14:paraId="09075C14">
            <w:pPr>
              <w:pStyle w:val="13"/>
              <w:rPr>
                <w:rFonts w:ascii="等线" w:hAnsi="等线" w:eastAsia="等线"/>
                <w:color w:val="000000"/>
              </w:rPr>
            </w:pPr>
            <w:r>
              <w:rPr>
                <w:rFonts w:hint="eastAsia"/>
              </w:rPr>
              <w:t>grzhzfje</w:t>
            </w:r>
          </w:p>
        </w:tc>
        <w:tc>
          <w:tcPr>
            <w:tcW w:w="456" w:type="pct"/>
            <w:vAlign w:val="center"/>
          </w:tcPr>
          <w:p w14:paraId="4E1F2DE7">
            <w:pPr>
              <w:pStyle w:val="13"/>
              <w:rPr>
                <w:rFonts w:ascii="宋体" w:hAnsi="宋体"/>
                <w:bCs/>
                <w:color w:val="000000"/>
                <w:kern w:val="0"/>
                <w:szCs w:val="21"/>
              </w:rPr>
            </w:pPr>
            <w:r>
              <w:rPr>
                <w:rFonts w:hint="eastAsia"/>
              </w:rPr>
              <w:t>Y</w:t>
            </w:r>
          </w:p>
        </w:tc>
        <w:tc>
          <w:tcPr>
            <w:tcW w:w="735" w:type="pct"/>
            <w:vAlign w:val="center"/>
          </w:tcPr>
          <w:p w14:paraId="2D8E3653">
            <w:pPr>
              <w:pStyle w:val="13"/>
              <w:rPr>
                <w:rFonts w:ascii="宋体" w:hAnsi="宋体"/>
                <w:bCs/>
                <w:color w:val="000000"/>
                <w:kern w:val="0"/>
                <w:szCs w:val="21"/>
              </w:rPr>
            </w:pPr>
            <w:r>
              <w:rPr>
                <w:rFonts w:hint="eastAsia"/>
              </w:rPr>
              <w:t>DECIMAL</w:t>
            </w:r>
          </w:p>
        </w:tc>
        <w:tc>
          <w:tcPr>
            <w:tcW w:w="445" w:type="pct"/>
            <w:vAlign w:val="center"/>
          </w:tcPr>
          <w:p w14:paraId="1C3C49CA">
            <w:pPr>
              <w:pStyle w:val="13"/>
              <w:rPr>
                <w:rFonts w:ascii="宋体" w:hAnsi="宋体"/>
                <w:bCs/>
                <w:color w:val="000000"/>
                <w:kern w:val="0"/>
                <w:szCs w:val="21"/>
              </w:rPr>
            </w:pPr>
            <w:r>
              <w:rPr>
                <w:rFonts w:hint="eastAsia"/>
              </w:rPr>
              <w:t>18,4</w:t>
            </w:r>
          </w:p>
        </w:tc>
        <w:tc>
          <w:tcPr>
            <w:tcW w:w="983" w:type="pct"/>
            <w:vAlign w:val="center"/>
          </w:tcPr>
          <w:p w14:paraId="36A983EA">
            <w:pPr>
              <w:pStyle w:val="13"/>
              <w:rPr>
                <w:rFonts w:ascii="宋体" w:hAnsi="宋体"/>
                <w:bCs/>
                <w:color w:val="000000"/>
                <w:kern w:val="0"/>
                <w:szCs w:val="21"/>
              </w:rPr>
            </w:pPr>
            <w:r>
              <w:rPr>
                <w:rFonts w:hint="eastAsia"/>
              </w:rPr>
              <w:t>个人账户支付</w:t>
            </w:r>
          </w:p>
        </w:tc>
      </w:tr>
      <w:tr w14:paraId="2756E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6FE5D93">
            <w:pPr>
              <w:pStyle w:val="13"/>
              <w:rPr>
                <w:rFonts w:ascii="宋体" w:hAnsi="宋体"/>
                <w:bCs/>
                <w:color w:val="000000"/>
                <w:kern w:val="0"/>
                <w:szCs w:val="21"/>
              </w:rPr>
            </w:pPr>
            <w:r>
              <w:rPr>
                <w:rFonts w:hint="eastAsia"/>
              </w:rPr>
              <w:t>16</w:t>
            </w:r>
          </w:p>
        </w:tc>
        <w:tc>
          <w:tcPr>
            <w:tcW w:w="1007" w:type="pct"/>
            <w:vAlign w:val="center"/>
          </w:tcPr>
          <w:p w14:paraId="274C0282">
            <w:pPr>
              <w:pStyle w:val="13"/>
              <w:rPr>
                <w:color w:val="000000"/>
              </w:rPr>
            </w:pPr>
            <w:r>
              <w:rPr>
                <w:rFonts w:hint="eastAsia"/>
              </w:rPr>
              <w:t>个人现金支付金额</w:t>
            </w:r>
          </w:p>
        </w:tc>
        <w:tc>
          <w:tcPr>
            <w:tcW w:w="1054" w:type="pct"/>
            <w:vAlign w:val="center"/>
          </w:tcPr>
          <w:p w14:paraId="26880A2D">
            <w:pPr>
              <w:pStyle w:val="13"/>
              <w:rPr>
                <w:rFonts w:ascii="等线" w:hAnsi="等线" w:eastAsia="等线"/>
                <w:color w:val="000000"/>
              </w:rPr>
            </w:pPr>
            <w:r>
              <w:rPr>
                <w:rFonts w:hint="eastAsia"/>
              </w:rPr>
              <w:t>grxjzfje</w:t>
            </w:r>
          </w:p>
        </w:tc>
        <w:tc>
          <w:tcPr>
            <w:tcW w:w="456" w:type="pct"/>
            <w:vAlign w:val="center"/>
          </w:tcPr>
          <w:p w14:paraId="722BF19B">
            <w:pPr>
              <w:pStyle w:val="13"/>
              <w:rPr>
                <w:rFonts w:ascii="宋体" w:hAnsi="宋体"/>
                <w:bCs/>
                <w:color w:val="000000"/>
                <w:kern w:val="0"/>
                <w:szCs w:val="21"/>
              </w:rPr>
            </w:pPr>
            <w:r>
              <w:rPr>
                <w:rFonts w:hint="eastAsia"/>
              </w:rPr>
              <w:t>Y</w:t>
            </w:r>
          </w:p>
        </w:tc>
        <w:tc>
          <w:tcPr>
            <w:tcW w:w="735" w:type="pct"/>
            <w:vAlign w:val="center"/>
          </w:tcPr>
          <w:p w14:paraId="053DA565">
            <w:pPr>
              <w:pStyle w:val="13"/>
              <w:rPr>
                <w:rFonts w:ascii="宋体" w:hAnsi="宋体"/>
                <w:bCs/>
                <w:color w:val="000000"/>
                <w:kern w:val="0"/>
                <w:szCs w:val="21"/>
              </w:rPr>
            </w:pPr>
            <w:r>
              <w:rPr>
                <w:rFonts w:hint="eastAsia"/>
              </w:rPr>
              <w:t>DECIMAL</w:t>
            </w:r>
          </w:p>
        </w:tc>
        <w:tc>
          <w:tcPr>
            <w:tcW w:w="445" w:type="pct"/>
            <w:vAlign w:val="center"/>
          </w:tcPr>
          <w:p w14:paraId="04073D83">
            <w:pPr>
              <w:pStyle w:val="13"/>
              <w:rPr>
                <w:rFonts w:ascii="宋体" w:hAnsi="宋体"/>
                <w:bCs/>
                <w:color w:val="000000"/>
                <w:kern w:val="0"/>
                <w:szCs w:val="21"/>
              </w:rPr>
            </w:pPr>
            <w:r>
              <w:rPr>
                <w:rFonts w:hint="eastAsia"/>
              </w:rPr>
              <w:t>18,4</w:t>
            </w:r>
          </w:p>
        </w:tc>
        <w:tc>
          <w:tcPr>
            <w:tcW w:w="983" w:type="pct"/>
            <w:vAlign w:val="center"/>
          </w:tcPr>
          <w:p w14:paraId="6C3E05F8">
            <w:pPr>
              <w:pStyle w:val="13"/>
              <w:rPr>
                <w:rFonts w:ascii="宋体" w:hAnsi="宋体"/>
                <w:bCs/>
                <w:color w:val="000000"/>
                <w:kern w:val="0"/>
                <w:szCs w:val="21"/>
              </w:rPr>
            </w:pPr>
            <w:r>
              <w:rPr>
                <w:rFonts w:hint="eastAsia"/>
              </w:rPr>
              <w:t>个人现金支付</w:t>
            </w:r>
          </w:p>
        </w:tc>
      </w:tr>
      <w:tr w14:paraId="5665D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B721FA5">
            <w:pPr>
              <w:pStyle w:val="13"/>
              <w:rPr>
                <w:rFonts w:ascii="宋体" w:hAnsi="宋体"/>
                <w:bCs/>
                <w:color w:val="000000"/>
                <w:kern w:val="0"/>
                <w:szCs w:val="21"/>
              </w:rPr>
            </w:pPr>
            <w:r>
              <w:rPr>
                <w:rFonts w:hint="eastAsia"/>
              </w:rPr>
              <w:t>17</w:t>
            </w:r>
          </w:p>
        </w:tc>
        <w:tc>
          <w:tcPr>
            <w:tcW w:w="1007" w:type="pct"/>
            <w:vAlign w:val="center"/>
          </w:tcPr>
          <w:p w14:paraId="555A2046">
            <w:pPr>
              <w:pStyle w:val="13"/>
              <w:rPr>
                <w:color w:val="000000"/>
              </w:rPr>
            </w:pPr>
            <w:r>
              <w:rPr>
                <w:rFonts w:hint="eastAsia"/>
              </w:rPr>
              <w:t>个人支付金额</w:t>
            </w:r>
          </w:p>
        </w:tc>
        <w:tc>
          <w:tcPr>
            <w:tcW w:w="1054" w:type="pct"/>
            <w:vAlign w:val="center"/>
          </w:tcPr>
          <w:p w14:paraId="64828684">
            <w:pPr>
              <w:pStyle w:val="13"/>
              <w:rPr>
                <w:rFonts w:ascii="等线" w:hAnsi="等线" w:eastAsia="等线"/>
                <w:color w:val="000000"/>
              </w:rPr>
            </w:pPr>
            <w:r>
              <w:rPr>
                <w:rFonts w:hint="eastAsia"/>
              </w:rPr>
              <w:t>grzfje</w:t>
            </w:r>
          </w:p>
        </w:tc>
        <w:tc>
          <w:tcPr>
            <w:tcW w:w="456" w:type="pct"/>
            <w:vAlign w:val="center"/>
          </w:tcPr>
          <w:p w14:paraId="61EC6E7F">
            <w:pPr>
              <w:pStyle w:val="13"/>
              <w:rPr>
                <w:rFonts w:ascii="宋体" w:hAnsi="宋体"/>
                <w:bCs/>
                <w:color w:val="000000"/>
                <w:kern w:val="0"/>
                <w:szCs w:val="21"/>
              </w:rPr>
            </w:pPr>
            <w:r>
              <w:rPr>
                <w:rFonts w:hint="eastAsia"/>
              </w:rPr>
              <w:t>Y</w:t>
            </w:r>
          </w:p>
        </w:tc>
        <w:tc>
          <w:tcPr>
            <w:tcW w:w="735" w:type="pct"/>
            <w:vAlign w:val="center"/>
          </w:tcPr>
          <w:p w14:paraId="5203D241">
            <w:pPr>
              <w:pStyle w:val="13"/>
              <w:rPr>
                <w:rFonts w:ascii="宋体" w:hAnsi="宋体"/>
                <w:bCs/>
                <w:color w:val="000000"/>
                <w:kern w:val="0"/>
                <w:szCs w:val="21"/>
              </w:rPr>
            </w:pPr>
            <w:r>
              <w:rPr>
                <w:rFonts w:hint="eastAsia"/>
              </w:rPr>
              <w:t>DECIMAL</w:t>
            </w:r>
          </w:p>
        </w:tc>
        <w:tc>
          <w:tcPr>
            <w:tcW w:w="445" w:type="pct"/>
            <w:vAlign w:val="center"/>
          </w:tcPr>
          <w:p w14:paraId="2E0E414A">
            <w:pPr>
              <w:pStyle w:val="13"/>
              <w:rPr>
                <w:rFonts w:ascii="宋体" w:hAnsi="宋体"/>
                <w:bCs/>
                <w:color w:val="000000"/>
                <w:kern w:val="0"/>
                <w:szCs w:val="21"/>
              </w:rPr>
            </w:pPr>
            <w:r>
              <w:rPr>
                <w:rFonts w:hint="eastAsia"/>
              </w:rPr>
              <w:t>18,4</w:t>
            </w:r>
          </w:p>
        </w:tc>
        <w:tc>
          <w:tcPr>
            <w:tcW w:w="983" w:type="pct"/>
            <w:vAlign w:val="center"/>
          </w:tcPr>
          <w:p w14:paraId="0D760EB6">
            <w:pPr>
              <w:pStyle w:val="13"/>
              <w:rPr>
                <w:rFonts w:ascii="宋体" w:hAnsi="宋体"/>
                <w:bCs/>
                <w:color w:val="000000"/>
                <w:kern w:val="0"/>
                <w:szCs w:val="21"/>
              </w:rPr>
            </w:pPr>
            <w:r>
              <w:rPr>
                <w:rFonts w:hint="eastAsia"/>
              </w:rPr>
              <w:t>个人支付</w:t>
            </w:r>
          </w:p>
        </w:tc>
      </w:tr>
      <w:tr w14:paraId="0059B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6401893">
            <w:pPr>
              <w:pStyle w:val="13"/>
              <w:rPr>
                <w:rFonts w:ascii="宋体" w:hAnsi="宋体"/>
                <w:bCs/>
                <w:color w:val="000000"/>
                <w:kern w:val="0"/>
                <w:szCs w:val="21"/>
              </w:rPr>
            </w:pPr>
            <w:r>
              <w:rPr>
                <w:rFonts w:hint="eastAsia"/>
              </w:rPr>
              <w:t>18</w:t>
            </w:r>
          </w:p>
        </w:tc>
        <w:tc>
          <w:tcPr>
            <w:tcW w:w="1007" w:type="pct"/>
            <w:vAlign w:val="center"/>
          </w:tcPr>
          <w:p w14:paraId="0BA50A9F">
            <w:pPr>
              <w:pStyle w:val="13"/>
              <w:rPr>
                <w:color w:val="000000"/>
              </w:rPr>
            </w:pPr>
            <w:r>
              <w:rPr>
                <w:rFonts w:hint="eastAsia"/>
              </w:rPr>
              <w:t>个人自费金额</w:t>
            </w:r>
          </w:p>
        </w:tc>
        <w:tc>
          <w:tcPr>
            <w:tcW w:w="1054" w:type="pct"/>
            <w:vAlign w:val="center"/>
          </w:tcPr>
          <w:p w14:paraId="1839D4F3">
            <w:pPr>
              <w:pStyle w:val="13"/>
              <w:rPr>
                <w:rFonts w:ascii="等线" w:hAnsi="等线" w:eastAsia="等线"/>
                <w:color w:val="000000"/>
              </w:rPr>
            </w:pPr>
            <w:r>
              <w:rPr>
                <w:rFonts w:hint="eastAsia"/>
              </w:rPr>
              <w:t>grzfje1</w:t>
            </w:r>
          </w:p>
        </w:tc>
        <w:tc>
          <w:tcPr>
            <w:tcW w:w="456" w:type="pct"/>
            <w:vAlign w:val="center"/>
          </w:tcPr>
          <w:p w14:paraId="67C1710B">
            <w:pPr>
              <w:pStyle w:val="13"/>
              <w:rPr>
                <w:rFonts w:ascii="宋体" w:hAnsi="宋体"/>
                <w:bCs/>
                <w:color w:val="000000"/>
                <w:kern w:val="0"/>
                <w:szCs w:val="21"/>
              </w:rPr>
            </w:pPr>
            <w:r>
              <w:rPr>
                <w:rFonts w:hint="eastAsia"/>
              </w:rPr>
              <w:t>Y</w:t>
            </w:r>
          </w:p>
        </w:tc>
        <w:tc>
          <w:tcPr>
            <w:tcW w:w="735" w:type="pct"/>
            <w:vAlign w:val="center"/>
          </w:tcPr>
          <w:p w14:paraId="25928821">
            <w:pPr>
              <w:pStyle w:val="13"/>
              <w:rPr>
                <w:rFonts w:ascii="宋体" w:hAnsi="宋体"/>
                <w:bCs/>
                <w:color w:val="000000"/>
                <w:kern w:val="0"/>
                <w:szCs w:val="21"/>
              </w:rPr>
            </w:pPr>
            <w:r>
              <w:rPr>
                <w:rFonts w:hint="eastAsia"/>
              </w:rPr>
              <w:t>DECIMAL</w:t>
            </w:r>
          </w:p>
        </w:tc>
        <w:tc>
          <w:tcPr>
            <w:tcW w:w="445" w:type="pct"/>
            <w:vAlign w:val="center"/>
          </w:tcPr>
          <w:p w14:paraId="6F8AF34B">
            <w:pPr>
              <w:pStyle w:val="13"/>
              <w:rPr>
                <w:rFonts w:ascii="宋体" w:hAnsi="宋体"/>
                <w:bCs/>
                <w:color w:val="000000"/>
                <w:kern w:val="0"/>
                <w:szCs w:val="21"/>
              </w:rPr>
            </w:pPr>
            <w:r>
              <w:rPr>
                <w:rFonts w:hint="eastAsia"/>
              </w:rPr>
              <w:t>18,4</w:t>
            </w:r>
          </w:p>
        </w:tc>
        <w:tc>
          <w:tcPr>
            <w:tcW w:w="983" w:type="pct"/>
            <w:vAlign w:val="center"/>
          </w:tcPr>
          <w:p w14:paraId="44159675">
            <w:pPr>
              <w:pStyle w:val="13"/>
              <w:rPr>
                <w:rFonts w:ascii="宋体" w:hAnsi="宋体"/>
                <w:bCs/>
                <w:color w:val="000000"/>
                <w:kern w:val="0"/>
                <w:szCs w:val="21"/>
              </w:rPr>
            </w:pPr>
            <w:r>
              <w:rPr>
                <w:rFonts w:hint="eastAsia"/>
              </w:rPr>
              <w:t>个人自费</w:t>
            </w:r>
          </w:p>
        </w:tc>
      </w:tr>
      <w:tr w14:paraId="74153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A4FC4CB">
            <w:pPr>
              <w:pStyle w:val="13"/>
              <w:rPr>
                <w:rFonts w:ascii="宋体" w:hAnsi="宋体"/>
                <w:bCs/>
                <w:color w:val="000000"/>
                <w:kern w:val="0"/>
                <w:szCs w:val="21"/>
              </w:rPr>
            </w:pPr>
            <w:r>
              <w:rPr>
                <w:rFonts w:hint="eastAsia"/>
              </w:rPr>
              <w:t>19</w:t>
            </w:r>
          </w:p>
        </w:tc>
        <w:tc>
          <w:tcPr>
            <w:tcW w:w="1007" w:type="pct"/>
            <w:vAlign w:val="center"/>
          </w:tcPr>
          <w:p w14:paraId="36D21F52">
            <w:pPr>
              <w:pStyle w:val="13"/>
              <w:rPr>
                <w:color w:val="000000"/>
              </w:rPr>
            </w:pPr>
            <w:r>
              <w:rPr>
                <w:rFonts w:hint="eastAsia"/>
              </w:rPr>
              <w:t>省市自定义要素数量</w:t>
            </w:r>
          </w:p>
        </w:tc>
        <w:tc>
          <w:tcPr>
            <w:tcW w:w="1054" w:type="pct"/>
            <w:vAlign w:val="center"/>
          </w:tcPr>
          <w:p w14:paraId="6BEDA1C0">
            <w:pPr>
              <w:pStyle w:val="13"/>
              <w:rPr>
                <w:rFonts w:ascii="等线" w:hAnsi="等线" w:eastAsia="等线"/>
                <w:color w:val="000000"/>
              </w:rPr>
            </w:pPr>
            <w:r>
              <w:t>sszdyyssl</w:t>
            </w:r>
          </w:p>
        </w:tc>
        <w:tc>
          <w:tcPr>
            <w:tcW w:w="456" w:type="pct"/>
            <w:vAlign w:val="center"/>
          </w:tcPr>
          <w:p w14:paraId="30E4910D">
            <w:pPr>
              <w:pStyle w:val="13"/>
              <w:rPr>
                <w:rFonts w:ascii="宋体" w:hAnsi="宋体"/>
                <w:bCs/>
                <w:color w:val="000000"/>
                <w:kern w:val="0"/>
                <w:szCs w:val="21"/>
              </w:rPr>
            </w:pPr>
            <w:r>
              <w:rPr>
                <w:rFonts w:hint="eastAsia"/>
              </w:rPr>
              <w:t>Y</w:t>
            </w:r>
          </w:p>
        </w:tc>
        <w:tc>
          <w:tcPr>
            <w:tcW w:w="735" w:type="pct"/>
            <w:vAlign w:val="center"/>
          </w:tcPr>
          <w:p w14:paraId="71FC950A">
            <w:pPr>
              <w:pStyle w:val="13"/>
              <w:rPr>
                <w:rFonts w:ascii="宋体" w:hAnsi="宋体"/>
                <w:bCs/>
                <w:color w:val="000000"/>
                <w:kern w:val="0"/>
                <w:szCs w:val="21"/>
              </w:rPr>
            </w:pPr>
            <w:r>
              <w:rPr>
                <w:rFonts w:hint="eastAsia"/>
              </w:rPr>
              <w:t>INT</w:t>
            </w:r>
          </w:p>
        </w:tc>
        <w:tc>
          <w:tcPr>
            <w:tcW w:w="445" w:type="pct"/>
            <w:vAlign w:val="center"/>
          </w:tcPr>
          <w:p w14:paraId="3F13EED7">
            <w:pPr>
              <w:pStyle w:val="13"/>
              <w:rPr>
                <w:rFonts w:ascii="宋体" w:hAnsi="宋体"/>
                <w:bCs/>
                <w:color w:val="000000"/>
                <w:kern w:val="0"/>
                <w:szCs w:val="21"/>
              </w:rPr>
            </w:pPr>
            <w:r>
              <w:rPr>
                <w:rFonts w:hint="eastAsia"/>
              </w:rPr>
              <w:t>11</w:t>
            </w:r>
          </w:p>
        </w:tc>
        <w:tc>
          <w:tcPr>
            <w:tcW w:w="983" w:type="pct"/>
            <w:vAlign w:val="center"/>
          </w:tcPr>
          <w:p w14:paraId="0E282088">
            <w:pPr>
              <w:widowControl/>
              <w:jc w:val="left"/>
              <w:rPr>
                <w:rFonts w:ascii="宋体" w:hAnsi="宋体" w:cs="宋体"/>
                <w:bCs/>
                <w:color w:val="000000"/>
                <w:kern w:val="0"/>
                <w:szCs w:val="21"/>
              </w:rPr>
            </w:pPr>
          </w:p>
        </w:tc>
      </w:tr>
      <w:tr w14:paraId="6337B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E5F6EA8">
            <w:pPr>
              <w:pStyle w:val="13"/>
              <w:rPr>
                <w:rFonts w:ascii="宋体" w:hAnsi="宋体"/>
                <w:bCs/>
                <w:color w:val="000000"/>
                <w:kern w:val="0"/>
                <w:szCs w:val="21"/>
              </w:rPr>
            </w:pPr>
            <w:r>
              <w:rPr>
                <w:rFonts w:hint="eastAsia"/>
              </w:rPr>
              <w:t>20</w:t>
            </w:r>
          </w:p>
        </w:tc>
        <w:tc>
          <w:tcPr>
            <w:tcW w:w="1007" w:type="pct"/>
            <w:vAlign w:val="center"/>
          </w:tcPr>
          <w:p w14:paraId="3CC5DB94">
            <w:pPr>
              <w:pStyle w:val="13"/>
              <w:rPr>
                <w:color w:val="000000"/>
              </w:rPr>
            </w:pPr>
            <w:r>
              <w:rPr>
                <w:rFonts w:hint="eastAsia"/>
              </w:rPr>
              <w:t>省市自定义要素json</w:t>
            </w:r>
          </w:p>
        </w:tc>
        <w:tc>
          <w:tcPr>
            <w:tcW w:w="1054" w:type="pct"/>
            <w:vAlign w:val="center"/>
          </w:tcPr>
          <w:p w14:paraId="1C1A038E">
            <w:pPr>
              <w:pStyle w:val="13"/>
              <w:rPr>
                <w:rFonts w:ascii="等线" w:hAnsi="等线" w:eastAsia="等线"/>
                <w:color w:val="000000"/>
              </w:rPr>
            </w:pPr>
            <w:r>
              <w:t>sszdyysjson</w:t>
            </w:r>
          </w:p>
        </w:tc>
        <w:tc>
          <w:tcPr>
            <w:tcW w:w="456" w:type="pct"/>
            <w:vAlign w:val="center"/>
          </w:tcPr>
          <w:p w14:paraId="4EC8922B">
            <w:pPr>
              <w:pStyle w:val="13"/>
              <w:rPr>
                <w:rFonts w:ascii="宋体" w:hAnsi="宋体"/>
                <w:bCs/>
                <w:color w:val="000000"/>
                <w:kern w:val="0"/>
                <w:szCs w:val="21"/>
              </w:rPr>
            </w:pPr>
            <w:r>
              <w:rPr>
                <w:rFonts w:hint="eastAsia"/>
              </w:rPr>
              <w:t>Y</w:t>
            </w:r>
          </w:p>
        </w:tc>
        <w:tc>
          <w:tcPr>
            <w:tcW w:w="735" w:type="pct"/>
            <w:vAlign w:val="center"/>
          </w:tcPr>
          <w:p w14:paraId="7258D44F">
            <w:pPr>
              <w:pStyle w:val="13"/>
              <w:rPr>
                <w:rFonts w:ascii="宋体" w:hAnsi="宋体"/>
                <w:bCs/>
                <w:color w:val="000000"/>
                <w:kern w:val="0"/>
                <w:szCs w:val="21"/>
              </w:rPr>
            </w:pPr>
            <w:r>
              <w:rPr>
                <w:rFonts w:hint="eastAsia"/>
              </w:rPr>
              <w:t>JSON</w:t>
            </w:r>
          </w:p>
        </w:tc>
        <w:tc>
          <w:tcPr>
            <w:tcW w:w="445" w:type="pct"/>
            <w:vAlign w:val="center"/>
          </w:tcPr>
          <w:p w14:paraId="23DA8C4A">
            <w:pPr>
              <w:widowControl/>
              <w:jc w:val="center"/>
              <w:rPr>
                <w:rFonts w:ascii="宋体" w:hAnsi="宋体" w:cs="宋体"/>
                <w:bCs/>
                <w:color w:val="000000"/>
                <w:kern w:val="0"/>
                <w:szCs w:val="21"/>
              </w:rPr>
            </w:pPr>
          </w:p>
        </w:tc>
        <w:tc>
          <w:tcPr>
            <w:tcW w:w="983" w:type="pct"/>
            <w:vAlign w:val="center"/>
          </w:tcPr>
          <w:p w14:paraId="41609EC0">
            <w:pPr>
              <w:widowControl/>
              <w:jc w:val="left"/>
              <w:rPr>
                <w:rFonts w:ascii="宋体" w:hAnsi="宋体" w:cs="宋体"/>
                <w:bCs/>
                <w:color w:val="000000"/>
                <w:kern w:val="0"/>
                <w:szCs w:val="21"/>
              </w:rPr>
            </w:pPr>
          </w:p>
        </w:tc>
      </w:tr>
      <w:tr w14:paraId="311F2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57B426A">
            <w:pPr>
              <w:pStyle w:val="35"/>
            </w:pPr>
            <w:r>
              <w:rPr>
                <w:rFonts w:hint="eastAsia"/>
              </w:rPr>
              <w:t>ylfwmztdysList（特定要素类型代码为11：医疗服务（门诊）发票时返回）</w:t>
            </w:r>
          </w:p>
        </w:tc>
      </w:tr>
      <w:tr w14:paraId="74FC9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654AFD45">
            <w:pPr>
              <w:pStyle w:val="35"/>
            </w:pPr>
            <w:r>
              <w:rPr>
                <w:rFonts w:hint="eastAsia"/>
              </w:rPr>
              <w:t>序号</w:t>
            </w:r>
          </w:p>
        </w:tc>
        <w:tc>
          <w:tcPr>
            <w:tcW w:w="1007" w:type="pct"/>
            <w:shd w:val="clear" w:color="auto" w:fill="D9D9D9"/>
            <w:vAlign w:val="center"/>
          </w:tcPr>
          <w:p w14:paraId="3D258812">
            <w:pPr>
              <w:pStyle w:val="35"/>
            </w:pPr>
            <w:r>
              <w:rPr>
                <w:rFonts w:hint="eastAsia"/>
              </w:rPr>
              <w:t>数据项名称</w:t>
            </w:r>
          </w:p>
        </w:tc>
        <w:tc>
          <w:tcPr>
            <w:tcW w:w="1054" w:type="pct"/>
            <w:shd w:val="clear" w:color="auto" w:fill="D9D9D9"/>
            <w:vAlign w:val="center"/>
          </w:tcPr>
          <w:p w14:paraId="2E9D38FE">
            <w:pPr>
              <w:pStyle w:val="35"/>
            </w:pPr>
            <w:r>
              <w:rPr>
                <w:rFonts w:hint="eastAsia"/>
              </w:rPr>
              <w:t>数据项标识符</w:t>
            </w:r>
          </w:p>
        </w:tc>
        <w:tc>
          <w:tcPr>
            <w:tcW w:w="456" w:type="pct"/>
            <w:shd w:val="clear" w:color="auto" w:fill="D9D9D9"/>
            <w:vAlign w:val="center"/>
          </w:tcPr>
          <w:p w14:paraId="4CA49FFA">
            <w:pPr>
              <w:pStyle w:val="35"/>
            </w:pPr>
            <w:r>
              <w:rPr>
                <w:rFonts w:hint="eastAsia"/>
              </w:rPr>
              <w:t>是否可空</w:t>
            </w:r>
          </w:p>
        </w:tc>
        <w:tc>
          <w:tcPr>
            <w:tcW w:w="735" w:type="pct"/>
            <w:shd w:val="clear" w:color="auto" w:fill="D9D9D9"/>
            <w:vAlign w:val="center"/>
          </w:tcPr>
          <w:p w14:paraId="65711508">
            <w:pPr>
              <w:pStyle w:val="35"/>
            </w:pPr>
            <w:r>
              <w:rPr>
                <w:rFonts w:hint="eastAsia"/>
              </w:rPr>
              <w:t>字段类型</w:t>
            </w:r>
          </w:p>
        </w:tc>
        <w:tc>
          <w:tcPr>
            <w:tcW w:w="445" w:type="pct"/>
            <w:shd w:val="clear" w:color="auto" w:fill="D9D9D9"/>
            <w:vAlign w:val="center"/>
          </w:tcPr>
          <w:p w14:paraId="0EB0242F">
            <w:pPr>
              <w:pStyle w:val="35"/>
            </w:pPr>
            <w:r>
              <w:rPr>
                <w:rFonts w:hint="eastAsia"/>
              </w:rPr>
              <w:t>字段长度</w:t>
            </w:r>
          </w:p>
        </w:tc>
        <w:tc>
          <w:tcPr>
            <w:tcW w:w="983" w:type="pct"/>
            <w:shd w:val="clear" w:color="auto" w:fill="D9D9D9"/>
            <w:vAlign w:val="center"/>
          </w:tcPr>
          <w:p w14:paraId="2C3B3402">
            <w:pPr>
              <w:pStyle w:val="35"/>
            </w:pPr>
            <w:r>
              <w:rPr>
                <w:rFonts w:hint="eastAsia"/>
              </w:rPr>
              <w:t>备注</w:t>
            </w:r>
          </w:p>
        </w:tc>
      </w:tr>
      <w:tr w14:paraId="1A9FD0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1127053">
            <w:pPr>
              <w:pStyle w:val="13"/>
              <w:rPr>
                <w:rFonts w:ascii="宋体" w:hAnsi="宋体"/>
                <w:bCs/>
                <w:color w:val="000000"/>
                <w:kern w:val="0"/>
                <w:szCs w:val="21"/>
              </w:rPr>
            </w:pPr>
            <w:r>
              <w:rPr>
                <w:rFonts w:hint="eastAsia"/>
              </w:rPr>
              <w:t>1</w:t>
            </w:r>
          </w:p>
        </w:tc>
        <w:tc>
          <w:tcPr>
            <w:tcW w:w="1007" w:type="pct"/>
            <w:vAlign w:val="center"/>
          </w:tcPr>
          <w:p w14:paraId="364B9F53">
            <w:pPr>
              <w:pStyle w:val="13"/>
              <w:rPr>
                <w:color w:val="000000"/>
              </w:rPr>
            </w:pPr>
            <w:r>
              <w:rPr>
                <w:rFonts w:hint="eastAsia"/>
              </w:rPr>
              <w:t>序号</w:t>
            </w:r>
          </w:p>
        </w:tc>
        <w:tc>
          <w:tcPr>
            <w:tcW w:w="1054" w:type="pct"/>
            <w:vAlign w:val="center"/>
          </w:tcPr>
          <w:p w14:paraId="52DEB42D">
            <w:pPr>
              <w:pStyle w:val="13"/>
              <w:rPr>
                <w:rFonts w:ascii="等线" w:hAnsi="等线" w:eastAsia="等线"/>
                <w:color w:val="000000"/>
              </w:rPr>
            </w:pPr>
            <w:r>
              <w:rPr>
                <w:rFonts w:hint="eastAsia"/>
              </w:rPr>
              <w:t>xh</w:t>
            </w:r>
          </w:p>
        </w:tc>
        <w:tc>
          <w:tcPr>
            <w:tcW w:w="456" w:type="pct"/>
            <w:vAlign w:val="center"/>
          </w:tcPr>
          <w:p w14:paraId="62582003">
            <w:pPr>
              <w:pStyle w:val="13"/>
              <w:rPr>
                <w:rFonts w:ascii="宋体" w:hAnsi="宋体"/>
                <w:bCs/>
                <w:color w:val="000000"/>
                <w:kern w:val="0"/>
                <w:szCs w:val="21"/>
              </w:rPr>
            </w:pPr>
            <w:r>
              <w:rPr>
                <w:rFonts w:hint="eastAsia"/>
              </w:rPr>
              <w:t>N</w:t>
            </w:r>
          </w:p>
        </w:tc>
        <w:tc>
          <w:tcPr>
            <w:tcW w:w="735" w:type="pct"/>
            <w:vAlign w:val="center"/>
          </w:tcPr>
          <w:p w14:paraId="2EF2BE25">
            <w:pPr>
              <w:pStyle w:val="13"/>
              <w:rPr>
                <w:rFonts w:ascii="宋体" w:hAnsi="宋体"/>
                <w:bCs/>
                <w:color w:val="000000"/>
                <w:kern w:val="0"/>
                <w:szCs w:val="21"/>
              </w:rPr>
            </w:pPr>
            <w:r>
              <w:rPr>
                <w:rFonts w:hint="eastAsia"/>
              </w:rPr>
              <w:t>INT</w:t>
            </w:r>
          </w:p>
        </w:tc>
        <w:tc>
          <w:tcPr>
            <w:tcW w:w="445" w:type="pct"/>
            <w:vAlign w:val="center"/>
          </w:tcPr>
          <w:p w14:paraId="67CB9D47">
            <w:pPr>
              <w:pStyle w:val="13"/>
              <w:rPr>
                <w:rFonts w:ascii="宋体" w:hAnsi="宋体"/>
                <w:bCs/>
                <w:color w:val="000000"/>
                <w:kern w:val="0"/>
                <w:szCs w:val="21"/>
              </w:rPr>
            </w:pPr>
            <w:r>
              <w:rPr>
                <w:rFonts w:hint="eastAsia"/>
              </w:rPr>
              <w:t>11</w:t>
            </w:r>
          </w:p>
        </w:tc>
        <w:tc>
          <w:tcPr>
            <w:tcW w:w="983" w:type="pct"/>
            <w:vAlign w:val="center"/>
          </w:tcPr>
          <w:p w14:paraId="6D5B4A6E">
            <w:pPr>
              <w:widowControl/>
              <w:jc w:val="left"/>
              <w:rPr>
                <w:rFonts w:ascii="宋体" w:hAnsi="宋体" w:cs="宋体"/>
                <w:bCs/>
                <w:color w:val="000000"/>
                <w:kern w:val="0"/>
                <w:szCs w:val="21"/>
              </w:rPr>
            </w:pPr>
          </w:p>
        </w:tc>
      </w:tr>
      <w:tr w14:paraId="1531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78DBCFE">
            <w:pPr>
              <w:pStyle w:val="13"/>
              <w:rPr>
                <w:rFonts w:ascii="宋体" w:hAnsi="宋体"/>
                <w:bCs/>
                <w:color w:val="000000"/>
                <w:kern w:val="0"/>
                <w:szCs w:val="21"/>
              </w:rPr>
            </w:pPr>
            <w:r>
              <w:rPr>
                <w:rFonts w:hint="eastAsia"/>
              </w:rPr>
              <w:t>2</w:t>
            </w:r>
          </w:p>
        </w:tc>
        <w:tc>
          <w:tcPr>
            <w:tcW w:w="1007" w:type="pct"/>
            <w:vAlign w:val="center"/>
          </w:tcPr>
          <w:p w14:paraId="4D4D02C5">
            <w:pPr>
              <w:pStyle w:val="13"/>
              <w:rPr>
                <w:color w:val="000000"/>
              </w:rPr>
            </w:pPr>
            <w:r>
              <w:rPr>
                <w:rFonts w:hint="eastAsia"/>
              </w:rPr>
              <w:t>项目名称</w:t>
            </w:r>
          </w:p>
        </w:tc>
        <w:tc>
          <w:tcPr>
            <w:tcW w:w="1054" w:type="pct"/>
            <w:vAlign w:val="center"/>
          </w:tcPr>
          <w:p w14:paraId="6999E713">
            <w:pPr>
              <w:pStyle w:val="13"/>
              <w:rPr>
                <w:rFonts w:ascii="等线" w:hAnsi="等线" w:eastAsia="等线"/>
                <w:color w:val="000000"/>
              </w:rPr>
            </w:pPr>
            <w:r>
              <w:rPr>
                <w:rFonts w:hint="eastAsia"/>
              </w:rPr>
              <w:t>xmmc</w:t>
            </w:r>
          </w:p>
        </w:tc>
        <w:tc>
          <w:tcPr>
            <w:tcW w:w="456" w:type="pct"/>
            <w:vAlign w:val="center"/>
          </w:tcPr>
          <w:p w14:paraId="326E18DD">
            <w:pPr>
              <w:pStyle w:val="13"/>
              <w:rPr>
                <w:rFonts w:ascii="宋体" w:hAnsi="宋体"/>
                <w:bCs/>
                <w:color w:val="000000"/>
                <w:kern w:val="0"/>
                <w:szCs w:val="21"/>
              </w:rPr>
            </w:pPr>
            <w:r>
              <w:rPr>
                <w:rFonts w:hint="eastAsia"/>
              </w:rPr>
              <w:t>N</w:t>
            </w:r>
          </w:p>
        </w:tc>
        <w:tc>
          <w:tcPr>
            <w:tcW w:w="735" w:type="pct"/>
            <w:vAlign w:val="center"/>
          </w:tcPr>
          <w:p w14:paraId="413B41D7">
            <w:pPr>
              <w:pStyle w:val="13"/>
              <w:rPr>
                <w:rFonts w:ascii="宋体" w:hAnsi="宋体"/>
                <w:bCs/>
                <w:color w:val="000000"/>
                <w:kern w:val="0"/>
                <w:szCs w:val="21"/>
              </w:rPr>
            </w:pPr>
            <w:r>
              <w:rPr>
                <w:rFonts w:hint="eastAsia"/>
              </w:rPr>
              <w:t>VARCHAR</w:t>
            </w:r>
          </w:p>
        </w:tc>
        <w:tc>
          <w:tcPr>
            <w:tcW w:w="445" w:type="pct"/>
            <w:vAlign w:val="center"/>
          </w:tcPr>
          <w:p w14:paraId="14D00035">
            <w:pPr>
              <w:pStyle w:val="13"/>
              <w:rPr>
                <w:rFonts w:ascii="宋体" w:hAnsi="宋体"/>
                <w:bCs/>
                <w:color w:val="000000"/>
                <w:kern w:val="0"/>
                <w:szCs w:val="21"/>
              </w:rPr>
            </w:pPr>
            <w:r>
              <w:rPr>
                <w:rFonts w:hint="eastAsia"/>
              </w:rPr>
              <w:t>600</w:t>
            </w:r>
          </w:p>
        </w:tc>
        <w:tc>
          <w:tcPr>
            <w:tcW w:w="983" w:type="pct"/>
            <w:vAlign w:val="center"/>
          </w:tcPr>
          <w:p w14:paraId="6BB74644">
            <w:pPr>
              <w:widowControl/>
              <w:jc w:val="left"/>
              <w:rPr>
                <w:rFonts w:ascii="宋体" w:hAnsi="宋体" w:cs="宋体"/>
                <w:bCs/>
                <w:color w:val="000000"/>
                <w:kern w:val="0"/>
                <w:szCs w:val="21"/>
              </w:rPr>
            </w:pPr>
          </w:p>
        </w:tc>
      </w:tr>
      <w:tr w14:paraId="02042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C91804E">
            <w:pPr>
              <w:pStyle w:val="13"/>
              <w:rPr>
                <w:rFonts w:ascii="宋体" w:hAnsi="宋体"/>
                <w:bCs/>
                <w:color w:val="000000"/>
                <w:kern w:val="0"/>
                <w:szCs w:val="21"/>
              </w:rPr>
            </w:pPr>
            <w:r>
              <w:rPr>
                <w:rFonts w:hint="eastAsia"/>
              </w:rPr>
              <w:t>3</w:t>
            </w:r>
          </w:p>
        </w:tc>
        <w:tc>
          <w:tcPr>
            <w:tcW w:w="1007" w:type="pct"/>
            <w:vAlign w:val="center"/>
          </w:tcPr>
          <w:p w14:paraId="072CBF76">
            <w:pPr>
              <w:pStyle w:val="13"/>
              <w:rPr>
                <w:color w:val="000000"/>
              </w:rPr>
            </w:pPr>
            <w:r>
              <w:rPr>
                <w:rFonts w:hint="eastAsia"/>
              </w:rPr>
              <w:t>费用明细</w:t>
            </w:r>
          </w:p>
        </w:tc>
        <w:tc>
          <w:tcPr>
            <w:tcW w:w="1054" w:type="pct"/>
            <w:vAlign w:val="center"/>
          </w:tcPr>
          <w:p w14:paraId="2901E62C">
            <w:pPr>
              <w:pStyle w:val="13"/>
              <w:rPr>
                <w:rFonts w:ascii="等线" w:hAnsi="等线" w:eastAsia="等线"/>
                <w:color w:val="000000"/>
              </w:rPr>
            </w:pPr>
            <w:r>
              <w:rPr>
                <w:rFonts w:hint="eastAsia"/>
              </w:rPr>
              <w:t>fymx</w:t>
            </w:r>
          </w:p>
        </w:tc>
        <w:tc>
          <w:tcPr>
            <w:tcW w:w="456" w:type="pct"/>
            <w:vAlign w:val="center"/>
          </w:tcPr>
          <w:p w14:paraId="3847F88F">
            <w:pPr>
              <w:pStyle w:val="13"/>
              <w:rPr>
                <w:rFonts w:ascii="宋体" w:hAnsi="宋体"/>
                <w:bCs/>
                <w:color w:val="000000"/>
                <w:kern w:val="0"/>
                <w:szCs w:val="21"/>
              </w:rPr>
            </w:pPr>
            <w:r>
              <w:rPr>
                <w:rFonts w:hint="eastAsia"/>
              </w:rPr>
              <w:t>Y</w:t>
            </w:r>
          </w:p>
        </w:tc>
        <w:tc>
          <w:tcPr>
            <w:tcW w:w="735" w:type="pct"/>
            <w:vAlign w:val="center"/>
          </w:tcPr>
          <w:p w14:paraId="19644CBD">
            <w:pPr>
              <w:pStyle w:val="13"/>
              <w:rPr>
                <w:rFonts w:ascii="宋体" w:hAnsi="宋体"/>
                <w:bCs/>
                <w:color w:val="000000"/>
                <w:kern w:val="0"/>
                <w:szCs w:val="21"/>
              </w:rPr>
            </w:pPr>
            <w:r>
              <w:rPr>
                <w:rFonts w:hint="eastAsia"/>
              </w:rPr>
              <w:t>VARCHAR</w:t>
            </w:r>
          </w:p>
        </w:tc>
        <w:tc>
          <w:tcPr>
            <w:tcW w:w="445" w:type="pct"/>
            <w:vAlign w:val="center"/>
          </w:tcPr>
          <w:p w14:paraId="644EC82E">
            <w:pPr>
              <w:pStyle w:val="13"/>
              <w:rPr>
                <w:rFonts w:ascii="宋体" w:hAnsi="宋体"/>
                <w:bCs/>
                <w:color w:val="000000"/>
                <w:kern w:val="0"/>
                <w:szCs w:val="21"/>
              </w:rPr>
            </w:pPr>
            <w:r>
              <w:rPr>
                <w:rFonts w:hint="eastAsia"/>
              </w:rPr>
              <w:t>100</w:t>
            </w:r>
          </w:p>
        </w:tc>
        <w:tc>
          <w:tcPr>
            <w:tcW w:w="983" w:type="pct"/>
            <w:vAlign w:val="center"/>
          </w:tcPr>
          <w:p w14:paraId="3BD5F181">
            <w:pPr>
              <w:widowControl/>
              <w:jc w:val="left"/>
              <w:rPr>
                <w:rFonts w:ascii="宋体" w:hAnsi="宋体" w:cs="宋体"/>
                <w:bCs/>
                <w:color w:val="000000"/>
                <w:kern w:val="0"/>
                <w:szCs w:val="21"/>
              </w:rPr>
            </w:pPr>
          </w:p>
        </w:tc>
      </w:tr>
      <w:tr w14:paraId="2242E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E6E16D0">
            <w:pPr>
              <w:pStyle w:val="13"/>
              <w:rPr>
                <w:rFonts w:ascii="宋体" w:hAnsi="宋体"/>
                <w:bCs/>
                <w:color w:val="000000"/>
                <w:kern w:val="0"/>
                <w:szCs w:val="21"/>
              </w:rPr>
            </w:pPr>
            <w:r>
              <w:rPr>
                <w:rFonts w:hint="eastAsia"/>
              </w:rPr>
              <w:t>4</w:t>
            </w:r>
          </w:p>
        </w:tc>
        <w:tc>
          <w:tcPr>
            <w:tcW w:w="1007" w:type="pct"/>
            <w:vAlign w:val="center"/>
          </w:tcPr>
          <w:p w14:paraId="4E319B89">
            <w:pPr>
              <w:pStyle w:val="13"/>
              <w:rPr>
                <w:color w:val="000000"/>
              </w:rPr>
            </w:pPr>
            <w:r>
              <w:rPr>
                <w:rFonts w:hint="eastAsia"/>
              </w:rPr>
              <w:t>单位</w:t>
            </w:r>
          </w:p>
        </w:tc>
        <w:tc>
          <w:tcPr>
            <w:tcW w:w="1054" w:type="pct"/>
            <w:vAlign w:val="center"/>
          </w:tcPr>
          <w:p w14:paraId="147D0B71">
            <w:pPr>
              <w:pStyle w:val="13"/>
              <w:rPr>
                <w:rFonts w:ascii="等线" w:hAnsi="等线" w:eastAsia="等线"/>
                <w:color w:val="000000"/>
              </w:rPr>
            </w:pPr>
            <w:r>
              <w:rPr>
                <w:rFonts w:hint="eastAsia"/>
              </w:rPr>
              <w:t>dw</w:t>
            </w:r>
          </w:p>
        </w:tc>
        <w:tc>
          <w:tcPr>
            <w:tcW w:w="456" w:type="pct"/>
            <w:vAlign w:val="center"/>
          </w:tcPr>
          <w:p w14:paraId="209BA48C">
            <w:pPr>
              <w:pStyle w:val="13"/>
              <w:rPr>
                <w:rFonts w:ascii="宋体" w:hAnsi="宋体"/>
                <w:bCs/>
                <w:color w:val="000000"/>
                <w:kern w:val="0"/>
                <w:szCs w:val="21"/>
              </w:rPr>
            </w:pPr>
            <w:r>
              <w:rPr>
                <w:rFonts w:hint="eastAsia"/>
              </w:rPr>
              <w:t>Y</w:t>
            </w:r>
          </w:p>
        </w:tc>
        <w:tc>
          <w:tcPr>
            <w:tcW w:w="735" w:type="pct"/>
            <w:vAlign w:val="center"/>
          </w:tcPr>
          <w:p w14:paraId="79BCC9B3">
            <w:pPr>
              <w:pStyle w:val="13"/>
              <w:rPr>
                <w:rFonts w:ascii="宋体" w:hAnsi="宋体"/>
                <w:bCs/>
                <w:color w:val="000000"/>
                <w:kern w:val="0"/>
                <w:szCs w:val="21"/>
              </w:rPr>
            </w:pPr>
            <w:r>
              <w:rPr>
                <w:rFonts w:hint="eastAsia"/>
              </w:rPr>
              <w:t>VARCHAR</w:t>
            </w:r>
          </w:p>
        </w:tc>
        <w:tc>
          <w:tcPr>
            <w:tcW w:w="445" w:type="pct"/>
            <w:vAlign w:val="center"/>
          </w:tcPr>
          <w:p w14:paraId="4F065F3A">
            <w:pPr>
              <w:pStyle w:val="13"/>
              <w:rPr>
                <w:rFonts w:ascii="宋体" w:hAnsi="宋体"/>
                <w:bCs/>
                <w:color w:val="000000"/>
                <w:kern w:val="0"/>
                <w:szCs w:val="21"/>
              </w:rPr>
            </w:pPr>
            <w:r>
              <w:rPr>
                <w:rFonts w:hint="eastAsia"/>
              </w:rPr>
              <w:t>300</w:t>
            </w:r>
          </w:p>
        </w:tc>
        <w:tc>
          <w:tcPr>
            <w:tcW w:w="983" w:type="pct"/>
            <w:vAlign w:val="center"/>
          </w:tcPr>
          <w:p w14:paraId="31776653">
            <w:pPr>
              <w:widowControl/>
              <w:jc w:val="left"/>
              <w:rPr>
                <w:rFonts w:ascii="宋体" w:hAnsi="宋体" w:cs="宋体"/>
                <w:bCs/>
                <w:color w:val="000000"/>
                <w:kern w:val="0"/>
                <w:szCs w:val="21"/>
              </w:rPr>
            </w:pPr>
          </w:p>
        </w:tc>
      </w:tr>
      <w:tr w14:paraId="03B9E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6824341">
            <w:pPr>
              <w:pStyle w:val="13"/>
              <w:rPr>
                <w:rFonts w:ascii="宋体" w:hAnsi="宋体"/>
                <w:bCs/>
                <w:color w:val="000000"/>
                <w:kern w:val="0"/>
                <w:szCs w:val="21"/>
              </w:rPr>
            </w:pPr>
            <w:r>
              <w:rPr>
                <w:rFonts w:hint="eastAsia"/>
              </w:rPr>
              <w:t>5</w:t>
            </w:r>
          </w:p>
        </w:tc>
        <w:tc>
          <w:tcPr>
            <w:tcW w:w="1007" w:type="pct"/>
            <w:vAlign w:val="center"/>
          </w:tcPr>
          <w:p w14:paraId="5F9211E3">
            <w:pPr>
              <w:pStyle w:val="13"/>
              <w:rPr>
                <w:color w:val="000000"/>
              </w:rPr>
            </w:pPr>
            <w:r>
              <w:rPr>
                <w:rFonts w:hint="eastAsia"/>
              </w:rPr>
              <w:t>发票商品数量</w:t>
            </w:r>
          </w:p>
        </w:tc>
        <w:tc>
          <w:tcPr>
            <w:tcW w:w="1054" w:type="pct"/>
            <w:vAlign w:val="center"/>
          </w:tcPr>
          <w:p w14:paraId="6E35A5E1">
            <w:pPr>
              <w:pStyle w:val="13"/>
              <w:rPr>
                <w:rFonts w:ascii="等线" w:hAnsi="等线" w:eastAsia="等线"/>
                <w:color w:val="000000"/>
              </w:rPr>
            </w:pPr>
            <w:r>
              <w:rPr>
                <w:rFonts w:hint="eastAsia"/>
              </w:rPr>
              <w:t>fpspsl</w:t>
            </w:r>
          </w:p>
        </w:tc>
        <w:tc>
          <w:tcPr>
            <w:tcW w:w="456" w:type="pct"/>
            <w:vAlign w:val="center"/>
          </w:tcPr>
          <w:p w14:paraId="3E8B86A1">
            <w:pPr>
              <w:pStyle w:val="13"/>
              <w:rPr>
                <w:rFonts w:ascii="宋体" w:hAnsi="宋体"/>
                <w:bCs/>
                <w:color w:val="000000"/>
                <w:kern w:val="0"/>
                <w:szCs w:val="21"/>
              </w:rPr>
            </w:pPr>
            <w:r>
              <w:rPr>
                <w:rFonts w:hint="eastAsia"/>
              </w:rPr>
              <w:t>Y</w:t>
            </w:r>
          </w:p>
        </w:tc>
        <w:tc>
          <w:tcPr>
            <w:tcW w:w="735" w:type="pct"/>
            <w:vAlign w:val="center"/>
          </w:tcPr>
          <w:p w14:paraId="0A2F91C2">
            <w:pPr>
              <w:pStyle w:val="13"/>
              <w:rPr>
                <w:rFonts w:ascii="宋体" w:hAnsi="宋体"/>
                <w:bCs/>
                <w:color w:val="000000"/>
                <w:kern w:val="0"/>
                <w:szCs w:val="21"/>
              </w:rPr>
            </w:pPr>
            <w:r>
              <w:rPr>
                <w:rFonts w:hint="eastAsia"/>
              </w:rPr>
              <w:t>VARCHAR</w:t>
            </w:r>
          </w:p>
        </w:tc>
        <w:tc>
          <w:tcPr>
            <w:tcW w:w="445" w:type="pct"/>
            <w:vAlign w:val="center"/>
          </w:tcPr>
          <w:p w14:paraId="1E21A8D2">
            <w:pPr>
              <w:pStyle w:val="13"/>
              <w:rPr>
                <w:rFonts w:ascii="宋体" w:hAnsi="宋体"/>
                <w:bCs/>
                <w:color w:val="000000"/>
                <w:kern w:val="0"/>
                <w:szCs w:val="21"/>
              </w:rPr>
            </w:pPr>
            <w:r>
              <w:rPr>
                <w:rFonts w:hint="eastAsia"/>
              </w:rPr>
              <w:t>25</w:t>
            </w:r>
          </w:p>
        </w:tc>
        <w:tc>
          <w:tcPr>
            <w:tcW w:w="983" w:type="pct"/>
            <w:vAlign w:val="center"/>
          </w:tcPr>
          <w:p w14:paraId="5AC60A2B">
            <w:pPr>
              <w:pStyle w:val="13"/>
              <w:rPr>
                <w:rFonts w:ascii="宋体" w:hAnsi="宋体"/>
                <w:bCs/>
                <w:color w:val="000000"/>
                <w:kern w:val="0"/>
                <w:szCs w:val="21"/>
              </w:rPr>
            </w:pPr>
            <w:r>
              <w:rPr>
                <w:rFonts w:hint="eastAsia"/>
              </w:rPr>
              <w:t>数量</w:t>
            </w:r>
          </w:p>
        </w:tc>
      </w:tr>
      <w:tr w14:paraId="47983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3303579">
            <w:pPr>
              <w:pStyle w:val="13"/>
              <w:rPr>
                <w:rFonts w:ascii="宋体" w:hAnsi="宋体"/>
                <w:bCs/>
                <w:color w:val="000000"/>
                <w:kern w:val="0"/>
                <w:szCs w:val="21"/>
              </w:rPr>
            </w:pPr>
            <w:r>
              <w:rPr>
                <w:rFonts w:hint="eastAsia"/>
              </w:rPr>
              <w:t>6</w:t>
            </w:r>
          </w:p>
        </w:tc>
        <w:tc>
          <w:tcPr>
            <w:tcW w:w="1007" w:type="pct"/>
            <w:vAlign w:val="center"/>
          </w:tcPr>
          <w:p w14:paraId="2BFE84F7">
            <w:pPr>
              <w:pStyle w:val="13"/>
              <w:rPr>
                <w:color w:val="000000"/>
              </w:rPr>
            </w:pPr>
            <w:r>
              <w:rPr>
                <w:rFonts w:hint="eastAsia"/>
              </w:rPr>
              <w:t>金额</w:t>
            </w:r>
          </w:p>
        </w:tc>
        <w:tc>
          <w:tcPr>
            <w:tcW w:w="1054" w:type="pct"/>
            <w:vAlign w:val="center"/>
          </w:tcPr>
          <w:p w14:paraId="5B7A51EB">
            <w:pPr>
              <w:pStyle w:val="13"/>
              <w:rPr>
                <w:rFonts w:ascii="等线" w:hAnsi="等线" w:eastAsia="等线"/>
                <w:color w:val="000000"/>
              </w:rPr>
            </w:pPr>
            <w:r>
              <w:rPr>
                <w:rFonts w:hint="eastAsia"/>
              </w:rPr>
              <w:t>je</w:t>
            </w:r>
          </w:p>
        </w:tc>
        <w:tc>
          <w:tcPr>
            <w:tcW w:w="456" w:type="pct"/>
            <w:vAlign w:val="center"/>
          </w:tcPr>
          <w:p w14:paraId="5E8D9645">
            <w:pPr>
              <w:pStyle w:val="13"/>
              <w:rPr>
                <w:rFonts w:ascii="宋体" w:hAnsi="宋体"/>
                <w:bCs/>
                <w:color w:val="000000"/>
                <w:kern w:val="0"/>
                <w:szCs w:val="21"/>
              </w:rPr>
            </w:pPr>
            <w:r>
              <w:rPr>
                <w:rFonts w:hint="eastAsia"/>
              </w:rPr>
              <w:t>N</w:t>
            </w:r>
          </w:p>
        </w:tc>
        <w:tc>
          <w:tcPr>
            <w:tcW w:w="735" w:type="pct"/>
            <w:vAlign w:val="center"/>
          </w:tcPr>
          <w:p w14:paraId="60231FDF">
            <w:pPr>
              <w:pStyle w:val="13"/>
              <w:rPr>
                <w:rFonts w:ascii="宋体" w:hAnsi="宋体"/>
                <w:bCs/>
                <w:color w:val="000000"/>
                <w:kern w:val="0"/>
                <w:szCs w:val="21"/>
              </w:rPr>
            </w:pPr>
            <w:r>
              <w:rPr>
                <w:rFonts w:hint="eastAsia"/>
              </w:rPr>
              <w:t>DECIMAL</w:t>
            </w:r>
          </w:p>
        </w:tc>
        <w:tc>
          <w:tcPr>
            <w:tcW w:w="445" w:type="pct"/>
            <w:vAlign w:val="center"/>
          </w:tcPr>
          <w:p w14:paraId="7FA88D9B">
            <w:pPr>
              <w:pStyle w:val="13"/>
              <w:rPr>
                <w:rFonts w:ascii="宋体" w:hAnsi="宋体"/>
                <w:bCs/>
                <w:color w:val="000000"/>
                <w:kern w:val="0"/>
                <w:szCs w:val="21"/>
              </w:rPr>
            </w:pPr>
            <w:r>
              <w:rPr>
                <w:rFonts w:hint="eastAsia"/>
              </w:rPr>
              <w:t>18,2</w:t>
            </w:r>
          </w:p>
        </w:tc>
        <w:tc>
          <w:tcPr>
            <w:tcW w:w="983" w:type="pct"/>
            <w:vAlign w:val="center"/>
          </w:tcPr>
          <w:p w14:paraId="7D1FE903">
            <w:pPr>
              <w:widowControl/>
              <w:jc w:val="left"/>
              <w:rPr>
                <w:rFonts w:ascii="宋体" w:hAnsi="宋体" w:cs="宋体"/>
                <w:bCs/>
                <w:color w:val="000000"/>
                <w:kern w:val="0"/>
                <w:szCs w:val="21"/>
              </w:rPr>
            </w:pPr>
          </w:p>
        </w:tc>
      </w:tr>
      <w:tr w14:paraId="6E8090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FED62D">
            <w:pPr>
              <w:pStyle w:val="13"/>
              <w:rPr>
                <w:rFonts w:ascii="宋体" w:hAnsi="宋体"/>
                <w:bCs/>
                <w:color w:val="000000"/>
                <w:kern w:val="0"/>
                <w:szCs w:val="21"/>
              </w:rPr>
            </w:pPr>
            <w:r>
              <w:rPr>
                <w:rFonts w:hint="eastAsia"/>
              </w:rPr>
              <w:t>7</w:t>
            </w:r>
          </w:p>
        </w:tc>
        <w:tc>
          <w:tcPr>
            <w:tcW w:w="1007" w:type="pct"/>
            <w:vAlign w:val="center"/>
          </w:tcPr>
          <w:p w14:paraId="0ADFB23A">
            <w:pPr>
              <w:pStyle w:val="13"/>
              <w:rPr>
                <w:color w:val="000000"/>
              </w:rPr>
            </w:pPr>
            <w:r>
              <w:rPr>
                <w:rFonts w:hint="eastAsia"/>
              </w:rPr>
              <w:t>税率</w:t>
            </w:r>
          </w:p>
        </w:tc>
        <w:tc>
          <w:tcPr>
            <w:tcW w:w="1054" w:type="pct"/>
            <w:vAlign w:val="center"/>
          </w:tcPr>
          <w:p w14:paraId="61C21458">
            <w:pPr>
              <w:pStyle w:val="13"/>
              <w:rPr>
                <w:rFonts w:ascii="等线" w:hAnsi="等线" w:eastAsia="等线"/>
                <w:color w:val="000000"/>
              </w:rPr>
            </w:pPr>
            <w:r>
              <w:rPr>
                <w:rFonts w:hint="eastAsia"/>
              </w:rPr>
              <w:t>sl1</w:t>
            </w:r>
          </w:p>
        </w:tc>
        <w:tc>
          <w:tcPr>
            <w:tcW w:w="456" w:type="pct"/>
            <w:vAlign w:val="center"/>
          </w:tcPr>
          <w:p w14:paraId="08724D7C">
            <w:pPr>
              <w:pStyle w:val="13"/>
              <w:rPr>
                <w:rFonts w:ascii="宋体" w:hAnsi="宋体"/>
                <w:bCs/>
                <w:color w:val="000000"/>
                <w:kern w:val="0"/>
                <w:szCs w:val="21"/>
              </w:rPr>
            </w:pPr>
            <w:r>
              <w:rPr>
                <w:rFonts w:hint="eastAsia"/>
              </w:rPr>
              <w:t>N</w:t>
            </w:r>
          </w:p>
        </w:tc>
        <w:tc>
          <w:tcPr>
            <w:tcW w:w="735" w:type="pct"/>
            <w:vAlign w:val="center"/>
          </w:tcPr>
          <w:p w14:paraId="458D3D8A">
            <w:pPr>
              <w:pStyle w:val="13"/>
              <w:rPr>
                <w:rFonts w:ascii="宋体" w:hAnsi="宋体"/>
                <w:bCs/>
                <w:color w:val="000000"/>
                <w:kern w:val="0"/>
                <w:szCs w:val="21"/>
              </w:rPr>
            </w:pPr>
            <w:r>
              <w:rPr>
                <w:rFonts w:hint="eastAsia"/>
              </w:rPr>
              <w:t>DECIMAL</w:t>
            </w:r>
          </w:p>
        </w:tc>
        <w:tc>
          <w:tcPr>
            <w:tcW w:w="445" w:type="pct"/>
            <w:vAlign w:val="center"/>
          </w:tcPr>
          <w:p w14:paraId="749CBC34">
            <w:pPr>
              <w:pStyle w:val="13"/>
              <w:rPr>
                <w:rFonts w:ascii="宋体" w:hAnsi="宋体"/>
                <w:bCs/>
                <w:color w:val="000000"/>
                <w:kern w:val="0"/>
                <w:szCs w:val="21"/>
              </w:rPr>
            </w:pPr>
            <w:r>
              <w:rPr>
                <w:rFonts w:hint="eastAsia"/>
              </w:rPr>
              <w:t>16,6</w:t>
            </w:r>
          </w:p>
        </w:tc>
        <w:tc>
          <w:tcPr>
            <w:tcW w:w="983" w:type="pct"/>
            <w:vAlign w:val="center"/>
          </w:tcPr>
          <w:p w14:paraId="7E714944">
            <w:pPr>
              <w:pStyle w:val="13"/>
              <w:rPr>
                <w:rFonts w:ascii="宋体" w:hAnsi="宋体"/>
                <w:bCs/>
                <w:color w:val="000000"/>
                <w:kern w:val="0"/>
                <w:szCs w:val="21"/>
              </w:rPr>
            </w:pPr>
            <w:r>
              <w:rPr>
                <w:rFonts w:hint="eastAsia"/>
              </w:rPr>
              <w:t>增值税税率/征收率</w:t>
            </w:r>
          </w:p>
        </w:tc>
      </w:tr>
      <w:tr w14:paraId="00EE4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BF672C">
            <w:pPr>
              <w:pStyle w:val="13"/>
              <w:rPr>
                <w:rFonts w:ascii="宋体" w:hAnsi="宋体"/>
                <w:bCs/>
                <w:color w:val="000000"/>
                <w:kern w:val="0"/>
                <w:szCs w:val="21"/>
              </w:rPr>
            </w:pPr>
            <w:r>
              <w:rPr>
                <w:rFonts w:hint="eastAsia"/>
              </w:rPr>
              <w:t>8</w:t>
            </w:r>
          </w:p>
        </w:tc>
        <w:tc>
          <w:tcPr>
            <w:tcW w:w="1007" w:type="pct"/>
            <w:vAlign w:val="center"/>
          </w:tcPr>
          <w:p w14:paraId="6D6A8E63">
            <w:pPr>
              <w:pStyle w:val="13"/>
              <w:rPr>
                <w:color w:val="000000"/>
              </w:rPr>
            </w:pPr>
            <w:r>
              <w:rPr>
                <w:rFonts w:hint="eastAsia"/>
              </w:rPr>
              <w:t>税额</w:t>
            </w:r>
          </w:p>
        </w:tc>
        <w:tc>
          <w:tcPr>
            <w:tcW w:w="1054" w:type="pct"/>
            <w:vAlign w:val="center"/>
          </w:tcPr>
          <w:p w14:paraId="73C5E228">
            <w:pPr>
              <w:pStyle w:val="13"/>
              <w:rPr>
                <w:rFonts w:ascii="等线" w:hAnsi="等线" w:eastAsia="等线"/>
                <w:color w:val="000000"/>
              </w:rPr>
            </w:pPr>
            <w:r>
              <w:rPr>
                <w:rFonts w:hint="eastAsia"/>
              </w:rPr>
              <w:t>se</w:t>
            </w:r>
          </w:p>
        </w:tc>
        <w:tc>
          <w:tcPr>
            <w:tcW w:w="456" w:type="pct"/>
            <w:vAlign w:val="center"/>
          </w:tcPr>
          <w:p w14:paraId="69B9C98F">
            <w:pPr>
              <w:pStyle w:val="13"/>
              <w:rPr>
                <w:rFonts w:ascii="宋体" w:hAnsi="宋体"/>
                <w:bCs/>
                <w:color w:val="000000"/>
                <w:kern w:val="0"/>
                <w:szCs w:val="21"/>
              </w:rPr>
            </w:pPr>
            <w:r>
              <w:rPr>
                <w:rFonts w:hint="eastAsia"/>
              </w:rPr>
              <w:t>N</w:t>
            </w:r>
          </w:p>
        </w:tc>
        <w:tc>
          <w:tcPr>
            <w:tcW w:w="735" w:type="pct"/>
            <w:vAlign w:val="center"/>
          </w:tcPr>
          <w:p w14:paraId="77414E84">
            <w:pPr>
              <w:pStyle w:val="13"/>
              <w:rPr>
                <w:rFonts w:ascii="宋体" w:hAnsi="宋体"/>
                <w:bCs/>
                <w:color w:val="000000"/>
                <w:kern w:val="0"/>
                <w:szCs w:val="21"/>
              </w:rPr>
            </w:pPr>
            <w:r>
              <w:rPr>
                <w:rFonts w:hint="eastAsia"/>
              </w:rPr>
              <w:t>DECIMAL</w:t>
            </w:r>
          </w:p>
        </w:tc>
        <w:tc>
          <w:tcPr>
            <w:tcW w:w="445" w:type="pct"/>
            <w:vAlign w:val="center"/>
          </w:tcPr>
          <w:p w14:paraId="7F7B67AF">
            <w:pPr>
              <w:pStyle w:val="13"/>
              <w:rPr>
                <w:rFonts w:ascii="宋体" w:hAnsi="宋体"/>
                <w:bCs/>
                <w:color w:val="000000"/>
                <w:kern w:val="0"/>
                <w:szCs w:val="21"/>
              </w:rPr>
            </w:pPr>
            <w:r>
              <w:rPr>
                <w:rFonts w:hint="eastAsia"/>
              </w:rPr>
              <w:t>18,6</w:t>
            </w:r>
          </w:p>
        </w:tc>
        <w:tc>
          <w:tcPr>
            <w:tcW w:w="983" w:type="pct"/>
            <w:vAlign w:val="center"/>
          </w:tcPr>
          <w:p w14:paraId="03668A56">
            <w:pPr>
              <w:widowControl/>
              <w:jc w:val="left"/>
              <w:rPr>
                <w:rFonts w:ascii="宋体" w:hAnsi="宋体" w:cs="宋体"/>
                <w:bCs/>
                <w:color w:val="000000"/>
                <w:kern w:val="0"/>
                <w:szCs w:val="21"/>
              </w:rPr>
            </w:pPr>
          </w:p>
        </w:tc>
      </w:tr>
      <w:tr w14:paraId="2E656B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163740F">
            <w:pPr>
              <w:pStyle w:val="13"/>
              <w:rPr>
                <w:rFonts w:ascii="宋体" w:hAnsi="宋体"/>
                <w:bCs/>
                <w:color w:val="000000"/>
                <w:kern w:val="0"/>
                <w:szCs w:val="21"/>
              </w:rPr>
            </w:pPr>
            <w:r>
              <w:rPr>
                <w:rFonts w:hint="eastAsia"/>
              </w:rPr>
              <w:t>9</w:t>
            </w:r>
          </w:p>
        </w:tc>
        <w:tc>
          <w:tcPr>
            <w:tcW w:w="1007" w:type="pct"/>
            <w:vAlign w:val="center"/>
          </w:tcPr>
          <w:p w14:paraId="13784F8F">
            <w:pPr>
              <w:pStyle w:val="13"/>
              <w:rPr>
                <w:color w:val="000000"/>
              </w:rPr>
            </w:pPr>
            <w:r>
              <w:rPr>
                <w:rFonts w:hint="eastAsia"/>
              </w:rPr>
              <w:t>备注</w:t>
            </w:r>
          </w:p>
        </w:tc>
        <w:tc>
          <w:tcPr>
            <w:tcW w:w="1054" w:type="pct"/>
            <w:vAlign w:val="center"/>
          </w:tcPr>
          <w:p w14:paraId="01352E3E">
            <w:pPr>
              <w:pStyle w:val="13"/>
              <w:rPr>
                <w:rFonts w:ascii="等线" w:hAnsi="等线" w:eastAsia="等线"/>
                <w:color w:val="000000"/>
              </w:rPr>
            </w:pPr>
            <w:r>
              <w:rPr>
                <w:rFonts w:hint="eastAsia"/>
              </w:rPr>
              <w:t>bz5</w:t>
            </w:r>
          </w:p>
        </w:tc>
        <w:tc>
          <w:tcPr>
            <w:tcW w:w="456" w:type="pct"/>
            <w:vAlign w:val="center"/>
          </w:tcPr>
          <w:p w14:paraId="45116532">
            <w:pPr>
              <w:pStyle w:val="13"/>
              <w:rPr>
                <w:rFonts w:ascii="宋体" w:hAnsi="宋体"/>
                <w:bCs/>
                <w:color w:val="000000"/>
                <w:kern w:val="0"/>
                <w:szCs w:val="21"/>
              </w:rPr>
            </w:pPr>
            <w:r>
              <w:rPr>
                <w:rFonts w:hint="eastAsia"/>
              </w:rPr>
              <w:t>Y</w:t>
            </w:r>
          </w:p>
        </w:tc>
        <w:tc>
          <w:tcPr>
            <w:tcW w:w="735" w:type="pct"/>
            <w:vAlign w:val="center"/>
          </w:tcPr>
          <w:p w14:paraId="6AAD47B0">
            <w:pPr>
              <w:pStyle w:val="13"/>
              <w:rPr>
                <w:rFonts w:ascii="宋体" w:hAnsi="宋体"/>
                <w:bCs/>
                <w:color w:val="000000"/>
                <w:kern w:val="0"/>
                <w:szCs w:val="21"/>
              </w:rPr>
            </w:pPr>
            <w:r>
              <w:rPr>
                <w:rFonts w:hint="eastAsia"/>
              </w:rPr>
              <w:t>VARCHAR</w:t>
            </w:r>
          </w:p>
        </w:tc>
        <w:tc>
          <w:tcPr>
            <w:tcW w:w="445" w:type="pct"/>
            <w:vAlign w:val="center"/>
          </w:tcPr>
          <w:p w14:paraId="56DB84B6">
            <w:pPr>
              <w:pStyle w:val="13"/>
              <w:rPr>
                <w:rFonts w:ascii="宋体" w:hAnsi="宋体"/>
                <w:bCs/>
                <w:color w:val="000000"/>
                <w:kern w:val="0"/>
                <w:szCs w:val="21"/>
              </w:rPr>
            </w:pPr>
            <w:r>
              <w:rPr>
                <w:rFonts w:hint="eastAsia"/>
              </w:rPr>
              <w:t>450</w:t>
            </w:r>
          </w:p>
        </w:tc>
        <w:tc>
          <w:tcPr>
            <w:tcW w:w="983" w:type="pct"/>
            <w:vAlign w:val="center"/>
          </w:tcPr>
          <w:p w14:paraId="1D3089E0">
            <w:pPr>
              <w:widowControl/>
              <w:jc w:val="left"/>
              <w:rPr>
                <w:rFonts w:ascii="宋体" w:hAnsi="宋体" w:cs="宋体"/>
                <w:bCs/>
                <w:color w:val="000000"/>
                <w:kern w:val="0"/>
                <w:szCs w:val="21"/>
              </w:rPr>
            </w:pPr>
          </w:p>
        </w:tc>
      </w:tr>
      <w:tr w14:paraId="53195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D501AB4">
            <w:pPr>
              <w:pStyle w:val="13"/>
              <w:rPr>
                <w:rFonts w:ascii="宋体" w:hAnsi="宋体"/>
                <w:bCs/>
                <w:color w:val="000000"/>
                <w:kern w:val="0"/>
                <w:szCs w:val="21"/>
              </w:rPr>
            </w:pPr>
            <w:r>
              <w:rPr>
                <w:rFonts w:hint="eastAsia"/>
              </w:rPr>
              <w:t>10</w:t>
            </w:r>
          </w:p>
        </w:tc>
        <w:tc>
          <w:tcPr>
            <w:tcW w:w="1007" w:type="pct"/>
            <w:vAlign w:val="center"/>
          </w:tcPr>
          <w:p w14:paraId="1A318D5F">
            <w:pPr>
              <w:pStyle w:val="13"/>
              <w:rPr>
                <w:color w:val="000000"/>
              </w:rPr>
            </w:pPr>
            <w:r>
              <w:rPr>
                <w:rFonts w:hint="eastAsia"/>
              </w:rPr>
              <w:t>医疗服务贯标码</w:t>
            </w:r>
          </w:p>
        </w:tc>
        <w:tc>
          <w:tcPr>
            <w:tcW w:w="1054" w:type="pct"/>
            <w:vAlign w:val="center"/>
          </w:tcPr>
          <w:p w14:paraId="34FFB890">
            <w:pPr>
              <w:pStyle w:val="13"/>
              <w:rPr>
                <w:rFonts w:ascii="等线" w:hAnsi="等线" w:eastAsia="等线"/>
                <w:color w:val="000000"/>
              </w:rPr>
            </w:pPr>
            <w:r>
              <w:rPr>
                <w:rFonts w:hint="eastAsia"/>
              </w:rPr>
              <w:t>ylfwgbm</w:t>
            </w:r>
          </w:p>
        </w:tc>
        <w:tc>
          <w:tcPr>
            <w:tcW w:w="456" w:type="pct"/>
            <w:vAlign w:val="center"/>
          </w:tcPr>
          <w:p w14:paraId="37B8AC8A">
            <w:pPr>
              <w:pStyle w:val="13"/>
              <w:rPr>
                <w:rFonts w:ascii="宋体" w:hAnsi="宋体"/>
                <w:bCs/>
                <w:color w:val="000000"/>
                <w:kern w:val="0"/>
                <w:szCs w:val="21"/>
              </w:rPr>
            </w:pPr>
            <w:r>
              <w:rPr>
                <w:rFonts w:hint="eastAsia"/>
              </w:rPr>
              <w:t>Y</w:t>
            </w:r>
          </w:p>
        </w:tc>
        <w:tc>
          <w:tcPr>
            <w:tcW w:w="735" w:type="pct"/>
            <w:vAlign w:val="center"/>
          </w:tcPr>
          <w:p w14:paraId="1329B0D1">
            <w:pPr>
              <w:pStyle w:val="13"/>
              <w:rPr>
                <w:rFonts w:ascii="宋体" w:hAnsi="宋体"/>
                <w:bCs/>
                <w:color w:val="000000"/>
                <w:kern w:val="0"/>
                <w:szCs w:val="21"/>
              </w:rPr>
            </w:pPr>
            <w:r>
              <w:rPr>
                <w:rFonts w:hint="eastAsia"/>
              </w:rPr>
              <w:t>VARCHAR</w:t>
            </w:r>
          </w:p>
        </w:tc>
        <w:tc>
          <w:tcPr>
            <w:tcW w:w="445" w:type="pct"/>
            <w:vAlign w:val="center"/>
          </w:tcPr>
          <w:p w14:paraId="69CD5862">
            <w:pPr>
              <w:pStyle w:val="13"/>
              <w:rPr>
                <w:rFonts w:ascii="宋体" w:hAnsi="宋体"/>
                <w:bCs/>
                <w:color w:val="000000"/>
                <w:kern w:val="0"/>
                <w:szCs w:val="21"/>
              </w:rPr>
            </w:pPr>
            <w:r>
              <w:rPr>
                <w:rFonts w:hint="eastAsia"/>
              </w:rPr>
              <w:t>50</w:t>
            </w:r>
          </w:p>
        </w:tc>
        <w:tc>
          <w:tcPr>
            <w:tcW w:w="983" w:type="pct"/>
            <w:vAlign w:val="center"/>
          </w:tcPr>
          <w:p w14:paraId="2F2DB890">
            <w:pPr>
              <w:widowControl/>
              <w:jc w:val="left"/>
              <w:rPr>
                <w:rFonts w:ascii="宋体" w:hAnsi="宋体" w:cs="宋体"/>
                <w:bCs/>
                <w:color w:val="000000"/>
                <w:kern w:val="0"/>
                <w:szCs w:val="21"/>
              </w:rPr>
            </w:pPr>
          </w:p>
        </w:tc>
      </w:tr>
      <w:tr w14:paraId="2C6EE2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B455936">
            <w:pPr>
              <w:pStyle w:val="35"/>
            </w:pPr>
            <w:r>
              <w:rPr>
                <w:rFonts w:hint="eastAsia"/>
              </w:rPr>
              <w:t>tljhlhsgjtdys（特定要素类型代码为13：拖拉机和联合收割机发票时返回）</w:t>
            </w:r>
          </w:p>
        </w:tc>
      </w:tr>
      <w:tr w14:paraId="357AC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1125A965">
            <w:pPr>
              <w:pStyle w:val="35"/>
            </w:pPr>
            <w:r>
              <w:rPr>
                <w:rFonts w:hint="eastAsia"/>
              </w:rPr>
              <w:t>序号</w:t>
            </w:r>
          </w:p>
        </w:tc>
        <w:tc>
          <w:tcPr>
            <w:tcW w:w="1007" w:type="pct"/>
            <w:shd w:val="clear" w:color="auto" w:fill="D9D9D9"/>
            <w:vAlign w:val="center"/>
          </w:tcPr>
          <w:p w14:paraId="290EB226">
            <w:pPr>
              <w:pStyle w:val="35"/>
            </w:pPr>
            <w:r>
              <w:rPr>
                <w:rFonts w:hint="eastAsia"/>
              </w:rPr>
              <w:t>数据项名称</w:t>
            </w:r>
          </w:p>
        </w:tc>
        <w:tc>
          <w:tcPr>
            <w:tcW w:w="1054" w:type="pct"/>
            <w:shd w:val="clear" w:color="auto" w:fill="D9D9D9"/>
            <w:vAlign w:val="center"/>
          </w:tcPr>
          <w:p w14:paraId="142EC8B9">
            <w:pPr>
              <w:pStyle w:val="35"/>
            </w:pPr>
            <w:r>
              <w:rPr>
                <w:rFonts w:hint="eastAsia"/>
              </w:rPr>
              <w:t>数据项标识符</w:t>
            </w:r>
          </w:p>
        </w:tc>
        <w:tc>
          <w:tcPr>
            <w:tcW w:w="456" w:type="pct"/>
            <w:shd w:val="clear" w:color="auto" w:fill="D9D9D9"/>
            <w:vAlign w:val="center"/>
          </w:tcPr>
          <w:p w14:paraId="133952AB">
            <w:pPr>
              <w:pStyle w:val="35"/>
            </w:pPr>
            <w:r>
              <w:rPr>
                <w:rFonts w:hint="eastAsia"/>
              </w:rPr>
              <w:t>是否可空</w:t>
            </w:r>
          </w:p>
        </w:tc>
        <w:tc>
          <w:tcPr>
            <w:tcW w:w="735" w:type="pct"/>
            <w:shd w:val="clear" w:color="auto" w:fill="D9D9D9"/>
            <w:vAlign w:val="center"/>
          </w:tcPr>
          <w:p w14:paraId="3CF9C598">
            <w:pPr>
              <w:pStyle w:val="35"/>
            </w:pPr>
            <w:r>
              <w:rPr>
                <w:rFonts w:hint="eastAsia"/>
              </w:rPr>
              <w:t>字段类型</w:t>
            </w:r>
          </w:p>
        </w:tc>
        <w:tc>
          <w:tcPr>
            <w:tcW w:w="445" w:type="pct"/>
            <w:shd w:val="clear" w:color="auto" w:fill="D9D9D9"/>
            <w:vAlign w:val="center"/>
          </w:tcPr>
          <w:p w14:paraId="08601030">
            <w:pPr>
              <w:pStyle w:val="35"/>
            </w:pPr>
            <w:r>
              <w:rPr>
                <w:rFonts w:hint="eastAsia"/>
              </w:rPr>
              <w:t>字段长度</w:t>
            </w:r>
          </w:p>
        </w:tc>
        <w:tc>
          <w:tcPr>
            <w:tcW w:w="983" w:type="pct"/>
            <w:shd w:val="clear" w:color="auto" w:fill="D9D9D9"/>
            <w:vAlign w:val="center"/>
          </w:tcPr>
          <w:p w14:paraId="67813C5D">
            <w:pPr>
              <w:pStyle w:val="35"/>
            </w:pPr>
            <w:r>
              <w:rPr>
                <w:rFonts w:hint="eastAsia"/>
              </w:rPr>
              <w:t>备注</w:t>
            </w:r>
          </w:p>
        </w:tc>
      </w:tr>
      <w:tr w14:paraId="42BAC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1DFBE37">
            <w:pPr>
              <w:pStyle w:val="13"/>
              <w:rPr>
                <w:rFonts w:ascii="宋体" w:hAnsi="宋体"/>
                <w:bCs/>
                <w:color w:val="000000"/>
                <w:kern w:val="0"/>
                <w:szCs w:val="21"/>
              </w:rPr>
            </w:pPr>
            <w:r>
              <w:rPr>
                <w:rFonts w:hint="eastAsia"/>
              </w:rPr>
              <w:t>1</w:t>
            </w:r>
          </w:p>
        </w:tc>
        <w:tc>
          <w:tcPr>
            <w:tcW w:w="1007" w:type="pct"/>
            <w:vAlign w:val="center"/>
          </w:tcPr>
          <w:p w14:paraId="45F1D39C">
            <w:pPr>
              <w:pStyle w:val="13"/>
              <w:rPr>
                <w:color w:val="000000"/>
              </w:rPr>
            </w:pPr>
            <w:r>
              <w:rPr>
                <w:rFonts w:hint="eastAsia"/>
              </w:rPr>
              <w:t>发动机号码</w:t>
            </w:r>
          </w:p>
        </w:tc>
        <w:tc>
          <w:tcPr>
            <w:tcW w:w="1054" w:type="pct"/>
            <w:vAlign w:val="center"/>
          </w:tcPr>
          <w:p w14:paraId="5159073F">
            <w:pPr>
              <w:pStyle w:val="13"/>
              <w:rPr>
                <w:rFonts w:ascii="等线" w:hAnsi="等线" w:eastAsia="等线"/>
                <w:color w:val="000000"/>
              </w:rPr>
            </w:pPr>
            <w:r>
              <w:rPr>
                <w:rFonts w:hint="eastAsia"/>
              </w:rPr>
              <w:t>fdjhm</w:t>
            </w:r>
          </w:p>
        </w:tc>
        <w:tc>
          <w:tcPr>
            <w:tcW w:w="456" w:type="pct"/>
            <w:vAlign w:val="center"/>
          </w:tcPr>
          <w:p w14:paraId="22EB90F2">
            <w:pPr>
              <w:pStyle w:val="13"/>
              <w:rPr>
                <w:rFonts w:ascii="宋体" w:hAnsi="宋体"/>
                <w:bCs/>
                <w:color w:val="000000"/>
                <w:kern w:val="0"/>
                <w:szCs w:val="21"/>
              </w:rPr>
            </w:pPr>
            <w:r>
              <w:rPr>
                <w:rFonts w:hint="eastAsia"/>
              </w:rPr>
              <w:t>Y</w:t>
            </w:r>
          </w:p>
        </w:tc>
        <w:tc>
          <w:tcPr>
            <w:tcW w:w="735" w:type="pct"/>
            <w:vAlign w:val="center"/>
          </w:tcPr>
          <w:p w14:paraId="7BC527A2">
            <w:pPr>
              <w:pStyle w:val="13"/>
              <w:rPr>
                <w:rFonts w:ascii="宋体" w:hAnsi="宋体"/>
                <w:bCs/>
                <w:color w:val="000000"/>
                <w:kern w:val="0"/>
                <w:szCs w:val="21"/>
              </w:rPr>
            </w:pPr>
            <w:r>
              <w:rPr>
                <w:rFonts w:hint="eastAsia"/>
              </w:rPr>
              <w:t>VARCHAR</w:t>
            </w:r>
          </w:p>
        </w:tc>
        <w:tc>
          <w:tcPr>
            <w:tcW w:w="445" w:type="pct"/>
            <w:vAlign w:val="center"/>
          </w:tcPr>
          <w:p w14:paraId="0006B2A2">
            <w:pPr>
              <w:pStyle w:val="13"/>
              <w:rPr>
                <w:rFonts w:ascii="宋体" w:hAnsi="宋体"/>
                <w:bCs/>
                <w:color w:val="000000"/>
                <w:kern w:val="0"/>
                <w:szCs w:val="21"/>
              </w:rPr>
            </w:pPr>
            <w:r>
              <w:rPr>
                <w:rFonts w:hint="eastAsia"/>
              </w:rPr>
              <w:t>40</w:t>
            </w:r>
          </w:p>
        </w:tc>
        <w:tc>
          <w:tcPr>
            <w:tcW w:w="983" w:type="pct"/>
            <w:vAlign w:val="center"/>
          </w:tcPr>
          <w:p w14:paraId="3EF217B1">
            <w:pPr>
              <w:widowControl/>
              <w:jc w:val="left"/>
              <w:rPr>
                <w:rFonts w:ascii="宋体" w:hAnsi="宋体" w:cs="宋体"/>
                <w:bCs/>
                <w:color w:val="000000"/>
                <w:kern w:val="0"/>
                <w:szCs w:val="21"/>
              </w:rPr>
            </w:pPr>
          </w:p>
        </w:tc>
      </w:tr>
      <w:tr w14:paraId="6F1CE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496C00DC">
            <w:pPr>
              <w:pStyle w:val="13"/>
              <w:rPr>
                <w:rFonts w:ascii="宋体" w:hAnsi="宋体"/>
                <w:bCs/>
                <w:color w:val="000000"/>
                <w:kern w:val="0"/>
                <w:szCs w:val="21"/>
              </w:rPr>
            </w:pPr>
            <w:r>
              <w:rPr>
                <w:rFonts w:hint="eastAsia"/>
              </w:rPr>
              <w:t>2</w:t>
            </w:r>
          </w:p>
        </w:tc>
        <w:tc>
          <w:tcPr>
            <w:tcW w:w="1007" w:type="pct"/>
            <w:vAlign w:val="center"/>
          </w:tcPr>
          <w:p w14:paraId="27A2E29B">
            <w:pPr>
              <w:pStyle w:val="13"/>
              <w:rPr>
                <w:color w:val="000000"/>
              </w:rPr>
            </w:pPr>
            <w:r>
              <w:rPr>
                <w:rFonts w:hint="eastAsia"/>
              </w:rPr>
              <w:t>底盘合格证编号</w:t>
            </w:r>
          </w:p>
        </w:tc>
        <w:tc>
          <w:tcPr>
            <w:tcW w:w="1054" w:type="pct"/>
            <w:vAlign w:val="center"/>
          </w:tcPr>
          <w:p w14:paraId="3A6ECAAF">
            <w:pPr>
              <w:pStyle w:val="13"/>
              <w:rPr>
                <w:rFonts w:ascii="等线" w:hAnsi="等线" w:eastAsia="等线"/>
                <w:color w:val="000000"/>
              </w:rPr>
            </w:pPr>
            <w:r>
              <w:rPr>
                <w:rFonts w:hint="eastAsia"/>
              </w:rPr>
              <w:t>dphgzbh</w:t>
            </w:r>
          </w:p>
        </w:tc>
        <w:tc>
          <w:tcPr>
            <w:tcW w:w="456" w:type="pct"/>
            <w:vAlign w:val="center"/>
          </w:tcPr>
          <w:p w14:paraId="195AD66C">
            <w:pPr>
              <w:pStyle w:val="13"/>
              <w:rPr>
                <w:rFonts w:ascii="宋体" w:hAnsi="宋体"/>
                <w:bCs/>
                <w:color w:val="000000"/>
                <w:kern w:val="0"/>
                <w:szCs w:val="21"/>
              </w:rPr>
            </w:pPr>
            <w:r>
              <w:rPr>
                <w:rFonts w:hint="eastAsia"/>
              </w:rPr>
              <w:t>Y</w:t>
            </w:r>
          </w:p>
        </w:tc>
        <w:tc>
          <w:tcPr>
            <w:tcW w:w="735" w:type="pct"/>
            <w:vAlign w:val="center"/>
          </w:tcPr>
          <w:p w14:paraId="1033C8AF">
            <w:pPr>
              <w:pStyle w:val="13"/>
              <w:rPr>
                <w:rFonts w:ascii="宋体" w:hAnsi="宋体"/>
                <w:bCs/>
                <w:color w:val="000000"/>
                <w:kern w:val="0"/>
                <w:szCs w:val="21"/>
              </w:rPr>
            </w:pPr>
            <w:r>
              <w:rPr>
                <w:rFonts w:hint="eastAsia"/>
              </w:rPr>
              <w:t>VARCHAR</w:t>
            </w:r>
          </w:p>
        </w:tc>
        <w:tc>
          <w:tcPr>
            <w:tcW w:w="445" w:type="pct"/>
            <w:vAlign w:val="center"/>
          </w:tcPr>
          <w:p w14:paraId="347DE161">
            <w:pPr>
              <w:pStyle w:val="13"/>
              <w:rPr>
                <w:rFonts w:ascii="宋体" w:hAnsi="宋体"/>
                <w:bCs/>
                <w:color w:val="000000"/>
                <w:kern w:val="0"/>
                <w:szCs w:val="21"/>
              </w:rPr>
            </w:pPr>
            <w:r>
              <w:rPr>
                <w:rFonts w:hint="eastAsia"/>
              </w:rPr>
              <w:t>40</w:t>
            </w:r>
          </w:p>
        </w:tc>
        <w:tc>
          <w:tcPr>
            <w:tcW w:w="983" w:type="pct"/>
            <w:vAlign w:val="center"/>
          </w:tcPr>
          <w:p w14:paraId="6158B62A">
            <w:pPr>
              <w:pStyle w:val="13"/>
              <w:rPr>
                <w:rFonts w:ascii="宋体" w:hAnsi="宋体"/>
                <w:bCs/>
                <w:color w:val="000000"/>
                <w:kern w:val="0"/>
                <w:szCs w:val="21"/>
              </w:rPr>
            </w:pPr>
            <w:r>
              <w:rPr>
                <w:rFonts w:hint="eastAsia"/>
              </w:rPr>
              <w:t>底盘号/机架号</w:t>
            </w:r>
          </w:p>
        </w:tc>
      </w:tr>
      <w:tr w14:paraId="5E677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9302C80">
            <w:pPr>
              <w:pStyle w:val="35"/>
            </w:pPr>
            <w:r>
              <w:rPr>
                <w:rFonts w:hint="eastAsia"/>
              </w:rPr>
              <w:t>esctdys（特定要素类型代码为15：二手车、31：二手车*时返回）</w:t>
            </w:r>
          </w:p>
        </w:tc>
      </w:tr>
      <w:tr w14:paraId="33DE4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20" w:type="pct"/>
            <w:shd w:val="clear" w:color="auto" w:fill="D9D9D9"/>
            <w:vAlign w:val="center"/>
          </w:tcPr>
          <w:p w14:paraId="34DE3293">
            <w:pPr>
              <w:pStyle w:val="35"/>
            </w:pPr>
            <w:r>
              <w:rPr>
                <w:rFonts w:hint="eastAsia"/>
              </w:rPr>
              <w:t>序号</w:t>
            </w:r>
          </w:p>
        </w:tc>
        <w:tc>
          <w:tcPr>
            <w:tcW w:w="1007" w:type="pct"/>
            <w:shd w:val="clear" w:color="auto" w:fill="D9D9D9"/>
            <w:vAlign w:val="center"/>
          </w:tcPr>
          <w:p w14:paraId="18FCF065">
            <w:pPr>
              <w:pStyle w:val="35"/>
            </w:pPr>
            <w:r>
              <w:rPr>
                <w:rFonts w:hint="eastAsia"/>
              </w:rPr>
              <w:t>数据项名称</w:t>
            </w:r>
          </w:p>
        </w:tc>
        <w:tc>
          <w:tcPr>
            <w:tcW w:w="1054" w:type="pct"/>
            <w:shd w:val="clear" w:color="auto" w:fill="D9D9D9"/>
            <w:vAlign w:val="center"/>
          </w:tcPr>
          <w:p w14:paraId="3827970A">
            <w:pPr>
              <w:pStyle w:val="35"/>
            </w:pPr>
            <w:r>
              <w:rPr>
                <w:rFonts w:hint="eastAsia"/>
              </w:rPr>
              <w:t>数据项标识符</w:t>
            </w:r>
          </w:p>
        </w:tc>
        <w:tc>
          <w:tcPr>
            <w:tcW w:w="456" w:type="pct"/>
            <w:shd w:val="clear" w:color="auto" w:fill="D9D9D9"/>
            <w:vAlign w:val="center"/>
          </w:tcPr>
          <w:p w14:paraId="1F4DE9D3">
            <w:pPr>
              <w:pStyle w:val="35"/>
            </w:pPr>
            <w:r>
              <w:rPr>
                <w:rFonts w:hint="eastAsia"/>
              </w:rPr>
              <w:t>是否可空</w:t>
            </w:r>
          </w:p>
        </w:tc>
        <w:tc>
          <w:tcPr>
            <w:tcW w:w="735" w:type="pct"/>
            <w:shd w:val="clear" w:color="auto" w:fill="D9D9D9"/>
            <w:vAlign w:val="center"/>
          </w:tcPr>
          <w:p w14:paraId="500AE31A">
            <w:pPr>
              <w:pStyle w:val="35"/>
            </w:pPr>
            <w:r>
              <w:rPr>
                <w:rFonts w:hint="eastAsia"/>
              </w:rPr>
              <w:t>字段类型</w:t>
            </w:r>
          </w:p>
        </w:tc>
        <w:tc>
          <w:tcPr>
            <w:tcW w:w="445" w:type="pct"/>
            <w:shd w:val="clear" w:color="auto" w:fill="D9D9D9"/>
            <w:vAlign w:val="center"/>
          </w:tcPr>
          <w:p w14:paraId="42C555F2">
            <w:pPr>
              <w:pStyle w:val="35"/>
            </w:pPr>
            <w:r>
              <w:rPr>
                <w:rFonts w:hint="eastAsia"/>
              </w:rPr>
              <w:t>字段长度</w:t>
            </w:r>
          </w:p>
        </w:tc>
        <w:tc>
          <w:tcPr>
            <w:tcW w:w="983" w:type="pct"/>
            <w:shd w:val="clear" w:color="auto" w:fill="D9D9D9"/>
            <w:vAlign w:val="center"/>
          </w:tcPr>
          <w:p w14:paraId="6D3F3EC6">
            <w:pPr>
              <w:pStyle w:val="35"/>
            </w:pPr>
            <w:r>
              <w:rPr>
                <w:rFonts w:hint="eastAsia"/>
              </w:rPr>
              <w:t>备注</w:t>
            </w:r>
          </w:p>
        </w:tc>
      </w:tr>
      <w:tr w14:paraId="6EA2B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934FC01">
            <w:pPr>
              <w:pStyle w:val="13"/>
              <w:rPr>
                <w:rFonts w:ascii="宋体" w:hAnsi="宋体"/>
                <w:bCs/>
                <w:color w:val="000000"/>
                <w:kern w:val="0"/>
                <w:szCs w:val="21"/>
              </w:rPr>
            </w:pPr>
            <w:r>
              <w:rPr>
                <w:rFonts w:hint="eastAsia"/>
              </w:rPr>
              <w:t>1</w:t>
            </w:r>
          </w:p>
        </w:tc>
        <w:tc>
          <w:tcPr>
            <w:tcW w:w="1007" w:type="pct"/>
            <w:vAlign w:val="center"/>
          </w:tcPr>
          <w:p w14:paraId="50CACFF6">
            <w:pPr>
              <w:pStyle w:val="13"/>
              <w:rPr>
                <w:color w:val="000000"/>
              </w:rPr>
            </w:pPr>
            <w:r>
              <w:rPr>
                <w:rFonts w:hint="eastAsia"/>
              </w:rPr>
              <w:t>二手车销售统一发票号码</w:t>
            </w:r>
          </w:p>
        </w:tc>
        <w:tc>
          <w:tcPr>
            <w:tcW w:w="1054" w:type="pct"/>
            <w:vAlign w:val="center"/>
          </w:tcPr>
          <w:p w14:paraId="08344762">
            <w:pPr>
              <w:pStyle w:val="13"/>
              <w:rPr>
                <w:rFonts w:ascii="等线" w:hAnsi="等线" w:eastAsia="等线"/>
                <w:color w:val="000000"/>
              </w:rPr>
            </w:pPr>
            <w:r>
              <w:rPr>
                <w:rFonts w:hint="eastAsia"/>
              </w:rPr>
              <w:t>escxstyfphm</w:t>
            </w:r>
          </w:p>
        </w:tc>
        <w:tc>
          <w:tcPr>
            <w:tcW w:w="456" w:type="pct"/>
            <w:vAlign w:val="center"/>
          </w:tcPr>
          <w:p w14:paraId="6DF98408">
            <w:pPr>
              <w:pStyle w:val="13"/>
              <w:rPr>
                <w:rFonts w:ascii="宋体" w:hAnsi="宋体"/>
                <w:bCs/>
                <w:color w:val="000000"/>
                <w:kern w:val="0"/>
                <w:szCs w:val="21"/>
              </w:rPr>
            </w:pPr>
            <w:r>
              <w:rPr>
                <w:rFonts w:hint="eastAsia"/>
              </w:rPr>
              <w:t>Y</w:t>
            </w:r>
          </w:p>
        </w:tc>
        <w:tc>
          <w:tcPr>
            <w:tcW w:w="735" w:type="pct"/>
            <w:vAlign w:val="center"/>
          </w:tcPr>
          <w:p w14:paraId="008FEC38">
            <w:pPr>
              <w:pStyle w:val="13"/>
              <w:rPr>
                <w:rFonts w:ascii="宋体" w:hAnsi="宋体"/>
                <w:bCs/>
                <w:color w:val="000000"/>
                <w:kern w:val="0"/>
                <w:szCs w:val="21"/>
              </w:rPr>
            </w:pPr>
            <w:r>
              <w:rPr>
                <w:rFonts w:hint="eastAsia"/>
              </w:rPr>
              <w:t>VARCHAR</w:t>
            </w:r>
          </w:p>
        </w:tc>
        <w:tc>
          <w:tcPr>
            <w:tcW w:w="445" w:type="pct"/>
            <w:vAlign w:val="center"/>
          </w:tcPr>
          <w:p w14:paraId="7C1AE8BA">
            <w:pPr>
              <w:pStyle w:val="13"/>
              <w:rPr>
                <w:rFonts w:ascii="宋体" w:hAnsi="宋体"/>
                <w:bCs/>
                <w:color w:val="000000"/>
                <w:kern w:val="0"/>
                <w:szCs w:val="21"/>
              </w:rPr>
            </w:pPr>
            <w:r>
              <w:rPr>
                <w:rFonts w:hint="eastAsia"/>
              </w:rPr>
              <w:t>30</w:t>
            </w:r>
          </w:p>
        </w:tc>
        <w:tc>
          <w:tcPr>
            <w:tcW w:w="983" w:type="pct"/>
            <w:vAlign w:val="center"/>
          </w:tcPr>
          <w:p w14:paraId="2114E9F1">
            <w:pPr>
              <w:pStyle w:val="13"/>
              <w:rPr>
                <w:rFonts w:ascii="宋体" w:hAnsi="宋体"/>
                <w:bCs/>
                <w:color w:val="000000"/>
                <w:kern w:val="0"/>
                <w:szCs w:val="21"/>
              </w:rPr>
            </w:pPr>
            <w:r>
              <w:rPr>
                <w:rFonts w:hint="eastAsia"/>
              </w:rPr>
              <w:t>二手车销售统一发票数电票号码</w:t>
            </w:r>
          </w:p>
        </w:tc>
      </w:tr>
      <w:tr w14:paraId="5DE6A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542AF750">
            <w:pPr>
              <w:pStyle w:val="13"/>
              <w:rPr>
                <w:rFonts w:ascii="宋体" w:hAnsi="宋体"/>
                <w:bCs/>
                <w:color w:val="000000"/>
                <w:kern w:val="0"/>
                <w:szCs w:val="21"/>
              </w:rPr>
            </w:pPr>
            <w:r>
              <w:rPr>
                <w:rFonts w:hint="eastAsia"/>
              </w:rPr>
              <w:t>2</w:t>
            </w:r>
          </w:p>
        </w:tc>
        <w:tc>
          <w:tcPr>
            <w:tcW w:w="1007" w:type="pct"/>
            <w:vAlign w:val="center"/>
          </w:tcPr>
          <w:p w14:paraId="14388EA2">
            <w:pPr>
              <w:pStyle w:val="13"/>
              <w:rPr>
                <w:color w:val="000000"/>
              </w:rPr>
            </w:pPr>
            <w:r>
              <w:rPr>
                <w:rFonts w:hint="eastAsia"/>
              </w:rPr>
              <w:t>二手车销售统一纸质发票号码</w:t>
            </w:r>
          </w:p>
        </w:tc>
        <w:tc>
          <w:tcPr>
            <w:tcW w:w="1054" w:type="pct"/>
            <w:vAlign w:val="center"/>
          </w:tcPr>
          <w:p w14:paraId="3949E4C3">
            <w:pPr>
              <w:pStyle w:val="13"/>
              <w:rPr>
                <w:rFonts w:ascii="等线" w:hAnsi="等线" w:eastAsia="等线"/>
                <w:color w:val="000000"/>
              </w:rPr>
            </w:pPr>
            <w:r>
              <w:rPr>
                <w:rFonts w:hint="eastAsia"/>
              </w:rPr>
              <w:t>escxstyzzfphm</w:t>
            </w:r>
          </w:p>
        </w:tc>
        <w:tc>
          <w:tcPr>
            <w:tcW w:w="456" w:type="pct"/>
            <w:vAlign w:val="center"/>
          </w:tcPr>
          <w:p w14:paraId="0574A301">
            <w:pPr>
              <w:pStyle w:val="13"/>
              <w:rPr>
                <w:rFonts w:ascii="宋体" w:hAnsi="宋体"/>
                <w:bCs/>
                <w:color w:val="000000"/>
                <w:kern w:val="0"/>
                <w:szCs w:val="21"/>
              </w:rPr>
            </w:pPr>
            <w:r>
              <w:rPr>
                <w:rFonts w:hint="eastAsia"/>
              </w:rPr>
              <w:t>Y</w:t>
            </w:r>
          </w:p>
        </w:tc>
        <w:tc>
          <w:tcPr>
            <w:tcW w:w="735" w:type="pct"/>
            <w:vAlign w:val="center"/>
          </w:tcPr>
          <w:p w14:paraId="614C015E">
            <w:pPr>
              <w:pStyle w:val="13"/>
              <w:rPr>
                <w:rFonts w:ascii="宋体" w:hAnsi="宋体"/>
                <w:bCs/>
                <w:color w:val="000000"/>
                <w:kern w:val="0"/>
                <w:szCs w:val="21"/>
              </w:rPr>
            </w:pPr>
            <w:r>
              <w:rPr>
                <w:rFonts w:hint="eastAsia"/>
              </w:rPr>
              <w:t>VARCHAR</w:t>
            </w:r>
          </w:p>
        </w:tc>
        <w:tc>
          <w:tcPr>
            <w:tcW w:w="445" w:type="pct"/>
            <w:vAlign w:val="center"/>
          </w:tcPr>
          <w:p w14:paraId="6EAB38FD">
            <w:pPr>
              <w:pStyle w:val="13"/>
              <w:rPr>
                <w:rFonts w:ascii="宋体" w:hAnsi="宋体"/>
                <w:bCs/>
                <w:color w:val="000000"/>
                <w:kern w:val="0"/>
                <w:szCs w:val="21"/>
              </w:rPr>
            </w:pPr>
            <w:r>
              <w:rPr>
                <w:rFonts w:hint="eastAsia"/>
              </w:rPr>
              <w:t>30</w:t>
            </w:r>
          </w:p>
        </w:tc>
        <w:tc>
          <w:tcPr>
            <w:tcW w:w="983" w:type="pct"/>
            <w:vAlign w:val="center"/>
          </w:tcPr>
          <w:p w14:paraId="4C40DA58">
            <w:pPr>
              <w:pStyle w:val="13"/>
              <w:rPr>
                <w:rFonts w:ascii="宋体" w:hAnsi="宋体"/>
                <w:bCs/>
                <w:color w:val="000000"/>
                <w:kern w:val="0"/>
                <w:szCs w:val="21"/>
              </w:rPr>
            </w:pPr>
            <w:r>
              <w:rPr>
                <w:rFonts w:hint="eastAsia"/>
              </w:rPr>
              <w:t>二手车销售统一发票号码</w:t>
            </w:r>
          </w:p>
        </w:tc>
      </w:tr>
      <w:tr w14:paraId="624A9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025F120">
            <w:pPr>
              <w:pStyle w:val="13"/>
              <w:rPr>
                <w:rFonts w:ascii="宋体" w:hAnsi="宋体"/>
                <w:bCs/>
                <w:color w:val="000000"/>
                <w:kern w:val="0"/>
                <w:szCs w:val="21"/>
              </w:rPr>
            </w:pPr>
            <w:r>
              <w:rPr>
                <w:rFonts w:hint="eastAsia"/>
              </w:rPr>
              <w:t>3</w:t>
            </w:r>
          </w:p>
        </w:tc>
        <w:tc>
          <w:tcPr>
            <w:tcW w:w="1007" w:type="pct"/>
            <w:vAlign w:val="center"/>
          </w:tcPr>
          <w:p w14:paraId="7F897C23">
            <w:pPr>
              <w:pStyle w:val="13"/>
              <w:rPr>
                <w:color w:val="000000"/>
              </w:rPr>
            </w:pPr>
            <w:r>
              <w:rPr>
                <w:rFonts w:hint="eastAsia"/>
              </w:rPr>
              <w:t>二手车销售统一纸质发票代码</w:t>
            </w:r>
          </w:p>
        </w:tc>
        <w:tc>
          <w:tcPr>
            <w:tcW w:w="1054" w:type="pct"/>
            <w:vAlign w:val="center"/>
          </w:tcPr>
          <w:p w14:paraId="29D2F23A">
            <w:pPr>
              <w:pStyle w:val="13"/>
              <w:rPr>
                <w:rFonts w:ascii="等线" w:hAnsi="等线" w:eastAsia="等线"/>
                <w:color w:val="000000"/>
              </w:rPr>
            </w:pPr>
            <w:r>
              <w:rPr>
                <w:rFonts w:hint="eastAsia"/>
              </w:rPr>
              <w:t>escxstyzzfpDm</w:t>
            </w:r>
          </w:p>
        </w:tc>
        <w:tc>
          <w:tcPr>
            <w:tcW w:w="456" w:type="pct"/>
            <w:vAlign w:val="center"/>
          </w:tcPr>
          <w:p w14:paraId="648D5A0D">
            <w:pPr>
              <w:pStyle w:val="13"/>
              <w:rPr>
                <w:rFonts w:ascii="宋体" w:hAnsi="宋体"/>
                <w:bCs/>
                <w:color w:val="000000"/>
                <w:kern w:val="0"/>
                <w:szCs w:val="21"/>
              </w:rPr>
            </w:pPr>
            <w:r>
              <w:rPr>
                <w:rFonts w:hint="eastAsia"/>
              </w:rPr>
              <w:t>Y</w:t>
            </w:r>
          </w:p>
        </w:tc>
        <w:tc>
          <w:tcPr>
            <w:tcW w:w="735" w:type="pct"/>
            <w:vAlign w:val="center"/>
          </w:tcPr>
          <w:p w14:paraId="5E8288E1">
            <w:pPr>
              <w:pStyle w:val="13"/>
              <w:rPr>
                <w:rFonts w:ascii="宋体" w:hAnsi="宋体"/>
                <w:bCs/>
                <w:color w:val="000000"/>
                <w:kern w:val="0"/>
                <w:szCs w:val="21"/>
              </w:rPr>
            </w:pPr>
            <w:r>
              <w:rPr>
                <w:rFonts w:hint="eastAsia"/>
              </w:rPr>
              <w:t>VARCHAR</w:t>
            </w:r>
          </w:p>
        </w:tc>
        <w:tc>
          <w:tcPr>
            <w:tcW w:w="445" w:type="pct"/>
            <w:vAlign w:val="center"/>
          </w:tcPr>
          <w:p w14:paraId="2F3D6ADF">
            <w:pPr>
              <w:pStyle w:val="13"/>
              <w:rPr>
                <w:rFonts w:ascii="宋体" w:hAnsi="宋体"/>
                <w:bCs/>
                <w:color w:val="000000"/>
                <w:kern w:val="0"/>
                <w:szCs w:val="21"/>
              </w:rPr>
            </w:pPr>
            <w:r>
              <w:rPr>
                <w:rFonts w:hint="eastAsia"/>
              </w:rPr>
              <w:t>12</w:t>
            </w:r>
          </w:p>
        </w:tc>
        <w:tc>
          <w:tcPr>
            <w:tcW w:w="983" w:type="pct"/>
            <w:vAlign w:val="center"/>
          </w:tcPr>
          <w:p w14:paraId="286126D5">
            <w:pPr>
              <w:pStyle w:val="13"/>
              <w:rPr>
                <w:rFonts w:ascii="宋体" w:hAnsi="宋体"/>
                <w:bCs/>
                <w:color w:val="000000"/>
                <w:kern w:val="0"/>
                <w:szCs w:val="21"/>
              </w:rPr>
            </w:pPr>
            <w:r>
              <w:rPr>
                <w:rFonts w:hint="eastAsia"/>
              </w:rPr>
              <w:t>二手车销售统一发票代码</w:t>
            </w:r>
          </w:p>
        </w:tc>
      </w:tr>
      <w:tr w14:paraId="0AD14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EDED3F">
            <w:pPr>
              <w:pStyle w:val="35"/>
            </w:pPr>
            <w:r>
              <w:rPr>
                <w:rFonts w:hint="eastAsia"/>
              </w:rPr>
              <w:t>txftdysList（特定要素类型代码为08：通行费返回）</w:t>
            </w:r>
          </w:p>
        </w:tc>
      </w:tr>
      <w:tr w14:paraId="148CD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shd w:val="clear" w:color="auto" w:fill="D9D9D9"/>
            <w:vAlign w:val="center"/>
          </w:tcPr>
          <w:p w14:paraId="00AB4408">
            <w:pPr>
              <w:pStyle w:val="35"/>
            </w:pPr>
            <w:r>
              <w:rPr>
                <w:rFonts w:hint="eastAsia"/>
              </w:rPr>
              <w:t>序号</w:t>
            </w:r>
          </w:p>
        </w:tc>
        <w:tc>
          <w:tcPr>
            <w:tcW w:w="1007" w:type="pct"/>
            <w:shd w:val="clear" w:color="auto" w:fill="D9D9D9"/>
            <w:vAlign w:val="center"/>
          </w:tcPr>
          <w:p w14:paraId="5C865649">
            <w:pPr>
              <w:pStyle w:val="35"/>
            </w:pPr>
            <w:r>
              <w:rPr>
                <w:rFonts w:hint="eastAsia"/>
              </w:rPr>
              <w:t>数据项名称</w:t>
            </w:r>
          </w:p>
        </w:tc>
        <w:tc>
          <w:tcPr>
            <w:tcW w:w="1054" w:type="pct"/>
            <w:shd w:val="clear" w:color="auto" w:fill="D9D9D9"/>
            <w:vAlign w:val="center"/>
          </w:tcPr>
          <w:p w14:paraId="13873B15">
            <w:pPr>
              <w:pStyle w:val="35"/>
            </w:pPr>
            <w:r>
              <w:rPr>
                <w:rFonts w:hint="eastAsia"/>
              </w:rPr>
              <w:t>数据项标识符</w:t>
            </w:r>
          </w:p>
        </w:tc>
        <w:tc>
          <w:tcPr>
            <w:tcW w:w="456" w:type="pct"/>
            <w:shd w:val="clear" w:color="auto" w:fill="D9D9D9"/>
            <w:vAlign w:val="center"/>
          </w:tcPr>
          <w:p w14:paraId="2DE2BD7E">
            <w:pPr>
              <w:pStyle w:val="35"/>
            </w:pPr>
            <w:r>
              <w:rPr>
                <w:rFonts w:hint="eastAsia"/>
              </w:rPr>
              <w:t>是否可空</w:t>
            </w:r>
          </w:p>
        </w:tc>
        <w:tc>
          <w:tcPr>
            <w:tcW w:w="735" w:type="pct"/>
            <w:shd w:val="clear" w:color="auto" w:fill="D9D9D9"/>
            <w:vAlign w:val="center"/>
          </w:tcPr>
          <w:p w14:paraId="3990D6EC">
            <w:pPr>
              <w:pStyle w:val="35"/>
            </w:pPr>
            <w:r>
              <w:rPr>
                <w:rFonts w:hint="eastAsia"/>
              </w:rPr>
              <w:t>字段类型</w:t>
            </w:r>
          </w:p>
        </w:tc>
        <w:tc>
          <w:tcPr>
            <w:tcW w:w="445" w:type="pct"/>
            <w:shd w:val="clear" w:color="auto" w:fill="D9D9D9"/>
            <w:vAlign w:val="center"/>
          </w:tcPr>
          <w:p w14:paraId="72A249A9">
            <w:pPr>
              <w:pStyle w:val="35"/>
            </w:pPr>
            <w:r>
              <w:rPr>
                <w:rFonts w:hint="eastAsia"/>
              </w:rPr>
              <w:t>字段长度</w:t>
            </w:r>
          </w:p>
        </w:tc>
        <w:tc>
          <w:tcPr>
            <w:tcW w:w="983" w:type="pct"/>
            <w:shd w:val="clear" w:color="auto" w:fill="D9D9D9"/>
            <w:vAlign w:val="center"/>
          </w:tcPr>
          <w:p w14:paraId="6A1F08CA">
            <w:pPr>
              <w:pStyle w:val="35"/>
            </w:pPr>
            <w:r>
              <w:rPr>
                <w:rFonts w:hint="eastAsia"/>
              </w:rPr>
              <w:t>备注</w:t>
            </w:r>
          </w:p>
        </w:tc>
      </w:tr>
      <w:tr w14:paraId="03DE45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E1CCA74">
            <w:pPr>
              <w:pStyle w:val="13"/>
              <w:rPr>
                <w:color w:val="000000"/>
              </w:rPr>
            </w:pPr>
            <w:r>
              <w:rPr>
                <w:rFonts w:hint="eastAsia"/>
              </w:rPr>
              <w:t>1</w:t>
            </w:r>
          </w:p>
        </w:tc>
        <w:tc>
          <w:tcPr>
            <w:tcW w:w="1007" w:type="pct"/>
            <w:vAlign w:val="center"/>
          </w:tcPr>
          <w:p w14:paraId="61974342">
            <w:pPr>
              <w:pStyle w:val="13"/>
              <w:rPr>
                <w:color w:val="000000"/>
              </w:rPr>
            </w:pPr>
            <w:r>
              <w:rPr>
                <w:rFonts w:hint="eastAsia"/>
              </w:rPr>
              <w:t>项目名称</w:t>
            </w:r>
          </w:p>
        </w:tc>
        <w:tc>
          <w:tcPr>
            <w:tcW w:w="1054" w:type="pct"/>
            <w:vAlign w:val="center"/>
          </w:tcPr>
          <w:p w14:paraId="15C7EAC3">
            <w:pPr>
              <w:pStyle w:val="13"/>
              <w:rPr>
                <w:rFonts w:ascii="宋体" w:hAnsi="宋体"/>
                <w:bCs/>
                <w:color w:val="000000"/>
                <w:kern w:val="0"/>
                <w:szCs w:val="21"/>
              </w:rPr>
            </w:pPr>
            <w:r>
              <w:rPr>
                <w:rFonts w:hint="eastAsia"/>
              </w:rPr>
              <w:t>xmmc</w:t>
            </w:r>
          </w:p>
        </w:tc>
        <w:tc>
          <w:tcPr>
            <w:tcW w:w="456" w:type="pct"/>
            <w:vAlign w:val="center"/>
          </w:tcPr>
          <w:p w14:paraId="6E348083">
            <w:pPr>
              <w:pStyle w:val="13"/>
              <w:rPr>
                <w:rFonts w:ascii="宋体" w:hAnsi="宋体"/>
                <w:bCs/>
                <w:color w:val="000000"/>
                <w:kern w:val="0"/>
                <w:szCs w:val="21"/>
              </w:rPr>
            </w:pPr>
            <w:r>
              <w:rPr>
                <w:rFonts w:hint="eastAsia"/>
              </w:rPr>
              <w:t>N</w:t>
            </w:r>
          </w:p>
        </w:tc>
        <w:tc>
          <w:tcPr>
            <w:tcW w:w="735" w:type="pct"/>
            <w:vAlign w:val="center"/>
          </w:tcPr>
          <w:p w14:paraId="10B3661E">
            <w:pPr>
              <w:pStyle w:val="13"/>
              <w:rPr>
                <w:rFonts w:ascii="宋体" w:hAnsi="宋体"/>
                <w:bCs/>
                <w:color w:val="000000"/>
                <w:kern w:val="0"/>
                <w:szCs w:val="21"/>
              </w:rPr>
            </w:pPr>
            <w:r>
              <w:rPr>
                <w:rFonts w:hint="eastAsia"/>
              </w:rPr>
              <w:t>VARCHAR</w:t>
            </w:r>
          </w:p>
        </w:tc>
        <w:tc>
          <w:tcPr>
            <w:tcW w:w="445" w:type="pct"/>
            <w:vAlign w:val="center"/>
          </w:tcPr>
          <w:p w14:paraId="4612CDAE">
            <w:pPr>
              <w:pStyle w:val="13"/>
              <w:rPr>
                <w:rFonts w:ascii="宋体" w:hAnsi="宋体"/>
                <w:bCs/>
                <w:color w:val="000000"/>
                <w:kern w:val="0"/>
                <w:szCs w:val="21"/>
              </w:rPr>
            </w:pPr>
            <w:r>
              <w:rPr>
                <w:rFonts w:hint="eastAsia"/>
              </w:rPr>
              <w:t>600</w:t>
            </w:r>
          </w:p>
        </w:tc>
        <w:tc>
          <w:tcPr>
            <w:tcW w:w="983" w:type="pct"/>
            <w:vAlign w:val="center"/>
          </w:tcPr>
          <w:p w14:paraId="69815568">
            <w:pPr>
              <w:widowControl/>
              <w:jc w:val="left"/>
              <w:rPr>
                <w:rFonts w:ascii="宋体" w:hAnsi="宋体" w:cs="宋体"/>
                <w:bCs/>
                <w:color w:val="000000"/>
                <w:kern w:val="0"/>
                <w:szCs w:val="21"/>
              </w:rPr>
            </w:pPr>
          </w:p>
        </w:tc>
      </w:tr>
      <w:tr w14:paraId="71297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540E804">
            <w:pPr>
              <w:pStyle w:val="13"/>
              <w:rPr>
                <w:color w:val="000000"/>
              </w:rPr>
            </w:pPr>
            <w:r>
              <w:rPr>
                <w:rFonts w:hint="eastAsia"/>
              </w:rPr>
              <w:t>2</w:t>
            </w:r>
          </w:p>
        </w:tc>
        <w:tc>
          <w:tcPr>
            <w:tcW w:w="1007" w:type="pct"/>
            <w:vAlign w:val="center"/>
          </w:tcPr>
          <w:p w14:paraId="2627DE09">
            <w:pPr>
              <w:pStyle w:val="13"/>
              <w:rPr>
                <w:color w:val="000000"/>
              </w:rPr>
            </w:pPr>
            <w:r>
              <w:rPr>
                <w:rFonts w:hint="eastAsia"/>
              </w:rPr>
              <w:t>车牌号码</w:t>
            </w:r>
          </w:p>
        </w:tc>
        <w:tc>
          <w:tcPr>
            <w:tcW w:w="1054" w:type="pct"/>
            <w:vAlign w:val="center"/>
          </w:tcPr>
          <w:p w14:paraId="42BD92DD">
            <w:pPr>
              <w:pStyle w:val="13"/>
              <w:rPr>
                <w:rFonts w:ascii="宋体" w:hAnsi="宋体"/>
                <w:bCs/>
                <w:color w:val="000000"/>
                <w:kern w:val="0"/>
                <w:szCs w:val="21"/>
              </w:rPr>
            </w:pPr>
            <w:r>
              <w:rPr>
                <w:rFonts w:hint="eastAsia"/>
              </w:rPr>
              <w:t>cphm</w:t>
            </w:r>
          </w:p>
        </w:tc>
        <w:tc>
          <w:tcPr>
            <w:tcW w:w="456" w:type="pct"/>
            <w:vAlign w:val="center"/>
          </w:tcPr>
          <w:p w14:paraId="023E8B6F">
            <w:pPr>
              <w:pStyle w:val="13"/>
              <w:rPr>
                <w:rFonts w:ascii="宋体" w:hAnsi="宋体"/>
                <w:bCs/>
                <w:color w:val="000000"/>
                <w:kern w:val="0"/>
                <w:szCs w:val="21"/>
              </w:rPr>
            </w:pPr>
            <w:r>
              <w:rPr>
                <w:rFonts w:hint="eastAsia"/>
              </w:rPr>
              <w:t>N</w:t>
            </w:r>
          </w:p>
        </w:tc>
        <w:tc>
          <w:tcPr>
            <w:tcW w:w="735" w:type="pct"/>
            <w:vAlign w:val="center"/>
          </w:tcPr>
          <w:p w14:paraId="6FB562DB">
            <w:pPr>
              <w:pStyle w:val="13"/>
              <w:rPr>
                <w:rFonts w:ascii="宋体" w:hAnsi="宋体"/>
                <w:bCs/>
                <w:color w:val="000000"/>
                <w:kern w:val="0"/>
                <w:szCs w:val="21"/>
              </w:rPr>
            </w:pPr>
            <w:r>
              <w:rPr>
                <w:rFonts w:hint="eastAsia"/>
              </w:rPr>
              <w:t>VARCHAR</w:t>
            </w:r>
          </w:p>
        </w:tc>
        <w:tc>
          <w:tcPr>
            <w:tcW w:w="445" w:type="pct"/>
            <w:vAlign w:val="center"/>
          </w:tcPr>
          <w:p w14:paraId="2F9A0F65">
            <w:pPr>
              <w:pStyle w:val="13"/>
              <w:rPr>
                <w:rFonts w:ascii="宋体" w:hAnsi="宋体"/>
                <w:bCs/>
                <w:color w:val="000000"/>
                <w:kern w:val="0"/>
                <w:szCs w:val="21"/>
              </w:rPr>
            </w:pPr>
            <w:r>
              <w:rPr>
                <w:rFonts w:hint="eastAsia"/>
              </w:rPr>
              <w:t>20</w:t>
            </w:r>
          </w:p>
        </w:tc>
        <w:tc>
          <w:tcPr>
            <w:tcW w:w="983" w:type="pct"/>
            <w:vAlign w:val="center"/>
          </w:tcPr>
          <w:p w14:paraId="657AB982">
            <w:pPr>
              <w:widowControl/>
              <w:jc w:val="left"/>
              <w:rPr>
                <w:rFonts w:ascii="宋体" w:hAnsi="宋体" w:cs="宋体"/>
                <w:bCs/>
                <w:color w:val="000000"/>
                <w:kern w:val="0"/>
                <w:szCs w:val="21"/>
              </w:rPr>
            </w:pPr>
          </w:p>
        </w:tc>
      </w:tr>
      <w:tr w14:paraId="599B8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6E1469EA">
            <w:pPr>
              <w:pStyle w:val="13"/>
              <w:rPr>
                <w:color w:val="000000"/>
              </w:rPr>
            </w:pPr>
            <w:r>
              <w:rPr>
                <w:rFonts w:hint="eastAsia"/>
              </w:rPr>
              <w:t>3</w:t>
            </w:r>
          </w:p>
        </w:tc>
        <w:tc>
          <w:tcPr>
            <w:tcW w:w="1007" w:type="pct"/>
            <w:vAlign w:val="center"/>
          </w:tcPr>
          <w:p w14:paraId="4FCC92B7">
            <w:pPr>
              <w:pStyle w:val="13"/>
              <w:rPr>
                <w:color w:val="000000"/>
              </w:rPr>
            </w:pPr>
            <w:r>
              <w:rPr>
                <w:rFonts w:hint="eastAsia"/>
              </w:rPr>
              <w:t>车辆类型代码</w:t>
            </w:r>
          </w:p>
        </w:tc>
        <w:tc>
          <w:tcPr>
            <w:tcW w:w="1054" w:type="pct"/>
            <w:vAlign w:val="center"/>
          </w:tcPr>
          <w:p w14:paraId="2A087E5B">
            <w:pPr>
              <w:pStyle w:val="13"/>
              <w:rPr>
                <w:rFonts w:ascii="宋体" w:hAnsi="宋体"/>
                <w:bCs/>
                <w:color w:val="000000"/>
                <w:kern w:val="0"/>
                <w:szCs w:val="21"/>
              </w:rPr>
            </w:pPr>
            <w:r>
              <w:rPr>
                <w:rFonts w:hint="eastAsia"/>
              </w:rPr>
              <w:t>cllxDm</w:t>
            </w:r>
          </w:p>
        </w:tc>
        <w:tc>
          <w:tcPr>
            <w:tcW w:w="456" w:type="pct"/>
            <w:vAlign w:val="center"/>
          </w:tcPr>
          <w:p w14:paraId="2EC707C7">
            <w:pPr>
              <w:pStyle w:val="13"/>
              <w:rPr>
                <w:rFonts w:ascii="宋体" w:hAnsi="宋体"/>
                <w:bCs/>
                <w:color w:val="000000"/>
                <w:kern w:val="0"/>
                <w:szCs w:val="21"/>
              </w:rPr>
            </w:pPr>
            <w:r>
              <w:rPr>
                <w:rFonts w:hint="eastAsia"/>
              </w:rPr>
              <w:t>N</w:t>
            </w:r>
          </w:p>
        </w:tc>
        <w:tc>
          <w:tcPr>
            <w:tcW w:w="735" w:type="pct"/>
            <w:vAlign w:val="center"/>
          </w:tcPr>
          <w:p w14:paraId="273B3972">
            <w:pPr>
              <w:pStyle w:val="13"/>
              <w:rPr>
                <w:rFonts w:ascii="宋体" w:hAnsi="宋体"/>
                <w:bCs/>
                <w:color w:val="000000"/>
                <w:kern w:val="0"/>
                <w:szCs w:val="21"/>
              </w:rPr>
            </w:pPr>
            <w:r>
              <w:rPr>
                <w:rFonts w:hint="eastAsia"/>
              </w:rPr>
              <w:t>VARCHAR</w:t>
            </w:r>
          </w:p>
        </w:tc>
        <w:tc>
          <w:tcPr>
            <w:tcW w:w="445" w:type="pct"/>
            <w:vAlign w:val="center"/>
          </w:tcPr>
          <w:p w14:paraId="7078C5BB">
            <w:pPr>
              <w:pStyle w:val="13"/>
              <w:rPr>
                <w:rFonts w:ascii="宋体" w:hAnsi="宋体"/>
                <w:bCs/>
                <w:color w:val="000000"/>
                <w:kern w:val="0"/>
                <w:szCs w:val="21"/>
              </w:rPr>
            </w:pPr>
            <w:r>
              <w:rPr>
                <w:rFonts w:hint="eastAsia"/>
              </w:rPr>
              <w:t>5</w:t>
            </w:r>
          </w:p>
        </w:tc>
        <w:tc>
          <w:tcPr>
            <w:tcW w:w="983" w:type="pct"/>
            <w:vAlign w:val="center"/>
          </w:tcPr>
          <w:p w14:paraId="121F7153">
            <w:pPr>
              <w:widowControl/>
              <w:jc w:val="left"/>
              <w:rPr>
                <w:rFonts w:ascii="宋体" w:hAnsi="宋体" w:cs="宋体"/>
                <w:bCs/>
                <w:color w:val="000000"/>
                <w:kern w:val="0"/>
                <w:szCs w:val="21"/>
              </w:rPr>
            </w:pPr>
          </w:p>
        </w:tc>
      </w:tr>
      <w:tr w14:paraId="488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706DA14D">
            <w:pPr>
              <w:pStyle w:val="13"/>
              <w:rPr>
                <w:color w:val="000000"/>
              </w:rPr>
            </w:pPr>
            <w:r>
              <w:rPr>
                <w:rFonts w:hint="eastAsia"/>
              </w:rPr>
              <w:t>4</w:t>
            </w:r>
          </w:p>
        </w:tc>
        <w:tc>
          <w:tcPr>
            <w:tcW w:w="1007" w:type="pct"/>
            <w:vAlign w:val="center"/>
          </w:tcPr>
          <w:p w14:paraId="5012D180">
            <w:pPr>
              <w:pStyle w:val="13"/>
              <w:rPr>
                <w:color w:val="000000"/>
              </w:rPr>
            </w:pPr>
            <w:r>
              <w:rPr>
                <w:rFonts w:hint="eastAsia"/>
              </w:rPr>
              <w:t>车辆类型名称</w:t>
            </w:r>
          </w:p>
        </w:tc>
        <w:tc>
          <w:tcPr>
            <w:tcW w:w="1054" w:type="pct"/>
            <w:vAlign w:val="center"/>
          </w:tcPr>
          <w:p w14:paraId="48B0078A">
            <w:pPr>
              <w:pStyle w:val="13"/>
              <w:rPr>
                <w:rFonts w:ascii="宋体" w:hAnsi="宋体"/>
                <w:bCs/>
                <w:color w:val="000000"/>
                <w:kern w:val="0"/>
                <w:szCs w:val="21"/>
              </w:rPr>
            </w:pPr>
            <w:r>
              <w:rPr>
                <w:rFonts w:hint="eastAsia"/>
              </w:rPr>
              <w:t>cllxmc</w:t>
            </w:r>
          </w:p>
        </w:tc>
        <w:tc>
          <w:tcPr>
            <w:tcW w:w="456" w:type="pct"/>
            <w:vAlign w:val="center"/>
          </w:tcPr>
          <w:p w14:paraId="7FEDBF96">
            <w:pPr>
              <w:pStyle w:val="13"/>
              <w:rPr>
                <w:rFonts w:ascii="宋体" w:hAnsi="宋体"/>
                <w:bCs/>
                <w:color w:val="000000"/>
                <w:kern w:val="0"/>
                <w:szCs w:val="21"/>
              </w:rPr>
            </w:pPr>
            <w:r>
              <w:rPr>
                <w:rFonts w:hint="eastAsia"/>
              </w:rPr>
              <w:t>N</w:t>
            </w:r>
          </w:p>
        </w:tc>
        <w:tc>
          <w:tcPr>
            <w:tcW w:w="735" w:type="pct"/>
            <w:vAlign w:val="center"/>
          </w:tcPr>
          <w:p w14:paraId="538C8DD4">
            <w:pPr>
              <w:pStyle w:val="13"/>
              <w:rPr>
                <w:rFonts w:ascii="宋体" w:hAnsi="宋体"/>
                <w:bCs/>
                <w:color w:val="000000"/>
                <w:kern w:val="0"/>
                <w:szCs w:val="21"/>
              </w:rPr>
            </w:pPr>
            <w:r>
              <w:rPr>
                <w:rFonts w:hint="eastAsia"/>
              </w:rPr>
              <w:t>VARCHAR</w:t>
            </w:r>
          </w:p>
        </w:tc>
        <w:tc>
          <w:tcPr>
            <w:tcW w:w="445" w:type="pct"/>
            <w:vAlign w:val="center"/>
          </w:tcPr>
          <w:p w14:paraId="07C94740">
            <w:pPr>
              <w:pStyle w:val="13"/>
              <w:rPr>
                <w:rFonts w:ascii="宋体" w:hAnsi="宋体"/>
                <w:bCs/>
                <w:color w:val="000000"/>
                <w:kern w:val="0"/>
                <w:szCs w:val="21"/>
              </w:rPr>
            </w:pPr>
            <w:r>
              <w:rPr>
                <w:rFonts w:hint="eastAsia"/>
              </w:rPr>
              <w:t>75</w:t>
            </w:r>
          </w:p>
        </w:tc>
        <w:tc>
          <w:tcPr>
            <w:tcW w:w="983" w:type="pct"/>
            <w:vAlign w:val="center"/>
          </w:tcPr>
          <w:p w14:paraId="6034CBF8">
            <w:pPr>
              <w:widowControl/>
              <w:jc w:val="left"/>
              <w:rPr>
                <w:rFonts w:ascii="宋体" w:hAnsi="宋体" w:cs="宋体"/>
                <w:bCs/>
                <w:color w:val="000000"/>
                <w:kern w:val="0"/>
                <w:szCs w:val="21"/>
              </w:rPr>
            </w:pPr>
          </w:p>
        </w:tc>
      </w:tr>
      <w:tr w14:paraId="785BE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0AC7D05">
            <w:pPr>
              <w:pStyle w:val="13"/>
              <w:rPr>
                <w:color w:val="000000"/>
              </w:rPr>
            </w:pPr>
            <w:r>
              <w:rPr>
                <w:rFonts w:hint="eastAsia"/>
              </w:rPr>
              <w:t>5</w:t>
            </w:r>
          </w:p>
        </w:tc>
        <w:tc>
          <w:tcPr>
            <w:tcW w:w="1007" w:type="pct"/>
            <w:vAlign w:val="center"/>
          </w:tcPr>
          <w:p w14:paraId="69F10ECE">
            <w:pPr>
              <w:pStyle w:val="13"/>
              <w:rPr>
                <w:color w:val="000000"/>
              </w:rPr>
            </w:pPr>
            <w:r>
              <w:rPr>
                <w:rFonts w:hint="eastAsia"/>
              </w:rPr>
              <w:t>通行日期起</w:t>
            </w:r>
          </w:p>
        </w:tc>
        <w:tc>
          <w:tcPr>
            <w:tcW w:w="1054" w:type="pct"/>
            <w:vAlign w:val="center"/>
          </w:tcPr>
          <w:p w14:paraId="005F90C9">
            <w:pPr>
              <w:pStyle w:val="13"/>
              <w:rPr>
                <w:rFonts w:ascii="宋体" w:hAnsi="宋体"/>
                <w:bCs/>
                <w:color w:val="000000"/>
                <w:kern w:val="0"/>
                <w:szCs w:val="21"/>
              </w:rPr>
            </w:pPr>
            <w:r>
              <w:rPr>
                <w:rFonts w:hint="eastAsia"/>
              </w:rPr>
              <w:t>txrqq</w:t>
            </w:r>
          </w:p>
        </w:tc>
        <w:tc>
          <w:tcPr>
            <w:tcW w:w="456" w:type="pct"/>
            <w:vAlign w:val="center"/>
          </w:tcPr>
          <w:p w14:paraId="693AB151">
            <w:pPr>
              <w:pStyle w:val="13"/>
              <w:rPr>
                <w:rFonts w:ascii="宋体" w:hAnsi="宋体"/>
                <w:bCs/>
                <w:color w:val="000000"/>
                <w:kern w:val="0"/>
                <w:szCs w:val="21"/>
              </w:rPr>
            </w:pPr>
            <w:r>
              <w:t>Y</w:t>
            </w:r>
          </w:p>
        </w:tc>
        <w:tc>
          <w:tcPr>
            <w:tcW w:w="735" w:type="pct"/>
            <w:vAlign w:val="center"/>
          </w:tcPr>
          <w:p w14:paraId="142EE080">
            <w:pPr>
              <w:pStyle w:val="13"/>
              <w:rPr>
                <w:rFonts w:ascii="宋体" w:hAnsi="宋体"/>
                <w:bCs/>
                <w:color w:val="000000"/>
                <w:kern w:val="0"/>
                <w:szCs w:val="21"/>
              </w:rPr>
            </w:pPr>
            <w:r>
              <w:rPr>
                <w:rFonts w:hint="eastAsia"/>
              </w:rPr>
              <w:t>VARCHAR</w:t>
            </w:r>
          </w:p>
        </w:tc>
        <w:tc>
          <w:tcPr>
            <w:tcW w:w="445" w:type="pct"/>
            <w:vAlign w:val="center"/>
          </w:tcPr>
          <w:p w14:paraId="440EB9AB">
            <w:pPr>
              <w:pStyle w:val="13"/>
              <w:rPr>
                <w:rFonts w:ascii="宋体" w:hAnsi="宋体"/>
                <w:bCs/>
                <w:color w:val="000000"/>
                <w:kern w:val="0"/>
                <w:szCs w:val="21"/>
              </w:rPr>
            </w:pPr>
            <w:r>
              <w:rPr>
                <w:rFonts w:hint="eastAsia"/>
              </w:rPr>
              <w:t>19</w:t>
            </w:r>
          </w:p>
        </w:tc>
        <w:tc>
          <w:tcPr>
            <w:tcW w:w="983" w:type="pct"/>
            <w:vAlign w:val="center"/>
          </w:tcPr>
          <w:p w14:paraId="4FAD6249">
            <w:pPr>
              <w:pStyle w:val="13"/>
              <w:rPr>
                <w:rFonts w:ascii="宋体" w:hAnsi="宋体"/>
                <w:bCs/>
                <w:color w:val="000000"/>
                <w:kern w:val="0"/>
                <w:szCs w:val="21"/>
              </w:rPr>
            </w:pPr>
            <w:r>
              <w:rPr>
                <w:rFonts w:hint="eastAsia"/>
              </w:rPr>
              <w:t>格式：yyyy-MM-dd HH:mm:ss</w:t>
            </w:r>
          </w:p>
        </w:tc>
      </w:tr>
      <w:tr w14:paraId="407A6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02BDB449">
            <w:pPr>
              <w:pStyle w:val="13"/>
              <w:rPr>
                <w:color w:val="000000"/>
              </w:rPr>
            </w:pPr>
            <w:r>
              <w:rPr>
                <w:rFonts w:hint="eastAsia"/>
              </w:rPr>
              <w:t>6</w:t>
            </w:r>
          </w:p>
        </w:tc>
        <w:tc>
          <w:tcPr>
            <w:tcW w:w="1007" w:type="pct"/>
            <w:vAlign w:val="center"/>
          </w:tcPr>
          <w:p w14:paraId="75E886D5">
            <w:pPr>
              <w:pStyle w:val="13"/>
              <w:rPr>
                <w:color w:val="000000"/>
              </w:rPr>
            </w:pPr>
            <w:r>
              <w:rPr>
                <w:rFonts w:hint="eastAsia"/>
              </w:rPr>
              <w:t>通行日期止</w:t>
            </w:r>
          </w:p>
        </w:tc>
        <w:tc>
          <w:tcPr>
            <w:tcW w:w="1054" w:type="pct"/>
            <w:vAlign w:val="center"/>
          </w:tcPr>
          <w:p w14:paraId="11603409">
            <w:pPr>
              <w:pStyle w:val="13"/>
              <w:rPr>
                <w:rFonts w:ascii="宋体" w:hAnsi="宋体"/>
                <w:bCs/>
                <w:color w:val="000000"/>
                <w:kern w:val="0"/>
                <w:szCs w:val="21"/>
              </w:rPr>
            </w:pPr>
            <w:r>
              <w:rPr>
                <w:rFonts w:hint="eastAsia"/>
              </w:rPr>
              <w:t>txrqz</w:t>
            </w:r>
          </w:p>
        </w:tc>
        <w:tc>
          <w:tcPr>
            <w:tcW w:w="456" w:type="pct"/>
            <w:vAlign w:val="center"/>
          </w:tcPr>
          <w:p w14:paraId="7A3F1ABB">
            <w:pPr>
              <w:pStyle w:val="13"/>
              <w:rPr>
                <w:rFonts w:ascii="宋体" w:hAnsi="宋体"/>
                <w:bCs/>
                <w:color w:val="000000"/>
                <w:kern w:val="0"/>
                <w:szCs w:val="21"/>
              </w:rPr>
            </w:pPr>
            <w:r>
              <w:t>Y</w:t>
            </w:r>
          </w:p>
        </w:tc>
        <w:tc>
          <w:tcPr>
            <w:tcW w:w="735" w:type="pct"/>
            <w:vAlign w:val="center"/>
          </w:tcPr>
          <w:p w14:paraId="115E9B13">
            <w:pPr>
              <w:pStyle w:val="13"/>
              <w:rPr>
                <w:rFonts w:ascii="宋体" w:hAnsi="宋体"/>
                <w:bCs/>
                <w:color w:val="000000"/>
                <w:kern w:val="0"/>
                <w:szCs w:val="21"/>
              </w:rPr>
            </w:pPr>
            <w:r>
              <w:rPr>
                <w:rFonts w:hint="eastAsia"/>
              </w:rPr>
              <w:t>VARCHAR</w:t>
            </w:r>
          </w:p>
        </w:tc>
        <w:tc>
          <w:tcPr>
            <w:tcW w:w="445" w:type="pct"/>
            <w:vAlign w:val="center"/>
          </w:tcPr>
          <w:p w14:paraId="2A007E20">
            <w:pPr>
              <w:pStyle w:val="13"/>
              <w:rPr>
                <w:rFonts w:ascii="宋体" w:hAnsi="宋体"/>
                <w:bCs/>
                <w:color w:val="000000"/>
                <w:kern w:val="0"/>
                <w:szCs w:val="21"/>
              </w:rPr>
            </w:pPr>
            <w:r>
              <w:rPr>
                <w:rFonts w:hint="eastAsia"/>
              </w:rPr>
              <w:t>19</w:t>
            </w:r>
          </w:p>
        </w:tc>
        <w:tc>
          <w:tcPr>
            <w:tcW w:w="983" w:type="pct"/>
            <w:vAlign w:val="center"/>
          </w:tcPr>
          <w:p w14:paraId="1C98DD55">
            <w:pPr>
              <w:pStyle w:val="13"/>
              <w:rPr>
                <w:rFonts w:ascii="宋体" w:hAnsi="宋体"/>
                <w:bCs/>
                <w:color w:val="000000"/>
                <w:kern w:val="0"/>
                <w:szCs w:val="21"/>
              </w:rPr>
            </w:pPr>
            <w:r>
              <w:rPr>
                <w:rFonts w:hint="eastAsia"/>
              </w:rPr>
              <w:t>格式：yyyy-MM-dd HH:mm:ss</w:t>
            </w:r>
          </w:p>
        </w:tc>
      </w:tr>
      <w:tr w14:paraId="0AD80D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33587E40">
            <w:pPr>
              <w:pStyle w:val="13"/>
              <w:rPr>
                <w:color w:val="000000"/>
              </w:rPr>
            </w:pPr>
            <w:r>
              <w:rPr>
                <w:rFonts w:hint="eastAsia"/>
              </w:rPr>
              <w:t>7</w:t>
            </w:r>
          </w:p>
        </w:tc>
        <w:tc>
          <w:tcPr>
            <w:tcW w:w="1007" w:type="pct"/>
            <w:vAlign w:val="center"/>
          </w:tcPr>
          <w:p w14:paraId="2EAA5DD2">
            <w:pPr>
              <w:pStyle w:val="13"/>
              <w:rPr>
                <w:color w:val="000000"/>
              </w:rPr>
            </w:pPr>
            <w:r>
              <w:rPr>
                <w:rFonts w:hint="eastAsia"/>
              </w:rPr>
              <w:t>金额</w:t>
            </w:r>
          </w:p>
        </w:tc>
        <w:tc>
          <w:tcPr>
            <w:tcW w:w="1054" w:type="pct"/>
            <w:vAlign w:val="center"/>
          </w:tcPr>
          <w:p w14:paraId="14C07391">
            <w:pPr>
              <w:pStyle w:val="13"/>
              <w:rPr>
                <w:rFonts w:ascii="宋体" w:hAnsi="宋体"/>
                <w:bCs/>
                <w:color w:val="000000"/>
                <w:kern w:val="0"/>
                <w:szCs w:val="21"/>
              </w:rPr>
            </w:pPr>
            <w:r>
              <w:rPr>
                <w:rFonts w:hint="eastAsia"/>
              </w:rPr>
              <w:t>je</w:t>
            </w:r>
          </w:p>
        </w:tc>
        <w:tc>
          <w:tcPr>
            <w:tcW w:w="456" w:type="pct"/>
            <w:vAlign w:val="center"/>
          </w:tcPr>
          <w:p w14:paraId="05A8EC57">
            <w:pPr>
              <w:pStyle w:val="13"/>
              <w:rPr>
                <w:rFonts w:ascii="宋体" w:hAnsi="宋体"/>
                <w:bCs/>
                <w:color w:val="000000"/>
                <w:kern w:val="0"/>
                <w:szCs w:val="21"/>
              </w:rPr>
            </w:pPr>
            <w:r>
              <w:rPr>
                <w:rFonts w:hint="eastAsia"/>
              </w:rPr>
              <w:t>N</w:t>
            </w:r>
          </w:p>
        </w:tc>
        <w:tc>
          <w:tcPr>
            <w:tcW w:w="735" w:type="pct"/>
            <w:vAlign w:val="center"/>
          </w:tcPr>
          <w:p w14:paraId="4A756E78">
            <w:pPr>
              <w:pStyle w:val="13"/>
              <w:rPr>
                <w:rFonts w:ascii="宋体" w:hAnsi="宋体"/>
                <w:bCs/>
                <w:color w:val="000000"/>
                <w:kern w:val="0"/>
                <w:szCs w:val="21"/>
              </w:rPr>
            </w:pPr>
            <w:r>
              <w:rPr>
                <w:rFonts w:hint="eastAsia"/>
              </w:rPr>
              <w:t>DECIMAL</w:t>
            </w:r>
          </w:p>
        </w:tc>
        <w:tc>
          <w:tcPr>
            <w:tcW w:w="445" w:type="pct"/>
            <w:vAlign w:val="center"/>
          </w:tcPr>
          <w:p w14:paraId="0911A4EF">
            <w:pPr>
              <w:pStyle w:val="13"/>
              <w:rPr>
                <w:rFonts w:ascii="宋体" w:hAnsi="宋体"/>
                <w:bCs/>
                <w:color w:val="000000"/>
                <w:kern w:val="0"/>
                <w:szCs w:val="21"/>
              </w:rPr>
            </w:pPr>
            <w:r>
              <w:rPr>
                <w:rFonts w:hint="eastAsia"/>
              </w:rPr>
              <w:t>18,2</w:t>
            </w:r>
          </w:p>
        </w:tc>
        <w:tc>
          <w:tcPr>
            <w:tcW w:w="983" w:type="pct"/>
            <w:vAlign w:val="center"/>
          </w:tcPr>
          <w:p w14:paraId="03545BFD">
            <w:pPr>
              <w:widowControl/>
              <w:jc w:val="left"/>
              <w:rPr>
                <w:rFonts w:ascii="宋体" w:hAnsi="宋体" w:cs="宋体"/>
                <w:bCs/>
                <w:color w:val="000000"/>
                <w:kern w:val="0"/>
                <w:szCs w:val="21"/>
              </w:rPr>
            </w:pPr>
          </w:p>
        </w:tc>
      </w:tr>
      <w:tr w14:paraId="524C9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8DB8A74">
            <w:pPr>
              <w:pStyle w:val="13"/>
              <w:rPr>
                <w:color w:val="000000"/>
              </w:rPr>
            </w:pPr>
            <w:r>
              <w:rPr>
                <w:rFonts w:hint="eastAsia"/>
              </w:rPr>
              <w:t>8</w:t>
            </w:r>
          </w:p>
        </w:tc>
        <w:tc>
          <w:tcPr>
            <w:tcW w:w="1007" w:type="pct"/>
            <w:vAlign w:val="center"/>
          </w:tcPr>
          <w:p w14:paraId="7B84667E">
            <w:pPr>
              <w:pStyle w:val="13"/>
              <w:rPr>
                <w:color w:val="000000"/>
              </w:rPr>
            </w:pPr>
            <w:r>
              <w:rPr>
                <w:rFonts w:hint="eastAsia"/>
              </w:rPr>
              <w:t>税率</w:t>
            </w:r>
          </w:p>
        </w:tc>
        <w:tc>
          <w:tcPr>
            <w:tcW w:w="1054" w:type="pct"/>
            <w:vAlign w:val="center"/>
          </w:tcPr>
          <w:p w14:paraId="4687EFE7">
            <w:pPr>
              <w:pStyle w:val="13"/>
              <w:rPr>
                <w:rFonts w:ascii="宋体" w:hAnsi="宋体"/>
                <w:bCs/>
                <w:color w:val="000000"/>
                <w:kern w:val="0"/>
                <w:szCs w:val="21"/>
              </w:rPr>
            </w:pPr>
            <w:r>
              <w:rPr>
                <w:rFonts w:hint="eastAsia"/>
              </w:rPr>
              <w:t>sl1</w:t>
            </w:r>
          </w:p>
        </w:tc>
        <w:tc>
          <w:tcPr>
            <w:tcW w:w="456" w:type="pct"/>
            <w:vAlign w:val="center"/>
          </w:tcPr>
          <w:p w14:paraId="5549E475">
            <w:pPr>
              <w:pStyle w:val="13"/>
              <w:rPr>
                <w:rFonts w:ascii="宋体" w:hAnsi="宋体"/>
                <w:bCs/>
                <w:color w:val="000000"/>
                <w:kern w:val="0"/>
                <w:szCs w:val="21"/>
              </w:rPr>
            </w:pPr>
            <w:r>
              <w:rPr>
                <w:rFonts w:hint="eastAsia"/>
              </w:rPr>
              <w:t>N</w:t>
            </w:r>
          </w:p>
        </w:tc>
        <w:tc>
          <w:tcPr>
            <w:tcW w:w="735" w:type="pct"/>
            <w:vAlign w:val="center"/>
          </w:tcPr>
          <w:p w14:paraId="1DCC79E1">
            <w:pPr>
              <w:pStyle w:val="13"/>
              <w:rPr>
                <w:rFonts w:ascii="宋体" w:hAnsi="宋体"/>
                <w:bCs/>
                <w:color w:val="000000"/>
                <w:kern w:val="0"/>
                <w:szCs w:val="21"/>
              </w:rPr>
            </w:pPr>
            <w:r>
              <w:rPr>
                <w:rFonts w:hint="eastAsia"/>
              </w:rPr>
              <w:t>DECIMAL</w:t>
            </w:r>
          </w:p>
        </w:tc>
        <w:tc>
          <w:tcPr>
            <w:tcW w:w="445" w:type="pct"/>
            <w:vAlign w:val="center"/>
          </w:tcPr>
          <w:p w14:paraId="6BF0C5A0">
            <w:pPr>
              <w:pStyle w:val="13"/>
              <w:rPr>
                <w:rFonts w:ascii="宋体" w:hAnsi="宋体"/>
                <w:bCs/>
                <w:color w:val="000000"/>
                <w:kern w:val="0"/>
                <w:szCs w:val="21"/>
              </w:rPr>
            </w:pPr>
            <w:r>
              <w:rPr>
                <w:rFonts w:hint="eastAsia"/>
              </w:rPr>
              <w:t>16,6</w:t>
            </w:r>
          </w:p>
        </w:tc>
        <w:tc>
          <w:tcPr>
            <w:tcW w:w="983" w:type="pct"/>
            <w:vAlign w:val="center"/>
          </w:tcPr>
          <w:p w14:paraId="729ED1D1">
            <w:pPr>
              <w:widowControl/>
              <w:jc w:val="left"/>
              <w:rPr>
                <w:rFonts w:ascii="宋体" w:hAnsi="宋体" w:cs="宋体"/>
                <w:bCs/>
                <w:color w:val="000000"/>
                <w:kern w:val="0"/>
                <w:szCs w:val="21"/>
              </w:rPr>
            </w:pPr>
          </w:p>
        </w:tc>
      </w:tr>
      <w:tr w14:paraId="33808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10B2EE3B">
            <w:pPr>
              <w:pStyle w:val="13"/>
              <w:rPr>
                <w:color w:val="000000"/>
              </w:rPr>
            </w:pPr>
            <w:r>
              <w:rPr>
                <w:rFonts w:hint="eastAsia"/>
              </w:rPr>
              <w:t>9</w:t>
            </w:r>
          </w:p>
        </w:tc>
        <w:tc>
          <w:tcPr>
            <w:tcW w:w="1007" w:type="pct"/>
            <w:vAlign w:val="center"/>
          </w:tcPr>
          <w:p w14:paraId="7F503946">
            <w:pPr>
              <w:pStyle w:val="13"/>
              <w:rPr>
                <w:color w:val="000000"/>
              </w:rPr>
            </w:pPr>
            <w:r>
              <w:rPr>
                <w:rFonts w:hint="eastAsia"/>
              </w:rPr>
              <w:t>税额</w:t>
            </w:r>
          </w:p>
        </w:tc>
        <w:tc>
          <w:tcPr>
            <w:tcW w:w="1054" w:type="pct"/>
            <w:vAlign w:val="center"/>
          </w:tcPr>
          <w:p w14:paraId="4ECA3AFA">
            <w:pPr>
              <w:pStyle w:val="13"/>
              <w:rPr>
                <w:rFonts w:ascii="宋体" w:hAnsi="宋体"/>
                <w:bCs/>
                <w:color w:val="000000"/>
                <w:kern w:val="0"/>
                <w:szCs w:val="21"/>
              </w:rPr>
            </w:pPr>
            <w:r>
              <w:rPr>
                <w:rFonts w:hint="eastAsia"/>
              </w:rPr>
              <w:t>se</w:t>
            </w:r>
          </w:p>
        </w:tc>
        <w:tc>
          <w:tcPr>
            <w:tcW w:w="456" w:type="pct"/>
            <w:vAlign w:val="center"/>
          </w:tcPr>
          <w:p w14:paraId="41F130EA">
            <w:pPr>
              <w:pStyle w:val="13"/>
              <w:rPr>
                <w:rFonts w:ascii="宋体" w:hAnsi="宋体"/>
                <w:bCs/>
                <w:color w:val="000000"/>
                <w:kern w:val="0"/>
                <w:szCs w:val="21"/>
              </w:rPr>
            </w:pPr>
            <w:r>
              <w:rPr>
                <w:rFonts w:hint="eastAsia"/>
              </w:rPr>
              <w:t>N</w:t>
            </w:r>
          </w:p>
        </w:tc>
        <w:tc>
          <w:tcPr>
            <w:tcW w:w="735" w:type="pct"/>
            <w:vAlign w:val="center"/>
          </w:tcPr>
          <w:p w14:paraId="36185530">
            <w:pPr>
              <w:pStyle w:val="13"/>
              <w:rPr>
                <w:rFonts w:ascii="宋体" w:hAnsi="宋体"/>
                <w:bCs/>
                <w:color w:val="000000"/>
                <w:kern w:val="0"/>
                <w:szCs w:val="21"/>
              </w:rPr>
            </w:pPr>
            <w:r>
              <w:rPr>
                <w:rFonts w:hint="eastAsia"/>
              </w:rPr>
              <w:t>DECIMAL</w:t>
            </w:r>
          </w:p>
        </w:tc>
        <w:tc>
          <w:tcPr>
            <w:tcW w:w="445" w:type="pct"/>
            <w:vAlign w:val="center"/>
          </w:tcPr>
          <w:p w14:paraId="7B402523">
            <w:pPr>
              <w:pStyle w:val="13"/>
              <w:rPr>
                <w:rFonts w:ascii="宋体" w:hAnsi="宋体"/>
                <w:bCs/>
                <w:color w:val="000000"/>
                <w:kern w:val="0"/>
                <w:szCs w:val="21"/>
              </w:rPr>
            </w:pPr>
            <w:r>
              <w:rPr>
                <w:rFonts w:hint="eastAsia"/>
              </w:rPr>
              <w:t>18,6</w:t>
            </w:r>
          </w:p>
        </w:tc>
        <w:tc>
          <w:tcPr>
            <w:tcW w:w="983" w:type="pct"/>
            <w:vAlign w:val="center"/>
          </w:tcPr>
          <w:p w14:paraId="0E185435">
            <w:pPr>
              <w:widowControl/>
              <w:jc w:val="left"/>
              <w:rPr>
                <w:rFonts w:ascii="宋体" w:hAnsi="宋体" w:cs="宋体"/>
                <w:bCs/>
                <w:color w:val="000000"/>
                <w:kern w:val="0"/>
                <w:szCs w:val="21"/>
              </w:rPr>
            </w:pPr>
          </w:p>
        </w:tc>
      </w:tr>
      <w:tr w14:paraId="26DB3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20" w:type="pct"/>
            <w:vAlign w:val="center"/>
          </w:tcPr>
          <w:p w14:paraId="2B7D0868">
            <w:pPr>
              <w:pStyle w:val="13"/>
              <w:rPr>
                <w:color w:val="000000"/>
              </w:rPr>
            </w:pPr>
            <w:r>
              <w:rPr>
                <w:rFonts w:hint="eastAsia"/>
              </w:rPr>
              <w:t>10</w:t>
            </w:r>
          </w:p>
        </w:tc>
        <w:tc>
          <w:tcPr>
            <w:tcW w:w="1007" w:type="pct"/>
            <w:vAlign w:val="center"/>
          </w:tcPr>
          <w:p w14:paraId="73F6E1EF">
            <w:pPr>
              <w:pStyle w:val="13"/>
              <w:rPr>
                <w:color w:val="000000"/>
              </w:rPr>
            </w:pPr>
            <w:r>
              <w:rPr>
                <w:rFonts w:hint="eastAsia"/>
              </w:rPr>
              <w:t>序号</w:t>
            </w:r>
          </w:p>
        </w:tc>
        <w:tc>
          <w:tcPr>
            <w:tcW w:w="1054" w:type="pct"/>
            <w:vAlign w:val="center"/>
          </w:tcPr>
          <w:p w14:paraId="75D10A92">
            <w:pPr>
              <w:pStyle w:val="13"/>
              <w:rPr>
                <w:color w:val="000000"/>
              </w:rPr>
            </w:pPr>
            <w:r>
              <w:rPr>
                <w:rFonts w:hint="eastAsia"/>
              </w:rPr>
              <w:t>xh</w:t>
            </w:r>
          </w:p>
        </w:tc>
        <w:tc>
          <w:tcPr>
            <w:tcW w:w="456" w:type="pct"/>
            <w:vAlign w:val="center"/>
          </w:tcPr>
          <w:p w14:paraId="3C42659F">
            <w:pPr>
              <w:pStyle w:val="13"/>
              <w:rPr>
                <w:color w:val="000000"/>
              </w:rPr>
            </w:pPr>
            <w:r>
              <w:rPr>
                <w:rFonts w:hint="eastAsia"/>
              </w:rPr>
              <w:t>N</w:t>
            </w:r>
          </w:p>
        </w:tc>
        <w:tc>
          <w:tcPr>
            <w:tcW w:w="735" w:type="pct"/>
            <w:vAlign w:val="center"/>
          </w:tcPr>
          <w:p w14:paraId="6F1B37BF">
            <w:pPr>
              <w:pStyle w:val="13"/>
              <w:rPr>
                <w:color w:val="000000"/>
              </w:rPr>
            </w:pPr>
            <w:r>
              <w:t>INT</w:t>
            </w:r>
          </w:p>
        </w:tc>
        <w:tc>
          <w:tcPr>
            <w:tcW w:w="445" w:type="pct"/>
            <w:vAlign w:val="center"/>
          </w:tcPr>
          <w:p w14:paraId="51C9B165">
            <w:pPr>
              <w:pStyle w:val="13"/>
              <w:rPr>
                <w:color w:val="000000"/>
              </w:rPr>
            </w:pPr>
            <w:r>
              <w:rPr>
                <w:rFonts w:hint="eastAsia"/>
              </w:rPr>
              <w:t>10</w:t>
            </w:r>
          </w:p>
        </w:tc>
        <w:tc>
          <w:tcPr>
            <w:tcW w:w="983" w:type="pct"/>
            <w:vAlign w:val="center"/>
          </w:tcPr>
          <w:p w14:paraId="5A55C6B5">
            <w:pPr>
              <w:widowControl/>
              <w:jc w:val="left"/>
              <w:rPr>
                <w:color w:val="000000"/>
                <w:sz w:val="22"/>
              </w:rPr>
            </w:pPr>
          </w:p>
        </w:tc>
      </w:tr>
    </w:tbl>
    <w:p w14:paraId="6585CC79">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B2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772A0E">
            <w:pPr>
              <w:pStyle w:val="12"/>
              <w:ind w:firstLine="420"/>
            </w:pPr>
            <w:r>
              <w:t>{</w:t>
            </w:r>
          </w:p>
          <w:p w14:paraId="0B044EF1">
            <w:pPr>
              <w:pStyle w:val="12"/>
              <w:ind w:firstLine="420"/>
            </w:pPr>
            <w:r>
              <w:rPr>
                <w:rFonts w:hint="eastAsia"/>
              </w:rPr>
              <w:tab/>
            </w:r>
            <w:r>
              <w:rPr>
                <w:rFonts w:hint="eastAsia"/>
              </w:rPr>
              <w:t>"fphm": "发票号码",</w:t>
            </w:r>
          </w:p>
          <w:p w14:paraId="5FBC7AB0">
            <w:pPr>
              <w:pStyle w:val="12"/>
              <w:ind w:firstLine="420"/>
            </w:pPr>
            <w:r>
              <w:rPr>
                <w:rFonts w:hint="eastAsia"/>
              </w:rPr>
              <w:tab/>
            </w:r>
            <w:r>
              <w:rPr>
                <w:rFonts w:hint="eastAsia"/>
              </w:rPr>
              <w:t>"zzfpDm": "纸质发票代码",</w:t>
            </w:r>
          </w:p>
          <w:p w14:paraId="502A6425">
            <w:pPr>
              <w:pStyle w:val="12"/>
              <w:ind w:firstLine="420"/>
            </w:pPr>
            <w:r>
              <w:rPr>
                <w:rFonts w:hint="eastAsia"/>
              </w:rPr>
              <w:tab/>
            </w:r>
            <w:r>
              <w:rPr>
                <w:rFonts w:hint="eastAsia"/>
              </w:rPr>
              <w:t>"zzfphm": "纸质发票号码",</w:t>
            </w:r>
          </w:p>
          <w:p w14:paraId="7BFB2EF6">
            <w:pPr>
              <w:pStyle w:val="12"/>
              <w:ind w:firstLine="420"/>
            </w:pPr>
            <w:r>
              <w:rPr>
                <w:rFonts w:hint="eastAsia"/>
              </w:rPr>
              <w:tab/>
            </w:r>
            <w:r>
              <w:rPr>
                <w:rFonts w:hint="eastAsia"/>
              </w:rPr>
              <w:t>"kprq": "开票日期",</w:t>
            </w:r>
          </w:p>
          <w:p w14:paraId="4BBD570C">
            <w:pPr>
              <w:pStyle w:val="12"/>
              <w:ind w:firstLine="420"/>
            </w:pPr>
            <w:r>
              <w:rPr>
                <w:rFonts w:hint="eastAsia"/>
              </w:rPr>
              <w:tab/>
            </w:r>
            <w:r>
              <w:rPr>
                <w:rFonts w:hint="eastAsia"/>
              </w:rPr>
              <w:t>"fppzDm": "发票票种代码",</w:t>
            </w:r>
          </w:p>
          <w:p w14:paraId="7DD55721">
            <w:pPr>
              <w:pStyle w:val="12"/>
              <w:ind w:firstLine="420"/>
            </w:pPr>
            <w:r>
              <w:rPr>
                <w:rFonts w:hint="eastAsia"/>
              </w:rPr>
              <w:tab/>
            </w:r>
            <w:r>
              <w:rPr>
                <w:rFonts w:hint="eastAsia"/>
              </w:rPr>
              <w:t>"tdyslxDm": "特定要素类型代码",</w:t>
            </w:r>
          </w:p>
          <w:p w14:paraId="674819C6">
            <w:pPr>
              <w:pStyle w:val="12"/>
              <w:ind w:firstLine="420"/>
            </w:pPr>
            <w:r>
              <w:rPr>
                <w:rFonts w:hint="eastAsia"/>
              </w:rPr>
              <w:tab/>
            </w:r>
            <w:r>
              <w:rPr>
                <w:rFonts w:hint="eastAsia"/>
              </w:rPr>
              <w:t>"sflzfp": "是否蓝字发票",</w:t>
            </w:r>
          </w:p>
          <w:p w14:paraId="74332648">
            <w:pPr>
              <w:pStyle w:val="12"/>
              <w:ind w:firstLine="420"/>
            </w:pPr>
            <w:r>
              <w:rPr>
                <w:rFonts w:hint="eastAsia"/>
              </w:rPr>
              <w:tab/>
            </w:r>
            <w:r>
              <w:rPr>
                <w:rFonts w:hint="eastAsia"/>
              </w:rPr>
              <w:t>"kjhzfpdydlzfphm": "开具红字发票对应的蓝字发票号码",</w:t>
            </w:r>
          </w:p>
          <w:p w14:paraId="4DB681BF">
            <w:pPr>
              <w:pStyle w:val="12"/>
              <w:ind w:firstLine="420"/>
            </w:pPr>
            <w:r>
              <w:rPr>
                <w:rFonts w:hint="eastAsia"/>
              </w:rPr>
              <w:tab/>
            </w:r>
            <w:r>
              <w:rPr>
                <w:rFonts w:hint="eastAsia"/>
              </w:rPr>
              <w:t>"kjhzfpdydzzfpDm": "开具红字发票对应的纸质发票代码",</w:t>
            </w:r>
          </w:p>
          <w:p w14:paraId="3FA9714F">
            <w:pPr>
              <w:pStyle w:val="12"/>
              <w:ind w:firstLine="420"/>
            </w:pPr>
            <w:r>
              <w:rPr>
                <w:rFonts w:hint="eastAsia"/>
              </w:rPr>
              <w:tab/>
            </w:r>
            <w:r>
              <w:rPr>
                <w:rFonts w:hint="eastAsia"/>
              </w:rPr>
              <w:t>"kjhzfpdydzzfphm": "开具红字发票对应的纸质发票号码",</w:t>
            </w:r>
          </w:p>
          <w:p w14:paraId="0540033C">
            <w:pPr>
              <w:pStyle w:val="12"/>
              <w:ind w:firstLine="420"/>
            </w:pPr>
            <w:r>
              <w:rPr>
                <w:rFonts w:hint="eastAsia"/>
              </w:rPr>
              <w:tab/>
            </w:r>
            <w:r>
              <w:rPr>
                <w:rFonts w:hint="eastAsia"/>
              </w:rPr>
              <w:t>"xsfnsrsbh": "销售方识别号",</w:t>
            </w:r>
          </w:p>
          <w:p w14:paraId="786B4C3C">
            <w:pPr>
              <w:pStyle w:val="12"/>
              <w:ind w:firstLine="420"/>
            </w:pPr>
            <w:r>
              <w:rPr>
                <w:rFonts w:hint="eastAsia"/>
              </w:rPr>
              <w:tab/>
            </w:r>
            <w:r>
              <w:rPr>
                <w:rFonts w:hint="eastAsia"/>
              </w:rPr>
              <w:t>"xsfmc": "销售方名称",</w:t>
            </w:r>
          </w:p>
          <w:p w14:paraId="57231EAE">
            <w:pPr>
              <w:pStyle w:val="12"/>
              <w:ind w:firstLine="420"/>
            </w:pPr>
            <w:r>
              <w:rPr>
                <w:rFonts w:hint="eastAsia"/>
              </w:rPr>
              <w:tab/>
            </w:r>
            <w:r>
              <w:rPr>
                <w:rFonts w:hint="eastAsia"/>
              </w:rPr>
              <w:t>"xhfdz": "销货方地址",</w:t>
            </w:r>
          </w:p>
          <w:p w14:paraId="27327DBA">
            <w:pPr>
              <w:pStyle w:val="12"/>
              <w:ind w:firstLine="420"/>
            </w:pPr>
            <w:r>
              <w:rPr>
                <w:rFonts w:hint="eastAsia"/>
              </w:rPr>
              <w:tab/>
            </w:r>
            <w:r>
              <w:rPr>
                <w:rFonts w:hint="eastAsia"/>
              </w:rPr>
              <w:t>"gmfnsrsbh": "购买方识别号",</w:t>
            </w:r>
          </w:p>
          <w:p w14:paraId="5634DD51">
            <w:pPr>
              <w:pStyle w:val="12"/>
              <w:ind w:firstLine="420"/>
            </w:pPr>
            <w:r>
              <w:rPr>
                <w:rFonts w:hint="eastAsia"/>
              </w:rPr>
              <w:tab/>
            </w:r>
            <w:r>
              <w:rPr>
                <w:rFonts w:hint="eastAsia"/>
              </w:rPr>
              <w:t>"gmfmc": "购买方名称",</w:t>
            </w:r>
          </w:p>
          <w:p w14:paraId="41F85AA6">
            <w:pPr>
              <w:pStyle w:val="12"/>
              <w:ind w:firstLine="420"/>
            </w:pPr>
            <w:r>
              <w:rPr>
                <w:rFonts w:hint="eastAsia"/>
              </w:rPr>
              <w:tab/>
            </w:r>
            <w:r>
              <w:rPr>
                <w:rFonts w:hint="eastAsia"/>
              </w:rPr>
              <w:t>"gmfdz": "购买方地址",</w:t>
            </w:r>
          </w:p>
          <w:p w14:paraId="1493FB58">
            <w:pPr>
              <w:pStyle w:val="12"/>
              <w:ind w:firstLine="420"/>
            </w:pPr>
            <w:r>
              <w:rPr>
                <w:rFonts w:hint="eastAsia"/>
              </w:rPr>
              <w:tab/>
            </w:r>
            <w:r>
              <w:rPr>
                <w:rFonts w:hint="eastAsia"/>
              </w:rPr>
              <w:t>"hjje": "合计金额",</w:t>
            </w:r>
          </w:p>
          <w:p w14:paraId="38DFD9D6">
            <w:pPr>
              <w:pStyle w:val="12"/>
              <w:ind w:firstLine="420"/>
            </w:pPr>
            <w:r>
              <w:rPr>
                <w:rFonts w:hint="eastAsia"/>
              </w:rPr>
              <w:tab/>
            </w:r>
            <w:r>
              <w:rPr>
                <w:rFonts w:hint="eastAsia"/>
              </w:rPr>
              <w:t>"hjse": "合计税额",</w:t>
            </w:r>
          </w:p>
          <w:p w14:paraId="32E86A01">
            <w:pPr>
              <w:pStyle w:val="12"/>
              <w:ind w:firstLine="420"/>
            </w:pPr>
            <w:r>
              <w:rPr>
                <w:rFonts w:hint="eastAsia"/>
              </w:rPr>
              <w:tab/>
            </w:r>
            <w:r>
              <w:rPr>
                <w:rFonts w:hint="eastAsia"/>
              </w:rPr>
              <w:t>"jshj": "价税合计",</w:t>
            </w:r>
          </w:p>
          <w:p w14:paraId="7E17363F">
            <w:pPr>
              <w:pStyle w:val="12"/>
              <w:ind w:firstLine="420"/>
            </w:pPr>
            <w:r>
              <w:rPr>
                <w:rFonts w:hint="eastAsia"/>
              </w:rPr>
              <w:tab/>
            </w:r>
            <w:r>
              <w:rPr>
                <w:rFonts w:hint="eastAsia"/>
              </w:rPr>
              <w:t>"jshjdx": "价税合计(大写)",</w:t>
            </w:r>
          </w:p>
          <w:p w14:paraId="089F5B19">
            <w:pPr>
              <w:pStyle w:val="12"/>
              <w:ind w:firstLine="420"/>
            </w:pPr>
            <w:r>
              <w:rPr>
                <w:rFonts w:hint="eastAsia"/>
              </w:rPr>
              <w:tab/>
            </w:r>
            <w:r>
              <w:rPr>
                <w:rFonts w:hint="eastAsia"/>
              </w:rPr>
              <w:t>"kce": "扣除额",</w:t>
            </w:r>
          </w:p>
          <w:p w14:paraId="3083FF54">
            <w:pPr>
              <w:pStyle w:val="12"/>
              <w:ind w:firstLine="420"/>
            </w:pPr>
            <w:r>
              <w:rPr>
                <w:rFonts w:hint="eastAsia"/>
              </w:rPr>
              <w:tab/>
            </w:r>
            <w:r>
              <w:rPr>
                <w:rFonts w:hint="eastAsia"/>
              </w:rPr>
              <w:t>"jsfsDm": "结算方式",</w:t>
            </w:r>
          </w:p>
          <w:p w14:paraId="2567E3DD">
            <w:pPr>
              <w:pStyle w:val="12"/>
              <w:ind w:firstLine="420"/>
            </w:pPr>
            <w:r>
              <w:rPr>
                <w:rFonts w:hint="eastAsia"/>
              </w:rPr>
              <w:tab/>
            </w:r>
            <w:r>
              <w:rPr>
                <w:rFonts w:hint="eastAsia"/>
              </w:rPr>
              <w:t>"kpr": "开票人",</w:t>
            </w:r>
          </w:p>
          <w:p w14:paraId="314DBFC0">
            <w:pPr>
              <w:pStyle w:val="12"/>
              <w:ind w:firstLine="420"/>
            </w:pPr>
            <w:r>
              <w:rPr>
                <w:rFonts w:hint="eastAsia"/>
              </w:rPr>
              <w:tab/>
            </w:r>
            <w:r>
              <w:rPr>
                <w:rFonts w:hint="eastAsia"/>
              </w:rPr>
              <w:t>"bz": "备注",</w:t>
            </w:r>
          </w:p>
          <w:p w14:paraId="699A2C13">
            <w:pPr>
              <w:pStyle w:val="12"/>
              <w:ind w:firstLine="420"/>
            </w:pPr>
            <w:r>
              <w:rPr>
                <w:rFonts w:hint="eastAsia"/>
              </w:rPr>
              <w:tab/>
            </w:r>
            <w:r>
              <w:rPr>
                <w:rFonts w:hint="eastAsia"/>
              </w:rPr>
              <w:t>"xmmxhs": "明细条数",</w:t>
            </w:r>
          </w:p>
          <w:p w14:paraId="74720B68">
            <w:pPr>
              <w:pStyle w:val="12"/>
              <w:ind w:firstLine="420"/>
            </w:pPr>
            <w:r>
              <w:rPr>
                <w:rFonts w:hint="eastAsia"/>
              </w:rPr>
              <w:tab/>
            </w:r>
            <w:r>
              <w:rPr>
                <w:rFonts w:hint="eastAsia"/>
              </w:rPr>
              <w:t>"zzsjzjtDm": "增值税即征即退代码",</w:t>
            </w:r>
          </w:p>
          <w:p w14:paraId="455F7B31">
            <w:pPr>
              <w:pStyle w:val="12"/>
              <w:ind w:firstLine="420"/>
            </w:pPr>
            <w:r>
              <w:rPr>
                <w:rFonts w:hint="eastAsia"/>
              </w:rPr>
              <w:tab/>
            </w:r>
            <w:r>
              <w:rPr>
                <w:rFonts w:hint="eastAsia"/>
              </w:rPr>
              <w:t>"cktslDm": "出口退税类代码",</w:t>
            </w:r>
          </w:p>
          <w:p w14:paraId="4F896CED">
            <w:pPr>
              <w:pStyle w:val="12"/>
              <w:ind w:firstLine="420"/>
            </w:pPr>
            <w:r>
              <w:rPr>
                <w:rFonts w:hint="eastAsia"/>
              </w:rPr>
              <w:tab/>
            </w:r>
            <w:r>
              <w:rPr>
                <w:rFonts w:hint="eastAsia"/>
              </w:rPr>
              <w:t>"fhrxm": "复核人姓名",</w:t>
            </w:r>
          </w:p>
          <w:p w14:paraId="27E7C641">
            <w:pPr>
              <w:pStyle w:val="12"/>
              <w:ind w:firstLine="420"/>
            </w:pPr>
            <w:r>
              <w:rPr>
                <w:rFonts w:hint="eastAsia"/>
              </w:rPr>
              <w:tab/>
            </w:r>
            <w:r>
              <w:rPr>
                <w:rFonts w:hint="eastAsia"/>
              </w:rPr>
              <w:t>"skrxm": "收款人姓名",</w:t>
            </w:r>
          </w:p>
          <w:p w14:paraId="01906E93">
            <w:pPr>
              <w:pStyle w:val="12"/>
              <w:ind w:firstLine="420"/>
            </w:pPr>
            <w:r>
              <w:rPr>
                <w:rFonts w:hint="eastAsia"/>
              </w:rPr>
              <w:tab/>
            </w:r>
            <w:r>
              <w:rPr>
                <w:rFonts w:hint="eastAsia"/>
              </w:rPr>
              <w:t>"xsfdh": "销售方电话",</w:t>
            </w:r>
          </w:p>
          <w:p w14:paraId="29797A6F">
            <w:pPr>
              <w:pStyle w:val="12"/>
              <w:ind w:firstLine="420"/>
            </w:pPr>
            <w:r>
              <w:rPr>
                <w:rFonts w:hint="eastAsia"/>
              </w:rPr>
              <w:tab/>
            </w:r>
            <w:r>
              <w:rPr>
                <w:rFonts w:hint="eastAsia"/>
              </w:rPr>
              <w:t>"xsfkhh": "销售方开户行",</w:t>
            </w:r>
          </w:p>
          <w:p w14:paraId="27508668">
            <w:pPr>
              <w:pStyle w:val="12"/>
              <w:ind w:firstLine="420"/>
            </w:pPr>
            <w:r>
              <w:rPr>
                <w:rFonts w:hint="eastAsia"/>
              </w:rPr>
              <w:tab/>
            </w:r>
            <w:r>
              <w:rPr>
                <w:rFonts w:hint="eastAsia"/>
              </w:rPr>
              <w:t>"xsfzh": "销售方账号",</w:t>
            </w:r>
          </w:p>
          <w:p w14:paraId="398291CE">
            <w:pPr>
              <w:pStyle w:val="12"/>
              <w:ind w:firstLine="420"/>
            </w:pPr>
            <w:r>
              <w:rPr>
                <w:rFonts w:hint="eastAsia"/>
              </w:rPr>
              <w:tab/>
            </w:r>
            <w:r>
              <w:rPr>
                <w:rFonts w:hint="eastAsia"/>
              </w:rPr>
              <w:t>"gmfdh": "购买方电话",</w:t>
            </w:r>
          </w:p>
          <w:p w14:paraId="635F1237">
            <w:pPr>
              <w:pStyle w:val="12"/>
              <w:ind w:firstLine="420"/>
            </w:pPr>
            <w:r>
              <w:rPr>
                <w:rFonts w:hint="eastAsia"/>
              </w:rPr>
              <w:tab/>
            </w:r>
            <w:r>
              <w:rPr>
                <w:rFonts w:hint="eastAsia"/>
              </w:rPr>
              <w:t>"gmfkhh": "购买方开户行",</w:t>
            </w:r>
          </w:p>
          <w:p w14:paraId="10E84F83">
            <w:pPr>
              <w:pStyle w:val="12"/>
              <w:ind w:firstLine="420"/>
            </w:pPr>
            <w:r>
              <w:rPr>
                <w:rFonts w:hint="eastAsia"/>
              </w:rPr>
              <w:tab/>
            </w:r>
            <w:r>
              <w:rPr>
                <w:rFonts w:hint="eastAsia"/>
              </w:rPr>
              <w:t>"gmfzh": "购买方账号",</w:t>
            </w:r>
          </w:p>
          <w:p w14:paraId="67B7BA13">
            <w:pPr>
              <w:pStyle w:val="12"/>
              <w:ind w:firstLine="420"/>
            </w:pPr>
            <w:r>
              <w:rPr>
                <w:rFonts w:hint="eastAsia"/>
              </w:rPr>
              <w:tab/>
            </w:r>
            <w:r>
              <w:rPr>
                <w:rFonts w:hint="eastAsia"/>
              </w:rPr>
              <w:t>"xfnsrlxdm": "销方纳税人类型代码",</w:t>
            </w:r>
          </w:p>
          <w:p w14:paraId="1EF8C62A">
            <w:pPr>
              <w:pStyle w:val="12"/>
              <w:ind w:firstLine="420"/>
            </w:pPr>
            <w:r>
              <w:rPr>
                <w:rFonts w:hint="eastAsia"/>
              </w:rPr>
              <w:tab/>
            </w:r>
            <w:r>
              <w:rPr>
                <w:rFonts w:hint="eastAsia"/>
              </w:rPr>
              <w:t>"cpyycbs": "成品油异常标识",</w:t>
            </w:r>
          </w:p>
          <w:p w14:paraId="61E29703">
            <w:pPr>
              <w:pStyle w:val="12"/>
              <w:ind w:firstLine="420"/>
            </w:pPr>
            <w:r>
              <w:tab/>
            </w:r>
            <w:r>
              <w:t>"fjysxx": {</w:t>
            </w:r>
          </w:p>
          <w:p w14:paraId="30DC1D29">
            <w:pPr>
              <w:pStyle w:val="12"/>
              <w:ind w:firstLine="420"/>
            </w:pPr>
            <w:r>
              <w:tab/>
            </w:r>
            <w:r>
              <w:tab/>
            </w:r>
            <w:r>
              <w:t>\"fjysList\": [</w:t>
            </w:r>
          </w:p>
          <w:p w14:paraId="61117988">
            <w:pPr>
              <w:pStyle w:val="12"/>
              <w:ind w:firstLine="420"/>
            </w:pPr>
            <w:r>
              <w:tab/>
            </w:r>
            <w:r>
              <w:tab/>
            </w:r>
            <w:r>
              <w:tab/>
            </w:r>
            <w:r>
              <w:t>{</w:t>
            </w:r>
          </w:p>
          <w:p w14:paraId="463FFC62">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0A139CFD">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2783AF5F">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6D8ADD1A">
            <w:pPr>
              <w:pStyle w:val="12"/>
              <w:ind w:firstLine="420"/>
            </w:pPr>
            <w:r>
              <w:tab/>
            </w:r>
            <w:r>
              <w:tab/>
            </w:r>
            <w:r>
              <w:tab/>
            </w:r>
            <w:r>
              <w:t>}, {</w:t>
            </w:r>
          </w:p>
          <w:p w14:paraId="32EC3697">
            <w:pPr>
              <w:pStyle w:val="12"/>
              <w:ind w:firstLine="420"/>
            </w:pPr>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67BF547">
            <w:pPr>
              <w:pStyle w:val="12"/>
              <w:ind w:firstLine="420"/>
            </w:pPr>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1E2A8391">
            <w:pPr>
              <w:pStyle w:val="12"/>
              <w:ind w:firstLine="420"/>
            </w:pPr>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14A5632C">
            <w:pPr>
              <w:pStyle w:val="12"/>
              <w:ind w:firstLine="420"/>
            </w:pPr>
            <w:r>
              <w:tab/>
            </w:r>
            <w:r>
              <w:tab/>
            </w:r>
            <w:r>
              <w:tab/>
            </w:r>
            <w:r>
              <w:t>}</w:t>
            </w:r>
          </w:p>
          <w:p w14:paraId="7D0C0420">
            <w:pPr>
              <w:pStyle w:val="12"/>
              <w:ind w:firstLine="420"/>
            </w:pPr>
            <w:r>
              <w:tab/>
            </w:r>
            <w:r>
              <w:tab/>
            </w:r>
            <w:r>
              <w:t>]</w:t>
            </w:r>
          </w:p>
          <w:p w14:paraId="201F7F0C">
            <w:pPr>
              <w:pStyle w:val="12"/>
              <w:ind w:firstLine="420"/>
            </w:pPr>
            <w:r>
              <w:tab/>
            </w:r>
            <w:r>
              <w:t>},</w:t>
            </w:r>
          </w:p>
          <w:p w14:paraId="523403C6">
            <w:pPr>
              <w:pStyle w:val="12"/>
              <w:ind w:firstLine="420"/>
            </w:pPr>
            <w:r>
              <w:tab/>
            </w:r>
            <w:r>
              <w:t>"hwxx": [</w:t>
            </w:r>
          </w:p>
          <w:p w14:paraId="42744BA0">
            <w:pPr>
              <w:pStyle w:val="12"/>
              <w:ind w:firstLine="420"/>
            </w:pPr>
            <w:r>
              <w:tab/>
            </w:r>
            <w:r>
              <w:tab/>
            </w:r>
            <w:r>
              <w:t>{</w:t>
            </w:r>
          </w:p>
          <w:p w14:paraId="1B67415D">
            <w:pPr>
              <w:pStyle w:val="12"/>
              <w:ind w:firstLine="420"/>
            </w:pPr>
            <w:r>
              <w:rPr>
                <w:rFonts w:hint="eastAsia"/>
              </w:rPr>
              <w:tab/>
            </w:r>
            <w:r>
              <w:rPr>
                <w:rFonts w:hint="eastAsia"/>
              </w:rPr>
              <w:tab/>
            </w:r>
            <w:r>
              <w:rPr>
                <w:rFonts w:hint="eastAsia"/>
              </w:rPr>
              <w:tab/>
            </w:r>
            <w:r>
              <w:rPr>
                <w:rFonts w:hint="eastAsia"/>
              </w:rPr>
              <w:t>"xh": "序号",</w:t>
            </w:r>
          </w:p>
          <w:p w14:paraId="402D1EBA">
            <w:pPr>
              <w:pStyle w:val="12"/>
              <w:ind w:firstLine="420"/>
            </w:pPr>
            <w:r>
              <w:rPr>
                <w:rFonts w:hint="eastAsia"/>
              </w:rPr>
              <w:tab/>
            </w:r>
            <w:r>
              <w:rPr>
                <w:rFonts w:hint="eastAsia"/>
              </w:rPr>
              <w:tab/>
            </w:r>
            <w:r>
              <w:rPr>
                <w:rFonts w:hint="eastAsia"/>
              </w:rPr>
              <w:tab/>
            </w:r>
            <w:r>
              <w:rPr>
                <w:rFonts w:hint="eastAsia"/>
              </w:rPr>
              <w:t>"xmmc": "项目名称",</w:t>
            </w:r>
          </w:p>
          <w:p w14:paraId="0BB7F73F">
            <w:pPr>
              <w:pStyle w:val="12"/>
              <w:ind w:firstLine="420"/>
            </w:pPr>
            <w:r>
              <w:rPr>
                <w:rFonts w:hint="eastAsia"/>
              </w:rPr>
              <w:tab/>
            </w:r>
            <w:r>
              <w:rPr>
                <w:rFonts w:hint="eastAsia"/>
              </w:rPr>
              <w:tab/>
            </w:r>
            <w:r>
              <w:rPr>
                <w:rFonts w:hint="eastAsia"/>
              </w:rPr>
              <w:tab/>
            </w:r>
            <w:r>
              <w:rPr>
                <w:rFonts w:hint="eastAsia"/>
              </w:rPr>
              <w:t>"spfwjc": "商品服务简称",</w:t>
            </w:r>
          </w:p>
          <w:p w14:paraId="76A710C1">
            <w:pPr>
              <w:pStyle w:val="12"/>
              <w:ind w:firstLine="420"/>
            </w:pPr>
            <w:r>
              <w:rPr>
                <w:rFonts w:hint="eastAsia"/>
              </w:rPr>
              <w:tab/>
            </w:r>
            <w:r>
              <w:rPr>
                <w:rFonts w:hint="eastAsia"/>
              </w:rPr>
              <w:tab/>
            </w:r>
            <w:r>
              <w:rPr>
                <w:rFonts w:hint="eastAsia"/>
              </w:rPr>
              <w:tab/>
            </w:r>
            <w:r>
              <w:rPr>
                <w:rFonts w:hint="eastAsia"/>
              </w:rPr>
              <w:t>"hwhyslwfwmc": "货物或应税劳务、服务名称",</w:t>
            </w:r>
          </w:p>
          <w:p w14:paraId="78E9B3E9">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06E7CBFE">
            <w:pPr>
              <w:pStyle w:val="12"/>
              <w:ind w:firstLine="420"/>
            </w:pPr>
            <w:r>
              <w:rPr>
                <w:rFonts w:hint="eastAsia"/>
              </w:rPr>
              <w:tab/>
            </w:r>
            <w:r>
              <w:rPr>
                <w:rFonts w:hint="eastAsia"/>
              </w:rPr>
              <w:tab/>
            </w:r>
            <w:r>
              <w:rPr>
                <w:rFonts w:hint="eastAsia"/>
              </w:rPr>
              <w:tab/>
            </w:r>
            <w:r>
              <w:rPr>
                <w:rFonts w:hint="eastAsia"/>
              </w:rPr>
              <w:t>"ggxh": "规格型号",</w:t>
            </w:r>
          </w:p>
          <w:p w14:paraId="65572878">
            <w:pPr>
              <w:pStyle w:val="12"/>
              <w:ind w:firstLine="420"/>
            </w:pPr>
            <w:r>
              <w:rPr>
                <w:rFonts w:hint="eastAsia"/>
              </w:rPr>
              <w:tab/>
            </w:r>
            <w:r>
              <w:rPr>
                <w:rFonts w:hint="eastAsia"/>
              </w:rPr>
              <w:tab/>
            </w:r>
            <w:r>
              <w:rPr>
                <w:rFonts w:hint="eastAsia"/>
              </w:rPr>
              <w:tab/>
            </w:r>
            <w:r>
              <w:rPr>
                <w:rFonts w:hint="eastAsia"/>
              </w:rPr>
              <w:t>"dw": "单位",</w:t>
            </w:r>
          </w:p>
          <w:p w14:paraId="08C2E291">
            <w:pPr>
              <w:pStyle w:val="12"/>
              <w:ind w:firstLine="420"/>
            </w:pPr>
            <w:r>
              <w:rPr>
                <w:rFonts w:hint="eastAsia"/>
              </w:rPr>
              <w:tab/>
            </w:r>
            <w:r>
              <w:rPr>
                <w:rFonts w:hint="eastAsia"/>
              </w:rPr>
              <w:tab/>
            </w:r>
            <w:r>
              <w:rPr>
                <w:rFonts w:hint="eastAsia"/>
              </w:rPr>
              <w:tab/>
            </w:r>
            <w:r>
              <w:rPr>
                <w:rFonts w:hint="eastAsia"/>
              </w:rPr>
              <w:t>"fpjysl": "发票交易数量",</w:t>
            </w:r>
          </w:p>
          <w:p w14:paraId="673919CE">
            <w:pPr>
              <w:pStyle w:val="12"/>
              <w:ind w:firstLine="420"/>
            </w:pPr>
            <w:r>
              <w:rPr>
                <w:rFonts w:hint="eastAsia"/>
              </w:rPr>
              <w:tab/>
            </w:r>
            <w:r>
              <w:rPr>
                <w:rFonts w:hint="eastAsia"/>
              </w:rPr>
              <w:tab/>
            </w:r>
            <w:r>
              <w:rPr>
                <w:rFonts w:hint="eastAsia"/>
              </w:rPr>
              <w:tab/>
            </w:r>
            <w:r>
              <w:rPr>
                <w:rFonts w:hint="eastAsia"/>
              </w:rPr>
              <w:t>"fpjydj": "发票交易单价",</w:t>
            </w:r>
          </w:p>
          <w:p w14:paraId="626F7180">
            <w:pPr>
              <w:pStyle w:val="12"/>
              <w:ind w:firstLine="420"/>
            </w:pPr>
            <w:r>
              <w:rPr>
                <w:rFonts w:hint="eastAsia"/>
              </w:rPr>
              <w:tab/>
            </w:r>
            <w:r>
              <w:rPr>
                <w:rFonts w:hint="eastAsia"/>
              </w:rPr>
              <w:tab/>
            </w:r>
            <w:r>
              <w:rPr>
                <w:rFonts w:hint="eastAsia"/>
              </w:rPr>
              <w:tab/>
            </w:r>
            <w:r>
              <w:rPr>
                <w:rFonts w:hint="eastAsia"/>
              </w:rPr>
              <w:t>"slv": "税率",</w:t>
            </w:r>
          </w:p>
          <w:p w14:paraId="3986F4FD">
            <w:pPr>
              <w:pStyle w:val="12"/>
              <w:ind w:firstLine="420"/>
            </w:pPr>
            <w:r>
              <w:rPr>
                <w:rFonts w:hint="eastAsia"/>
              </w:rPr>
              <w:tab/>
            </w:r>
            <w:r>
              <w:rPr>
                <w:rFonts w:hint="eastAsia"/>
              </w:rPr>
              <w:tab/>
            </w:r>
            <w:r>
              <w:rPr>
                <w:rFonts w:hint="eastAsia"/>
              </w:rPr>
              <w:tab/>
            </w:r>
            <w:r>
              <w:rPr>
                <w:rFonts w:hint="eastAsia"/>
              </w:rPr>
              <w:t>"se": "税额",</w:t>
            </w:r>
          </w:p>
          <w:p w14:paraId="26F6C5D5">
            <w:pPr>
              <w:pStyle w:val="12"/>
              <w:ind w:firstLine="420"/>
            </w:pPr>
            <w:r>
              <w:rPr>
                <w:rFonts w:hint="eastAsia"/>
              </w:rPr>
              <w:tab/>
            </w:r>
            <w:r>
              <w:rPr>
                <w:rFonts w:hint="eastAsia"/>
              </w:rPr>
              <w:tab/>
            </w:r>
            <w:r>
              <w:rPr>
                <w:rFonts w:hint="eastAsia"/>
              </w:rPr>
              <w:tab/>
            </w:r>
            <w:r>
              <w:rPr>
                <w:rFonts w:hint="eastAsia"/>
              </w:rPr>
              <w:t>"je": "金额",</w:t>
            </w:r>
          </w:p>
          <w:p w14:paraId="549FD102">
            <w:pPr>
              <w:pStyle w:val="12"/>
              <w:ind w:firstLine="420"/>
            </w:pPr>
            <w:r>
              <w:rPr>
                <w:rFonts w:hint="eastAsia"/>
              </w:rPr>
              <w:tab/>
            </w:r>
            <w:r>
              <w:rPr>
                <w:rFonts w:hint="eastAsia"/>
              </w:rPr>
              <w:tab/>
            </w:r>
            <w:r>
              <w:rPr>
                <w:rFonts w:hint="eastAsia"/>
              </w:rPr>
              <w:tab/>
            </w:r>
            <w:r>
              <w:rPr>
                <w:rFonts w:hint="eastAsia"/>
              </w:rPr>
              <w:t>"kce": "扣除额",</w:t>
            </w:r>
          </w:p>
          <w:p w14:paraId="224B6A62">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 {</w:t>
            </w:r>
          </w:p>
          <w:p w14:paraId="6CAC98CF">
            <w:pPr>
              <w:pStyle w:val="12"/>
              <w:ind w:firstLine="420"/>
            </w:pPr>
            <w:r>
              <w:rPr>
                <w:rFonts w:hint="eastAsia"/>
              </w:rPr>
              <w:tab/>
            </w:r>
            <w:r>
              <w:rPr>
                <w:rFonts w:hint="eastAsia"/>
              </w:rPr>
              <w:tab/>
            </w:r>
            <w:r>
              <w:rPr>
                <w:rFonts w:hint="eastAsia"/>
              </w:rPr>
              <w:tab/>
            </w:r>
            <w:r>
              <w:rPr>
                <w:rFonts w:hint="eastAsia"/>
              </w:rPr>
              <w:t>"xh": "序号",</w:t>
            </w:r>
          </w:p>
          <w:p w14:paraId="6518505F">
            <w:pPr>
              <w:pStyle w:val="12"/>
              <w:ind w:firstLine="420"/>
            </w:pPr>
            <w:r>
              <w:rPr>
                <w:rFonts w:hint="eastAsia"/>
              </w:rPr>
              <w:tab/>
            </w:r>
            <w:r>
              <w:rPr>
                <w:rFonts w:hint="eastAsia"/>
              </w:rPr>
              <w:tab/>
            </w:r>
            <w:r>
              <w:rPr>
                <w:rFonts w:hint="eastAsia"/>
              </w:rPr>
              <w:tab/>
            </w:r>
            <w:r>
              <w:rPr>
                <w:rFonts w:hint="eastAsia"/>
              </w:rPr>
              <w:t>"xmmc": "项目名称",</w:t>
            </w:r>
          </w:p>
          <w:p w14:paraId="1F2D8D8E">
            <w:pPr>
              <w:pStyle w:val="12"/>
              <w:ind w:firstLine="420"/>
            </w:pPr>
            <w:r>
              <w:rPr>
                <w:rFonts w:hint="eastAsia"/>
              </w:rPr>
              <w:tab/>
            </w:r>
            <w:r>
              <w:rPr>
                <w:rFonts w:hint="eastAsia"/>
              </w:rPr>
              <w:tab/>
            </w:r>
            <w:r>
              <w:rPr>
                <w:rFonts w:hint="eastAsia"/>
              </w:rPr>
              <w:tab/>
            </w:r>
            <w:r>
              <w:rPr>
                <w:rFonts w:hint="eastAsia"/>
              </w:rPr>
              <w:t>"spfwjc": "商品服务简称",</w:t>
            </w:r>
          </w:p>
          <w:p w14:paraId="6E060DBD">
            <w:pPr>
              <w:pStyle w:val="12"/>
              <w:ind w:firstLine="420"/>
            </w:pPr>
            <w:r>
              <w:rPr>
                <w:rFonts w:hint="eastAsia"/>
              </w:rPr>
              <w:tab/>
            </w:r>
            <w:r>
              <w:rPr>
                <w:rFonts w:hint="eastAsia"/>
              </w:rPr>
              <w:tab/>
            </w:r>
            <w:r>
              <w:rPr>
                <w:rFonts w:hint="eastAsia"/>
              </w:rPr>
              <w:tab/>
            </w:r>
            <w:r>
              <w:rPr>
                <w:rFonts w:hint="eastAsia"/>
              </w:rPr>
              <w:t>"hwhyslwfwmc": "货物或应税劳务、服务名称",</w:t>
            </w:r>
          </w:p>
          <w:p w14:paraId="10D3C20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EFF4E0A">
            <w:pPr>
              <w:pStyle w:val="12"/>
              <w:ind w:firstLine="420"/>
            </w:pPr>
            <w:r>
              <w:rPr>
                <w:rFonts w:hint="eastAsia"/>
              </w:rPr>
              <w:tab/>
            </w:r>
            <w:r>
              <w:rPr>
                <w:rFonts w:hint="eastAsia"/>
              </w:rPr>
              <w:tab/>
            </w:r>
            <w:r>
              <w:rPr>
                <w:rFonts w:hint="eastAsia"/>
              </w:rPr>
              <w:tab/>
            </w:r>
            <w:r>
              <w:rPr>
                <w:rFonts w:hint="eastAsia"/>
              </w:rPr>
              <w:t>"ggxh": "规格型号",</w:t>
            </w:r>
          </w:p>
          <w:p w14:paraId="0670F253">
            <w:pPr>
              <w:pStyle w:val="12"/>
              <w:ind w:firstLine="420"/>
            </w:pPr>
            <w:r>
              <w:rPr>
                <w:rFonts w:hint="eastAsia"/>
              </w:rPr>
              <w:tab/>
            </w:r>
            <w:r>
              <w:rPr>
                <w:rFonts w:hint="eastAsia"/>
              </w:rPr>
              <w:tab/>
            </w:r>
            <w:r>
              <w:rPr>
                <w:rFonts w:hint="eastAsia"/>
              </w:rPr>
              <w:tab/>
            </w:r>
            <w:r>
              <w:rPr>
                <w:rFonts w:hint="eastAsia"/>
              </w:rPr>
              <w:t>"dw": "单位",</w:t>
            </w:r>
          </w:p>
          <w:p w14:paraId="5972891C">
            <w:pPr>
              <w:pStyle w:val="12"/>
              <w:ind w:firstLine="420"/>
            </w:pPr>
            <w:r>
              <w:rPr>
                <w:rFonts w:hint="eastAsia"/>
              </w:rPr>
              <w:tab/>
            </w:r>
            <w:r>
              <w:rPr>
                <w:rFonts w:hint="eastAsia"/>
              </w:rPr>
              <w:tab/>
            </w:r>
            <w:r>
              <w:rPr>
                <w:rFonts w:hint="eastAsia"/>
              </w:rPr>
              <w:tab/>
            </w:r>
            <w:r>
              <w:rPr>
                <w:rFonts w:hint="eastAsia"/>
              </w:rPr>
              <w:t>"fpjysl": "发票交易数量",</w:t>
            </w:r>
          </w:p>
          <w:p w14:paraId="3A8F9C4E">
            <w:pPr>
              <w:pStyle w:val="12"/>
              <w:ind w:firstLine="420"/>
            </w:pPr>
            <w:r>
              <w:rPr>
                <w:rFonts w:hint="eastAsia"/>
              </w:rPr>
              <w:tab/>
            </w:r>
            <w:r>
              <w:rPr>
                <w:rFonts w:hint="eastAsia"/>
              </w:rPr>
              <w:tab/>
            </w:r>
            <w:r>
              <w:rPr>
                <w:rFonts w:hint="eastAsia"/>
              </w:rPr>
              <w:tab/>
            </w:r>
            <w:r>
              <w:rPr>
                <w:rFonts w:hint="eastAsia"/>
              </w:rPr>
              <w:t>"fpjydj": "发票交易单价",</w:t>
            </w:r>
          </w:p>
          <w:p w14:paraId="1C553110">
            <w:pPr>
              <w:pStyle w:val="12"/>
              <w:ind w:firstLine="420"/>
            </w:pPr>
            <w:r>
              <w:rPr>
                <w:rFonts w:hint="eastAsia"/>
              </w:rPr>
              <w:tab/>
            </w:r>
            <w:r>
              <w:rPr>
                <w:rFonts w:hint="eastAsia"/>
              </w:rPr>
              <w:tab/>
            </w:r>
            <w:r>
              <w:rPr>
                <w:rFonts w:hint="eastAsia"/>
              </w:rPr>
              <w:tab/>
            </w:r>
            <w:r>
              <w:rPr>
                <w:rFonts w:hint="eastAsia"/>
              </w:rPr>
              <w:t>"slv": "税率",</w:t>
            </w:r>
          </w:p>
          <w:p w14:paraId="57EBCE9B">
            <w:pPr>
              <w:pStyle w:val="12"/>
              <w:ind w:firstLine="420"/>
            </w:pPr>
            <w:r>
              <w:rPr>
                <w:rFonts w:hint="eastAsia"/>
              </w:rPr>
              <w:tab/>
            </w:r>
            <w:r>
              <w:rPr>
                <w:rFonts w:hint="eastAsia"/>
              </w:rPr>
              <w:tab/>
            </w:r>
            <w:r>
              <w:rPr>
                <w:rFonts w:hint="eastAsia"/>
              </w:rPr>
              <w:tab/>
            </w:r>
            <w:r>
              <w:rPr>
                <w:rFonts w:hint="eastAsia"/>
              </w:rPr>
              <w:t>"se": "税额",</w:t>
            </w:r>
          </w:p>
          <w:p w14:paraId="2AE13B1E">
            <w:pPr>
              <w:pStyle w:val="12"/>
              <w:ind w:firstLine="420"/>
            </w:pPr>
            <w:r>
              <w:rPr>
                <w:rFonts w:hint="eastAsia"/>
              </w:rPr>
              <w:tab/>
            </w:r>
            <w:r>
              <w:rPr>
                <w:rFonts w:hint="eastAsia"/>
              </w:rPr>
              <w:tab/>
            </w:r>
            <w:r>
              <w:rPr>
                <w:rFonts w:hint="eastAsia"/>
              </w:rPr>
              <w:tab/>
            </w:r>
            <w:r>
              <w:rPr>
                <w:rFonts w:hint="eastAsia"/>
              </w:rPr>
              <w:t>"je": "金额",</w:t>
            </w:r>
          </w:p>
          <w:p w14:paraId="696B3D14">
            <w:pPr>
              <w:pStyle w:val="12"/>
              <w:ind w:firstLine="420"/>
            </w:pPr>
            <w:r>
              <w:rPr>
                <w:rFonts w:hint="eastAsia"/>
              </w:rPr>
              <w:tab/>
            </w:r>
            <w:r>
              <w:rPr>
                <w:rFonts w:hint="eastAsia"/>
              </w:rPr>
              <w:tab/>
            </w:r>
            <w:r>
              <w:rPr>
                <w:rFonts w:hint="eastAsia"/>
              </w:rPr>
              <w:tab/>
            </w:r>
            <w:r>
              <w:rPr>
                <w:rFonts w:hint="eastAsia"/>
              </w:rPr>
              <w:t>"kce": "扣除额",</w:t>
            </w:r>
          </w:p>
          <w:p w14:paraId="59E22D0D">
            <w:pPr>
              <w:pStyle w:val="12"/>
              <w:ind w:firstLine="420"/>
            </w:pPr>
            <w:r>
              <w:rPr>
                <w:rFonts w:hint="eastAsia"/>
              </w:rPr>
              <w:tab/>
            </w:r>
            <w:r>
              <w:rPr>
                <w:rFonts w:hint="eastAsia"/>
              </w:rPr>
              <w:tab/>
            </w:r>
            <w:r>
              <w:rPr>
                <w:rFonts w:hint="eastAsia"/>
              </w:rPr>
              <w:tab/>
            </w:r>
            <w:r>
              <w:rPr>
                <w:rFonts w:hint="eastAsia"/>
              </w:rPr>
              <w:t>"s</w:t>
            </w:r>
            <w:r>
              <w:t>ptm</w:t>
            </w:r>
            <w:r>
              <w:rPr>
                <w:rFonts w:hint="eastAsia"/>
              </w:rPr>
              <w:t>": "商品条码"</w:t>
            </w:r>
            <w:r>
              <w:tab/>
            </w:r>
            <w:r>
              <w:tab/>
            </w:r>
            <w:r>
              <w:t>}</w:t>
            </w:r>
          </w:p>
          <w:p w14:paraId="49CB5D44">
            <w:pPr>
              <w:pStyle w:val="12"/>
              <w:ind w:firstLine="420"/>
            </w:pPr>
            <w:r>
              <w:tab/>
            </w:r>
            <w:r>
              <w:t>],</w:t>
            </w:r>
          </w:p>
          <w:p w14:paraId="39D7DD23">
            <w:pPr>
              <w:pStyle w:val="12"/>
              <w:ind w:firstLine="420"/>
            </w:pPr>
            <w:r>
              <w:tab/>
            </w:r>
            <w:r>
              <w:t>"jzfwtdys": {</w:t>
            </w:r>
          </w:p>
          <w:p w14:paraId="23BA43AE">
            <w:pPr>
              <w:pStyle w:val="12"/>
              <w:ind w:firstLine="420"/>
            </w:pPr>
            <w:r>
              <w:rPr>
                <w:rFonts w:hint="eastAsia"/>
              </w:rPr>
              <w:tab/>
            </w:r>
            <w:r>
              <w:rPr>
                <w:rFonts w:hint="eastAsia"/>
              </w:rPr>
              <w:tab/>
            </w:r>
            <w:r>
              <w:rPr>
                <w:rFonts w:hint="eastAsia"/>
              </w:rPr>
              <w:t>"tdzzsxmbh": "土地增值税项目编号",</w:t>
            </w:r>
          </w:p>
          <w:p w14:paraId="021C4A94">
            <w:pPr>
              <w:pStyle w:val="12"/>
              <w:ind w:firstLine="420"/>
            </w:pPr>
            <w:r>
              <w:rPr>
                <w:rFonts w:hint="eastAsia"/>
              </w:rPr>
              <w:tab/>
            </w:r>
            <w:r>
              <w:rPr>
                <w:rFonts w:hint="eastAsia"/>
              </w:rPr>
              <w:tab/>
            </w:r>
            <w:r>
              <w:rPr>
                <w:rFonts w:hint="eastAsia"/>
              </w:rPr>
              <w:t>"kdsbz": "跨地（市）标志"</w:t>
            </w:r>
          </w:p>
          <w:p w14:paraId="2FE77AFC">
            <w:pPr>
              <w:pStyle w:val="12"/>
              <w:ind w:firstLine="420"/>
            </w:pPr>
            <w:r>
              <w:tab/>
            </w:r>
            <w:r>
              <w:t>},</w:t>
            </w:r>
          </w:p>
          <w:p w14:paraId="0171CC44">
            <w:pPr>
              <w:pStyle w:val="12"/>
              <w:ind w:firstLine="420"/>
            </w:pPr>
            <w:r>
              <w:tab/>
            </w:r>
            <w:r>
              <w:t>"jzfwtdysList": [</w:t>
            </w:r>
          </w:p>
          <w:p w14:paraId="09454AB9">
            <w:pPr>
              <w:pStyle w:val="12"/>
              <w:ind w:firstLine="420"/>
            </w:pPr>
            <w:r>
              <w:tab/>
            </w:r>
            <w:r>
              <w:tab/>
            </w:r>
            <w:r>
              <w:t>{</w:t>
            </w:r>
          </w:p>
          <w:p w14:paraId="7EC1BD39">
            <w:pPr>
              <w:pStyle w:val="12"/>
              <w:ind w:firstLine="420"/>
            </w:pPr>
            <w:r>
              <w:rPr>
                <w:rFonts w:hint="eastAsia"/>
              </w:rPr>
              <w:tab/>
            </w:r>
            <w:r>
              <w:rPr>
                <w:rFonts w:hint="eastAsia"/>
              </w:rPr>
              <w:tab/>
            </w:r>
            <w:r>
              <w:rPr>
                <w:rFonts w:hint="eastAsia"/>
              </w:rPr>
              <w:tab/>
            </w:r>
            <w:r>
              <w:rPr>
                <w:rFonts w:hint="eastAsia"/>
              </w:rPr>
              <w:t>"xh": "序号",</w:t>
            </w:r>
          </w:p>
          <w:p w14:paraId="72DBDF55">
            <w:pPr>
              <w:pStyle w:val="12"/>
              <w:ind w:firstLine="420"/>
            </w:pPr>
            <w:r>
              <w:rPr>
                <w:rFonts w:hint="eastAsia"/>
              </w:rPr>
              <w:tab/>
            </w:r>
            <w:r>
              <w:rPr>
                <w:rFonts w:hint="eastAsia"/>
              </w:rPr>
              <w:tab/>
            </w:r>
            <w:r>
              <w:rPr>
                <w:rFonts w:hint="eastAsia"/>
              </w:rPr>
              <w:tab/>
            </w:r>
            <w:r>
              <w:rPr>
                <w:rFonts w:hint="eastAsia"/>
              </w:rPr>
              <w:t>"jzfwfsd": "建筑服务发生地",</w:t>
            </w:r>
          </w:p>
          <w:p w14:paraId="00E2D2C5">
            <w:pPr>
              <w:pStyle w:val="12"/>
              <w:ind w:firstLine="420"/>
            </w:pPr>
            <w:r>
              <w:rPr>
                <w:rFonts w:hint="eastAsia"/>
              </w:rPr>
              <w:tab/>
            </w:r>
            <w:r>
              <w:rPr>
                <w:rFonts w:hint="eastAsia"/>
              </w:rPr>
              <w:tab/>
            </w:r>
            <w:r>
              <w:rPr>
                <w:rFonts w:hint="eastAsia"/>
              </w:rPr>
              <w:tab/>
            </w:r>
            <w:r>
              <w:rPr>
                <w:rFonts w:hint="eastAsia"/>
              </w:rPr>
              <w:t>"jzxmmc": "建筑项目名称",</w:t>
            </w:r>
          </w:p>
          <w:p w14:paraId="0DC3E9B2">
            <w:pPr>
              <w:pStyle w:val="12"/>
              <w:ind w:firstLine="420"/>
            </w:pPr>
            <w:r>
              <w:rPr>
                <w:rFonts w:hint="eastAsia"/>
              </w:rPr>
              <w:tab/>
            </w:r>
            <w:r>
              <w:rPr>
                <w:rFonts w:hint="eastAsia"/>
              </w:rPr>
              <w:tab/>
            </w:r>
            <w:r>
              <w:rPr>
                <w:rFonts w:hint="eastAsia"/>
              </w:rPr>
              <w:tab/>
            </w:r>
            <w:r>
              <w:rPr>
                <w:rFonts w:hint="eastAsia"/>
              </w:rPr>
              <w:t>"xmmc": "项目名称",</w:t>
            </w:r>
          </w:p>
          <w:p w14:paraId="415D2FBD">
            <w:pPr>
              <w:pStyle w:val="12"/>
              <w:ind w:firstLine="420"/>
            </w:pPr>
            <w:r>
              <w:rPr>
                <w:rFonts w:hint="eastAsia"/>
              </w:rPr>
              <w:tab/>
            </w:r>
            <w:r>
              <w:rPr>
                <w:rFonts w:hint="eastAsia"/>
              </w:rPr>
              <w:tab/>
            </w:r>
            <w:r>
              <w:rPr>
                <w:rFonts w:hint="eastAsia"/>
              </w:rPr>
              <w:tab/>
            </w:r>
            <w:r>
              <w:rPr>
                <w:rFonts w:hint="eastAsia"/>
              </w:rPr>
              <w:t>"je": "金额",</w:t>
            </w:r>
          </w:p>
          <w:p w14:paraId="6AF5146E">
            <w:pPr>
              <w:pStyle w:val="12"/>
              <w:ind w:firstLine="420"/>
            </w:pPr>
            <w:r>
              <w:rPr>
                <w:rFonts w:hint="eastAsia"/>
              </w:rPr>
              <w:tab/>
            </w:r>
            <w:r>
              <w:rPr>
                <w:rFonts w:hint="eastAsia"/>
              </w:rPr>
              <w:tab/>
            </w:r>
            <w:r>
              <w:rPr>
                <w:rFonts w:hint="eastAsia"/>
              </w:rPr>
              <w:tab/>
            </w:r>
            <w:r>
              <w:rPr>
                <w:rFonts w:hint="eastAsia"/>
              </w:rPr>
              <w:t>"sl1": "税率",</w:t>
            </w:r>
          </w:p>
          <w:p w14:paraId="0301EF49">
            <w:pPr>
              <w:pStyle w:val="12"/>
              <w:ind w:firstLine="420"/>
            </w:pPr>
            <w:r>
              <w:rPr>
                <w:rFonts w:hint="eastAsia"/>
              </w:rPr>
              <w:tab/>
            </w:r>
            <w:r>
              <w:rPr>
                <w:rFonts w:hint="eastAsia"/>
              </w:rPr>
              <w:tab/>
            </w:r>
            <w:r>
              <w:rPr>
                <w:rFonts w:hint="eastAsia"/>
              </w:rPr>
              <w:tab/>
            </w:r>
            <w:r>
              <w:rPr>
                <w:rFonts w:hint="eastAsia"/>
              </w:rPr>
              <w:t>"se": "税额"</w:t>
            </w:r>
          </w:p>
          <w:p w14:paraId="65265238">
            <w:pPr>
              <w:pStyle w:val="12"/>
              <w:ind w:firstLine="420"/>
            </w:pPr>
            <w:r>
              <w:tab/>
            </w:r>
            <w:r>
              <w:tab/>
            </w:r>
            <w:r>
              <w:t>}</w:t>
            </w:r>
          </w:p>
          <w:p w14:paraId="4D0E970D">
            <w:pPr>
              <w:pStyle w:val="12"/>
              <w:ind w:firstLine="420"/>
            </w:pPr>
            <w:r>
              <w:tab/>
            </w:r>
            <w:r>
              <w:t>],</w:t>
            </w:r>
          </w:p>
          <w:p w14:paraId="28E9DB8E">
            <w:pPr>
              <w:pStyle w:val="12"/>
              <w:ind w:firstLine="420"/>
            </w:pPr>
            <w:r>
              <w:tab/>
            </w:r>
            <w:r>
              <w:t>"hwysfwtdysList": [</w:t>
            </w:r>
          </w:p>
          <w:p w14:paraId="50E2E895">
            <w:pPr>
              <w:pStyle w:val="12"/>
              <w:ind w:firstLine="420"/>
            </w:pPr>
            <w:r>
              <w:tab/>
            </w:r>
            <w:r>
              <w:tab/>
            </w:r>
            <w:r>
              <w:t>{</w:t>
            </w:r>
          </w:p>
          <w:p w14:paraId="39E560A3">
            <w:pPr>
              <w:pStyle w:val="12"/>
              <w:ind w:firstLine="420"/>
            </w:pPr>
            <w:r>
              <w:rPr>
                <w:rFonts w:hint="eastAsia"/>
              </w:rPr>
              <w:tab/>
            </w:r>
            <w:r>
              <w:rPr>
                <w:rFonts w:hint="eastAsia"/>
              </w:rPr>
              <w:tab/>
            </w:r>
            <w:r>
              <w:rPr>
                <w:rFonts w:hint="eastAsia"/>
              </w:rPr>
              <w:tab/>
            </w:r>
            <w:r>
              <w:rPr>
                <w:rFonts w:hint="eastAsia"/>
              </w:rPr>
              <w:t>"xh": "序号",</w:t>
            </w:r>
          </w:p>
          <w:p w14:paraId="283216B7">
            <w:pPr>
              <w:pStyle w:val="12"/>
              <w:ind w:firstLine="420"/>
            </w:pPr>
            <w:r>
              <w:rPr>
                <w:rFonts w:hint="eastAsia"/>
              </w:rPr>
              <w:tab/>
            </w:r>
            <w:r>
              <w:rPr>
                <w:rFonts w:hint="eastAsia"/>
              </w:rPr>
              <w:tab/>
            </w:r>
            <w:r>
              <w:rPr>
                <w:rFonts w:hint="eastAsia"/>
              </w:rPr>
              <w:tab/>
            </w:r>
            <w:r>
              <w:rPr>
                <w:rFonts w:hint="eastAsia"/>
              </w:rPr>
              <w:t>"ysgjzl": "运输工具种类",</w:t>
            </w:r>
          </w:p>
          <w:p w14:paraId="2A692E49">
            <w:pPr>
              <w:pStyle w:val="12"/>
              <w:ind w:firstLine="420"/>
            </w:pPr>
            <w:r>
              <w:rPr>
                <w:rFonts w:hint="eastAsia"/>
              </w:rPr>
              <w:tab/>
            </w:r>
            <w:r>
              <w:rPr>
                <w:rFonts w:hint="eastAsia"/>
              </w:rPr>
              <w:tab/>
            </w:r>
            <w:r>
              <w:rPr>
                <w:rFonts w:hint="eastAsia"/>
              </w:rPr>
              <w:tab/>
            </w:r>
            <w:r>
              <w:rPr>
                <w:rFonts w:hint="eastAsia"/>
              </w:rPr>
              <w:t>"ysgjph": "运输工具牌号",</w:t>
            </w:r>
          </w:p>
          <w:p w14:paraId="0CA9859E">
            <w:pPr>
              <w:pStyle w:val="12"/>
              <w:ind w:firstLine="420"/>
            </w:pPr>
            <w:r>
              <w:rPr>
                <w:rFonts w:hint="eastAsia"/>
              </w:rPr>
              <w:tab/>
            </w:r>
            <w:r>
              <w:rPr>
                <w:rFonts w:hint="eastAsia"/>
              </w:rPr>
              <w:tab/>
            </w:r>
            <w:r>
              <w:rPr>
                <w:rFonts w:hint="eastAsia"/>
              </w:rPr>
              <w:tab/>
            </w:r>
            <w:r>
              <w:rPr>
                <w:rFonts w:hint="eastAsia"/>
              </w:rPr>
              <w:t>"qyd": "起运地",</w:t>
            </w:r>
          </w:p>
          <w:p w14:paraId="5A62671E">
            <w:pPr>
              <w:pStyle w:val="12"/>
              <w:ind w:firstLine="420"/>
            </w:pPr>
            <w:r>
              <w:rPr>
                <w:rFonts w:hint="eastAsia"/>
              </w:rPr>
              <w:tab/>
            </w:r>
            <w:r>
              <w:rPr>
                <w:rFonts w:hint="eastAsia"/>
              </w:rPr>
              <w:tab/>
            </w:r>
            <w:r>
              <w:rPr>
                <w:rFonts w:hint="eastAsia"/>
              </w:rPr>
              <w:tab/>
            </w:r>
            <w:r>
              <w:rPr>
                <w:rFonts w:hint="eastAsia"/>
              </w:rPr>
              <w:t>"ddd": "到达地",</w:t>
            </w:r>
          </w:p>
          <w:p w14:paraId="11A1D9D9">
            <w:pPr>
              <w:pStyle w:val="12"/>
              <w:ind w:firstLine="420"/>
            </w:pPr>
            <w:r>
              <w:rPr>
                <w:rFonts w:hint="eastAsia"/>
              </w:rPr>
              <w:tab/>
            </w:r>
            <w:r>
              <w:rPr>
                <w:rFonts w:hint="eastAsia"/>
              </w:rPr>
              <w:tab/>
            </w:r>
            <w:r>
              <w:rPr>
                <w:rFonts w:hint="eastAsia"/>
              </w:rPr>
              <w:tab/>
            </w:r>
            <w:r>
              <w:rPr>
                <w:rFonts w:hint="eastAsia"/>
              </w:rPr>
              <w:t>"yshwmc": "运输货物名称"</w:t>
            </w:r>
          </w:p>
          <w:p w14:paraId="0C6E1353">
            <w:pPr>
              <w:pStyle w:val="12"/>
              <w:ind w:firstLine="420"/>
            </w:pPr>
            <w:r>
              <w:tab/>
            </w:r>
            <w:r>
              <w:tab/>
            </w:r>
            <w:r>
              <w:t>}</w:t>
            </w:r>
          </w:p>
          <w:p w14:paraId="70D40069">
            <w:pPr>
              <w:pStyle w:val="12"/>
              <w:ind w:firstLine="420"/>
            </w:pPr>
            <w:r>
              <w:tab/>
            </w:r>
            <w:r>
              <w:t>],</w:t>
            </w:r>
          </w:p>
          <w:p w14:paraId="74C7373D">
            <w:pPr>
              <w:pStyle w:val="12"/>
              <w:ind w:firstLine="420"/>
            </w:pPr>
            <w:r>
              <w:tab/>
            </w:r>
            <w:r>
              <w:t>"bdcxsfwtdysList": [</w:t>
            </w:r>
          </w:p>
          <w:p w14:paraId="579D15BE">
            <w:pPr>
              <w:pStyle w:val="12"/>
              <w:ind w:firstLine="420"/>
            </w:pPr>
            <w:r>
              <w:tab/>
            </w:r>
            <w:r>
              <w:tab/>
            </w:r>
            <w:r>
              <w:t>{</w:t>
            </w:r>
          </w:p>
          <w:p w14:paraId="0E134204">
            <w:pPr>
              <w:pStyle w:val="12"/>
              <w:ind w:firstLine="420"/>
            </w:pPr>
            <w:r>
              <w:rPr>
                <w:rFonts w:hint="eastAsia"/>
              </w:rPr>
              <w:tab/>
            </w:r>
            <w:r>
              <w:rPr>
                <w:rFonts w:hint="eastAsia"/>
              </w:rPr>
              <w:tab/>
            </w:r>
            <w:r>
              <w:rPr>
                <w:rFonts w:hint="eastAsia"/>
              </w:rPr>
              <w:tab/>
            </w:r>
            <w:r>
              <w:rPr>
                <w:rFonts w:hint="eastAsia"/>
              </w:rPr>
              <w:t>"xh": "序号",</w:t>
            </w:r>
          </w:p>
          <w:p w14:paraId="5D076714">
            <w:pPr>
              <w:pStyle w:val="12"/>
              <w:ind w:firstLine="420"/>
            </w:pPr>
            <w:r>
              <w:rPr>
                <w:rFonts w:hint="eastAsia"/>
              </w:rPr>
              <w:tab/>
            </w:r>
            <w:r>
              <w:rPr>
                <w:rFonts w:hint="eastAsia"/>
              </w:rPr>
              <w:tab/>
            </w:r>
            <w:r>
              <w:rPr>
                <w:rFonts w:hint="eastAsia"/>
              </w:rPr>
              <w:tab/>
            </w:r>
            <w:r>
              <w:rPr>
                <w:rFonts w:hint="eastAsia"/>
              </w:rPr>
              <w:t>"cqzsbh": "产权证书编号",</w:t>
            </w:r>
          </w:p>
          <w:p w14:paraId="46B8C305">
            <w:pPr>
              <w:pStyle w:val="12"/>
              <w:ind w:firstLine="420"/>
            </w:pPr>
            <w:r>
              <w:rPr>
                <w:rFonts w:hint="eastAsia"/>
              </w:rPr>
              <w:tab/>
            </w:r>
            <w:r>
              <w:rPr>
                <w:rFonts w:hint="eastAsia"/>
              </w:rPr>
              <w:tab/>
            </w:r>
            <w:r>
              <w:rPr>
                <w:rFonts w:hint="eastAsia"/>
              </w:rPr>
              <w:tab/>
            </w:r>
            <w:r>
              <w:rPr>
                <w:rFonts w:hint="eastAsia"/>
              </w:rPr>
              <w:t>"bdcdwdm": "不动产单位代码",</w:t>
            </w:r>
          </w:p>
          <w:p w14:paraId="15D4D797">
            <w:pPr>
              <w:pStyle w:val="12"/>
              <w:ind w:firstLine="420"/>
            </w:pPr>
            <w:r>
              <w:rPr>
                <w:rFonts w:hint="eastAsia"/>
              </w:rPr>
              <w:tab/>
            </w:r>
            <w:r>
              <w:rPr>
                <w:rFonts w:hint="eastAsia"/>
              </w:rPr>
              <w:tab/>
            </w:r>
            <w:r>
              <w:rPr>
                <w:rFonts w:hint="eastAsia"/>
              </w:rPr>
              <w:tab/>
            </w:r>
            <w:r>
              <w:rPr>
                <w:rFonts w:hint="eastAsia"/>
              </w:rPr>
              <w:t>"wqhtbabh": "网签合同备案编号",</w:t>
            </w:r>
          </w:p>
          <w:p w14:paraId="715D26CF">
            <w:pPr>
              <w:pStyle w:val="12"/>
              <w:ind w:firstLine="420"/>
            </w:pPr>
            <w:r>
              <w:rPr>
                <w:rFonts w:hint="eastAsia"/>
              </w:rPr>
              <w:tab/>
            </w:r>
            <w:r>
              <w:rPr>
                <w:rFonts w:hint="eastAsia"/>
              </w:rPr>
              <w:tab/>
            </w:r>
            <w:r>
              <w:rPr>
                <w:rFonts w:hint="eastAsia"/>
              </w:rPr>
              <w:tab/>
            </w:r>
            <w:r>
              <w:rPr>
                <w:rFonts w:hint="eastAsia"/>
              </w:rPr>
              <w:t>"bdczldz": "不动产坐落地址",</w:t>
            </w:r>
          </w:p>
          <w:p w14:paraId="2BE4E66A">
            <w:pPr>
              <w:pStyle w:val="12"/>
              <w:ind w:firstLine="420"/>
            </w:pPr>
            <w:r>
              <w:rPr>
                <w:rFonts w:hint="eastAsia"/>
              </w:rPr>
              <w:tab/>
            </w:r>
            <w:r>
              <w:rPr>
                <w:rFonts w:hint="eastAsia"/>
              </w:rPr>
              <w:tab/>
            </w:r>
            <w:r>
              <w:rPr>
                <w:rFonts w:hint="eastAsia"/>
              </w:rPr>
              <w:tab/>
            </w:r>
            <w:r>
              <w:rPr>
                <w:rFonts w:hint="eastAsia"/>
              </w:rPr>
              <w:t>"kdsbz": "跨地（市）标志",</w:t>
            </w:r>
          </w:p>
          <w:p w14:paraId="5A526A9D">
            <w:pPr>
              <w:pStyle w:val="12"/>
              <w:ind w:firstLine="420"/>
            </w:pPr>
            <w:r>
              <w:rPr>
                <w:rFonts w:hint="eastAsia"/>
              </w:rPr>
              <w:tab/>
            </w:r>
            <w:r>
              <w:rPr>
                <w:rFonts w:hint="eastAsia"/>
              </w:rPr>
              <w:tab/>
            </w:r>
            <w:r>
              <w:rPr>
                <w:rFonts w:hint="eastAsia"/>
              </w:rPr>
              <w:tab/>
            </w:r>
            <w:r>
              <w:rPr>
                <w:rFonts w:hint="eastAsia"/>
              </w:rPr>
              <w:t>"tdzzsxmbh": "土地增值税项目编号",</w:t>
            </w:r>
          </w:p>
          <w:p w14:paraId="4CC7400F">
            <w:pPr>
              <w:pStyle w:val="12"/>
              <w:ind w:firstLine="420"/>
            </w:pPr>
            <w:r>
              <w:rPr>
                <w:rFonts w:hint="eastAsia"/>
              </w:rPr>
              <w:tab/>
            </w:r>
            <w:r>
              <w:rPr>
                <w:rFonts w:hint="eastAsia"/>
              </w:rPr>
              <w:tab/>
            </w:r>
            <w:r>
              <w:rPr>
                <w:rFonts w:hint="eastAsia"/>
              </w:rPr>
              <w:tab/>
            </w:r>
            <w:r>
              <w:rPr>
                <w:rFonts w:hint="eastAsia"/>
              </w:rPr>
              <w:t>"hdjsjg": "核定计税价格",</w:t>
            </w:r>
          </w:p>
          <w:p w14:paraId="79D9E8D3">
            <w:pPr>
              <w:pStyle w:val="12"/>
              <w:ind w:firstLine="420"/>
            </w:pPr>
            <w:r>
              <w:rPr>
                <w:rFonts w:hint="eastAsia"/>
              </w:rPr>
              <w:tab/>
            </w:r>
            <w:r>
              <w:rPr>
                <w:rFonts w:hint="eastAsia"/>
              </w:rPr>
              <w:tab/>
            </w:r>
            <w:r>
              <w:rPr>
                <w:rFonts w:hint="eastAsia"/>
              </w:rPr>
              <w:tab/>
            </w:r>
            <w:r>
              <w:rPr>
                <w:rFonts w:hint="eastAsia"/>
              </w:rPr>
              <w:t>"sjcjhsje": "实际成交含税金额"</w:t>
            </w:r>
          </w:p>
          <w:p w14:paraId="7A64B0E4">
            <w:pPr>
              <w:pStyle w:val="12"/>
              <w:ind w:firstLine="420"/>
            </w:pPr>
            <w:r>
              <w:tab/>
            </w:r>
            <w:r>
              <w:tab/>
            </w:r>
            <w:r>
              <w:t>}</w:t>
            </w:r>
          </w:p>
          <w:p w14:paraId="75914805">
            <w:pPr>
              <w:pStyle w:val="12"/>
              <w:ind w:firstLine="420"/>
            </w:pPr>
            <w:r>
              <w:tab/>
            </w:r>
            <w:r>
              <w:t>],</w:t>
            </w:r>
          </w:p>
          <w:p w14:paraId="0359AD82">
            <w:pPr>
              <w:pStyle w:val="12"/>
              <w:ind w:firstLine="420"/>
            </w:pPr>
            <w:r>
              <w:tab/>
            </w:r>
            <w:r>
              <w:t>"bdcjyzltdysList": [</w:t>
            </w:r>
          </w:p>
          <w:p w14:paraId="01BE5263">
            <w:pPr>
              <w:pStyle w:val="12"/>
              <w:ind w:firstLine="420"/>
            </w:pPr>
            <w:r>
              <w:tab/>
            </w:r>
            <w:r>
              <w:tab/>
            </w:r>
            <w:r>
              <w:t>{</w:t>
            </w:r>
          </w:p>
          <w:p w14:paraId="7934A415">
            <w:pPr>
              <w:pStyle w:val="12"/>
              <w:ind w:firstLine="420"/>
            </w:pPr>
            <w:r>
              <w:rPr>
                <w:rFonts w:hint="eastAsia"/>
              </w:rPr>
              <w:tab/>
            </w:r>
            <w:r>
              <w:rPr>
                <w:rFonts w:hint="eastAsia"/>
              </w:rPr>
              <w:tab/>
            </w:r>
            <w:r>
              <w:rPr>
                <w:rFonts w:hint="eastAsia"/>
              </w:rPr>
              <w:tab/>
            </w:r>
            <w:r>
              <w:rPr>
                <w:rFonts w:hint="eastAsia"/>
              </w:rPr>
              <w:t>"xh": "序号",</w:t>
            </w:r>
          </w:p>
          <w:p w14:paraId="68728D66">
            <w:pPr>
              <w:pStyle w:val="12"/>
              <w:ind w:firstLine="420"/>
            </w:pPr>
            <w:r>
              <w:rPr>
                <w:rFonts w:hint="eastAsia"/>
              </w:rPr>
              <w:tab/>
            </w:r>
            <w:r>
              <w:rPr>
                <w:rFonts w:hint="eastAsia"/>
              </w:rPr>
              <w:tab/>
            </w:r>
            <w:r>
              <w:rPr>
                <w:rFonts w:hint="eastAsia"/>
              </w:rPr>
              <w:tab/>
            </w:r>
            <w:r>
              <w:rPr>
                <w:rFonts w:hint="eastAsia"/>
              </w:rPr>
              <w:t>"cqzsbh": "产权证书编号",</w:t>
            </w:r>
          </w:p>
          <w:p w14:paraId="694F46D7">
            <w:pPr>
              <w:pStyle w:val="12"/>
              <w:ind w:firstLine="420"/>
            </w:pPr>
            <w:r>
              <w:rPr>
                <w:rFonts w:hint="eastAsia"/>
              </w:rPr>
              <w:tab/>
            </w:r>
            <w:r>
              <w:rPr>
                <w:rFonts w:hint="eastAsia"/>
              </w:rPr>
              <w:tab/>
            </w:r>
            <w:r>
              <w:rPr>
                <w:rFonts w:hint="eastAsia"/>
              </w:rPr>
              <w:tab/>
            </w:r>
            <w:r>
              <w:rPr>
                <w:rFonts w:hint="eastAsia"/>
              </w:rPr>
              <w:t>"bdczldz": "不动产坐落地址",</w:t>
            </w:r>
          </w:p>
          <w:p w14:paraId="22A167A8">
            <w:pPr>
              <w:pStyle w:val="12"/>
              <w:ind w:firstLine="420"/>
            </w:pPr>
            <w:r>
              <w:rPr>
                <w:rFonts w:hint="eastAsia"/>
              </w:rPr>
              <w:tab/>
            </w:r>
            <w:r>
              <w:rPr>
                <w:rFonts w:hint="eastAsia"/>
              </w:rPr>
              <w:tab/>
            </w:r>
            <w:r>
              <w:rPr>
                <w:rFonts w:hint="eastAsia"/>
              </w:rPr>
              <w:tab/>
            </w:r>
            <w:r>
              <w:rPr>
                <w:rFonts w:hint="eastAsia"/>
              </w:rPr>
              <w:t>"zlqq": "租赁期起",</w:t>
            </w:r>
          </w:p>
          <w:p w14:paraId="78AEE262">
            <w:pPr>
              <w:pStyle w:val="12"/>
              <w:ind w:firstLine="420"/>
            </w:pPr>
            <w:r>
              <w:rPr>
                <w:rFonts w:hint="eastAsia"/>
              </w:rPr>
              <w:tab/>
            </w:r>
            <w:r>
              <w:rPr>
                <w:rFonts w:hint="eastAsia"/>
              </w:rPr>
              <w:tab/>
            </w:r>
            <w:r>
              <w:rPr>
                <w:rFonts w:hint="eastAsia"/>
              </w:rPr>
              <w:tab/>
            </w:r>
            <w:r>
              <w:rPr>
                <w:rFonts w:hint="eastAsia"/>
              </w:rPr>
              <w:t>"zlqz": "租赁期止",</w:t>
            </w:r>
          </w:p>
          <w:p w14:paraId="7353245C">
            <w:pPr>
              <w:pStyle w:val="12"/>
              <w:ind w:firstLine="420"/>
            </w:pPr>
            <w:r>
              <w:rPr>
                <w:rFonts w:hint="eastAsia"/>
              </w:rPr>
              <w:tab/>
            </w:r>
            <w:r>
              <w:rPr>
                <w:rFonts w:hint="eastAsia"/>
              </w:rPr>
              <w:tab/>
            </w:r>
            <w:r>
              <w:rPr>
                <w:rFonts w:hint="eastAsia"/>
              </w:rPr>
              <w:tab/>
            </w:r>
            <w:r>
              <w:rPr>
                <w:rFonts w:hint="eastAsia"/>
              </w:rPr>
              <w:t>"kdsbz": "跨地（市）标志"</w:t>
            </w:r>
          </w:p>
          <w:p w14:paraId="576E9869">
            <w:pPr>
              <w:pStyle w:val="12"/>
              <w:ind w:firstLine="420"/>
            </w:pPr>
            <w:r>
              <w:tab/>
            </w:r>
            <w:r>
              <w:tab/>
            </w:r>
            <w:r>
              <w:t>}</w:t>
            </w:r>
          </w:p>
          <w:p w14:paraId="00703A48">
            <w:pPr>
              <w:pStyle w:val="12"/>
              <w:ind w:firstLine="420"/>
            </w:pPr>
            <w:r>
              <w:tab/>
            </w:r>
            <w:r>
              <w:t>],</w:t>
            </w:r>
          </w:p>
          <w:p w14:paraId="3E25C14A">
            <w:pPr>
              <w:pStyle w:val="12"/>
              <w:ind w:firstLine="420"/>
            </w:pPr>
            <w:r>
              <w:tab/>
            </w:r>
            <w:r>
              <w:t>"dsccstdys": {</w:t>
            </w:r>
          </w:p>
          <w:p w14:paraId="7AE01327">
            <w:pPr>
              <w:pStyle w:val="12"/>
              <w:ind w:firstLine="420"/>
            </w:pPr>
            <w:r>
              <w:rPr>
                <w:rFonts w:hint="eastAsia"/>
              </w:rPr>
              <w:tab/>
            </w:r>
            <w:r>
              <w:rPr>
                <w:rFonts w:hint="eastAsia"/>
              </w:rPr>
              <w:tab/>
            </w:r>
            <w:r>
              <w:rPr>
                <w:rFonts w:hint="eastAsia"/>
              </w:rPr>
              <w:t>"bxdh": "保险单号",</w:t>
            </w:r>
          </w:p>
          <w:p w14:paraId="231BB2E1">
            <w:pPr>
              <w:pStyle w:val="12"/>
              <w:ind w:firstLine="420"/>
            </w:pPr>
            <w:r>
              <w:rPr>
                <w:rFonts w:hint="eastAsia"/>
              </w:rPr>
              <w:tab/>
            </w:r>
            <w:r>
              <w:rPr>
                <w:rFonts w:hint="eastAsia"/>
              </w:rPr>
              <w:tab/>
            </w:r>
            <w:r>
              <w:rPr>
                <w:rFonts w:hint="eastAsia"/>
              </w:rPr>
              <w:t>"cphcbdjh": "车牌号/船舶登记号",</w:t>
            </w:r>
          </w:p>
          <w:p w14:paraId="21FCC7D2">
            <w:pPr>
              <w:pStyle w:val="12"/>
              <w:ind w:firstLine="420"/>
            </w:pPr>
            <w:r>
              <w:rPr>
                <w:rFonts w:hint="eastAsia"/>
              </w:rPr>
              <w:tab/>
            </w:r>
            <w:r>
              <w:rPr>
                <w:rFonts w:hint="eastAsia"/>
              </w:rPr>
              <w:tab/>
            </w:r>
            <w:r>
              <w:rPr>
                <w:rFonts w:hint="eastAsia"/>
              </w:rPr>
              <w:t>"skssq": "税款所属期",</w:t>
            </w:r>
          </w:p>
          <w:p w14:paraId="400F3AC4">
            <w:pPr>
              <w:pStyle w:val="12"/>
              <w:ind w:firstLine="420"/>
            </w:pPr>
            <w:r>
              <w:rPr>
                <w:rFonts w:hint="eastAsia"/>
              </w:rPr>
              <w:tab/>
            </w:r>
            <w:r>
              <w:rPr>
                <w:rFonts w:hint="eastAsia"/>
              </w:rPr>
              <w:tab/>
            </w:r>
            <w:r>
              <w:rPr>
                <w:rFonts w:hint="eastAsia"/>
              </w:rPr>
              <w:t>"cjh": "车架号",</w:t>
            </w:r>
          </w:p>
          <w:p w14:paraId="0787C93F">
            <w:pPr>
              <w:pStyle w:val="12"/>
              <w:ind w:firstLine="420"/>
            </w:pPr>
            <w:r>
              <w:rPr>
                <w:rFonts w:hint="eastAsia"/>
              </w:rPr>
              <w:tab/>
            </w:r>
            <w:r>
              <w:rPr>
                <w:rFonts w:hint="eastAsia"/>
              </w:rPr>
              <w:tab/>
            </w:r>
            <w:r>
              <w:rPr>
                <w:rFonts w:hint="eastAsia"/>
              </w:rPr>
              <w:t>"dsccsje": "代收车船税金额",</w:t>
            </w:r>
          </w:p>
          <w:p w14:paraId="0647F3DF">
            <w:pPr>
              <w:pStyle w:val="12"/>
              <w:ind w:firstLine="420"/>
            </w:pPr>
            <w:r>
              <w:rPr>
                <w:rFonts w:hint="eastAsia"/>
              </w:rPr>
              <w:tab/>
            </w:r>
            <w:r>
              <w:rPr>
                <w:rFonts w:hint="eastAsia"/>
              </w:rPr>
              <w:tab/>
            </w:r>
            <w:r>
              <w:rPr>
                <w:rFonts w:hint="eastAsia"/>
              </w:rPr>
              <w:t>"znj": "滞纳金",</w:t>
            </w:r>
          </w:p>
          <w:p w14:paraId="55B394E9">
            <w:pPr>
              <w:pStyle w:val="12"/>
              <w:ind w:firstLine="420"/>
            </w:pPr>
            <w:r>
              <w:rPr>
                <w:rFonts w:hint="eastAsia"/>
              </w:rPr>
              <w:tab/>
            </w:r>
            <w:r>
              <w:rPr>
                <w:rFonts w:hint="eastAsia"/>
              </w:rPr>
              <w:tab/>
            </w:r>
            <w:r>
              <w:rPr>
                <w:rFonts w:hint="eastAsia"/>
              </w:rPr>
              <w:t>"jehj": "金额合计"</w:t>
            </w:r>
          </w:p>
          <w:p w14:paraId="14F0B8CB">
            <w:pPr>
              <w:pStyle w:val="12"/>
              <w:ind w:firstLine="420"/>
            </w:pPr>
            <w:r>
              <w:tab/>
            </w:r>
            <w:r>
              <w:t>},</w:t>
            </w:r>
          </w:p>
          <w:p w14:paraId="6BBD9BA4">
            <w:pPr>
              <w:pStyle w:val="12"/>
              <w:ind w:firstLine="420"/>
            </w:pPr>
            <w:r>
              <w:tab/>
            </w:r>
            <w:r>
              <w:t>"lkysfwtdysList": [</w:t>
            </w:r>
          </w:p>
          <w:p w14:paraId="6DE53283">
            <w:pPr>
              <w:pStyle w:val="12"/>
              <w:ind w:firstLine="420"/>
            </w:pPr>
            <w:r>
              <w:tab/>
            </w:r>
            <w:r>
              <w:tab/>
            </w:r>
            <w:r>
              <w:t>{</w:t>
            </w:r>
          </w:p>
          <w:p w14:paraId="1031EAFD">
            <w:pPr>
              <w:pStyle w:val="12"/>
              <w:ind w:firstLine="420"/>
            </w:pPr>
            <w:r>
              <w:rPr>
                <w:rFonts w:hint="eastAsia"/>
              </w:rPr>
              <w:tab/>
            </w:r>
            <w:r>
              <w:rPr>
                <w:rFonts w:hint="eastAsia"/>
              </w:rPr>
              <w:tab/>
            </w:r>
            <w:r>
              <w:rPr>
                <w:rFonts w:hint="eastAsia"/>
              </w:rPr>
              <w:tab/>
            </w:r>
            <w:r>
              <w:rPr>
                <w:rFonts w:hint="eastAsia"/>
              </w:rPr>
              <w:t>"xh": "序号",</w:t>
            </w:r>
          </w:p>
          <w:p w14:paraId="0ABB3A79">
            <w:pPr>
              <w:pStyle w:val="12"/>
              <w:ind w:firstLine="420"/>
            </w:pPr>
            <w:r>
              <w:rPr>
                <w:rFonts w:hint="eastAsia"/>
              </w:rPr>
              <w:tab/>
            </w:r>
            <w:r>
              <w:rPr>
                <w:rFonts w:hint="eastAsia"/>
              </w:rPr>
              <w:tab/>
            </w:r>
            <w:r>
              <w:rPr>
                <w:rFonts w:hint="eastAsia"/>
              </w:rPr>
              <w:tab/>
            </w:r>
            <w:r>
              <w:rPr>
                <w:rFonts w:hint="eastAsia"/>
              </w:rPr>
              <w:t>"cxr": "出行人",</w:t>
            </w:r>
          </w:p>
          <w:p w14:paraId="362545BF">
            <w:pPr>
              <w:pStyle w:val="12"/>
              <w:ind w:firstLine="420"/>
            </w:pPr>
            <w:r>
              <w:rPr>
                <w:rFonts w:hint="eastAsia"/>
              </w:rPr>
              <w:tab/>
            </w:r>
            <w:r>
              <w:rPr>
                <w:rFonts w:hint="eastAsia"/>
              </w:rPr>
              <w:tab/>
            </w:r>
            <w:r>
              <w:rPr>
                <w:rFonts w:hint="eastAsia"/>
              </w:rPr>
              <w:tab/>
            </w:r>
            <w:r>
              <w:rPr>
                <w:rFonts w:hint="eastAsia"/>
              </w:rPr>
              <w:t>"cxrzjlxDm": "出行人证件类型代码",</w:t>
            </w:r>
          </w:p>
          <w:p w14:paraId="420507AB">
            <w:pPr>
              <w:pStyle w:val="12"/>
              <w:ind w:firstLine="420"/>
            </w:pPr>
            <w:r>
              <w:rPr>
                <w:rFonts w:hint="eastAsia"/>
              </w:rPr>
              <w:tab/>
            </w:r>
            <w:r>
              <w:rPr>
                <w:rFonts w:hint="eastAsia"/>
              </w:rPr>
              <w:tab/>
            </w:r>
            <w:r>
              <w:rPr>
                <w:rFonts w:hint="eastAsia"/>
              </w:rPr>
              <w:tab/>
            </w:r>
            <w:r>
              <w:rPr>
                <w:rFonts w:hint="eastAsia"/>
              </w:rPr>
              <w:t>"sfzjhm": "身份证件号码",</w:t>
            </w:r>
          </w:p>
          <w:p w14:paraId="1219317B">
            <w:pPr>
              <w:pStyle w:val="12"/>
              <w:ind w:firstLine="420"/>
            </w:pPr>
            <w:r>
              <w:rPr>
                <w:rFonts w:hint="eastAsia"/>
              </w:rPr>
              <w:tab/>
            </w:r>
            <w:r>
              <w:rPr>
                <w:rFonts w:hint="eastAsia"/>
              </w:rPr>
              <w:tab/>
            </w:r>
            <w:r>
              <w:rPr>
                <w:rFonts w:hint="eastAsia"/>
              </w:rPr>
              <w:tab/>
            </w:r>
            <w:r>
              <w:rPr>
                <w:rFonts w:hint="eastAsia"/>
              </w:rPr>
              <w:t>"chuxrq": "出行日期",</w:t>
            </w:r>
          </w:p>
          <w:p w14:paraId="69B5705C">
            <w:pPr>
              <w:pStyle w:val="12"/>
              <w:ind w:firstLine="420"/>
            </w:pPr>
            <w:r>
              <w:rPr>
                <w:rFonts w:hint="eastAsia"/>
              </w:rPr>
              <w:tab/>
            </w:r>
            <w:r>
              <w:rPr>
                <w:rFonts w:hint="eastAsia"/>
              </w:rPr>
              <w:tab/>
            </w:r>
            <w:r>
              <w:rPr>
                <w:rFonts w:hint="eastAsia"/>
              </w:rPr>
              <w:tab/>
            </w:r>
            <w:r>
              <w:rPr>
                <w:rFonts w:hint="eastAsia"/>
              </w:rPr>
              <w:t>"cfd": "出发地",</w:t>
            </w:r>
          </w:p>
          <w:p w14:paraId="25BC021B">
            <w:pPr>
              <w:pStyle w:val="12"/>
              <w:ind w:firstLine="420"/>
            </w:pPr>
            <w:r>
              <w:rPr>
                <w:rFonts w:hint="eastAsia"/>
              </w:rPr>
              <w:tab/>
            </w:r>
            <w:r>
              <w:rPr>
                <w:rFonts w:hint="eastAsia"/>
              </w:rPr>
              <w:tab/>
            </w:r>
            <w:r>
              <w:rPr>
                <w:rFonts w:hint="eastAsia"/>
              </w:rPr>
              <w:tab/>
            </w:r>
            <w:r>
              <w:rPr>
                <w:rFonts w:hint="eastAsia"/>
              </w:rPr>
              <w:t>"ddd": "到达地",</w:t>
            </w:r>
          </w:p>
          <w:p w14:paraId="472B0A97">
            <w:pPr>
              <w:pStyle w:val="12"/>
              <w:ind w:firstLine="420"/>
            </w:pPr>
            <w:r>
              <w:rPr>
                <w:rFonts w:hint="eastAsia"/>
              </w:rPr>
              <w:tab/>
            </w:r>
            <w:r>
              <w:rPr>
                <w:rFonts w:hint="eastAsia"/>
              </w:rPr>
              <w:tab/>
            </w:r>
            <w:r>
              <w:rPr>
                <w:rFonts w:hint="eastAsia"/>
              </w:rPr>
              <w:tab/>
            </w:r>
            <w:r>
              <w:rPr>
                <w:rFonts w:hint="eastAsia"/>
              </w:rPr>
              <w:t>"zwdj": "座位等级",</w:t>
            </w:r>
          </w:p>
          <w:p w14:paraId="0F9C052B">
            <w:pPr>
              <w:pStyle w:val="12"/>
              <w:ind w:firstLine="420"/>
            </w:pPr>
            <w:r>
              <w:rPr>
                <w:rFonts w:hint="eastAsia"/>
              </w:rPr>
              <w:tab/>
            </w:r>
            <w:r>
              <w:rPr>
                <w:rFonts w:hint="eastAsia"/>
              </w:rPr>
              <w:tab/>
            </w:r>
            <w:r>
              <w:rPr>
                <w:rFonts w:hint="eastAsia"/>
              </w:rPr>
              <w:tab/>
            </w:r>
            <w:r>
              <w:rPr>
                <w:rFonts w:hint="eastAsia"/>
              </w:rPr>
              <w:t>"jtgjlxDm": "交通工具类型代码"</w:t>
            </w:r>
          </w:p>
          <w:p w14:paraId="0579723D">
            <w:pPr>
              <w:pStyle w:val="12"/>
              <w:ind w:firstLine="420"/>
            </w:pPr>
            <w:r>
              <w:tab/>
            </w:r>
            <w:r>
              <w:tab/>
            </w:r>
            <w:r>
              <w:t>}</w:t>
            </w:r>
          </w:p>
          <w:p w14:paraId="604733A9">
            <w:pPr>
              <w:pStyle w:val="12"/>
              <w:ind w:firstLine="420"/>
            </w:pPr>
            <w:r>
              <w:tab/>
            </w:r>
            <w:r>
              <w:t>],</w:t>
            </w:r>
          </w:p>
          <w:p w14:paraId="191108A2">
            <w:pPr>
              <w:pStyle w:val="12"/>
              <w:ind w:firstLine="420"/>
            </w:pPr>
            <w:r>
              <w:tab/>
            </w:r>
            <w:r>
              <w:t>"ylfwzytdys": {</w:t>
            </w:r>
          </w:p>
          <w:p w14:paraId="0FE7FA1E">
            <w:pPr>
              <w:pStyle w:val="12"/>
              <w:ind w:firstLine="420"/>
            </w:pPr>
            <w:r>
              <w:rPr>
                <w:rFonts w:hint="eastAsia"/>
              </w:rPr>
              <w:tab/>
            </w:r>
            <w:r>
              <w:rPr>
                <w:rFonts w:hint="eastAsia"/>
              </w:rPr>
              <w:tab/>
            </w:r>
            <w:r>
              <w:rPr>
                <w:rFonts w:hint="eastAsia"/>
              </w:rPr>
              <w:t>"ylywlsh": "医疗业务流水号",</w:t>
            </w:r>
          </w:p>
          <w:p w14:paraId="6306CBAB">
            <w:pPr>
              <w:pStyle w:val="12"/>
              <w:ind w:firstLine="420"/>
            </w:pPr>
            <w:r>
              <w:rPr>
                <w:rFonts w:hint="eastAsia"/>
              </w:rPr>
              <w:tab/>
            </w:r>
            <w:r>
              <w:rPr>
                <w:rFonts w:hint="eastAsia"/>
              </w:rPr>
              <w:tab/>
            </w:r>
            <w:r>
              <w:rPr>
                <w:rFonts w:hint="eastAsia"/>
              </w:rPr>
              <w:t>"hzxm": "患者姓名",</w:t>
            </w:r>
          </w:p>
          <w:p w14:paraId="3C743FAE">
            <w:pPr>
              <w:pStyle w:val="12"/>
              <w:ind w:firstLine="420"/>
            </w:pPr>
            <w:r>
              <w:rPr>
                <w:rFonts w:hint="eastAsia"/>
              </w:rPr>
              <w:tab/>
            </w:r>
            <w:r>
              <w:rPr>
                <w:rFonts w:hint="eastAsia"/>
              </w:rPr>
              <w:tab/>
            </w:r>
            <w:r>
              <w:rPr>
                <w:rFonts w:hint="eastAsia"/>
              </w:rPr>
              <w:t>"hzsfzjlxDm": "患者身份证件类型代码",</w:t>
            </w:r>
          </w:p>
          <w:p w14:paraId="6A98B672">
            <w:pPr>
              <w:pStyle w:val="12"/>
              <w:ind w:firstLine="420"/>
            </w:pPr>
            <w:r>
              <w:rPr>
                <w:rFonts w:hint="eastAsia"/>
              </w:rPr>
              <w:tab/>
            </w:r>
            <w:r>
              <w:rPr>
                <w:rFonts w:hint="eastAsia"/>
              </w:rPr>
              <w:tab/>
            </w:r>
            <w:r>
              <w:rPr>
                <w:rFonts w:hint="eastAsia"/>
              </w:rPr>
              <w:t>"hzsfzjhm": "患者身份证件号码",</w:t>
            </w:r>
          </w:p>
          <w:p w14:paraId="24412645">
            <w:pPr>
              <w:pStyle w:val="12"/>
              <w:ind w:firstLine="420"/>
            </w:pPr>
            <w:r>
              <w:rPr>
                <w:rFonts w:hint="eastAsia"/>
              </w:rPr>
              <w:tab/>
            </w:r>
            <w:r>
              <w:rPr>
                <w:rFonts w:hint="eastAsia"/>
              </w:rPr>
              <w:tab/>
            </w:r>
            <w:r>
              <w:rPr>
                <w:rFonts w:hint="eastAsia"/>
              </w:rPr>
              <w:t>"blh": "病例号",</w:t>
            </w:r>
          </w:p>
          <w:p w14:paraId="06D5FB52">
            <w:pPr>
              <w:pStyle w:val="12"/>
              <w:ind w:firstLine="420"/>
            </w:pPr>
            <w:r>
              <w:rPr>
                <w:rFonts w:hint="eastAsia"/>
              </w:rPr>
              <w:tab/>
            </w:r>
            <w:r>
              <w:rPr>
                <w:rFonts w:hint="eastAsia"/>
              </w:rPr>
              <w:tab/>
            </w:r>
            <w:r>
              <w:rPr>
                <w:rFonts w:hint="eastAsia"/>
              </w:rPr>
              <w:t>"zyh": "住院号",</w:t>
            </w:r>
          </w:p>
          <w:p w14:paraId="78DAD70A">
            <w:pPr>
              <w:pStyle w:val="12"/>
              <w:ind w:firstLine="420"/>
            </w:pPr>
            <w:r>
              <w:rPr>
                <w:rFonts w:hint="eastAsia"/>
              </w:rPr>
              <w:tab/>
            </w:r>
            <w:r>
              <w:rPr>
                <w:rFonts w:hint="eastAsia"/>
              </w:rPr>
              <w:tab/>
            </w:r>
            <w:r>
              <w:rPr>
                <w:rFonts w:hint="eastAsia"/>
              </w:rPr>
              <w:t>"zykb": "住院科别",</w:t>
            </w:r>
          </w:p>
          <w:p w14:paraId="650FA709">
            <w:pPr>
              <w:pStyle w:val="12"/>
              <w:ind w:firstLine="420"/>
            </w:pPr>
            <w:r>
              <w:rPr>
                <w:rFonts w:hint="eastAsia"/>
              </w:rPr>
              <w:tab/>
            </w:r>
            <w:r>
              <w:rPr>
                <w:rFonts w:hint="eastAsia"/>
              </w:rPr>
              <w:tab/>
            </w:r>
            <w:r>
              <w:rPr>
                <w:rFonts w:hint="eastAsia"/>
              </w:rPr>
              <w:t>"zysjq": "住院时间起",</w:t>
            </w:r>
          </w:p>
          <w:p w14:paraId="452912AC">
            <w:pPr>
              <w:pStyle w:val="12"/>
              <w:ind w:firstLine="420"/>
            </w:pPr>
            <w:r>
              <w:rPr>
                <w:rFonts w:hint="eastAsia"/>
              </w:rPr>
              <w:tab/>
            </w:r>
            <w:r>
              <w:rPr>
                <w:rFonts w:hint="eastAsia"/>
              </w:rPr>
              <w:tab/>
            </w:r>
            <w:r>
              <w:rPr>
                <w:rFonts w:hint="eastAsia"/>
              </w:rPr>
              <w:t>"zysjz": "住院时间止",</w:t>
            </w:r>
          </w:p>
          <w:p w14:paraId="41823BEE">
            <w:pPr>
              <w:pStyle w:val="12"/>
              <w:ind w:firstLine="420"/>
            </w:pPr>
            <w:r>
              <w:rPr>
                <w:rFonts w:hint="eastAsia"/>
              </w:rPr>
              <w:tab/>
            </w:r>
            <w:r>
              <w:rPr>
                <w:rFonts w:hint="eastAsia"/>
              </w:rPr>
              <w:tab/>
            </w:r>
            <w:r>
              <w:rPr>
                <w:rFonts w:hint="eastAsia"/>
              </w:rPr>
              <w:t>"ylyjje": "医疗预缴金额",</w:t>
            </w:r>
          </w:p>
          <w:p w14:paraId="25EB7EAA">
            <w:pPr>
              <w:pStyle w:val="12"/>
              <w:ind w:firstLine="420"/>
            </w:pPr>
            <w:r>
              <w:rPr>
                <w:rFonts w:hint="eastAsia"/>
              </w:rPr>
              <w:tab/>
            </w:r>
            <w:r>
              <w:rPr>
                <w:rFonts w:hint="eastAsia"/>
              </w:rPr>
              <w:tab/>
            </w:r>
            <w:r>
              <w:rPr>
                <w:rFonts w:hint="eastAsia"/>
              </w:rPr>
              <w:t>"ylbjje": "医疗补缴金额",</w:t>
            </w:r>
          </w:p>
          <w:p w14:paraId="692A9692">
            <w:pPr>
              <w:pStyle w:val="12"/>
              <w:ind w:firstLine="420"/>
            </w:pPr>
            <w:r>
              <w:rPr>
                <w:rFonts w:hint="eastAsia"/>
              </w:rPr>
              <w:tab/>
            </w:r>
            <w:r>
              <w:rPr>
                <w:rFonts w:hint="eastAsia"/>
              </w:rPr>
              <w:tab/>
            </w:r>
            <w:r>
              <w:rPr>
                <w:rFonts w:hint="eastAsia"/>
              </w:rPr>
              <w:t>"yltfje": "医疗退费金额",</w:t>
            </w:r>
          </w:p>
          <w:p w14:paraId="72B4E444">
            <w:pPr>
              <w:pStyle w:val="12"/>
              <w:ind w:firstLine="420"/>
            </w:pPr>
            <w:r>
              <w:rPr>
                <w:rFonts w:hint="eastAsia"/>
              </w:rPr>
              <w:tab/>
            </w:r>
            <w:r>
              <w:rPr>
                <w:rFonts w:hint="eastAsia"/>
              </w:rPr>
              <w:tab/>
            </w:r>
            <w:r>
              <w:rPr>
                <w:rFonts w:hint="eastAsia"/>
              </w:rPr>
              <w:t>"yljglxDm": "医疗机构类型代码",</w:t>
            </w:r>
          </w:p>
          <w:p w14:paraId="423E70CE">
            <w:pPr>
              <w:pStyle w:val="12"/>
              <w:ind w:firstLine="420"/>
            </w:pPr>
            <w:r>
              <w:rPr>
                <w:rFonts w:hint="eastAsia"/>
              </w:rPr>
              <w:tab/>
            </w:r>
            <w:r>
              <w:rPr>
                <w:rFonts w:hint="eastAsia"/>
              </w:rPr>
              <w:tab/>
            </w:r>
            <w:r>
              <w:rPr>
                <w:rFonts w:hint="eastAsia"/>
              </w:rPr>
              <w:t>"qtyljglx": "其他医疗机构类型",</w:t>
            </w:r>
          </w:p>
          <w:p w14:paraId="086CC850">
            <w:pPr>
              <w:pStyle w:val="12"/>
              <w:ind w:firstLine="420"/>
            </w:pPr>
            <w:r>
              <w:rPr>
                <w:rFonts w:hint="eastAsia"/>
              </w:rPr>
              <w:tab/>
            </w:r>
            <w:r>
              <w:rPr>
                <w:rFonts w:hint="eastAsia"/>
              </w:rPr>
              <w:tab/>
            </w:r>
            <w:r>
              <w:rPr>
                <w:rFonts w:hint="eastAsia"/>
              </w:rPr>
              <w:t>"yblxDm": "医保类型代码",</w:t>
            </w:r>
          </w:p>
          <w:p w14:paraId="33B13041">
            <w:pPr>
              <w:pStyle w:val="12"/>
              <w:ind w:firstLine="420"/>
            </w:pPr>
            <w:r>
              <w:rPr>
                <w:rFonts w:hint="eastAsia"/>
              </w:rPr>
              <w:tab/>
            </w:r>
            <w:r>
              <w:rPr>
                <w:rFonts w:hint="eastAsia"/>
              </w:rPr>
              <w:tab/>
            </w:r>
            <w:r>
              <w:rPr>
                <w:rFonts w:hint="eastAsia"/>
              </w:rPr>
              <w:t>"qtyblx": "其他医保类型",</w:t>
            </w:r>
          </w:p>
          <w:p w14:paraId="756C9EAD">
            <w:pPr>
              <w:pStyle w:val="12"/>
              <w:ind w:firstLine="420"/>
            </w:pPr>
            <w:r>
              <w:rPr>
                <w:rFonts w:hint="eastAsia"/>
              </w:rPr>
              <w:tab/>
            </w:r>
            <w:r>
              <w:rPr>
                <w:rFonts w:hint="eastAsia"/>
              </w:rPr>
              <w:tab/>
            </w:r>
            <w:r>
              <w:rPr>
                <w:rFonts w:hint="eastAsia"/>
              </w:rPr>
              <w:t>"ybbh": "医保编号",</w:t>
            </w:r>
          </w:p>
          <w:p w14:paraId="619BCE4C">
            <w:pPr>
              <w:pStyle w:val="12"/>
              <w:ind w:firstLine="420"/>
            </w:pPr>
            <w:r>
              <w:rPr>
                <w:rFonts w:hint="eastAsia"/>
              </w:rPr>
              <w:tab/>
            </w:r>
            <w:r>
              <w:rPr>
                <w:rFonts w:hint="eastAsia"/>
              </w:rPr>
              <w:tab/>
            </w:r>
            <w:r>
              <w:rPr>
                <w:rFonts w:hint="eastAsia"/>
              </w:rPr>
              <w:t>"xbDm": "性别代码",</w:t>
            </w:r>
          </w:p>
          <w:p w14:paraId="1889DED7">
            <w:pPr>
              <w:pStyle w:val="12"/>
              <w:ind w:firstLine="420"/>
            </w:pPr>
            <w:r>
              <w:rPr>
                <w:rFonts w:hint="eastAsia"/>
              </w:rPr>
              <w:tab/>
            </w:r>
            <w:r>
              <w:rPr>
                <w:rFonts w:hint="eastAsia"/>
              </w:rPr>
              <w:tab/>
            </w:r>
            <w:r>
              <w:rPr>
                <w:rFonts w:hint="eastAsia"/>
              </w:rPr>
              <w:t>"ybtcjjzfje": "医保统筹基金支付金额",</w:t>
            </w:r>
          </w:p>
          <w:p w14:paraId="4C779CB5">
            <w:pPr>
              <w:pStyle w:val="12"/>
              <w:ind w:firstLine="420"/>
            </w:pPr>
            <w:r>
              <w:rPr>
                <w:rFonts w:hint="eastAsia"/>
              </w:rPr>
              <w:tab/>
            </w:r>
            <w:r>
              <w:rPr>
                <w:rFonts w:hint="eastAsia"/>
              </w:rPr>
              <w:tab/>
            </w:r>
            <w:r>
              <w:rPr>
                <w:rFonts w:hint="eastAsia"/>
              </w:rPr>
              <w:t>"qtzfje": "其他支付金额",</w:t>
            </w:r>
          </w:p>
          <w:p w14:paraId="260284D7">
            <w:pPr>
              <w:pStyle w:val="12"/>
              <w:ind w:firstLine="420"/>
            </w:pPr>
            <w:r>
              <w:rPr>
                <w:rFonts w:hint="eastAsia"/>
              </w:rPr>
              <w:tab/>
            </w:r>
            <w:r>
              <w:rPr>
                <w:rFonts w:hint="eastAsia"/>
              </w:rPr>
              <w:tab/>
            </w:r>
            <w:r>
              <w:rPr>
                <w:rFonts w:hint="eastAsia"/>
              </w:rPr>
              <w:t>"grzhzfje": "个人账户支付金额",</w:t>
            </w:r>
          </w:p>
          <w:p w14:paraId="7CFFF9BB">
            <w:pPr>
              <w:pStyle w:val="12"/>
              <w:ind w:firstLine="420"/>
            </w:pPr>
            <w:r>
              <w:rPr>
                <w:rFonts w:hint="eastAsia"/>
              </w:rPr>
              <w:tab/>
            </w:r>
            <w:r>
              <w:rPr>
                <w:rFonts w:hint="eastAsia"/>
              </w:rPr>
              <w:tab/>
            </w:r>
            <w:r>
              <w:rPr>
                <w:rFonts w:hint="eastAsia"/>
              </w:rPr>
              <w:t>"grxjzfje": "个人现金支付金额",</w:t>
            </w:r>
          </w:p>
          <w:p w14:paraId="7621AE4F">
            <w:pPr>
              <w:pStyle w:val="12"/>
              <w:ind w:firstLine="420"/>
            </w:pPr>
            <w:r>
              <w:rPr>
                <w:rFonts w:hint="eastAsia"/>
              </w:rPr>
              <w:tab/>
            </w:r>
            <w:r>
              <w:rPr>
                <w:rFonts w:hint="eastAsia"/>
              </w:rPr>
              <w:tab/>
            </w:r>
            <w:r>
              <w:rPr>
                <w:rFonts w:hint="eastAsia"/>
              </w:rPr>
              <w:t>"grzfje": "个人支付金额",</w:t>
            </w:r>
          </w:p>
          <w:p w14:paraId="3ED26AFB">
            <w:pPr>
              <w:pStyle w:val="12"/>
              <w:ind w:firstLine="420"/>
            </w:pPr>
            <w:r>
              <w:rPr>
                <w:rFonts w:hint="eastAsia"/>
              </w:rPr>
              <w:tab/>
            </w:r>
            <w:r>
              <w:rPr>
                <w:rFonts w:hint="eastAsia"/>
              </w:rPr>
              <w:tab/>
            </w:r>
            <w:r>
              <w:rPr>
                <w:rFonts w:hint="eastAsia"/>
              </w:rPr>
              <w:t>"grzfje1": "个人自费金额",</w:t>
            </w:r>
          </w:p>
          <w:p w14:paraId="7DA5183B">
            <w:pPr>
              <w:pStyle w:val="12"/>
              <w:ind w:firstLine="420"/>
            </w:pPr>
            <w:r>
              <w:rPr>
                <w:rFonts w:hint="eastAsia"/>
              </w:rPr>
              <w:tab/>
            </w:r>
            <w:r>
              <w:rPr>
                <w:rFonts w:hint="eastAsia"/>
              </w:rPr>
              <w:tab/>
            </w:r>
            <w:r>
              <w:rPr>
                <w:rFonts w:hint="eastAsia"/>
              </w:rPr>
              <w:t>"jkr": "交款人",</w:t>
            </w:r>
          </w:p>
          <w:p w14:paraId="547EFA00">
            <w:pPr>
              <w:pStyle w:val="12"/>
              <w:ind w:firstLine="420"/>
            </w:pPr>
            <w:r>
              <w:rPr>
                <w:rFonts w:hint="eastAsia"/>
              </w:rPr>
              <w:tab/>
            </w:r>
            <w:r>
              <w:rPr>
                <w:rFonts w:hint="eastAsia"/>
              </w:rPr>
              <w:tab/>
            </w:r>
            <w:r>
              <w:rPr>
                <w:rFonts w:hint="eastAsia"/>
              </w:rPr>
              <w:t>"skdw": "收款单位",</w:t>
            </w:r>
          </w:p>
          <w:p w14:paraId="208ADD45">
            <w:pPr>
              <w:pStyle w:val="12"/>
              <w:ind w:firstLine="420"/>
            </w:pPr>
            <w:r>
              <w:rPr>
                <w:rFonts w:hint="eastAsia"/>
              </w:rPr>
              <w:tab/>
            </w:r>
            <w:r>
              <w:rPr>
                <w:rFonts w:hint="eastAsia"/>
              </w:rPr>
              <w:tab/>
            </w:r>
            <w:r>
              <w:rPr>
                <w:rFonts w:hint="eastAsia"/>
              </w:rPr>
              <w:t>"sszdyyssl": "省市自定义要素数量",</w:t>
            </w:r>
          </w:p>
          <w:p w14:paraId="1C64C704">
            <w:pPr>
              <w:pStyle w:val="12"/>
              <w:ind w:firstLine="420"/>
            </w:pPr>
            <w:r>
              <w:tab/>
            </w:r>
            <w:r>
              <w:tab/>
            </w:r>
            <w:r>
              <w:t>"sszdyysjson": {</w:t>
            </w:r>
          </w:p>
          <w:p w14:paraId="504E1687">
            <w:pPr>
              <w:pStyle w:val="12"/>
              <w:ind w:firstLine="420"/>
            </w:pPr>
            <w:r>
              <w:tab/>
            </w:r>
            <w:r>
              <w:tab/>
            </w:r>
            <w:r>
              <w:tab/>
            </w:r>
            <w:r>
              <w:t>\"sszdyysList\": [</w:t>
            </w:r>
          </w:p>
          <w:p w14:paraId="5660B6BA">
            <w:pPr>
              <w:pStyle w:val="12"/>
              <w:ind w:firstLine="420"/>
            </w:pPr>
            <w:r>
              <w:tab/>
            </w:r>
            <w:r>
              <w:tab/>
            </w:r>
            <w:r>
              <w:tab/>
            </w:r>
            <w:r>
              <w:tab/>
            </w:r>
            <w:r>
              <w:t>{</w:t>
            </w:r>
          </w:p>
          <w:p w14:paraId="7A5ED12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09F30D50">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103A5373">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6C6732D0">
            <w:pPr>
              <w:pStyle w:val="12"/>
              <w:ind w:firstLine="420"/>
            </w:pPr>
            <w:r>
              <w:tab/>
            </w:r>
            <w:r>
              <w:tab/>
            </w:r>
            <w:r>
              <w:tab/>
            </w:r>
            <w:r>
              <w:tab/>
            </w:r>
            <w:r>
              <w:t>}, {</w:t>
            </w:r>
          </w:p>
          <w:p w14:paraId="56A18A8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F708FD4">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6307A542">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3BBD8EC6">
            <w:pPr>
              <w:pStyle w:val="12"/>
              <w:ind w:firstLine="420"/>
            </w:pPr>
            <w:r>
              <w:tab/>
            </w:r>
            <w:r>
              <w:tab/>
            </w:r>
            <w:r>
              <w:tab/>
            </w:r>
            <w:r>
              <w:tab/>
            </w:r>
            <w:r>
              <w:t>}</w:t>
            </w:r>
          </w:p>
          <w:p w14:paraId="4EBCFBC8">
            <w:pPr>
              <w:pStyle w:val="12"/>
              <w:ind w:firstLine="420"/>
            </w:pPr>
            <w:r>
              <w:tab/>
            </w:r>
            <w:r>
              <w:tab/>
            </w:r>
            <w:r>
              <w:tab/>
            </w:r>
            <w:r>
              <w:t>]</w:t>
            </w:r>
          </w:p>
          <w:p w14:paraId="2A7D003C">
            <w:pPr>
              <w:pStyle w:val="12"/>
              <w:ind w:firstLine="420"/>
            </w:pPr>
            <w:r>
              <w:tab/>
            </w:r>
            <w:r>
              <w:tab/>
            </w:r>
            <w:r>
              <w:t>}</w:t>
            </w:r>
          </w:p>
          <w:p w14:paraId="69D723B4">
            <w:pPr>
              <w:pStyle w:val="12"/>
              <w:ind w:firstLine="420"/>
            </w:pPr>
            <w:r>
              <w:tab/>
            </w:r>
            <w:r>
              <w:t>},</w:t>
            </w:r>
          </w:p>
          <w:p w14:paraId="72922B85">
            <w:pPr>
              <w:pStyle w:val="12"/>
              <w:ind w:firstLine="420"/>
            </w:pPr>
            <w:r>
              <w:tab/>
            </w:r>
            <w:r>
              <w:t>"ylfwzytdysList": [</w:t>
            </w:r>
          </w:p>
          <w:p w14:paraId="3C515E53">
            <w:pPr>
              <w:pStyle w:val="12"/>
              <w:ind w:firstLine="420"/>
            </w:pPr>
            <w:r>
              <w:tab/>
            </w:r>
            <w:r>
              <w:tab/>
            </w:r>
            <w:r>
              <w:t>{</w:t>
            </w:r>
          </w:p>
          <w:p w14:paraId="586C9625">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361BE893">
            <w:pPr>
              <w:pStyle w:val="12"/>
              <w:ind w:firstLine="420"/>
            </w:pPr>
            <w:r>
              <w:rPr>
                <w:rFonts w:hint="eastAsia"/>
              </w:rPr>
              <w:tab/>
            </w:r>
            <w:r>
              <w:rPr>
                <w:rFonts w:hint="eastAsia"/>
              </w:rPr>
              <w:tab/>
            </w:r>
            <w:r>
              <w:rPr>
                <w:rFonts w:hint="eastAsia"/>
              </w:rPr>
              <w:tab/>
            </w:r>
            <w:r>
              <w:rPr>
                <w:rFonts w:hint="eastAsia"/>
              </w:rPr>
              <w:t>"xmmc": "项目名称",</w:t>
            </w:r>
          </w:p>
          <w:p w14:paraId="4548FF93">
            <w:pPr>
              <w:pStyle w:val="12"/>
              <w:ind w:firstLine="420"/>
            </w:pPr>
            <w:r>
              <w:rPr>
                <w:rFonts w:hint="eastAsia"/>
              </w:rPr>
              <w:tab/>
            </w:r>
            <w:r>
              <w:rPr>
                <w:rFonts w:hint="eastAsia"/>
              </w:rPr>
              <w:tab/>
            </w:r>
            <w:r>
              <w:rPr>
                <w:rFonts w:hint="eastAsia"/>
              </w:rPr>
              <w:tab/>
            </w:r>
            <w:r>
              <w:rPr>
                <w:rFonts w:hint="eastAsia"/>
              </w:rPr>
              <w:t>"je": "金额",</w:t>
            </w:r>
          </w:p>
          <w:p w14:paraId="56B207BD">
            <w:pPr>
              <w:pStyle w:val="12"/>
              <w:ind w:firstLine="420"/>
            </w:pPr>
            <w:r>
              <w:rPr>
                <w:rFonts w:hint="eastAsia"/>
              </w:rPr>
              <w:tab/>
            </w:r>
            <w:r>
              <w:rPr>
                <w:rFonts w:hint="eastAsia"/>
              </w:rPr>
              <w:tab/>
            </w:r>
            <w:r>
              <w:rPr>
                <w:rFonts w:hint="eastAsia"/>
              </w:rPr>
              <w:tab/>
            </w:r>
            <w:r>
              <w:rPr>
                <w:rFonts w:hint="eastAsia"/>
              </w:rPr>
              <w:t>"sl1": "税率",</w:t>
            </w:r>
          </w:p>
          <w:p w14:paraId="30755551">
            <w:pPr>
              <w:pStyle w:val="12"/>
              <w:ind w:firstLine="420"/>
            </w:pPr>
            <w:r>
              <w:rPr>
                <w:rFonts w:hint="eastAsia"/>
              </w:rPr>
              <w:tab/>
            </w:r>
            <w:r>
              <w:rPr>
                <w:rFonts w:hint="eastAsia"/>
              </w:rPr>
              <w:tab/>
            </w:r>
            <w:r>
              <w:rPr>
                <w:rFonts w:hint="eastAsia"/>
              </w:rPr>
              <w:tab/>
            </w:r>
            <w:r>
              <w:rPr>
                <w:rFonts w:hint="eastAsia"/>
              </w:rPr>
              <w:t>"se": "税额",</w:t>
            </w:r>
          </w:p>
          <w:p w14:paraId="057BBA96">
            <w:pPr>
              <w:pStyle w:val="12"/>
              <w:ind w:firstLine="420"/>
            </w:pPr>
            <w:r>
              <w:rPr>
                <w:rFonts w:hint="eastAsia"/>
              </w:rPr>
              <w:tab/>
            </w:r>
            <w:r>
              <w:rPr>
                <w:rFonts w:hint="eastAsia"/>
              </w:rPr>
              <w:tab/>
            </w:r>
            <w:r>
              <w:rPr>
                <w:rFonts w:hint="eastAsia"/>
              </w:rPr>
              <w:tab/>
            </w:r>
            <w:r>
              <w:rPr>
                <w:rFonts w:hint="eastAsia"/>
              </w:rPr>
              <w:t>"bz5": "备注"</w:t>
            </w:r>
          </w:p>
          <w:p w14:paraId="29A0F1DC">
            <w:pPr>
              <w:pStyle w:val="12"/>
              <w:ind w:firstLine="420"/>
            </w:pPr>
            <w:r>
              <w:tab/>
            </w:r>
            <w:r>
              <w:tab/>
            </w:r>
            <w:r>
              <w:t>}</w:t>
            </w:r>
          </w:p>
          <w:p w14:paraId="74422CFC">
            <w:pPr>
              <w:pStyle w:val="12"/>
              <w:ind w:firstLine="420"/>
            </w:pPr>
            <w:r>
              <w:tab/>
            </w:r>
            <w:r>
              <w:t>],</w:t>
            </w:r>
          </w:p>
          <w:p w14:paraId="0155E96B">
            <w:pPr>
              <w:pStyle w:val="12"/>
              <w:ind w:firstLine="420"/>
            </w:pPr>
            <w:r>
              <w:tab/>
            </w:r>
            <w:r>
              <w:t>"ylfwzysftdysList": [</w:t>
            </w:r>
          </w:p>
          <w:p w14:paraId="7EB54F12">
            <w:pPr>
              <w:pStyle w:val="12"/>
              <w:ind w:firstLine="420"/>
            </w:pPr>
            <w:r>
              <w:tab/>
            </w:r>
            <w:r>
              <w:tab/>
            </w:r>
            <w:r>
              <w:t>{</w:t>
            </w:r>
          </w:p>
          <w:p w14:paraId="5DF2CCB4">
            <w:pPr>
              <w:pStyle w:val="12"/>
              <w:ind w:firstLine="420"/>
            </w:pPr>
            <w:r>
              <w:rPr>
                <w:rFonts w:hint="eastAsia"/>
              </w:rPr>
              <w:tab/>
            </w:r>
            <w:r>
              <w:rPr>
                <w:rFonts w:hint="eastAsia"/>
              </w:rPr>
              <w:tab/>
            </w:r>
            <w:r>
              <w:rPr>
                <w:rFonts w:hint="eastAsia"/>
              </w:rPr>
              <w:tab/>
            </w:r>
            <w:r>
              <w:rPr>
                <w:rFonts w:hint="eastAsia"/>
              </w:rPr>
              <w:t>"zysfmxxh": "住院收费明细序号",</w:t>
            </w:r>
          </w:p>
          <w:p w14:paraId="2766F041">
            <w:pPr>
              <w:pStyle w:val="12"/>
              <w:ind w:firstLine="420"/>
            </w:pPr>
            <w:r>
              <w:rPr>
                <w:rFonts w:hint="eastAsia"/>
              </w:rPr>
              <w:tab/>
            </w:r>
            <w:r>
              <w:rPr>
                <w:rFonts w:hint="eastAsia"/>
              </w:rPr>
              <w:tab/>
            </w:r>
            <w:r>
              <w:rPr>
                <w:rFonts w:hint="eastAsia"/>
              </w:rPr>
              <w:tab/>
            </w:r>
            <w:r>
              <w:rPr>
                <w:rFonts w:hint="eastAsia"/>
              </w:rPr>
              <w:t>"ylfwzyfpmxxh": "医疗服务住院发票明细序号",</w:t>
            </w:r>
          </w:p>
          <w:p w14:paraId="6607811C">
            <w:pPr>
              <w:pStyle w:val="12"/>
              <w:ind w:firstLine="420"/>
            </w:pPr>
            <w:r>
              <w:rPr>
                <w:rFonts w:hint="eastAsia"/>
              </w:rPr>
              <w:tab/>
            </w:r>
            <w:r>
              <w:rPr>
                <w:rFonts w:hint="eastAsia"/>
              </w:rPr>
              <w:tab/>
            </w:r>
            <w:r>
              <w:rPr>
                <w:rFonts w:hint="eastAsia"/>
              </w:rPr>
              <w:tab/>
            </w:r>
            <w:r>
              <w:rPr>
                <w:rFonts w:hint="eastAsia"/>
              </w:rPr>
              <w:t>"fymx": "费用明细",</w:t>
            </w:r>
          </w:p>
          <w:p w14:paraId="352A7D15">
            <w:pPr>
              <w:pStyle w:val="12"/>
              <w:ind w:firstLine="420"/>
            </w:pPr>
            <w:r>
              <w:rPr>
                <w:rFonts w:hint="eastAsia"/>
              </w:rPr>
              <w:tab/>
            </w:r>
            <w:r>
              <w:rPr>
                <w:rFonts w:hint="eastAsia"/>
              </w:rPr>
              <w:tab/>
            </w:r>
            <w:r>
              <w:rPr>
                <w:rFonts w:hint="eastAsia"/>
              </w:rPr>
              <w:tab/>
            </w:r>
            <w:r>
              <w:rPr>
                <w:rFonts w:hint="eastAsia"/>
              </w:rPr>
              <w:t>"fpspsl": "发票商品数量",</w:t>
            </w:r>
          </w:p>
          <w:p w14:paraId="7083DA90">
            <w:pPr>
              <w:pStyle w:val="12"/>
              <w:ind w:firstLine="420"/>
            </w:pPr>
            <w:r>
              <w:rPr>
                <w:rFonts w:hint="eastAsia"/>
              </w:rPr>
              <w:tab/>
            </w:r>
            <w:r>
              <w:rPr>
                <w:rFonts w:hint="eastAsia"/>
              </w:rPr>
              <w:tab/>
            </w:r>
            <w:r>
              <w:rPr>
                <w:rFonts w:hint="eastAsia"/>
              </w:rPr>
              <w:tab/>
            </w:r>
            <w:r>
              <w:rPr>
                <w:rFonts w:hint="eastAsia"/>
              </w:rPr>
              <w:t>"dw": "单位",</w:t>
            </w:r>
          </w:p>
          <w:p w14:paraId="2B0A869B">
            <w:pPr>
              <w:pStyle w:val="12"/>
              <w:ind w:firstLine="420"/>
            </w:pPr>
            <w:r>
              <w:rPr>
                <w:rFonts w:hint="eastAsia"/>
              </w:rPr>
              <w:tab/>
            </w:r>
            <w:r>
              <w:rPr>
                <w:rFonts w:hint="eastAsia"/>
              </w:rPr>
              <w:tab/>
            </w:r>
            <w:r>
              <w:rPr>
                <w:rFonts w:hint="eastAsia"/>
              </w:rPr>
              <w:tab/>
            </w:r>
            <w:r>
              <w:rPr>
                <w:rFonts w:hint="eastAsia"/>
              </w:rPr>
              <w:t>"je": "金额",</w:t>
            </w:r>
          </w:p>
          <w:p w14:paraId="51752EF5">
            <w:pPr>
              <w:pStyle w:val="12"/>
              <w:ind w:firstLine="420"/>
            </w:pPr>
            <w:r>
              <w:rPr>
                <w:rFonts w:hint="eastAsia"/>
              </w:rPr>
              <w:tab/>
            </w:r>
            <w:r>
              <w:rPr>
                <w:rFonts w:hint="eastAsia"/>
              </w:rPr>
              <w:tab/>
            </w:r>
            <w:r>
              <w:rPr>
                <w:rFonts w:hint="eastAsia"/>
              </w:rPr>
              <w:tab/>
            </w:r>
            <w:r>
              <w:rPr>
                <w:rFonts w:hint="eastAsia"/>
              </w:rPr>
              <w:t>"se": "税额",</w:t>
            </w:r>
          </w:p>
          <w:p w14:paraId="08CDDA39">
            <w:pPr>
              <w:pStyle w:val="12"/>
              <w:ind w:firstLine="420"/>
            </w:pPr>
            <w:r>
              <w:rPr>
                <w:rFonts w:hint="eastAsia"/>
              </w:rPr>
              <w:tab/>
            </w:r>
            <w:r>
              <w:rPr>
                <w:rFonts w:hint="eastAsia"/>
              </w:rPr>
              <w:tab/>
            </w:r>
            <w:r>
              <w:rPr>
                <w:rFonts w:hint="eastAsia"/>
              </w:rPr>
              <w:tab/>
            </w:r>
            <w:r>
              <w:rPr>
                <w:rFonts w:hint="eastAsia"/>
              </w:rPr>
              <w:t>"sl1": "税率",</w:t>
            </w:r>
          </w:p>
          <w:p w14:paraId="7A7AD6D2">
            <w:pPr>
              <w:pStyle w:val="12"/>
              <w:ind w:firstLine="420"/>
            </w:pPr>
            <w:r>
              <w:rPr>
                <w:rFonts w:hint="eastAsia"/>
              </w:rPr>
              <w:tab/>
            </w:r>
            <w:r>
              <w:rPr>
                <w:rFonts w:hint="eastAsia"/>
              </w:rPr>
              <w:tab/>
            </w:r>
            <w:r>
              <w:rPr>
                <w:rFonts w:hint="eastAsia"/>
              </w:rPr>
              <w:tab/>
            </w:r>
            <w:r>
              <w:rPr>
                <w:rFonts w:hint="eastAsia"/>
              </w:rPr>
              <w:t>"ylfwgbm": "医疗服务贯标码",</w:t>
            </w:r>
          </w:p>
          <w:p w14:paraId="72A0D926">
            <w:pPr>
              <w:pStyle w:val="12"/>
              <w:ind w:firstLine="420"/>
            </w:pPr>
            <w:r>
              <w:rPr>
                <w:rFonts w:hint="eastAsia"/>
              </w:rPr>
              <w:tab/>
            </w:r>
            <w:r>
              <w:rPr>
                <w:rFonts w:hint="eastAsia"/>
              </w:rPr>
              <w:tab/>
            </w:r>
            <w:r>
              <w:rPr>
                <w:rFonts w:hint="eastAsia"/>
              </w:rPr>
              <w:tab/>
            </w:r>
            <w:r>
              <w:rPr>
                <w:rFonts w:hint="eastAsia"/>
              </w:rPr>
              <w:t>"bz5": "备注"</w:t>
            </w:r>
          </w:p>
          <w:p w14:paraId="3C9B2EE8">
            <w:pPr>
              <w:pStyle w:val="12"/>
              <w:ind w:firstLine="420"/>
            </w:pPr>
            <w:r>
              <w:tab/>
            </w:r>
            <w:r>
              <w:tab/>
            </w:r>
            <w:r>
              <w:t>}</w:t>
            </w:r>
          </w:p>
          <w:p w14:paraId="399E0AE3">
            <w:pPr>
              <w:pStyle w:val="12"/>
              <w:ind w:firstLine="420"/>
            </w:pPr>
            <w:r>
              <w:tab/>
            </w:r>
            <w:r>
              <w:t>],</w:t>
            </w:r>
          </w:p>
          <w:p w14:paraId="0FAC3810">
            <w:pPr>
              <w:pStyle w:val="12"/>
              <w:ind w:firstLine="420"/>
            </w:pPr>
            <w:r>
              <w:tab/>
            </w:r>
            <w:r>
              <w:t>"ylfwmztdys": {</w:t>
            </w:r>
          </w:p>
          <w:p w14:paraId="4C30C042">
            <w:pPr>
              <w:pStyle w:val="12"/>
              <w:ind w:firstLine="420"/>
            </w:pPr>
            <w:r>
              <w:rPr>
                <w:rFonts w:hint="eastAsia"/>
              </w:rPr>
              <w:tab/>
            </w:r>
            <w:r>
              <w:rPr>
                <w:rFonts w:hint="eastAsia"/>
              </w:rPr>
              <w:tab/>
            </w:r>
            <w:r>
              <w:rPr>
                <w:rFonts w:hint="eastAsia"/>
              </w:rPr>
              <w:t>"ylywlsh": "医疗业务流水号",</w:t>
            </w:r>
          </w:p>
          <w:p w14:paraId="53A72FFA">
            <w:pPr>
              <w:pStyle w:val="12"/>
              <w:ind w:firstLine="420"/>
            </w:pPr>
            <w:r>
              <w:rPr>
                <w:rFonts w:hint="eastAsia"/>
              </w:rPr>
              <w:tab/>
            </w:r>
            <w:r>
              <w:rPr>
                <w:rFonts w:hint="eastAsia"/>
              </w:rPr>
              <w:tab/>
            </w:r>
            <w:r>
              <w:rPr>
                <w:rFonts w:hint="eastAsia"/>
              </w:rPr>
              <w:t>"hzxm": "患者姓名",</w:t>
            </w:r>
          </w:p>
          <w:p w14:paraId="3D315843">
            <w:pPr>
              <w:pStyle w:val="12"/>
              <w:ind w:firstLine="420"/>
            </w:pPr>
            <w:r>
              <w:rPr>
                <w:rFonts w:hint="eastAsia"/>
              </w:rPr>
              <w:tab/>
            </w:r>
            <w:r>
              <w:rPr>
                <w:rFonts w:hint="eastAsia"/>
              </w:rPr>
              <w:tab/>
            </w:r>
            <w:r>
              <w:rPr>
                <w:rFonts w:hint="eastAsia"/>
              </w:rPr>
              <w:t>"hzsfzjlxDm": "患者身份证件类型代码",</w:t>
            </w:r>
          </w:p>
          <w:p w14:paraId="32B32A84">
            <w:pPr>
              <w:pStyle w:val="12"/>
              <w:ind w:firstLine="420"/>
            </w:pPr>
            <w:r>
              <w:rPr>
                <w:rFonts w:hint="eastAsia"/>
              </w:rPr>
              <w:tab/>
            </w:r>
            <w:r>
              <w:rPr>
                <w:rFonts w:hint="eastAsia"/>
              </w:rPr>
              <w:tab/>
            </w:r>
            <w:r>
              <w:rPr>
                <w:rFonts w:hint="eastAsia"/>
              </w:rPr>
              <w:t>"hzsfzjhm": "患者身份证件号码",</w:t>
            </w:r>
          </w:p>
          <w:p w14:paraId="0530ED07">
            <w:pPr>
              <w:pStyle w:val="12"/>
              <w:ind w:firstLine="420"/>
            </w:pPr>
            <w:r>
              <w:rPr>
                <w:rFonts w:hint="eastAsia"/>
              </w:rPr>
              <w:tab/>
            </w:r>
            <w:r>
              <w:rPr>
                <w:rFonts w:hint="eastAsia"/>
              </w:rPr>
              <w:tab/>
            </w:r>
            <w:r>
              <w:rPr>
                <w:rFonts w:hint="eastAsia"/>
              </w:rPr>
              <w:t>"mzh": "门诊号",</w:t>
            </w:r>
          </w:p>
          <w:p w14:paraId="52280791">
            <w:pPr>
              <w:pStyle w:val="12"/>
              <w:ind w:firstLine="420"/>
            </w:pPr>
            <w:r>
              <w:rPr>
                <w:rFonts w:hint="eastAsia"/>
              </w:rPr>
              <w:tab/>
            </w:r>
            <w:r>
              <w:rPr>
                <w:rFonts w:hint="eastAsia"/>
              </w:rPr>
              <w:tab/>
            </w:r>
            <w:r>
              <w:rPr>
                <w:rFonts w:hint="eastAsia"/>
              </w:rPr>
              <w:t>"mzjzsj": "门诊就诊时间",</w:t>
            </w:r>
          </w:p>
          <w:p w14:paraId="5CA644A8">
            <w:pPr>
              <w:pStyle w:val="12"/>
              <w:ind w:firstLine="420"/>
            </w:pPr>
            <w:r>
              <w:rPr>
                <w:rFonts w:hint="eastAsia"/>
              </w:rPr>
              <w:tab/>
            </w:r>
            <w:r>
              <w:rPr>
                <w:rFonts w:hint="eastAsia"/>
              </w:rPr>
              <w:tab/>
            </w:r>
            <w:r>
              <w:rPr>
                <w:rFonts w:hint="eastAsia"/>
              </w:rPr>
              <w:t>"yljglxDm": "医疗机构类型代码",</w:t>
            </w:r>
          </w:p>
          <w:p w14:paraId="05BD44D6">
            <w:pPr>
              <w:pStyle w:val="12"/>
              <w:ind w:firstLine="420"/>
            </w:pPr>
            <w:r>
              <w:rPr>
                <w:rFonts w:hint="eastAsia"/>
              </w:rPr>
              <w:tab/>
            </w:r>
            <w:r>
              <w:rPr>
                <w:rFonts w:hint="eastAsia"/>
              </w:rPr>
              <w:tab/>
            </w:r>
            <w:r>
              <w:rPr>
                <w:rFonts w:hint="eastAsia"/>
              </w:rPr>
              <w:t>"qtyljglx": "其他医疗机构类型",</w:t>
            </w:r>
          </w:p>
          <w:p w14:paraId="4F49CA0D">
            <w:pPr>
              <w:pStyle w:val="12"/>
              <w:ind w:firstLine="420"/>
            </w:pPr>
            <w:r>
              <w:rPr>
                <w:rFonts w:hint="eastAsia"/>
              </w:rPr>
              <w:tab/>
            </w:r>
            <w:r>
              <w:rPr>
                <w:rFonts w:hint="eastAsia"/>
              </w:rPr>
              <w:tab/>
            </w:r>
            <w:r>
              <w:rPr>
                <w:rFonts w:hint="eastAsia"/>
              </w:rPr>
              <w:t>"yblxDm": "医保类型代码",</w:t>
            </w:r>
          </w:p>
          <w:p w14:paraId="5CAEAEF5">
            <w:pPr>
              <w:pStyle w:val="12"/>
              <w:ind w:firstLine="420"/>
            </w:pPr>
            <w:r>
              <w:rPr>
                <w:rFonts w:hint="eastAsia"/>
              </w:rPr>
              <w:tab/>
            </w:r>
            <w:r>
              <w:rPr>
                <w:rFonts w:hint="eastAsia"/>
              </w:rPr>
              <w:tab/>
            </w:r>
            <w:r>
              <w:rPr>
                <w:rFonts w:hint="eastAsia"/>
              </w:rPr>
              <w:t>"qtyblx": "其他医保类型",</w:t>
            </w:r>
          </w:p>
          <w:p w14:paraId="37929250">
            <w:pPr>
              <w:pStyle w:val="12"/>
              <w:ind w:firstLine="420"/>
            </w:pPr>
            <w:r>
              <w:rPr>
                <w:rFonts w:hint="eastAsia"/>
              </w:rPr>
              <w:tab/>
            </w:r>
            <w:r>
              <w:rPr>
                <w:rFonts w:hint="eastAsia"/>
              </w:rPr>
              <w:tab/>
            </w:r>
            <w:r>
              <w:rPr>
                <w:rFonts w:hint="eastAsia"/>
              </w:rPr>
              <w:t>"ybbh": "医保编号",</w:t>
            </w:r>
          </w:p>
          <w:p w14:paraId="33BF04BC">
            <w:pPr>
              <w:pStyle w:val="12"/>
              <w:ind w:firstLine="420"/>
            </w:pPr>
            <w:r>
              <w:rPr>
                <w:rFonts w:hint="eastAsia"/>
              </w:rPr>
              <w:tab/>
            </w:r>
            <w:r>
              <w:rPr>
                <w:rFonts w:hint="eastAsia"/>
              </w:rPr>
              <w:tab/>
            </w:r>
            <w:r>
              <w:rPr>
                <w:rFonts w:hint="eastAsia"/>
              </w:rPr>
              <w:t>"xbDm": "性别代码",</w:t>
            </w:r>
          </w:p>
          <w:p w14:paraId="2CB24B4E">
            <w:pPr>
              <w:pStyle w:val="12"/>
              <w:ind w:firstLine="420"/>
            </w:pPr>
            <w:r>
              <w:rPr>
                <w:rFonts w:hint="eastAsia"/>
              </w:rPr>
              <w:tab/>
            </w:r>
            <w:r>
              <w:rPr>
                <w:rFonts w:hint="eastAsia"/>
              </w:rPr>
              <w:tab/>
            </w:r>
            <w:r>
              <w:rPr>
                <w:rFonts w:hint="eastAsia"/>
              </w:rPr>
              <w:t>"ybtcjjzfje": "医保统筹基金支付金额",</w:t>
            </w:r>
          </w:p>
          <w:p w14:paraId="3692DB8C">
            <w:pPr>
              <w:pStyle w:val="12"/>
              <w:ind w:firstLine="420"/>
            </w:pPr>
            <w:r>
              <w:rPr>
                <w:rFonts w:hint="eastAsia"/>
              </w:rPr>
              <w:tab/>
            </w:r>
            <w:r>
              <w:rPr>
                <w:rFonts w:hint="eastAsia"/>
              </w:rPr>
              <w:tab/>
            </w:r>
            <w:r>
              <w:rPr>
                <w:rFonts w:hint="eastAsia"/>
              </w:rPr>
              <w:t>"qtzfje": "其他支付金额",</w:t>
            </w:r>
          </w:p>
          <w:p w14:paraId="3B5DB8D9">
            <w:pPr>
              <w:pStyle w:val="12"/>
              <w:ind w:firstLine="420"/>
            </w:pPr>
            <w:r>
              <w:rPr>
                <w:rFonts w:hint="eastAsia"/>
              </w:rPr>
              <w:tab/>
            </w:r>
            <w:r>
              <w:rPr>
                <w:rFonts w:hint="eastAsia"/>
              </w:rPr>
              <w:tab/>
            </w:r>
            <w:r>
              <w:rPr>
                <w:rFonts w:hint="eastAsia"/>
              </w:rPr>
              <w:t>"grzhzfje": "个人账户支付金额",</w:t>
            </w:r>
          </w:p>
          <w:p w14:paraId="2FDF4D98">
            <w:pPr>
              <w:pStyle w:val="12"/>
              <w:ind w:firstLine="420"/>
            </w:pPr>
            <w:r>
              <w:rPr>
                <w:rFonts w:hint="eastAsia"/>
              </w:rPr>
              <w:tab/>
            </w:r>
            <w:r>
              <w:rPr>
                <w:rFonts w:hint="eastAsia"/>
              </w:rPr>
              <w:tab/>
            </w:r>
            <w:r>
              <w:rPr>
                <w:rFonts w:hint="eastAsia"/>
              </w:rPr>
              <w:t>"grxjzfje": "个人现金支付金额",</w:t>
            </w:r>
          </w:p>
          <w:p w14:paraId="042F4E6F">
            <w:pPr>
              <w:pStyle w:val="12"/>
              <w:ind w:firstLine="420"/>
            </w:pPr>
            <w:r>
              <w:rPr>
                <w:rFonts w:hint="eastAsia"/>
              </w:rPr>
              <w:tab/>
            </w:r>
            <w:r>
              <w:rPr>
                <w:rFonts w:hint="eastAsia"/>
              </w:rPr>
              <w:tab/>
            </w:r>
            <w:r>
              <w:rPr>
                <w:rFonts w:hint="eastAsia"/>
              </w:rPr>
              <w:t>"grzfje": "个人支付金额",</w:t>
            </w:r>
          </w:p>
          <w:p w14:paraId="1006ECA6">
            <w:pPr>
              <w:pStyle w:val="12"/>
              <w:ind w:firstLine="420"/>
            </w:pPr>
            <w:r>
              <w:rPr>
                <w:rFonts w:hint="eastAsia"/>
              </w:rPr>
              <w:tab/>
            </w:r>
            <w:r>
              <w:rPr>
                <w:rFonts w:hint="eastAsia"/>
              </w:rPr>
              <w:tab/>
            </w:r>
            <w:r>
              <w:rPr>
                <w:rFonts w:hint="eastAsia"/>
              </w:rPr>
              <w:t>"grzfje1": "个人自费金额",</w:t>
            </w:r>
          </w:p>
          <w:p w14:paraId="68F3079C">
            <w:pPr>
              <w:pStyle w:val="12"/>
              <w:ind w:firstLine="420"/>
            </w:pPr>
            <w:r>
              <w:rPr>
                <w:rFonts w:hint="eastAsia"/>
              </w:rPr>
              <w:tab/>
            </w:r>
            <w:r>
              <w:rPr>
                <w:rFonts w:hint="eastAsia"/>
              </w:rPr>
              <w:tab/>
            </w:r>
            <w:r>
              <w:rPr>
                <w:rFonts w:hint="eastAsia"/>
              </w:rPr>
              <w:t>"sszdyyssl": "省市自定义要素数量",</w:t>
            </w:r>
          </w:p>
          <w:p w14:paraId="6E10C195">
            <w:pPr>
              <w:pStyle w:val="12"/>
              <w:ind w:firstLine="420"/>
            </w:pPr>
            <w:r>
              <w:tab/>
            </w:r>
            <w:r>
              <w:tab/>
            </w:r>
            <w:r>
              <w:t>"sszdyysjson": {</w:t>
            </w:r>
          </w:p>
          <w:p w14:paraId="0E13F2A3">
            <w:pPr>
              <w:pStyle w:val="12"/>
              <w:ind w:firstLine="420"/>
            </w:pPr>
            <w:r>
              <w:tab/>
            </w:r>
            <w:r>
              <w:tab/>
            </w:r>
            <w:r>
              <w:tab/>
            </w:r>
            <w:r>
              <w:t>\"sszdyysList\": [</w:t>
            </w:r>
          </w:p>
          <w:p w14:paraId="086AA4F4">
            <w:pPr>
              <w:pStyle w:val="12"/>
              <w:ind w:firstLine="420"/>
            </w:pPr>
            <w:r>
              <w:tab/>
            </w:r>
            <w:r>
              <w:tab/>
            </w:r>
            <w:r>
              <w:tab/>
            </w:r>
            <w:r>
              <w:tab/>
            </w:r>
            <w:r>
              <w:t>{</w:t>
            </w:r>
          </w:p>
          <w:p w14:paraId="3F85AFFC">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997E457">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875C50E">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0DDD441F">
            <w:pPr>
              <w:pStyle w:val="12"/>
              <w:ind w:firstLine="420"/>
            </w:pPr>
            <w:r>
              <w:tab/>
            </w:r>
            <w:r>
              <w:tab/>
            </w:r>
            <w:r>
              <w:tab/>
            </w:r>
            <w:r>
              <w:tab/>
            </w:r>
            <w:r>
              <w:t>}, {</w:t>
            </w:r>
          </w:p>
          <w:p w14:paraId="5D946E2F">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5D2B2226">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EDB6F1">
            <w:pPr>
              <w:pStyle w:val="12"/>
              <w:ind w:firstLine="420"/>
            </w:pPr>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43329759">
            <w:pPr>
              <w:pStyle w:val="12"/>
              <w:ind w:firstLine="420"/>
            </w:pPr>
            <w:r>
              <w:tab/>
            </w:r>
            <w:r>
              <w:tab/>
            </w:r>
            <w:r>
              <w:tab/>
            </w:r>
            <w:r>
              <w:tab/>
            </w:r>
            <w:r>
              <w:t>}</w:t>
            </w:r>
          </w:p>
          <w:p w14:paraId="15CF1F25">
            <w:pPr>
              <w:pStyle w:val="12"/>
              <w:ind w:firstLine="420"/>
            </w:pPr>
            <w:r>
              <w:tab/>
            </w:r>
            <w:r>
              <w:tab/>
            </w:r>
            <w:r>
              <w:tab/>
            </w:r>
            <w:r>
              <w:t>]</w:t>
            </w:r>
          </w:p>
          <w:p w14:paraId="3A3B0F49">
            <w:pPr>
              <w:pStyle w:val="12"/>
              <w:ind w:firstLine="420"/>
            </w:pPr>
            <w:r>
              <w:tab/>
            </w:r>
            <w:r>
              <w:tab/>
            </w:r>
            <w:r>
              <w:t>}</w:t>
            </w:r>
          </w:p>
          <w:p w14:paraId="1E7A3287">
            <w:pPr>
              <w:pStyle w:val="12"/>
              <w:ind w:firstLine="420"/>
            </w:pPr>
            <w:r>
              <w:tab/>
            </w:r>
            <w:r>
              <w:t>},</w:t>
            </w:r>
          </w:p>
          <w:p w14:paraId="3B8FEC04">
            <w:pPr>
              <w:pStyle w:val="12"/>
              <w:ind w:firstLine="420"/>
            </w:pPr>
            <w:r>
              <w:tab/>
            </w:r>
            <w:r>
              <w:t>"ylfwmztdysList": [</w:t>
            </w:r>
          </w:p>
          <w:p w14:paraId="295F8F5E">
            <w:pPr>
              <w:pStyle w:val="12"/>
              <w:ind w:firstLine="420"/>
            </w:pPr>
            <w:r>
              <w:tab/>
            </w:r>
            <w:r>
              <w:tab/>
            </w:r>
            <w:r>
              <w:t>{</w:t>
            </w:r>
          </w:p>
          <w:p w14:paraId="657A20B7">
            <w:pPr>
              <w:pStyle w:val="12"/>
              <w:ind w:firstLine="420"/>
            </w:pPr>
            <w:r>
              <w:rPr>
                <w:rFonts w:hint="eastAsia"/>
              </w:rPr>
              <w:tab/>
            </w:r>
            <w:r>
              <w:rPr>
                <w:rFonts w:hint="eastAsia"/>
              </w:rPr>
              <w:tab/>
            </w:r>
            <w:r>
              <w:rPr>
                <w:rFonts w:hint="eastAsia"/>
              </w:rPr>
              <w:tab/>
            </w:r>
            <w:r>
              <w:rPr>
                <w:rFonts w:hint="eastAsia"/>
              </w:rPr>
              <w:t>"xh": "序号",</w:t>
            </w:r>
          </w:p>
          <w:p w14:paraId="6F5289FB">
            <w:pPr>
              <w:pStyle w:val="12"/>
              <w:ind w:firstLine="420"/>
            </w:pPr>
            <w:r>
              <w:rPr>
                <w:rFonts w:hint="eastAsia"/>
              </w:rPr>
              <w:tab/>
            </w:r>
            <w:r>
              <w:rPr>
                <w:rFonts w:hint="eastAsia"/>
              </w:rPr>
              <w:tab/>
            </w:r>
            <w:r>
              <w:rPr>
                <w:rFonts w:hint="eastAsia"/>
              </w:rPr>
              <w:tab/>
            </w:r>
            <w:r>
              <w:rPr>
                <w:rFonts w:hint="eastAsia"/>
              </w:rPr>
              <w:t>"xmmc": "项目名称",</w:t>
            </w:r>
          </w:p>
          <w:p w14:paraId="1C612EB9">
            <w:pPr>
              <w:pStyle w:val="12"/>
              <w:ind w:firstLine="420"/>
            </w:pPr>
            <w:r>
              <w:rPr>
                <w:rFonts w:hint="eastAsia"/>
              </w:rPr>
              <w:tab/>
            </w:r>
            <w:r>
              <w:rPr>
                <w:rFonts w:hint="eastAsia"/>
              </w:rPr>
              <w:tab/>
            </w:r>
            <w:r>
              <w:rPr>
                <w:rFonts w:hint="eastAsia"/>
              </w:rPr>
              <w:tab/>
            </w:r>
            <w:r>
              <w:rPr>
                <w:rFonts w:hint="eastAsia"/>
              </w:rPr>
              <w:t>"fymx": "费用明细",</w:t>
            </w:r>
          </w:p>
          <w:p w14:paraId="5F288956">
            <w:pPr>
              <w:pStyle w:val="12"/>
              <w:ind w:firstLine="420"/>
            </w:pPr>
            <w:r>
              <w:rPr>
                <w:rFonts w:hint="eastAsia"/>
              </w:rPr>
              <w:tab/>
            </w:r>
            <w:r>
              <w:rPr>
                <w:rFonts w:hint="eastAsia"/>
              </w:rPr>
              <w:tab/>
            </w:r>
            <w:r>
              <w:rPr>
                <w:rFonts w:hint="eastAsia"/>
              </w:rPr>
              <w:tab/>
            </w:r>
            <w:r>
              <w:rPr>
                <w:rFonts w:hint="eastAsia"/>
              </w:rPr>
              <w:t>"dw": "单位",</w:t>
            </w:r>
          </w:p>
          <w:p w14:paraId="735E0434">
            <w:pPr>
              <w:pStyle w:val="12"/>
              <w:ind w:firstLine="420"/>
            </w:pPr>
            <w:r>
              <w:rPr>
                <w:rFonts w:hint="eastAsia"/>
              </w:rPr>
              <w:tab/>
            </w:r>
            <w:r>
              <w:rPr>
                <w:rFonts w:hint="eastAsia"/>
              </w:rPr>
              <w:tab/>
            </w:r>
            <w:r>
              <w:rPr>
                <w:rFonts w:hint="eastAsia"/>
              </w:rPr>
              <w:tab/>
            </w:r>
            <w:r>
              <w:rPr>
                <w:rFonts w:hint="eastAsia"/>
              </w:rPr>
              <w:t>"fpspsl": "发票商品数量",</w:t>
            </w:r>
          </w:p>
          <w:p w14:paraId="09A4F70D">
            <w:pPr>
              <w:pStyle w:val="12"/>
              <w:ind w:firstLine="420"/>
            </w:pPr>
            <w:r>
              <w:rPr>
                <w:rFonts w:hint="eastAsia"/>
              </w:rPr>
              <w:tab/>
            </w:r>
            <w:r>
              <w:rPr>
                <w:rFonts w:hint="eastAsia"/>
              </w:rPr>
              <w:tab/>
            </w:r>
            <w:r>
              <w:rPr>
                <w:rFonts w:hint="eastAsia"/>
              </w:rPr>
              <w:tab/>
            </w:r>
            <w:r>
              <w:rPr>
                <w:rFonts w:hint="eastAsia"/>
              </w:rPr>
              <w:t>"je": "金额",</w:t>
            </w:r>
          </w:p>
          <w:p w14:paraId="354E76C3">
            <w:pPr>
              <w:pStyle w:val="12"/>
              <w:ind w:firstLine="420"/>
            </w:pPr>
            <w:r>
              <w:rPr>
                <w:rFonts w:hint="eastAsia"/>
              </w:rPr>
              <w:tab/>
            </w:r>
            <w:r>
              <w:rPr>
                <w:rFonts w:hint="eastAsia"/>
              </w:rPr>
              <w:tab/>
            </w:r>
            <w:r>
              <w:rPr>
                <w:rFonts w:hint="eastAsia"/>
              </w:rPr>
              <w:tab/>
            </w:r>
            <w:r>
              <w:rPr>
                <w:rFonts w:hint="eastAsia"/>
              </w:rPr>
              <w:t>"sl1": "税率",</w:t>
            </w:r>
          </w:p>
          <w:p w14:paraId="4D0721F0">
            <w:pPr>
              <w:pStyle w:val="12"/>
              <w:ind w:firstLine="420"/>
            </w:pPr>
            <w:r>
              <w:rPr>
                <w:rFonts w:hint="eastAsia"/>
              </w:rPr>
              <w:tab/>
            </w:r>
            <w:r>
              <w:rPr>
                <w:rFonts w:hint="eastAsia"/>
              </w:rPr>
              <w:tab/>
            </w:r>
            <w:r>
              <w:rPr>
                <w:rFonts w:hint="eastAsia"/>
              </w:rPr>
              <w:tab/>
            </w:r>
            <w:r>
              <w:rPr>
                <w:rFonts w:hint="eastAsia"/>
              </w:rPr>
              <w:t>"se": "税额",</w:t>
            </w:r>
          </w:p>
          <w:p w14:paraId="131AF4F4">
            <w:pPr>
              <w:pStyle w:val="12"/>
              <w:ind w:firstLine="420"/>
            </w:pPr>
            <w:r>
              <w:rPr>
                <w:rFonts w:hint="eastAsia"/>
              </w:rPr>
              <w:tab/>
            </w:r>
            <w:r>
              <w:rPr>
                <w:rFonts w:hint="eastAsia"/>
              </w:rPr>
              <w:tab/>
            </w:r>
            <w:r>
              <w:rPr>
                <w:rFonts w:hint="eastAsia"/>
              </w:rPr>
              <w:tab/>
            </w:r>
            <w:r>
              <w:rPr>
                <w:rFonts w:hint="eastAsia"/>
              </w:rPr>
              <w:t>"bz5": "备注",</w:t>
            </w:r>
          </w:p>
          <w:p w14:paraId="10396511">
            <w:pPr>
              <w:pStyle w:val="12"/>
              <w:ind w:firstLine="420"/>
            </w:pPr>
            <w:r>
              <w:rPr>
                <w:rFonts w:hint="eastAsia"/>
              </w:rPr>
              <w:tab/>
            </w:r>
            <w:r>
              <w:rPr>
                <w:rFonts w:hint="eastAsia"/>
              </w:rPr>
              <w:tab/>
            </w:r>
            <w:r>
              <w:rPr>
                <w:rFonts w:hint="eastAsia"/>
              </w:rPr>
              <w:tab/>
            </w:r>
            <w:r>
              <w:rPr>
                <w:rFonts w:hint="eastAsia"/>
              </w:rPr>
              <w:t>"ylfwgbm": "医疗服务贯标码"</w:t>
            </w:r>
          </w:p>
          <w:p w14:paraId="08E1AA63">
            <w:pPr>
              <w:pStyle w:val="12"/>
              <w:ind w:firstLine="420"/>
            </w:pPr>
            <w:r>
              <w:tab/>
            </w:r>
            <w:r>
              <w:tab/>
            </w:r>
            <w:r>
              <w:t>}</w:t>
            </w:r>
          </w:p>
          <w:p w14:paraId="716363F1">
            <w:pPr>
              <w:pStyle w:val="12"/>
              <w:ind w:firstLine="420"/>
            </w:pPr>
            <w:r>
              <w:tab/>
            </w:r>
            <w:r>
              <w:t>],</w:t>
            </w:r>
          </w:p>
          <w:p w14:paraId="28DE1D51">
            <w:pPr>
              <w:pStyle w:val="12"/>
              <w:ind w:firstLine="420"/>
            </w:pPr>
            <w:r>
              <w:tab/>
            </w:r>
            <w:r>
              <w:t>"tljhlhsgjtdys": {</w:t>
            </w:r>
          </w:p>
          <w:p w14:paraId="2EC035A3">
            <w:pPr>
              <w:pStyle w:val="12"/>
              <w:ind w:firstLine="420"/>
            </w:pPr>
            <w:r>
              <w:rPr>
                <w:rFonts w:hint="eastAsia"/>
              </w:rPr>
              <w:tab/>
            </w:r>
            <w:r>
              <w:rPr>
                <w:rFonts w:hint="eastAsia"/>
              </w:rPr>
              <w:tab/>
            </w:r>
            <w:r>
              <w:rPr>
                <w:rFonts w:hint="eastAsia"/>
              </w:rPr>
              <w:t>"fdjhm": "发动机号码",</w:t>
            </w:r>
          </w:p>
          <w:p w14:paraId="641BCC0A">
            <w:pPr>
              <w:pStyle w:val="12"/>
              <w:ind w:firstLine="420"/>
            </w:pPr>
            <w:r>
              <w:rPr>
                <w:rFonts w:hint="eastAsia"/>
              </w:rPr>
              <w:tab/>
            </w:r>
            <w:r>
              <w:rPr>
                <w:rFonts w:hint="eastAsia"/>
              </w:rPr>
              <w:tab/>
            </w:r>
            <w:r>
              <w:rPr>
                <w:rFonts w:hint="eastAsia"/>
              </w:rPr>
              <w:t>"dphgzbh": "底盘合格证编号"</w:t>
            </w:r>
          </w:p>
          <w:p w14:paraId="2EAC0630">
            <w:pPr>
              <w:pStyle w:val="12"/>
              <w:ind w:firstLine="420"/>
            </w:pPr>
            <w:r>
              <w:tab/>
            </w:r>
            <w:r>
              <w:t>},</w:t>
            </w:r>
          </w:p>
          <w:p w14:paraId="2EB60ED5">
            <w:pPr>
              <w:pStyle w:val="12"/>
              <w:ind w:firstLine="420"/>
            </w:pPr>
            <w:r>
              <w:tab/>
            </w:r>
            <w:r>
              <w:t>"esctdys": {</w:t>
            </w:r>
          </w:p>
          <w:p w14:paraId="58DD02CA">
            <w:pPr>
              <w:pStyle w:val="12"/>
              <w:ind w:firstLine="420"/>
            </w:pPr>
            <w:r>
              <w:rPr>
                <w:rFonts w:hint="eastAsia"/>
              </w:rPr>
              <w:tab/>
            </w:r>
            <w:r>
              <w:rPr>
                <w:rFonts w:hint="eastAsia"/>
              </w:rPr>
              <w:tab/>
            </w:r>
            <w:r>
              <w:rPr>
                <w:rFonts w:hint="eastAsia"/>
              </w:rPr>
              <w:t>"escxstyfphm": "二手车销售统一发票号码",</w:t>
            </w:r>
          </w:p>
          <w:p w14:paraId="5562CC6F">
            <w:pPr>
              <w:pStyle w:val="12"/>
              <w:ind w:firstLine="420"/>
            </w:pPr>
            <w:r>
              <w:rPr>
                <w:rFonts w:hint="eastAsia"/>
              </w:rPr>
              <w:tab/>
            </w:r>
            <w:r>
              <w:rPr>
                <w:rFonts w:hint="eastAsia"/>
              </w:rPr>
              <w:tab/>
            </w:r>
            <w:r>
              <w:rPr>
                <w:rFonts w:hint="eastAsia"/>
              </w:rPr>
              <w:t>"escxstyzzfphm": "二手车销售统一纸质发票号码",</w:t>
            </w:r>
          </w:p>
          <w:p w14:paraId="05DBDBC3">
            <w:pPr>
              <w:pStyle w:val="12"/>
              <w:ind w:firstLine="420"/>
            </w:pPr>
            <w:r>
              <w:rPr>
                <w:rFonts w:hint="eastAsia"/>
              </w:rPr>
              <w:tab/>
            </w:r>
            <w:r>
              <w:rPr>
                <w:rFonts w:hint="eastAsia"/>
              </w:rPr>
              <w:tab/>
            </w:r>
            <w:r>
              <w:rPr>
                <w:rFonts w:hint="eastAsia"/>
              </w:rPr>
              <w:t>"escxstyzzfpDm": "二手车销售统一纸质发票代码"</w:t>
            </w:r>
          </w:p>
          <w:p w14:paraId="619F2B2B">
            <w:pPr>
              <w:pStyle w:val="12"/>
              <w:ind w:firstLine="420"/>
            </w:pPr>
            <w:r>
              <w:tab/>
            </w:r>
            <w:r>
              <w:t>},</w:t>
            </w:r>
          </w:p>
          <w:p w14:paraId="4325B985">
            <w:pPr>
              <w:pStyle w:val="12"/>
              <w:ind w:firstLine="420"/>
            </w:pPr>
            <w:r>
              <w:tab/>
            </w:r>
            <w:r>
              <w:t>"txftdysList": [</w:t>
            </w:r>
          </w:p>
          <w:p w14:paraId="72B0B5BD">
            <w:pPr>
              <w:pStyle w:val="12"/>
              <w:ind w:firstLine="420"/>
            </w:pPr>
            <w:r>
              <w:t>{</w:t>
            </w:r>
          </w:p>
          <w:p w14:paraId="2129806B">
            <w:pPr>
              <w:pStyle w:val="12"/>
              <w:ind w:firstLine="420"/>
            </w:pPr>
            <w:r>
              <w:tab/>
            </w:r>
            <w:r>
              <w:t xml:space="preserve">    "xmmc": "</w:t>
            </w:r>
            <w:r>
              <w:rPr>
                <w:rFonts w:hint="eastAsia"/>
              </w:rPr>
              <w:t>项目名称</w:t>
            </w:r>
            <w:r>
              <w:t>",</w:t>
            </w:r>
          </w:p>
          <w:p w14:paraId="71712186">
            <w:pPr>
              <w:pStyle w:val="12"/>
              <w:ind w:firstLine="420"/>
            </w:pPr>
            <w:r>
              <w:tab/>
            </w:r>
            <w:r>
              <w:tab/>
            </w:r>
            <w:r>
              <w:t>"cphm": "</w:t>
            </w:r>
            <w:r>
              <w:rPr>
                <w:rFonts w:hint="eastAsia"/>
              </w:rPr>
              <w:t>车牌号码</w:t>
            </w:r>
            <w:r>
              <w:t>",</w:t>
            </w:r>
          </w:p>
          <w:p w14:paraId="19F07BD5">
            <w:pPr>
              <w:pStyle w:val="12"/>
              <w:ind w:firstLine="420"/>
            </w:pPr>
            <w:r>
              <w:tab/>
            </w:r>
            <w:r>
              <w:tab/>
            </w:r>
            <w:r>
              <w:t>"cllxDm": "</w:t>
            </w:r>
            <w:r>
              <w:rPr>
                <w:rFonts w:hint="eastAsia"/>
              </w:rPr>
              <w:t>车辆类型代码</w:t>
            </w:r>
            <w:r>
              <w:t>",</w:t>
            </w:r>
          </w:p>
          <w:p w14:paraId="5633DFB4">
            <w:pPr>
              <w:pStyle w:val="12"/>
              <w:ind w:firstLine="420"/>
            </w:pPr>
            <w:r>
              <w:tab/>
            </w:r>
            <w:r>
              <w:tab/>
            </w:r>
            <w:r>
              <w:t>"cllxmc": "</w:t>
            </w:r>
            <w:r>
              <w:rPr>
                <w:rFonts w:hint="eastAsia"/>
              </w:rPr>
              <w:t>车辆类型名称</w:t>
            </w:r>
            <w:r>
              <w:t>",</w:t>
            </w:r>
          </w:p>
          <w:p w14:paraId="544EDD77">
            <w:pPr>
              <w:pStyle w:val="12"/>
              <w:ind w:firstLine="420"/>
            </w:pPr>
            <w:r>
              <w:tab/>
            </w:r>
            <w:r>
              <w:tab/>
            </w:r>
            <w:r>
              <w:t>"txrqq": "</w:t>
            </w:r>
            <w:r>
              <w:rPr>
                <w:rFonts w:hint="eastAsia"/>
              </w:rPr>
              <w:t>通行日期起</w:t>
            </w:r>
            <w:r>
              <w:t>",</w:t>
            </w:r>
          </w:p>
          <w:p w14:paraId="419A5F26">
            <w:pPr>
              <w:pStyle w:val="12"/>
              <w:ind w:firstLine="420"/>
            </w:pPr>
            <w:r>
              <w:tab/>
            </w:r>
            <w:r>
              <w:tab/>
            </w:r>
            <w:r>
              <w:t>"txrqz": "</w:t>
            </w:r>
            <w:r>
              <w:rPr>
                <w:rFonts w:hint="eastAsia"/>
              </w:rPr>
              <w:t>通行日期止</w:t>
            </w:r>
            <w:r>
              <w:t>",</w:t>
            </w:r>
          </w:p>
          <w:p w14:paraId="30B1915C">
            <w:pPr>
              <w:pStyle w:val="12"/>
              <w:ind w:firstLine="420"/>
            </w:pPr>
            <w:r>
              <w:tab/>
            </w:r>
            <w:r>
              <w:tab/>
            </w:r>
            <w:r>
              <w:t>"je": "</w:t>
            </w:r>
            <w:r>
              <w:rPr>
                <w:rFonts w:hint="eastAsia"/>
              </w:rPr>
              <w:t>金额</w:t>
            </w:r>
            <w:r>
              <w:t>",</w:t>
            </w:r>
          </w:p>
          <w:p w14:paraId="450A6F2F">
            <w:pPr>
              <w:pStyle w:val="12"/>
              <w:ind w:firstLine="420"/>
            </w:pPr>
            <w:r>
              <w:tab/>
            </w:r>
            <w:r>
              <w:tab/>
            </w:r>
            <w:r>
              <w:t>"sl1": "</w:t>
            </w:r>
            <w:r>
              <w:rPr>
                <w:rFonts w:hint="eastAsia"/>
              </w:rPr>
              <w:t>税率</w:t>
            </w:r>
            <w:r>
              <w:t>",</w:t>
            </w:r>
          </w:p>
          <w:p w14:paraId="598C9DE8">
            <w:pPr>
              <w:pStyle w:val="12"/>
              <w:ind w:firstLine="420"/>
            </w:pPr>
            <w:r>
              <w:tab/>
            </w:r>
            <w:r>
              <w:tab/>
            </w:r>
            <w:r>
              <w:t>"se": "</w:t>
            </w:r>
            <w:r>
              <w:rPr>
                <w:rFonts w:hint="eastAsia"/>
              </w:rPr>
              <w:t>税额</w:t>
            </w:r>
            <w:r>
              <w:t>",</w:t>
            </w:r>
          </w:p>
          <w:p w14:paraId="65E1D02B">
            <w:pPr>
              <w:pStyle w:val="12"/>
              <w:ind w:firstLine="420"/>
            </w:pPr>
            <w:r>
              <w:tab/>
            </w:r>
            <w:r>
              <w:tab/>
            </w:r>
            <w:r>
              <w:t>"xh": "</w:t>
            </w:r>
            <w:r>
              <w:rPr>
                <w:rFonts w:hint="eastAsia"/>
              </w:rPr>
              <w:t>序号</w:t>
            </w:r>
            <w:r>
              <w:t>"</w:t>
            </w:r>
          </w:p>
          <w:p w14:paraId="414088AF">
            <w:pPr>
              <w:pStyle w:val="12"/>
              <w:ind w:firstLine="420"/>
            </w:pPr>
            <w:r>
              <w:tab/>
            </w:r>
            <w:r>
              <w:t>}</w:t>
            </w:r>
          </w:p>
          <w:p w14:paraId="298AEF12">
            <w:pPr>
              <w:pStyle w:val="12"/>
              <w:ind w:firstLine="420"/>
            </w:pPr>
            <w:r>
              <w:t>]</w:t>
            </w:r>
          </w:p>
          <w:p w14:paraId="1755230F">
            <w:pPr>
              <w:pStyle w:val="12"/>
              <w:ind w:firstLine="420"/>
            </w:pPr>
            <w:r>
              <w:t>}</w:t>
            </w:r>
          </w:p>
        </w:tc>
      </w:tr>
    </w:tbl>
    <w:p w14:paraId="1C819752">
      <w:pPr>
        <w:pStyle w:val="5"/>
      </w:pPr>
      <w:r>
        <w:rPr>
          <w:rFonts w:hint="eastAsia"/>
        </w:rPr>
        <w:t>附加要素信息（</w:t>
      </w:r>
      <w:r>
        <w:t>fjysxx</w:t>
      </w:r>
      <w:r>
        <w:rPr>
          <w:rFonts w:hint="eastAsia"/>
        </w:rPr>
        <w:t>）的json的key值格式</w:t>
      </w:r>
    </w:p>
    <w:tbl>
      <w:tblPr>
        <w:tblStyle w:val="20"/>
        <w:tblW w:w="4998" w:type="pct"/>
        <w:tblInd w:w="0" w:type="dxa"/>
        <w:tblLayout w:type="autofit"/>
        <w:tblCellMar>
          <w:top w:w="0" w:type="dxa"/>
          <w:left w:w="108" w:type="dxa"/>
          <w:bottom w:w="0" w:type="dxa"/>
          <w:right w:w="108" w:type="dxa"/>
        </w:tblCellMar>
      </w:tblPr>
      <w:tblGrid>
        <w:gridCol w:w="2421"/>
        <w:gridCol w:w="1861"/>
        <w:gridCol w:w="1641"/>
        <w:gridCol w:w="2596"/>
      </w:tblGrid>
      <w:tr w14:paraId="180FF97C">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5FFBB24">
            <w:pPr>
              <w:pStyle w:val="13"/>
              <w:rPr>
                <w:rFonts w:ascii="宋体" w:hAnsi="宋体"/>
                <w:b/>
                <w:bCs/>
                <w:color w:val="000000"/>
                <w:kern w:val="0"/>
                <w:szCs w:val="21"/>
              </w:rPr>
            </w:pPr>
            <w:r>
              <w:rPr>
                <w:rFonts w:hint="eastAsia"/>
              </w:rPr>
              <w:t>附加要素信息（fjysxx）</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E02BD37">
            <w:pPr>
              <w:pStyle w:val="1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52D40A9B">
            <w:pPr>
              <w:pStyle w:val="1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9568BAC">
            <w:pPr>
              <w:pStyle w:val="13"/>
              <w:rPr>
                <w:rFonts w:ascii="宋体" w:hAnsi="宋体"/>
                <w:b/>
                <w:bCs/>
                <w:color w:val="000000"/>
                <w:kern w:val="0"/>
                <w:szCs w:val="21"/>
              </w:rPr>
            </w:pPr>
            <w:r>
              <w:rPr>
                <w:rFonts w:hint="eastAsia"/>
              </w:rPr>
              <w:t>备注</w:t>
            </w:r>
          </w:p>
        </w:tc>
      </w:tr>
      <w:tr w14:paraId="49B24D13">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627D3EBD">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4B2BF16B">
            <w:pPr>
              <w:pStyle w:val="13"/>
              <w:rPr>
                <w:rFonts w:ascii="宋体" w:hAnsi="宋体"/>
                <w:color w:val="000000"/>
                <w:kern w:val="0"/>
                <w:szCs w:val="21"/>
              </w:rPr>
            </w:pPr>
            <w:r>
              <w:t>fjysList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4A1E16AE">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EFE391B">
            <w:pPr>
              <w:widowControl/>
              <w:jc w:val="center"/>
              <w:rPr>
                <w:rFonts w:ascii="宋体" w:hAnsi="宋体" w:cs="宋体"/>
                <w:color w:val="000000"/>
                <w:kern w:val="0"/>
                <w:szCs w:val="21"/>
              </w:rPr>
            </w:pPr>
          </w:p>
        </w:tc>
      </w:tr>
      <w:tr w14:paraId="14B9ABDA">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4B98A132">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7F3021FB">
            <w:pPr>
              <w:pStyle w:val="13"/>
              <w:rPr>
                <w:rFonts w:ascii="宋体" w:hAnsi="宋体"/>
                <w:color w:val="000000"/>
                <w:kern w:val="0"/>
                <w:szCs w:val="21"/>
              </w:rPr>
            </w:pPr>
            <w:r>
              <w:t>sjlx</w:t>
            </w:r>
          </w:p>
        </w:tc>
        <w:tc>
          <w:tcPr>
            <w:tcW w:w="967" w:type="pct"/>
            <w:tcBorders>
              <w:top w:val="nil"/>
              <w:left w:val="nil"/>
              <w:bottom w:val="single" w:color="auto" w:sz="4" w:space="0"/>
              <w:right w:val="single" w:color="auto" w:sz="4" w:space="0"/>
            </w:tcBorders>
            <w:shd w:val="clear" w:color="auto" w:fill="auto"/>
            <w:noWrap/>
            <w:vAlign w:val="center"/>
          </w:tcPr>
          <w:p w14:paraId="38E41761">
            <w:pPr>
              <w:pStyle w:val="13"/>
              <w:rPr>
                <w:rFonts w:ascii="宋体" w:hAnsi="宋体"/>
                <w:color w:val="000000"/>
                <w:kern w:val="0"/>
                <w:szCs w:val="21"/>
              </w:rPr>
            </w:pPr>
            <w:r>
              <w:rPr>
                <w:rFonts w:hint="eastAsia"/>
              </w:rPr>
              <w:t>附加要素类型</w:t>
            </w:r>
          </w:p>
        </w:tc>
        <w:tc>
          <w:tcPr>
            <w:tcW w:w="1527" w:type="pct"/>
            <w:tcBorders>
              <w:top w:val="nil"/>
              <w:left w:val="nil"/>
              <w:bottom w:val="single" w:color="auto" w:sz="4" w:space="0"/>
              <w:right w:val="single" w:color="auto" w:sz="4" w:space="0"/>
            </w:tcBorders>
            <w:shd w:val="clear" w:color="auto" w:fill="auto"/>
            <w:vAlign w:val="center"/>
          </w:tcPr>
          <w:p w14:paraId="7DCF5A77">
            <w:pPr>
              <w:pStyle w:val="13"/>
              <w:rPr>
                <w:rFonts w:ascii="宋体" w:hAnsi="宋体"/>
                <w:color w:val="000000"/>
                <w:szCs w:val="21"/>
              </w:rPr>
            </w:pPr>
            <w:r>
              <w:rPr>
                <w:rFonts w:hint="eastAsia"/>
              </w:rPr>
              <w:t>子节点</w:t>
            </w:r>
          </w:p>
        </w:tc>
      </w:tr>
      <w:tr w14:paraId="266AADCF">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69983DB0">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A395A64">
            <w:pPr>
              <w:pStyle w:val="13"/>
              <w:rPr>
                <w:rFonts w:ascii="宋体" w:hAnsi="宋体"/>
                <w:color w:val="000000"/>
                <w:kern w:val="0"/>
                <w:szCs w:val="21"/>
              </w:rPr>
            </w:pPr>
            <w:r>
              <w:t>fjysKey</w:t>
            </w:r>
          </w:p>
        </w:tc>
        <w:tc>
          <w:tcPr>
            <w:tcW w:w="967" w:type="pct"/>
            <w:tcBorders>
              <w:top w:val="nil"/>
              <w:left w:val="nil"/>
              <w:bottom w:val="single" w:color="auto" w:sz="4" w:space="0"/>
              <w:right w:val="single" w:color="auto" w:sz="4" w:space="0"/>
            </w:tcBorders>
            <w:shd w:val="clear" w:color="auto" w:fill="auto"/>
            <w:noWrap/>
            <w:vAlign w:val="center"/>
          </w:tcPr>
          <w:p w14:paraId="7ADA59EF">
            <w:pPr>
              <w:pStyle w:val="13"/>
              <w:rPr>
                <w:rFonts w:ascii="宋体" w:hAnsi="宋体"/>
                <w:color w:val="000000"/>
                <w:kern w:val="0"/>
                <w:szCs w:val="21"/>
              </w:rPr>
            </w:pPr>
            <w:r>
              <w:rPr>
                <w:rFonts w:hint="eastAsia"/>
              </w:rPr>
              <w:t>附加要素名称</w:t>
            </w:r>
          </w:p>
        </w:tc>
        <w:tc>
          <w:tcPr>
            <w:tcW w:w="1527" w:type="pct"/>
            <w:tcBorders>
              <w:top w:val="nil"/>
              <w:left w:val="nil"/>
              <w:bottom w:val="single" w:color="auto" w:sz="4" w:space="0"/>
              <w:right w:val="single" w:color="auto" w:sz="4" w:space="0"/>
            </w:tcBorders>
            <w:shd w:val="clear" w:color="auto" w:fill="auto"/>
            <w:noWrap/>
            <w:vAlign w:val="center"/>
          </w:tcPr>
          <w:p w14:paraId="71817CCF">
            <w:pPr>
              <w:pStyle w:val="13"/>
              <w:rPr>
                <w:rFonts w:ascii="宋体" w:hAnsi="宋体"/>
                <w:color w:val="000000"/>
                <w:kern w:val="0"/>
                <w:szCs w:val="21"/>
              </w:rPr>
            </w:pPr>
            <w:r>
              <w:rPr>
                <w:rFonts w:hint="eastAsia"/>
              </w:rPr>
              <w:t>子节点</w:t>
            </w:r>
          </w:p>
        </w:tc>
      </w:tr>
      <w:tr w14:paraId="1F5267A3">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69247B4B">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40EAF01D">
            <w:pPr>
              <w:pStyle w:val="13"/>
              <w:rPr>
                <w:rFonts w:ascii="宋体" w:hAnsi="宋体"/>
                <w:color w:val="000000"/>
                <w:kern w:val="0"/>
                <w:szCs w:val="21"/>
              </w:rPr>
            </w:pPr>
            <w:r>
              <w:t>fjysValue</w:t>
            </w:r>
          </w:p>
        </w:tc>
        <w:tc>
          <w:tcPr>
            <w:tcW w:w="967" w:type="pct"/>
            <w:tcBorders>
              <w:top w:val="nil"/>
              <w:left w:val="nil"/>
              <w:bottom w:val="single" w:color="auto" w:sz="4" w:space="0"/>
              <w:right w:val="single" w:color="auto" w:sz="4" w:space="0"/>
            </w:tcBorders>
            <w:shd w:val="clear" w:color="auto" w:fill="auto"/>
            <w:noWrap/>
            <w:vAlign w:val="center"/>
          </w:tcPr>
          <w:p w14:paraId="500EDF0B">
            <w:pPr>
              <w:pStyle w:val="13"/>
              <w:rPr>
                <w:rFonts w:ascii="宋体" w:hAnsi="宋体"/>
                <w:color w:val="000000"/>
                <w:kern w:val="0"/>
                <w:szCs w:val="21"/>
              </w:rPr>
            </w:pPr>
            <w:r>
              <w:rPr>
                <w:rFonts w:hint="eastAsia"/>
              </w:rPr>
              <w:t>附加要素值</w:t>
            </w:r>
          </w:p>
        </w:tc>
        <w:tc>
          <w:tcPr>
            <w:tcW w:w="1527" w:type="pct"/>
            <w:tcBorders>
              <w:top w:val="nil"/>
              <w:left w:val="nil"/>
              <w:bottom w:val="single" w:color="auto" w:sz="4" w:space="0"/>
              <w:right w:val="single" w:color="auto" w:sz="4" w:space="0"/>
            </w:tcBorders>
            <w:shd w:val="clear" w:color="auto" w:fill="auto"/>
            <w:noWrap/>
            <w:vAlign w:val="center"/>
          </w:tcPr>
          <w:p w14:paraId="2EAE2AB1">
            <w:pPr>
              <w:pStyle w:val="13"/>
              <w:rPr>
                <w:rFonts w:ascii="宋体" w:hAnsi="宋体"/>
                <w:color w:val="000000"/>
                <w:kern w:val="0"/>
                <w:szCs w:val="21"/>
              </w:rPr>
            </w:pPr>
            <w:r>
              <w:rPr>
                <w:rFonts w:hint="eastAsia"/>
              </w:rPr>
              <w:t>子节点</w:t>
            </w:r>
          </w:p>
        </w:tc>
      </w:tr>
    </w:tbl>
    <w:p w14:paraId="025482A9">
      <w:pPr>
        <w:pStyle w:val="5"/>
      </w:pPr>
      <w:r>
        <w:rPr>
          <w:rFonts w:hint="eastAsia"/>
        </w:rPr>
        <w:t>省市自定义要素JSON（sszdyysjson）的json的key值格式</w:t>
      </w:r>
    </w:p>
    <w:tbl>
      <w:tblPr>
        <w:tblStyle w:val="20"/>
        <w:tblW w:w="4998" w:type="pct"/>
        <w:tblInd w:w="0" w:type="dxa"/>
        <w:tblLayout w:type="autofit"/>
        <w:tblCellMar>
          <w:top w:w="0" w:type="dxa"/>
          <w:left w:w="108" w:type="dxa"/>
          <w:bottom w:w="0" w:type="dxa"/>
          <w:right w:w="108" w:type="dxa"/>
        </w:tblCellMar>
      </w:tblPr>
      <w:tblGrid>
        <w:gridCol w:w="3664"/>
        <w:gridCol w:w="1197"/>
        <w:gridCol w:w="2106"/>
        <w:gridCol w:w="1552"/>
      </w:tblGrid>
      <w:tr w14:paraId="4D435479">
        <w:tblPrEx>
          <w:tblCellMar>
            <w:top w:w="0" w:type="dxa"/>
            <w:left w:w="108" w:type="dxa"/>
            <w:bottom w:w="0" w:type="dxa"/>
            <w:right w:w="108" w:type="dxa"/>
          </w:tblCellMar>
        </w:tblPrEx>
        <w:trPr>
          <w:trHeight w:val="285" w:hRule="atLeast"/>
        </w:trPr>
        <w:tc>
          <w:tcPr>
            <w:tcW w:w="1409" w:type="pct"/>
            <w:vMerge w:val="restart"/>
            <w:tcBorders>
              <w:top w:val="single" w:color="auto" w:sz="4" w:space="0"/>
              <w:left w:val="single" w:color="auto" w:sz="4" w:space="0"/>
              <w:right w:val="single" w:color="auto" w:sz="4" w:space="0"/>
            </w:tcBorders>
            <w:shd w:val="clear" w:color="auto" w:fill="auto"/>
            <w:noWrap/>
            <w:vAlign w:val="center"/>
          </w:tcPr>
          <w:p w14:paraId="1B94064B">
            <w:pPr>
              <w:pStyle w:val="13"/>
              <w:rPr>
                <w:rFonts w:ascii="宋体" w:hAnsi="宋体"/>
                <w:b/>
                <w:bCs/>
                <w:color w:val="000000"/>
                <w:kern w:val="0"/>
                <w:szCs w:val="21"/>
              </w:rPr>
            </w:pPr>
            <w:r>
              <w:rPr>
                <w:rFonts w:hint="eastAsia"/>
              </w:rPr>
              <w:t>省市自定义要素JSON（sszdyysjson）</w:t>
            </w: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2C6CD1B4">
            <w:pPr>
              <w:pStyle w:val="13"/>
              <w:rPr>
                <w:rFonts w:ascii="宋体" w:hAnsi="宋体"/>
                <w:b/>
                <w:bCs/>
                <w:color w:val="000000"/>
                <w:kern w:val="0"/>
                <w:szCs w:val="21"/>
              </w:rPr>
            </w:pPr>
            <w:r>
              <w:rPr>
                <w:rFonts w:hint="eastAsia"/>
              </w:rPr>
              <w:t>key</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7D7011B4">
            <w:pPr>
              <w:pStyle w:val="13"/>
              <w:rPr>
                <w:rFonts w:ascii="宋体" w:hAnsi="宋体"/>
                <w:b/>
                <w:bCs/>
                <w:color w:val="000000"/>
                <w:kern w:val="0"/>
                <w:szCs w:val="21"/>
              </w:rPr>
            </w:pPr>
            <w:r>
              <w:rPr>
                <w:rFonts w:hint="eastAsia"/>
              </w:rPr>
              <w:t>value</w:t>
            </w: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78824B1E">
            <w:pPr>
              <w:pStyle w:val="13"/>
              <w:rPr>
                <w:rFonts w:ascii="宋体" w:hAnsi="宋体"/>
                <w:b/>
                <w:bCs/>
                <w:color w:val="000000"/>
                <w:kern w:val="0"/>
                <w:szCs w:val="21"/>
              </w:rPr>
            </w:pPr>
            <w:r>
              <w:rPr>
                <w:rFonts w:hint="eastAsia"/>
              </w:rPr>
              <w:t>备注</w:t>
            </w:r>
          </w:p>
        </w:tc>
      </w:tr>
      <w:tr w14:paraId="04B4A11F">
        <w:tblPrEx>
          <w:tblCellMar>
            <w:top w:w="0" w:type="dxa"/>
            <w:left w:w="108" w:type="dxa"/>
            <w:bottom w:w="0" w:type="dxa"/>
            <w:right w:w="108" w:type="dxa"/>
          </w:tblCellMar>
        </w:tblPrEx>
        <w:trPr>
          <w:trHeight w:val="285" w:hRule="atLeast"/>
        </w:trPr>
        <w:tc>
          <w:tcPr>
            <w:tcW w:w="1409" w:type="pct"/>
            <w:vMerge w:val="continue"/>
            <w:tcBorders>
              <w:top w:val="single" w:color="auto" w:sz="4" w:space="0"/>
              <w:left w:val="single" w:color="auto" w:sz="4" w:space="0"/>
              <w:right w:val="single" w:color="auto" w:sz="4" w:space="0"/>
            </w:tcBorders>
            <w:shd w:val="clear" w:color="auto" w:fill="auto"/>
            <w:noWrap/>
            <w:vAlign w:val="center"/>
          </w:tcPr>
          <w:p w14:paraId="7D4CA1AC">
            <w:pPr>
              <w:widowControl/>
              <w:jc w:val="center"/>
              <w:rPr>
                <w:rFonts w:ascii="宋体" w:hAnsi="宋体"/>
                <w:color w:val="000000"/>
                <w:kern w:val="0"/>
                <w:szCs w:val="21"/>
                <w:lang w:bidi="ar"/>
              </w:rPr>
            </w:pPr>
          </w:p>
        </w:tc>
        <w:tc>
          <w:tcPr>
            <w:tcW w:w="1096" w:type="pct"/>
            <w:tcBorders>
              <w:top w:val="single" w:color="auto" w:sz="4" w:space="0"/>
              <w:left w:val="nil"/>
              <w:bottom w:val="single" w:color="auto" w:sz="4" w:space="0"/>
              <w:right w:val="single" w:color="auto" w:sz="4" w:space="0"/>
            </w:tcBorders>
            <w:shd w:val="clear" w:color="auto" w:fill="auto"/>
            <w:noWrap/>
            <w:vAlign w:val="center"/>
          </w:tcPr>
          <w:p w14:paraId="57BB7BA3">
            <w:pPr>
              <w:pStyle w:val="13"/>
              <w:rPr>
                <w:rFonts w:ascii="宋体" w:hAnsi="宋体"/>
                <w:color w:val="000000"/>
                <w:kern w:val="0"/>
                <w:szCs w:val="21"/>
              </w:rPr>
            </w:pPr>
            <w:r>
              <w:t>sszdyysList</w:t>
            </w:r>
          </w:p>
        </w:tc>
        <w:tc>
          <w:tcPr>
            <w:tcW w:w="967" w:type="pct"/>
            <w:tcBorders>
              <w:top w:val="single" w:color="auto" w:sz="4" w:space="0"/>
              <w:left w:val="nil"/>
              <w:bottom w:val="single" w:color="auto" w:sz="4" w:space="0"/>
              <w:right w:val="single" w:color="auto" w:sz="4" w:space="0"/>
            </w:tcBorders>
            <w:shd w:val="clear" w:color="auto" w:fill="auto"/>
            <w:noWrap/>
            <w:vAlign w:val="center"/>
          </w:tcPr>
          <w:p w14:paraId="276AE098">
            <w:pPr>
              <w:widowControl/>
              <w:jc w:val="center"/>
              <w:rPr>
                <w:rFonts w:ascii="宋体" w:hAnsi="宋体" w:cs="宋体"/>
                <w:color w:val="000000"/>
                <w:kern w:val="0"/>
                <w:szCs w:val="21"/>
              </w:rPr>
            </w:pPr>
          </w:p>
        </w:tc>
        <w:tc>
          <w:tcPr>
            <w:tcW w:w="1527" w:type="pct"/>
            <w:tcBorders>
              <w:top w:val="single" w:color="auto" w:sz="4" w:space="0"/>
              <w:left w:val="nil"/>
              <w:bottom w:val="single" w:color="auto" w:sz="4" w:space="0"/>
              <w:right w:val="single" w:color="auto" w:sz="4" w:space="0"/>
            </w:tcBorders>
            <w:shd w:val="clear" w:color="auto" w:fill="auto"/>
            <w:noWrap/>
            <w:vAlign w:val="center"/>
          </w:tcPr>
          <w:p w14:paraId="54EDEFCA">
            <w:pPr>
              <w:widowControl/>
              <w:jc w:val="center"/>
              <w:rPr>
                <w:rFonts w:ascii="宋体" w:hAnsi="宋体" w:cs="宋体"/>
                <w:color w:val="000000"/>
                <w:kern w:val="0"/>
                <w:szCs w:val="21"/>
              </w:rPr>
            </w:pPr>
          </w:p>
        </w:tc>
      </w:tr>
      <w:tr w14:paraId="512E6B0E">
        <w:tblPrEx>
          <w:tblCellMar>
            <w:top w:w="0" w:type="dxa"/>
            <w:left w:w="108" w:type="dxa"/>
            <w:bottom w:w="0" w:type="dxa"/>
            <w:right w:w="108" w:type="dxa"/>
          </w:tblCellMar>
        </w:tblPrEx>
        <w:trPr>
          <w:trHeight w:val="161" w:hRule="atLeast"/>
        </w:trPr>
        <w:tc>
          <w:tcPr>
            <w:tcW w:w="1409" w:type="pct"/>
            <w:vMerge w:val="continue"/>
            <w:tcBorders>
              <w:left w:val="single" w:color="auto" w:sz="4" w:space="0"/>
              <w:right w:val="single" w:color="auto" w:sz="4" w:space="0"/>
            </w:tcBorders>
            <w:shd w:val="clear" w:color="auto" w:fill="auto"/>
            <w:noWrap/>
            <w:vAlign w:val="center"/>
          </w:tcPr>
          <w:p w14:paraId="7FF94F87">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09E45A6">
            <w:pPr>
              <w:pStyle w:val="13"/>
              <w:rPr>
                <w:rFonts w:ascii="宋体" w:hAnsi="宋体"/>
                <w:color w:val="000000"/>
                <w:kern w:val="0"/>
                <w:szCs w:val="21"/>
              </w:rPr>
            </w:pPr>
            <w:r>
              <w:t>sszdyysxh</w:t>
            </w:r>
          </w:p>
        </w:tc>
        <w:tc>
          <w:tcPr>
            <w:tcW w:w="967" w:type="pct"/>
            <w:tcBorders>
              <w:top w:val="nil"/>
              <w:left w:val="nil"/>
              <w:bottom w:val="single" w:color="auto" w:sz="4" w:space="0"/>
              <w:right w:val="single" w:color="auto" w:sz="4" w:space="0"/>
            </w:tcBorders>
            <w:shd w:val="clear" w:color="auto" w:fill="auto"/>
            <w:noWrap/>
            <w:vAlign w:val="center"/>
          </w:tcPr>
          <w:p w14:paraId="7CD53B61">
            <w:pPr>
              <w:pStyle w:val="13"/>
              <w:rPr>
                <w:rFonts w:ascii="宋体" w:hAnsi="宋体"/>
                <w:color w:val="000000"/>
                <w:kern w:val="0"/>
                <w:szCs w:val="21"/>
              </w:rPr>
            </w:pPr>
            <w:r>
              <w:rPr>
                <w:rFonts w:hint="eastAsia"/>
              </w:rPr>
              <w:t>省市自定义要素序号</w:t>
            </w:r>
          </w:p>
        </w:tc>
        <w:tc>
          <w:tcPr>
            <w:tcW w:w="1527" w:type="pct"/>
            <w:tcBorders>
              <w:top w:val="nil"/>
              <w:left w:val="nil"/>
              <w:bottom w:val="single" w:color="auto" w:sz="4" w:space="0"/>
              <w:right w:val="single" w:color="auto" w:sz="4" w:space="0"/>
            </w:tcBorders>
            <w:shd w:val="clear" w:color="auto" w:fill="auto"/>
            <w:vAlign w:val="center"/>
          </w:tcPr>
          <w:p w14:paraId="0C01264E">
            <w:pPr>
              <w:pStyle w:val="13"/>
              <w:rPr>
                <w:rFonts w:ascii="宋体" w:hAnsi="宋体"/>
                <w:color w:val="000000"/>
                <w:szCs w:val="21"/>
              </w:rPr>
            </w:pPr>
            <w:r>
              <w:rPr>
                <w:rFonts w:hint="eastAsia"/>
              </w:rPr>
              <w:t>子节点</w:t>
            </w:r>
          </w:p>
        </w:tc>
      </w:tr>
      <w:tr w14:paraId="0350ED8E">
        <w:tblPrEx>
          <w:tblCellMar>
            <w:top w:w="0" w:type="dxa"/>
            <w:left w:w="108" w:type="dxa"/>
            <w:bottom w:w="0" w:type="dxa"/>
            <w:right w:w="108" w:type="dxa"/>
          </w:tblCellMar>
        </w:tblPrEx>
        <w:trPr>
          <w:trHeight w:val="285" w:hRule="atLeast"/>
        </w:trPr>
        <w:tc>
          <w:tcPr>
            <w:tcW w:w="1409" w:type="pct"/>
            <w:vMerge w:val="continue"/>
            <w:tcBorders>
              <w:left w:val="single" w:color="auto" w:sz="4" w:space="0"/>
              <w:right w:val="single" w:color="auto" w:sz="4" w:space="0"/>
            </w:tcBorders>
            <w:shd w:val="clear" w:color="auto" w:fill="auto"/>
            <w:noWrap/>
            <w:vAlign w:val="center"/>
          </w:tcPr>
          <w:p w14:paraId="52EB681D">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092A98BC">
            <w:pPr>
              <w:pStyle w:val="13"/>
              <w:rPr>
                <w:rFonts w:ascii="宋体" w:hAnsi="宋体"/>
                <w:color w:val="000000"/>
                <w:kern w:val="0"/>
                <w:szCs w:val="21"/>
              </w:rPr>
            </w:pPr>
            <w:r>
              <w:t>sszdyysmc</w:t>
            </w:r>
          </w:p>
        </w:tc>
        <w:tc>
          <w:tcPr>
            <w:tcW w:w="967" w:type="pct"/>
            <w:tcBorders>
              <w:top w:val="nil"/>
              <w:left w:val="nil"/>
              <w:bottom w:val="single" w:color="auto" w:sz="4" w:space="0"/>
              <w:right w:val="single" w:color="auto" w:sz="4" w:space="0"/>
            </w:tcBorders>
            <w:shd w:val="clear" w:color="auto" w:fill="auto"/>
            <w:noWrap/>
            <w:vAlign w:val="center"/>
          </w:tcPr>
          <w:p w14:paraId="2E40E402">
            <w:pPr>
              <w:pStyle w:val="13"/>
              <w:rPr>
                <w:rFonts w:ascii="宋体" w:hAnsi="宋体"/>
                <w:color w:val="000000"/>
                <w:kern w:val="0"/>
                <w:szCs w:val="21"/>
              </w:rPr>
            </w:pPr>
            <w:r>
              <w:rPr>
                <w:rFonts w:hint="eastAsia"/>
              </w:rPr>
              <w:t>省市自定义要素名称</w:t>
            </w:r>
          </w:p>
        </w:tc>
        <w:tc>
          <w:tcPr>
            <w:tcW w:w="1527" w:type="pct"/>
            <w:tcBorders>
              <w:top w:val="nil"/>
              <w:left w:val="nil"/>
              <w:bottom w:val="single" w:color="auto" w:sz="4" w:space="0"/>
              <w:right w:val="single" w:color="auto" w:sz="4" w:space="0"/>
            </w:tcBorders>
            <w:shd w:val="clear" w:color="auto" w:fill="auto"/>
            <w:noWrap/>
            <w:vAlign w:val="center"/>
          </w:tcPr>
          <w:p w14:paraId="68C8B8F0">
            <w:pPr>
              <w:pStyle w:val="13"/>
              <w:rPr>
                <w:rFonts w:ascii="宋体" w:hAnsi="宋体"/>
                <w:color w:val="000000"/>
                <w:kern w:val="0"/>
                <w:szCs w:val="21"/>
              </w:rPr>
            </w:pPr>
            <w:r>
              <w:rPr>
                <w:rFonts w:hint="eastAsia"/>
              </w:rPr>
              <w:t>子节点</w:t>
            </w:r>
          </w:p>
        </w:tc>
      </w:tr>
      <w:tr w14:paraId="186B5554">
        <w:tblPrEx>
          <w:tblCellMar>
            <w:top w:w="0" w:type="dxa"/>
            <w:left w:w="108" w:type="dxa"/>
            <w:bottom w:w="0" w:type="dxa"/>
            <w:right w:w="108" w:type="dxa"/>
          </w:tblCellMar>
        </w:tblPrEx>
        <w:trPr>
          <w:trHeight w:val="285" w:hRule="atLeast"/>
        </w:trPr>
        <w:tc>
          <w:tcPr>
            <w:tcW w:w="1409" w:type="pct"/>
            <w:vMerge w:val="continue"/>
            <w:tcBorders>
              <w:left w:val="single" w:color="auto" w:sz="4" w:space="0"/>
              <w:bottom w:val="single" w:color="auto" w:sz="4" w:space="0"/>
              <w:right w:val="single" w:color="auto" w:sz="4" w:space="0"/>
            </w:tcBorders>
            <w:shd w:val="clear" w:color="auto" w:fill="auto"/>
            <w:noWrap/>
            <w:vAlign w:val="center"/>
          </w:tcPr>
          <w:p w14:paraId="2DA5FFA1">
            <w:pPr>
              <w:spacing w:before="163" w:after="163"/>
              <w:ind w:firstLine="440"/>
              <w:jc w:val="left"/>
              <w:rPr>
                <w:rFonts w:ascii="宋体" w:hAnsi="宋体" w:cs="宋体"/>
                <w:color w:val="000000"/>
                <w:kern w:val="0"/>
                <w:szCs w:val="21"/>
              </w:rPr>
            </w:pPr>
          </w:p>
        </w:tc>
        <w:tc>
          <w:tcPr>
            <w:tcW w:w="1096" w:type="pct"/>
            <w:tcBorders>
              <w:top w:val="nil"/>
              <w:left w:val="nil"/>
              <w:bottom w:val="single" w:color="auto" w:sz="4" w:space="0"/>
              <w:right w:val="single" w:color="auto" w:sz="4" w:space="0"/>
            </w:tcBorders>
            <w:shd w:val="clear" w:color="auto" w:fill="auto"/>
            <w:noWrap/>
            <w:vAlign w:val="center"/>
          </w:tcPr>
          <w:p w14:paraId="39E60DAE">
            <w:pPr>
              <w:pStyle w:val="13"/>
              <w:rPr>
                <w:rFonts w:ascii="宋体" w:hAnsi="宋体"/>
                <w:color w:val="000000"/>
                <w:kern w:val="0"/>
                <w:szCs w:val="21"/>
              </w:rPr>
            </w:pPr>
            <w:r>
              <w:t>sszdyysnr</w:t>
            </w:r>
          </w:p>
        </w:tc>
        <w:tc>
          <w:tcPr>
            <w:tcW w:w="967" w:type="pct"/>
            <w:tcBorders>
              <w:top w:val="nil"/>
              <w:left w:val="nil"/>
              <w:bottom w:val="single" w:color="auto" w:sz="4" w:space="0"/>
              <w:right w:val="single" w:color="auto" w:sz="4" w:space="0"/>
            </w:tcBorders>
            <w:shd w:val="clear" w:color="auto" w:fill="auto"/>
            <w:noWrap/>
            <w:vAlign w:val="center"/>
          </w:tcPr>
          <w:p w14:paraId="30FC73DE">
            <w:pPr>
              <w:pStyle w:val="13"/>
              <w:rPr>
                <w:rFonts w:ascii="宋体" w:hAnsi="宋体"/>
                <w:color w:val="000000"/>
                <w:kern w:val="0"/>
                <w:szCs w:val="21"/>
              </w:rPr>
            </w:pPr>
            <w:r>
              <w:rPr>
                <w:rFonts w:hint="eastAsia"/>
              </w:rPr>
              <w:t>省市自定义要素内容</w:t>
            </w:r>
          </w:p>
        </w:tc>
        <w:tc>
          <w:tcPr>
            <w:tcW w:w="1527" w:type="pct"/>
            <w:tcBorders>
              <w:top w:val="nil"/>
              <w:left w:val="nil"/>
              <w:bottom w:val="single" w:color="auto" w:sz="4" w:space="0"/>
              <w:right w:val="single" w:color="auto" w:sz="4" w:space="0"/>
            </w:tcBorders>
            <w:shd w:val="clear" w:color="auto" w:fill="auto"/>
            <w:noWrap/>
            <w:vAlign w:val="center"/>
          </w:tcPr>
          <w:p w14:paraId="12EC4B86">
            <w:pPr>
              <w:pStyle w:val="13"/>
              <w:rPr>
                <w:rFonts w:ascii="宋体" w:hAnsi="宋体"/>
                <w:color w:val="000000"/>
                <w:kern w:val="0"/>
                <w:szCs w:val="21"/>
              </w:rPr>
            </w:pPr>
            <w:r>
              <w:rPr>
                <w:rFonts w:hint="eastAsia"/>
              </w:rPr>
              <w:t>子节点</w:t>
            </w:r>
          </w:p>
        </w:tc>
      </w:tr>
    </w:tbl>
    <w:p w14:paraId="12AD899A">
      <w:pPr>
        <w:pStyle w:val="4"/>
      </w:pPr>
      <w:bookmarkStart w:id="179" w:name="_Toc217140507"/>
      <w:bookmarkStart w:id="180" w:name="_Toc20355"/>
      <w:r>
        <w:rPr>
          <w:rFonts w:hint="eastAsia"/>
        </w:rPr>
        <w:t>2</w:t>
      </w:r>
      <w:r>
        <w:t>.</w:t>
      </w:r>
      <w:r>
        <w:rPr>
          <w:rFonts w:hint="eastAsia"/>
        </w:rPr>
        <w:t>取得增值税发票数据</w:t>
      </w:r>
      <w:bookmarkEnd w:id="179"/>
      <w:bookmarkEnd w:id="180"/>
    </w:p>
    <w:p w14:paraId="017A4FD9">
      <w:pPr>
        <w:pStyle w:val="5"/>
      </w:pPr>
      <w:r>
        <w:rPr>
          <w:rFonts w:hint="eastAsia"/>
        </w:rPr>
        <w:t>包含以下发票类型：</w:t>
      </w:r>
    </w:p>
    <w:p w14:paraId="06B903B9">
      <w:pPr>
        <w:pStyle w:val="5"/>
      </w:pPr>
      <w:r>
        <w:t>01</w:t>
      </w:r>
      <w:r>
        <w:rPr>
          <w:rFonts w:hint="eastAsia"/>
        </w:rPr>
        <w:t>：</w:t>
      </w:r>
      <w:r>
        <w:t>增值税专用发票</w:t>
      </w:r>
    </w:p>
    <w:p w14:paraId="5603A1A2">
      <w:pPr>
        <w:pStyle w:val="5"/>
      </w:pPr>
      <w:r>
        <w:t>02</w:t>
      </w:r>
      <w:r>
        <w:rPr>
          <w:rFonts w:hint="eastAsia"/>
        </w:rPr>
        <w:t>：</w:t>
      </w:r>
      <w:r>
        <w:t>货物运输业增值税专用发票</w:t>
      </w:r>
    </w:p>
    <w:p w14:paraId="25DF206A">
      <w:pPr>
        <w:pStyle w:val="5"/>
      </w:pPr>
      <w:r>
        <w:t>04</w:t>
      </w:r>
      <w:r>
        <w:rPr>
          <w:rFonts w:hint="eastAsia"/>
        </w:rPr>
        <w:t>：</w:t>
      </w:r>
      <w:r>
        <w:t>增值税普通发票</w:t>
      </w:r>
    </w:p>
    <w:p w14:paraId="3E20F1E9">
      <w:pPr>
        <w:pStyle w:val="5"/>
      </w:pPr>
      <w:r>
        <w:t>08</w:t>
      </w:r>
      <w:r>
        <w:rPr>
          <w:rFonts w:hint="eastAsia"/>
        </w:rPr>
        <w:t>：</w:t>
      </w:r>
      <w:r>
        <w:t>增值税电子专用发票</w:t>
      </w:r>
    </w:p>
    <w:p w14:paraId="3196ADF2">
      <w:pPr>
        <w:pStyle w:val="5"/>
      </w:pPr>
      <w:r>
        <w:t>10</w:t>
      </w:r>
      <w:r>
        <w:rPr>
          <w:rFonts w:hint="eastAsia"/>
        </w:rPr>
        <w:t>：增值税电子普通发票</w:t>
      </w:r>
    </w:p>
    <w:p w14:paraId="057550A2">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5BD619C7">
      <w:pPr>
        <w:pStyle w:val="5"/>
        <w:ind w:firstLine="0" w:firstLineChars="0"/>
      </w:pPr>
      <w:r>
        <w:t>原始数据为json报文字段说明</w:t>
      </w:r>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598"/>
        <w:gridCol w:w="1562"/>
        <w:gridCol w:w="700"/>
        <w:gridCol w:w="1252"/>
        <w:gridCol w:w="701"/>
        <w:gridCol w:w="2047"/>
      </w:tblGrid>
      <w:tr w14:paraId="53E0A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87" w:type="pct"/>
            <w:shd w:val="clear" w:color="auto" w:fill="D9D9D9"/>
            <w:vAlign w:val="center"/>
          </w:tcPr>
          <w:p w14:paraId="6FFA273B">
            <w:pPr>
              <w:pStyle w:val="35"/>
            </w:pPr>
            <w:r>
              <w:rPr>
                <w:rFonts w:hint="eastAsia"/>
              </w:rPr>
              <w:t>序号</w:t>
            </w:r>
          </w:p>
        </w:tc>
        <w:tc>
          <w:tcPr>
            <w:tcW w:w="938" w:type="pct"/>
            <w:shd w:val="clear" w:color="auto" w:fill="D9D9D9"/>
            <w:vAlign w:val="center"/>
          </w:tcPr>
          <w:p w14:paraId="00E90D3C">
            <w:pPr>
              <w:pStyle w:val="35"/>
            </w:pPr>
            <w:r>
              <w:rPr>
                <w:rFonts w:hint="eastAsia"/>
              </w:rPr>
              <w:t>数据项名称</w:t>
            </w:r>
          </w:p>
        </w:tc>
        <w:tc>
          <w:tcPr>
            <w:tcW w:w="917" w:type="pct"/>
            <w:shd w:val="clear" w:color="auto" w:fill="D9D9D9"/>
            <w:vAlign w:val="center"/>
          </w:tcPr>
          <w:p w14:paraId="48072FBE">
            <w:pPr>
              <w:pStyle w:val="35"/>
            </w:pPr>
            <w:r>
              <w:rPr>
                <w:rFonts w:hint="eastAsia"/>
              </w:rPr>
              <w:t>数据项标识符</w:t>
            </w:r>
          </w:p>
        </w:tc>
        <w:tc>
          <w:tcPr>
            <w:tcW w:w="411" w:type="pct"/>
            <w:shd w:val="clear" w:color="auto" w:fill="D9D9D9"/>
            <w:vAlign w:val="center"/>
          </w:tcPr>
          <w:p w14:paraId="6826B510">
            <w:pPr>
              <w:pStyle w:val="35"/>
            </w:pPr>
            <w:r>
              <w:rPr>
                <w:rFonts w:hint="eastAsia"/>
              </w:rPr>
              <w:t>是否可空</w:t>
            </w:r>
          </w:p>
        </w:tc>
        <w:tc>
          <w:tcPr>
            <w:tcW w:w="735" w:type="pct"/>
            <w:shd w:val="clear" w:color="auto" w:fill="D9D9D9"/>
            <w:vAlign w:val="center"/>
          </w:tcPr>
          <w:p w14:paraId="14EE6166">
            <w:pPr>
              <w:pStyle w:val="35"/>
            </w:pPr>
            <w:r>
              <w:rPr>
                <w:rFonts w:hint="eastAsia"/>
              </w:rPr>
              <w:t>字段类型</w:t>
            </w:r>
          </w:p>
        </w:tc>
        <w:tc>
          <w:tcPr>
            <w:tcW w:w="411" w:type="pct"/>
            <w:shd w:val="clear" w:color="auto" w:fill="D9D9D9"/>
            <w:vAlign w:val="center"/>
          </w:tcPr>
          <w:p w14:paraId="12C612F9">
            <w:pPr>
              <w:pStyle w:val="35"/>
            </w:pPr>
            <w:r>
              <w:rPr>
                <w:rFonts w:hint="eastAsia"/>
              </w:rPr>
              <w:t>字段长度</w:t>
            </w:r>
          </w:p>
        </w:tc>
        <w:tc>
          <w:tcPr>
            <w:tcW w:w="1201" w:type="pct"/>
            <w:shd w:val="clear" w:color="auto" w:fill="D9D9D9"/>
            <w:vAlign w:val="center"/>
          </w:tcPr>
          <w:p w14:paraId="60D8B9A5">
            <w:pPr>
              <w:pStyle w:val="35"/>
            </w:pPr>
            <w:r>
              <w:rPr>
                <w:rFonts w:hint="eastAsia"/>
              </w:rPr>
              <w:t>备注</w:t>
            </w:r>
          </w:p>
        </w:tc>
      </w:tr>
      <w:tr w14:paraId="28D96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F9D01AA">
            <w:pPr>
              <w:pStyle w:val="13"/>
              <w:rPr>
                <w:rFonts w:ascii="宋体" w:hAnsi="宋体"/>
                <w:bCs/>
                <w:color w:val="000000"/>
                <w:kern w:val="0"/>
                <w:szCs w:val="21"/>
              </w:rPr>
            </w:pPr>
            <w:r>
              <w:rPr>
                <w:rFonts w:hint="eastAsia"/>
              </w:rPr>
              <w:t>1</w:t>
            </w:r>
          </w:p>
        </w:tc>
        <w:tc>
          <w:tcPr>
            <w:tcW w:w="938" w:type="pct"/>
            <w:vAlign w:val="center"/>
          </w:tcPr>
          <w:p w14:paraId="7F8E4978">
            <w:pPr>
              <w:pStyle w:val="13"/>
              <w:rPr>
                <w:rFonts w:ascii="宋体" w:hAnsi="宋体"/>
                <w:color w:val="000000"/>
                <w:szCs w:val="21"/>
              </w:rPr>
            </w:pPr>
            <w:r>
              <w:rPr>
                <w:rFonts w:hint="eastAsia"/>
              </w:rPr>
              <w:t>发票代码</w:t>
            </w:r>
          </w:p>
        </w:tc>
        <w:tc>
          <w:tcPr>
            <w:tcW w:w="917" w:type="pct"/>
            <w:vAlign w:val="center"/>
          </w:tcPr>
          <w:p w14:paraId="093BBFD3">
            <w:pPr>
              <w:pStyle w:val="13"/>
              <w:rPr>
                <w:rFonts w:ascii="宋体" w:hAnsi="宋体"/>
                <w:color w:val="000000"/>
                <w:szCs w:val="21"/>
              </w:rPr>
            </w:pPr>
            <w:r>
              <w:t>fpdm</w:t>
            </w:r>
          </w:p>
        </w:tc>
        <w:tc>
          <w:tcPr>
            <w:tcW w:w="411" w:type="pct"/>
            <w:vAlign w:val="center"/>
          </w:tcPr>
          <w:p w14:paraId="514F2414">
            <w:pPr>
              <w:pStyle w:val="13"/>
              <w:rPr>
                <w:rFonts w:ascii="宋体" w:hAnsi="宋体"/>
                <w:color w:val="000000"/>
                <w:szCs w:val="21"/>
              </w:rPr>
            </w:pPr>
            <w:r>
              <w:t>N</w:t>
            </w:r>
          </w:p>
        </w:tc>
        <w:tc>
          <w:tcPr>
            <w:tcW w:w="735" w:type="pct"/>
            <w:vAlign w:val="center"/>
          </w:tcPr>
          <w:p w14:paraId="24F6F0D5">
            <w:pPr>
              <w:pStyle w:val="13"/>
              <w:rPr>
                <w:rFonts w:ascii="宋体" w:hAnsi="宋体"/>
                <w:color w:val="000000"/>
                <w:szCs w:val="21"/>
              </w:rPr>
            </w:pPr>
            <w:r>
              <w:t>VARCHAR</w:t>
            </w:r>
          </w:p>
        </w:tc>
        <w:tc>
          <w:tcPr>
            <w:tcW w:w="411" w:type="pct"/>
            <w:vAlign w:val="center"/>
          </w:tcPr>
          <w:p w14:paraId="53E3697F">
            <w:pPr>
              <w:pStyle w:val="13"/>
              <w:rPr>
                <w:rFonts w:ascii="宋体" w:hAnsi="宋体"/>
                <w:color w:val="000000"/>
                <w:szCs w:val="21"/>
              </w:rPr>
            </w:pPr>
            <w:r>
              <w:rPr>
                <w:rFonts w:hint="eastAsia"/>
              </w:rPr>
              <w:t>12</w:t>
            </w:r>
          </w:p>
        </w:tc>
        <w:tc>
          <w:tcPr>
            <w:tcW w:w="1201" w:type="pct"/>
            <w:vAlign w:val="center"/>
          </w:tcPr>
          <w:p w14:paraId="11E81E20">
            <w:pPr>
              <w:jc w:val="left"/>
              <w:rPr>
                <w:rFonts w:ascii="宋体" w:hAnsi="宋体"/>
                <w:color w:val="000000"/>
                <w:szCs w:val="21"/>
              </w:rPr>
            </w:pPr>
          </w:p>
        </w:tc>
      </w:tr>
      <w:tr w14:paraId="56BD5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3F2F6E8">
            <w:pPr>
              <w:pStyle w:val="13"/>
              <w:rPr>
                <w:rFonts w:ascii="宋体" w:hAnsi="宋体"/>
                <w:bCs/>
                <w:color w:val="000000"/>
                <w:kern w:val="0"/>
                <w:szCs w:val="21"/>
              </w:rPr>
            </w:pPr>
            <w:r>
              <w:rPr>
                <w:rFonts w:hint="eastAsia"/>
              </w:rPr>
              <w:t>2</w:t>
            </w:r>
          </w:p>
        </w:tc>
        <w:tc>
          <w:tcPr>
            <w:tcW w:w="938" w:type="pct"/>
            <w:vAlign w:val="center"/>
          </w:tcPr>
          <w:p w14:paraId="6DC5CF35">
            <w:pPr>
              <w:pStyle w:val="13"/>
              <w:rPr>
                <w:rFonts w:ascii="宋体" w:hAnsi="宋体"/>
                <w:color w:val="000000"/>
                <w:szCs w:val="21"/>
              </w:rPr>
            </w:pPr>
            <w:r>
              <w:rPr>
                <w:rFonts w:hint="eastAsia"/>
              </w:rPr>
              <w:t>发票号码</w:t>
            </w:r>
          </w:p>
        </w:tc>
        <w:tc>
          <w:tcPr>
            <w:tcW w:w="917" w:type="pct"/>
            <w:vAlign w:val="center"/>
          </w:tcPr>
          <w:p w14:paraId="2FD5771C">
            <w:pPr>
              <w:pStyle w:val="13"/>
              <w:rPr>
                <w:rFonts w:ascii="宋体" w:hAnsi="宋体"/>
                <w:color w:val="000000"/>
                <w:szCs w:val="21"/>
              </w:rPr>
            </w:pPr>
            <w:r>
              <w:t>fphm</w:t>
            </w:r>
          </w:p>
        </w:tc>
        <w:tc>
          <w:tcPr>
            <w:tcW w:w="411" w:type="pct"/>
            <w:vAlign w:val="center"/>
          </w:tcPr>
          <w:p w14:paraId="1484D529">
            <w:pPr>
              <w:pStyle w:val="13"/>
              <w:rPr>
                <w:rFonts w:ascii="宋体" w:hAnsi="宋体"/>
                <w:color w:val="000000"/>
                <w:szCs w:val="21"/>
              </w:rPr>
            </w:pPr>
            <w:r>
              <w:rPr>
                <w:rFonts w:hint="eastAsia"/>
              </w:rPr>
              <w:t>N</w:t>
            </w:r>
          </w:p>
        </w:tc>
        <w:tc>
          <w:tcPr>
            <w:tcW w:w="735" w:type="pct"/>
            <w:vAlign w:val="center"/>
          </w:tcPr>
          <w:p w14:paraId="04892C70">
            <w:pPr>
              <w:pStyle w:val="13"/>
              <w:rPr>
                <w:rFonts w:ascii="宋体" w:hAnsi="宋体"/>
                <w:color w:val="000000"/>
                <w:szCs w:val="21"/>
              </w:rPr>
            </w:pPr>
            <w:r>
              <w:t>VARCHAR</w:t>
            </w:r>
          </w:p>
        </w:tc>
        <w:tc>
          <w:tcPr>
            <w:tcW w:w="411" w:type="pct"/>
            <w:vAlign w:val="center"/>
          </w:tcPr>
          <w:p w14:paraId="0BBE5B91">
            <w:pPr>
              <w:pStyle w:val="13"/>
              <w:rPr>
                <w:rFonts w:ascii="宋体" w:hAnsi="宋体"/>
                <w:color w:val="000000"/>
                <w:szCs w:val="21"/>
              </w:rPr>
            </w:pPr>
            <w:r>
              <w:rPr>
                <w:rFonts w:hint="eastAsia"/>
              </w:rPr>
              <w:t>20</w:t>
            </w:r>
          </w:p>
        </w:tc>
        <w:tc>
          <w:tcPr>
            <w:tcW w:w="1201" w:type="pct"/>
            <w:vAlign w:val="center"/>
          </w:tcPr>
          <w:p w14:paraId="614247E8">
            <w:pPr>
              <w:jc w:val="left"/>
              <w:rPr>
                <w:rFonts w:ascii="宋体" w:hAnsi="宋体"/>
                <w:color w:val="000000"/>
                <w:szCs w:val="21"/>
              </w:rPr>
            </w:pPr>
          </w:p>
        </w:tc>
      </w:tr>
      <w:tr w14:paraId="451A4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shd w:val="clear" w:color="auto" w:fill="auto"/>
            <w:vAlign w:val="center"/>
          </w:tcPr>
          <w:p w14:paraId="6829A771">
            <w:pPr>
              <w:pStyle w:val="13"/>
              <w:rPr>
                <w:rFonts w:ascii="宋体" w:hAnsi="宋体"/>
                <w:bCs/>
                <w:color w:val="000000"/>
                <w:kern w:val="0"/>
                <w:szCs w:val="21"/>
              </w:rPr>
            </w:pPr>
            <w:r>
              <w:rPr>
                <w:rFonts w:hint="eastAsia"/>
              </w:rPr>
              <w:t>3</w:t>
            </w:r>
          </w:p>
        </w:tc>
        <w:tc>
          <w:tcPr>
            <w:tcW w:w="938" w:type="pct"/>
            <w:shd w:val="clear" w:color="auto" w:fill="auto"/>
            <w:vAlign w:val="center"/>
          </w:tcPr>
          <w:p w14:paraId="24920E4D">
            <w:pPr>
              <w:pStyle w:val="13"/>
              <w:rPr>
                <w:rFonts w:ascii="宋体" w:hAnsi="宋体"/>
                <w:color w:val="000000"/>
                <w:szCs w:val="21"/>
              </w:rPr>
            </w:pPr>
            <w:r>
              <w:rPr>
                <w:rFonts w:hint="eastAsia"/>
              </w:rPr>
              <w:t>开票日期</w:t>
            </w:r>
          </w:p>
        </w:tc>
        <w:tc>
          <w:tcPr>
            <w:tcW w:w="917" w:type="pct"/>
            <w:shd w:val="clear" w:color="auto" w:fill="auto"/>
            <w:vAlign w:val="center"/>
          </w:tcPr>
          <w:p w14:paraId="2E8C1D3C">
            <w:pPr>
              <w:pStyle w:val="13"/>
              <w:rPr>
                <w:rFonts w:ascii="宋体" w:hAnsi="宋体"/>
                <w:color w:val="000000"/>
                <w:szCs w:val="21"/>
              </w:rPr>
            </w:pPr>
            <w:r>
              <w:t>kprq</w:t>
            </w:r>
          </w:p>
        </w:tc>
        <w:tc>
          <w:tcPr>
            <w:tcW w:w="411" w:type="pct"/>
            <w:shd w:val="clear" w:color="auto" w:fill="auto"/>
            <w:vAlign w:val="center"/>
          </w:tcPr>
          <w:p w14:paraId="30890E88">
            <w:pPr>
              <w:pStyle w:val="13"/>
              <w:rPr>
                <w:rFonts w:ascii="宋体" w:hAnsi="宋体"/>
                <w:color w:val="000000"/>
                <w:szCs w:val="21"/>
              </w:rPr>
            </w:pPr>
            <w:r>
              <w:rPr>
                <w:rFonts w:hint="eastAsia"/>
              </w:rPr>
              <w:t>N</w:t>
            </w:r>
          </w:p>
        </w:tc>
        <w:tc>
          <w:tcPr>
            <w:tcW w:w="735" w:type="pct"/>
            <w:shd w:val="clear" w:color="auto" w:fill="auto"/>
            <w:vAlign w:val="center"/>
          </w:tcPr>
          <w:p w14:paraId="3D7912A0">
            <w:pPr>
              <w:pStyle w:val="13"/>
              <w:rPr>
                <w:rFonts w:ascii="宋体" w:hAnsi="宋体"/>
                <w:color w:val="000000"/>
                <w:szCs w:val="21"/>
              </w:rPr>
            </w:pPr>
            <w:r>
              <w:t>VARCHAR</w:t>
            </w:r>
          </w:p>
        </w:tc>
        <w:tc>
          <w:tcPr>
            <w:tcW w:w="411" w:type="pct"/>
            <w:shd w:val="clear" w:color="auto" w:fill="auto"/>
            <w:vAlign w:val="center"/>
          </w:tcPr>
          <w:p w14:paraId="1DF6BDC3">
            <w:pPr>
              <w:pStyle w:val="13"/>
              <w:rPr>
                <w:rFonts w:ascii="宋体" w:hAnsi="宋体"/>
                <w:color w:val="000000"/>
                <w:szCs w:val="21"/>
              </w:rPr>
            </w:pPr>
            <w:r>
              <w:rPr>
                <w:rFonts w:hint="eastAsia"/>
              </w:rPr>
              <w:t>1</w:t>
            </w:r>
            <w:r>
              <w:t>9</w:t>
            </w:r>
          </w:p>
        </w:tc>
        <w:tc>
          <w:tcPr>
            <w:tcW w:w="1201" w:type="pct"/>
            <w:shd w:val="clear" w:color="auto" w:fill="auto"/>
            <w:vAlign w:val="center"/>
          </w:tcPr>
          <w:p w14:paraId="10A3451E">
            <w:pPr>
              <w:pStyle w:val="13"/>
            </w:pPr>
            <w:r>
              <w:rPr>
                <w:rFonts w:hint="eastAsia"/>
              </w:rPr>
              <w:t>YYYY-MM-DD</w:t>
            </w:r>
          </w:p>
          <w:p w14:paraId="7625A67A">
            <w:pPr>
              <w:pStyle w:val="13"/>
              <w:rPr>
                <w:rFonts w:ascii="宋体" w:hAnsi="宋体"/>
                <w:color w:val="000000"/>
                <w:szCs w:val="21"/>
              </w:rPr>
            </w:pPr>
            <w:r>
              <w:t>HH:</w:t>
            </w:r>
            <w:r>
              <w:rPr>
                <w:rFonts w:hint="eastAsia"/>
              </w:rPr>
              <w:t>mm</w:t>
            </w:r>
            <w:r>
              <w:t>:ss</w:t>
            </w:r>
          </w:p>
        </w:tc>
      </w:tr>
      <w:tr w14:paraId="41363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7C9C9AF">
            <w:pPr>
              <w:pStyle w:val="13"/>
              <w:rPr>
                <w:rFonts w:ascii="宋体" w:hAnsi="宋体"/>
                <w:bCs/>
                <w:color w:val="000000"/>
                <w:kern w:val="0"/>
                <w:szCs w:val="21"/>
              </w:rPr>
            </w:pPr>
            <w:r>
              <w:rPr>
                <w:rFonts w:hint="eastAsia"/>
              </w:rPr>
              <w:t>4</w:t>
            </w:r>
          </w:p>
        </w:tc>
        <w:tc>
          <w:tcPr>
            <w:tcW w:w="938" w:type="pct"/>
            <w:vAlign w:val="center"/>
          </w:tcPr>
          <w:p w14:paraId="054F440F">
            <w:pPr>
              <w:pStyle w:val="13"/>
              <w:rPr>
                <w:rFonts w:ascii="宋体" w:hAnsi="宋体"/>
                <w:color w:val="000000"/>
                <w:szCs w:val="21"/>
              </w:rPr>
            </w:pPr>
            <w:r>
              <w:rPr>
                <w:rFonts w:hint="eastAsia"/>
              </w:rPr>
              <w:t>特殊票种</w:t>
            </w:r>
          </w:p>
        </w:tc>
        <w:tc>
          <w:tcPr>
            <w:tcW w:w="917" w:type="pct"/>
            <w:vAlign w:val="center"/>
          </w:tcPr>
          <w:p w14:paraId="63F6D52B">
            <w:pPr>
              <w:pStyle w:val="13"/>
              <w:rPr>
                <w:rFonts w:ascii="宋体" w:hAnsi="宋体"/>
                <w:color w:val="000000"/>
                <w:szCs w:val="21"/>
              </w:rPr>
            </w:pPr>
            <w:r>
              <w:t>tspz</w:t>
            </w:r>
          </w:p>
        </w:tc>
        <w:tc>
          <w:tcPr>
            <w:tcW w:w="411" w:type="pct"/>
            <w:vAlign w:val="center"/>
          </w:tcPr>
          <w:p w14:paraId="5F2DE295">
            <w:pPr>
              <w:pStyle w:val="13"/>
              <w:rPr>
                <w:rFonts w:ascii="宋体" w:hAnsi="宋体"/>
                <w:color w:val="000000"/>
                <w:szCs w:val="21"/>
              </w:rPr>
            </w:pPr>
            <w:r>
              <w:rPr>
                <w:rFonts w:hint="eastAsia"/>
              </w:rPr>
              <w:t>Y</w:t>
            </w:r>
          </w:p>
        </w:tc>
        <w:tc>
          <w:tcPr>
            <w:tcW w:w="735" w:type="pct"/>
            <w:vAlign w:val="center"/>
          </w:tcPr>
          <w:p w14:paraId="678C78C9">
            <w:pPr>
              <w:pStyle w:val="13"/>
              <w:rPr>
                <w:rFonts w:ascii="宋体" w:hAnsi="宋体"/>
                <w:color w:val="000000"/>
                <w:szCs w:val="21"/>
              </w:rPr>
            </w:pPr>
            <w:r>
              <w:t>VARCHAR</w:t>
            </w:r>
          </w:p>
        </w:tc>
        <w:tc>
          <w:tcPr>
            <w:tcW w:w="411" w:type="pct"/>
            <w:vAlign w:val="center"/>
          </w:tcPr>
          <w:p w14:paraId="09F399F7">
            <w:pPr>
              <w:pStyle w:val="13"/>
              <w:rPr>
                <w:rFonts w:ascii="宋体" w:hAnsi="宋体"/>
                <w:color w:val="000000"/>
                <w:szCs w:val="21"/>
              </w:rPr>
            </w:pPr>
            <w:r>
              <w:rPr>
                <w:rFonts w:hint="eastAsia"/>
              </w:rPr>
              <w:t>2</w:t>
            </w:r>
          </w:p>
        </w:tc>
        <w:tc>
          <w:tcPr>
            <w:tcW w:w="1201" w:type="pct"/>
            <w:vAlign w:val="center"/>
          </w:tcPr>
          <w:p w14:paraId="4552E067">
            <w:pPr>
              <w:pStyle w:val="13"/>
            </w:pPr>
            <w:r>
              <w:rPr>
                <w:rFonts w:hint="eastAsia"/>
              </w:rPr>
              <w:t>0</w:t>
            </w:r>
            <w:r>
              <w:t>2</w:t>
            </w:r>
            <w:r>
              <w:rPr>
                <w:rFonts w:hint="eastAsia"/>
              </w:rPr>
              <w:t>：农产品收购</w:t>
            </w:r>
          </w:p>
          <w:p w14:paraId="71E4B29C">
            <w:pPr>
              <w:pStyle w:val="13"/>
            </w:pPr>
            <w:r>
              <w:rPr>
                <w:rFonts w:hint="eastAsia"/>
              </w:rPr>
              <w:t>0</w:t>
            </w:r>
            <w:r>
              <w:t>3</w:t>
            </w:r>
            <w:r>
              <w:rPr>
                <w:rFonts w:hint="eastAsia"/>
              </w:rPr>
              <w:t>：稀土矿产品发票</w:t>
            </w:r>
          </w:p>
          <w:p w14:paraId="5B0C12BC">
            <w:pPr>
              <w:pStyle w:val="13"/>
            </w:pPr>
            <w:r>
              <w:rPr>
                <w:rFonts w:hint="eastAsia"/>
              </w:rPr>
              <w:t>0</w:t>
            </w:r>
            <w:r>
              <w:t>4</w:t>
            </w:r>
            <w:r>
              <w:rPr>
                <w:rFonts w:hint="eastAsia"/>
              </w:rPr>
              <w:t>：稀土产成品发票</w:t>
            </w:r>
          </w:p>
          <w:p w14:paraId="5F73576A">
            <w:pPr>
              <w:pStyle w:val="13"/>
            </w:pPr>
            <w:r>
              <w:rPr>
                <w:rFonts w:hint="eastAsia"/>
              </w:rPr>
              <w:t>0</w:t>
            </w:r>
            <w:r>
              <w:t>5</w:t>
            </w:r>
            <w:r>
              <w:rPr>
                <w:rFonts w:hint="eastAsia"/>
              </w:rPr>
              <w:t>：石脑油</w:t>
            </w:r>
          </w:p>
          <w:p w14:paraId="7B5ED332">
            <w:pPr>
              <w:pStyle w:val="13"/>
            </w:pPr>
            <w:r>
              <w:rPr>
                <w:rFonts w:hint="eastAsia"/>
              </w:rPr>
              <w:t>0</w:t>
            </w:r>
            <w:r>
              <w:t>8</w:t>
            </w:r>
            <w:r>
              <w:rPr>
                <w:rFonts w:hint="eastAsia"/>
              </w:rPr>
              <w:t>：成品油发票；</w:t>
            </w:r>
          </w:p>
          <w:p w14:paraId="59DF14B2">
            <w:pPr>
              <w:jc w:val="left"/>
              <w:rPr>
                <w:rFonts w:ascii="宋体" w:hAnsi="宋体"/>
                <w:color w:val="000000"/>
                <w:szCs w:val="21"/>
              </w:rPr>
            </w:pPr>
            <w:r>
              <w:rPr>
                <w:rFonts w:hint="eastAsia" w:ascii="宋体" w:hAnsi="宋体"/>
                <w:color w:val="000000"/>
                <w:szCs w:val="21"/>
              </w:rPr>
              <w:t>20：</w:t>
            </w:r>
            <w:r>
              <w:rPr>
                <w:rFonts w:hint="eastAsia"/>
              </w:rPr>
              <w:t>会员单位投资性黄金</w:t>
            </w:r>
          </w:p>
          <w:p w14:paraId="17BD2E69">
            <w:pPr>
              <w:jc w:val="left"/>
              <w:rPr>
                <w:rFonts w:ascii="宋体" w:hAnsi="宋体"/>
                <w:color w:val="000000"/>
                <w:szCs w:val="21"/>
              </w:rPr>
            </w:pPr>
            <w:r>
              <w:rPr>
                <w:rFonts w:hint="eastAsia" w:ascii="宋体" w:hAnsi="宋体"/>
                <w:color w:val="000000"/>
                <w:szCs w:val="21"/>
              </w:rPr>
              <w:t>21：</w:t>
            </w:r>
            <w:r>
              <w:rPr>
                <w:rFonts w:hint="eastAsia"/>
              </w:rPr>
              <w:t>会员单位非投资性黄金</w:t>
            </w:r>
          </w:p>
          <w:p w14:paraId="4318A49E">
            <w:pPr>
              <w:pStyle w:val="13"/>
            </w:pPr>
            <w:r>
              <w:rPr>
                <w:rFonts w:hint="eastAsia" w:ascii="宋体" w:hAnsi="宋体"/>
                <w:color w:val="000000"/>
                <w:szCs w:val="21"/>
              </w:rPr>
              <w:t>22：客户标准黄金</w:t>
            </w:r>
          </w:p>
        </w:tc>
      </w:tr>
      <w:tr w14:paraId="18595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FC1F38">
            <w:pPr>
              <w:pStyle w:val="13"/>
              <w:rPr>
                <w:rFonts w:ascii="宋体" w:hAnsi="宋体"/>
                <w:bCs/>
                <w:color w:val="000000"/>
                <w:kern w:val="0"/>
                <w:szCs w:val="21"/>
              </w:rPr>
            </w:pPr>
            <w:r>
              <w:rPr>
                <w:rFonts w:hint="eastAsia"/>
              </w:rPr>
              <w:t>5</w:t>
            </w:r>
          </w:p>
        </w:tc>
        <w:tc>
          <w:tcPr>
            <w:tcW w:w="938" w:type="pct"/>
            <w:vAlign w:val="center"/>
          </w:tcPr>
          <w:p w14:paraId="4F00DECF">
            <w:pPr>
              <w:pStyle w:val="13"/>
              <w:rPr>
                <w:rFonts w:ascii="宋体" w:hAnsi="宋体"/>
                <w:color w:val="000000"/>
                <w:szCs w:val="21"/>
              </w:rPr>
            </w:pPr>
            <w:r>
              <w:rPr>
                <w:rFonts w:hint="eastAsia"/>
              </w:rPr>
              <w:t>发票状态标识</w:t>
            </w:r>
          </w:p>
        </w:tc>
        <w:tc>
          <w:tcPr>
            <w:tcW w:w="917" w:type="pct"/>
            <w:vAlign w:val="center"/>
          </w:tcPr>
          <w:p w14:paraId="25B6B049">
            <w:pPr>
              <w:pStyle w:val="13"/>
              <w:rPr>
                <w:rFonts w:ascii="宋体" w:hAnsi="宋体"/>
                <w:color w:val="000000"/>
                <w:szCs w:val="21"/>
              </w:rPr>
            </w:pPr>
            <w:r>
              <w:t>fpztbz</w:t>
            </w:r>
          </w:p>
        </w:tc>
        <w:tc>
          <w:tcPr>
            <w:tcW w:w="411" w:type="pct"/>
            <w:vAlign w:val="center"/>
          </w:tcPr>
          <w:p w14:paraId="64F3377E">
            <w:pPr>
              <w:pStyle w:val="13"/>
              <w:rPr>
                <w:rFonts w:ascii="宋体" w:hAnsi="宋体"/>
                <w:color w:val="000000"/>
                <w:szCs w:val="21"/>
              </w:rPr>
            </w:pPr>
            <w:r>
              <w:rPr>
                <w:rFonts w:hint="eastAsia"/>
              </w:rPr>
              <w:t>N</w:t>
            </w:r>
          </w:p>
        </w:tc>
        <w:tc>
          <w:tcPr>
            <w:tcW w:w="735" w:type="pct"/>
            <w:vAlign w:val="center"/>
          </w:tcPr>
          <w:p w14:paraId="637BCBB0">
            <w:pPr>
              <w:pStyle w:val="13"/>
              <w:rPr>
                <w:rFonts w:ascii="宋体" w:hAnsi="宋体"/>
                <w:color w:val="000000"/>
                <w:szCs w:val="21"/>
              </w:rPr>
            </w:pPr>
            <w:r>
              <w:t>CHAR</w:t>
            </w:r>
          </w:p>
        </w:tc>
        <w:tc>
          <w:tcPr>
            <w:tcW w:w="411" w:type="pct"/>
            <w:vAlign w:val="center"/>
          </w:tcPr>
          <w:p w14:paraId="6C17B12F">
            <w:pPr>
              <w:pStyle w:val="13"/>
              <w:rPr>
                <w:rFonts w:ascii="宋体" w:hAnsi="宋体"/>
                <w:color w:val="000000"/>
                <w:szCs w:val="21"/>
              </w:rPr>
            </w:pPr>
            <w:r>
              <w:rPr>
                <w:rFonts w:hint="eastAsia"/>
              </w:rPr>
              <w:t>1</w:t>
            </w:r>
          </w:p>
        </w:tc>
        <w:tc>
          <w:tcPr>
            <w:tcW w:w="1201" w:type="pct"/>
            <w:vAlign w:val="center"/>
          </w:tcPr>
          <w:p w14:paraId="5A5D5EFD">
            <w:pPr>
              <w:pStyle w:val="13"/>
            </w:pPr>
            <w:r>
              <w:rPr>
                <w:rFonts w:hint="eastAsia"/>
              </w:rPr>
              <w:t>0：正数票</w:t>
            </w:r>
          </w:p>
          <w:p w14:paraId="364F79FA">
            <w:pPr>
              <w:pStyle w:val="13"/>
            </w:pPr>
            <w:r>
              <w:rPr>
                <w:rFonts w:hint="eastAsia"/>
              </w:rPr>
              <w:t>1：负数票</w:t>
            </w:r>
          </w:p>
          <w:p w14:paraId="4625E93F">
            <w:pPr>
              <w:pStyle w:val="13"/>
            </w:pPr>
            <w:r>
              <w:rPr>
                <w:rFonts w:hint="eastAsia"/>
              </w:rPr>
              <w:t>2：空白作废发票</w:t>
            </w:r>
          </w:p>
          <w:p w14:paraId="19EB5F5C">
            <w:pPr>
              <w:pStyle w:val="13"/>
            </w:pPr>
            <w:r>
              <w:rPr>
                <w:rFonts w:hint="eastAsia"/>
              </w:rPr>
              <w:t>3：正数作废发票</w:t>
            </w:r>
          </w:p>
          <w:p w14:paraId="2257C6A4">
            <w:pPr>
              <w:pStyle w:val="13"/>
              <w:rPr>
                <w:rFonts w:ascii="宋体" w:hAnsi="宋体"/>
                <w:color w:val="000000"/>
                <w:szCs w:val="21"/>
              </w:rPr>
            </w:pPr>
            <w:r>
              <w:rPr>
                <w:rFonts w:hint="eastAsia"/>
              </w:rPr>
              <w:t>4：负数作废发票</w:t>
            </w:r>
          </w:p>
        </w:tc>
      </w:tr>
      <w:tr w14:paraId="2E236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0398F84">
            <w:pPr>
              <w:pStyle w:val="13"/>
              <w:rPr>
                <w:rFonts w:ascii="宋体" w:hAnsi="宋体"/>
                <w:bCs/>
                <w:color w:val="000000"/>
                <w:kern w:val="0"/>
                <w:szCs w:val="21"/>
              </w:rPr>
            </w:pPr>
            <w:r>
              <w:rPr>
                <w:rFonts w:hint="eastAsia"/>
              </w:rPr>
              <w:t>6</w:t>
            </w:r>
          </w:p>
        </w:tc>
        <w:tc>
          <w:tcPr>
            <w:tcW w:w="938" w:type="pct"/>
            <w:vAlign w:val="center"/>
          </w:tcPr>
          <w:p w14:paraId="76DD3A26">
            <w:pPr>
              <w:pStyle w:val="13"/>
              <w:rPr>
                <w:rFonts w:ascii="宋体" w:hAnsi="宋体"/>
                <w:color w:val="000000"/>
                <w:szCs w:val="21"/>
              </w:rPr>
            </w:pPr>
            <w:r>
              <w:rPr>
                <w:rFonts w:hint="eastAsia"/>
              </w:rPr>
              <w:t>校验码</w:t>
            </w:r>
          </w:p>
        </w:tc>
        <w:tc>
          <w:tcPr>
            <w:tcW w:w="917" w:type="pct"/>
            <w:vAlign w:val="center"/>
          </w:tcPr>
          <w:p w14:paraId="0D286B8D">
            <w:pPr>
              <w:pStyle w:val="13"/>
              <w:rPr>
                <w:rFonts w:ascii="宋体" w:hAnsi="宋体"/>
                <w:color w:val="000000"/>
                <w:szCs w:val="21"/>
              </w:rPr>
            </w:pPr>
            <w:r>
              <w:t>jym</w:t>
            </w:r>
          </w:p>
        </w:tc>
        <w:tc>
          <w:tcPr>
            <w:tcW w:w="411" w:type="pct"/>
            <w:vAlign w:val="center"/>
          </w:tcPr>
          <w:p w14:paraId="61F8FEF1">
            <w:pPr>
              <w:pStyle w:val="13"/>
              <w:rPr>
                <w:rFonts w:ascii="宋体" w:hAnsi="宋体"/>
                <w:color w:val="000000"/>
                <w:szCs w:val="21"/>
              </w:rPr>
            </w:pPr>
            <w:r>
              <w:rPr>
                <w:rFonts w:hint="eastAsia"/>
              </w:rPr>
              <w:t>Y</w:t>
            </w:r>
          </w:p>
        </w:tc>
        <w:tc>
          <w:tcPr>
            <w:tcW w:w="735" w:type="pct"/>
            <w:vAlign w:val="center"/>
          </w:tcPr>
          <w:p w14:paraId="037EF12E">
            <w:pPr>
              <w:pStyle w:val="13"/>
              <w:rPr>
                <w:rFonts w:ascii="宋体" w:hAnsi="宋体"/>
                <w:color w:val="000000"/>
                <w:szCs w:val="21"/>
              </w:rPr>
            </w:pPr>
            <w:r>
              <w:t>VARCHAR</w:t>
            </w:r>
          </w:p>
        </w:tc>
        <w:tc>
          <w:tcPr>
            <w:tcW w:w="411" w:type="pct"/>
            <w:vAlign w:val="center"/>
          </w:tcPr>
          <w:p w14:paraId="42EECC37">
            <w:pPr>
              <w:pStyle w:val="13"/>
              <w:rPr>
                <w:rFonts w:ascii="宋体" w:hAnsi="宋体"/>
                <w:color w:val="000000"/>
                <w:szCs w:val="21"/>
              </w:rPr>
            </w:pPr>
            <w:r>
              <w:rPr>
                <w:rFonts w:hint="eastAsia"/>
              </w:rPr>
              <w:t>3</w:t>
            </w:r>
            <w:r>
              <w:t>2</w:t>
            </w:r>
          </w:p>
        </w:tc>
        <w:tc>
          <w:tcPr>
            <w:tcW w:w="1201" w:type="pct"/>
            <w:vAlign w:val="center"/>
          </w:tcPr>
          <w:p w14:paraId="1246F906">
            <w:pPr>
              <w:jc w:val="left"/>
              <w:rPr>
                <w:rFonts w:ascii="宋体" w:hAnsi="宋体"/>
                <w:color w:val="000000"/>
                <w:szCs w:val="21"/>
              </w:rPr>
            </w:pPr>
          </w:p>
        </w:tc>
      </w:tr>
      <w:tr w14:paraId="3888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3C138">
            <w:pPr>
              <w:pStyle w:val="13"/>
              <w:rPr>
                <w:rFonts w:ascii="宋体" w:hAnsi="宋体"/>
                <w:bCs/>
                <w:color w:val="000000"/>
                <w:kern w:val="0"/>
                <w:szCs w:val="21"/>
              </w:rPr>
            </w:pPr>
            <w:r>
              <w:rPr>
                <w:rFonts w:hint="eastAsia"/>
              </w:rPr>
              <w:t>7</w:t>
            </w:r>
          </w:p>
        </w:tc>
        <w:tc>
          <w:tcPr>
            <w:tcW w:w="938" w:type="pct"/>
            <w:vAlign w:val="center"/>
          </w:tcPr>
          <w:p w14:paraId="1BC8B176">
            <w:pPr>
              <w:pStyle w:val="13"/>
              <w:rPr>
                <w:rFonts w:ascii="宋体" w:hAnsi="宋体"/>
                <w:color w:val="000000"/>
                <w:szCs w:val="21"/>
              </w:rPr>
            </w:pPr>
            <w:r>
              <w:rPr>
                <w:rFonts w:hint="eastAsia"/>
              </w:rPr>
              <w:t>销售方识别号</w:t>
            </w:r>
          </w:p>
        </w:tc>
        <w:tc>
          <w:tcPr>
            <w:tcW w:w="917" w:type="pct"/>
            <w:vAlign w:val="center"/>
          </w:tcPr>
          <w:p w14:paraId="6B08DB39">
            <w:pPr>
              <w:pStyle w:val="13"/>
              <w:rPr>
                <w:rFonts w:ascii="宋体" w:hAnsi="宋体"/>
                <w:color w:val="000000"/>
                <w:szCs w:val="21"/>
              </w:rPr>
            </w:pPr>
            <w:r>
              <w:t>xsfsbh</w:t>
            </w:r>
          </w:p>
        </w:tc>
        <w:tc>
          <w:tcPr>
            <w:tcW w:w="411" w:type="pct"/>
            <w:vAlign w:val="center"/>
          </w:tcPr>
          <w:p w14:paraId="09F945D9">
            <w:pPr>
              <w:pStyle w:val="13"/>
              <w:rPr>
                <w:rFonts w:ascii="宋体" w:hAnsi="宋体"/>
                <w:color w:val="000000"/>
                <w:szCs w:val="21"/>
              </w:rPr>
            </w:pPr>
            <w:r>
              <w:rPr>
                <w:rFonts w:hint="eastAsia"/>
              </w:rPr>
              <w:t>N</w:t>
            </w:r>
          </w:p>
        </w:tc>
        <w:tc>
          <w:tcPr>
            <w:tcW w:w="735" w:type="pct"/>
            <w:vAlign w:val="center"/>
          </w:tcPr>
          <w:p w14:paraId="277724D1">
            <w:pPr>
              <w:pStyle w:val="13"/>
              <w:rPr>
                <w:rFonts w:ascii="宋体" w:hAnsi="宋体"/>
                <w:color w:val="000000"/>
                <w:szCs w:val="21"/>
              </w:rPr>
            </w:pPr>
            <w:r>
              <w:t>VARCHAR</w:t>
            </w:r>
          </w:p>
        </w:tc>
        <w:tc>
          <w:tcPr>
            <w:tcW w:w="411" w:type="pct"/>
            <w:vAlign w:val="center"/>
          </w:tcPr>
          <w:p w14:paraId="3E9BEDF5">
            <w:pPr>
              <w:pStyle w:val="13"/>
              <w:rPr>
                <w:rFonts w:ascii="宋体" w:hAnsi="宋体"/>
                <w:color w:val="000000"/>
                <w:szCs w:val="21"/>
              </w:rPr>
            </w:pPr>
            <w:r>
              <w:rPr>
                <w:rFonts w:hint="eastAsia"/>
              </w:rPr>
              <w:t>20</w:t>
            </w:r>
          </w:p>
        </w:tc>
        <w:tc>
          <w:tcPr>
            <w:tcW w:w="1201" w:type="pct"/>
            <w:vAlign w:val="center"/>
          </w:tcPr>
          <w:p w14:paraId="2D8FE2F0">
            <w:pPr>
              <w:jc w:val="left"/>
              <w:rPr>
                <w:rFonts w:ascii="宋体" w:hAnsi="宋体"/>
                <w:color w:val="000000"/>
                <w:szCs w:val="21"/>
              </w:rPr>
            </w:pPr>
          </w:p>
        </w:tc>
      </w:tr>
      <w:tr w14:paraId="0B5B0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87" w:type="pct"/>
            <w:vAlign w:val="center"/>
          </w:tcPr>
          <w:p w14:paraId="44CCA0B3">
            <w:pPr>
              <w:pStyle w:val="13"/>
              <w:rPr>
                <w:rFonts w:ascii="宋体" w:hAnsi="宋体"/>
                <w:bCs/>
                <w:color w:val="000000"/>
                <w:kern w:val="0"/>
                <w:szCs w:val="21"/>
              </w:rPr>
            </w:pPr>
            <w:r>
              <w:rPr>
                <w:rFonts w:hint="eastAsia"/>
              </w:rPr>
              <w:t>8</w:t>
            </w:r>
          </w:p>
        </w:tc>
        <w:tc>
          <w:tcPr>
            <w:tcW w:w="938" w:type="pct"/>
            <w:vAlign w:val="center"/>
          </w:tcPr>
          <w:p w14:paraId="6011F61D">
            <w:pPr>
              <w:pStyle w:val="13"/>
              <w:rPr>
                <w:rFonts w:ascii="宋体" w:hAnsi="宋体"/>
                <w:color w:val="000000"/>
                <w:szCs w:val="21"/>
              </w:rPr>
            </w:pPr>
            <w:r>
              <w:rPr>
                <w:rFonts w:hint="eastAsia"/>
              </w:rPr>
              <w:t>销售方名称</w:t>
            </w:r>
          </w:p>
        </w:tc>
        <w:tc>
          <w:tcPr>
            <w:tcW w:w="917" w:type="pct"/>
            <w:vAlign w:val="center"/>
          </w:tcPr>
          <w:p w14:paraId="189C8917">
            <w:pPr>
              <w:pStyle w:val="13"/>
              <w:rPr>
                <w:rFonts w:ascii="宋体" w:hAnsi="宋体"/>
                <w:color w:val="000000"/>
                <w:szCs w:val="21"/>
              </w:rPr>
            </w:pPr>
            <w:r>
              <w:t>xsfmc</w:t>
            </w:r>
          </w:p>
        </w:tc>
        <w:tc>
          <w:tcPr>
            <w:tcW w:w="411" w:type="pct"/>
            <w:vAlign w:val="center"/>
          </w:tcPr>
          <w:p w14:paraId="618B14A3">
            <w:pPr>
              <w:pStyle w:val="13"/>
              <w:rPr>
                <w:rFonts w:ascii="宋体" w:hAnsi="宋体"/>
                <w:color w:val="000000"/>
                <w:szCs w:val="21"/>
              </w:rPr>
            </w:pPr>
            <w:r>
              <w:rPr>
                <w:rFonts w:hint="eastAsia"/>
              </w:rPr>
              <w:t>Y</w:t>
            </w:r>
          </w:p>
        </w:tc>
        <w:tc>
          <w:tcPr>
            <w:tcW w:w="735" w:type="pct"/>
            <w:vAlign w:val="center"/>
          </w:tcPr>
          <w:p w14:paraId="48930B0D">
            <w:pPr>
              <w:pStyle w:val="13"/>
              <w:rPr>
                <w:rFonts w:ascii="宋体" w:hAnsi="宋体"/>
                <w:color w:val="000000"/>
                <w:szCs w:val="21"/>
              </w:rPr>
            </w:pPr>
            <w:r>
              <w:t>VARCHAR</w:t>
            </w:r>
          </w:p>
        </w:tc>
        <w:tc>
          <w:tcPr>
            <w:tcW w:w="411" w:type="pct"/>
            <w:vAlign w:val="center"/>
          </w:tcPr>
          <w:p w14:paraId="7DD65D38">
            <w:pPr>
              <w:pStyle w:val="13"/>
              <w:rPr>
                <w:rFonts w:ascii="宋体" w:hAnsi="宋体"/>
                <w:color w:val="000000"/>
                <w:szCs w:val="21"/>
              </w:rPr>
            </w:pPr>
            <w:r>
              <w:rPr>
                <w:rFonts w:hint="eastAsia"/>
              </w:rPr>
              <w:t>3</w:t>
            </w:r>
            <w:r>
              <w:t>00</w:t>
            </w:r>
          </w:p>
        </w:tc>
        <w:tc>
          <w:tcPr>
            <w:tcW w:w="1201" w:type="pct"/>
            <w:vAlign w:val="center"/>
          </w:tcPr>
          <w:p w14:paraId="2CDC636F">
            <w:pPr>
              <w:jc w:val="left"/>
              <w:rPr>
                <w:rFonts w:ascii="宋体" w:hAnsi="宋体"/>
                <w:color w:val="000000"/>
                <w:szCs w:val="21"/>
              </w:rPr>
            </w:pPr>
          </w:p>
        </w:tc>
      </w:tr>
      <w:tr w14:paraId="1197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A356A0E">
            <w:pPr>
              <w:pStyle w:val="13"/>
              <w:rPr>
                <w:rFonts w:ascii="宋体" w:hAnsi="宋体"/>
                <w:bCs/>
                <w:color w:val="000000"/>
                <w:kern w:val="0"/>
                <w:szCs w:val="21"/>
              </w:rPr>
            </w:pPr>
            <w:r>
              <w:rPr>
                <w:rFonts w:hint="eastAsia"/>
              </w:rPr>
              <w:t>9</w:t>
            </w:r>
          </w:p>
        </w:tc>
        <w:tc>
          <w:tcPr>
            <w:tcW w:w="938" w:type="pct"/>
            <w:vAlign w:val="center"/>
          </w:tcPr>
          <w:p w14:paraId="6E31B441">
            <w:pPr>
              <w:pStyle w:val="13"/>
              <w:rPr>
                <w:rFonts w:ascii="宋体" w:hAnsi="宋体"/>
                <w:color w:val="000000"/>
                <w:szCs w:val="21"/>
              </w:rPr>
            </w:pPr>
            <w:r>
              <w:rPr>
                <w:rFonts w:hint="eastAsia"/>
              </w:rPr>
              <w:t>购买方税号</w:t>
            </w:r>
          </w:p>
        </w:tc>
        <w:tc>
          <w:tcPr>
            <w:tcW w:w="917" w:type="pct"/>
            <w:vAlign w:val="center"/>
          </w:tcPr>
          <w:p w14:paraId="7B573D4B">
            <w:pPr>
              <w:pStyle w:val="13"/>
              <w:rPr>
                <w:rFonts w:ascii="宋体" w:hAnsi="宋体"/>
                <w:color w:val="000000"/>
                <w:szCs w:val="21"/>
              </w:rPr>
            </w:pPr>
            <w:r>
              <w:t>gmfsbh</w:t>
            </w:r>
          </w:p>
        </w:tc>
        <w:tc>
          <w:tcPr>
            <w:tcW w:w="411" w:type="pct"/>
            <w:vAlign w:val="center"/>
          </w:tcPr>
          <w:p w14:paraId="7924CCEE">
            <w:pPr>
              <w:pStyle w:val="13"/>
              <w:rPr>
                <w:rFonts w:ascii="宋体" w:hAnsi="宋体"/>
                <w:color w:val="000000"/>
                <w:szCs w:val="21"/>
              </w:rPr>
            </w:pPr>
            <w:r>
              <w:rPr>
                <w:rFonts w:hint="eastAsia"/>
              </w:rPr>
              <w:t>Y</w:t>
            </w:r>
          </w:p>
        </w:tc>
        <w:tc>
          <w:tcPr>
            <w:tcW w:w="735" w:type="pct"/>
            <w:vAlign w:val="center"/>
          </w:tcPr>
          <w:p w14:paraId="17205D87">
            <w:pPr>
              <w:pStyle w:val="13"/>
              <w:rPr>
                <w:rFonts w:ascii="宋体" w:hAnsi="宋体"/>
                <w:color w:val="000000"/>
                <w:szCs w:val="21"/>
              </w:rPr>
            </w:pPr>
            <w:r>
              <w:t>VARCHAR</w:t>
            </w:r>
          </w:p>
        </w:tc>
        <w:tc>
          <w:tcPr>
            <w:tcW w:w="411" w:type="pct"/>
            <w:vAlign w:val="center"/>
          </w:tcPr>
          <w:p w14:paraId="688DCDDA">
            <w:pPr>
              <w:pStyle w:val="13"/>
              <w:rPr>
                <w:rFonts w:ascii="宋体" w:hAnsi="宋体"/>
                <w:color w:val="000000"/>
                <w:szCs w:val="21"/>
              </w:rPr>
            </w:pPr>
            <w:r>
              <w:rPr>
                <w:rFonts w:hint="eastAsia"/>
              </w:rPr>
              <w:t>20</w:t>
            </w:r>
          </w:p>
        </w:tc>
        <w:tc>
          <w:tcPr>
            <w:tcW w:w="1201" w:type="pct"/>
            <w:vAlign w:val="center"/>
          </w:tcPr>
          <w:p w14:paraId="4A7194F5">
            <w:pPr>
              <w:jc w:val="left"/>
              <w:rPr>
                <w:rFonts w:ascii="宋体" w:hAnsi="宋体"/>
                <w:color w:val="000000"/>
                <w:szCs w:val="21"/>
              </w:rPr>
            </w:pPr>
          </w:p>
        </w:tc>
      </w:tr>
      <w:tr w14:paraId="202644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083B6C9">
            <w:pPr>
              <w:pStyle w:val="13"/>
              <w:rPr>
                <w:rFonts w:ascii="宋体" w:hAnsi="宋体"/>
                <w:bCs/>
                <w:color w:val="000000"/>
                <w:kern w:val="0"/>
                <w:szCs w:val="21"/>
              </w:rPr>
            </w:pPr>
            <w:r>
              <w:rPr>
                <w:rFonts w:hint="eastAsia"/>
              </w:rPr>
              <w:t>10</w:t>
            </w:r>
          </w:p>
        </w:tc>
        <w:tc>
          <w:tcPr>
            <w:tcW w:w="938" w:type="pct"/>
            <w:vAlign w:val="center"/>
          </w:tcPr>
          <w:p w14:paraId="03F4F9C5">
            <w:pPr>
              <w:pStyle w:val="13"/>
              <w:rPr>
                <w:rFonts w:ascii="宋体" w:hAnsi="宋体"/>
                <w:color w:val="000000"/>
                <w:szCs w:val="21"/>
              </w:rPr>
            </w:pPr>
            <w:r>
              <w:rPr>
                <w:rFonts w:hint="eastAsia"/>
              </w:rPr>
              <w:t>购买方名称</w:t>
            </w:r>
          </w:p>
        </w:tc>
        <w:tc>
          <w:tcPr>
            <w:tcW w:w="917" w:type="pct"/>
            <w:vAlign w:val="center"/>
          </w:tcPr>
          <w:p w14:paraId="72C67EBD">
            <w:pPr>
              <w:pStyle w:val="13"/>
              <w:rPr>
                <w:rFonts w:ascii="宋体" w:hAnsi="宋体"/>
                <w:color w:val="000000"/>
                <w:szCs w:val="21"/>
              </w:rPr>
            </w:pPr>
            <w:r>
              <w:t>gmfmc</w:t>
            </w:r>
          </w:p>
        </w:tc>
        <w:tc>
          <w:tcPr>
            <w:tcW w:w="411" w:type="pct"/>
            <w:vAlign w:val="center"/>
          </w:tcPr>
          <w:p w14:paraId="0A5D5C7E">
            <w:pPr>
              <w:pStyle w:val="13"/>
              <w:rPr>
                <w:rFonts w:ascii="宋体" w:hAnsi="宋体"/>
                <w:color w:val="000000"/>
                <w:szCs w:val="21"/>
              </w:rPr>
            </w:pPr>
            <w:r>
              <w:rPr>
                <w:rFonts w:hint="eastAsia"/>
              </w:rPr>
              <w:t>Y</w:t>
            </w:r>
          </w:p>
        </w:tc>
        <w:tc>
          <w:tcPr>
            <w:tcW w:w="735" w:type="pct"/>
            <w:vAlign w:val="center"/>
          </w:tcPr>
          <w:p w14:paraId="3B543FA1">
            <w:pPr>
              <w:pStyle w:val="13"/>
              <w:rPr>
                <w:rFonts w:ascii="宋体" w:hAnsi="宋体"/>
                <w:color w:val="000000"/>
                <w:szCs w:val="21"/>
              </w:rPr>
            </w:pPr>
            <w:r>
              <w:t>VARCHAR</w:t>
            </w:r>
          </w:p>
        </w:tc>
        <w:tc>
          <w:tcPr>
            <w:tcW w:w="411" w:type="pct"/>
            <w:vAlign w:val="center"/>
          </w:tcPr>
          <w:p w14:paraId="7D27DE61">
            <w:pPr>
              <w:pStyle w:val="13"/>
              <w:rPr>
                <w:rFonts w:ascii="宋体" w:hAnsi="宋体"/>
                <w:color w:val="000000"/>
                <w:szCs w:val="21"/>
              </w:rPr>
            </w:pPr>
            <w:r>
              <w:rPr>
                <w:rFonts w:hint="eastAsia"/>
              </w:rPr>
              <w:t>3</w:t>
            </w:r>
            <w:r>
              <w:t>00</w:t>
            </w:r>
          </w:p>
        </w:tc>
        <w:tc>
          <w:tcPr>
            <w:tcW w:w="1201" w:type="pct"/>
            <w:vAlign w:val="center"/>
          </w:tcPr>
          <w:p w14:paraId="7D15E87D">
            <w:pPr>
              <w:jc w:val="left"/>
              <w:rPr>
                <w:rFonts w:ascii="宋体" w:hAnsi="宋体"/>
                <w:color w:val="000000"/>
                <w:szCs w:val="21"/>
              </w:rPr>
            </w:pPr>
          </w:p>
        </w:tc>
      </w:tr>
      <w:tr w14:paraId="057D3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DAB9CB">
            <w:pPr>
              <w:pStyle w:val="13"/>
              <w:rPr>
                <w:rFonts w:ascii="宋体" w:hAnsi="宋体"/>
                <w:bCs/>
                <w:color w:val="000000"/>
                <w:kern w:val="0"/>
                <w:szCs w:val="21"/>
              </w:rPr>
            </w:pPr>
            <w:r>
              <w:rPr>
                <w:rFonts w:hint="eastAsia"/>
              </w:rPr>
              <w:t>11</w:t>
            </w:r>
          </w:p>
        </w:tc>
        <w:tc>
          <w:tcPr>
            <w:tcW w:w="938" w:type="pct"/>
            <w:vAlign w:val="center"/>
          </w:tcPr>
          <w:p w14:paraId="28351224">
            <w:pPr>
              <w:pStyle w:val="13"/>
              <w:rPr>
                <w:rFonts w:ascii="宋体" w:hAnsi="宋体"/>
                <w:color w:val="000000"/>
                <w:szCs w:val="21"/>
              </w:rPr>
            </w:pPr>
            <w:r>
              <w:rPr>
                <w:rFonts w:hint="eastAsia"/>
              </w:rPr>
              <w:t>代开发票真实销售方识别号</w:t>
            </w:r>
          </w:p>
        </w:tc>
        <w:tc>
          <w:tcPr>
            <w:tcW w:w="917" w:type="pct"/>
            <w:vAlign w:val="center"/>
          </w:tcPr>
          <w:p w14:paraId="56F67B89">
            <w:pPr>
              <w:pStyle w:val="13"/>
              <w:rPr>
                <w:rFonts w:ascii="宋体" w:hAnsi="宋体"/>
                <w:color w:val="000000"/>
                <w:szCs w:val="21"/>
              </w:rPr>
            </w:pPr>
            <w:r>
              <w:t>dkXsfsbh</w:t>
            </w:r>
          </w:p>
        </w:tc>
        <w:tc>
          <w:tcPr>
            <w:tcW w:w="411" w:type="pct"/>
            <w:vAlign w:val="center"/>
          </w:tcPr>
          <w:p w14:paraId="53BFD9BC">
            <w:pPr>
              <w:pStyle w:val="13"/>
              <w:rPr>
                <w:rFonts w:ascii="宋体" w:hAnsi="宋体"/>
                <w:color w:val="000000"/>
                <w:szCs w:val="21"/>
              </w:rPr>
            </w:pPr>
            <w:r>
              <w:rPr>
                <w:rFonts w:hint="eastAsia"/>
              </w:rPr>
              <w:t>Y</w:t>
            </w:r>
          </w:p>
        </w:tc>
        <w:tc>
          <w:tcPr>
            <w:tcW w:w="735" w:type="pct"/>
            <w:vAlign w:val="center"/>
          </w:tcPr>
          <w:p w14:paraId="18EBFFDD">
            <w:pPr>
              <w:pStyle w:val="13"/>
              <w:rPr>
                <w:rFonts w:ascii="宋体" w:hAnsi="宋体"/>
                <w:color w:val="000000"/>
                <w:szCs w:val="21"/>
              </w:rPr>
            </w:pPr>
            <w:r>
              <w:t>VARCHAR</w:t>
            </w:r>
          </w:p>
        </w:tc>
        <w:tc>
          <w:tcPr>
            <w:tcW w:w="411" w:type="pct"/>
            <w:vAlign w:val="center"/>
          </w:tcPr>
          <w:p w14:paraId="64BA4E19">
            <w:pPr>
              <w:pStyle w:val="13"/>
              <w:rPr>
                <w:rFonts w:ascii="宋体" w:hAnsi="宋体"/>
                <w:color w:val="000000"/>
                <w:szCs w:val="21"/>
              </w:rPr>
            </w:pPr>
            <w:r>
              <w:rPr>
                <w:rFonts w:hint="eastAsia"/>
              </w:rPr>
              <w:t>20</w:t>
            </w:r>
          </w:p>
        </w:tc>
        <w:tc>
          <w:tcPr>
            <w:tcW w:w="1201" w:type="pct"/>
            <w:vAlign w:val="center"/>
          </w:tcPr>
          <w:p w14:paraId="4E1EDAE7">
            <w:pPr>
              <w:jc w:val="left"/>
              <w:rPr>
                <w:rFonts w:ascii="宋体" w:hAnsi="宋体"/>
                <w:color w:val="000000"/>
                <w:szCs w:val="21"/>
              </w:rPr>
            </w:pPr>
          </w:p>
        </w:tc>
      </w:tr>
      <w:tr w14:paraId="189D8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341AD2A">
            <w:pPr>
              <w:pStyle w:val="13"/>
              <w:rPr>
                <w:rFonts w:ascii="宋体" w:hAnsi="宋体"/>
                <w:bCs/>
                <w:color w:val="000000"/>
                <w:kern w:val="0"/>
                <w:szCs w:val="21"/>
              </w:rPr>
            </w:pPr>
            <w:r>
              <w:rPr>
                <w:rFonts w:hint="eastAsia"/>
              </w:rPr>
              <w:t>12</w:t>
            </w:r>
          </w:p>
        </w:tc>
        <w:tc>
          <w:tcPr>
            <w:tcW w:w="938" w:type="pct"/>
            <w:vAlign w:val="center"/>
          </w:tcPr>
          <w:p w14:paraId="1DA71BA5">
            <w:pPr>
              <w:pStyle w:val="13"/>
              <w:rPr>
                <w:rFonts w:ascii="宋体" w:hAnsi="宋体"/>
                <w:color w:val="000000"/>
                <w:szCs w:val="21"/>
              </w:rPr>
            </w:pPr>
            <w:r>
              <w:rPr>
                <w:rFonts w:hint="eastAsia"/>
              </w:rPr>
              <w:t>代开发票真实销售方名称</w:t>
            </w:r>
          </w:p>
        </w:tc>
        <w:tc>
          <w:tcPr>
            <w:tcW w:w="917" w:type="pct"/>
            <w:vAlign w:val="center"/>
          </w:tcPr>
          <w:p w14:paraId="0B776F6A">
            <w:pPr>
              <w:pStyle w:val="13"/>
              <w:rPr>
                <w:rFonts w:ascii="宋体" w:hAnsi="宋体"/>
                <w:color w:val="000000"/>
                <w:szCs w:val="21"/>
              </w:rPr>
            </w:pPr>
            <w:r>
              <w:t>dkXsfmc</w:t>
            </w:r>
          </w:p>
        </w:tc>
        <w:tc>
          <w:tcPr>
            <w:tcW w:w="411" w:type="pct"/>
            <w:vAlign w:val="center"/>
          </w:tcPr>
          <w:p w14:paraId="3E1F5DC1">
            <w:pPr>
              <w:pStyle w:val="13"/>
              <w:rPr>
                <w:rFonts w:ascii="宋体" w:hAnsi="宋体"/>
                <w:color w:val="000000"/>
                <w:szCs w:val="21"/>
              </w:rPr>
            </w:pPr>
            <w:r>
              <w:rPr>
                <w:rFonts w:hint="eastAsia"/>
              </w:rPr>
              <w:t>Y</w:t>
            </w:r>
          </w:p>
        </w:tc>
        <w:tc>
          <w:tcPr>
            <w:tcW w:w="735" w:type="pct"/>
            <w:vAlign w:val="center"/>
          </w:tcPr>
          <w:p w14:paraId="529C8059">
            <w:pPr>
              <w:pStyle w:val="13"/>
              <w:rPr>
                <w:rFonts w:ascii="宋体" w:hAnsi="宋体"/>
                <w:color w:val="000000"/>
                <w:szCs w:val="21"/>
              </w:rPr>
            </w:pPr>
            <w:r>
              <w:t>VARCHAR</w:t>
            </w:r>
          </w:p>
        </w:tc>
        <w:tc>
          <w:tcPr>
            <w:tcW w:w="411" w:type="pct"/>
            <w:vAlign w:val="center"/>
          </w:tcPr>
          <w:p w14:paraId="6657D110">
            <w:pPr>
              <w:pStyle w:val="13"/>
              <w:rPr>
                <w:rFonts w:ascii="宋体" w:hAnsi="宋体"/>
                <w:color w:val="000000"/>
                <w:szCs w:val="21"/>
              </w:rPr>
            </w:pPr>
            <w:r>
              <w:rPr>
                <w:rFonts w:hint="eastAsia"/>
              </w:rPr>
              <w:t>3</w:t>
            </w:r>
            <w:r>
              <w:t>00</w:t>
            </w:r>
          </w:p>
        </w:tc>
        <w:tc>
          <w:tcPr>
            <w:tcW w:w="1201" w:type="pct"/>
            <w:vAlign w:val="center"/>
          </w:tcPr>
          <w:p w14:paraId="77441B47">
            <w:pPr>
              <w:jc w:val="left"/>
              <w:rPr>
                <w:rFonts w:ascii="宋体" w:hAnsi="宋体"/>
                <w:color w:val="000000"/>
                <w:szCs w:val="21"/>
              </w:rPr>
            </w:pPr>
          </w:p>
        </w:tc>
      </w:tr>
      <w:tr w14:paraId="3F9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748F67D">
            <w:pPr>
              <w:pStyle w:val="13"/>
              <w:rPr>
                <w:rFonts w:ascii="宋体" w:hAnsi="宋体"/>
                <w:bCs/>
                <w:color w:val="000000"/>
                <w:kern w:val="0"/>
                <w:szCs w:val="21"/>
              </w:rPr>
            </w:pPr>
            <w:r>
              <w:rPr>
                <w:rFonts w:hint="eastAsia"/>
              </w:rPr>
              <w:t>13</w:t>
            </w:r>
          </w:p>
        </w:tc>
        <w:tc>
          <w:tcPr>
            <w:tcW w:w="938" w:type="pct"/>
            <w:vAlign w:val="center"/>
          </w:tcPr>
          <w:p w14:paraId="0BC59AF7">
            <w:pPr>
              <w:pStyle w:val="13"/>
              <w:rPr>
                <w:rFonts w:ascii="宋体" w:hAnsi="宋体"/>
                <w:color w:val="000000"/>
                <w:szCs w:val="21"/>
              </w:rPr>
            </w:pPr>
            <w:r>
              <w:rPr>
                <w:rFonts w:hint="eastAsia"/>
              </w:rPr>
              <w:t>作废日期</w:t>
            </w:r>
          </w:p>
        </w:tc>
        <w:tc>
          <w:tcPr>
            <w:tcW w:w="917" w:type="pct"/>
            <w:vAlign w:val="center"/>
          </w:tcPr>
          <w:p w14:paraId="2A5A487D">
            <w:pPr>
              <w:pStyle w:val="13"/>
              <w:rPr>
                <w:rFonts w:ascii="宋体" w:hAnsi="宋体"/>
                <w:color w:val="000000"/>
                <w:szCs w:val="21"/>
              </w:rPr>
            </w:pPr>
            <w:r>
              <w:t>zfrq</w:t>
            </w:r>
          </w:p>
        </w:tc>
        <w:tc>
          <w:tcPr>
            <w:tcW w:w="411" w:type="pct"/>
            <w:vAlign w:val="center"/>
          </w:tcPr>
          <w:p w14:paraId="14C4E33F">
            <w:pPr>
              <w:pStyle w:val="13"/>
              <w:rPr>
                <w:rFonts w:ascii="宋体" w:hAnsi="宋体"/>
                <w:color w:val="000000"/>
                <w:szCs w:val="21"/>
              </w:rPr>
            </w:pPr>
            <w:r>
              <w:rPr>
                <w:rFonts w:hint="eastAsia"/>
              </w:rPr>
              <w:t>Y</w:t>
            </w:r>
          </w:p>
        </w:tc>
        <w:tc>
          <w:tcPr>
            <w:tcW w:w="735" w:type="pct"/>
            <w:vAlign w:val="center"/>
          </w:tcPr>
          <w:p w14:paraId="6B34D581">
            <w:pPr>
              <w:pStyle w:val="13"/>
              <w:rPr>
                <w:rFonts w:ascii="宋体" w:hAnsi="宋体"/>
                <w:color w:val="000000"/>
                <w:szCs w:val="21"/>
              </w:rPr>
            </w:pPr>
            <w:r>
              <w:t>VARCHAR</w:t>
            </w:r>
          </w:p>
        </w:tc>
        <w:tc>
          <w:tcPr>
            <w:tcW w:w="411" w:type="pct"/>
            <w:vAlign w:val="center"/>
          </w:tcPr>
          <w:p w14:paraId="083140DC">
            <w:pPr>
              <w:pStyle w:val="13"/>
              <w:rPr>
                <w:rFonts w:ascii="宋体" w:hAnsi="宋体"/>
                <w:color w:val="000000"/>
                <w:szCs w:val="21"/>
              </w:rPr>
            </w:pPr>
            <w:r>
              <w:rPr>
                <w:rFonts w:hint="eastAsia"/>
              </w:rPr>
              <w:t>1</w:t>
            </w:r>
            <w:r>
              <w:t>9</w:t>
            </w:r>
          </w:p>
        </w:tc>
        <w:tc>
          <w:tcPr>
            <w:tcW w:w="1201" w:type="pct"/>
            <w:vAlign w:val="center"/>
          </w:tcPr>
          <w:p w14:paraId="56600706">
            <w:pPr>
              <w:pStyle w:val="13"/>
            </w:pPr>
            <w:r>
              <w:rPr>
                <w:rFonts w:hint="eastAsia"/>
              </w:rPr>
              <w:t>YYYY-MM-DD</w:t>
            </w:r>
          </w:p>
          <w:p w14:paraId="776172BB">
            <w:pPr>
              <w:pStyle w:val="13"/>
              <w:rPr>
                <w:rFonts w:ascii="宋体" w:hAnsi="宋体"/>
                <w:color w:val="000000"/>
                <w:szCs w:val="21"/>
              </w:rPr>
            </w:pPr>
            <w:r>
              <w:t>HH:</w:t>
            </w:r>
            <w:r>
              <w:rPr>
                <w:rFonts w:hint="eastAsia"/>
              </w:rPr>
              <w:t>mm</w:t>
            </w:r>
            <w:r>
              <w:t>:ss</w:t>
            </w:r>
          </w:p>
        </w:tc>
      </w:tr>
      <w:tr w14:paraId="0555A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6096ED4">
            <w:pPr>
              <w:pStyle w:val="13"/>
              <w:rPr>
                <w:rFonts w:ascii="宋体" w:hAnsi="宋体"/>
                <w:bCs/>
                <w:color w:val="000000"/>
                <w:kern w:val="0"/>
                <w:szCs w:val="21"/>
              </w:rPr>
            </w:pPr>
            <w:r>
              <w:rPr>
                <w:rFonts w:hint="eastAsia"/>
              </w:rPr>
              <w:t>14</w:t>
            </w:r>
          </w:p>
        </w:tc>
        <w:tc>
          <w:tcPr>
            <w:tcW w:w="938" w:type="pct"/>
            <w:vAlign w:val="center"/>
          </w:tcPr>
          <w:p w14:paraId="150ED77D">
            <w:pPr>
              <w:pStyle w:val="13"/>
              <w:rPr>
                <w:rFonts w:ascii="宋体" w:hAnsi="宋体"/>
                <w:color w:val="000000"/>
                <w:szCs w:val="21"/>
              </w:rPr>
            </w:pPr>
            <w:r>
              <w:rPr>
                <w:rFonts w:hint="eastAsia"/>
              </w:rPr>
              <w:t>金额</w:t>
            </w:r>
          </w:p>
        </w:tc>
        <w:tc>
          <w:tcPr>
            <w:tcW w:w="917" w:type="pct"/>
            <w:vAlign w:val="center"/>
          </w:tcPr>
          <w:p w14:paraId="1D0FB626">
            <w:pPr>
              <w:pStyle w:val="13"/>
              <w:rPr>
                <w:rFonts w:ascii="宋体" w:hAnsi="宋体"/>
                <w:color w:val="000000"/>
                <w:szCs w:val="21"/>
              </w:rPr>
            </w:pPr>
            <w:r>
              <w:t>je</w:t>
            </w:r>
          </w:p>
        </w:tc>
        <w:tc>
          <w:tcPr>
            <w:tcW w:w="411" w:type="pct"/>
            <w:vAlign w:val="center"/>
          </w:tcPr>
          <w:p w14:paraId="5701CB1A">
            <w:pPr>
              <w:pStyle w:val="13"/>
              <w:rPr>
                <w:rFonts w:ascii="宋体" w:hAnsi="宋体"/>
                <w:color w:val="000000"/>
                <w:szCs w:val="21"/>
              </w:rPr>
            </w:pPr>
            <w:r>
              <w:rPr>
                <w:rFonts w:hint="eastAsia"/>
              </w:rPr>
              <w:t>Y</w:t>
            </w:r>
          </w:p>
        </w:tc>
        <w:tc>
          <w:tcPr>
            <w:tcW w:w="735" w:type="pct"/>
            <w:vAlign w:val="center"/>
          </w:tcPr>
          <w:p w14:paraId="19CDDB86">
            <w:pPr>
              <w:pStyle w:val="13"/>
              <w:rPr>
                <w:rFonts w:ascii="宋体" w:hAnsi="宋体"/>
                <w:color w:val="000000"/>
                <w:szCs w:val="21"/>
              </w:rPr>
            </w:pPr>
            <w:r>
              <w:t>DECIMAL</w:t>
            </w:r>
          </w:p>
        </w:tc>
        <w:tc>
          <w:tcPr>
            <w:tcW w:w="411" w:type="pct"/>
            <w:vAlign w:val="center"/>
          </w:tcPr>
          <w:p w14:paraId="09811B0B">
            <w:pPr>
              <w:pStyle w:val="13"/>
              <w:rPr>
                <w:rFonts w:ascii="宋体" w:hAnsi="宋体"/>
                <w:color w:val="000000"/>
                <w:szCs w:val="21"/>
              </w:rPr>
            </w:pPr>
            <w:r>
              <w:rPr>
                <w:rFonts w:hint="eastAsia"/>
              </w:rPr>
              <w:t>1</w:t>
            </w:r>
            <w:r>
              <w:t>8,2</w:t>
            </w:r>
          </w:p>
        </w:tc>
        <w:tc>
          <w:tcPr>
            <w:tcW w:w="1201" w:type="pct"/>
            <w:vAlign w:val="center"/>
          </w:tcPr>
          <w:p w14:paraId="6381588E">
            <w:pPr>
              <w:jc w:val="left"/>
              <w:rPr>
                <w:rFonts w:ascii="宋体" w:hAnsi="宋体"/>
                <w:color w:val="000000"/>
                <w:szCs w:val="21"/>
              </w:rPr>
            </w:pPr>
          </w:p>
        </w:tc>
      </w:tr>
      <w:tr w14:paraId="0DF09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2F89E5">
            <w:pPr>
              <w:pStyle w:val="13"/>
              <w:rPr>
                <w:rFonts w:ascii="宋体" w:hAnsi="宋体"/>
                <w:bCs/>
                <w:color w:val="000000"/>
                <w:kern w:val="0"/>
                <w:szCs w:val="21"/>
              </w:rPr>
            </w:pPr>
            <w:r>
              <w:rPr>
                <w:rFonts w:hint="eastAsia"/>
              </w:rPr>
              <w:t>15</w:t>
            </w:r>
          </w:p>
        </w:tc>
        <w:tc>
          <w:tcPr>
            <w:tcW w:w="938" w:type="pct"/>
            <w:vAlign w:val="center"/>
          </w:tcPr>
          <w:p w14:paraId="0862125C">
            <w:pPr>
              <w:pStyle w:val="13"/>
              <w:rPr>
                <w:rFonts w:ascii="宋体" w:hAnsi="宋体"/>
                <w:color w:val="000000"/>
                <w:szCs w:val="21"/>
              </w:rPr>
            </w:pPr>
            <w:r>
              <w:rPr>
                <w:rFonts w:hint="eastAsia"/>
              </w:rPr>
              <w:t>税额</w:t>
            </w:r>
          </w:p>
        </w:tc>
        <w:tc>
          <w:tcPr>
            <w:tcW w:w="917" w:type="pct"/>
            <w:vAlign w:val="center"/>
          </w:tcPr>
          <w:p w14:paraId="7DC7C24C">
            <w:pPr>
              <w:pStyle w:val="13"/>
              <w:rPr>
                <w:rFonts w:ascii="宋体" w:hAnsi="宋体"/>
                <w:color w:val="000000"/>
                <w:szCs w:val="21"/>
              </w:rPr>
            </w:pPr>
            <w:r>
              <w:t>se</w:t>
            </w:r>
          </w:p>
        </w:tc>
        <w:tc>
          <w:tcPr>
            <w:tcW w:w="411" w:type="pct"/>
            <w:vAlign w:val="center"/>
          </w:tcPr>
          <w:p w14:paraId="5A52CB33">
            <w:pPr>
              <w:pStyle w:val="13"/>
              <w:rPr>
                <w:rFonts w:ascii="宋体" w:hAnsi="宋体"/>
                <w:color w:val="000000"/>
                <w:szCs w:val="21"/>
              </w:rPr>
            </w:pPr>
            <w:r>
              <w:rPr>
                <w:rFonts w:hint="eastAsia"/>
              </w:rPr>
              <w:t>Y</w:t>
            </w:r>
          </w:p>
        </w:tc>
        <w:tc>
          <w:tcPr>
            <w:tcW w:w="735" w:type="pct"/>
            <w:vAlign w:val="center"/>
          </w:tcPr>
          <w:p w14:paraId="7EC562FE">
            <w:pPr>
              <w:pStyle w:val="13"/>
              <w:rPr>
                <w:rFonts w:ascii="宋体" w:hAnsi="宋体"/>
                <w:color w:val="000000"/>
                <w:szCs w:val="21"/>
              </w:rPr>
            </w:pPr>
            <w:r>
              <w:t>DECIMAL</w:t>
            </w:r>
          </w:p>
        </w:tc>
        <w:tc>
          <w:tcPr>
            <w:tcW w:w="411" w:type="pct"/>
            <w:vAlign w:val="center"/>
          </w:tcPr>
          <w:p w14:paraId="0BF9CA1A">
            <w:pPr>
              <w:pStyle w:val="13"/>
              <w:rPr>
                <w:rFonts w:ascii="宋体" w:hAnsi="宋体"/>
                <w:color w:val="000000"/>
                <w:szCs w:val="21"/>
              </w:rPr>
            </w:pPr>
            <w:r>
              <w:rPr>
                <w:rFonts w:hint="eastAsia"/>
              </w:rPr>
              <w:t>1</w:t>
            </w:r>
            <w:r>
              <w:t>8,2</w:t>
            </w:r>
          </w:p>
        </w:tc>
        <w:tc>
          <w:tcPr>
            <w:tcW w:w="1201" w:type="pct"/>
            <w:vAlign w:val="center"/>
          </w:tcPr>
          <w:p w14:paraId="1F7F6A99">
            <w:pPr>
              <w:jc w:val="left"/>
              <w:rPr>
                <w:rFonts w:ascii="宋体" w:hAnsi="宋体"/>
                <w:color w:val="000000"/>
                <w:szCs w:val="21"/>
              </w:rPr>
            </w:pPr>
          </w:p>
        </w:tc>
      </w:tr>
      <w:tr w14:paraId="4D946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B68A4A">
            <w:pPr>
              <w:pStyle w:val="13"/>
              <w:rPr>
                <w:rFonts w:ascii="宋体" w:hAnsi="宋体"/>
                <w:bCs/>
                <w:color w:val="000000"/>
                <w:kern w:val="0"/>
                <w:szCs w:val="21"/>
              </w:rPr>
            </w:pPr>
            <w:r>
              <w:rPr>
                <w:rFonts w:hint="eastAsia"/>
              </w:rPr>
              <w:t>16</w:t>
            </w:r>
          </w:p>
        </w:tc>
        <w:tc>
          <w:tcPr>
            <w:tcW w:w="938" w:type="pct"/>
            <w:vAlign w:val="center"/>
          </w:tcPr>
          <w:p w14:paraId="17279327">
            <w:pPr>
              <w:pStyle w:val="13"/>
              <w:rPr>
                <w:rFonts w:ascii="宋体" w:hAnsi="宋体"/>
                <w:color w:val="000000"/>
                <w:szCs w:val="21"/>
              </w:rPr>
            </w:pPr>
            <w:r>
              <w:rPr>
                <w:rFonts w:hint="eastAsia"/>
              </w:rPr>
              <w:t>税率</w:t>
            </w:r>
            <w:r>
              <w:t xml:space="preserve"> </w:t>
            </w:r>
          </w:p>
        </w:tc>
        <w:tc>
          <w:tcPr>
            <w:tcW w:w="917" w:type="pct"/>
            <w:vAlign w:val="center"/>
          </w:tcPr>
          <w:p w14:paraId="4A7A06E8">
            <w:pPr>
              <w:pStyle w:val="13"/>
              <w:rPr>
                <w:rFonts w:ascii="宋体" w:hAnsi="宋体"/>
                <w:color w:val="000000"/>
                <w:szCs w:val="21"/>
              </w:rPr>
            </w:pPr>
            <w:r>
              <w:t>slv</w:t>
            </w:r>
          </w:p>
        </w:tc>
        <w:tc>
          <w:tcPr>
            <w:tcW w:w="411" w:type="pct"/>
            <w:vAlign w:val="center"/>
          </w:tcPr>
          <w:p w14:paraId="379DFFA3">
            <w:pPr>
              <w:pStyle w:val="13"/>
              <w:rPr>
                <w:rFonts w:ascii="宋体" w:hAnsi="宋体"/>
                <w:color w:val="000000"/>
                <w:szCs w:val="21"/>
              </w:rPr>
            </w:pPr>
            <w:r>
              <w:rPr>
                <w:rFonts w:hint="eastAsia"/>
              </w:rPr>
              <w:t>Y</w:t>
            </w:r>
          </w:p>
        </w:tc>
        <w:tc>
          <w:tcPr>
            <w:tcW w:w="735" w:type="pct"/>
            <w:vAlign w:val="center"/>
          </w:tcPr>
          <w:p w14:paraId="71DA83D9">
            <w:pPr>
              <w:pStyle w:val="13"/>
              <w:rPr>
                <w:rFonts w:ascii="宋体" w:hAnsi="宋体"/>
                <w:color w:val="000000"/>
                <w:szCs w:val="21"/>
              </w:rPr>
            </w:pPr>
            <w:r>
              <w:t>DECIMAL</w:t>
            </w:r>
          </w:p>
        </w:tc>
        <w:tc>
          <w:tcPr>
            <w:tcW w:w="411" w:type="pct"/>
            <w:vAlign w:val="center"/>
          </w:tcPr>
          <w:p w14:paraId="369E9AB4">
            <w:pPr>
              <w:pStyle w:val="13"/>
              <w:rPr>
                <w:rFonts w:ascii="宋体" w:hAnsi="宋体"/>
                <w:color w:val="000000"/>
                <w:szCs w:val="21"/>
              </w:rPr>
            </w:pPr>
            <w:r>
              <w:rPr>
                <w:rFonts w:hint="eastAsia"/>
              </w:rPr>
              <w:t>8</w:t>
            </w:r>
            <w:r>
              <w:t>,5</w:t>
            </w:r>
          </w:p>
        </w:tc>
        <w:tc>
          <w:tcPr>
            <w:tcW w:w="1201" w:type="pct"/>
            <w:vAlign w:val="center"/>
          </w:tcPr>
          <w:p w14:paraId="14168442">
            <w:pPr>
              <w:jc w:val="left"/>
              <w:rPr>
                <w:rFonts w:ascii="宋体" w:hAnsi="宋体"/>
                <w:color w:val="000000"/>
                <w:szCs w:val="21"/>
              </w:rPr>
            </w:pPr>
          </w:p>
        </w:tc>
      </w:tr>
      <w:tr w14:paraId="3EF1F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2FD3DA98">
            <w:pPr>
              <w:pStyle w:val="13"/>
              <w:rPr>
                <w:rFonts w:ascii="宋体" w:hAnsi="宋体"/>
                <w:bCs/>
                <w:color w:val="000000"/>
                <w:kern w:val="0"/>
                <w:szCs w:val="21"/>
              </w:rPr>
            </w:pPr>
            <w:r>
              <w:rPr>
                <w:rFonts w:hint="eastAsia"/>
              </w:rPr>
              <w:t>17</w:t>
            </w:r>
          </w:p>
        </w:tc>
        <w:tc>
          <w:tcPr>
            <w:tcW w:w="938" w:type="pct"/>
            <w:vAlign w:val="center"/>
          </w:tcPr>
          <w:p w14:paraId="32AE3704">
            <w:pPr>
              <w:pStyle w:val="13"/>
              <w:rPr>
                <w:rFonts w:ascii="宋体" w:hAnsi="宋体"/>
                <w:color w:val="000000"/>
                <w:szCs w:val="21"/>
              </w:rPr>
            </w:pPr>
            <w:r>
              <w:rPr>
                <w:rFonts w:hint="eastAsia"/>
              </w:rPr>
              <w:t>价税合计</w:t>
            </w:r>
            <w:r>
              <w:t xml:space="preserve"> </w:t>
            </w:r>
          </w:p>
        </w:tc>
        <w:tc>
          <w:tcPr>
            <w:tcW w:w="917" w:type="pct"/>
            <w:vAlign w:val="center"/>
          </w:tcPr>
          <w:p w14:paraId="1708AC2F">
            <w:pPr>
              <w:pStyle w:val="13"/>
              <w:rPr>
                <w:rFonts w:ascii="宋体" w:hAnsi="宋体"/>
                <w:color w:val="000000"/>
                <w:szCs w:val="21"/>
              </w:rPr>
            </w:pPr>
            <w:r>
              <w:t>jshj</w:t>
            </w:r>
          </w:p>
        </w:tc>
        <w:tc>
          <w:tcPr>
            <w:tcW w:w="411" w:type="pct"/>
            <w:vAlign w:val="center"/>
          </w:tcPr>
          <w:p w14:paraId="680C6240">
            <w:pPr>
              <w:pStyle w:val="13"/>
              <w:rPr>
                <w:rFonts w:ascii="宋体" w:hAnsi="宋体"/>
                <w:color w:val="000000"/>
                <w:szCs w:val="21"/>
              </w:rPr>
            </w:pPr>
            <w:r>
              <w:rPr>
                <w:rFonts w:hint="eastAsia"/>
              </w:rPr>
              <w:t>Y</w:t>
            </w:r>
          </w:p>
        </w:tc>
        <w:tc>
          <w:tcPr>
            <w:tcW w:w="735" w:type="pct"/>
            <w:vAlign w:val="center"/>
          </w:tcPr>
          <w:p w14:paraId="0533EEBB">
            <w:pPr>
              <w:pStyle w:val="13"/>
              <w:rPr>
                <w:rFonts w:ascii="宋体" w:hAnsi="宋体"/>
                <w:color w:val="000000"/>
                <w:szCs w:val="21"/>
              </w:rPr>
            </w:pPr>
            <w:r>
              <w:t>DECIMAL</w:t>
            </w:r>
          </w:p>
        </w:tc>
        <w:tc>
          <w:tcPr>
            <w:tcW w:w="411" w:type="pct"/>
            <w:vAlign w:val="center"/>
          </w:tcPr>
          <w:p w14:paraId="309D8FC5">
            <w:pPr>
              <w:pStyle w:val="13"/>
              <w:rPr>
                <w:rFonts w:ascii="宋体" w:hAnsi="宋体"/>
                <w:color w:val="000000"/>
                <w:szCs w:val="21"/>
              </w:rPr>
            </w:pPr>
            <w:r>
              <w:rPr>
                <w:rFonts w:hint="eastAsia"/>
              </w:rPr>
              <w:t>1</w:t>
            </w:r>
            <w:r>
              <w:t>8,2</w:t>
            </w:r>
          </w:p>
        </w:tc>
        <w:tc>
          <w:tcPr>
            <w:tcW w:w="1201" w:type="pct"/>
            <w:vAlign w:val="center"/>
          </w:tcPr>
          <w:p w14:paraId="5D4524C2">
            <w:pPr>
              <w:jc w:val="left"/>
              <w:rPr>
                <w:rFonts w:ascii="宋体" w:hAnsi="宋体"/>
                <w:color w:val="000000"/>
                <w:szCs w:val="21"/>
              </w:rPr>
            </w:pPr>
          </w:p>
        </w:tc>
      </w:tr>
      <w:tr w14:paraId="09A60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DE6F0D">
            <w:pPr>
              <w:pStyle w:val="13"/>
              <w:rPr>
                <w:rFonts w:ascii="宋体" w:hAnsi="宋体"/>
                <w:bCs/>
                <w:color w:val="000000"/>
                <w:kern w:val="0"/>
                <w:szCs w:val="21"/>
              </w:rPr>
            </w:pPr>
            <w:r>
              <w:rPr>
                <w:rFonts w:hint="eastAsia"/>
              </w:rPr>
              <w:t>18</w:t>
            </w:r>
          </w:p>
        </w:tc>
        <w:tc>
          <w:tcPr>
            <w:tcW w:w="938" w:type="pct"/>
            <w:vAlign w:val="center"/>
          </w:tcPr>
          <w:p w14:paraId="7A647E84">
            <w:pPr>
              <w:pStyle w:val="13"/>
              <w:rPr>
                <w:rFonts w:ascii="宋体" w:hAnsi="宋体"/>
                <w:color w:val="000000"/>
                <w:szCs w:val="21"/>
              </w:rPr>
            </w:pPr>
            <w:r>
              <w:rPr>
                <w:rFonts w:hint="eastAsia"/>
              </w:rPr>
              <w:t>备注</w:t>
            </w:r>
          </w:p>
        </w:tc>
        <w:tc>
          <w:tcPr>
            <w:tcW w:w="917" w:type="pct"/>
            <w:vAlign w:val="center"/>
          </w:tcPr>
          <w:p w14:paraId="597D050F">
            <w:pPr>
              <w:pStyle w:val="13"/>
              <w:rPr>
                <w:rFonts w:ascii="宋体" w:hAnsi="宋体"/>
                <w:color w:val="000000"/>
                <w:szCs w:val="21"/>
              </w:rPr>
            </w:pPr>
            <w:r>
              <w:t>bz</w:t>
            </w:r>
          </w:p>
        </w:tc>
        <w:tc>
          <w:tcPr>
            <w:tcW w:w="411" w:type="pct"/>
            <w:vAlign w:val="center"/>
          </w:tcPr>
          <w:p w14:paraId="727DA686">
            <w:pPr>
              <w:pStyle w:val="13"/>
              <w:rPr>
                <w:rFonts w:ascii="宋体" w:hAnsi="宋体"/>
                <w:color w:val="000000"/>
                <w:szCs w:val="21"/>
              </w:rPr>
            </w:pPr>
            <w:r>
              <w:rPr>
                <w:rFonts w:hint="eastAsia"/>
              </w:rPr>
              <w:t>Y</w:t>
            </w:r>
          </w:p>
        </w:tc>
        <w:tc>
          <w:tcPr>
            <w:tcW w:w="735" w:type="pct"/>
            <w:vAlign w:val="center"/>
          </w:tcPr>
          <w:p w14:paraId="6302CF2D">
            <w:pPr>
              <w:pStyle w:val="13"/>
              <w:rPr>
                <w:rFonts w:ascii="宋体" w:hAnsi="宋体"/>
                <w:color w:val="000000"/>
                <w:szCs w:val="21"/>
              </w:rPr>
            </w:pPr>
            <w:r>
              <w:t>VARCHAR</w:t>
            </w:r>
          </w:p>
        </w:tc>
        <w:tc>
          <w:tcPr>
            <w:tcW w:w="411" w:type="pct"/>
            <w:vAlign w:val="center"/>
          </w:tcPr>
          <w:p w14:paraId="384D7E75">
            <w:pPr>
              <w:pStyle w:val="13"/>
              <w:rPr>
                <w:rFonts w:ascii="宋体" w:hAnsi="宋体"/>
                <w:color w:val="000000"/>
                <w:szCs w:val="21"/>
              </w:rPr>
            </w:pPr>
            <w:r>
              <w:rPr>
                <w:rFonts w:hint="eastAsia"/>
              </w:rPr>
              <w:t>6</w:t>
            </w:r>
            <w:r>
              <w:t>10</w:t>
            </w:r>
          </w:p>
        </w:tc>
        <w:tc>
          <w:tcPr>
            <w:tcW w:w="1201" w:type="pct"/>
            <w:vAlign w:val="center"/>
          </w:tcPr>
          <w:p w14:paraId="03105067">
            <w:pPr>
              <w:jc w:val="left"/>
              <w:rPr>
                <w:rFonts w:ascii="宋体" w:hAnsi="宋体"/>
                <w:color w:val="000000"/>
                <w:szCs w:val="21"/>
              </w:rPr>
            </w:pPr>
          </w:p>
        </w:tc>
      </w:tr>
      <w:tr w14:paraId="2F3F8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49BC8E0">
            <w:pPr>
              <w:pStyle w:val="13"/>
              <w:rPr>
                <w:rFonts w:ascii="宋体" w:hAnsi="宋体"/>
                <w:bCs/>
                <w:color w:val="000000"/>
                <w:kern w:val="0"/>
                <w:szCs w:val="21"/>
              </w:rPr>
            </w:pPr>
            <w:r>
              <w:rPr>
                <w:rFonts w:hint="eastAsia"/>
              </w:rPr>
              <w:t>19</w:t>
            </w:r>
          </w:p>
        </w:tc>
        <w:tc>
          <w:tcPr>
            <w:tcW w:w="938" w:type="pct"/>
            <w:vAlign w:val="center"/>
          </w:tcPr>
          <w:p w14:paraId="51C84FB7">
            <w:pPr>
              <w:pStyle w:val="13"/>
              <w:rPr>
                <w:rFonts w:ascii="宋体" w:hAnsi="宋体"/>
                <w:color w:val="000000"/>
                <w:szCs w:val="21"/>
              </w:rPr>
            </w:pPr>
            <w:r>
              <w:rPr>
                <w:rFonts w:hint="eastAsia"/>
              </w:rPr>
              <w:t>开具类型（代开标识）</w:t>
            </w:r>
          </w:p>
        </w:tc>
        <w:tc>
          <w:tcPr>
            <w:tcW w:w="917" w:type="pct"/>
            <w:vAlign w:val="center"/>
          </w:tcPr>
          <w:p w14:paraId="3FBA509C">
            <w:pPr>
              <w:pStyle w:val="13"/>
              <w:rPr>
                <w:rFonts w:ascii="宋体" w:hAnsi="宋体"/>
                <w:color w:val="000000"/>
                <w:szCs w:val="21"/>
              </w:rPr>
            </w:pPr>
            <w:r>
              <w:t>kjlx</w:t>
            </w:r>
          </w:p>
        </w:tc>
        <w:tc>
          <w:tcPr>
            <w:tcW w:w="411" w:type="pct"/>
            <w:vAlign w:val="center"/>
          </w:tcPr>
          <w:p w14:paraId="5CBA3CF9">
            <w:pPr>
              <w:pStyle w:val="13"/>
              <w:rPr>
                <w:rFonts w:ascii="宋体" w:hAnsi="宋体"/>
                <w:color w:val="000000"/>
                <w:szCs w:val="21"/>
              </w:rPr>
            </w:pPr>
            <w:r>
              <w:rPr>
                <w:rFonts w:hint="eastAsia"/>
              </w:rPr>
              <w:t>N</w:t>
            </w:r>
          </w:p>
        </w:tc>
        <w:tc>
          <w:tcPr>
            <w:tcW w:w="735" w:type="pct"/>
            <w:vAlign w:val="center"/>
          </w:tcPr>
          <w:p w14:paraId="2680370C">
            <w:pPr>
              <w:pStyle w:val="13"/>
              <w:rPr>
                <w:rFonts w:ascii="宋体" w:hAnsi="宋体"/>
                <w:color w:val="000000"/>
                <w:szCs w:val="21"/>
              </w:rPr>
            </w:pPr>
            <w:r>
              <w:t>CHAR</w:t>
            </w:r>
          </w:p>
        </w:tc>
        <w:tc>
          <w:tcPr>
            <w:tcW w:w="411" w:type="pct"/>
            <w:vAlign w:val="center"/>
          </w:tcPr>
          <w:p w14:paraId="52FA9D61">
            <w:pPr>
              <w:pStyle w:val="13"/>
              <w:rPr>
                <w:rFonts w:ascii="宋体" w:hAnsi="宋体"/>
                <w:color w:val="000000"/>
                <w:szCs w:val="21"/>
              </w:rPr>
            </w:pPr>
            <w:r>
              <w:rPr>
                <w:rFonts w:hint="eastAsia"/>
              </w:rPr>
              <w:t>1</w:t>
            </w:r>
          </w:p>
        </w:tc>
        <w:tc>
          <w:tcPr>
            <w:tcW w:w="1201" w:type="pct"/>
            <w:vAlign w:val="center"/>
          </w:tcPr>
          <w:p w14:paraId="3576822E">
            <w:pPr>
              <w:pStyle w:val="13"/>
            </w:pPr>
            <w:r>
              <w:rPr>
                <w:rFonts w:hint="eastAsia"/>
              </w:rPr>
              <w:t>1：自开</w:t>
            </w:r>
          </w:p>
          <w:p w14:paraId="1CFC7A37">
            <w:pPr>
              <w:pStyle w:val="13"/>
            </w:pPr>
            <w:r>
              <w:rPr>
                <w:rFonts w:hint="eastAsia"/>
              </w:rPr>
              <w:t>2：代开</w:t>
            </w:r>
          </w:p>
          <w:p w14:paraId="565A00EF">
            <w:pPr>
              <w:pStyle w:val="13"/>
              <w:rPr>
                <w:rFonts w:ascii="宋体" w:hAnsi="宋体"/>
                <w:color w:val="000000"/>
                <w:szCs w:val="21"/>
              </w:rPr>
            </w:pPr>
            <w:r>
              <w:rPr>
                <w:rFonts w:hint="eastAsia"/>
              </w:rPr>
              <w:t>3：代办退税</w:t>
            </w:r>
          </w:p>
        </w:tc>
      </w:tr>
      <w:tr w14:paraId="70337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4E8A479">
            <w:pPr>
              <w:pStyle w:val="13"/>
              <w:rPr>
                <w:rFonts w:ascii="宋体" w:hAnsi="宋体"/>
                <w:bCs/>
                <w:color w:val="000000"/>
                <w:kern w:val="0"/>
                <w:szCs w:val="21"/>
              </w:rPr>
            </w:pPr>
            <w:r>
              <w:rPr>
                <w:rFonts w:hint="eastAsia"/>
              </w:rPr>
              <w:t>20</w:t>
            </w:r>
          </w:p>
        </w:tc>
        <w:tc>
          <w:tcPr>
            <w:tcW w:w="938" w:type="pct"/>
            <w:vAlign w:val="center"/>
          </w:tcPr>
          <w:p w14:paraId="375C9641">
            <w:pPr>
              <w:pStyle w:val="13"/>
              <w:rPr>
                <w:rFonts w:ascii="宋体" w:hAnsi="宋体"/>
                <w:color w:val="000000"/>
                <w:szCs w:val="21"/>
              </w:rPr>
            </w:pPr>
            <w:r>
              <w:rPr>
                <w:rFonts w:hint="eastAsia"/>
              </w:rPr>
              <w:t>含税税率标识</w:t>
            </w:r>
          </w:p>
        </w:tc>
        <w:tc>
          <w:tcPr>
            <w:tcW w:w="917" w:type="pct"/>
            <w:vAlign w:val="center"/>
          </w:tcPr>
          <w:p w14:paraId="20D8D2FA">
            <w:pPr>
              <w:pStyle w:val="13"/>
              <w:rPr>
                <w:rFonts w:ascii="宋体" w:hAnsi="宋体"/>
                <w:color w:val="000000"/>
                <w:szCs w:val="21"/>
              </w:rPr>
            </w:pPr>
            <w:r>
              <w:t>hsslbz</w:t>
            </w:r>
          </w:p>
        </w:tc>
        <w:tc>
          <w:tcPr>
            <w:tcW w:w="411" w:type="pct"/>
            <w:vAlign w:val="center"/>
          </w:tcPr>
          <w:p w14:paraId="3A1A8867">
            <w:pPr>
              <w:pStyle w:val="13"/>
              <w:rPr>
                <w:rFonts w:ascii="宋体" w:hAnsi="宋体"/>
                <w:color w:val="000000"/>
                <w:szCs w:val="21"/>
              </w:rPr>
            </w:pPr>
            <w:r>
              <w:rPr>
                <w:rFonts w:hint="eastAsia"/>
              </w:rPr>
              <w:t>Y</w:t>
            </w:r>
          </w:p>
        </w:tc>
        <w:tc>
          <w:tcPr>
            <w:tcW w:w="735" w:type="pct"/>
            <w:vAlign w:val="center"/>
          </w:tcPr>
          <w:p w14:paraId="685A761A">
            <w:pPr>
              <w:pStyle w:val="13"/>
              <w:rPr>
                <w:rFonts w:ascii="宋体" w:hAnsi="宋体"/>
                <w:color w:val="000000"/>
                <w:szCs w:val="21"/>
              </w:rPr>
            </w:pPr>
            <w:r>
              <w:t>CHAR</w:t>
            </w:r>
          </w:p>
        </w:tc>
        <w:tc>
          <w:tcPr>
            <w:tcW w:w="411" w:type="pct"/>
            <w:vAlign w:val="center"/>
          </w:tcPr>
          <w:p w14:paraId="49B0CED2">
            <w:pPr>
              <w:pStyle w:val="13"/>
              <w:rPr>
                <w:rFonts w:ascii="宋体" w:hAnsi="宋体"/>
                <w:color w:val="000000"/>
                <w:szCs w:val="21"/>
              </w:rPr>
            </w:pPr>
            <w:r>
              <w:rPr>
                <w:rFonts w:hint="eastAsia"/>
              </w:rPr>
              <w:t>1</w:t>
            </w:r>
          </w:p>
        </w:tc>
        <w:tc>
          <w:tcPr>
            <w:tcW w:w="1201" w:type="pct"/>
            <w:vAlign w:val="center"/>
          </w:tcPr>
          <w:p w14:paraId="73244CE3">
            <w:pPr>
              <w:pStyle w:val="13"/>
            </w:pPr>
            <w:r>
              <w:rPr>
                <w:rFonts w:hint="eastAsia"/>
              </w:rPr>
              <w:t>0：不含税税率</w:t>
            </w:r>
          </w:p>
          <w:p w14:paraId="32968A00">
            <w:pPr>
              <w:pStyle w:val="13"/>
            </w:pPr>
            <w:r>
              <w:rPr>
                <w:rFonts w:hint="eastAsia"/>
              </w:rPr>
              <w:t>1：含税税率</w:t>
            </w:r>
          </w:p>
          <w:p w14:paraId="146627AC">
            <w:pPr>
              <w:pStyle w:val="13"/>
              <w:rPr>
                <w:rFonts w:ascii="宋体" w:hAnsi="宋体"/>
                <w:color w:val="000000"/>
                <w:szCs w:val="21"/>
              </w:rPr>
            </w:pPr>
            <w:r>
              <w:rPr>
                <w:rFonts w:hint="eastAsia"/>
              </w:rPr>
              <w:t>2：差额征税</w:t>
            </w:r>
          </w:p>
        </w:tc>
      </w:tr>
      <w:tr w14:paraId="3EAA3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E02761A">
            <w:pPr>
              <w:pStyle w:val="13"/>
              <w:rPr>
                <w:rFonts w:ascii="宋体" w:hAnsi="宋体"/>
                <w:bCs/>
                <w:color w:val="000000"/>
                <w:kern w:val="0"/>
                <w:szCs w:val="21"/>
              </w:rPr>
            </w:pPr>
            <w:r>
              <w:rPr>
                <w:rFonts w:hint="eastAsia"/>
              </w:rPr>
              <w:t>21</w:t>
            </w:r>
          </w:p>
        </w:tc>
        <w:tc>
          <w:tcPr>
            <w:tcW w:w="938" w:type="pct"/>
            <w:vAlign w:val="center"/>
          </w:tcPr>
          <w:p w14:paraId="5C2D3849">
            <w:pPr>
              <w:pStyle w:val="13"/>
              <w:rPr>
                <w:rFonts w:ascii="宋体" w:hAnsi="宋体"/>
                <w:color w:val="000000"/>
                <w:szCs w:val="21"/>
              </w:rPr>
            </w:pPr>
            <w:r>
              <w:rPr>
                <w:rFonts w:hint="eastAsia"/>
              </w:rPr>
              <w:t>适用税率标识</w:t>
            </w:r>
          </w:p>
        </w:tc>
        <w:tc>
          <w:tcPr>
            <w:tcW w:w="917" w:type="pct"/>
            <w:vAlign w:val="center"/>
          </w:tcPr>
          <w:p w14:paraId="7C8B9350">
            <w:pPr>
              <w:pStyle w:val="13"/>
              <w:rPr>
                <w:rFonts w:ascii="宋体" w:hAnsi="宋体"/>
                <w:color w:val="000000"/>
                <w:szCs w:val="21"/>
              </w:rPr>
            </w:pPr>
            <w:r>
              <w:t>syslbs</w:t>
            </w:r>
          </w:p>
        </w:tc>
        <w:tc>
          <w:tcPr>
            <w:tcW w:w="411" w:type="pct"/>
            <w:vAlign w:val="center"/>
          </w:tcPr>
          <w:p w14:paraId="0E20E10B">
            <w:pPr>
              <w:pStyle w:val="13"/>
              <w:rPr>
                <w:rFonts w:ascii="宋体" w:hAnsi="宋体"/>
                <w:color w:val="000000"/>
                <w:szCs w:val="21"/>
              </w:rPr>
            </w:pPr>
            <w:r>
              <w:rPr>
                <w:rFonts w:hint="eastAsia"/>
              </w:rPr>
              <w:t>N</w:t>
            </w:r>
          </w:p>
        </w:tc>
        <w:tc>
          <w:tcPr>
            <w:tcW w:w="735" w:type="pct"/>
            <w:vAlign w:val="center"/>
          </w:tcPr>
          <w:p w14:paraId="58C18389">
            <w:pPr>
              <w:pStyle w:val="13"/>
              <w:rPr>
                <w:rFonts w:ascii="宋体" w:hAnsi="宋体"/>
                <w:color w:val="000000"/>
                <w:szCs w:val="21"/>
              </w:rPr>
            </w:pPr>
            <w:r>
              <w:t>VARCHAR</w:t>
            </w:r>
          </w:p>
        </w:tc>
        <w:tc>
          <w:tcPr>
            <w:tcW w:w="411" w:type="pct"/>
            <w:vAlign w:val="center"/>
          </w:tcPr>
          <w:p w14:paraId="689C3992">
            <w:pPr>
              <w:pStyle w:val="13"/>
              <w:rPr>
                <w:rFonts w:ascii="宋体" w:hAnsi="宋体"/>
                <w:color w:val="000000"/>
                <w:szCs w:val="21"/>
              </w:rPr>
            </w:pPr>
            <w:r>
              <w:rPr>
                <w:rFonts w:hint="eastAsia"/>
              </w:rPr>
              <w:t>1</w:t>
            </w:r>
          </w:p>
        </w:tc>
        <w:tc>
          <w:tcPr>
            <w:tcW w:w="1201" w:type="pct"/>
            <w:vAlign w:val="center"/>
          </w:tcPr>
          <w:p w14:paraId="39D40932">
            <w:pPr>
              <w:pStyle w:val="13"/>
            </w:pPr>
            <w:r>
              <w:rPr>
                <w:rFonts w:hint="eastAsia"/>
              </w:rPr>
              <w:t>0：不是</w:t>
            </w:r>
          </w:p>
          <w:p w14:paraId="414CE250">
            <w:pPr>
              <w:pStyle w:val="13"/>
            </w:pPr>
            <w:r>
              <w:rPr>
                <w:rFonts w:hint="eastAsia"/>
              </w:rPr>
              <w:t>1：是</w:t>
            </w:r>
          </w:p>
          <w:p w14:paraId="5DD54F04">
            <w:pPr>
              <w:pStyle w:val="13"/>
              <w:rPr>
                <w:rFonts w:ascii="宋体" w:hAnsi="宋体"/>
                <w:color w:val="000000"/>
                <w:szCs w:val="21"/>
              </w:rPr>
            </w:pPr>
            <w:r>
              <w:rPr>
                <w:rFonts w:hint="eastAsia"/>
              </w:rPr>
              <w:t>其他：不是</w:t>
            </w:r>
          </w:p>
        </w:tc>
      </w:tr>
      <w:tr w14:paraId="46694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33E05D6">
            <w:pPr>
              <w:pStyle w:val="13"/>
              <w:rPr>
                <w:rFonts w:ascii="宋体" w:hAnsi="宋体"/>
                <w:bCs/>
                <w:color w:val="000000"/>
                <w:kern w:val="0"/>
                <w:szCs w:val="21"/>
              </w:rPr>
            </w:pPr>
            <w:r>
              <w:rPr>
                <w:rFonts w:hint="eastAsia"/>
              </w:rPr>
              <w:t>22</w:t>
            </w:r>
          </w:p>
        </w:tc>
        <w:tc>
          <w:tcPr>
            <w:tcW w:w="938" w:type="pct"/>
            <w:vAlign w:val="center"/>
          </w:tcPr>
          <w:p w14:paraId="615D55FA">
            <w:pPr>
              <w:pStyle w:val="13"/>
              <w:rPr>
                <w:rFonts w:ascii="宋体" w:hAnsi="宋体"/>
                <w:color w:val="000000"/>
                <w:szCs w:val="21"/>
              </w:rPr>
            </w:pPr>
            <w:r>
              <w:rPr>
                <w:rFonts w:hint="eastAsia"/>
              </w:rPr>
              <w:t>明细条数</w:t>
            </w:r>
          </w:p>
        </w:tc>
        <w:tc>
          <w:tcPr>
            <w:tcW w:w="917" w:type="pct"/>
            <w:vAlign w:val="center"/>
          </w:tcPr>
          <w:p w14:paraId="2959316F">
            <w:pPr>
              <w:pStyle w:val="13"/>
              <w:rPr>
                <w:rFonts w:ascii="宋体" w:hAnsi="宋体"/>
                <w:color w:val="000000"/>
                <w:szCs w:val="21"/>
              </w:rPr>
            </w:pPr>
            <w:r>
              <w:t>mxts</w:t>
            </w:r>
          </w:p>
        </w:tc>
        <w:tc>
          <w:tcPr>
            <w:tcW w:w="411" w:type="pct"/>
            <w:vAlign w:val="center"/>
          </w:tcPr>
          <w:p w14:paraId="46E1600F">
            <w:pPr>
              <w:pStyle w:val="13"/>
              <w:rPr>
                <w:rFonts w:ascii="宋体" w:hAnsi="宋体"/>
                <w:color w:val="000000"/>
                <w:szCs w:val="21"/>
              </w:rPr>
            </w:pPr>
            <w:r>
              <w:rPr>
                <w:rFonts w:hint="eastAsia"/>
              </w:rPr>
              <w:t>Y</w:t>
            </w:r>
          </w:p>
        </w:tc>
        <w:tc>
          <w:tcPr>
            <w:tcW w:w="735" w:type="pct"/>
            <w:vAlign w:val="center"/>
          </w:tcPr>
          <w:p w14:paraId="75AA76F0">
            <w:pPr>
              <w:pStyle w:val="13"/>
              <w:rPr>
                <w:rFonts w:ascii="宋体" w:hAnsi="宋体"/>
                <w:color w:val="000000"/>
                <w:szCs w:val="21"/>
              </w:rPr>
            </w:pPr>
            <w:r>
              <w:t>VARCHAR</w:t>
            </w:r>
          </w:p>
        </w:tc>
        <w:tc>
          <w:tcPr>
            <w:tcW w:w="411" w:type="pct"/>
            <w:vAlign w:val="center"/>
          </w:tcPr>
          <w:p w14:paraId="3411049D">
            <w:pPr>
              <w:pStyle w:val="13"/>
              <w:rPr>
                <w:rFonts w:ascii="宋体" w:hAnsi="宋体"/>
                <w:color w:val="000000"/>
                <w:szCs w:val="21"/>
              </w:rPr>
            </w:pPr>
            <w:r>
              <w:rPr>
                <w:rFonts w:hint="eastAsia"/>
              </w:rPr>
              <w:t>3</w:t>
            </w:r>
            <w:r>
              <w:t>0</w:t>
            </w:r>
          </w:p>
        </w:tc>
        <w:tc>
          <w:tcPr>
            <w:tcW w:w="1201" w:type="pct"/>
            <w:vAlign w:val="center"/>
          </w:tcPr>
          <w:p w14:paraId="1D2AD360">
            <w:pPr>
              <w:jc w:val="left"/>
              <w:rPr>
                <w:rFonts w:ascii="宋体" w:hAnsi="宋体"/>
                <w:color w:val="000000"/>
                <w:szCs w:val="21"/>
              </w:rPr>
            </w:pPr>
          </w:p>
        </w:tc>
      </w:tr>
      <w:tr w14:paraId="24B414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D47CF84">
            <w:pPr>
              <w:pStyle w:val="13"/>
              <w:rPr>
                <w:rFonts w:ascii="宋体" w:hAnsi="宋体"/>
                <w:bCs/>
                <w:color w:val="000000"/>
                <w:kern w:val="0"/>
                <w:szCs w:val="21"/>
              </w:rPr>
            </w:pPr>
            <w:r>
              <w:rPr>
                <w:rFonts w:hint="eastAsia"/>
              </w:rPr>
              <w:t>23</w:t>
            </w:r>
          </w:p>
        </w:tc>
        <w:tc>
          <w:tcPr>
            <w:tcW w:w="938" w:type="pct"/>
            <w:vAlign w:val="center"/>
          </w:tcPr>
          <w:p w14:paraId="5C4F8670">
            <w:pPr>
              <w:pStyle w:val="13"/>
              <w:rPr>
                <w:rFonts w:ascii="宋体" w:hAnsi="宋体"/>
                <w:color w:val="000000"/>
                <w:szCs w:val="21"/>
              </w:rPr>
            </w:pPr>
            <w:r>
              <w:rPr>
                <w:rFonts w:hint="eastAsia"/>
              </w:rPr>
              <w:t>不征税金额</w:t>
            </w:r>
          </w:p>
        </w:tc>
        <w:tc>
          <w:tcPr>
            <w:tcW w:w="917" w:type="pct"/>
            <w:vAlign w:val="center"/>
          </w:tcPr>
          <w:p w14:paraId="3FD86D43">
            <w:pPr>
              <w:pStyle w:val="13"/>
              <w:rPr>
                <w:rFonts w:ascii="宋体" w:hAnsi="宋体"/>
                <w:color w:val="000000"/>
                <w:szCs w:val="21"/>
              </w:rPr>
            </w:pPr>
            <w:r>
              <w:t>bzsje</w:t>
            </w:r>
          </w:p>
        </w:tc>
        <w:tc>
          <w:tcPr>
            <w:tcW w:w="411" w:type="pct"/>
            <w:vAlign w:val="center"/>
          </w:tcPr>
          <w:p w14:paraId="086AB7AB">
            <w:pPr>
              <w:pStyle w:val="13"/>
              <w:rPr>
                <w:rFonts w:ascii="宋体" w:hAnsi="宋体"/>
                <w:color w:val="000000"/>
                <w:szCs w:val="21"/>
              </w:rPr>
            </w:pPr>
            <w:r>
              <w:rPr>
                <w:rFonts w:hint="eastAsia"/>
              </w:rPr>
              <w:t>Y</w:t>
            </w:r>
          </w:p>
        </w:tc>
        <w:tc>
          <w:tcPr>
            <w:tcW w:w="735" w:type="pct"/>
            <w:vAlign w:val="center"/>
          </w:tcPr>
          <w:p w14:paraId="449B7AB9">
            <w:pPr>
              <w:pStyle w:val="13"/>
              <w:rPr>
                <w:rFonts w:ascii="宋体" w:hAnsi="宋体"/>
                <w:color w:val="000000"/>
                <w:szCs w:val="21"/>
              </w:rPr>
            </w:pPr>
            <w:r>
              <w:t>DECIMAL</w:t>
            </w:r>
          </w:p>
        </w:tc>
        <w:tc>
          <w:tcPr>
            <w:tcW w:w="411" w:type="pct"/>
            <w:vAlign w:val="center"/>
          </w:tcPr>
          <w:p w14:paraId="6C5ADCE1">
            <w:pPr>
              <w:pStyle w:val="13"/>
              <w:rPr>
                <w:rFonts w:ascii="宋体" w:hAnsi="宋体"/>
                <w:color w:val="000000"/>
                <w:szCs w:val="21"/>
              </w:rPr>
            </w:pPr>
            <w:r>
              <w:rPr>
                <w:rFonts w:hint="eastAsia"/>
              </w:rPr>
              <w:t>1</w:t>
            </w:r>
            <w:r>
              <w:t>8,2</w:t>
            </w:r>
          </w:p>
        </w:tc>
        <w:tc>
          <w:tcPr>
            <w:tcW w:w="1201" w:type="pct"/>
            <w:vAlign w:val="center"/>
          </w:tcPr>
          <w:p w14:paraId="0BCC2E43">
            <w:pPr>
              <w:jc w:val="left"/>
              <w:rPr>
                <w:rFonts w:ascii="宋体" w:hAnsi="宋体"/>
                <w:color w:val="000000"/>
                <w:szCs w:val="21"/>
              </w:rPr>
            </w:pPr>
          </w:p>
        </w:tc>
      </w:tr>
      <w:tr w14:paraId="28711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49249B6E">
            <w:pPr>
              <w:pStyle w:val="13"/>
              <w:rPr>
                <w:rFonts w:ascii="宋体" w:hAnsi="宋体"/>
                <w:bCs/>
                <w:color w:val="000000"/>
                <w:kern w:val="0"/>
                <w:szCs w:val="21"/>
              </w:rPr>
            </w:pPr>
            <w:r>
              <w:rPr>
                <w:rFonts w:hint="eastAsia"/>
              </w:rPr>
              <w:t>24</w:t>
            </w:r>
          </w:p>
        </w:tc>
        <w:tc>
          <w:tcPr>
            <w:tcW w:w="938" w:type="pct"/>
            <w:vAlign w:val="center"/>
          </w:tcPr>
          <w:p w14:paraId="6A72EC42">
            <w:pPr>
              <w:pStyle w:val="13"/>
              <w:rPr>
                <w:rFonts w:ascii="宋体" w:hAnsi="宋体"/>
                <w:color w:val="000000"/>
                <w:kern w:val="0"/>
                <w:szCs w:val="21"/>
              </w:rPr>
            </w:pPr>
            <w:r>
              <w:rPr>
                <w:rFonts w:hint="eastAsia"/>
              </w:rPr>
              <w:t>销售方地址电话</w:t>
            </w:r>
          </w:p>
        </w:tc>
        <w:tc>
          <w:tcPr>
            <w:tcW w:w="917" w:type="pct"/>
            <w:vAlign w:val="center"/>
          </w:tcPr>
          <w:p w14:paraId="30AEC5ED">
            <w:pPr>
              <w:pStyle w:val="13"/>
              <w:rPr>
                <w:rFonts w:ascii="宋体" w:hAnsi="宋体"/>
                <w:color w:val="000000"/>
                <w:kern w:val="0"/>
                <w:szCs w:val="21"/>
              </w:rPr>
            </w:pPr>
            <w:r>
              <w:t>xsfdzdh</w:t>
            </w:r>
          </w:p>
        </w:tc>
        <w:tc>
          <w:tcPr>
            <w:tcW w:w="411" w:type="pct"/>
            <w:vAlign w:val="center"/>
          </w:tcPr>
          <w:p w14:paraId="2FC9B147">
            <w:pPr>
              <w:pStyle w:val="13"/>
              <w:rPr>
                <w:rFonts w:ascii="宋体" w:hAnsi="宋体"/>
                <w:color w:val="000000"/>
                <w:kern w:val="0"/>
                <w:szCs w:val="21"/>
              </w:rPr>
            </w:pPr>
            <w:r>
              <w:rPr>
                <w:rFonts w:hint="eastAsia"/>
              </w:rPr>
              <w:t>Y</w:t>
            </w:r>
          </w:p>
        </w:tc>
        <w:tc>
          <w:tcPr>
            <w:tcW w:w="735" w:type="pct"/>
            <w:vAlign w:val="center"/>
          </w:tcPr>
          <w:p w14:paraId="76E835A0">
            <w:pPr>
              <w:pStyle w:val="13"/>
              <w:rPr>
                <w:rFonts w:ascii="宋体" w:hAnsi="宋体"/>
                <w:color w:val="000000"/>
                <w:kern w:val="0"/>
                <w:szCs w:val="21"/>
              </w:rPr>
            </w:pPr>
            <w:r>
              <w:t>VARCHAR</w:t>
            </w:r>
          </w:p>
        </w:tc>
        <w:tc>
          <w:tcPr>
            <w:tcW w:w="411" w:type="pct"/>
            <w:vAlign w:val="center"/>
          </w:tcPr>
          <w:p w14:paraId="36421A8D">
            <w:pPr>
              <w:pStyle w:val="13"/>
              <w:rPr>
                <w:rFonts w:ascii="宋体" w:hAnsi="宋体"/>
                <w:color w:val="000000"/>
                <w:szCs w:val="21"/>
              </w:rPr>
            </w:pPr>
            <w:r>
              <w:rPr>
                <w:rFonts w:hint="eastAsia"/>
              </w:rPr>
              <w:t>190</w:t>
            </w:r>
          </w:p>
        </w:tc>
        <w:tc>
          <w:tcPr>
            <w:tcW w:w="1201" w:type="pct"/>
            <w:vAlign w:val="center"/>
          </w:tcPr>
          <w:p w14:paraId="52B56C79">
            <w:pPr>
              <w:jc w:val="left"/>
              <w:rPr>
                <w:rFonts w:ascii="宋体" w:hAnsi="宋体"/>
                <w:color w:val="000000"/>
                <w:szCs w:val="21"/>
              </w:rPr>
            </w:pPr>
          </w:p>
        </w:tc>
      </w:tr>
      <w:tr w14:paraId="15ACA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3BF0EFE">
            <w:pPr>
              <w:pStyle w:val="13"/>
              <w:rPr>
                <w:rFonts w:ascii="宋体" w:hAnsi="宋体"/>
                <w:bCs/>
                <w:color w:val="000000"/>
                <w:kern w:val="0"/>
                <w:szCs w:val="21"/>
              </w:rPr>
            </w:pPr>
            <w:r>
              <w:rPr>
                <w:rFonts w:hint="eastAsia"/>
              </w:rPr>
              <w:t>25</w:t>
            </w:r>
          </w:p>
        </w:tc>
        <w:tc>
          <w:tcPr>
            <w:tcW w:w="938" w:type="pct"/>
            <w:vAlign w:val="center"/>
          </w:tcPr>
          <w:p w14:paraId="73AC3F26">
            <w:pPr>
              <w:pStyle w:val="13"/>
              <w:rPr>
                <w:rFonts w:ascii="宋体" w:hAnsi="宋体"/>
                <w:color w:val="000000"/>
                <w:kern w:val="0"/>
                <w:szCs w:val="21"/>
              </w:rPr>
            </w:pPr>
            <w:r>
              <w:rPr>
                <w:rFonts w:hint="eastAsia"/>
              </w:rPr>
              <w:t>销售方银行账号</w:t>
            </w:r>
          </w:p>
        </w:tc>
        <w:tc>
          <w:tcPr>
            <w:tcW w:w="917" w:type="pct"/>
            <w:vAlign w:val="center"/>
          </w:tcPr>
          <w:p w14:paraId="698721A5">
            <w:pPr>
              <w:pStyle w:val="13"/>
              <w:rPr>
                <w:rFonts w:ascii="宋体" w:hAnsi="宋体"/>
                <w:color w:val="000000"/>
                <w:kern w:val="0"/>
                <w:szCs w:val="21"/>
              </w:rPr>
            </w:pPr>
            <w:r>
              <w:t>xsfyhzh</w:t>
            </w:r>
          </w:p>
        </w:tc>
        <w:tc>
          <w:tcPr>
            <w:tcW w:w="411" w:type="pct"/>
            <w:vAlign w:val="center"/>
          </w:tcPr>
          <w:p w14:paraId="097F631C">
            <w:pPr>
              <w:pStyle w:val="13"/>
              <w:rPr>
                <w:rFonts w:ascii="宋体" w:hAnsi="宋体"/>
                <w:color w:val="000000"/>
                <w:kern w:val="0"/>
                <w:szCs w:val="21"/>
              </w:rPr>
            </w:pPr>
            <w:r>
              <w:rPr>
                <w:rFonts w:hint="eastAsia"/>
              </w:rPr>
              <w:t>Y</w:t>
            </w:r>
          </w:p>
        </w:tc>
        <w:tc>
          <w:tcPr>
            <w:tcW w:w="735" w:type="pct"/>
            <w:vAlign w:val="center"/>
          </w:tcPr>
          <w:p w14:paraId="6C5F3254">
            <w:pPr>
              <w:pStyle w:val="13"/>
              <w:rPr>
                <w:rFonts w:ascii="宋体" w:hAnsi="宋体"/>
                <w:color w:val="000000"/>
                <w:kern w:val="0"/>
                <w:szCs w:val="21"/>
              </w:rPr>
            </w:pPr>
            <w:r>
              <w:t>VARCHAR</w:t>
            </w:r>
          </w:p>
        </w:tc>
        <w:tc>
          <w:tcPr>
            <w:tcW w:w="411" w:type="pct"/>
            <w:vAlign w:val="center"/>
          </w:tcPr>
          <w:p w14:paraId="7BC8F9D9">
            <w:pPr>
              <w:pStyle w:val="13"/>
              <w:rPr>
                <w:rFonts w:ascii="宋体" w:hAnsi="宋体"/>
                <w:color w:val="000000"/>
                <w:szCs w:val="21"/>
              </w:rPr>
            </w:pPr>
            <w:r>
              <w:rPr>
                <w:rFonts w:hint="eastAsia"/>
              </w:rPr>
              <w:t>300</w:t>
            </w:r>
          </w:p>
        </w:tc>
        <w:tc>
          <w:tcPr>
            <w:tcW w:w="1201" w:type="pct"/>
            <w:vAlign w:val="center"/>
          </w:tcPr>
          <w:p w14:paraId="74E6EA00">
            <w:pPr>
              <w:jc w:val="left"/>
              <w:rPr>
                <w:rFonts w:ascii="宋体" w:hAnsi="宋体"/>
                <w:color w:val="000000"/>
                <w:szCs w:val="21"/>
              </w:rPr>
            </w:pPr>
          </w:p>
        </w:tc>
      </w:tr>
      <w:tr w14:paraId="16F24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E90B145">
            <w:pPr>
              <w:pStyle w:val="13"/>
              <w:rPr>
                <w:rFonts w:ascii="宋体" w:hAnsi="宋体"/>
                <w:bCs/>
                <w:color w:val="000000"/>
                <w:kern w:val="0"/>
                <w:szCs w:val="21"/>
              </w:rPr>
            </w:pPr>
            <w:r>
              <w:rPr>
                <w:rFonts w:hint="eastAsia"/>
              </w:rPr>
              <w:t>26</w:t>
            </w:r>
          </w:p>
        </w:tc>
        <w:tc>
          <w:tcPr>
            <w:tcW w:w="938" w:type="pct"/>
            <w:vAlign w:val="center"/>
          </w:tcPr>
          <w:p w14:paraId="4B4EB1CA">
            <w:pPr>
              <w:pStyle w:val="13"/>
              <w:rPr>
                <w:rFonts w:ascii="宋体" w:hAnsi="宋体"/>
                <w:color w:val="000000"/>
                <w:kern w:val="0"/>
                <w:szCs w:val="21"/>
              </w:rPr>
            </w:pPr>
            <w:r>
              <w:rPr>
                <w:rFonts w:hint="eastAsia"/>
              </w:rPr>
              <w:t>购买方地址电话</w:t>
            </w:r>
          </w:p>
        </w:tc>
        <w:tc>
          <w:tcPr>
            <w:tcW w:w="917" w:type="pct"/>
            <w:vAlign w:val="center"/>
          </w:tcPr>
          <w:p w14:paraId="25AC4E53">
            <w:pPr>
              <w:pStyle w:val="13"/>
              <w:rPr>
                <w:rFonts w:ascii="宋体" w:hAnsi="宋体"/>
                <w:color w:val="000000"/>
                <w:kern w:val="0"/>
                <w:szCs w:val="21"/>
              </w:rPr>
            </w:pPr>
            <w:r>
              <w:t>gmfdzdh</w:t>
            </w:r>
          </w:p>
        </w:tc>
        <w:tc>
          <w:tcPr>
            <w:tcW w:w="411" w:type="pct"/>
            <w:vAlign w:val="center"/>
          </w:tcPr>
          <w:p w14:paraId="23B2A7C9">
            <w:pPr>
              <w:pStyle w:val="13"/>
              <w:rPr>
                <w:rFonts w:ascii="宋体" w:hAnsi="宋体"/>
                <w:color w:val="000000"/>
                <w:kern w:val="0"/>
                <w:szCs w:val="21"/>
              </w:rPr>
            </w:pPr>
            <w:r>
              <w:rPr>
                <w:rFonts w:hint="eastAsia"/>
              </w:rPr>
              <w:t>Y</w:t>
            </w:r>
          </w:p>
        </w:tc>
        <w:tc>
          <w:tcPr>
            <w:tcW w:w="735" w:type="pct"/>
            <w:vAlign w:val="center"/>
          </w:tcPr>
          <w:p w14:paraId="04182DB1">
            <w:pPr>
              <w:pStyle w:val="13"/>
              <w:rPr>
                <w:rFonts w:ascii="宋体" w:hAnsi="宋体"/>
                <w:color w:val="000000"/>
                <w:kern w:val="0"/>
                <w:szCs w:val="21"/>
              </w:rPr>
            </w:pPr>
            <w:r>
              <w:t>VARCHAR</w:t>
            </w:r>
          </w:p>
        </w:tc>
        <w:tc>
          <w:tcPr>
            <w:tcW w:w="411" w:type="pct"/>
            <w:vAlign w:val="center"/>
          </w:tcPr>
          <w:p w14:paraId="5C444350">
            <w:pPr>
              <w:pStyle w:val="13"/>
              <w:rPr>
                <w:rFonts w:ascii="宋体" w:hAnsi="宋体"/>
                <w:color w:val="000000"/>
                <w:szCs w:val="21"/>
              </w:rPr>
            </w:pPr>
            <w:r>
              <w:rPr>
                <w:rFonts w:hint="eastAsia"/>
              </w:rPr>
              <w:t>190</w:t>
            </w:r>
          </w:p>
        </w:tc>
        <w:tc>
          <w:tcPr>
            <w:tcW w:w="1201" w:type="pct"/>
            <w:vAlign w:val="center"/>
          </w:tcPr>
          <w:p w14:paraId="3139F30E">
            <w:pPr>
              <w:jc w:val="left"/>
              <w:rPr>
                <w:rFonts w:ascii="宋体" w:hAnsi="宋体"/>
                <w:color w:val="000000"/>
                <w:szCs w:val="21"/>
              </w:rPr>
            </w:pPr>
          </w:p>
        </w:tc>
      </w:tr>
      <w:tr w14:paraId="23CF6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DF74F8A">
            <w:pPr>
              <w:pStyle w:val="13"/>
              <w:rPr>
                <w:rFonts w:ascii="宋体" w:hAnsi="宋体"/>
                <w:bCs/>
                <w:color w:val="000000"/>
                <w:kern w:val="0"/>
                <w:szCs w:val="21"/>
              </w:rPr>
            </w:pPr>
            <w:r>
              <w:rPr>
                <w:rFonts w:hint="eastAsia"/>
              </w:rPr>
              <w:t>27</w:t>
            </w:r>
          </w:p>
        </w:tc>
        <w:tc>
          <w:tcPr>
            <w:tcW w:w="938" w:type="pct"/>
            <w:vAlign w:val="center"/>
          </w:tcPr>
          <w:p w14:paraId="3D7F8A19">
            <w:pPr>
              <w:pStyle w:val="13"/>
              <w:rPr>
                <w:rFonts w:ascii="宋体" w:hAnsi="宋体"/>
                <w:color w:val="000000"/>
                <w:kern w:val="0"/>
                <w:szCs w:val="21"/>
              </w:rPr>
            </w:pPr>
            <w:r>
              <w:rPr>
                <w:rFonts w:hint="eastAsia"/>
              </w:rPr>
              <w:t>购买方银行账号</w:t>
            </w:r>
          </w:p>
        </w:tc>
        <w:tc>
          <w:tcPr>
            <w:tcW w:w="917" w:type="pct"/>
            <w:vAlign w:val="center"/>
          </w:tcPr>
          <w:p w14:paraId="351847FF">
            <w:pPr>
              <w:pStyle w:val="13"/>
              <w:rPr>
                <w:rFonts w:ascii="宋体" w:hAnsi="宋体"/>
                <w:color w:val="000000"/>
                <w:kern w:val="0"/>
                <w:szCs w:val="21"/>
              </w:rPr>
            </w:pPr>
            <w:r>
              <w:t>gmfyhzh</w:t>
            </w:r>
          </w:p>
        </w:tc>
        <w:tc>
          <w:tcPr>
            <w:tcW w:w="411" w:type="pct"/>
            <w:vAlign w:val="center"/>
          </w:tcPr>
          <w:p w14:paraId="66C41F38">
            <w:pPr>
              <w:pStyle w:val="13"/>
              <w:rPr>
                <w:rFonts w:ascii="宋体" w:hAnsi="宋体"/>
                <w:color w:val="000000"/>
                <w:kern w:val="0"/>
                <w:szCs w:val="21"/>
              </w:rPr>
            </w:pPr>
            <w:r>
              <w:rPr>
                <w:rFonts w:hint="eastAsia"/>
              </w:rPr>
              <w:t>Y</w:t>
            </w:r>
          </w:p>
        </w:tc>
        <w:tc>
          <w:tcPr>
            <w:tcW w:w="735" w:type="pct"/>
            <w:vAlign w:val="center"/>
          </w:tcPr>
          <w:p w14:paraId="6125C00B">
            <w:pPr>
              <w:pStyle w:val="13"/>
              <w:rPr>
                <w:rFonts w:ascii="宋体" w:hAnsi="宋体"/>
                <w:color w:val="000000"/>
                <w:kern w:val="0"/>
                <w:szCs w:val="21"/>
              </w:rPr>
            </w:pPr>
            <w:r>
              <w:t>VARCHAR</w:t>
            </w:r>
          </w:p>
        </w:tc>
        <w:tc>
          <w:tcPr>
            <w:tcW w:w="411" w:type="pct"/>
            <w:vAlign w:val="center"/>
          </w:tcPr>
          <w:p w14:paraId="020D7B67">
            <w:pPr>
              <w:pStyle w:val="13"/>
              <w:rPr>
                <w:rFonts w:ascii="宋体" w:hAnsi="宋体"/>
                <w:color w:val="000000"/>
                <w:szCs w:val="21"/>
              </w:rPr>
            </w:pPr>
            <w:r>
              <w:rPr>
                <w:rFonts w:hint="eastAsia"/>
              </w:rPr>
              <w:t>300</w:t>
            </w:r>
          </w:p>
        </w:tc>
        <w:tc>
          <w:tcPr>
            <w:tcW w:w="1201" w:type="pct"/>
            <w:vAlign w:val="center"/>
          </w:tcPr>
          <w:p w14:paraId="16FA1215">
            <w:pPr>
              <w:jc w:val="left"/>
              <w:rPr>
                <w:rFonts w:ascii="宋体" w:hAnsi="宋体"/>
                <w:color w:val="000000"/>
                <w:szCs w:val="21"/>
              </w:rPr>
            </w:pPr>
          </w:p>
        </w:tc>
      </w:tr>
      <w:tr w14:paraId="67C57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C6658FF">
            <w:pPr>
              <w:pStyle w:val="13"/>
              <w:rPr>
                <w:rFonts w:ascii="宋体" w:hAnsi="宋体"/>
                <w:bCs/>
                <w:color w:val="000000"/>
                <w:kern w:val="0"/>
                <w:szCs w:val="21"/>
              </w:rPr>
            </w:pPr>
            <w:r>
              <w:rPr>
                <w:rFonts w:hint="eastAsia"/>
              </w:rPr>
              <w:t>2</w:t>
            </w:r>
            <w:r>
              <w:t>8</w:t>
            </w:r>
          </w:p>
        </w:tc>
        <w:tc>
          <w:tcPr>
            <w:tcW w:w="938" w:type="pct"/>
            <w:vAlign w:val="center"/>
          </w:tcPr>
          <w:p w14:paraId="1DAD8596">
            <w:pPr>
              <w:pStyle w:val="13"/>
              <w:rPr>
                <w:rFonts w:ascii="宋体" w:hAnsi="宋体"/>
                <w:color w:val="000000"/>
                <w:kern w:val="0"/>
                <w:szCs w:val="21"/>
              </w:rPr>
            </w:pPr>
            <w:r>
              <w:rPr>
                <w:rFonts w:hint="eastAsia"/>
              </w:rPr>
              <w:t>销方纳税人类型代码</w:t>
            </w:r>
          </w:p>
        </w:tc>
        <w:tc>
          <w:tcPr>
            <w:tcW w:w="917" w:type="pct"/>
            <w:vAlign w:val="center"/>
          </w:tcPr>
          <w:p w14:paraId="028E1EE8">
            <w:pPr>
              <w:pStyle w:val="13"/>
              <w:rPr>
                <w:rFonts w:ascii="宋体" w:hAnsi="宋体"/>
                <w:color w:val="000000"/>
                <w:kern w:val="0"/>
                <w:szCs w:val="21"/>
              </w:rPr>
            </w:pPr>
            <w:r>
              <w:t>xfnsrlxdm</w:t>
            </w:r>
          </w:p>
        </w:tc>
        <w:tc>
          <w:tcPr>
            <w:tcW w:w="411" w:type="pct"/>
            <w:vAlign w:val="center"/>
          </w:tcPr>
          <w:p w14:paraId="5D2168DB">
            <w:pPr>
              <w:pStyle w:val="13"/>
              <w:rPr>
                <w:rFonts w:ascii="宋体" w:hAnsi="宋体"/>
                <w:color w:val="000000"/>
                <w:kern w:val="0"/>
                <w:szCs w:val="21"/>
              </w:rPr>
            </w:pPr>
            <w:r>
              <w:rPr>
                <w:rFonts w:hint="eastAsia"/>
              </w:rPr>
              <w:t>Y</w:t>
            </w:r>
          </w:p>
        </w:tc>
        <w:tc>
          <w:tcPr>
            <w:tcW w:w="735" w:type="pct"/>
            <w:vAlign w:val="center"/>
          </w:tcPr>
          <w:p w14:paraId="2B92DEEC">
            <w:pPr>
              <w:pStyle w:val="13"/>
              <w:rPr>
                <w:rFonts w:ascii="宋体" w:hAnsi="宋体"/>
                <w:color w:val="000000"/>
                <w:kern w:val="0"/>
                <w:szCs w:val="21"/>
              </w:rPr>
            </w:pPr>
            <w:r>
              <w:t>VARCHAR</w:t>
            </w:r>
          </w:p>
        </w:tc>
        <w:tc>
          <w:tcPr>
            <w:tcW w:w="411" w:type="pct"/>
            <w:vAlign w:val="center"/>
          </w:tcPr>
          <w:p w14:paraId="4FCF4790">
            <w:pPr>
              <w:pStyle w:val="13"/>
              <w:rPr>
                <w:rFonts w:ascii="宋体" w:hAnsi="宋体"/>
                <w:color w:val="000000"/>
                <w:szCs w:val="21"/>
              </w:rPr>
            </w:pPr>
            <w:r>
              <w:rPr>
                <w:rFonts w:hint="eastAsia"/>
              </w:rPr>
              <w:t>1</w:t>
            </w:r>
          </w:p>
        </w:tc>
        <w:tc>
          <w:tcPr>
            <w:tcW w:w="1201" w:type="pct"/>
            <w:vAlign w:val="center"/>
          </w:tcPr>
          <w:p w14:paraId="2C46025F">
            <w:pPr>
              <w:pStyle w:val="13"/>
            </w:pPr>
            <w:r>
              <w:rPr>
                <w:rFonts w:hint="eastAsia"/>
              </w:rPr>
              <w:t>当查询发票类型为01、08时返回</w:t>
            </w:r>
          </w:p>
          <w:p w14:paraId="629687F2">
            <w:pPr>
              <w:pStyle w:val="13"/>
            </w:pPr>
            <w:r>
              <w:rPr>
                <w:rFonts w:hint="eastAsia"/>
              </w:rPr>
              <w:t xml:space="preserve">1：一般纳税人 </w:t>
            </w:r>
          </w:p>
          <w:p w14:paraId="4F0EAEAA">
            <w:pPr>
              <w:pStyle w:val="13"/>
            </w:pPr>
            <w:r>
              <w:rPr>
                <w:rFonts w:hint="eastAsia"/>
              </w:rPr>
              <w:t xml:space="preserve">2：小规模纳税人 </w:t>
            </w:r>
          </w:p>
          <w:p w14:paraId="663D1833">
            <w:pPr>
              <w:pStyle w:val="13"/>
            </w:pPr>
            <w:r>
              <w:rPr>
                <w:rFonts w:hint="eastAsia"/>
              </w:rPr>
              <w:t>3：转登记小规模纳税人</w:t>
            </w:r>
          </w:p>
          <w:p w14:paraId="201F27A6">
            <w:pPr>
              <w:pStyle w:val="13"/>
            </w:pPr>
            <w:r>
              <w:rPr>
                <w:rFonts w:hint="eastAsia"/>
              </w:rPr>
              <w:t>4：辅导期一般纳税人</w:t>
            </w:r>
          </w:p>
          <w:p w14:paraId="08121DE7">
            <w:pPr>
              <w:pStyle w:val="13"/>
              <w:rPr>
                <w:rFonts w:ascii="宋体" w:hAnsi="宋体"/>
                <w:color w:val="000000"/>
                <w:szCs w:val="21"/>
              </w:rPr>
            </w:pPr>
            <w:r>
              <w:rPr>
                <w:rFonts w:hint="eastAsia"/>
              </w:rPr>
              <w:t>5：自然人</w:t>
            </w:r>
          </w:p>
        </w:tc>
      </w:tr>
      <w:tr w14:paraId="1475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82D95DA">
            <w:pPr>
              <w:pStyle w:val="13"/>
              <w:rPr>
                <w:rFonts w:ascii="宋体" w:hAnsi="宋体"/>
                <w:bCs/>
                <w:color w:val="000000"/>
                <w:kern w:val="0"/>
                <w:szCs w:val="21"/>
              </w:rPr>
            </w:pPr>
            <w:r>
              <w:rPr>
                <w:rFonts w:hint="eastAsia"/>
              </w:rPr>
              <w:t>2</w:t>
            </w:r>
            <w:r>
              <w:t>9</w:t>
            </w:r>
          </w:p>
        </w:tc>
        <w:tc>
          <w:tcPr>
            <w:tcW w:w="938" w:type="pct"/>
            <w:vAlign w:val="center"/>
          </w:tcPr>
          <w:p w14:paraId="6DB17E4C">
            <w:pPr>
              <w:pStyle w:val="13"/>
              <w:rPr>
                <w:rFonts w:ascii="宋体" w:hAnsi="宋体"/>
                <w:color w:val="000000"/>
                <w:kern w:val="0"/>
                <w:szCs w:val="21"/>
              </w:rPr>
            </w:pPr>
            <w:r>
              <w:rPr>
                <w:rFonts w:hint="eastAsia"/>
              </w:rPr>
              <w:t>机动车异常标识</w:t>
            </w:r>
          </w:p>
        </w:tc>
        <w:tc>
          <w:tcPr>
            <w:tcW w:w="917" w:type="pct"/>
            <w:vAlign w:val="center"/>
          </w:tcPr>
          <w:p w14:paraId="423A1053">
            <w:pPr>
              <w:pStyle w:val="13"/>
              <w:rPr>
                <w:rFonts w:ascii="宋体" w:hAnsi="宋体"/>
                <w:color w:val="000000"/>
                <w:kern w:val="0"/>
                <w:szCs w:val="21"/>
              </w:rPr>
            </w:pPr>
            <w:r>
              <w:t>j</w:t>
            </w:r>
            <w:r>
              <w:rPr>
                <w:rFonts w:hint="eastAsia"/>
              </w:rPr>
              <w:t>dcycbs</w:t>
            </w:r>
          </w:p>
        </w:tc>
        <w:tc>
          <w:tcPr>
            <w:tcW w:w="411" w:type="pct"/>
            <w:vAlign w:val="center"/>
          </w:tcPr>
          <w:p w14:paraId="53800520">
            <w:pPr>
              <w:pStyle w:val="13"/>
              <w:rPr>
                <w:rFonts w:ascii="宋体" w:hAnsi="宋体"/>
                <w:color w:val="000000"/>
                <w:kern w:val="0"/>
                <w:szCs w:val="21"/>
              </w:rPr>
            </w:pPr>
            <w:r>
              <w:rPr>
                <w:rFonts w:hint="eastAsia"/>
              </w:rPr>
              <w:t>Y</w:t>
            </w:r>
          </w:p>
        </w:tc>
        <w:tc>
          <w:tcPr>
            <w:tcW w:w="735" w:type="pct"/>
            <w:vAlign w:val="center"/>
          </w:tcPr>
          <w:p w14:paraId="00583FA1">
            <w:pPr>
              <w:pStyle w:val="13"/>
              <w:rPr>
                <w:rFonts w:ascii="宋体" w:hAnsi="宋体"/>
                <w:color w:val="000000"/>
                <w:kern w:val="0"/>
                <w:szCs w:val="21"/>
              </w:rPr>
            </w:pPr>
            <w:r>
              <w:t>VARCHAR</w:t>
            </w:r>
          </w:p>
        </w:tc>
        <w:tc>
          <w:tcPr>
            <w:tcW w:w="411" w:type="pct"/>
            <w:vAlign w:val="center"/>
          </w:tcPr>
          <w:p w14:paraId="1CF6943F">
            <w:pPr>
              <w:pStyle w:val="13"/>
              <w:rPr>
                <w:rFonts w:ascii="宋体" w:hAnsi="宋体"/>
                <w:color w:val="000000"/>
                <w:kern w:val="0"/>
                <w:szCs w:val="21"/>
              </w:rPr>
            </w:pPr>
            <w:r>
              <w:rPr>
                <w:rFonts w:hint="eastAsia"/>
              </w:rPr>
              <w:t>1</w:t>
            </w:r>
          </w:p>
        </w:tc>
        <w:tc>
          <w:tcPr>
            <w:tcW w:w="1201" w:type="pct"/>
            <w:vAlign w:val="center"/>
          </w:tcPr>
          <w:p w14:paraId="1528003E">
            <w:pPr>
              <w:pStyle w:val="13"/>
            </w:pPr>
            <w:r>
              <w:t>0</w:t>
            </w:r>
            <w:r>
              <w:rPr>
                <w:rFonts w:hint="eastAsia"/>
              </w:rPr>
              <w:t>：无风险</w:t>
            </w:r>
          </w:p>
          <w:p w14:paraId="6400C8D4">
            <w:pPr>
              <w:pStyle w:val="13"/>
            </w:pPr>
            <w:r>
              <w:rPr>
                <w:rFonts w:hint="eastAsia"/>
              </w:rPr>
              <w:t>1：低风险</w:t>
            </w:r>
          </w:p>
          <w:p w14:paraId="46F4E4EB">
            <w:pPr>
              <w:pStyle w:val="13"/>
            </w:pPr>
            <w:r>
              <w:rPr>
                <w:rFonts w:hint="eastAsia"/>
              </w:rPr>
              <w:t>2：中风险</w:t>
            </w:r>
          </w:p>
          <w:p w14:paraId="5A15282B">
            <w:pPr>
              <w:pStyle w:val="13"/>
              <w:rPr>
                <w:rFonts w:ascii="宋体" w:hAnsi="宋体"/>
                <w:color w:val="000000"/>
                <w:szCs w:val="21"/>
              </w:rPr>
            </w:pPr>
            <w:r>
              <w:rPr>
                <w:rFonts w:hint="eastAsia"/>
              </w:rPr>
              <w:t>3：高风险</w:t>
            </w:r>
          </w:p>
        </w:tc>
      </w:tr>
      <w:tr w14:paraId="6172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3415E2C1">
            <w:pPr>
              <w:pStyle w:val="35"/>
            </w:pPr>
            <w:r>
              <w:rPr>
                <w:rFonts w:hint="eastAsia"/>
              </w:rPr>
              <w:t>货物信息</w:t>
            </w:r>
          </w:p>
        </w:tc>
      </w:tr>
      <w:tr w14:paraId="41B5D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87" w:type="pct"/>
            <w:shd w:val="clear" w:color="auto" w:fill="D9D9D9"/>
            <w:vAlign w:val="center"/>
          </w:tcPr>
          <w:p w14:paraId="2F69D7A1">
            <w:pPr>
              <w:pStyle w:val="35"/>
            </w:pPr>
            <w:r>
              <w:rPr>
                <w:rFonts w:hint="eastAsia"/>
              </w:rPr>
              <w:t>序号</w:t>
            </w:r>
          </w:p>
        </w:tc>
        <w:tc>
          <w:tcPr>
            <w:tcW w:w="938" w:type="pct"/>
            <w:shd w:val="clear" w:color="auto" w:fill="D9D9D9"/>
            <w:vAlign w:val="center"/>
          </w:tcPr>
          <w:p w14:paraId="7953ACCC">
            <w:pPr>
              <w:pStyle w:val="35"/>
            </w:pPr>
            <w:r>
              <w:rPr>
                <w:rFonts w:hint="eastAsia"/>
              </w:rPr>
              <w:t>数据项名称</w:t>
            </w:r>
          </w:p>
        </w:tc>
        <w:tc>
          <w:tcPr>
            <w:tcW w:w="917" w:type="pct"/>
            <w:shd w:val="clear" w:color="auto" w:fill="D9D9D9"/>
            <w:vAlign w:val="center"/>
          </w:tcPr>
          <w:p w14:paraId="25E77A77">
            <w:pPr>
              <w:pStyle w:val="35"/>
            </w:pPr>
            <w:r>
              <w:rPr>
                <w:rFonts w:hint="eastAsia"/>
              </w:rPr>
              <w:t>数据项标识符</w:t>
            </w:r>
          </w:p>
        </w:tc>
        <w:tc>
          <w:tcPr>
            <w:tcW w:w="411" w:type="pct"/>
            <w:shd w:val="clear" w:color="auto" w:fill="D9D9D9"/>
            <w:vAlign w:val="center"/>
          </w:tcPr>
          <w:p w14:paraId="06EFBD9E">
            <w:pPr>
              <w:pStyle w:val="35"/>
            </w:pPr>
            <w:r>
              <w:rPr>
                <w:rFonts w:hint="eastAsia"/>
              </w:rPr>
              <w:t>是否可空</w:t>
            </w:r>
          </w:p>
        </w:tc>
        <w:tc>
          <w:tcPr>
            <w:tcW w:w="735" w:type="pct"/>
            <w:shd w:val="clear" w:color="auto" w:fill="D9D9D9"/>
            <w:vAlign w:val="center"/>
          </w:tcPr>
          <w:p w14:paraId="1C447631">
            <w:pPr>
              <w:pStyle w:val="35"/>
            </w:pPr>
            <w:r>
              <w:rPr>
                <w:rFonts w:hint="eastAsia"/>
              </w:rPr>
              <w:t>字段类型</w:t>
            </w:r>
          </w:p>
        </w:tc>
        <w:tc>
          <w:tcPr>
            <w:tcW w:w="411" w:type="pct"/>
            <w:shd w:val="clear" w:color="auto" w:fill="D9D9D9"/>
            <w:vAlign w:val="center"/>
          </w:tcPr>
          <w:p w14:paraId="4AEFB585">
            <w:pPr>
              <w:pStyle w:val="35"/>
            </w:pPr>
            <w:r>
              <w:rPr>
                <w:rFonts w:hint="eastAsia"/>
              </w:rPr>
              <w:t>字段长度</w:t>
            </w:r>
          </w:p>
        </w:tc>
        <w:tc>
          <w:tcPr>
            <w:tcW w:w="1201" w:type="pct"/>
            <w:shd w:val="clear" w:color="auto" w:fill="D9D9D9"/>
            <w:vAlign w:val="center"/>
          </w:tcPr>
          <w:p w14:paraId="4751C5CB">
            <w:pPr>
              <w:pStyle w:val="35"/>
            </w:pPr>
            <w:r>
              <w:rPr>
                <w:rFonts w:hint="eastAsia"/>
              </w:rPr>
              <w:t>备注</w:t>
            </w:r>
          </w:p>
        </w:tc>
      </w:tr>
      <w:tr w14:paraId="141B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9320B9">
            <w:pPr>
              <w:pStyle w:val="13"/>
              <w:rPr>
                <w:rFonts w:ascii="宋体" w:hAnsi="宋体"/>
                <w:bCs/>
                <w:color w:val="000000"/>
                <w:kern w:val="0"/>
                <w:szCs w:val="21"/>
              </w:rPr>
            </w:pPr>
            <w:r>
              <w:rPr>
                <w:rFonts w:hint="eastAsia"/>
              </w:rPr>
              <w:t>1</w:t>
            </w:r>
          </w:p>
        </w:tc>
        <w:tc>
          <w:tcPr>
            <w:tcW w:w="938" w:type="pct"/>
            <w:vAlign w:val="center"/>
          </w:tcPr>
          <w:p w14:paraId="20D8B4CA">
            <w:pPr>
              <w:pStyle w:val="13"/>
              <w:rPr>
                <w:rFonts w:ascii="宋体" w:hAnsi="宋体"/>
                <w:color w:val="000000"/>
                <w:kern w:val="0"/>
                <w:szCs w:val="21"/>
              </w:rPr>
            </w:pPr>
            <w:r>
              <w:rPr>
                <w:rFonts w:hint="eastAsia"/>
              </w:rPr>
              <w:t>货物明细序号</w:t>
            </w:r>
          </w:p>
        </w:tc>
        <w:tc>
          <w:tcPr>
            <w:tcW w:w="917" w:type="pct"/>
            <w:vAlign w:val="center"/>
          </w:tcPr>
          <w:p w14:paraId="4800D3EC">
            <w:pPr>
              <w:pStyle w:val="13"/>
              <w:rPr>
                <w:rFonts w:ascii="宋体" w:hAnsi="宋体"/>
                <w:color w:val="000000"/>
                <w:kern w:val="0"/>
                <w:szCs w:val="21"/>
              </w:rPr>
            </w:pPr>
            <w:r>
              <w:t>mxxh</w:t>
            </w:r>
          </w:p>
        </w:tc>
        <w:tc>
          <w:tcPr>
            <w:tcW w:w="411" w:type="pct"/>
            <w:vAlign w:val="center"/>
          </w:tcPr>
          <w:p w14:paraId="7406F8C7">
            <w:pPr>
              <w:pStyle w:val="13"/>
              <w:rPr>
                <w:rFonts w:ascii="宋体" w:hAnsi="宋体"/>
                <w:color w:val="000000"/>
                <w:kern w:val="0"/>
                <w:szCs w:val="21"/>
              </w:rPr>
            </w:pPr>
            <w:r>
              <w:t>N</w:t>
            </w:r>
          </w:p>
        </w:tc>
        <w:tc>
          <w:tcPr>
            <w:tcW w:w="735" w:type="pct"/>
            <w:vAlign w:val="center"/>
          </w:tcPr>
          <w:p w14:paraId="137856DF">
            <w:pPr>
              <w:pStyle w:val="13"/>
              <w:rPr>
                <w:rFonts w:ascii="宋体" w:hAnsi="宋体"/>
                <w:color w:val="000000"/>
                <w:kern w:val="0"/>
                <w:szCs w:val="21"/>
              </w:rPr>
            </w:pPr>
            <w:r>
              <w:rPr>
                <w:rFonts w:hint="eastAsia"/>
              </w:rPr>
              <w:t>NUMBER</w:t>
            </w:r>
          </w:p>
        </w:tc>
        <w:tc>
          <w:tcPr>
            <w:tcW w:w="411" w:type="pct"/>
            <w:vAlign w:val="center"/>
          </w:tcPr>
          <w:p w14:paraId="4BAC4300">
            <w:pPr>
              <w:pStyle w:val="13"/>
              <w:rPr>
                <w:rFonts w:ascii="宋体" w:hAnsi="宋体"/>
                <w:color w:val="000000"/>
                <w:kern w:val="0"/>
                <w:szCs w:val="21"/>
              </w:rPr>
            </w:pPr>
            <w:r>
              <w:rPr>
                <w:rFonts w:hint="eastAsia"/>
              </w:rPr>
              <w:t>30,0</w:t>
            </w:r>
          </w:p>
        </w:tc>
        <w:tc>
          <w:tcPr>
            <w:tcW w:w="1201" w:type="pct"/>
            <w:vAlign w:val="center"/>
          </w:tcPr>
          <w:p w14:paraId="240FD535">
            <w:pPr>
              <w:jc w:val="left"/>
              <w:rPr>
                <w:rFonts w:ascii="宋体" w:hAnsi="宋体"/>
                <w:color w:val="000000"/>
                <w:szCs w:val="21"/>
              </w:rPr>
            </w:pPr>
          </w:p>
        </w:tc>
      </w:tr>
      <w:tr w14:paraId="7D3D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6FA1EFF0">
            <w:pPr>
              <w:pStyle w:val="13"/>
              <w:rPr>
                <w:rFonts w:ascii="宋体" w:hAnsi="宋体"/>
                <w:bCs/>
                <w:color w:val="000000"/>
                <w:kern w:val="0"/>
                <w:szCs w:val="21"/>
              </w:rPr>
            </w:pPr>
            <w:r>
              <w:rPr>
                <w:rFonts w:hint="eastAsia"/>
              </w:rPr>
              <w:t>2</w:t>
            </w:r>
          </w:p>
        </w:tc>
        <w:tc>
          <w:tcPr>
            <w:tcW w:w="938" w:type="pct"/>
            <w:vAlign w:val="center"/>
          </w:tcPr>
          <w:p w14:paraId="63FE4359">
            <w:pPr>
              <w:pStyle w:val="13"/>
              <w:rPr>
                <w:rFonts w:ascii="宋体" w:hAnsi="宋体"/>
                <w:color w:val="000000"/>
                <w:kern w:val="0"/>
                <w:szCs w:val="21"/>
              </w:rPr>
            </w:pPr>
            <w:r>
              <w:rPr>
                <w:rFonts w:hint="eastAsia"/>
              </w:rPr>
              <w:t>货物名称</w:t>
            </w:r>
          </w:p>
        </w:tc>
        <w:tc>
          <w:tcPr>
            <w:tcW w:w="917" w:type="pct"/>
            <w:vAlign w:val="center"/>
          </w:tcPr>
          <w:p w14:paraId="032F9701">
            <w:pPr>
              <w:pStyle w:val="13"/>
              <w:rPr>
                <w:rFonts w:ascii="宋体" w:hAnsi="宋体"/>
                <w:color w:val="000000"/>
                <w:kern w:val="0"/>
                <w:szCs w:val="21"/>
              </w:rPr>
            </w:pPr>
            <w:r>
              <w:t>mc</w:t>
            </w:r>
          </w:p>
        </w:tc>
        <w:tc>
          <w:tcPr>
            <w:tcW w:w="411" w:type="pct"/>
            <w:vAlign w:val="center"/>
          </w:tcPr>
          <w:p w14:paraId="0DF7E65A">
            <w:pPr>
              <w:pStyle w:val="13"/>
              <w:rPr>
                <w:rFonts w:ascii="宋体" w:hAnsi="宋体"/>
                <w:color w:val="000000"/>
                <w:kern w:val="0"/>
                <w:szCs w:val="21"/>
              </w:rPr>
            </w:pPr>
            <w:r>
              <w:rPr>
                <w:rFonts w:hint="eastAsia"/>
              </w:rPr>
              <w:t>Y</w:t>
            </w:r>
          </w:p>
        </w:tc>
        <w:tc>
          <w:tcPr>
            <w:tcW w:w="735" w:type="pct"/>
            <w:vAlign w:val="center"/>
          </w:tcPr>
          <w:p w14:paraId="0DE2A28E">
            <w:pPr>
              <w:pStyle w:val="13"/>
              <w:rPr>
                <w:rFonts w:ascii="宋体" w:hAnsi="宋体"/>
                <w:color w:val="000000"/>
                <w:kern w:val="0"/>
                <w:szCs w:val="21"/>
              </w:rPr>
            </w:pPr>
            <w:r>
              <w:t>VARCHAR</w:t>
            </w:r>
          </w:p>
        </w:tc>
        <w:tc>
          <w:tcPr>
            <w:tcW w:w="411" w:type="pct"/>
            <w:vAlign w:val="center"/>
          </w:tcPr>
          <w:p w14:paraId="2940038F">
            <w:pPr>
              <w:pStyle w:val="13"/>
              <w:rPr>
                <w:rFonts w:ascii="宋体" w:hAnsi="宋体"/>
                <w:color w:val="000000"/>
                <w:kern w:val="0"/>
                <w:szCs w:val="21"/>
              </w:rPr>
            </w:pPr>
            <w:r>
              <w:rPr>
                <w:rFonts w:hint="eastAsia"/>
              </w:rPr>
              <w:t>310</w:t>
            </w:r>
          </w:p>
        </w:tc>
        <w:tc>
          <w:tcPr>
            <w:tcW w:w="1201" w:type="pct"/>
            <w:vAlign w:val="center"/>
          </w:tcPr>
          <w:p w14:paraId="7880A5F2">
            <w:pPr>
              <w:jc w:val="left"/>
              <w:rPr>
                <w:rFonts w:ascii="宋体" w:hAnsi="宋体"/>
                <w:color w:val="000000"/>
                <w:szCs w:val="21"/>
              </w:rPr>
            </w:pPr>
          </w:p>
        </w:tc>
      </w:tr>
      <w:tr w14:paraId="14029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87" w:type="pct"/>
            <w:vAlign w:val="center"/>
          </w:tcPr>
          <w:p w14:paraId="75A200E3">
            <w:pPr>
              <w:pStyle w:val="13"/>
              <w:rPr>
                <w:rFonts w:ascii="宋体" w:hAnsi="宋体"/>
                <w:bCs/>
                <w:color w:val="000000"/>
                <w:kern w:val="0"/>
                <w:szCs w:val="21"/>
              </w:rPr>
            </w:pPr>
            <w:r>
              <w:rPr>
                <w:rFonts w:hint="eastAsia"/>
              </w:rPr>
              <w:t>3</w:t>
            </w:r>
          </w:p>
        </w:tc>
        <w:tc>
          <w:tcPr>
            <w:tcW w:w="938" w:type="pct"/>
            <w:vAlign w:val="center"/>
          </w:tcPr>
          <w:p w14:paraId="4877ED5C">
            <w:pPr>
              <w:pStyle w:val="13"/>
              <w:rPr>
                <w:rFonts w:ascii="宋体" w:hAnsi="宋体"/>
                <w:color w:val="000000"/>
                <w:kern w:val="0"/>
                <w:szCs w:val="21"/>
              </w:rPr>
            </w:pPr>
            <w:r>
              <w:rPr>
                <w:rFonts w:hint="eastAsia"/>
              </w:rPr>
              <w:t>规格型号</w:t>
            </w:r>
          </w:p>
        </w:tc>
        <w:tc>
          <w:tcPr>
            <w:tcW w:w="917" w:type="pct"/>
            <w:vAlign w:val="center"/>
          </w:tcPr>
          <w:p w14:paraId="638849EC">
            <w:pPr>
              <w:pStyle w:val="13"/>
              <w:rPr>
                <w:rFonts w:ascii="宋体" w:hAnsi="宋体"/>
                <w:color w:val="000000"/>
                <w:kern w:val="0"/>
              </w:rPr>
            </w:pPr>
            <w:r>
              <w:rPr>
                <w:rFonts w:hint="eastAsia"/>
              </w:rPr>
              <w:t>g</w:t>
            </w:r>
            <w:r>
              <w:t>gxh</w:t>
            </w:r>
          </w:p>
        </w:tc>
        <w:tc>
          <w:tcPr>
            <w:tcW w:w="411" w:type="pct"/>
            <w:vAlign w:val="center"/>
          </w:tcPr>
          <w:p w14:paraId="1CE56C7A">
            <w:pPr>
              <w:pStyle w:val="13"/>
              <w:rPr>
                <w:rFonts w:ascii="宋体" w:hAnsi="宋体"/>
                <w:color w:val="000000"/>
                <w:kern w:val="0"/>
                <w:szCs w:val="21"/>
              </w:rPr>
            </w:pPr>
            <w:r>
              <w:rPr>
                <w:rFonts w:hint="eastAsia"/>
              </w:rPr>
              <w:t>Y</w:t>
            </w:r>
          </w:p>
        </w:tc>
        <w:tc>
          <w:tcPr>
            <w:tcW w:w="735" w:type="pct"/>
            <w:vAlign w:val="center"/>
          </w:tcPr>
          <w:p w14:paraId="3C4E882B">
            <w:pPr>
              <w:pStyle w:val="13"/>
              <w:rPr>
                <w:rFonts w:ascii="宋体" w:hAnsi="宋体"/>
                <w:color w:val="000000"/>
                <w:kern w:val="0"/>
                <w:szCs w:val="21"/>
              </w:rPr>
            </w:pPr>
            <w:r>
              <w:t>VARCHAR</w:t>
            </w:r>
          </w:p>
        </w:tc>
        <w:tc>
          <w:tcPr>
            <w:tcW w:w="411" w:type="pct"/>
            <w:vAlign w:val="center"/>
          </w:tcPr>
          <w:p w14:paraId="30C98B10">
            <w:pPr>
              <w:pStyle w:val="13"/>
              <w:rPr>
                <w:rFonts w:ascii="宋体" w:hAnsi="宋体"/>
                <w:color w:val="000000"/>
                <w:kern w:val="0"/>
                <w:szCs w:val="21"/>
              </w:rPr>
            </w:pPr>
            <w:r>
              <w:t>64</w:t>
            </w:r>
          </w:p>
        </w:tc>
        <w:tc>
          <w:tcPr>
            <w:tcW w:w="1201" w:type="pct"/>
            <w:vAlign w:val="center"/>
          </w:tcPr>
          <w:p w14:paraId="561FB4FB">
            <w:pPr>
              <w:jc w:val="left"/>
              <w:rPr>
                <w:rFonts w:ascii="宋体" w:hAnsi="宋体"/>
                <w:color w:val="000000"/>
                <w:szCs w:val="21"/>
              </w:rPr>
            </w:pPr>
          </w:p>
        </w:tc>
      </w:tr>
      <w:tr w14:paraId="6D596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61CC046">
            <w:pPr>
              <w:pStyle w:val="13"/>
              <w:rPr>
                <w:rFonts w:ascii="宋体" w:hAnsi="宋体"/>
                <w:bCs/>
                <w:color w:val="000000"/>
                <w:kern w:val="0"/>
                <w:szCs w:val="21"/>
              </w:rPr>
            </w:pPr>
            <w:r>
              <w:rPr>
                <w:rFonts w:hint="eastAsia"/>
              </w:rPr>
              <w:t>4</w:t>
            </w:r>
          </w:p>
        </w:tc>
        <w:tc>
          <w:tcPr>
            <w:tcW w:w="938" w:type="pct"/>
            <w:vAlign w:val="center"/>
          </w:tcPr>
          <w:p w14:paraId="6356FE2A">
            <w:pPr>
              <w:pStyle w:val="13"/>
              <w:rPr>
                <w:rFonts w:ascii="宋体" w:hAnsi="宋体"/>
                <w:color w:val="000000"/>
                <w:kern w:val="0"/>
                <w:szCs w:val="21"/>
              </w:rPr>
            </w:pPr>
            <w:r>
              <w:rPr>
                <w:rFonts w:hint="eastAsia"/>
              </w:rPr>
              <w:t>计量单位</w:t>
            </w:r>
          </w:p>
        </w:tc>
        <w:tc>
          <w:tcPr>
            <w:tcW w:w="917" w:type="pct"/>
            <w:vAlign w:val="center"/>
          </w:tcPr>
          <w:p w14:paraId="48851793">
            <w:pPr>
              <w:pStyle w:val="13"/>
              <w:rPr>
                <w:rFonts w:ascii="宋体" w:hAnsi="宋体"/>
                <w:color w:val="000000"/>
                <w:kern w:val="0"/>
              </w:rPr>
            </w:pPr>
            <w:r>
              <w:rPr>
                <w:rFonts w:hint="eastAsia"/>
              </w:rPr>
              <w:t>j</w:t>
            </w:r>
            <w:r>
              <w:t>ldw</w:t>
            </w:r>
          </w:p>
        </w:tc>
        <w:tc>
          <w:tcPr>
            <w:tcW w:w="411" w:type="pct"/>
            <w:vAlign w:val="center"/>
          </w:tcPr>
          <w:p w14:paraId="2A6A4FFC">
            <w:pPr>
              <w:pStyle w:val="13"/>
              <w:rPr>
                <w:rFonts w:ascii="宋体" w:hAnsi="宋体"/>
                <w:color w:val="000000"/>
                <w:kern w:val="0"/>
                <w:szCs w:val="21"/>
              </w:rPr>
            </w:pPr>
            <w:r>
              <w:rPr>
                <w:rFonts w:hint="eastAsia"/>
              </w:rPr>
              <w:t>Y</w:t>
            </w:r>
          </w:p>
        </w:tc>
        <w:tc>
          <w:tcPr>
            <w:tcW w:w="735" w:type="pct"/>
            <w:vAlign w:val="center"/>
          </w:tcPr>
          <w:p w14:paraId="45AC0FA8">
            <w:pPr>
              <w:pStyle w:val="13"/>
              <w:rPr>
                <w:rFonts w:ascii="宋体" w:hAnsi="宋体"/>
                <w:color w:val="000000"/>
                <w:kern w:val="0"/>
                <w:szCs w:val="21"/>
              </w:rPr>
            </w:pPr>
            <w:r>
              <w:t>VARCHAR</w:t>
            </w:r>
          </w:p>
        </w:tc>
        <w:tc>
          <w:tcPr>
            <w:tcW w:w="411" w:type="pct"/>
            <w:vAlign w:val="center"/>
          </w:tcPr>
          <w:p w14:paraId="1679B290">
            <w:pPr>
              <w:pStyle w:val="13"/>
              <w:rPr>
                <w:rFonts w:ascii="宋体" w:hAnsi="宋体"/>
                <w:color w:val="000000"/>
                <w:kern w:val="0"/>
                <w:szCs w:val="21"/>
              </w:rPr>
            </w:pPr>
            <w:r>
              <w:t>52</w:t>
            </w:r>
          </w:p>
        </w:tc>
        <w:tc>
          <w:tcPr>
            <w:tcW w:w="1201" w:type="pct"/>
            <w:vAlign w:val="center"/>
          </w:tcPr>
          <w:p w14:paraId="4E584BE6">
            <w:pPr>
              <w:jc w:val="left"/>
              <w:rPr>
                <w:rFonts w:ascii="宋体" w:hAnsi="宋体"/>
                <w:color w:val="000000"/>
                <w:szCs w:val="21"/>
              </w:rPr>
            </w:pPr>
          </w:p>
        </w:tc>
      </w:tr>
      <w:tr w14:paraId="46802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40EB9AE">
            <w:pPr>
              <w:pStyle w:val="13"/>
              <w:rPr>
                <w:rFonts w:ascii="宋体" w:hAnsi="宋体"/>
                <w:bCs/>
                <w:color w:val="000000"/>
                <w:kern w:val="0"/>
                <w:szCs w:val="21"/>
              </w:rPr>
            </w:pPr>
            <w:r>
              <w:rPr>
                <w:rFonts w:hint="eastAsia"/>
              </w:rPr>
              <w:t>5</w:t>
            </w:r>
          </w:p>
        </w:tc>
        <w:tc>
          <w:tcPr>
            <w:tcW w:w="938" w:type="pct"/>
            <w:vAlign w:val="center"/>
          </w:tcPr>
          <w:p w14:paraId="0C0147AD">
            <w:pPr>
              <w:pStyle w:val="13"/>
              <w:rPr>
                <w:rFonts w:ascii="宋体" w:hAnsi="宋体"/>
                <w:color w:val="000000"/>
                <w:kern w:val="0"/>
                <w:szCs w:val="21"/>
              </w:rPr>
            </w:pPr>
            <w:r>
              <w:rPr>
                <w:rFonts w:hint="eastAsia"/>
              </w:rPr>
              <w:t>数量</w:t>
            </w:r>
          </w:p>
        </w:tc>
        <w:tc>
          <w:tcPr>
            <w:tcW w:w="917" w:type="pct"/>
            <w:vAlign w:val="center"/>
          </w:tcPr>
          <w:p w14:paraId="37285EE3">
            <w:pPr>
              <w:pStyle w:val="13"/>
              <w:rPr>
                <w:rFonts w:ascii="宋体" w:hAnsi="宋体"/>
                <w:color w:val="000000"/>
                <w:kern w:val="0"/>
              </w:rPr>
            </w:pPr>
            <w:r>
              <w:t>sl</w:t>
            </w:r>
          </w:p>
        </w:tc>
        <w:tc>
          <w:tcPr>
            <w:tcW w:w="411" w:type="pct"/>
            <w:vAlign w:val="center"/>
          </w:tcPr>
          <w:p w14:paraId="46648BD8">
            <w:pPr>
              <w:pStyle w:val="13"/>
              <w:rPr>
                <w:rFonts w:ascii="宋体" w:hAnsi="宋体"/>
                <w:color w:val="000000"/>
                <w:kern w:val="0"/>
                <w:szCs w:val="21"/>
              </w:rPr>
            </w:pPr>
            <w:r>
              <w:rPr>
                <w:rFonts w:hint="eastAsia"/>
              </w:rPr>
              <w:t>Y</w:t>
            </w:r>
          </w:p>
        </w:tc>
        <w:tc>
          <w:tcPr>
            <w:tcW w:w="735" w:type="pct"/>
            <w:vAlign w:val="center"/>
          </w:tcPr>
          <w:p w14:paraId="34219ED3">
            <w:pPr>
              <w:pStyle w:val="13"/>
              <w:rPr>
                <w:rFonts w:ascii="宋体" w:hAnsi="宋体"/>
                <w:color w:val="000000"/>
                <w:kern w:val="0"/>
                <w:szCs w:val="21"/>
              </w:rPr>
            </w:pPr>
            <w:r>
              <w:t>VARCHAR</w:t>
            </w:r>
          </w:p>
        </w:tc>
        <w:tc>
          <w:tcPr>
            <w:tcW w:w="411" w:type="pct"/>
            <w:vAlign w:val="center"/>
          </w:tcPr>
          <w:p w14:paraId="52D7959F">
            <w:pPr>
              <w:pStyle w:val="13"/>
              <w:rPr>
                <w:rFonts w:ascii="宋体" w:hAnsi="宋体"/>
                <w:color w:val="000000"/>
                <w:kern w:val="0"/>
              </w:rPr>
            </w:pPr>
            <w:r>
              <w:rPr>
                <w:rFonts w:hint="eastAsia"/>
              </w:rPr>
              <w:t>2</w:t>
            </w:r>
            <w:r>
              <w:t>5</w:t>
            </w:r>
          </w:p>
        </w:tc>
        <w:tc>
          <w:tcPr>
            <w:tcW w:w="1201" w:type="pct"/>
            <w:vAlign w:val="center"/>
          </w:tcPr>
          <w:p w14:paraId="780005F8">
            <w:pPr>
              <w:jc w:val="left"/>
              <w:rPr>
                <w:rFonts w:ascii="宋体" w:hAnsi="宋体"/>
                <w:color w:val="000000"/>
                <w:szCs w:val="21"/>
              </w:rPr>
            </w:pPr>
          </w:p>
        </w:tc>
      </w:tr>
      <w:tr w14:paraId="4AB17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0169E4A2">
            <w:pPr>
              <w:pStyle w:val="13"/>
              <w:rPr>
                <w:rFonts w:ascii="宋体" w:hAnsi="宋体"/>
                <w:bCs/>
                <w:color w:val="000000"/>
                <w:kern w:val="0"/>
                <w:szCs w:val="21"/>
              </w:rPr>
            </w:pPr>
            <w:r>
              <w:rPr>
                <w:rFonts w:hint="eastAsia"/>
              </w:rPr>
              <w:t>6</w:t>
            </w:r>
          </w:p>
        </w:tc>
        <w:tc>
          <w:tcPr>
            <w:tcW w:w="938" w:type="pct"/>
            <w:vAlign w:val="center"/>
          </w:tcPr>
          <w:p w14:paraId="1A782300">
            <w:pPr>
              <w:pStyle w:val="13"/>
              <w:rPr>
                <w:rFonts w:ascii="宋体" w:hAnsi="宋体"/>
                <w:color w:val="000000"/>
                <w:kern w:val="0"/>
                <w:szCs w:val="21"/>
              </w:rPr>
            </w:pPr>
            <w:r>
              <w:rPr>
                <w:rFonts w:hint="eastAsia"/>
              </w:rPr>
              <w:t>单价</w:t>
            </w:r>
          </w:p>
        </w:tc>
        <w:tc>
          <w:tcPr>
            <w:tcW w:w="917" w:type="pct"/>
            <w:vAlign w:val="center"/>
          </w:tcPr>
          <w:p w14:paraId="1461DDEF">
            <w:pPr>
              <w:pStyle w:val="13"/>
              <w:rPr>
                <w:rFonts w:ascii="宋体" w:hAnsi="宋体"/>
                <w:color w:val="000000"/>
                <w:kern w:val="0"/>
              </w:rPr>
            </w:pPr>
            <w:r>
              <w:t>d</w:t>
            </w:r>
            <w:r>
              <w:rPr>
                <w:rFonts w:hint="eastAsia"/>
              </w:rPr>
              <w:t>j</w:t>
            </w:r>
          </w:p>
        </w:tc>
        <w:tc>
          <w:tcPr>
            <w:tcW w:w="411" w:type="pct"/>
            <w:vAlign w:val="center"/>
          </w:tcPr>
          <w:p w14:paraId="6078A008">
            <w:pPr>
              <w:pStyle w:val="13"/>
              <w:rPr>
                <w:rFonts w:ascii="宋体" w:hAnsi="宋体"/>
                <w:color w:val="000000"/>
                <w:kern w:val="0"/>
                <w:szCs w:val="21"/>
              </w:rPr>
            </w:pPr>
            <w:r>
              <w:rPr>
                <w:rFonts w:hint="eastAsia"/>
              </w:rPr>
              <w:t>Y</w:t>
            </w:r>
          </w:p>
        </w:tc>
        <w:tc>
          <w:tcPr>
            <w:tcW w:w="735" w:type="pct"/>
            <w:vAlign w:val="center"/>
          </w:tcPr>
          <w:p w14:paraId="2FA65B68">
            <w:pPr>
              <w:pStyle w:val="13"/>
              <w:rPr>
                <w:rFonts w:ascii="宋体" w:hAnsi="宋体"/>
                <w:color w:val="000000"/>
                <w:kern w:val="0"/>
                <w:szCs w:val="21"/>
              </w:rPr>
            </w:pPr>
            <w:r>
              <w:t>VARCHAR</w:t>
            </w:r>
          </w:p>
        </w:tc>
        <w:tc>
          <w:tcPr>
            <w:tcW w:w="411" w:type="pct"/>
            <w:vAlign w:val="center"/>
          </w:tcPr>
          <w:p w14:paraId="0C62EA8E">
            <w:pPr>
              <w:pStyle w:val="13"/>
              <w:rPr>
                <w:rFonts w:ascii="宋体" w:hAnsi="宋体"/>
                <w:color w:val="000000"/>
                <w:kern w:val="0"/>
              </w:rPr>
            </w:pPr>
            <w:r>
              <w:rPr>
                <w:rFonts w:hint="eastAsia"/>
              </w:rPr>
              <w:t>2</w:t>
            </w:r>
            <w:r>
              <w:t>5</w:t>
            </w:r>
          </w:p>
        </w:tc>
        <w:tc>
          <w:tcPr>
            <w:tcW w:w="1201" w:type="pct"/>
            <w:vAlign w:val="center"/>
          </w:tcPr>
          <w:p w14:paraId="686789E7">
            <w:pPr>
              <w:jc w:val="left"/>
              <w:rPr>
                <w:rFonts w:ascii="宋体" w:hAnsi="宋体"/>
                <w:color w:val="000000"/>
                <w:szCs w:val="21"/>
              </w:rPr>
            </w:pPr>
          </w:p>
        </w:tc>
      </w:tr>
      <w:tr w14:paraId="795D85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5E6933B9">
            <w:pPr>
              <w:pStyle w:val="13"/>
              <w:rPr>
                <w:rFonts w:ascii="宋体" w:hAnsi="宋体"/>
                <w:bCs/>
                <w:color w:val="000000"/>
                <w:kern w:val="0"/>
                <w:szCs w:val="21"/>
              </w:rPr>
            </w:pPr>
            <w:r>
              <w:rPr>
                <w:rFonts w:hint="eastAsia"/>
              </w:rPr>
              <w:t>7</w:t>
            </w:r>
          </w:p>
        </w:tc>
        <w:tc>
          <w:tcPr>
            <w:tcW w:w="938" w:type="pct"/>
            <w:vAlign w:val="center"/>
          </w:tcPr>
          <w:p w14:paraId="3CBF02F7">
            <w:pPr>
              <w:pStyle w:val="13"/>
              <w:rPr>
                <w:rFonts w:ascii="宋体" w:hAnsi="宋体"/>
                <w:color w:val="000000"/>
                <w:kern w:val="0"/>
                <w:szCs w:val="21"/>
              </w:rPr>
            </w:pPr>
            <w:r>
              <w:rPr>
                <w:rFonts w:hint="eastAsia"/>
              </w:rPr>
              <w:t>税率</w:t>
            </w:r>
          </w:p>
        </w:tc>
        <w:tc>
          <w:tcPr>
            <w:tcW w:w="917" w:type="pct"/>
            <w:vAlign w:val="center"/>
          </w:tcPr>
          <w:p w14:paraId="48EEA2E8">
            <w:pPr>
              <w:pStyle w:val="13"/>
              <w:rPr>
                <w:rFonts w:ascii="宋体" w:hAnsi="宋体"/>
                <w:color w:val="000000"/>
                <w:kern w:val="0"/>
              </w:rPr>
            </w:pPr>
            <w:r>
              <w:t>s</w:t>
            </w:r>
            <w:r>
              <w:rPr>
                <w:rFonts w:hint="eastAsia"/>
              </w:rPr>
              <w:t>lv</w:t>
            </w:r>
          </w:p>
        </w:tc>
        <w:tc>
          <w:tcPr>
            <w:tcW w:w="411" w:type="pct"/>
            <w:vAlign w:val="center"/>
          </w:tcPr>
          <w:p w14:paraId="4A910DA6">
            <w:pPr>
              <w:pStyle w:val="13"/>
              <w:rPr>
                <w:rFonts w:ascii="宋体" w:hAnsi="宋体"/>
                <w:color w:val="000000"/>
                <w:kern w:val="0"/>
                <w:szCs w:val="21"/>
              </w:rPr>
            </w:pPr>
            <w:r>
              <w:rPr>
                <w:rFonts w:hint="eastAsia"/>
              </w:rPr>
              <w:t>Y</w:t>
            </w:r>
          </w:p>
        </w:tc>
        <w:tc>
          <w:tcPr>
            <w:tcW w:w="735" w:type="pct"/>
            <w:vAlign w:val="center"/>
          </w:tcPr>
          <w:p w14:paraId="1EA36FAA">
            <w:pPr>
              <w:pStyle w:val="13"/>
              <w:rPr>
                <w:rFonts w:ascii="宋体" w:hAnsi="宋体"/>
                <w:color w:val="000000"/>
                <w:kern w:val="0"/>
                <w:szCs w:val="21"/>
              </w:rPr>
            </w:pPr>
            <w:r>
              <w:rPr>
                <w:rFonts w:hint="eastAsia"/>
              </w:rPr>
              <w:t>NUMBER</w:t>
            </w:r>
          </w:p>
        </w:tc>
        <w:tc>
          <w:tcPr>
            <w:tcW w:w="411" w:type="pct"/>
            <w:vAlign w:val="center"/>
          </w:tcPr>
          <w:p w14:paraId="75E5C907">
            <w:pPr>
              <w:pStyle w:val="13"/>
              <w:rPr>
                <w:rFonts w:ascii="宋体" w:hAnsi="宋体"/>
                <w:color w:val="000000"/>
                <w:kern w:val="0"/>
                <w:szCs w:val="21"/>
              </w:rPr>
            </w:pPr>
            <w:r>
              <w:rPr>
                <w:rFonts w:hint="eastAsia"/>
              </w:rPr>
              <w:t>8,</w:t>
            </w:r>
            <w:r>
              <w:t>5</w:t>
            </w:r>
          </w:p>
        </w:tc>
        <w:tc>
          <w:tcPr>
            <w:tcW w:w="1201" w:type="pct"/>
            <w:vAlign w:val="center"/>
          </w:tcPr>
          <w:p w14:paraId="36438C6B">
            <w:pPr>
              <w:jc w:val="left"/>
              <w:rPr>
                <w:rFonts w:ascii="宋体" w:hAnsi="宋体"/>
                <w:color w:val="000000"/>
                <w:szCs w:val="21"/>
              </w:rPr>
            </w:pPr>
          </w:p>
        </w:tc>
      </w:tr>
      <w:tr w14:paraId="13323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720F32CE">
            <w:pPr>
              <w:pStyle w:val="13"/>
              <w:rPr>
                <w:rFonts w:ascii="宋体" w:hAnsi="宋体"/>
                <w:bCs/>
                <w:color w:val="000000"/>
                <w:kern w:val="0"/>
                <w:szCs w:val="21"/>
              </w:rPr>
            </w:pPr>
            <w:r>
              <w:rPr>
                <w:rFonts w:hint="eastAsia"/>
              </w:rPr>
              <w:t>8</w:t>
            </w:r>
          </w:p>
        </w:tc>
        <w:tc>
          <w:tcPr>
            <w:tcW w:w="938" w:type="pct"/>
            <w:vAlign w:val="center"/>
          </w:tcPr>
          <w:p w14:paraId="7AB320D0">
            <w:pPr>
              <w:pStyle w:val="13"/>
              <w:rPr>
                <w:rFonts w:ascii="宋体" w:hAnsi="宋体"/>
                <w:color w:val="000000"/>
                <w:kern w:val="0"/>
                <w:szCs w:val="21"/>
              </w:rPr>
            </w:pPr>
            <w:r>
              <w:rPr>
                <w:rFonts w:hint="eastAsia"/>
              </w:rPr>
              <w:t>税额</w:t>
            </w:r>
          </w:p>
        </w:tc>
        <w:tc>
          <w:tcPr>
            <w:tcW w:w="917" w:type="pct"/>
            <w:vAlign w:val="center"/>
          </w:tcPr>
          <w:p w14:paraId="027CDC75">
            <w:pPr>
              <w:pStyle w:val="13"/>
              <w:rPr>
                <w:rFonts w:ascii="宋体" w:hAnsi="宋体"/>
                <w:color w:val="000000"/>
                <w:kern w:val="0"/>
                <w:szCs w:val="21"/>
              </w:rPr>
            </w:pPr>
            <w:r>
              <w:t>se</w:t>
            </w:r>
          </w:p>
        </w:tc>
        <w:tc>
          <w:tcPr>
            <w:tcW w:w="411" w:type="pct"/>
            <w:vAlign w:val="center"/>
          </w:tcPr>
          <w:p w14:paraId="011C15AC">
            <w:pPr>
              <w:pStyle w:val="13"/>
              <w:rPr>
                <w:rFonts w:ascii="宋体" w:hAnsi="宋体"/>
                <w:color w:val="000000"/>
                <w:kern w:val="0"/>
                <w:szCs w:val="21"/>
              </w:rPr>
            </w:pPr>
            <w:r>
              <w:rPr>
                <w:rFonts w:hint="eastAsia"/>
              </w:rPr>
              <w:t>N</w:t>
            </w:r>
          </w:p>
        </w:tc>
        <w:tc>
          <w:tcPr>
            <w:tcW w:w="735" w:type="pct"/>
            <w:vAlign w:val="center"/>
          </w:tcPr>
          <w:p w14:paraId="34C1A086">
            <w:pPr>
              <w:pStyle w:val="13"/>
              <w:rPr>
                <w:rFonts w:ascii="宋体" w:hAnsi="宋体"/>
                <w:color w:val="000000"/>
                <w:kern w:val="0"/>
                <w:szCs w:val="21"/>
              </w:rPr>
            </w:pPr>
            <w:r>
              <w:rPr>
                <w:rFonts w:hint="eastAsia"/>
              </w:rPr>
              <w:t>NUMBER</w:t>
            </w:r>
          </w:p>
        </w:tc>
        <w:tc>
          <w:tcPr>
            <w:tcW w:w="411" w:type="pct"/>
            <w:vAlign w:val="center"/>
          </w:tcPr>
          <w:p w14:paraId="46B2A40B">
            <w:pPr>
              <w:pStyle w:val="13"/>
              <w:rPr>
                <w:rFonts w:ascii="宋体" w:hAnsi="宋体"/>
                <w:color w:val="000000"/>
                <w:kern w:val="0"/>
                <w:szCs w:val="21"/>
              </w:rPr>
            </w:pPr>
            <w:r>
              <w:rPr>
                <w:rFonts w:hint="eastAsia"/>
              </w:rPr>
              <w:t>18,2</w:t>
            </w:r>
          </w:p>
        </w:tc>
        <w:tc>
          <w:tcPr>
            <w:tcW w:w="1201" w:type="pct"/>
            <w:vAlign w:val="center"/>
          </w:tcPr>
          <w:p w14:paraId="0823AEFC">
            <w:pPr>
              <w:jc w:val="left"/>
              <w:rPr>
                <w:rFonts w:ascii="宋体" w:hAnsi="宋体"/>
                <w:color w:val="000000"/>
                <w:szCs w:val="21"/>
              </w:rPr>
            </w:pPr>
          </w:p>
        </w:tc>
      </w:tr>
      <w:tr w14:paraId="5DEC7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157DD1AF">
            <w:pPr>
              <w:pStyle w:val="13"/>
              <w:rPr>
                <w:rFonts w:ascii="宋体" w:hAnsi="宋体"/>
                <w:bCs/>
                <w:color w:val="000000"/>
                <w:kern w:val="0"/>
                <w:szCs w:val="21"/>
              </w:rPr>
            </w:pPr>
            <w:r>
              <w:rPr>
                <w:rFonts w:hint="eastAsia"/>
              </w:rPr>
              <w:t>9</w:t>
            </w:r>
          </w:p>
        </w:tc>
        <w:tc>
          <w:tcPr>
            <w:tcW w:w="938" w:type="pct"/>
            <w:vAlign w:val="center"/>
          </w:tcPr>
          <w:p w14:paraId="082EBD73">
            <w:pPr>
              <w:pStyle w:val="13"/>
              <w:rPr>
                <w:rFonts w:ascii="宋体" w:hAnsi="宋体"/>
                <w:color w:val="000000"/>
                <w:kern w:val="0"/>
                <w:szCs w:val="21"/>
              </w:rPr>
            </w:pPr>
            <w:r>
              <w:rPr>
                <w:rFonts w:hint="eastAsia"/>
              </w:rPr>
              <w:t>金额</w:t>
            </w:r>
          </w:p>
        </w:tc>
        <w:tc>
          <w:tcPr>
            <w:tcW w:w="917" w:type="pct"/>
            <w:vAlign w:val="center"/>
          </w:tcPr>
          <w:p w14:paraId="1B0EFF1D">
            <w:pPr>
              <w:pStyle w:val="13"/>
              <w:rPr>
                <w:rFonts w:ascii="宋体" w:hAnsi="宋体"/>
                <w:color w:val="000000"/>
                <w:kern w:val="0"/>
                <w:szCs w:val="21"/>
              </w:rPr>
            </w:pPr>
            <w:r>
              <w:t>je</w:t>
            </w:r>
          </w:p>
        </w:tc>
        <w:tc>
          <w:tcPr>
            <w:tcW w:w="411" w:type="pct"/>
            <w:vAlign w:val="center"/>
          </w:tcPr>
          <w:p w14:paraId="74541F00">
            <w:pPr>
              <w:pStyle w:val="13"/>
              <w:rPr>
                <w:rFonts w:ascii="宋体" w:hAnsi="宋体"/>
                <w:color w:val="000000"/>
                <w:kern w:val="0"/>
                <w:szCs w:val="21"/>
              </w:rPr>
            </w:pPr>
            <w:r>
              <w:rPr>
                <w:rFonts w:hint="eastAsia"/>
              </w:rPr>
              <w:t>N</w:t>
            </w:r>
          </w:p>
        </w:tc>
        <w:tc>
          <w:tcPr>
            <w:tcW w:w="735" w:type="pct"/>
            <w:vAlign w:val="center"/>
          </w:tcPr>
          <w:p w14:paraId="5E8957B1">
            <w:pPr>
              <w:pStyle w:val="13"/>
              <w:rPr>
                <w:rFonts w:ascii="宋体" w:hAnsi="宋体"/>
                <w:color w:val="000000"/>
                <w:kern w:val="0"/>
                <w:szCs w:val="21"/>
              </w:rPr>
            </w:pPr>
            <w:r>
              <w:rPr>
                <w:rFonts w:hint="eastAsia"/>
              </w:rPr>
              <w:t>NUMBER</w:t>
            </w:r>
          </w:p>
        </w:tc>
        <w:tc>
          <w:tcPr>
            <w:tcW w:w="411" w:type="pct"/>
            <w:vAlign w:val="center"/>
          </w:tcPr>
          <w:p w14:paraId="186D5DCE">
            <w:pPr>
              <w:pStyle w:val="13"/>
              <w:rPr>
                <w:rFonts w:ascii="宋体" w:hAnsi="宋体"/>
                <w:color w:val="000000"/>
                <w:kern w:val="0"/>
                <w:szCs w:val="21"/>
              </w:rPr>
            </w:pPr>
            <w:r>
              <w:rPr>
                <w:rFonts w:hint="eastAsia"/>
              </w:rPr>
              <w:t>18,2</w:t>
            </w:r>
          </w:p>
        </w:tc>
        <w:tc>
          <w:tcPr>
            <w:tcW w:w="1201" w:type="pct"/>
            <w:vAlign w:val="center"/>
          </w:tcPr>
          <w:p w14:paraId="5DACF0AD">
            <w:pPr>
              <w:jc w:val="left"/>
              <w:rPr>
                <w:rFonts w:ascii="宋体" w:hAnsi="宋体"/>
                <w:color w:val="000000"/>
                <w:szCs w:val="21"/>
              </w:rPr>
            </w:pPr>
          </w:p>
        </w:tc>
      </w:tr>
      <w:tr w14:paraId="032B5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96C82E">
            <w:pPr>
              <w:pStyle w:val="13"/>
              <w:rPr>
                <w:rFonts w:ascii="宋体" w:hAnsi="宋体"/>
                <w:bCs/>
                <w:color w:val="000000"/>
                <w:kern w:val="0"/>
                <w:szCs w:val="21"/>
              </w:rPr>
            </w:pPr>
            <w:r>
              <w:rPr>
                <w:rFonts w:hint="eastAsia"/>
              </w:rPr>
              <w:t>1</w:t>
            </w:r>
            <w:r>
              <w:t>0</w:t>
            </w:r>
          </w:p>
        </w:tc>
        <w:tc>
          <w:tcPr>
            <w:tcW w:w="938" w:type="pct"/>
            <w:vAlign w:val="center"/>
          </w:tcPr>
          <w:p w14:paraId="724E628E">
            <w:pPr>
              <w:pStyle w:val="13"/>
              <w:rPr>
                <w:rFonts w:ascii="宋体" w:hAnsi="宋体"/>
                <w:color w:val="000000"/>
                <w:kern w:val="0"/>
                <w:szCs w:val="21"/>
              </w:rPr>
            </w:pPr>
            <w:r>
              <w:rPr>
                <w:rFonts w:hint="eastAsia"/>
              </w:rPr>
              <w:t>商品编码</w:t>
            </w:r>
          </w:p>
        </w:tc>
        <w:tc>
          <w:tcPr>
            <w:tcW w:w="917" w:type="pct"/>
            <w:vAlign w:val="center"/>
          </w:tcPr>
          <w:p w14:paraId="5BF8238B">
            <w:pPr>
              <w:pStyle w:val="13"/>
              <w:rPr>
                <w:rFonts w:ascii="宋体" w:hAnsi="宋体"/>
                <w:color w:val="000000"/>
                <w:kern w:val="0"/>
                <w:szCs w:val="21"/>
              </w:rPr>
            </w:pPr>
            <w:r>
              <w:rPr>
                <w:rFonts w:hint="eastAsia"/>
              </w:rPr>
              <w:t>spbm</w:t>
            </w:r>
          </w:p>
        </w:tc>
        <w:tc>
          <w:tcPr>
            <w:tcW w:w="411" w:type="pct"/>
            <w:vAlign w:val="center"/>
          </w:tcPr>
          <w:p w14:paraId="58EB0AAE">
            <w:pPr>
              <w:pStyle w:val="13"/>
              <w:rPr>
                <w:rFonts w:ascii="宋体" w:hAnsi="宋体"/>
                <w:color w:val="000000"/>
                <w:kern w:val="0"/>
                <w:szCs w:val="21"/>
              </w:rPr>
            </w:pPr>
            <w:r>
              <w:rPr>
                <w:rFonts w:hint="eastAsia"/>
              </w:rPr>
              <w:t>Y</w:t>
            </w:r>
          </w:p>
        </w:tc>
        <w:tc>
          <w:tcPr>
            <w:tcW w:w="735" w:type="pct"/>
            <w:vAlign w:val="center"/>
          </w:tcPr>
          <w:p w14:paraId="262EF76C">
            <w:pPr>
              <w:pStyle w:val="13"/>
              <w:rPr>
                <w:rFonts w:ascii="宋体" w:hAnsi="宋体"/>
                <w:color w:val="000000"/>
              </w:rPr>
            </w:pPr>
            <w:r>
              <w:t>VARCHAR</w:t>
            </w:r>
            <w:r>
              <w:rPr>
                <w:rFonts w:hint="eastAsia"/>
              </w:rPr>
              <w:t xml:space="preserve"> </w:t>
            </w:r>
          </w:p>
        </w:tc>
        <w:tc>
          <w:tcPr>
            <w:tcW w:w="411" w:type="pct"/>
            <w:vAlign w:val="center"/>
          </w:tcPr>
          <w:p w14:paraId="0FE742B6">
            <w:pPr>
              <w:pStyle w:val="13"/>
              <w:rPr>
                <w:rFonts w:ascii="宋体" w:hAnsi="宋体"/>
                <w:color w:val="000000"/>
                <w:kern w:val="0"/>
              </w:rPr>
            </w:pPr>
            <w:r>
              <w:t>45</w:t>
            </w:r>
          </w:p>
        </w:tc>
        <w:tc>
          <w:tcPr>
            <w:tcW w:w="1201" w:type="pct"/>
            <w:vAlign w:val="center"/>
          </w:tcPr>
          <w:p w14:paraId="01F45588">
            <w:pPr>
              <w:jc w:val="left"/>
              <w:rPr>
                <w:rFonts w:ascii="宋体" w:hAnsi="宋体"/>
                <w:color w:val="000000"/>
                <w:szCs w:val="21"/>
              </w:rPr>
            </w:pPr>
          </w:p>
        </w:tc>
      </w:tr>
      <w:tr w14:paraId="49ECF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87" w:type="pct"/>
            <w:vAlign w:val="center"/>
          </w:tcPr>
          <w:p w14:paraId="33B336CD">
            <w:pPr>
              <w:pStyle w:val="13"/>
              <w:rPr>
                <w:rFonts w:ascii="宋体" w:hAnsi="宋体"/>
                <w:bCs/>
                <w:color w:val="000000"/>
                <w:kern w:val="0"/>
                <w:szCs w:val="21"/>
              </w:rPr>
            </w:pPr>
            <w:r>
              <w:rPr>
                <w:rFonts w:hint="eastAsia"/>
              </w:rPr>
              <w:t>1</w:t>
            </w:r>
            <w:r>
              <w:t>1</w:t>
            </w:r>
          </w:p>
        </w:tc>
        <w:tc>
          <w:tcPr>
            <w:tcW w:w="938" w:type="pct"/>
            <w:vAlign w:val="center"/>
          </w:tcPr>
          <w:p w14:paraId="1E08FADF">
            <w:pPr>
              <w:pStyle w:val="13"/>
              <w:rPr>
                <w:rFonts w:ascii="宋体" w:hAnsi="宋体"/>
                <w:color w:val="000000"/>
                <w:kern w:val="0"/>
                <w:szCs w:val="21"/>
              </w:rPr>
            </w:pPr>
            <w:r>
              <w:rPr>
                <w:rFonts w:hint="eastAsia"/>
              </w:rPr>
              <w:t>零税率标识</w:t>
            </w:r>
          </w:p>
        </w:tc>
        <w:tc>
          <w:tcPr>
            <w:tcW w:w="917" w:type="pct"/>
            <w:vAlign w:val="center"/>
          </w:tcPr>
          <w:p w14:paraId="02595501">
            <w:pPr>
              <w:pStyle w:val="13"/>
              <w:rPr>
                <w:rFonts w:ascii="宋体" w:hAnsi="宋体"/>
                <w:color w:val="000000"/>
                <w:kern w:val="0"/>
                <w:szCs w:val="21"/>
              </w:rPr>
            </w:pPr>
            <w:r>
              <w:rPr>
                <w:rFonts w:hint="eastAsia"/>
              </w:rPr>
              <w:t>lslbs</w:t>
            </w:r>
          </w:p>
        </w:tc>
        <w:tc>
          <w:tcPr>
            <w:tcW w:w="411" w:type="pct"/>
            <w:vAlign w:val="center"/>
          </w:tcPr>
          <w:p w14:paraId="12E7EAC9">
            <w:pPr>
              <w:pStyle w:val="13"/>
              <w:rPr>
                <w:rFonts w:ascii="宋体" w:hAnsi="宋体"/>
                <w:color w:val="000000"/>
                <w:kern w:val="0"/>
                <w:szCs w:val="21"/>
              </w:rPr>
            </w:pPr>
            <w:r>
              <w:rPr>
                <w:rFonts w:hint="eastAsia"/>
              </w:rPr>
              <w:t>Y</w:t>
            </w:r>
          </w:p>
        </w:tc>
        <w:tc>
          <w:tcPr>
            <w:tcW w:w="735" w:type="pct"/>
            <w:vAlign w:val="center"/>
          </w:tcPr>
          <w:p w14:paraId="4380997E">
            <w:pPr>
              <w:pStyle w:val="13"/>
              <w:rPr>
                <w:rFonts w:ascii="宋体" w:hAnsi="宋体"/>
                <w:color w:val="000000"/>
                <w:kern w:val="0"/>
                <w:szCs w:val="21"/>
              </w:rPr>
            </w:pPr>
            <w:r>
              <w:rPr>
                <w:rFonts w:hint="eastAsia"/>
              </w:rPr>
              <w:t>VARCHAR</w:t>
            </w:r>
          </w:p>
        </w:tc>
        <w:tc>
          <w:tcPr>
            <w:tcW w:w="411" w:type="pct"/>
            <w:vAlign w:val="center"/>
          </w:tcPr>
          <w:p w14:paraId="5D6598E8">
            <w:pPr>
              <w:pStyle w:val="13"/>
              <w:rPr>
                <w:rFonts w:ascii="宋体" w:hAnsi="宋体"/>
                <w:color w:val="000000"/>
                <w:szCs w:val="21"/>
              </w:rPr>
            </w:pPr>
            <w:r>
              <w:rPr>
                <w:rFonts w:hint="eastAsia"/>
              </w:rPr>
              <w:t>10</w:t>
            </w:r>
          </w:p>
        </w:tc>
        <w:tc>
          <w:tcPr>
            <w:tcW w:w="1201" w:type="pct"/>
            <w:vAlign w:val="center"/>
          </w:tcPr>
          <w:p w14:paraId="50C6D610">
            <w:pPr>
              <w:pStyle w:val="13"/>
            </w:pPr>
            <w:r>
              <w:rPr>
                <w:rFonts w:hint="eastAsia"/>
              </w:rPr>
              <w:t>当查询发票类型为04、10时返回</w:t>
            </w:r>
          </w:p>
          <w:p w14:paraId="21EC1274">
            <w:pPr>
              <w:pStyle w:val="13"/>
            </w:pPr>
            <w:r>
              <w:rPr>
                <w:rFonts w:hint="eastAsia"/>
              </w:rPr>
              <w:t>空：代表无</w:t>
            </w:r>
          </w:p>
          <w:p w14:paraId="06E6B015">
            <w:pPr>
              <w:pStyle w:val="13"/>
            </w:pPr>
            <w:r>
              <w:rPr>
                <w:rFonts w:hint="eastAsia"/>
              </w:rPr>
              <w:t>0：出口退税</w:t>
            </w:r>
          </w:p>
          <w:p w14:paraId="225561DF">
            <w:pPr>
              <w:pStyle w:val="13"/>
            </w:pPr>
            <w:r>
              <w:rPr>
                <w:rFonts w:hint="eastAsia"/>
              </w:rPr>
              <w:t>1：出口免税和其他免税政策</w:t>
            </w:r>
          </w:p>
          <w:p w14:paraId="322912EC">
            <w:pPr>
              <w:pStyle w:val="13"/>
            </w:pPr>
            <w:r>
              <w:rPr>
                <w:rFonts w:hint="eastAsia"/>
              </w:rPr>
              <w:t>2：不征税措施</w:t>
            </w:r>
          </w:p>
          <w:p w14:paraId="6B1660DC">
            <w:pPr>
              <w:pStyle w:val="13"/>
              <w:rPr>
                <w:rFonts w:ascii="宋体" w:hAnsi="宋体"/>
                <w:color w:val="000000"/>
                <w:szCs w:val="21"/>
              </w:rPr>
            </w:pPr>
            <w:r>
              <w:rPr>
                <w:rFonts w:hint="eastAsia"/>
              </w:rPr>
              <w:t>3：普通零税率</w:t>
            </w:r>
          </w:p>
        </w:tc>
      </w:tr>
    </w:tbl>
    <w:p w14:paraId="5F851E42">
      <w:pPr>
        <w:pStyle w:val="5"/>
      </w:pPr>
      <w:r>
        <w:rPr>
          <w:rFonts w:hint="eastAsia"/>
        </w:rPr>
        <w:t>2.原始数据为json报文示例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6AA6EE">
            <w:pPr>
              <w:pStyle w:val="12"/>
              <w:ind w:firstLine="420"/>
            </w:pPr>
            <w:r>
              <w:t>{</w:t>
            </w:r>
          </w:p>
          <w:p w14:paraId="17B4D0FC">
            <w:pPr>
              <w:pStyle w:val="12"/>
              <w:ind w:firstLine="420"/>
            </w:pPr>
            <w:r>
              <w:rPr>
                <w:rFonts w:hint="eastAsia"/>
              </w:rPr>
              <w:tab/>
            </w:r>
            <w:r>
              <w:rPr>
                <w:rFonts w:hint="eastAsia"/>
              </w:rPr>
              <w:t>"fpdm": "发票代码",</w:t>
            </w:r>
          </w:p>
          <w:p w14:paraId="0BE26F45">
            <w:pPr>
              <w:pStyle w:val="12"/>
              <w:ind w:firstLine="420"/>
            </w:pPr>
            <w:r>
              <w:rPr>
                <w:rFonts w:hint="eastAsia"/>
              </w:rPr>
              <w:tab/>
            </w:r>
            <w:r>
              <w:rPr>
                <w:rFonts w:hint="eastAsia"/>
              </w:rPr>
              <w:t>"fphm": "发票号码",</w:t>
            </w:r>
          </w:p>
          <w:p w14:paraId="1B85A7C7">
            <w:pPr>
              <w:pStyle w:val="12"/>
              <w:ind w:firstLine="420"/>
            </w:pPr>
            <w:r>
              <w:rPr>
                <w:rFonts w:hint="eastAsia"/>
              </w:rPr>
              <w:tab/>
            </w:r>
            <w:r>
              <w:rPr>
                <w:rFonts w:hint="eastAsia"/>
              </w:rPr>
              <w:t>"kprq": "开票日期",</w:t>
            </w:r>
          </w:p>
          <w:p w14:paraId="0A0CA201">
            <w:pPr>
              <w:pStyle w:val="12"/>
              <w:ind w:firstLine="420"/>
            </w:pPr>
            <w:r>
              <w:rPr>
                <w:rFonts w:hint="eastAsia"/>
              </w:rPr>
              <w:tab/>
            </w:r>
            <w:r>
              <w:rPr>
                <w:rFonts w:hint="eastAsia"/>
              </w:rPr>
              <w:t>"tspz": "特殊票种",</w:t>
            </w:r>
          </w:p>
          <w:p w14:paraId="3C3DB547">
            <w:pPr>
              <w:pStyle w:val="12"/>
              <w:ind w:firstLine="420"/>
            </w:pPr>
            <w:r>
              <w:rPr>
                <w:rFonts w:hint="eastAsia"/>
              </w:rPr>
              <w:tab/>
            </w:r>
            <w:r>
              <w:rPr>
                <w:rFonts w:hint="eastAsia"/>
              </w:rPr>
              <w:t>"fpztbz": "发票状态标识",</w:t>
            </w:r>
          </w:p>
          <w:p w14:paraId="1B7A01EC">
            <w:pPr>
              <w:pStyle w:val="12"/>
              <w:ind w:firstLine="420"/>
            </w:pPr>
            <w:r>
              <w:rPr>
                <w:rFonts w:hint="eastAsia"/>
              </w:rPr>
              <w:tab/>
            </w:r>
            <w:r>
              <w:rPr>
                <w:rFonts w:hint="eastAsia"/>
              </w:rPr>
              <w:t>"jym": "校验码",</w:t>
            </w:r>
          </w:p>
          <w:p w14:paraId="29B32981">
            <w:pPr>
              <w:pStyle w:val="12"/>
              <w:ind w:firstLine="420"/>
            </w:pPr>
            <w:r>
              <w:rPr>
                <w:rFonts w:hint="eastAsia"/>
              </w:rPr>
              <w:tab/>
            </w:r>
            <w:r>
              <w:rPr>
                <w:rFonts w:hint="eastAsia"/>
              </w:rPr>
              <w:t>"xsfsbh": "销售方识别号",</w:t>
            </w:r>
          </w:p>
          <w:p w14:paraId="43000FA3">
            <w:pPr>
              <w:pStyle w:val="12"/>
              <w:ind w:firstLine="420"/>
            </w:pPr>
            <w:r>
              <w:rPr>
                <w:rFonts w:hint="eastAsia"/>
              </w:rPr>
              <w:tab/>
            </w:r>
            <w:r>
              <w:rPr>
                <w:rFonts w:hint="eastAsia"/>
              </w:rPr>
              <w:t>"xsfmc": "销售方名称",</w:t>
            </w:r>
          </w:p>
          <w:p w14:paraId="0137D9A4">
            <w:pPr>
              <w:pStyle w:val="12"/>
              <w:ind w:firstLine="420"/>
            </w:pPr>
            <w:r>
              <w:rPr>
                <w:rFonts w:hint="eastAsia"/>
              </w:rPr>
              <w:tab/>
            </w:r>
            <w:r>
              <w:rPr>
                <w:rFonts w:hint="eastAsia"/>
              </w:rPr>
              <w:t>"gmfsbh": "购买方税号",</w:t>
            </w:r>
          </w:p>
          <w:p w14:paraId="4E47564D">
            <w:pPr>
              <w:pStyle w:val="12"/>
              <w:ind w:firstLine="420"/>
            </w:pPr>
            <w:r>
              <w:rPr>
                <w:rFonts w:hint="eastAsia"/>
              </w:rPr>
              <w:tab/>
            </w:r>
            <w:r>
              <w:rPr>
                <w:rFonts w:hint="eastAsia"/>
              </w:rPr>
              <w:t>"gmfmc": "购买方名称",</w:t>
            </w:r>
          </w:p>
          <w:p w14:paraId="177B5F60">
            <w:pPr>
              <w:pStyle w:val="12"/>
              <w:ind w:firstLine="420"/>
            </w:pPr>
            <w:r>
              <w:rPr>
                <w:rFonts w:hint="eastAsia"/>
              </w:rPr>
              <w:tab/>
            </w:r>
            <w:r>
              <w:rPr>
                <w:rFonts w:hint="eastAsia"/>
              </w:rPr>
              <w:t>"dkXsfsbh": "代开发票真实销售方识别号",</w:t>
            </w:r>
          </w:p>
          <w:p w14:paraId="3DA60BF4">
            <w:pPr>
              <w:pStyle w:val="12"/>
              <w:ind w:firstLine="420"/>
            </w:pPr>
            <w:r>
              <w:rPr>
                <w:rFonts w:hint="eastAsia"/>
              </w:rPr>
              <w:tab/>
            </w:r>
            <w:r>
              <w:rPr>
                <w:rFonts w:hint="eastAsia"/>
              </w:rPr>
              <w:t>"dkXsfmc": "代开发票真实销售方名称",</w:t>
            </w:r>
          </w:p>
          <w:p w14:paraId="0D5AA520">
            <w:pPr>
              <w:pStyle w:val="12"/>
              <w:ind w:firstLine="420"/>
            </w:pPr>
            <w:r>
              <w:rPr>
                <w:rFonts w:hint="eastAsia"/>
              </w:rPr>
              <w:tab/>
            </w:r>
            <w:r>
              <w:rPr>
                <w:rFonts w:hint="eastAsia"/>
              </w:rPr>
              <w:t>"zfrq": "作废日期",</w:t>
            </w:r>
          </w:p>
          <w:p w14:paraId="460A659A">
            <w:pPr>
              <w:pStyle w:val="12"/>
              <w:ind w:firstLine="420"/>
            </w:pPr>
            <w:r>
              <w:rPr>
                <w:rFonts w:hint="eastAsia"/>
              </w:rPr>
              <w:tab/>
            </w:r>
            <w:r>
              <w:rPr>
                <w:rFonts w:hint="eastAsia"/>
              </w:rPr>
              <w:t>"je": "金额",</w:t>
            </w:r>
          </w:p>
          <w:p w14:paraId="6122A971">
            <w:pPr>
              <w:pStyle w:val="12"/>
              <w:ind w:firstLine="420"/>
            </w:pPr>
            <w:r>
              <w:rPr>
                <w:rFonts w:hint="eastAsia"/>
              </w:rPr>
              <w:tab/>
            </w:r>
            <w:r>
              <w:rPr>
                <w:rFonts w:hint="eastAsia"/>
              </w:rPr>
              <w:t>"se": "税额",</w:t>
            </w:r>
          </w:p>
          <w:p w14:paraId="41028687">
            <w:pPr>
              <w:pStyle w:val="12"/>
              <w:ind w:firstLine="420"/>
            </w:pPr>
            <w:r>
              <w:rPr>
                <w:rFonts w:hint="eastAsia"/>
              </w:rPr>
              <w:tab/>
            </w:r>
            <w:r>
              <w:rPr>
                <w:rFonts w:hint="eastAsia"/>
              </w:rPr>
              <w:t>"slv": "税率",</w:t>
            </w:r>
          </w:p>
          <w:p w14:paraId="04BA0946">
            <w:pPr>
              <w:pStyle w:val="12"/>
              <w:ind w:firstLine="420"/>
            </w:pPr>
            <w:r>
              <w:rPr>
                <w:rFonts w:hint="eastAsia"/>
              </w:rPr>
              <w:tab/>
            </w:r>
            <w:r>
              <w:rPr>
                <w:rFonts w:hint="eastAsia"/>
              </w:rPr>
              <w:t>"jshj": "价税合计",</w:t>
            </w:r>
          </w:p>
          <w:p w14:paraId="2C8AF642">
            <w:pPr>
              <w:pStyle w:val="12"/>
              <w:ind w:firstLine="420"/>
            </w:pPr>
            <w:r>
              <w:rPr>
                <w:rFonts w:hint="eastAsia"/>
              </w:rPr>
              <w:tab/>
            </w:r>
            <w:r>
              <w:rPr>
                <w:rFonts w:hint="eastAsia"/>
              </w:rPr>
              <w:t>"bz": "备注",</w:t>
            </w:r>
          </w:p>
          <w:p w14:paraId="57CA8D36">
            <w:pPr>
              <w:pStyle w:val="12"/>
              <w:ind w:firstLine="420"/>
            </w:pPr>
            <w:r>
              <w:rPr>
                <w:rFonts w:hint="eastAsia"/>
              </w:rPr>
              <w:tab/>
            </w:r>
            <w:r>
              <w:rPr>
                <w:rFonts w:hint="eastAsia"/>
              </w:rPr>
              <w:t>"kjlx": "开具类型（代开标识）",</w:t>
            </w:r>
          </w:p>
          <w:p w14:paraId="0DC98728">
            <w:pPr>
              <w:pStyle w:val="12"/>
              <w:ind w:firstLine="420"/>
            </w:pPr>
            <w:r>
              <w:rPr>
                <w:rFonts w:hint="eastAsia"/>
              </w:rPr>
              <w:tab/>
            </w:r>
            <w:r>
              <w:rPr>
                <w:rFonts w:hint="eastAsia"/>
              </w:rPr>
              <w:t>"hsslbz": "含税税率标识",</w:t>
            </w:r>
          </w:p>
          <w:p w14:paraId="50F8FAB9">
            <w:pPr>
              <w:pStyle w:val="12"/>
              <w:ind w:firstLine="420"/>
            </w:pPr>
            <w:r>
              <w:rPr>
                <w:rFonts w:hint="eastAsia"/>
              </w:rPr>
              <w:tab/>
            </w:r>
            <w:r>
              <w:rPr>
                <w:rFonts w:hint="eastAsia"/>
              </w:rPr>
              <w:t>"syslbs": "适用税率标识",</w:t>
            </w:r>
          </w:p>
          <w:p w14:paraId="6875EC0D">
            <w:pPr>
              <w:pStyle w:val="12"/>
              <w:ind w:firstLine="420"/>
            </w:pPr>
            <w:r>
              <w:rPr>
                <w:rFonts w:hint="eastAsia"/>
              </w:rPr>
              <w:tab/>
            </w:r>
            <w:r>
              <w:rPr>
                <w:rFonts w:hint="eastAsia"/>
              </w:rPr>
              <w:t>"mxts": "明细条数",</w:t>
            </w:r>
          </w:p>
          <w:p w14:paraId="07BF01B0">
            <w:pPr>
              <w:pStyle w:val="12"/>
              <w:ind w:firstLine="420"/>
            </w:pPr>
            <w:r>
              <w:rPr>
                <w:rFonts w:hint="eastAsia"/>
              </w:rPr>
              <w:tab/>
            </w:r>
            <w:r>
              <w:rPr>
                <w:rFonts w:hint="eastAsia"/>
              </w:rPr>
              <w:t>"bzsje": "不征税金额",</w:t>
            </w:r>
          </w:p>
          <w:p w14:paraId="2B6B4993">
            <w:pPr>
              <w:pStyle w:val="12"/>
              <w:ind w:firstLine="420"/>
            </w:pPr>
            <w:r>
              <w:rPr>
                <w:rFonts w:hint="eastAsia"/>
              </w:rPr>
              <w:tab/>
            </w:r>
            <w:r>
              <w:rPr>
                <w:rFonts w:hint="eastAsia"/>
              </w:rPr>
              <w:t>"xsfdzdh": "销售方地址电话",</w:t>
            </w:r>
          </w:p>
          <w:p w14:paraId="14617327">
            <w:pPr>
              <w:pStyle w:val="12"/>
              <w:ind w:firstLine="420"/>
            </w:pPr>
            <w:r>
              <w:rPr>
                <w:rFonts w:hint="eastAsia"/>
              </w:rPr>
              <w:tab/>
            </w:r>
            <w:r>
              <w:rPr>
                <w:rFonts w:hint="eastAsia"/>
              </w:rPr>
              <w:t>"xsfyhzh": "销售方银行账号",</w:t>
            </w:r>
          </w:p>
          <w:p w14:paraId="3F12456A">
            <w:pPr>
              <w:pStyle w:val="12"/>
              <w:ind w:firstLine="420"/>
            </w:pPr>
            <w:r>
              <w:rPr>
                <w:rFonts w:hint="eastAsia"/>
              </w:rPr>
              <w:tab/>
            </w:r>
            <w:r>
              <w:rPr>
                <w:rFonts w:hint="eastAsia"/>
              </w:rPr>
              <w:t>"gmfdzdh": "购买方地址电话",</w:t>
            </w:r>
          </w:p>
          <w:p w14:paraId="582F9B7B">
            <w:pPr>
              <w:pStyle w:val="12"/>
              <w:ind w:firstLine="420"/>
            </w:pPr>
            <w:r>
              <w:rPr>
                <w:rFonts w:hint="eastAsia"/>
              </w:rPr>
              <w:tab/>
            </w:r>
            <w:r>
              <w:rPr>
                <w:rFonts w:hint="eastAsia"/>
              </w:rPr>
              <w:t>"gmfyhzh": "购买方银行账号",</w:t>
            </w:r>
          </w:p>
          <w:p w14:paraId="64797AD4">
            <w:pPr>
              <w:pStyle w:val="12"/>
              <w:ind w:firstLine="420"/>
            </w:pPr>
            <w:r>
              <w:rPr>
                <w:rFonts w:hint="eastAsia"/>
              </w:rPr>
              <w:tab/>
            </w:r>
            <w:r>
              <w:rPr>
                <w:rFonts w:hint="eastAsia"/>
              </w:rPr>
              <w:t>"xfnsrlxdm": "销方纳税人类型代码",</w:t>
            </w:r>
          </w:p>
          <w:p w14:paraId="0ED8D7E7">
            <w:pPr>
              <w:pStyle w:val="12"/>
              <w:ind w:firstLine="420"/>
            </w:pPr>
            <w:r>
              <w:rPr>
                <w:rFonts w:hint="eastAsia"/>
              </w:rPr>
              <w:tab/>
            </w:r>
            <w:r>
              <w:rPr>
                <w:rFonts w:hint="eastAsia"/>
              </w:rPr>
              <w:t>"jdcycbs": "机动车异常标识",</w:t>
            </w:r>
          </w:p>
          <w:p w14:paraId="627B2031">
            <w:pPr>
              <w:pStyle w:val="12"/>
              <w:ind w:firstLine="420"/>
            </w:pPr>
            <w:r>
              <w:tab/>
            </w:r>
            <w:r>
              <w:t>"hwxx": [</w:t>
            </w:r>
          </w:p>
          <w:p w14:paraId="2BE26E28">
            <w:pPr>
              <w:pStyle w:val="12"/>
              <w:ind w:firstLine="420"/>
            </w:pPr>
            <w:r>
              <w:tab/>
            </w:r>
            <w:r>
              <w:tab/>
            </w:r>
            <w:r>
              <w:t>{</w:t>
            </w:r>
          </w:p>
          <w:p w14:paraId="10F5B26D">
            <w:pPr>
              <w:pStyle w:val="12"/>
              <w:ind w:firstLine="420"/>
            </w:pPr>
            <w:r>
              <w:rPr>
                <w:rFonts w:hint="eastAsia"/>
              </w:rPr>
              <w:tab/>
            </w:r>
            <w:r>
              <w:rPr>
                <w:rFonts w:hint="eastAsia"/>
              </w:rPr>
              <w:tab/>
            </w:r>
            <w:r>
              <w:rPr>
                <w:rFonts w:hint="eastAsia"/>
              </w:rPr>
              <w:tab/>
            </w:r>
            <w:r>
              <w:rPr>
                <w:rFonts w:hint="eastAsia"/>
              </w:rPr>
              <w:t>"mxxh": "货物明细序号",</w:t>
            </w:r>
          </w:p>
          <w:p w14:paraId="39B69AD3">
            <w:pPr>
              <w:pStyle w:val="12"/>
              <w:ind w:firstLine="420"/>
            </w:pPr>
            <w:r>
              <w:rPr>
                <w:rFonts w:hint="eastAsia"/>
              </w:rPr>
              <w:tab/>
            </w:r>
            <w:r>
              <w:rPr>
                <w:rFonts w:hint="eastAsia"/>
              </w:rPr>
              <w:tab/>
            </w:r>
            <w:r>
              <w:rPr>
                <w:rFonts w:hint="eastAsia"/>
              </w:rPr>
              <w:tab/>
            </w:r>
            <w:r>
              <w:rPr>
                <w:rFonts w:hint="eastAsia"/>
              </w:rPr>
              <w:t>"mc": "货物名称",</w:t>
            </w:r>
          </w:p>
          <w:p w14:paraId="427DA80D">
            <w:pPr>
              <w:pStyle w:val="12"/>
              <w:ind w:firstLine="420"/>
            </w:pPr>
            <w:r>
              <w:rPr>
                <w:rFonts w:hint="eastAsia"/>
              </w:rPr>
              <w:tab/>
            </w:r>
            <w:r>
              <w:rPr>
                <w:rFonts w:hint="eastAsia"/>
              </w:rPr>
              <w:tab/>
            </w:r>
            <w:r>
              <w:rPr>
                <w:rFonts w:hint="eastAsia"/>
              </w:rPr>
              <w:tab/>
            </w:r>
            <w:r>
              <w:rPr>
                <w:rFonts w:hint="eastAsia"/>
              </w:rPr>
              <w:t>"ggxh": "规格型号",</w:t>
            </w:r>
          </w:p>
          <w:p w14:paraId="21203AE4">
            <w:pPr>
              <w:pStyle w:val="12"/>
              <w:ind w:firstLine="420"/>
            </w:pPr>
            <w:r>
              <w:rPr>
                <w:rFonts w:hint="eastAsia"/>
              </w:rPr>
              <w:tab/>
            </w:r>
            <w:r>
              <w:rPr>
                <w:rFonts w:hint="eastAsia"/>
              </w:rPr>
              <w:tab/>
            </w:r>
            <w:r>
              <w:rPr>
                <w:rFonts w:hint="eastAsia"/>
              </w:rPr>
              <w:tab/>
            </w:r>
            <w:r>
              <w:rPr>
                <w:rFonts w:hint="eastAsia"/>
              </w:rPr>
              <w:t>"jldw": "计量单位",</w:t>
            </w:r>
          </w:p>
          <w:p w14:paraId="245EA6E8">
            <w:pPr>
              <w:pStyle w:val="12"/>
              <w:ind w:firstLine="420"/>
            </w:pPr>
            <w:r>
              <w:rPr>
                <w:rFonts w:hint="eastAsia"/>
              </w:rPr>
              <w:tab/>
            </w:r>
            <w:r>
              <w:rPr>
                <w:rFonts w:hint="eastAsia"/>
              </w:rPr>
              <w:tab/>
            </w:r>
            <w:r>
              <w:rPr>
                <w:rFonts w:hint="eastAsia"/>
              </w:rPr>
              <w:tab/>
            </w:r>
            <w:r>
              <w:rPr>
                <w:rFonts w:hint="eastAsia"/>
              </w:rPr>
              <w:t>"sl": "数量",</w:t>
            </w:r>
          </w:p>
          <w:p w14:paraId="62A50E2E">
            <w:pPr>
              <w:pStyle w:val="12"/>
              <w:ind w:firstLine="420"/>
            </w:pPr>
            <w:r>
              <w:rPr>
                <w:rFonts w:hint="eastAsia"/>
              </w:rPr>
              <w:tab/>
            </w:r>
            <w:r>
              <w:rPr>
                <w:rFonts w:hint="eastAsia"/>
              </w:rPr>
              <w:tab/>
            </w:r>
            <w:r>
              <w:rPr>
                <w:rFonts w:hint="eastAsia"/>
              </w:rPr>
              <w:tab/>
            </w:r>
            <w:r>
              <w:rPr>
                <w:rFonts w:hint="eastAsia"/>
              </w:rPr>
              <w:t>"dj": "单价",</w:t>
            </w:r>
          </w:p>
          <w:p w14:paraId="49E679E9">
            <w:pPr>
              <w:pStyle w:val="12"/>
              <w:ind w:firstLine="420"/>
            </w:pPr>
            <w:r>
              <w:rPr>
                <w:rFonts w:hint="eastAsia"/>
              </w:rPr>
              <w:tab/>
            </w:r>
            <w:r>
              <w:rPr>
                <w:rFonts w:hint="eastAsia"/>
              </w:rPr>
              <w:tab/>
            </w:r>
            <w:r>
              <w:rPr>
                <w:rFonts w:hint="eastAsia"/>
              </w:rPr>
              <w:tab/>
            </w:r>
            <w:r>
              <w:rPr>
                <w:rFonts w:hint="eastAsia"/>
              </w:rPr>
              <w:t>"slv": "税率",</w:t>
            </w:r>
          </w:p>
          <w:p w14:paraId="1BBF94A4">
            <w:pPr>
              <w:pStyle w:val="12"/>
              <w:ind w:firstLine="420"/>
            </w:pPr>
            <w:r>
              <w:rPr>
                <w:rFonts w:hint="eastAsia"/>
              </w:rPr>
              <w:tab/>
            </w:r>
            <w:r>
              <w:rPr>
                <w:rFonts w:hint="eastAsia"/>
              </w:rPr>
              <w:tab/>
            </w:r>
            <w:r>
              <w:rPr>
                <w:rFonts w:hint="eastAsia"/>
              </w:rPr>
              <w:tab/>
            </w:r>
            <w:r>
              <w:rPr>
                <w:rFonts w:hint="eastAsia"/>
              </w:rPr>
              <w:t>"se": "税额",</w:t>
            </w:r>
          </w:p>
          <w:p w14:paraId="444DA9F9">
            <w:pPr>
              <w:pStyle w:val="12"/>
              <w:ind w:firstLine="420"/>
            </w:pPr>
            <w:r>
              <w:rPr>
                <w:rFonts w:hint="eastAsia"/>
              </w:rPr>
              <w:tab/>
            </w:r>
            <w:r>
              <w:rPr>
                <w:rFonts w:hint="eastAsia"/>
              </w:rPr>
              <w:tab/>
            </w:r>
            <w:r>
              <w:rPr>
                <w:rFonts w:hint="eastAsia"/>
              </w:rPr>
              <w:tab/>
            </w:r>
            <w:r>
              <w:rPr>
                <w:rFonts w:hint="eastAsia"/>
              </w:rPr>
              <w:t>"je": "金额",</w:t>
            </w:r>
          </w:p>
          <w:p w14:paraId="3B79E7D8">
            <w:pPr>
              <w:pStyle w:val="12"/>
              <w:ind w:firstLine="420"/>
            </w:pPr>
            <w:r>
              <w:rPr>
                <w:rFonts w:hint="eastAsia"/>
              </w:rPr>
              <w:tab/>
            </w:r>
            <w:r>
              <w:rPr>
                <w:rFonts w:hint="eastAsia"/>
              </w:rPr>
              <w:tab/>
            </w:r>
            <w:r>
              <w:rPr>
                <w:rFonts w:hint="eastAsia"/>
              </w:rPr>
              <w:tab/>
            </w:r>
            <w:r>
              <w:rPr>
                <w:rFonts w:hint="eastAsia"/>
              </w:rPr>
              <w:t>"spbm": "商品编码",</w:t>
            </w:r>
          </w:p>
          <w:p w14:paraId="5D670572">
            <w:pPr>
              <w:pStyle w:val="12"/>
              <w:ind w:firstLine="420"/>
            </w:pPr>
            <w:r>
              <w:rPr>
                <w:rFonts w:hint="eastAsia"/>
              </w:rPr>
              <w:tab/>
            </w:r>
            <w:r>
              <w:rPr>
                <w:rFonts w:hint="eastAsia"/>
              </w:rPr>
              <w:tab/>
            </w:r>
            <w:r>
              <w:rPr>
                <w:rFonts w:hint="eastAsia"/>
              </w:rPr>
              <w:tab/>
            </w:r>
            <w:r>
              <w:rPr>
                <w:rFonts w:hint="eastAsia"/>
              </w:rPr>
              <w:t>"lslbs": "零税率标识"</w:t>
            </w:r>
          </w:p>
          <w:p w14:paraId="63D2D475">
            <w:pPr>
              <w:pStyle w:val="12"/>
              <w:ind w:firstLine="420"/>
            </w:pPr>
            <w:r>
              <w:tab/>
            </w:r>
            <w:r>
              <w:tab/>
            </w:r>
            <w:r>
              <w:t>}, {</w:t>
            </w:r>
          </w:p>
          <w:p w14:paraId="76C22D7B">
            <w:pPr>
              <w:pStyle w:val="12"/>
              <w:ind w:firstLine="420"/>
            </w:pPr>
            <w:r>
              <w:rPr>
                <w:rFonts w:hint="eastAsia"/>
              </w:rPr>
              <w:tab/>
            </w:r>
            <w:r>
              <w:rPr>
                <w:rFonts w:hint="eastAsia"/>
              </w:rPr>
              <w:tab/>
            </w:r>
            <w:r>
              <w:rPr>
                <w:rFonts w:hint="eastAsia"/>
              </w:rPr>
              <w:tab/>
            </w:r>
            <w:r>
              <w:rPr>
                <w:rFonts w:hint="eastAsia"/>
              </w:rPr>
              <w:t>"mxxh": "货物明细序号",</w:t>
            </w:r>
          </w:p>
          <w:p w14:paraId="3A9AF05E">
            <w:pPr>
              <w:pStyle w:val="12"/>
              <w:ind w:firstLine="420"/>
            </w:pPr>
            <w:r>
              <w:rPr>
                <w:rFonts w:hint="eastAsia"/>
              </w:rPr>
              <w:tab/>
            </w:r>
            <w:r>
              <w:rPr>
                <w:rFonts w:hint="eastAsia"/>
              </w:rPr>
              <w:tab/>
            </w:r>
            <w:r>
              <w:rPr>
                <w:rFonts w:hint="eastAsia"/>
              </w:rPr>
              <w:tab/>
            </w:r>
            <w:r>
              <w:rPr>
                <w:rFonts w:hint="eastAsia"/>
              </w:rPr>
              <w:t>"mc": "货物名称",</w:t>
            </w:r>
          </w:p>
          <w:p w14:paraId="1FD423D7">
            <w:pPr>
              <w:pStyle w:val="12"/>
              <w:ind w:firstLine="420"/>
            </w:pPr>
            <w:r>
              <w:rPr>
                <w:rFonts w:hint="eastAsia"/>
              </w:rPr>
              <w:tab/>
            </w:r>
            <w:r>
              <w:rPr>
                <w:rFonts w:hint="eastAsia"/>
              </w:rPr>
              <w:tab/>
            </w:r>
            <w:r>
              <w:rPr>
                <w:rFonts w:hint="eastAsia"/>
              </w:rPr>
              <w:tab/>
            </w:r>
            <w:r>
              <w:rPr>
                <w:rFonts w:hint="eastAsia"/>
              </w:rPr>
              <w:t>"ggxh": "规格型号",</w:t>
            </w:r>
          </w:p>
          <w:p w14:paraId="0699817F">
            <w:pPr>
              <w:pStyle w:val="12"/>
              <w:ind w:firstLine="420"/>
            </w:pPr>
            <w:r>
              <w:rPr>
                <w:rFonts w:hint="eastAsia"/>
              </w:rPr>
              <w:tab/>
            </w:r>
            <w:r>
              <w:rPr>
                <w:rFonts w:hint="eastAsia"/>
              </w:rPr>
              <w:tab/>
            </w:r>
            <w:r>
              <w:rPr>
                <w:rFonts w:hint="eastAsia"/>
              </w:rPr>
              <w:tab/>
            </w:r>
            <w:r>
              <w:rPr>
                <w:rFonts w:hint="eastAsia"/>
              </w:rPr>
              <w:t>"jldw": "计量单位",</w:t>
            </w:r>
          </w:p>
          <w:p w14:paraId="633C934D">
            <w:pPr>
              <w:pStyle w:val="12"/>
              <w:ind w:firstLine="420"/>
            </w:pPr>
            <w:r>
              <w:rPr>
                <w:rFonts w:hint="eastAsia"/>
              </w:rPr>
              <w:tab/>
            </w:r>
            <w:r>
              <w:rPr>
                <w:rFonts w:hint="eastAsia"/>
              </w:rPr>
              <w:tab/>
            </w:r>
            <w:r>
              <w:rPr>
                <w:rFonts w:hint="eastAsia"/>
              </w:rPr>
              <w:tab/>
            </w:r>
            <w:r>
              <w:rPr>
                <w:rFonts w:hint="eastAsia"/>
              </w:rPr>
              <w:t>"sl": "数量",</w:t>
            </w:r>
          </w:p>
          <w:p w14:paraId="496496DE">
            <w:pPr>
              <w:pStyle w:val="12"/>
              <w:ind w:firstLine="420"/>
            </w:pPr>
            <w:r>
              <w:rPr>
                <w:rFonts w:hint="eastAsia"/>
              </w:rPr>
              <w:tab/>
            </w:r>
            <w:r>
              <w:rPr>
                <w:rFonts w:hint="eastAsia"/>
              </w:rPr>
              <w:tab/>
            </w:r>
            <w:r>
              <w:rPr>
                <w:rFonts w:hint="eastAsia"/>
              </w:rPr>
              <w:tab/>
            </w:r>
            <w:r>
              <w:rPr>
                <w:rFonts w:hint="eastAsia"/>
              </w:rPr>
              <w:t>"dj": "单价",</w:t>
            </w:r>
          </w:p>
          <w:p w14:paraId="1B70DA26">
            <w:pPr>
              <w:pStyle w:val="12"/>
              <w:ind w:firstLine="420"/>
            </w:pPr>
            <w:r>
              <w:rPr>
                <w:rFonts w:hint="eastAsia"/>
              </w:rPr>
              <w:tab/>
            </w:r>
            <w:r>
              <w:rPr>
                <w:rFonts w:hint="eastAsia"/>
              </w:rPr>
              <w:tab/>
            </w:r>
            <w:r>
              <w:rPr>
                <w:rFonts w:hint="eastAsia"/>
              </w:rPr>
              <w:tab/>
            </w:r>
            <w:r>
              <w:rPr>
                <w:rFonts w:hint="eastAsia"/>
              </w:rPr>
              <w:t>"slv": "税率",</w:t>
            </w:r>
          </w:p>
          <w:p w14:paraId="540AC26A">
            <w:pPr>
              <w:pStyle w:val="12"/>
              <w:ind w:firstLine="420"/>
            </w:pPr>
            <w:r>
              <w:rPr>
                <w:rFonts w:hint="eastAsia"/>
              </w:rPr>
              <w:tab/>
            </w:r>
            <w:r>
              <w:rPr>
                <w:rFonts w:hint="eastAsia"/>
              </w:rPr>
              <w:tab/>
            </w:r>
            <w:r>
              <w:rPr>
                <w:rFonts w:hint="eastAsia"/>
              </w:rPr>
              <w:tab/>
            </w:r>
            <w:r>
              <w:rPr>
                <w:rFonts w:hint="eastAsia"/>
              </w:rPr>
              <w:t>"se": "税额",</w:t>
            </w:r>
          </w:p>
          <w:p w14:paraId="0C2BAAD1">
            <w:pPr>
              <w:pStyle w:val="12"/>
              <w:ind w:firstLine="420"/>
            </w:pPr>
            <w:r>
              <w:rPr>
                <w:rFonts w:hint="eastAsia"/>
              </w:rPr>
              <w:tab/>
            </w:r>
            <w:r>
              <w:rPr>
                <w:rFonts w:hint="eastAsia"/>
              </w:rPr>
              <w:tab/>
            </w:r>
            <w:r>
              <w:rPr>
                <w:rFonts w:hint="eastAsia"/>
              </w:rPr>
              <w:tab/>
            </w:r>
            <w:r>
              <w:rPr>
                <w:rFonts w:hint="eastAsia"/>
              </w:rPr>
              <w:t>"je": "金额",</w:t>
            </w:r>
          </w:p>
          <w:p w14:paraId="331CD609">
            <w:pPr>
              <w:pStyle w:val="12"/>
              <w:ind w:firstLine="420"/>
            </w:pPr>
            <w:r>
              <w:rPr>
                <w:rFonts w:hint="eastAsia"/>
              </w:rPr>
              <w:tab/>
            </w:r>
            <w:r>
              <w:rPr>
                <w:rFonts w:hint="eastAsia"/>
              </w:rPr>
              <w:tab/>
            </w:r>
            <w:r>
              <w:rPr>
                <w:rFonts w:hint="eastAsia"/>
              </w:rPr>
              <w:tab/>
            </w:r>
            <w:r>
              <w:rPr>
                <w:rFonts w:hint="eastAsia"/>
              </w:rPr>
              <w:t>"spbm": "商品编码",</w:t>
            </w:r>
          </w:p>
          <w:p w14:paraId="5F4E3868">
            <w:pPr>
              <w:pStyle w:val="12"/>
              <w:ind w:firstLine="420"/>
            </w:pPr>
            <w:r>
              <w:rPr>
                <w:rFonts w:hint="eastAsia"/>
              </w:rPr>
              <w:tab/>
            </w:r>
            <w:r>
              <w:rPr>
                <w:rFonts w:hint="eastAsia"/>
              </w:rPr>
              <w:tab/>
            </w:r>
            <w:r>
              <w:rPr>
                <w:rFonts w:hint="eastAsia"/>
              </w:rPr>
              <w:tab/>
            </w:r>
            <w:r>
              <w:rPr>
                <w:rFonts w:hint="eastAsia"/>
              </w:rPr>
              <w:t>"lslbs": "零税率标识"</w:t>
            </w:r>
          </w:p>
          <w:p w14:paraId="213962AF">
            <w:pPr>
              <w:pStyle w:val="12"/>
              <w:ind w:firstLine="420"/>
            </w:pPr>
            <w:r>
              <w:tab/>
            </w:r>
            <w:r>
              <w:tab/>
            </w:r>
            <w:r>
              <w:t>}</w:t>
            </w:r>
          </w:p>
          <w:p w14:paraId="765070BF">
            <w:pPr>
              <w:pStyle w:val="12"/>
              <w:ind w:firstLine="420"/>
            </w:pPr>
            <w:r>
              <w:tab/>
            </w:r>
            <w:r>
              <w:t>]</w:t>
            </w:r>
          </w:p>
          <w:p w14:paraId="2892A0CD">
            <w:pPr>
              <w:pStyle w:val="12"/>
              <w:ind w:firstLine="420"/>
            </w:pPr>
            <w:r>
              <w:t>}</w:t>
            </w:r>
          </w:p>
        </w:tc>
      </w:tr>
    </w:tbl>
    <w:p w14:paraId="5955A8F1">
      <w:pPr>
        <w:pStyle w:val="4"/>
      </w:pPr>
      <w:bookmarkStart w:id="181" w:name="_Toc217140508"/>
      <w:bookmarkStart w:id="182" w:name="_Toc30995"/>
      <w:r>
        <w:rPr>
          <w:rFonts w:hint="eastAsia"/>
        </w:rPr>
        <w:t>3</w:t>
      </w:r>
      <w:r>
        <w:t>.</w:t>
      </w:r>
      <w:r>
        <w:rPr>
          <w:rFonts w:hint="eastAsia"/>
        </w:rPr>
        <w:t>取得增值税普通发票（卷式）数据</w:t>
      </w:r>
      <w:bookmarkEnd w:id="181"/>
      <w:bookmarkEnd w:id="182"/>
    </w:p>
    <w:p w14:paraId="3B368119">
      <w:pPr>
        <w:pStyle w:val="5"/>
      </w:pPr>
      <w:r>
        <w:rPr>
          <w:rFonts w:hint="eastAsia"/>
        </w:rPr>
        <w:t>包含以下发票类型：</w:t>
      </w:r>
    </w:p>
    <w:p w14:paraId="74F30CDA">
      <w:pPr>
        <w:pStyle w:val="5"/>
      </w:pPr>
      <w:r>
        <w:rPr>
          <w:rFonts w:hint="eastAsia"/>
        </w:rPr>
        <w:t>11：</w:t>
      </w:r>
      <w:r>
        <w:t>卷式发票</w:t>
      </w:r>
    </w:p>
    <w:p w14:paraId="18BC48A4">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autofit"/>
        <w:tblCellMar>
          <w:top w:w="0" w:type="dxa"/>
          <w:left w:w="108" w:type="dxa"/>
          <w:bottom w:w="0" w:type="dxa"/>
          <w:right w:w="108" w:type="dxa"/>
        </w:tblCellMar>
      </w:tblPr>
      <w:tblGrid>
        <w:gridCol w:w="628"/>
        <w:gridCol w:w="1633"/>
        <w:gridCol w:w="1169"/>
        <w:gridCol w:w="735"/>
        <w:gridCol w:w="1253"/>
        <w:gridCol w:w="689"/>
        <w:gridCol w:w="2415"/>
      </w:tblGrid>
      <w:tr w14:paraId="385B5F1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3B13A3F8">
            <w:pPr>
              <w:pStyle w:val="35"/>
            </w:pPr>
            <w:r>
              <w:rPr>
                <w:rFonts w:hint="eastAsia"/>
              </w:rPr>
              <w:t>关联关系输入信息及数据说明</w:t>
            </w:r>
          </w:p>
        </w:tc>
      </w:tr>
      <w:tr w14:paraId="2715B8D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blHeader/>
        </w:trPr>
        <w:tc>
          <w:tcPr>
            <w:tcW w:w="369" w:type="pct"/>
            <w:shd w:val="clear" w:color="auto" w:fill="D9D9D9"/>
            <w:vAlign w:val="center"/>
          </w:tcPr>
          <w:p w14:paraId="33D7475F">
            <w:pPr>
              <w:pStyle w:val="35"/>
            </w:pPr>
            <w:r>
              <w:rPr>
                <w:rFonts w:hint="eastAsia"/>
              </w:rPr>
              <w:t>序号</w:t>
            </w:r>
          </w:p>
        </w:tc>
        <w:tc>
          <w:tcPr>
            <w:tcW w:w="958" w:type="pct"/>
            <w:shd w:val="clear" w:color="auto" w:fill="D9D9D9"/>
            <w:vAlign w:val="center"/>
          </w:tcPr>
          <w:p w14:paraId="5C7E9890">
            <w:pPr>
              <w:pStyle w:val="35"/>
            </w:pPr>
            <w:r>
              <w:rPr>
                <w:rFonts w:hint="eastAsia"/>
              </w:rPr>
              <w:t>数据项名称</w:t>
            </w:r>
          </w:p>
        </w:tc>
        <w:tc>
          <w:tcPr>
            <w:tcW w:w="686" w:type="pct"/>
            <w:shd w:val="clear" w:color="auto" w:fill="D9D9D9"/>
            <w:vAlign w:val="center"/>
          </w:tcPr>
          <w:p w14:paraId="3209E33A">
            <w:pPr>
              <w:pStyle w:val="35"/>
            </w:pPr>
            <w:r>
              <w:rPr>
                <w:rFonts w:hint="eastAsia"/>
              </w:rPr>
              <w:t>数据项标识符</w:t>
            </w:r>
          </w:p>
        </w:tc>
        <w:tc>
          <w:tcPr>
            <w:tcW w:w="431" w:type="pct"/>
            <w:shd w:val="clear" w:color="auto" w:fill="D9D9D9"/>
            <w:vAlign w:val="center"/>
          </w:tcPr>
          <w:p w14:paraId="74D6546D">
            <w:pPr>
              <w:pStyle w:val="35"/>
            </w:pPr>
            <w:r>
              <w:rPr>
                <w:rFonts w:hint="eastAsia"/>
              </w:rPr>
              <w:t>是否可空</w:t>
            </w:r>
          </w:p>
        </w:tc>
        <w:tc>
          <w:tcPr>
            <w:tcW w:w="735" w:type="pct"/>
            <w:shd w:val="clear" w:color="auto" w:fill="D9D9D9"/>
            <w:vAlign w:val="center"/>
          </w:tcPr>
          <w:p w14:paraId="110FE12A">
            <w:pPr>
              <w:pStyle w:val="35"/>
            </w:pPr>
            <w:r>
              <w:rPr>
                <w:rFonts w:hint="eastAsia"/>
              </w:rPr>
              <w:t>字段类型</w:t>
            </w:r>
          </w:p>
        </w:tc>
        <w:tc>
          <w:tcPr>
            <w:tcW w:w="404" w:type="pct"/>
            <w:shd w:val="clear" w:color="auto" w:fill="D9D9D9"/>
            <w:vAlign w:val="center"/>
          </w:tcPr>
          <w:p w14:paraId="390C2108">
            <w:pPr>
              <w:pStyle w:val="35"/>
            </w:pPr>
            <w:r>
              <w:rPr>
                <w:rFonts w:hint="eastAsia"/>
              </w:rPr>
              <w:t>字段长度</w:t>
            </w:r>
          </w:p>
        </w:tc>
        <w:tc>
          <w:tcPr>
            <w:tcW w:w="1417" w:type="pct"/>
            <w:shd w:val="clear" w:color="auto" w:fill="D9D9D9"/>
            <w:vAlign w:val="center"/>
          </w:tcPr>
          <w:p w14:paraId="06B3B9F7">
            <w:pPr>
              <w:pStyle w:val="35"/>
            </w:pPr>
            <w:r>
              <w:rPr>
                <w:rFonts w:hint="eastAsia"/>
              </w:rPr>
              <w:t>备注</w:t>
            </w:r>
          </w:p>
        </w:tc>
      </w:tr>
      <w:tr w14:paraId="1611AE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758476">
            <w:pPr>
              <w:pStyle w:val="13"/>
              <w:rPr>
                <w:rFonts w:ascii="宋体" w:hAnsi="宋体"/>
                <w:color w:val="000000"/>
                <w:szCs w:val="21"/>
              </w:rPr>
            </w:pPr>
            <w:r>
              <w:rPr>
                <w:rFonts w:hint="eastAsia"/>
              </w:rPr>
              <w:t>1</w:t>
            </w:r>
          </w:p>
        </w:tc>
        <w:tc>
          <w:tcPr>
            <w:tcW w:w="958" w:type="pct"/>
            <w:vAlign w:val="center"/>
          </w:tcPr>
          <w:p w14:paraId="27F3FC78">
            <w:pPr>
              <w:pStyle w:val="13"/>
              <w:rPr>
                <w:rFonts w:ascii="宋体" w:hAnsi="宋体"/>
                <w:color w:val="000000"/>
                <w:szCs w:val="21"/>
              </w:rPr>
            </w:pPr>
            <w:r>
              <w:rPr>
                <w:rFonts w:hint="eastAsia"/>
              </w:rPr>
              <w:t>发票代码</w:t>
            </w:r>
          </w:p>
        </w:tc>
        <w:tc>
          <w:tcPr>
            <w:tcW w:w="686" w:type="pct"/>
            <w:vAlign w:val="center"/>
          </w:tcPr>
          <w:p w14:paraId="4A3D3AE0">
            <w:pPr>
              <w:pStyle w:val="13"/>
              <w:rPr>
                <w:rFonts w:ascii="宋体" w:hAnsi="宋体"/>
                <w:color w:val="000000"/>
                <w:szCs w:val="21"/>
              </w:rPr>
            </w:pPr>
            <w:r>
              <w:t>fpdm</w:t>
            </w:r>
          </w:p>
        </w:tc>
        <w:tc>
          <w:tcPr>
            <w:tcW w:w="431" w:type="pct"/>
            <w:vAlign w:val="center"/>
          </w:tcPr>
          <w:p w14:paraId="12541B05">
            <w:pPr>
              <w:pStyle w:val="13"/>
              <w:rPr>
                <w:rFonts w:ascii="宋体" w:hAnsi="宋体"/>
                <w:color w:val="000000"/>
                <w:szCs w:val="21"/>
              </w:rPr>
            </w:pPr>
            <w:r>
              <w:t>N</w:t>
            </w:r>
          </w:p>
        </w:tc>
        <w:tc>
          <w:tcPr>
            <w:tcW w:w="735" w:type="pct"/>
            <w:vAlign w:val="center"/>
          </w:tcPr>
          <w:p w14:paraId="4AAA67A8">
            <w:pPr>
              <w:pStyle w:val="13"/>
              <w:rPr>
                <w:rFonts w:ascii="宋体" w:hAnsi="宋体"/>
                <w:color w:val="000000"/>
                <w:szCs w:val="21"/>
              </w:rPr>
            </w:pPr>
            <w:r>
              <w:t>VARCHAR</w:t>
            </w:r>
          </w:p>
        </w:tc>
        <w:tc>
          <w:tcPr>
            <w:tcW w:w="404" w:type="pct"/>
            <w:vAlign w:val="center"/>
          </w:tcPr>
          <w:p w14:paraId="31576A5C">
            <w:pPr>
              <w:pStyle w:val="13"/>
              <w:rPr>
                <w:rFonts w:ascii="宋体" w:hAnsi="宋体"/>
                <w:color w:val="000000"/>
                <w:szCs w:val="21"/>
              </w:rPr>
            </w:pPr>
            <w:r>
              <w:rPr>
                <w:rFonts w:hint="eastAsia"/>
              </w:rPr>
              <w:t>12</w:t>
            </w:r>
          </w:p>
        </w:tc>
        <w:tc>
          <w:tcPr>
            <w:tcW w:w="1417" w:type="pct"/>
            <w:vAlign w:val="center"/>
          </w:tcPr>
          <w:p w14:paraId="41DDC2D1">
            <w:pPr>
              <w:rPr>
                <w:rFonts w:ascii="宋体" w:hAnsi="宋体" w:cs="宋体"/>
                <w:color w:val="000000"/>
                <w:szCs w:val="21"/>
              </w:rPr>
            </w:pPr>
          </w:p>
        </w:tc>
      </w:tr>
      <w:tr w14:paraId="1DFFDF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0E6535E">
            <w:pPr>
              <w:pStyle w:val="13"/>
              <w:rPr>
                <w:rFonts w:ascii="宋体" w:hAnsi="宋体"/>
                <w:color w:val="000000"/>
                <w:szCs w:val="21"/>
              </w:rPr>
            </w:pPr>
            <w:r>
              <w:rPr>
                <w:rFonts w:hint="eastAsia"/>
              </w:rPr>
              <w:t>2</w:t>
            </w:r>
          </w:p>
        </w:tc>
        <w:tc>
          <w:tcPr>
            <w:tcW w:w="958" w:type="pct"/>
            <w:vAlign w:val="center"/>
          </w:tcPr>
          <w:p w14:paraId="463AA93D">
            <w:pPr>
              <w:pStyle w:val="13"/>
              <w:rPr>
                <w:rFonts w:ascii="宋体" w:hAnsi="宋体"/>
                <w:color w:val="000000"/>
                <w:szCs w:val="21"/>
              </w:rPr>
            </w:pPr>
            <w:r>
              <w:rPr>
                <w:rFonts w:hint="eastAsia"/>
              </w:rPr>
              <w:t>发票号码</w:t>
            </w:r>
          </w:p>
        </w:tc>
        <w:tc>
          <w:tcPr>
            <w:tcW w:w="686" w:type="pct"/>
            <w:vAlign w:val="center"/>
          </w:tcPr>
          <w:p w14:paraId="23F961AA">
            <w:pPr>
              <w:pStyle w:val="13"/>
              <w:rPr>
                <w:rFonts w:ascii="宋体" w:hAnsi="宋体"/>
                <w:color w:val="000000"/>
                <w:szCs w:val="21"/>
              </w:rPr>
            </w:pPr>
            <w:r>
              <w:t>fphm</w:t>
            </w:r>
          </w:p>
        </w:tc>
        <w:tc>
          <w:tcPr>
            <w:tcW w:w="431" w:type="pct"/>
            <w:vAlign w:val="center"/>
          </w:tcPr>
          <w:p w14:paraId="0A257205">
            <w:pPr>
              <w:pStyle w:val="13"/>
              <w:rPr>
                <w:rFonts w:ascii="宋体" w:hAnsi="宋体"/>
                <w:color w:val="000000"/>
                <w:szCs w:val="21"/>
              </w:rPr>
            </w:pPr>
            <w:r>
              <w:t>N</w:t>
            </w:r>
          </w:p>
        </w:tc>
        <w:tc>
          <w:tcPr>
            <w:tcW w:w="735" w:type="pct"/>
            <w:vAlign w:val="center"/>
          </w:tcPr>
          <w:p w14:paraId="78F185DE">
            <w:pPr>
              <w:pStyle w:val="13"/>
              <w:rPr>
                <w:rFonts w:ascii="宋体" w:hAnsi="宋体"/>
                <w:color w:val="000000"/>
                <w:szCs w:val="21"/>
              </w:rPr>
            </w:pPr>
            <w:r>
              <w:t>VARCHAR</w:t>
            </w:r>
          </w:p>
        </w:tc>
        <w:tc>
          <w:tcPr>
            <w:tcW w:w="404" w:type="pct"/>
            <w:vAlign w:val="center"/>
          </w:tcPr>
          <w:p w14:paraId="4296A9B3">
            <w:pPr>
              <w:pStyle w:val="13"/>
              <w:rPr>
                <w:rFonts w:ascii="宋体" w:hAnsi="宋体"/>
                <w:color w:val="000000"/>
                <w:szCs w:val="21"/>
              </w:rPr>
            </w:pPr>
            <w:r>
              <w:rPr>
                <w:rFonts w:hint="eastAsia"/>
              </w:rPr>
              <w:t>20</w:t>
            </w:r>
          </w:p>
        </w:tc>
        <w:tc>
          <w:tcPr>
            <w:tcW w:w="1417" w:type="pct"/>
            <w:vAlign w:val="center"/>
          </w:tcPr>
          <w:p w14:paraId="0388A9AC">
            <w:pPr>
              <w:rPr>
                <w:rFonts w:ascii="宋体" w:hAnsi="宋体" w:cs="宋体"/>
                <w:color w:val="000000"/>
                <w:szCs w:val="21"/>
              </w:rPr>
            </w:pPr>
          </w:p>
        </w:tc>
      </w:tr>
      <w:tr w14:paraId="6BF850A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704983">
            <w:pPr>
              <w:pStyle w:val="13"/>
              <w:rPr>
                <w:rFonts w:ascii="宋体" w:hAnsi="宋体"/>
                <w:color w:val="000000"/>
                <w:szCs w:val="21"/>
              </w:rPr>
            </w:pPr>
            <w:r>
              <w:rPr>
                <w:rFonts w:hint="eastAsia"/>
              </w:rPr>
              <w:t>3</w:t>
            </w:r>
          </w:p>
        </w:tc>
        <w:tc>
          <w:tcPr>
            <w:tcW w:w="958" w:type="pct"/>
            <w:vAlign w:val="center"/>
          </w:tcPr>
          <w:p w14:paraId="2A37416D">
            <w:pPr>
              <w:pStyle w:val="13"/>
              <w:rPr>
                <w:rFonts w:ascii="宋体" w:hAnsi="宋体"/>
                <w:color w:val="000000"/>
                <w:szCs w:val="21"/>
              </w:rPr>
            </w:pPr>
            <w:r>
              <w:rPr>
                <w:rFonts w:hint="eastAsia"/>
              </w:rPr>
              <w:t>报税纳税人识别号</w:t>
            </w:r>
          </w:p>
        </w:tc>
        <w:tc>
          <w:tcPr>
            <w:tcW w:w="686" w:type="pct"/>
            <w:vAlign w:val="center"/>
          </w:tcPr>
          <w:p w14:paraId="39DB866F">
            <w:pPr>
              <w:pStyle w:val="13"/>
              <w:rPr>
                <w:rFonts w:ascii="宋体" w:hAnsi="宋体"/>
                <w:color w:val="000000"/>
                <w:szCs w:val="21"/>
              </w:rPr>
            </w:pPr>
            <w:r>
              <w:t>bsNsrsbh</w:t>
            </w:r>
          </w:p>
        </w:tc>
        <w:tc>
          <w:tcPr>
            <w:tcW w:w="431" w:type="pct"/>
            <w:vAlign w:val="center"/>
          </w:tcPr>
          <w:p w14:paraId="3D6C50CD">
            <w:pPr>
              <w:pStyle w:val="13"/>
              <w:rPr>
                <w:rFonts w:ascii="宋体" w:hAnsi="宋体"/>
                <w:color w:val="000000"/>
                <w:szCs w:val="21"/>
              </w:rPr>
            </w:pPr>
            <w:r>
              <w:t>N</w:t>
            </w:r>
          </w:p>
        </w:tc>
        <w:tc>
          <w:tcPr>
            <w:tcW w:w="735" w:type="pct"/>
            <w:vAlign w:val="center"/>
          </w:tcPr>
          <w:p w14:paraId="01E397B4">
            <w:pPr>
              <w:pStyle w:val="13"/>
              <w:rPr>
                <w:rFonts w:ascii="宋体" w:hAnsi="宋体"/>
                <w:color w:val="000000"/>
                <w:szCs w:val="21"/>
              </w:rPr>
            </w:pPr>
            <w:r>
              <w:t>VARCHAR</w:t>
            </w:r>
          </w:p>
        </w:tc>
        <w:tc>
          <w:tcPr>
            <w:tcW w:w="404" w:type="pct"/>
            <w:vAlign w:val="center"/>
          </w:tcPr>
          <w:p w14:paraId="2C68BAC1">
            <w:pPr>
              <w:pStyle w:val="13"/>
              <w:rPr>
                <w:rFonts w:ascii="宋体" w:hAnsi="宋体"/>
                <w:color w:val="000000"/>
                <w:szCs w:val="21"/>
              </w:rPr>
            </w:pPr>
            <w:r>
              <w:rPr>
                <w:rFonts w:hint="eastAsia"/>
              </w:rPr>
              <w:t>20</w:t>
            </w:r>
          </w:p>
        </w:tc>
        <w:tc>
          <w:tcPr>
            <w:tcW w:w="1417" w:type="pct"/>
            <w:vAlign w:val="center"/>
          </w:tcPr>
          <w:p w14:paraId="3C9B9F3C">
            <w:pPr>
              <w:rPr>
                <w:rFonts w:ascii="宋体" w:hAnsi="宋体" w:cs="宋体"/>
                <w:color w:val="000000"/>
                <w:szCs w:val="21"/>
              </w:rPr>
            </w:pPr>
          </w:p>
        </w:tc>
      </w:tr>
      <w:tr w14:paraId="0577566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shd w:val="clear" w:color="auto" w:fill="auto"/>
            <w:vAlign w:val="center"/>
          </w:tcPr>
          <w:p w14:paraId="15DBB1AD">
            <w:pPr>
              <w:pStyle w:val="13"/>
              <w:rPr>
                <w:rFonts w:ascii="宋体" w:hAnsi="宋体"/>
                <w:color w:val="000000"/>
                <w:szCs w:val="21"/>
              </w:rPr>
            </w:pPr>
            <w:r>
              <w:rPr>
                <w:rFonts w:hint="eastAsia"/>
              </w:rPr>
              <w:t>4</w:t>
            </w:r>
          </w:p>
        </w:tc>
        <w:tc>
          <w:tcPr>
            <w:tcW w:w="958" w:type="pct"/>
            <w:shd w:val="clear" w:color="auto" w:fill="auto"/>
            <w:vAlign w:val="center"/>
          </w:tcPr>
          <w:p w14:paraId="135D8C66">
            <w:pPr>
              <w:pStyle w:val="13"/>
              <w:rPr>
                <w:rFonts w:ascii="宋体" w:hAnsi="宋体"/>
                <w:color w:val="000000"/>
                <w:szCs w:val="21"/>
              </w:rPr>
            </w:pPr>
            <w:r>
              <w:rPr>
                <w:rFonts w:hint="eastAsia"/>
              </w:rPr>
              <w:t>开票日期</w:t>
            </w:r>
          </w:p>
        </w:tc>
        <w:tc>
          <w:tcPr>
            <w:tcW w:w="686" w:type="pct"/>
            <w:shd w:val="clear" w:color="auto" w:fill="auto"/>
            <w:vAlign w:val="center"/>
          </w:tcPr>
          <w:p w14:paraId="2D792CCB">
            <w:pPr>
              <w:pStyle w:val="13"/>
              <w:rPr>
                <w:rFonts w:ascii="宋体" w:hAnsi="宋体"/>
                <w:color w:val="000000"/>
                <w:szCs w:val="21"/>
              </w:rPr>
            </w:pPr>
            <w:r>
              <w:t>kprq</w:t>
            </w:r>
          </w:p>
        </w:tc>
        <w:tc>
          <w:tcPr>
            <w:tcW w:w="431" w:type="pct"/>
            <w:shd w:val="clear" w:color="auto" w:fill="auto"/>
            <w:vAlign w:val="center"/>
          </w:tcPr>
          <w:p w14:paraId="2C492FC5">
            <w:pPr>
              <w:pStyle w:val="13"/>
              <w:rPr>
                <w:rFonts w:ascii="宋体" w:hAnsi="宋体"/>
                <w:color w:val="000000"/>
                <w:szCs w:val="21"/>
              </w:rPr>
            </w:pPr>
            <w:r>
              <w:t>N</w:t>
            </w:r>
          </w:p>
        </w:tc>
        <w:tc>
          <w:tcPr>
            <w:tcW w:w="735" w:type="pct"/>
            <w:shd w:val="clear" w:color="auto" w:fill="auto"/>
            <w:vAlign w:val="center"/>
          </w:tcPr>
          <w:p w14:paraId="418A5663">
            <w:pPr>
              <w:pStyle w:val="13"/>
              <w:rPr>
                <w:rFonts w:ascii="宋体" w:hAnsi="宋体"/>
                <w:color w:val="000000"/>
                <w:szCs w:val="21"/>
              </w:rPr>
            </w:pPr>
            <w:r>
              <w:t>VARCHAR</w:t>
            </w:r>
          </w:p>
        </w:tc>
        <w:tc>
          <w:tcPr>
            <w:tcW w:w="404" w:type="pct"/>
            <w:shd w:val="clear" w:color="auto" w:fill="auto"/>
            <w:vAlign w:val="center"/>
          </w:tcPr>
          <w:p w14:paraId="4AAFA27C">
            <w:pPr>
              <w:pStyle w:val="13"/>
              <w:rPr>
                <w:rFonts w:ascii="宋体" w:hAnsi="宋体"/>
                <w:color w:val="000000"/>
                <w:szCs w:val="21"/>
              </w:rPr>
            </w:pPr>
            <w:r>
              <w:rPr>
                <w:rFonts w:hint="eastAsia"/>
              </w:rPr>
              <w:t>1</w:t>
            </w:r>
            <w:r>
              <w:t>9</w:t>
            </w:r>
          </w:p>
        </w:tc>
        <w:tc>
          <w:tcPr>
            <w:tcW w:w="1417" w:type="pct"/>
            <w:shd w:val="clear" w:color="auto" w:fill="auto"/>
            <w:vAlign w:val="center"/>
          </w:tcPr>
          <w:p w14:paraId="09527299">
            <w:pPr>
              <w:pStyle w:val="13"/>
            </w:pPr>
            <w:r>
              <w:rPr>
                <w:rFonts w:hint="eastAsia"/>
              </w:rPr>
              <w:t>YYYY-MM-DD</w:t>
            </w:r>
          </w:p>
          <w:p w14:paraId="623C6440">
            <w:pPr>
              <w:pStyle w:val="13"/>
              <w:rPr>
                <w:rFonts w:ascii="宋体" w:hAnsi="宋体"/>
                <w:color w:val="000000"/>
                <w:szCs w:val="21"/>
              </w:rPr>
            </w:pPr>
            <w:r>
              <w:t>HH:</w:t>
            </w:r>
            <w:r>
              <w:rPr>
                <w:rFonts w:hint="eastAsia"/>
              </w:rPr>
              <w:t>mm</w:t>
            </w:r>
            <w:r>
              <w:t>:ss</w:t>
            </w:r>
          </w:p>
        </w:tc>
      </w:tr>
      <w:tr w14:paraId="2ECE5A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5CC96C">
            <w:pPr>
              <w:pStyle w:val="13"/>
              <w:rPr>
                <w:rFonts w:ascii="宋体" w:hAnsi="宋体"/>
                <w:color w:val="000000"/>
                <w:szCs w:val="21"/>
              </w:rPr>
            </w:pPr>
            <w:r>
              <w:rPr>
                <w:rFonts w:hint="eastAsia"/>
              </w:rPr>
              <w:t>5</w:t>
            </w:r>
          </w:p>
        </w:tc>
        <w:tc>
          <w:tcPr>
            <w:tcW w:w="958" w:type="pct"/>
            <w:vAlign w:val="center"/>
          </w:tcPr>
          <w:p w14:paraId="558C2FE7">
            <w:pPr>
              <w:pStyle w:val="13"/>
              <w:rPr>
                <w:rFonts w:ascii="宋体" w:hAnsi="宋体"/>
                <w:color w:val="000000"/>
                <w:szCs w:val="21"/>
              </w:rPr>
            </w:pPr>
            <w:r>
              <w:rPr>
                <w:rFonts w:hint="eastAsia"/>
              </w:rPr>
              <w:t>销售方识别号</w:t>
            </w:r>
          </w:p>
        </w:tc>
        <w:tc>
          <w:tcPr>
            <w:tcW w:w="686" w:type="pct"/>
            <w:vAlign w:val="center"/>
          </w:tcPr>
          <w:p w14:paraId="54347F52">
            <w:pPr>
              <w:pStyle w:val="13"/>
              <w:rPr>
                <w:rFonts w:ascii="宋体" w:hAnsi="宋体"/>
                <w:color w:val="000000"/>
                <w:szCs w:val="21"/>
              </w:rPr>
            </w:pPr>
            <w:r>
              <w:t>xfsbh</w:t>
            </w:r>
          </w:p>
        </w:tc>
        <w:tc>
          <w:tcPr>
            <w:tcW w:w="431" w:type="pct"/>
            <w:vAlign w:val="center"/>
          </w:tcPr>
          <w:p w14:paraId="2A47D410">
            <w:pPr>
              <w:pStyle w:val="13"/>
              <w:rPr>
                <w:rFonts w:ascii="宋体" w:hAnsi="宋体"/>
                <w:color w:val="000000"/>
                <w:szCs w:val="21"/>
              </w:rPr>
            </w:pPr>
            <w:r>
              <w:t>N</w:t>
            </w:r>
          </w:p>
        </w:tc>
        <w:tc>
          <w:tcPr>
            <w:tcW w:w="735" w:type="pct"/>
            <w:vAlign w:val="center"/>
          </w:tcPr>
          <w:p w14:paraId="2173AD46">
            <w:pPr>
              <w:pStyle w:val="13"/>
              <w:rPr>
                <w:rFonts w:ascii="宋体" w:hAnsi="宋体"/>
                <w:color w:val="000000"/>
                <w:szCs w:val="21"/>
              </w:rPr>
            </w:pPr>
            <w:r>
              <w:t>VARCHAR</w:t>
            </w:r>
          </w:p>
        </w:tc>
        <w:tc>
          <w:tcPr>
            <w:tcW w:w="404" w:type="pct"/>
            <w:vAlign w:val="center"/>
          </w:tcPr>
          <w:p w14:paraId="411288B5">
            <w:pPr>
              <w:pStyle w:val="13"/>
              <w:rPr>
                <w:rFonts w:ascii="宋体" w:hAnsi="宋体"/>
                <w:color w:val="000000"/>
                <w:szCs w:val="21"/>
              </w:rPr>
            </w:pPr>
            <w:r>
              <w:rPr>
                <w:rFonts w:hint="eastAsia"/>
              </w:rPr>
              <w:t>20</w:t>
            </w:r>
          </w:p>
        </w:tc>
        <w:tc>
          <w:tcPr>
            <w:tcW w:w="1417" w:type="pct"/>
            <w:vAlign w:val="center"/>
          </w:tcPr>
          <w:p w14:paraId="6A870A92">
            <w:pPr>
              <w:rPr>
                <w:rFonts w:ascii="宋体" w:hAnsi="宋体" w:cs="宋体"/>
                <w:color w:val="000000"/>
                <w:szCs w:val="21"/>
              </w:rPr>
            </w:pPr>
          </w:p>
        </w:tc>
      </w:tr>
      <w:tr w14:paraId="5F7DF83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99CF0D2">
            <w:pPr>
              <w:pStyle w:val="13"/>
              <w:rPr>
                <w:rFonts w:ascii="宋体" w:hAnsi="宋体"/>
                <w:color w:val="000000"/>
                <w:szCs w:val="21"/>
              </w:rPr>
            </w:pPr>
            <w:r>
              <w:rPr>
                <w:rFonts w:hint="eastAsia"/>
              </w:rPr>
              <w:t>6</w:t>
            </w:r>
          </w:p>
        </w:tc>
        <w:tc>
          <w:tcPr>
            <w:tcW w:w="958" w:type="pct"/>
            <w:vAlign w:val="center"/>
          </w:tcPr>
          <w:p w14:paraId="196FD2CD">
            <w:pPr>
              <w:pStyle w:val="13"/>
              <w:rPr>
                <w:rFonts w:ascii="宋体" w:hAnsi="宋体"/>
                <w:color w:val="000000"/>
                <w:szCs w:val="21"/>
              </w:rPr>
            </w:pPr>
            <w:r>
              <w:rPr>
                <w:rFonts w:hint="eastAsia"/>
              </w:rPr>
              <w:t>销售方名称</w:t>
            </w:r>
          </w:p>
        </w:tc>
        <w:tc>
          <w:tcPr>
            <w:tcW w:w="686" w:type="pct"/>
            <w:vAlign w:val="center"/>
          </w:tcPr>
          <w:p w14:paraId="39685456">
            <w:pPr>
              <w:pStyle w:val="13"/>
              <w:rPr>
                <w:rFonts w:ascii="宋体" w:hAnsi="宋体"/>
                <w:color w:val="000000"/>
                <w:szCs w:val="21"/>
              </w:rPr>
            </w:pPr>
            <w:r>
              <w:t>xfmc</w:t>
            </w:r>
          </w:p>
        </w:tc>
        <w:tc>
          <w:tcPr>
            <w:tcW w:w="431" w:type="pct"/>
            <w:vAlign w:val="center"/>
          </w:tcPr>
          <w:p w14:paraId="501DC55C">
            <w:pPr>
              <w:pStyle w:val="13"/>
              <w:rPr>
                <w:rFonts w:ascii="宋体" w:hAnsi="宋体"/>
                <w:color w:val="000000"/>
                <w:szCs w:val="21"/>
              </w:rPr>
            </w:pPr>
            <w:r>
              <w:t>Y</w:t>
            </w:r>
          </w:p>
        </w:tc>
        <w:tc>
          <w:tcPr>
            <w:tcW w:w="735" w:type="pct"/>
            <w:vAlign w:val="center"/>
          </w:tcPr>
          <w:p w14:paraId="654DEAC3">
            <w:pPr>
              <w:pStyle w:val="13"/>
              <w:rPr>
                <w:rFonts w:ascii="宋体" w:hAnsi="宋体"/>
                <w:color w:val="000000"/>
                <w:szCs w:val="21"/>
              </w:rPr>
            </w:pPr>
            <w:r>
              <w:t>VARCHAR</w:t>
            </w:r>
          </w:p>
        </w:tc>
        <w:tc>
          <w:tcPr>
            <w:tcW w:w="404" w:type="pct"/>
            <w:vAlign w:val="center"/>
          </w:tcPr>
          <w:p w14:paraId="609EA29C">
            <w:pPr>
              <w:pStyle w:val="13"/>
              <w:rPr>
                <w:rFonts w:ascii="宋体" w:hAnsi="宋体"/>
                <w:color w:val="000000"/>
                <w:szCs w:val="21"/>
              </w:rPr>
            </w:pPr>
            <w:r>
              <w:rPr>
                <w:rFonts w:hint="eastAsia"/>
              </w:rPr>
              <w:t>300</w:t>
            </w:r>
          </w:p>
        </w:tc>
        <w:tc>
          <w:tcPr>
            <w:tcW w:w="1417" w:type="pct"/>
            <w:vAlign w:val="center"/>
          </w:tcPr>
          <w:p w14:paraId="7B268238">
            <w:pPr>
              <w:rPr>
                <w:rFonts w:ascii="宋体" w:hAnsi="宋体" w:cs="宋体"/>
                <w:color w:val="000000"/>
                <w:szCs w:val="21"/>
              </w:rPr>
            </w:pPr>
          </w:p>
        </w:tc>
      </w:tr>
      <w:tr w14:paraId="01381B7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991C9E">
            <w:pPr>
              <w:pStyle w:val="13"/>
              <w:rPr>
                <w:rFonts w:ascii="宋体" w:hAnsi="宋体"/>
                <w:color w:val="000000"/>
                <w:szCs w:val="21"/>
              </w:rPr>
            </w:pPr>
            <w:r>
              <w:rPr>
                <w:rFonts w:hint="eastAsia"/>
              </w:rPr>
              <w:t>7</w:t>
            </w:r>
          </w:p>
        </w:tc>
        <w:tc>
          <w:tcPr>
            <w:tcW w:w="958" w:type="pct"/>
            <w:vAlign w:val="center"/>
          </w:tcPr>
          <w:p w14:paraId="77BC3B4F">
            <w:pPr>
              <w:pStyle w:val="13"/>
              <w:rPr>
                <w:rFonts w:ascii="宋体" w:hAnsi="宋体"/>
                <w:color w:val="000000"/>
                <w:szCs w:val="21"/>
              </w:rPr>
            </w:pPr>
            <w:r>
              <w:rPr>
                <w:rFonts w:hint="eastAsia"/>
              </w:rPr>
              <w:t>购买方税号</w:t>
            </w:r>
          </w:p>
        </w:tc>
        <w:tc>
          <w:tcPr>
            <w:tcW w:w="686" w:type="pct"/>
            <w:vAlign w:val="center"/>
          </w:tcPr>
          <w:p w14:paraId="521D8FBB">
            <w:pPr>
              <w:pStyle w:val="13"/>
              <w:rPr>
                <w:rFonts w:ascii="宋体" w:hAnsi="宋体"/>
                <w:color w:val="000000"/>
                <w:szCs w:val="21"/>
              </w:rPr>
            </w:pPr>
            <w:r>
              <w:t>gfsbh</w:t>
            </w:r>
          </w:p>
        </w:tc>
        <w:tc>
          <w:tcPr>
            <w:tcW w:w="431" w:type="pct"/>
            <w:vAlign w:val="center"/>
          </w:tcPr>
          <w:p w14:paraId="17B181D7">
            <w:pPr>
              <w:pStyle w:val="13"/>
              <w:rPr>
                <w:rFonts w:ascii="宋体" w:hAnsi="宋体"/>
                <w:color w:val="000000"/>
                <w:szCs w:val="21"/>
              </w:rPr>
            </w:pPr>
            <w:r>
              <w:t>Y</w:t>
            </w:r>
          </w:p>
        </w:tc>
        <w:tc>
          <w:tcPr>
            <w:tcW w:w="735" w:type="pct"/>
            <w:vAlign w:val="center"/>
          </w:tcPr>
          <w:p w14:paraId="51E7586B">
            <w:pPr>
              <w:pStyle w:val="13"/>
              <w:rPr>
                <w:rFonts w:ascii="宋体" w:hAnsi="宋体"/>
                <w:color w:val="000000"/>
                <w:szCs w:val="21"/>
              </w:rPr>
            </w:pPr>
            <w:r>
              <w:t>VARCHAR</w:t>
            </w:r>
          </w:p>
        </w:tc>
        <w:tc>
          <w:tcPr>
            <w:tcW w:w="404" w:type="pct"/>
            <w:vAlign w:val="center"/>
          </w:tcPr>
          <w:p w14:paraId="34AE4E15">
            <w:pPr>
              <w:pStyle w:val="13"/>
              <w:rPr>
                <w:rFonts w:ascii="宋体" w:hAnsi="宋体"/>
                <w:color w:val="000000"/>
                <w:szCs w:val="21"/>
              </w:rPr>
            </w:pPr>
            <w:r>
              <w:rPr>
                <w:rFonts w:hint="eastAsia"/>
              </w:rPr>
              <w:t>20</w:t>
            </w:r>
          </w:p>
        </w:tc>
        <w:tc>
          <w:tcPr>
            <w:tcW w:w="1417" w:type="pct"/>
            <w:vAlign w:val="center"/>
          </w:tcPr>
          <w:p w14:paraId="2E922D25">
            <w:pPr>
              <w:rPr>
                <w:rFonts w:ascii="宋体" w:hAnsi="宋体" w:cs="宋体"/>
                <w:color w:val="000000"/>
                <w:szCs w:val="21"/>
              </w:rPr>
            </w:pPr>
          </w:p>
        </w:tc>
      </w:tr>
      <w:tr w14:paraId="61B965E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F3CAFAE">
            <w:pPr>
              <w:pStyle w:val="13"/>
              <w:rPr>
                <w:rFonts w:ascii="宋体" w:hAnsi="宋体"/>
                <w:color w:val="000000"/>
                <w:szCs w:val="21"/>
              </w:rPr>
            </w:pPr>
            <w:r>
              <w:rPr>
                <w:rFonts w:hint="eastAsia"/>
              </w:rPr>
              <w:t>8</w:t>
            </w:r>
          </w:p>
        </w:tc>
        <w:tc>
          <w:tcPr>
            <w:tcW w:w="958" w:type="pct"/>
            <w:vAlign w:val="center"/>
          </w:tcPr>
          <w:p w14:paraId="1A8C8B7F">
            <w:pPr>
              <w:pStyle w:val="13"/>
              <w:rPr>
                <w:rFonts w:ascii="宋体" w:hAnsi="宋体"/>
                <w:color w:val="000000"/>
                <w:szCs w:val="21"/>
              </w:rPr>
            </w:pPr>
            <w:r>
              <w:rPr>
                <w:rFonts w:hint="eastAsia"/>
              </w:rPr>
              <w:t>购买方名称</w:t>
            </w:r>
          </w:p>
        </w:tc>
        <w:tc>
          <w:tcPr>
            <w:tcW w:w="686" w:type="pct"/>
            <w:vAlign w:val="center"/>
          </w:tcPr>
          <w:p w14:paraId="38EEEB3A">
            <w:pPr>
              <w:pStyle w:val="13"/>
              <w:rPr>
                <w:rFonts w:ascii="宋体" w:hAnsi="宋体"/>
                <w:color w:val="000000"/>
                <w:szCs w:val="21"/>
              </w:rPr>
            </w:pPr>
            <w:r>
              <w:t>gfmc</w:t>
            </w:r>
          </w:p>
        </w:tc>
        <w:tc>
          <w:tcPr>
            <w:tcW w:w="431" w:type="pct"/>
            <w:vAlign w:val="center"/>
          </w:tcPr>
          <w:p w14:paraId="11331712">
            <w:pPr>
              <w:pStyle w:val="13"/>
              <w:rPr>
                <w:rFonts w:ascii="宋体" w:hAnsi="宋体"/>
                <w:color w:val="000000"/>
                <w:szCs w:val="21"/>
              </w:rPr>
            </w:pPr>
            <w:r>
              <w:t>Y</w:t>
            </w:r>
          </w:p>
        </w:tc>
        <w:tc>
          <w:tcPr>
            <w:tcW w:w="735" w:type="pct"/>
            <w:vAlign w:val="center"/>
          </w:tcPr>
          <w:p w14:paraId="3DA6D774">
            <w:pPr>
              <w:pStyle w:val="13"/>
              <w:rPr>
                <w:rFonts w:ascii="宋体" w:hAnsi="宋体"/>
                <w:color w:val="000000"/>
                <w:szCs w:val="21"/>
              </w:rPr>
            </w:pPr>
            <w:r>
              <w:t>VARCHAR</w:t>
            </w:r>
          </w:p>
        </w:tc>
        <w:tc>
          <w:tcPr>
            <w:tcW w:w="404" w:type="pct"/>
            <w:vAlign w:val="center"/>
          </w:tcPr>
          <w:p w14:paraId="7DA90466">
            <w:pPr>
              <w:pStyle w:val="13"/>
              <w:rPr>
                <w:rFonts w:ascii="宋体" w:hAnsi="宋体"/>
                <w:color w:val="000000"/>
                <w:szCs w:val="21"/>
              </w:rPr>
            </w:pPr>
            <w:r>
              <w:rPr>
                <w:rFonts w:hint="eastAsia"/>
              </w:rPr>
              <w:t>300</w:t>
            </w:r>
          </w:p>
        </w:tc>
        <w:tc>
          <w:tcPr>
            <w:tcW w:w="1417" w:type="pct"/>
            <w:vAlign w:val="center"/>
          </w:tcPr>
          <w:p w14:paraId="5856A41A">
            <w:pPr>
              <w:rPr>
                <w:rFonts w:ascii="宋体" w:hAnsi="宋体" w:cs="宋体"/>
                <w:color w:val="000000"/>
                <w:szCs w:val="21"/>
              </w:rPr>
            </w:pPr>
          </w:p>
        </w:tc>
      </w:tr>
      <w:tr w14:paraId="698D835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37B1E27">
            <w:pPr>
              <w:pStyle w:val="13"/>
              <w:rPr>
                <w:rFonts w:ascii="宋体" w:hAnsi="宋体"/>
                <w:color w:val="000000"/>
                <w:szCs w:val="21"/>
              </w:rPr>
            </w:pPr>
            <w:r>
              <w:rPr>
                <w:rFonts w:hint="eastAsia"/>
              </w:rPr>
              <w:t>9</w:t>
            </w:r>
          </w:p>
        </w:tc>
        <w:tc>
          <w:tcPr>
            <w:tcW w:w="958" w:type="pct"/>
            <w:vAlign w:val="center"/>
          </w:tcPr>
          <w:p w14:paraId="28094651">
            <w:pPr>
              <w:pStyle w:val="13"/>
              <w:rPr>
                <w:rFonts w:ascii="宋体" w:hAnsi="宋体"/>
                <w:color w:val="000000"/>
                <w:szCs w:val="21"/>
              </w:rPr>
            </w:pPr>
            <w:r>
              <w:rPr>
                <w:rFonts w:hint="eastAsia"/>
              </w:rPr>
              <w:t>代开发票真实销售方识别号</w:t>
            </w:r>
          </w:p>
        </w:tc>
        <w:tc>
          <w:tcPr>
            <w:tcW w:w="686" w:type="pct"/>
            <w:vAlign w:val="center"/>
          </w:tcPr>
          <w:p w14:paraId="36AF5CF5">
            <w:pPr>
              <w:pStyle w:val="13"/>
              <w:rPr>
                <w:rFonts w:ascii="宋体" w:hAnsi="宋体"/>
                <w:color w:val="000000"/>
                <w:szCs w:val="21"/>
              </w:rPr>
            </w:pPr>
            <w:r>
              <w:t>dkXsfsbh</w:t>
            </w:r>
          </w:p>
        </w:tc>
        <w:tc>
          <w:tcPr>
            <w:tcW w:w="431" w:type="pct"/>
            <w:vAlign w:val="center"/>
          </w:tcPr>
          <w:p w14:paraId="11038075">
            <w:pPr>
              <w:pStyle w:val="13"/>
              <w:rPr>
                <w:rFonts w:ascii="宋体" w:hAnsi="宋体"/>
                <w:color w:val="000000"/>
                <w:szCs w:val="21"/>
              </w:rPr>
            </w:pPr>
            <w:r>
              <w:t>Y</w:t>
            </w:r>
          </w:p>
        </w:tc>
        <w:tc>
          <w:tcPr>
            <w:tcW w:w="735" w:type="pct"/>
            <w:vAlign w:val="center"/>
          </w:tcPr>
          <w:p w14:paraId="56332B32">
            <w:pPr>
              <w:pStyle w:val="13"/>
              <w:rPr>
                <w:rFonts w:ascii="宋体" w:hAnsi="宋体"/>
                <w:color w:val="000000"/>
                <w:szCs w:val="21"/>
              </w:rPr>
            </w:pPr>
            <w:r>
              <w:t>VARCHAR</w:t>
            </w:r>
          </w:p>
        </w:tc>
        <w:tc>
          <w:tcPr>
            <w:tcW w:w="404" w:type="pct"/>
            <w:vAlign w:val="center"/>
          </w:tcPr>
          <w:p w14:paraId="527D40D8">
            <w:pPr>
              <w:pStyle w:val="13"/>
              <w:rPr>
                <w:rFonts w:ascii="宋体" w:hAnsi="宋体"/>
                <w:color w:val="000000"/>
                <w:szCs w:val="21"/>
              </w:rPr>
            </w:pPr>
            <w:r>
              <w:rPr>
                <w:rFonts w:hint="eastAsia"/>
              </w:rPr>
              <w:t>20</w:t>
            </w:r>
          </w:p>
        </w:tc>
        <w:tc>
          <w:tcPr>
            <w:tcW w:w="1417" w:type="pct"/>
            <w:vAlign w:val="center"/>
          </w:tcPr>
          <w:p w14:paraId="20F4FC00">
            <w:pPr>
              <w:rPr>
                <w:rFonts w:ascii="宋体" w:hAnsi="宋体" w:cs="宋体"/>
                <w:color w:val="000000"/>
                <w:szCs w:val="21"/>
              </w:rPr>
            </w:pPr>
          </w:p>
        </w:tc>
      </w:tr>
      <w:tr w14:paraId="1229D9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6041699">
            <w:pPr>
              <w:pStyle w:val="13"/>
              <w:rPr>
                <w:rFonts w:ascii="宋体" w:hAnsi="宋体"/>
                <w:color w:val="000000"/>
                <w:szCs w:val="21"/>
              </w:rPr>
            </w:pPr>
            <w:r>
              <w:rPr>
                <w:rFonts w:hint="eastAsia"/>
              </w:rPr>
              <w:t>10</w:t>
            </w:r>
          </w:p>
        </w:tc>
        <w:tc>
          <w:tcPr>
            <w:tcW w:w="958" w:type="pct"/>
            <w:vAlign w:val="center"/>
          </w:tcPr>
          <w:p w14:paraId="0121B4EB">
            <w:pPr>
              <w:pStyle w:val="13"/>
              <w:rPr>
                <w:rFonts w:ascii="宋体" w:hAnsi="宋体"/>
                <w:color w:val="000000"/>
                <w:szCs w:val="21"/>
              </w:rPr>
            </w:pPr>
            <w:r>
              <w:rPr>
                <w:rFonts w:hint="eastAsia"/>
              </w:rPr>
              <w:t>代开发票真实销售方名称</w:t>
            </w:r>
          </w:p>
        </w:tc>
        <w:tc>
          <w:tcPr>
            <w:tcW w:w="686" w:type="pct"/>
            <w:vAlign w:val="center"/>
          </w:tcPr>
          <w:p w14:paraId="1C704378">
            <w:pPr>
              <w:pStyle w:val="13"/>
              <w:rPr>
                <w:rFonts w:ascii="宋体" w:hAnsi="宋体"/>
                <w:color w:val="000000"/>
                <w:szCs w:val="21"/>
              </w:rPr>
            </w:pPr>
            <w:r>
              <w:t>dkXsfmc</w:t>
            </w:r>
          </w:p>
        </w:tc>
        <w:tc>
          <w:tcPr>
            <w:tcW w:w="431" w:type="pct"/>
            <w:vAlign w:val="center"/>
          </w:tcPr>
          <w:p w14:paraId="0CA687DB">
            <w:pPr>
              <w:pStyle w:val="13"/>
              <w:rPr>
                <w:rFonts w:ascii="宋体" w:hAnsi="宋体"/>
                <w:color w:val="000000"/>
                <w:szCs w:val="21"/>
              </w:rPr>
            </w:pPr>
            <w:r>
              <w:t>Y</w:t>
            </w:r>
          </w:p>
        </w:tc>
        <w:tc>
          <w:tcPr>
            <w:tcW w:w="735" w:type="pct"/>
            <w:vAlign w:val="center"/>
          </w:tcPr>
          <w:p w14:paraId="3CE1EBA1">
            <w:pPr>
              <w:pStyle w:val="13"/>
              <w:rPr>
                <w:rFonts w:ascii="宋体" w:hAnsi="宋体"/>
                <w:color w:val="000000"/>
                <w:szCs w:val="21"/>
              </w:rPr>
            </w:pPr>
            <w:r>
              <w:t>VARCHAR</w:t>
            </w:r>
          </w:p>
        </w:tc>
        <w:tc>
          <w:tcPr>
            <w:tcW w:w="404" w:type="pct"/>
            <w:vAlign w:val="center"/>
          </w:tcPr>
          <w:p w14:paraId="33C210F8">
            <w:pPr>
              <w:pStyle w:val="13"/>
              <w:rPr>
                <w:rFonts w:ascii="宋体" w:hAnsi="宋体"/>
                <w:color w:val="000000"/>
                <w:szCs w:val="21"/>
              </w:rPr>
            </w:pPr>
            <w:r>
              <w:rPr>
                <w:rFonts w:hint="eastAsia"/>
              </w:rPr>
              <w:t>300</w:t>
            </w:r>
          </w:p>
        </w:tc>
        <w:tc>
          <w:tcPr>
            <w:tcW w:w="1417" w:type="pct"/>
            <w:vAlign w:val="center"/>
          </w:tcPr>
          <w:p w14:paraId="31352F65">
            <w:pPr>
              <w:rPr>
                <w:rFonts w:ascii="宋体" w:hAnsi="宋体" w:cs="宋体"/>
                <w:color w:val="000000"/>
                <w:szCs w:val="21"/>
              </w:rPr>
            </w:pPr>
          </w:p>
        </w:tc>
      </w:tr>
      <w:tr w14:paraId="27DC97D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809EB8B">
            <w:pPr>
              <w:pStyle w:val="13"/>
              <w:rPr>
                <w:rFonts w:ascii="宋体" w:hAnsi="宋体"/>
                <w:color w:val="000000"/>
                <w:szCs w:val="21"/>
              </w:rPr>
            </w:pPr>
            <w:r>
              <w:rPr>
                <w:rFonts w:hint="eastAsia"/>
              </w:rPr>
              <w:t>11</w:t>
            </w:r>
          </w:p>
        </w:tc>
        <w:tc>
          <w:tcPr>
            <w:tcW w:w="958" w:type="pct"/>
            <w:vAlign w:val="center"/>
          </w:tcPr>
          <w:p w14:paraId="038C300C">
            <w:pPr>
              <w:pStyle w:val="13"/>
              <w:rPr>
                <w:rFonts w:ascii="宋体" w:hAnsi="宋体"/>
                <w:color w:val="000000"/>
                <w:szCs w:val="21"/>
              </w:rPr>
            </w:pPr>
            <w:r>
              <w:rPr>
                <w:rFonts w:hint="eastAsia"/>
              </w:rPr>
              <w:t>完税凭证号</w:t>
            </w:r>
          </w:p>
        </w:tc>
        <w:tc>
          <w:tcPr>
            <w:tcW w:w="686" w:type="pct"/>
            <w:vAlign w:val="center"/>
          </w:tcPr>
          <w:p w14:paraId="07FDD07D">
            <w:pPr>
              <w:pStyle w:val="13"/>
              <w:rPr>
                <w:rFonts w:ascii="宋体" w:hAnsi="宋体"/>
                <w:color w:val="000000"/>
                <w:szCs w:val="21"/>
              </w:rPr>
            </w:pPr>
            <w:r>
              <w:t>wspzh</w:t>
            </w:r>
          </w:p>
        </w:tc>
        <w:tc>
          <w:tcPr>
            <w:tcW w:w="431" w:type="pct"/>
            <w:vAlign w:val="center"/>
          </w:tcPr>
          <w:p w14:paraId="2EC92E2E">
            <w:pPr>
              <w:pStyle w:val="13"/>
              <w:rPr>
                <w:rFonts w:ascii="宋体" w:hAnsi="宋体"/>
                <w:color w:val="000000"/>
                <w:szCs w:val="21"/>
              </w:rPr>
            </w:pPr>
            <w:r>
              <w:t>Y</w:t>
            </w:r>
          </w:p>
        </w:tc>
        <w:tc>
          <w:tcPr>
            <w:tcW w:w="735" w:type="pct"/>
            <w:vAlign w:val="center"/>
          </w:tcPr>
          <w:p w14:paraId="459B2FF2">
            <w:pPr>
              <w:pStyle w:val="13"/>
              <w:rPr>
                <w:rFonts w:ascii="宋体" w:hAnsi="宋体"/>
                <w:color w:val="000000"/>
                <w:szCs w:val="21"/>
              </w:rPr>
            </w:pPr>
            <w:r>
              <w:t>VARCHAR</w:t>
            </w:r>
          </w:p>
        </w:tc>
        <w:tc>
          <w:tcPr>
            <w:tcW w:w="404" w:type="pct"/>
            <w:vAlign w:val="center"/>
          </w:tcPr>
          <w:p w14:paraId="7111BF43">
            <w:pPr>
              <w:pStyle w:val="13"/>
              <w:rPr>
                <w:rFonts w:ascii="宋体" w:hAnsi="宋体"/>
                <w:color w:val="000000"/>
                <w:szCs w:val="21"/>
              </w:rPr>
            </w:pPr>
            <w:r>
              <w:rPr>
                <w:rFonts w:hint="eastAsia"/>
              </w:rPr>
              <w:t>200</w:t>
            </w:r>
          </w:p>
        </w:tc>
        <w:tc>
          <w:tcPr>
            <w:tcW w:w="1417" w:type="pct"/>
            <w:vAlign w:val="center"/>
          </w:tcPr>
          <w:p w14:paraId="5E10B682">
            <w:pPr>
              <w:rPr>
                <w:rFonts w:ascii="宋体" w:hAnsi="宋体" w:cs="宋体"/>
                <w:color w:val="000000"/>
                <w:szCs w:val="21"/>
              </w:rPr>
            </w:pPr>
          </w:p>
        </w:tc>
      </w:tr>
      <w:tr w14:paraId="2A588D8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0E77787">
            <w:pPr>
              <w:pStyle w:val="13"/>
              <w:rPr>
                <w:rFonts w:ascii="宋体" w:hAnsi="宋体"/>
                <w:bCs/>
                <w:color w:val="000000"/>
                <w:kern w:val="0"/>
                <w:szCs w:val="21"/>
              </w:rPr>
            </w:pPr>
            <w:r>
              <w:rPr>
                <w:rFonts w:hint="eastAsia"/>
              </w:rPr>
              <w:t>1</w:t>
            </w:r>
            <w:r>
              <w:t>2</w:t>
            </w:r>
          </w:p>
        </w:tc>
        <w:tc>
          <w:tcPr>
            <w:tcW w:w="958" w:type="pct"/>
            <w:vAlign w:val="center"/>
          </w:tcPr>
          <w:p w14:paraId="241892A5">
            <w:pPr>
              <w:pStyle w:val="13"/>
              <w:rPr>
                <w:rFonts w:ascii="宋体" w:hAnsi="宋体"/>
                <w:color w:val="000000"/>
                <w:szCs w:val="21"/>
              </w:rPr>
            </w:pPr>
            <w:r>
              <w:rPr>
                <w:rFonts w:hint="eastAsia"/>
              </w:rPr>
              <w:t>作废日期</w:t>
            </w:r>
          </w:p>
        </w:tc>
        <w:tc>
          <w:tcPr>
            <w:tcW w:w="686" w:type="pct"/>
            <w:vAlign w:val="center"/>
          </w:tcPr>
          <w:p w14:paraId="45DEB650">
            <w:pPr>
              <w:pStyle w:val="13"/>
              <w:rPr>
                <w:rFonts w:ascii="宋体" w:hAnsi="宋体"/>
                <w:color w:val="000000"/>
                <w:szCs w:val="21"/>
              </w:rPr>
            </w:pPr>
            <w:r>
              <w:t>zfrq</w:t>
            </w:r>
          </w:p>
        </w:tc>
        <w:tc>
          <w:tcPr>
            <w:tcW w:w="431" w:type="pct"/>
            <w:vAlign w:val="center"/>
          </w:tcPr>
          <w:p w14:paraId="40F0A280">
            <w:pPr>
              <w:pStyle w:val="13"/>
              <w:rPr>
                <w:rFonts w:ascii="宋体" w:hAnsi="宋体"/>
                <w:color w:val="000000"/>
                <w:szCs w:val="21"/>
              </w:rPr>
            </w:pPr>
            <w:r>
              <w:t>Y</w:t>
            </w:r>
          </w:p>
        </w:tc>
        <w:tc>
          <w:tcPr>
            <w:tcW w:w="735" w:type="pct"/>
            <w:vAlign w:val="center"/>
          </w:tcPr>
          <w:p w14:paraId="3782EDAE">
            <w:pPr>
              <w:pStyle w:val="13"/>
              <w:rPr>
                <w:rFonts w:ascii="宋体" w:hAnsi="宋体"/>
                <w:color w:val="000000"/>
                <w:szCs w:val="21"/>
              </w:rPr>
            </w:pPr>
            <w:r>
              <w:t>VARCHAR</w:t>
            </w:r>
          </w:p>
        </w:tc>
        <w:tc>
          <w:tcPr>
            <w:tcW w:w="404" w:type="pct"/>
            <w:vAlign w:val="center"/>
          </w:tcPr>
          <w:p w14:paraId="3B437B88">
            <w:pPr>
              <w:pStyle w:val="13"/>
              <w:rPr>
                <w:rFonts w:ascii="宋体" w:hAnsi="宋体"/>
                <w:color w:val="000000"/>
                <w:szCs w:val="21"/>
              </w:rPr>
            </w:pPr>
            <w:r>
              <w:rPr>
                <w:rFonts w:hint="eastAsia"/>
              </w:rPr>
              <w:t>1</w:t>
            </w:r>
            <w:r>
              <w:t>9</w:t>
            </w:r>
          </w:p>
        </w:tc>
        <w:tc>
          <w:tcPr>
            <w:tcW w:w="1417" w:type="pct"/>
            <w:vAlign w:val="center"/>
          </w:tcPr>
          <w:p w14:paraId="2F6E233F">
            <w:pPr>
              <w:pStyle w:val="13"/>
            </w:pPr>
            <w:r>
              <w:rPr>
                <w:rFonts w:hint="eastAsia"/>
              </w:rPr>
              <w:t>YYYY-MM-DD</w:t>
            </w:r>
          </w:p>
          <w:p w14:paraId="179E02E4">
            <w:pPr>
              <w:pStyle w:val="13"/>
              <w:rPr>
                <w:rFonts w:ascii="宋体" w:hAnsi="宋体"/>
                <w:color w:val="000000"/>
                <w:szCs w:val="21"/>
              </w:rPr>
            </w:pPr>
            <w:r>
              <w:t>HH:</w:t>
            </w:r>
            <w:r>
              <w:rPr>
                <w:rFonts w:hint="eastAsia"/>
              </w:rPr>
              <w:t>mm</w:t>
            </w:r>
            <w:r>
              <w:t>:ss</w:t>
            </w:r>
          </w:p>
        </w:tc>
      </w:tr>
      <w:tr w14:paraId="2524007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6166EF6">
            <w:pPr>
              <w:pStyle w:val="13"/>
              <w:rPr>
                <w:rFonts w:ascii="宋体" w:hAnsi="宋体"/>
                <w:bCs/>
                <w:color w:val="000000"/>
                <w:kern w:val="0"/>
                <w:szCs w:val="21"/>
              </w:rPr>
            </w:pPr>
            <w:r>
              <w:t>13</w:t>
            </w:r>
          </w:p>
        </w:tc>
        <w:tc>
          <w:tcPr>
            <w:tcW w:w="958" w:type="pct"/>
            <w:vAlign w:val="center"/>
          </w:tcPr>
          <w:p w14:paraId="04E32861">
            <w:pPr>
              <w:pStyle w:val="13"/>
              <w:rPr>
                <w:rFonts w:ascii="宋体" w:hAnsi="宋体"/>
                <w:color w:val="000000"/>
                <w:szCs w:val="21"/>
              </w:rPr>
            </w:pPr>
            <w:r>
              <w:rPr>
                <w:rFonts w:hint="eastAsia"/>
              </w:rPr>
              <w:t>特殊票种</w:t>
            </w:r>
          </w:p>
        </w:tc>
        <w:tc>
          <w:tcPr>
            <w:tcW w:w="686" w:type="pct"/>
            <w:vAlign w:val="center"/>
          </w:tcPr>
          <w:p w14:paraId="23574980">
            <w:pPr>
              <w:pStyle w:val="13"/>
              <w:rPr>
                <w:rFonts w:ascii="宋体" w:hAnsi="宋体"/>
                <w:color w:val="000000"/>
                <w:szCs w:val="21"/>
              </w:rPr>
            </w:pPr>
            <w:r>
              <w:t>tspz</w:t>
            </w:r>
          </w:p>
        </w:tc>
        <w:tc>
          <w:tcPr>
            <w:tcW w:w="431" w:type="pct"/>
            <w:vAlign w:val="center"/>
          </w:tcPr>
          <w:p w14:paraId="497EE2D7">
            <w:pPr>
              <w:pStyle w:val="13"/>
              <w:rPr>
                <w:rFonts w:ascii="宋体" w:hAnsi="宋体"/>
                <w:color w:val="000000"/>
                <w:szCs w:val="21"/>
              </w:rPr>
            </w:pPr>
            <w:r>
              <w:t>Y</w:t>
            </w:r>
          </w:p>
        </w:tc>
        <w:tc>
          <w:tcPr>
            <w:tcW w:w="735" w:type="pct"/>
            <w:vAlign w:val="center"/>
          </w:tcPr>
          <w:p w14:paraId="7D699763">
            <w:pPr>
              <w:pStyle w:val="13"/>
              <w:rPr>
                <w:rFonts w:ascii="宋体" w:hAnsi="宋体"/>
                <w:color w:val="000000"/>
                <w:szCs w:val="21"/>
              </w:rPr>
            </w:pPr>
            <w:r>
              <w:t>VARCHAR</w:t>
            </w:r>
          </w:p>
        </w:tc>
        <w:tc>
          <w:tcPr>
            <w:tcW w:w="404" w:type="pct"/>
            <w:vAlign w:val="center"/>
          </w:tcPr>
          <w:p w14:paraId="7A33648A">
            <w:pPr>
              <w:pStyle w:val="13"/>
              <w:rPr>
                <w:rFonts w:ascii="宋体" w:hAnsi="宋体"/>
                <w:color w:val="000000"/>
                <w:szCs w:val="21"/>
              </w:rPr>
            </w:pPr>
            <w:r>
              <w:rPr>
                <w:rFonts w:hint="eastAsia"/>
              </w:rPr>
              <w:t>2</w:t>
            </w:r>
          </w:p>
        </w:tc>
        <w:tc>
          <w:tcPr>
            <w:tcW w:w="1417" w:type="pct"/>
            <w:vAlign w:val="center"/>
          </w:tcPr>
          <w:p w14:paraId="5A04E2DC">
            <w:pPr>
              <w:pStyle w:val="13"/>
              <w:rPr>
                <w:rFonts w:ascii="宋体" w:hAnsi="宋体"/>
                <w:color w:val="000000"/>
                <w:szCs w:val="21"/>
              </w:rPr>
            </w:pPr>
            <w:r>
              <w:rPr>
                <w:rFonts w:hint="eastAsia"/>
              </w:rPr>
              <w:t>0</w:t>
            </w:r>
            <w:r>
              <w:t>8</w:t>
            </w:r>
            <w:r>
              <w:rPr>
                <w:rFonts w:hint="eastAsia"/>
              </w:rPr>
              <w:t>：成品油发票</w:t>
            </w:r>
          </w:p>
        </w:tc>
      </w:tr>
      <w:tr w14:paraId="50E499F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75B6E52">
            <w:pPr>
              <w:pStyle w:val="13"/>
              <w:rPr>
                <w:rFonts w:ascii="宋体" w:hAnsi="宋体"/>
                <w:bCs/>
                <w:color w:val="000000"/>
                <w:kern w:val="0"/>
                <w:szCs w:val="21"/>
              </w:rPr>
            </w:pPr>
            <w:r>
              <w:t>14</w:t>
            </w:r>
          </w:p>
        </w:tc>
        <w:tc>
          <w:tcPr>
            <w:tcW w:w="958" w:type="pct"/>
            <w:vAlign w:val="center"/>
          </w:tcPr>
          <w:p w14:paraId="5D59EEF6">
            <w:pPr>
              <w:pStyle w:val="13"/>
              <w:rPr>
                <w:rFonts w:ascii="宋体" w:hAnsi="宋体"/>
                <w:color w:val="000000"/>
                <w:szCs w:val="21"/>
              </w:rPr>
            </w:pPr>
            <w:r>
              <w:rPr>
                <w:rFonts w:hint="eastAsia"/>
              </w:rPr>
              <w:t>发票状态标识</w:t>
            </w:r>
          </w:p>
        </w:tc>
        <w:tc>
          <w:tcPr>
            <w:tcW w:w="686" w:type="pct"/>
            <w:vAlign w:val="center"/>
          </w:tcPr>
          <w:p w14:paraId="0045BC58">
            <w:pPr>
              <w:pStyle w:val="13"/>
              <w:rPr>
                <w:rFonts w:ascii="宋体" w:hAnsi="宋体"/>
                <w:color w:val="000000"/>
                <w:szCs w:val="21"/>
              </w:rPr>
            </w:pPr>
            <w:r>
              <w:t>fpztbz</w:t>
            </w:r>
          </w:p>
        </w:tc>
        <w:tc>
          <w:tcPr>
            <w:tcW w:w="431" w:type="pct"/>
            <w:vAlign w:val="center"/>
          </w:tcPr>
          <w:p w14:paraId="13EA544C">
            <w:pPr>
              <w:pStyle w:val="13"/>
              <w:rPr>
                <w:rFonts w:ascii="宋体" w:hAnsi="宋体"/>
                <w:color w:val="000000"/>
                <w:szCs w:val="21"/>
              </w:rPr>
            </w:pPr>
            <w:r>
              <w:t>N</w:t>
            </w:r>
          </w:p>
        </w:tc>
        <w:tc>
          <w:tcPr>
            <w:tcW w:w="735" w:type="pct"/>
            <w:vAlign w:val="center"/>
          </w:tcPr>
          <w:p w14:paraId="5C29549D">
            <w:pPr>
              <w:pStyle w:val="13"/>
              <w:rPr>
                <w:rFonts w:ascii="宋体" w:hAnsi="宋体"/>
                <w:color w:val="000000"/>
                <w:szCs w:val="21"/>
              </w:rPr>
            </w:pPr>
            <w:r>
              <w:t>CHAR</w:t>
            </w:r>
          </w:p>
        </w:tc>
        <w:tc>
          <w:tcPr>
            <w:tcW w:w="404" w:type="pct"/>
            <w:vAlign w:val="center"/>
          </w:tcPr>
          <w:p w14:paraId="619F94E0">
            <w:pPr>
              <w:pStyle w:val="13"/>
              <w:rPr>
                <w:rFonts w:ascii="宋体" w:hAnsi="宋体"/>
                <w:color w:val="000000"/>
                <w:szCs w:val="21"/>
              </w:rPr>
            </w:pPr>
            <w:r>
              <w:t>1</w:t>
            </w:r>
          </w:p>
        </w:tc>
        <w:tc>
          <w:tcPr>
            <w:tcW w:w="1417" w:type="pct"/>
            <w:vAlign w:val="center"/>
          </w:tcPr>
          <w:p w14:paraId="28B1A85D">
            <w:pPr>
              <w:pStyle w:val="13"/>
            </w:pPr>
            <w:r>
              <w:t>0</w:t>
            </w:r>
            <w:r>
              <w:rPr>
                <w:rFonts w:hint="eastAsia"/>
              </w:rPr>
              <w:t>：</w:t>
            </w:r>
            <w:r>
              <w:t>正数票</w:t>
            </w:r>
          </w:p>
          <w:p w14:paraId="43D2206F">
            <w:pPr>
              <w:pStyle w:val="13"/>
            </w:pPr>
            <w:r>
              <w:t>1</w:t>
            </w:r>
            <w:r>
              <w:rPr>
                <w:rFonts w:hint="eastAsia"/>
              </w:rPr>
              <w:t>：</w:t>
            </w:r>
            <w:r>
              <w:t>负数票</w:t>
            </w:r>
          </w:p>
          <w:p w14:paraId="5D8AD394">
            <w:pPr>
              <w:pStyle w:val="13"/>
            </w:pPr>
            <w:r>
              <w:t>2</w:t>
            </w:r>
            <w:r>
              <w:rPr>
                <w:rFonts w:hint="eastAsia"/>
              </w:rPr>
              <w:t>：</w:t>
            </w:r>
            <w:r>
              <w:t>空白作废发票</w:t>
            </w:r>
          </w:p>
          <w:p w14:paraId="08E134EA">
            <w:pPr>
              <w:pStyle w:val="13"/>
            </w:pPr>
            <w:r>
              <w:t>3</w:t>
            </w:r>
            <w:r>
              <w:rPr>
                <w:rFonts w:hint="eastAsia"/>
              </w:rPr>
              <w:t>：</w:t>
            </w:r>
            <w:r>
              <w:t>正数作废发票</w:t>
            </w:r>
          </w:p>
          <w:p w14:paraId="254FC3EE">
            <w:pPr>
              <w:pStyle w:val="13"/>
              <w:rPr>
                <w:rFonts w:ascii="宋体" w:hAnsi="宋体"/>
                <w:color w:val="000000"/>
                <w:szCs w:val="21"/>
              </w:rPr>
            </w:pPr>
            <w:r>
              <w:t>4</w:t>
            </w:r>
            <w:r>
              <w:rPr>
                <w:rFonts w:hint="eastAsia"/>
              </w:rPr>
              <w:t>：</w:t>
            </w:r>
            <w:r>
              <w:t>负数作废发票</w:t>
            </w:r>
          </w:p>
        </w:tc>
      </w:tr>
      <w:tr w14:paraId="2D61388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6A7EE614">
            <w:pPr>
              <w:pStyle w:val="13"/>
              <w:rPr>
                <w:rFonts w:ascii="宋体" w:hAnsi="宋体"/>
                <w:color w:val="000000"/>
                <w:szCs w:val="21"/>
              </w:rPr>
            </w:pPr>
            <w:r>
              <w:rPr>
                <w:rFonts w:hint="eastAsia"/>
              </w:rPr>
              <w:t>1</w:t>
            </w:r>
            <w:r>
              <w:t>5</w:t>
            </w:r>
          </w:p>
        </w:tc>
        <w:tc>
          <w:tcPr>
            <w:tcW w:w="958" w:type="pct"/>
            <w:vAlign w:val="center"/>
          </w:tcPr>
          <w:p w14:paraId="11B41948">
            <w:pPr>
              <w:pStyle w:val="13"/>
              <w:rPr>
                <w:rFonts w:ascii="宋体" w:hAnsi="宋体"/>
                <w:color w:val="000000"/>
                <w:szCs w:val="21"/>
              </w:rPr>
            </w:pPr>
            <w:r>
              <w:rPr>
                <w:rFonts w:hint="eastAsia"/>
              </w:rPr>
              <w:t>金额，单位：元</w:t>
            </w:r>
          </w:p>
        </w:tc>
        <w:tc>
          <w:tcPr>
            <w:tcW w:w="686" w:type="pct"/>
            <w:vAlign w:val="center"/>
          </w:tcPr>
          <w:p w14:paraId="190A92A7">
            <w:pPr>
              <w:pStyle w:val="13"/>
              <w:rPr>
                <w:rFonts w:ascii="宋体" w:hAnsi="宋体"/>
                <w:color w:val="000000"/>
                <w:szCs w:val="21"/>
              </w:rPr>
            </w:pPr>
            <w:r>
              <w:t>je</w:t>
            </w:r>
          </w:p>
        </w:tc>
        <w:tc>
          <w:tcPr>
            <w:tcW w:w="431" w:type="pct"/>
            <w:vAlign w:val="center"/>
          </w:tcPr>
          <w:p w14:paraId="57F9EA38">
            <w:pPr>
              <w:pStyle w:val="13"/>
              <w:rPr>
                <w:rFonts w:ascii="宋体" w:hAnsi="宋体"/>
                <w:color w:val="000000"/>
                <w:szCs w:val="21"/>
              </w:rPr>
            </w:pPr>
            <w:r>
              <w:t>Y</w:t>
            </w:r>
          </w:p>
        </w:tc>
        <w:tc>
          <w:tcPr>
            <w:tcW w:w="735" w:type="pct"/>
            <w:vAlign w:val="center"/>
          </w:tcPr>
          <w:p w14:paraId="08F39541">
            <w:pPr>
              <w:pStyle w:val="13"/>
              <w:rPr>
                <w:rFonts w:ascii="宋体" w:hAnsi="宋体"/>
                <w:color w:val="000000"/>
                <w:szCs w:val="21"/>
              </w:rPr>
            </w:pPr>
            <w:r>
              <w:t>DECIMAL</w:t>
            </w:r>
          </w:p>
        </w:tc>
        <w:tc>
          <w:tcPr>
            <w:tcW w:w="404" w:type="pct"/>
            <w:vAlign w:val="center"/>
          </w:tcPr>
          <w:p w14:paraId="6D009EC3">
            <w:pPr>
              <w:pStyle w:val="13"/>
              <w:rPr>
                <w:rFonts w:ascii="宋体" w:hAnsi="宋体"/>
                <w:color w:val="000000"/>
                <w:szCs w:val="21"/>
              </w:rPr>
            </w:pPr>
            <w:r>
              <w:rPr>
                <w:rFonts w:hint="eastAsia"/>
              </w:rPr>
              <w:t>18,2</w:t>
            </w:r>
          </w:p>
        </w:tc>
        <w:tc>
          <w:tcPr>
            <w:tcW w:w="1417" w:type="pct"/>
            <w:vAlign w:val="center"/>
          </w:tcPr>
          <w:p w14:paraId="6F05A483">
            <w:pPr>
              <w:rPr>
                <w:rFonts w:ascii="宋体" w:hAnsi="宋体" w:cs="宋体"/>
                <w:color w:val="000000"/>
                <w:szCs w:val="21"/>
              </w:rPr>
            </w:pPr>
          </w:p>
        </w:tc>
      </w:tr>
      <w:tr w14:paraId="6440AE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E9A89A1">
            <w:pPr>
              <w:pStyle w:val="13"/>
              <w:rPr>
                <w:rFonts w:ascii="宋体" w:hAnsi="宋体"/>
                <w:color w:val="000000"/>
                <w:szCs w:val="21"/>
              </w:rPr>
            </w:pPr>
            <w:r>
              <w:rPr>
                <w:rFonts w:hint="eastAsia"/>
              </w:rPr>
              <w:t>1</w:t>
            </w:r>
            <w:r>
              <w:t>6</w:t>
            </w:r>
          </w:p>
        </w:tc>
        <w:tc>
          <w:tcPr>
            <w:tcW w:w="958" w:type="pct"/>
            <w:vAlign w:val="center"/>
          </w:tcPr>
          <w:p w14:paraId="74374CFB">
            <w:pPr>
              <w:pStyle w:val="13"/>
              <w:rPr>
                <w:rFonts w:ascii="宋体" w:hAnsi="宋体"/>
                <w:color w:val="000000"/>
                <w:szCs w:val="21"/>
              </w:rPr>
            </w:pPr>
            <w:r>
              <w:rPr>
                <w:rFonts w:hint="eastAsia"/>
              </w:rPr>
              <w:t>税额，单位：元</w:t>
            </w:r>
          </w:p>
        </w:tc>
        <w:tc>
          <w:tcPr>
            <w:tcW w:w="686" w:type="pct"/>
            <w:vAlign w:val="center"/>
          </w:tcPr>
          <w:p w14:paraId="659A3FAD">
            <w:pPr>
              <w:pStyle w:val="13"/>
              <w:rPr>
                <w:rFonts w:ascii="宋体" w:hAnsi="宋体"/>
                <w:color w:val="000000"/>
                <w:szCs w:val="21"/>
              </w:rPr>
            </w:pPr>
            <w:r>
              <w:t>se</w:t>
            </w:r>
          </w:p>
        </w:tc>
        <w:tc>
          <w:tcPr>
            <w:tcW w:w="431" w:type="pct"/>
            <w:vAlign w:val="center"/>
          </w:tcPr>
          <w:p w14:paraId="2588FEBB">
            <w:pPr>
              <w:pStyle w:val="13"/>
              <w:rPr>
                <w:rFonts w:ascii="宋体" w:hAnsi="宋体"/>
                <w:color w:val="000000"/>
                <w:szCs w:val="21"/>
              </w:rPr>
            </w:pPr>
            <w:r>
              <w:t>Y</w:t>
            </w:r>
          </w:p>
        </w:tc>
        <w:tc>
          <w:tcPr>
            <w:tcW w:w="735" w:type="pct"/>
            <w:vAlign w:val="center"/>
          </w:tcPr>
          <w:p w14:paraId="06303613">
            <w:pPr>
              <w:pStyle w:val="13"/>
              <w:rPr>
                <w:rFonts w:ascii="宋体" w:hAnsi="宋体"/>
                <w:color w:val="000000"/>
                <w:szCs w:val="21"/>
              </w:rPr>
            </w:pPr>
            <w:r>
              <w:t>DECIMAL</w:t>
            </w:r>
          </w:p>
        </w:tc>
        <w:tc>
          <w:tcPr>
            <w:tcW w:w="404" w:type="pct"/>
            <w:vAlign w:val="center"/>
          </w:tcPr>
          <w:p w14:paraId="7102BA57">
            <w:pPr>
              <w:pStyle w:val="13"/>
              <w:rPr>
                <w:rFonts w:ascii="宋体" w:hAnsi="宋体"/>
                <w:color w:val="000000"/>
                <w:szCs w:val="21"/>
              </w:rPr>
            </w:pPr>
            <w:r>
              <w:rPr>
                <w:rFonts w:hint="eastAsia"/>
              </w:rPr>
              <w:t>18,2</w:t>
            </w:r>
          </w:p>
        </w:tc>
        <w:tc>
          <w:tcPr>
            <w:tcW w:w="1417" w:type="pct"/>
            <w:vAlign w:val="center"/>
          </w:tcPr>
          <w:p w14:paraId="1EE898CD">
            <w:pPr>
              <w:rPr>
                <w:rFonts w:ascii="宋体" w:hAnsi="宋体" w:cs="宋体"/>
                <w:color w:val="000000"/>
                <w:szCs w:val="21"/>
              </w:rPr>
            </w:pPr>
          </w:p>
        </w:tc>
      </w:tr>
      <w:tr w14:paraId="7656056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94B7F50">
            <w:pPr>
              <w:pStyle w:val="13"/>
              <w:rPr>
                <w:rFonts w:ascii="宋体" w:hAnsi="宋体"/>
                <w:color w:val="000000"/>
                <w:szCs w:val="21"/>
              </w:rPr>
            </w:pPr>
            <w:r>
              <w:rPr>
                <w:rFonts w:hint="eastAsia"/>
              </w:rPr>
              <w:t>1</w:t>
            </w:r>
            <w:r>
              <w:t>7</w:t>
            </w:r>
          </w:p>
        </w:tc>
        <w:tc>
          <w:tcPr>
            <w:tcW w:w="958" w:type="pct"/>
            <w:vAlign w:val="center"/>
          </w:tcPr>
          <w:p w14:paraId="5DD59848">
            <w:pPr>
              <w:pStyle w:val="13"/>
              <w:rPr>
                <w:rFonts w:ascii="宋体" w:hAnsi="宋体"/>
                <w:color w:val="000000"/>
                <w:szCs w:val="21"/>
              </w:rPr>
            </w:pPr>
            <w:r>
              <w:rPr>
                <w:rFonts w:hint="eastAsia"/>
              </w:rPr>
              <w:t>税率</w:t>
            </w:r>
          </w:p>
        </w:tc>
        <w:tc>
          <w:tcPr>
            <w:tcW w:w="686" w:type="pct"/>
            <w:vAlign w:val="center"/>
          </w:tcPr>
          <w:p w14:paraId="2F22065B">
            <w:pPr>
              <w:pStyle w:val="13"/>
              <w:rPr>
                <w:rFonts w:ascii="宋体" w:hAnsi="宋体"/>
                <w:color w:val="000000"/>
                <w:szCs w:val="21"/>
              </w:rPr>
            </w:pPr>
            <w:r>
              <w:t>slv</w:t>
            </w:r>
          </w:p>
        </w:tc>
        <w:tc>
          <w:tcPr>
            <w:tcW w:w="431" w:type="pct"/>
            <w:vAlign w:val="center"/>
          </w:tcPr>
          <w:p w14:paraId="1B1BE40C">
            <w:pPr>
              <w:pStyle w:val="13"/>
              <w:rPr>
                <w:rFonts w:ascii="宋体" w:hAnsi="宋体"/>
                <w:color w:val="000000"/>
                <w:szCs w:val="21"/>
              </w:rPr>
            </w:pPr>
            <w:r>
              <w:t>Y</w:t>
            </w:r>
          </w:p>
        </w:tc>
        <w:tc>
          <w:tcPr>
            <w:tcW w:w="735" w:type="pct"/>
            <w:vAlign w:val="center"/>
          </w:tcPr>
          <w:p w14:paraId="3B45F547">
            <w:pPr>
              <w:pStyle w:val="13"/>
              <w:rPr>
                <w:rFonts w:ascii="宋体" w:hAnsi="宋体"/>
                <w:color w:val="000000"/>
                <w:szCs w:val="21"/>
              </w:rPr>
            </w:pPr>
            <w:r>
              <w:t>DECIMAL</w:t>
            </w:r>
          </w:p>
        </w:tc>
        <w:tc>
          <w:tcPr>
            <w:tcW w:w="404" w:type="pct"/>
            <w:vAlign w:val="center"/>
          </w:tcPr>
          <w:p w14:paraId="01F096F9">
            <w:pPr>
              <w:pStyle w:val="13"/>
              <w:rPr>
                <w:rFonts w:ascii="宋体" w:hAnsi="宋体"/>
                <w:color w:val="000000"/>
                <w:szCs w:val="21"/>
              </w:rPr>
            </w:pPr>
            <w:r>
              <w:rPr>
                <w:rFonts w:hint="eastAsia"/>
              </w:rPr>
              <w:t>8,5</w:t>
            </w:r>
          </w:p>
        </w:tc>
        <w:tc>
          <w:tcPr>
            <w:tcW w:w="1417" w:type="pct"/>
            <w:vAlign w:val="center"/>
          </w:tcPr>
          <w:p w14:paraId="5A577C8C">
            <w:pPr>
              <w:rPr>
                <w:rFonts w:ascii="宋体" w:hAnsi="宋体" w:cs="宋体"/>
                <w:color w:val="000000"/>
                <w:szCs w:val="21"/>
              </w:rPr>
            </w:pPr>
          </w:p>
        </w:tc>
      </w:tr>
      <w:tr w14:paraId="68236B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4F110E1">
            <w:pPr>
              <w:pStyle w:val="13"/>
              <w:rPr>
                <w:rFonts w:ascii="宋体" w:hAnsi="宋体"/>
                <w:color w:val="000000"/>
                <w:szCs w:val="21"/>
              </w:rPr>
            </w:pPr>
            <w:r>
              <w:rPr>
                <w:rFonts w:hint="eastAsia"/>
              </w:rPr>
              <w:t>1</w:t>
            </w:r>
            <w:r>
              <w:t>8</w:t>
            </w:r>
          </w:p>
        </w:tc>
        <w:tc>
          <w:tcPr>
            <w:tcW w:w="958" w:type="pct"/>
            <w:vAlign w:val="center"/>
          </w:tcPr>
          <w:p w14:paraId="38D67082">
            <w:pPr>
              <w:pStyle w:val="13"/>
              <w:rPr>
                <w:rFonts w:ascii="宋体" w:hAnsi="宋体"/>
                <w:color w:val="000000"/>
                <w:szCs w:val="21"/>
              </w:rPr>
            </w:pPr>
            <w:r>
              <w:rPr>
                <w:rFonts w:hint="eastAsia"/>
              </w:rPr>
              <w:t>价税合计，单位：元</w:t>
            </w:r>
          </w:p>
        </w:tc>
        <w:tc>
          <w:tcPr>
            <w:tcW w:w="686" w:type="pct"/>
            <w:vAlign w:val="center"/>
          </w:tcPr>
          <w:p w14:paraId="3D4D815D">
            <w:pPr>
              <w:pStyle w:val="13"/>
              <w:rPr>
                <w:rFonts w:ascii="宋体" w:hAnsi="宋体"/>
                <w:color w:val="000000"/>
                <w:szCs w:val="21"/>
              </w:rPr>
            </w:pPr>
            <w:r>
              <w:t>jshj</w:t>
            </w:r>
          </w:p>
        </w:tc>
        <w:tc>
          <w:tcPr>
            <w:tcW w:w="431" w:type="pct"/>
            <w:vAlign w:val="center"/>
          </w:tcPr>
          <w:p w14:paraId="5DAFB296">
            <w:pPr>
              <w:pStyle w:val="13"/>
              <w:rPr>
                <w:rFonts w:ascii="宋体" w:hAnsi="宋体"/>
                <w:color w:val="000000"/>
                <w:szCs w:val="21"/>
              </w:rPr>
            </w:pPr>
            <w:r>
              <w:t>Y</w:t>
            </w:r>
          </w:p>
        </w:tc>
        <w:tc>
          <w:tcPr>
            <w:tcW w:w="735" w:type="pct"/>
            <w:vAlign w:val="center"/>
          </w:tcPr>
          <w:p w14:paraId="55503BC7">
            <w:pPr>
              <w:pStyle w:val="13"/>
              <w:rPr>
                <w:rFonts w:ascii="宋体" w:hAnsi="宋体"/>
                <w:color w:val="000000"/>
                <w:szCs w:val="21"/>
              </w:rPr>
            </w:pPr>
            <w:r>
              <w:t>DECIMAL</w:t>
            </w:r>
          </w:p>
        </w:tc>
        <w:tc>
          <w:tcPr>
            <w:tcW w:w="404" w:type="pct"/>
            <w:vAlign w:val="center"/>
          </w:tcPr>
          <w:p w14:paraId="62081460">
            <w:pPr>
              <w:pStyle w:val="13"/>
              <w:rPr>
                <w:rFonts w:ascii="宋体" w:hAnsi="宋体"/>
                <w:color w:val="000000"/>
                <w:szCs w:val="21"/>
              </w:rPr>
            </w:pPr>
            <w:r>
              <w:rPr>
                <w:rFonts w:hint="eastAsia"/>
              </w:rPr>
              <w:t>18,2</w:t>
            </w:r>
          </w:p>
        </w:tc>
        <w:tc>
          <w:tcPr>
            <w:tcW w:w="1417" w:type="pct"/>
            <w:vAlign w:val="center"/>
          </w:tcPr>
          <w:p w14:paraId="2FEC8118">
            <w:pPr>
              <w:rPr>
                <w:rFonts w:ascii="宋体" w:hAnsi="宋体" w:cs="宋体"/>
                <w:color w:val="000000"/>
                <w:szCs w:val="21"/>
              </w:rPr>
            </w:pPr>
          </w:p>
        </w:tc>
      </w:tr>
      <w:tr w14:paraId="7FFCE4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C1D2D1B">
            <w:pPr>
              <w:pStyle w:val="13"/>
              <w:rPr>
                <w:rFonts w:ascii="宋体" w:hAnsi="宋体"/>
                <w:color w:val="000000"/>
                <w:szCs w:val="21"/>
              </w:rPr>
            </w:pPr>
            <w:r>
              <w:rPr>
                <w:rFonts w:hint="eastAsia"/>
              </w:rPr>
              <w:t>1</w:t>
            </w:r>
            <w:r>
              <w:t>9</w:t>
            </w:r>
          </w:p>
        </w:tc>
        <w:tc>
          <w:tcPr>
            <w:tcW w:w="958" w:type="pct"/>
            <w:vAlign w:val="center"/>
          </w:tcPr>
          <w:p w14:paraId="23440171">
            <w:pPr>
              <w:pStyle w:val="13"/>
              <w:rPr>
                <w:rFonts w:ascii="宋体" w:hAnsi="宋体"/>
                <w:color w:val="000000"/>
                <w:szCs w:val="21"/>
              </w:rPr>
            </w:pPr>
            <w:r>
              <w:rPr>
                <w:rFonts w:hint="eastAsia"/>
              </w:rPr>
              <w:t>备注</w:t>
            </w:r>
          </w:p>
        </w:tc>
        <w:tc>
          <w:tcPr>
            <w:tcW w:w="686" w:type="pct"/>
            <w:vAlign w:val="center"/>
          </w:tcPr>
          <w:p w14:paraId="28DA9D1D">
            <w:pPr>
              <w:pStyle w:val="13"/>
              <w:rPr>
                <w:rFonts w:ascii="宋体" w:hAnsi="宋体"/>
                <w:color w:val="000000"/>
                <w:szCs w:val="21"/>
              </w:rPr>
            </w:pPr>
            <w:r>
              <w:t>bz</w:t>
            </w:r>
          </w:p>
        </w:tc>
        <w:tc>
          <w:tcPr>
            <w:tcW w:w="431" w:type="pct"/>
            <w:vAlign w:val="center"/>
          </w:tcPr>
          <w:p w14:paraId="78514C43">
            <w:pPr>
              <w:pStyle w:val="13"/>
              <w:rPr>
                <w:rFonts w:ascii="宋体" w:hAnsi="宋体"/>
                <w:color w:val="000000"/>
                <w:szCs w:val="21"/>
              </w:rPr>
            </w:pPr>
            <w:r>
              <w:t>Y</w:t>
            </w:r>
          </w:p>
        </w:tc>
        <w:tc>
          <w:tcPr>
            <w:tcW w:w="735" w:type="pct"/>
            <w:vAlign w:val="center"/>
          </w:tcPr>
          <w:p w14:paraId="77C22BEE">
            <w:pPr>
              <w:pStyle w:val="13"/>
              <w:rPr>
                <w:rFonts w:ascii="宋体" w:hAnsi="宋体"/>
                <w:color w:val="000000"/>
                <w:szCs w:val="21"/>
              </w:rPr>
            </w:pPr>
            <w:r>
              <w:t>VARCHAR</w:t>
            </w:r>
          </w:p>
        </w:tc>
        <w:tc>
          <w:tcPr>
            <w:tcW w:w="404" w:type="pct"/>
            <w:vAlign w:val="center"/>
          </w:tcPr>
          <w:p w14:paraId="00370F3F">
            <w:pPr>
              <w:pStyle w:val="13"/>
              <w:rPr>
                <w:rFonts w:ascii="宋体" w:hAnsi="宋体"/>
                <w:color w:val="000000"/>
                <w:szCs w:val="21"/>
              </w:rPr>
            </w:pPr>
            <w:r>
              <w:rPr>
                <w:rFonts w:hint="eastAsia"/>
              </w:rPr>
              <w:t>610</w:t>
            </w:r>
          </w:p>
        </w:tc>
        <w:tc>
          <w:tcPr>
            <w:tcW w:w="1417" w:type="pct"/>
            <w:vAlign w:val="center"/>
          </w:tcPr>
          <w:p w14:paraId="1A382736">
            <w:pPr>
              <w:rPr>
                <w:rFonts w:ascii="宋体" w:hAnsi="宋体" w:cs="宋体"/>
                <w:color w:val="000000"/>
                <w:szCs w:val="21"/>
              </w:rPr>
            </w:pPr>
          </w:p>
        </w:tc>
      </w:tr>
      <w:tr w14:paraId="4405DC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5CF99FF">
            <w:pPr>
              <w:pStyle w:val="13"/>
              <w:rPr>
                <w:rFonts w:ascii="宋体" w:hAnsi="宋体"/>
                <w:color w:val="000000"/>
                <w:szCs w:val="21"/>
              </w:rPr>
            </w:pPr>
            <w:r>
              <w:t>20</w:t>
            </w:r>
          </w:p>
        </w:tc>
        <w:tc>
          <w:tcPr>
            <w:tcW w:w="958" w:type="pct"/>
            <w:vAlign w:val="center"/>
          </w:tcPr>
          <w:p w14:paraId="2437DDC6">
            <w:pPr>
              <w:pStyle w:val="13"/>
              <w:rPr>
                <w:rFonts w:ascii="宋体" w:hAnsi="宋体"/>
                <w:color w:val="000000"/>
                <w:szCs w:val="21"/>
              </w:rPr>
            </w:pPr>
            <w:r>
              <w:rPr>
                <w:rFonts w:hint="eastAsia"/>
              </w:rPr>
              <w:t>校验码</w:t>
            </w:r>
          </w:p>
        </w:tc>
        <w:tc>
          <w:tcPr>
            <w:tcW w:w="686" w:type="pct"/>
            <w:vAlign w:val="center"/>
          </w:tcPr>
          <w:p w14:paraId="1947D0A1">
            <w:pPr>
              <w:pStyle w:val="13"/>
              <w:rPr>
                <w:rFonts w:ascii="宋体" w:hAnsi="宋体"/>
                <w:color w:val="000000"/>
                <w:szCs w:val="21"/>
              </w:rPr>
            </w:pPr>
            <w:r>
              <w:t>jym</w:t>
            </w:r>
          </w:p>
        </w:tc>
        <w:tc>
          <w:tcPr>
            <w:tcW w:w="431" w:type="pct"/>
            <w:vAlign w:val="center"/>
          </w:tcPr>
          <w:p w14:paraId="48C04C7E">
            <w:pPr>
              <w:pStyle w:val="13"/>
              <w:rPr>
                <w:rFonts w:ascii="宋体" w:hAnsi="宋体"/>
                <w:color w:val="000000"/>
                <w:szCs w:val="21"/>
              </w:rPr>
            </w:pPr>
            <w:r>
              <w:t>Y</w:t>
            </w:r>
          </w:p>
        </w:tc>
        <w:tc>
          <w:tcPr>
            <w:tcW w:w="735" w:type="pct"/>
            <w:vAlign w:val="center"/>
          </w:tcPr>
          <w:p w14:paraId="26F37F86">
            <w:pPr>
              <w:pStyle w:val="13"/>
              <w:rPr>
                <w:rFonts w:ascii="宋体" w:hAnsi="宋体"/>
                <w:color w:val="000000"/>
                <w:szCs w:val="21"/>
              </w:rPr>
            </w:pPr>
            <w:r>
              <w:t>VARCHAR</w:t>
            </w:r>
          </w:p>
        </w:tc>
        <w:tc>
          <w:tcPr>
            <w:tcW w:w="404" w:type="pct"/>
            <w:vAlign w:val="center"/>
          </w:tcPr>
          <w:p w14:paraId="3A358A07">
            <w:pPr>
              <w:pStyle w:val="13"/>
              <w:rPr>
                <w:rFonts w:ascii="宋体" w:hAnsi="宋体"/>
                <w:color w:val="000000"/>
                <w:szCs w:val="21"/>
              </w:rPr>
            </w:pPr>
            <w:r>
              <w:rPr>
                <w:rFonts w:hint="eastAsia"/>
              </w:rPr>
              <w:t>32</w:t>
            </w:r>
          </w:p>
        </w:tc>
        <w:tc>
          <w:tcPr>
            <w:tcW w:w="1417" w:type="pct"/>
            <w:vAlign w:val="center"/>
          </w:tcPr>
          <w:p w14:paraId="2CD4A04B">
            <w:pPr>
              <w:rPr>
                <w:rFonts w:ascii="宋体" w:hAnsi="宋体" w:cs="宋体"/>
                <w:color w:val="000000"/>
                <w:szCs w:val="21"/>
              </w:rPr>
            </w:pPr>
          </w:p>
        </w:tc>
      </w:tr>
      <w:tr w14:paraId="4BEF02E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4A458A3">
            <w:pPr>
              <w:pStyle w:val="13"/>
              <w:rPr>
                <w:rFonts w:ascii="宋体" w:hAnsi="宋体"/>
                <w:color w:val="000000"/>
                <w:szCs w:val="21"/>
              </w:rPr>
            </w:pPr>
            <w:r>
              <w:rPr>
                <w:rFonts w:hint="eastAsia"/>
              </w:rPr>
              <w:t>2</w:t>
            </w:r>
            <w:r>
              <w:t>1</w:t>
            </w:r>
          </w:p>
        </w:tc>
        <w:tc>
          <w:tcPr>
            <w:tcW w:w="958" w:type="pct"/>
            <w:vAlign w:val="center"/>
          </w:tcPr>
          <w:p w14:paraId="628948A4">
            <w:pPr>
              <w:pStyle w:val="13"/>
              <w:rPr>
                <w:rFonts w:ascii="宋体" w:hAnsi="宋体"/>
                <w:color w:val="000000"/>
                <w:szCs w:val="21"/>
              </w:rPr>
            </w:pPr>
            <w:r>
              <w:rPr>
                <w:rFonts w:hint="eastAsia"/>
              </w:rPr>
              <w:t>明细条数</w:t>
            </w:r>
          </w:p>
        </w:tc>
        <w:tc>
          <w:tcPr>
            <w:tcW w:w="686" w:type="pct"/>
            <w:vAlign w:val="center"/>
          </w:tcPr>
          <w:p w14:paraId="39404AA4">
            <w:pPr>
              <w:pStyle w:val="13"/>
              <w:rPr>
                <w:rFonts w:ascii="宋体" w:hAnsi="宋体"/>
                <w:color w:val="000000"/>
                <w:szCs w:val="21"/>
              </w:rPr>
            </w:pPr>
            <w:r>
              <w:t>mxts</w:t>
            </w:r>
          </w:p>
        </w:tc>
        <w:tc>
          <w:tcPr>
            <w:tcW w:w="431" w:type="pct"/>
            <w:vAlign w:val="center"/>
          </w:tcPr>
          <w:p w14:paraId="09759F49">
            <w:pPr>
              <w:pStyle w:val="13"/>
              <w:rPr>
                <w:rFonts w:ascii="宋体" w:hAnsi="宋体"/>
                <w:color w:val="000000"/>
                <w:szCs w:val="21"/>
              </w:rPr>
            </w:pPr>
            <w:r>
              <w:t>Y</w:t>
            </w:r>
          </w:p>
        </w:tc>
        <w:tc>
          <w:tcPr>
            <w:tcW w:w="735" w:type="pct"/>
            <w:vAlign w:val="center"/>
          </w:tcPr>
          <w:p w14:paraId="09B606A0">
            <w:pPr>
              <w:pStyle w:val="13"/>
              <w:rPr>
                <w:rFonts w:ascii="宋体" w:hAnsi="宋体"/>
                <w:color w:val="000000"/>
                <w:szCs w:val="21"/>
              </w:rPr>
            </w:pPr>
            <w:r>
              <w:t>VARCHAR</w:t>
            </w:r>
          </w:p>
        </w:tc>
        <w:tc>
          <w:tcPr>
            <w:tcW w:w="404" w:type="pct"/>
            <w:vAlign w:val="center"/>
          </w:tcPr>
          <w:p w14:paraId="4789487A">
            <w:pPr>
              <w:pStyle w:val="13"/>
              <w:rPr>
                <w:rFonts w:ascii="宋体" w:hAnsi="宋体"/>
                <w:color w:val="000000"/>
                <w:szCs w:val="21"/>
              </w:rPr>
            </w:pPr>
            <w:r>
              <w:rPr>
                <w:rFonts w:hint="eastAsia"/>
              </w:rPr>
              <w:t>30</w:t>
            </w:r>
          </w:p>
        </w:tc>
        <w:tc>
          <w:tcPr>
            <w:tcW w:w="1417" w:type="pct"/>
            <w:vAlign w:val="center"/>
          </w:tcPr>
          <w:p w14:paraId="786FBD36">
            <w:pPr>
              <w:rPr>
                <w:rFonts w:ascii="宋体" w:hAnsi="宋体" w:cs="宋体"/>
                <w:color w:val="000000"/>
                <w:szCs w:val="21"/>
              </w:rPr>
            </w:pPr>
          </w:p>
        </w:tc>
      </w:tr>
      <w:tr w14:paraId="1A9AEB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1992EDB">
            <w:pPr>
              <w:pStyle w:val="13"/>
              <w:rPr>
                <w:rFonts w:ascii="宋体" w:hAnsi="宋体"/>
                <w:color w:val="000000"/>
                <w:szCs w:val="21"/>
              </w:rPr>
            </w:pPr>
            <w:r>
              <w:rPr>
                <w:rFonts w:hint="eastAsia"/>
              </w:rPr>
              <w:t>2</w:t>
            </w:r>
            <w:r>
              <w:t>2</w:t>
            </w:r>
          </w:p>
        </w:tc>
        <w:tc>
          <w:tcPr>
            <w:tcW w:w="958" w:type="pct"/>
            <w:vAlign w:val="center"/>
          </w:tcPr>
          <w:p w14:paraId="51FA2866">
            <w:pPr>
              <w:pStyle w:val="13"/>
              <w:rPr>
                <w:rFonts w:ascii="宋体" w:hAnsi="宋体"/>
                <w:color w:val="000000"/>
                <w:szCs w:val="21"/>
              </w:rPr>
            </w:pPr>
            <w:r>
              <w:rPr>
                <w:rFonts w:hint="eastAsia"/>
              </w:rPr>
              <w:t>不征税金额</w:t>
            </w:r>
          </w:p>
        </w:tc>
        <w:tc>
          <w:tcPr>
            <w:tcW w:w="686" w:type="pct"/>
            <w:vAlign w:val="center"/>
          </w:tcPr>
          <w:p w14:paraId="22DE77E9">
            <w:pPr>
              <w:pStyle w:val="13"/>
              <w:rPr>
                <w:rFonts w:ascii="宋体" w:hAnsi="宋体"/>
                <w:color w:val="000000"/>
                <w:szCs w:val="21"/>
              </w:rPr>
            </w:pPr>
            <w:r>
              <w:t>bzsje</w:t>
            </w:r>
          </w:p>
        </w:tc>
        <w:tc>
          <w:tcPr>
            <w:tcW w:w="431" w:type="pct"/>
            <w:vAlign w:val="center"/>
          </w:tcPr>
          <w:p w14:paraId="0F73DC32">
            <w:pPr>
              <w:pStyle w:val="13"/>
              <w:rPr>
                <w:rFonts w:ascii="宋体" w:hAnsi="宋体"/>
                <w:color w:val="000000"/>
                <w:szCs w:val="21"/>
              </w:rPr>
            </w:pPr>
            <w:r>
              <w:t>Y</w:t>
            </w:r>
          </w:p>
        </w:tc>
        <w:tc>
          <w:tcPr>
            <w:tcW w:w="735" w:type="pct"/>
            <w:vAlign w:val="center"/>
          </w:tcPr>
          <w:p w14:paraId="641A4485">
            <w:pPr>
              <w:pStyle w:val="13"/>
              <w:rPr>
                <w:rFonts w:ascii="宋体" w:hAnsi="宋体"/>
                <w:color w:val="000000"/>
                <w:szCs w:val="21"/>
              </w:rPr>
            </w:pPr>
            <w:r>
              <w:t>DECIMAL</w:t>
            </w:r>
          </w:p>
        </w:tc>
        <w:tc>
          <w:tcPr>
            <w:tcW w:w="404" w:type="pct"/>
            <w:vAlign w:val="center"/>
          </w:tcPr>
          <w:p w14:paraId="585AB30E">
            <w:pPr>
              <w:pStyle w:val="13"/>
              <w:rPr>
                <w:rFonts w:ascii="宋体" w:hAnsi="宋体"/>
                <w:color w:val="000000"/>
                <w:szCs w:val="21"/>
              </w:rPr>
            </w:pPr>
            <w:r>
              <w:rPr>
                <w:rFonts w:hint="eastAsia"/>
              </w:rPr>
              <w:t>18,2</w:t>
            </w:r>
          </w:p>
        </w:tc>
        <w:tc>
          <w:tcPr>
            <w:tcW w:w="1417" w:type="pct"/>
            <w:vAlign w:val="center"/>
          </w:tcPr>
          <w:p w14:paraId="2FDA5AD6">
            <w:pPr>
              <w:rPr>
                <w:rFonts w:ascii="宋体" w:hAnsi="宋体" w:cs="宋体"/>
                <w:color w:val="000000"/>
                <w:szCs w:val="21"/>
              </w:rPr>
            </w:pPr>
          </w:p>
        </w:tc>
      </w:tr>
      <w:tr w14:paraId="3719650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DBF318C">
            <w:pPr>
              <w:pStyle w:val="13"/>
              <w:rPr>
                <w:rFonts w:ascii="宋体" w:hAnsi="宋体"/>
                <w:color w:val="000000"/>
                <w:szCs w:val="21"/>
              </w:rPr>
            </w:pPr>
            <w:r>
              <w:rPr>
                <w:rFonts w:hint="eastAsia"/>
              </w:rPr>
              <w:t>2</w:t>
            </w:r>
            <w:r>
              <w:t>3</w:t>
            </w:r>
          </w:p>
        </w:tc>
        <w:tc>
          <w:tcPr>
            <w:tcW w:w="958" w:type="pct"/>
            <w:vAlign w:val="center"/>
          </w:tcPr>
          <w:p w14:paraId="5BD2CD3E">
            <w:pPr>
              <w:pStyle w:val="13"/>
              <w:rPr>
                <w:rFonts w:ascii="宋体" w:hAnsi="宋体"/>
                <w:color w:val="000000"/>
                <w:szCs w:val="21"/>
              </w:rPr>
            </w:pPr>
            <w:r>
              <w:rPr>
                <w:rFonts w:hint="eastAsia"/>
              </w:rPr>
              <w:t>销售方地址电话</w:t>
            </w:r>
          </w:p>
        </w:tc>
        <w:tc>
          <w:tcPr>
            <w:tcW w:w="686" w:type="pct"/>
            <w:vAlign w:val="center"/>
          </w:tcPr>
          <w:p w14:paraId="1BBB2279">
            <w:pPr>
              <w:pStyle w:val="13"/>
              <w:rPr>
                <w:rFonts w:ascii="宋体" w:hAnsi="宋体"/>
                <w:color w:val="000000"/>
                <w:szCs w:val="21"/>
              </w:rPr>
            </w:pPr>
            <w:r>
              <w:t>xsfdzdh</w:t>
            </w:r>
          </w:p>
        </w:tc>
        <w:tc>
          <w:tcPr>
            <w:tcW w:w="431" w:type="pct"/>
            <w:vAlign w:val="center"/>
          </w:tcPr>
          <w:p w14:paraId="4D6EA0DA">
            <w:pPr>
              <w:pStyle w:val="13"/>
              <w:rPr>
                <w:rFonts w:ascii="宋体" w:hAnsi="宋体"/>
                <w:color w:val="000000"/>
                <w:szCs w:val="21"/>
              </w:rPr>
            </w:pPr>
            <w:r>
              <w:t>Y</w:t>
            </w:r>
          </w:p>
        </w:tc>
        <w:tc>
          <w:tcPr>
            <w:tcW w:w="735" w:type="pct"/>
            <w:vAlign w:val="center"/>
          </w:tcPr>
          <w:p w14:paraId="274E3ED5">
            <w:pPr>
              <w:pStyle w:val="13"/>
              <w:rPr>
                <w:rFonts w:ascii="宋体" w:hAnsi="宋体"/>
                <w:color w:val="000000"/>
                <w:szCs w:val="21"/>
              </w:rPr>
            </w:pPr>
            <w:r>
              <w:t>VARCHAR</w:t>
            </w:r>
          </w:p>
        </w:tc>
        <w:tc>
          <w:tcPr>
            <w:tcW w:w="404" w:type="pct"/>
            <w:vAlign w:val="center"/>
          </w:tcPr>
          <w:p w14:paraId="69FE885B">
            <w:pPr>
              <w:pStyle w:val="13"/>
              <w:rPr>
                <w:rFonts w:ascii="宋体" w:hAnsi="宋体"/>
                <w:color w:val="000000"/>
                <w:szCs w:val="21"/>
              </w:rPr>
            </w:pPr>
            <w:r>
              <w:rPr>
                <w:rFonts w:hint="eastAsia"/>
              </w:rPr>
              <w:t>190</w:t>
            </w:r>
          </w:p>
        </w:tc>
        <w:tc>
          <w:tcPr>
            <w:tcW w:w="1417" w:type="pct"/>
            <w:vAlign w:val="center"/>
          </w:tcPr>
          <w:p w14:paraId="5D762899">
            <w:pPr>
              <w:rPr>
                <w:rFonts w:ascii="宋体" w:hAnsi="宋体" w:cs="宋体"/>
                <w:color w:val="000000"/>
                <w:szCs w:val="21"/>
              </w:rPr>
            </w:pPr>
          </w:p>
        </w:tc>
      </w:tr>
      <w:tr w14:paraId="539B8DC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DD1AEB9">
            <w:pPr>
              <w:pStyle w:val="13"/>
              <w:rPr>
                <w:rFonts w:ascii="宋体" w:hAnsi="宋体"/>
                <w:color w:val="000000"/>
                <w:szCs w:val="21"/>
              </w:rPr>
            </w:pPr>
            <w:r>
              <w:rPr>
                <w:rFonts w:hint="eastAsia"/>
              </w:rPr>
              <w:t>2</w:t>
            </w:r>
            <w:r>
              <w:t>4</w:t>
            </w:r>
          </w:p>
        </w:tc>
        <w:tc>
          <w:tcPr>
            <w:tcW w:w="958" w:type="pct"/>
            <w:vAlign w:val="center"/>
          </w:tcPr>
          <w:p w14:paraId="041C08F0">
            <w:pPr>
              <w:pStyle w:val="13"/>
              <w:rPr>
                <w:rFonts w:ascii="宋体" w:hAnsi="宋体"/>
                <w:color w:val="000000"/>
                <w:szCs w:val="21"/>
              </w:rPr>
            </w:pPr>
            <w:r>
              <w:rPr>
                <w:rFonts w:hint="eastAsia"/>
              </w:rPr>
              <w:t>销售方银行账号</w:t>
            </w:r>
          </w:p>
        </w:tc>
        <w:tc>
          <w:tcPr>
            <w:tcW w:w="686" w:type="pct"/>
            <w:vAlign w:val="center"/>
          </w:tcPr>
          <w:p w14:paraId="258C2B70">
            <w:pPr>
              <w:pStyle w:val="13"/>
              <w:rPr>
                <w:rFonts w:ascii="宋体" w:hAnsi="宋体"/>
                <w:color w:val="000000"/>
                <w:szCs w:val="21"/>
              </w:rPr>
            </w:pPr>
            <w:r>
              <w:t>xsfyhzh</w:t>
            </w:r>
          </w:p>
        </w:tc>
        <w:tc>
          <w:tcPr>
            <w:tcW w:w="431" w:type="pct"/>
            <w:vAlign w:val="center"/>
          </w:tcPr>
          <w:p w14:paraId="677B46B7">
            <w:pPr>
              <w:pStyle w:val="13"/>
              <w:rPr>
                <w:rFonts w:ascii="宋体" w:hAnsi="宋体"/>
                <w:color w:val="000000"/>
                <w:szCs w:val="21"/>
              </w:rPr>
            </w:pPr>
            <w:r>
              <w:t>Y</w:t>
            </w:r>
          </w:p>
        </w:tc>
        <w:tc>
          <w:tcPr>
            <w:tcW w:w="735" w:type="pct"/>
            <w:vAlign w:val="center"/>
          </w:tcPr>
          <w:p w14:paraId="42B34D12">
            <w:pPr>
              <w:pStyle w:val="13"/>
              <w:rPr>
                <w:rFonts w:ascii="宋体" w:hAnsi="宋体"/>
                <w:color w:val="000000"/>
                <w:szCs w:val="21"/>
              </w:rPr>
            </w:pPr>
            <w:r>
              <w:t>VARCHAR</w:t>
            </w:r>
          </w:p>
        </w:tc>
        <w:tc>
          <w:tcPr>
            <w:tcW w:w="404" w:type="pct"/>
            <w:vAlign w:val="center"/>
          </w:tcPr>
          <w:p w14:paraId="235B512B">
            <w:pPr>
              <w:pStyle w:val="13"/>
              <w:rPr>
                <w:rFonts w:ascii="宋体" w:hAnsi="宋体"/>
                <w:color w:val="000000"/>
                <w:szCs w:val="21"/>
              </w:rPr>
            </w:pPr>
            <w:r>
              <w:rPr>
                <w:rFonts w:hint="eastAsia"/>
              </w:rPr>
              <w:t>300</w:t>
            </w:r>
          </w:p>
        </w:tc>
        <w:tc>
          <w:tcPr>
            <w:tcW w:w="1417" w:type="pct"/>
            <w:vAlign w:val="center"/>
          </w:tcPr>
          <w:p w14:paraId="4FF9692E">
            <w:pPr>
              <w:rPr>
                <w:rFonts w:ascii="宋体" w:hAnsi="宋体" w:cs="宋体"/>
                <w:color w:val="000000"/>
                <w:szCs w:val="21"/>
              </w:rPr>
            </w:pPr>
          </w:p>
        </w:tc>
      </w:tr>
      <w:tr w14:paraId="6429078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5BC73575">
            <w:pPr>
              <w:pStyle w:val="13"/>
              <w:rPr>
                <w:rFonts w:ascii="宋体" w:hAnsi="宋体"/>
                <w:color w:val="000000"/>
                <w:szCs w:val="21"/>
              </w:rPr>
            </w:pPr>
            <w:r>
              <w:rPr>
                <w:rFonts w:hint="eastAsia"/>
              </w:rPr>
              <w:t>2</w:t>
            </w:r>
            <w:r>
              <w:t>5</w:t>
            </w:r>
          </w:p>
        </w:tc>
        <w:tc>
          <w:tcPr>
            <w:tcW w:w="958" w:type="pct"/>
            <w:vAlign w:val="center"/>
          </w:tcPr>
          <w:p w14:paraId="2B29819A">
            <w:pPr>
              <w:pStyle w:val="13"/>
              <w:rPr>
                <w:rFonts w:ascii="宋体" w:hAnsi="宋体"/>
                <w:color w:val="000000"/>
                <w:szCs w:val="21"/>
              </w:rPr>
            </w:pPr>
            <w:r>
              <w:rPr>
                <w:rFonts w:hint="eastAsia"/>
              </w:rPr>
              <w:t>购买方地址电话</w:t>
            </w:r>
          </w:p>
        </w:tc>
        <w:tc>
          <w:tcPr>
            <w:tcW w:w="686" w:type="pct"/>
            <w:vAlign w:val="center"/>
          </w:tcPr>
          <w:p w14:paraId="74FD80CA">
            <w:pPr>
              <w:pStyle w:val="13"/>
              <w:rPr>
                <w:rFonts w:ascii="宋体" w:hAnsi="宋体"/>
                <w:color w:val="000000"/>
                <w:szCs w:val="21"/>
              </w:rPr>
            </w:pPr>
            <w:r>
              <w:t>gmfdzdh</w:t>
            </w:r>
          </w:p>
        </w:tc>
        <w:tc>
          <w:tcPr>
            <w:tcW w:w="431" w:type="pct"/>
            <w:vAlign w:val="center"/>
          </w:tcPr>
          <w:p w14:paraId="4C4F8C52">
            <w:pPr>
              <w:pStyle w:val="13"/>
              <w:rPr>
                <w:rFonts w:ascii="宋体" w:hAnsi="宋体"/>
                <w:color w:val="000000"/>
                <w:szCs w:val="21"/>
              </w:rPr>
            </w:pPr>
            <w:r>
              <w:t>Y</w:t>
            </w:r>
          </w:p>
        </w:tc>
        <w:tc>
          <w:tcPr>
            <w:tcW w:w="735" w:type="pct"/>
            <w:vAlign w:val="center"/>
          </w:tcPr>
          <w:p w14:paraId="7BE6DC40">
            <w:pPr>
              <w:pStyle w:val="13"/>
              <w:rPr>
                <w:rFonts w:ascii="宋体" w:hAnsi="宋体"/>
                <w:color w:val="000000"/>
                <w:szCs w:val="21"/>
              </w:rPr>
            </w:pPr>
            <w:r>
              <w:t>VARCHAR</w:t>
            </w:r>
          </w:p>
        </w:tc>
        <w:tc>
          <w:tcPr>
            <w:tcW w:w="404" w:type="pct"/>
            <w:vAlign w:val="center"/>
          </w:tcPr>
          <w:p w14:paraId="58A9C71C">
            <w:pPr>
              <w:pStyle w:val="13"/>
              <w:rPr>
                <w:rFonts w:ascii="宋体" w:hAnsi="宋体"/>
                <w:color w:val="000000"/>
                <w:szCs w:val="21"/>
              </w:rPr>
            </w:pPr>
            <w:r>
              <w:rPr>
                <w:rFonts w:hint="eastAsia"/>
              </w:rPr>
              <w:t>190</w:t>
            </w:r>
          </w:p>
        </w:tc>
        <w:tc>
          <w:tcPr>
            <w:tcW w:w="1417" w:type="pct"/>
            <w:vAlign w:val="center"/>
          </w:tcPr>
          <w:p w14:paraId="29D1859B">
            <w:pPr>
              <w:rPr>
                <w:rFonts w:ascii="宋体" w:hAnsi="宋体" w:cs="宋体"/>
                <w:color w:val="000000"/>
                <w:szCs w:val="21"/>
              </w:rPr>
            </w:pPr>
          </w:p>
        </w:tc>
      </w:tr>
      <w:tr w14:paraId="06CD7F9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0B433A3">
            <w:pPr>
              <w:pStyle w:val="13"/>
              <w:rPr>
                <w:rFonts w:ascii="宋体" w:hAnsi="宋体"/>
                <w:color w:val="000000"/>
                <w:szCs w:val="21"/>
              </w:rPr>
            </w:pPr>
            <w:r>
              <w:rPr>
                <w:rFonts w:hint="eastAsia"/>
              </w:rPr>
              <w:t>2</w:t>
            </w:r>
            <w:r>
              <w:t>6</w:t>
            </w:r>
          </w:p>
        </w:tc>
        <w:tc>
          <w:tcPr>
            <w:tcW w:w="958" w:type="pct"/>
            <w:vAlign w:val="center"/>
          </w:tcPr>
          <w:p w14:paraId="2BA55761">
            <w:pPr>
              <w:pStyle w:val="13"/>
              <w:rPr>
                <w:rFonts w:ascii="宋体" w:hAnsi="宋体"/>
                <w:color w:val="000000"/>
                <w:szCs w:val="21"/>
              </w:rPr>
            </w:pPr>
            <w:r>
              <w:rPr>
                <w:rFonts w:hint="eastAsia"/>
              </w:rPr>
              <w:t>购买方银行账号</w:t>
            </w:r>
          </w:p>
        </w:tc>
        <w:tc>
          <w:tcPr>
            <w:tcW w:w="686" w:type="pct"/>
            <w:vAlign w:val="center"/>
          </w:tcPr>
          <w:p w14:paraId="481E06FF">
            <w:pPr>
              <w:pStyle w:val="13"/>
              <w:rPr>
                <w:rFonts w:ascii="宋体" w:hAnsi="宋体"/>
                <w:color w:val="000000"/>
                <w:szCs w:val="21"/>
              </w:rPr>
            </w:pPr>
            <w:r>
              <w:t>gmfyhzh</w:t>
            </w:r>
          </w:p>
        </w:tc>
        <w:tc>
          <w:tcPr>
            <w:tcW w:w="431" w:type="pct"/>
            <w:vAlign w:val="center"/>
          </w:tcPr>
          <w:p w14:paraId="57669B42">
            <w:pPr>
              <w:pStyle w:val="13"/>
              <w:rPr>
                <w:rFonts w:ascii="宋体" w:hAnsi="宋体"/>
                <w:color w:val="000000"/>
                <w:szCs w:val="21"/>
              </w:rPr>
            </w:pPr>
            <w:r>
              <w:t>Y</w:t>
            </w:r>
          </w:p>
        </w:tc>
        <w:tc>
          <w:tcPr>
            <w:tcW w:w="735" w:type="pct"/>
            <w:vAlign w:val="center"/>
          </w:tcPr>
          <w:p w14:paraId="5596E2D9">
            <w:pPr>
              <w:pStyle w:val="13"/>
              <w:rPr>
                <w:rFonts w:ascii="宋体" w:hAnsi="宋体"/>
                <w:color w:val="000000"/>
                <w:szCs w:val="21"/>
              </w:rPr>
            </w:pPr>
            <w:r>
              <w:t>VARCHAR</w:t>
            </w:r>
          </w:p>
        </w:tc>
        <w:tc>
          <w:tcPr>
            <w:tcW w:w="404" w:type="pct"/>
            <w:vAlign w:val="center"/>
          </w:tcPr>
          <w:p w14:paraId="2C83E06C">
            <w:pPr>
              <w:pStyle w:val="13"/>
              <w:rPr>
                <w:rFonts w:ascii="宋体" w:hAnsi="宋体"/>
                <w:color w:val="000000"/>
                <w:szCs w:val="21"/>
              </w:rPr>
            </w:pPr>
            <w:r>
              <w:rPr>
                <w:rFonts w:hint="eastAsia"/>
              </w:rPr>
              <w:t>300</w:t>
            </w:r>
          </w:p>
        </w:tc>
        <w:tc>
          <w:tcPr>
            <w:tcW w:w="1417" w:type="pct"/>
            <w:vAlign w:val="center"/>
          </w:tcPr>
          <w:p w14:paraId="1C37DEE7">
            <w:pPr>
              <w:rPr>
                <w:rFonts w:ascii="宋体" w:hAnsi="宋体" w:cs="宋体"/>
                <w:color w:val="000000"/>
                <w:szCs w:val="21"/>
              </w:rPr>
            </w:pPr>
          </w:p>
        </w:tc>
      </w:tr>
      <w:tr w14:paraId="572BBEB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7ADEB18">
            <w:pPr>
              <w:pStyle w:val="35"/>
            </w:pPr>
            <w:r>
              <w:rPr>
                <w:rFonts w:hint="eastAsia"/>
              </w:rPr>
              <w:t>货物信息</w:t>
            </w:r>
          </w:p>
        </w:tc>
      </w:tr>
      <w:tr w14:paraId="0F34DA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369" w:type="pct"/>
            <w:shd w:val="clear" w:color="auto" w:fill="D9D9D9"/>
            <w:vAlign w:val="center"/>
          </w:tcPr>
          <w:p w14:paraId="638277CD">
            <w:pPr>
              <w:pStyle w:val="35"/>
            </w:pPr>
            <w:r>
              <w:rPr>
                <w:rFonts w:hint="eastAsia"/>
              </w:rPr>
              <w:t>序号</w:t>
            </w:r>
          </w:p>
        </w:tc>
        <w:tc>
          <w:tcPr>
            <w:tcW w:w="958" w:type="pct"/>
            <w:shd w:val="clear" w:color="auto" w:fill="D9D9D9"/>
            <w:vAlign w:val="center"/>
          </w:tcPr>
          <w:p w14:paraId="0687E676">
            <w:pPr>
              <w:pStyle w:val="35"/>
            </w:pPr>
            <w:r>
              <w:rPr>
                <w:rFonts w:hint="eastAsia"/>
              </w:rPr>
              <w:t>数据项名称</w:t>
            </w:r>
          </w:p>
        </w:tc>
        <w:tc>
          <w:tcPr>
            <w:tcW w:w="686" w:type="pct"/>
            <w:shd w:val="clear" w:color="auto" w:fill="D9D9D9"/>
            <w:vAlign w:val="center"/>
          </w:tcPr>
          <w:p w14:paraId="2C2D928A">
            <w:pPr>
              <w:pStyle w:val="35"/>
            </w:pPr>
            <w:r>
              <w:rPr>
                <w:rFonts w:hint="eastAsia"/>
              </w:rPr>
              <w:t>数据项标识符</w:t>
            </w:r>
          </w:p>
        </w:tc>
        <w:tc>
          <w:tcPr>
            <w:tcW w:w="431" w:type="pct"/>
            <w:shd w:val="clear" w:color="auto" w:fill="D9D9D9"/>
            <w:vAlign w:val="center"/>
          </w:tcPr>
          <w:p w14:paraId="7BC2E7B9">
            <w:pPr>
              <w:pStyle w:val="35"/>
            </w:pPr>
            <w:r>
              <w:rPr>
                <w:rFonts w:hint="eastAsia"/>
              </w:rPr>
              <w:t>是否可空</w:t>
            </w:r>
          </w:p>
        </w:tc>
        <w:tc>
          <w:tcPr>
            <w:tcW w:w="735" w:type="pct"/>
            <w:shd w:val="clear" w:color="auto" w:fill="D9D9D9"/>
            <w:vAlign w:val="center"/>
          </w:tcPr>
          <w:p w14:paraId="5E5FC98A">
            <w:pPr>
              <w:pStyle w:val="35"/>
            </w:pPr>
            <w:r>
              <w:rPr>
                <w:rFonts w:hint="eastAsia"/>
              </w:rPr>
              <w:t>字段类型</w:t>
            </w:r>
          </w:p>
        </w:tc>
        <w:tc>
          <w:tcPr>
            <w:tcW w:w="404" w:type="pct"/>
            <w:shd w:val="clear" w:color="auto" w:fill="D9D9D9"/>
            <w:vAlign w:val="center"/>
          </w:tcPr>
          <w:p w14:paraId="5F53A7A0">
            <w:pPr>
              <w:pStyle w:val="35"/>
            </w:pPr>
            <w:r>
              <w:rPr>
                <w:rFonts w:hint="eastAsia"/>
              </w:rPr>
              <w:t>字段长度</w:t>
            </w:r>
          </w:p>
        </w:tc>
        <w:tc>
          <w:tcPr>
            <w:tcW w:w="1417" w:type="pct"/>
            <w:shd w:val="clear" w:color="auto" w:fill="D9D9D9"/>
            <w:vAlign w:val="center"/>
          </w:tcPr>
          <w:p w14:paraId="41667EEA">
            <w:pPr>
              <w:pStyle w:val="35"/>
            </w:pPr>
            <w:r>
              <w:rPr>
                <w:rFonts w:hint="eastAsia"/>
              </w:rPr>
              <w:t>备注</w:t>
            </w:r>
          </w:p>
        </w:tc>
      </w:tr>
      <w:tr w14:paraId="4753D13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A2FFE67">
            <w:pPr>
              <w:pStyle w:val="13"/>
              <w:rPr>
                <w:rFonts w:ascii="宋体" w:hAnsi="宋体"/>
                <w:color w:val="000000"/>
                <w:szCs w:val="21"/>
              </w:rPr>
            </w:pPr>
            <w:r>
              <w:rPr>
                <w:rFonts w:hint="eastAsia"/>
              </w:rPr>
              <w:t>1</w:t>
            </w:r>
          </w:p>
        </w:tc>
        <w:tc>
          <w:tcPr>
            <w:tcW w:w="958" w:type="pct"/>
            <w:vAlign w:val="center"/>
          </w:tcPr>
          <w:p w14:paraId="281D8928">
            <w:pPr>
              <w:pStyle w:val="13"/>
              <w:rPr>
                <w:rFonts w:ascii="宋体" w:hAnsi="宋体"/>
                <w:color w:val="000000"/>
                <w:szCs w:val="21"/>
              </w:rPr>
            </w:pPr>
            <w:r>
              <w:rPr>
                <w:rFonts w:hint="eastAsia"/>
              </w:rPr>
              <w:t>货物明细序号</w:t>
            </w:r>
          </w:p>
        </w:tc>
        <w:tc>
          <w:tcPr>
            <w:tcW w:w="686" w:type="pct"/>
            <w:vAlign w:val="center"/>
          </w:tcPr>
          <w:p w14:paraId="26F51CE9">
            <w:pPr>
              <w:pStyle w:val="13"/>
              <w:rPr>
                <w:rFonts w:ascii="宋体" w:hAnsi="宋体"/>
                <w:color w:val="000000"/>
                <w:szCs w:val="21"/>
              </w:rPr>
            </w:pPr>
            <w:r>
              <w:rPr>
                <w:rFonts w:hint="eastAsia"/>
              </w:rPr>
              <w:t>mxxh</w:t>
            </w:r>
          </w:p>
        </w:tc>
        <w:tc>
          <w:tcPr>
            <w:tcW w:w="431" w:type="pct"/>
            <w:vAlign w:val="center"/>
          </w:tcPr>
          <w:p w14:paraId="309E8244">
            <w:pPr>
              <w:pStyle w:val="13"/>
              <w:rPr>
                <w:rFonts w:ascii="宋体" w:hAnsi="宋体"/>
                <w:color w:val="000000"/>
                <w:szCs w:val="21"/>
              </w:rPr>
            </w:pPr>
            <w:r>
              <w:rPr>
                <w:rFonts w:hint="eastAsia"/>
              </w:rPr>
              <w:t>Y</w:t>
            </w:r>
          </w:p>
        </w:tc>
        <w:tc>
          <w:tcPr>
            <w:tcW w:w="735" w:type="pct"/>
            <w:vAlign w:val="center"/>
          </w:tcPr>
          <w:p w14:paraId="33218ACB">
            <w:pPr>
              <w:pStyle w:val="13"/>
              <w:rPr>
                <w:rFonts w:ascii="宋体" w:hAnsi="宋体"/>
                <w:color w:val="000000"/>
                <w:szCs w:val="21"/>
              </w:rPr>
            </w:pPr>
            <w:r>
              <w:rPr>
                <w:rFonts w:hint="eastAsia"/>
              </w:rPr>
              <w:t>NUMBER</w:t>
            </w:r>
          </w:p>
        </w:tc>
        <w:tc>
          <w:tcPr>
            <w:tcW w:w="404" w:type="pct"/>
            <w:vAlign w:val="center"/>
          </w:tcPr>
          <w:p w14:paraId="1E26A979">
            <w:pPr>
              <w:pStyle w:val="13"/>
              <w:rPr>
                <w:rFonts w:ascii="宋体" w:hAnsi="宋体"/>
                <w:color w:val="000000"/>
                <w:szCs w:val="21"/>
              </w:rPr>
            </w:pPr>
            <w:r>
              <w:rPr>
                <w:rFonts w:hint="eastAsia"/>
              </w:rPr>
              <w:t>30,0</w:t>
            </w:r>
          </w:p>
        </w:tc>
        <w:tc>
          <w:tcPr>
            <w:tcW w:w="1417" w:type="pct"/>
            <w:vAlign w:val="center"/>
          </w:tcPr>
          <w:p w14:paraId="0FABD961">
            <w:pPr>
              <w:rPr>
                <w:rFonts w:ascii="宋体" w:hAnsi="宋体" w:cs="宋体"/>
                <w:color w:val="000000"/>
                <w:szCs w:val="21"/>
              </w:rPr>
            </w:pPr>
          </w:p>
        </w:tc>
      </w:tr>
      <w:tr w14:paraId="55400D0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C99CF8">
            <w:pPr>
              <w:pStyle w:val="13"/>
              <w:rPr>
                <w:rFonts w:ascii="宋体" w:hAnsi="宋体"/>
                <w:color w:val="000000"/>
                <w:szCs w:val="21"/>
              </w:rPr>
            </w:pPr>
            <w:r>
              <w:rPr>
                <w:rFonts w:hint="eastAsia"/>
              </w:rPr>
              <w:t>2</w:t>
            </w:r>
          </w:p>
        </w:tc>
        <w:tc>
          <w:tcPr>
            <w:tcW w:w="958" w:type="pct"/>
            <w:vAlign w:val="center"/>
          </w:tcPr>
          <w:p w14:paraId="7D496DD0">
            <w:pPr>
              <w:pStyle w:val="13"/>
              <w:rPr>
                <w:rFonts w:ascii="宋体" w:hAnsi="宋体"/>
                <w:color w:val="000000"/>
                <w:szCs w:val="21"/>
              </w:rPr>
            </w:pPr>
            <w:r>
              <w:rPr>
                <w:rFonts w:hint="eastAsia"/>
              </w:rPr>
              <w:t>项目</w:t>
            </w:r>
          </w:p>
        </w:tc>
        <w:tc>
          <w:tcPr>
            <w:tcW w:w="686" w:type="pct"/>
            <w:vAlign w:val="center"/>
          </w:tcPr>
          <w:p w14:paraId="30993FC0">
            <w:pPr>
              <w:pStyle w:val="13"/>
              <w:rPr>
                <w:rFonts w:ascii="宋体" w:hAnsi="宋体"/>
                <w:color w:val="000000"/>
                <w:szCs w:val="21"/>
              </w:rPr>
            </w:pPr>
            <w:r>
              <w:t>x</w:t>
            </w:r>
            <w:r>
              <w:rPr>
                <w:rFonts w:hint="eastAsia"/>
              </w:rPr>
              <w:t>m</w:t>
            </w:r>
          </w:p>
        </w:tc>
        <w:tc>
          <w:tcPr>
            <w:tcW w:w="431" w:type="pct"/>
            <w:vAlign w:val="center"/>
          </w:tcPr>
          <w:p w14:paraId="1C458304">
            <w:pPr>
              <w:pStyle w:val="13"/>
              <w:rPr>
                <w:rFonts w:ascii="宋体" w:hAnsi="宋体"/>
                <w:color w:val="000000"/>
                <w:szCs w:val="21"/>
              </w:rPr>
            </w:pPr>
            <w:r>
              <w:rPr>
                <w:rFonts w:hint="eastAsia"/>
              </w:rPr>
              <w:t>Y</w:t>
            </w:r>
          </w:p>
        </w:tc>
        <w:tc>
          <w:tcPr>
            <w:tcW w:w="735" w:type="pct"/>
            <w:vAlign w:val="center"/>
          </w:tcPr>
          <w:p w14:paraId="3FEC8146">
            <w:pPr>
              <w:pStyle w:val="13"/>
              <w:rPr>
                <w:rFonts w:ascii="宋体" w:hAnsi="宋体"/>
                <w:color w:val="000000"/>
                <w:szCs w:val="21"/>
              </w:rPr>
            </w:pPr>
            <w:r>
              <w:rPr>
                <w:rFonts w:hint="eastAsia"/>
              </w:rPr>
              <w:t>VARCHAR</w:t>
            </w:r>
          </w:p>
        </w:tc>
        <w:tc>
          <w:tcPr>
            <w:tcW w:w="404" w:type="pct"/>
            <w:vAlign w:val="center"/>
          </w:tcPr>
          <w:p w14:paraId="09F33E67">
            <w:pPr>
              <w:pStyle w:val="13"/>
              <w:rPr>
                <w:rFonts w:ascii="宋体" w:hAnsi="宋体"/>
                <w:color w:val="000000"/>
                <w:szCs w:val="21"/>
              </w:rPr>
            </w:pPr>
            <w:r>
              <w:t>160</w:t>
            </w:r>
          </w:p>
        </w:tc>
        <w:tc>
          <w:tcPr>
            <w:tcW w:w="1417" w:type="pct"/>
            <w:vAlign w:val="center"/>
          </w:tcPr>
          <w:p w14:paraId="6631F4C0">
            <w:pPr>
              <w:rPr>
                <w:rFonts w:ascii="宋体" w:hAnsi="宋体" w:cs="宋体"/>
                <w:color w:val="000000"/>
                <w:szCs w:val="21"/>
              </w:rPr>
            </w:pPr>
          </w:p>
        </w:tc>
      </w:tr>
      <w:tr w14:paraId="344FAEE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65E8AF0">
            <w:pPr>
              <w:pStyle w:val="13"/>
              <w:rPr>
                <w:rFonts w:ascii="宋体" w:hAnsi="宋体"/>
                <w:color w:val="000000"/>
                <w:szCs w:val="21"/>
              </w:rPr>
            </w:pPr>
            <w:r>
              <w:rPr>
                <w:rFonts w:hint="eastAsia"/>
              </w:rPr>
              <w:t>3</w:t>
            </w:r>
          </w:p>
        </w:tc>
        <w:tc>
          <w:tcPr>
            <w:tcW w:w="958" w:type="pct"/>
            <w:vAlign w:val="center"/>
          </w:tcPr>
          <w:p w14:paraId="4AE7202A">
            <w:pPr>
              <w:pStyle w:val="13"/>
              <w:rPr>
                <w:rFonts w:ascii="宋体" w:hAnsi="宋体"/>
                <w:color w:val="000000"/>
                <w:szCs w:val="21"/>
              </w:rPr>
            </w:pPr>
            <w:r>
              <w:rPr>
                <w:rFonts w:hint="eastAsia"/>
              </w:rPr>
              <w:t>数量</w:t>
            </w:r>
          </w:p>
        </w:tc>
        <w:tc>
          <w:tcPr>
            <w:tcW w:w="686" w:type="pct"/>
            <w:vAlign w:val="center"/>
          </w:tcPr>
          <w:p w14:paraId="0C6239B5">
            <w:pPr>
              <w:pStyle w:val="13"/>
              <w:rPr>
                <w:rFonts w:ascii="宋体" w:hAnsi="宋体"/>
                <w:color w:val="000000"/>
                <w:szCs w:val="21"/>
              </w:rPr>
            </w:pPr>
            <w:r>
              <w:rPr>
                <w:rFonts w:hint="eastAsia"/>
              </w:rPr>
              <w:t>s</w:t>
            </w:r>
            <w:r>
              <w:t>l</w:t>
            </w:r>
          </w:p>
        </w:tc>
        <w:tc>
          <w:tcPr>
            <w:tcW w:w="431" w:type="pct"/>
            <w:vAlign w:val="center"/>
          </w:tcPr>
          <w:p w14:paraId="772B8BF5">
            <w:pPr>
              <w:pStyle w:val="13"/>
              <w:rPr>
                <w:rFonts w:ascii="宋体" w:hAnsi="宋体"/>
                <w:color w:val="000000"/>
                <w:szCs w:val="21"/>
              </w:rPr>
            </w:pPr>
            <w:r>
              <w:rPr>
                <w:rFonts w:hint="eastAsia"/>
              </w:rPr>
              <w:t>Y</w:t>
            </w:r>
          </w:p>
        </w:tc>
        <w:tc>
          <w:tcPr>
            <w:tcW w:w="735" w:type="pct"/>
            <w:vAlign w:val="center"/>
          </w:tcPr>
          <w:p w14:paraId="4C2C4646">
            <w:pPr>
              <w:pStyle w:val="13"/>
              <w:rPr>
                <w:rFonts w:ascii="宋体" w:hAnsi="宋体"/>
                <w:color w:val="000000"/>
                <w:szCs w:val="21"/>
              </w:rPr>
            </w:pPr>
            <w:r>
              <w:rPr>
                <w:rFonts w:hint="eastAsia"/>
              </w:rPr>
              <w:t>VARCHAR</w:t>
            </w:r>
          </w:p>
        </w:tc>
        <w:tc>
          <w:tcPr>
            <w:tcW w:w="404" w:type="pct"/>
            <w:vAlign w:val="center"/>
          </w:tcPr>
          <w:p w14:paraId="7FB671FE">
            <w:pPr>
              <w:pStyle w:val="13"/>
              <w:rPr>
                <w:rFonts w:ascii="宋体" w:hAnsi="宋体"/>
                <w:color w:val="000000"/>
                <w:szCs w:val="21"/>
              </w:rPr>
            </w:pPr>
            <w:r>
              <w:t>25</w:t>
            </w:r>
          </w:p>
        </w:tc>
        <w:tc>
          <w:tcPr>
            <w:tcW w:w="1417" w:type="pct"/>
            <w:vAlign w:val="center"/>
          </w:tcPr>
          <w:p w14:paraId="10B63467">
            <w:pPr>
              <w:rPr>
                <w:rFonts w:ascii="宋体" w:hAnsi="宋体" w:cs="宋体"/>
                <w:color w:val="000000"/>
                <w:szCs w:val="21"/>
              </w:rPr>
            </w:pPr>
          </w:p>
        </w:tc>
      </w:tr>
      <w:tr w14:paraId="2D99876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4FC4E129">
            <w:pPr>
              <w:pStyle w:val="13"/>
              <w:rPr>
                <w:rFonts w:ascii="宋体" w:hAnsi="宋体"/>
                <w:color w:val="000000"/>
                <w:szCs w:val="21"/>
              </w:rPr>
            </w:pPr>
            <w:r>
              <w:rPr>
                <w:rFonts w:hint="eastAsia"/>
              </w:rPr>
              <w:t>4</w:t>
            </w:r>
          </w:p>
        </w:tc>
        <w:tc>
          <w:tcPr>
            <w:tcW w:w="958" w:type="pct"/>
            <w:vAlign w:val="center"/>
          </w:tcPr>
          <w:p w14:paraId="181A2FA4">
            <w:pPr>
              <w:pStyle w:val="13"/>
              <w:rPr>
                <w:rFonts w:ascii="宋体" w:hAnsi="宋体"/>
                <w:color w:val="000000"/>
                <w:szCs w:val="21"/>
              </w:rPr>
            </w:pPr>
            <w:r>
              <w:rPr>
                <w:rFonts w:hint="eastAsia"/>
              </w:rPr>
              <w:t>不含税单价</w:t>
            </w:r>
          </w:p>
        </w:tc>
        <w:tc>
          <w:tcPr>
            <w:tcW w:w="686" w:type="pct"/>
            <w:vAlign w:val="center"/>
          </w:tcPr>
          <w:p w14:paraId="4001F347">
            <w:pPr>
              <w:pStyle w:val="13"/>
              <w:rPr>
                <w:rFonts w:ascii="宋体" w:hAnsi="宋体"/>
                <w:color w:val="000000"/>
                <w:szCs w:val="21"/>
              </w:rPr>
            </w:pPr>
            <w:r>
              <w:rPr>
                <w:rFonts w:hint="eastAsia"/>
              </w:rPr>
              <w:t>d</w:t>
            </w:r>
            <w:r>
              <w:t>j</w:t>
            </w:r>
          </w:p>
        </w:tc>
        <w:tc>
          <w:tcPr>
            <w:tcW w:w="431" w:type="pct"/>
            <w:vAlign w:val="center"/>
          </w:tcPr>
          <w:p w14:paraId="203FC593">
            <w:pPr>
              <w:pStyle w:val="13"/>
              <w:rPr>
                <w:rFonts w:ascii="宋体" w:hAnsi="宋体"/>
                <w:color w:val="000000"/>
                <w:szCs w:val="21"/>
              </w:rPr>
            </w:pPr>
            <w:r>
              <w:rPr>
                <w:rFonts w:hint="eastAsia"/>
              </w:rPr>
              <w:t>Y</w:t>
            </w:r>
          </w:p>
        </w:tc>
        <w:tc>
          <w:tcPr>
            <w:tcW w:w="735" w:type="pct"/>
            <w:vAlign w:val="center"/>
          </w:tcPr>
          <w:p w14:paraId="3253E95A">
            <w:pPr>
              <w:pStyle w:val="13"/>
              <w:rPr>
                <w:rFonts w:ascii="宋体" w:hAnsi="宋体"/>
                <w:color w:val="000000"/>
                <w:szCs w:val="21"/>
              </w:rPr>
            </w:pPr>
            <w:r>
              <w:rPr>
                <w:rFonts w:hint="eastAsia"/>
              </w:rPr>
              <w:t>VARCHAR</w:t>
            </w:r>
          </w:p>
        </w:tc>
        <w:tc>
          <w:tcPr>
            <w:tcW w:w="404" w:type="pct"/>
            <w:vAlign w:val="center"/>
          </w:tcPr>
          <w:p w14:paraId="476C9D16">
            <w:pPr>
              <w:pStyle w:val="13"/>
              <w:rPr>
                <w:rFonts w:ascii="宋体" w:hAnsi="宋体"/>
                <w:color w:val="000000"/>
                <w:szCs w:val="21"/>
              </w:rPr>
            </w:pPr>
            <w:r>
              <w:t>25</w:t>
            </w:r>
          </w:p>
        </w:tc>
        <w:tc>
          <w:tcPr>
            <w:tcW w:w="1417" w:type="pct"/>
            <w:vAlign w:val="center"/>
          </w:tcPr>
          <w:p w14:paraId="6272882C">
            <w:pPr>
              <w:rPr>
                <w:rFonts w:ascii="宋体" w:hAnsi="宋体" w:cs="宋体"/>
                <w:color w:val="000000"/>
                <w:szCs w:val="21"/>
              </w:rPr>
            </w:pPr>
          </w:p>
        </w:tc>
      </w:tr>
      <w:tr w14:paraId="2F6F051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7FE5F649">
            <w:pPr>
              <w:pStyle w:val="13"/>
              <w:rPr>
                <w:rFonts w:ascii="宋体" w:hAnsi="宋体"/>
                <w:color w:val="000000"/>
                <w:szCs w:val="21"/>
              </w:rPr>
            </w:pPr>
            <w:r>
              <w:rPr>
                <w:rFonts w:hint="eastAsia"/>
              </w:rPr>
              <w:t>5</w:t>
            </w:r>
          </w:p>
        </w:tc>
        <w:tc>
          <w:tcPr>
            <w:tcW w:w="958" w:type="pct"/>
            <w:vAlign w:val="center"/>
          </w:tcPr>
          <w:p w14:paraId="0569454C">
            <w:pPr>
              <w:pStyle w:val="13"/>
              <w:rPr>
                <w:rFonts w:ascii="宋体" w:hAnsi="宋体"/>
                <w:color w:val="000000"/>
                <w:szCs w:val="21"/>
              </w:rPr>
            </w:pPr>
            <w:r>
              <w:rPr>
                <w:rFonts w:hint="eastAsia"/>
              </w:rPr>
              <w:t>不含税金额</w:t>
            </w:r>
          </w:p>
        </w:tc>
        <w:tc>
          <w:tcPr>
            <w:tcW w:w="686" w:type="pct"/>
            <w:vAlign w:val="center"/>
          </w:tcPr>
          <w:p w14:paraId="6AE2BB30">
            <w:pPr>
              <w:pStyle w:val="13"/>
              <w:rPr>
                <w:rFonts w:ascii="宋体" w:hAnsi="宋体"/>
                <w:color w:val="000000"/>
                <w:szCs w:val="21"/>
              </w:rPr>
            </w:pPr>
            <w:r>
              <w:rPr>
                <w:rFonts w:hint="eastAsia"/>
              </w:rPr>
              <w:t>j</w:t>
            </w:r>
            <w:r>
              <w:t>e</w:t>
            </w:r>
          </w:p>
        </w:tc>
        <w:tc>
          <w:tcPr>
            <w:tcW w:w="431" w:type="pct"/>
            <w:vAlign w:val="center"/>
          </w:tcPr>
          <w:p w14:paraId="15FE27F0">
            <w:pPr>
              <w:pStyle w:val="13"/>
              <w:rPr>
                <w:rFonts w:ascii="宋体" w:hAnsi="宋体"/>
                <w:color w:val="000000"/>
                <w:szCs w:val="21"/>
              </w:rPr>
            </w:pPr>
            <w:r>
              <w:rPr>
                <w:rFonts w:hint="eastAsia"/>
              </w:rPr>
              <w:t>Y</w:t>
            </w:r>
          </w:p>
        </w:tc>
        <w:tc>
          <w:tcPr>
            <w:tcW w:w="735" w:type="pct"/>
            <w:vAlign w:val="center"/>
          </w:tcPr>
          <w:p w14:paraId="6CB24611">
            <w:pPr>
              <w:pStyle w:val="13"/>
              <w:rPr>
                <w:rFonts w:ascii="宋体" w:hAnsi="宋体"/>
                <w:color w:val="000000"/>
                <w:kern w:val="0"/>
                <w:szCs w:val="21"/>
              </w:rPr>
            </w:pPr>
            <w:r>
              <w:rPr>
                <w:rFonts w:hint="eastAsia"/>
              </w:rPr>
              <w:t>NUMBER</w:t>
            </w:r>
          </w:p>
        </w:tc>
        <w:tc>
          <w:tcPr>
            <w:tcW w:w="404" w:type="pct"/>
            <w:vAlign w:val="center"/>
          </w:tcPr>
          <w:p w14:paraId="5F96EC30">
            <w:pPr>
              <w:pStyle w:val="13"/>
              <w:rPr>
                <w:rFonts w:ascii="宋体" w:hAnsi="宋体"/>
                <w:color w:val="000000"/>
                <w:kern w:val="0"/>
                <w:szCs w:val="21"/>
              </w:rPr>
            </w:pPr>
            <w:r>
              <w:rPr>
                <w:rFonts w:hint="eastAsia"/>
              </w:rPr>
              <w:t>18,2</w:t>
            </w:r>
          </w:p>
        </w:tc>
        <w:tc>
          <w:tcPr>
            <w:tcW w:w="1417" w:type="pct"/>
            <w:vAlign w:val="center"/>
          </w:tcPr>
          <w:p w14:paraId="0BA39E8E">
            <w:pPr>
              <w:rPr>
                <w:rFonts w:ascii="宋体" w:hAnsi="宋体" w:cs="宋体"/>
                <w:color w:val="000000"/>
                <w:szCs w:val="21"/>
              </w:rPr>
            </w:pPr>
          </w:p>
        </w:tc>
      </w:tr>
      <w:tr w14:paraId="78C76DA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36862D98">
            <w:pPr>
              <w:pStyle w:val="13"/>
              <w:rPr>
                <w:rFonts w:ascii="宋体" w:hAnsi="宋体"/>
                <w:color w:val="000000"/>
                <w:szCs w:val="21"/>
              </w:rPr>
            </w:pPr>
            <w:r>
              <w:rPr>
                <w:rFonts w:hint="eastAsia"/>
              </w:rPr>
              <w:t>6</w:t>
            </w:r>
          </w:p>
        </w:tc>
        <w:tc>
          <w:tcPr>
            <w:tcW w:w="958" w:type="pct"/>
            <w:vAlign w:val="center"/>
          </w:tcPr>
          <w:p w14:paraId="4D931D73">
            <w:pPr>
              <w:pStyle w:val="13"/>
              <w:rPr>
                <w:rFonts w:ascii="宋体" w:hAnsi="宋体"/>
                <w:color w:val="000000"/>
                <w:szCs w:val="21"/>
              </w:rPr>
            </w:pPr>
            <w:r>
              <w:rPr>
                <w:rFonts w:hint="eastAsia"/>
              </w:rPr>
              <w:t>含税单价</w:t>
            </w:r>
          </w:p>
        </w:tc>
        <w:tc>
          <w:tcPr>
            <w:tcW w:w="686" w:type="pct"/>
            <w:vAlign w:val="center"/>
          </w:tcPr>
          <w:p w14:paraId="1DB54B37">
            <w:pPr>
              <w:pStyle w:val="13"/>
              <w:rPr>
                <w:rFonts w:ascii="宋体" w:hAnsi="宋体"/>
                <w:color w:val="000000"/>
                <w:szCs w:val="21"/>
              </w:rPr>
            </w:pPr>
            <w:r>
              <w:rPr>
                <w:rFonts w:hint="eastAsia"/>
              </w:rPr>
              <w:t>h</w:t>
            </w:r>
            <w:r>
              <w:t>sdj</w:t>
            </w:r>
          </w:p>
        </w:tc>
        <w:tc>
          <w:tcPr>
            <w:tcW w:w="431" w:type="pct"/>
            <w:vAlign w:val="center"/>
          </w:tcPr>
          <w:p w14:paraId="696AA02B">
            <w:pPr>
              <w:pStyle w:val="13"/>
              <w:rPr>
                <w:rFonts w:ascii="宋体" w:hAnsi="宋体"/>
                <w:color w:val="000000"/>
                <w:szCs w:val="21"/>
              </w:rPr>
            </w:pPr>
            <w:r>
              <w:t>Y</w:t>
            </w:r>
          </w:p>
        </w:tc>
        <w:tc>
          <w:tcPr>
            <w:tcW w:w="735" w:type="pct"/>
            <w:vAlign w:val="center"/>
          </w:tcPr>
          <w:p w14:paraId="72A0C4F0">
            <w:pPr>
              <w:pStyle w:val="13"/>
              <w:rPr>
                <w:rFonts w:ascii="宋体" w:hAnsi="宋体"/>
                <w:color w:val="000000"/>
                <w:szCs w:val="21"/>
              </w:rPr>
            </w:pPr>
            <w:r>
              <w:rPr>
                <w:rFonts w:hint="eastAsia"/>
              </w:rPr>
              <w:t>VARCHAR</w:t>
            </w:r>
          </w:p>
        </w:tc>
        <w:tc>
          <w:tcPr>
            <w:tcW w:w="404" w:type="pct"/>
            <w:vAlign w:val="center"/>
          </w:tcPr>
          <w:p w14:paraId="65DFB90A">
            <w:pPr>
              <w:pStyle w:val="13"/>
              <w:rPr>
                <w:rFonts w:ascii="宋体" w:hAnsi="宋体"/>
                <w:color w:val="000000"/>
                <w:szCs w:val="21"/>
              </w:rPr>
            </w:pPr>
            <w:r>
              <w:t>25</w:t>
            </w:r>
          </w:p>
        </w:tc>
        <w:tc>
          <w:tcPr>
            <w:tcW w:w="1417" w:type="pct"/>
            <w:vAlign w:val="center"/>
          </w:tcPr>
          <w:p w14:paraId="6B6CB751">
            <w:pPr>
              <w:rPr>
                <w:rFonts w:ascii="宋体" w:hAnsi="宋体" w:cs="宋体"/>
                <w:color w:val="000000"/>
                <w:szCs w:val="21"/>
              </w:rPr>
            </w:pPr>
          </w:p>
        </w:tc>
      </w:tr>
      <w:tr w14:paraId="232305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9C30343">
            <w:pPr>
              <w:pStyle w:val="13"/>
              <w:rPr>
                <w:rFonts w:ascii="宋体" w:hAnsi="宋体"/>
                <w:color w:val="000000"/>
                <w:szCs w:val="21"/>
              </w:rPr>
            </w:pPr>
            <w:r>
              <w:rPr>
                <w:rFonts w:hint="eastAsia"/>
              </w:rPr>
              <w:t>7</w:t>
            </w:r>
          </w:p>
        </w:tc>
        <w:tc>
          <w:tcPr>
            <w:tcW w:w="958" w:type="pct"/>
            <w:vAlign w:val="center"/>
          </w:tcPr>
          <w:p w14:paraId="1671C39A">
            <w:pPr>
              <w:pStyle w:val="13"/>
              <w:rPr>
                <w:rFonts w:ascii="宋体" w:hAnsi="宋体"/>
                <w:color w:val="000000"/>
                <w:szCs w:val="21"/>
              </w:rPr>
            </w:pPr>
            <w:r>
              <w:rPr>
                <w:rFonts w:hint="eastAsia"/>
              </w:rPr>
              <w:t>含税金额</w:t>
            </w:r>
          </w:p>
        </w:tc>
        <w:tc>
          <w:tcPr>
            <w:tcW w:w="686" w:type="pct"/>
            <w:vAlign w:val="center"/>
          </w:tcPr>
          <w:p w14:paraId="68522807">
            <w:pPr>
              <w:pStyle w:val="13"/>
              <w:rPr>
                <w:rFonts w:ascii="宋体" w:hAnsi="宋体"/>
                <w:color w:val="000000"/>
                <w:szCs w:val="21"/>
              </w:rPr>
            </w:pPr>
            <w:r>
              <w:t>hsje</w:t>
            </w:r>
          </w:p>
        </w:tc>
        <w:tc>
          <w:tcPr>
            <w:tcW w:w="431" w:type="pct"/>
            <w:vAlign w:val="center"/>
          </w:tcPr>
          <w:p w14:paraId="724F53F5">
            <w:pPr>
              <w:pStyle w:val="13"/>
              <w:rPr>
                <w:rFonts w:ascii="宋体" w:hAnsi="宋体"/>
                <w:color w:val="000000"/>
                <w:szCs w:val="21"/>
              </w:rPr>
            </w:pPr>
            <w:r>
              <w:rPr>
                <w:rFonts w:hint="eastAsia"/>
              </w:rPr>
              <w:t>Y</w:t>
            </w:r>
          </w:p>
        </w:tc>
        <w:tc>
          <w:tcPr>
            <w:tcW w:w="735" w:type="pct"/>
            <w:vAlign w:val="center"/>
          </w:tcPr>
          <w:p w14:paraId="49DBA037">
            <w:pPr>
              <w:pStyle w:val="13"/>
              <w:rPr>
                <w:rFonts w:ascii="宋体" w:hAnsi="宋体"/>
                <w:color w:val="000000"/>
                <w:kern w:val="0"/>
                <w:szCs w:val="21"/>
              </w:rPr>
            </w:pPr>
            <w:r>
              <w:rPr>
                <w:rFonts w:hint="eastAsia"/>
              </w:rPr>
              <w:t>NUMBER</w:t>
            </w:r>
          </w:p>
        </w:tc>
        <w:tc>
          <w:tcPr>
            <w:tcW w:w="404" w:type="pct"/>
            <w:vAlign w:val="center"/>
          </w:tcPr>
          <w:p w14:paraId="18FFC3D5">
            <w:pPr>
              <w:pStyle w:val="13"/>
              <w:rPr>
                <w:rFonts w:ascii="宋体" w:hAnsi="宋体"/>
                <w:color w:val="000000"/>
                <w:kern w:val="0"/>
                <w:szCs w:val="21"/>
              </w:rPr>
            </w:pPr>
            <w:r>
              <w:rPr>
                <w:rFonts w:hint="eastAsia"/>
              </w:rPr>
              <w:t>18,2</w:t>
            </w:r>
          </w:p>
        </w:tc>
        <w:tc>
          <w:tcPr>
            <w:tcW w:w="1417" w:type="pct"/>
            <w:vAlign w:val="center"/>
          </w:tcPr>
          <w:p w14:paraId="089EC218">
            <w:pPr>
              <w:rPr>
                <w:rFonts w:ascii="宋体" w:hAnsi="宋体" w:cs="宋体"/>
                <w:color w:val="000000"/>
                <w:szCs w:val="21"/>
              </w:rPr>
            </w:pPr>
          </w:p>
        </w:tc>
      </w:tr>
      <w:tr w14:paraId="6CD8D9F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00467A62">
            <w:pPr>
              <w:pStyle w:val="13"/>
              <w:rPr>
                <w:rFonts w:ascii="宋体" w:hAnsi="宋体"/>
                <w:color w:val="000000"/>
                <w:szCs w:val="21"/>
              </w:rPr>
            </w:pPr>
            <w:r>
              <w:rPr>
                <w:rFonts w:hint="eastAsia"/>
              </w:rPr>
              <w:t>8</w:t>
            </w:r>
          </w:p>
        </w:tc>
        <w:tc>
          <w:tcPr>
            <w:tcW w:w="958" w:type="pct"/>
            <w:vAlign w:val="center"/>
          </w:tcPr>
          <w:p w14:paraId="7C1AD7FC">
            <w:pPr>
              <w:pStyle w:val="13"/>
              <w:rPr>
                <w:rFonts w:ascii="宋体" w:hAnsi="宋体"/>
                <w:color w:val="000000"/>
                <w:szCs w:val="21"/>
              </w:rPr>
            </w:pPr>
            <w:r>
              <w:rPr>
                <w:rFonts w:hint="eastAsia"/>
              </w:rPr>
              <w:t>税率</w:t>
            </w:r>
          </w:p>
        </w:tc>
        <w:tc>
          <w:tcPr>
            <w:tcW w:w="686" w:type="pct"/>
            <w:vAlign w:val="center"/>
          </w:tcPr>
          <w:p w14:paraId="7CC95A75">
            <w:pPr>
              <w:pStyle w:val="13"/>
              <w:rPr>
                <w:rFonts w:ascii="宋体" w:hAnsi="宋体"/>
                <w:color w:val="000000"/>
                <w:szCs w:val="21"/>
              </w:rPr>
            </w:pPr>
            <w:r>
              <w:rPr>
                <w:rFonts w:hint="eastAsia"/>
              </w:rPr>
              <w:t>s</w:t>
            </w:r>
            <w:r>
              <w:t>lv</w:t>
            </w:r>
          </w:p>
        </w:tc>
        <w:tc>
          <w:tcPr>
            <w:tcW w:w="431" w:type="pct"/>
            <w:vAlign w:val="center"/>
          </w:tcPr>
          <w:p w14:paraId="39B06418">
            <w:pPr>
              <w:pStyle w:val="13"/>
              <w:rPr>
                <w:rFonts w:ascii="宋体" w:hAnsi="宋体"/>
                <w:color w:val="000000"/>
                <w:szCs w:val="21"/>
              </w:rPr>
            </w:pPr>
            <w:r>
              <w:rPr>
                <w:rFonts w:hint="eastAsia"/>
              </w:rPr>
              <w:t>Y</w:t>
            </w:r>
          </w:p>
        </w:tc>
        <w:tc>
          <w:tcPr>
            <w:tcW w:w="735" w:type="pct"/>
            <w:vAlign w:val="center"/>
          </w:tcPr>
          <w:p w14:paraId="30169609">
            <w:pPr>
              <w:pStyle w:val="13"/>
              <w:rPr>
                <w:rFonts w:ascii="宋体" w:hAnsi="宋体"/>
                <w:color w:val="000000"/>
                <w:kern w:val="0"/>
                <w:szCs w:val="21"/>
              </w:rPr>
            </w:pPr>
            <w:r>
              <w:rPr>
                <w:rFonts w:hint="eastAsia"/>
              </w:rPr>
              <w:t>NUMBER</w:t>
            </w:r>
          </w:p>
        </w:tc>
        <w:tc>
          <w:tcPr>
            <w:tcW w:w="404" w:type="pct"/>
            <w:vAlign w:val="center"/>
          </w:tcPr>
          <w:p w14:paraId="490B55D9">
            <w:pPr>
              <w:pStyle w:val="13"/>
              <w:rPr>
                <w:rFonts w:ascii="宋体" w:hAnsi="宋体"/>
                <w:color w:val="000000"/>
                <w:kern w:val="0"/>
                <w:szCs w:val="21"/>
              </w:rPr>
            </w:pPr>
            <w:r>
              <w:rPr>
                <w:rFonts w:hint="eastAsia"/>
              </w:rPr>
              <w:t>8,</w:t>
            </w:r>
            <w:r>
              <w:t>5</w:t>
            </w:r>
          </w:p>
        </w:tc>
        <w:tc>
          <w:tcPr>
            <w:tcW w:w="1417" w:type="pct"/>
            <w:vAlign w:val="center"/>
          </w:tcPr>
          <w:p w14:paraId="2BD137E9">
            <w:pPr>
              <w:rPr>
                <w:rFonts w:ascii="宋体" w:hAnsi="宋体" w:cs="宋体"/>
                <w:color w:val="000000"/>
                <w:szCs w:val="21"/>
              </w:rPr>
            </w:pPr>
          </w:p>
        </w:tc>
      </w:tr>
      <w:tr w14:paraId="77972B9D">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22E2E440">
            <w:pPr>
              <w:pStyle w:val="13"/>
              <w:rPr>
                <w:rFonts w:ascii="宋体" w:hAnsi="宋体"/>
                <w:color w:val="000000"/>
                <w:szCs w:val="21"/>
              </w:rPr>
            </w:pPr>
            <w:r>
              <w:rPr>
                <w:rFonts w:hint="eastAsia"/>
              </w:rPr>
              <w:t>9</w:t>
            </w:r>
          </w:p>
        </w:tc>
        <w:tc>
          <w:tcPr>
            <w:tcW w:w="958" w:type="pct"/>
            <w:vAlign w:val="center"/>
          </w:tcPr>
          <w:p w14:paraId="60BF944D">
            <w:pPr>
              <w:pStyle w:val="13"/>
              <w:rPr>
                <w:rFonts w:ascii="宋体" w:hAnsi="宋体"/>
                <w:color w:val="000000"/>
                <w:szCs w:val="21"/>
              </w:rPr>
            </w:pPr>
            <w:r>
              <w:rPr>
                <w:rFonts w:hint="eastAsia"/>
              </w:rPr>
              <w:t>税额</w:t>
            </w:r>
          </w:p>
        </w:tc>
        <w:tc>
          <w:tcPr>
            <w:tcW w:w="686" w:type="pct"/>
            <w:vAlign w:val="center"/>
          </w:tcPr>
          <w:p w14:paraId="630B0EA5">
            <w:pPr>
              <w:pStyle w:val="13"/>
              <w:rPr>
                <w:rFonts w:ascii="宋体" w:hAnsi="宋体"/>
                <w:color w:val="000000"/>
                <w:szCs w:val="21"/>
              </w:rPr>
            </w:pPr>
            <w:r>
              <w:rPr>
                <w:rFonts w:hint="eastAsia"/>
              </w:rPr>
              <w:t>se</w:t>
            </w:r>
          </w:p>
        </w:tc>
        <w:tc>
          <w:tcPr>
            <w:tcW w:w="431" w:type="pct"/>
            <w:vAlign w:val="center"/>
          </w:tcPr>
          <w:p w14:paraId="2782B731">
            <w:pPr>
              <w:pStyle w:val="13"/>
              <w:rPr>
                <w:rFonts w:ascii="宋体" w:hAnsi="宋体"/>
                <w:color w:val="000000"/>
                <w:szCs w:val="21"/>
              </w:rPr>
            </w:pPr>
            <w:r>
              <w:rPr>
                <w:rFonts w:hint="eastAsia"/>
              </w:rPr>
              <w:t>N</w:t>
            </w:r>
          </w:p>
        </w:tc>
        <w:tc>
          <w:tcPr>
            <w:tcW w:w="735" w:type="pct"/>
            <w:vAlign w:val="center"/>
          </w:tcPr>
          <w:p w14:paraId="2008E6F7">
            <w:pPr>
              <w:pStyle w:val="13"/>
              <w:rPr>
                <w:rFonts w:ascii="宋体" w:hAnsi="宋体"/>
                <w:color w:val="000000"/>
                <w:szCs w:val="21"/>
              </w:rPr>
            </w:pPr>
            <w:r>
              <w:rPr>
                <w:rFonts w:hint="eastAsia"/>
              </w:rPr>
              <w:t>NUMBER</w:t>
            </w:r>
          </w:p>
        </w:tc>
        <w:tc>
          <w:tcPr>
            <w:tcW w:w="404" w:type="pct"/>
            <w:vAlign w:val="center"/>
          </w:tcPr>
          <w:p w14:paraId="7EC2554E">
            <w:pPr>
              <w:pStyle w:val="13"/>
              <w:rPr>
                <w:rFonts w:ascii="宋体" w:hAnsi="宋体"/>
                <w:color w:val="000000"/>
                <w:szCs w:val="21"/>
              </w:rPr>
            </w:pPr>
            <w:r>
              <w:rPr>
                <w:rFonts w:hint="eastAsia"/>
              </w:rPr>
              <w:t>18,2</w:t>
            </w:r>
          </w:p>
        </w:tc>
        <w:tc>
          <w:tcPr>
            <w:tcW w:w="1417" w:type="pct"/>
            <w:vAlign w:val="center"/>
          </w:tcPr>
          <w:p w14:paraId="57D6F941">
            <w:pPr>
              <w:rPr>
                <w:rFonts w:ascii="宋体" w:hAnsi="宋体" w:cs="宋体"/>
                <w:color w:val="000000"/>
                <w:szCs w:val="21"/>
              </w:rPr>
            </w:pPr>
          </w:p>
        </w:tc>
      </w:tr>
      <w:tr w14:paraId="5C64FA4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369" w:type="pct"/>
            <w:vAlign w:val="center"/>
          </w:tcPr>
          <w:p w14:paraId="1963A955">
            <w:pPr>
              <w:pStyle w:val="13"/>
              <w:rPr>
                <w:rFonts w:ascii="宋体" w:hAnsi="宋体"/>
                <w:color w:val="000000"/>
                <w:szCs w:val="21"/>
              </w:rPr>
            </w:pPr>
            <w:r>
              <w:rPr>
                <w:rFonts w:hint="eastAsia"/>
              </w:rPr>
              <w:t>10</w:t>
            </w:r>
          </w:p>
        </w:tc>
        <w:tc>
          <w:tcPr>
            <w:tcW w:w="958" w:type="pct"/>
            <w:vAlign w:val="center"/>
          </w:tcPr>
          <w:p w14:paraId="4E6FBE6F">
            <w:pPr>
              <w:pStyle w:val="13"/>
              <w:rPr>
                <w:rFonts w:ascii="宋体" w:hAnsi="宋体"/>
                <w:color w:val="000000"/>
                <w:szCs w:val="21"/>
              </w:rPr>
            </w:pPr>
            <w:r>
              <w:rPr>
                <w:rFonts w:hint="eastAsia"/>
              </w:rPr>
              <w:t>商品编码</w:t>
            </w:r>
          </w:p>
        </w:tc>
        <w:tc>
          <w:tcPr>
            <w:tcW w:w="686" w:type="pct"/>
            <w:vAlign w:val="center"/>
          </w:tcPr>
          <w:p w14:paraId="7D51326F">
            <w:pPr>
              <w:pStyle w:val="13"/>
              <w:rPr>
                <w:rFonts w:ascii="宋体" w:hAnsi="宋体"/>
                <w:color w:val="000000"/>
                <w:szCs w:val="21"/>
              </w:rPr>
            </w:pPr>
            <w:r>
              <w:rPr>
                <w:rFonts w:hint="eastAsia"/>
              </w:rPr>
              <w:t>spbm</w:t>
            </w:r>
          </w:p>
        </w:tc>
        <w:tc>
          <w:tcPr>
            <w:tcW w:w="431" w:type="pct"/>
            <w:vAlign w:val="center"/>
          </w:tcPr>
          <w:p w14:paraId="1D769599">
            <w:pPr>
              <w:pStyle w:val="13"/>
              <w:rPr>
                <w:rFonts w:ascii="宋体" w:hAnsi="宋体"/>
                <w:color w:val="000000"/>
                <w:szCs w:val="21"/>
              </w:rPr>
            </w:pPr>
            <w:r>
              <w:rPr>
                <w:rFonts w:hint="eastAsia"/>
              </w:rPr>
              <w:t>Y</w:t>
            </w:r>
          </w:p>
        </w:tc>
        <w:tc>
          <w:tcPr>
            <w:tcW w:w="735" w:type="pct"/>
            <w:vAlign w:val="center"/>
          </w:tcPr>
          <w:p w14:paraId="247B50F2">
            <w:pPr>
              <w:pStyle w:val="13"/>
              <w:rPr>
                <w:rFonts w:ascii="宋体" w:hAnsi="宋体"/>
                <w:color w:val="000000"/>
                <w:szCs w:val="21"/>
              </w:rPr>
            </w:pPr>
            <w:r>
              <w:rPr>
                <w:rFonts w:hint="eastAsia"/>
              </w:rPr>
              <w:t>VARCHAR</w:t>
            </w:r>
          </w:p>
        </w:tc>
        <w:tc>
          <w:tcPr>
            <w:tcW w:w="404" w:type="pct"/>
            <w:vAlign w:val="center"/>
          </w:tcPr>
          <w:p w14:paraId="714CCB02">
            <w:pPr>
              <w:pStyle w:val="13"/>
              <w:rPr>
                <w:rFonts w:ascii="宋体" w:hAnsi="宋体"/>
                <w:color w:val="000000"/>
                <w:szCs w:val="21"/>
              </w:rPr>
            </w:pPr>
            <w:r>
              <w:t>45</w:t>
            </w:r>
          </w:p>
        </w:tc>
        <w:tc>
          <w:tcPr>
            <w:tcW w:w="1417" w:type="pct"/>
            <w:vAlign w:val="center"/>
          </w:tcPr>
          <w:p w14:paraId="600D2CF1">
            <w:pPr>
              <w:rPr>
                <w:rFonts w:ascii="宋体" w:hAnsi="宋体" w:cs="宋体"/>
                <w:color w:val="000000"/>
                <w:szCs w:val="21"/>
              </w:rPr>
            </w:pPr>
          </w:p>
        </w:tc>
      </w:tr>
    </w:tbl>
    <w:p w14:paraId="503D8AC6">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6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1ED2E4">
            <w:pPr>
              <w:pStyle w:val="12"/>
              <w:ind w:firstLine="420"/>
            </w:pPr>
            <w:r>
              <w:t>{</w:t>
            </w:r>
          </w:p>
          <w:p w14:paraId="6275DD67">
            <w:pPr>
              <w:pStyle w:val="12"/>
              <w:ind w:firstLine="420"/>
            </w:pPr>
            <w:r>
              <w:rPr>
                <w:rFonts w:hint="eastAsia"/>
              </w:rPr>
              <w:tab/>
            </w:r>
            <w:r>
              <w:rPr>
                <w:rFonts w:hint="eastAsia"/>
              </w:rPr>
              <w:t>"fpdm": "发票代码",</w:t>
            </w:r>
          </w:p>
          <w:p w14:paraId="3AB6B723">
            <w:pPr>
              <w:pStyle w:val="12"/>
              <w:ind w:firstLine="420"/>
            </w:pPr>
            <w:r>
              <w:rPr>
                <w:rFonts w:hint="eastAsia"/>
              </w:rPr>
              <w:tab/>
            </w:r>
            <w:r>
              <w:rPr>
                <w:rFonts w:hint="eastAsia"/>
              </w:rPr>
              <w:t>"fphm": "发票号码",</w:t>
            </w:r>
          </w:p>
          <w:p w14:paraId="7E827798">
            <w:pPr>
              <w:pStyle w:val="12"/>
              <w:ind w:firstLine="420"/>
            </w:pPr>
            <w:r>
              <w:rPr>
                <w:rFonts w:hint="eastAsia"/>
              </w:rPr>
              <w:tab/>
            </w:r>
            <w:r>
              <w:rPr>
                <w:rFonts w:hint="eastAsia"/>
              </w:rPr>
              <w:t>"bsNsrsbh": "报税纳税人识别号",</w:t>
            </w:r>
          </w:p>
          <w:p w14:paraId="4561B9E8">
            <w:pPr>
              <w:pStyle w:val="12"/>
              <w:ind w:firstLine="420"/>
            </w:pPr>
            <w:r>
              <w:rPr>
                <w:rFonts w:hint="eastAsia"/>
              </w:rPr>
              <w:tab/>
            </w:r>
            <w:r>
              <w:rPr>
                <w:rFonts w:hint="eastAsia"/>
              </w:rPr>
              <w:t>"kprq": "开票日期",</w:t>
            </w:r>
          </w:p>
          <w:p w14:paraId="0A39CF85">
            <w:pPr>
              <w:pStyle w:val="12"/>
              <w:ind w:firstLine="420"/>
            </w:pPr>
            <w:r>
              <w:rPr>
                <w:rFonts w:hint="eastAsia"/>
              </w:rPr>
              <w:tab/>
            </w:r>
            <w:r>
              <w:rPr>
                <w:rFonts w:hint="eastAsia"/>
              </w:rPr>
              <w:t>"xfsbh": "销售方识别号",</w:t>
            </w:r>
          </w:p>
          <w:p w14:paraId="3EFDCFBF">
            <w:pPr>
              <w:pStyle w:val="12"/>
              <w:ind w:firstLine="420"/>
            </w:pPr>
            <w:r>
              <w:rPr>
                <w:rFonts w:hint="eastAsia"/>
              </w:rPr>
              <w:tab/>
            </w:r>
            <w:r>
              <w:rPr>
                <w:rFonts w:hint="eastAsia"/>
              </w:rPr>
              <w:t>"xfmc": "销售方名称",</w:t>
            </w:r>
          </w:p>
          <w:p w14:paraId="5B3FB6D6">
            <w:pPr>
              <w:pStyle w:val="12"/>
              <w:ind w:firstLine="420"/>
            </w:pPr>
            <w:r>
              <w:rPr>
                <w:rFonts w:hint="eastAsia"/>
              </w:rPr>
              <w:tab/>
            </w:r>
            <w:r>
              <w:rPr>
                <w:rFonts w:hint="eastAsia"/>
              </w:rPr>
              <w:t>"gfsbh": "购买方税号",</w:t>
            </w:r>
          </w:p>
          <w:p w14:paraId="29D081A2">
            <w:pPr>
              <w:pStyle w:val="12"/>
              <w:ind w:firstLine="420"/>
            </w:pPr>
            <w:r>
              <w:rPr>
                <w:rFonts w:hint="eastAsia"/>
              </w:rPr>
              <w:tab/>
            </w:r>
            <w:r>
              <w:rPr>
                <w:rFonts w:hint="eastAsia"/>
              </w:rPr>
              <w:t>"gfmc": "购买方名称",</w:t>
            </w:r>
          </w:p>
          <w:p w14:paraId="2D4FBA03">
            <w:pPr>
              <w:pStyle w:val="12"/>
              <w:ind w:firstLine="420"/>
            </w:pPr>
            <w:r>
              <w:rPr>
                <w:rFonts w:hint="eastAsia"/>
              </w:rPr>
              <w:tab/>
            </w:r>
            <w:r>
              <w:rPr>
                <w:rFonts w:hint="eastAsia"/>
              </w:rPr>
              <w:t>"dkXsfsbh": "代开发票真实销售方识别号",</w:t>
            </w:r>
          </w:p>
          <w:p w14:paraId="57A0A080">
            <w:pPr>
              <w:pStyle w:val="12"/>
              <w:ind w:firstLine="420"/>
            </w:pPr>
            <w:r>
              <w:rPr>
                <w:rFonts w:hint="eastAsia"/>
              </w:rPr>
              <w:tab/>
            </w:r>
            <w:r>
              <w:rPr>
                <w:rFonts w:hint="eastAsia"/>
              </w:rPr>
              <w:t>"dkXsfmc": "代开发票真实销售方名称",</w:t>
            </w:r>
          </w:p>
          <w:p w14:paraId="5FD25E43">
            <w:pPr>
              <w:pStyle w:val="12"/>
              <w:ind w:firstLine="420"/>
            </w:pPr>
            <w:r>
              <w:rPr>
                <w:rFonts w:hint="eastAsia"/>
              </w:rPr>
              <w:tab/>
            </w:r>
            <w:r>
              <w:rPr>
                <w:rFonts w:hint="eastAsia"/>
              </w:rPr>
              <w:t>"wspzh": "完税凭证号",</w:t>
            </w:r>
          </w:p>
          <w:p w14:paraId="21CB75FD">
            <w:pPr>
              <w:pStyle w:val="12"/>
              <w:ind w:firstLine="420"/>
            </w:pPr>
            <w:r>
              <w:rPr>
                <w:rFonts w:hint="eastAsia"/>
              </w:rPr>
              <w:tab/>
            </w:r>
            <w:r>
              <w:rPr>
                <w:rFonts w:hint="eastAsia"/>
              </w:rPr>
              <w:t>"zfrq": "作废日期",</w:t>
            </w:r>
          </w:p>
          <w:p w14:paraId="45F31E2F">
            <w:pPr>
              <w:pStyle w:val="12"/>
              <w:ind w:firstLine="420"/>
            </w:pPr>
            <w:r>
              <w:rPr>
                <w:rFonts w:hint="eastAsia"/>
              </w:rPr>
              <w:tab/>
            </w:r>
            <w:r>
              <w:rPr>
                <w:rFonts w:hint="eastAsia"/>
              </w:rPr>
              <w:t>"tspz": "特殊票种",</w:t>
            </w:r>
          </w:p>
          <w:p w14:paraId="28695EC1">
            <w:pPr>
              <w:pStyle w:val="12"/>
              <w:ind w:firstLine="420"/>
            </w:pPr>
            <w:r>
              <w:rPr>
                <w:rFonts w:hint="eastAsia"/>
              </w:rPr>
              <w:tab/>
            </w:r>
            <w:r>
              <w:rPr>
                <w:rFonts w:hint="eastAsia"/>
              </w:rPr>
              <w:t>"fpztbz": "发票状态标识",</w:t>
            </w:r>
          </w:p>
          <w:p w14:paraId="059973EF">
            <w:pPr>
              <w:pStyle w:val="12"/>
              <w:ind w:firstLine="420"/>
            </w:pPr>
            <w:r>
              <w:rPr>
                <w:rFonts w:hint="eastAsia"/>
              </w:rPr>
              <w:tab/>
            </w:r>
            <w:r>
              <w:rPr>
                <w:rFonts w:hint="eastAsia"/>
              </w:rPr>
              <w:t>"je": "金额，单位：元",</w:t>
            </w:r>
          </w:p>
          <w:p w14:paraId="4C256999">
            <w:pPr>
              <w:pStyle w:val="12"/>
              <w:ind w:firstLine="420"/>
            </w:pPr>
            <w:r>
              <w:rPr>
                <w:rFonts w:hint="eastAsia"/>
              </w:rPr>
              <w:tab/>
            </w:r>
            <w:r>
              <w:rPr>
                <w:rFonts w:hint="eastAsia"/>
              </w:rPr>
              <w:t>"se": "税额，单位：元",</w:t>
            </w:r>
          </w:p>
          <w:p w14:paraId="241777E8">
            <w:pPr>
              <w:pStyle w:val="12"/>
              <w:ind w:firstLine="420"/>
            </w:pPr>
            <w:r>
              <w:rPr>
                <w:rFonts w:hint="eastAsia"/>
              </w:rPr>
              <w:tab/>
            </w:r>
            <w:r>
              <w:rPr>
                <w:rFonts w:hint="eastAsia"/>
              </w:rPr>
              <w:t>"slv": "税率",</w:t>
            </w:r>
          </w:p>
          <w:p w14:paraId="74909F3C">
            <w:pPr>
              <w:pStyle w:val="12"/>
              <w:ind w:firstLine="420"/>
            </w:pPr>
            <w:r>
              <w:rPr>
                <w:rFonts w:hint="eastAsia"/>
              </w:rPr>
              <w:tab/>
            </w:r>
            <w:r>
              <w:rPr>
                <w:rFonts w:hint="eastAsia"/>
              </w:rPr>
              <w:t>"jshj": "价税合计，单位：元",</w:t>
            </w:r>
          </w:p>
          <w:p w14:paraId="356CE8EA">
            <w:pPr>
              <w:pStyle w:val="12"/>
              <w:ind w:firstLine="420"/>
            </w:pPr>
            <w:r>
              <w:rPr>
                <w:rFonts w:hint="eastAsia"/>
              </w:rPr>
              <w:tab/>
            </w:r>
            <w:r>
              <w:rPr>
                <w:rFonts w:hint="eastAsia"/>
              </w:rPr>
              <w:t>"bz": "备注",</w:t>
            </w:r>
          </w:p>
          <w:p w14:paraId="15B84E9B">
            <w:pPr>
              <w:pStyle w:val="12"/>
              <w:ind w:firstLine="420"/>
            </w:pPr>
            <w:r>
              <w:rPr>
                <w:rFonts w:hint="eastAsia"/>
              </w:rPr>
              <w:tab/>
            </w:r>
            <w:r>
              <w:rPr>
                <w:rFonts w:hint="eastAsia"/>
              </w:rPr>
              <w:t>"jym": "校验码",</w:t>
            </w:r>
          </w:p>
          <w:p w14:paraId="4DA2C3CA">
            <w:pPr>
              <w:pStyle w:val="12"/>
              <w:ind w:firstLine="420"/>
            </w:pPr>
            <w:r>
              <w:rPr>
                <w:rFonts w:hint="eastAsia"/>
              </w:rPr>
              <w:tab/>
            </w:r>
            <w:r>
              <w:rPr>
                <w:rFonts w:hint="eastAsia"/>
              </w:rPr>
              <w:t>"mxts": "明细条数",</w:t>
            </w:r>
          </w:p>
          <w:p w14:paraId="579F80D2">
            <w:pPr>
              <w:pStyle w:val="12"/>
              <w:ind w:firstLine="420"/>
            </w:pPr>
            <w:r>
              <w:rPr>
                <w:rFonts w:hint="eastAsia"/>
              </w:rPr>
              <w:tab/>
            </w:r>
            <w:r>
              <w:rPr>
                <w:rFonts w:hint="eastAsia"/>
              </w:rPr>
              <w:t>"bzsje": "不征税金额",</w:t>
            </w:r>
          </w:p>
          <w:p w14:paraId="1B6F94DA">
            <w:pPr>
              <w:pStyle w:val="12"/>
              <w:ind w:firstLine="420"/>
            </w:pPr>
            <w:r>
              <w:rPr>
                <w:rFonts w:hint="eastAsia"/>
              </w:rPr>
              <w:tab/>
            </w:r>
            <w:r>
              <w:rPr>
                <w:rFonts w:hint="eastAsia"/>
              </w:rPr>
              <w:t>"xsfdzdh": "销售方地址电话",</w:t>
            </w:r>
          </w:p>
          <w:p w14:paraId="1926723E">
            <w:pPr>
              <w:pStyle w:val="12"/>
              <w:ind w:firstLine="420"/>
            </w:pPr>
            <w:r>
              <w:rPr>
                <w:rFonts w:hint="eastAsia"/>
              </w:rPr>
              <w:tab/>
            </w:r>
            <w:r>
              <w:rPr>
                <w:rFonts w:hint="eastAsia"/>
              </w:rPr>
              <w:t>"xsfyhzh": "销售方银行账号",</w:t>
            </w:r>
          </w:p>
          <w:p w14:paraId="3BA108F6">
            <w:pPr>
              <w:pStyle w:val="12"/>
              <w:ind w:firstLine="420"/>
            </w:pPr>
            <w:r>
              <w:rPr>
                <w:rFonts w:hint="eastAsia"/>
              </w:rPr>
              <w:tab/>
            </w:r>
            <w:r>
              <w:rPr>
                <w:rFonts w:hint="eastAsia"/>
              </w:rPr>
              <w:t>"gmfdzdh": "购买方地址电话",</w:t>
            </w:r>
          </w:p>
          <w:p w14:paraId="63EFB7B9">
            <w:pPr>
              <w:pStyle w:val="12"/>
              <w:ind w:firstLine="420"/>
            </w:pPr>
            <w:r>
              <w:rPr>
                <w:rFonts w:hint="eastAsia"/>
              </w:rPr>
              <w:tab/>
            </w:r>
            <w:r>
              <w:rPr>
                <w:rFonts w:hint="eastAsia"/>
              </w:rPr>
              <w:t>"gmfyhzh": "购买方银行账号",</w:t>
            </w:r>
          </w:p>
          <w:p w14:paraId="0A330317">
            <w:pPr>
              <w:pStyle w:val="12"/>
              <w:ind w:firstLine="420"/>
            </w:pPr>
            <w:r>
              <w:tab/>
            </w:r>
            <w:r>
              <w:t>"hwxx": [</w:t>
            </w:r>
          </w:p>
          <w:p w14:paraId="68C6C96D">
            <w:pPr>
              <w:pStyle w:val="12"/>
              <w:ind w:firstLine="420"/>
            </w:pPr>
            <w:r>
              <w:tab/>
            </w:r>
            <w:r>
              <w:tab/>
            </w:r>
            <w:r>
              <w:t>{</w:t>
            </w:r>
          </w:p>
          <w:p w14:paraId="6BDB7C30">
            <w:pPr>
              <w:pStyle w:val="12"/>
              <w:ind w:firstLine="420"/>
            </w:pPr>
            <w:r>
              <w:rPr>
                <w:rFonts w:hint="eastAsia"/>
              </w:rPr>
              <w:tab/>
            </w:r>
            <w:r>
              <w:rPr>
                <w:rFonts w:hint="eastAsia"/>
              </w:rPr>
              <w:tab/>
            </w:r>
            <w:r>
              <w:rPr>
                <w:rFonts w:hint="eastAsia"/>
              </w:rPr>
              <w:tab/>
            </w:r>
            <w:r>
              <w:rPr>
                <w:rFonts w:hint="eastAsia"/>
              </w:rPr>
              <w:t>"mxxh": "货物明细序号",</w:t>
            </w:r>
          </w:p>
          <w:p w14:paraId="468C9A18">
            <w:pPr>
              <w:pStyle w:val="12"/>
              <w:ind w:firstLine="420"/>
            </w:pPr>
            <w:r>
              <w:rPr>
                <w:rFonts w:hint="eastAsia"/>
              </w:rPr>
              <w:tab/>
            </w:r>
            <w:r>
              <w:rPr>
                <w:rFonts w:hint="eastAsia"/>
              </w:rPr>
              <w:tab/>
            </w:r>
            <w:r>
              <w:rPr>
                <w:rFonts w:hint="eastAsia"/>
              </w:rPr>
              <w:tab/>
            </w:r>
            <w:r>
              <w:rPr>
                <w:rFonts w:hint="eastAsia"/>
              </w:rPr>
              <w:t>"xm": "项目",</w:t>
            </w:r>
          </w:p>
          <w:p w14:paraId="153394A7">
            <w:pPr>
              <w:pStyle w:val="12"/>
              <w:ind w:firstLine="420"/>
            </w:pPr>
            <w:r>
              <w:rPr>
                <w:rFonts w:hint="eastAsia"/>
              </w:rPr>
              <w:tab/>
            </w:r>
            <w:r>
              <w:rPr>
                <w:rFonts w:hint="eastAsia"/>
              </w:rPr>
              <w:tab/>
            </w:r>
            <w:r>
              <w:rPr>
                <w:rFonts w:hint="eastAsia"/>
              </w:rPr>
              <w:tab/>
            </w:r>
            <w:r>
              <w:rPr>
                <w:rFonts w:hint="eastAsia"/>
              </w:rPr>
              <w:t>"sl": "数量",</w:t>
            </w:r>
          </w:p>
          <w:p w14:paraId="66CF69DB">
            <w:pPr>
              <w:pStyle w:val="12"/>
              <w:ind w:firstLine="420"/>
            </w:pPr>
            <w:r>
              <w:rPr>
                <w:rFonts w:hint="eastAsia"/>
              </w:rPr>
              <w:tab/>
            </w:r>
            <w:r>
              <w:rPr>
                <w:rFonts w:hint="eastAsia"/>
              </w:rPr>
              <w:tab/>
            </w:r>
            <w:r>
              <w:rPr>
                <w:rFonts w:hint="eastAsia"/>
              </w:rPr>
              <w:tab/>
            </w:r>
            <w:r>
              <w:rPr>
                <w:rFonts w:hint="eastAsia"/>
              </w:rPr>
              <w:t>"dj": "不含税单价",</w:t>
            </w:r>
          </w:p>
          <w:p w14:paraId="7D4368E5">
            <w:pPr>
              <w:pStyle w:val="12"/>
              <w:ind w:firstLine="420"/>
            </w:pPr>
            <w:r>
              <w:rPr>
                <w:rFonts w:hint="eastAsia"/>
              </w:rPr>
              <w:tab/>
            </w:r>
            <w:r>
              <w:rPr>
                <w:rFonts w:hint="eastAsia"/>
              </w:rPr>
              <w:tab/>
            </w:r>
            <w:r>
              <w:rPr>
                <w:rFonts w:hint="eastAsia"/>
              </w:rPr>
              <w:tab/>
            </w:r>
            <w:r>
              <w:rPr>
                <w:rFonts w:hint="eastAsia"/>
              </w:rPr>
              <w:t>"je": "不含税金额",</w:t>
            </w:r>
          </w:p>
          <w:p w14:paraId="5A2AFE6B">
            <w:pPr>
              <w:pStyle w:val="12"/>
              <w:ind w:firstLine="420"/>
            </w:pPr>
            <w:r>
              <w:rPr>
                <w:rFonts w:hint="eastAsia"/>
              </w:rPr>
              <w:tab/>
            </w:r>
            <w:r>
              <w:rPr>
                <w:rFonts w:hint="eastAsia"/>
              </w:rPr>
              <w:tab/>
            </w:r>
            <w:r>
              <w:rPr>
                <w:rFonts w:hint="eastAsia"/>
              </w:rPr>
              <w:tab/>
            </w:r>
            <w:r>
              <w:rPr>
                <w:rFonts w:hint="eastAsia"/>
              </w:rPr>
              <w:t>"hsdj": "含税单价",</w:t>
            </w:r>
          </w:p>
          <w:p w14:paraId="6CB00C8F">
            <w:pPr>
              <w:pStyle w:val="12"/>
              <w:ind w:firstLine="420"/>
            </w:pPr>
            <w:r>
              <w:rPr>
                <w:rFonts w:hint="eastAsia"/>
              </w:rPr>
              <w:tab/>
            </w:r>
            <w:r>
              <w:rPr>
                <w:rFonts w:hint="eastAsia"/>
              </w:rPr>
              <w:tab/>
            </w:r>
            <w:r>
              <w:rPr>
                <w:rFonts w:hint="eastAsia"/>
              </w:rPr>
              <w:tab/>
            </w:r>
            <w:r>
              <w:rPr>
                <w:rFonts w:hint="eastAsia"/>
              </w:rPr>
              <w:t>"hsje": "含税金额",</w:t>
            </w:r>
          </w:p>
          <w:p w14:paraId="1B97C293">
            <w:pPr>
              <w:pStyle w:val="12"/>
              <w:ind w:firstLine="420"/>
            </w:pPr>
            <w:r>
              <w:rPr>
                <w:rFonts w:hint="eastAsia"/>
              </w:rPr>
              <w:tab/>
            </w:r>
            <w:r>
              <w:rPr>
                <w:rFonts w:hint="eastAsia"/>
              </w:rPr>
              <w:tab/>
            </w:r>
            <w:r>
              <w:rPr>
                <w:rFonts w:hint="eastAsia"/>
              </w:rPr>
              <w:tab/>
            </w:r>
            <w:r>
              <w:rPr>
                <w:rFonts w:hint="eastAsia"/>
              </w:rPr>
              <w:t>"slv": "税率",</w:t>
            </w:r>
          </w:p>
          <w:p w14:paraId="40A0F734">
            <w:pPr>
              <w:pStyle w:val="12"/>
              <w:ind w:firstLine="420"/>
            </w:pPr>
            <w:r>
              <w:rPr>
                <w:rFonts w:hint="eastAsia"/>
              </w:rPr>
              <w:tab/>
            </w:r>
            <w:r>
              <w:rPr>
                <w:rFonts w:hint="eastAsia"/>
              </w:rPr>
              <w:tab/>
            </w:r>
            <w:r>
              <w:rPr>
                <w:rFonts w:hint="eastAsia"/>
              </w:rPr>
              <w:tab/>
            </w:r>
            <w:r>
              <w:rPr>
                <w:rFonts w:hint="eastAsia"/>
              </w:rPr>
              <w:t>"se": "税额",</w:t>
            </w:r>
          </w:p>
          <w:p w14:paraId="056EFB4F">
            <w:pPr>
              <w:pStyle w:val="12"/>
              <w:ind w:firstLine="420"/>
            </w:pPr>
            <w:r>
              <w:rPr>
                <w:rFonts w:hint="eastAsia"/>
              </w:rPr>
              <w:tab/>
            </w:r>
            <w:r>
              <w:rPr>
                <w:rFonts w:hint="eastAsia"/>
              </w:rPr>
              <w:tab/>
            </w:r>
            <w:r>
              <w:rPr>
                <w:rFonts w:hint="eastAsia"/>
              </w:rPr>
              <w:tab/>
            </w:r>
            <w:r>
              <w:rPr>
                <w:rFonts w:hint="eastAsia"/>
              </w:rPr>
              <w:t>"spbm": "商品编码"</w:t>
            </w:r>
          </w:p>
          <w:p w14:paraId="16F668EC">
            <w:pPr>
              <w:pStyle w:val="12"/>
              <w:ind w:firstLine="420"/>
            </w:pPr>
            <w:r>
              <w:tab/>
            </w:r>
            <w:r>
              <w:tab/>
            </w:r>
            <w:r>
              <w:t>}, {</w:t>
            </w:r>
          </w:p>
          <w:p w14:paraId="61FB62F0">
            <w:pPr>
              <w:pStyle w:val="12"/>
              <w:ind w:firstLine="420"/>
            </w:pPr>
            <w:r>
              <w:rPr>
                <w:rFonts w:hint="eastAsia"/>
              </w:rPr>
              <w:tab/>
            </w:r>
            <w:r>
              <w:rPr>
                <w:rFonts w:hint="eastAsia"/>
              </w:rPr>
              <w:tab/>
            </w:r>
            <w:r>
              <w:rPr>
                <w:rFonts w:hint="eastAsia"/>
              </w:rPr>
              <w:tab/>
            </w:r>
            <w:r>
              <w:rPr>
                <w:rFonts w:hint="eastAsia"/>
              </w:rPr>
              <w:t>"mxxh": "货物明细序号",</w:t>
            </w:r>
          </w:p>
          <w:p w14:paraId="707DE720">
            <w:pPr>
              <w:pStyle w:val="12"/>
              <w:ind w:firstLine="420"/>
            </w:pPr>
            <w:r>
              <w:rPr>
                <w:rFonts w:hint="eastAsia"/>
              </w:rPr>
              <w:tab/>
            </w:r>
            <w:r>
              <w:rPr>
                <w:rFonts w:hint="eastAsia"/>
              </w:rPr>
              <w:tab/>
            </w:r>
            <w:r>
              <w:rPr>
                <w:rFonts w:hint="eastAsia"/>
              </w:rPr>
              <w:tab/>
            </w:r>
            <w:r>
              <w:rPr>
                <w:rFonts w:hint="eastAsia"/>
              </w:rPr>
              <w:t>"xm": "项目",</w:t>
            </w:r>
          </w:p>
          <w:p w14:paraId="0BAAEB87">
            <w:pPr>
              <w:pStyle w:val="12"/>
              <w:ind w:firstLine="420"/>
            </w:pPr>
            <w:r>
              <w:rPr>
                <w:rFonts w:hint="eastAsia"/>
              </w:rPr>
              <w:tab/>
            </w:r>
            <w:r>
              <w:rPr>
                <w:rFonts w:hint="eastAsia"/>
              </w:rPr>
              <w:tab/>
            </w:r>
            <w:r>
              <w:rPr>
                <w:rFonts w:hint="eastAsia"/>
              </w:rPr>
              <w:tab/>
            </w:r>
            <w:r>
              <w:rPr>
                <w:rFonts w:hint="eastAsia"/>
              </w:rPr>
              <w:t>"sl": "数量",</w:t>
            </w:r>
          </w:p>
          <w:p w14:paraId="48256DFD">
            <w:pPr>
              <w:pStyle w:val="12"/>
              <w:ind w:firstLine="420"/>
            </w:pPr>
            <w:r>
              <w:rPr>
                <w:rFonts w:hint="eastAsia"/>
              </w:rPr>
              <w:tab/>
            </w:r>
            <w:r>
              <w:rPr>
                <w:rFonts w:hint="eastAsia"/>
              </w:rPr>
              <w:tab/>
            </w:r>
            <w:r>
              <w:rPr>
                <w:rFonts w:hint="eastAsia"/>
              </w:rPr>
              <w:tab/>
            </w:r>
            <w:r>
              <w:rPr>
                <w:rFonts w:hint="eastAsia"/>
              </w:rPr>
              <w:t>"dj": "不含税单价",</w:t>
            </w:r>
          </w:p>
          <w:p w14:paraId="5B69EBDC">
            <w:pPr>
              <w:pStyle w:val="12"/>
              <w:ind w:firstLine="420"/>
            </w:pPr>
            <w:r>
              <w:rPr>
                <w:rFonts w:hint="eastAsia"/>
              </w:rPr>
              <w:tab/>
            </w:r>
            <w:r>
              <w:rPr>
                <w:rFonts w:hint="eastAsia"/>
              </w:rPr>
              <w:tab/>
            </w:r>
            <w:r>
              <w:rPr>
                <w:rFonts w:hint="eastAsia"/>
              </w:rPr>
              <w:tab/>
            </w:r>
            <w:r>
              <w:rPr>
                <w:rFonts w:hint="eastAsia"/>
              </w:rPr>
              <w:t>"je": "不含税金额",</w:t>
            </w:r>
          </w:p>
          <w:p w14:paraId="4656C65B">
            <w:pPr>
              <w:pStyle w:val="12"/>
              <w:ind w:firstLine="420"/>
            </w:pPr>
            <w:r>
              <w:rPr>
                <w:rFonts w:hint="eastAsia"/>
              </w:rPr>
              <w:tab/>
            </w:r>
            <w:r>
              <w:rPr>
                <w:rFonts w:hint="eastAsia"/>
              </w:rPr>
              <w:tab/>
            </w:r>
            <w:r>
              <w:rPr>
                <w:rFonts w:hint="eastAsia"/>
              </w:rPr>
              <w:tab/>
            </w:r>
            <w:r>
              <w:rPr>
                <w:rFonts w:hint="eastAsia"/>
              </w:rPr>
              <w:t>"hsdj": "含税单价",</w:t>
            </w:r>
          </w:p>
          <w:p w14:paraId="2295787F">
            <w:pPr>
              <w:pStyle w:val="12"/>
              <w:ind w:firstLine="420"/>
            </w:pPr>
            <w:r>
              <w:rPr>
                <w:rFonts w:hint="eastAsia"/>
              </w:rPr>
              <w:tab/>
            </w:r>
            <w:r>
              <w:rPr>
                <w:rFonts w:hint="eastAsia"/>
              </w:rPr>
              <w:tab/>
            </w:r>
            <w:r>
              <w:rPr>
                <w:rFonts w:hint="eastAsia"/>
              </w:rPr>
              <w:tab/>
            </w:r>
            <w:r>
              <w:rPr>
                <w:rFonts w:hint="eastAsia"/>
              </w:rPr>
              <w:t>"hsje": "含税金额",</w:t>
            </w:r>
          </w:p>
          <w:p w14:paraId="4DB6673C">
            <w:pPr>
              <w:pStyle w:val="12"/>
              <w:ind w:firstLine="420"/>
            </w:pPr>
            <w:r>
              <w:rPr>
                <w:rFonts w:hint="eastAsia"/>
              </w:rPr>
              <w:tab/>
            </w:r>
            <w:r>
              <w:rPr>
                <w:rFonts w:hint="eastAsia"/>
              </w:rPr>
              <w:tab/>
            </w:r>
            <w:r>
              <w:rPr>
                <w:rFonts w:hint="eastAsia"/>
              </w:rPr>
              <w:tab/>
            </w:r>
            <w:r>
              <w:rPr>
                <w:rFonts w:hint="eastAsia"/>
              </w:rPr>
              <w:t>"slv": "税率",</w:t>
            </w:r>
          </w:p>
          <w:p w14:paraId="2602E14D">
            <w:pPr>
              <w:pStyle w:val="12"/>
              <w:ind w:firstLine="420"/>
            </w:pPr>
            <w:r>
              <w:rPr>
                <w:rFonts w:hint="eastAsia"/>
              </w:rPr>
              <w:tab/>
            </w:r>
            <w:r>
              <w:rPr>
                <w:rFonts w:hint="eastAsia"/>
              </w:rPr>
              <w:tab/>
            </w:r>
            <w:r>
              <w:rPr>
                <w:rFonts w:hint="eastAsia"/>
              </w:rPr>
              <w:tab/>
            </w:r>
            <w:r>
              <w:rPr>
                <w:rFonts w:hint="eastAsia"/>
              </w:rPr>
              <w:t>"se": "税额",</w:t>
            </w:r>
          </w:p>
          <w:p w14:paraId="65F51675">
            <w:pPr>
              <w:pStyle w:val="12"/>
              <w:ind w:firstLine="420"/>
            </w:pPr>
            <w:r>
              <w:rPr>
                <w:rFonts w:hint="eastAsia"/>
              </w:rPr>
              <w:tab/>
            </w:r>
            <w:r>
              <w:rPr>
                <w:rFonts w:hint="eastAsia"/>
              </w:rPr>
              <w:tab/>
            </w:r>
            <w:r>
              <w:rPr>
                <w:rFonts w:hint="eastAsia"/>
              </w:rPr>
              <w:tab/>
            </w:r>
            <w:r>
              <w:rPr>
                <w:rFonts w:hint="eastAsia"/>
              </w:rPr>
              <w:t>"spbm": "商品编码"</w:t>
            </w:r>
          </w:p>
          <w:p w14:paraId="29040EA2">
            <w:pPr>
              <w:pStyle w:val="12"/>
              <w:ind w:firstLine="420"/>
            </w:pPr>
            <w:r>
              <w:tab/>
            </w:r>
            <w:r>
              <w:tab/>
            </w:r>
            <w:r>
              <w:t>}</w:t>
            </w:r>
          </w:p>
          <w:p w14:paraId="173CAF44">
            <w:pPr>
              <w:pStyle w:val="12"/>
              <w:ind w:firstLine="420"/>
            </w:pPr>
            <w:r>
              <w:tab/>
            </w:r>
            <w:r>
              <w:t>]</w:t>
            </w:r>
          </w:p>
          <w:p w14:paraId="3027D923">
            <w:pPr>
              <w:pStyle w:val="12"/>
              <w:ind w:firstLine="420"/>
            </w:pPr>
            <w:r>
              <w:t>}</w:t>
            </w:r>
          </w:p>
        </w:tc>
      </w:tr>
    </w:tbl>
    <w:p w14:paraId="02BAB79D">
      <w:pPr>
        <w:pStyle w:val="4"/>
      </w:pPr>
      <w:bookmarkStart w:id="183" w:name="_Toc31844"/>
      <w:bookmarkStart w:id="184" w:name="_Toc217140509"/>
      <w:r>
        <w:rPr>
          <w:rFonts w:hint="eastAsia"/>
        </w:rPr>
        <w:t>4</w:t>
      </w:r>
      <w:r>
        <w:t>.</w:t>
      </w:r>
      <w:r>
        <w:rPr>
          <w:rFonts w:hint="eastAsia"/>
        </w:rPr>
        <w:t>取得增值税普通发票（通行费）数据</w:t>
      </w:r>
      <w:bookmarkEnd w:id="183"/>
      <w:bookmarkEnd w:id="184"/>
    </w:p>
    <w:p w14:paraId="4060F4B5">
      <w:pPr>
        <w:pStyle w:val="5"/>
      </w:pPr>
      <w:r>
        <w:rPr>
          <w:rFonts w:hint="eastAsia"/>
        </w:rPr>
        <w:t>包含以下发票类型：</w:t>
      </w:r>
    </w:p>
    <w:p w14:paraId="52A25EEA">
      <w:pPr>
        <w:pStyle w:val="5"/>
      </w:pPr>
      <w:r>
        <w:t>14</w:t>
      </w:r>
      <w:r>
        <w:rPr>
          <w:rFonts w:hint="eastAsia"/>
        </w:rPr>
        <w:t>：</w:t>
      </w:r>
      <w:r>
        <w:t>通行费发票</w:t>
      </w:r>
    </w:p>
    <w:p w14:paraId="1864D674">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12"/>
        <w:gridCol w:w="1432"/>
        <w:gridCol w:w="1237"/>
        <w:gridCol w:w="670"/>
        <w:gridCol w:w="1360"/>
        <w:gridCol w:w="670"/>
        <w:gridCol w:w="2541"/>
      </w:tblGrid>
      <w:tr w14:paraId="553CA5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6C660411">
            <w:pPr>
              <w:pStyle w:val="35"/>
            </w:pPr>
            <w:r>
              <w:rPr>
                <w:rFonts w:hint="eastAsia"/>
              </w:rPr>
              <w:t>关联关系输出信息及数据说明</w:t>
            </w:r>
          </w:p>
        </w:tc>
      </w:tr>
      <w:tr w14:paraId="742FD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7" w:hRule="atLeast"/>
          <w:tblHeader/>
        </w:trPr>
        <w:tc>
          <w:tcPr>
            <w:tcW w:w="359" w:type="pct"/>
            <w:shd w:val="clear" w:color="auto" w:fill="D9D9D9"/>
            <w:vAlign w:val="center"/>
          </w:tcPr>
          <w:p w14:paraId="5A634244">
            <w:pPr>
              <w:pStyle w:val="35"/>
            </w:pPr>
            <w:r>
              <w:rPr>
                <w:rFonts w:hint="eastAsia"/>
              </w:rPr>
              <w:t>序号</w:t>
            </w:r>
          </w:p>
        </w:tc>
        <w:tc>
          <w:tcPr>
            <w:tcW w:w="840" w:type="pct"/>
            <w:shd w:val="clear" w:color="auto" w:fill="D9D9D9"/>
            <w:vAlign w:val="center"/>
          </w:tcPr>
          <w:p w14:paraId="3EE5490A">
            <w:pPr>
              <w:pStyle w:val="35"/>
            </w:pPr>
            <w:r>
              <w:rPr>
                <w:rFonts w:hint="eastAsia"/>
              </w:rPr>
              <w:t>数据项名称</w:t>
            </w:r>
          </w:p>
        </w:tc>
        <w:tc>
          <w:tcPr>
            <w:tcW w:w="726" w:type="pct"/>
            <w:shd w:val="clear" w:color="auto" w:fill="D9D9D9"/>
            <w:vAlign w:val="center"/>
          </w:tcPr>
          <w:p w14:paraId="4D6BE0B0">
            <w:pPr>
              <w:pStyle w:val="35"/>
            </w:pPr>
            <w:r>
              <w:rPr>
                <w:rFonts w:hint="eastAsia"/>
              </w:rPr>
              <w:t>数据项标识符</w:t>
            </w:r>
          </w:p>
        </w:tc>
        <w:tc>
          <w:tcPr>
            <w:tcW w:w="393" w:type="pct"/>
            <w:shd w:val="clear" w:color="auto" w:fill="D9D9D9"/>
            <w:vAlign w:val="center"/>
          </w:tcPr>
          <w:p w14:paraId="3CACBA95">
            <w:pPr>
              <w:pStyle w:val="35"/>
            </w:pPr>
            <w:r>
              <w:rPr>
                <w:rFonts w:hint="eastAsia"/>
              </w:rPr>
              <w:t>是否可空</w:t>
            </w:r>
          </w:p>
        </w:tc>
        <w:tc>
          <w:tcPr>
            <w:tcW w:w="798" w:type="pct"/>
            <w:shd w:val="clear" w:color="auto" w:fill="D9D9D9"/>
            <w:vAlign w:val="center"/>
          </w:tcPr>
          <w:p w14:paraId="3A262891">
            <w:pPr>
              <w:pStyle w:val="35"/>
            </w:pPr>
            <w:r>
              <w:rPr>
                <w:rFonts w:hint="eastAsia"/>
              </w:rPr>
              <w:t>字段类型</w:t>
            </w:r>
          </w:p>
        </w:tc>
        <w:tc>
          <w:tcPr>
            <w:tcW w:w="393" w:type="pct"/>
            <w:shd w:val="clear" w:color="auto" w:fill="D9D9D9"/>
            <w:vAlign w:val="center"/>
          </w:tcPr>
          <w:p w14:paraId="7BA10980">
            <w:pPr>
              <w:pStyle w:val="35"/>
            </w:pPr>
            <w:r>
              <w:rPr>
                <w:rFonts w:hint="eastAsia"/>
              </w:rPr>
              <w:t>字段长度</w:t>
            </w:r>
          </w:p>
        </w:tc>
        <w:tc>
          <w:tcPr>
            <w:tcW w:w="1491" w:type="pct"/>
            <w:shd w:val="clear" w:color="auto" w:fill="D9D9D9"/>
            <w:vAlign w:val="center"/>
          </w:tcPr>
          <w:p w14:paraId="3A729C36">
            <w:pPr>
              <w:pStyle w:val="35"/>
            </w:pPr>
            <w:r>
              <w:rPr>
                <w:rFonts w:hint="eastAsia"/>
              </w:rPr>
              <w:t>备注</w:t>
            </w:r>
          </w:p>
        </w:tc>
      </w:tr>
      <w:tr w14:paraId="19B90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9FF0FEC">
            <w:pPr>
              <w:pStyle w:val="13"/>
              <w:rPr>
                <w:rFonts w:ascii="宋体" w:hAnsi="宋体"/>
                <w:color w:val="000000"/>
                <w:szCs w:val="21"/>
              </w:rPr>
            </w:pPr>
            <w:r>
              <w:rPr>
                <w:rFonts w:hint="eastAsia"/>
              </w:rPr>
              <w:t>1</w:t>
            </w:r>
          </w:p>
        </w:tc>
        <w:tc>
          <w:tcPr>
            <w:tcW w:w="840" w:type="pct"/>
            <w:vAlign w:val="center"/>
          </w:tcPr>
          <w:p w14:paraId="609A7F4E">
            <w:pPr>
              <w:pStyle w:val="13"/>
              <w:rPr>
                <w:rFonts w:ascii="宋体" w:hAnsi="宋体"/>
                <w:color w:val="000000"/>
                <w:szCs w:val="21"/>
              </w:rPr>
            </w:pPr>
            <w:r>
              <w:rPr>
                <w:rFonts w:hint="eastAsia"/>
              </w:rPr>
              <w:t>发票代码</w:t>
            </w:r>
          </w:p>
        </w:tc>
        <w:tc>
          <w:tcPr>
            <w:tcW w:w="726" w:type="pct"/>
            <w:vAlign w:val="center"/>
          </w:tcPr>
          <w:p w14:paraId="7E6B1552">
            <w:pPr>
              <w:pStyle w:val="13"/>
              <w:rPr>
                <w:rFonts w:ascii="宋体" w:hAnsi="宋体"/>
                <w:color w:val="000000"/>
                <w:szCs w:val="21"/>
              </w:rPr>
            </w:pPr>
            <w:r>
              <w:rPr>
                <w:rFonts w:hint="eastAsia"/>
              </w:rPr>
              <w:t>fpdm</w:t>
            </w:r>
          </w:p>
        </w:tc>
        <w:tc>
          <w:tcPr>
            <w:tcW w:w="393" w:type="pct"/>
            <w:vAlign w:val="center"/>
          </w:tcPr>
          <w:p w14:paraId="664DFC35">
            <w:pPr>
              <w:pStyle w:val="13"/>
              <w:rPr>
                <w:rFonts w:ascii="宋体" w:hAnsi="宋体"/>
                <w:color w:val="000000"/>
                <w:szCs w:val="21"/>
              </w:rPr>
            </w:pPr>
            <w:r>
              <w:rPr>
                <w:rFonts w:hint="eastAsia"/>
              </w:rPr>
              <w:t>N</w:t>
            </w:r>
          </w:p>
        </w:tc>
        <w:tc>
          <w:tcPr>
            <w:tcW w:w="798" w:type="pct"/>
            <w:vAlign w:val="center"/>
          </w:tcPr>
          <w:p w14:paraId="4D7FC142">
            <w:pPr>
              <w:pStyle w:val="13"/>
              <w:rPr>
                <w:rFonts w:ascii="宋体" w:hAnsi="宋体"/>
                <w:color w:val="000000"/>
                <w:szCs w:val="21"/>
              </w:rPr>
            </w:pPr>
            <w:r>
              <w:rPr>
                <w:rFonts w:hint="eastAsia"/>
              </w:rPr>
              <w:t>VARCHAR</w:t>
            </w:r>
          </w:p>
        </w:tc>
        <w:tc>
          <w:tcPr>
            <w:tcW w:w="393" w:type="pct"/>
            <w:vAlign w:val="center"/>
          </w:tcPr>
          <w:p w14:paraId="2F6BEBFA">
            <w:pPr>
              <w:pStyle w:val="13"/>
              <w:rPr>
                <w:rFonts w:ascii="宋体" w:hAnsi="宋体"/>
                <w:color w:val="000000"/>
                <w:szCs w:val="21"/>
              </w:rPr>
            </w:pPr>
            <w:r>
              <w:rPr>
                <w:rFonts w:hint="eastAsia"/>
              </w:rPr>
              <w:t>12</w:t>
            </w:r>
          </w:p>
        </w:tc>
        <w:tc>
          <w:tcPr>
            <w:tcW w:w="1491" w:type="pct"/>
            <w:vAlign w:val="center"/>
          </w:tcPr>
          <w:p w14:paraId="2934F861">
            <w:pPr>
              <w:rPr>
                <w:rFonts w:ascii="宋体" w:hAnsi="宋体" w:cs="宋体"/>
                <w:color w:val="000000"/>
                <w:szCs w:val="21"/>
              </w:rPr>
            </w:pPr>
          </w:p>
        </w:tc>
      </w:tr>
      <w:tr w14:paraId="03C56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69A5E1">
            <w:pPr>
              <w:pStyle w:val="13"/>
              <w:rPr>
                <w:rFonts w:ascii="宋体" w:hAnsi="宋体"/>
                <w:color w:val="000000"/>
                <w:szCs w:val="21"/>
              </w:rPr>
            </w:pPr>
            <w:r>
              <w:rPr>
                <w:rFonts w:hint="eastAsia"/>
              </w:rPr>
              <w:t>2</w:t>
            </w:r>
          </w:p>
        </w:tc>
        <w:tc>
          <w:tcPr>
            <w:tcW w:w="840" w:type="pct"/>
            <w:vAlign w:val="center"/>
          </w:tcPr>
          <w:p w14:paraId="6249B607">
            <w:pPr>
              <w:pStyle w:val="13"/>
              <w:rPr>
                <w:rFonts w:ascii="宋体" w:hAnsi="宋体"/>
                <w:color w:val="000000"/>
                <w:szCs w:val="21"/>
              </w:rPr>
            </w:pPr>
            <w:r>
              <w:rPr>
                <w:rFonts w:hint="eastAsia"/>
              </w:rPr>
              <w:t>发票号码</w:t>
            </w:r>
          </w:p>
        </w:tc>
        <w:tc>
          <w:tcPr>
            <w:tcW w:w="726" w:type="pct"/>
            <w:vAlign w:val="center"/>
          </w:tcPr>
          <w:p w14:paraId="1F8FA4B4">
            <w:pPr>
              <w:pStyle w:val="13"/>
              <w:rPr>
                <w:rFonts w:ascii="宋体" w:hAnsi="宋体"/>
                <w:color w:val="000000"/>
                <w:szCs w:val="21"/>
              </w:rPr>
            </w:pPr>
            <w:r>
              <w:rPr>
                <w:rFonts w:hint="eastAsia"/>
              </w:rPr>
              <w:t>fphm</w:t>
            </w:r>
          </w:p>
        </w:tc>
        <w:tc>
          <w:tcPr>
            <w:tcW w:w="393" w:type="pct"/>
            <w:vAlign w:val="center"/>
          </w:tcPr>
          <w:p w14:paraId="0505BC10">
            <w:pPr>
              <w:pStyle w:val="13"/>
              <w:rPr>
                <w:rFonts w:ascii="宋体" w:hAnsi="宋体"/>
                <w:color w:val="000000"/>
                <w:szCs w:val="21"/>
              </w:rPr>
            </w:pPr>
            <w:r>
              <w:rPr>
                <w:rFonts w:hint="eastAsia"/>
              </w:rPr>
              <w:t>N</w:t>
            </w:r>
          </w:p>
        </w:tc>
        <w:tc>
          <w:tcPr>
            <w:tcW w:w="798" w:type="pct"/>
            <w:vAlign w:val="center"/>
          </w:tcPr>
          <w:p w14:paraId="3D71F27E">
            <w:pPr>
              <w:pStyle w:val="13"/>
              <w:rPr>
                <w:rFonts w:ascii="宋体" w:hAnsi="宋体"/>
                <w:color w:val="000000"/>
                <w:szCs w:val="21"/>
              </w:rPr>
            </w:pPr>
            <w:r>
              <w:rPr>
                <w:rFonts w:hint="eastAsia"/>
              </w:rPr>
              <w:t>VARCHAR</w:t>
            </w:r>
          </w:p>
        </w:tc>
        <w:tc>
          <w:tcPr>
            <w:tcW w:w="393" w:type="pct"/>
            <w:vAlign w:val="center"/>
          </w:tcPr>
          <w:p w14:paraId="666F6B6F">
            <w:pPr>
              <w:pStyle w:val="13"/>
              <w:rPr>
                <w:rFonts w:ascii="宋体" w:hAnsi="宋体"/>
                <w:color w:val="000000"/>
                <w:szCs w:val="21"/>
              </w:rPr>
            </w:pPr>
            <w:r>
              <w:rPr>
                <w:rFonts w:hint="eastAsia"/>
              </w:rPr>
              <w:t>20</w:t>
            </w:r>
          </w:p>
        </w:tc>
        <w:tc>
          <w:tcPr>
            <w:tcW w:w="1491" w:type="pct"/>
            <w:vAlign w:val="center"/>
          </w:tcPr>
          <w:p w14:paraId="1A49A369">
            <w:pPr>
              <w:rPr>
                <w:rFonts w:ascii="宋体" w:hAnsi="宋体" w:cs="宋体"/>
                <w:color w:val="000000"/>
                <w:szCs w:val="21"/>
              </w:rPr>
            </w:pPr>
          </w:p>
        </w:tc>
      </w:tr>
      <w:tr w14:paraId="0C532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CA7EB15">
            <w:pPr>
              <w:pStyle w:val="13"/>
              <w:rPr>
                <w:rFonts w:ascii="宋体" w:hAnsi="宋体"/>
                <w:color w:val="000000"/>
                <w:szCs w:val="21"/>
              </w:rPr>
            </w:pPr>
            <w:r>
              <w:rPr>
                <w:rFonts w:hint="eastAsia"/>
              </w:rPr>
              <w:t>3</w:t>
            </w:r>
          </w:p>
        </w:tc>
        <w:tc>
          <w:tcPr>
            <w:tcW w:w="840" w:type="pct"/>
            <w:vAlign w:val="center"/>
          </w:tcPr>
          <w:p w14:paraId="378E6FA1">
            <w:pPr>
              <w:pStyle w:val="13"/>
              <w:rPr>
                <w:rFonts w:ascii="宋体" w:hAnsi="宋体"/>
                <w:color w:val="000000"/>
                <w:szCs w:val="21"/>
              </w:rPr>
            </w:pPr>
            <w:r>
              <w:rPr>
                <w:rFonts w:hint="eastAsia"/>
              </w:rPr>
              <w:t>报税纳税人识别号</w:t>
            </w:r>
          </w:p>
        </w:tc>
        <w:tc>
          <w:tcPr>
            <w:tcW w:w="726" w:type="pct"/>
            <w:vAlign w:val="center"/>
          </w:tcPr>
          <w:p w14:paraId="024921E0">
            <w:pPr>
              <w:pStyle w:val="13"/>
              <w:rPr>
                <w:rFonts w:ascii="宋体" w:hAnsi="宋体"/>
                <w:color w:val="000000"/>
                <w:szCs w:val="21"/>
              </w:rPr>
            </w:pPr>
            <w:r>
              <w:rPr>
                <w:rFonts w:hint="eastAsia"/>
              </w:rPr>
              <w:t>bsNsrsbh</w:t>
            </w:r>
          </w:p>
        </w:tc>
        <w:tc>
          <w:tcPr>
            <w:tcW w:w="393" w:type="pct"/>
            <w:vAlign w:val="center"/>
          </w:tcPr>
          <w:p w14:paraId="2FA4B41A">
            <w:pPr>
              <w:pStyle w:val="13"/>
              <w:rPr>
                <w:rFonts w:ascii="宋体" w:hAnsi="宋体"/>
                <w:color w:val="000000"/>
                <w:szCs w:val="21"/>
              </w:rPr>
            </w:pPr>
            <w:r>
              <w:rPr>
                <w:rFonts w:hint="eastAsia"/>
              </w:rPr>
              <w:t>N</w:t>
            </w:r>
          </w:p>
        </w:tc>
        <w:tc>
          <w:tcPr>
            <w:tcW w:w="798" w:type="pct"/>
            <w:vAlign w:val="center"/>
          </w:tcPr>
          <w:p w14:paraId="652261AC">
            <w:pPr>
              <w:pStyle w:val="13"/>
              <w:rPr>
                <w:rFonts w:ascii="宋体" w:hAnsi="宋体"/>
                <w:color w:val="000000"/>
                <w:szCs w:val="21"/>
              </w:rPr>
            </w:pPr>
            <w:r>
              <w:rPr>
                <w:rFonts w:hint="eastAsia"/>
              </w:rPr>
              <w:t>VARCHAR</w:t>
            </w:r>
          </w:p>
        </w:tc>
        <w:tc>
          <w:tcPr>
            <w:tcW w:w="393" w:type="pct"/>
            <w:vAlign w:val="center"/>
          </w:tcPr>
          <w:p w14:paraId="36E016B0">
            <w:pPr>
              <w:pStyle w:val="13"/>
              <w:rPr>
                <w:rFonts w:ascii="宋体" w:hAnsi="宋体"/>
                <w:color w:val="000000"/>
                <w:szCs w:val="21"/>
              </w:rPr>
            </w:pPr>
            <w:r>
              <w:rPr>
                <w:rFonts w:hint="eastAsia"/>
              </w:rPr>
              <w:t>20</w:t>
            </w:r>
          </w:p>
        </w:tc>
        <w:tc>
          <w:tcPr>
            <w:tcW w:w="1491" w:type="pct"/>
            <w:vAlign w:val="center"/>
          </w:tcPr>
          <w:p w14:paraId="6BD5CC87">
            <w:pPr>
              <w:rPr>
                <w:rFonts w:ascii="宋体" w:hAnsi="宋体" w:cs="宋体"/>
                <w:color w:val="000000"/>
                <w:szCs w:val="21"/>
              </w:rPr>
            </w:pPr>
          </w:p>
        </w:tc>
      </w:tr>
      <w:tr w14:paraId="3821A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shd w:val="clear" w:color="auto" w:fill="auto"/>
            <w:vAlign w:val="center"/>
          </w:tcPr>
          <w:p w14:paraId="312A2A8D">
            <w:pPr>
              <w:pStyle w:val="13"/>
              <w:rPr>
                <w:rFonts w:ascii="宋体" w:hAnsi="宋体"/>
                <w:color w:val="000000"/>
                <w:szCs w:val="21"/>
              </w:rPr>
            </w:pPr>
            <w:r>
              <w:rPr>
                <w:rFonts w:hint="eastAsia"/>
              </w:rPr>
              <w:t>4</w:t>
            </w:r>
          </w:p>
        </w:tc>
        <w:tc>
          <w:tcPr>
            <w:tcW w:w="840" w:type="pct"/>
            <w:shd w:val="clear" w:color="auto" w:fill="auto"/>
            <w:vAlign w:val="center"/>
          </w:tcPr>
          <w:p w14:paraId="5EA6BFC4">
            <w:pPr>
              <w:pStyle w:val="13"/>
              <w:rPr>
                <w:rFonts w:ascii="宋体" w:hAnsi="宋体"/>
                <w:color w:val="000000"/>
                <w:szCs w:val="21"/>
              </w:rPr>
            </w:pPr>
            <w:r>
              <w:rPr>
                <w:rFonts w:hint="eastAsia"/>
              </w:rPr>
              <w:t>开票日期</w:t>
            </w:r>
          </w:p>
        </w:tc>
        <w:tc>
          <w:tcPr>
            <w:tcW w:w="726" w:type="pct"/>
            <w:shd w:val="clear" w:color="auto" w:fill="auto"/>
            <w:vAlign w:val="center"/>
          </w:tcPr>
          <w:p w14:paraId="2B03A686">
            <w:pPr>
              <w:pStyle w:val="13"/>
              <w:rPr>
                <w:rFonts w:ascii="宋体" w:hAnsi="宋体"/>
                <w:color w:val="000000"/>
                <w:szCs w:val="21"/>
              </w:rPr>
            </w:pPr>
            <w:r>
              <w:rPr>
                <w:rFonts w:hint="eastAsia"/>
              </w:rPr>
              <w:t>kprq</w:t>
            </w:r>
          </w:p>
        </w:tc>
        <w:tc>
          <w:tcPr>
            <w:tcW w:w="393" w:type="pct"/>
            <w:shd w:val="clear" w:color="auto" w:fill="auto"/>
            <w:vAlign w:val="center"/>
          </w:tcPr>
          <w:p w14:paraId="2E8F6640">
            <w:pPr>
              <w:pStyle w:val="13"/>
              <w:rPr>
                <w:rFonts w:ascii="宋体" w:hAnsi="宋体"/>
                <w:color w:val="000000"/>
                <w:szCs w:val="21"/>
              </w:rPr>
            </w:pPr>
            <w:r>
              <w:rPr>
                <w:rFonts w:hint="eastAsia"/>
              </w:rPr>
              <w:t>N</w:t>
            </w:r>
          </w:p>
        </w:tc>
        <w:tc>
          <w:tcPr>
            <w:tcW w:w="798" w:type="pct"/>
            <w:shd w:val="clear" w:color="auto" w:fill="auto"/>
            <w:vAlign w:val="center"/>
          </w:tcPr>
          <w:p w14:paraId="672D1525">
            <w:pPr>
              <w:pStyle w:val="13"/>
              <w:rPr>
                <w:rFonts w:ascii="宋体" w:hAnsi="宋体"/>
                <w:color w:val="000000"/>
                <w:szCs w:val="21"/>
              </w:rPr>
            </w:pPr>
            <w:r>
              <w:rPr>
                <w:rFonts w:hint="eastAsia"/>
              </w:rPr>
              <w:t>VARCHAR2</w:t>
            </w:r>
          </w:p>
        </w:tc>
        <w:tc>
          <w:tcPr>
            <w:tcW w:w="393" w:type="pct"/>
            <w:shd w:val="clear" w:color="auto" w:fill="auto"/>
            <w:vAlign w:val="center"/>
          </w:tcPr>
          <w:p w14:paraId="43ECB63D">
            <w:pPr>
              <w:pStyle w:val="13"/>
              <w:rPr>
                <w:rFonts w:ascii="宋体" w:hAnsi="宋体"/>
                <w:color w:val="000000"/>
                <w:szCs w:val="21"/>
              </w:rPr>
            </w:pPr>
            <w:r>
              <w:rPr>
                <w:rFonts w:hint="eastAsia"/>
              </w:rPr>
              <w:t>19</w:t>
            </w:r>
          </w:p>
        </w:tc>
        <w:tc>
          <w:tcPr>
            <w:tcW w:w="1491" w:type="pct"/>
            <w:shd w:val="clear" w:color="auto" w:fill="auto"/>
            <w:vAlign w:val="center"/>
          </w:tcPr>
          <w:p w14:paraId="10BA36F6">
            <w:pPr>
              <w:pStyle w:val="13"/>
            </w:pPr>
            <w:r>
              <w:rPr>
                <w:rFonts w:hint="eastAsia"/>
              </w:rPr>
              <w:t>YYYY-MM-DD</w:t>
            </w:r>
          </w:p>
          <w:p w14:paraId="0822790A">
            <w:pPr>
              <w:pStyle w:val="13"/>
              <w:rPr>
                <w:rFonts w:ascii="宋体" w:hAnsi="宋体"/>
                <w:color w:val="000000"/>
                <w:szCs w:val="21"/>
              </w:rPr>
            </w:pPr>
            <w:r>
              <w:t>HH:mm:ss</w:t>
            </w:r>
          </w:p>
        </w:tc>
      </w:tr>
      <w:tr w14:paraId="6BCCDD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15B12E3">
            <w:pPr>
              <w:pStyle w:val="13"/>
              <w:rPr>
                <w:rFonts w:ascii="宋体" w:hAnsi="宋体"/>
                <w:bCs/>
                <w:color w:val="000000"/>
                <w:kern w:val="0"/>
                <w:szCs w:val="21"/>
              </w:rPr>
            </w:pPr>
            <w:r>
              <w:t>5</w:t>
            </w:r>
          </w:p>
        </w:tc>
        <w:tc>
          <w:tcPr>
            <w:tcW w:w="840" w:type="pct"/>
            <w:vAlign w:val="center"/>
          </w:tcPr>
          <w:p w14:paraId="605A562F">
            <w:pPr>
              <w:pStyle w:val="13"/>
              <w:rPr>
                <w:rFonts w:ascii="宋体" w:hAnsi="宋体"/>
                <w:color w:val="000000"/>
                <w:szCs w:val="21"/>
              </w:rPr>
            </w:pPr>
            <w:r>
              <w:rPr>
                <w:rFonts w:hint="eastAsia"/>
              </w:rPr>
              <w:t>特殊票种</w:t>
            </w:r>
          </w:p>
        </w:tc>
        <w:tc>
          <w:tcPr>
            <w:tcW w:w="726" w:type="pct"/>
            <w:vAlign w:val="center"/>
          </w:tcPr>
          <w:p w14:paraId="4CEE8DC0">
            <w:pPr>
              <w:pStyle w:val="13"/>
              <w:rPr>
                <w:rFonts w:ascii="宋体" w:hAnsi="宋体"/>
                <w:color w:val="000000"/>
                <w:szCs w:val="21"/>
              </w:rPr>
            </w:pPr>
            <w:r>
              <w:t>tspz</w:t>
            </w:r>
          </w:p>
        </w:tc>
        <w:tc>
          <w:tcPr>
            <w:tcW w:w="393" w:type="pct"/>
            <w:vAlign w:val="center"/>
          </w:tcPr>
          <w:p w14:paraId="790FC96F">
            <w:pPr>
              <w:pStyle w:val="13"/>
              <w:rPr>
                <w:rFonts w:ascii="宋体" w:hAnsi="宋体"/>
                <w:color w:val="000000"/>
                <w:szCs w:val="21"/>
              </w:rPr>
            </w:pPr>
            <w:r>
              <w:rPr>
                <w:rFonts w:hint="eastAsia"/>
              </w:rPr>
              <w:t>Y</w:t>
            </w:r>
          </w:p>
        </w:tc>
        <w:tc>
          <w:tcPr>
            <w:tcW w:w="798" w:type="pct"/>
            <w:vAlign w:val="center"/>
          </w:tcPr>
          <w:p w14:paraId="01977568">
            <w:pPr>
              <w:pStyle w:val="13"/>
              <w:rPr>
                <w:rFonts w:ascii="宋体" w:hAnsi="宋体"/>
                <w:color w:val="000000"/>
                <w:szCs w:val="21"/>
              </w:rPr>
            </w:pPr>
            <w:r>
              <w:t>VARCHAR</w:t>
            </w:r>
          </w:p>
        </w:tc>
        <w:tc>
          <w:tcPr>
            <w:tcW w:w="393" w:type="pct"/>
            <w:vAlign w:val="center"/>
          </w:tcPr>
          <w:p w14:paraId="76D0B2D9">
            <w:pPr>
              <w:pStyle w:val="13"/>
              <w:rPr>
                <w:rFonts w:ascii="宋体" w:hAnsi="宋体"/>
                <w:color w:val="000000"/>
                <w:szCs w:val="21"/>
              </w:rPr>
            </w:pPr>
            <w:r>
              <w:rPr>
                <w:rFonts w:hint="eastAsia"/>
              </w:rPr>
              <w:t>2</w:t>
            </w:r>
          </w:p>
        </w:tc>
        <w:tc>
          <w:tcPr>
            <w:tcW w:w="1491" w:type="pct"/>
            <w:vAlign w:val="center"/>
          </w:tcPr>
          <w:p w14:paraId="12AF2885">
            <w:pPr>
              <w:pStyle w:val="13"/>
            </w:pPr>
            <w:r>
              <w:rPr>
                <w:rFonts w:hint="eastAsia"/>
              </w:rPr>
              <w:t>0</w:t>
            </w:r>
            <w:r>
              <w:t>6</w:t>
            </w:r>
            <w:r>
              <w:rPr>
                <w:rFonts w:hint="eastAsia"/>
              </w:rPr>
              <w:t>：通行费（可抵扣）</w:t>
            </w:r>
          </w:p>
          <w:p w14:paraId="230CC1FF">
            <w:pPr>
              <w:pStyle w:val="13"/>
              <w:rPr>
                <w:rFonts w:ascii="宋体" w:hAnsi="宋体"/>
                <w:color w:val="000000"/>
                <w:szCs w:val="21"/>
              </w:rPr>
            </w:pPr>
            <w:r>
              <w:rPr>
                <w:rFonts w:hint="eastAsia"/>
              </w:rPr>
              <w:t>0</w:t>
            </w:r>
            <w:r>
              <w:t>7</w:t>
            </w:r>
            <w:r>
              <w:rPr>
                <w:rFonts w:hint="eastAsia"/>
              </w:rPr>
              <w:t>：通行费（不可抵扣）</w:t>
            </w:r>
          </w:p>
        </w:tc>
      </w:tr>
      <w:tr w14:paraId="055EE1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0744DB0">
            <w:pPr>
              <w:pStyle w:val="13"/>
              <w:rPr>
                <w:rFonts w:ascii="宋体" w:hAnsi="宋体"/>
                <w:bCs/>
                <w:color w:val="000000"/>
                <w:kern w:val="0"/>
                <w:szCs w:val="21"/>
              </w:rPr>
            </w:pPr>
            <w:r>
              <w:t>6</w:t>
            </w:r>
          </w:p>
        </w:tc>
        <w:tc>
          <w:tcPr>
            <w:tcW w:w="840" w:type="pct"/>
            <w:vAlign w:val="center"/>
          </w:tcPr>
          <w:p w14:paraId="2E7AD06A">
            <w:pPr>
              <w:pStyle w:val="13"/>
              <w:rPr>
                <w:rFonts w:ascii="宋体" w:hAnsi="宋体"/>
                <w:color w:val="000000"/>
                <w:szCs w:val="21"/>
              </w:rPr>
            </w:pPr>
            <w:r>
              <w:rPr>
                <w:rFonts w:hint="eastAsia"/>
              </w:rPr>
              <w:t>发票状态标识</w:t>
            </w:r>
          </w:p>
        </w:tc>
        <w:tc>
          <w:tcPr>
            <w:tcW w:w="726" w:type="pct"/>
            <w:vAlign w:val="center"/>
          </w:tcPr>
          <w:p w14:paraId="414881F8">
            <w:pPr>
              <w:pStyle w:val="13"/>
              <w:rPr>
                <w:rFonts w:ascii="宋体" w:hAnsi="宋体"/>
                <w:color w:val="000000"/>
                <w:szCs w:val="21"/>
              </w:rPr>
            </w:pPr>
            <w:r>
              <w:t>fpztbz</w:t>
            </w:r>
          </w:p>
        </w:tc>
        <w:tc>
          <w:tcPr>
            <w:tcW w:w="393" w:type="pct"/>
            <w:vAlign w:val="center"/>
          </w:tcPr>
          <w:p w14:paraId="2AB8CF27">
            <w:pPr>
              <w:pStyle w:val="13"/>
              <w:rPr>
                <w:rFonts w:ascii="宋体" w:hAnsi="宋体"/>
                <w:color w:val="000000"/>
                <w:szCs w:val="21"/>
              </w:rPr>
            </w:pPr>
            <w:r>
              <w:rPr>
                <w:rFonts w:hint="eastAsia"/>
              </w:rPr>
              <w:t>N</w:t>
            </w:r>
          </w:p>
        </w:tc>
        <w:tc>
          <w:tcPr>
            <w:tcW w:w="798" w:type="pct"/>
            <w:vAlign w:val="center"/>
          </w:tcPr>
          <w:p w14:paraId="32CA57A6">
            <w:pPr>
              <w:pStyle w:val="13"/>
              <w:rPr>
                <w:rFonts w:ascii="宋体" w:hAnsi="宋体"/>
                <w:color w:val="000000"/>
                <w:szCs w:val="21"/>
              </w:rPr>
            </w:pPr>
            <w:r>
              <w:t>CHAR</w:t>
            </w:r>
          </w:p>
        </w:tc>
        <w:tc>
          <w:tcPr>
            <w:tcW w:w="393" w:type="pct"/>
            <w:vAlign w:val="center"/>
          </w:tcPr>
          <w:p w14:paraId="4E5B5F93">
            <w:pPr>
              <w:pStyle w:val="13"/>
              <w:rPr>
                <w:rFonts w:ascii="宋体" w:hAnsi="宋体"/>
                <w:color w:val="000000"/>
                <w:szCs w:val="21"/>
              </w:rPr>
            </w:pPr>
            <w:r>
              <w:rPr>
                <w:rFonts w:hint="eastAsia"/>
              </w:rPr>
              <w:t>1</w:t>
            </w:r>
          </w:p>
        </w:tc>
        <w:tc>
          <w:tcPr>
            <w:tcW w:w="1491" w:type="pct"/>
            <w:vAlign w:val="center"/>
          </w:tcPr>
          <w:p w14:paraId="59E1B18B">
            <w:pPr>
              <w:pStyle w:val="13"/>
            </w:pPr>
            <w:r>
              <w:rPr>
                <w:rFonts w:hint="eastAsia"/>
              </w:rPr>
              <w:t>0：正数票</w:t>
            </w:r>
          </w:p>
          <w:p w14:paraId="3038F0C3">
            <w:pPr>
              <w:pStyle w:val="13"/>
            </w:pPr>
            <w:r>
              <w:rPr>
                <w:rFonts w:hint="eastAsia"/>
              </w:rPr>
              <w:t>1：负数票</w:t>
            </w:r>
          </w:p>
          <w:p w14:paraId="46396480">
            <w:pPr>
              <w:pStyle w:val="13"/>
            </w:pPr>
            <w:r>
              <w:rPr>
                <w:rFonts w:hint="eastAsia"/>
              </w:rPr>
              <w:t>2：空白作废发票</w:t>
            </w:r>
          </w:p>
          <w:p w14:paraId="6593F5C4">
            <w:pPr>
              <w:pStyle w:val="13"/>
            </w:pPr>
            <w:r>
              <w:rPr>
                <w:rFonts w:hint="eastAsia"/>
              </w:rPr>
              <w:t>3：正数作废发票</w:t>
            </w:r>
          </w:p>
          <w:p w14:paraId="54F350A7">
            <w:pPr>
              <w:pStyle w:val="13"/>
              <w:rPr>
                <w:rFonts w:ascii="宋体" w:hAnsi="宋体"/>
                <w:color w:val="000000"/>
                <w:szCs w:val="21"/>
              </w:rPr>
            </w:pPr>
            <w:r>
              <w:rPr>
                <w:rFonts w:hint="eastAsia"/>
              </w:rPr>
              <w:t>4负数作废发票</w:t>
            </w:r>
          </w:p>
        </w:tc>
      </w:tr>
      <w:tr w14:paraId="5C584C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0547CF4">
            <w:pPr>
              <w:pStyle w:val="13"/>
              <w:rPr>
                <w:rFonts w:ascii="宋体" w:hAnsi="宋体"/>
                <w:color w:val="000000"/>
                <w:szCs w:val="21"/>
              </w:rPr>
            </w:pPr>
            <w:r>
              <w:t>7</w:t>
            </w:r>
          </w:p>
        </w:tc>
        <w:tc>
          <w:tcPr>
            <w:tcW w:w="840" w:type="pct"/>
            <w:vAlign w:val="center"/>
          </w:tcPr>
          <w:p w14:paraId="0DFAE20F">
            <w:pPr>
              <w:pStyle w:val="13"/>
              <w:rPr>
                <w:rFonts w:ascii="宋体" w:hAnsi="宋体"/>
                <w:color w:val="000000"/>
                <w:szCs w:val="21"/>
              </w:rPr>
            </w:pPr>
            <w:r>
              <w:rPr>
                <w:rFonts w:hint="eastAsia"/>
              </w:rPr>
              <w:t>税控码</w:t>
            </w:r>
          </w:p>
        </w:tc>
        <w:tc>
          <w:tcPr>
            <w:tcW w:w="726" w:type="pct"/>
            <w:vAlign w:val="center"/>
          </w:tcPr>
          <w:p w14:paraId="6ACE5DD7">
            <w:pPr>
              <w:pStyle w:val="13"/>
              <w:rPr>
                <w:rFonts w:ascii="宋体" w:hAnsi="宋体"/>
                <w:color w:val="000000"/>
                <w:szCs w:val="21"/>
              </w:rPr>
            </w:pPr>
            <w:r>
              <w:rPr>
                <w:rFonts w:hint="eastAsia"/>
              </w:rPr>
              <w:t>skm</w:t>
            </w:r>
          </w:p>
        </w:tc>
        <w:tc>
          <w:tcPr>
            <w:tcW w:w="393" w:type="pct"/>
            <w:vAlign w:val="center"/>
          </w:tcPr>
          <w:p w14:paraId="70F43992">
            <w:pPr>
              <w:pStyle w:val="13"/>
              <w:rPr>
                <w:rFonts w:ascii="宋体" w:hAnsi="宋体"/>
                <w:color w:val="000000"/>
                <w:szCs w:val="21"/>
              </w:rPr>
            </w:pPr>
            <w:r>
              <w:rPr>
                <w:rFonts w:hint="eastAsia"/>
              </w:rPr>
              <w:t>Y</w:t>
            </w:r>
          </w:p>
        </w:tc>
        <w:tc>
          <w:tcPr>
            <w:tcW w:w="798" w:type="pct"/>
            <w:vAlign w:val="center"/>
          </w:tcPr>
          <w:p w14:paraId="2C90C62E">
            <w:pPr>
              <w:pStyle w:val="13"/>
              <w:rPr>
                <w:rFonts w:ascii="宋体" w:hAnsi="宋体"/>
                <w:color w:val="000000"/>
                <w:szCs w:val="21"/>
              </w:rPr>
            </w:pPr>
            <w:r>
              <w:rPr>
                <w:rFonts w:hint="eastAsia"/>
              </w:rPr>
              <w:t>VARCHAR</w:t>
            </w:r>
          </w:p>
        </w:tc>
        <w:tc>
          <w:tcPr>
            <w:tcW w:w="393" w:type="pct"/>
            <w:vAlign w:val="center"/>
          </w:tcPr>
          <w:p w14:paraId="6343201B">
            <w:pPr>
              <w:pStyle w:val="13"/>
              <w:rPr>
                <w:rFonts w:ascii="宋体" w:hAnsi="宋体"/>
                <w:color w:val="000000"/>
                <w:szCs w:val="21"/>
              </w:rPr>
            </w:pPr>
            <w:r>
              <w:rPr>
                <w:rFonts w:hint="eastAsia"/>
              </w:rPr>
              <w:t>200</w:t>
            </w:r>
          </w:p>
        </w:tc>
        <w:tc>
          <w:tcPr>
            <w:tcW w:w="1491" w:type="pct"/>
            <w:vAlign w:val="center"/>
          </w:tcPr>
          <w:p w14:paraId="147E5752">
            <w:pPr>
              <w:rPr>
                <w:rFonts w:ascii="宋体" w:hAnsi="宋体" w:cs="宋体"/>
                <w:color w:val="000000"/>
                <w:szCs w:val="21"/>
              </w:rPr>
            </w:pPr>
          </w:p>
        </w:tc>
      </w:tr>
      <w:tr w14:paraId="34862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C9A2F4E">
            <w:pPr>
              <w:pStyle w:val="13"/>
              <w:rPr>
                <w:rFonts w:ascii="宋体" w:hAnsi="宋体"/>
                <w:color w:val="000000"/>
                <w:szCs w:val="21"/>
              </w:rPr>
            </w:pPr>
            <w:r>
              <w:t>8</w:t>
            </w:r>
          </w:p>
        </w:tc>
        <w:tc>
          <w:tcPr>
            <w:tcW w:w="840" w:type="pct"/>
            <w:vAlign w:val="center"/>
          </w:tcPr>
          <w:p w14:paraId="343C8FA8">
            <w:pPr>
              <w:pStyle w:val="13"/>
              <w:rPr>
                <w:rFonts w:ascii="宋体" w:hAnsi="宋体"/>
                <w:color w:val="000000"/>
                <w:szCs w:val="21"/>
              </w:rPr>
            </w:pPr>
            <w:r>
              <w:rPr>
                <w:rFonts w:hint="eastAsia"/>
              </w:rPr>
              <w:t>校验码</w:t>
            </w:r>
          </w:p>
        </w:tc>
        <w:tc>
          <w:tcPr>
            <w:tcW w:w="726" w:type="pct"/>
            <w:vAlign w:val="center"/>
          </w:tcPr>
          <w:p w14:paraId="6CC17A28">
            <w:pPr>
              <w:pStyle w:val="13"/>
              <w:rPr>
                <w:rFonts w:ascii="宋体" w:hAnsi="宋体"/>
                <w:color w:val="000000"/>
                <w:szCs w:val="21"/>
              </w:rPr>
            </w:pPr>
            <w:r>
              <w:rPr>
                <w:rFonts w:hint="eastAsia"/>
              </w:rPr>
              <w:t>jym</w:t>
            </w:r>
          </w:p>
        </w:tc>
        <w:tc>
          <w:tcPr>
            <w:tcW w:w="393" w:type="pct"/>
            <w:vAlign w:val="center"/>
          </w:tcPr>
          <w:p w14:paraId="28605F1D">
            <w:pPr>
              <w:pStyle w:val="13"/>
              <w:rPr>
                <w:rFonts w:ascii="宋体" w:hAnsi="宋体"/>
                <w:color w:val="000000"/>
                <w:szCs w:val="21"/>
              </w:rPr>
            </w:pPr>
            <w:r>
              <w:rPr>
                <w:rFonts w:hint="eastAsia"/>
              </w:rPr>
              <w:t>Y</w:t>
            </w:r>
          </w:p>
        </w:tc>
        <w:tc>
          <w:tcPr>
            <w:tcW w:w="798" w:type="pct"/>
            <w:vAlign w:val="center"/>
          </w:tcPr>
          <w:p w14:paraId="48C892C0">
            <w:pPr>
              <w:pStyle w:val="13"/>
              <w:rPr>
                <w:rFonts w:ascii="宋体" w:hAnsi="宋体"/>
                <w:color w:val="000000"/>
                <w:szCs w:val="21"/>
              </w:rPr>
            </w:pPr>
            <w:r>
              <w:rPr>
                <w:rFonts w:hint="eastAsia"/>
              </w:rPr>
              <w:t>VARCHAR</w:t>
            </w:r>
          </w:p>
        </w:tc>
        <w:tc>
          <w:tcPr>
            <w:tcW w:w="393" w:type="pct"/>
            <w:vAlign w:val="center"/>
          </w:tcPr>
          <w:p w14:paraId="4B3386B9">
            <w:pPr>
              <w:pStyle w:val="13"/>
              <w:rPr>
                <w:rFonts w:ascii="宋体" w:hAnsi="宋体"/>
                <w:color w:val="000000"/>
                <w:szCs w:val="21"/>
              </w:rPr>
            </w:pPr>
            <w:r>
              <w:rPr>
                <w:rFonts w:hint="eastAsia"/>
              </w:rPr>
              <w:t>32</w:t>
            </w:r>
          </w:p>
        </w:tc>
        <w:tc>
          <w:tcPr>
            <w:tcW w:w="1491" w:type="pct"/>
            <w:vAlign w:val="center"/>
          </w:tcPr>
          <w:p w14:paraId="7EC8EC98">
            <w:pPr>
              <w:rPr>
                <w:rFonts w:ascii="宋体" w:hAnsi="宋体" w:cs="宋体"/>
                <w:color w:val="000000"/>
                <w:szCs w:val="21"/>
              </w:rPr>
            </w:pPr>
          </w:p>
        </w:tc>
      </w:tr>
      <w:tr w14:paraId="565D7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64F6EA11">
            <w:pPr>
              <w:pStyle w:val="13"/>
              <w:rPr>
                <w:rFonts w:ascii="宋体" w:hAnsi="宋体"/>
                <w:color w:val="000000"/>
                <w:szCs w:val="21"/>
              </w:rPr>
            </w:pPr>
            <w:r>
              <w:t>9</w:t>
            </w:r>
          </w:p>
        </w:tc>
        <w:tc>
          <w:tcPr>
            <w:tcW w:w="840" w:type="pct"/>
            <w:vAlign w:val="center"/>
          </w:tcPr>
          <w:p w14:paraId="51BE003A">
            <w:pPr>
              <w:pStyle w:val="13"/>
              <w:rPr>
                <w:rFonts w:ascii="宋体" w:hAnsi="宋体"/>
                <w:color w:val="000000"/>
                <w:szCs w:val="21"/>
              </w:rPr>
            </w:pPr>
            <w:r>
              <w:rPr>
                <w:rFonts w:hint="eastAsia"/>
              </w:rPr>
              <w:t>销售方识别号</w:t>
            </w:r>
          </w:p>
        </w:tc>
        <w:tc>
          <w:tcPr>
            <w:tcW w:w="726" w:type="pct"/>
            <w:vAlign w:val="center"/>
          </w:tcPr>
          <w:p w14:paraId="036714F9">
            <w:pPr>
              <w:pStyle w:val="13"/>
              <w:rPr>
                <w:rFonts w:ascii="宋体" w:hAnsi="宋体"/>
                <w:color w:val="000000"/>
                <w:szCs w:val="21"/>
              </w:rPr>
            </w:pPr>
            <w:r>
              <w:rPr>
                <w:rFonts w:hint="eastAsia"/>
              </w:rPr>
              <w:t>xfsbh</w:t>
            </w:r>
          </w:p>
        </w:tc>
        <w:tc>
          <w:tcPr>
            <w:tcW w:w="393" w:type="pct"/>
            <w:vAlign w:val="center"/>
          </w:tcPr>
          <w:p w14:paraId="18194418">
            <w:pPr>
              <w:pStyle w:val="13"/>
              <w:rPr>
                <w:rFonts w:ascii="宋体" w:hAnsi="宋体"/>
                <w:color w:val="000000"/>
                <w:szCs w:val="21"/>
              </w:rPr>
            </w:pPr>
            <w:r>
              <w:rPr>
                <w:rFonts w:hint="eastAsia"/>
              </w:rPr>
              <w:t>N</w:t>
            </w:r>
          </w:p>
        </w:tc>
        <w:tc>
          <w:tcPr>
            <w:tcW w:w="798" w:type="pct"/>
            <w:vAlign w:val="center"/>
          </w:tcPr>
          <w:p w14:paraId="08B5A6CF">
            <w:pPr>
              <w:pStyle w:val="13"/>
              <w:rPr>
                <w:rFonts w:ascii="宋体" w:hAnsi="宋体"/>
                <w:color w:val="000000"/>
                <w:szCs w:val="21"/>
              </w:rPr>
            </w:pPr>
            <w:r>
              <w:rPr>
                <w:rFonts w:hint="eastAsia"/>
              </w:rPr>
              <w:t>VARCHAR</w:t>
            </w:r>
          </w:p>
        </w:tc>
        <w:tc>
          <w:tcPr>
            <w:tcW w:w="393" w:type="pct"/>
            <w:vAlign w:val="center"/>
          </w:tcPr>
          <w:p w14:paraId="0CF4F887">
            <w:pPr>
              <w:pStyle w:val="13"/>
              <w:rPr>
                <w:rFonts w:ascii="宋体" w:hAnsi="宋体"/>
                <w:color w:val="000000"/>
                <w:szCs w:val="21"/>
              </w:rPr>
            </w:pPr>
            <w:r>
              <w:rPr>
                <w:rFonts w:hint="eastAsia"/>
              </w:rPr>
              <w:t>20</w:t>
            </w:r>
          </w:p>
        </w:tc>
        <w:tc>
          <w:tcPr>
            <w:tcW w:w="1491" w:type="pct"/>
            <w:vAlign w:val="center"/>
          </w:tcPr>
          <w:p w14:paraId="31FCEBD6">
            <w:pPr>
              <w:rPr>
                <w:rFonts w:ascii="宋体" w:hAnsi="宋体" w:cs="宋体"/>
                <w:color w:val="000000"/>
                <w:szCs w:val="21"/>
              </w:rPr>
            </w:pPr>
          </w:p>
        </w:tc>
      </w:tr>
      <w:tr w14:paraId="51A5C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D72F212">
            <w:pPr>
              <w:pStyle w:val="13"/>
              <w:rPr>
                <w:rFonts w:ascii="宋体" w:hAnsi="宋体"/>
                <w:color w:val="000000"/>
                <w:szCs w:val="21"/>
              </w:rPr>
            </w:pPr>
            <w:r>
              <w:t>10</w:t>
            </w:r>
          </w:p>
        </w:tc>
        <w:tc>
          <w:tcPr>
            <w:tcW w:w="840" w:type="pct"/>
            <w:vAlign w:val="center"/>
          </w:tcPr>
          <w:p w14:paraId="54081FE0">
            <w:pPr>
              <w:pStyle w:val="13"/>
              <w:rPr>
                <w:rFonts w:ascii="宋体" w:hAnsi="宋体"/>
                <w:color w:val="000000"/>
                <w:szCs w:val="21"/>
              </w:rPr>
            </w:pPr>
            <w:r>
              <w:rPr>
                <w:rFonts w:hint="eastAsia"/>
              </w:rPr>
              <w:t>销售方名称</w:t>
            </w:r>
          </w:p>
        </w:tc>
        <w:tc>
          <w:tcPr>
            <w:tcW w:w="726" w:type="pct"/>
            <w:vAlign w:val="center"/>
          </w:tcPr>
          <w:p w14:paraId="25562FC6">
            <w:pPr>
              <w:pStyle w:val="13"/>
              <w:rPr>
                <w:rFonts w:ascii="宋体" w:hAnsi="宋体"/>
                <w:color w:val="000000"/>
                <w:szCs w:val="21"/>
              </w:rPr>
            </w:pPr>
            <w:r>
              <w:rPr>
                <w:rFonts w:hint="eastAsia"/>
              </w:rPr>
              <w:t>xfmc</w:t>
            </w:r>
          </w:p>
        </w:tc>
        <w:tc>
          <w:tcPr>
            <w:tcW w:w="393" w:type="pct"/>
            <w:vAlign w:val="center"/>
          </w:tcPr>
          <w:p w14:paraId="75BFE721">
            <w:pPr>
              <w:pStyle w:val="13"/>
              <w:rPr>
                <w:rFonts w:ascii="宋体" w:hAnsi="宋体"/>
                <w:color w:val="000000"/>
                <w:szCs w:val="21"/>
              </w:rPr>
            </w:pPr>
            <w:r>
              <w:rPr>
                <w:rFonts w:hint="eastAsia"/>
              </w:rPr>
              <w:t>Y</w:t>
            </w:r>
          </w:p>
        </w:tc>
        <w:tc>
          <w:tcPr>
            <w:tcW w:w="798" w:type="pct"/>
            <w:vAlign w:val="center"/>
          </w:tcPr>
          <w:p w14:paraId="60A26AD7">
            <w:pPr>
              <w:pStyle w:val="13"/>
              <w:rPr>
                <w:rFonts w:ascii="宋体" w:hAnsi="宋体"/>
                <w:color w:val="000000"/>
                <w:szCs w:val="21"/>
              </w:rPr>
            </w:pPr>
            <w:r>
              <w:rPr>
                <w:rFonts w:hint="eastAsia"/>
              </w:rPr>
              <w:t>VARCHAR</w:t>
            </w:r>
          </w:p>
        </w:tc>
        <w:tc>
          <w:tcPr>
            <w:tcW w:w="393" w:type="pct"/>
            <w:vAlign w:val="center"/>
          </w:tcPr>
          <w:p w14:paraId="7068832E">
            <w:pPr>
              <w:pStyle w:val="13"/>
              <w:rPr>
                <w:rFonts w:ascii="宋体" w:hAnsi="宋体"/>
                <w:color w:val="000000"/>
                <w:szCs w:val="21"/>
              </w:rPr>
            </w:pPr>
            <w:r>
              <w:rPr>
                <w:rFonts w:hint="eastAsia"/>
              </w:rPr>
              <w:t>300</w:t>
            </w:r>
          </w:p>
        </w:tc>
        <w:tc>
          <w:tcPr>
            <w:tcW w:w="1491" w:type="pct"/>
            <w:vAlign w:val="center"/>
          </w:tcPr>
          <w:p w14:paraId="2A321B98">
            <w:pPr>
              <w:rPr>
                <w:rFonts w:ascii="宋体" w:hAnsi="宋体" w:cs="宋体"/>
                <w:color w:val="000000"/>
                <w:szCs w:val="21"/>
              </w:rPr>
            </w:pPr>
          </w:p>
        </w:tc>
      </w:tr>
      <w:tr w14:paraId="78269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195BEEF">
            <w:pPr>
              <w:pStyle w:val="13"/>
              <w:rPr>
                <w:rFonts w:ascii="宋体" w:hAnsi="宋体"/>
                <w:color w:val="000000"/>
                <w:szCs w:val="21"/>
              </w:rPr>
            </w:pPr>
            <w:r>
              <w:t>11</w:t>
            </w:r>
          </w:p>
        </w:tc>
        <w:tc>
          <w:tcPr>
            <w:tcW w:w="840" w:type="pct"/>
            <w:vAlign w:val="center"/>
          </w:tcPr>
          <w:p w14:paraId="076266FA">
            <w:pPr>
              <w:pStyle w:val="13"/>
              <w:rPr>
                <w:rFonts w:ascii="宋体" w:hAnsi="宋体"/>
                <w:color w:val="000000"/>
                <w:szCs w:val="21"/>
              </w:rPr>
            </w:pPr>
            <w:r>
              <w:rPr>
                <w:rFonts w:hint="eastAsia"/>
              </w:rPr>
              <w:t>销售方地址电话</w:t>
            </w:r>
          </w:p>
        </w:tc>
        <w:tc>
          <w:tcPr>
            <w:tcW w:w="726" w:type="pct"/>
            <w:vAlign w:val="center"/>
          </w:tcPr>
          <w:p w14:paraId="2E5EE368">
            <w:pPr>
              <w:pStyle w:val="13"/>
              <w:rPr>
                <w:rFonts w:ascii="宋体" w:hAnsi="宋体"/>
                <w:color w:val="000000"/>
                <w:szCs w:val="21"/>
              </w:rPr>
            </w:pPr>
            <w:r>
              <w:rPr>
                <w:rFonts w:hint="eastAsia"/>
              </w:rPr>
              <w:t>xsfdzdh</w:t>
            </w:r>
          </w:p>
        </w:tc>
        <w:tc>
          <w:tcPr>
            <w:tcW w:w="393" w:type="pct"/>
            <w:vAlign w:val="center"/>
          </w:tcPr>
          <w:p w14:paraId="20D31D69">
            <w:pPr>
              <w:pStyle w:val="13"/>
              <w:rPr>
                <w:rFonts w:ascii="宋体" w:hAnsi="宋体"/>
                <w:color w:val="000000"/>
                <w:szCs w:val="21"/>
              </w:rPr>
            </w:pPr>
            <w:r>
              <w:rPr>
                <w:rFonts w:hint="eastAsia"/>
              </w:rPr>
              <w:t>Y</w:t>
            </w:r>
          </w:p>
        </w:tc>
        <w:tc>
          <w:tcPr>
            <w:tcW w:w="798" w:type="pct"/>
            <w:vAlign w:val="center"/>
          </w:tcPr>
          <w:p w14:paraId="27E993CE">
            <w:pPr>
              <w:pStyle w:val="13"/>
              <w:rPr>
                <w:rFonts w:ascii="宋体" w:hAnsi="宋体"/>
                <w:color w:val="000000"/>
                <w:szCs w:val="21"/>
              </w:rPr>
            </w:pPr>
            <w:r>
              <w:rPr>
                <w:rFonts w:hint="eastAsia"/>
              </w:rPr>
              <w:t>VARCHAR</w:t>
            </w:r>
          </w:p>
        </w:tc>
        <w:tc>
          <w:tcPr>
            <w:tcW w:w="393" w:type="pct"/>
            <w:vAlign w:val="center"/>
          </w:tcPr>
          <w:p w14:paraId="414930DA">
            <w:pPr>
              <w:pStyle w:val="13"/>
              <w:rPr>
                <w:rFonts w:ascii="宋体" w:hAnsi="宋体"/>
                <w:color w:val="000000"/>
                <w:szCs w:val="21"/>
              </w:rPr>
            </w:pPr>
            <w:r>
              <w:rPr>
                <w:rFonts w:hint="eastAsia"/>
              </w:rPr>
              <w:t>190</w:t>
            </w:r>
          </w:p>
        </w:tc>
        <w:tc>
          <w:tcPr>
            <w:tcW w:w="1491" w:type="pct"/>
            <w:vAlign w:val="center"/>
          </w:tcPr>
          <w:p w14:paraId="044DEB3B">
            <w:pPr>
              <w:rPr>
                <w:rFonts w:ascii="宋体" w:hAnsi="宋体" w:cs="宋体"/>
                <w:color w:val="000000"/>
                <w:szCs w:val="21"/>
              </w:rPr>
            </w:pPr>
          </w:p>
        </w:tc>
      </w:tr>
      <w:tr w14:paraId="2A01F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D427F8A">
            <w:pPr>
              <w:pStyle w:val="13"/>
              <w:rPr>
                <w:rFonts w:ascii="宋体" w:hAnsi="宋体"/>
                <w:color w:val="000000"/>
                <w:szCs w:val="21"/>
              </w:rPr>
            </w:pPr>
            <w:r>
              <w:rPr>
                <w:rFonts w:hint="eastAsia"/>
              </w:rPr>
              <w:t>1</w:t>
            </w:r>
            <w:r>
              <w:t>2</w:t>
            </w:r>
          </w:p>
        </w:tc>
        <w:tc>
          <w:tcPr>
            <w:tcW w:w="840" w:type="pct"/>
            <w:vAlign w:val="center"/>
          </w:tcPr>
          <w:p w14:paraId="51A959E0">
            <w:pPr>
              <w:pStyle w:val="13"/>
              <w:rPr>
                <w:rFonts w:ascii="宋体" w:hAnsi="宋体"/>
                <w:color w:val="000000"/>
                <w:szCs w:val="21"/>
              </w:rPr>
            </w:pPr>
            <w:r>
              <w:rPr>
                <w:rFonts w:hint="eastAsia"/>
              </w:rPr>
              <w:t>销售方银行账号</w:t>
            </w:r>
          </w:p>
        </w:tc>
        <w:tc>
          <w:tcPr>
            <w:tcW w:w="726" w:type="pct"/>
            <w:vAlign w:val="center"/>
          </w:tcPr>
          <w:p w14:paraId="70DF7963">
            <w:pPr>
              <w:pStyle w:val="13"/>
              <w:rPr>
                <w:rFonts w:ascii="宋体" w:hAnsi="宋体"/>
                <w:color w:val="000000"/>
                <w:szCs w:val="21"/>
              </w:rPr>
            </w:pPr>
            <w:r>
              <w:rPr>
                <w:rFonts w:hint="eastAsia"/>
              </w:rPr>
              <w:t>xsfyhzh</w:t>
            </w:r>
          </w:p>
        </w:tc>
        <w:tc>
          <w:tcPr>
            <w:tcW w:w="393" w:type="pct"/>
            <w:vAlign w:val="center"/>
          </w:tcPr>
          <w:p w14:paraId="362CD297">
            <w:pPr>
              <w:pStyle w:val="13"/>
              <w:rPr>
                <w:rFonts w:ascii="宋体" w:hAnsi="宋体"/>
                <w:color w:val="000000"/>
                <w:szCs w:val="21"/>
              </w:rPr>
            </w:pPr>
            <w:r>
              <w:rPr>
                <w:rFonts w:hint="eastAsia"/>
              </w:rPr>
              <w:t>Y</w:t>
            </w:r>
          </w:p>
        </w:tc>
        <w:tc>
          <w:tcPr>
            <w:tcW w:w="798" w:type="pct"/>
            <w:vAlign w:val="center"/>
          </w:tcPr>
          <w:p w14:paraId="5915C7B2">
            <w:pPr>
              <w:pStyle w:val="13"/>
              <w:rPr>
                <w:rFonts w:ascii="宋体" w:hAnsi="宋体"/>
                <w:color w:val="000000"/>
                <w:szCs w:val="21"/>
              </w:rPr>
            </w:pPr>
            <w:r>
              <w:rPr>
                <w:rFonts w:hint="eastAsia"/>
              </w:rPr>
              <w:t>VARCHAR</w:t>
            </w:r>
          </w:p>
        </w:tc>
        <w:tc>
          <w:tcPr>
            <w:tcW w:w="393" w:type="pct"/>
            <w:vAlign w:val="center"/>
          </w:tcPr>
          <w:p w14:paraId="35BAEE9A">
            <w:pPr>
              <w:pStyle w:val="13"/>
              <w:rPr>
                <w:rFonts w:ascii="宋体" w:hAnsi="宋体"/>
                <w:color w:val="000000"/>
                <w:szCs w:val="21"/>
              </w:rPr>
            </w:pPr>
            <w:r>
              <w:rPr>
                <w:rFonts w:hint="eastAsia"/>
              </w:rPr>
              <w:t>300</w:t>
            </w:r>
          </w:p>
        </w:tc>
        <w:tc>
          <w:tcPr>
            <w:tcW w:w="1491" w:type="pct"/>
            <w:vAlign w:val="center"/>
          </w:tcPr>
          <w:p w14:paraId="2708441D">
            <w:pPr>
              <w:rPr>
                <w:rFonts w:ascii="宋体" w:hAnsi="宋体" w:cs="宋体"/>
                <w:color w:val="000000"/>
                <w:szCs w:val="21"/>
              </w:rPr>
            </w:pPr>
          </w:p>
        </w:tc>
      </w:tr>
      <w:tr w14:paraId="4826A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6DD5B8D">
            <w:pPr>
              <w:pStyle w:val="13"/>
              <w:rPr>
                <w:rFonts w:ascii="宋体" w:hAnsi="宋体"/>
                <w:color w:val="000000"/>
                <w:szCs w:val="21"/>
              </w:rPr>
            </w:pPr>
            <w:r>
              <w:rPr>
                <w:rFonts w:hint="eastAsia"/>
              </w:rPr>
              <w:t>1</w:t>
            </w:r>
            <w:r>
              <w:t>3</w:t>
            </w:r>
          </w:p>
        </w:tc>
        <w:tc>
          <w:tcPr>
            <w:tcW w:w="840" w:type="pct"/>
            <w:vAlign w:val="center"/>
          </w:tcPr>
          <w:p w14:paraId="65024290">
            <w:pPr>
              <w:pStyle w:val="13"/>
              <w:rPr>
                <w:rFonts w:ascii="宋体" w:hAnsi="宋体"/>
                <w:color w:val="000000"/>
                <w:szCs w:val="21"/>
              </w:rPr>
            </w:pPr>
            <w:r>
              <w:rPr>
                <w:rFonts w:hint="eastAsia"/>
              </w:rPr>
              <w:t>购买方税号</w:t>
            </w:r>
          </w:p>
        </w:tc>
        <w:tc>
          <w:tcPr>
            <w:tcW w:w="726" w:type="pct"/>
            <w:vAlign w:val="center"/>
          </w:tcPr>
          <w:p w14:paraId="52BDE106">
            <w:pPr>
              <w:pStyle w:val="13"/>
              <w:rPr>
                <w:rFonts w:ascii="宋体" w:hAnsi="宋体"/>
                <w:color w:val="000000"/>
                <w:szCs w:val="21"/>
              </w:rPr>
            </w:pPr>
            <w:r>
              <w:rPr>
                <w:rFonts w:hint="eastAsia"/>
              </w:rPr>
              <w:t>gfsbh</w:t>
            </w:r>
          </w:p>
        </w:tc>
        <w:tc>
          <w:tcPr>
            <w:tcW w:w="393" w:type="pct"/>
            <w:vAlign w:val="center"/>
          </w:tcPr>
          <w:p w14:paraId="41C21AAA">
            <w:pPr>
              <w:pStyle w:val="13"/>
              <w:rPr>
                <w:rFonts w:ascii="宋体" w:hAnsi="宋体"/>
                <w:color w:val="000000"/>
                <w:szCs w:val="21"/>
              </w:rPr>
            </w:pPr>
            <w:r>
              <w:rPr>
                <w:rFonts w:hint="eastAsia"/>
              </w:rPr>
              <w:t>Y</w:t>
            </w:r>
          </w:p>
        </w:tc>
        <w:tc>
          <w:tcPr>
            <w:tcW w:w="798" w:type="pct"/>
            <w:vAlign w:val="center"/>
          </w:tcPr>
          <w:p w14:paraId="09101205">
            <w:pPr>
              <w:pStyle w:val="13"/>
              <w:rPr>
                <w:rFonts w:ascii="宋体" w:hAnsi="宋体"/>
                <w:color w:val="000000"/>
                <w:szCs w:val="21"/>
              </w:rPr>
            </w:pPr>
            <w:r>
              <w:rPr>
                <w:rFonts w:hint="eastAsia"/>
              </w:rPr>
              <w:t>VARCHAR</w:t>
            </w:r>
          </w:p>
        </w:tc>
        <w:tc>
          <w:tcPr>
            <w:tcW w:w="393" w:type="pct"/>
            <w:vAlign w:val="center"/>
          </w:tcPr>
          <w:p w14:paraId="49167B78">
            <w:pPr>
              <w:pStyle w:val="13"/>
              <w:rPr>
                <w:rFonts w:ascii="宋体" w:hAnsi="宋体"/>
                <w:color w:val="000000"/>
                <w:szCs w:val="21"/>
              </w:rPr>
            </w:pPr>
            <w:r>
              <w:rPr>
                <w:rFonts w:hint="eastAsia"/>
              </w:rPr>
              <w:t>20</w:t>
            </w:r>
          </w:p>
        </w:tc>
        <w:tc>
          <w:tcPr>
            <w:tcW w:w="1491" w:type="pct"/>
            <w:vAlign w:val="center"/>
          </w:tcPr>
          <w:p w14:paraId="7D7ECBD8">
            <w:pPr>
              <w:rPr>
                <w:rFonts w:ascii="宋体" w:hAnsi="宋体" w:cs="宋体"/>
                <w:color w:val="000000"/>
                <w:szCs w:val="21"/>
              </w:rPr>
            </w:pPr>
          </w:p>
        </w:tc>
      </w:tr>
      <w:tr w14:paraId="3908E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3050F6A">
            <w:pPr>
              <w:pStyle w:val="13"/>
              <w:rPr>
                <w:rFonts w:ascii="宋体" w:hAnsi="宋体"/>
                <w:color w:val="000000"/>
                <w:szCs w:val="21"/>
              </w:rPr>
            </w:pPr>
            <w:r>
              <w:rPr>
                <w:rFonts w:hint="eastAsia"/>
              </w:rPr>
              <w:t>1</w:t>
            </w:r>
            <w:r>
              <w:t>4</w:t>
            </w:r>
          </w:p>
        </w:tc>
        <w:tc>
          <w:tcPr>
            <w:tcW w:w="840" w:type="pct"/>
            <w:vAlign w:val="center"/>
          </w:tcPr>
          <w:p w14:paraId="38859E29">
            <w:pPr>
              <w:pStyle w:val="13"/>
              <w:rPr>
                <w:rFonts w:ascii="宋体" w:hAnsi="宋体"/>
                <w:color w:val="000000"/>
                <w:szCs w:val="21"/>
              </w:rPr>
            </w:pPr>
            <w:r>
              <w:rPr>
                <w:rFonts w:hint="eastAsia"/>
              </w:rPr>
              <w:t>购买方名称</w:t>
            </w:r>
          </w:p>
        </w:tc>
        <w:tc>
          <w:tcPr>
            <w:tcW w:w="726" w:type="pct"/>
            <w:vAlign w:val="center"/>
          </w:tcPr>
          <w:p w14:paraId="1F66D210">
            <w:pPr>
              <w:pStyle w:val="13"/>
              <w:rPr>
                <w:rFonts w:ascii="宋体" w:hAnsi="宋体"/>
                <w:color w:val="000000"/>
                <w:szCs w:val="21"/>
              </w:rPr>
            </w:pPr>
            <w:r>
              <w:rPr>
                <w:rFonts w:hint="eastAsia"/>
              </w:rPr>
              <w:t>gfmc</w:t>
            </w:r>
          </w:p>
        </w:tc>
        <w:tc>
          <w:tcPr>
            <w:tcW w:w="393" w:type="pct"/>
            <w:vAlign w:val="center"/>
          </w:tcPr>
          <w:p w14:paraId="5776D3D6">
            <w:pPr>
              <w:pStyle w:val="13"/>
              <w:rPr>
                <w:rFonts w:ascii="宋体" w:hAnsi="宋体"/>
                <w:color w:val="000000"/>
                <w:szCs w:val="21"/>
              </w:rPr>
            </w:pPr>
            <w:r>
              <w:rPr>
                <w:rFonts w:hint="eastAsia"/>
              </w:rPr>
              <w:t>Y</w:t>
            </w:r>
          </w:p>
        </w:tc>
        <w:tc>
          <w:tcPr>
            <w:tcW w:w="798" w:type="pct"/>
            <w:vAlign w:val="center"/>
          </w:tcPr>
          <w:p w14:paraId="2182902B">
            <w:pPr>
              <w:pStyle w:val="13"/>
              <w:rPr>
                <w:rFonts w:ascii="宋体" w:hAnsi="宋体"/>
                <w:color w:val="000000"/>
                <w:szCs w:val="21"/>
              </w:rPr>
            </w:pPr>
            <w:r>
              <w:rPr>
                <w:rFonts w:hint="eastAsia"/>
              </w:rPr>
              <w:t>VARCHAR</w:t>
            </w:r>
          </w:p>
        </w:tc>
        <w:tc>
          <w:tcPr>
            <w:tcW w:w="393" w:type="pct"/>
            <w:vAlign w:val="center"/>
          </w:tcPr>
          <w:p w14:paraId="757759C4">
            <w:pPr>
              <w:pStyle w:val="13"/>
              <w:rPr>
                <w:rFonts w:ascii="宋体" w:hAnsi="宋体"/>
                <w:color w:val="000000"/>
                <w:szCs w:val="21"/>
              </w:rPr>
            </w:pPr>
            <w:r>
              <w:rPr>
                <w:rFonts w:hint="eastAsia"/>
              </w:rPr>
              <w:t>300</w:t>
            </w:r>
          </w:p>
        </w:tc>
        <w:tc>
          <w:tcPr>
            <w:tcW w:w="1491" w:type="pct"/>
            <w:vAlign w:val="center"/>
          </w:tcPr>
          <w:p w14:paraId="5B2FD7AC">
            <w:pPr>
              <w:rPr>
                <w:rFonts w:ascii="宋体" w:hAnsi="宋体" w:cs="宋体"/>
                <w:color w:val="000000"/>
                <w:szCs w:val="21"/>
              </w:rPr>
            </w:pPr>
          </w:p>
        </w:tc>
      </w:tr>
      <w:tr w14:paraId="2B4C4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57749E3">
            <w:pPr>
              <w:pStyle w:val="13"/>
              <w:rPr>
                <w:rFonts w:ascii="宋体" w:hAnsi="宋体"/>
                <w:color w:val="000000"/>
                <w:szCs w:val="21"/>
              </w:rPr>
            </w:pPr>
            <w:r>
              <w:rPr>
                <w:rFonts w:hint="eastAsia"/>
              </w:rPr>
              <w:t>1</w:t>
            </w:r>
            <w:r>
              <w:t>5</w:t>
            </w:r>
          </w:p>
        </w:tc>
        <w:tc>
          <w:tcPr>
            <w:tcW w:w="840" w:type="pct"/>
            <w:vAlign w:val="center"/>
          </w:tcPr>
          <w:p w14:paraId="6F5D5717">
            <w:pPr>
              <w:pStyle w:val="13"/>
              <w:rPr>
                <w:rFonts w:ascii="宋体" w:hAnsi="宋体"/>
                <w:color w:val="000000"/>
                <w:szCs w:val="21"/>
              </w:rPr>
            </w:pPr>
            <w:r>
              <w:rPr>
                <w:rFonts w:hint="eastAsia"/>
              </w:rPr>
              <w:t>购买方地址电话</w:t>
            </w:r>
          </w:p>
        </w:tc>
        <w:tc>
          <w:tcPr>
            <w:tcW w:w="726" w:type="pct"/>
            <w:vAlign w:val="center"/>
          </w:tcPr>
          <w:p w14:paraId="2AF0143D">
            <w:pPr>
              <w:pStyle w:val="13"/>
              <w:rPr>
                <w:rFonts w:ascii="宋体" w:hAnsi="宋体"/>
                <w:color w:val="000000"/>
                <w:szCs w:val="21"/>
              </w:rPr>
            </w:pPr>
            <w:r>
              <w:rPr>
                <w:rFonts w:hint="eastAsia"/>
              </w:rPr>
              <w:t>gmfdzdh</w:t>
            </w:r>
          </w:p>
        </w:tc>
        <w:tc>
          <w:tcPr>
            <w:tcW w:w="393" w:type="pct"/>
            <w:vAlign w:val="center"/>
          </w:tcPr>
          <w:p w14:paraId="29167769">
            <w:pPr>
              <w:pStyle w:val="13"/>
              <w:rPr>
                <w:rFonts w:ascii="宋体" w:hAnsi="宋体"/>
                <w:color w:val="000000"/>
                <w:szCs w:val="21"/>
              </w:rPr>
            </w:pPr>
            <w:r>
              <w:rPr>
                <w:rFonts w:hint="eastAsia"/>
              </w:rPr>
              <w:t>Y</w:t>
            </w:r>
          </w:p>
        </w:tc>
        <w:tc>
          <w:tcPr>
            <w:tcW w:w="798" w:type="pct"/>
            <w:vAlign w:val="center"/>
          </w:tcPr>
          <w:p w14:paraId="79129000">
            <w:pPr>
              <w:pStyle w:val="13"/>
              <w:rPr>
                <w:rFonts w:ascii="宋体" w:hAnsi="宋体"/>
                <w:color w:val="000000"/>
                <w:szCs w:val="21"/>
              </w:rPr>
            </w:pPr>
            <w:r>
              <w:rPr>
                <w:rFonts w:hint="eastAsia"/>
              </w:rPr>
              <w:t>VARCHAR</w:t>
            </w:r>
          </w:p>
        </w:tc>
        <w:tc>
          <w:tcPr>
            <w:tcW w:w="393" w:type="pct"/>
            <w:vAlign w:val="center"/>
          </w:tcPr>
          <w:p w14:paraId="493E4F56">
            <w:pPr>
              <w:pStyle w:val="13"/>
              <w:rPr>
                <w:rFonts w:ascii="宋体" w:hAnsi="宋体"/>
                <w:color w:val="000000"/>
                <w:szCs w:val="21"/>
              </w:rPr>
            </w:pPr>
            <w:r>
              <w:rPr>
                <w:rFonts w:hint="eastAsia"/>
              </w:rPr>
              <w:t>190</w:t>
            </w:r>
          </w:p>
        </w:tc>
        <w:tc>
          <w:tcPr>
            <w:tcW w:w="1491" w:type="pct"/>
            <w:vAlign w:val="center"/>
          </w:tcPr>
          <w:p w14:paraId="2263AFF7">
            <w:pPr>
              <w:rPr>
                <w:rFonts w:ascii="宋体" w:hAnsi="宋体" w:cs="宋体"/>
                <w:color w:val="000000"/>
                <w:szCs w:val="21"/>
              </w:rPr>
            </w:pPr>
          </w:p>
        </w:tc>
      </w:tr>
      <w:tr w14:paraId="5665E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59" w:type="pct"/>
            <w:vAlign w:val="center"/>
          </w:tcPr>
          <w:p w14:paraId="28EE3C58">
            <w:pPr>
              <w:pStyle w:val="13"/>
              <w:rPr>
                <w:rFonts w:ascii="宋体" w:hAnsi="宋体"/>
                <w:color w:val="000000"/>
                <w:szCs w:val="21"/>
              </w:rPr>
            </w:pPr>
            <w:r>
              <w:rPr>
                <w:rFonts w:hint="eastAsia"/>
              </w:rPr>
              <w:t>1</w:t>
            </w:r>
            <w:r>
              <w:t>6</w:t>
            </w:r>
          </w:p>
        </w:tc>
        <w:tc>
          <w:tcPr>
            <w:tcW w:w="840" w:type="pct"/>
            <w:vAlign w:val="center"/>
          </w:tcPr>
          <w:p w14:paraId="2C135A96">
            <w:pPr>
              <w:pStyle w:val="13"/>
              <w:rPr>
                <w:rFonts w:ascii="宋体" w:hAnsi="宋体"/>
                <w:color w:val="000000"/>
                <w:szCs w:val="21"/>
              </w:rPr>
            </w:pPr>
            <w:r>
              <w:rPr>
                <w:rFonts w:hint="eastAsia"/>
              </w:rPr>
              <w:t>购买方银行账号</w:t>
            </w:r>
          </w:p>
        </w:tc>
        <w:tc>
          <w:tcPr>
            <w:tcW w:w="726" w:type="pct"/>
            <w:vAlign w:val="center"/>
          </w:tcPr>
          <w:p w14:paraId="0430AF11">
            <w:pPr>
              <w:pStyle w:val="13"/>
              <w:rPr>
                <w:rFonts w:ascii="宋体" w:hAnsi="宋体"/>
                <w:color w:val="000000"/>
                <w:szCs w:val="21"/>
              </w:rPr>
            </w:pPr>
            <w:r>
              <w:rPr>
                <w:rFonts w:hint="eastAsia"/>
              </w:rPr>
              <w:t>gmfyhzh</w:t>
            </w:r>
          </w:p>
        </w:tc>
        <w:tc>
          <w:tcPr>
            <w:tcW w:w="393" w:type="pct"/>
            <w:vAlign w:val="center"/>
          </w:tcPr>
          <w:p w14:paraId="6409CDF5">
            <w:pPr>
              <w:pStyle w:val="13"/>
              <w:rPr>
                <w:rFonts w:ascii="宋体" w:hAnsi="宋体"/>
                <w:color w:val="000000"/>
                <w:szCs w:val="21"/>
              </w:rPr>
            </w:pPr>
            <w:r>
              <w:rPr>
                <w:rFonts w:hint="eastAsia"/>
              </w:rPr>
              <w:t>Y</w:t>
            </w:r>
          </w:p>
        </w:tc>
        <w:tc>
          <w:tcPr>
            <w:tcW w:w="798" w:type="pct"/>
            <w:vAlign w:val="center"/>
          </w:tcPr>
          <w:p w14:paraId="2A320352">
            <w:pPr>
              <w:pStyle w:val="13"/>
              <w:rPr>
                <w:rFonts w:ascii="宋体" w:hAnsi="宋体"/>
                <w:color w:val="000000"/>
                <w:szCs w:val="21"/>
              </w:rPr>
            </w:pPr>
            <w:r>
              <w:rPr>
                <w:rFonts w:hint="eastAsia"/>
              </w:rPr>
              <w:t>VARCHAR</w:t>
            </w:r>
          </w:p>
        </w:tc>
        <w:tc>
          <w:tcPr>
            <w:tcW w:w="393" w:type="pct"/>
            <w:vAlign w:val="center"/>
          </w:tcPr>
          <w:p w14:paraId="0ED923B2">
            <w:pPr>
              <w:pStyle w:val="13"/>
              <w:rPr>
                <w:rFonts w:ascii="宋体" w:hAnsi="宋体"/>
                <w:color w:val="000000"/>
                <w:szCs w:val="21"/>
              </w:rPr>
            </w:pPr>
            <w:r>
              <w:rPr>
                <w:rFonts w:hint="eastAsia"/>
              </w:rPr>
              <w:t>300</w:t>
            </w:r>
          </w:p>
        </w:tc>
        <w:tc>
          <w:tcPr>
            <w:tcW w:w="1491" w:type="pct"/>
            <w:vAlign w:val="center"/>
          </w:tcPr>
          <w:p w14:paraId="3E6F42CB">
            <w:pPr>
              <w:rPr>
                <w:rFonts w:ascii="宋体" w:hAnsi="宋体" w:cs="宋体"/>
                <w:color w:val="000000"/>
                <w:szCs w:val="21"/>
              </w:rPr>
            </w:pPr>
          </w:p>
        </w:tc>
      </w:tr>
      <w:tr w14:paraId="0EFCC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E452718">
            <w:pPr>
              <w:pStyle w:val="13"/>
              <w:rPr>
                <w:rFonts w:ascii="宋体" w:hAnsi="宋体"/>
                <w:color w:val="000000"/>
                <w:szCs w:val="21"/>
              </w:rPr>
            </w:pPr>
            <w:r>
              <w:rPr>
                <w:rFonts w:hint="eastAsia"/>
              </w:rPr>
              <w:t>1</w:t>
            </w:r>
            <w:r>
              <w:t>7</w:t>
            </w:r>
          </w:p>
        </w:tc>
        <w:tc>
          <w:tcPr>
            <w:tcW w:w="840" w:type="pct"/>
            <w:vAlign w:val="center"/>
          </w:tcPr>
          <w:p w14:paraId="48068862">
            <w:pPr>
              <w:pStyle w:val="13"/>
              <w:rPr>
                <w:rFonts w:ascii="宋体" w:hAnsi="宋体"/>
                <w:color w:val="000000"/>
                <w:szCs w:val="21"/>
              </w:rPr>
            </w:pPr>
            <w:r>
              <w:rPr>
                <w:rFonts w:hint="eastAsia"/>
              </w:rPr>
              <w:t>代开发票真实销售方识别号</w:t>
            </w:r>
          </w:p>
        </w:tc>
        <w:tc>
          <w:tcPr>
            <w:tcW w:w="726" w:type="pct"/>
            <w:vAlign w:val="center"/>
          </w:tcPr>
          <w:p w14:paraId="48D2AF03">
            <w:pPr>
              <w:pStyle w:val="13"/>
              <w:rPr>
                <w:rFonts w:ascii="宋体" w:hAnsi="宋体"/>
                <w:color w:val="000000"/>
                <w:szCs w:val="21"/>
              </w:rPr>
            </w:pPr>
            <w:r>
              <w:rPr>
                <w:rFonts w:hint="eastAsia"/>
              </w:rPr>
              <w:t>dkXsfsbh</w:t>
            </w:r>
          </w:p>
        </w:tc>
        <w:tc>
          <w:tcPr>
            <w:tcW w:w="393" w:type="pct"/>
            <w:vAlign w:val="center"/>
          </w:tcPr>
          <w:p w14:paraId="67E3047E">
            <w:pPr>
              <w:pStyle w:val="13"/>
              <w:rPr>
                <w:rFonts w:ascii="宋体" w:hAnsi="宋体"/>
                <w:color w:val="000000"/>
                <w:szCs w:val="21"/>
              </w:rPr>
            </w:pPr>
            <w:r>
              <w:rPr>
                <w:rFonts w:hint="eastAsia"/>
              </w:rPr>
              <w:t>Y</w:t>
            </w:r>
          </w:p>
        </w:tc>
        <w:tc>
          <w:tcPr>
            <w:tcW w:w="798" w:type="pct"/>
            <w:vAlign w:val="center"/>
          </w:tcPr>
          <w:p w14:paraId="31528175">
            <w:pPr>
              <w:pStyle w:val="13"/>
              <w:rPr>
                <w:rFonts w:ascii="宋体" w:hAnsi="宋体"/>
                <w:color w:val="000000"/>
                <w:szCs w:val="21"/>
              </w:rPr>
            </w:pPr>
            <w:r>
              <w:rPr>
                <w:rFonts w:hint="eastAsia"/>
              </w:rPr>
              <w:t>VARCHAR</w:t>
            </w:r>
          </w:p>
        </w:tc>
        <w:tc>
          <w:tcPr>
            <w:tcW w:w="393" w:type="pct"/>
            <w:vAlign w:val="center"/>
          </w:tcPr>
          <w:p w14:paraId="3AFCB46C">
            <w:pPr>
              <w:pStyle w:val="13"/>
              <w:rPr>
                <w:rFonts w:ascii="宋体" w:hAnsi="宋体"/>
                <w:color w:val="000000"/>
                <w:szCs w:val="21"/>
              </w:rPr>
            </w:pPr>
            <w:r>
              <w:rPr>
                <w:rFonts w:hint="eastAsia"/>
              </w:rPr>
              <w:t>20</w:t>
            </w:r>
          </w:p>
        </w:tc>
        <w:tc>
          <w:tcPr>
            <w:tcW w:w="1491" w:type="pct"/>
            <w:vAlign w:val="center"/>
          </w:tcPr>
          <w:p w14:paraId="671BC366">
            <w:pPr>
              <w:rPr>
                <w:rFonts w:ascii="宋体" w:hAnsi="宋体" w:cs="宋体"/>
                <w:color w:val="000000"/>
                <w:szCs w:val="21"/>
              </w:rPr>
            </w:pPr>
          </w:p>
        </w:tc>
      </w:tr>
      <w:tr w14:paraId="4109A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B649EA1">
            <w:pPr>
              <w:pStyle w:val="13"/>
              <w:rPr>
                <w:rFonts w:ascii="宋体" w:hAnsi="宋体"/>
                <w:color w:val="000000"/>
                <w:szCs w:val="21"/>
              </w:rPr>
            </w:pPr>
            <w:r>
              <w:rPr>
                <w:rFonts w:hint="eastAsia"/>
              </w:rPr>
              <w:t>1</w:t>
            </w:r>
            <w:r>
              <w:t>8</w:t>
            </w:r>
          </w:p>
        </w:tc>
        <w:tc>
          <w:tcPr>
            <w:tcW w:w="840" w:type="pct"/>
            <w:vAlign w:val="center"/>
          </w:tcPr>
          <w:p w14:paraId="035C97FF">
            <w:pPr>
              <w:pStyle w:val="13"/>
              <w:rPr>
                <w:rFonts w:ascii="宋体" w:hAnsi="宋体"/>
                <w:color w:val="000000"/>
                <w:szCs w:val="21"/>
              </w:rPr>
            </w:pPr>
            <w:r>
              <w:rPr>
                <w:rFonts w:hint="eastAsia"/>
              </w:rPr>
              <w:t>代开发票真实销售方名称</w:t>
            </w:r>
          </w:p>
        </w:tc>
        <w:tc>
          <w:tcPr>
            <w:tcW w:w="726" w:type="pct"/>
            <w:vAlign w:val="center"/>
          </w:tcPr>
          <w:p w14:paraId="396B2711">
            <w:pPr>
              <w:pStyle w:val="13"/>
              <w:rPr>
                <w:rFonts w:ascii="宋体" w:hAnsi="宋体"/>
                <w:color w:val="000000"/>
                <w:szCs w:val="21"/>
              </w:rPr>
            </w:pPr>
            <w:r>
              <w:rPr>
                <w:rFonts w:hint="eastAsia"/>
              </w:rPr>
              <w:t>dkXsfmc</w:t>
            </w:r>
          </w:p>
        </w:tc>
        <w:tc>
          <w:tcPr>
            <w:tcW w:w="393" w:type="pct"/>
            <w:vAlign w:val="center"/>
          </w:tcPr>
          <w:p w14:paraId="0314B0A2">
            <w:pPr>
              <w:pStyle w:val="13"/>
              <w:rPr>
                <w:rFonts w:ascii="宋体" w:hAnsi="宋体"/>
                <w:color w:val="000000"/>
                <w:szCs w:val="21"/>
              </w:rPr>
            </w:pPr>
            <w:r>
              <w:rPr>
                <w:rFonts w:hint="eastAsia"/>
              </w:rPr>
              <w:t>Y</w:t>
            </w:r>
          </w:p>
        </w:tc>
        <w:tc>
          <w:tcPr>
            <w:tcW w:w="798" w:type="pct"/>
            <w:vAlign w:val="center"/>
          </w:tcPr>
          <w:p w14:paraId="7544F924">
            <w:pPr>
              <w:pStyle w:val="13"/>
              <w:rPr>
                <w:rFonts w:ascii="宋体" w:hAnsi="宋体"/>
                <w:color w:val="000000"/>
                <w:szCs w:val="21"/>
              </w:rPr>
            </w:pPr>
            <w:r>
              <w:rPr>
                <w:rFonts w:hint="eastAsia"/>
              </w:rPr>
              <w:t>VARCHAR</w:t>
            </w:r>
          </w:p>
        </w:tc>
        <w:tc>
          <w:tcPr>
            <w:tcW w:w="393" w:type="pct"/>
            <w:vAlign w:val="center"/>
          </w:tcPr>
          <w:p w14:paraId="0B4BB415">
            <w:pPr>
              <w:pStyle w:val="13"/>
              <w:rPr>
                <w:rFonts w:ascii="宋体" w:hAnsi="宋体"/>
                <w:color w:val="000000"/>
                <w:szCs w:val="21"/>
              </w:rPr>
            </w:pPr>
            <w:r>
              <w:rPr>
                <w:rFonts w:hint="eastAsia"/>
              </w:rPr>
              <w:t>300</w:t>
            </w:r>
          </w:p>
        </w:tc>
        <w:tc>
          <w:tcPr>
            <w:tcW w:w="1491" w:type="pct"/>
            <w:vAlign w:val="center"/>
          </w:tcPr>
          <w:p w14:paraId="79786867">
            <w:pPr>
              <w:rPr>
                <w:rFonts w:ascii="宋体" w:hAnsi="宋体" w:cs="宋体"/>
                <w:color w:val="000000"/>
                <w:szCs w:val="21"/>
              </w:rPr>
            </w:pPr>
          </w:p>
        </w:tc>
      </w:tr>
      <w:tr w14:paraId="119FC8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59" w:type="pct"/>
            <w:vAlign w:val="center"/>
          </w:tcPr>
          <w:p w14:paraId="3778A7FE">
            <w:pPr>
              <w:pStyle w:val="13"/>
              <w:rPr>
                <w:rFonts w:ascii="宋体" w:hAnsi="宋体"/>
                <w:color w:val="000000"/>
                <w:szCs w:val="21"/>
              </w:rPr>
            </w:pPr>
            <w:r>
              <w:rPr>
                <w:rFonts w:hint="eastAsia"/>
              </w:rPr>
              <w:t>1</w:t>
            </w:r>
            <w:r>
              <w:t>9</w:t>
            </w:r>
          </w:p>
        </w:tc>
        <w:tc>
          <w:tcPr>
            <w:tcW w:w="840" w:type="pct"/>
            <w:vAlign w:val="center"/>
          </w:tcPr>
          <w:p w14:paraId="767A7CD0">
            <w:pPr>
              <w:pStyle w:val="13"/>
              <w:rPr>
                <w:rFonts w:ascii="宋体" w:hAnsi="宋体"/>
                <w:color w:val="000000"/>
                <w:szCs w:val="21"/>
              </w:rPr>
            </w:pPr>
            <w:r>
              <w:rPr>
                <w:rFonts w:hint="eastAsia"/>
              </w:rPr>
              <w:t>完税凭证号</w:t>
            </w:r>
          </w:p>
        </w:tc>
        <w:tc>
          <w:tcPr>
            <w:tcW w:w="726" w:type="pct"/>
            <w:vAlign w:val="center"/>
          </w:tcPr>
          <w:p w14:paraId="3A562DB2">
            <w:pPr>
              <w:pStyle w:val="13"/>
              <w:rPr>
                <w:rFonts w:ascii="宋体" w:hAnsi="宋体"/>
                <w:color w:val="000000"/>
                <w:szCs w:val="21"/>
              </w:rPr>
            </w:pPr>
            <w:r>
              <w:rPr>
                <w:rFonts w:hint="eastAsia"/>
              </w:rPr>
              <w:t>wspzh</w:t>
            </w:r>
          </w:p>
        </w:tc>
        <w:tc>
          <w:tcPr>
            <w:tcW w:w="393" w:type="pct"/>
            <w:vAlign w:val="center"/>
          </w:tcPr>
          <w:p w14:paraId="39E5139B">
            <w:pPr>
              <w:pStyle w:val="13"/>
              <w:rPr>
                <w:rFonts w:ascii="宋体" w:hAnsi="宋体"/>
                <w:color w:val="000000"/>
                <w:szCs w:val="21"/>
              </w:rPr>
            </w:pPr>
            <w:r>
              <w:rPr>
                <w:rFonts w:hint="eastAsia"/>
              </w:rPr>
              <w:t>Y</w:t>
            </w:r>
          </w:p>
        </w:tc>
        <w:tc>
          <w:tcPr>
            <w:tcW w:w="798" w:type="pct"/>
            <w:vAlign w:val="center"/>
          </w:tcPr>
          <w:p w14:paraId="0C6808A1">
            <w:pPr>
              <w:pStyle w:val="13"/>
              <w:rPr>
                <w:rFonts w:ascii="宋体" w:hAnsi="宋体"/>
                <w:color w:val="000000"/>
                <w:szCs w:val="21"/>
              </w:rPr>
            </w:pPr>
            <w:r>
              <w:rPr>
                <w:rFonts w:hint="eastAsia"/>
              </w:rPr>
              <w:t>VARCHAR</w:t>
            </w:r>
          </w:p>
        </w:tc>
        <w:tc>
          <w:tcPr>
            <w:tcW w:w="393" w:type="pct"/>
            <w:vAlign w:val="center"/>
          </w:tcPr>
          <w:p w14:paraId="6CE6EB3B">
            <w:pPr>
              <w:pStyle w:val="13"/>
              <w:rPr>
                <w:rFonts w:ascii="宋体" w:hAnsi="宋体"/>
                <w:color w:val="000000"/>
                <w:szCs w:val="21"/>
              </w:rPr>
            </w:pPr>
            <w:r>
              <w:rPr>
                <w:rFonts w:hint="eastAsia"/>
              </w:rPr>
              <w:t>200</w:t>
            </w:r>
          </w:p>
        </w:tc>
        <w:tc>
          <w:tcPr>
            <w:tcW w:w="1491" w:type="pct"/>
            <w:vAlign w:val="center"/>
          </w:tcPr>
          <w:p w14:paraId="2B7DCB96">
            <w:pPr>
              <w:rPr>
                <w:rFonts w:ascii="宋体" w:hAnsi="宋体" w:cs="宋体"/>
                <w:color w:val="000000"/>
                <w:szCs w:val="21"/>
              </w:rPr>
            </w:pPr>
          </w:p>
        </w:tc>
      </w:tr>
      <w:tr w14:paraId="201DB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258D6DD">
            <w:pPr>
              <w:pStyle w:val="13"/>
              <w:rPr>
                <w:rFonts w:ascii="宋体" w:hAnsi="宋体"/>
                <w:bCs/>
                <w:color w:val="000000"/>
                <w:kern w:val="0"/>
                <w:szCs w:val="21"/>
              </w:rPr>
            </w:pPr>
            <w:r>
              <w:t>20</w:t>
            </w:r>
          </w:p>
        </w:tc>
        <w:tc>
          <w:tcPr>
            <w:tcW w:w="840" w:type="pct"/>
            <w:vAlign w:val="center"/>
          </w:tcPr>
          <w:p w14:paraId="01F22335">
            <w:pPr>
              <w:pStyle w:val="13"/>
              <w:rPr>
                <w:rFonts w:ascii="宋体" w:hAnsi="宋体"/>
                <w:color w:val="000000"/>
                <w:szCs w:val="21"/>
              </w:rPr>
            </w:pPr>
            <w:r>
              <w:rPr>
                <w:rFonts w:hint="eastAsia"/>
              </w:rPr>
              <w:t>作废日期</w:t>
            </w:r>
          </w:p>
        </w:tc>
        <w:tc>
          <w:tcPr>
            <w:tcW w:w="726" w:type="pct"/>
            <w:vAlign w:val="center"/>
          </w:tcPr>
          <w:p w14:paraId="6C16FAF1">
            <w:pPr>
              <w:pStyle w:val="13"/>
              <w:rPr>
                <w:rFonts w:ascii="宋体" w:hAnsi="宋体"/>
                <w:color w:val="000000"/>
                <w:szCs w:val="21"/>
              </w:rPr>
            </w:pPr>
            <w:r>
              <w:t>zfrq</w:t>
            </w:r>
          </w:p>
        </w:tc>
        <w:tc>
          <w:tcPr>
            <w:tcW w:w="393" w:type="pct"/>
            <w:vAlign w:val="center"/>
          </w:tcPr>
          <w:p w14:paraId="061A36C7">
            <w:pPr>
              <w:pStyle w:val="13"/>
              <w:rPr>
                <w:rFonts w:ascii="宋体" w:hAnsi="宋体"/>
                <w:color w:val="000000"/>
                <w:szCs w:val="21"/>
              </w:rPr>
            </w:pPr>
            <w:r>
              <w:rPr>
                <w:rFonts w:hint="eastAsia"/>
              </w:rPr>
              <w:t>Y</w:t>
            </w:r>
          </w:p>
        </w:tc>
        <w:tc>
          <w:tcPr>
            <w:tcW w:w="798" w:type="pct"/>
            <w:vAlign w:val="center"/>
          </w:tcPr>
          <w:p w14:paraId="49573CFC">
            <w:pPr>
              <w:pStyle w:val="13"/>
              <w:rPr>
                <w:rFonts w:ascii="宋体" w:hAnsi="宋体"/>
                <w:color w:val="000000"/>
                <w:szCs w:val="21"/>
              </w:rPr>
            </w:pPr>
            <w:r>
              <w:t>VARCHAR</w:t>
            </w:r>
          </w:p>
        </w:tc>
        <w:tc>
          <w:tcPr>
            <w:tcW w:w="393" w:type="pct"/>
            <w:vAlign w:val="center"/>
          </w:tcPr>
          <w:p w14:paraId="3998B25B">
            <w:pPr>
              <w:pStyle w:val="13"/>
              <w:rPr>
                <w:rFonts w:ascii="宋体" w:hAnsi="宋体"/>
                <w:color w:val="000000"/>
                <w:szCs w:val="21"/>
              </w:rPr>
            </w:pPr>
            <w:r>
              <w:rPr>
                <w:rFonts w:hint="eastAsia"/>
              </w:rPr>
              <w:t>1</w:t>
            </w:r>
            <w:r>
              <w:t>9</w:t>
            </w:r>
          </w:p>
        </w:tc>
        <w:tc>
          <w:tcPr>
            <w:tcW w:w="1491" w:type="pct"/>
            <w:vAlign w:val="center"/>
          </w:tcPr>
          <w:p w14:paraId="2A296078">
            <w:pPr>
              <w:pStyle w:val="13"/>
            </w:pPr>
            <w:r>
              <w:rPr>
                <w:rFonts w:hint="eastAsia"/>
              </w:rPr>
              <w:t>YYYY-MM-DD</w:t>
            </w:r>
          </w:p>
          <w:p w14:paraId="0D628BA5">
            <w:pPr>
              <w:pStyle w:val="13"/>
              <w:rPr>
                <w:rFonts w:ascii="宋体" w:hAnsi="宋体"/>
                <w:color w:val="000000"/>
                <w:szCs w:val="21"/>
              </w:rPr>
            </w:pPr>
            <w:r>
              <w:t>HH:</w:t>
            </w:r>
            <w:r>
              <w:rPr>
                <w:rFonts w:hint="eastAsia"/>
              </w:rPr>
              <w:t>mm</w:t>
            </w:r>
            <w:r>
              <w:t>:ss</w:t>
            </w:r>
          </w:p>
        </w:tc>
      </w:tr>
      <w:tr w14:paraId="23303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B6CB11">
            <w:pPr>
              <w:pStyle w:val="13"/>
              <w:rPr>
                <w:rFonts w:ascii="宋体" w:hAnsi="宋体"/>
                <w:color w:val="000000"/>
                <w:szCs w:val="21"/>
              </w:rPr>
            </w:pPr>
            <w:r>
              <w:t>21</w:t>
            </w:r>
          </w:p>
        </w:tc>
        <w:tc>
          <w:tcPr>
            <w:tcW w:w="840" w:type="pct"/>
            <w:vAlign w:val="center"/>
          </w:tcPr>
          <w:p w14:paraId="2BA66707">
            <w:pPr>
              <w:pStyle w:val="13"/>
              <w:rPr>
                <w:rFonts w:ascii="宋体" w:hAnsi="宋体"/>
                <w:color w:val="000000"/>
                <w:szCs w:val="21"/>
              </w:rPr>
            </w:pPr>
            <w:r>
              <w:rPr>
                <w:rFonts w:hint="eastAsia"/>
              </w:rPr>
              <w:t>金额，单位：元</w:t>
            </w:r>
          </w:p>
        </w:tc>
        <w:tc>
          <w:tcPr>
            <w:tcW w:w="726" w:type="pct"/>
            <w:vAlign w:val="center"/>
          </w:tcPr>
          <w:p w14:paraId="13454FE9">
            <w:pPr>
              <w:pStyle w:val="13"/>
              <w:rPr>
                <w:rFonts w:ascii="宋体" w:hAnsi="宋体"/>
                <w:color w:val="000000"/>
                <w:szCs w:val="21"/>
              </w:rPr>
            </w:pPr>
            <w:r>
              <w:rPr>
                <w:rFonts w:hint="eastAsia"/>
              </w:rPr>
              <w:t>je</w:t>
            </w:r>
          </w:p>
        </w:tc>
        <w:tc>
          <w:tcPr>
            <w:tcW w:w="393" w:type="pct"/>
            <w:vAlign w:val="center"/>
          </w:tcPr>
          <w:p w14:paraId="1F969E2A">
            <w:pPr>
              <w:pStyle w:val="13"/>
              <w:rPr>
                <w:rFonts w:ascii="宋体" w:hAnsi="宋体"/>
                <w:color w:val="000000"/>
                <w:szCs w:val="21"/>
              </w:rPr>
            </w:pPr>
            <w:r>
              <w:rPr>
                <w:rFonts w:hint="eastAsia"/>
              </w:rPr>
              <w:t>Y</w:t>
            </w:r>
          </w:p>
        </w:tc>
        <w:tc>
          <w:tcPr>
            <w:tcW w:w="798" w:type="pct"/>
            <w:vAlign w:val="center"/>
          </w:tcPr>
          <w:p w14:paraId="2963340B">
            <w:pPr>
              <w:pStyle w:val="13"/>
              <w:rPr>
                <w:rFonts w:ascii="宋体" w:hAnsi="宋体"/>
                <w:color w:val="000000"/>
                <w:szCs w:val="21"/>
              </w:rPr>
            </w:pPr>
            <w:r>
              <w:rPr>
                <w:rFonts w:hint="eastAsia"/>
              </w:rPr>
              <w:t>DECIMAL</w:t>
            </w:r>
          </w:p>
        </w:tc>
        <w:tc>
          <w:tcPr>
            <w:tcW w:w="393" w:type="pct"/>
            <w:vAlign w:val="center"/>
          </w:tcPr>
          <w:p w14:paraId="169E221E">
            <w:pPr>
              <w:pStyle w:val="13"/>
              <w:rPr>
                <w:rFonts w:ascii="宋体" w:hAnsi="宋体"/>
                <w:color w:val="000000"/>
                <w:szCs w:val="21"/>
              </w:rPr>
            </w:pPr>
            <w:r>
              <w:rPr>
                <w:rFonts w:hint="eastAsia"/>
              </w:rPr>
              <w:t>18,2</w:t>
            </w:r>
          </w:p>
        </w:tc>
        <w:tc>
          <w:tcPr>
            <w:tcW w:w="1491" w:type="pct"/>
            <w:vAlign w:val="center"/>
          </w:tcPr>
          <w:p w14:paraId="6ECE2E0E">
            <w:pPr>
              <w:rPr>
                <w:rFonts w:ascii="宋体" w:hAnsi="宋体" w:cs="宋体"/>
                <w:color w:val="000000"/>
                <w:szCs w:val="21"/>
              </w:rPr>
            </w:pPr>
          </w:p>
        </w:tc>
      </w:tr>
      <w:tr w14:paraId="134B23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9CE546A">
            <w:pPr>
              <w:pStyle w:val="13"/>
              <w:rPr>
                <w:rFonts w:ascii="宋体" w:hAnsi="宋体"/>
                <w:color w:val="000000"/>
                <w:szCs w:val="21"/>
              </w:rPr>
            </w:pPr>
            <w:r>
              <w:t>22</w:t>
            </w:r>
          </w:p>
        </w:tc>
        <w:tc>
          <w:tcPr>
            <w:tcW w:w="840" w:type="pct"/>
            <w:vAlign w:val="center"/>
          </w:tcPr>
          <w:p w14:paraId="77950FDE">
            <w:pPr>
              <w:pStyle w:val="13"/>
              <w:rPr>
                <w:rFonts w:ascii="宋体" w:hAnsi="宋体"/>
                <w:color w:val="000000"/>
                <w:szCs w:val="21"/>
              </w:rPr>
            </w:pPr>
            <w:r>
              <w:rPr>
                <w:rFonts w:hint="eastAsia"/>
              </w:rPr>
              <w:t>税额，单位：元</w:t>
            </w:r>
          </w:p>
        </w:tc>
        <w:tc>
          <w:tcPr>
            <w:tcW w:w="726" w:type="pct"/>
            <w:vAlign w:val="center"/>
          </w:tcPr>
          <w:p w14:paraId="3F42C40B">
            <w:pPr>
              <w:pStyle w:val="13"/>
              <w:rPr>
                <w:rFonts w:ascii="宋体" w:hAnsi="宋体"/>
                <w:color w:val="000000"/>
                <w:szCs w:val="21"/>
              </w:rPr>
            </w:pPr>
            <w:r>
              <w:rPr>
                <w:rFonts w:hint="eastAsia"/>
              </w:rPr>
              <w:t>se</w:t>
            </w:r>
          </w:p>
        </w:tc>
        <w:tc>
          <w:tcPr>
            <w:tcW w:w="393" w:type="pct"/>
            <w:vAlign w:val="center"/>
          </w:tcPr>
          <w:p w14:paraId="0344D743">
            <w:pPr>
              <w:pStyle w:val="13"/>
              <w:rPr>
                <w:rFonts w:ascii="宋体" w:hAnsi="宋体"/>
                <w:color w:val="000000"/>
                <w:szCs w:val="21"/>
              </w:rPr>
            </w:pPr>
            <w:r>
              <w:rPr>
                <w:rFonts w:hint="eastAsia"/>
              </w:rPr>
              <w:t>Y</w:t>
            </w:r>
          </w:p>
        </w:tc>
        <w:tc>
          <w:tcPr>
            <w:tcW w:w="798" w:type="pct"/>
            <w:vAlign w:val="center"/>
          </w:tcPr>
          <w:p w14:paraId="29837366">
            <w:pPr>
              <w:pStyle w:val="13"/>
              <w:rPr>
                <w:rFonts w:ascii="宋体" w:hAnsi="宋体"/>
                <w:color w:val="000000"/>
                <w:szCs w:val="21"/>
              </w:rPr>
            </w:pPr>
            <w:r>
              <w:rPr>
                <w:rFonts w:hint="eastAsia"/>
              </w:rPr>
              <w:t>DECIMAL</w:t>
            </w:r>
          </w:p>
        </w:tc>
        <w:tc>
          <w:tcPr>
            <w:tcW w:w="393" w:type="pct"/>
            <w:vAlign w:val="center"/>
          </w:tcPr>
          <w:p w14:paraId="11B1C443">
            <w:pPr>
              <w:pStyle w:val="13"/>
              <w:rPr>
                <w:rFonts w:ascii="宋体" w:hAnsi="宋体"/>
                <w:color w:val="000000"/>
                <w:szCs w:val="21"/>
              </w:rPr>
            </w:pPr>
            <w:r>
              <w:rPr>
                <w:rFonts w:hint="eastAsia"/>
              </w:rPr>
              <w:t>18,2</w:t>
            </w:r>
          </w:p>
        </w:tc>
        <w:tc>
          <w:tcPr>
            <w:tcW w:w="1491" w:type="pct"/>
            <w:vAlign w:val="center"/>
          </w:tcPr>
          <w:p w14:paraId="0944336A">
            <w:pPr>
              <w:rPr>
                <w:rFonts w:ascii="宋体" w:hAnsi="宋体" w:cs="宋体"/>
                <w:color w:val="000000"/>
                <w:szCs w:val="21"/>
              </w:rPr>
            </w:pPr>
          </w:p>
        </w:tc>
      </w:tr>
      <w:tr w14:paraId="7319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4FEAB87">
            <w:pPr>
              <w:pStyle w:val="13"/>
              <w:rPr>
                <w:rFonts w:ascii="宋体" w:hAnsi="宋体"/>
                <w:color w:val="000000"/>
                <w:szCs w:val="21"/>
              </w:rPr>
            </w:pPr>
            <w:r>
              <w:t>23</w:t>
            </w:r>
          </w:p>
        </w:tc>
        <w:tc>
          <w:tcPr>
            <w:tcW w:w="840" w:type="pct"/>
            <w:vAlign w:val="center"/>
          </w:tcPr>
          <w:p w14:paraId="3C9AF9E8">
            <w:pPr>
              <w:pStyle w:val="13"/>
              <w:rPr>
                <w:rFonts w:ascii="宋体" w:hAnsi="宋体"/>
                <w:color w:val="000000"/>
                <w:szCs w:val="21"/>
              </w:rPr>
            </w:pPr>
            <w:r>
              <w:rPr>
                <w:rFonts w:hint="eastAsia"/>
              </w:rPr>
              <w:t>税率</w:t>
            </w:r>
          </w:p>
        </w:tc>
        <w:tc>
          <w:tcPr>
            <w:tcW w:w="726" w:type="pct"/>
            <w:vAlign w:val="center"/>
          </w:tcPr>
          <w:p w14:paraId="09C5FADB">
            <w:pPr>
              <w:pStyle w:val="13"/>
              <w:rPr>
                <w:rFonts w:ascii="宋体" w:hAnsi="宋体"/>
                <w:color w:val="000000"/>
                <w:szCs w:val="21"/>
              </w:rPr>
            </w:pPr>
            <w:r>
              <w:rPr>
                <w:rFonts w:hint="eastAsia"/>
              </w:rPr>
              <w:t>slv</w:t>
            </w:r>
          </w:p>
        </w:tc>
        <w:tc>
          <w:tcPr>
            <w:tcW w:w="393" w:type="pct"/>
            <w:vAlign w:val="center"/>
          </w:tcPr>
          <w:p w14:paraId="68082313">
            <w:pPr>
              <w:pStyle w:val="13"/>
              <w:rPr>
                <w:rFonts w:ascii="宋体" w:hAnsi="宋体"/>
                <w:color w:val="000000"/>
                <w:szCs w:val="21"/>
              </w:rPr>
            </w:pPr>
            <w:r>
              <w:rPr>
                <w:rFonts w:hint="eastAsia"/>
              </w:rPr>
              <w:t>Y</w:t>
            </w:r>
          </w:p>
        </w:tc>
        <w:tc>
          <w:tcPr>
            <w:tcW w:w="798" w:type="pct"/>
            <w:vAlign w:val="center"/>
          </w:tcPr>
          <w:p w14:paraId="033B81D0">
            <w:pPr>
              <w:pStyle w:val="13"/>
              <w:rPr>
                <w:rFonts w:ascii="宋体" w:hAnsi="宋体"/>
                <w:color w:val="000000"/>
                <w:szCs w:val="21"/>
              </w:rPr>
            </w:pPr>
            <w:r>
              <w:rPr>
                <w:rFonts w:hint="eastAsia"/>
              </w:rPr>
              <w:t>DECIMAL</w:t>
            </w:r>
          </w:p>
        </w:tc>
        <w:tc>
          <w:tcPr>
            <w:tcW w:w="393" w:type="pct"/>
            <w:vAlign w:val="center"/>
          </w:tcPr>
          <w:p w14:paraId="2A0E9B39">
            <w:pPr>
              <w:pStyle w:val="13"/>
              <w:rPr>
                <w:rFonts w:ascii="宋体" w:hAnsi="宋体"/>
                <w:color w:val="000000"/>
                <w:szCs w:val="21"/>
              </w:rPr>
            </w:pPr>
            <w:r>
              <w:rPr>
                <w:rFonts w:hint="eastAsia"/>
              </w:rPr>
              <w:t>8,5</w:t>
            </w:r>
          </w:p>
        </w:tc>
        <w:tc>
          <w:tcPr>
            <w:tcW w:w="1491" w:type="pct"/>
            <w:vAlign w:val="center"/>
          </w:tcPr>
          <w:p w14:paraId="764023CF">
            <w:pPr>
              <w:rPr>
                <w:rFonts w:ascii="宋体" w:hAnsi="宋体" w:cs="宋体"/>
                <w:color w:val="000000"/>
                <w:szCs w:val="21"/>
              </w:rPr>
            </w:pPr>
          </w:p>
        </w:tc>
      </w:tr>
      <w:tr w14:paraId="5ACC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51F1560">
            <w:pPr>
              <w:pStyle w:val="13"/>
              <w:rPr>
                <w:rFonts w:ascii="宋体" w:hAnsi="宋体"/>
                <w:color w:val="000000"/>
                <w:szCs w:val="21"/>
              </w:rPr>
            </w:pPr>
            <w:r>
              <w:rPr>
                <w:rFonts w:hint="eastAsia"/>
              </w:rPr>
              <w:t>2</w:t>
            </w:r>
            <w:r>
              <w:t>4</w:t>
            </w:r>
          </w:p>
        </w:tc>
        <w:tc>
          <w:tcPr>
            <w:tcW w:w="840" w:type="pct"/>
            <w:vAlign w:val="center"/>
          </w:tcPr>
          <w:p w14:paraId="620D2D63">
            <w:pPr>
              <w:pStyle w:val="13"/>
              <w:rPr>
                <w:rFonts w:ascii="宋体" w:hAnsi="宋体"/>
                <w:color w:val="000000"/>
                <w:szCs w:val="21"/>
              </w:rPr>
            </w:pPr>
            <w:r>
              <w:rPr>
                <w:rFonts w:hint="eastAsia"/>
              </w:rPr>
              <w:t>价税合计，单位：元</w:t>
            </w:r>
          </w:p>
        </w:tc>
        <w:tc>
          <w:tcPr>
            <w:tcW w:w="726" w:type="pct"/>
            <w:vAlign w:val="center"/>
          </w:tcPr>
          <w:p w14:paraId="1598AB91">
            <w:pPr>
              <w:pStyle w:val="13"/>
              <w:rPr>
                <w:rFonts w:ascii="宋体" w:hAnsi="宋体"/>
                <w:color w:val="000000"/>
                <w:szCs w:val="21"/>
              </w:rPr>
            </w:pPr>
            <w:r>
              <w:rPr>
                <w:rFonts w:hint="eastAsia"/>
              </w:rPr>
              <w:t>jshj</w:t>
            </w:r>
          </w:p>
        </w:tc>
        <w:tc>
          <w:tcPr>
            <w:tcW w:w="393" w:type="pct"/>
            <w:vAlign w:val="center"/>
          </w:tcPr>
          <w:p w14:paraId="70BB3C1C">
            <w:pPr>
              <w:pStyle w:val="13"/>
              <w:rPr>
                <w:rFonts w:ascii="宋体" w:hAnsi="宋体"/>
                <w:color w:val="000000"/>
                <w:szCs w:val="21"/>
              </w:rPr>
            </w:pPr>
            <w:r>
              <w:rPr>
                <w:rFonts w:hint="eastAsia"/>
              </w:rPr>
              <w:t>Y</w:t>
            </w:r>
          </w:p>
        </w:tc>
        <w:tc>
          <w:tcPr>
            <w:tcW w:w="798" w:type="pct"/>
            <w:vAlign w:val="center"/>
          </w:tcPr>
          <w:p w14:paraId="0A2328A5">
            <w:pPr>
              <w:pStyle w:val="13"/>
              <w:rPr>
                <w:rFonts w:ascii="宋体" w:hAnsi="宋体"/>
                <w:color w:val="000000"/>
                <w:szCs w:val="21"/>
              </w:rPr>
            </w:pPr>
            <w:r>
              <w:rPr>
                <w:rFonts w:hint="eastAsia"/>
              </w:rPr>
              <w:t>DECIMAL</w:t>
            </w:r>
          </w:p>
        </w:tc>
        <w:tc>
          <w:tcPr>
            <w:tcW w:w="393" w:type="pct"/>
            <w:vAlign w:val="center"/>
          </w:tcPr>
          <w:p w14:paraId="08D7B4DD">
            <w:pPr>
              <w:pStyle w:val="13"/>
              <w:rPr>
                <w:rFonts w:ascii="宋体" w:hAnsi="宋体"/>
                <w:color w:val="000000"/>
                <w:szCs w:val="21"/>
              </w:rPr>
            </w:pPr>
            <w:r>
              <w:rPr>
                <w:rFonts w:hint="eastAsia"/>
              </w:rPr>
              <w:t>18,2</w:t>
            </w:r>
          </w:p>
        </w:tc>
        <w:tc>
          <w:tcPr>
            <w:tcW w:w="1491" w:type="pct"/>
            <w:vAlign w:val="center"/>
          </w:tcPr>
          <w:p w14:paraId="28712D48">
            <w:pPr>
              <w:rPr>
                <w:rFonts w:ascii="宋体" w:hAnsi="宋体" w:cs="宋体"/>
                <w:color w:val="000000"/>
                <w:szCs w:val="21"/>
              </w:rPr>
            </w:pPr>
          </w:p>
        </w:tc>
      </w:tr>
      <w:tr w14:paraId="6F622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3CF39A2">
            <w:pPr>
              <w:pStyle w:val="13"/>
              <w:rPr>
                <w:rFonts w:ascii="宋体" w:hAnsi="宋体"/>
                <w:color w:val="000000"/>
                <w:szCs w:val="21"/>
              </w:rPr>
            </w:pPr>
            <w:r>
              <w:rPr>
                <w:rFonts w:hint="eastAsia"/>
              </w:rPr>
              <w:t>2</w:t>
            </w:r>
            <w:r>
              <w:t>5</w:t>
            </w:r>
          </w:p>
        </w:tc>
        <w:tc>
          <w:tcPr>
            <w:tcW w:w="840" w:type="pct"/>
            <w:vAlign w:val="center"/>
          </w:tcPr>
          <w:p w14:paraId="3B477290">
            <w:pPr>
              <w:pStyle w:val="13"/>
              <w:rPr>
                <w:rFonts w:ascii="宋体" w:hAnsi="宋体"/>
                <w:color w:val="000000"/>
                <w:szCs w:val="21"/>
              </w:rPr>
            </w:pPr>
            <w:r>
              <w:rPr>
                <w:rFonts w:hint="eastAsia"/>
              </w:rPr>
              <w:t>备注</w:t>
            </w:r>
          </w:p>
        </w:tc>
        <w:tc>
          <w:tcPr>
            <w:tcW w:w="726" w:type="pct"/>
            <w:vAlign w:val="center"/>
          </w:tcPr>
          <w:p w14:paraId="2BB855A5">
            <w:pPr>
              <w:pStyle w:val="13"/>
              <w:rPr>
                <w:rFonts w:ascii="宋体" w:hAnsi="宋体"/>
                <w:color w:val="000000"/>
                <w:szCs w:val="21"/>
              </w:rPr>
            </w:pPr>
            <w:r>
              <w:rPr>
                <w:rFonts w:hint="eastAsia"/>
              </w:rPr>
              <w:t>bz</w:t>
            </w:r>
          </w:p>
        </w:tc>
        <w:tc>
          <w:tcPr>
            <w:tcW w:w="393" w:type="pct"/>
            <w:vAlign w:val="center"/>
          </w:tcPr>
          <w:p w14:paraId="6381A627">
            <w:pPr>
              <w:pStyle w:val="13"/>
              <w:rPr>
                <w:rFonts w:ascii="宋体" w:hAnsi="宋体"/>
                <w:color w:val="000000"/>
                <w:szCs w:val="21"/>
              </w:rPr>
            </w:pPr>
            <w:r>
              <w:rPr>
                <w:rFonts w:hint="eastAsia"/>
              </w:rPr>
              <w:t>Y</w:t>
            </w:r>
          </w:p>
        </w:tc>
        <w:tc>
          <w:tcPr>
            <w:tcW w:w="798" w:type="pct"/>
            <w:vAlign w:val="center"/>
          </w:tcPr>
          <w:p w14:paraId="661E8F8E">
            <w:pPr>
              <w:pStyle w:val="13"/>
              <w:rPr>
                <w:rFonts w:ascii="宋体" w:hAnsi="宋体"/>
                <w:color w:val="000000"/>
                <w:szCs w:val="21"/>
              </w:rPr>
            </w:pPr>
            <w:r>
              <w:rPr>
                <w:rFonts w:hint="eastAsia"/>
              </w:rPr>
              <w:t>VARCHAR</w:t>
            </w:r>
          </w:p>
        </w:tc>
        <w:tc>
          <w:tcPr>
            <w:tcW w:w="393" w:type="pct"/>
            <w:vAlign w:val="center"/>
          </w:tcPr>
          <w:p w14:paraId="07D2D40A">
            <w:pPr>
              <w:pStyle w:val="13"/>
              <w:rPr>
                <w:rFonts w:ascii="宋体" w:hAnsi="宋体"/>
                <w:color w:val="000000"/>
                <w:szCs w:val="21"/>
              </w:rPr>
            </w:pPr>
            <w:r>
              <w:rPr>
                <w:rFonts w:hint="eastAsia"/>
              </w:rPr>
              <w:t>610</w:t>
            </w:r>
          </w:p>
        </w:tc>
        <w:tc>
          <w:tcPr>
            <w:tcW w:w="1491" w:type="pct"/>
            <w:vAlign w:val="center"/>
          </w:tcPr>
          <w:p w14:paraId="6414706C">
            <w:pPr>
              <w:rPr>
                <w:rFonts w:ascii="宋体" w:hAnsi="宋体" w:cs="宋体"/>
                <w:color w:val="000000"/>
                <w:szCs w:val="21"/>
              </w:rPr>
            </w:pPr>
          </w:p>
        </w:tc>
      </w:tr>
      <w:tr w14:paraId="024A6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B6737F1">
            <w:pPr>
              <w:pStyle w:val="13"/>
              <w:rPr>
                <w:rFonts w:ascii="宋体" w:hAnsi="宋体"/>
                <w:color w:val="000000"/>
                <w:szCs w:val="21"/>
              </w:rPr>
            </w:pPr>
            <w:r>
              <w:t>26</w:t>
            </w:r>
          </w:p>
        </w:tc>
        <w:tc>
          <w:tcPr>
            <w:tcW w:w="840" w:type="pct"/>
            <w:vAlign w:val="center"/>
          </w:tcPr>
          <w:p w14:paraId="2EDB9398">
            <w:pPr>
              <w:pStyle w:val="13"/>
              <w:rPr>
                <w:rFonts w:ascii="宋体" w:hAnsi="宋体"/>
                <w:color w:val="000000"/>
                <w:szCs w:val="21"/>
              </w:rPr>
            </w:pPr>
            <w:r>
              <w:rPr>
                <w:rFonts w:hint="eastAsia"/>
              </w:rPr>
              <w:t>不征税金额</w:t>
            </w:r>
          </w:p>
        </w:tc>
        <w:tc>
          <w:tcPr>
            <w:tcW w:w="726" w:type="pct"/>
            <w:vAlign w:val="center"/>
          </w:tcPr>
          <w:p w14:paraId="018B96A3">
            <w:pPr>
              <w:pStyle w:val="13"/>
              <w:rPr>
                <w:rFonts w:ascii="宋体" w:hAnsi="宋体"/>
                <w:color w:val="000000"/>
                <w:szCs w:val="21"/>
              </w:rPr>
            </w:pPr>
            <w:r>
              <w:rPr>
                <w:rFonts w:hint="eastAsia"/>
              </w:rPr>
              <w:t>bzsje</w:t>
            </w:r>
          </w:p>
        </w:tc>
        <w:tc>
          <w:tcPr>
            <w:tcW w:w="393" w:type="pct"/>
            <w:vAlign w:val="center"/>
          </w:tcPr>
          <w:p w14:paraId="1AEDF497">
            <w:pPr>
              <w:pStyle w:val="13"/>
              <w:rPr>
                <w:rFonts w:ascii="宋体" w:hAnsi="宋体"/>
                <w:color w:val="000000"/>
                <w:szCs w:val="21"/>
              </w:rPr>
            </w:pPr>
            <w:r>
              <w:rPr>
                <w:rFonts w:hint="eastAsia"/>
              </w:rPr>
              <w:t>Y</w:t>
            </w:r>
          </w:p>
        </w:tc>
        <w:tc>
          <w:tcPr>
            <w:tcW w:w="798" w:type="pct"/>
            <w:vAlign w:val="center"/>
          </w:tcPr>
          <w:p w14:paraId="4C82A730">
            <w:pPr>
              <w:pStyle w:val="13"/>
              <w:rPr>
                <w:rFonts w:ascii="宋体" w:hAnsi="宋体"/>
                <w:color w:val="000000"/>
                <w:szCs w:val="21"/>
              </w:rPr>
            </w:pPr>
            <w:r>
              <w:rPr>
                <w:rFonts w:hint="eastAsia"/>
              </w:rPr>
              <w:t>DECIMAL</w:t>
            </w:r>
          </w:p>
        </w:tc>
        <w:tc>
          <w:tcPr>
            <w:tcW w:w="393" w:type="pct"/>
            <w:vAlign w:val="center"/>
          </w:tcPr>
          <w:p w14:paraId="2F2570BB">
            <w:pPr>
              <w:pStyle w:val="13"/>
              <w:rPr>
                <w:rFonts w:ascii="宋体" w:hAnsi="宋体"/>
                <w:color w:val="000000"/>
                <w:szCs w:val="21"/>
              </w:rPr>
            </w:pPr>
            <w:r>
              <w:rPr>
                <w:rFonts w:hint="eastAsia"/>
              </w:rPr>
              <w:t>18,2</w:t>
            </w:r>
          </w:p>
        </w:tc>
        <w:tc>
          <w:tcPr>
            <w:tcW w:w="1491" w:type="pct"/>
            <w:vAlign w:val="center"/>
          </w:tcPr>
          <w:p w14:paraId="6FDC58B1">
            <w:pPr>
              <w:rPr>
                <w:rFonts w:ascii="宋体" w:hAnsi="宋体" w:cs="宋体"/>
                <w:color w:val="000000"/>
                <w:szCs w:val="21"/>
              </w:rPr>
            </w:pPr>
          </w:p>
        </w:tc>
      </w:tr>
      <w:tr w14:paraId="01DA5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214A283A">
            <w:pPr>
              <w:pStyle w:val="35"/>
            </w:pPr>
            <w:r>
              <w:rPr>
                <w:rFonts w:hint="eastAsia"/>
              </w:rPr>
              <w:t>货物信息</w:t>
            </w:r>
          </w:p>
        </w:tc>
      </w:tr>
      <w:tr w14:paraId="3BF5D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59" w:type="pct"/>
            <w:shd w:val="clear" w:color="auto" w:fill="D9D9D9"/>
            <w:vAlign w:val="center"/>
          </w:tcPr>
          <w:p w14:paraId="73D93B0C">
            <w:pPr>
              <w:pStyle w:val="35"/>
            </w:pPr>
            <w:r>
              <w:rPr>
                <w:rFonts w:hint="eastAsia"/>
              </w:rPr>
              <w:t>序号</w:t>
            </w:r>
          </w:p>
        </w:tc>
        <w:tc>
          <w:tcPr>
            <w:tcW w:w="840" w:type="pct"/>
            <w:shd w:val="clear" w:color="auto" w:fill="D9D9D9"/>
            <w:vAlign w:val="center"/>
          </w:tcPr>
          <w:p w14:paraId="0187BE50">
            <w:pPr>
              <w:pStyle w:val="35"/>
            </w:pPr>
            <w:r>
              <w:rPr>
                <w:rFonts w:hint="eastAsia"/>
              </w:rPr>
              <w:t>数据项名称</w:t>
            </w:r>
          </w:p>
        </w:tc>
        <w:tc>
          <w:tcPr>
            <w:tcW w:w="726" w:type="pct"/>
            <w:shd w:val="clear" w:color="auto" w:fill="D9D9D9"/>
            <w:vAlign w:val="center"/>
          </w:tcPr>
          <w:p w14:paraId="41E8C52B">
            <w:pPr>
              <w:pStyle w:val="35"/>
            </w:pPr>
            <w:r>
              <w:rPr>
                <w:rFonts w:hint="eastAsia"/>
              </w:rPr>
              <w:t>数据项标识符</w:t>
            </w:r>
          </w:p>
        </w:tc>
        <w:tc>
          <w:tcPr>
            <w:tcW w:w="393" w:type="pct"/>
            <w:shd w:val="clear" w:color="auto" w:fill="D9D9D9"/>
            <w:vAlign w:val="center"/>
          </w:tcPr>
          <w:p w14:paraId="4672E1F4">
            <w:pPr>
              <w:pStyle w:val="35"/>
            </w:pPr>
            <w:r>
              <w:rPr>
                <w:rFonts w:hint="eastAsia"/>
              </w:rPr>
              <w:t>是否可空</w:t>
            </w:r>
          </w:p>
        </w:tc>
        <w:tc>
          <w:tcPr>
            <w:tcW w:w="798" w:type="pct"/>
            <w:shd w:val="clear" w:color="auto" w:fill="D9D9D9"/>
            <w:vAlign w:val="center"/>
          </w:tcPr>
          <w:p w14:paraId="30FB35CF">
            <w:pPr>
              <w:pStyle w:val="35"/>
            </w:pPr>
            <w:r>
              <w:rPr>
                <w:rFonts w:hint="eastAsia"/>
              </w:rPr>
              <w:t>字段类型</w:t>
            </w:r>
          </w:p>
        </w:tc>
        <w:tc>
          <w:tcPr>
            <w:tcW w:w="393" w:type="pct"/>
            <w:shd w:val="clear" w:color="auto" w:fill="D9D9D9"/>
            <w:vAlign w:val="center"/>
          </w:tcPr>
          <w:p w14:paraId="7DA9AB8C">
            <w:pPr>
              <w:pStyle w:val="35"/>
            </w:pPr>
            <w:r>
              <w:rPr>
                <w:rFonts w:hint="eastAsia"/>
              </w:rPr>
              <w:t>字段长度</w:t>
            </w:r>
          </w:p>
        </w:tc>
        <w:tc>
          <w:tcPr>
            <w:tcW w:w="1491" w:type="pct"/>
            <w:shd w:val="clear" w:color="auto" w:fill="D9D9D9"/>
            <w:vAlign w:val="center"/>
          </w:tcPr>
          <w:p w14:paraId="79AF6FE1">
            <w:pPr>
              <w:pStyle w:val="35"/>
            </w:pPr>
            <w:r>
              <w:rPr>
                <w:rFonts w:hint="eastAsia"/>
              </w:rPr>
              <w:t>备注</w:t>
            </w:r>
          </w:p>
        </w:tc>
      </w:tr>
      <w:tr w14:paraId="2C3F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59" w:type="pct"/>
            <w:vAlign w:val="center"/>
          </w:tcPr>
          <w:p w14:paraId="6860E8B9">
            <w:pPr>
              <w:pStyle w:val="13"/>
              <w:rPr>
                <w:rFonts w:ascii="宋体" w:hAnsi="宋体"/>
                <w:color w:val="000000"/>
                <w:szCs w:val="21"/>
              </w:rPr>
            </w:pPr>
            <w:r>
              <w:rPr>
                <w:rFonts w:hint="eastAsia"/>
              </w:rPr>
              <w:t>1</w:t>
            </w:r>
          </w:p>
        </w:tc>
        <w:tc>
          <w:tcPr>
            <w:tcW w:w="840" w:type="pct"/>
            <w:vAlign w:val="center"/>
          </w:tcPr>
          <w:p w14:paraId="4D882BAC">
            <w:pPr>
              <w:pStyle w:val="13"/>
              <w:rPr>
                <w:rFonts w:ascii="宋体" w:hAnsi="宋体"/>
                <w:color w:val="000000"/>
                <w:szCs w:val="21"/>
              </w:rPr>
            </w:pPr>
            <w:r>
              <w:rPr>
                <w:rFonts w:hint="eastAsia"/>
              </w:rPr>
              <w:t>货物明细序号</w:t>
            </w:r>
          </w:p>
        </w:tc>
        <w:tc>
          <w:tcPr>
            <w:tcW w:w="726" w:type="pct"/>
            <w:vAlign w:val="center"/>
          </w:tcPr>
          <w:p w14:paraId="447ECE63">
            <w:pPr>
              <w:pStyle w:val="13"/>
              <w:rPr>
                <w:rFonts w:ascii="宋体" w:hAnsi="宋体"/>
                <w:color w:val="000000"/>
                <w:szCs w:val="21"/>
              </w:rPr>
            </w:pPr>
            <w:r>
              <w:rPr>
                <w:rFonts w:hint="eastAsia"/>
              </w:rPr>
              <w:t>mxxh</w:t>
            </w:r>
          </w:p>
        </w:tc>
        <w:tc>
          <w:tcPr>
            <w:tcW w:w="393" w:type="pct"/>
            <w:vAlign w:val="center"/>
          </w:tcPr>
          <w:p w14:paraId="1CF5E92F">
            <w:pPr>
              <w:pStyle w:val="13"/>
              <w:rPr>
                <w:rFonts w:ascii="宋体" w:hAnsi="宋体"/>
                <w:color w:val="000000"/>
                <w:szCs w:val="21"/>
              </w:rPr>
            </w:pPr>
            <w:r>
              <w:rPr>
                <w:rFonts w:hint="eastAsia"/>
              </w:rPr>
              <w:t>Y</w:t>
            </w:r>
          </w:p>
        </w:tc>
        <w:tc>
          <w:tcPr>
            <w:tcW w:w="798" w:type="pct"/>
            <w:vAlign w:val="center"/>
          </w:tcPr>
          <w:p w14:paraId="277A94F1">
            <w:pPr>
              <w:pStyle w:val="13"/>
              <w:rPr>
                <w:rFonts w:ascii="宋体" w:hAnsi="宋体"/>
                <w:color w:val="000000"/>
                <w:szCs w:val="21"/>
              </w:rPr>
            </w:pPr>
            <w:r>
              <w:rPr>
                <w:rFonts w:hint="eastAsia"/>
              </w:rPr>
              <w:t>NUMBER</w:t>
            </w:r>
          </w:p>
        </w:tc>
        <w:tc>
          <w:tcPr>
            <w:tcW w:w="393" w:type="pct"/>
            <w:vAlign w:val="center"/>
          </w:tcPr>
          <w:p w14:paraId="4B975F77">
            <w:pPr>
              <w:pStyle w:val="13"/>
              <w:rPr>
                <w:rFonts w:ascii="宋体" w:hAnsi="宋体"/>
                <w:color w:val="000000"/>
                <w:szCs w:val="21"/>
              </w:rPr>
            </w:pPr>
            <w:r>
              <w:rPr>
                <w:rFonts w:hint="eastAsia"/>
              </w:rPr>
              <w:t>30,0</w:t>
            </w:r>
          </w:p>
        </w:tc>
        <w:tc>
          <w:tcPr>
            <w:tcW w:w="1491" w:type="pct"/>
            <w:vAlign w:val="center"/>
          </w:tcPr>
          <w:p w14:paraId="10D6F3BC">
            <w:pPr>
              <w:rPr>
                <w:rFonts w:ascii="宋体" w:hAnsi="宋体" w:cs="宋体"/>
                <w:color w:val="000000"/>
                <w:szCs w:val="21"/>
              </w:rPr>
            </w:pPr>
          </w:p>
        </w:tc>
      </w:tr>
      <w:tr w14:paraId="38224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FB937A6">
            <w:pPr>
              <w:pStyle w:val="13"/>
              <w:rPr>
                <w:rFonts w:ascii="宋体" w:hAnsi="宋体"/>
                <w:color w:val="000000"/>
                <w:szCs w:val="21"/>
              </w:rPr>
            </w:pPr>
            <w:r>
              <w:rPr>
                <w:rFonts w:hint="eastAsia"/>
              </w:rPr>
              <w:t>2</w:t>
            </w:r>
          </w:p>
        </w:tc>
        <w:tc>
          <w:tcPr>
            <w:tcW w:w="840" w:type="pct"/>
            <w:vAlign w:val="center"/>
          </w:tcPr>
          <w:p w14:paraId="02A3F9DD">
            <w:pPr>
              <w:pStyle w:val="13"/>
              <w:rPr>
                <w:rFonts w:ascii="宋体" w:hAnsi="宋体"/>
                <w:color w:val="000000"/>
                <w:szCs w:val="21"/>
              </w:rPr>
            </w:pPr>
            <w:r>
              <w:rPr>
                <w:rFonts w:hint="eastAsia"/>
              </w:rPr>
              <w:t>货物名称</w:t>
            </w:r>
          </w:p>
        </w:tc>
        <w:tc>
          <w:tcPr>
            <w:tcW w:w="726" w:type="pct"/>
            <w:vAlign w:val="center"/>
          </w:tcPr>
          <w:p w14:paraId="7DB4D882">
            <w:pPr>
              <w:pStyle w:val="13"/>
              <w:rPr>
                <w:rFonts w:ascii="宋体" w:hAnsi="宋体"/>
                <w:color w:val="000000"/>
                <w:szCs w:val="21"/>
              </w:rPr>
            </w:pPr>
            <w:r>
              <w:rPr>
                <w:rFonts w:hint="eastAsia"/>
              </w:rPr>
              <w:t>mc</w:t>
            </w:r>
          </w:p>
        </w:tc>
        <w:tc>
          <w:tcPr>
            <w:tcW w:w="393" w:type="pct"/>
            <w:vAlign w:val="center"/>
          </w:tcPr>
          <w:p w14:paraId="0BBA595A">
            <w:pPr>
              <w:pStyle w:val="13"/>
              <w:rPr>
                <w:rFonts w:ascii="宋体" w:hAnsi="宋体"/>
                <w:color w:val="000000"/>
                <w:szCs w:val="21"/>
              </w:rPr>
            </w:pPr>
            <w:r>
              <w:rPr>
                <w:rFonts w:hint="eastAsia"/>
              </w:rPr>
              <w:t>Y</w:t>
            </w:r>
          </w:p>
        </w:tc>
        <w:tc>
          <w:tcPr>
            <w:tcW w:w="798" w:type="pct"/>
            <w:vAlign w:val="center"/>
          </w:tcPr>
          <w:p w14:paraId="0C949199">
            <w:pPr>
              <w:pStyle w:val="13"/>
              <w:rPr>
                <w:rFonts w:ascii="宋体" w:hAnsi="宋体"/>
                <w:color w:val="000000"/>
                <w:szCs w:val="21"/>
              </w:rPr>
            </w:pPr>
            <w:r>
              <w:rPr>
                <w:rFonts w:hint="eastAsia"/>
              </w:rPr>
              <w:t>VARCHAR</w:t>
            </w:r>
          </w:p>
        </w:tc>
        <w:tc>
          <w:tcPr>
            <w:tcW w:w="393" w:type="pct"/>
            <w:vAlign w:val="center"/>
          </w:tcPr>
          <w:p w14:paraId="4FC95437">
            <w:pPr>
              <w:pStyle w:val="13"/>
              <w:rPr>
                <w:rFonts w:ascii="宋体" w:hAnsi="宋体"/>
                <w:color w:val="000000"/>
                <w:szCs w:val="21"/>
              </w:rPr>
            </w:pPr>
            <w:r>
              <w:rPr>
                <w:rFonts w:hint="eastAsia"/>
              </w:rPr>
              <w:t>310</w:t>
            </w:r>
          </w:p>
        </w:tc>
        <w:tc>
          <w:tcPr>
            <w:tcW w:w="1491" w:type="pct"/>
            <w:vAlign w:val="center"/>
          </w:tcPr>
          <w:p w14:paraId="5E7EB33E">
            <w:pPr>
              <w:pStyle w:val="13"/>
              <w:rPr>
                <w:rFonts w:ascii="宋体" w:hAnsi="宋体"/>
                <w:color w:val="000000"/>
                <w:szCs w:val="21"/>
              </w:rPr>
            </w:pPr>
            <w:r>
              <w:rPr>
                <w:rFonts w:hint="eastAsia"/>
              </w:rPr>
              <w:t>项目名称</w:t>
            </w:r>
          </w:p>
        </w:tc>
      </w:tr>
      <w:tr w14:paraId="452BA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0104288E">
            <w:pPr>
              <w:pStyle w:val="13"/>
              <w:rPr>
                <w:rFonts w:ascii="宋体" w:hAnsi="宋体"/>
                <w:bCs/>
                <w:color w:val="000000"/>
                <w:kern w:val="0"/>
                <w:szCs w:val="21"/>
              </w:rPr>
            </w:pPr>
            <w:r>
              <w:rPr>
                <w:rFonts w:hint="eastAsia"/>
              </w:rPr>
              <w:t>3</w:t>
            </w:r>
          </w:p>
        </w:tc>
        <w:tc>
          <w:tcPr>
            <w:tcW w:w="840" w:type="pct"/>
            <w:vAlign w:val="center"/>
          </w:tcPr>
          <w:p w14:paraId="17DC4605">
            <w:pPr>
              <w:pStyle w:val="13"/>
              <w:rPr>
                <w:rFonts w:ascii="宋体" w:hAnsi="宋体"/>
                <w:color w:val="000000"/>
                <w:kern w:val="0"/>
                <w:szCs w:val="21"/>
              </w:rPr>
            </w:pPr>
            <w:r>
              <w:rPr>
                <w:rFonts w:hint="eastAsia"/>
              </w:rPr>
              <w:t>规格型号</w:t>
            </w:r>
          </w:p>
        </w:tc>
        <w:tc>
          <w:tcPr>
            <w:tcW w:w="726" w:type="pct"/>
            <w:vAlign w:val="center"/>
          </w:tcPr>
          <w:p w14:paraId="7DFDA370">
            <w:pPr>
              <w:pStyle w:val="13"/>
              <w:rPr>
                <w:rFonts w:ascii="宋体" w:hAnsi="宋体"/>
                <w:color w:val="000000"/>
                <w:kern w:val="0"/>
                <w:szCs w:val="21"/>
              </w:rPr>
            </w:pPr>
            <w:r>
              <w:rPr>
                <w:rFonts w:hint="eastAsia"/>
              </w:rPr>
              <w:t>g</w:t>
            </w:r>
            <w:r>
              <w:t>gxh</w:t>
            </w:r>
          </w:p>
        </w:tc>
        <w:tc>
          <w:tcPr>
            <w:tcW w:w="393" w:type="pct"/>
            <w:vAlign w:val="center"/>
          </w:tcPr>
          <w:p w14:paraId="6A8914FB">
            <w:pPr>
              <w:pStyle w:val="13"/>
              <w:rPr>
                <w:rFonts w:ascii="宋体" w:hAnsi="宋体"/>
                <w:color w:val="000000"/>
                <w:kern w:val="0"/>
                <w:szCs w:val="21"/>
              </w:rPr>
            </w:pPr>
            <w:r>
              <w:rPr>
                <w:rFonts w:hint="eastAsia"/>
              </w:rPr>
              <w:t>Y</w:t>
            </w:r>
          </w:p>
        </w:tc>
        <w:tc>
          <w:tcPr>
            <w:tcW w:w="798" w:type="pct"/>
            <w:vAlign w:val="center"/>
          </w:tcPr>
          <w:p w14:paraId="0EA4FD3B">
            <w:pPr>
              <w:pStyle w:val="13"/>
              <w:rPr>
                <w:rFonts w:ascii="宋体" w:hAnsi="宋体"/>
                <w:color w:val="000000"/>
                <w:kern w:val="0"/>
                <w:szCs w:val="21"/>
              </w:rPr>
            </w:pPr>
            <w:r>
              <w:t>VARCHAR</w:t>
            </w:r>
          </w:p>
        </w:tc>
        <w:tc>
          <w:tcPr>
            <w:tcW w:w="393" w:type="pct"/>
            <w:vAlign w:val="center"/>
          </w:tcPr>
          <w:p w14:paraId="71266C74">
            <w:pPr>
              <w:pStyle w:val="13"/>
              <w:rPr>
                <w:rFonts w:ascii="宋体" w:hAnsi="宋体"/>
                <w:color w:val="000000"/>
                <w:kern w:val="0"/>
                <w:szCs w:val="21"/>
              </w:rPr>
            </w:pPr>
            <w:r>
              <w:t>64</w:t>
            </w:r>
          </w:p>
        </w:tc>
        <w:tc>
          <w:tcPr>
            <w:tcW w:w="1491" w:type="pct"/>
            <w:vAlign w:val="center"/>
          </w:tcPr>
          <w:p w14:paraId="10CD3853">
            <w:pPr>
              <w:pStyle w:val="13"/>
              <w:rPr>
                <w:rFonts w:ascii="宋体" w:hAnsi="宋体"/>
                <w:color w:val="000000"/>
                <w:szCs w:val="21"/>
              </w:rPr>
            </w:pPr>
            <w:r>
              <w:rPr>
                <w:rFonts w:hint="eastAsia"/>
              </w:rPr>
              <w:t>车牌号</w:t>
            </w:r>
          </w:p>
        </w:tc>
      </w:tr>
      <w:tr w14:paraId="1F0E7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E419C0B">
            <w:pPr>
              <w:pStyle w:val="13"/>
              <w:rPr>
                <w:rFonts w:ascii="宋体" w:hAnsi="宋体"/>
                <w:bCs/>
                <w:color w:val="000000"/>
                <w:kern w:val="0"/>
                <w:szCs w:val="21"/>
              </w:rPr>
            </w:pPr>
            <w:r>
              <w:rPr>
                <w:rFonts w:hint="eastAsia"/>
              </w:rPr>
              <w:t>4</w:t>
            </w:r>
          </w:p>
        </w:tc>
        <w:tc>
          <w:tcPr>
            <w:tcW w:w="840" w:type="pct"/>
            <w:vAlign w:val="center"/>
          </w:tcPr>
          <w:p w14:paraId="686EEDE8">
            <w:pPr>
              <w:pStyle w:val="13"/>
              <w:rPr>
                <w:rFonts w:ascii="宋体" w:hAnsi="宋体"/>
                <w:color w:val="000000"/>
                <w:kern w:val="0"/>
                <w:szCs w:val="21"/>
              </w:rPr>
            </w:pPr>
            <w:r>
              <w:rPr>
                <w:rFonts w:hint="eastAsia"/>
              </w:rPr>
              <w:t>计量单位</w:t>
            </w:r>
          </w:p>
        </w:tc>
        <w:tc>
          <w:tcPr>
            <w:tcW w:w="726" w:type="pct"/>
            <w:vAlign w:val="center"/>
          </w:tcPr>
          <w:p w14:paraId="1DDA9F3A">
            <w:pPr>
              <w:pStyle w:val="13"/>
              <w:rPr>
                <w:rFonts w:ascii="宋体" w:hAnsi="宋体"/>
                <w:color w:val="000000"/>
                <w:kern w:val="0"/>
                <w:szCs w:val="21"/>
              </w:rPr>
            </w:pPr>
            <w:r>
              <w:rPr>
                <w:rFonts w:hint="eastAsia"/>
              </w:rPr>
              <w:t>j</w:t>
            </w:r>
            <w:r>
              <w:t>ldw</w:t>
            </w:r>
          </w:p>
        </w:tc>
        <w:tc>
          <w:tcPr>
            <w:tcW w:w="393" w:type="pct"/>
            <w:vAlign w:val="center"/>
          </w:tcPr>
          <w:p w14:paraId="57AA1882">
            <w:pPr>
              <w:pStyle w:val="13"/>
              <w:rPr>
                <w:rFonts w:ascii="宋体" w:hAnsi="宋体"/>
                <w:color w:val="000000"/>
                <w:kern w:val="0"/>
                <w:szCs w:val="21"/>
              </w:rPr>
            </w:pPr>
            <w:r>
              <w:rPr>
                <w:rFonts w:hint="eastAsia"/>
              </w:rPr>
              <w:t>Y</w:t>
            </w:r>
          </w:p>
        </w:tc>
        <w:tc>
          <w:tcPr>
            <w:tcW w:w="798" w:type="pct"/>
            <w:vAlign w:val="center"/>
          </w:tcPr>
          <w:p w14:paraId="63B6C12D">
            <w:pPr>
              <w:pStyle w:val="13"/>
              <w:rPr>
                <w:rFonts w:ascii="宋体" w:hAnsi="宋体"/>
                <w:color w:val="000000"/>
                <w:kern w:val="0"/>
                <w:szCs w:val="21"/>
              </w:rPr>
            </w:pPr>
            <w:r>
              <w:t>VARCHAR</w:t>
            </w:r>
          </w:p>
        </w:tc>
        <w:tc>
          <w:tcPr>
            <w:tcW w:w="393" w:type="pct"/>
            <w:vAlign w:val="center"/>
          </w:tcPr>
          <w:p w14:paraId="2D751A24">
            <w:pPr>
              <w:pStyle w:val="13"/>
              <w:rPr>
                <w:rFonts w:ascii="宋体" w:hAnsi="宋体"/>
                <w:color w:val="000000"/>
                <w:kern w:val="0"/>
                <w:szCs w:val="21"/>
              </w:rPr>
            </w:pPr>
            <w:r>
              <w:t>52</w:t>
            </w:r>
          </w:p>
        </w:tc>
        <w:tc>
          <w:tcPr>
            <w:tcW w:w="1491" w:type="pct"/>
            <w:vAlign w:val="center"/>
          </w:tcPr>
          <w:p w14:paraId="0FCED59C">
            <w:pPr>
              <w:pStyle w:val="13"/>
              <w:rPr>
                <w:rFonts w:ascii="宋体" w:hAnsi="宋体"/>
                <w:color w:val="000000"/>
                <w:szCs w:val="21"/>
              </w:rPr>
            </w:pPr>
            <w:r>
              <w:rPr>
                <w:rFonts w:hint="eastAsia"/>
              </w:rPr>
              <w:t>类型</w:t>
            </w:r>
          </w:p>
        </w:tc>
      </w:tr>
      <w:tr w14:paraId="64F79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04F5797">
            <w:pPr>
              <w:pStyle w:val="13"/>
              <w:rPr>
                <w:rFonts w:ascii="宋体" w:hAnsi="宋体"/>
                <w:bCs/>
                <w:color w:val="000000"/>
                <w:kern w:val="0"/>
                <w:szCs w:val="21"/>
              </w:rPr>
            </w:pPr>
            <w:r>
              <w:rPr>
                <w:rFonts w:hint="eastAsia"/>
              </w:rPr>
              <w:t>5</w:t>
            </w:r>
          </w:p>
        </w:tc>
        <w:tc>
          <w:tcPr>
            <w:tcW w:w="840" w:type="pct"/>
            <w:vAlign w:val="center"/>
          </w:tcPr>
          <w:p w14:paraId="5C34555C">
            <w:pPr>
              <w:pStyle w:val="13"/>
              <w:rPr>
                <w:rFonts w:ascii="宋体" w:hAnsi="宋体"/>
                <w:color w:val="000000"/>
                <w:kern w:val="0"/>
                <w:szCs w:val="21"/>
              </w:rPr>
            </w:pPr>
            <w:r>
              <w:rPr>
                <w:rFonts w:hint="eastAsia"/>
              </w:rPr>
              <w:t>数量</w:t>
            </w:r>
          </w:p>
        </w:tc>
        <w:tc>
          <w:tcPr>
            <w:tcW w:w="726" w:type="pct"/>
            <w:vAlign w:val="center"/>
          </w:tcPr>
          <w:p w14:paraId="4F8DB8D1">
            <w:pPr>
              <w:pStyle w:val="13"/>
              <w:rPr>
                <w:rFonts w:ascii="宋体" w:hAnsi="宋体"/>
                <w:color w:val="000000"/>
                <w:kern w:val="0"/>
                <w:szCs w:val="21"/>
              </w:rPr>
            </w:pPr>
            <w:r>
              <w:t>sl</w:t>
            </w:r>
          </w:p>
        </w:tc>
        <w:tc>
          <w:tcPr>
            <w:tcW w:w="393" w:type="pct"/>
            <w:vAlign w:val="center"/>
          </w:tcPr>
          <w:p w14:paraId="2D6C30FE">
            <w:pPr>
              <w:pStyle w:val="13"/>
              <w:rPr>
                <w:rFonts w:ascii="宋体" w:hAnsi="宋体"/>
                <w:color w:val="000000"/>
                <w:kern w:val="0"/>
                <w:szCs w:val="21"/>
              </w:rPr>
            </w:pPr>
            <w:r>
              <w:rPr>
                <w:rFonts w:hint="eastAsia"/>
              </w:rPr>
              <w:t>Y</w:t>
            </w:r>
          </w:p>
        </w:tc>
        <w:tc>
          <w:tcPr>
            <w:tcW w:w="798" w:type="pct"/>
            <w:vAlign w:val="center"/>
          </w:tcPr>
          <w:p w14:paraId="21F6B191">
            <w:pPr>
              <w:pStyle w:val="13"/>
              <w:rPr>
                <w:rFonts w:ascii="宋体" w:hAnsi="宋体"/>
                <w:color w:val="000000"/>
                <w:kern w:val="0"/>
                <w:szCs w:val="21"/>
              </w:rPr>
            </w:pPr>
            <w:r>
              <w:t>VARCHAR</w:t>
            </w:r>
          </w:p>
        </w:tc>
        <w:tc>
          <w:tcPr>
            <w:tcW w:w="393" w:type="pct"/>
            <w:vAlign w:val="center"/>
          </w:tcPr>
          <w:p w14:paraId="6EB24D19">
            <w:pPr>
              <w:pStyle w:val="13"/>
              <w:rPr>
                <w:rFonts w:ascii="宋体" w:hAnsi="宋体"/>
                <w:color w:val="000000"/>
                <w:kern w:val="0"/>
                <w:szCs w:val="21"/>
              </w:rPr>
            </w:pPr>
            <w:r>
              <w:rPr>
                <w:rFonts w:hint="eastAsia"/>
              </w:rPr>
              <w:t>2</w:t>
            </w:r>
            <w:r>
              <w:t>5</w:t>
            </w:r>
          </w:p>
        </w:tc>
        <w:tc>
          <w:tcPr>
            <w:tcW w:w="1491" w:type="pct"/>
            <w:vAlign w:val="center"/>
          </w:tcPr>
          <w:p w14:paraId="0B71BBDC">
            <w:pPr>
              <w:pStyle w:val="13"/>
              <w:rPr>
                <w:rFonts w:ascii="宋体" w:hAnsi="宋体"/>
                <w:color w:val="000000"/>
                <w:szCs w:val="21"/>
              </w:rPr>
            </w:pPr>
            <w:r>
              <w:rPr>
                <w:rFonts w:hint="eastAsia"/>
              </w:rPr>
              <w:t>通行日期起</w:t>
            </w:r>
          </w:p>
        </w:tc>
      </w:tr>
      <w:tr w14:paraId="6855D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7AF21973">
            <w:pPr>
              <w:pStyle w:val="13"/>
              <w:rPr>
                <w:rFonts w:ascii="宋体" w:hAnsi="宋体"/>
                <w:bCs/>
                <w:color w:val="000000"/>
                <w:kern w:val="0"/>
                <w:szCs w:val="21"/>
              </w:rPr>
            </w:pPr>
            <w:r>
              <w:rPr>
                <w:rFonts w:hint="eastAsia"/>
              </w:rPr>
              <w:t>6</w:t>
            </w:r>
          </w:p>
        </w:tc>
        <w:tc>
          <w:tcPr>
            <w:tcW w:w="840" w:type="pct"/>
            <w:vAlign w:val="center"/>
          </w:tcPr>
          <w:p w14:paraId="7BE2FB94">
            <w:pPr>
              <w:pStyle w:val="13"/>
              <w:rPr>
                <w:rFonts w:ascii="宋体" w:hAnsi="宋体"/>
                <w:color w:val="000000"/>
                <w:kern w:val="0"/>
                <w:szCs w:val="21"/>
              </w:rPr>
            </w:pPr>
            <w:r>
              <w:rPr>
                <w:rFonts w:hint="eastAsia"/>
              </w:rPr>
              <w:t>单价</w:t>
            </w:r>
          </w:p>
        </w:tc>
        <w:tc>
          <w:tcPr>
            <w:tcW w:w="726" w:type="pct"/>
            <w:vAlign w:val="center"/>
          </w:tcPr>
          <w:p w14:paraId="3717DDBC">
            <w:pPr>
              <w:pStyle w:val="13"/>
              <w:rPr>
                <w:rFonts w:ascii="宋体" w:hAnsi="宋体"/>
                <w:color w:val="000000"/>
                <w:kern w:val="0"/>
                <w:szCs w:val="21"/>
              </w:rPr>
            </w:pPr>
            <w:r>
              <w:t>d</w:t>
            </w:r>
            <w:r>
              <w:rPr>
                <w:rFonts w:hint="eastAsia"/>
              </w:rPr>
              <w:t>j</w:t>
            </w:r>
          </w:p>
        </w:tc>
        <w:tc>
          <w:tcPr>
            <w:tcW w:w="393" w:type="pct"/>
            <w:vAlign w:val="center"/>
          </w:tcPr>
          <w:p w14:paraId="07A8D241">
            <w:pPr>
              <w:pStyle w:val="13"/>
              <w:rPr>
                <w:rFonts w:ascii="宋体" w:hAnsi="宋体"/>
                <w:color w:val="000000"/>
                <w:kern w:val="0"/>
                <w:szCs w:val="21"/>
              </w:rPr>
            </w:pPr>
            <w:r>
              <w:rPr>
                <w:rFonts w:hint="eastAsia"/>
              </w:rPr>
              <w:t>Y</w:t>
            </w:r>
          </w:p>
        </w:tc>
        <w:tc>
          <w:tcPr>
            <w:tcW w:w="798" w:type="pct"/>
            <w:vAlign w:val="center"/>
          </w:tcPr>
          <w:p w14:paraId="3D40A85D">
            <w:pPr>
              <w:pStyle w:val="13"/>
              <w:rPr>
                <w:rFonts w:ascii="宋体" w:hAnsi="宋体"/>
                <w:color w:val="000000"/>
                <w:kern w:val="0"/>
                <w:szCs w:val="21"/>
              </w:rPr>
            </w:pPr>
            <w:r>
              <w:t>VARCHAR</w:t>
            </w:r>
          </w:p>
        </w:tc>
        <w:tc>
          <w:tcPr>
            <w:tcW w:w="393" w:type="pct"/>
            <w:vAlign w:val="center"/>
          </w:tcPr>
          <w:p w14:paraId="58999F95">
            <w:pPr>
              <w:pStyle w:val="13"/>
              <w:rPr>
                <w:rFonts w:ascii="宋体" w:hAnsi="宋体"/>
                <w:color w:val="000000"/>
                <w:kern w:val="0"/>
                <w:szCs w:val="21"/>
              </w:rPr>
            </w:pPr>
            <w:r>
              <w:rPr>
                <w:rFonts w:hint="eastAsia"/>
              </w:rPr>
              <w:t>2</w:t>
            </w:r>
            <w:r>
              <w:t>5</w:t>
            </w:r>
          </w:p>
        </w:tc>
        <w:tc>
          <w:tcPr>
            <w:tcW w:w="1491" w:type="pct"/>
            <w:vAlign w:val="center"/>
          </w:tcPr>
          <w:p w14:paraId="4392B4FD">
            <w:pPr>
              <w:pStyle w:val="13"/>
              <w:rPr>
                <w:rFonts w:ascii="宋体" w:hAnsi="宋体"/>
                <w:color w:val="000000"/>
                <w:szCs w:val="21"/>
              </w:rPr>
            </w:pPr>
            <w:r>
              <w:rPr>
                <w:rFonts w:hint="eastAsia"/>
              </w:rPr>
              <w:t>通行日期止</w:t>
            </w:r>
          </w:p>
        </w:tc>
      </w:tr>
      <w:tr w14:paraId="66145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292F77D5">
            <w:pPr>
              <w:pStyle w:val="13"/>
              <w:rPr>
                <w:rFonts w:ascii="宋体" w:hAnsi="宋体"/>
                <w:bCs/>
                <w:color w:val="000000"/>
                <w:kern w:val="0"/>
                <w:szCs w:val="21"/>
              </w:rPr>
            </w:pPr>
            <w:r>
              <w:rPr>
                <w:rFonts w:hint="eastAsia"/>
              </w:rPr>
              <w:t>7</w:t>
            </w:r>
          </w:p>
        </w:tc>
        <w:tc>
          <w:tcPr>
            <w:tcW w:w="840" w:type="pct"/>
            <w:vAlign w:val="center"/>
          </w:tcPr>
          <w:p w14:paraId="63819918">
            <w:pPr>
              <w:pStyle w:val="13"/>
              <w:rPr>
                <w:rFonts w:ascii="宋体" w:hAnsi="宋体"/>
                <w:color w:val="000000"/>
                <w:kern w:val="0"/>
                <w:szCs w:val="21"/>
              </w:rPr>
            </w:pPr>
            <w:r>
              <w:rPr>
                <w:rFonts w:hint="eastAsia"/>
              </w:rPr>
              <w:t>税率</w:t>
            </w:r>
          </w:p>
        </w:tc>
        <w:tc>
          <w:tcPr>
            <w:tcW w:w="726" w:type="pct"/>
            <w:vAlign w:val="center"/>
          </w:tcPr>
          <w:p w14:paraId="62C71423">
            <w:pPr>
              <w:pStyle w:val="13"/>
              <w:rPr>
                <w:rFonts w:ascii="宋体" w:hAnsi="宋体"/>
                <w:color w:val="000000"/>
                <w:kern w:val="0"/>
                <w:szCs w:val="21"/>
              </w:rPr>
            </w:pPr>
            <w:r>
              <w:t>s</w:t>
            </w:r>
            <w:r>
              <w:rPr>
                <w:rFonts w:hint="eastAsia"/>
              </w:rPr>
              <w:t>lv</w:t>
            </w:r>
          </w:p>
        </w:tc>
        <w:tc>
          <w:tcPr>
            <w:tcW w:w="393" w:type="pct"/>
            <w:vAlign w:val="center"/>
          </w:tcPr>
          <w:p w14:paraId="73B193F8">
            <w:pPr>
              <w:pStyle w:val="13"/>
              <w:rPr>
                <w:rFonts w:ascii="宋体" w:hAnsi="宋体"/>
                <w:color w:val="000000"/>
                <w:kern w:val="0"/>
                <w:szCs w:val="21"/>
              </w:rPr>
            </w:pPr>
            <w:r>
              <w:rPr>
                <w:rFonts w:hint="eastAsia"/>
              </w:rPr>
              <w:t>Y</w:t>
            </w:r>
          </w:p>
        </w:tc>
        <w:tc>
          <w:tcPr>
            <w:tcW w:w="798" w:type="pct"/>
            <w:vAlign w:val="center"/>
          </w:tcPr>
          <w:p w14:paraId="45BD7398">
            <w:pPr>
              <w:pStyle w:val="13"/>
              <w:rPr>
                <w:rFonts w:ascii="宋体" w:hAnsi="宋体"/>
                <w:color w:val="000000"/>
                <w:kern w:val="0"/>
                <w:szCs w:val="21"/>
              </w:rPr>
            </w:pPr>
            <w:r>
              <w:rPr>
                <w:rFonts w:hint="eastAsia"/>
              </w:rPr>
              <w:t>NUMBER</w:t>
            </w:r>
          </w:p>
        </w:tc>
        <w:tc>
          <w:tcPr>
            <w:tcW w:w="393" w:type="pct"/>
            <w:vAlign w:val="center"/>
          </w:tcPr>
          <w:p w14:paraId="11C64D4F">
            <w:pPr>
              <w:pStyle w:val="13"/>
              <w:rPr>
                <w:rFonts w:ascii="宋体" w:hAnsi="宋体"/>
                <w:color w:val="000000"/>
                <w:kern w:val="0"/>
                <w:szCs w:val="21"/>
              </w:rPr>
            </w:pPr>
            <w:r>
              <w:rPr>
                <w:rFonts w:hint="eastAsia"/>
              </w:rPr>
              <w:t>8,</w:t>
            </w:r>
            <w:r>
              <w:t>5</w:t>
            </w:r>
          </w:p>
        </w:tc>
        <w:tc>
          <w:tcPr>
            <w:tcW w:w="1491" w:type="pct"/>
            <w:vAlign w:val="center"/>
          </w:tcPr>
          <w:p w14:paraId="14533369">
            <w:pPr>
              <w:jc w:val="left"/>
              <w:rPr>
                <w:rFonts w:ascii="宋体" w:hAnsi="宋体"/>
                <w:color w:val="000000"/>
                <w:szCs w:val="21"/>
              </w:rPr>
            </w:pPr>
          </w:p>
        </w:tc>
      </w:tr>
      <w:tr w14:paraId="0BCFB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3BC02777">
            <w:pPr>
              <w:pStyle w:val="13"/>
              <w:rPr>
                <w:rFonts w:ascii="宋体" w:hAnsi="宋体"/>
                <w:bCs/>
                <w:color w:val="000000"/>
                <w:kern w:val="0"/>
                <w:szCs w:val="21"/>
              </w:rPr>
            </w:pPr>
            <w:r>
              <w:rPr>
                <w:rFonts w:hint="eastAsia"/>
              </w:rPr>
              <w:t>8</w:t>
            </w:r>
          </w:p>
        </w:tc>
        <w:tc>
          <w:tcPr>
            <w:tcW w:w="840" w:type="pct"/>
            <w:vAlign w:val="center"/>
          </w:tcPr>
          <w:p w14:paraId="371E19F1">
            <w:pPr>
              <w:pStyle w:val="13"/>
              <w:rPr>
                <w:rFonts w:ascii="宋体" w:hAnsi="宋体"/>
                <w:color w:val="000000"/>
                <w:kern w:val="0"/>
                <w:szCs w:val="21"/>
              </w:rPr>
            </w:pPr>
            <w:r>
              <w:rPr>
                <w:rFonts w:hint="eastAsia"/>
              </w:rPr>
              <w:t>税额</w:t>
            </w:r>
          </w:p>
        </w:tc>
        <w:tc>
          <w:tcPr>
            <w:tcW w:w="726" w:type="pct"/>
            <w:vAlign w:val="center"/>
          </w:tcPr>
          <w:p w14:paraId="6A6D62B0">
            <w:pPr>
              <w:pStyle w:val="13"/>
              <w:rPr>
                <w:rFonts w:ascii="宋体" w:hAnsi="宋体"/>
                <w:color w:val="000000"/>
                <w:kern w:val="0"/>
                <w:szCs w:val="21"/>
              </w:rPr>
            </w:pPr>
            <w:r>
              <w:t>se</w:t>
            </w:r>
          </w:p>
        </w:tc>
        <w:tc>
          <w:tcPr>
            <w:tcW w:w="393" w:type="pct"/>
            <w:vAlign w:val="center"/>
          </w:tcPr>
          <w:p w14:paraId="7CC1D6CB">
            <w:pPr>
              <w:pStyle w:val="13"/>
              <w:rPr>
                <w:rFonts w:ascii="宋体" w:hAnsi="宋体"/>
                <w:color w:val="000000"/>
                <w:kern w:val="0"/>
                <w:szCs w:val="21"/>
              </w:rPr>
            </w:pPr>
            <w:r>
              <w:rPr>
                <w:rFonts w:hint="eastAsia"/>
              </w:rPr>
              <w:t>N</w:t>
            </w:r>
          </w:p>
        </w:tc>
        <w:tc>
          <w:tcPr>
            <w:tcW w:w="798" w:type="pct"/>
            <w:vAlign w:val="center"/>
          </w:tcPr>
          <w:p w14:paraId="4EE556F1">
            <w:pPr>
              <w:pStyle w:val="13"/>
              <w:rPr>
                <w:rFonts w:ascii="宋体" w:hAnsi="宋体"/>
                <w:color w:val="000000"/>
                <w:kern w:val="0"/>
                <w:szCs w:val="21"/>
              </w:rPr>
            </w:pPr>
            <w:r>
              <w:rPr>
                <w:rFonts w:hint="eastAsia"/>
              </w:rPr>
              <w:t>NUMBER</w:t>
            </w:r>
          </w:p>
        </w:tc>
        <w:tc>
          <w:tcPr>
            <w:tcW w:w="393" w:type="pct"/>
            <w:vAlign w:val="center"/>
          </w:tcPr>
          <w:p w14:paraId="5FDC776B">
            <w:pPr>
              <w:pStyle w:val="13"/>
              <w:rPr>
                <w:rFonts w:ascii="宋体" w:hAnsi="宋体"/>
                <w:color w:val="000000"/>
                <w:kern w:val="0"/>
                <w:szCs w:val="21"/>
              </w:rPr>
            </w:pPr>
            <w:r>
              <w:rPr>
                <w:rFonts w:hint="eastAsia"/>
              </w:rPr>
              <w:t>18,2</w:t>
            </w:r>
          </w:p>
        </w:tc>
        <w:tc>
          <w:tcPr>
            <w:tcW w:w="1491" w:type="pct"/>
            <w:vAlign w:val="center"/>
          </w:tcPr>
          <w:p w14:paraId="46234190">
            <w:pPr>
              <w:jc w:val="left"/>
              <w:rPr>
                <w:rFonts w:ascii="宋体" w:hAnsi="宋体"/>
                <w:color w:val="000000"/>
                <w:szCs w:val="21"/>
              </w:rPr>
            </w:pPr>
          </w:p>
        </w:tc>
      </w:tr>
      <w:tr w14:paraId="0184B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12928553">
            <w:pPr>
              <w:pStyle w:val="13"/>
              <w:rPr>
                <w:rFonts w:ascii="宋体" w:hAnsi="宋体"/>
                <w:bCs/>
                <w:color w:val="000000"/>
                <w:kern w:val="0"/>
                <w:szCs w:val="21"/>
              </w:rPr>
            </w:pPr>
            <w:r>
              <w:rPr>
                <w:rFonts w:hint="eastAsia"/>
              </w:rPr>
              <w:t>9</w:t>
            </w:r>
          </w:p>
        </w:tc>
        <w:tc>
          <w:tcPr>
            <w:tcW w:w="840" w:type="pct"/>
            <w:vAlign w:val="center"/>
          </w:tcPr>
          <w:p w14:paraId="349AEB66">
            <w:pPr>
              <w:pStyle w:val="13"/>
              <w:rPr>
                <w:rFonts w:ascii="宋体" w:hAnsi="宋体"/>
                <w:color w:val="000000"/>
                <w:kern w:val="0"/>
                <w:szCs w:val="21"/>
              </w:rPr>
            </w:pPr>
            <w:r>
              <w:rPr>
                <w:rFonts w:hint="eastAsia"/>
              </w:rPr>
              <w:t>金额</w:t>
            </w:r>
          </w:p>
        </w:tc>
        <w:tc>
          <w:tcPr>
            <w:tcW w:w="726" w:type="pct"/>
            <w:vAlign w:val="center"/>
          </w:tcPr>
          <w:p w14:paraId="1108C27A">
            <w:pPr>
              <w:pStyle w:val="13"/>
              <w:rPr>
                <w:rFonts w:ascii="宋体" w:hAnsi="宋体"/>
                <w:color w:val="000000"/>
                <w:kern w:val="0"/>
                <w:szCs w:val="21"/>
              </w:rPr>
            </w:pPr>
            <w:r>
              <w:t>je</w:t>
            </w:r>
          </w:p>
        </w:tc>
        <w:tc>
          <w:tcPr>
            <w:tcW w:w="393" w:type="pct"/>
            <w:vAlign w:val="center"/>
          </w:tcPr>
          <w:p w14:paraId="4D892D76">
            <w:pPr>
              <w:pStyle w:val="13"/>
              <w:rPr>
                <w:rFonts w:ascii="宋体" w:hAnsi="宋体"/>
                <w:color w:val="000000"/>
                <w:kern w:val="0"/>
                <w:szCs w:val="21"/>
              </w:rPr>
            </w:pPr>
            <w:r>
              <w:rPr>
                <w:rFonts w:hint="eastAsia"/>
              </w:rPr>
              <w:t>N</w:t>
            </w:r>
          </w:p>
        </w:tc>
        <w:tc>
          <w:tcPr>
            <w:tcW w:w="798" w:type="pct"/>
            <w:vAlign w:val="center"/>
          </w:tcPr>
          <w:p w14:paraId="0FA740F2">
            <w:pPr>
              <w:pStyle w:val="13"/>
              <w:rPr>
                <w:rFonts w:ascii="宋体" w:hAnsi="宋体"/>
                <w:color w:val="000000"/>
                <w:kern w:val="0"/>
                <w:szCs w:val="21"/>
              </w:rPr>
            </w:pPr>
            <w:r>
              <w:rPr>
                <w:rFonts w:hint="eastAsia"/>
              </w:rPr>
              <w:t>NUMBER</w:t>
            </w:r>
          </w:p>
        </w:tc>
        <w:tc>
          <w:tcPr>
            <w:tcW w:w="393" w:type="pct"/>
            <w:vAlign w:val="center"/>
          </w:tcPr>
          <w:p w14:paraId="7DABD81C">
            <w:pPr>
              <w:pStyle w:val="13"/>
              <w:rPr>
                <w:rFonts w:ascii="宋体" w:hAnsi="宋体"/>
                <w:color w:val="000000"/>
                <w:kern w:val="0"/>
                <w:szCs w:val="21"/>
              </w:rPr>
            </w:pPr>
            <w:r>
              <w:rPr>
                <w:rFonts w:hint="eastAsia"/>
              </w:rPr>
              <w:t>18,2</w:t>
            </w:r>
          </w:p>
        </w:tc>
        <w:tc>
          <w:tcPr>
            <w:tcW w:w="1491" w:type="pct"/>
            <w:vAlign w:val="center"/>
          </w:tcPr>
          <w:p w14:paraId="1007E3CE">
            <w:pPr>
              <w:jc w:val="left"/>
              <w:rPr>
                <w:rFonts w:ascii="宋体" w:hAnsi="宋体"/>
                <w:color w:val="000000"/>
                <w:szCs w:val="21"/>
              </w:rPr>
            </w:pPr>
          </w:p>
        </w:tc>
      </w:tr>
      <w:tr w14:paraId="66A7B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59" w:type="pct"/>
            <w:vAlign w:val="center"/>
          </w:tcPr>
          <w:p w14:paraId="49C8D6C1">
            <w:pPr>
              <w:pStyle w:val="13"/>
              <w:rPr>
                <w:rFonts w:ascii="宋体" w:hAnsi="宋体"/>
                <w:bCs/>
                <w:color w:val="000000"/>
                <w:kern w:val="0"/>
                <w:szCs w:val="21"/>
              </w:rPr>
            </w:pPr>
            <w:r>
              <w:rPr>
                <w:rFonts w:hint="eastAsia"/>
              </w:rPr>
              <w:t>1</w:t>
            </w:r>
            <w:r>
              <w:t>0</w:t>
            </w:r>
          </w:p>
        </w:tc>
        <w:tc>
          <w:tcPr>
            <w:tcW w:w="840" w:type="pct"/>
            <w:vAlign w:val="center"/>
          </w:tcPr>
          <w:p w14:paraId="5CE04B9F">
            <w:pPr>
              <w:pStyle w:val="13"/>
              <w:rPr>
                <w:rFonts w:ascii="宋体" w:hAnsi="宋体"/>
                <w:color w:val="000000"/>
                <w:kern w:val="0"/>
                <w:szCs w:val="21"/>
              </w:rPr>
            </w:pPr>
            <w:r>
              <w:rPr>
                <w:rFonts w:hint="eastAsia"/>
              </w:rPr>
              <w:t>商品编码</w:t>
            </w:r>
          </w:p>
        </w:tc>
        <w:tc>
          <w:tcPr>
            <w:tcW w:w="726" w:type="pct"/>
            <w:vAlign w:val="center"/>
          </w:tcPr>
          <w:p w14:paraId="1946F274">
            <w:pPr>
              <w:pStyle w:val="13"/>
              <w:rPr>
                <w:rFonts w:ascii="宋体" w:hAnsi="宋体"/>
                <w:color w:val="000000"/>
                <w:kern w:val="0"/>
                <w:szCs w:val="21"/>
              </w:rPr>
            </w:pPr>
            <w:r>
              <w:rPr>
                <w:rFonts w:hint="eastAsia"/>
              </w:rPr>
              <w:t>spbm</w:t>
            </w:r>
          </w:p>
        </w:tc>
        <w:tc>
          <w:tcPr>
            <w:tcW w:w="393" w:type="pct"/>
            <w:vAlign w:val="center"/>
          </w:tcPr>
          <w:p w14:paraId="2C3B8776">
            <w:pPr>
              <w:pStyle w:val="13"/>
              <w:rPr>
                <w:rFonts w:ascii="宋体" w:hAnsi="宋体"/>
                <w:color w:val="000000"/>
                <w:kern w:val="0"/>
                <w:szCs w:val="21"/>
              </w:rPr>
            </w:pPr>
            <w:r>
              <w:rPr>
                <w:rFonts w:hint="eastAsia"/>
              </w:rPr>
              <w:t>Y</w:t>
            </w:r>
          </w:p>
        </w:tc>
        <w:tc>
          <w:tcPr>
            <w:tcW w:w="798" w:type="pct"/>
            <w:vAlign w:val="center"/>
          </w:tcPr>
          <w:p w14:paraId="0C5BB0EB">
            <w:pPr>
              <w:pStyle w:val="13"/>
              <w:rPr>
                <w:rFonts w:ascii="宋体" w:hAnsi="宋体"/>
                <w:color w:val="000000"/>
                <w:szCs w:val="21"/>
              </w:rPr>
            </w:pPr>
            <w:r>
              <w:t>STRING</w:t>
            </w:r>
          </w:p>
        </w:tc>
        <w:tc>
          <w:tcPr>
            <w:tcW w:w="393" w:type="pct"/>
            <w:vAlign w:val="center"/>
          </w:tcPr>
          <w:p w14:paraId="127EA693">
            <w:pPr>
              <w:pStyle w:val="13"/>
              <w:rPr>
                <w:rFonts w:ascii="宋体" w:hAnsi="宋体"/>
                <w:color w:val="000000"/>
                <w:kern w:val="0"/>
                <w:szCs w:val="21"/>
              </w:rPr>
            </w:pPr>
            <w:r>
              <w:t>45</w:t>
            </w:r>
          </w:p>
        </w:tc>
        <w:tc>
          <w:tcPr>
            <w:tcW w:w="1491" w:type="pct"/>
            <w:vAlign w:val="center"/>
          </w:tcPr>
          <w:p w14:paraId="7416CA8B">
            <w:pPr>
              <w:jc w:val="left"/>
              <w:rPr>
                <w:rFonts w:ascii="宋体" w:hAnsi="宋体"/>
                <w:color w:val="000000"/>
                <w:szCs w:val="21"/>
              </w:rPr>
            </w:pPr>
          </w:p>
        </w:tc>
      </w:tr>
    </w:tbl>
    <w:p w14:paraId="5CBF1B82">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A5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6603DC">
            <w:pPr>
              <w:pStyle w:val="12"/>
              <w:ind w:firstLine="420"/>
            </w:pPr>
            <w:r>
              <w:t>{</w:t>
            </w:r>
          </w:p>
          <w:p w14:paraId="4BE4C6F4">
            <w:pPr>
              <w:pStyle w:val="12"/>
              <w:ind w:firstLine="420"/>
            </w:pPr>
            <w:r>
              <w:rPr>
                <w:rFonts w:hint="eastAsia"/>
              </w:rPr>
              <w:tab/>
            </w:r>
            <w:r>
              <w:rPr>
                <w:rFonts w:hint="eastAsia"/>
              </w:rPr>
              <w:t>"fpdm": "发票代码",</w:t>
            </w:r>
          </w:p>
          <w:p w14:paraId="74C7DF79">
            <w:pPr>
              <w:pStyle w:val="12"/>
              <w:ind w:firstLine="420"/>
            </w:pPr>
            <w:r>
              <w:rPr>
                <w:rFonts w:hint="eastAsia"/>
              </w:rPr>
              <w:tab/>
            </w:r>
            <w:r>
              <w:rPr>
                <w:rFonts w:hint="eastAsia"/>
              </w:rPr>
              <w:t>"fphm": "发票号码",</w:t>
            </w:r>
          </w:p>
          <w:p w14:paraId="7CAED317">
            <w:pPr>
              <w:pStyle w:val="12"/>
              <w:ind w:firstLine="420"/>
            </w:pPr>
            <w:r>
              <w:rPr>
                <w:rFonts w:hint="eastAsia"/>
              </w:rPr>
              <w:tab/>
            </w:r>
            <w:r>
              <w:rPr>
                <w:rFonts w:hint="eastAsia"/>
              </w:rPr>
              <w:t>"bsNsrsbh": "报税纳税人识别号",</w:t>
            </w:r>
          </w:p>
          <w:p w14:paraId="218C69BD">
            <w:pPr>
              <w:pStyle w:val="12"/>
              <w:ind w:firstLine="420"/>
            </w:pPr>
            <w:r>
              <w:rPr>
                <w:rFonts w:hint="eastAsia"/>
              </w:rPr>
              <w:tab/>
            </w:r>
            <w:r>
              <w:rPr>
                <w:rFonts w:hint="eastAsia"/>
              </w:rPr>
              <w:t>"kprq": "开票日期",</w:t>
            </w:r>
          </w:p>
          <w:p w14:paraId="4BD33C40">
            <w:pPr>
              <w:pStyle w:val="12"/>
              <w:ind w:firstLine="420"/>
            </w:pPr>
            <w:r>
              <w:rPr>
                <w:rFonts w:hint="eastAsia"/>
              </w:rPr>
              <w:tab/>
            </w:r>
            <w:r>
              <w:rPr>
                <w:rFonts w:hint="eastAsia"/>
              </w:rPr>
              <w:t>"tspz": "特殊票种",</w:t>
            </w:r>
          </w:p>
          <w:p w14:paraId="22EB576E">
            <w:pPr>
              <w:pStyle w:val="12"/>
              <w:ind w:firstLine="420"/>
            </w:pPr>
            <w:r>
              <w:rPr>
                <w:rFonts w:hint="eastAsia"/>
              </w:rPr>
              <w:tab/>
            </w:r>
            <w:r>
              <w:rPr>
                <w:rFonts w:hint="eastAsia"/>
              </w:rPr>
              <w:t>"fpztbz": "发票状态标识",</w:t>
            </w:r>
          </w:p>
          <w:p w14:paraId="54297005">
            <w:pPr>
              <w:pStyle w:val="12"/>
              <w:ind w:firstLine="420"/>
            </w:pPr>
            <w:r>
              <w:rPr>
                <w:rFonts w:hint="eastAsia"/>
              </w:rPr>
              <w:tab/>
            </w:r>
            <w:r>
              <w:rPr>
                <w:rFonts w:hint="eastAsia"/>
              </w:rPr>
              <w:t>"skm": "税控码",</w:t>
            </w:r>
          </w:p>
          <w:p w14:paraId="6800F35E">
            <w:pPr>
              <w:pStyle w:val="12"/>
              <w:ind w:firstLine="420"/>
            </w:pPr>
            <w:r>
              <w:rPr>
                <w:rFonts w:hint="eastAsia"/>
              </w:rPr>
              <w:tab/>
            </w:r>
            <w:r>
              <w:rPr>
                <w:rFonts w:hint="eastAsia"/>
              </w:rPr>
              <w:t>"jym": "校验码",</w:t>
            </w:r>
          </w:p>
          <w:p w14:paraId="2607B4ED">
            <w:pPr>
              <w:pStyle w:val="12"/>
              <w:ind w:firstLine="420"/>
            </w:pPr>
            <w:r>
              <w:rPr>
                <w:rFonts w:hint="eastAsia"/>
              </w:rPr>
              <w:tab/>
            </w:r>
            <w:r>
              <w:rPr>
                <w:rFonts w:hint="eastAsia"/>
              </w:rPr>
              <w:t>"xfsbh": "销售方识别号",</w:t>
            </w:r>
          </w:p>
          <w:p w14:paraId="3196D59A">
            <w:pPr>
              <w:pStyle w:val="12"/>
              <w:ind w:firstLine="420"/>
            </w:pPr>
            <w:r>
              <w:rPr>
                <w:rFonts w:hint="eastAsia"/>
              </w:rPr>
              <w:tab/>
            </w:r>
            <w:r>
              <w:rPr>
                <w:rFonts w:hint="eastAsia"/>
              </w:rPr>
              <w:t>"xfmc": "销售方名称",</w:t>
            </w:r>
          </w:p>
          <w:p w14:paraId="01987736">
            <w:pPr>
              <w:pStyle w:val="12"/>
              <w:ind w:firstLine="420"/>
            </w:pPr>
            <w:r>
              <w:rPr>
                <w:rFonts w:hint="eastAsia"/>
              </w:rPr>
              <w:tab/>
            </w:r>
            <w:r>
              <w:rPr>
                <w:rFonts w:hint="eastAsia"/>
              </w:rPr>
              <w:t>"xsfdzdh": "销售方地址电话",</w:t>
            </w:r>
          </w:p>
          <w:p w14:paraId="6EBB0CCC">
            <w:pPr>
              <w:pStyle w:val="12"/>
              <w:ind w:firstLine="420"/>
            </w:pPr>
            <w:r>
              <w:rPr>
                <w:rFonts w:hint="eastAsia"/>
              </w:rPr>
              <w:tab/>
            </w:r>
            <w:r>
              <w:rPr>
                <w:rFonts w:hint="eastAsia"/>
              </w:rPr>
              <w:t>"xsfyhzh": "销售方银行账号",</w:t>
            </w:r>
          </w:p>
          <w:p w14:paraId="2511E15C">
            <w:pPr>
              <w:pStyle w:val="12"/>
              <w:ind w:firstLine="420"/>
            </w:pPr>
            <w:r>
              <w:rPr>
                <w:rFonts w:hint="eastAsia"/>
              </w:rPr>
              <w:tab/>
            </w:r>
            <w:r>
              <w:rPr>
                <w:rFonts w:hint="eastAsia"/>
              </w:rPr>
              <w:t>"gfsbh": "购买方税号",</w:t>
            </w:r>
          </w:p>
          <w:p w14:paraId="39FAD003">
            <w:pPr>
              <w:pStyle w:val="12"/>
              <w:ind w:firstLine="420"/>
            </w:pPr>
            <w:r>
              <w:rPr>
                <w:rFonts w:hint="eastAsia"/>
              </w:rPr>
              <w:tab/>
            </w:r>
            <w:r>
              <w:rPr>
                <w:rFonts w:hint="eastAsia"/>
              </w:rPr>
              <w:t>"gfmc": "购买方名称",</w:t>
            </w:r>
          </w:p>
          <w:p w14:paraId="2AB8D0D0">
            <w:pPr>
              <w:pStyle w:val="12"/>
              <w:ind w:firstLine="420"/>
            </w:pPr>
            <w:r>
              <w:rPr>
                <w:rFonts w:hint="eastAsia"/>
              </w:rPr>
              <w:tab/>
            </w:r>
            <w:r>
              <w:rPr>
                <w:rFonts w:hint="eastAsia"/>
              </w:rPr>
              <w:t>"gmfdzdh": "购买方地址电话",</w:t>
            </w:r>
          </w:p>
          <w:p w14:paraId="5FC214E2">
            <w:pPr>
              <w:pStyle w:val="12"/>
              <w:ind w:firstLine="420"/>
            </w:pPr>
            <w:r>
              <w:rPr>
                <w:rFonts w:hint="eastAsia"/>
              </w:rPr>
              <w:tab/>
            </w:r>
            <w:r>
              <w:rPr>
                <w:rFonts w:hint="eastAsia"/>
              </w:rPr>
              <w:t>"gmfyhzh": "购买方银行账号",</w:t>
            </w:r>
          </w:p>
          <w:p w14:paraId="549C5A6C">
            <w:pPr>
              <w:pStyle w:val="12"/>
              <w:ind w:firstLine="420"/>
            </w:pPr>
            <w:r>
              <w:rPr>
                <w:rFonts w:hint="eastAsia"/>
              </w:rPr>
              <w:tab/>
            </w:r>
            <w:r>
              <w:rPr>
                <w:rFonts w:hint="eastAsia"/>
              </w:rPr>
              <w:t>"dkXsfsbh": "代开发票真实销售方识别号",</w:t>
            </w:r>
          </w:p>
          <w:p w14:paraId="4DC4F53A">
            <w:pPr>
              <w:pStyle w:val="12"/>
              <w:ind w:firstLine="420"/>
            </w:pPr>
            <w:r>
              <w:rPr>
                <w:rFonts w:hint="eastAsia"/>
              </w:rPr>
              <w:tab/>
            </w:r>
            <w:r>
              <w:rPr>
                <w:rFonts w:hint="eastAsia"/>
              </w:rPr>
              <w:t>"dkXsfmc": "代开发票真实销售方名称",</w:t>
            </w:r>
          </w:p>
          <w:p w14:paraId="12C349A5">
            <w:pPr>
              <w:pStyle w:val="12"/>
              <w:ind w:firstLine="420"/>
            </w:pPr>
            <w:r>
              <w:rPr>
                <w:rFonts w:hint="eastAsia"/>
              </w:rPr>
              <w:tab/>
            </w:r>
            <w:r>
              <w:rPr>
                <w:rFonts w:hint="eastAsia"/>
              </w:rPr>
              <w:t>"wspzh": "完税凭证号",</w:t>
            </w:r>
          </w:p>
          <w:p w14:paraId="20004152">
            <w:pPr>
              <w:pStyle w:val="12"/>
              <w:ind w:firstLine="420"/>
            </w:pPr>
            <w:r>
              <w:rPr>
                <w:rFonts w:hint="eastAsia"/>
              </w:rPr>
              <w:tab/>
            </w:r>
            <w:r>
              <w:rPr>
                <w:rFonts w:hint="eastAsia"/>
              </w:rPr>
              <w:t>"zfrq": "作废日期",</w:t>
            </w:r>
          </w:p>
          <w:p w14:paraId="1D0880E1">
            <w:pPr>
              <w:pStyle w:val="12"/>
              <w:ind w:firstLine="420"/>
            </w:pPr>
            <w:r>
              <w:rPr>
                <w:rFonts w:hint="eastAsia"/>
              </w:rPr>
              <w:tab/>
            </w:r>
            <w:r>
              <w:rPr>
                <w:rFonts w:hint="eastAsia"/>
              </w:rPr>
              <w:t>"je": "金额，单位：元",</w:t>
            </w:r>
          </w:p>
          <w:p w14:paraId="4A4964A4">
            <w:pPr>
              <w:pStyle w:val="12"/>
              <w:ind w:firstLine="420"/>
            </w:pPr>
            <w:r>
              <w:rPr>
                <w:rFonts w:hint="eastAsia"/>
              </w:rPr>
              <w:tab/>
            </w:r>
            <w:r>
              <w:rPr>
                <w:rFonts w:hint="eastAsia"/>
              </w:rPr>
              <w:t>"se": "税额，单位：元",</w:t>
            </w:r>
          </w:p>
          <w:p w14:paraId="5A6F0659">
            <w:pPr>
              <w:pStyle w:val="12"/>
              <w:ind w:firstLine="420"/>
            </w:pPr>
            <w:r>
              <w:rPr>
                <w:rFonts w:hint="eastAsia"/>
              </w:rPr>
              <w:tab/>
            </w:r>
            <w:r>
              <w:rPr>
                <w:rFonts w:hint="eastAsia"/>
              </w:rPr>
              <w:t>"slv": "税率",</w:t>
            </w:r>
          </w:p>
          <w:p w14:paraId="4FBFA664">
            <w:pPr>
              <w:pStyle w:val="12"/>
              <w:ind w:firstLine="420"/>
            </w:pPr>
            <w:r>
              <w:rPr>
                <w:rFonts w:hint="eastAsia"/>
              </w:rPr>
              <w:tab/>
            </w:r>
            <w:r>
              <w:rPr>
                <w:rFonts w:hint="eastAsia"/>
              </w:rPr>
              <w:t>"jshj": "价税合计，单位：元",</w:t>
            </w:r>
          </w:p>
          <w:p w14:paraId="1D17062B">
            <w:pPr>
              <w:pStyle w:val="12"/>
              <w:ind w:firstLine="420"/>
            </w:pPr>
            <w:r>
              <w:rPr>
                <w:rFonts w:hint="eastAsia"/>
              </w:rPr>
              <w:tab/>
            </w:r>
            <w:r>
              <w:rPr>
                <w:rFonts w:hint="eastAsia"/>
              </w:rPr>
              <w:t>"bz": "备注",</w:t>
            </w:r>
          </w:p>
          <w:p w14:paraId="19EBAA3B">
            <w:pPr>
              <w:pStyle w:val="12"/>
              <w:ind w:firstLine="420"/>
            </w:pPr>
            <w:r>
              <w:rPr>
                <w:rFonts w:hint="eastAsia"/>
              </w:rPr>
              <w:tab/>
            </w:r>
            <w:r>
              <w:rPr>
                <w:rFonts w:hint="eastAsia"/>
              </w:rPr>
              <w:t>"bzsje": "不征税金额",</w:t>
            </w:r>
          </w:p>
          <w:p w14:paraId="6373D8FB">
            <w:pPr>
              <w:pStyle w:val="12"/>
              <w:ind w:firstLine="420"/>
            </w:pPr>
            <w:r>
              <w:tab/>
            </w:r>
            <w:r>
              <w:t>"hwxx": [</w:t>
            </w:r>
          </w:p>
          <w:p w14:paraId="150EFFE3">
            <w:pPr>
              <w:pStyle w:val="12"/>
              <w:ind w:firstLine="420"/>
            </w:pPr>
            <w:r>
              <w:tab/>
            </w:r>
            <w:r>
              <w:tab/>
            </w:r>
            <w:r>
              <w:t>{</w:t>
            </w:r>
          </w:p>
          <w:p w14:paraId="2BF6F37F">
            <w:pPr>
              <w:pStyle w:val="12"/>
              <w:ind w:firstLine="420"/>
            </w:pPr>
            <w:r>
              <w:rPr>
                <w:rFonts w:hint="eastAsia"/>
              </w:rPr>
              <w:tab/>
            </w:r>
            <w:r>
              <w:rPr>
                <w:rFonts w:hint="eastAsia"/>
              </w:rPr>
              <w:tab/>
            </w:r>
            <w:r>
              <w:rPr>
                <w:rFonts w:hint="eastAsia"/>
              </w:rPr>
              <w:tab/>
            </w:r>
            <w:r>
              <w:rPr>
                <w:rFonts w:hint="eastAsia"/>
              </w:rPr>
              <w:t>"mxxh": "货物明细序号",</w:t>
            </w:r>
          </w:p>
          <w:p w14:paraId="5B391C60">
            <w:pPr>
              <w:pStyle w:val="12"/>
              <w:ind w:firstLine="420"/>
            </w:pPr>
            <w:r>
              <w:rPr>
                <w:rFonts w:hint="eastAsia"/>
              </w:rPr>
              <w:tab/>
            </w:r>
            <w:r>
              <w:rPr>
                <w:rFonts w:hint="eastAsia"/>
              </w:rPr>
              <w:tab/>
            </w:r>
            <w:r>
              <w:rPr>
                <w:rFonts w:hint="eastAsia"/>
              </w:rPr>
              <w:tab/>
            </w:r>
            <w:r>
              <w:rPr>
                <w:rFonts w:hint="eastAsia"/>
              </w:rPr>
              <w:t>"mc": "货物名称",</w:t>
            </w:r>
          </w:p>
          <w:p w14:paraId="21C004B6">
            <w:pPr>
              <w:pStyle w:val="12"/>
              <w:ind w:firstLine="420"/>
            </w:pPr>
            <w:r>
              <w:rPr>
                <w:rFonts w:hint="eastAsia"/>
              </w:rPr>
              <w:tab/>
            </w:r>
            <w:r>
              <w:rPr>
                <w:rFonts w:hint="eastAsia"/>
              </w:rPr>
              <w:tab/>
            </w:r>
            <w:r>
              <w:rPr>
                <w:rFonts w:hint="eastAsia"/>
              </w:rPr>
              <w:tab/>
            </w:r>
            <w:r>
              <w:rPr>
                <w:rFonts w:hint="eastAsia"/>
              </w:rPr>
              <w:t>"ggxh": "规格型号",</w:t>
            </w:r>
          </w:p>
          <w:p w14:paraId="0C93DBC4">
            <w:pPr>
              <w:pStyle w:val="12"/>
              <w:ind w:firstLine="420"/>
            </w:pPr>
            <w:r>
              <w:rPr>
                <w:rFonts w:hint="eastAsia"/>
              </w:rPr>
              <w:tab/>
            </w:r>
            <w:r>
              <w:rPr>
                <w:rFonts w:hint="eastAsia"/>
              </w:rPr>
              <w:tab/>
            </w:r>
            <w:r>
              <w:rPr>
                <w:rFonts w:hint="eastAsia"/>
              </w:rPr>
              <w:tab/>
            </w:r>
            <w:r>
              <w:rPr>
                <w:rFonts w:hint="eastAsia"/>
              </w:rPr>
              <w:t>"jldw": "计量单位",</w:t>
            </w:r>
          </w:p>
          <w:p w14:paraId="4973E591">
            <w:pPr>
              <w:pStyle w:val="12"/>
              <w:ind w:firstLine="420"/>
            </w:pPr>
            <w:r>
              <w:rPr>
                <w:rFonts w:hint="eastAsia"/>
              </w:rPr>
              <w:tab/>
            </w:r>
            <w:r>
              <w:rPr>
                <w:rFonts w:hint="eastAsia"/>
              </w:rPr>
              <w:tab/>
            </w:r>
            <w:r>
              <w:rPr>
                <w:rFonts w:hint="eastAsia"/>
              </w:rPr>
              <w:tab/>
            </w:r>
            <w:r>
              <w:rPr>
                <w:rFonts w:hint="eastAsia"/>
              </w:rPr>
              <w:t>"sl": "数量",</w:t>
            </w:r>
          </w:p>
          <w:p w14:paraId="33BA20D5">
            <w:pPr>
              <w:pStyle w:val="12"/>
              <w:ind w:firstLine="420"/>
            </w:pPr>
            <w:r>
              <w:rPr>
                <w:rFonts w:hint="eastAsia"/>
              </w:rPr>
              <w:tab/>
            </w:r>
            <w:r>
              <w:rPr>
                <w:rFonts w:hint="eastAsia"/>
              </w:rPr>
              <w:tab/>
            </w:r>
            <w:r>
              <w:rPr>
                <w:rFonts w:hint="eastAsia"/>
              </w:rPr>
              <w:tab/>
            </w:r>
            <w:r>
              <w:rPr>
                <w:rFonts w:hint="eastAsia"/>
              </w:rPr>
              <w:t>"dj": "单价",</w:t>
            </w:r>
          </w:p>
          <w:p w14:paraId="753A6435">
            <w:pPr>
              <w:pStyle w:val="12"/>
              <w:ind w:firstLine="420"/>
            </w:pPr>
            <w:r>
              <w:rPr>
                <w:rFonts w:hint="eastAsia"/>
              </w:rPr>
              <w:tab/>
            </w:r>
            <w:r>
              <w:rPr>
                <w:rFonts w:hint="eastAsia"/>
              </w:rPr>
              <w:tab/>
            </w:r>
            <w:r>
              <w:rPr>
                <w:rFonts w:hint="eastAsia"/>
              </w:rPr>
              <w:tab/>
            </w:r>
            <w:r>
              <w:rPr>
                <w:rFonts w:hint="eastAsia"/>
              </w:rPr>
              <w:t>"slv": "税率",</w:t>
            </w:r>
          </w:p>
          <w:p w14:paraId="6626675C">
            <w:pPr>
              <w:pStyle w:val="12"/>
              <w:ind w:firstLine="420"/>
            </w:pPr>
            <w:r>
              <w:rPr>
                <w:rFonts w:hint="eastAsia"/>
              </w:rPr>
              <w:tab/>
            </w:r>
            <w:r>
              <w:rPr>
                <w:rFonts w:hint="eastAsia"/>
              </w:rPr>
              <w:tab/>
            </w:r>
            <w:r>
              <w:rPr>
                <w:rFonts w:hint="eastAsia"/>
              </w:rPr>
              <w:tab/>
            </w:r>
            <w:r>
              <w:rPr>
                <w:rFonts w:hint="eastAsia"/>
              </w:rPr>
              <w:t>"se": "税额",</w:t>
            </w:r>
          </w:p>
          <w:p w14:paraId="24082328">
            <w:pPr>
              <w:pStyle w:val="12"/>
              <w:ind w:firstLine="420"/>
            </w:pPr>
            <w:r>
              <w:rPr>
                <w:rFonts w:hint="eastAsia"/>
              </w:rPr>
              <w:tab/>
            </w:r>
            <w:r>
              <w:rPr>
                <w:rFonts w:hint="eastAsia"/>
              </w:rPr>
              <w:tab/>
            </w:r>
            <w:r>
              <w:rPr>
                <w:rFonts w:hint="eastAsia"/>
              </w:rPr>
              <w:tab/>
            </w:r>
            <w:r>
              <w:rPr>
                <w:rFonts w:hint="eastAsia"/>
              </w:rPr>
              <w:t>"je": "金额",</w:t>
            </w:r>
          </w:p>
          <w:p w14:paraId="62A80E78">
            <w:pPr>
              <w:pStyle w:val="12"/>
              <w:ind w:firstLine="420"/>
            </w:pPr>
            <w:r>
              <w:rPr>
                <w:rFonts w:hint="eastAsia"/>
              </w:rPr>
              <w:tab/>
            </w:r>
            <w:r>
              <w:rPr>
                <w:rFonts w:hint="eastAsia"/>
              </w:rPr>
              <w:tab/>
            </w:r>
            <w:r>
              <w:rPr>
                <w:rFonts w:hint="eastAsia"/>
              </w:rPr>
              <w:tab/>
            </w:r>
            <w:r>
              <w:rPr>
                <w:rFonts w:hint="eastAsia"/>
              </w:rPr>
              <w:t>"spbm": "商品编码"</w:t>
            </w:r>
          </w:p>
          <w:p w14:paraId="5FCDB356">
            <w:pPr>
              <w:pStyle w:val="12"/>
              <w:ind w:firstLine="420"/>
            </w:pPr>
            <w:r>
              <w:tab/>
            </w:r>
            <w:r>
              <w:tab/>
            </w:r>
            <w:r>
              <w:t>}, {</w:t>
            </w:r>
          </w:p>
          <w:p w14:paraId="3401109F">
            <w:pPr>
              <w:pStyle w:val="12"/>
              <w:ind w:firstLine="420"/>
            </w:pPr>
            <w:r>
              <w:rPr>
                <w:rFonts w:hint="eastAsia"/>
              </w:rPr>
              <w:tab/>
            </w:r>
            <w:r>
              <w:rPr>
                <w:rFonts w:hint="eastAsia"/>
              </w:rPr>
              <w:tab/>
            </w:r>
            <w:r>
              <w:rPr>
                <w:rFonts w:hint="eastAsia"/>
              </w:rPr>
              <w:tab/>
            </w:r>
            <w:r>
              <w:rPr>
                <w:rFonts w:hint="eastAsia"/>
              </w:rPr>
              <w:t>"mxxh": "货物明细序号",</w:t>
            </w:r>
          </w:p>
          <w:p w14:paraId="0A623EA5">
            <w:pPr>
              <w:pStyle w:val="12"/>
              <w:ind w:firstLine="420"/>
            </w:pPr>
            <w:r>
              <w:rPr>
                <w:rFonts w:hint="eastAsia"/>
              </w:rPr>
              <w:tab/>
            </w:r>
            <w:r>
              <w:rPr>
                <w:rFonts w:hint="eastAsia"/>
              </w:rPr>
              <w:tab/>
            </w:r>
            <w:r>
              <w:rPr>
                <w:rFonts w:hint="eastAsia"/>
              </w:rPr>
              <w:tab/>
            </w:r>
            <w:r>
              <w:rPr>
                <w:rFonts w:hint="eastAsia"/>
              </w:rPr>
              <w:t>"mc": "货物名称",</w:t>
            </w:r>
          </w:p>
          <w:p w14:paraId="743B1D8B">
            <w:pPr>
              <w:pStyle w:val="12"/>
              <w:ind w:firstLine="420"/>
            </w:pPr>
            <w:r>
              <w:rPr>
                <w:rFonts w:hint="eastAsia"/>
              </w:rPr>
              <w:tab/>
            </w:r>
            <w:r>
              <w:rPr>
                <w:rFonts w:hint="eastAsia"/>
              </w:rPr>
              <w:tab/>
            </w:r>
            <w:r>
              <w:rPr>
                <w:rFonts w:hint="eastAsia"/>
              </w:rPr>
              <w:tab/>
            </w:r>
            <w:r>
              <w:rPr>
                <w:rFonts w:hint="eastAsia"/>
              </w:rPr>
              <w:t>"ggxh": "规格型号",</w:t>
            </w:r>
          </w:p>
          <w:p w14:paraId="6876DA33">
            <w:pPr>
              <w:pStyle w:val="12"/>
              <w:ind w:firstLine="420"/>
            </w:pPr>
            <w:r>
              <w:rPr>
                <w:rFonts w:hint="eastAsia"/>
              </w:rPr>
              <w:tab/>
            </w:r>
            <w:r>
              <w:rPr>
                <w:rFonts w:hint="eastAsia"/>
              </w:rPr>
              <w:tab/>
            </w:r>
            <w:r>
              <w:rPr>
                <w:rFonts w:hint="eastAsia"/>
              </w:rPr>
              <w:tab/>
            </w:r>
            <w:r>
              <w:rPr>
                <w:rFonts w:hint="eastAsia"/>
              </w:rPr>
              <w:t>"jldw": "计量单位",</w:t>
            </w:r>
          </w:p>
          <w:p w14:paraId="412BD23F">
            <w:pPr>
              <w:pStyle w:val="12"/>
              <w:ind w:firstLine="420"/>
            </w:pPr>
            <w:r>
              <w:rPr>
                <w:rFonts w:hint="eastAsia"/>
              </w:rPr>
              <w:tab/>
            </w:r>
            <w:r>
              <w:rPr>
                <w:rFonts w:hint="eastAsia"/>
              </w:rPr>
              <w:tab/>
            </w:r>
            <w:r>
              <w:rPr>
                <w:rFonts w:hint="eastAsia"/>
              </w:rPr>
              <w:tab/>
            </w:r>
            <w:r>
              <w:rPr>
                <w:rFonts w:hint="eastAsia"/>
              </w:rPr>
              <w:t>"sl": "数量",</w:t>
            </w:r>
          </w:p>
          <w:p w14:paraId="250EEC05">
            <w:pPr>
              <w:pStyle w:val="12"/>
              <w:ind w:firstLine="420"/>
            </w:pPr>
            <w:r>
              <w:rPr>
                <w:rFonts w:hint="eastAsia"/>
              </w:rPr>
              <w:tab/>
            </w:r>
            <w:r>
              <w:rPr>
                <w:rFonts w:hint="eastAsia"/>
              </w:rPr>
              <w:tab/>
            </w:r>
            <w:r>
              <w:rPr>
                <w:rFonts w:hint="eastAsia"/>
              </w:rPr>
              <w:tab/>
            </w:r>
            <w:r>
              <w:rPr>
                <w:rFonts w:hint="eastAsia"/>
              </w:rPr>
              <w:t>"dj": "单价",</w:t>
            </w:r>
          </w:p>
          <w:p w14:paraId="608E9BA1">
            <w:pPr>
              <w:pStyle w:val="12"/>
              <w:ind w:firstLine="420"/>
            </w:pPr>
            <w:r>
              <w:rPr>
                <w:rFonts w:hint="eastAsia"/>
              </w:rPr>
              <w:tab/>
            </w:r>
            <w:r>
              <w:rPr>
                <w:rFonts w:hint="eastAsia"/>
              </w:rPr>
              <w:tab/>
            </w:r>
            <w:r>
              <w:rPr>
                <w:rFonts w:hint="eastAsia"/>
              </w:rPr>
              <w:tab/>
            </w:r>
            <w:r>
              <w:rPr>
                <w:rFonts w:hint="eastAsia"/>
              </w:rPr>
              <w:t>"slv": "税率",</w:t>
            </w:r>
          </w:p>
          <w:p w14:paraId="7B69A44F">
            <w:pPr>
              <w:pStyle w:val="12"/>
              <w:ind w:firstLine="420"/>
            </w:pPr>
            <w:r>
              <w:rPr>
                <w:rFonts w:hint="eastAsia"/>
              </w:rPr>
              <w:tab/>
            </w:r>
            <w:r>
              <w:rPr>
                <w:rFonts w:hint="eastAsia"/>
              </w:rPr>
              <w:tab/>
            </w:r>
            <w:r>
              <w:rPr>
                <w:rFonts w:hint="eastAsia"/>
              </w:rPr>
              <w:tab/>
            </w:r>
            <w:r>
              <w:rPr>
                <w:rFonts w:hint="eastAsia"/>
              </w:rPr>
              <w:t>"se": "税额",</w:t>
            </w:r>
          </w:p>
          <w:p w14:paraId="05B77BE3">
            <w:pPr>
              <w:pStyle w:val="12"/>
              <w:ind w:firstLine="420"/>
            </w:pPr>
            <w:r>
              <w:rPr>
                <w:rFonts w:hint="eastAsia"/>
              </w:rPr>
              <w:tab/>
            </w:r>
            <w:r>
              <w:rPr>
                <w:rFonts w:hint="eastAsia"/>
              </w:rPr>
              <w:tab/>
            </w:r>
            <w:r>
              <w:rPr>
                <w:rFonts w:hint="eastAsia"/>
              </w:rPr>
              <w:tab/>
            </w:r>
            <w:r>
              <w:rPr>
                <w:rFonts w:hint="eastAsia"/>
              </w:rPr>
              <w:t>"je": "金额",</w:t>
            </w:r>
          </w:p>
          <w:p w14:paraId="65D460B5">
            <w:pPr>
              <w:pStyle w:val="12"/>
              <w:ind w:firstLine="420"/>
            </w:pPr>
            <w:r>
              <w:rPr>
                <w:rFonts w:hint="eastAsia"/>
              </w:rPr>
              <w:tab/>
            </w:r>
            <w:r>
              <w:rPr>
                <w:rFonts w:hint="eastAsia"/>
              </w:rPr>
              <w:tab/>
            </w:r>
            <w:r>
              <w:rPr>
                <w:rFonts w:hint="eastAsia"/>
              </w:rPr>
              <w:tab/>
            </w:r>
            <w:r>
              <w:rPr>
                <w:rFonts w:hint="eastAsia"/>
              </w:rPr>
              <w:t>"spbm": "商品编码"</w:t>
            </w:r>
          </w:p>
          <w:p w14:paraId="38D58337">
            <w:pPr>
              <w:pStyle w:val="12"/>
              <w:ind w:firstLine="420"/>
            </w:pPr>
            <w:r>
              <w:tab/>
            </w:r>
            <w:r>
              <w:tab/>
            </w:r>
            <w:r>
              <w:t>}</w:t>
            </w:r>
          </w:p>
          <w:p w14:paraId="5D7FEA82">
            <w:pPr>
              <w:pStyle w:val="12"/>
              <w:ind w:firstLine="420"/>
            </w:pPr>
            <w:r>
              <w:tab/>
            </w:r>
            <w:r>
              <w:t>]</w:t>
            </w:r>
          </w:p>
          <w:p w14:paraId="31AD3C6F">
            <w:pPr>
              <w:pStyle w:val="12"/>
              <w:ind w:firstLine="420"/>
            </w:pPr>
            <w:r>
              <w:t>}</w:t>
            </w:r>
          </w:p>
        </w:tc>
      </w:tr>
    </w:tbl>
    <w:p w14:paraId="647553CF">
      <w:pPr>
        <w:pStyle w:val="4"/>
      </w:pPr>
      <w:bookmarkStart w:id="185" w:name="_Toc217140510"/>
      <w:bookmarkStart w:id="186" w:name="_Toc7905"/>
      <w:r>
        <w:rPr>
          <w:rFonts w:hint="eastAsia"/>
        </w:rPr>
        <w:t>5</w:t>
      </w:r>
      <w:r>
        <w:t>.</w:t>
      </w:r>
      <w:r>
        <w:rPr>
          <w:rFonts w:hint="eastAsia"/>
        </w:rPr>
        <w:t>取得机动车销售统一发票数据</w:t>
      </w:r>
      <w:bookmarkEnd w:id="185"/>
      <w:bookmarkEnd w:id="186"/>
    </w:p>
    <w:p w14:paraId="08D0E55C">
      <w:pPr>
        <w:pStyle w:val="5"/>
      </w:pPr>
      <w:r>
        <w:rPr>
          <w:rFonts w:hint="eastAsia"/>
        </w:rPr>
        <w:t>包含以下发票类型：</w:t>
      </w:r>
    </w:p>
    <w:p w14:paraId="32C3D9C0">
      <w:pPr>
        <w:pStyle w:val="5"/>
      </w:pPr>
      <w:r>
        <w:t>03</w:t>
      </w:r>
      <w:r>
        <w:rPr>
          <w:rFonts w:hint="eastAsia"/>
        </w:rPr>
        <w:t>：</w:t>
      </w:r>
      <w:r>
        <w:t>机动车销售统一发票</w:t>
      </w:r>
    </w:p>
    <w:p w14:paraId="4932A078">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605"/>
        <w:gridCol w:w="1200"/>
        <w:gridCol w:w="1098"/>
        <w:gridCol w:w="1345"/>
        <w:gridCol w:w="972"/>
        <w:gridCol w:w="1626"/>
      </w:tblGrid>
      <w:tr w14:paraId="50997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blHeader/>
        </w:trPr>
        <w:tc>
          <w:tcPr>
            <w:tcW w:w="5000" w:type="pct"/>
            <w:gridSpan w:val="7"/>
            <w:shd w:val="clear" w:color="auto" w:fill="D9D9D9"/>
            <w:vAlign w:val="center"/>
          </w:tcPr>
          <w:p w14:paraId="70742CE6">
            <w:pPr>
              <w:pStyle w:val="35"/>
            </w:pPr>
            <w:r>
              <w:rPr>
                <w:rFonts w:hint="eastAsia"/>
              </w:rPr>
              <w:t>关联关系输出信息及数据说明</w:t>
            </w:r>
          </w:p>
        </w:tc>
      </w:tr>
      <w:tr w14:paraId="42043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397" w:type="pct"/>
            <w:shd w:val="clear" w:color="auto" w:fill="D9D9D9"/>
            <w:vAlign w:val="center"/>
          </w:tcPr>
          <w:p w14:paraId="740CFB00">
            <w:pPr>
              <w:pStyle w:val="35"/>
            </w:pPr>
            <w:r>
              <w:rPr>
                <w:rFonts w:hint="eastAsia"/>
              </w:rPr>
              <w:t>序号</w:t>
            </w:r>
          </w:p>
        </w:tc>
        <w:tc>
          <w:tcPr>
            <w:tcW w:w="942" w:type="pct"/>
            <w:shd w:val="clear" w:color="auto" w:fill="D9D9D9"/>
            <w:vAlign w:val="center"/>
          </w:tcPr>
          <w:p w14:paraId="31EDD05E">
            <w:pPr>
              <w:pStyle w:val="35"/>
            </w:pPr>
            <w:r>
              <w:rPr>
                <w:rFonts w:hint="eastAsia"/>
              </w:rPr>
              <w:t>数据项名称</w:t>
            </w:r>
          </w:p>
        </w:tc>
        <w:tc>
          <w:tcPr>
            <w:tcW w:w="704" w:type="pct"/>
            <w:shd w:val="clear" w:color="auto" w:fill="D9D9D9"/>
            <w:vAlign w:val="center"/>
          </w:tcPr>
          <w:p w14:paraId="5029233D">
            <w:pPr>
              <w:pStyle w:val="35"/>
            </w:pPr>
            <w:r>
              <w:rPr>
                <w:rFonts w:hint="eastAsia"/>
              </w:rPr>
              <w:t>数据项标识符</w:t>
            </w:r>
          </w:p>
        </w:tc>
        <w:tc>
          <w:tcPr>
            <w:tcW w:w="644" w:type="pct"/>
            <w:shd w:val="clear" w:color="auto" w:fill="D9D9D9"/>
            <w:vAlign w:val="center"/>
          </w:tcPr>
          <w:p w14:paraId="0DBC6BA4">
            <w:pPr>
              <w:pStyle w:val="35"/>
            </w:pPr>
            <w:r>
              <w:rPr>
                <w:rFonts w:hint="eastAsia"/>
              </w:rPr>
              <w:t>是否可空</w:t>
            </w:r>
          </w:p>
        </w:tc>
        <w:tc>
          <w:tcPr>
            <w:tcW w:w="789" w:type="pct"/>
            <w:shd w:val="clear" w:color="auto" w:fill="D9D9D9"/>
            <w:vAlign w:val="center"/>
          </w:tcPr>
          <w:p w14:paraId="29624E21">
            <w:pPr>
              <w:pStyle w:val="35"/>
            </w:pPr>
            <w:r>
              <w:rPr>
                <w:rFonts w:hint="eastAsia"/>
              </w:rPr>
              <w:t>字段类型</w:t>
            </w:r>
          </w:p>
        </w:tc>
        <w:tc>
          <w:tcPr>
            <w:tcW w:w="570" w:type="pct"/>
            <w:shd w:val="clear" w:color="auto" w:fill="D9D9D9"/>
            <w:vAlign w:val="center"/>
          </w:tcPr>
          <w:p w14:paraId="42807694">
            <w:pPr>
              <w:pStyle w:val="35"/>
            </w:pPr>
            <w:r>
              <w:rPr>
                <w:rFonts w:hint="eastAsia"/>
              </w:rPr>
              <w:t>字段长度</w:t>
            </w:r>
          </w:p>
        </w:tc>
        <w:tc>
          <w:tcPr>
            <w:tcW w:w="951" w:type="pct"/>
            <w:shd w:val="clear" w:color="auto" w:fill="D9D9D9"/>
            <w:vAlign w:val="center"/>
          </w:tcPr>
          <w:p w14:paraId="01F7C399">
            <w:pPr>
              <w:pStyle w:val="35"/>
            </w:pPr>
            <w:r>
              <w:rPr>
                <w:rFonts w:hint="eastAsia"/>
              </w:rPr>
              <w:t>备注</w:t>
            </w:r>
          </w:p>
        </w:tc>
      </w:tr>
      <w:tr w14:paraId="7FE30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0316C14">
            <w:pPr>
              <w:pStyle w:val="13"/>
              <w:rPr>
                <w:rFonts w:ascii="宋体" w:hAnsi="宋体"/>
                <w:color w:val="000000"/>
                <w:szCs w:val="21"/>
              </w:rPr>
            </w:pPr>
            <w:r>
              <w:rPr>
                <w:rFonts w:hint="eastAsia"/>
              </w:rPr>
              <w:t>1</w:t>
            </w:r>
          </w:p>
        </w:tc>
        <w:tc>
          <w:tcPr>
            <w:tcW w:w="942" w:type="pct"/>
            <w:vAlign w:val="center"/>
          </w:tcPr>
          <w:p w14:paraId="029756BD">
            <w:pPr>
              <w:pStyle w:val="13"/>
              <w:rPr>
                <w:rFonts w:ascii="宋体" w:hAnsi="宋体"/>
                <w:color w:val="000000"/>
                <w:szCs w:val="21"/>
              </w:rPr>
            </w:pPr>
            <w:r>
              <w:rPr>
                <w:rFonts w:hint="eastAsia"/>
              </w:rPr>
              <w:t>发票代码</w:t>
            </w:r>
          </w:p>
        </w:tc>
        <w:tc>
          <w:tcPr>
            <w:tcW w:w="704" w:type="pct"/>
            <w:vAlign w:val="center"/>
          </w:tcPr>
          <w:p w14:paraId="2ED7F6A1">
            <w:pPr>
              <w:pStyle w:val="13"/>
              <w:rPr>
                <w:rFonts w:ascii="宋体" w:hAnsi="宋体"/>
                <w:color w:val="000000"/>
                <w:szCs w:val="21"/>
              </w:rPr>
            </w:pPr>
            <w:r>
              <w:rPr>
                <w:rFonts w:hint="eastAsia"/>
              </w:rPr>
              <w:t>fpdm</w:t>
            </w:r>
          </w:p>
        </w:tc>
        <w:tc>
          <w:tcPr>
            <w:tcW w:w="644" w:type="pct"/>
            <w:vAlign w:val="center"/>
          </w:tcPr>
          <w:p w14:paraId="20EDDDC2">
            <w:pPr>
              <w:pStyle w:val="13"/>
              <w:rPr>
                <w:rFonts w:ascii="宋体" w:hAnsi="宋体"/>
                <w:color w:val="000000"/>
                <w:szCs w:val="21"/>
              </w:rPr>
            </w:pPr>
            <w:r>
              <w:t>Y</w:t>
            </w:r>
          </w:p>
        </w:tc>
        <w:tc>
          <w:tcPr>
            <w:tcW w:w="789" w:type="pct"/>
            <w:vAlign w:val="center"/>
          </w:tcPr>
          <w:p w14:paraId="09BB0FE4">
            <w:pPr>
              <w:pStyle w:val="13"/>
              <w:rPr>
                <w:rFonts w:ascii="宋体" w:hAnsi="宋体"/>
                <w:color w:val="000000"/>
                <w:szCs w:val="21"/>
              </w:rPr>
            </w:pPr>
            <w:r>
              <w:rPr>
                <w:rFonts w:hint="eastAsia"/>
              </w:rPr>
              <w:t>VARCHAR</w:t>
            </w:r>
          </w:p>
        </w:tc>
        <w:tc>
          <w:tcPr>
            <w:tcW w:w="570" w:type="pct"/>
            <w:vAlign w:val="center"/>
          </w:tcPr>
          <w:p w14:paraId="3A671F4A">
            <w:pPr>
              <w:pStyle w:val="13"/>
              <w:rPr>
                <w:rFonts w:ascii="宋体" w:hAnsi="宋体"/>
                <w:color w:val="000000"/>
                <w:szCs w:val="21"/>
              </w:rPr>
            </w:pPr>
            <w:r>
              <w:rPr>
                <w:rFonts w:hint="eastAsia"/>
              </w:rPr>
              <w:t>12</w:t>
            </w:r>
          </w:p>
        </w:tc>
        <w:tc>
          <w:tcPr>
            <w:tcW w:w="951" w:type="pct"/>
            <w:vAlign w:val="center"/>
          </w:tcPr>
          <w:p w14:paraId="0D953E22">
            <w:pPr>
              <w:pStyle w:val="13"/>
              <w:rPr>
                <w:rFonts w:ascii="宋体" w:hAnsi="宋体"/>
                <w:color w:val="000000"/>
                <w:szCs w:val="21"/>
              </w:rPr>
            </w:pPr>
            <w:r>
              <w:rPr>
                <w:rFonts w:hint="eastAsia"/>
              </w:rPr>
              <w:t>数字化电子发票纸票、税控纸票</w:t>
            </w:r>
          </w:p>
        </w:tc>
      </w:tr>
      <w:tr w14:paraId="5237B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shd w:val="clear" w:color="auto" w:fill="auto"/>
            <w:vAlign w:val="center"/>
          </w:tcPr>
          <w:p w14:paraId="4B8369DE">
            <w:pPr>
              <w:pStyle w:val="13"/>
              <w:rPr>
                <w:rFonts w:ascii="宋体" w:hAnsi="宋体"/>
                <w:color w:val="000000"/>
                <w:szCs w:val="21"/>
              </w:rPr>
            </w:pPr>
            <w:r>
              <w:rPr>
                <w:rFonts w:hint="eastAsia"/>
              </w:rPr>
              <w:t>2</w:t>
            </w:r>
          </w:p>
        </w:tc>
        <w:tc>
          <w:tcPr>
            <w:tcW w:w="942" w:type="pct"/>
            <w:shd w:val="clear" w:color="auto" w:fill="auto"/>
            <w:vAlign w:val="center"/>
          </w:tcPr>
          <w:p w14:paraId="2B80D958">
            <w:pPr>
              <w:pStyle w:val="1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6A98FD72">
            <w:pPr>
              <w:pStyle w:val="13"/>
              <w:rPr>
                <w:rFonts w:ascii="宋体" w:hAnsi="宋体"/>
                <w:color w:val="000000"/>
                <w:szCs w:val="21"/>
              </w:rPr>
            </w:pPr>
            <w:r>
              <w:t>z</w:t>
            </w:r>
            <w:r>
              <w:rPr>
                <w:rFonts w:hint="eastAsia"/>
              </w:rPr>
              <w:t>zfph</w:t>
            </w:r>
            <w:r>
              <w:t>m</w:t>
            </w:r>
          </w:p>
        </w:tc>
        <w:tc>
          <w:tcPr>
            <w:tcW w:w="644" w:type="pct"/>
            <w:shd w:val="clear" w:color="auto" w:fill="auto"/>
            <w:vAlign w:val="center"/>
          </w:tcPr>
          <w:p w14:paraId="5770C975">
            <w:pPr>
              <w:pStyle w:val="13"/>
              <w:rPr>
                <w:rFonts w:ascii="宋体" w:hAnsi="宋体"/>
                <w:color w:val="000000"/>
                <w:szCs w:val="21"/>
              </w:rPr>
            </w:pPr>
            <w:r>
              <w:rPr>
                <w:rFonts w:hint="eastAsia"/>
              </w:rPr>
              <w:t>Y</w:t>
            </w:r>
          </w:p>
        </w:tc>
        <w:tc>
          <w:tcPr>
            <w:tcW w:w="789" w:type="pct"/>
            <w:shd w:val="clear" w:color="auto" w:fill="auto"/>
            <w:vAlign w:val="center"/>
          </w:tcPr>
          <w:p w14:paraId="2778B7CE">
            <w:pPr>
              <w:pStyle w:val="13"/>
              <w:rPr>
                <w:rFonts w:ascii="宋体" w:hAnsi="宋体"/>
                <w:color w:val="000000"/>
                <w:szCs w:val="21"/>
              </w:rPr>
            </w:pPr>
            <w:r>
              <w:rPr>
                <w:rFonts w:hint="eastAsia"/>
              </w:rPr>
              <w:t>VARCHAR</w:t>
            </w:r>
          </w:p>
        </w:tc>
        <w:tc>
          <w:tcPr>
            <w:tcW w:w="570" w:type="pct"/>
            <w:shd w:val="clear" w:color="auto" w:fill="auto"/>
            <w:vAlign w:val="center"/>
          </w:tcPr>
          <w:p w14:paraId="102263D5">
            <w:pPr>
              <w:pStyle w:val="13"/>
              <w:rPr>
                <w:rFonts w:ascii="宋体" w:hAnsi="宋体"/>
                <w:color w:val="000000"/>
                <w:szCs w:val="21"/>
              </w:rPr>
            </w:pPr>
            <w:r>
              <w:rPr>
                <w:rFonts w:hint="eastAsia"/>
              </w:rPr>
              <w:t>8</w:t>
            </w:r>
          </w:p>
        </w:tc>
        <w:tc>
          <w:tcPr>
            <w:tcW w:w="951" w:type="pct"/>
            <w:shd w:val="clear" w:color="auto" w:fill="auto"/>
            <w:vAlign w:val="center"/>
          </w:tcPr>
          <w:p w14:paraId="677C8FC3">
            <w:pPr>
              <w:pStyle w:val="13"/>
              <w:rPr>
                <w:rFonts w:ascii="宋体" w:hAnsi="宋体"/>
                <w:color w:val="000000"/>
                <w:szCs w:val="21"/>
              </w:rPr>
            </w:pPr>
            <w:r>
              <w:rPr>
                <w:rFonts w:hint="eastAsia"/>
              </w:rPr>
              <w:t>税控纸质票号码</w:t>
            </w:r>
          </w:p>
        </w:tc>
      </w:tr>
      <w:tr w14:paraId="5EF06D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vAlign w:val="center"/>
          </w:tcPr>
          <w:p w14:paraId="74455D37">
            <w:pPr>
              <w:pStyle w:val="13"/>
              <w:rPr>
                <w:rFonts w:ascii="宋体" w:hAnsi="宋体"/>
                <w:color w:val="000000"/>
                <w:szCs w:val="21"/>
              </w:rPr>
            </w:pPr>
            <w:r>
              <w:t>3</w:t>
            </w:r>
          </w:p>
        </w:tc>
        <w:tc>
          <w:tcPr>
            <w:tcW w:w="942" w:type="pct"/>
            <w:vAlign w:val="center"/>
          </w:tcPr>
          <w:p w14:paraId="7EF4249D">
            <w:pPr>
              <w:pStyle w:val="13"/>
              <w:rPr>
                <w:rFonts w:ascii="宋体" w:hAnsi="宋体"/>
                <w:color w:val="000000"/>
                <w:szCs w:val="21"/>
              </w:rPr>
            </w:pPr>
            <w:r>
              <w:rPr>
                <w:rFonts w:hint="eastAsia"/>
              </w:rPr>
              <w:t>发票号码</w:t>
            </w:r>
          </w:p>
        </w:tc>
        <w:tc>
          <w:tcPr>
            <w:tcW w:w="704" w:type="pct"/>
            <w:vAlign w:val="center"/>
          </w:tcPr>
          <w:p w14:paraId="4BAD53CB">
            <w:pPr>
              <w:pStyle w:val="13"/>
              <w:rPr>
                <w:rFonts w:ascii="宋体" w:hAnsi="宋体"/>
                <w:color w:val="000000"/>
                <w:szCs w:val="21"/>
              </w:rPr>
            </w:pPr>
            <w:r>
              <w:rPr>
                <w:rFonts w:hint="eastAsia"/>
              </w:rPr>
              <w:t>fphm</w:t>
            </w:r>
          </w:p>
        </w:tc>
        <w:tc>
          <w:tcPr>
            <w:tcW w:w="644" w:type="pct"/>
            <w:vAlign w:val="center"/>
          </w:tcPr>
          <w:p w14:paraId="4F4384A8">
            <w:pPr>
              <w:pStyle w:val="13"/>
              <w:rPr>
                <w:rFonts w:ascii="宋体" w:hAnsi="宋体"/>
                <w:color w:val="000000"/>
                <w:szCs w:val="21"/>
              </w:rPr>
            </w:pPr>
            <w:r>
              <w:t>Y</w:t>
            </w:r>
          </w:p>
        </w:tc>
        <w:tc>
          <w:tcPr>
            <w:tcW w:w="789" w:type="pct"/>
            <w:vAlign w:val="center"/>
          </w:tcPr>
          <w:p w14:paraId="76F1430D">
            <w:pPr>
              <w:pStyle w:val="13"/>
              <w:rPr>
                <w:rFonts w:ascii="宋体" w:hAnsi="宋体"/>
                <w:color w:val="000000"/>
                <w:szCs w:val="21"/>
              </w:rPr>
            </w:pPr>
            <w:r>
              <w:rPr>
                <w:rFonts w:hint="eastAsia"/>
              </w:rPr>
              <w:t>VARCHAR</w:t>
            </w:r>
          </w:p>
        </w:tc>
        <w:tc>
          <w:tcPr>
            <w:tcW w:w="570" w:type="pct"/>
            <w:vAlign w:val="center"/>
          </w:tcPr>
          <w:p w14:paraId="3F64CABC">
            <w:pPr>
              <w:pStyle w:val="13"/>
              <w:rPr>
                <w:rFonts w:ascii="宋体" w:hAnsi="宋体"/>
                <w:color w:val="000000"/>
                <w:szCs w:val="21"/>
              </w:rPr>
            </w:pPr>
            <w:r>
              <w:rPr>
                <w:rFonts w:hint="eastAsia"/>
              </w:rPr>
              <w:t>20</w:t>
            </w:r>
          </w:p>
        </w:tc>
        <w:tc>
          <w:tcPr>
            <w:tcW w:w="951" w:type="pct"/>
            <w:vAlign w:val="center"/>
          </w:tcPr>
          <w:p w14:paraId="5B92104B">
            <w:pPr>
              <w:pStyle w:val="13"/>
              <w:rPr>
                <w:rFonts w:ascii="宋体" w:hAnsi="宋体"/>
                <w:color w:val="000000"/>
                <w:szCs w:val="21"/>
              </w:rPr>
            </w:pPr>
            <w:r>
              <w:rPr>
                <w:rFonts w:hint="eastAsia"/>
              </w:rPr>
              <w:t>数字化电子发票电票号码</w:t>
            </w:r>
          </w:p>
        </w:tc>
      </w:tr>
      <w:tr w14:paraId="6FC56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90419C">
            <w:pPr>
              <w:pStyle w:val="13"/>
              <w:rPr>
                <w:rFonts w:ascii="宋体" w:hAnsi="宋体"/>
                <w:color w:val="000000"/>
                <w:szCs w:val="21"/>
              </w:rPr>
            </w:pPr>
            <w:r>
              <w:t>4</w:t>
            </w:r>
          </w:p>
        </w:tc>
        <w:tc>
          <w:tcPr>
            <w:tcW w:w="942" w:type="pct"/>
            <w:vAlign w:val="center"/>
          </w:tcPr>
          <w:p w14:paraId="29219C82">
            <w:pPr>
              <w:pStyle w:val="13"/>
              <w:rPr>
                <w:rFonts w:ascii="宋体" w:hAnsi="宋体"/>
                <w:color w:val="000000"/>
                <w:szCs w:val="21"/>
              </w:rPr>
            </w:pPr>
            <w:r>
              <w:rPr>
                <w:rFonts w:hint="eastAsia"/>
              </w:rPr>
              <w:t>报税纳税人识别号</w:t>
            </w:r>
          </w:p>
        </w:tc>
        <w:tc>
          <w:tcPr>
            <w:tcW w:w="704" w:type="pct"/>
            <w:vAlign w:val="center"/>
          </w:tcPr>
          <w:p w14:paraId="27C50E71">
            <w:pPr>
              <w:pStyle w:val="13"/>
              <w:rPr>
                <w:rFonts w:ascii="宋体" w:hAnsi="宋体"/>
                <w:color w:val="000000"/>
                <w:szCs w:val="21"/>
              </w:rPr>
            </w:pPr>
            <w:r>
              <w:rPr>
                <w:rFonts w:hint="eastAsia"/>
              </w:rPr>
              <w:t>bsNsrsbh</w:t>
            </w:r>
          </w:p>
        </w:tc>
        <w:tc>
          <w:tcPr>
            <w:tcW w:w="644" w:type="pct"/>
            <w:vAlign w:val="center"/>
          </w:tcPr>
          <w:p w14:paraId="6C8A2B28">
            <w:pPr>
              <w:pStyle w:val="13"/>
              <w:rPr>
                <w:rFonts w:ascii="宋体" w:hAnsi="宋体"/>
                <w:color w:val="000000"/>
                <w:szCs w:val="21"/>
              </w:rPr>
            </w:pPr>
            <w:r>
              <w:rPr>
                <w:rFonts w:hint="eastAsia"/>
              </w:rPr>
              <w:t>N</w:t>
            </w:r>
          </w:p>
        </w:tc>
        <w:tc>
          <w:tcPr>
            <w:tcW w:w="789" w:type="pct"/>
            <w:vAlign w:val="center"/>
          </w:tcPr>
          <w:p w14:paraId="73AEDF82">
            <w:pPr>
              <w:pStyle w:val="13"/>
              <w:rPr>
                <w:rFonts w:ascii="宋体" w:hAnsi="宋体"/>
                <w:color w:val="000000"/>
                <w:szCs w:val="21"/>
              </w:rPr>
            </w:pPr>
            <w:r>
              <w:rPr>
                <w:rFonts w:hint="eastAsia"/>
              </w:rPr>
              <w:t>VARCHAR</w:t>
            </w:r>
          </w:p>
        </w:tc>
        <w:tc>
          <w:tcPr>
            <w:tcW w:w="570" w:type="pct"/>
            <w:vAlign w:val="center"/>
          </w:tcPr>
          <w:p w14:paraId="723890F5">
            <w:pPr>
              <w:pStyle w:val="13"/>
              <w:rPr>
                <w:rFonts w:ascii="宋体" w:hAnsi="宋体"/>
                <w:color w:val="000000"/>
                <w:szCs w:val="21"/>
              </w:rPr>
            </w:pPr>
            <w:r>
              <w:rPr>
                <w:rFonts w:hint="eastAsia"/>
              </w:rPr>
              <w:t>20</w:t>
            </w:r>
          </w:p>
        </w:tc>
        <w:tc>
          <w:tcPr>
            <w:tcW w:w="951" w:type="pct"/>
            <w:vAlign w:val="center"/>
          </w:tcPr>
          <w:p w14:paraId="6F1CF677">
            <w:pPr>
              <w:rPr>
                <w:rFonts w:ascii="宋体" w:hAnsi="宋体" w:cs="宋体"/>
                <w:color w:val="000000"/>
                <w:szCs w:val="21"/>
              </w:rPr>
            </w:pPr>
          </w:p>
        </w:tc>
      </w:tr>
      <w:tr w14:paraId="50A96A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1FED26B">
            <w:pPr>
              <w:pStyle w:val="13"/>
              <w:rPr>
                <w:rFonts w:ascii="宋体" w:hAnsi="宋体"/>
                <w:color w:val="000000"/>
                <w:szCs w:val="21"/>
              </w:rPr>
            </w:pPr>
            <w:r>
              <w:t>5</w:t>
            </w:r>
          </w:p>
        </w:tc>
        <w:tc>
          <w:tcPr>
            <w:tcW w:w="942" w:type="pct"/>
            <w:vAlign w:val="center"/>
          </w:tcPr>
          <w:p w14:paraId="1F2FC09C">
            <w:pPr>
              <w:pStyle w:val="13"/>
              <w:rPr>
                <w:rFonts w:ascii="宋体" w:hAnsi="宋体"/>
                <w:color w:val="000000"/>
                <w:szCs w:val="21"/>
              </w:rPr>
            </w:pPr>
            <w:r>
              <w:rPr>
                <w:rFonts w:hint="eastAsia"/>
              </w:rPr>
              <w:t>开票日期</w:t>
            </w:r>
          </w:p>
        </w:tc>
        <w:tc>
          <w:tcPr>
            <w:tcW w:w="704" w:type="pct"/>
            <w:vAlign w:val="center"/>
          </w:tcPr>
          <w:p w14:paraId="4EBA2B80">
            <w:pPr>
              <w:pStyle w:val="13"/>
              <w:rPr>
                <w:rFonts w:ascii="宋体" w:hAnsi="宋体"/>
                <w:color w:val="000000"/>
                <w:szCs w:val="21"/>
              </w:rPr>
            </w:pPr>
            <w:r>
              <w:rPr>
                <w:rFonts w:hint="eastAsia"/>
              </w:rPr>
              <w:t>kprq</w:t>
            </w:r>
          </w:p>
        </w:tc>
        <w:tc>
          <w:tcPr>
            <w:tcW w:w="644" w:type="pct"/>
            <w:vAlign w:val="center"/>
          </w:tcPr>
          <w:p w14:paraId="4B166E56">
            <w:pPr>
              <w:pStyle w:val="13"/>
              <w:rPr>
                <w:rFonts w:ascii="宋体" w:hAnsi="宋体"/>
                <w:color w:val="000000"/>
                <w:szCs w:val="21"/>
              </w:rPr>
            </w:pPr>
            <w:r>
              <w:rPr>
                <w:rFonts w:hint="eastAsia"/>
              </w:rPr>
              <w:t>N</w:t>
            </w:r>
          </w:p>
        </w:tc>
        <w:tc>
          <w:tcPr>
            <w:tcW w:w="789" w:type="pct"/>
            <w:vAlign w:val="center"/>
          </w:tcPr>
          <w:p w14:paraId="671414D1">
            <w:pPr>
              <w:pStyle w:val="13"/>
              <w:rPr>
                <w:rFonts w:ascii="宋体" w:hAnsi="宋体"/>
                <w:color w:val="000000"/>
                <w:szCs w:val="21"/>
              </w:rPr>
            </w:pPr>
            <w:r>
              <w:rPr>
                <w:rFonts w:hint="eastAsia"/>
              </w:rPr>
              <w:t>VARCHAR</w:t>
            </w:r>
          </w:p>
        </w:tc>
        <w:tc>
          <w:tcPr>
            <w:tcW w:w="570" w:type="pct"/>
            <w:vAlign w:val="center"/>
          </w:tcPr>
          <w:p w14:paraId="01C821B0">
            <w:pPr>
              <w:jc w:val="center"/>
              <w:rPr>
                <w:rFonts w:ascii="宋体" w:hAnsi="宋体" w:cs="宋体"/>
                <w:color w:val="000000"/>
                <w:szCs w:val="21"/>
              </w:rPr>
            </w:pPr>
          </w:p>
        </w:tc>
        <w:tc>
          <w:tcPr>
            <w:tcW w:w="951" w:type="pct"/>
            <w:vAlign w:val="center"/>
          </w:tcPr>
          <w:p w14:paraId="3B52EA53">
            <w:pPr>
              <w:pStyle w:val="13"/>
            </w:pPr>
            <w:r>
              <w:rPr>
                <w:rFonts w:hint="eastAsia"/>
              </w:rPr>
              <w:t>YYYY-MM-DD</w:t>
            </w:r>
          </w:p>
          <w:p w14:paraId="3DA57AE6">
            <w:pPr>
              <w:pStyle w:val="13"/>
              <w:rPr>
                <w:rFonts w:ascii="宋体" w:hAnsi="宋体"/>
                <w:color w:val="000000"/>
                <w:szCs w:val="21"/>
              </w:rPr>
            </w:pPr>
            <w:r>
              <w:t>HH:mm:ss</w:t>
            </w:r>
          </w:p>
        </w:tc>
      </w:tr>
      <w:tr w14:paraId="6D851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7350EEA">
            <w:pPr>
              <w:pStyle w:val="13"/>
              <w:rPr>
                <w:rFonts w:ascii="宋体" w:hAnsi="宋体"/>
                <w:color w:val="000000"/>
                <w:szCs w:val="21"/>
              </w:rPr>
            </w:pPr>
            <w:r>
              <w:t>6</w:t>
            </w:r>
          </w:p>
        </w:tc>
        <w:tc>
          <w:tcPr>
            <w:tcW w:w="942" w:type="pct"/>
            <w:vAlign w:val="center"/>
          </w:tcPr>
          <w:p w14:paraId="11F3D0D5">
            <w:pPr>
              <w:pStyle w:val="13"/>
              <w:rPr>
                <w:rFonts w:ascii="宋体" w:hAnsi="宋体"/>
                <w:color w:val="000000"/>
                <w:szCs w:val="21"/>
              </w:rPr>
            </w:pPr>
            <w:r>
              <w:rPr>
                <w:rFonts w:hint="eastAsia"/>
              </w:rPr>
              <w:t>税控码</w:t>
            </w:r>
          </w:p>
        </w:tc>
        <w:tc>
          <w:tcPr>
            <w:tcW w:w="704" w:type="pct"/>
            <w:vAlign w:val="center"/>
          </w:tcPr>
          <w:p w14:paraId="0100568E">
            <w:pPr>
              <w:pStyle w:val="13"/>
              <w:rPr>
                <w:rFonts w:ascii="宋体" w:hAnsi="宋体"/>
                <w:color w:val="000000"/>
                <w:szCs w:val="21"/>
              </w:rPr>
            </w:pPr>
            <w:r>
              <w:rPr>
                <w:rFonts w:hint="eastAsia"/>
              </w:rPr>
              <w:t>skm</w:t>
            </w:r>
          </w:p>
        </w:tc>
        <w:tc>
          <w:tcPr>
            <w:tcW w:w="644" w:type="pct"/>
            <w:vAlign w:val="center"/>
          </w:tcPr>
          <w:p w14:paraId="2DE1AE54">
            <w:pPr>
              <w:pStyle w:val="13"/>
              <w:rPr>
                <w:rFonts w:ascii="宋体" w:hAnsi="宋体"/>
                <w:color w:val="000000"/>
                <w:szCs w:val="21"/>
              </w:rPr>
            </w:pPr>
            <w:r>
              <w:rPr>
                <w:rFonts w:hint="eastAsia"/>
              </w:rPr>
              <w:t>Y</w:t>
            </w:r>
          </w:p>
        </w:tc>
        <w:tc>
          <w:tcPr>
            <w:tcW w:w="789" w:type="pct"/>
            <w:vAlign w:val="center"/>
          </w:tcPr>
          <w:p w14:paraId="61D015ED">
            <w:pPr>
              <w:pStyle w:val="13"/>
              <w:rPr>
                <w:rFonts w:ascii="宋体" w:hAnsi="宋体"/>
                <w:color w:val="000000"/>
                <w:szCs w:val="21"/>
              </w:rPr>
            </w:pPr>
            <w:r>
              <w:rPr>
                <w:rFonts w:hint="eastAsia"/>
              </w:rPr>
              <w:t>VARCHAR</w:t>
            </w:r>
          </w:p>
        </w:tc>
        <w:tc>
          <w:tcPr>
            <w:tcW w:w="570" w:type="pct"/>
            <w:vAlign w:val="center"/>
          </w:tcPr>
          <w:p w14:paraId="32B6D055">
            <w:pPr>
              <w:pStyle w:val="13"/>
              <w:rPr>
                <w:rFonts w:ascii="宋体" w:hAnsi="宋体"/>
                <w:color w:val="000000"/>
                <w:szCs w:val="21"/>
              </w:rPr>
            </w:pPr>
            <w:r>
              <w:rPr>
                <w:rFonts w:hint="eastAsia"/>
              </w:rPr>
              <w:t>200</w:t>
            </w:r>
          </w:p>
        </w:tc>
        <w:tc>
          <w:tcPr>
            <w:tcW w:w="951" w:type="pct"/>
            <w:vAlign w:val="center"/>
          </w:tcPr>
          <w:p w14:paraId="317DF35F">
            <w:pPr>
              <w:rPr>
                <w:rFonts w:ascii="宋体" w:hAnsi="宋体" w:cs="宋体"/>
                <w:color w:val="000000"/>
                <w:szCs w:val="21"/>
              </w:rPr>
            </w:pPr>
          </w:p>
        </w:tc>
      </w:tr>
      <w:tr w14:paraId="2761E7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F6A08A0">
            <w:pPr>
              <w:pStyle w:val="13"/>
              <w:rPr>
                <w:rFonts w:ascii="宋体" w:hAnsi="宋体"/>
                <w:bCs/>
                <w:color w:val="000000"/>
                <w:kern w:val="0"/>
                <w:szCs w:val="21"/>
              </w:rPr>
            </w:pPr>
            <w:r>
              <w:t>7</w:t>
            </w:r>
          </w:p>
        </w:tc>
        <w:tc>
          <w:tcPr>
            <w:tcW w:w="942" w:type="pct"/>
            <w:vAlign w:val="center"/>
          </w:tcPr>
          <w:p w14:paraId="19710A5B">
            <w:pPr>
              <w:pStyle w:val="13"/>
              <w:rPr>
                <w:rFonts w:ascii="宋体" w:hAnsi="宋体"/>
                <w:color w:val="000000"/>
                <w:szCs w:val="21"/>
              </w:rPr>
            </w:pPr>
            <w:r>
              <w:rPr>
                <w:rFonts w:hint="eastAsia"/>
              </w:rPr>
              <w:t>发票状态标识</w:t>
            </w:r>
          </w:p>
        </w:tc>
        <w:tc>
          <w:tcPr>
            <w:tcW w:w="704" w:type="pct"/>
            <w:vAlign w:val="center"/>
          </w:tcPr>
          <w:p w14:paraId="4A0093E2">
            <w:pPr>
              <w:pStyle w:val="13"/>
              <w:rPr>
                <w:rFonts w:ascii="宋体" w:hAnsi="宋体"/>
                <w:color w:val="000000"/>
                <w:szCs w:val="21"/>
              </w:rPr>
            </w:pPr>
            <w:r>
              <w:t>fpztbz</w:t>
            </w:r>
          </w:p>
        </w:tc>
        <w:tc>
          <w:tcPr>
            <w:tcW w:w="644" w:type="pct"/>
            <w:vAlign w:val="center"/>
          </w:tcPr>
          <w:p w14:paraId="47DBC0B4">
            <w:pPr>
              <w:pStyle w:val="13"/>
              <w:rPr>
                <w:rFonts w:ascii="宋体" w:hAnsi="宋体"/>
                <w:color w:val="000000"/>
                <w:szCs w:val="21"/>
              </w:rPr>
            </w:pPr>
            <w:r>
              <w:rPr>
                <w:rFonts w:hint="eastAsia"/>
              </w:rPr>
              <w:t>N</w:t>
            </w:r>
          </w:p>
        </w:tc>
        <w:tc>
          <w:tcPr>
            <w:tcW w:w="789" w:type="pct"/>
            <w:vAlign w:val="center"/>
          </w:tcPr>
          <w:p w14:paraId="1EF8E7D3">
            <w:pPr>
              <w:pStyle w:val="13"/>
              <w:rPr>
                <w:rFonts w:ascii="宋体" w:hAnsi="宋体"/>
                <w:color w:val="000000"/>
                <w:szCs w:val="21"/>
              </w:rPr>
            </w:pPr>
            <w:r>
              <w:t>CHAR</w:t>
            </w:r>
          </w:p>
        </w:tc>
        <w:tc>
          <w:tcPr>
            <w:tcW w:w="570" w:type="pct"/>
            <w:vAlign w:val="center"/>
          </w:tcPr>
          <w:p w14:paraId="4EEE2179">
            <w:pPr>
              <w:pStyle w:val="13"/>
              <w:rPr>
                <w:rFonts w:ascii="宋体" w:hAnsi="宋体"/>
                <w:color w:val="000000"/>
                <w:szCs w:val="21"/>
              </w:rPr>
            </w:pPr>
            <w:r>
              <w:rPr>
                <w:rFonts w:hint="eastAsia"/>
              </w:rPr>
              <w:t>1</w:t>
            </w:r>
          </w:p>
        </w:tc>
        <w:tc>
          <w:tcPr>
            <w:tcW w:w="951" w:type="pct"/>
            <w:vAlign w:val="center"/>
          </w:tcPr>
          <w:p w14:paraId="0A381D6F">
            <w:pPr>
              <w:pStyle w:val="13"/>
            </w:pPr>
            <w:r>
              <w:rPr>
                <w:rFonts w:hint="eastAsia"/>
              </w:rPr>
              <w:t>0：正数票</w:t>
            </w:r>
          </w:p>
          <w:p w14:paraId="290584B9">
            <w:pPr>
              <w:pStyle w:val="13"/>
            </w:pPr>
            <w:r>
              <w:rPr>
                <w:rFonts w:hint="eastAsia"/>
              </w:rPr>
              <w:t>1：负数票</w:t>
            </w:r>
          </w:p>
          <w:p w14:paraId="4AF74B51">
            <w:pPr>
              <w:pStyle w:val="13"/>
            </w:pPr>
            <w:r>
              <w:rPr>
                <w:rFonts w:hint="eastAsia"/>
              </w:rPr>
              <w:t>2：空白作废发票</w:t>
            </w:r>
          </w:p>
          <w:p w14:paraId="3740A96C">
            <w:pPr>
              <w:pStyle w:val="13"/>
            </w:pPr>
            <w:r>
              <w:rPr>
                <w:rFonts w:hint="eastAsia"/>
              </w:rPr>
              <w:t>3：正数作废发票</w:t>
            </w:r>
          </w:p>
          <w:p w14:paraId="3268A91E">
            <w:pPr>
              <w:pStyle w:val="13"/>
              <w:rPr>
                <w:rFonts w:ascii="宋体" w:hAnsi="宋体"/>
                <w:color w:val="000000"/>
                <w:szCs w:val="21"/>
              </w:rPr>
            </w:pPr>
            <w:r>
              <w:rPr>
                <w:rFonts w:hint="eastAsia"/>
              </w:rPr>
              <w:t>4：负数作废发票</w:t>
            </w:r>
          </w:p>
        </w:tc>
      </w:tr>
      <w:tr w14:paraId="3F1E1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EA5AF64">
            <w:pPr>
              <w:pStyle w:val="13"/>
              <w:rPr>
                <w:rFonts w:ascii="宋体" w:hAnsi="宋体"/>
                <w:color w:val="000000"/>
                <w:szCs w:val="21"/>
              </w:rPr>
            </w:pPr>
            <w:r>
              <w:t>8</w:t>
            </w:r>
          </w:p>
        </w:tc>
        <w:tc>
          <w:tcPr>
            <w:tcW w:w="942" w:type="pct"/>
            <w:vAlign w:val="center"/>
          </w:tcPr>
          <w:p w14:paraId="23CC6F6F">
            <w:pPr>
              <w:pStyle w:val="13"/>
              <w:rPr>
                <w:rFonts w:ascii="宋体" w:hAnsi="宋体"/>
                <w:color w:val="000000"/>
                <w:szCs w:val="21"/>
              </w:rPr>
            </w:pPr>
            <w:r>
              <w:rPr>
                <w:rFonts w:hint="eastAsia"/>
              </w:rPr>
              <w:t>购货单位</w:t>
            </w:r>
          </w:p>
        </w:tc>
        <w:tc>
          <w:tcPr>
            <w:tcW w:w="704" w:type="pct"/>
            <w:vAlign w:val="center"/>
          </w:tcPr>
          <w:p w14:paraId="5A52FFBD">
            <w:pPr>
              <w:pStyle w:val="13"/>
              <w:rPr>
                <w:rFonts w:ascii="宋体" w:hAnsi="宋体"/>
                <w:color w:val="000000"/>
                <w:szCs w:val="21"/>
              </w:rPr>
            </w:pPr>
            <w:r>
              <w:rPr>
                <w:rFonts w:hint="eastAsia"/>
              </w:rPr>
              <w:t>ghdw</w:t>
            </w:r>
          </w:p>
        </w:tc>
        <w:tc>
          <w:tcPr>
            <w:tcW w:w="644" w:type="pct"/>
            <w:vAlign w:val="center"/>
          </w:tcPr>
          <w:p w14:paraId="67FAD27F">
            <w:pPr>
              <w:pStyle w:val="13"/>
              <w:rPr>
                <w:rFonts w:ascii="宋体" w:hAnsi="宋体"/>
                <w:color w:val="000000"/>
                <w:szCs w:val="21"/>
              </w:rPr>
            </w:pPr>
            <w:r>
              <w:rPr>
                <w:rFonts w:hint="eastAsia"/>
              </w:rPr>
              <w:t>Y</w:t>
            </w:r>
          </w:p>
        </w:tc>
        <w:tc>
          <w:tcPr>
            <w:tcW w:w="789" w:type="pct"/>
            <w:vAlign w:val="center"/>
          </w:tcPr>
          <w:p w14:paraId="5D041F6C">
            <w:pPr>
              <w:pStyle w:val="13"/>
              <w:rPr>
                <w:rFonts w:ascii="宋体" w:hAnsi="宋体"/>
                <w:color w:val="000000"/>
                <w:szCs w:val="21"/>
              </w:rPr>
            </w:pPr>
            <w:r>
              <w:rPr>
                <w:rFonts w:hint="eastAsia"/>
              </w:rPr>
              <w:t>VARCHAR</w:t>
            </w:r>
          </w:p>
        </w:tc>
        <w:tc>
          <w:tcPr>
            <w:tcW w:w="570" w:type="pct"/>
            <w:vAlign w:val="center"/>
          </w:tcPr>
          <w:p w14:paraId="7BAB2C6B">
            <w:pPr>
              <w:pStyle w:val="13"/>
              <w:rPr>
                <w:rFonts w:ascii="宋体" w:hAnsi="宋体"/>
                <w:color w:val="000000"/>
                <w:szCs w:val="21"/>
              </w:rPr>
            </w:pPr>
            <w:r>
              <w:rPr>
                <w:rFonts w:hint="eastAsia"/>
              </w:rPr>
              <w:t>370</w:t>
            </w:r>
          </w:p>
        </w:tc>
        <w:tc>
          <w:tcPr>
            <w:tcW w:w="951" w:type="pct"/>
            <w:vAlign w:val="center"/>
          </w:tcPr>
          <w:p w14:paraId="7D743FB8">
            <w:pPr>
              <w:rPr>
                <w:rFonts w:ascii="宋体" w:hAnsi="宋体" w:cs="宋体"/>
                <w:color w:val="000000"/>
                <w:szCs w:val="21"/>
              </w:rPr>
            </w:pPr>
          </w:p>
        </w:tc>
      </w:tr>
      <w:tr w14:paraId="599D4C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049535">
            <w:pPr>
              <w:pStyle w:val="13"/>
              <w:rPr>
                <w:rFonts w:ascii="宋体" w:hAnsi="宋体"/>
                <w:color w:val="000000"/>
                <w:szCs w:val="21"/>
              </w:rPr>
            </w:pPr>
            <w:r>
              <w:t>9</w:t>
            </w:r>
          </w:p>
        </w:tc>
        <w:tc>
          <w:tcPr>
            <w:tcW w:w="942" w:type="pct"/>
            <w:vAlign w:val="center"/>
          </w:tcPr>
          <w:p w14:paraId="37208493">
            <w:pPr>
              <w:pStyle w:val="13"/>
              <w:rPr>
                <w:rFonts w:ascii="宋体" w:hAnsi="宋体"/>
                <w:color w:val="000000"/>
                <w:szCs w:val="21"/>
              </w:rPr>
            </w:pPr>
            <w:r>
              <w:rPr>
                <w:rFonts w:hint="eastAsia"/>
              </w:rPr>
              <w:t>购买方纳税人识别号</w:t>
            </w:r>
          </w:p>
        </w:tc>
        <w:tc>
          <w:tcPr>
            <w:tcW w:w="704" w:type="pct"/>
            <w:vAlign w:val="center"/>
          </w:tcPr>
          <w:p w14:paraId="6C183563">
            <w:pPr>
              <w:pStyle w:val="13"/>
              <w:rPr>
                <w:rFonts w:ascii="宋体" w:hAnsi="宋体"/>
                <w:color w:val="000000"/>
                <w:szCs w:val="21"/>
              </w:rPr>
            </w:pPr>
            <w:r>
              <w:rPr>
                <w:rFonts w:hint="eastAsia"/>
              </w:rPr>
              <w:t>gfsbh</w:t>
            </w:r>
          </w:p>
        </w:tc>
        <w:tc>
          <w:tcPr>
            <w:tcW w:w="644" w:type="pct"/>
            <w:vAlign w:val="center"/>
          </w:tcPr>
          <w:p w14:paraId="2D72603F">
            <w:pPr>
              <w:pStyle w:val="13"/>
              <w:rPr>
                <w:rFonts w:ascii="宋体" w:hAnsi="宋体"/>
                <w:color w:val="000000"/>
                <w:szCs w:val="21"/>
              </w:rPr>
            </w:pPr>
            <w:r>
              <w:rPr>
                <w:rFonts w:hint="eastAsia"/>
              </w:rPr>
              <w:t>Y</w:t>
            </w:r>
          </w:p>
        </w:tc>
        <w:tc>
          <w:tcPr>
            <w:tcW w:w="789" w:type="pct"/>
            <w:vAlign w:val="center"/>
          </w:tcPr>
          <w:p w14:paraId="0DF032EC">
            <w:pPr>
              <w:pStyle w:val="13"/>
              <w:rPr>
                <w:rFonts w:ascii="宋体" w:hAnsi="宋体"/>
                <w:color w:val="000000"/>
                <w:szCs w:val="21"/>
              </w:rPr>
            </w:pPr>
            <w:r>
              <w:rPr>
                <w:rFonts w:hint="eastAsia"/>
              </w:rPr>
              <w:t>VARCHAR</w:t>
            </w:r>
          </w:p>
        </w:tc>
        <w:tc>
          <w:tcPr>
            <w:tcW w:w="570" w:type="pct"/>
            <w:vAlign w:val="center"/>
          </w:tcPr>
          <w:p w14:paraId="4417F6EC">
            <w:pPr>
              <w:pStyle w:val="13"/>
              <w:rPr>
                <w:rFonts w:ascii="宋体" w:hAnsi="宋体"/>
                <w:color w:val="000000"/>
                <w:szCs w:val="21"/>
              </w:rPr>
            </w:pPr>
            <w:r>
              <w:rPr>
                <w:rFonts w:hint="eastAsia"/>
              </w:rPr>
              <w:t>20</w:t>
            </w:r>
          </w:p>
        </w:tc>
        <w:tc>
          <w:tcPr>
            <w:tcW w:w="951" w:type="pct"/>
            <w:vAlign w:val="center"/>
          </w:tcPr>
          <w:p w14:paraId="79ADF14E">
            <w:pPr>
              <w:rPr>
                <w:rFonts w:ascii="宋体" w:hAnsi="宋体" w:cs="宋体"/>
                <w:color w:val="000000"/>
                <w:szCs w:val="21"/>
              </w:rPr>
            </w:pPr>
          </w:p>
        </w:tc>
      </w:tr>
      <w:tr w14:paraId="2355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D1DB06">
            <w:pPr>
              <w:pStyle w:val="13"/>
              <w:rPr>
                <w:rFonts w:ascii="宋体" w:hAnsi="宋体"/>
                <w:color w:val="000000"/>
                <w:szCs w:val="21"/>
              </w:rPr>
            </w:pPr>
            <w:r>
              <w:t>10</w:t>
            </w:r>
          </w:p>
        </w:tc>
        <w:tc>
          <w:tcPr>
            <w:tcW w:w="942" w:type="pct"/>
            <w:vAlign w:val="center"/>
          </w:tcPr>
          <w:p w14:paraId="56C0362C">
            <w:pPr>
              <w:pStyle w:val="13"/>
              <w:rPr>
                <w:rFonts w:ascii="宋体" w:hAnsi="宋体"/>
                <w:color w:val="000000"/>
                <w:szCs w:val="21"/>
              </w:rPr>
            </w:pPr>
            <w:r>
              <w:rPr>
                <w:rFonts w:hint="eastAsia"/>
              </w:rPr>
              <w:t>身份证号码/组织机构代码</w:t>
            </w:r>
          </w:p>
        </w:tc>
        <w:tc>
          <w:tcPr>
            <w:tcW w:w="704" w:type="pct"/>
            <w:vAlign w:val="center"/>
          </w:tcPr>
          <w:p w14:paraId="11F8AD88">
            <w:pPr>
              <w:pStyle w:val="13"/>
              <w:rPr>
                <w:rFonts w:ascii="宋体" w:hAnsi="宋体"/>
                <w:color w:val="000000"/>
                <w:szCs w:val="21"/>
              </w:rPr>
            </w:pPr>
            <w:r>
              <w:rPr>
                <w:rFonts w:hint="eastAsia"/>
              </w:rPr>
              <w:t>sfzhm</w:t>
            </w:r>
          </w:p>
        </w:tc>
        <w:tc>
          <w:tcPr>
            <w:tcW w:w="644" w:type="pct"/>
            <w:vAlign w:val="center"/>
          </w:tcPr>
          <w:p w14:paraId="6C5A5C3C">
            <w:pPr>
              <w:pStyle w:val="13"/>
              <w:rPr>
                <w:rFonts w:ascii="宋体" w:hAnsi="宋体"/>
                <w:color w:val="000000"/>
                <w:szCs w:val="21"/>
              </w:rPr>
            </w:pPr>
            <w:r>
              <w:rPr>
                <w:rFonts w:hint="eastAsia"/>
              </w:rPr>
              <w:t>Y</w:t>
            </w:r>
          </w:p>
        </w:tc>
        <w:tc>
          <w:tcPr>
            <w:tcW w:w="789" w:type="pct"/>
            <w:vAlign w:val="center"/>
          </w:tcPr>
          <w:p w14:paraId="2FD7F9EF">
            <w:pPr>
              <w:pStyle w:val="13"/>
              <w:rPr>
                <w:rFonts w:ascii="宋体" w:hAnsi="宋体"/>
                <w:color w:val="000000"/>
                <w:szCs w:val="21"/>
              </w:rPr>
            </w:pPr>
            <w:r>
              <w:rPr>
                <w:rFonts w:hint="eastAsia"/>
              </w:rPr>
              <w:t>VARCHAR</w:t>
            </w:r>
          </w:p>
        </w:tc>
        <w:tc>
          <w:tcPr>
            <w:tcW w:w="570" w:type="pct"/>
            <w:vAlign w:val="center"/>
          </w:tcPr>
          <w:p w14:paraId="5D72B804">
            <w:pPr>
              <w:pStyle w:val="13"/>
              <w:rPr>
                <w:rFonts w:ascii="宋体" w:hAnsi="宋体"/>
                <w:color w:val="000000"/>
                <w:szCs w:val="21"/>
              </w:rPr>
            </w:pPr>
            <w:r>
              <w:rPr>
                <w:rFonts w:hint="eastAsia"/>
              </w:rPr>
              <w:t>70</w:t>
            </w:r>
          </w:p>
        </w:tc>
        <w:tc>
          <w:tcPr>
            <w:tcW w:w="951" w:type="pct"/>
            <w:vAlign w:val="center"/>
          </w:tcPr>
          <w:p w14:paraId="55E983C6">
            <w:pPr>
              <w:rPr>
                <w:rFonts w:ascii="宋体" w:hAnsi="宋体" w:cs="宋体"/>
                <w:color w:val="000000"/>
                <w:szCs w:val="21"/>
              </w:rPr>
            </w:pPr>
          </w:p>
        </w:tc>
      </w:tr>
      <w:tr w14:paraId="2C9A2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B9C3DDE">
            <w:pPr>
              <w:pStyle w:val="13"/>
              <w:rPr>
                <w:rFonts w:ascii="宋体" w:hAnsi="宋体"/>
                <w:color w:val="000000"/>
                <w:szCs w:val="21"/>
              </w:rPr>
            </w:pPr>
            <w:r>
              <w:t>11</w:t>
            </w:r>
          </w:p>
        </w:tc>
        <w:tc>
          <w:tcPr>
            <w:tcW w:w="942" w:type="pct"/>
            <w:vAlign w:val="center"/>
          </w:tcPr>
          <w:p w14:paraId="5ABF7306">
            <w:pPr>
              <w:pStyle w:val="13"/>
              <w:rPr>
                <w:rFonts w:ascii="宋体" w:hAnsi="宋体"/>
                <w:color w:val="000000"/>
                <w:szCs w:val="21"/>
              </w:rPr>
            </w:pPr>
            <w:r>
              <w:rPr>
                <w:rFonts w:hint="eastAsia"/>
              </w:rPr>
              <w:t>销货单位名称</w:t>
            </w:r>
          </w:p>
        </w:tc>
        <w:tc>
          <w:tcPr>
            <w:tcW w:w="704" w:type="pct"/>
            <w:vAlign w:val="center"/>
          </w:tcPr>
          <w:p w14:paraId="70B67E4F">
            <w:pPr>
              <w:pStyle w:val="13"/>
              <w:rPr>
                <w:rFonts w:ascii="宋体" w:hAnsi="宋体"/>
                <w:color w:val="000000"/>
                <w:szCs w:val="21"/>
              </w:rPr>
            </w:pPr>
            <w:r>
              <w:rPr>
                <w:rFonts w:hint="eastAsia"/>
              </w:rPr>
              <w:t>xhdwmc</w:t>
            </w:r>
          </w:p>
        </w:tc>
        <w:tc>
          <w:tcPr>
            <w:tcW w:w="644" w:type="pct"/>
            <w:vAlign w:val="center"/>
          </w:tcPr>
          <w:p w14:paraId="2031DE3B">
            <w:pPr>
              <w:pStyle w:val="13"/>
              <w:rPr>
                <w:rFonts w:ascii="宋体" w:hAnsi="宋体"/>
                <w:color w:val="000000"/>
                <w:szCs w:val="21"/>
              </w:rPr>
            </w:pPr>
            <w:r>
              <w:rPr>
                <w:rFonts w:hint="eastAsia"/>
              </w:rPr>
              <w:t>Y</w:t>
            </w:r>
          </w:p>
        </w:tc>
        <w:tc>
          <w:tcPr>
            <w:tcW w:w="789" w:type="pct"/>
            <w:vAlign w:val="center"/>
          </w:tcPr>
          <w:p w14:paraId="55978046">
            <w:pPr>
              <w:pStyle w:val="13"/>
              <w:rPr>
                <w:rFonts w:ascii="宋体" w:hAnsi="宋体"/>
                <w:color w:val="000000"/>
                <w:szCs w:val="21"/>
              </w:rPr>
            </w:pPr>
            <w:r>
              <w:rPr>
                <w:rFonts w:hint="eastAsia"/>
              </w:rPr>
              <w:t>VARCHAR</w:t>
            </w:r>
          </w:p>
        </w:tc>
        <w:tc>
          <w:tcPr>
            <w:tcW w:w="570" w:type="pct"/>
            <w:vAlign w:val="center"/>
          </w:tcPr>
          <w:p w14:paraId="600C3571">
            <w:pPr>
              <w:pStyle w:val="13"/>
              <w:rPr>
                <w:rFonts w:ascii="宋体" w:hAnsi="宋体"/>
                <w:color w:val="000000"/>
                <w:szCs w:val="21"/>
              </w:rPr>
            </w:pPr>
            <w:r>
              <w:rPr>
                <w:rFonts w:hint="eastAsia"/>
              </w:rPr>
              <w:t>300</w:t>
            </w:r>
          </w:p>
        </w:tc>
        <w:tc>
          <w:tcPr>
            <w:tcW w:w="951" w:type="pct"/>
            <w:vAlign w:val="center"/>
          </w:tcPr>
          <w:p w14:paraId="52DE7525">
            <w:pPr>
              <w:rPr>
                <w:rFonts w:ascii="宋体" w:hAnsi="宋体" w:cs="宋体"/>
                <w:color w:val="000000"/>
                <w:szCs w:val="21"/>
              </w:rPr>
            </w:pPr>
          </w:p>
        </w:tc>
      </w:tr>
      <w:tr w14:paraId="65B13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46DE5E">
            <w:pPr>
              <w:pStyle w:val="13"/>
              <w:rPr>
                <w:rFonts w:ascii="宋体" w:hAnsi="宋体"/>
                <w:color w:val="000000"/>
                <w:szCs w:val="21"/>
              </w:rPr>
            </w:pPr>
            <w:r>
              <w:rPr>
                <w:rFonts w:hint="eastAsia"/>
              </w:rPr>
              <w:t>1</w:t>
            </w:r>
            <w:r>
              <w:t>2</w:t>
            </w:r>
          </w:p>
        </w:tc>
        <w:tc>
          <w:tcPr>
            <w:tcW w:w="942" w:type="pct"/>
            <w:vAlign w:val="center"/>
          </w:tcPr>
          <w:p w14:paraId="64E8DECC">
            <w:pPr>
              <w:pStyle w:val="13"/>
              <w:rPr>
                <w:rFonts w:ascii="宋体" w:hAnsi="宋体"/>
                <w:color w:val="000000"/>
                <w:szCs w:val="21"/>
              </w:rPr>
            </w:pPr>
            <w:r>
              <w:rPr>
                <w:rFonts w:hint="eastAsia"/>
              </w:rPr>
              <w:t>纳税人识别号</w:t>
            </w:r>
          </w:p>
        </w:tc>
        <w:tc>
          <w:tcPr>
            <w:tcW w:w="704" w:type="pct"/>
            <w:vAlign w:val="center"/>
          </w:tcPr>
          <w:p w14:paraId="20BCA49A">
            <w:pPr>
              <w:pStyle w:val="13"/>
              <w:rPr>
                <w:rFonts w:ascii="宋体" w:hAnsi="宋体"/>
                <w:color w:val="000000"/>
                <w:szCs w:val="21"/>
              </w:rPr>
            </w:pPr>
            <w:r>
              <w:rPr>
                <w:rFonts w:hint="eastAsia"/>
              </w:rPr>
              <w:t>nsrsbh</w:t>
            </w:r>
          </w:p>
        </w:tc>
        <w:tc>
          <w:tcPr>
            <w:tcW w:w="644" w:type="pct"/>
            <w:vAlign w:val="center"/>
          </w:tcPr>
          <w:p w14:paraId="57D75A97">
            <w:pPr>
              <w:pStyle w:val="13"/>
              <w:rPr>
                <w:rFonts w:ascii="宋体" w:hAnsi="宋体"/>
                <w:color w:val="000000"/>
                <w:szCs w:val="21"/>
              </w:rPr>
            </w:pPr>
            <w:r>
              <w:rPr>
                <w:rFonts w:hint="eastAsia"/>
              </w:rPr>
              <w:t>N</w:t>
            </w:r>
          </w:p>
        </w:tc>
        <w:tc>
          <w:tcPr>
            <w:tcW w:w="789" w:type="pct"/>
            <w:vAlign w:val="center"/>
          </w:tcPr>
          <w:p w14:paraId="04DA54E9">
            <w:pPr>
              <w:pStyle w:val="13"/>
              <w:rPr>
                <w:rFonts w:ascii="宋体" w:hAnsi="宋体"/>
                <w:color w:val="000000"/>
                <w:szCs w:val="21"/>
              </w:rPr>
            </w:pPr>
            <w:r>
              <w:rPr>
                <w:rFonts w:hint="eastAsia"/>
              </w:rPr>
              <w:t>VARCHAR</w:t>
            </w:r>
          </w:p>
        </w:tc>
        <w:tc>
          <w:tcPr>
            <w:tcW w:w="570" w:type="pct"/>
            <w:vAlign w:val="center"/>
          </w:tcPr>
          <w:p w14:paraId="689D6F79">
            <w:pPr>
              <w:pStyle w:val="13"/>
              <w:rPr>
                <w:rFonts w:ascii="宋体" w:hAnsi="宋体"/>
                <w:color w:val="000000"/>
                <w:szCs w:val="21"/>
              </w:rPr>
            </w:pPr>
            <w:r>
              <w:rPr>
                <w:rFonts w:hint="eastAsia"/>
              </w:rPr>
              <w:t>20</w:t>
            </w:r>
          </w:p>
        </w:tc>
        <w:tc>
          <w:tcPr>
            <w:tcW w:w="951" w:type="pct"/>
            <w:vAlign w:val="center"/>
          </w:tcPr>
          <w:p w14:paraId="6552114D">
            <w:pPr>
              <w:rPr>
                <w:rFonts w:ascii="宋体" w:hAnsi="宋体" w:cs="宋体"/>
                <w:color w:val="000000"/>
                <w:szCs w:val="21"/>
              </w:rPr>
            </w:pPr>
          </w:p>
        </w:tc>
      </w:tr>
      <w:tr w14:paraId="7C40B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1FCF66F">
            <w:pPr>
              <w:pStyle w:val="13"/>
              <w:rPr>
                <w:rFonts w:ascii="宋体" w:hAnsi="宋体"/>
                <w:color w:val="000000"/>
                <w:szCs w:val="21"/>
              </w:rPr>
            </w:pPr>
            <w:r>
              <w:rPr>
                <w:rFonts w:hint="eastAsia"/>
              </w:rPr>
              <w:t>1</w:t>
            </w:r>
            <w:r>
              <w:t>3</w:t>
            </w:r>
          </w:p>
        </w:tc>
        <w:tc>
          <w:tcPr>
            <w:tcW w:w="942" w:type="pct"/>
            <w:vAlign w:val="center"/>
          </w:tcPr>
          <w:p w14:paraId="3F0372B5">
            <w:pPr>
              <w:pStyle w:val="13"/>
              <w:rPr>
                <w:rFonts w:ascii="宋体" w:hAnsi="宋体"/>
                <w:color w:val="000000"/>
                <w:szCs w:val="21"/>
              </w:rPr>
            </w:pPr>
            <w:r>
              <w:rPr>
                <w:rFonts w:hint="eastAsia"/>
              </w:rPr>
              <w:t>地址</w:t>
            </w:r>
          </w:p>
        </w:tc>
        <w:tc>
          <w:tcPr>
            <w:tcW w:w="704" w:type="pct"/>
            <w:vAlign w:val="center"/>
          </w:tcPr>
          <w:p w14:paraId="4C3BDF6D">
            <w:pPr>
              <w:pStyle w:val="13"/>
              <w:rPr>
                <w:rFonts w:ascii="宋体" w:hAnsi="宋体"/>
                <w:color w:val="000000"/>
                <w:szCs w:val="21"/>
              </w:rPr>
            </w:pPr>
            <w:r>
              <w:rPr>
                <w:rFonts w:hint="eastAsia"/>
              </w:rPr>
              <w:t>dz</w:t>
            </w:r>
          </w:p>
        </w:tc>
        <w:tc>
          <w:tcPr>
            <w:tcW w:w="644" w:type="pct"/>
            <w:vAlign w:val="center"/>
          </w:tcPr>
          <w:p w14:paraId="264AAFDB">
            <w:pPr>
              <w:pStyle w:val="13"/>
              <w:rPr>
                <w:rFonts w:ascii="宋体" w:hAnsi="宋体"/>
                <w:color w:val="000000"/>
                <w:szCs w:val="21"/>
              </w:rPr>
            </w:pPr>
            <w:r>
              <w:rPr>
                <w:rFonts w:hint="eastAsia"/>
              </w:rPr>
              <w:t>Y</w:t>
            </w:r>
          </w:p>
        </w:tc>
        <w:tc>
          <w:tcPr>
            <w:tcW w:w="789" w:type="pct"/>
            <w:vAlign w:val="center"/>
          </w:tcPr>
          <w:p w14:paraId="6DA368FB">
            <w:pPr>
              <w:pStyle w:val="13"/>
              <w:rPr>
                <w:rFonts w:ascii="宋体" w:hAnsi="宋体"/>
                <w:color w:val="000000"/>
                <w:szCs w:val="21"/>
              </w:rPr>
            </w:pPr>
            <w:r>
              <w:rPr>
                <w:rFonts w:hint="eastAsia"/>
              </w:rPr>
              <w:t>VARCHAR</w:t>
            </w:r>
          </w:p>
        </w:tc>
        <w:tc>
          <w:tcPr>
            <w:tcW w:w="570" w:type="pct"/>
            <w:vAlign w:val="center"/>
          </w:tcPr>
          <w:p w14:paraId="5060A7BB">
            <w:pPr>
              <w:pStyle w:val="13"/>
              <w:rPr>
                <w:rFonts w:ascii="宋体" w:hAnsi="宋体"/>
                <w:color w:val="000000"/>
                <w:szCs w:val="21"/>
              </w:rPr>
            </w:pPr>
            <w:r>
              <w:rPr>
                <w:rFonts w:hint="eastAsia"/>
              </w:rPr>
              <w:t>250</w:t>
            </w:r>
          </w:p>
        </w:tc>
        <w:tc>
          <w:tcPr>
            <w:tcW w:w="951" w:type="pct"/>
            <w:vAlign w:val="center"/>
          </w:tcPr>
          <w:p w14:paraId="3BBE41FF">
            <w:pPr>
              <w:rPr>
                <w:rFonts w:ascii="宋体" w:hAnsi="宋体" w:cs="宋体"/>
                <w:color w:val="000000"/>
                <w:szCs w:val="21"/>
              </w:rPr>
            </w:pPr>
          </w:p>
        </w:tc>
      </w:tr>
      <w:tr w14:paraId="1B0D6C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A3C299">
            <w:pPr>
              <w:pStyle w:val="13"/>
              <w:rPr>
                <w:rFonts w:ascii="宋体" w:hAnsi="宋体"/>
                <w:color w:val="000000"/>
                <w:szCs w:val="21"/>
              </w:rPr>
            </w:pPr>
            <w:r>
              <w:rPr>
                <w:rFonts w:hint="eastAsia"/>
              </w:rPr>
              <w:t>1</w:t>
            </w:r>
            <w:r>
              <w:t>4</w:t>
            </w:r>
          </w:p>
        </w:tc>
        <w:tc>
          <w:tcPr>
            <w:tcW w:w="942" w:type="pct"/>
            <w:vAlign w:val="center"/>
          </w:tcPr>
          <w:p w14:paraId="39715B6A">
            <w:pPr>
              <w:pStyle w:val="13"/>
              <w:rPr>
                <w:rFonts w:ascii="宋体" w:hAnsi="宋体"/>
                <w:color w:val="000000"/>
                <w:szCs w:val="21"/>
              </w:rPr>
            </w:pPr>
            <w:r>
              <w:rPr>
                <w:rFonts w:hint="eastAsia"/>
              </w:rPr>
              <w:t>电话</w:t>
            </w:r>
          </w:p>
        </w:tc>
        <w:tc>
          <w:tcPr>
            <w:tcW w:w="704" w:type="pct"/>
            <w:vAlign w:val="center"/>
          </w:tcPr>
          <w:p w14:paraId="74F306D4">
            <w:pPr>
              <w:pStyle w:val="13"/>
              <w:rPr>
                <w:rFonts w:ascii="宋体" w:hAnsi="宋体"/>
                <w:color w:val="000000"/>
                <w:szCs w:val="21"/>
              </w:rPr>
            </w:pPr>
            <w:r>
              <w:rPr>
                <w:rFonts w:hint="eastAsia"/>
              </w:rPr>
              <w:t>dh</w:t>
            </w:r>
          </w:p>
        </w:tc>
        <w:tc>
          <w:tcPr>
            <w:tcW w:w="644" w:type="pct"/>
            <w:vAlign w:val="center"/>
          </w:tcPr>
          <w:p w14:paraId="06D30656">
            <w:pPr>
              <w:pStyle w:val="13"/>
              <w:rPr>
                <w:rFonts w:ascii="宋体" w:hAnsi="宋体"/>
                <w:color w:val="000000"/>
                <w:szCs w:val="21"/>
              </w:rPr>
            </w:pPr>
            <w:r>
              <w:rPr>
                <w:rFonts w:hint="eastAsia"/>
              </w:rPr>
              <w:t>Y</w:t>
            </w:r>
          </w:p>
        </w:tc>
        <w:tc>
          <w:tcPr>
            <w:tcW w:w="789" w:type="pct"/>
            <w:vAlign w:val="center"/>
          </w:tcPr>
          <w:p w14:paraId="0379180D">
            <w:pPr>
              <w:pStyle w:val="13"/>
              <w:rPr>
                <w:rFonts w:ascii="宋体" w:hAnsi="宋体"/>
                <w:color w:val="000000"/>
                <w:szCs w:val="21"/>
              </w:rPr>
            </w:pPr>
            <w:r>
              <w:rPr>
                <w:rFonts w:hint="eastAsia"/>
              </w:rPr>
              <w:t>VARCHAR</w:t>
            </w:r>
          </w:p>
        </w:tc>
        <w:tc>
          <w:tcPr>
            <w:tcW w:w="570" w:type="pct"/>
            <w:vAlign w:val="center"/>
          </w:tcPr>
          <w:p w14:paraId="15EDAF76">
            <w:pPr>
              <w:pStyle w:val="13"/>
              <w:rPr>
                <w:rFonts w:ascii="宋体" w:hAnsi="宋体"/>
                <w:color w:val="000000"/>
                <w:szCs w:val="21"/>
              </w:rPr>
            </w:pPr>
            <w:r>
              <w:rPr>
                <w:rFonts w:hint="eastAsia"/>
              </w:rPr>
              <w:t>120</w:t>
            </w:r>
          </w:p>
        </w:tc>
        <w:tc>
          <w:tcPr>
            <w:tcW w:w="951" w:type="pct"/>
            <w:vAlign w:val="center"/>
          </w:tcPr>
          <w:p w14:paraId="3AB639D7">
            <w:pPr>
              <w:rPr>
                <w:rFonts w:ascii="宋体" w:hAnsi="宋体" w:cs="宋体"/>
                <w:color w:val="000000"/>
                <w:szCs w:val="21"/>
              </w:rPr>
            </w:pPr>
          </w:p>
        </w:tc>
      </w:tr>
      <w:tr w14:paraId="2D9AE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2CEA920">
            <w:pPr>
              <w:pStyle w:val="13"/>
              <w:rPr>
                <w:rFonts w:ascii="宋体" w:hAnsi="宋体"/>
                <w:color w:val="000000"/>
                <w:szCs w:val="21"/>
              </w:rPr>
            </w:pPr>
            <w:r>
              <w:rPr>
                <w:rFonts w:hint="eastAsia"/>
              </w:rPr>
              <w:t>1</w:t>
            </w:r>
            <w:r>
              <w:t>5</w:t>
            </w:r>
          </w:p>
        </w:tc>
        <w:tc>
          <w:tcPr>
            <w:tcW w:w="942" w:type="pct"/>
            <w:vAlign w:val="center"/>
          </w:tcPr>
          <w:p w14:paraId="249CAADF">
            <w:pPr>
              <w:pStyle w:val="13"/>
              <w:rPr>
                <w:rFonts w:ascii="宋体" w:hAnsi="宋体"/>
                <w:color w:val="000000"/>
                <w:szCs w:val="21"/>
              </w:rPr>
            </w:pPr>
            <w:r>
              <w:rPr>
                <w:rFonts w:hint="eastAsia"/>
              </w:rPr>
              <w:t>开户银行</w:t>
            </w:r>
          </w:p>
        </w:tc>
        <w:tc>
          <w:tcPr>
            <w:tcW w:w="704" w:type="pct"/>
            <w:vAlign w:val="center"/>
          </w:tcPr>
          <w:p w14:paraId="7EBEE421">
            <w:pPr>
              <w:pStyle w:val="13"/>
              <w:rPr>
                <w:rFonts w:ascii="宋体" w:hAnsi="宋体"/>
                <w:color w:val="000000"/>
                <w:szCs w:val="21"/>
              </w:rPr>
            </w:pPr>
            <w:r>
              <w:rPr>
                <w:rFonts w:hint="eastAsia"/>
              </w:rPr>
              <w:t>khyhzh</w:t>
            </w:r>
          </w:p>
        </w:tc>
        <w:tc>
          <w:tcPr>
            <w:tcW w:w="644" w:type="pct"/>
            <w:vAlign w:val="center"/>
          </w:tcPr>
          <w:p w14:paraId="2E333429">
            <w:pPr>
              <w:pStyle w:val="13"/>
              <w:rPr>
                <w:rFonts w:ascii="宋体" w:hAnsi="宋体"/>
                <w:color w:val="000000"/>
                <w:szCs w:val="21"/>
              </w:rPr>
            </w:pPr>
            <w:r>
              <w:rPr>
                <w:rFonts w:hint="eastAsia"/>
              </w:rPr>
              <w:t>Y</w:t>
            </w:r>
          </w:p>
        </w:tc>
        <w:tc>
          <w:tcPr>
            <w:tcW w:w="789" w:type="pct"/>
            <w:vAlign w:val="center"/>
          </w:tcPr>
          <w:p w14:paraId="3F0946D8">
            <w:pPr>
              <w:pStyle w:val="13"/>
              <w:rPr>
                <w:rFonts w:ascii="宋体" w:hAnsi="宋体"/>
                <w:color w:val="000000"/>
                <w:szCs w:val="21"/>
              </w:rPr>
            </w:pPr>
            <w:r>
              <w:rPr>
                <w:rFonts w:hint="eastAsia"/>
              </w:rPr>
              <w:t>VARCHAR</w:t>
            </w:r>
          </w:p>
        </w:tc>
        <w:tc>
          <w:tcPr>
            <w:tcW w:w="570" w:type="pct"/>
            <w:vAlign w:val="center"/>
          </w:tcPr>
          <w:p w14:paraId="0086FD7A">
            <w:pPr>
              <w:pStyle w:val="13"/>
              <w:rPr>
                <w:rFonts w:ascii="宋体" w:hAnsi="宋体"/>
                <w:color w:val="000000"/>
                <w:szCs w:val="21"/>
              </w:rPr>
            </w:pPr>
            <w:r>
              <w:rPr>
                <w:rFonts w:hint="eastAsia"/>
              </w:rPr>
              <w:t>250</w:t>
            </w:r>
          </w:p>
        </w:tc>
        <w:tc>
          <w:tcPr>
            <w:tcW w:w="951" w:type="pct"/>
            <w:vAlign w:val="center"/>
          </w:tcPr>
          <w:p w14:paraId="0496F288">
            <w:pPr>
              <w:rPr>
                <w:rFonts w:ascii="宋体" w:hAnsi="宋体" w:cs="宋体"/>
                <w:color w:val="000000"/>
                <w:szCs w:val="21"/>
              </w:rPr>
            </w:pPr>
          </w:p>
        </w:tc>
      </w:tr>
      <w:tr w14:paraId="25CCD3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75C9D2A">
            <w:pPr>
              <w:pStyle w:val="13"/>
              <w:rPr>
                <w:rFonts w:ascii="宋体" w:hAnsi="宋体"/>
                <w:color w:val="000000"/>
                <w:szCs w:val="21"/>
              </w:rPr>
            </w:pPr>
            <w:r>
              <w:rPr>
                <w:rFonts w:hint="eastAsia"/>
              </w:rPr>
              <w:t>1</w:t>
            </w:r>
            <w:r>
              <w:t>6</w:t>
            </w:r>
          </w:p>
        </w:tc>
        <w:tc>
          <w:tcPr>
            <w:tcW w:w="942" w:type="pct"/>
            <w:vAlign w:val="center"/>
          </w:tcPr>
          <w:p w14:paraId="77784A90">
            <w:pPr>
              <w:pStyle w:val="13"/>
              <w:rPr>
                <w:rFonts w:ascii="宋体" w:hAnsi="宋体"/>
                <w:color w:val="000000"/>
                <w:szCs w:val="21"/>
              </w:rPr>
            </w:pPr>
            <w:r>
              <w:rPr>
                <w:rFonts w:hint="eastAsia"/>
              </w:rPr>
              <w:t>帐号</w:t>
            </w:r>
          </w:p>
        </w:tc>
        <w:tc>
          <w:tcPr>
            <w:tcW w:w="704" w:type="pct"/>
            <w:vAlign w:val="center"/>
          </w:tcPr>
          <w:p w14:paraId="3C52DAA5">
            <w:pPr>
              <w:pStyle w:val="13"/>
              <w:rPr>
                <w:rFonts w:ascii="宋体" w:hAnsi="宋体"/>
                <w:color w:val="000000"/>
                <w:szCs w:val="21"/>
              </w:rPr>
            </w:pPr>
            <w:r>
              <w:rPr>
                <w:rFonts w:hint="eastAsia"/>
              </w:rPr>
              <w:t>zh</w:t>
            </w:r>
          </w:p>
        </w:tc>
        <w:tc>
          <w:tcPr>
            <w:tcW w:w="644" w:type="pct"/>
            <w:vAlign w:val="center"/>
          </w:tcPr>
          <w:p w14:paraId="29997DFA">
            <w:pPr>
              <w:pStyle w:val="13"/>
              <w:rPr>
                <w:rFonts w:ascii="宋体" w:hAnsi="宋体"/>
                <w:color w:val="000000"/>
                <w:szCs w:val="21"/>
              </w:rPr>
            </w:pPr>
            <w:r>
              <w:rPr>
                <w:rFonts w:hint="eastAsia"/>
              </w:rPr>
              <w:t>Y</w:t>
            </w:r>
          </w:p>
        </w:tc>
        <w:tc>
          <w:tcPr>
            <w:tcW w:w="789" w:type="pct"/>
            <w:vAlign w:val="center"/>
          </w:tcPr>
          <w:p w14:paraId="483B7312">
            <w:pPr>
              <w:pStyle w:val="13"/>
              <w:rPr>
                <w:rFonts w:ascii="宋体" w:hAnsi="宋体"/>
                <w:color w:val="000000"/>
                <w:szCs w:val="21"/>
              </w:rPr>
            </w:pPr>
            <w:r>
              <w:rPr>
                <w:rFonts w:hint="eastAsia"/>
              </w:rPr>
              <w:t>VARCHAR</w:t>
            </w:r>
          </w:p>
        </w:tc>
        <w:tc>
          <w:tcPr>
            <w:tcW w:w="570" w:type="pct"/>
            <w:vAlign w:val="center"/>
          </w:tcPr>
          <w:p w14:paraId="074565A7">
            <w:pPr>
              <w:pStyle w:val="13"/>
              <w:rPr>
                <w:rFonts w:ascii="宋体" w:hAnsi="宋体"/>
                <w:color w:val="000000"/>
                <w:szCs w:val="21"/>
              </w:rPr>
            </w:pPr>
            <w:r>
              <w:rPr>
                <w:rFonts w:hint="eastAsia"/>
              </w:rPr>
              <w:t>300</w:t>
            </w:r>
          </w:p>
        </w:tc>
        <w:tc>
          <w:tcPr>
            <w:tcW w:w="951" w:type="pct"/>
            <w:vAlign w:val="center"/>
          </w:tcPr>
          <w:p w14:paraId="2AA29CA5">
            <w:pPr>
              <w:rPr>
                <w:rFonts w:ascii="宋体" w:hAnsi="宋体" w:cs="宋体"/>
                <w:color w:val="000000"/>
                <w:szCs w:val="21"/>
              </w:rPr>
            </w:pPr>
          </w:p>
        </w:tc>
      </w:tr>
      <w:tr w14:paraId="06683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93C27AE">
            <w:pPr>
              <w:pStyle w:val="13"/>
              <w:rPr>
                <w:rFonts w:ascii="宋体" w:hAnsi="宋体"/>
                <w:color w:val="000000"/>
                <w:szCs w:val="21"/>
              </w:rPr>
            </w:pPr>
            <w:r>
              <w:rPr>
                <w:rFonts w:hint="eastAsia"/>
              </w:rPr>
              <w:t>1</w:t>
            </w:r>
            <w:r>
              <w:t>7</w:t>
            </w:r>
          </w:p>
        </w:tc>
        <w:tc>
          <w:tcPr>
            <w:tcW w:w="942" w:type="pct"/>
            <w:vAlign w:val="center"/>
          </w:tcPr>
          <w:p w14:paraId="1ED537FD">
            <w:pPr>
              <w:pStyle w:val="13"/>
              <w:rPr>
                <w:rFonts w:ascii="宋体" w:hAnsi="宋体"/>
                <w:color w:val="000000"/>
                <w:szCs w:val="21"/>
              </w:rPr>
            </w:pPr>
            <w:r>
              <w:rPr>
                <w:rFonts w:hint="eastAsia"/>
              </w:rPr>
              <w:t>厂牌型号</w:t>
            </w:r>
          </w:p>
        </w:tc>
        <w:tc>
          <w:tcPr>
            <w:tcW w:w="704" w:type="pct"/>
            <w:vAlign w:val="center"/>
          </w:tcPr>
          <w:p w14:paraId="7F380A6D">
            <w:pPr>
              <w:pStyle w:val="13"/>
              <w:rPr>
                <w:rFonts w:ascii="宋体" w:hAnsi="宋体"/>
                <w:color w:val="000000"/>
                <w:szCs w:val="21"/>
              </w:rPr>
            </w:pPr>
            <w:r>
              <w:rPr>
                <w:rFonts w:hint="eastAsia"/>
              </w:rPr>
              <w:t>cpxh</w:t>
            </w:r>
          </w:p>
        </w:tc>
        <w:tc>
          <w:tcPr>
            <w:tcW w:w="644" w:type="pct"/>
            <w:vAlign w:val="center"/>
          </w:tcPr>
          <w:p w14:paraId="5F4BBA6E">
            <w:pPr>
              <w:pStyle w:val="13"/>
              <w:rPr>
                <w:rFonts w:ascii="宋体" w:hAnsi="宋体"/>
                <w:color w:val="000000"/>
                <w:szCs w:val="21"/>
              </w:rPr>
            </w:pPr>
            <w:r>
              <w:rPr>
                <w:rFonts w:hint="eastAsia"/>
              </w:rPr>
              <w:t>Y</w:t>
            </w:r>
          </w:p>
        </w:tc>
        <w:tc>
          <w:tcPr>
            <w:tcW w:w="789" w:type="pct"/>
            <w:vAlign w:val="center"/>
          </w:tcPr>
          <w:p w14:paraId="06B24B9E">
            <w:pPr>
              <w:pStyle w:val="13"/>
              <w:rPr>
                <w:rFonts w:ascii="宋体" w:hAnsi="宋体"/>
                <w:color w:val="000000"/>
                <w:szCs w:val="21"/>
              </w:rPr>
            </w:pPr>
            <w:r>
              <w:rPr>
                <w:rFonts w:hint="eastAsia"/>
              </w:rPr>
              <w:t>VARCHAR</w:t>
            </w:r>
          </w:p>
        </w:tc>
        <w:tc>
          <w:tcPr>
            <w:tcW w:w="570" w:type="pct"/>
            <w:vAlign w:val="center"/>
          </w:tcPr>
          <w:p w14:paraId="2AF20351">
            <w:pPr>
              <w:pStyle w:val="13"/>
              <w:rPr>
                <w:rFonts w:ascii="宋体" w:hAnsi="宋体"/>
                <w:color w:val="000000"/>
                <w:szCs w:val="21"/>
              </w:rPr>
            </w:pPr>
            <w:r>
              <w:rPr>
                <w:rFonts w:hint="eastAsia"/>
              </w:rPr>
              <w:t>210</w:t>
            </w:r>
          </w:p>
        </w:tc>
        <w:tc>
          <w:tcPr>
            <w:tcW w:w="951" w:type="pct"/>
            <w:vAlign w:val="center"/>
          </w:tcPr>
          <w:p w14:paraId="619B5007">
            <w:pPr>
              <w:rPr>
                <w:rFonts w:ascii="宋体" w:hAnsi="宋体" w:cs="宋体"/>
                <w:color w:val="000000"/>
                <w:szCs w:val="21"/>
              </w:rPr>
            </w:pPr>
          </w:p>
        </w:tc>
      </w:tr>
      <w:tr w14:paraId="7516F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6741D8E">
            <w:pPr>
              <w:pStyle w:val="13"/>
              <w:rPr>
                <w:rFonts w:ascii="宋体" w:hAnsi="宋体"/>
                <w:color w:val="000000"/>
                <w:szCs w:val="21"/>
              </w:rPr>
            </w:pPr>
            <w:r>
              <w:rPr>
                <w:rFonts w:hint="eastAsia"/>
              </w:rPr>
              <w:t>1</w:t>
            </w:r>
            <w:r>
              <w:t>8</w:t>
            </w:r>
          </w:p>
        </w:tc>
        <w:tc>
          <w:tcPr>
            <w:tcW w:w="942" w:type="pct"/>
            <w:vAlign w:val="center"/>
          </w:tcPr>
          <w:p w14:paraId="0BAFFA9B">
            <w:pPr>
              <w:pStyle w:val="13"/>
              <w:rPr>
                <w:rFonts w:ascii="宋体" w:hAnsi="宋体"/>
                <w:color w:val="000000"/>
                <w:szCs w:val="21"/>
              </w:rPr>
            </w:pPr>
            <w:r>
              <w:rPr>
                <w:rFonts w:hint="eastAsia"/>
              </w:rPr>
              <w:t>车辆类型</w:t>
            </w:r>
          </w:p>
        </w:tc>
        <w:tc>
          <w:tcPr>
            <w:tcW w:w="704" w:type="pct"/>
            <w:vAlign w:val="center"/>
          </w:tcPr>
          <w:p w14:paraId="4205E76C">
            <w:pPr>
              <w:pStyle w:val="13"/>
              <w:rPr>
                <w:rFonts w:ascii="宋体" w:hAnsi="宋体"/>
                <w:color w:val="000000"/>
                <w:szCs w:val="21"/>
              </w:rPr>
            </w:pPr>
            <w:r>
              <w:rPr>
                <w:rFonts w:hint="eastAsia"/>
              </w:rPr>
              <w:t>cllx</w:t>
            </w:r>
          </w:p>
        </w:tc>
        <w:tc>
          <w:tcPr>
            <w:tcW w:w="644" w:type="pct"/>
            <w:vAlign w:val="center"/>
          </w:tcPr>
          <w:p w14:paraId="6D9BF5CC">
            <w:pPr>
              <w:pStyle w:val="13"/>
              <w:rPr>
                <w:rFonts w:ascii="宋体" w:hAnsi="宋体"/>
                <w:color w:val="000000"/>
                <w:szCs w:val="21"/>
              </w:rPr>
            </w:pPr>
            <w:r>
              <w:rPr>
                <w:rFonts w:hint="eastAsia"/>
              </w:rPr>
              <w:t>Y</w:t>
            </w:r>
          </w:p>
        </w:tc>
        <w:tc>
          <w:tcPr>
            <w:tcW w:w="789" w:type="pct"/>
            <w:vAlign w:val="center"/>
          </w:tcPr>
          <w:p w14:paraId="78B5D436">
            <w:pPr>
              <w:pStyle w:val="13"/>
              <w:rPr>
                <w:rFonts w:ascii="宋体" w:hAnsi="宋体"/>
                <w:color w:val="000000"/>
                <w:szCs w:val="21"/>
              </w:rPr>
            </w:pPr>
            <w:r>
              <w:rPr>
                <w:rFonts w:hint="eastAsia"/>
              </w:rPr>
              <w:t>VARCHAR</w:t>
            </w:r>
          </w:p>
        </w:tc>
        <w:tc>
          <w:tcPr>
            <w:tcW w:w="570" w:type="pct"/>
            <w:vAlign w:val="center"/>
          </w:tcPr>
          <w:p w14:paraId="50E519F8">
            <w:pPr>
              <w:pStyle w:val="13"/>
              <w:rPr>
                <w:rFonts w:ascii="宋体" w:hAnsi="宋体"/>
                <w:color w:val="000000"/>
                <w:szCs w:val="21"/>
              </w:rPr>
            </w:pPr>
            <w:r>
              <w:rPr>
                <w:rFonts w:hint="eastAsia"/>
              </w:rPr>
              <w:t>128</w:t>
            </w:r>
          </w:p>
        </w:tc>
        <w:tc>
          <w:tcPr>
            <w:tcW w:w="951" w:type="pct"/>
            <w:vAlign w:val="center"/>
          </w:tcPr>
          <w:p w14:paraId="6E452AF6">
            <w:pPr>
              <w:rPr>
                <w:rFonts w:ascii="宋体" w:hAnsi="宋体" w:cs="宋体"/>
                <w:color w:val="000000"/>
                <w:szCs w:val="21"/>
              </w:rPr>
            </w:pPr>
          </w:p>
        </w:tc>
      </w:tr>
      <w:tr w14:paraId="4867C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F27ED73">
            <w:pPr>
              <w:pStyle w:val="13"/>
              <w:rPr>
                <w:rFonts w:ascii="宋体" w:hAnsi="宋体"/>
                <w:color w:val="000000"/>
                <w:szCs w:val="21"/>
              </w:rPr>
            </w:pPr>
            <w:r>
              <w:rPr>
                <w:rFonts w:hint="eastAsia"/>
              </w:rPr>
              <w:t>1</w:t>
            </w:r>
            <w:r>
              <w:t>9</w:t>
            </w:r>
          </w:p>
        </w:tc>
        <w:tc>
          <w:tcPr>
            <w:tcW w:w="942" w:type="pct"/>
            <w:vAlign w:val="center"/>
          </w:tcPr>
          <w:p w14:paraId="36E20C7E">
            <w:pPr>
              <w:pStyle w:val="13"/>
              <w:rPr>
                <w:rFonts w:ascii="宋体" w:hAnsi="宋体"/>
                <w:color w:val="000000"/>
                <w:szCs w:val="21"/>
              </w:rPr>
            </w:pPr>
            <w:r>
              <w:rPr>
                <w:rFonts w:hint="eastAsia"/>
              </w:rPr>
              <w:t>合格证书</w:t>
            </w:r>
          </w:p>
        </w:tc>
        <w:tc>
          <w:tcPr>
            <w:tcW w:w="704" w:type="pct"/>
            <w:vAlign w:val="center"/>
          </w:tcPr>
          <w:p w14:paraId="7DB46870">
            <w:pPr>
              <w:pStyle w:val="13"/>
              <w:rPr>
                <w:rFonts w:ascii="宋体" w:hAnsi="宋体"/>
                <w:color w:val="000000"/>
                <w:szCs w:val="21"/>
              </w:rPr>
            </w:pPr>
            <w:r>
              <w:rPr>
                <w:rFonts w:hint="eastAsia"/>
              </w:rPr>
              <w:t>hgzs</w:t>
            </w:r>
          </w:p>
        </w:tc>
        <w:tc>
          <w:tcPr>
            <w:tcW w:w="644" w:type="pct"/>
            <w:vAlign w:val="center"/>
          </w:tcPr>
          <w:p w14:paraId="78BDA268">
            <w:pPr>
              <w:pStyle w:val="13"/>
              <w:rPr>
                <w:rFonts w:ascii="宋体" w:hAnsi="宋体"/>
                <w:color w:val="000000"/>
                <w:szCs w:val="21"/>
              </w:rPr>
            </w:pPr>
            <w:r>
              <w:rPr>
                <w:rFonts w:hint="eastAsia"/>
              </w:rPr>
              <w:t>Y</w:t>
            </w:r>
          </w:p>
        </w:tc>
        <w:tc>
          <w:tcPr>
            <w:tcW w:w="789" w:type="pct"/>
            <w:vAlign w:val="center"/>
          </w:tcPr>
          <w:p w14:paraId="6F74ECA9">
            <w:pPr>
              <w:pStyle w:val="13"/>
              <w:rPr>
                <w:rFonts w:ascii="宋体" w:hAnsi="宋体"/>
                <w:color w:val="000000"/>
                <w:szCs w:val="21"/>
              </w:rPr>
            </w:pPr>
            <w:r>
              <w:rPr>
                <w:rFonts w:hint="eastAsia"/>
              </w:rPr>
              <w:t>VARCHAR</w:t>
            </w:r>
          </w:p>
        </w:tc>
        <w:tc>
          <w:tcPr>
            <w:tcW w:w="570" w:type="pct"/>
            <w:vAlign w:val="center"/>
          </w:tcPr>
          <w:p w14:paraId="404DBB5C">
            <w:pPr>
              <w:pStyle w:val="13"/>
              <w:rPr>
                <w:rFonts w:ascii="宋体" w:hAnsi="宋体"/>
                <w:color w:val="000000"/>
                <w:szCs w:val="21"/>
              </w:rPr>
            </w:pPr>
            <w:r>
              <w:rPr>
                <w:rFonts w:hint="eastAsia"/>
              </w:rPr>
              <w:t>160</w:t>
            </w:r>
          </w:p>
        </w:tc>
        <w:tc>
          <w:tcPr>
            <w:tcW w:w="951" w:type="pct"/>
            <w:vAlign w:val="center"/>
          </w:tcPr>
          <w:p w14:paraId="0B9A293F">
            <w:pPr>
              <w:rPr>
                <w:rFonts w:ascii="宋体" w:hAnsi="宋体" w:cs="宋体"/>
                <w:color w:val="000000"/>
                <w:szCs w:val="21"/>
              </w:rPr>
            </w:pPr>
          </w:p>
        </w:tc>
      </w:tr>
      <w:tr w14:paraId="519C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4B98E5C">
            <w:pPr>
              <w:pStyle w:val="13"/>
              <w:rPr>
                <w:rFonts w:ascii="宋体" w:hAnsi="宋体"/>
                <w:color w:val="000000"/>
                <w:szCs w:val="21"/>
              </w:rPr>
            </w:pPr>
            <w:r>
              <w:t>20</w:t>
            </w:r>
          </w:p>
        </w:tc>
        <w:tc>
          <w:tcPr>
            <w:tcW w:w="942" w:type="pct"/>
            <w:vAlign w:val="center"/>
          </w:tcPr>
          <w:p w14:paraId="6E605F68">
            <w:pPr>
              <w:pStyle w:val="13"/>
              <w:rPr>
                <w:rFonts w:ascii="宋体" w:hAnsi="宋体"/>
                <w:color w:val="000000"/>
                <w:szCs w:val="21"/>
              </w:rPr>
            </w:pPr>
            <w:r>
              <w:rPr>
                <w:rFonts w:hint="eastAsia"/>
              </w:rPr>
              <w:t>进口证明书号</w:t>
            </w:r>
          </w:p>
        </w:tc>
        <w:tc>
          <w:tcPr>
            <w:tcW w:w="704" w:type="pct"/>
            <w:vAlign w:val="center"/>
          </w:tcPr>
          <w:p w14:paraId="6F8719D4">
            <w:pPr>
              <w:pStyle w:val="13"/>
              <w:rPr>
                <w:rFonts w:ascii="宋体" w:hAnsi="宋体"/>
                <w:color w:val="000000"/>
                <w:szCs w:val="21"/>
              </w:rPr>
            </w:pPr>
            <w:r>
              <w:rPr>
                <w:rFonts w:hint="eastAsia"/>
              </w:rPr>
              <w:t>jkzmsh</w:t>
            </w:r>
          </w:p>
        </w:tc>
        <w:tc>
          <w:tcPr>
            <w:tcW w:w="644" w:type="pct"/>
            <w:vAlign w:val="center"/>
          </w:tcPr>
          <w:p w14:paraId="6F44F84C">
            <w:pPr>
              <w:pStyle w:val="13"/>
              <w:rPr>
                <w:rFonts w:ascii="宋体" w:hAnsi="宋体"/>
                <w:color w:val="000000"/>
                <w:szCs w:val="21"/>
              </w:rPr>
            </w:pPr>
            <w:r>
              <w:rPr>
                <w:rFonts w:hint="eastAsia"/>
              </w:rPr>
              <w:t>Y</w:t>
            </w:r>
          </w:p>
        </w:tc>
        <w:tc>
          <w:tcPr>
            <w:tcW w:w="789" w:type="pct"/>
            <w:vAlign w:val="center"/>
          </w:tcPr>
          <w:p w14:paraId="458758ED">
            <w:pPr>
              <w:pStyle w:val="13"/>
              <w:rPr>
                <w:rFonts w:ascii="宋体" w:hAnsi="宋体"/>
                <w:color w:val="000000"/>
                <w:szCs w:val="21"/>
              </w:rPr>
            </w:pPr>
            <w:r>
              <w:rPr>
                <w:rFonts w:hint="eastAsia"/>
              </w:rPr>
              <w:t>VARCHAR</w:t>
            </w:r>
          </w:p>
        </w:tc>
        <w:tc>
          <w:tcPr>
            <w:tcW w:w="570" w:type="pct"/>
            <w:vAlign w:val="center"/>
          </w:tcPr>
          <w:p w14:paraId="1FA49552">
            <w:pPr>
              <w:pStyle w:val="13"/>
              <w:rPr>
                <w:rFonts w:ascii="宋体" w:hAnsi="宋体"/>
                <w:color w:val="000000"/>
                <w:szCs w:val="21"/>
              </w:rPr>
            </w:pPr>
            <w:r>
              <w:rPr>
                <w:rFonts w:hint="eastAsia"/>
              </w:rPr>
              <w:t>128</w:t>
            </w:r>
          </w:p>
        </w:tc>
        <w:tc>
          <w:tcPr>
            <w:tcW w:w="951" w:type="pct"/>
            <w:vAlign w:val="center"/>
          </w:tcPr>
          <w:p w14:paraId="3A26C758">
            <w:pPr>
              <w:rPr>
                <w:rFonts w:ascii="宋体" w:hAnsi="宋体" w:cs="宋体"/>
                <w:color w:val="000000"/>
                <w:szCs w:val="21"/>
              </w:rPr>
            </w:pPr>
          </w:p>
        </w:tc>
      </w:tr>
      <w:tr w14:paraId="7C5C3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A848C31">
            <w:pPr>
              <w:pStyle w:val="13"/>
              <w:rPr>
                <w:rFonts w:ascii="宋体" w:hAnsi="宋体"/>
                <w:color w:val="000000"/>
                <w:szCs w:val="21"/>
              </w:rPr>
            </w:pPr>
            <w:r>
              <w:t>21</w:t>
            </w:r>
          </w:p>
        </w:tc>
        <w:tc>
          <w:tcPr>
            <w:tcW w:w="942" w:type="pct"/>
            <w:vAlign w:val="center"/>
          </w:tcPr>
          <w:p w14:paraId="1B0983A5">
            <w:pPr>
              <w:pStyle w:val="13"/>
              <w:rPr>
                <w:rFonts w:ascii="宋体" w:hAnsi="宋体"/>
                <w:color w:val="000000"/>
                <w:szCs w:val="21"/>
              </w:rPr>
            </w:pPr>
            <w:r>
              <w:rPr>
                <w:rFonts w:hint="eastAsia"/>
              </w:rPr>
              <w:t>产地</w:t>
            </w:r>
          </w:p>
        </w:tc>
        <w:tc>
          <w:tcPr>
            <w:tcW w:w="704" w:type="pct"/>
            <w:vAlign w:val="center"/>
          </w:tcPr>
          <w:p w14:paraId="24CD74AE">
            <w:pPr>
              <w:pStyle w:val="13"/>
              <w:rPr>
                <w:rFonts w:ascii="宋体" w:hAnsi="宋体"/>
                <w:color w:val="000000"/>
                <w:szCs w:val="21"/>
              </w:rPr>
            </w:pPr>
            <w:r>
              <w:rPr>
                <w:rFonts w:hint="eastAsia"/>
              </w:rPr>
              <w:t>cd</w:t>
            </w:r>
          </w:p>
        </w:tc>
        <w:tc>
          <w:tcPr>
            <w:tcW w:w="644" w:type="pct"/>
            <w:vAlign w:val="center"/>
          </w:tcPr>
          <w:p w14:paraId="0303A810">
            <w:pPr>
              <w:pStyle w:val="13"/>
              <w:rPr>
                <w:rFonts w:ascii="宋体" w:hAnsi="宋体"/>
                <w:color w:val="000000"/>
                <w:szCs w:val="21"/>
              </w:rPr>
            </w:pPr>
            <w:r>
              <w:rPr>
                <w:rFonts w:hint="eastAsia"/>
              </w:rPr>
              <w:t>Y</w:t>
            </w:r>
          </w:p>
        </w:tc>
        <w:tc>
          <w:tcPr>
            <w:tcW w:w="789" w:type="pct"/>
            <w:vAlign w:val="center"/>
          </w:tcPr>
          <w:p w14:paraId="6D66C28E">
            <w:pPr>
              <w:pStyle w:val="13"/>
              <w:rPr>
                <w:rFonts w:ascii="宋体" w:hAnsi="宋体"/>
                <w:color w:val="000000"/>
                <w:szCs w:val="21"/>
              </w:rPr>
            </w:pPr>
            <w:r>
              <w:rPr>
                <w:rFonts w:hint="eastAsia"/>
              </w:rPr>
              <w:t>VARCHAR</w:t>
            </w:r>
          </w:p>
        </w:tc>
        <w:tc>
          <w:tcPr>
            <w:tcW w:w="570" w:type="pct"/>
            <w:vAlign w:val="center"/>
          </w:tcPr>
          <w:p w14:paraId="5874F07D">
            <w:pPr>
              <w:pStyle w:val="13"/>
              <w:rPr>
                <w:rFonts w:ascii="宋体" w:hAnsi="宋体"/>
                <w:color w:val="000000"/>
                <w:szCs w:val="21"/>
              </w:rPr>
            </w:pPr>
            <w:r>
              <w:rPr>
                <w:rFonts w:hint="eastAsia"/>
              </w:rPr>
              <w:t>128</w:t>
            </w:r>
          </w:p>
        </w:tc>
        <w:tc>
          <w:tcPr>
            <w:tcW w:w="951" w:type="pct"/>
            <w:vAlign w:val="center"/>
          </w:tcPr>
          <w:p w14:paraId="77CA11EA">
            <w:pPr>
              <w:rPr>
                <w:rFonts w:ascii="宋体" w:hAnsi="宋体" w:cs="宋体"/>
                <w:color w:val="000000"/>
                <w:szCs w:val="21"/>
              </w:rPr>
            </w:pPr>
          </w:p>
        </w:tc>
      </w:tr>
      <w:tr w14:paraId="25122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0A01E37">
            <w:pPr>
              <w:pStyle w:val="13"/>
              <w:rPr>
                <w:rFonts w:ascii="宋体" w:hAnsi="宋体"/>
                <w:color w:val="000000"/>
                <w:szCs w:val="21"/>
              </w:rPr>
            </w:pPr>
            <w:r>
              <w:rPr>
                <w:rFonts w:hint="eastAsia"/>
              </w:rPr>
              <w:t>2</w:t>
            </w:r>
            <w:r>
              <w:t>2</w:t>
            </w:r>
          </w:p>
        </w:tc>
        <w:tc>
          <w:tcPr>
            <w:tcW w:w="942" w:type="pct"/>
            <w:vAlign w:val="center"/>
          </w:tcPr>
          <w:p w14:paraId="34DCB6A9">
            <w:pPr>
              <w:pStyle w:val="13"/>
              <w:rPr>
                <w:rFonts w:ascii="宋体" w:hAnsi="宋体"/>
                <w:color w:val="000000"/>
                <w:szCs w:val="21"/>
              </w:rPr>
            </w:pPr>
            <w:r>
              <w:rPr>
                <w:rFonts w:hint="eastAsia"/>
              </w:rPr>
              <w:t>商检单号</w:t>
            </w:r>
          </w:p>
        </w:tc>
        <w:tc>
          <w:tcPr>
            <w:tcW w:w="704" w:type="pct"/>
            <w:vAlign w:val="center"/>
          </w:tcPr>
          <w:p w14:paraId="234B9154">
            <w:pPr>
              <w:pStyle w:val="13"/>
              <w:rPr>
                <w:rFonts w:ascii="宋体" w:hAnsi="宋体"/>
                <w:color w:val="000000"/>
                <w:szCs w:val="21"/>
              </w:rPr>
            </w:pPr>
            <w:r>
              <w:rPr>
                <w:rFonts w:hint="eastAsia"/>
              </w:rPr>
              <w:t>sjdh</w:t>
            </w:r>
          </w:p>
        </w:tc>
        <w:tc>
          <w:tcPr>
            <w:tcW w:w="644" w:type="pct"/>
            <w:vAlign w:val="center"/>
          </w:tcPr>
          <w:p w14:paraId="68D8FFC7">
            <w:pPr>
              <w:pStyle w:val="13"/>
              <w:rPr>
                <w:rFonts w:ascii="宋体" w:hAnsi="宋体"/>
                <w:color w:val="000000"/>
                <w:szCs w:val="21"/>
              </w:rPr>
            </w:pPr>
            <w:r>
              <w:rPr>
                <w:rFonts w:hint="eastAsia"/>
              </w:rPr>
              <w:t>Y</w:t>
            </w:r>
          </w:p>
        </w:tc>
        <w:tc>
          <w:tcPr>
            <w:tcW w:w="789" w:type="pct"/>
            <w:vAlign w:val="center"/>
          </w:tcPr>
          <w:p w14:paraId="0EF5F1CC">
            <w:pPr>
              <w:pStyle w:val="13"/>
              <w:rPr>
                <w:rFonts w:ascii="宋体" w:hAnsi="宋体"/>
                <w:color w:val="000000"/>
                <w:szCs w:val="21"/>
              </w:rPr>
            </w:pPr>
            <w:r>
              <w:rPr>
                <w:rFonts w:hint="eastAsia"/>
              </w:rPr>
              <w:t>VARCHAR</w:t>
            </w:r>
          </w:p>
        </w:tc>
        <w:tc>
          <w:tcPr>
            <w:tcW w:w="570" w:type="pct"/>
            <w:vAlign w:val="center"/>
          </w:tcPr>
          <w:p w14:paraId="06C8C37E">
            <w:pPr>
              <w:pStyle w:val="13"/>
              <w:rPr>
                <w:rFonts w:ascii="宋体" w:hAnsi="宋体"/>
                <w:color w:val="000000"/>
                <w:szCs w:val="21"/>
              </w:rPr>
            </w:pPr>
            <w:r>
              <w:rPr>
                <w:rFonts w:hint="eastAsia"/>
              </w:rPr>
              <w:t>128</w:t>
            </w:r>
          </w:p>
        </w:tc>
        <w:tc>
          <w:tcPr>
            <w:tcW w:w="951" w:type="pct"/>
            <w:vAlign w:val="center"/>
          </w:tcPr>
          <w:p w14:paraId="25390BE1">
            <w:pPr>
              <w:rPr>
                <w:rFonts w:ascii="宋体" w:hAnsi="宋体" w:cs="宋体"/>
                <w:color w:val="000000"/>
                <w:szCs w:val="21"/>
              </w:rPr>
            </w:pPr>
          </w:p>
        </w:tc>
      </w:tr>
      <w:tr w14:paraId="0B0B9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9A9626">
            <w:pPr>
              <w:pStyle w:val="13"/>
              <w:rPr>
                <w:rFonts w:ascii="宋体" w:hAnsi="宋体"/>
                <w:color w:val="000000"/>
                <w:szCs w:val="21"/>
              </w:rPr>
            </w:pPr>
            <w:r>
              <w:rPr>
                <w:rFonts w:hint="eastAsia"/>
              </w:rPr>
              <w:t>2</w:t>
            </w:r>
            <w:r>
              <w:t>3</w:t>
            </w:r>
          </w:p>
        </w:tc>
        <w:tc>
          <w:tcPr>
            <w:tcW w:w="942" w:type="pct"/>
            <w:vAlign w:val="center"/>
          </w:tcPr>
          <w:p w14:paraId="7F1F0DD6">
            <w:pPr>
              <w:pStyle w:val="13"/>
              <w:rPr>
                <w:rFonts w:ascii="宋体" w:hAnsi="宋体"/>
                <w:color w:val="000000"/>
                <w:szCs w:val="21"/>
              </w:rPr>
            </w:pPr>
            <w:r>
              <w:rPr>
                <w:rFonts w:hint="eastAsia"/>
              </w:rPr>
              <w:t>发动机号码</w:t>
            </w:r>
          </w:p>
        </w:tc>
        <w:tc>
          <w:tcPr>
            <w:tcW w:w="704" w:type="pct"/>
            <w:vAlign w:val="center"/>
          </w:tcPr>
          <w:p w14:paraId="294651B6">
            <w:pPr>
              <w:pStyle w:val="13"/>
              <w:rPr>
                <w:rFonts w:ascii="宋体" w:hAnsi="宋体"/>
                <w:color w:val="000000"/>
                <w:szCs w:val="21"/>
              </w:rPr>
            </w:pPr>
            <w:r>
              <w:rPr>
                <w:rFonts w:hint="eastAsia"/>
              </w:rPr>
              <w:t>fdjhm</w:t>
            </w:r>
          </w:p>
        </w:tc>
        <w:tc>
          <w:tcPr>
            <w:tcW w:w="644" w:type="pct"/>
            <w:vAlign w:val="center"/>
          </w:tcPr>
          <w:p w14:paraId="65E3E291">
            <w:pPr>
              <w:pStyle w:val="13"/>
              <w:rPr>
                <w:rFonts w:ascii="宋体" w:hAnsi="宋体"/>
                <w:color w:val="000000"/>
                <w:szCs w:val="21"/>
              </w:rPr>
            </w:pPr>
            <w:r>
              <w:rPr>
                <w:rFonts w:hint="eastAsia"/>
              </w:rPr>
              <w:t>Y</w:t>
            </w:r>
          </w:p>
        </w:tc>
        <w:tc>
          <w:tcPr>
            <w:tcW w:w="789" w:type="pct"/>
            <w:vAlign w:val="center"/>
          </w:tcPr>
          <w:p w14:paraId="21577833">
            <w:pPr>
              <w:pStyle w:val="13"/>
              <w:rPr>
                <w:rFonts w:ascii="宋体" w:hAnsi="宋体"/>
                <w:color w:val="000000"/>
                <w:szCs w:val="21"/>
              </w:rPr>
            </w:pPr>
            <w:r>
              <w:rPr>
                <w:rFonts w:hint="eastAsia"/>
              </w:rPr>
              <w:t>VARCHAR</w:t>
            </w:r>
          </w:p>
        </w:tc>
        <w:tc>
          <w:tcPr>
            <w:tcW w:w="570" w:type="pct"/>
            <w:vAlign w:val="center"/>
          </w:tcPr>
          <w:p w14:paraId="171CE095">
            <w:pPr>
              <w:pStyle w:val="13"/>
              <w:rPr>
                <w:rFonts w:ascii="宋体" w:hAnsi="宋体"/>
                <w:color w:val="000000"/>
                <w:szCs w:val="21"/>
              </w:rPr>
            </w:pPr>
            <w:r>
              <w:rPr>
                <w:rFonts w:hint="eastAsia"/>
              </w:rPr>
              <w:t>190</w:t>
            </w:r>
          </w:p>
        </w:tc>
        <w:tc>
          <w:tcPr>
            <w:tcW w:w="951" w:type="pct"/>
            <w:vAlign w:val="center"/>
          </w:tcPr>
          <w:p w14:paraId="58635796">
            <w:pPr>
              <w:rPr>
                <w:rFonts w:ascii="宋体" w:hAnsi="宋体" w:cs="宋体"/>
                <w:color w:val="000000"/>
                <w:szCs w:val="21"/>
              </w:rPr>
            </w:pPr>
          </w:p>
        </w:tc>
      </w:tr>
      <w:tr w14:paraId="479DE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0D93659">
            <w:pPr>
              <w:pStyle w:val="13"/>
              <w:rPr>
                <w:rFonts w:ascii="宋体" w:hAnsi="宋体"/>
                <w:color w:val="000000"/>
                <w:szCs w:val="21"/>
              </w:rPr>
            </w:pPr>
            <w:r>
              <w:rPr>
                <w:rFonts w:hint="eastAsia"/>
              </w:rPr>
              <w:t>2</w:t>
            </w:r>
            <w:r>
              <w:t>4</w:t>
            </w:r>
          </w:p>
        </w:tc>
        <w:tc>
          <w:tcPr>
            <w:tcW w:w="942" w:type="pct"/>
            <w:vAlign w:val="center"/>
          </w:tcPr>
          <w:p w14:paraId="7BB34B85">
            <w:pPr>
              <w:pStyle w:val="13"/>
              <w:rPr>
                <w:rFonts w:ascii="宋体" w:hAnsi="宋体"/>
                <w:color w:val="000000"/>
                <w:szCs w:val="21"/>
              </w:rPr>
            </w:pPr>
            <w:r>
              <w:rPr>
                <w:rFonts w:hint="eastAsia"/>
              </w:rPr>
              <w:t>车架号码/车辆识别号</w:t>
            </w:r>
          </w:p>
        </w:tc>
        <w:tc>
          <w:tcPr>
            <w:tcW w:w="704" w:type="pct"/>
            <w:vAlign w:val="center"/>
          </w:tcPr>
          <w:p w14:paraId="29FA8772">
            <w:pPr>
              <w:pStyle w:val="13"/>
              <w:rPr>
                <w:rFonts w:ascii="宋体" w:hAnsi="宋体"/>
                <w:color w:val="000000"/>
                <w:szCs w:val="21"/>
              </w:rPr>
            </w:pPr>
            <w:r>
              <w:rPr>
                <w:rFonts w:hint="eastAsia"/>
              </w:rPr>
              <w:t>cjhm</w:t>
            </w:r>
          </w:p>
        </w:tc>
        <w:tc>
          <w:tcPr>
            <w:tcW w:w="644" w:type="pct"/>
            <w:vAlign w:val="center"/>
          </w:tcPr>
          <w:p w14:paraId="109F1BF0">
            <w:pPr>
              <w:pStyle w:val="13"/>
              <w:rPr>
                <w:rFonts w:ascii="宋体" w:hAnsi="宋体"/>
                <w:color w:val="000000"/>
                <w:szCs w:val="21"/>
              </w:rPr>
            </w:pPr>
            <w:r>
              <w:rPr>
                <w:rFonts w:hint="eastAsia"/>
              </w:rPr>
              <w:t>Y</w:t>
            </w:r>
          </w:p>
        </w:tc>
        <w:tc>
          <w:tcPr>
            <w:tcW w:w="789" w:type="pct"/>
            <w:vAlign w:val="center"/>
          </w:tcPr>
          <w:p w14:paraId="23A0F130">
            <w:pPr>
              <w:pStyle w:val="13"/>
              <w:rPr>
                <w:rFonts w:ascii="宋体" w:hAnsi="宋体"/>
                <w:color w:val="000000"/>
                <w:szCs w:val="21"/>
              </w:rPr>
            </w:pPr>
            <w:r>
              <w:rPr>
                <w:rFonts w:hint="eastAsia"/>
              </w:rPr>
              <w:t>VARCHAR</w:t>
            </w:r>
          </w:p>
        </w:tc>
        <w:tc>
          <w:tcPr>
            <w:tcW w:w="570" w:type="pct"/>
            <w:vAlign w:val="center"/>
          </w:tcPr>
          <w:p w14:paraId="6E12DBBA">
            <w:pPr>
              <w:pStyle w:val="13"/>
              <w:rPr>
                <w:rFonts w:ascii="宋体" w:hAnsi="宋体"/>
                <w:color w:val="000000"/>
                <w:szCs w:val="21"/>
              </w:rPr>
            </w:pPr>
            <w:r>
              <w:rPr>
                <w:rFonts w:hint="eastAsia"/>
              </w:rPr>
              <w:t>40</w:t>
            </w:r>
          </w:p>
        </w:tc>
        <w:tc>
          <w:tcPr>
            <w:tcW w:w="951" w:type="pct"/>
            <w:vAlign w:val="center"/>
          </w:tcPr>
          <w:p w14:paraId="1835F975">
            <w:pPr>
              <w:rPr>
                <w:rFonts w:ascii="宋体" w:hAnsi="宋体" w:cs="宋体"/>
                <w:color w:val="000000"/>
                <w:szCs w:val="21"/>
              </w:rPr>
            </w:pPr>
          </w:p>
        </w:tc>
      </w:tr>
      <w:tr w14:paraId="4802E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09E667">
            <w:pPr>
              <w:pStyle w:val="13"/>
              <w:rPr>
                <w:rFonts w:ascii="宋体" w:hAnsi="宋体"/>
                <w:color w:val="000000"/>
                <w:szCs w:val="21"/>
              </w:rPr>
            </w:pPr>
            <w:r>
              <w:rPr>
                <w:rFonts w:hint="eastAsia"/>
              </w:rPr>
              <w:t>2</w:t>
            </w:r>
            <w:r>
              <w:t>5</w:t>
            </w:r>
          </w:p>
        </w:tc>
        <w:tc>
          <w:tcPr>
            <w:tcW w:w="942" w:type="pct"/>
            <w:vAlign w:val="center"/>
          </w:tcPr>
          <w:p w14:paraId="2B03E961">
            <w:pPr>
              <w:pStyle w:val="13"/>
              <w:rPr>
                <w:rFonts w:ascii="宋体" w:hAnsi="宋体"/>
                <w:color w:val="000000"/>
                <w:szCs w:val="21"/>
              </w:rPr>
            </w:pPr>
            <w:r>
              <w:rPr>
                <w:rFonts w:hint="eastAsia"/>
              </w:rPr>
              <w:t>车价及价外费用(不含增值税)单位：元</w:t>
            </w:r>
          </w:p>
        </w:tc>
        <w:tc>
          <w:tcPr>
            <w:tcW w:w="704" w:type="pct"/>
            <w:vAlign w:val="center"/>
          </w:tcPr>
          <w:p w14:paraId="5DC2E2D7">
            <w:pPr>
              <w:pStyle w:val="13"/>
              <w:rPr>
                <w:rFonts w:ascii="宋体" w:hAnsi="宋体"/>
                <w:color w:val="000000"/>
                <w:szCs w:val="21"/>
              </w:rPr>
            </w:pPr>
            <w:r>
              <w:rPr>
                <w:rFonts w:hint="eastAsia"/>
              </w:rPr>
              <w:t>cjfy</w:t>
            </w:r>
          </w:p>
        </w:tc>
        <w:tc>
          <w:tcPr>
            <w:tcW w:w="644" w:type="pct"/>
            <w:vAlign w:val="center"/>
          </w:tcPr>
          <w:p w14:paraId="5D6A12B8">
            <w:pPr>
              <w:pStyle w:val="13"/>
              <w:rPr>
                <w:rFonts w:ascii="宋体" w:hAnsi="宋体"/>
                <w:color w:val="000000"/>
                <w:szCs w:val="21"/>
              </w:rPr>
            </w:pPr>
            <w:r>
              <w:rPr>
                <w:rFonts w:hint="eastAsia"/>
              </w:rPr>
              <w:t>Y</w:t>
            </w:r>
          </w:p>
        </w:tc>
        <w:tc>
          <w:tcPr>
            <w:tcW w:w="789" w:type="pct"/>
            <w:vAlign w:val="center"/>
          </w:tcPr>
          <w:p w14:paraId="5796BAF1">
            <w:pPr>
              <w:pStyle w:val="13"/>
              <w:rPr>
                <w:rFonts w:ascii="宋体" w:hAnsi="宋体"/>
                <w:color w:val="000000"/>
                <w:szCs w:val="21"/>
              </w:rPr>
            </w:pPr>
            <w:r>
              <w:rPr>
                <w:rFonts w:hint="eastAsia"/>
              </w:rPr>
              <w:t>DECIMAL</w:t>
            </w:r>
          </w:p>
        </w:tc>
        <w:tc>
          <w:tcPr>
            <w:tcW w:w="570" w:type="pct"/>
            <w:vAlign w:val="center"/>
          </w:tcPr>
          <w:p w14:paraId="5D150A8A">
            <w:pPr>
              <w:pStyle w:val="13"/>
              <w:rPr>
                <w:rFonts w:ascii="宋体" w:hAnsi="宋体"/>
                <w:color w:val="000000"/>
                <w:szCs w:val="21"/>
              </w:rPr>
            </w:pPr>
            <w:r>
              <w:rPr>
                <w:rFonts w:hint="eastAsia"/>
              </w:rPr>
              <w:t>18,2</w:t>
            </w:r>
          </w:p>
        </w:tc>
        <w:tc>
          <w:tcPr>
            <w:tcW w:w="951" w:type="pct"/>
            <w:vAlign w:val="center"/>
          </w:tcPr>
          <w:p w14:paraId="4D809CB3">
            <w:pPr>
              <w:rPr>
                <w:rFonts w:ascii="宋体" w:hAnsi="宋体" w:cs="宋体"/>
                <w:color w:val="000000"/>
                <w:szCs w:val="21"/>
              </w:rPr>
            </w:pPr>
          </w:p>
        </w:tc>
      </w:tr>
      <w:tr w14:paraId="5550D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5F9E598">
            <w:pPr>
              <w:pStyle w:val="13"/>
              <w:rPr>
                <w:rFonts w:ascii="宋体" w:hAnsi="宋体"/>
                <w:color w:val="000000"/>
                <w:szCs w:val="21"/>
              </w:rPr>
            </w:pPr>
            <w:r>
              <w:rPr>
                <w:rFonts w:hint="eastAsia"/>
              </w:rPr>
              <w:t>2</w:t>
            </w:r>
            <w:r>
              <w:t>6</w:t>
            </w:r>
          </w:p>
        </w:tc>
        <w:tc>
          <w:tcPr>
            <w:tcW w:w="942" w:type="pct"/>
            <w:vAlign w:val="center"/>
          </w:tcPr>
          <w:p w14:paraId="12065464">
            <w:pPr>
              <w:pStyle w:val="13"/>
              <w:rPr>
                <w:rFonts w:ascii="宋体" w:hAnsi="宋体"/>
                <w:color w:val="000000"/>
                <w:szCs w:val="21"/>
              </w:rPr>
            </w:pPr>
            <w:r>
              <w:rPr>
                <w:rFonts w:hint="eastAsia"/>
              </w:rPr>
              <w:t>增值税税率或征收率如：0.17、0.13、0.00等</w:t>
            </w:r>
          </w:p>
        </w:tc>
        <w:tc>
          <w:tcPr>
            <w:tcW w:w="704" w:type="pct"/>
            <w:vAlign w:val="center"/>
          </w:tcPr>
          <w:p w14:paraId="71E914F2">
            <w:pPr>
              <w:pStyle w:val="13"/>
              <w:rPr>
                <w:rFonts w:ascii="宋体" w:hAnsi="宋体"/>
                <w:color w:val="000000"/>
                <w:szCs w:val="21"/>
              </w:rPr>
            </w:pPr>
            <w:r>
              <w:rPr>
                <w:rFonts w:hint="eastAsia"/>
              </w:rPr>
              <w:t>slv</w:t>
            </w:r>
          </w:p>
        </w:tc>
        <w:tc>
          <w:tcPr>
            <w:tcW w:w="644" w:type="pct"/>
            <w:vAlign w:val="center"/>
          </w:tcPr>
          <w:p w14:paraId="1BB7B53E">
            <w:pPr>
              <w:pStyle w:val="13"/>
              <w:rPr>
                <w:rFonts w:ascii="宋体" w:hAnsi="宋体"/>
                <w:color w:val="000000"/>
                <w:szCs w:val="21"/>
              </w:rPr>
            </w:pPr>
            <w:r>
              <w:rPr>
                <w:rFonts w:hint="eastAsia"/>
              </w:rPr>
              <w:t>Y</w:t>
            </w:r>
          </w:p>
        </w:tc>
        <w:tc>
          <w:tcPr>
            <w:tcW w:w="789" w:type="pct"/>
            <w:vAlign w:val="center"/>
          </w:tcPr>
          <w:p w14:paraId="3ACFA744">
            <w:pPr>
              <w:pStyle w:val="13"/>
              <w:rPr>
                <w:rFonts w:ascii="宋体" w:hAnsi="宋体"/>
                <w:color w:val="000000"/>
                <w:szCs w:val="21"/>
              </w:rPr>
            </w:pPr>
            <w:r>
              <w:rPr>
                <w:rFonts w:hint="eastAsia"/>
              </w:rPr>
              <w:t>DECIMAL</w:t>
            </w:r>
          </w:p>
        </w:tc>
        <w:tc>
          <w:tcPr>
            <w:tcW w:w="570" w:type="pct"/>
            <w:vAlign w:val="center"/>
          </w:tcPr>
          <w:p w14:paraId="5DE6408C">
            <w:pPr>
              <w:pStyle w:val="13"/>
              <w:rPr>
                <w:rFonts w:ascii="宋体" w:hAnsi="宋体"/>
                <w:color w:val="000000"/>
                <w:szCs w:val="21"/>
              </w:rPr>
            </w:pPr>
            <w:r>
              <w:rPr>
                <w:rFonts w:hint="eastAsia"/>
              </w:rPr>
              <w:t>8,5</w:t>
            </w:r>
          </w:p>
        </w:tc>
        <w:tc>
          <w:tcPr>
            <w:tcW w:w="951" w:type="pct"/>
            <w:vAlign w:val="center"/>
          </w:tcPr>
          <w:p w14:paraId="3605F1D7">
            <w:pPr>
              <w:rPr>
                <w:rFonts w:ascii="宋体" w:hAnsi="宋体" w:cs="宋体"/>
                <w:color w:val="000000"/>
                <w:szCs w:val="21"/>
              </w:rPr>
            </w:pPr>
          </w:p>
        </w:tc>
      </w:tr>
      <w:tr w14:paraId="2EA34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DEC559E">
            <w:pPr>
              <w:pStyle w:val="13"/>
              <w:rPr>
                <w:rFonts w:ascii="宋体" w:hAnsi="宋体"/>
                <w:color w:val="000000"/>
                <w:szCs w:val="21"/>
              </w:rPr>
            </w:pPr>
            <w:r>
              <w:rPr>
                <w:rFonts w:hint="eastAsia"/>
              </w:rPr>
              <w:t>2</w:t>
            </w:r>
            <w:r>
              <w:t>7</w:t>
            </w:r>
          </w:p>
        </w:tc>
        <w:tc>
          <w:tcPr>
            <w:tcW w:w="942" w:type="pct"/>
            <w:vAlign w:val="center"/>
          </w:tcPr>
          <w:p w14:paraId="529562FF">
            <w:pPr>
              <w:pStyle w:val="13"/>
              <w:rPr>
                <w:rFonts w:ascii="宋体" w:hAnsi="宋体"/>
                <w:color w:val="000000"/>
                <w:szCs w:val="21"/>
              </w:rPr>
            </w:pPr>
            <w:r>
              <w:rPr>
                <w:rFonts w:hint="eastAsia"/>
              </w:rPr>
              <w:t>增值税税额:单位：元</w:t>
            </w:r>
          </w:p>
        </w:tc>
        <w:tc>
          <w:tcPr>
            <w:tcW w:w="704" w:type="pct"/>
            <w:vAlign w:val="center"/>
          </w:tcPr>
          <w:p w14:paraId="47363551">
            <w:pPr>
              <w:pStyle w:val="13"/>
              <w:rPr>
                <w:rFonts w:ascii="宋体" w:hAnsi="宋体"/>
                <w:color w:val="000000"/>
                <w:szCs w:val="21"/>
              </w:rPr>
            </w:pPr>
            <w:r>
              <w:rPr>
                <w:rFonts w:hint="eastAsia"/>
              </w:rPr>
              <w:t>zzsse</w:t>
            </w:r>
          </w:p>
        </w:tc>
        <w:tc>
          <w:tcPr>
            <w:tcW w:w="644" w:type="pct"/>
            <w:vAlign w:val="center"/>
          </w:tcPr>
          <w:p w14:paraId="3D3E2CBD">
            <w:pPr>
              <w:pStyle w:val="13"/>
              <w:rPr>
                <w:rFonts w:ascii="宋体" w:hAnsi="宋体"/>
                <w:color w:val="000000"/>
                <w:szCs w:val="21"/>
              </w:rPr>
            </w:pPr>
            <w:r>
              <w:rPr>
                <w:rFonts w:hint="eastAsia"/>
              </w:rPr>
              <w:t>Y</w:t>
            </w:r>
          </w:p>
        </w:tc>
        <w:tc>
          <w:tcPr>
            <w:tcW w:w="789" w:type="pct"/>
            <w:vAlign w:val="center"/>
          </w:tcPr>
          <w:p w14:paraId="69566D59">
            <w:pPr>
              <w:pStyle w:val="13"/>
              <w:rPr>
                <w:rFonts w:ascii="宋体" w:hAnsi="宋体"/>
                <w:color w:val="000000"/>
                <w:szCs w:val="21"/>
              </w:rPr>
            </w:pPr>
            <w:r>
              <w:rPr>
                <w:rFonts w:hint="eastAsia"/>
              </w:rPr>
              <w:t>DECIMAL</w:t>
            </w:r>
          </w:p>
        </w:tc>
        <w:tc>
          <w:tcPr>
            <w:tcW w:w="570" w:type="pct"/>
            <w:vAlign w:val="center"/>
          </w:tcPr>
          <w:p w14:paraId="4146CEE3">
            <w:pPr>
              <w:pStyle w:val="13"/>
              <w:rPr>
                <w:rFonts w:ascii="宋体" w:hAnsi="宋体"/>
                <w:color w:val="000000"/>
                <w:szCs w:val="21"/>
              </w:rPr>
            </w:pPr>
            <w:r>
              <w:rPr>
                <w:rFonts w:hint="eastAsia"/>
              </w:rPr>
              <w:t>18,2</w:t>
            </w:r>
          </w:p>
        </w:tc>
        <w:tc>
          <w:tcPr>
            <w:tcW w:w="951" w:type="pct"/>
            <w:vAlign w:val="center"/>
          </w:tcPr>
          <w:p w14:paraId="546FA582">
            <w:pPr>
              <w:rPr>
                <w:rFonts w:ascii="宋体" w:hAnsi="宋体" w:cs="宋体"/>
                <w:color w:val="000000"/>
                <w:szCs w:val="21"/>
              </w:rPr>
            </w:pPr>
          </w:p>
        </w:tc>
      </w:tr>
      <w:tr w14:paraId="4CBDF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8B49182">
            <w:pPr>
              <w:pStyle w:val="13"/>
              <w:rPr>
                <w:rFonts w:ascii="宋体" w:hAnsi="宋体"/>
                <w:color w:val="000000"/>
                <w:szCs w:val="21"/>
              </w:rPr>
            </w:pPr>
            <w:r>
              <w:rPr>
                <w:rFonts w:hint="eastAsia"/>
              </w:rPr>
              <w:t>2</w:t>
            </w:r>
            <w:r>
              <w:t>8</w:t>
            </w:r>
          </w:p>
        </w:tc>
        <w:tc>
          <w:tcPr>
            <w:tcW w:w="942" w:type="pct"/>
            <w:vAlign w:val="center"/>
          </w:tcPr>
          <w:p w14:paraId="46D547E5">
            <w:pPr>
              <w:pStyle w:val="13"/>
              <w:rPr>
                <w:rFonts w:ascii="宋体" w:hAnsi="宋体"/>
                <w:color w:val="000000"/>
                <w:szCs w:val="21"/>
              </w:rPr>
            </w:pPr>
            <w:r>
              <w:rPr>
                <w:rFonts w:hint="eastAsia"/>
              </w:rPr>
              <w:t>价税合计:单位：元</w:t>
            </w:r>
          </w:p>
        </w:tc>
        <w:tc>
          <w:tcPr>
            <w:tcW w:w="704" w:type="pct"/>
            <w:vAlign w:val="center"/>
          </w:tcPr>
          <w:p w14:paraId="2B7954CB">
            <w:pPr>
              <w:pStyle w:val="13"/>
              <w:rPr>
                <w:rFonts w:ascii="宋体" w:hAnsi="宋体"/>
                <w:color w:val="000000"/>
                <w:szCs w:val="21"/>
              </w:rPr>
            </w:pPr>
            <w:r>
              <w:rPr>
                <w:rFonts w:hint="eastAsia"/>
              </w:rPr>
              <w:t>jshj</w:t>
            </w:r>
          </w:p>
        </w:tc>
        <w:tc>
          <w:tcPr>
            <w:tcW w:w="644" w:type="pct"/>
            <w:vAlign w:val="center"/>
          </w:tcPr>
          <w:p w14:paraId="318F4967">
            <w:pPr>
              <w:pStyle w:val="13"/>
              <w:rPr>
                <w:rFonts w:ascii="宋体" w:hAnsi="宋体"/>
                <w:color w:val="000000"/>
                <w:szCs w:val="21"/>
              </w:rPr>
            </w:pPr>
            <w:r>
              <w:rPr>
                <w:rFonts w:hint="eastAsia"/>
              </w:rPr>
              <w:t>Y</w:t>
            </w:r>
          </w:p>
        </w:tc>
        <w:tc>
          <w:tcPr>
            <w:tcW w:w="789" w:type="pct"/>
            <w:vAlign w:val="center"/>
          </w:tcPr>
          <w:p w14:paraId="55015969">
            <w:pPr>
              <w:pStyle w:val="13"/>
              <w:rPr>
                <w:rFonts w:ascii="宋体" w:hAnsi="宋体"/>
                <w:color w:val="000000"/>
                <w:szCs w:val="21"/>
              </w:rPr>
            </w:pPr>
            <w:r>
              <w:rPr>
                <w:rFonts w:hint="eastAsia"/>
              </w:rPr>
              <w:t>DECIMAL</w:t>
            </w:r>
          </w:p>
        </w:tc>
        <w:tc>
          <w:tcPr>
            <w:tcW w:w="570" w:type="pct"/>
            <w:vAlign w:val="center"/>
          </w:tcPr>
          <w:p w14:paraId="784B35C4">
            <w:pPr>
              <w:pStyle w:val="13"/>
              <w:rPr>
                <w:rFonts w:ascii="宋体" w:hAnsi="宋体"/>
                <w:color w:val="000000"/>
                <w:szCs w:val="21"/>
              </w:rPr>
            </w:pPr>
            <w:r>
              <w:rPr>
                <w:rFonts w:hint="eastAsia"/>
              </w:rPr>
              <w:t>18,2</w:t>
            </w:r>
          </w:p>
        </w:tc>
        <w:tc>
          <w:tcPr>
            <w:tcW w:w="951" w:type="pct"/>
            <w:vAlign w:val="center"/>
          </w:tcPr>
          <w:p w14:paraId="33CA96CD">
            <w:pPr>
              <w:rPr>
                <w:rFonts w:ascii="宋体" w:hAnsi="宋体" w:cs="宋体"/>
                <w:color w:val="000000"/>
                <w:szCs w:val="21"/>
              </w:rPr>
            </w:pPr>
          </w:p>
        </w:tc>
      </w:tr>
      <w:tr w14:paraId="58EC6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F975ECE">
            <w:pPr>
              <w:pStyle w:val="13"/>
              <w:rPr>
                <w:rFonts w:ascii="宋体" w:hAnsi="宋体"/>
                <w:color w:val="000000"/>
                <w:szCs w:val="21"/>
              </w:rPr>
            </w:pPr>
            <w:r>
              <w:rPr>
                <w:rFonts w:hint="eastAsia"/>
              </w:rPr>
              <w:t>2</w:t>
            </w:r>
            <w:r>
              <w:t>9</w:t>
            </w:r>
          </w:p>
        </w:tc>
        <w:tc>
          <w:tcPr>
            <w:tcW w:w="942" w:type="pct"/>
            <w:vAlign w:val="center"/>
          </w:tcPr>
          <w:p w14:paraId="274C976B">
            <w:pPr>
              <w:pStyle w:val="13"/>
              <w:rPr>
                <w:rFonts w:ascii="宋体" w:hAnsi="宋体"/>
                <w:color w:val="000000"/>
                <w:szCs w:val="21"/>
              </w:rPr>
            </w:pPr>
            <w:r>
              <w:rPr>
                <w:rFonts w:hint="eastAsia"/>
              </w:rPr>
              <w:t>代开单位代码</w:t>
            </w:r>
          </w:p>
        </w:tc>
        <w:tc>
          <w:tcPr>
            <w:tcW w:w="704" w:type="pct"/>
            <w:vAlign w:val="center"/>
          </w:tcPr>
          <w:p w14:paraId="43C06257">
            <w:pPr>
              <w:pStyle w:val="13"/>
              <w:rPr>
                <w:rFonts w:ascii="宋体" w:hAnsi="宋体"/>
                <w:color w:val="000000"/>
                <w:szCs w:val="21"/>
              </w:rPr>
            </w:pPr>
            <w:r>
              <w:rPr>
                <w:rFonts w:hint="eastAsia"/>
              </w:rPr>
              <w:t>dkdwdm</w:t>
            </w:r>
          </w:p>
        </w:tc>
        <w:tc>
          <w:tcPr>
            <w:tcW w:w="644" w:type="pct"/>
            <w:vAlign w:val="center"/>
          </w:tcPr>
          <w:p w14:paraId="02864291">
            <w:pPr>
              <w:pStyle w:val="13"/>
              <w:rPr>
                <w:rFonts w:ascii="宋体" w:hAnsi="宋体"/>
                <w:color w:val="000000"/>
                <w:szCs w:val="21"/>
              </w:rPr>
            </w:pPr>
            <w:r>
              <w:rPr>
                <w:rFonts w:hint="eastAsia"/>
              </w:rPr>
              <w:t>Y</w:t>
            </w:r>
          </w:p>
        </w:tc>
        <w:tc>
          <w:tcPr>
            <w:tcW w:w="789" w:type="pct"/>
            <w:vAlign w:val="center"/>
          </w:tcPr>
          <w:p w14:paraId="29F659FA">
            <w:pPr>
              <w:pStyle w:val="13"/>
              <w:rPr>
                <w:rFonts w:ascii="宋体" w:hAnsi="宋体"/>
                <w:color w:val="000000"/>
                <w:szCs w:val="21"/>
              </w:rPr>
            </w:pPr>
            <w:r>
              <w:rPr>
                <w:rFonts w:hint="eastAsia"/>
              </w:rPr>
              <w:t>VARCHAR</w:t>
            </w:r>
          </w:p>
        </w:tc>
        <w:tc>
          <w:tcPr>
            <w:tcW w:w="570" w:type="pct"/>
            <w:vAlign w:val="center"/>
          </w:tcPr>
          <w:p w14:paraId="0B8E1557">
            <w:pPr>
              <w:pStyle w:val="13"/>
              <w:rPr>
                <w:rFonts w:ascii="宋体" w:hAnsi="宋体"/>
                <w:color w:val="000000"/>
                <w:szCs w:val="21"/>
              </w:rPr>
            </w:pPr>
            <w:r>
              <w:rPr>
                <w:rFonts w:hint="eastAsia"/>
              </w:rPr>
              <w:t>20</w:t>
            </w:r>
          </w:p>
        </w:tc>
        <w:tc>
          <w:tcPr>
            <w:tcW w:w="951" w:type="pct"/>
            <w:vAlign w:val="center"/>
          </w:tcPr>
          <w:p w14:paraId="490DF2FC">
            <w:pPr>
              <w:rPr>
                <w:rFonts w:ascii="宋体" w:hAnsi="宋体" w:cs="宋体"/>
                <w:color w:val="000000"/>
                <w:szCs w:val="21"/>
              </w:rPr>
            </w:pPr>
          </w:p>
        </w:tc>
      </w:tr>
      <w:tr w14:paraId="59F1F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67CBF0A">
            <w:pPr>
              <w:pStyle w:val="13"/>
              <w:rPr>
                <w:rFonts w:ascii="宋体" w:hAnsi="宋体"/>
                <w:color w:val="000000"/>
                <w:szCs w:val="21"/>
              </w:rPr>
            </w:pPr>
            <w:r>
              <w:t>30</w:t>
            </w:r>
          </w:p>
        </w:tc>
        <w:tc>
          <w:tcPr>
            <w:tcW w:w="942" w:type="pct"/>
            <w:vAlign w:val="center"/>
          </w:tcPr>
          <w:p w14:paraId="4C3DBF0D">
            <w:pPr>
              <w:pStyle w:val="13"/>
              <w:rPr>
                <w:rFonts w:ascii="宋体" w:hAnsi="宋体"/>
                <w:color w:val="000000"/>
                <w:szCs w:val="21"/>
              </w:rPr>
            </w:pPr>
            <w:r>
              <w:rPr>
                <w:rFonts w:hint="eastAsia"/>
              </w:rPr>
              <w:t>代开单位名称</w:t>
            </w:r>
          </w:p>
        </w:tc>
        <w:tc>
          <w:tcPr>
            <w:tcW w:w="704" w:type="pct"/>
            <w:vAlign w:val="center"/>
          </w:tcPr>
          <w:p w14:paraId="00A29AA6">
            <w:pPr>
              <w:pStyle w:val="13"/>
              <w:rPr>
                <w:rFonts w:ascii="宋体" w:hAnsi="宋体"/>
                <w:color w:val="000000"/>
                <w:szCs w:val="21"/>
              </w:rPr>
            </w:pPr>
            <w:r>
              <w:rPr>
                <w:rFonts w:hint="eastAsia"/>
              </w:rPr>
              <w:t>dkdwmc</w:t>
            </w:r>
          </w:p>
        </w:tc>
        <w:tc>
          <w:tcPr>
            <w:tcW w:w="644" w:type="pct"/>
            <w:vAlign w:val="center"/>
          </w:tcPr>
          <w:p w14:paraId="6E0AEC3B">
            <w:pPr>
              <w:pStyle w:val="13"/>
              <w:rPr>
                <w:rFonts w:ascii="宋体" w:hAnsi="宋体"/>
                <w:color w:val="000000"/>
                <w:szCs w:val="21"/>
              </w:rPr>
            </w:pPr>
            <w:r>
              <w:rPr>
                <w:rFonts w:hint="eastAsia"/>
              </w:rPr>
              <w:t>Y</w:t>
            </w:r>
          </w:p>
        </w:tc>
        <w:tc>
          <w:tcPr>
            <w:tcW w:w="789" w:type="pct"/>
            <w:vAlign w:val="center"/>
          </w:tcPr>
          <w:p w14:paraId="3882977E">
            <w:pPr>
              <w:pStyle w:val="13"/>
              <w:rPr>
                <w:rFonts w:ascii="宋体" w:hAnsi="宋体"/>
                <w:color w:val="000000"/>
                <w:szCs w:val="21"/>
              </w:rPr>
            </w:pPr>
            <w:r>
              <w:rPr>
                <w:rFonts w:hint="eastAsia"/>
              </w:rPr>
              <w:t>VARCHAR</w:t>
            </w:r>
          </w:p>
        </w:tc>
        <w:tc>
          <w:tcPr>
            <w:tcW w:w="570" w:type="pct"/>
            <w:vAlign w:val="center"/>
          </w:tcPr>
          <w:p w14:paraId="2F4CE923">
            <w:pPr>
              <w:pStyle w:val="13"/>
              <w:rPr>
                <w:rFonts w:ascii="宋体" w:hAnsi="宋体"/>
                <w:color w:val="000000"/>
                <w:szCs w:val="21"/>
              </w:rPr>
            </w:pPr>
            <w:r>
              <w:rPr>
                <w:rFonts w:hint="eastAsia"/>
              </w:rPr>
              <w:t>300</w:t>
            </w:r>
          </w:p>
        </w:tc>
        <w:tc>
          <w:tcPr>
            <w:tcW w:w="951" w:type="pct"/>
            <w:vAlign w:val="center"/>
          </w:tcPr>
          <w:p w14:paraId="418853B4">
            <w:pPr>
              <w:rPr>
                <w:rFonts w:ascii="宋体" w:hAnsi="宋体" w:cs="宋体"/>
                <w:color w:val="000000"/>
                <w:szCs w:val="21"/>
              </w:rPr>
            </w:pPr>
          </w:p>
        </w:tc>
      </w:tr>
      <w:tr w14:paraId="4B776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8400C35">
            <w:pPr>
              <w:pStyle w:val="13"/>
              <w:rPr>
                <w:rFonts w:ascii="宋体" w:hAnsi="宋体"/>
                <w:color w:val="000000"/>
                <w:szCs w:val="21"/>
              </w:rPr>
            </w:pPr>
            <w:r>
              <w:rPr>
                <w:rFonts w:hint="eastAsia"/>
              </w:rPr>
              <w:t>3</w:t>
            </w:r>
            <w:r>
              <w:t>1</w:t>
            </w:r>
          </w:p>
        </w:tc>
        <w:tc>
          <w:tcPr>
            <w:tcW w:w="942" w:type="pct"/>
            <w:vAlign w:val="center"/>
          </w:tcPr>
          <w:p w14:paraId="0569EDF3">
            <w:pPr>
              <w:pStyle w:val="13"/>
              <w:rPr>
                <w:rFonts w:ascii="宋体" w:hAnsi="宋体"/>
                <w:color w:val="000000"/>
                <w:szCs w:val="21"/>
              </w:rPr>
            </w:pPr>
            <w:r>
              <w:rPr>
                <w:rFonts w:hint="eastAsia"/>
              </w:rPr>
              <w:t>开票人:开票人名称</w:t>
            </w:r>
          </w:p>
        </w:tc>
        <w:tc>
          <w:tcPr>
            <w:tcW w:w="704" w:type="pct"/>
            <w:vAlign w:val="center"/>
          </w:tcPr>
          <w:p w14:paraId="34945AB0">
            <w:pPr>
              <w:pStyle w:val="13"/>
              <w:rPr>
                <w:rFonts w:ascii="宋体" w:hAnsi="宋体"/>
                <w:color w:val="000000"/>
                <w:szCs w:val="21"/>
              </w:rPr>
            </w:pPr>
            <w:r>
              <w:rPr>
                <w:rFonts w:hint="eastAsia"/>
              </w:rPr>
              <w:t>kpr</w:t>
            </w:r>
          </w:p>
        </w:tc>
        <w:tc>
          <w:tcPr>
            <w:tcW w:w="644" w:type="pct"/>
            <w:vAlign w:val="center"/>
          </w:tcPr>
          <w:p w14:paraId="50F0F4E4">
            <w:pPr>
              <w:pStyle w:val="13"/>
              <w:rPr>
                <w:rFonts w:ascii="宋体" w:hAnsi="宋体"/>
                <w:color w:val="000000"/>
                <w:szCs w:val="21"/>
              </w:rPr>
            </w:pPr>
            <w:r>
              <w:rPr>
                <w:rFonts w:hint="eastAsia"/>
              </w:rPr>
              <w:t>Y</w:t>
            </w:r>
          </w:p>
        </w:tc>
        <w:tc>
          <w:tcPr>
            <w:tcW w:w="789" w:type="pct"/>
            <w:vAlign w:val="center"/>
          </w:tcPr>
          <w:p w14:paraId="4C9BEF75">
            <w:pPr>
              <w:pStyle w:val="13"/>
              <w:rPr>
                <w:rFonts w:ascii="宋体" w:hAnsi="宋体"/>
                <w:color w:val="000000"/>
                <w:szCs w:val="21"/>
              </w:rPr>
            </w:pPr>
            <w:r>
              <w:rPr>
                <w:rFonts w:hint="eastAsia"/>
              </w:rPr>
              <w:t>VARCHAR</w:t>
            </w:r>
          </w:p>
        </w:tc>
        <w:tc>
          <w:tcPr>
            <w:tcW w:w="570" w:type="pct"/>
            <w:vAlign w:val="center"/>
          </w:tcPr>
          <w:p w14:paraId="5DE0671E">
            <w:pPr>
              <w:pStyle w:val="13"/>
              <w:rPr>
                <w:rFonts w:ascii="宋体" w:hAnsi="宋体"/>
                <w:color w:val="000000"/>
                <w:szCs w:val="21"/>
              </w:rPr>
            </w:pPr>
            <w:r>
              <w:rPr>
                <w:rFonts w:hint="eastAsia"/>
              </w:rPr>
              <w:t>150</w:t>
            </w:r>
          </w:p>
        </w:tc>
        <w:tc>
          <w:tcPr>
            <w:tcW w:w="951" w:type="pct"/>
            <w:vAlign w:val="center"/>
          </w:tcPr>
          <w:p w14:paraId="2BE37FAA">
            <w:pPr>
              <w:rPr>
                <w:rFonts w:ascii="宋体" w:hAnsi="宋体" w:cs="宋体"/>
                <w:color w:val="000000"/>
                <w:szCs w:val="21"/>
              </w:rPr>
            </w:pPr>
          </w:p>
        </w:tc>
      </w:tr>
      <w:tr w14:paraId="2743A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6EC14E0">
            <w:pPr>
              <w:pStyle w:val="13"/>
              <w:rPr>
                <w:rFonts w:ascii="宋体" w:hAnsi="宋体"/>
                <w:color w:val="000000"/>
                <w:szCs w:val="21"/>
              </w:rPr>
            </w:pPr>
            <w:r>
              <w:rPr>
                <w:rFonts w:hint="eastAsia"/>
              </w:rPr>
              <w:t>3</w:t>
            </w:r>
            <w:r>
              <w:t>2</w:t>
            </w:r>
          </w:p>
        </w:tc>
        <w:tc>
          <w:tcPr>
            <w:tcW w:w="942" w:type="pct"/>
            <w:vAlign w:val="center"/>
          </w:tcPr>
          <w:p w14:paraId="0F45B526">
            <w:pPr>
              <w:pStyle w:val="13"/>
              <w:rPr>
                <w:rFonts w:ascii="宋体" w:hAnsi="宋体"/>
                <w:color w:val="000000"/>
                <w:szCs w:val="21"/>
              </w:rPr>
            </w:pPr>
            <w:r>
              <w:rPr>
                <w:rFonts w:hint="eastAsia"/>
              </w:rPr>
              <w:t>开票类型</w:t>
            </w:r>
          </w:p>
        </w:tc>
        <w:tc>
          <w:tcPr>
            <w:tcW w:w="704" w:type="pct"/>
            <w:vAlign w:val="center"/>
          </w:tcPr>
          <w:p w14:paraId="0C82BBB3">
            <w:pPr>
              <w:pStyle w:val="13"/>
              <w:rPr>
                <w:rFonts w:ascii="宋体" w:hAnsi="宋体"/>
                <w:color w:val="000000"/>
                <w:szCs w:val="21"/>
              </w:rPr>
            </w:pPr>
            <w:r>
              <w:rPr>
                <w:rFonts w:hint="eastAsia"/>
              </w:rPr>
              <w:t>kjlx</w:t>
            </w:r>
          </w:p>
        </w:tc>
        <w:tc>
          <w:tcPr>
            <w:tcW w:w="644" w:type="pct"/>
            <w:vAlign w:val="center"/>
          </w:tcPr>
          <w:p w14:paraId="5C3C546C">
            <w:pPr>
              <w:pStyle w:val="13"/>
              <w:rPr>
                <w:rFonts w:ascii="宋体" w:hAnsi="宋体"/>
                <w:color w:val="000000"/>
                <w:szCs w:val="21"/>
              </w:rPr>
            </w:pPr>
            <w:r>
              <w:rPr>
                <w:rFonts w:hint="eastAsia"/>
              </w:rPr>
              <w:t>N</w:t>
            </w:r>
          </w:p>
        </w:tc>
        <w:tc>
          <w:tcPr>
            <w:tcW w:w="789" w:type="pct"/>
            <w:vAlign w:val="center"/>
          </w:tcPr>
          <w:p w14:paraId="700933BE">
            <w:pPr>
              <w:pStyle w:val="13"/>
              <w:rPr>
                <w:rFonts w:ascii="宋体" w:hAnsi="宋体"/>
                <w:color w:val="000000"/>
                <w:szCs w:val="21"/>
              </w:rPr>
            </w:pPr>
            <w:r>
              <w:rPr>
                <w:rFonts w:hint="eastAsia"/>
              </w:rPr>
              <w:t>CHAR</w:t>
            </w:r>
          </w:p>
        </w:tc>
        <w:tc>
          <w:tcPr>
            <w:tcW w:w="570" w:type="pct"/>
            <w:vAlign w:val="center"/>
          </w:tcPr>
          <w:p w14:paraId="4918E6BC">
            <w:pPr>
              <w:pStyle w:val="13"/>
              <w:rPr>
                <w:rFonts w:ascii="宋体" w:hAnsi="宋体"/>
                <w:color w:val="000000"/>
                <w:szCs w:val="21"/>
              </w:rPr>
            </w:pPr>
            <w:r>
              <w:rPr>
                <w:rFonts w:hint="eastAsia"/>
              </w:rPr>
              <w:t>1</w:t>
            </w:r>
          </w:p>
        </w:tc>
        <w:tc>
          <w:tcPr>
            <w:tcW w:w="951" w:type="pct"/>
            <w:vAlign w:val="center"/>
          </w:tcPr>
          <w:p w14:paraId="04BDDF2D">
            <w:pPr>
              <w:rPr>
                <w:rFonts w:ascii="宋体" w:hAnsi="宋体" w:cs="宋体"/>
                <w:color w:val="000000"/>
                <w:szCs w:val="21"/>
              </w:rPr>
            </w:pPr>
          </w:p>
        </w:tc>
      </w:tr>
      <w:tr w14:paraId="7C4A14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E1AA379">
            <w:pPr>
              <w:pStyle w:val="13"/>
              <w:rPr>
                <w:rFonts w:ascii="宋体" w:hAnsi="宋体"/>
                <w:color w:val="000000"/>
                <w:szCs w:val="21"/>
              </w:rPr>
            </w:pPr>
            <w:r>
              <w:rPr>
                <w:rFonts w:hint="eastAsia"/>
              </w:rPr>
              <w:t>3</w:t>
            </w:r>
            <w:r>
              <w:t>3</w:t>
            </w:r>
          </w:p>
        </w:tc>
        <w:tc>
          <w:tcPr>
            <w:tcW w:w="942" w:type="pct"/>
            <w:vAlign w:val="center"/>
          </w:tcPr>
          <w:p w14:paraId="1F5EA3B0">
            <w:pPr>
              <w:pStyle w:val="13"/>
              <w:rPr>
                <w:rFonts w:ascii="宋体" w:hAnsi="宋体"/>
                <w:color w:val="000000"/>
                <w:szCs w:val="21"/>
              </w:rPr>
            </w:pPr>
            <w:r>
              <w:rPr>
                <w:rFonts w:hint="eastAsia"/>
              </w:rPr>
              <w:t>吨位</w:t>
            </w:r>
          </w:p>
        </w:tc>
        <w:tc>
          <w:tcPr>
            <w:tcW w:w="704" w:type="pct"/>
            <w:vAlign w:val="center"/>
          </w:tcPr>
          <w:p w14:paraId="54D697C6">
            <w:pPr>
              <w:pStyle w:val="13"/>
              <w:rPr>
                <w:rFonts w:ascii="宋体" w:hAnsi="宋体"/>
                <w:color w:val="000000"/>
                <w:szCs w:val="21"/>
              </w:rPr>
            </w:pPr>
            <w:r>
              <w:rPr>
                <w:rFonts w:hint="eastAsia"/>
              </w:rPr>
              <w:t>dw</w:t>
            </w:r>
          </w:p>
        </w:tc>
        <w:tc>
          <w:tcPr>
            <w:tcW w:w="644" w:type="pct"/>
            <w:vAlign w:val="center"/>
          </w:tcPr>
          <w:p w14:paraId="7F8EC912">
            <w:pPr>
              <w:pStyle w:val="13"/>
              <w:rPr>
                <w:rFonts w:ascii="宋体" w:hAnsi="宋体"/>
                <w:color w:val="000000"/>
                <w:szCs w:val="21"/>
              </w:rPr>
            </w:pPr>
            <w:r>
              <w:rPr>
                <w:rFonts w:hint="eastAsia"/>
              </w:rPr>
              <w:t>Y</w:t>
            </w:r>
          </w:p>
        </w:tc>
        <w:tc>
          <w:tcPr>
            <w:tcW w:w="789" w:type="pct"/>
            <w:vAlign w:val="center"/>
          </w:tcPr>
          <w:p w14:paraId="037DC0F5">
            <w:pPr>
              <w:pStyle w:val="13"/>
              <w:rPr>
                <w:rFonts w:ascii="宋体" w:hAnsi="宋体"/>
                <w:color w:val="000000"/>
                <w:szCs w:val="21"/>
              </w:rPr>
            </w:pPr>
            <w:r>
              <w:rPr>
                <w:rFonts w:hint="eastAsia"/>
              </w:rPr>
              <w:t>VARCHAR</w:t>
            </w:r>
          </w:p>
        </w:tc>
        <w:tc>
          <w:tcPr>
            <w:tcW w:w="570" w:type="pct"/>
            <w:vAlign w:val="center"/>
          </w:tcPr>
          <w:p w14:paraId="0E73EA68">
            <w:pPr>
              <w:pStyle w:val="13"/>
              <w:rPr>
                <w:rFonts w:ascii="宋体" w:hAnsi="宋体"/>
                <w:color w:val="000000"/>
                <w:szCs w:val="21"/>
              </w:rPr>
            </w:pPr>
            <w:r>
              <w:rPr>
                <w:rFonts w:hint="eastAsia"/>
              </w:rPr>
              <w:t>64</w:t>
            </w:r>
          </w:p>
        </w:tc>
        <w:tc>
          <w:tcPr>
            <w:tcW w:w="951" w:type="pct"/>
            <w:vAlign w:val="center"/>
          </w:tcPr>
          <w:p w14:paraId="29F6A64C">
            <w:pPr>
              <w:rPr>
                <w:rFonts w:ascii="宋体" w:hAnsi="宋体" w:cs="宋体"/>
                <w:color w:val="000000"/>
                <w:szCs w:val="21"/>
              </w:rPr>
            </w:pPr>
          </w:p>
        </w:tc>
      </w:tr>
      <w:tr w14:paraId="18D5F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213DFA6">
            <w:pPr>
              <w:pStyle w:val="13"/>
              <w:rPr>
                <w:rFonts w:ascii="宋体" w:hAnsi="宋体"/>
                <w:color w:val="000000"/>
                <w:szCs w:val="21"/>
              </w:rPr>
            </w:pPr>
            <w:r>
              <w:rPr>
                <w:rFonts w:hint="eastAsia"/>
              </w:rPr>
              <w:t>3</w:t>
            </w:r>
            <w:r>
              <w:t>4</w:t>
            </w:r>
          </w:p>
        </w:tc>
        <w:tc>
          <w:tcPr>
            <w:tcW w:w="942" w:type="pct"/>
            <w:vAlign w:val="center"/>
          </w:tcPr>
          <w:p w14:paraId="4C8A7CE0">
            <w:pPr>
              <w:pStyle w:val="13"/>
              <w:rPr>
                <w:rFonts w:ascii="宋体" w:hAnsi="宋体"/>
                <w:color w:val="000000"/>
                <w:szCs w:val="21"/>
              </w:rPr>
            </w:pPr>
            <w:r>
              <w:rPr>
                <w:rFonts w:hint="eastAsia"/>
              </w:rPr>
              <w:t>限乘人数</w:t>
            </w:r>
          </w:p>
        </w:tc>
        <w:tc>
          <w:tcPr>
            <w:tcW w:w="704" w:type="pct"/>
            <w:vAlign w:val="center"/>
          </w:tcPr>
          <w:p w14:paraId="2E718AAC">
            <w:pPr>
              <w:pStyle w:val="13"/>
              <w:rPr>
                <w:rFonts w:ascii="宋体" w:hAnsi="宋体"/>
                <w:color w:val="000000"/>
                <w:szCs w:val="21"/>
              </w:rPr>
            </w:pPr>
            <w:r>
              <w:rPr>
                <w:rFonts w:hint="eastAsia"/>
              </w:rPr>
              <w:t>xcrs</w:t>
            </w:r>
          </w:p>
        </w:tc>
        <w:tc>
          <w:tcPr>
            <w:tcW w:w="644" w:type="pct"/>
            <w:vAlign w:val="center"/>
          </w:tcPr>
          <w:p w14:paraId="76DD36DF">
            <w:pPr>
              <w:pStyle w:val="13"/>
              <w:rPr>
                <w:rFonts w:ascii="宋体" w:hAnsi="宋体"/>
                <w:color w:val="000000"/>
                <w:szCs w:val="21"/>
              </w:rPr>
            </w:pPr>
            <w:r>
              <w:rPr>
                <w:rFonts w:hint="eastAsia"/>
              </w:rPr>
              <w:t>Y</w:t>
            </w:r>
          </w:p>
        </w:tc>
        <w:tc>
          <w:tcPr>
            <w:tcW w:w="789" w:type="pct"/>
            <w:vAlign w:val="center"/>
          </w:tcPr>
          <w:p w14:paraId="397EA740">
            <w:pPr>
              <w:pStyle w:val="13"/>
              <w:rPr>
                <w:rFonts w:ascii="宋体" w:hAnsi="宋体"/>
                <w:color w:val="000000"/>
                <w:szCs w:val="21"/>
              </w:rPr>
            </w:pPr>
            <w:r>
              <w:rPr>
                <w:rFonts w:hint="eastAsia"/>
              </w:rPr>
              <w:t>VARCHAR</w:t>
            </w:r>
          </w:p>
        </w:tc>
        <w:tc>
          <w:tcPr>
            <w:tcW w:w="570" w:type="pct"/>
            <w:vAlign w:val="center"/>
          </w:tcPr>
          <w:p w14:paraId="6A7A66FA">
            <w:pPr>
              <w:pStyle w:val="13"/>
              <w:rPr>
                <w:rFonts w:ascii="宋体" w:hAnsi="宋体"/>
                <w:color w:val="000000"/>
                <w:szCs w:val="21"/>
              </w:rPr>
            </w:pPr>
            <w:r>
              <w:rPr>
                <w:rFonts w:hint="eastAsia"/>
              </w:rPr>
              <w:t>40</w:t>
            </w:r>
          </w:p>
        </w:tc>
        <w:tc>
          <w:tcPr>
            <w:tcW w:w="951" w:type="pct"/>
            <w:vAlign w:val="center"/>
          </w:tcPr>
          <w:p w14:paraId="26DBA746">
            <w:pPr>
              <w:rPr>
                <w:rFonts w:ascii="宋体" w:hAnsi="宋体" w:cs="宋体"/>
                <w:color w:val="000000"/>
                <w:szCs w:val="21"/>
              </w:rPr>
            </w:pPr>
          </w:p>
        </w:tc>
      </w:tr>
      <w:tr w14:paraId="13AAB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CBEBE9">
            <w:pPr>
              <w:pStyle w:val="13"/>
              <w:rPr>
                <w:rFonts w:ascii="宋体" w:hAnsi="宋体"/>
                <w:color w:val="000000"/>
                <w:szCs w:val="21"/>
              </w:rPr>
            </w:pPr>
            <w:r>
              <w:rPr>
                <w:rFonts w:hint="eastAsia"/>
              </w:rPr>
              <w:t>3</w:t>
            </w:r>
            <w:r>
              <w:t>5</w:t>
            </w:r>
          </w:p>
        </w:tc>
        <w:tc>
          <w:tcPr>
            <w:tcW w:w="942" w:type="pct"/>
            <w:vAlign w:val="center"/>
          </w:tcPr>
          <w:p w14:paraId="1FBB6D22">
            <w:pPr>
              <w:pStyle w:val="13"/>
              <w:rPr>
                <w:rFonts w:ascii="宋体" w:hAnsi="宋体"/>
                <w:color w:val="000000"/>
                <w:szCs w:val="21"/>
              </w:rPr>
            </w:pPr>
            <w:r>
              <w:rPr>
                <w:rFonts w:hint="eastAsia"/>
              </w:rPr>
              <w:t>抵扣标志</w:t>
            </w:r>
          </w:p>
        </w:tc>
        <w:tc>
          <w:tcPr>
            <w:tcW w:w="704" w:type="pct"/>
            <w:vAlign w:val="center"/>
          </w:tcPr>
          <w:p w14:paraId="1855C29D">
            <w:pPr>
              <w:pStyle w:val="13"/>
              <w:rPr>
                <w:rFonts w:ascii="宋体" w:hAnsi="宋体"/>
                <w:color w:val="000000"/>
                <w:szCs w:val="21"/>
              </w:rPr>
            </w:pPr>
            <w:r>
              <w:rPr>
                <w:rFonts w:hint="eastAsia"/>
              </w:rPr>
              <w:t>dkbz</w:t>
            </w:r>
          </w:p>
        </w:tc>
        <w:tc>
          <w:tcPr>
            <w:tcW w:w="644" w:type="pct"/>
            <w:vAlign w:val="center"/>
          </w:tcPr>
          <w:p w14:paraId="2CFE2E6B">
            <w:pPr>
              <w:pStyle w:val="13"/>
              <w:rPr>
                <w:rFonts w:ascii="宋体" w:hAnsi="宋体"/>
                <w:color w:val="000000"/>
                <w:szCs w:val="21"/>
              </w:rPr>
            </w:pPr>
            <w:r>
              <w:rPr>
                <w:rFonts w:hint="eastAsia"/>
              </w:rPr>
              <w:t>N</w:t>
            </w:r>
          </w:p>
        </w:tc>
        <w:tc>
          <w:tcPr>
            <w:tcW w:w="789" w:type="pct"/>
            <w:vAlign w:val="center"/>
          </w:tcPr>
          <w:p w14:paraId="07DCBC21">
            <w:pPr>
              <w:pStyle w:val="13"/>
              <w:rPr>
                <w:rFonts w:ascii="宋体" w:hAnsi="宋体"/>
                <w:color w:val="000000"/>
                <w:szCs w:val="21"/>
              </w:rPr>
            </w:pPr>
            <w:r>
              <w:rPr>
                <w:rFonts w:hint="eastAsia"/>
              </w:rPr>
              <w:t>CHAR</w:t>
            </w:r>
          </w:p>
        </w:tc>
        <w:tc>
          <w:tcPr>
            <w:tcW w:w="570" w:type="pct"/>
            <w:vAlign w:val="center"/>
          </w:tcPr>
          <w:p w14:paraId="437779E1">
            <w:pPr>
              <w:pStyle w:val="13"/>
              <w:rPr>
                <w:rFonts w:ascii="宋体" w:hAnsi="宋体"/>
                <w:color w:val="000000"/>
                <w:szCs w:val="21"/>
              </w:rPr>
            </w:pPr>
            <w:r>
              <w:rPr>
                <w:rFonts w:hint="eastAsia"/>
              </w:rPr>
              <w:t>1</w:t>
            </w:r>
          </w:p>
        </w:tc>
        <w:tc>
          <w:tcPr>
            <w:tcW w:w="951" w:type="pct"/>
            <w:vAlign w:val="center"/>
          </w:tcPr>
          <w:p w14:paraId="63F4FA7B">
            <w:pPr>
              <w:rPr>
                <w:rFonts w:ascii="宋体" w:hAnsi="宋体" w:cs="宋体"/>
                <w:color w:val="000000"/>
                <w:szCs w:val="21"/>
              </w:rPr>
            </w:pPr>
          </w:p>
        </w:tc>
      </w:tr>
      <w:tr w14:paraId="4814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E63FC64">
            <w:pPr>
              <w:pStyle w:val="13"/>
              <w:rPr>
                <w:rFonts w:ascii="宋体" w:hAnsi="宋体"/>
                <w:color w:val="000000"/>
                <w:szCs w:val="21"/>
              </w:rPr>
            </w:pPr>
            <w:r>
              <w:rPr>
                <w:rFonts w:hint="eastAsia"/>
              </w:rPr>
              <w:t>3</w:t>
            </w:r>
            <w:r>
              <w:t>6</w:t>
            </w:r>
          </w:p>
        </w:tc>
        <w:tc>
          <w:tcPr>
            <w:tcW w:w="942" w:type="pct"/>
            <w:vAlign w:val="center"/>
          </w:tcPr>
          <w:p w14:paraId="7AE38B4C">
            <w:pPr>
              <w:pStyle w:val="13"/>
              <w:rPr>
                <w:rFonts w:ascii="宋体" w:hAnsi="宋体"/>
                <w:color w:val="000000"/>
                <w:szCs w:val="21"/>
              </w:rPr>
            </w:pPr>
            <w:r>
              <w:rPr>
                <w:rFonts w:hint="eastAsia"/>
              </w:rPr>
              <w:t>作废日期</w:t>
            </w:r>
          </w:p>
        </w:tc>
        <w:tc>
          <w:tcPr>
            <w:tcW w:w="704" w:type="pct"/>
            <w:vAlign w:val="center"/>
          </w:tcPr>
          <w:p w14:paraId="259D4822">
            <w:pPr>
              <w:pStyle w:val="13"/>
              <w:rPr>
                <w:rFonts w:ascii="宋体" w:hAnsi="宋体"/>
                <w:color w:val="000000"/>
                <w:szCs w:val="21"/>
              </w:rPr>
            </w:pPr>
            <w:r>
              <w:rPr>
                <w:rFonts w:hint="eastAsia"/>
              </w:rPr>
              <w:t>zfrq</w:t>
            </w:r>
          </w:p>
        </w:tc>
        <w:tc>
          <w:tcPr>
            <w:tcW w:w="644" w:type="pct"/>
            <w:vAlign w:val="center"/>
          </w:tcPr>
          <w:p w14:paraId="58BE9F04">
            <w:pPr>
              <w:pStyle w:val="13"/>
              <w:rPr>
                <w:rFonts w:ascii="宋体" w:hAnsi="宋体"/>
                <w:color w:val="000000"/>
                <w:szCs w:val="21"/>
              </w:rPr>
            </w:pPr>
            <w:r>
              <w:rPr>
                <w:rFonts w:hint="eastAsia"/>
              </w:rPr>
              <w:t>Y</w:t>
            </w:r>
          </w:p>
        </w:tc>
        <w:tc>
          <w:tcPr>
            <w:tcW w:w="789" w:type="pct"/>
            <w:vAlign w:val="center"/>
          </w:tcPr>
          <w:p w14:paraId="4AC42A07">
            <w:pPr>
              <w:pStyle w:val="13"/>
              <w:rPr>
                <w:rFonts w:ascii="宋体" w:hAnsi="宋体"/>
                <w:color w:val="000000"/>
                <w:szCs w:val="21"/>
              </w:rPr>
            </w:pPr>
            <w:r>
              <w:t>VARCHAR</w:t>
            </w:r>
          </w:p>
        </w:tc>
        <w:tc>
          <w:tcPr>
            <w:tcW w:w="570" w:type="pct"/>
            <w:vAlign w:val="center"/>
          </w:tcPr>
          <w:p w14:paraId="6C099EDF">
            <w:pPr>
              <w:pStyle w:val="13"/>
              <w:rPr>
                <w:rFonts w:ascii="宋体" w:hAnsi="宋体"/>
                <w:color w:val="000000"/>
                <w:szCs w:val="21"/>
              </w:rPr>
            </w:pPr>
            <w:r>
              <w:rPr>
                <w:rFonts w:hint="eastAsia"/>
              </w:rPr>
              <w:t>1</w:t>
            </w:r>
            <w:r>
              <w:t>9</w:t>
            </w:r>
          </w:p>
        </w:tc>
        <w:tc>
          <w:tcPr>
            <w:tcW w:w="951" w:type="pct"/>
            <w:vAlign w:val="center"/>
          </w:tcPr>
          <w:p w14:paraId="54503C40">
            <w:pPr>
              <w:pStyle w:val="13"/>
            </w:pPr>
            <w:r>
              <w:rPr>
                <w:rFonts w:hint="eastAsia"/>
              </w:rPr>
              <w:t>YYYY-MM-DD</w:t>
            </w:r>
          </w:p>
          <w:p w14:paraId="6134F386">
            <w:pPr>
              <w:pStyle w:val="13"/>
              <w:rPr>
                <w:rFonts w:ascii="宋体" w:hAnsi="宋体"/>
                <w:color w:val="000000"/>
                <w:szCs w:val="21"/>
              </w:rPr>
            </w:pPr>
            <w:r>
              <w:t>HH:</w:t>
            </w:r>
            <w:r>
              <w:rPr>
                <w:rFonts w:hint="eastAsia"/>
              </w:rPr>
              <w:t>mm</w:t>
            </w:r>
            <w:r>
              <w:t>:ss</w:t>
            </w:r>
          </w:p>
        </w:tc>
      </w:tr>
      <w:tr w14:paraId="4A71C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3C4280E">
            <w:pPr>
              <w:pStyle w:val="13"/>
              <w:rPr>
                <w:rFonts w:ascii="宋体" w:hAnsi="宋体"/>
                <w:color w:val="000000"/>
                <w:szCs w:val="21"/>
              </w:rPr>
            </w:pPr>
            <w:r>
              <w:rPr>
                <w:rFonts w:hint="eastAsia"/>
              </w:rPr>
              <w:t>3</w:t>
            </w:r>
            <w:r>
              <w:t>7</w:t>
            </w:r>
          </w:p>
        </w:tc>
        <w:tc>
          <w:tcPr>
            <w:tcW w:w="942" w:type="pct"/>
            <w:vAlign w:val="center"/>
          </w:tcPr>
          <w:p w14:paraId="58D63830">
            <w:pPr>
              <w:pStyle w:val="13"/>
              <w:rPr>
                <w:rFonts w:ascii="宋体" w:hAnsi="宋体"/>
                <w:color w:val="000000"/>
                <w:szCs w:val="21"/>
              </w:rPr>
            </w:pPr>
            <w:r>
              <w:rPr>
                <w:rFonts w:hint="eastAsia"/>
              </w:rPr>
              <w:t>作废人</w:t>
            </w:r>
          </w:p>
        </w:tc>
        <w:tc>
          <w:tcPr>
            <w:tcW w:w="704" w:type="pct"/>
            <w:vAlign w:val="center"/>
          </w:tcPr>
          <w:p w14:paraId="06D32BA8">
            <w:pPr>
              <w:pStyle w:val="13"/>
              <w:rPr>
                <w:rFonts w:ascii="宋体" w:hAnsi="宋体"/>
                <w:color w:val="000000"/>
                <w:szCs w:val="21"/>
              </w:rPr>
            </w:pPr>
            <w:r>
              <w:rPr>
                <w:rFonts w:hint="eastAsia"/>
              </w:rPr>
              <w:t>zfr</w:t>
            </w:r>
          </w:p>
        </w:tc>
        <w:tc>
          <w:tcPr>
            <w:tcW w:w="644" w:type="pct"/>
            <w:vAlign w:val="center"/>
          </w:tcPr>
          <w:p w14:paraId="0EA91063">
            <w:pPr>
              <w:pStyle w:val="13"/>
              <w:rPr>
                <w:rFonts w:ascii="宋体" w:hAnsi="宋体"/>
                <w:color w:val="000000"/>
                <w:szCs w:val="21"/>
              </w:rPr>
            </w:pPr>
            <w:r>
              <w:rPr>
                <w:rFonts w:hint="eastAsia"/>
              </w:rPr>
              <w:t>Y</w:t>
            </w:r>
          </w:p>
        </w:tc>
        <w:tc>
          <w:tcPr>
            <w:tcW w:w="789" w:type="pct"/>
            <w:vAlign w:val="center"/>
          </w:tcPr>
          <w:p w14:paraId="120A2DB8">
            <w:pPr>
              <w:pStyle w:val="13"/>
              <w:rPr>
                <w:rFonts w:ascii="宋体" w:hAnsi="宋体"/>
                <w:color w:val="000000"/>
                <w:szCs w:val="21"/>
              </w:rPr>
            </w:pPr>
            <w:r>
              <w:rPr>
                <w:rFonts w:hint="eastAsia"/>
              </w:rPr>
              <w:t>VARCHAR</w:t>
            </w:r>
          </w:p>
        </w:tc>
        <w:tc>
          <w:tcPr>
            <w:tcW w:w="570" w:type="pct"/>
            <w:vAlign w:val="center"/>
          </w:tcPr>
          <w:p w14:paraId="531DA8C8">
            <w:pPr>
              <w:pStyle w:val="13"/>
              <w:rPr>
                <w:rFonts w:ascii="宋体" w:hAnsi="宋体"/>
                <w:color w:val="000000"/>
                <w:szCs w:val="21"/>
              </w:rPr>
            </w:pPr>
            <w:r>
              <w:rPr>
                <w:rFonts w:hint="eastAsia"/>
              </w:rPr>
              <w:t>150</w:t>
            </w:r>
          </w:p>
        </w:tc>
        <w:tc>
          <w:tcPr>
            <w:tcW w:w="951" w:type="pct"/>
            <w:vAlign w:val="center"/>
          </w:tcPr>
          <w:p w14:paraId="488D7CAD">
            <w:pPr>
              <w:rPr>
                <w:rFonts w:ascii="宋体" w:hAnsi="宋体" w:cs="宋体"/>
                <w:color w:val="000000"/>
                <w:szCs w:val="21"/>
              </w:rPr>
            </w:pPr>
          </w:p>
        </w:tc>
      </w:tr>
      <w:tr w14:paraId="650DE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CD256E4">
            <w:pPr>
              <w:pStyle w:val="13"/>
              <w:rPr>
                <w:rFonts w:ascii="宋体" w:hAnsi="宋体"/>
                <w:color w:val="000000"/>
                <w:szCs w:val="21"/>
              </w:rPr>
            </w:pPr>
            <w:r>
              <w:rPr>
                <w:rFonts w:hint="eastAsia"/>
              </w:rPr>
              <w:t>3</w:t>
            </w:r>
            <w:r>
              <w:t>8</w:t>
            </w:r>
          </w:p>
        </w:tc>
        <w:tc>
          <w:tcPr>
            <w:tcW w:w="942" w:type="pct"/>
            <w:vAlign w:val="center"/>
          </w:tcPr>
          <w:p w14:paraId="66CFE18C">
            <w:pPr>
              <w:pStyle w:val="13"/>
              <w:rPr>
                <w:rFonts w:ascii="宋体" w:hAnsi="宋体"/>
                <w:color w:val="000000"/>
                <w:szCs w:val="21"/>
              </w:rPr>
            </w:pPr>
            <w:r>
              <w:rPr>
                <w:rFonts w:hint="eastAsia"/>
              </w:rPr>
              <w:t>接收人</w:t>
            </w:r>
          </w:p>
        </w:tc>
        <w:tc>
          <w:tcPr>
            <w:tcW w:w="704" w:type="pct"/>
            <w:vAlign w:val="center"/>
          </w:tcPr>
          <w:p w14:paraId="00FEE36A">
            <w:pPr>
              <w:pStyle w:val="13"/>
              <w:rPr>
                <w:rFonts w:ascii="宋体" w:hAnsi="宋体"/>
                <w:color w:val="000000"/>
                <w:szCs w:val="21"/>
              </w:rPr>
            </w:pPr>
            <w:r>
              <w:rPr>
                <w:rFonts w:hint="eastAsia"/>
              </w:rPr>
              <w:t>jsrDm</w:t>
            </w:r>
          </w:p>
        </w:tc>
        <w:tc>
          <w:tcPr>
            <w:tcW w:w="644" w:type="pct"/>
            <w:vAlign w:val="center"/>
          </w:tcPr>
          <w:p w14:paraId="6D3B712B">
            <w:pPr>
              <w:pStyle w:val="13"/>
              <w:rPr>
                <w:rFonts w:ascii="宋体" w:hAnsi="宋体"/>
                <w:color w:val="000000"/>
                <w:szCs w:val="21"/>
              </w:rPr>
            </w:pPr>
            <w:r>
              <w:rPr>
                <w:rFonts w:hint="eastAsia"/>
              </w:rPr>
              <w:t>Y</w:t>
            </w:r>
          </w:p>
        </w:tc>
        <w:tc>
          <w:tcPr>
            <w:tcW w:w="789" w:type="pct"/>
            <w:vAlign w:val="center"/>
          </w:tcPr>
          <w:p w14:paraId="08FA6D3C">
            <w:pPr>
              <w:pStyle w:val="13"/>
              <w:rPr>
                <w:rFonts w:ascii="宋体" w:hAnsi="宋体"/>
                <w:color w:val="000000"/>
                <w:szCs w:val="21"/>
              </w:rPr>
            </w:pPr>
            <w:r>
              <w:rPr>
                <w:rFonts w:hint="eastAsia"/>
              </w:rPr>
              <w:t>VARCHAR</w:t>
            </w:r>
          </w:p>
        </w:tc>
        <w:tc>
          <w:tcPr>
            <w:tcW w:w="570" w:type="pct"/>
            <w:vAlign w:val="center"/>
          </w:tcPr>
          <w:p w14:paraId="3A98BEC6">
            <w:pPr>
              <w:pStyle w:val="13"/>
              <w:rPr>
                <w:rFonts w:ascii="宋体" w:hAnsi="宋体"/>
                <w:color w:val="000000"/>
                <w:szCs w:val="21"/>
              </w:rPr>
            </w:pPr>
            <w:r>
              <w:rPr>
                <w:rFonts w:hint="eastAsia"/>
              </w:rPr>
              <w:t>16</w:t>
            </w:r>
          </w:p>
        </w:tc>
        <w:tc>
          <w:tcPr>
            <w:tcW w:w="951" w:type="pct"/>
            <w:vAlign w:val="center"/>
          </w:tcPr>
          <w:p w14:paraId="44D0B1A2">
            <w:pPr>
              <w:rPr>
                <w:rFonts w:ascii="宋体" w:hAnsi="宋体" w:cs="宋体"/>
                <w:color w:val="000000"/>
                <w:szCs w:val="21"/>
              </w:rPr>
            </w:pPr>
          </w:p>
        </w:tc>
      </w:tr>
      <w:tr w14:paraId="11B06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F1C6DE">
            <w:pPr>
              <w:pStyle w:val="13"/>
              <w:rPr>
                <w:rFonts w:ascii="宋体" w:hAnsi="宋体"/>
                <w:color w:val="000000"/>
                <w:szCs w:val="21"/>
              </w:rPr>
            </w:pPr>
            <w:r>
              <w:t>39</w:t>
            </w:r>
          </w:p>
        </w:tc>
        <w:tc>
          <w:tcPr>
            <w:tcW w:w="942" w:type="pct"/>
            <w:vAlign w:val="center"/>
          </w:tcPr>
          <w:p w14:paraId="7D6F4958">
            <w:pPr>
              <w:pStyle w:val="13"/>
              <w:rPr>
                <w:rFonts w:ascii="宋体" w:hAnsi="宋体"/>
                <w:color w:val="000000"/>
                <w:szCs w:val="21"/>
              </w:rPr>
            </w:pPr>
            <w:r>
              <w:rPr>
                <w:rFonts w:hint="eastAsia"/>
              </w:rPr>
              <w:t>接收人名称</w:t>
            </w:r>
          </w:p>
        </w:tc>
        <w:tc>
          <w:tcPr>
            <w:tcW w:w="704" w:type="pct"/>
            <w:vAlign w:val="center"/>
          </w:tcPr>
          <w:p w14:paraId="752A0B39">
            <w:pPr>
              <w:pStyle w:val="13"/>
              <w:rPr>
                <w:rFonts w:ascii="宋体" w:hAnsi="宋体"/>
                <w:color w:val="000000"/>
                <w:szCs w:val="21"/>
              </w:rPr>
            </w:pPr>
            <w:r>
              <w:rPr>
                <w:rFonts w:hint="eastAsia"/>
              </w:rPr>
              <w:t>jsrMc</w:t>
            </w:r>
          </w:p>
        </w:tc>
        <w:tc>
          <w:tcPr>
            <w:tcW w:w="644" w:type="pct"/>
            <w:vAlign w:val="center"/>
          </w:tcPr>
          <w:p w14:paraId="0C383340">
            <w:pPr>
              <w:pStyle w:val="13"/>
              <w:rPr>
                <w:rFonts w:ascii="宋体" w:hAnsi="宋体"/>
                <w:color w:val="000000"/>
                <w:szCs w:val="21"/>
              </w:rPr>
            </w:pPr>
            <w:r>
              <w:rPr>
                <w:rFonts w:hint="eastAsia"/>
              </w:rPr>
              <w:t>Y</w:t>
            </w:r>
          </w:p>
        </w:tc>
        <w:tc>
          <w:tcPr>
            <w:tcW w:w="789" w:type="pct"/>
            <w:vAlign w:val="center"/>
          </w:tcPr>
          <w:p w14:paraId="45C5F9CF">
            <w:pPr>
              <w:pStyle w:val="13"/>
              <w:rPr>
                <w:rFonts w:ascii="宋体" w:hAnsi="宋体"/>
                <w:color w:val="000000"/>
                <w:szCs w:val="21"/>
              </w:rPr>
            </w:pPr>
            <w:r>
              <w:rPr>
                <w:rFonts w:hint="eastAsia"/>
              </w:rPr>
              <w:t>VARCHAR</w:t>
            </w:r>
          </w:p>
        </w:tc>
        <w:tc>
          <w:tcPr>
            <w:tcW w:w="570" w:type="pct"/>
            <w:vAlign w:val="center"/>
          </w:tcPr>
          <w:p w14:paraId="05F9F795">
            <w:pPr>
              <w:pStyle w:val="13"/>
              <w:rPr>
                <w:rFonts w:ascii="宋体" w:hAnsi="宋体"/>
                <w:color w:val="000000"/>
                <w:szCs w:val="21"/>
              </w:rPr>
            </w:pPr>
            <w:r>
              <w:rPr>
                <w:rFonts w:hint="eastAsia"/>
              </w:rPr>
              <w:t>150</w:t>
            </w:r>
          </w:p>
        </w:tc>
        <w:tc>
          <w:tcPr>
            <w:tcW w:w="951" w:type="pct"/>
            <w:vAlign w:val="center"/>
          </w:tcPr>
          <w:p w14:paraId="36811259">
            <w:pPr>
              <w:rPr>
                <w:rFonts w:ascii="宋体" w:hAnsi="宋体" w:cs="宋体"/>
                <w:color w:val="000000"/>
                <w:szCs w:val="21"/>
              </w:rPr>
            </w:pPr>
          </w:p>
        </w:tc>
      </w:tr>
      <w:tr w14:paraId="4B0A8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1D8355D">
            <w:pPr>
              <w:pStyle w:val="13"/>
              <w:rPr>
                <w:rFonts w:ascii="宋体" w:hAnsi="宋体"/>
                <w:color w:val="000000"/>
                <w:szCs w:val="21"/>
              </w:rPr>
            </w:pPr>
            <w:r>
              <w:t>40</w:t>
            </w:r>
          </w:p>
        </w:tc>
        <w:tc>
          <w:tcPr>
            <w:tcW w:w="942" w:type="pct"/>
            <w:vAlign w:val="center"/>
          </w:tcPr>
          <w:p w14:paraId="7D8527DD">
            <w:pPr>
              <w:pStyle w:val="13"/>
              <w:rPr>
                <w:rFonts w:ascii="宋体" w:hAnsi="宋体"/>
                <w:color w:val="000000"/>
                <w:szCs w:val="21"/>
              </w:rPr>
            </w:pPr>
            <w:r>
              <w:rPr>
                <w:rFonts w:hint="eastAsia"/>
              </w:rPr>
              <w:t>接收时间</w:t>
            </w:r>
          </w:p>
        </w:tc>
        <w:tc>
          <w:tcPr>
            <w:tcW w:w="704" w:type="pct"/>
            <w:vAlign w:val="center"/>
          </w:tcPr>
          <w:p w14:paraId="7EAA0ECE">
            <w:pPr>
              <w:pStyle w:val="13"/>
              <w:rPr>
                <w:rFonts w:ascii="宋体" w:hAnsi="宋体"/>
                <w:color w:val="000000"/>
                <w:szCs w:val="21"/>
              </w:rPr>
            </w:pPr>
            <w:r>
              <w:rPr>
                <w:rFonts w:hint="eastAsia"/>
              </w:rPr>
              <w:t>jssj</w:t>
            </w:r>
          </w:p>
        </w:tc>
        <w:tc>
          <w:tcPr>
            <w:tcW w:w="644" w:type="pct"/>
            <w:vAlign w:val="center"/>
          </w:tcPr>
          <w:p w14:paraId="6341963C">
            <w:pPr>
              <w:pStyle w:val="13"/>
              <w:rPr>
                <w:rFonts w:ascii="宋体" w:hAnsi="宋体"/>
                <w:color w:val="000000"/>
                <w:szCs w:val="21"/>
              </w:rPr>
            </w:pPr>
            <w:r>
              <w:rPr>
                <w:rFonts w:hint="eastAsia"/>
              </w:rPr>
              <w:t>N</w:t>
            </w:r>
          </w:p>
        </w:tc>
        <w:tc>
          <w:tcPr>
            <w:tcW w:w="789" w:type="pct"/>
            <w:vAlign w:val="center"/>
          </w:tcPr>
          <w:p w14:paraId="04B7E65A">
            <w:pPr>
              <w:pStyle w:val="13"/>
              <w:rPr>
                <w:rFonts w:ascii="宋体" w:hAnsi="宋体"/>
                <w:color w:val="000000"/>
                <w:szCs w:val="21"/>
              </w:rPr>
            </w:pPr>
            <w:r>
              <w:rPr>
                <w:rFonts w:hint="eastAsia"/>
              </w:rPr>
              <w:t>DATETIME</w:t>
            </w:r>
          </w:p>
        </w:tc>
        <w:tc>
          <w:tcPr>
            <w:tcW w:w="570" w:type="pct"/>
            <w:vAlign w:val="center"/>
          </w:tcPr>
          <w:p w14:paraId="7AEB9CBC">
            <w:pPr>
              <w:jc w:val="center"/>
              <w:rPr>
                <w:rFonts w:ascii="宋体" w:hAnsi="宋体" w:cs="宋体"/>
                <w:color w:val="000000"/>
                <w:szCs w:val="21"/>
              </w:rPr>
            </w:pPr>
          </w:p>
        </w:tc>
        <w:tc>
          <w:tcPr>
            <w:tcW w:w="951" w:type="pct"/>
            <w:vAlign w:val="center"/>
          </w:tcPr>
          <w:p w14:paraId="22BBA297">
            <w:pPr>
              <w:rPr>
                <w:rFonts w:ascii="宋体" w:hAnsi="宋体" w:cs="宋体"/>
                <w:color w:val="000000"/>
                <w:szCs w:val="21"/>
              </w:rPr>
            </w:pPr>
          </w:p>
        </w:tc>
      </w:tr>
      <w:tr w14:paraId="439B0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8C24F67">
            <w:pPr>
              <w:pStyle w:val="13"/>
              <w:rPr>
                <w:rFonts w:ascii="宋体" w:hAnsi="宋体"/>
                <w:color w:val="000000"/>
                <w:szCs w:val="21"/>
              </w:rPr>
            </w:pPr>
            <w:r>
              <w:rPr>
                <w:rFonts w:hint="eastAsia"/>
              </w:rPr>
              <w:t>4</w:t>
            </w:r>
            <w:r>
              <w:t>1</w:t>
            </w:r>
          </w:p>
        </w:tc>
        <w:tc>
          <w:tcPr>
            <w:tcW w:w="942" w:type="pct"/>
            <w:vAlign w:val="center"/>
          </w:tcPr>
          <w:p w14:paraId="54BFD507">
            <w:pPr>
              <w:pStyle w:val="13"/>
              <w:rPr>
                <w:rFonts w:ascii="宋体" w:hAnsi="宋体"/>
                <w:color w:val="000000"/>
                <w:szCs w:val="21"/>
              </w:rPr>
            </w:pPr>
            <w:r>
              <w:rPr>
                <w:rFonts w:hint="eastAsia"/>
              </w:rPr>
              <w:t>主管税务机关代码:纳税人主管税务机关</w:t>
            </w:r>
          </w:p>
        </w:tc>
        <w:tc>
          <w:tcPr>
            <w:tcW w:w="704" w:type="pct"/>
            <w:vAlign w:val="center"/>
          </w:tcPr>
          <w:p w14:paraId="442BAE2C">
            <w:pPr>
              <w:pStyle w:val="13"/>
              <w:rPr>
                <w:rFonts w:ascii="宋体" w:hAnsi="宋体"/>
                <w:color w:val="000000"/>
                <w:szCs w:val="21"/>
              </w:rPr>
            </w:pPr>
            <w:r>
              <w:rPr>
                <w:rFonts w:hint="eastAsia"/>
              </w:rPr>
              <w:t>swjgDm</w:t>
            </w:r>
          </w:p>
        </w:tc>
        <w:tc>
          <w:tcPr>
            <w:tcW w:w="644" w:type="pct"/>
            <w:vAlign w:val="center"/>
          </w:tcPr>
          <w:p w14:paraId="43513EE3">
            <w:pPr>
              <w:pStyle w:val="13"/>
              <w:rPr>
                <w:rFonts w:ascii="宋体" w:hAnsi="宋体"/>
                <w:color w:val="000000"/>
                <w:szCs w:val="21"/>
              </w:rPr>
            </w:pPr>
            <w:r>
              <w:rPr>
                <w:rFonts w:hint="eastAsia"/>
              </w:rPr>
              <w:t>Y</w:t>
            </w:r>
          </w:p>
        </w:tc>
        <w:tc>
          <w:tcPr>
            <w:tcW w:w="789" w:type="pct"/>
            <w:vAlign w:val="center"/>
          </w:tcPr>
          <w:p w14:paraId="2F852E04">
            <w:pPr>
              <w:pStyle w:val="13"/>
              <w:rPr>
                <w:rFonts w:ascii="宋体" w:hAnsi="宋体"/>
                <w:color w:val="000000"/>
                <w:szCs w:val="21"/>
              </w:rPr>
            </w:pPr>
            <w:r>
              <w:rPr>
                <w:rFonts w:hint="eastAsia"/>
              </w:rPr>
              <w:t>VARCHAR</w:t>
            </w:r>
          </w:p>
        </w:tc>
        <w:tc>
          <w:tcPr>
            <w:tcW w:w="570" w:type="pct"/>
            <w:vAlign w:val="center"/>
          </w:tcPr>
          <w:p w14:paraId="2CEFD3C9">
            <w:pPr>
              <w:pStyle w:val="13"/>
              <w:rPr>
                <w:rFonts w:ascii="宋体" w:hAnsi="宋体"/>
                <w:color w:val="000000"/>
                <w:szCs w:val="21"/>
              </w:rPr>
            </w:pPr>
            <w:r>
              <w:rPr>
                <w:rFonts w:hint="eastAsia"/>
              </w:rPr>
              <w:t>11</w:t>
            </w:r>
          </w:p>
        </w:tc>
        <w:tc>
          <w:tcPr>
            <w:tcW w:w="951" w:type="pct"/>
            <w:vAlign w:val="center"/>
          </w:tcPr>
          <w:p w14:paraId="4A1B242D">
            <w:pPr>
              <w:rPr>
                <w:rFonts w:ascii="宋体" w:hAnsi="宋体" w:cs="宋体"/>
                <w:color w:val="000000"/>
                <w:szCs w:val="21"/>
              </w:rPr>
            </w:pPr>
          </w:p>
        </w:tc>
      </w:tr>
      <w:tr w14:paraId="54D8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2D90615">
            <w:pPr>
              <w:pStyle w:val="13"/>
              <w:rPr>
                <w:rFonts w:ascii="宋体" w:hAnsi="宋体"/>
                <w:color w:val="000000"/>
                <w:szCs w:val="21"/>
              </w:rPr>
            </w:pPr>
            <w:r>
              <w:rPr>
                <w:rFonts w:hint="eastAsia"/>
              </w:rPr>
              <w:t>4</w:t>
            </w:r>
            <w:r>
              <w:t>2</w:t>
            </w:r>
          </w:p>
        </w:tc>
        <w:tc>
          <w:tcPr>
            <w:tcW w:w="942" w:type="pct"/>
            <w:vAlign w:val="center"/>
          </w:tcPr>
          <w:p w14:paraId="1F3E29AF">
            <w:pPr>
              <w:pStyle w:val="13"/>
              <w:rPr>
                <w:rFonts w:ascii="宋体" w:hAnsi="宋体"/>
                <w:color w:val="000000"/>
                <w:szCs w:val="21"/>
              </w:rPr>
            </w:pPr>
            <w:r>
              <w:rPr>
                <w:rFonts w:hint="eastAsia"/>
              </w:rPr>
              <w:t>接收税务机关代码</w:t>
            </w:r>
          </w:p>
        </w:tc>
        <w:tc>
          <w:tcPr>
            <w:tcW w:w="704" w:type="pct"/>
            <w:vAlign w:val="center"/>
          </w:tcPr>
          <w:p w14:paraId="0C6A8E12">
            <w:pPr>
              <w:pStyle w:val="13"/>
              <w:rPr>
                <w:rFonts w:ascii="宋体" w:hAnsi="宋体"/>
                <w:color w:val="000000"/>
                <w:szCs w:val="21"/>
              </w:rPr>
            </w:pPr>
            <w:r>
              <w:rPr>
                <w:rFonts w:hint="eastAsia"/>
              </w:rPr>
              <w:t>jsswjgDm</w:t>
            </w:r>
          </w:p>
        </w:tc>
        <w:tc>
          <w:tcPr>
            <w:tcW w:w="644" w:type="pct"/>
            <w:vAlign w:val="center"/>
          </w:tcPr>
          <w:p w14:paraId="64B63991">
            <w:pPr>
              <w:pStyle w:val="13"/>
              <w:rPr>
                <w:rFonts w:ascii="宋体" w:hAnsi="宋体"/>
                <w:color w:val="000000"/>
                <w:szCs w:val="21"/>
              </w:rPr>
            </w:pPr>
            <w:r>
              <w:rPr>
                <w:rFonts w:hint="eastAsia"/>
              </w:rPr>
              <w:t>N</w:t>
            </w:r>
          </w:p>
        </w:tc>
        <w:tc>
          <w:tcPr>
            <w:tcW w:w="789" w:type="pct"/>
            <w:vAlign w:val="center"/>
          </w:tcPr>
          <w:p w14:paraId="14E2C23C">
            <w:pPr>
              <w:pStyle w:val="13"/>
              <w:rPr>
                <w:rFonts w:ascii="宋体" w:hAnsi="宋体"/>
                <w:color w:val="000000"/>
                <w:szCs w:val="21"/>
              </w:rPr>
            </w:pPr>
            <w:r>
              <w:rPr>
                <w:rFonts w:hint="eastAsia"/>
              </w:rPr>
              <w:t>VARCHAR</w:t>
            </w:r>
          </w:p>
        </w:tc>
        <w:tc>
          <w:tcPr>
            <w:tcW w:w="570" w:type="pct"/>
            <w:vAlign w:val="center"/>
          </w:tcPr>
          <w:p w14:paraId="236EEC32">
            <w:pPr>
              <w:pStyle w:val="13"/>
              <w:rPr>
                <w:rFonts w:ascii="宋体" w:hAnsi="宋体"/>
                <w:color w:val="000000"/>
                <w:szCs w:val="21"/>
              </w:rPr>
            </w:pPr>
            <w:r>
              <w:rPr>
                <w:rFonts w:hint="eastAsia"/>
              </w:rPr>
              <w:t>11</w:t>
            </w:r>
          </w:p>
        </w:tc>
        <w:tc>
          <w:tcPr>
            <w:tcW w:w="951" w:type="pct"/>
            <w:vAlign w:val="center"/>
          </w:tcPr>
          <w:p w14:paraId="30F9AB25">
            <w:pPr>
              <w:rPr>
                <w:rFonts w:ascii="宋体" w:hAnsi="宋体" w:cs="宋体"/>
                <w:color w:val="000000"/>
                <w:szCs w:val="21"/>
              </w:rPr>
            </w:pPr>
          </w:p>
        </w:tc>
      </w:tr>
      <w:tr w14:paraId="6C549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11ED0486">
            <w:pPr>
              <w:pStyle w:val="13"/>
              <w:rPr>
                <w:rFonts w:ascii="宋体" w:hAnsi="宋体"/>
                <w:color w:val="000000"/>
                <w:szCs w:val="21"/>
              </w:rPr>
            </w:pPr>
            <w:r>
              <w:rPr>
                <w:rFonts w:hint="eastAsia"/>
              </w:rPr>
              <w:t>4</w:t>
            </w:r>
            <w:r>
              <w:t>3</w:t>
            </w:r>
          </w:p>
        </w:tc>
        <w:tc>
          <w:tcPr>
            <w:tcW w:w="942" w:type="pct"/>
            <w:vAlign w:val="center"/>
          </w:tcPr>
          <w:p w14:paraId="6417A3F6">
            <w:pPr>
              <w:pStyle w:val="13"/>
              <w:rPr>
                <w:rFonts w:ascii="宋体" w:hAnsi="宋体"/>
                <w:color w:val="000000"/>
                <w:szCs w:val="21"/>
              </w:rPr>
            </w:pPr>
            <w:r>
              <w:rPr>
                <w:rFonts w:hint="eastAsia"/>
              </w:rPr>
              <w:t>主管税务机关名称</w:t>
            </w:r>
          </w:p>
        </w:tc>
        <w:tc>
          <w:tcPr>
            <w:tcW w:w="704" w:type="pct"/>
            <w:vAlign w:val="center"/>
          </w:tcPr>
          <w:p w14:paraId="1A2FF910">
            <w:pPr>
              <w:pStyle w:val="13"/>
              <w:rPr>
                <w:rFonts w:ascii="宋体" w:hAnsi="宋体"/>
                <w:color w:val="000000"/>
                <w:szCs w:val="21"/>
              </w:rPr>
            </w:pPr>
            <w:r>
              <w:rPr>
                <w:rFonts w:hint="eastAsia"/>
              </w:rPr>
              <w:t>swjgMc</w:t>
            </w:r>
          </w:p>
        </w:tc>
        <w:tc>
          <w:tcPr>
            <w:tcW w:w="644" w:type="pct"/>
            <w:vAlign w:val="center"/>
          </w:tcPr>
          <w:p w14:paraId="43356874">
            <w:pPr>
              <w:pStyle w:val="13"/>
              <w:rPr>
                <w:rFonts w:ascii="宋体" w:hAnsi="宋体"/>
                <w:color w:val="000000"/>
                <w:szCs w:val="21"/>
              </w:rPr>
            </w:pPr>
            <w:r>
              <w:rPr>
                <w:rFonts w:hint="eastAsia"/>
              </w:rPr>
              <w:t>Y</w:t>
            </w:r>
          </w:p>
        </w:tc>
        <w:tc>
          <w:tcPr>
            <w:tcW w:w="789" w:type="pct"/>
            <w:vAlign w:val="center"/>
          </w:tcPr>
          <w:p w14:paraId="599213C2">
            <w:pPr>
              <w:pStyle w:val="13"/>
              <w:rPr>
                <w:rFonts w:ascii="宋体" w:hAnsi="宋体"/>
                <w:color w:val="000000"/>
                <w:szCs w:val="21"/>
              </w:rPr>
            </w:pPr>
            <w:r>
              <w:rPr>
                <w:rFonts w:hint="eastAsia"/>
              </w:rPr>
              <w:t>VARCHAR</w:t>
            </w:r>
          </w:p>
        </w:tc>
        <w:tc>
          <w:tcPr>
            <w:tcW w:w="570" w:type="pct"/>
            <w:vAlign w:val="center"/>
          </w:tcPr>
          <w:p w14:paraId="0D2CF9F2">
            <w:pPr>
              <w:pStyle w:val="13"/>
              <w:rPr>
                <w:rFonts w:ascii="宋体" w:hAnsi="宋体"/>
                <w:color w:val="000000"/>
                <w:szCs w:val="21"/>
              </w:rPr>
            </w:pPr>
            <w:r>
              <w:rPr>
                <w:rFonts w:hint="eastAsia"/>
              </w:rPr>
              <w:t>300</w:t>
            </w:r>
          </w:p>
        </w:tc>
        <w:tc>
          <w:tcPr>
            <w:tcW w:w="951" w:type="pct"/>
            <w:vAlign w:val="center"/>
          </w:tcPr>
          <w:p w14:paraId="417B13AD">
            <w:pPr>
              <w:rPr>
                <w:rFonts w:ascii="宋体" w:hAnsi="宋体" w:cs="宋体"/>
                <w:color w:val="000000"/>
                <w:szCs w:val="21"/>
              </w:rPr>
            </w:pPr>
          </w:p>
        </w:tc>
      </w:tr>
      <w:tr w14:paraId="178B0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54F72FE">
            <w:pPr>
              <w:pStyle w:val="13"/>
              <w:rPr>
                <w:rFonts w:ascii="宋体" w:hAnsi="宋体"/>
                <w:color w:val="000000"/>
                <w:szCs w:val="21"/>
              </w:rPr>
            </w:pPr>
            <w:r>
              <w:rPr>
                <w:rFonts w:hint="eastAsia"/>
              </w:rPr>
              <w:t>4</w:t>
            </w:r>
            <w:r>
              <w:t>4</w:t>
            </w:r>
          </w:p>
        </w:tc>
        <w:tc>
          <w:tcPr>
            <w:tcW w:w="942" w:type="pct"/>
            <w:vAlign w:val="center"/>
          </w:tcPr>
          <w:p w14:paraId="53107086">
            <w:pPr>
              <w:pStyle w:val="13"/>
              <w:rPr>
                <w:rFonts w:ascii="宋体" w:hAnsi="宋体"/>
                <w:color w:val="000000"/>
                <w:szCs w:val="21"/>
              </w:rPr>
            </w:pPr>
            <w:r>
              <w:rPr>
                <w:rFonts w:hint="eastAsia"/>
              </w:rPr>
              <w:t>完税凭证号码</w:t>
            </w:r>
          </w:p>
        </w:tc>
        <w:tc>
          <w:tcPr>
            <w:tcW w:w="704" w:type="pct"/>
            <w:vAlign w:val="center"/>
          </w:tcPr>
          <w:p w14:paraId="7A3E1090">
            <w:pPr>
              <w:pStyle w:val="13"/>
              <w:rPr>
                <w:rFonts w:ascii="宋体" w:hAnsi="宋体"/>
                <w:color w:val="000000"/>
                <w:szCs w:val="21"/>
              </w:rPr>
            </w:pPr>
            <w:r>
              <w:rPr>
                <w:rFonts w:hint="eastAsia"/>
              </w:rPr>
              <w:t>wspzhm</w:t>
            </w:r>
          </w:p>
        </w:tc>
        <w:tc>
          <w:tcPr>
            <w:tcW w:w="644" w:type="pct"/>
            <w:vAlign w:val="center"/>
          </w:tcPr>
          <w:p w14:paraId="1695D094">
            <w:pPr>
              <w:pStyle w:val="13"/>
              <w:rPr>
                <w:rFonts w:ascii="宋体" w:hAnsi="宋体"/>
                <w:color w:val="000000"/>
                <w:szCs w:val="21"/>
              </w:rPr>
            </w:pPr>
            <w:r>
              <w:rPr>
                <w:rFonts w:hint="eastAsia"/>
              </w:rPr>
              <w:t>Y</w:t>
            </w:r>
          </w:p>
        </w:tc>
        <w:tc>
          <w:tcPr>
            <w:tcW w:w="789" w:type="pct"/>
            <w:vAlign w:val="center"/>
          </w:tcPr>
          <w:p w14:paraId="493CC49B">
            <w:pPr>
              <w:pStyle w:val="13"/>
              <w:rPr>
                <w:rFonts w:ascii="宋体" w:hAnsi="宋体"/>
                <w:color w:val="000000"/>
                <w:szCs w:val="21"/>
              </w:rPr>
            </w:pPr>
            <w:r>
              <w:rPr>
                <w:rFonts w:hint="eastAsia"/>
              </w:rPr>
              <w:t>VARCHAR</w:t>
            </w:r>
          </w:p>
        </w:tc>
        <w:tc>
          <w:tcPr>
            <w:tcW w:w="570" w:type="pct"/>
            <w:vAlign w:val="center"/>
          </w:tcPr>
          <w:p w14:paraId="468BD480">
            <w:pPr>
              <w:pStyle w:val="13"/>
              <w:rPr>
                <w:rFonts w:ascii="宋体" w:hAnsi="宋体"/>
                <w:color w:val="000000"/>
                <w:szCs w:val="21"/>
              </w:rPr>
            </w:pPr>
            <w:r>
              <w:rPr>
                <w:rFonts w:hint="eastAsia"/>
              </w:rPr>
              <w:t>200</w:t>
            </w:r>
          </w:p>
        </w:tc>
        <w:tc>
          <w:tcPr>
            <w:tcW w:w="951" w:type="pct"/>
            <w:vAlign w:val="center"/>
          </w:tcPr>
          <w:p w14:paraId="7CDCBA28">
            <w:pPr>
              <w:rPr>
                <w:rFonts w:ascii="宋体" w:hAnsi="宋体" w:cs="宋体"/>
                <w:color w:val="000000"/>
                <w:szCs w:val="21"/>
              </w:rPr>
            </w:pPr>
          </w:p>
        </w:tc>
      </w:tr>
      <w:tr w14:paraId="11783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9E7E5E8">
            <w:pPr>
              <w:pStyle w:val="13"/>
              <w:rPr>
                <w:rFonts w:ascii="宋体" w:hAnsi="宋体"/>
                <w:color w:val="000000"/>
                <w:szCs w:val="21"/>
              </w:rPr>
            </w:pPr>
            <w:r>
              <w:rPr>
                <w:rFonts w:hint="eastAsia"/>
              </w:rPr>
              <w:t>4</w:t>
            </w:r>
            <w:r>
              <w:t>5</w:t>
            </w:r>
          </w:p>
        </w:tc>
        <w:tc>
          <w:tcPr>
            <w:tcW w:w="942" w:type="pct"/>
            <w:vAlign w:val="center"/>
          </w:tcPr>
          <w:p w14:paraId="606F5B26">
            <w:pPr>
              <w:pStyle w:val="13"/>
              <w:rPr>
                <w:rFonts w:ascii="宋体" w:hAnsi="宋体"/>
                <w:color w:val="000000"/>
                <w:szCs w:val="21"/>
              </w:rPr>
            </w:pPr>
            <w:r>
              <w:rPr>
                <w:rFonts w:hint="eastAsia"/>
              </w:rPr>
              <w:t>报送方式</w:t>
            </w:r>
          </w:p>
        </w:tc>
        <w:tc>
          <w:tcPr>
            <w:tcW w:w="704" w:type="pct"/>
            <w:vAlign w:val="center"/>
          </w:tcPr>
          <w:p w14:paraId="231A41D0">
            <w:pPr>
              <w:pStyle w:val="13"/>
              <w:rPr>
                <w:rFonts w:ascii="宋体" w:hAnsi="宋体"/>
                <w:color w:val="000000"/>
                <w:szCs w:val="21"/>
              </w:rPr>
            </w:pPr>
            <w:r>
              <w:rPr>
                <w:rFonts w:hint="eastAsia"/>
              </w:rPr>
              <w:t>bsfs</w:t>
            </w:r>
          </w:p>
        </w:tc>
        <w:tc>
          <w:tcPr>
            <w:tcW w:w="644" w:type="pct"/>
            <w:vAlign w:val="center"/>
          </w:tcPr>
          <w:p w14:paraId="4EAD3241">
            <w:pPr>
              <w:pStyle w:val="13"/>
              <w:rPr>
                <w:rFonts w:ascii="宋体" w:hAnsi="宋体"/>
                <w:color w:val="000000"/>
                <w:szCs w:val="21"/>
              </w:rPr>
            </w:pPr>
            <w:r>
              <w:rPr>
                <w:rFonts w:hint="eastAsia"/>
              </w:rPr>
              <w:t>N</w:t>
            </w:r>
          </w:p>
        </w:tc>
        <w:tc>
          <w:tcPr>
            <w:tcW w:w="789" w:type="pct"/>
            <w:vAlign w:val="center"/>
          </w:tcPr>
          <w:p w14:paraId="2F10EEDA">
            <w:pPr>
              <w:pStyle w:val="13"/>
              <w:rPr>
                <w:rFonts w:ascii="宋体" w:hAnsi="宋体"/>
                <w:color w:val="000000"/>
                <w:szCs w:val="21"/>
              </w:rPr>
            </w:pPr>
            <w:r>
              <w:rPr>
                <w:rFonts w:hint="eastAsia"/>
              </w:rPr>
              <w:t>CHAR</w:t>
            </w:r>
          </w:p>
        </w:tc>
        <w:tc>
          <w:tcPr>
            <w:tcW w:w="570" w:type="pct"/>
            <w:vAlign w:val="center"/>
          </w:tcPr>
          <w:p w14:paraId="64F33A89">
            <w:pPr>
              <w:pStyle w:val="13"/>
              <w:rPr>
                <w:rFonts w:ascii="宋体" w:hAnsi="宋体"/>
                <w:color w:val="000000"/>
                <w:szCs w:val="21"/>
              </w:rPr>
            </w:pPr>
            <w:r>
              <w:rPr>
                <w:rFonts w:hint="eastAsia"/>
              </w:rPr>
              <w:t>1</w:t>
            </w:r>
          </w:p>
        </w:tc>
        <w:tc>
          <w:tcPr>
            <w:tcW w:w="951" w:type="pct"/>
            <w:vAlign w:val="center"/>
          </w:tcPr>
          <w:p w14:paraId="1B3E111F">
            <w:pPr>
              <w:rPr>
                <w:rFonts w:ascii="宋体" w:hAnsi="宋体" w:cs="宋体"/>
                <w:color w:val="000000"/>
                <w:szCs w:val="21"/>
              </w:rPr>
            </w:pPr>
          </w:p>
        </w:tc>
      </w:tr>
      <w:tr w14:paraId="26C7B7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5527B25F">
            <w:pPr>
              <w:pStyle w:val="13"/>
              <w:rPr>
                <w:rFonts w:ascii="宋体" w:hAnsi="宋体"/>
                <w:color w:val="000000"/>
                <w:szCs w:val="21"/>
              </w:rPr>
            </w:pPr>
            <w:r>
              <w:rPr>
                <w:rFonts w:hint="eastAsia"/>
              </w:rPr>
              <w:t>4</w:t>
            </w:r>
            <w:r>
              <w:t>6</w:t>
            </w:r>
          </w:p>
        </w:tc>
        <w:tc>
          <w:tcPr>
            <w:tcW w:w="942" w:type="pct"/>
            <w:vAlign w:val="center"/>
          </w:tcPr>
          <w:p w14:paraId="2FAE1F3C">
            <w:pPr>
              <w:pStyle w:val="13"/>
              <w:rPr>
                <w:rFonts w:ascii="宋体" w:hAnsi="宋体"/>
                <w:color w:val="000000"/>
                <w:szCs w:val="21"/>
              </w:rPr>
            </w:pPr>
            <w:r>
              <w:rPr>
                <w:rFonts w:hint="eastAsia"/>
              </w:rPr>
              <w:t>编码表版本号</w:t>
            </w:r>
          </w:p>
        </w:tc>
        <w:tc>
          <w:tcPr>
            <w:tcW w:w="704" w:type="pct"/>
            <w:vAlign w:val="center"/>
          </w:tcPr>
          <w:p w14:paraId="6E67AC76">
            <w:pPr>
              <w:pStyle w:val="13"/>
              <w:rPr>
                <w:rFonts w:ascii="宋体" w:hAnsi="宋体"/>
                <w:color w:val="000000"/>
                <w:szCs w:val="21"/>
              </w:rPr>
            </w:pPr>
            <w:r>
              <w:rPr>
                <w:rFonts w:hint="eastAsia"/>
              </w:rPr>
              <w:t>bmbBbh</w:t>
            </w:r>
          </w:p>
        </w:tc>
        <w:tc>
          <w:tcPr>
            <w:tcW w:w="644" w:type="pct"/>
            <w:vAlign w:val="center"/>
          </w:tcPr>
          <w:p w14:paraId="03C60FE2">
            <w:pPr>
              <w:pStyle w:val="13"/>
              <w:rPr>
                <w:rFonts w:ascii="宋体" w:hAnsi="宋体"/>
                <w:color w:val="000000"/>
                <w:szCs w:val="21"/>
              </w:rPr>
            </w:pPr>
            <w:r>
              <w:rPr>
                <w:rFonts w:hint="eastAsia"/>
              </w:rPr>
              <w:t>Y</w:t>
            </w:r>
          </w:p>
        </w:tc>
        <w:tc>
          <w:tcPr>
            <w:tcW w:w="789" w:type="pct"/>
            <w:vAlign w:val="center"/>
          </w:tcPr>
          <w:p w14:paraId="269C64D1">
            <w:pPr>
              <w:pStyle w:val="13"/>
              <w:rPr>
                <w:rFonts w:ascii="宋体" w:hAnsi="宋体"/>
                <w:color w:val="000000"/>
                <w:szCs w:val="21"/>
              </w:rPr>
            </w:pPr>
            <w:r>
              <w:rPr>
                <w:rFonts w:hint="eastAsia"/>
              </w:rPr>
              <w:t>VARCHAR</w:t>
            </w:r>
          </w:p>
        </w:tc>
        <w:tc>
          <w:tcPr>
            <w:tcW w:w="570" w:type="pct"/>
            <w:vAlign w:val="center"/>
          </w:tcPr>
          <w:p w14:paraId="16BA288B">
            <w:pPr>
              <w:pStyle w:val="13"/>
              <w:rPr>
                <w:rFonts w:ascii="宋体" w:hAnsi="宋体"/>
                <w:color w:val="000000"/>
                <w:szCs w:val="21"/>
              </w:rPr>
            </w:pPr>
            <w:r>
              <w:rPr>
                <w:rFonts w:hint="eastAsia"/>
              </w:rPr>
              <w:t>21</w:t>
            </w:r>
          </w:p>
        </w:tc>
        <w:tc>
          <w:tcPr>
            <w:tcW w:w="951" w:type="pct"/>
            <w:vAlign w:val="center"/>
          </w:tcPr>
          <w:p w14:paraId="4E7F0875">
            <w:pPr>
              <w:rPr>
                <w:rFonts w:ascii="宋体" w:hAnsi="宋体" w:cs="宋体"/>
                <w:color w:val="000000"/>
                <w:szCs w:val="21"/>
              </w:rPr>
            </w:pPr>
          </w:p>
        </w:tc>
      </w:tr>
      <w:tr w14:paraId="4FCA54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29573099">
            <w:pPr>
              <w:pStyle w:val="13"/>
              <w:rPr>
                <w:rFonts w:ascii="宋体" w:hAnsi="宋体"/>
                <w:color w:val="000000"/>
                <w:szCs w:val="21"/>
              </w:rPr>
            </w:pPr>
            <w:r>
              <w:t>47</w:t>
            </w:r>
          </w:p>
        </w:tc>
        <w:tc>
          <w:tcPr>
            <w:tcW w:w="942" w:type="pct"/>
            <w:vAlign w:val="center"/>
          </w:tcPr>
          <w:p w14:paraId="7DA19BBF">
            <w:pPr>
              <w:pStyle w:val="13"/>
              <w:rPr>
                <w:rFonts w:ascii="宋体" w:hAnsi="宋体"/>
                <w:color w:val="000000"/>
                <w:szCs w:val="21"/>
              </w:rPr>
            </w:pPr>
            <w:r>
              <w:rPr>
                <w:rFonts w:hint="eastAsia"/>
              </w:rPr>
              <w:t>商品编码</w:t>
            </w:r>
          </w:p>
        </w:tc>
        <w:tc>
          <w:tcPr>
            <w:tcW w:w="704" w:type="pct"/>
            <w:vAlign w:val="center"/>
          </w:tcPr>
          <w:p w14:paraId="26B82C78">
            <w:pPr>
              <w:pStyle w:val="13"/>
              <w:rPr>
                <w:rFonts w:ascii="宋体" w:hAnsi="宋体"/>
                <w:color w:val="000000"/>
                <w:szCs w:val="21"/>
              </w:rPr>
            </w:pPr>
            <w:r>
              <w:rPr>
                <w:rFonts w:hint="eastAsia"/>
              </w:rPr>
              <w:t>spbm</w:t>
            </w:r>
          </w:p>
        </w:tc>
        <w:tc>
          <w:tcPr>
            <w:tcW w:w="644" w:type="pct"/>
            <w:vAlign w:val="center"/>
          </w:tcPr>
          <w:p w14:paraId="51D95C2E">
            <w:pPr>
              <w:pStyle w:val="13"/>
              <w:rPr>
                <w:rFonts w:ascii="宋体" w:hAnsi="宋体"/>
                <w:color w:val="000000"/>
                <w:szCs w:val="21"/>
              </w:rPr>
            </w:pPr>
            <w:r>
              <w:rPr>
                <w:rFonts w:hint="eastAsia"/>
              </w:rPr>
              <w:t>Y</w:t>
            </w:r>
          </w:p>
        </w:tc>
        <w:tc>
          <w:tcPr>
            <w:tcW w:w="789" w:type="pct"/>
            <w:vAlign w:val="center"/>
          </w:tcPr>
          <w:p w14:paraId="58F90655">
            <w:pPr>
              <w:pStyle w:val="13"/>
              <w:rPr>
                <w:rFonts w:ascii="宋体" w:hAnsi="宋体"/>
                <w:color w:val="000000"/>
                <w:szCs w:val="21"/>
              </w:rPr>
            </w:pPr>
            <w:r>
              <w:rPr>
                <w:rFonts w:hint="eastAsia"/>
              </w:rPr>
              <w:t>VARCHAR</w:t>
            </w:r>
          </w:p>
        </w:tc>
        <w:tc>
          <w:tcPr>
            <w:tcW w:w="570" w:type="pct"/>
            <w:vAlign w:val="center"/>
          </w:tcPr>
          <w:p w14:paraId="0294B4B6">
            <w:pPr>
              <w:pStyle w:val="13"/>
              <w:rPr>
                <w:rFonts w:ascii="宋体" w:hAnsi="宋体"/>
                <w:color w:val="000000"/>
                <w:szCs w:val="21"/>
              </w:rPr>
            </w:pPr>
            <w:r>
              <w:rPr>
                <w:rFonts w:hint="eastAsia"/>
              </w:rPr>
              <w:t>20</w:t>
            </w:r>
          </w:p>
        </w:tc>
        <w:tc>
          <w:tcPr>
            <w:tcW w:w="951" w:type="pct"/>
            <w:vAlign w:val="center"/>
          </w:tcPr>
          <w:p w14:paraId="227CA17C">
            <w:pPr>
              <w:rPr>
                <w:rFonts w:ascii="宋体" w:hAnsi="宋体" w:cs="宋体"/>
                <w:color w:val="000000"/>
                <w:szCs w:val="21"/>
              </w:rPr>
            </w:pPr>
          </w:p>
        </w:tc>
      </w:tr>
      <w:tr w14:paraId="589418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AFC13D7">
            <w:pPr>
              <w:pStyle w:val="13"/>
              <w:rPr>
                <w:rFonts w:ascii="宋体" w:hAnsi="宋体"/>
                <w:color w:val="000000"/>
                <w:szCs w:val="21"/>
              </w:rPr>
            </w:pPr>
            <w:r>
              <w:t>48</w:t>
            </w:r>
          </w:p>
        </w:tc>
        <w:tc>
          <w:tcPr>
            <w:tcW w:w="942" w:type="pct"/>
            <w:vAlign w:val="center"/>
          </w:tcPr>
          <w:p w14:paraId="14714503">
            <w:pPr>
              <w:pStyle w:val="13"/>
              <w:rPr>
                <w:rFonts w:ascii="宋体" w:hAnsi="宋体"/>
                <w:color w:val="000000"/>
                <w:szCs w:val="21"/>
              </w:rPr>
            </w:pPr>
            <w:r>
              <w:rPr>
                <w:rFonts w:hint="eastAsia"/>
              </w:rPr>
              <w:t>自行编码</w:t>
            </w:r>
          </w:p>
        </w:tc>
        <w:tc>
          <w:tcPr>
            <w:tcW w:w="704" w:type="pct"/>
            <w:vAlign w:val="center"/>
          </w:tcPr>
          <w:p w14:paraId="48BD5A29">
            <w:pPr>
              <w:pStyle w:val="13"/>
              <w:rPr>
                <w:rFonts w:ascii="宋体" w:hAnsi="宋体"/>
                <w:color w:val="000000"/>
                <w:szCs w:val="21"/>
              </w:rPr>
            </w:pPr>
            <w:r>
              <w:rPr>
                <w:rFonts w:hint="eastAsia"/>
              </w:rPr>
              <w:t>zxbm</w:t>
            </w:r>
          </w:p>
        </w:tc>
        <w:tc>
          <w:tcPr>
            <w:tcW w:w="644" w:type="pct"/>
            <w:vAlign w:val="center"/>
          </w:tcPr>
          <w:p w14:paraId="46E26033">
            <w:pPr>
              <w:pStyle w:val="13"/>
              <w:rPr>
                <w:rFonts w:ascii="宋体" w:hAnsi="宋体"/>
                <w:color w:val="000000"/>
                <w:szCs w:val="21"/>
              </w:rPr>
            </w:pPr>
            <w:r>
              <w:rPr>
                <w:rFonts w:hint="eastAsia"/>
              </w:rPr>
              <w:t>Y</w:t>
            </w:r>
          </w:p>
        </w:tc>
        <w:tc>
          <w:tcPr>
            <w:tcW w:w="789" w:type="pct"/>
            <w:vAlign w:val="center"/>
          </w:tcPr>
          <w:p w14:paraId="4E2CE2DA">
            <w:pPr>
              <w:pStyle w:val="13"/>
              <w:rPr>
                <w:rFonts w:ascii="宋体" w:hAnsi="宋体"/>
                <w:color w:val="000000"/>
                <w:szCs w:val="21"/>
              </w:rPr>
            </w:pPr>
            <w:r>
              <w:rPr>
                <w:rFonts w:hint="eastAsia"/>
              </w:rPr>
              <w:t>VARCHAR</w:t>
            </w:r>
          </w:p>
        </w:tc>
        <w:tc>
          <w:tcPr>
            <w:tcW w:w="570" w:type="pct"/>
            <w:vAlign w:val="center"/>
          </w:tcPr>
          <w:p w14:paraId="40D00B41">
            <w:pPr>
              <w:pStyle w:val="13"/>
              <w:rPr>
                <w:rFonts w:ascii="宋体" w:hAnsi="宋体"/>
                <w:color w:val="000000"/>
                <w:szCs w:val="21"/>
              </w:rPr>
            </w:pPr>
            <w:r>
              <w:rPr>
                <w:rFonts w:hint="eastAsia"/>
              </w:rPr>
              <w:t>40</w:t>
            </w:r>
          </w:p>
        </w:tc>
        <w:tc>
          <w:tcPr>
            <w:tcW w:w="951" w:type="pct"/>
            <w:vAlign w:val="center"/>
          </w:tcPr>
          <w:p w14:paraId="2834B527">
            <w:pPr>
              <w:rPr>
                <w:rFonts w:ascii="宋体" w:hAnsi="宋体" w:cs="宋体"/>
                <w:color w:val="000000"/>
                <w:szCs w:val="21"/>
              </w:rPr>
            </w:pPr>
          </w:p>
        </w:tc>
      </w:tr>
      <w:tr w14:paraId="0DF5F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6979D567">
            <w:pPr>
              <w:pStyle w:val="13"/>
              <w:rPr>
                <w:rFonts w:ascii="宋体" w:hAnsi="宋体"/>
                <w:color w:val="000000"/>
                <w:szCs w:val="21"/>
              </w:rPr>
            </w:pPr>
            <w:r>
              <w:t>49</w:t>
            </w:r>
          </w:p>
        </w:tc>
        <w:tc>
          <w:tcPr>
            <w:tcW w:w="942" w:type="pct"/>
            <w:vAlign w:val="center"/>
          </w:tcPr>
          <w:p w14:paraId="29A8D766">
            <w:pPr>
              <w:pStyle w:val="13"/>
              <w:rPr>
                <w:rFonts w:ascii="宋体" w:hAnsi="宋体"/>
                <w:color w:val="000000"/>
                <w:szCs w:val="21"/>
              </w:rPr>
            </w:pPr>
            <w:r>
              <w:rPr>
                <w:rFonts w:hint="eastAsia"/>
              </w:rPr>
              <w:t>优惠政策标识</w:t>
            </w:r>
          </w:p>
        </w:tc>
        <w:tc>
          <w:tcPr>
            <w:tcW w:w="704" w:type="pct"/>
            <w:vAlign w:val="center"/>
          </w:tcPr>
          <w:p w14:paraId="5728FEBA">
            <w:pPr>
              <w:pStyle w:val="13"/>
              <w:rPr>
                <w:rFonts w:ascii="宋体" w:hAnsi="宋体"/>
                <w:color w:val="000000"/>
                <w:szCs w:val="21"/>
              </w:rPr>
            </w:pPr>
            <w:r>
              <w:rPr>
                <w:rFonts w:hint="eastAsia"/>
              </w:rPr>
              <w:t>yhzcbs</w:t>
            </w:r>
          </w:p>
        </w:tc>
        <w:tc>
          <w:tcPr>
            <w:tcW w:w="644" w:type="pct"/>
            <w:vAlign w:val="center"/>
          </w:tcPr>
          <w:p w14:paraId="0BB11610">
            <w:pPr>
              <w:pStyle w:val="13"/>
              <w:rPr>
                <w:rFonts w:ascii="宋体" w:hAnsi="宋体"/>
                <w:color w:val="000000"/>
                <w:szCs w:val="21"/>
              </w:rPr>
            </w:pPr>
            <w:r>
              <w:rPr>
                <w:rFonts w:hint="eastAsia"/>
              </w:rPr>
              <w:t>Y</w:t>
            </w:r>
          </w:p>
        </w:tc>
        <w:tc>
          <w:tcPr>
            <w:tcW w:w="789" w:type="pct"/>
            <w:vAlign w:val="center"/>
          </w:tcPr>
          <w:p w14:paraId="15B89FE1">
            <w:pPr>
              <w:pStyle w:val="13"/>
              <w:rPr>
                <w:rFonts w:ascii="宋体" w:hAnsi="宋体"/>
                <w:color w:val="000000"/>
                <w:szCs w:val="21"/>
              </w:rPr>
            </w:pPr>
            <w:r>
              <w:rPr>
                <w:rFonts w:hint="eastAsia"/>
              </w:rPr>
              <w:t>CHAR</w:t>
            </w:r>
          </w:p>
        </w:tc>
        <w:tc>
          <w:tcPr>
            <w:tcW w:w="570" w:type="pct"/>
            <w:vAlign w:val="center"/>
          </w:tcPr>
          <w:p w14:paraId="6BC32BD0">
            <w:pPr>
              <w:pStyle w:val="13"/>
              <w:rPr>
                <w:rFonts w:ascii="宋体" w:hAnsi="宋体"/>
                <w:color w:val="000000"/>
                <w:szCs w:val="21"/>
              </w:rPr>
            </w:pPr>
            <w:r>
              <w:rPr>
                <w:rFonts w:hint="eastAsia"/>
              </w:rPr>
              <w:t>1</w:t>
            </w:r>
          </w:p>
        </w:tc>
        <w:tc>
          <w:tcPr>
            <w:tcW w:w="951" w:type="pct"/>
            <w:vAlign w:val="center"/>
          </w:tcPr>
          <w:p w14:paraId="5010CA36">
            <w:pPr>
              <w:rPr>
                <w:rFonts w:ascii="宋体" w:hAnsi="宋体" w:cs="宋体"/>
                <w:color w:val="000000"/>
                <w:szCs w:val="21"/>
              </w:rPr>
            </w:pPr>
          </w:p>
        </w:tc>
      </w:tr>
      <w:tr w14:paraId="5684F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06BD0604">
            <w:pPr>
              <w:pStyle w:val="13"/>
              <w:rPr>
                <w:rFonts w:ascii="宋体" w:hAnsi="宋体"/>
                <w:color w:val="000000"/>
                <w:szCs w:val="21"/>
              </w:rPr>
            </w:pPr>
            <w:r>
              <w:t>50</w:t>
            </w:r>
          </w:p>
        </w:tc>
        <w:tc>
          <w:tcPr>
            <w:tcW w:w="942" w:type="pct"/>
            <w:vAlign w:val="center"/>
          </w:tcPr>
          <w:p w14:paraId="26DD4EE4">
            <w:pPr>
              <w:pStyle w:val="13"/>
              <w:rPr>
                <w:rFonts w:ascii="宋体" w:hAnsi="宋体"/>
                <w:color w:val="000000"/>
                <w:szCs w:val="21"/>
              </w:rPr>
            </w:pPr>
            <w:r>
              <w:rPr>
                <w:rFonts w:hint="eastAsia"/>
              </w:rPr>
              <w:t>增值税特殊管理</w:t>
            </w:r>
          </w:p>
        </w:tc>
        <w:tc>
          <w:tcPr>
            <w:tcW w:w="704" w:type="pct"/>
            <w:vAlign w:val="center"/>
          </w:tcPr>
          <w:p w14:paraId="582AFCE9">
            <w:pPr>
              <w:pStyle w:val="13"/>
              <w:rPr>
                <w:rFonts w:ascii="宋体" w:hAnsi="宋体"/>
                <w:color w:val="000000"/>
                <w:szCs w:val="21"/>
              </w:rPr>
            </w:pPr>
            <w:r>
              <w:rPr>
                <w:rFonts w:hint="eastAsia"/>
              </w:rPr>
              <w:t>zzstsgl</w:t>
            </w:r>
          </w:p>
        </w:tc>
        <w:tc>
          <w:tcPr>
            <w:tcW w:w="644" w:type="pct"/>
            <w:vAlign w:val="center"/>
          </w:tcPr>
          <w:p w14:paraId="40C648E3">
            <w:pPr>
              <w:pStyle w:val="13"/>
              <w:rPr>
                <w:rFonts w:ascii="宋体" w:hAnsi="宋体"/>
                <w:color w:val="000000"/>
                <w:szCs w:val="21"/>
              </w:rPr>
            </w:pPr>
            <w:r>
              <w:rPr>
                <w:rFonts w:hint="eastAsia"/>
              </w:rPr>
              <w:t>Y</w:t>
            </w:r>
          </w:p>
        </w:tc>
        <w:tc>
          <w:tcPr>
            <w:tcW w:w="789" w:type="pct"/>
            <w:vAlign w:val="center"/>
          </w:tcPr>
          <w:p w14:paraId="596C6E01">
            <w:pPr>
              <w:pStyle w:val="13"/>
              <w:rPr>
                <w:rFonts w:ascii="宋体" w:hAnsi="宋体"/>
                <w:color w:val="000000"/>
                <w:szCs w:val="21"/>
              </w:rPr>
            </w:pPr>
            <w:r>
              <w:rPr>
                <w:rFonts w:hint="eastAsia"/>
              </w:rPr>
              <w:t>VARCHAR</w:t>
            </w:r>
          </w:p>
        </w:tc>
        <w:tc>
          <w:tcPr>
            <w:tcW w:w="570" w:type="pct"/>
            <w:vAlign w:val="center"/>
          </w:tcPr>
          <w:p w14:paraId="568AEB0D">
            <w:pPr>
              <w:pStyle w:val="13"/>
              <w:rPr>
                <w:rFonts w:ascii="宋体" w:hAnsi="宋体"/>
                <w:color w:val="000000"/>
                <w:szCs w:val="21"/>
              </w:rPr>
            </w:pPr>
            <w:r>
              <w:rPr>
                <w:rFonts w:hint="eastAsia"/>
              </w:rPr>
              <w:t>760</w:t>
            </w:r>
          </w:p>
        </w:tc>
        <w:tc>
          <w:tcPr>
            <w:tcW w:w="951" w:type="pct"/>
            <w:vAlign w:val="center"/>
          </w:tcPr>
          <w:p w14:paraId="3457F677">
            <w:pPr>
              <w:rPr>
                <w:rFonts w:ascii="宋体" w:hAnsi="宋体" w:cs="宋体"/>
                <w:color w:val="000000"/>
                <w:szCs w:val="21"/>
              </w:rPr>
            </w:pPr>
          </w:p>
        </w:tc>
      </w:tr>
      <w:tr w14:paraId="34D88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37ACA709">
            <w:pPr>
              <w:pStyle w:val="13"/>
              <w:rPr>
                <w:rFonts w:ascii="宋体" w:hAnsi="宋体"/>
                <w:color w:val="000000"/>
                <w:szCs w:val="21"/>
              </w:rPr>
            </w:pPr>
            <w:r>
              <w:rPr>
                <w:rFonts w:hint="eastAsia"/>
              </w:rPr>
              <w:t>5</w:t>
            </w:r>
            <w:r>
              <w:t>1</w:t>
            </w:r>
          </w:p>
        </w:tc>
        <w:tc>
          <w:tcPr>
            <w:tcW w:w="942" w:type="pct"/>
            <w:vAlign w:val="center"/>
          </w:tcPr>
          <w:p w14:paraId="47C8A33D">
            <w:pPr>
              <w:pStyle w:val="13"/>
              <w:rPr>
                <w:rFonts w:ascii="宋体" w:hAnsi="宋体"/>
                <w:color w:val="000000"/>
                <w:szCs w:val="21"/>
              </w:rPr>
            </w:pPr>
            <w:r>
              <w:rPr>
                <w:rFonts w:hint="eastAsia"/>
              </w:rPr>
              <w:t>零税率标识</w:t>
            </w:r>
          </w:p>
        </w:tc>
        <w:tc>
          <w:tcPr>
            <w:tcW w:w="704" w:type="pct"/>
            <w:vAlign w:val="center"/>
          </w:tcPr>
          <w:p w14:paraId="250B37F9">
            <w:pPr>
              <w:pStyle w:val="13"/>
              <w:rPr>
                <w:rFonts w:ascii="宋体" w:hAnsi="宋体"/>
                <w:color w:val="000000"/>
                <w:szCs w:val="21"/>
              </w:rPr>
            </w:pPr>
            <w:r>
              <w:rPr>
                <w:rFonts w:hint="eastAsia"/>
              </w:rPr>
              <w:t>lslbs</w:t>
            </w:r>
          </w:p>
        </w:tc>
        <w:tc>
          <w:tcPr>
            <w:tcW w:w="644" w:type="pct"/>
            <w:vAlign w:val="center"/>
          </w:tcPr>
          <w:p w14:paraId="3F376A5A">
            <w:pPr>
              <w:pStyle w:val="13"/>
              <w:rPr>
                <w:rFonts w:ascii="宋体" w:hAnsi="宋体"/>
                <w:color w:val="000000"/>
                <w:szCs w:val="21"/>
              </w:rPr>
            </w:pPr>
            <w:r>
              <w:rPr>
                <w:rFonts w:hint="eastAsia"/>
              </w:rPr>
              <w:t>Y</w:t>
            </w:r>
          </w:p>
        </w:tc>
        <w:tc>
          <w:tcPr>
            <w:tcW w:w="789" w:type="pct"/>
            <w:vAlign w:val="center"/>
          </w:tcPr>
          <w:p w14:paraId="00D63B5A">
            <w:pPr>
              <w:pStyle w:val="13"/>
              <w:rPr>
                <w:rFonts w:ascii="宋体" w:hAnsi="宋体"/>
                <w:color w:val="000000"/>
                <w:szCs w:val="21"/>
              </w:rPr>
            </w:pPr>
            <w:r>
              <w:rPr>
                <w:rFonts w:hint="eastAsia"/>
              </w:rPr>
              <w:t>VARCHAR</w:t>
            </w:r>
          </w:p>
        </w:tc>
        <w:tc>
          <w:tcPr>
            <w:tcW w:w="570" w:type="pct"/>
            <w:vAlign w:val="center"/>
          </w:tcPr>
          <w:p w14:paraId="3A44A138">
            <w:pPr>
              <w:pStyle w:val="13"/>
              <w:rPr>
                <w:rFonts w:ascii="宋体" w:hAnsi="宋体"/>
                <w:color w:val="000000"/>
                <w:szCs w:val="21"/>
              </w:rPr>
            </w:pPr>
            <w:r>
              <w:rPr>
                <w:rFonts w:hint="eastAsia"/>
              </w:rPr>
              <w:t>10</w:t>
            </w:r>
          </w:p>
        </w:tc>
        <w:tc>
          <w:tcPr>
            <w:tcW w:w="951" w:type="pct"/>
            <w:vAlign w:val="center"/>
          </w:tcPr>
          <w:p w14:paraId="49A10065">
            <w:pPr>
              <w:rPr>
                <w:rFonts w:ascii="宋体" w:hAnsi="宋体" w:cs="宋体"/>
                <w:color w:val="000000"/>
                <w:szCs w:val="21"/>
              </w:rPr>
            </w:pPr>
          </w:p>
        </w:tc>
      </w:tr>
      <w:tr w14:paraId="339B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792EE526">
            <w:pPr>
              <w:pStyle w:val="13"/>
              <w:rPr>
                <w:rFonts w:ascii="宋体" w:hAnsi="宋体"/>
                <w:color w:val="000000"/>
                <w:szCs w:val="21"/>
              </w:rPr>
            </w:pPr>
            <w:r>
              <w:rPr>
                <w:rFonts w:hint="eastAsia"/>
              </w:rPr>
              <w:t>5</w:t>
            </w:r>
            <w:r>
              <w:t>2</w:t>
            </w:r>
          </w:p>
        </w:tc>
        <w:tc>
          <w:tcPr>
            <w:tcW w:w="942" w:type="pct"/>
            <w:vAlign w:val="center"/>
          </w:tcPr>
          <w:p w14:paraId="58C3930B">
            <w:pPr>
              <w:pStyle w:val="13"/>
              <w:rPr>
                <w:rFonts w:ascii="宋体" w:hAnsi="宋体"/>
                <w:color w:val="000000"/>
                <w:szCs w:val="21"/>
              </w:rPr>
            </w:pPr>
            <w:r>
              <w:rPr>
                <w:rFonts w:hint="eastAsia"/>
              </w:rPr>
              <w:t>适用税率标识</w:t>
            </w:r>
          </w:p>
        </w:tc>
        <w:tc>
          <w:tcPr>
            <w:tcW w:w="704" w:type="pct"/>
            <w:vAlign w:val="center"/>
          </w:tcPr>
          <w:p w14:paraId="4DB3475D">
            <w:pPr>
              <w:pStyle w:val="13"/>
              <w:rPr>
                <w:rFonts w:ascii="宋体" w:hAnsi="宋体"/>
                <w:color w:val="000000"/>
                <w:szCs w:val="21"/>
              </w:rPr>
            </w:pPr>
            <w:r>
              <w:rPr>
                <w:rFonts w:hint="eastAsia"/>
              </w:rPr>
              <w:t>syslbs</w:t>
            </w:r>
          </w:p>
        </w:tc>
        <w:tc>
          <w:tcPr>
            <w:tcW w:w="644" w:type="pct"/>
            <w:vAlign w:val="center"/>
          </w:tcPr>
          <w:p w14:paraId="74A7BCCE">
            <w:pPr>
              <w:pStyle w:val="13"/>
              <w:rPr>
                <w:rFonts w:ascii="宋体" w:hAnsi="宋体"/>
                <w:color w:val="000000"/>
                <w:szCs w:val="21"/>
              </w:rPr>
            </w:pPr>
            <w:r>
              <w:rPr>
                <w:rFonts w:hint="eastAsia"/>
              </w:rPr>
              <w:t>Y</w:t>
            </w:r>
          </w:p>
        </w:tc>
        <w:tc>
          <w:tcPr>
            <w:tcW w:w="789" w:type="pct"/>
            <w:vAlign w:val="center"/>
          </w:tcPr>
          <w:p w14:paraId="22103A4A">
            <w:pPr>
              <w:pStyle w:val="13"/>
              <w:rPr>
                <w:rFonts w:ascii="宋体" w:hAnsi="宋体"/>
                <w:color w:val="000000"/>
                <w:szCs w:val="21"/>
              </w:rPr>
            </w:pPr>
            <w:r>
              <w:rPr>
                <w:rFonts w:hint="eastAsia"/>
              </w:rPr>
              <w:t>VARCHAR</w:t>
            </w:r>
          </w:p>
        </w:tc>
        <w:tc>
          <w:tcPr>
            <w:tcW w:w="570" w:type="pct"/>
            <w:vAlign w:val="center"/>
          </w:tcPr>
          <w:p w14:paraId="7FFA86AB">
            <w:pPr>
              <w:pStyle w:val="13"/>
              <w:rPr>
                <w:rFonts w:ascii="宋体" w:hAnsi="宋体"/>
                <w:color w:val="000000"/>
                <w:szCs w:val="21"/>
              </w:rPr>
            </w:pPr>
            <w:r>
              <w:rPr>
                <w:rFonts w:hint="eastAsia"/>
              </w:rPr>
              <w:t>1</w:t>
            </w:r>
          </w:p>
        </w:tc>
        <w:tc>
          <w:tcPr>
            <w:tcW w:w="951" w:type="pct"/>
            <w:vAlign w:val="center"/>
          </w:tcPr>
          <w:p w14:paraId="5E646A0A">
            <w:pPr>
              <w:rPr>
                <w:rFonts w:ascii="宋体" w:hAnsi="宋体" w:cs="宋体"/>
                <w:color w:val="000000"/>
                <w:szCs w:val="21"/>
              </w:rPr>
            </w:pPr>
          </w:p>
        </w:tc>
      </w:tr>
      <w:tr w14:paraId="1738C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C05FBA5">
            <w:pPr>
              <w:pStyle w:val="13"/>
              <w:rPr>
                <w:rFonts w:ascii="宋体" w:hAnsi="宋体"/>
                <w:color w:val="000000"/>
                <w:szCs w:val="21"/>
              </w:rPr>
            </w:pPr>
            <w:r>
              <w:t>53</w:t>
            </w:r>
          </w:p>
        </w:tc>
        <w:tc>
          <w:tcPr>
            <w:tcW w:w="942" w:type="pct"/>
            <w:vAlign w:val="center"/>
          </w:tcPr>
          <w:p w14:paraId="562F1B69">
            <w:pPr>
              <w:pStyle w:val="13"/>
              <w:rPr>
                <w:rFonts w:ascii="宋体" w:hAnsi="宋体"/>
                <w:color w:val="000000"/>
                <w:szCs w:val="21"/>
              </w:rPr>
            </w:pPr>
            <w:r>
              <w:rPr>
                <w:rFonts w:hint="eastAsia"/>
              </w:rPr>
              <w:t>3%税率开具理由</w:t>
            </w:r>
          </w:p>
        </w:tc>
        <w:tc>
          <w:tcPr>
            <w:tcW w:w="704" w:type="pct"/>
            <w:vAlign w:val="center"/>
          </w:tcPr>
          <w:p w14:paraId="2E312238">
            <w:pPr>
              <w:pStyle w:val="13"/>
              <w:rPr>
                <w:rFonts w:ascii="宋体" w:hAnsi="宋体"/>
                <w:color w:val="000000"/>
                <w:szCs w:val="21"/>
              </w:rPr>
            </w:pPr>
            <w:r>
              <w:rPr>
                <w:rFonts w:hint="eastAsia"/>
              </w:rPr>
              <w:t>sslkjly</w:t>
            </w:r>
          </w:p>
        </w:tc>
        <w:tc>
          <w:tcPr>
            <w:tcW w:w="644" w:type="pct"/>
            <w:vAlign w:val="center"/>
          </w:tcPr>
          <w:p w14:paraId="3324C710">
            <w:pPr>
              <w:pStyle w:val="13"/>
              <w:rPr>
                <w:rFonts w:ascii="宋体" w:hAnsi="宋体"/>
                <w:color w:val="000000"/>
                <w:szCs w:val="21"/>
              </w:rPr>
            </w:pPr>
            <w:r>
              <w:rPr>
                <w:rFonts w:hint="eastAsia"/>
              </w:rPr>
              <w:t>Y</w:t>
            </w:r>
          </w:p>
        </w:tc>
        <w:tc>
          <w:tcPr>
            <w:tcW w:w="789" w:type="pct"/>
            <w:vAlign w:val="center"/>
          </w:tcPr>
          <w:p w14:paraId="6A2A1448">
            <w:pPr>
              <w:pStyle w:val="13"/>
              <w:rPr>
                <w:rFonts w:ascii="宋体" w:hAnsi="宋体"/>
                <w:color w:val="000000"/>
                <w:szCs w:val="21"/>
              </w:rPr>
            </w:pPr>
            <w:r>
              <w:rPr>
                <w:rFonts w:hint="eastAsia"/>
              </w:rPr>
              <w:t>VARCHAR</w:t>
            </w:r>
          </w:p>
        </w:tc>
        <w:tc>
          <w:tcPr>
            <w:tcW w:w="570" w:type="pct"/>
            <w:vAlign w:val="center"/>
          </w:tcPr>
          <w:p w14:paraId="18515211">
            <w:pPr>
              <w:pStyle w:val="13"/>
              <w:rPr>
                <w:rFonts w:ascii="宋体" w:hAnsi="宋体"/>
                <w:color w:val="000000"/>
                <w:szCs w:val="21"/>
              </w:rPr>
            </w:pPr>
            <w:r>
              <w:rPr>
                <w:rFonts w:hint="eastAsia"/>
              </w:rPr>
              <w:t>2</w:t>
            </w:r>
          </w:p>
        </w:tc>
        <w:tc>
          <w:tcPr>
            <w:tcW w:w="951" w:type="pct"/>
            <w:vAlign w:val="center"/>
          </w:tcPr>
          <w:p w14:paraId="1721E2F5">
            <w:pPr>
              <w:rPr>
                <w:rFonts w:ascii="宋体" w:hAnsi="宋体" w:cs="宋体"/>
                <w:color w:val="000000"/>
                <w:szCs w:val="21"/>
              </w:rPr>
            </w:pPr>
          </w:p>
        </w:tc>
      </w:tr>
      <w:tr w14:paraId="172AB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7" w:type="pct"/>
            <w:vAlign w:val="center"/>
          </w:tcPr>
          <w:p w14:paraId="4F2ED99C">
            <w:pPr>
              <w:pStyle w:val="13"/>
              <w:rPr>
                <w:rFonts w:ascii="宋体" w:hAnsi="宋体"/>
                <w:color w:val="000000"/>
                <w:szCs w:val="21"/>
              </w:rPr>
            </w:pPr>
            <w:r>
              <w:rPr>
                <w:rFonts w:hint="eastAsia"/>
              </w:rPr>
              <w:t>54</w:t>
            </w:r>
          </w:p>
        </w:tc>
        <w:tc>
          <w:tcPr>
            <w:tcW w:w="942" w:type="pct"/>
            <w:vAlign w:val="center"/>
          </w:tcPr>
          <w:p w14:paraId="63EF9C98">
            <w:pPr>
              <w:pStyle w:val="13"/>
              <w:rPr>
                <w:rFonts w:ascii="宋体" w:hAnsi="宋体"/>
                <w:color w:val="000000"/>
                <w:szCs w:val="21"/>
              </w:rPr>
            </w:pPr>
            <w:r>
              <w:rPr>
                <w:rFonts w:hint="eastAsia"/>
              </w:rPr>
              <w:t>机动车异常标识</w:t>
            </w:r>
          </w:p>
        </w:tc>
        <w:tc>
          <w:tcPr>
            <w:tcW w:w="704" w:type="pct"/>
            <w:vAlign w:val="center"/>
          </w:tcPr>
          <w:p w14:paraId="17BA19D6">
            <w:pPr>
              <w:pStyle w:val="13"/>
              <w:rPr>
                <w:rFonts w:ascii="宋体" w:hAnsi="宋体"/>
                <w:color w:val="000000"/>
                <w:szCs w:val="21"/>
              </w:rPr>
            </w:pPr>
            <w:r>
              <w:t>j</w:t>
            </w:r>
            <w:r>
              <w:rPr>
                <w:rFonts w:hint="eastAsia"/>
              </w:rPr>
              <w:t>dcycbs</w:t>
            </w:r>
          </w:p>
        </w:tc>
        <w:tc>
          <w:tcPr>
            <w:tcW w:w="644" w:type="pct"/>
            <w:vAlign w:val="center"/>
          </w:tcPr>
          <w:p w14:paraId="4CBB2F2B">
            <w:pPr>
              <w:pStyle w:val="13"/>
              <w:rPr>
                <w:rFonts w:ascii="宋体" w:hAnsi="宋体"/>
                <w:color w:val="000000"/>
                <w:szCs w:val="21"/>
              </w:rPr>
            </w:pPr>
            <w:r>
              <w:rPr>
                <w:rFonts w:hint="eastAsia"/>
              </w:rPr>
              <w:t>Y</w:t>
            </w:r>
          </w:p>
        </w:tc>
        <w:tc>
          <w:tcPr>
            <w:tcW w:w="789" w:type="pct"/>
            <w:vAlign w:val="center"/>
          </w:tcPr>
          <w:p w14:paraId="2ECC45A8">
            <w:pPr>
              <w:pStyle w:val="13"/>
              <w:rPr>
                <w:rFonts w:ascii="宋体" w:hAnsi="宋体"/>
                <w:color w:val="000000"/>
                <w:szCs w:val="21"/>
              </w:rPr>
            </w:pPr>
            <w:r>
              <w:t>VARCHAR</w:t>
            </w:r>
          </w:p>
        </w:tc>
        <w:tc>
          <w:tcPr>
            <w:tcW w:w="570" w:type="pct"/>
            <w:vAlign w:val="center"/>
          </w:tcPr>
          <w:p w14:paraId="0D0745E9">
            <w:pPr>
              <w:pStyle w:val="13"/>
              <w:rPr>
                <w:rFonts w:ascii="宋体" w:hAnsi="宋体"/>
                <w:color w:val="000000"/>
                <w:szCs w:val="21"/>
              </w:rPr>
            </w:pPr>
            <w:r>
              <w:rPr>
                <w:rFonts w:hint="eastAsia"/>
              </w:rPr>
              <w:t>1</w:t>
            </w:r>
          </w:p>
        </w:tc>
        <w:tc>
          <w:tcPr>
            <w:tcW w:w="951" w:type="pct"/>
            <w:vAlign w:val="center"/>
          </w:tcPr>
          <w:p w14:paraId="029FBE45">
            <w:pPr>
              <w:pStyle w:val="13"/>
            </w:pPr>
            <w:r>
              <w:t>0</w:t>
            </w:r>
            <w:r>
              <w:rPr>
                <w:rFonts w:hint="eastAsia"/>
              </w:rPr>
              <w:t>：无风险</w:t>
            </w:r>
          </w:p>
          <w:p w14:paraId="033AADE9">
            <w:pPr>
              <w:pStyle w:val="13"/>
            </w:pPr>
            <w:r>
              <w:rPr>
                <w:rFonts w:hint="eastAsia"/>
              </w:rPr>
              <w:t>1：低风险</w:t>
            </w:r>
          </w:p>
          <w:p w14:paraId="143AA33A">
            <w:pPr>
              <w:pStyle w:val="13"/>
            </w:pPr>
            <w:r>
              <w:rPr>
                <w:rFonts w:hint="eastAsia"/>
              </w:rPr>
              <w:t>2：中风险</w:t>
            </w:r>
          </w:p>
          <w:p w14:paraId="4D939ECE">
            <w:pPr>
              <w:pStyle w:val="13"/>
              <w:rPr>
                <w:rFonts w:ascii="宋体" w:hAnsi="宋体"/>
                <w:color w:val="000000"/>
                <w:szCs w:val="21"/>
              </w:rPr>
            </w:pPr>
            <w:r>
              <w:rPr>
                <w:rFonts w:hint="eastAsia"/>
              </w:rPr>
              <w:t>3：高风险</w:t>
            </w:r>
          </w:p>
        </w:tc>
      </w:tr>
    </w:tbl>
    <w:p w14:paraId="248B0A41">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C3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696267">
            <w:pPr>
              <w:pStyle w:val="12"/>
              <w:ind w:firstLine="420"/>
            </w:pPr>
            <w:r>
              <w:t>{</w:t>
            </w:r>
          </w:p>
          <w:p w14:paraId="67FFAB8B">
            <w:pPr>
              <w:pStyle w:val="12"/>
              <w:ind w:firstLine="420"/>
            </w:pPr>
            <w:r>
              <w:rPr>
                <w:rFonts w:hint="eastAsia"/>
              </w:rPr>
              <w:tab/>
            </w:r>
            <w:r>
              <w:rPr>
                <w:rFonts w:hint="eastAsia"/>
              </w:rPr>
              <w:t>"fpdm": "发票代码",</w:t>
            </w:r>
          </w:p>
          <w:p w14:paraId="0E7DAF05">
            <w:pPr>
              <w:pStyle w:val="12"/>
              <w:ind w:firstLine="420"/>
            </w:pPr>
            <w:r>
              <w:rPr>
                <w:rFonts w:hint="eastAsia"/>
              </w:rPr>
              <w:tab/>
            </w:r>
            <w:r>
              <w:rPr>
                <w:rFonts w:hint="eastAsia"/>
              </w:rPr>
              <w:t>"zzfphm ": "纸质发票号码",</w:t>
            </w:r>
          </w:p>
          <w:p w14:paraId="40C43D58">
            <w:pPr>
              <w:pStyle w:val="12"/>
              <w:ind w:firstLine="420"/>
            </w:pPr>
            <w:r>
              <w:rPr>
                <w:rFonts w:hint="eastAsia"/>
              </w:rPr>
              <w:tab/>
            </w:r>
            <w:r>
              <w:rPr>
                <w:rFonts w:hint="eastAsia"/>
              </w:rPr>
              <w:t>"fphm": "发票号码",</w:t>
            </w:r>
          </w:p>
          <w:p w14:paraId="381A131B">
            <w:pPr>
              <w:pStyle w:val="12"/>
              <w:ind w:firstLine="420"/>
            </w:pPr>
            <w:r>
              <w:rPr>
                <w:rFonts w:hint="eastAsia"/>
              </w:rPr>
              <w:tab/>
            </w:r>
            <w:r>
              <w:rPr>
                <w:rFonts w:hint="eastAsia"/>
              </w:rPr>
              <w:t>"bsNsrsbh": "报税纳税人识别号",</w:t>
            </w:r>
          </w:p>
          <w:p w14:paraId="3C89E7D7">
            <w:pPr>
              <w:pStyle w:val="12"/>
              <w:ind w:firstLine="420"/>
            </w:pPr>
            <w:r>
              <w:rPr>
                <w:rFonts w:hint="eastAsia"/>
              </w:rPr>
              <w:tab/>
            </w:r>
            <w:r>
              <w:rPr>
                <w:rFonts w:hint="eastAsia"/>
              </w:rPr>
              <w:t>"kprq": "开票日期",</w:t>
            </w:r>
          </w:p>
          <w:p w14:paraId="66DA72FC">
            <w:pPr>
              <w:pStyle w:val="12"/>
              <w:ind w:firstLine="420"/>
            </w:pPr>
            <w:r>
              <w:rPr>
                <w:rFonts w:hint="eastAsia"/>
              </w:rPr>
              <w:tab/>
            </w:r>
            <w:r>
              <w:rPr>
                <w:rFonts w:hint="eastAsia"/>
              </w:rPr>
              <w:t>"skm": "税控码",</w:t>
            </w:r>
          </w:p>
          <w:p w14:paraId="7F11DC91">
            <w:pPr>
              <w:pStyle w:val="12"/>
              <w:ind w:firstLine="420"/>
            </w:pPr>
            <w:r>
              <w:rPr>
                <w:rFonts w:hint="eastAsia"/>
              </w:rPr>
              <w:tab/>
            </w:r>
            <w:r>
              <w:rPr>
                <w:rFonts w:hint="eastAsia"/>
              </w:rPr>
              <w:t>"fpztbz": "发票状态标识",</w:t>
            </w:r>
          </w:p>
          <w:p w14:paraId="44D7EB2D">
            <w:pPr>
              <w:pStyle w:val="12"/>
              <w:ind w:firstLine="420"/>
            </w:pPr>
            <w:r>
              <w:rPr>
                <w:rFonts w:hint="eastAsia"/>
              </w:rPr>
              <w:tab/>
            </w:r>
            <w:r>
              <w:rPr>
                <w:rFonts w:hint="eastAsia"/>
              </w:rPr>
              <w:t>"ghdw": "购货单位",</w:t>
            </w:r>
          </w:p>
          <w:p w14:paraId="6CB54032">
            <w:pPr>
              <w:pStyle w:val="12"/>
              <w:ind w:firstLine="420"/>
            </w:pPr>
            <w:r>
              <w:rPr>
                <w:rFonts w:hint="eastAsia"/>
              </w:rPr>
              <w:tab/>
            </w:r>
            <w:r>
              <w:rPr>
                <w:rFonts w:hint="eastAsia"/>
              </w:rPr>
              <w:t>"gfsbh": "购买方纳税人识别号",</w:t>
            </w:r>
          </w:p>
          <w:p w14:paraId="7D85A830">
            <w:pPr>
              <w:pStyle w:val="12"/>
              <w:ind w:firstLine="420"/>
            </w:pPr>
            <w:r>
              <w:rPr>
                <w:rFonts w:hint="eastAsia"/>
              </w:rPr>
              <w:tab/>
            </w:r>
            <w:r>
              <w:rPr>
                <w:rFonts w:hint="eastAsia"/>
              </w:rPr>
              <w:t>"sfzhm": "身份证号码/组织机构代码",</w:t>
            </w:r>
          </w:p>
          <w:p w14:paraId="5EEE3F51">
            <w:pPr>
              <w:pStyle w:val="12"/>
              <w:ind w:firstLine="420"/>
            </w:pPr>
            <w:r>
              <w:rPr>
                <w:rFonts w:hint="eastAsia"/>
              </w:rPr>
              <w:tab/>
            </w:r>
            <w:r>
              <w:rPr>
                <w:rFonts w:hint="eastAsia"/>
              </w:rPr>
              <w:t>"xhdwmc": "销货单位名称",</w:t>
            </w:r>
          </w:p>
          <w:p w14:paraId="600DF0E8">
            <w:pPr>
              <w:pStyle w:val="12"/>
              <w:ind w:firstLine="420"/>
            </w:pPr>
            <w:r>
              <w:rPr>
                <w:rFonts w:hint="eastAsia"/>
              </w:rPr>
              <w:tab/>
            </w:r>
            <w:r>
              <w:rPr>
                <w:rFonts w:hint="eastAsia"/>
              </w:rPr>
              <w:t>"nsrsbh": "纳税人识别号",</w:t>
            </w:r>
          </w:p>
          <w:p w14:paraId="2E324BB9">
            <w:pPr>
              <w:pStyle w:val="12"/>
              <w:ind w:firstLine="420"/>
            </w:pPr>
            <w:r>
              <w:rPr>
                <w:rFonts w:hint="eastAsia"/>
              </w:rPr>
              <w:tab/>
            </w:r>
            <w:r>
              <w:rPr>
                <w:rFonts w:hint="eastAsia"/>
              </w:rPr>
              <w:t>"dz": "地址",</w:t>
            </w:r>
          </w:p>
          <w:p w14:paraId="6454A45E">
            <w:pPr>
              <w:pStyle w:val="12"/>
              <w:ind w:firstLine="420"/>
            </w:pPr>
            <w:r>
              <w:rPr>
                <w:rFonts w:hint="eastAsia"/>
              </w:rPr>
              <w:tab/>
            </w:r>
            <w:r>
              <w:rPr>
                <w:rFonts w:hint="eastAsia"/>
              </w:rPr>
              <w:t>"dh": "电话",</w:t>
            </w:r>
          </w:p>
          <w:p w14:paraId="3FCC6BE1">
            <w:pPr>
              <w:pStyle w:val="12"/>
              <w:ind w:firstLine="420"/>
            </w:pPr>
            <w:r>
              <w:rPr>
                <w:rFonts w:hint="eastAsia"/>
              </w:rPr>
              <w:tab/>
            </w:r>
            <w:r>
              <w:rPr>
                <w:rFonts w:hint="eastAsia"/>
              </w:rPr>
              <w:t>"khyhzh": "开户银行",</w:t>
            </w:r>
          </w:p>
          <w:p w14:paraId="3003F180">
            <w:pPr>
              <w:pStyle w:val="12"/>
              <w:ind w:firstLine="420"/>
            </w:pPr>
            <w:r>
              <w:rPr>
                <w:rFonts w:hint="eastAsia"/>
              </w:rPr>
              <w:tab/>
            </w:r>
            <w:r>
              <w:rPr>
                <w:rFonts w:hint="eastAsia"/>
              </w:rPr>
              <w:t>"zh": "帐号",</w:t>
            </w:r>
          </w:p>
          <w:p w14:paraId="12B00C01">
            <w:pPr>
              <w:pStyle w:val="12"/>
              <w:ind w:firstLine="420"/>
            </w:pPr>
            <w:r>
              <w:rPr>
                <w:rFonts w:hint="eastAsia"/>
              </w:rPr>
              <w:tab/>
            </w:r>
            <w:r>
              <w:rPr>
                <w:rFonts w:hint="eastAsia"/>
              </w:rPr>
              <w:t>"cpxh": "厂牌型号",</w:t>
            </w:r>
          </w:p>
          <w:p w14:paraId="422AC28C">
            <w:pPr>
              <w:pStyle w:val="12"/>
              <w:ind w:firstLine="420"/>
            </w:pPr>
            <w:r>
              <w:rPr>
                <w:rFonts w:hint="eastAsia"/>
              </w:rPr>
              <w:tab/>
            </w:r>
            <w:r>
              <w:rPr>
                <w:rFonts w:hint="eastAsia"/>
              </w:rPr>
              <w:t>"cllx": "车辆类型",</w:t>
            </w:r>
          </w:p>
          <w:p w14:paraId="639C9DE9">
            <w:pPr>
              <w:pStyle w:val="12"/>
              <w:ind w:firstLine="420"/>
            </w:pPr>
            <w:r>
              <w:rPr>
                <w:rFonts w:hint="eastAsia"/>
              </w:rPr>
              <w:tab/>
            </w:r>
            <w:r>
              <w:rPr>
                <w:rFonts w:hint="eastAsia"/>
              </w:rPr>
              <w:t>"hgzs": "合格证书",</w:t>
            </w:r>
          </w:p>
          <w:p w14:paraId="0D94AE79">
            <w:pPr>
              <w:pStyle w:val="12"/>
              <w:ind w:firstLine="420"/>
            </w:pPr>
            <w:r>
              <w:rPr>
                <w:rFonts w:hint="eastAsia"/>
              </w:rPr>
              <w:tab/>
            </w:r>
            <w:r>
              <w:rPr>
                <w:rFonts w:hint="eastAsia"/>
              </w:rPr>
              <w:t>"jkzmsh": "进口证明书号",</w:t>
            </w:r>
          </w:p>
          <w:p w14:paraId="6C8DFFD4">
            <w:pPr>
              <w:pStyle w:val="12"/>
              <w:ind w:firstLine="420"/>
            </w:pPr>
            <w:r>
              <w:rPr>
                <w:rFonts w:hint="eastAsia"/>
              </w:rPr>
              <w:tab/>
            </w:r>
            <w:r>
              <w:rPr>
                <w:rFonts w:hint="eastAsia"/>
              </w:rPr>
              <w:t>"cd": "产地",</w:t>
            </w:r>
          </w:p>
          <w:p w14:paraId="03FBF60D">
            <w:pPr>
              <w:pStyle w:val="12"/>
              <w:ind w:firstLine="420"/>
            </w:pPr>
            <w:r>
              <w:rPr>
                <w:rFonts w:hint="eastAsia"/>
              </w:rPr>
              <w:tab/>
            </w:r>
            <w:r>
              <w:rPr>
                <w:rFonts w:hint="eastAsia"/>
              </w:rPr>
              <w:t>"sjdh": "商检单号",</w:t>
            </w:r>
          </w:p>
          <w:p w14:paraId="090D7C15">
            <w:pPr>
              <w:pStyle w:val="12"/>
              <w:ind w:firstLine="420"/>
            </w:pPr>
            <w:r>
              <w:rPr>
                <w:rFonts w:hint="eastAsia"/>
              </w:rPr>
              <w:tab/>
            </w:r>
            <w:r>
              <w:rPr>
                <w:rFonts w:hint="eastAsia"/>
              </w:rPr>
              <w:t>"fdjhm": "发动机号码",</w:t>
            </w:r>
          </w:p>
          <w:p w14:paraId="0334D31C">
            <w:pPr>
              <w:pStyle w:val="12"/>
              <w:ind w:firstLine="420"/>
            </w:pPr>
            <w:r>
              <w:rPr>
                <w:rFonts w:hint="eastAsia"/>
              </w:rPr>
              <w:tab/>
            </w:r>
            <w:r>
              <w:rPr>
                <w:rFonts w:hint="eastAsia"/>
              </w:rPr>
              <w:t>"cjhm": "车架号码/车辆识别号",</w:t>
            </w:r>
          </w:p>
          <w:p w14:paraId="638DA0A6">
            <w:pPr>
              <w:pStyle w:val="12"/>
              <w:ind w:firstLine="420"/>
            </w:pPr>
            <w:r>
              <w:rPr>
                <w:rFonts w:hint="eastAsia"/>
              </w:rPr>
              <w:tab/>
            </w:r>
            <w:r>
              <w:rPr>
                <w:rFonts w:hint="eastAsia"/>
              </w:rPr>
              <w:t>"cjfy": "车价及价外费用(不含增值税)",</w:t>
            </w:r>
          </w:p>
          <w:p w14:paraId="0A7DEA1F">
            <w:pPr>
              <w:pStyle w:val="12"/>
              <w:ind w:firstLine="420"/>
            </w:pPr>
            <w:r>
              <w:rPr>
                <w:rFonts w:hint="eastAsia"/>
              </w:rPr>
              <w:tab/>
            </w:r>
            <w:r>
              <w:rPr>
                <w:rFonts w:hint="eastAsia"/>
              </w:rPr>
              <w:t>"slv": "增值税税率或征收率",</w:t>
            </w:r>
          </w:p>
          <w:p w14:paraId="68BA03F0">
            <w:pPr>
              <w:pStyle w:val="12"/>
              <w:ind w:firstLine="420"/>
            </w:pPr>
            <w:r>
              <w:rPr>
                <w:rFonts w:hint="eastAsia"/>
              </w:rPr>
              <w:tab/>
            </w:r>
            <w:r>
              <w:rPr>
                <w:rFonts w:hint="eastAsia"/>
              </w:rPr>
              <w:t>"zzsse": "增值税税额",</w:t>
            </w:r>
          </w:p>
          <w:p w14:paraId="4D66F074">
            <w:pPr>
              <w:pStyle w:val="12"/>
              <w:ind w:firstLine="420"/>
            </w:pPr>
            <w:r>
              <w:rPr>
                <w:rFonts w:hint="eastAsia"/>
              </w:rPr>
              <w:tab/>
            </w:r>
            <w:r>
              <w:rPr>
                <w:rFonts w:hint="eastAsia"/>
              </w:rPr>
              <w:t>"jshj": "价税合计",</w:t>
            </w:r>
          </w:p>
          <w:p w14:paraId="59AE4E72">
            <w:pPr>
              <w:pStyle w:val="12"/>
              <w:ind w:firstLine="420"/>
            </w:pPr>
            <w:r>
              <w:rPr>
                <w:rFonts w:hint="eastAsia"/>
              </w:rPr>
              <w:tab/>
            </w:r>
            <w:r>
              <w:rPr>
                <w:rFonts w:hint="eastAsia"/>
              </w:rPr>
              <w:t>"dkdwdm": "代开单位代码",</w:t>
            </w:r>
          </w:p>
          <w:p w14:paraId="7BC2949C">
            <w:pPr>
              <w:pStyle w:val="12"/>
              <w:ind w:firstLine="420"/>
            </w:pPr>
            <w:r>
              <w:rPr>
                <w:rFonts w:hint="eastAsia"/>
              </w:rPr>
              <w:tab/>
            </w:r>
            <w:r>
              <w:rPr>
                <w:rFonts w:hint="eastAsia"/>
              </w:rPr>
              <w:t>"dkdwmc": "代开单位名称",</w:t>
            </w:r>
          </w:p>
          <w:p w14:paraId="61E5D362">
            <w:pPr>
              <w:pStyle w:val="12"/>
              <w:ind w:firstLine="420"/>
            </w:pPr>
            <w:r>
              <w:rPr>
                <w:rFonts w:hint="eastAsia"/>
              </w:rPr>
              <w:tab/>
            </w:r>
            <w:r>
              <w:rPr>
                <w:rFonts w:hint="eastAsia"/>
              </w:rPr>
              <w:t>"kpr": "开票人/开票人名称",</w:t>
            </w:r>
          </w:p>
          <w:p w14:paraId="096CF44F">
            <w:pPr>
              <w:pStyle w:val="12"/>
              <w:ind w:firstLine="420"/>
            </w:pPr>
            <w:r>
              <w:rPr>
                <w:rFonts w:hint="eastAsia"/>
              </w:rPr>
              <w:tab/>
            </w:r>
            <w:r>
              <w:rPr>
                <w:rFonts w:hint="eastAsia"/>
              </w:rPr>
              <w:t>"kjlx": "开票类型",</w:t>
            </w:r>
          </w:p>
          <w:p w14:paraId="13BDADB1">
            <w:pPr>
              <w:pStyle w:val="12"/>
              <w:ind w:firstLine="420"/>
            </w:pPr>
            <w:r>
              <w:rPr>
                <w:rFonts w:hint="eastAsia"/>
              </w:rPr>
              <w:tab/>
            </w:r>
            <w:r>
              <w:rPr>
                <w:rFonts w:hint="eastAsia"/>
              </w:rPr>
              <w:t>"dw": "吨位",</w:t>
            </w:r>
          </w:p>
          <w:p w14:paraId="2C548909">
            <w:pPr>
              <w:pStyle w:val="12"/>
              <w:ind w:firstLine="420"/>
            </w:pPr>
            <w:r>
              <w:rPr>
                <w:rFonts w:hint="eastAsia"/>
              </w:rPr>
              <w:tab/>
            </w:r>
            <w:r>
              <w:rPr>
                <w:rFonts w:hint="eastAsia"/>
              </w:rPr>
              <w:t>"xcrs": "限乘人数",</w:t>
            </w:r>
          </w:p>
          <w:p w14:paraId="577B8A58">
            <w:pPr>
              <w:pStyle w:val="12"/>
              <w:ind w:firstLine="420"/>
            </w:pPr>
            <w:r>
              <w:rPr>
                <w:rFonts w:hint="eastAsia"/>
              </w:rPr>
              <w:tab/>
            </w:r>
            <w:r>
              <w:rPr>
                <w:rFonts w:hint="eastAsia"/>
              </w:rPr>
              <w:t>"dkbz": "抵扣标志",</w:t>
            </w:r>
          </w:p>
          <w:p w14:paraId="5F8E7437">
            <w:pPr>
              <w:pStyle w:val="12"/>
              <w:ind w:firstLine="420"/>
            </w:pPr>
            <w:r>
              <w:rPr>
                <w:rFonts w:hint="eastAsia"/>
              </w:rPr>
              <w:tab/>
            </w:r>
            <w:r>
              <w:rPr>
                <w:rFonts w:hint="eastAsia"/>
              </w:rPr>
              <w:t>"zfrq": "作废日期",</w:t>
            </w:r>
          </w:p>
          <w:p w14:paraId="61E67437">
            <w:pPr>
              <w:pStyle w:val="12"/>
              <w:ind w:firstLine="420"/>
            </w:pPr>
            <w:r>
              <w:rPr>
                <w:rFonts w:hint="eastAsia"/>
              </w:rPr>
              <w:tab/>
            </w:r>
            <w:r>
              <w:rPr>
                <w:rFonts w:hint="eastAsia"/>
              </w:rPr>
              <w:t>"zfr": "作废人",</w:t>
            </w:r>
          </w:p>
          <w:p w14:paraId="1FFC2026">
            <w:pPr>
              <w:pStyle w:val="12"/>
              <w:ind w:firstLine="420"/>
            </w:pPr>
            <w:r>
              <w:rPr>
                <w:rFonts w:hint="eastAsia"/>
              </w:rPr>
              <w:tab/>
            </w:r>
            <w:r>
              <w:rPr>
                <w:rFonts w:hint="eastAsia"/>
              </w:rPr>
              <w:t>"jsrDm": "接收人",</w:t>
            </w:r>
          </w:p>
          <w:p w14:paraId="69F9308B">
            <w:pPr>
              <w:pStyle w:val="12"/>
              <w:ind w:firstLine="420"/>
            </w:pPr>
            <w:r>
              <w:rPr>
                <w:rFonts w:hint="eastAsia"/>
              </w:rPr>
              <w:tab/>
            </w:r>
            <w:r>
              <w:rPr>
                <w:rFonts w:hint="eastAsia"/>
              </w:rPr>
              <w:t>"jsrMc": "接收人名称",</w:t>
            </w:r>
          </w:p>
          <w:p w14:paraId="7A57F262">
            <w:pPr>
              <w:pStyle w:val="12"/>
              <w:ind w:firstLine="420"/>
            </w:pPr>
            <w:r>
              <w:rPr>
                <w:rFonts w:hint="eastAsia"/>
              </w:rPr>
              <w:tab/>
            </w:r>
            <w:r>
              <w:rPr>
                <w:rFonts w:hint="eastAsia"/>
              </w:rPr>
              <w:t>"jssj": "接收时间",</w:t>
            </w:r>
          </w:p>
          <w:p w14:paraId="6AEDACD6">
            <w:pPr>
              <w:pStyle w:val="12"/>
              <w:ind w:firstLine="420"/>
            </w:pPr>
            <w:r>
              <w:rPr>
                <w:rFonts w:hint="eastAsia"/>
              </w:rPr>
              <w:tab/>
            </w:r>
            <w:r>
              <w:rPr>
                <w:rFonts w:hint="eastAsia"/>
              </w:rPr>
              <w:t>"swjgDm": "主管税务机关代码/纳税人主管税务机关",</w:t>
            </w:r>
          </w:p>
          <w:p w14:paraId="5FD8923D">
            <w:pPr>
              <w:pStyle w:val="12"/>
              <w:ind w:firstLine="420"/>
            </w:pPr>
            <w:r>
              <w:rPr>
                <w:rFonts w:hint="eastAsia"/>
              </w:rPr>
              <w:tab/>
            </w:r>
            <w:r>
              <w:rPr>
                <w:rFonts w:hint="eastAsia"/>
              </w:rPr>
              <w:t>"jsswjgDm": "接收税务机关代码",</w:t>
            </w:r>
          </w:p>
          <w:p w14:paraId="1110A868">
            <w:pPr>
              <w:pStyle w:val="12"/>
              <w:ind w:firstLine="420"/>
            </w:pPr>
            <w:r>
              <w:rPr>
                <w:rFonts w:hint="eastAsia"/>
              </w:rPr>
              <w:tab/>
            </w:r>
            <w:r>
              <w:rPr>
                <w:rFonts w:hint="eastAsia"/>
              </w:rPr>
              <w:t>"swjgMc": "主管税务机关名称",</w:t>
            </w:r>
          </w:p>
          <w:p w14:paraId="5F28A094">
            <w:pPr>
              <w:pStyle w:val="12"/>
              <w:ind w:firstLine="420"/>
            </w:pPr>
            <w:r>
              <w:rPr>
                <w:rFonts w:hint="eastAsia"/>
              </w:rPr>
              <w:tab/>
            </w:r>
            <w:r>
              <w:rPr>
                <w:rFonts w:hint="eastAsia"/>
              </w:rPr>
              <w:t>"wspzhm": "完税凭证号码",</w:t>
            </w:r>
          </w:p>
          <w:p w14:paraId="2B2996E9">
            <w:pPr>
              <w:pStyle w:val="12"/>
              <w:ind w:firstLine="420"/>
            </w:pPr>
            <w:r>
              <w:rPr>
                <w:rFonts w:hint="eastAsia"/>
              </w:rPr>
              <w:tab/>
            </w:r>
            <w:r>
              <w:rPr>
                <w:rFonts w:hint="eastAsia"/>
              </w:rPr>
              <w:t>"bsfs": "报送方式",</w:t>
            </w:r>
          </w:p>
          <w:p w14:paraId="17F2D7D1">
            <w:pPr>
              <w:pStyle w:val="12"/>
              <w:ind w:firstLine="420"/>
            </w:pPr>
            <w:r>
              <w:rPr>
                <w:rFonts w:hint="eastAsia"/>
              </w:rPr>
              <w:tab/>
            </w:r>
            <w:r>
              <w:rPr>
                <w:rFonts w:hint="eastAsia"/>
              </w:rPr>
              <w:t>"bmbBbh": "编码表版本号",</w:t>
            </w:r>
          </w:p>
          <w:p w14:paraId="1F8716F4">
            <w:pPr>
              <w:pStyle w:val="12"/>
              <w:ind w:firstLine="420"/>
            </w:pPr>
            <w:r>
              <w:rPr>
                <w:rFonts w:hint="eastAsia"/>
              </w:rPr>
              <w:tab/>
            </w:r>
            <w:r>
              <w:rPr>
                <w:rFonts w:hint="eastAsia"/>
              </w:rPr>
              <w:t>"spbm": "商品编码",</w:t>
            </w:r>
          </w:p>
          <w:p w14:paraId="1B9EDB5E">
            <w:pPr>
              <w:pStyle w:val="12"/>
              <w:ind w:firstLine="420"/>
            </w:pPr>
            <w:r>
              <w:rPr>
                <w:rFonts w:hint="eastAsia"/>
              </w:rPr>
              <w:tab/>
            </w:r>
            <w:r>
              <w:rPr>
                <w:rFonts w:hint="eastAsia"/>
              </w:rPr>
              <w:t>"zxbm": "自行编码",</w:t>
            </w:r>
          </w:p>
          <w:p w14:paraId="37C9F3FF">
            <w:pPr>
              <w:pStyle w:val="12"/>
              <w:ind w:firstLine="420"/>
            </w:pPr>
            <w:r>
              <w:rPr>
                <w:rFonts w:hint="eastAsia"/>
              </w:rPr>
              <w:tab/>
            </w:r>
            <w:r>
              <w:rPr>
                <w:rFonts w:hint="eastAsia"/>
              </w:rPr>
              <w:t>"yhzcbs": "优惠政策标识",</w:t>
            </w:r>
          </w:p>
          <w:p w14:paraId="0675B118">
            <w:pPr>
              <w:pStyle w:val="12"/>
              <w:ind w:firstLine="420"/>
            </w:pPr>
            <w:r>
              <w:rPr>
                <w:rFonts w:hint="eastAsia"/>
              </w:rPr>
              <w:tab/>
            </w:r>
            <w:r>
              <w:rPr>
                <w:rFonts w:hint="eastAsia"/>
              </w:rPr>
              <w:t>"zzstsgl": "增值税特殊管理",</w:t>
            </w:r>
          </w:p>
          <w:p w14:paraId="720F6929">
            <w:pPr>
              <w:pStyle w:val="12"/>
              <w:ind w:firstLine="420"/>
            </w:pPr>
            <w:r>
              <w:rPr>
                <w:rFonts w:hint="eastAsia"/>
              </w:rPr>
              <w:tab/>
            </w:r>
            <w:r>
              <w:rPr>
                <w:rFonts w:hint="eastAsia"/>
              </w:rPr>
              <w:t>"lslbs": "零税率标识",</w:t>
            </w:r>
          </w:p>
          <w:p w14:paraId="313F3F44">
            <w:pPr>
              <w:pStyle w:val="12"/>
              <w:ind w:firstLine="420"/>
            </w:pPr>
            <w:r>
              <w:rPr>
                <w:rFonts w:hint="eastAsia"/>
              </w:rPr>
              <w:tab/>
            </w:r>
            <w:r>
              <w:rPr>
                <w:rFonts w:hint="eastAsia"/>
              </w:rPr>
              <w:t>"syslbs": "适用税率标识",</w:t>
            </w:r>
          </w:p>
          <w:p w14:paraId="196F8E7E">
            <w:pPr>
              <w:pStyle w:val="12"/>
              <w:ind w:firstLine="420"/>
            </w:pPr>
            <w:r>
              <w:rPr>
                <w:rFonts w:hint="eastAsia"/>
              </w:rPr>
              <w:tab/>
            </w:r>
            <w:r>
              <w:rPr>
                <w:rFonts w:hint="eastAsia"/>
              </w:rPr>
              <w:t>"sslkjly": "3%税率开具理由",</w:t>
            </w:r>
          </w:p>
          <w:p w14:paraId="5A95EAFC">
            <w:pPr>
              <w:pStyle w:val="12"/>
              <w:ind w:firstLine="420"/>
            </w:pPr>
            <w:r>
              <w:rPr>
                <w:rFonts w:hint="eastAsia"/>
              </w:rPr>
              <w:tab/>
            </w:r>
            <w:r>
              <w:rPr>
                <w:rFonts w:hint="eastAsia"/>
              </w:rPr>
              <w:t>"jdcycbs": "机动车异常标识"</w:t>
            </w:r>
          </w:p>
          <w:p w14:paraId="0D8F872E">
            <w:pPr>
              <w:pStyle w:val="12"/>
              <w:ind w:firstLine="420"/>
            </w:pPr>
            <w:r>
              <w:t>}</w:t>
            </w:r>
          </w:p>
        </w:tc>
      </w:tr>
    </w:tbl>
    <w:p w14:paraId="20A9E5A0">
      <w:pPr>
        <w:pStyle w:val="4"/>
      </w:pPr>
      <w:bookmarkStart w:id="187" w:name="_Toc217140511"/>
      <w:bookmarkStart w:id="188" w:name="_Toc27853"/>
      <w:r>
        <w:rPr>
          <w:rFonts w:hint="eastAsia"/>
        </w:rPr>
        <w:t>6</w:t>
      </w:r>
      <w:r>
        <w:t>.</w:t>
      </w:r>
      <w:r>
        <w:rPr>
          <w:rFonts w:hint="eastAsia"/>
        </w:rPr>
        <w:t>取得二手车销售统一发票数据</w:t>
      </w:r>
      <w:bookmarkEnd w:id="187"/>
      <w:bookmarkEnd w:id="188"/>
    </w:p>
    <w:p w14:paraId="1FC07FE4">
      <w:pPr>
        <w:pStyle w:val="5"/>
      </w:pPr>
      <w:r>
        <w:rPr>
          <w:rFonts w:hint="eastAsia"/>
        </w:rPr>
        <w:t>包含以下发票类型：</w:t>
      </w:r>
    </w:p>
    <w:p w14:paraId="415B891D">
      <w:pPr>
        <w:pStyle w:val="5"/>
      </w:pPr>
      <w:r>
        <w:t>15</w:t>
      </w:r>
      <w:r>
        <w:rPr>
          <w:rFonts w:hint="eastAsia"/>
        </w:rPr>
        <w:t>：</w:t>
      </w:r>
      <w:r>
        <w:t>二手车销售统一发票</w:t>
      </w:r>
    </w:p>
    <w:p w14:paraId="7980C38E">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3"/>
        <w:gridCol w:w="1599"/>
        <w:gridCol w:w="1200"/>
        <w:gridCol w:w="1099"/>
        <w:gridCol w:w="1345"/>
        <w:gridCol w:w="972"/>
        <w:gridCol w:w="1624"/>
      </w:tblGrid>
      <w:tr w14:paraId="268D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blHeader/>
        </w:trPr>
        <w:tc>
          <w:tcPr>
            <w:tcW w:w="5000" w:type="pct"/>
            <w:gridSpan w:val="7"/>
            <w:shd w:val="clear" w:color="auto" w:fill="D9D9D9"/>
            <w:vAlign w:val="center"/>
          </w:tcPr>
          <w:p w14:paraId="488381F1">
            <w:pPr>
              <w:pStyle w:val="35"/>
            </w:pPr>
            <w:r>
              <w:rPr>
                <w:rFonts w:hint="eastAsia"/>
              </w:rPr>
              <w:t>关联关系输出信息及数据说明</w:t>
            </w:r>
          </w:p>
        </w:tc>
      </w:tr>
      <w:tr w14:paraId="25503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blHeader/>
        </w:trPr>
        <w:tc>
          <w:tcPr>
            <w:tcW w:w="401" w:type="pct"/>
            <w:shd w:val="clear" w:color="auto" w:fill="D9D9D9"/>
            <w:vAlign w:val="center"/>
          </w:tcPr>
          <w:p w14:paraId="5CC9FEF6">
            <w:pPr>
              <w:pStyle w:val="35"/>
            </w:pPr>
            <w:r>
              <w:rPr>
                <w:rFonts w:hint="eastAsia"/>
              </w:rPr>
              <w:t>序号</w:t>
            </w:r>
          </w:p>
        </w:tc>
        <w:tc>
          <w:tcPr>
            <w:tcW w:w="938" w:type="pct"/>
            <w:shd w:val="clear" w:color="auto" w:fill="D9D9D9"/>
            <w:vAlign w:val="center"/>
          </w:tcPr>
          <w:p w14:paraId="2CBA1202">
            <w:pPr>
              <w:pStyle w:val="35"/>
            </w:pPr>
            <w:r>
              <w:rPr>
                <w:rFonts w:hint="eastAsia"/>
              </w:rPr>
              <w:t>数据项名称</w:t>
            </w:r>
          </w:p>
        </w:tc>
        <w:tc>
          <w:tcPr>
            <w:tcW w:w="704" w:type="pct"/>
            <w:shd w:val="clear" w:color="auto" w:fill="D9D9D9"/>
            <w:vAlign w:val="center"/>
          </w:tcPr>
          <w:p w14:paraId="746466FD">
            <w:pPr>
              <w:pStyle w:val="35"/>
            </w:pPr>
            <w:r>
              <w:rPr>
                <w:rFonts w:hint="eastAsia"/>
              </w:rPr>
              <w:t>数据项标识符</w:t>
            </w:r>
          </w:p>
        </w:tc>
        <w:tc>
          <w:tcPr>
            <w:tcW w:w="645" w:type="pct"/>
            <w:shd w:val="clear" w:color="auto" w:fill="D9D9D9"/>
            <w:vAlign w:val="center"/>
          </w:tcPr>
          <w:p w14:paraId="586CFB78">
            <w:pPr>
              <w:pStyle w:val="35"/>
            </w:pPr>
            <w:r>
              <w:rPr>
                <w:rFonts w:hint="eastAsia"/>
              </w:rPr>
              <w:t>是否可空</w:t>
            </w:r>
          </w:p>
        </w:tc>
        <w:tc>
          <w:tcPr>
            <w:tcW w:w="789" w:type="pct"/>
            <w:shd w:val="clear" w:color="auto" w:fill="D9D9D9"/>
            <w:vAlign w:val="center"/>
          </w:tcPr>
          <w:p w14:paraId="25B37329">
            <w:pPr>
              <w:pStyle w:val="35"/>
            </w:pPr>
            <w:r>
              <w:rPr>
                <w:rFonts w:hint="eastAsia"/>
              </w:rPr>
              <w:t>字段类型</w:t>
            </w:r>
          </w:p>
        </w:tc>
        <w:tc>
          <w:tcPr>
            <w:tcW w:w="570" w:type="pct"/>
            <w:shd w:val="clear" w:color="auto" w:fill="D9D9D9"/>
            <w:vAlign w:val="center"/>
          </w:tcPr>
          <w:p w14:paraId="4D81CBFC">
            <w:pPr>
              <w:pStyle w:val="35"/>
            </w:pPr>
            <w:r>
              <w:rPr>
                <w:rFonts w:hint="eastAsia"/>
              </w:rPr>
              <w:t>字段长度</w:t>
            </w:r>
          </w:p>
        </w:tc>
        <w:tc>
          <w:tcPr>
            <w:tcW w:w="950" w:type="pct"/>
            <w:shd w:val="clear" w:color="auto" w:fill="D9D9D9"/>
            <w:vAlign w:val="center"/>
          </w:tcPr>
          <w:p w14:paraId="26B29AC0">
            <w:pPr>
              <w:pStyle w:val="35"/>
            </w:pPr>
            <w:r>
              <w:rPr>
                <w:rFonts w:hint="eastAsia"/>
              </w:rPr>
              <w:t>备注</w:t>
            </w:r>
          </w:p>
        </w:tc>
      </w:tr>
      <w:tr w14:paraId="094F78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vAlign w:val="center"/>
          </w:tcPr>
          <w:p w14:paraId="4B6082D4">
            <w:pPr>
              <w:pStyle w:val="13"/>
              <w:rPr>
                <w:rFonts w:ascii="宋体" w:hAnsi="宋体"/>
                <w:color w:val="000000"/>
                <w:szCs w:val="21"/>
              </w:rPr>
            </w:pPr>
            <w:r>
              <w:rPr>
                <w:rFonts w:hint="eastAsia"/>
              </w:rPr>
              <w:t>1</w:t>
            </w:r>
          </w:p>
        </w:tc>
        <w:tc>
          <w:tcPr>
            <w:tcW w:w="938" w:type="pct"/>
            <w:vAlign w:val="center"/>
          </w:tcPr>
          <w:p w14:paraId="2FDF61F1">
            <w:pPr>
              <w:pStyle w:val="13"/>
              <w:rPr>
                <w:rFonts w:ascii="宋体" w:hAnsi="宋体"/>
                <w:color w:val="000000"/>
                <w:szCs w:val="21"/>
              </w:rPr>
            </w:pPr>
            <w:r>
              <w:rPr>
                <w:rFonts w:hint="eastAsia"/>
              </w:rPr>
              <w:t>发票代码</w:t>
            </w:r>
          </w:p>
        </w:tc>
        <w:tc>
          <w:tcPr>
            <w:tcW w:w="704" w:type="pct"/>
            <w:vAlign w:val="center"/>
          </w:tcPr>
          <w:p w14:paraId="40FBFF6C">
            <w:pPr>
              <w:pStyle w:val="13"/>
              <w:rPr>
                <w:rFonts w:ascii="宋体" w:hAnsi="宋体"/>
                <w:color w:val="000000"/>
                <w:szCs w:val="21"/>
              </w:rPr>
            </w:pPr>
            <w:r>
              <w:rPr>
                <w:rFonts w:hint="eastAsia"/>
              </w:rPr>
              <w:t>fpdm</w:t>
            </w:r>
          </w:p>
        </w:tc>
        <w:tc>
          <w:tcPr>
            <w:tcW w:w="645" w:type="pct"/>
            <w:vAlign w:val="center"/>
          </w:tcPr>
          <w:p w14:paraId="6B968F84">
            <w:pPr>
              <w:pStyle w:val="13"/>
              <w:rPr>
                <w:rFonts w:ascii="宋体" w:hAnsi="宋体"/>
                <w:color w:val="000000"/>
                <w:szCs w:val="21"/>
              </w:rPr>
            </w:pPr>
            <w:r>
              <w:t>Y</w:t>
            </w:r>
          </w:p>
        </w:tc>
        <w:tc>
          <w:tcPr>
            <w:tcW w:w="789" w:type="pct"/>
            <w:vAlign w:val="center"/>
          </w:tcPr>
          <w:p w14:paraId="72E1CB3F">
            <w:pPr>
              <w:pStyle w:val="13"/>
              <w:rPr>
                <w:rFonts w:ascii="宋体" w:hAnsi="宋体"/>
                <w:color w:val="000000"/>
                <w:szCs w:val="21"/>
              </w:rPr>
            </w:pPr>
            <w:r>
              <w:rPr>
                <w:rFonts w:hint="eastAsia"/>
              </w:rPr>
              <w:t>VARCHAR</w:t>
            </w:r>
          </w:p>
        </w:tc>
        <w:tc>
          <w:tcPr>
            <w:tcW w:w="570" w:type="pct"/>
            <w:vAlign w:val="center"/>
          </w:tcPr>
          <w:p w14:paraId="5874889E">
            <w:pPr>
              <w:pStyle w:val="13"/>
              <w:rPr>
                <w:rFonts w:ascii="宋体" w:hAnsi="宋体"/>
                <w:color w:val="000000"/>
                <w:szCs w:val="21"/>
              </w:rPr>
            </w:pPr>
            <w:r>
              <w:rPr>
                <w:rFonts w:hint="eastAsia"/>
              </w:rPr>
              <w:t>12</w:t>
            </w:r>
          </w:p>
        </w:tc>
        <w:tc>
          <w:tcPr>
            <w:tcW w:w="950" w:type="pct"/>
            <w:vAlign w:val="center"/>
          </w:tcPr>
          <w:p w14:paraId="7E258069">
            <w:pPr>
              <w:pStyle w:val="13"/>
              <w:rPr>
                <w:rFonts w:ascii="宋体" w:hAnsi="宋体"/>
                <w:color w:val="000000"/>
                <w:szCs w:val="21"/>
              </w:rPr>
            </w:pPr>
            <w:r>
              <w:rPr>
                <w:rFonts w:hint="eastAsia"/>
              </w:rPr>
              <w:t>数字化电子发票纸票、税控纸票</w:t>
            </w:r>
          </w:p>
        </w:tc>
      </w:tr>
      <w:tr w14:paraId="08015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401" w:type="pct"/>
            <w:shd w:val="clear" w:color="auto" w:fill="auto"/>
            <w:vAlign w:val="center"/>
          </w:tcPr>
          <w:p w14:paraId="17634A32">
            <w:pPr>
              <w:pStyle w:val="13"/>
              <w:rPr>
                <w:rFonts w:ascii="宋体" w:hAnsi="宋体"/>
                <w:color w:val="000000"/>
                <w:szCs w:val="21"/>
              </w:rPr>
            </w:pPr>
            <w:r>
              <w:rPr>
                <w:rFonts w:hint="eastAsia"/>
              </w:rPr>
              <w:t>2</w:t>
            </w:r>
          </w:p>
        </w:tc>
        <w:tc>
          <w:tcPr>
            <w:tcW w:w="938" w:type="pct"/>
            <w:shd w:val="clear" w:color="auto" w:fill="auto"/>
            <w:vAlign w:val="center"/>
          </w:tcPr>
          <w:p w14:paraId="487F984F">
            <w:pPr>
              <w:pStyle w:val="13"/>
              <w:rPr>
                <w:rFonts w:ascii="宋体" w:hAnsi="宋体"/>
                <w:color w:val="000000"/>
                <w:szCs w:val="21"/>
              </w:rPr>
            </w:pPr>
            <w:r>
              <w:rPr>
                <w:rFonts w:hint="eastAsia"/>
              </w:rPr>
              <w:t>纸质</w:t>
            </w:r>
            <w:r>
              <w:t>发票</w:t>
            </w:r>
            <w:r>
              <w:rPr>
                <w:rFonts w:hint="eastAsia"/>
              </w:rPr>
              <w:t>号码</w:t>
            </w:r>
          </w:p>
        </w:tc>
        <w:tc>
          <w:tcPr>
            <w:tcW w:w="704" w:type="pct"/>
            <w:shd w:val="clear" w:color="auto" w:fill="auto"/>
            <w:vAlign w:val="center"/>
          </w:tcPr>
          <w:p w14:paraId="560D92DF">
            <w:pPr>
              <w:pStyle w:val="13"/>
              <w:rPr>
                <w:rFonts w:ascii="宋体" w:hAnsi="宋体"/>
                <w:color w:val="000000"/>
                <w:szCs w:val="21"/>
              </w:rPr>
            </w:pPr>
            <w:r>
              <w:t>z</w:t>
            </w:r>
            <w:r>
              <w:rPr>
                <w:rFonts w:hint="eastAsia"/>
              </w:rPr>
              <w:t>zfph</w:t>
            </w:r>
            <w:r>
              <w:t>m</w:t>
            </w:r>
          </w:p>
        </w:tc>
        <w:tc>
          <w:tcPr>
            <w:tcW w:w="645" w:type="pct"/>
            <w:shd w:val="clear" w:color="auto" w:fill="auto"/>
            <w:vAlign w:val="center"/>
          </w:tcPr>
          <w:p w14:paraId="2129675B">
            <w:pPr>
              <w:pStyle w:val="13"/>
              <w:rPr>
                <w:rFonts w:ascii="宋体" w:hAnsi="宋体"/>
                <w:color w:val="000000"/>
                <w:szCs w:val="21"/>
              </w:rPr>
            </w:pPr>
            <w:r>
              <w:rPr>
                <w:rFonts w:hint="eastAsia"/>
              </w:rPr>
              <w:t>Y</w:t>
            </w:r>
          </w:p>
        </w:tc>
        <w:tc>
          <w:tcPr>
            <w:tcW w:w="789" w:type="pct"/>
            <w:shd w:val="clear" w:color="auto" w:fill="auto"/>
            <w:vAlign w:val="center"/>
          </w:tcPr>
          <w:p w14:paraId="076B7E46">
            <w:pPr>
              <w:pStyle w:val="13"/>
              <w:rPr>
                <w:rFonts w:ascii="宋体" w:hAnsi="宋体"/>
                <w:color w:val="000000"/>
                <w:szCs w:val="21"/>
              </w:rPr>
            </w:pPr>
            <w:r>
              <w:rPr>
                <w:rFonts w:hint="eastAsia"/>
              </w:rPr>
              <w:t>VARCHAR</w:t>
            </w:r>
          </w:p>
        </w:tc>
        <w:tc>
          <w:tcPr>
            <w:tcW w:w="570" w:type="pct"/>
            <w:shd w:val="clear" w:color="auto" w:fill="auto"/>
            <w:vAlign w:val="center"/>
          </w:tcPr>
          <w:p w14:paraId="46F7CFA9">
            <w:pPr>
              <w:pStyle w:val="13"/>
              <w:rPr>
                <w:rFonts w:ascii="宋体" w:hAnsi="宋体"/>
                <w:color w:val="000000"/>
                <w:szCs w:val="21"/>
              </w:rPr>
            </w:pPr>
            <w:r>
              <w:rPr>
                <w:rFonts w:hint="eastAsia"/>
              </w:rPr>
              <w:t>8</w:t>
            </w:r>
          </w:p>
        </w:tc>
        <w:tc>
          <w:tcPr>
            <w:tcW w:w="950" w:type="pct"/>
            <w:shd w:val="clear" w:color="auto" w:fill="auto"/>
            <w:vAlign w:val="center"/>
          </w:tcPr>
          <w:p w14:paraId="3EAD5AE7">
            <w:pPr>
              <w:pStyle w:val="13"/>
              <w:rPr>
                <w:rFonts w:ascii="宋体" w:hAnsi="宋体"/>
                <w:color w:val="000000"/>
                <w:szCs w:val="21"/>
              </w:rPr>
            </w:pPr>
            <w:r>
              <w:rPr>
                <w:rFonts w:hint="eastAsia"/>
              </w:rPr>
              <w:t>税控纸质票号码</w:t>
            </w:r>
          </w:p>
        </w:tc>
      </w:tr>
      <w:tr w14:paraId="3D27C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097993A">
            <w:pPr>
              <w:pStyle w:val="13"/>
              <w:rPr>
                <w:rFonts w:ascii="宋体" w:hAnsi="宋体"/>
                <w:color w:val="000000"/>
                <w:szCs w:val="21"/>
              </w:rPr>
            </w:pPr>
            <w:r>
              <w:t>3</w:t>
            </w:r>
          </w:p>
        </w:tc>
        <w:tc>
          <w:tcPr>
            <w:tcW w:w="938" w:type="pct"/>
            <w:vAlign w:val="center"/>
          </w:tcPr>
          <w:p w14:paraId="4026B4E2">
            <w:pPr>
              <w:pStyle w:val="13"/>
              <w:rPr>
                <w:rFonts w:ascii="宋体" w:hAnsi="宋体"/>
                <w:color w:val="000000"/>
                <w:szCs w:val="21"/>
              </w:rPr>
            </w:pPr>
            <w:r>
              <w:rPr>
                <w:rFonts w:hint="eastAsia"/>
              </w:rPr>
              <w:t>发票号码</w:t>
            </w:r>
          </w:p>
        </w:tc>
        <w:tc>
          <w:tcPr>
            <w:tcW w:w="704" w:type="pct"/>
            <w:vAlign w:val="center"/>
          </w:tcPr>
          <w:p w14:paraId="3C475281">
            <w:pPr>
              <w:pStyle w:val="13"/>
              <w:rPr>
                <w:rFonts w:ascii="宋体" w:hAnsi="宋体"/>
                <w:color w:val="000000"/>
                <w:szCs w:val="21"/>
              </w:rPr>
            </w:pPr>
            <w:r>
              <w:rPr>
                <w:rFonts w:hint="eastAsia"/>
              </w:rPr>
              <w:t>fphm</w:t>
            </w:r>
          </w:p>
        </w:tc>
        <w:tc>
          <w:tcPr>
            <w:tcW w:w="645" w:type="pct"/>
            <w:vAlign w:val="center"/>
          </w:tcPr>
          <w:p w14:paraId="02E6526E">
            <w:pPr>
              <w:pStyle w:val="13"/>
              <w:rPr>
                <w:rFonts w:ascii="宋体" w:hAnsi="宋体"/>
                <w:color w:val="000000"/>
                <w:szCs w:val="21"/>
              </w:rPr>
            </w:pPr>
            <w:r>
              <w:t>Y</w:t>
            </w:r>
          </w:p>
        </w:tc>
        <w:tc>
          <w:tcPr>
            <w:tcW w:w="789" w:type="pct"/>
            <w:vAlign w:val="center"/>
          </w:tcPr>
          <w:p w14:paraId="0639FF22">
            <w:pPr>
              <w:pStyle w:val="13"/>
              <w:rPr>
                <w:rFonts w:ascii="宋体" w:hAnsi="宋体"/>
                <w:color w:val="000000"/>
                <w:szCs w:val="21"/>
              </w:rPr>
            </w:pPr>
            <w:r>
              <w:rPr>
                <w:rFonts w:hint="eastAsia"/>
              </w:rPr>
              <w:t>VARCHAR</w:t>
            </w:r>
          </w:p>
        </w:tc>
        <w:tc>
          <w:tcPr>
            <w:tcW w:w="570" w:type="pct"/>
            <w:vAlign w:val="center"/>
          </w:tcPr>
          <w:p w14:paraId="3EFC8C35">
            <w:pPr>
              <w:pStyle w:val="13"/>
              <w:rPr>
                <w:rFonts w:ascii="宋体" w:hAnsi="宋体"/>
                <w:color w:val="000000"/>
                <w:szCs w:val="21"/>
              </w:rPr>
            </w:pPr>
            <w:r>
              <w:rPr>
                <w:rFonts w:hint="eastAsia"/>
              </w:rPr>
              <w:t>20</w:t>
            </w:r>
          </w:p>
        </w:tc>
        <w:tc>
          <w:tcPr>
            <w:tcW w:w="950" w:type="pct"/>
            <w:vAlign w:val="center"/>
          </w:tcPr>
          <w:p w14:paraId="03CED171">
            <w:pPr>
              <w:pStyle w:val="13"/>
              <w:rPr>
                <w:rFonts w:ascii="宋体" w:hAnsi="宋体"/>
                <w:color w:val="000000"/>
                <w:szCs w:val="21"/>
              </w:rPr>
            </w:pPr>
            <w:r>
              <w:rPr>
                <w:rFonts w:hint="eastAsia"/>
              </w:rPr>
              <w:t>数字化电子发票电票号码</w:t>
            </w:r>
          </w:p>
        </w:tc>
      </w:tr>
      <w:tr w14:paraId="5CF8E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16118C1">
            <w:pPr>
              <w:pStyle w:val="13"/>
              <w:rPr>
                <w:rFonts w:ascii="宋体" w:hAnsi="宋体"/>
                <w:color w:val="000000"/>
                <w:szCs w:val="21"/>
              </w:rPr>
            </w:pPr>
            <w:r>
              <w:t>4</w:t>
            </w:r>
          </w:p>
        </w:tc>
        <w:tc>
          <w:tcPr>
            <w:tcW w:w="938" w:type="pct"/>
            <w:vAlign w:val="center"/>
          </w:tcPr>
          <w:p w14:paraId="5F3F9329">
            <w:pPr>
              <w:pStyle w:val="13"/>
              <w:rPr>
                <w:rFonts w:ascii="宋体" w:hAnsi="宋体"/>
                <w:color w:val="000000"/>
                <w:szCs w:val="21"/>
              </w:rPr>
            </w:pPr>
            <w:r>
              <w:rPr>
                <w:rFonts w:hint="eastAsia"/>
              </w:rPr>
              <w:t>报税纳税人识别号</w:t>
            </w:r>
          </w:p>
        </w:tc>
        <w:tc>
          <w:tcPr>
            <w:tcW w:w="704" w:type="pct"/>
            <w:vAlign w:val="center"/>
          </w:tcPr>
          <w:p w14:paraId="41B9473E">
            <w:pPr>
              <w:pStyle w:val="13"/>
              <w:rPr>
                <w:rFonts w:ascii="宋体" w:hAnsi="宋体"/>
                <w:color w:val="000000"/>
                <w:szCs w:val="21"/>
              </w:rPr>
            </w:pPr>
            <w:r>
              <w:rPr>
                <w:rFonts w:hint="eastAsia"/>
              </w:rPr>
              <w:t>bsNsrsbh</w:t>
            </w:r>
          </w:p>
        </w:tc>
        <w:tc>
          <w:tcPr>
            <w:tcW w:w="645" w:type="pct"/>
            <w:vAlign w:val="center"/>
          </w:tcPr>
          <w:p w14:paraId="62CD272A">
            <w:pPr>
              <w:pStyle w:val="13"/>
              <w:rPr>
                <w:rFonts w:ascii="宋体" w:hAnsi="宋体"/>
                <w:color w:val="000000"/>
                <w:szCs w:val="21"/>
              </w:rPr>
            </w:pPr>
            <w:r>
              <w:rPr>
                <w:rFonts w:hint="eastAsia"/>
              </w:rPr>
              <w:t>Y</w:t>
            </w:r>
          </w:p>
        </w:tc>
        <w:tc>
          <w:tcPr>
            <w:tcW w:w="789" w:type="pct"/>
            <w:vAlign w:val="center"/>
          </w:tcPr>
          <w:p w14:paraId="136A7BB6">
            <w:pPr>
              <w:pStyle w:val="13"/>
              <w:rPr>
                <w:rFonts w:ascii="宋体" w:hAnsi="宋体"/>
                <w:color w:val="000000"/>
                <w:szCs w:val="21"/>
              </w:rPr>
            </w:pPr>
            <w:r>
              <w:rPr>
                <w:rFonts w:hint="eastAsia"/>
              </w:rPr>
              <w:t>VARCHAR</w:t>
            </w:r>
          </w:p>
        </w:tc>
        <w:tc>
          <w:tcPr>
            <w:tcW w:w="570" w:type="pct"/>
            <w:vAlign w:val="center"/>
          </w:tcPr>
          <w:p w14:paraId="79750373">
            <w:pPr>
              <w:pStyle w:val="13"/>
              <w:rPr>
                <w:rFonts w:ascii="宋体" w:hAnsi="宋体"/>
                <w:color w:val="000000"/>
                <w:szCs w:val="21"/>
              </w:rPr>
            </w:pPr>
            <w:r>
              <w:rPr>
                <w:rFonts w:hint="eastAsia"/>
              </w:rPr>
              <w:t>20</w:t>
            </w:r>
          </w:p>
        </w:tc>
        <w:tc>
          <w:tcPr>
            <w:tcW w:w="950" w:type="pct"/>
            <w:vAlign w:val="center"/>
          </w:tcPr>
          <w:p w14:paraId="52210015">
            <w:pPr>
              <w:rPr>
                <w:rFonts w:ascii="宋体" w:hAnsi="宋体" w:cs="宋体"/>
                <w:color w:val="000000"/>
                <w:szCs w:val="21"/>
              </w:rPr>
            </w:pPr>
          </w:p>
        </w:tc>
      </w:tr>
      <w:tr w14:paraId="563C9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A46616A">
            <w:pPr>
              <w:pStyle w:val="13"/>
              <w:rPr>
                <w:rFonts w:ascii="宋体" w:hAnsi="宋体"/>
                <w:color w:val="000000"/>
                <w:szCs w:val="21"/>
              </w:rPr>
            </w:pPr>
            <w:r>
              <w:t>5</w:t>
            </w:r>
          </w:p>
        </w:tc>
        <w:tc>
          <w:tcPr>
            <w:tcW w:w="938" w:type="pct"/>
            <w:shd w:val="clear" w:color="auto" w:fill="auto"/>
            <w:vAlign w:val="center"/>
          </w:tcPr>
          <w:p w14:paraId="1B5522A0">
            <w:pPr>
              <w:pStyle w:val="13"/>
              <w:rPr>
                <w:rFonts w:ascii="宋体" w:hAnsi="宋体"/>
                <w:color w:val="000000"/>
                <w:szCs w:val="21"/>
              </w:rPr>
            </w:pPr>
            <w:r>
              <w:rPr>
                <w:rFonts w:hint="eastAsia"/>
              </w:rPr>
              <w:t>开票日期</w:t>
            </w:r>
          </w:p>
        </w:tc>
        <w:tc>
          <w:tcPr>
            <w:tcW w:w="704" w:type="pct"/>
            <w:shd w:val="clear" w:color="auto" w:fill="auto"/>
            <w:vAlign w:val="center"/>
          </w:tcPr>
          <w:p w14:paraId="48A5BCD0">
            <w:pPr>
              <w:pStyle w:val="13"/>
              <w:rPr>
                <w:rFonts w:ascii="宋体" w:hAnsi="宋体"/>
                <w:color w:val="000000"/>
                <w:szCs w:val="21"/>
              </w:rPr>
            </w:pPr>
            <w:r>
              <w:rPr>
                <w:rFonts w:hint="eastAsia"/>
              </w:rPr>
              <w:t>kprq</w:t>
            </w:r>
          </w:p>
        </w:tc>
        <w:tc>
          <w:tcPr>
            <w:tcW w:w="645" w:type="pct"/>
            <w:shd w:val="clear" w:color="auto" w:fill="auto"/>
            <w:vAlign w:val="center"/>
          </w:tcPr>
          <w:p w14:paraId="1FC599FE">
            <w:pPr>
              <w:pStyle w:val="13"/>
              <w:rPr>
                <w:rFonts w:ascii="宋体" w:hAnsi="宋体"/>
                <w:color w:val="000000"/>
                <w:szCs w:val="21"/>
              </w:rPr>
            </w:pPr>
            <w:r>
              <w:rPr>
                <w:rFonts w:hint="eastAsia"/>
              </w:rPr>
              <w:t>Y</w:t>
            </w:r>
          </w:p>
        </w:tc>
        <w:tc>
          <w:tcPr>
            <w:tcW w:w="789" w:type="pct"/>
            <w:shd w:val="clear" w:color="auto" w:fill="auto"/>
            <w:vAlign w:val="center"/>
          </w:tcPr>
          <w:p w14:paraId="1D31D5F3">
            <w:pPr>
              <w:pStyle w:val="13"/>
              <w:rPr>
                <w:rFonts w:ascii="宋体" w:hAnsi="宋体"/>
                <w:color w:val="000000"/>
                <w:szCs w:val="21"/>
              </w:rPr>
            </w:pPr>
            <w:r>
              <w:rPr>
                <w:rFonts w:hint="eastAsia"/>
              </w:rPr>
              <w:t>VARCHAR</w:t>
            </w:r>
          </w:p>
        </w:tc>
        <w:tc>
          <w:tcPr>
            <w:tcW w:w="570" w:type="pct"/>
            <w:shd w:val="clear" w:color="auto" w:fill="auto"/>
            <w:vAlign w:val="center"/>
          </w:tcPr>
          <w:p w14:paraId="3AB7FBF5">
            <w:pPr>
              <w:jc w:val="center"/>
              <w:rPr>
                <w:rFonts w:ascii="宋体" w:hAnsi="宋体" w:cs="宋体"/>
                <w:color w:val="000000"/>
                <w:szCs w:val="21"/>
              </w:rPr>
            </w:pPr>
          </w:p>
        </w:tc>
        <w:tc>
          <w:tcPr>
            <w:tcW w:w="950" w:type="pct"/>
            <w:shd w:val="clear" w:color="auto" w:fill="auto"/>
            <w:vAlign w:val="center"/>
          </w:tcPr>
          <w:p w14:paraId="387270A4">
            <w:pPr>
              <w:pStyle w:val="13"/>
            </w:pPr>
            <w:r>
              <w:rPr>
                <w:rFonts w:hint="eastAsia"/>
              </w:rPr>
              <w:t>YYYY-MM-DD</w:t>
            </w:r>
          </w:p>
          <w:p w14:paraId="0D098987">
            <w:pPr>
              <w:pStyle w:val="13"/>
              <w:rPr>
                <w:rFonts w:ascii="宋体" w:hAnsi="宋体"/>
                <w:color w:val="000000"/>
                <w:szCs w:val="21"/>
              </w:rPr>
            </w:pPr>
            <w:r>
              <w:t>HH:mm:ss</w:t>
            </w:r>
          </w:p>
        </w:tc>
      </w:tr>
      <w:tr w14:paraId="3FB74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394259">
            <w:pPr>
              <w:pStyle w:val="13"/>
              <w:rPr>
                <w:rFonts w:ascii="宋体" w:hAnsi="宋体"/>
                <w:color w:val="000000"/>
                <w:szCs w:val="21"/>
              </w:rPr>
            </w:pPr>
            <w:r>
              <w:t>6</w:t>
            </w:r>
          </w:p>
        </w:tc>
        <w:tc>
          <w:tcPr>
            <w:tcW w:w="938" w:type="pct"/>
            <w:vAlign w:val="center"/>
          </w:tcPr>
          <w:p w14:paraId="5922A744">
            <w:pPr>
              <w:pStyle w:val="13"/>
              <w:rPr>
                <w:rFonts w:ascii="宋体" w:hAnsi="宋体"/>
                <w:color w:val="000000"/>
                <w:szCs w:val="21"/>
              </w:rPr>
            </w:pPr>
            <w:r>
              <w:rPr>
                <w:rFonts w:hint="eastAsia"/>
              </w:rPr>
              <w:t>税控码</w:t>
            </w:r>
          </w:p>
        </w:tc>
        <w:tc>
          <w:tcPr>
            <w:tcW w:w="704" w:type="pct"/>
            <w:vAlign w:val="center"/>
          </w:tcPr>
          <w:p w14:paraId="015AA264">
            <w:pPr>
              <w:pStyle w:val="13"/>
              <w:rPr>
                <w:rFonts w:ascii="宋体" w:hAnsi="宋体"/>
                <w:color w:val="000000"/>
                <w:szCs w:val="21"/>
              </w:rPr>
            </w:pPr>
            <w:r>
              <w:rPr>
                <w:rFonts w:hint="eastAsia"/>
              </w:rPr>
              <w:t>skm</w:t>
            </w:r>
          </w:p>
        </w:tc>
        <w:tc>
          <w:tcPr>
            <w:tcW w:w="645" w:type="pct"/>
            <w:vAlign w:val="center"/>
          </w:tcPr>
          <w:p w14:paraId="58D17C16">
            <w:pPr>
              <w:pStyle w:val="13"/>
              <w:rPr>
                <w:rFonts w:ascii="宋体" w:hAnsi="宋体"/>
                <w:color w:val="000000"/>
                <w:szCs w:val="21"/>
              </w:rPr>
            </w:pPr>
            <w:r>
              <w:rPr>
                <w:rFonts w:hint="eastAsia"/>
              </w:rPr>
              <w:t>Y</w:t>
            </w:r>
          </w:p>
        </w:tc>
        <w:tc>
          <w:tcPr>
            <w:tcW w:w="789" w:type="pct"/>
            <w:vAlign w:val="center"/>
          </w:tcPr>
          <w:p w14:paraId="235D6D41">
            <w:pPr>
              <w:pStyle w:val="13"/>
              <w:rPr>
                <w:rFonts w:ascii="宋体" w:hAnsi="宋体"/>
                <w:color w:val="000000"/>
                <w:szCs w:val="21"/>
              </w:rPr>
            </w:pPr>
            <w:r>
              <w:rPr>
                <w:rFonts w:hint="eastAsia"/>
              </w:rPr>
              <w:t>VARCHAR</w:t>
            </w:r>
          </w:p>
        </w:tc>
        <w:tc>
          <w:tcPr>
            <w:tcW w:w="570" w:type="pct"/>
            <w:vAlign w:val="center"/>
          </w:tcPr>
          <w:p w14:paraId="45006A79">
            <w:pPr>
              <w:pStyle w:val="13"/>
              <w:rPr>
                <w:rFonts w:ascii="宋体" w:hAnsi="宋体"/>
                <w:color w:val="000000"/>
                <w:szCs w:val="21"/>
              </w:rPr>
            </w:pPr>
            <w:r>
              <w:rPr>
                <w:rFonts w:hint="eastAsia"/>
              </w:rPr>
              <w:t>32</w:t>
            </w:r>
          </w:p>
        </w:tc>
        <w:tc>
          <w:tcPr>
            <w:tcW w:w="950" w:type="pct"/>
            <w:vAlign w:val="center"/>
          </w:tcPr>
          <w:p w14:paraId="1A4AF7DD">
            <w:pPr>
              <w:rPr>
                <w:rFonts w:ascii="宋体" w:hAnsi="宋体" w:cs="宋体"/>
                <w:color w:val="000000"/>
                <w:szCs w:val="21"/>
              </w:rPr>
            </w:pPr>
          </w:p>
        </w:tc>
      </w:tr>
      <w:tr w14:paraId="49B89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D60B9D">
            <w:pPr>
              <w:pStyle w:val="13"/>
              <w:rPr>
                <w:rFonts w:ascii="宋体" w:hAnsi="宋体"/>
                <w:color w:val="000000"/>
                <w:szCs w:val="21"/>
              </w:rPr>
            </w:pPr>
            <w:r>
              <w:t>7</w:t>
            </w:r>
          </w:p>
        </w:tc>
        <w:tc>
          <w:tcPr>
            <w:tcW w:w="938" w:type="pct"/>
            <w:vAlign w:val="center"/>
          </w:tcPr>
          <w:p w14:paraId="17E625C1">
            <w:pPr>
              <w:pStyle w:val="13"/>
              <w:rPr>
                <w:rFonts w:ascii="宋体" w:hAnsi="宋体"/>
                <w:color w:val="000000"/>
                <w:szCs w:val="21"/>
              </w:rPr>
            </w:pPr>
            <w:r>
              <w:rPr>
                <w:rFonts w:hint="eastAsia"/>
              </w:rPr>
              <w:t>买方单位/个人名称（购方名称）</w:t>
            </w:r>
          </w:p>
        </w:tc>
        <w:tc>
          <w:tcPr>
            <w:tcW w:w="704" w:type="pct"/>
            <w:vAlign w:val="center"/>
          </w:tcPr>
          <w:p w14:paraId="313664F1">
            <w:pPr>
              <w:pStyle w:val="13"/>
              <w:rPr>
                <w:rFonts w:ascii="宋体" w:hAnsi="宋体"/>
                <w:color w:val="000000"/>
                <w:szCs w:val="21"/>
              </w:rPr>
            </w:pPr>
            <w:r>
              <w:rPr>
                <w:rFonts w:hint="eastAsia"/>
              </w:rPr>
              <w:t>gfMc</w:t>
            </w:r>
          </w:p>
        </w:tc>
        <w:tc>
          <w:tcPr>
            <w:tcW w:w="645" w:type="pct"/>
            <w:vAlign w:val="center"/>
          </w:tcPr>
          <w:p w14:paraId="75FFDEA5">
            <w:pPr>
              <w:pStyle w:val="13"/>
              <w:rPr>
                <w:rFonts w:ascii="宋体" w:hAnsi="宋体"/>
                <w:color w:val="000000"/>
                <w:szCs w:val="21"/>
              </w:rPr>
            </w:pPr>
            <w:r>
              <w:rPr>
                <w:rFonts w:hint="eastAsia"/>
              </w:rPr>
              <w:t>Y</w:t>
            </w:r>
          </w:p>
        </w:tc>
        <w:tc>
          <w:tcPr>
            <w:tcW w:w="789" w:type="pct"/>
            <w:vAlign w:val="center"/>
          </w:tcPr>
          <w:p w14:paraId="6F3EFA68">
            <w:pPr>
              <w:pStyle w:val="13"/>
              <w:rPr>
                <w:rFonts w:ascii="宋体" w:hAnsi="宋体"/>
                <w:color w:val="000000"/>
                <w:szCs w:val="21"/>
              </w:rPr>
            </w:pPr>
            <w:r>
              <w:rPr>
                <w:rFonts w:hint="eastAsia"/>
              </w:rPr>
              <w:t>VARCHAR</w:t>
            </w:r>
          </w:p>
        </w:tc>
        <w:tc>
          <w:tcPr>
            <w:tcW w:w="570" w:type="pct"/>
            <w:vAlign w:val="center"/>
          </w:tcPr>
          <w:p w14:paraId="0931BE50">
            <w:pPr>
              <w:pStyle w:val="13"/>
              <w:rPr>
                <w:rFonts w:ascii="宋体" w:hAnsi="宋体"/>
                <w:color w:val="000000"/>
                <w:szCs w:val="21"/>
              </w:rPr>
            </w:pPr>
            <w:r>
              <w:rPr>
                <w:rFonts w:hint="eastAsia"/>
              </w:rPr>
              <w:t>300</w:t>
            </w:r>
          </w:p>
        </w:tc>
        <w:tc>
          <w:tcPr>
            <w:tcW w:w="950" w:type="pct"/>
            <w:vAlign w:val="center"/>
          </w:tcPr>
          <w:p w14:paraId="4E6FACFA">
            <w:pPr>
              <w:rPr>
                <w:rFonts w:ascii="宋体" w:hAnsi="宋体" w:cs="宋体"/>
                <w:color w:val="000000"/>
                <w:szCs w:val="21"/>
              </w:rPr>
            </w:pPr>
          </w:p>
        </w:tc>
      </w:tr>
      <w:tr w14:paraId="0A559D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E23A4AC">
            <w:pPr>
              <w:pStyle w:val="13"/>
              <w:rPr>
                <w:rFonts w:ascii="宋体" w:hAnsi="宋体"/>
                <w:color w:val="000000"/>
                <w:szCs w:val="21"/>
              </w:rPr>
            </w:pPr>
            <w:r>
              <w:t>8</w:t>
            </w:r>
          </w:p>
        </w:tc>
        <w:tc>
          <w:tcPr>
            <w:tcW w:w="938" w:type="pct"/>
            <w:vAlign w:val="center"/>
          </w:tcPr>
          <w:p w14:paraId="0362BD5F">
            <w:pPr>
              <w:pStyle w:val="13"/>
              <w:rPr>
                <w:rFonts w:ascii="宋体" w:hAnsi="宋体"/>
                <w:color w:val="000000"/>
                <w:szCs w:val="21"/>
              </w:rPr>
            </w:pPr>
            <w:r>
              <w:rPr>
                <w:rFonts w:hint="eastAsia"/>
              </w:rPr>
              <w:t>买方单位/个人代码（购方识别号）</w:t>
            </w:r>
          </w:p>
        </w:tc>
        <w:tc>
          <w:tcPr>
            <w:tcW w:w="704" w:type="pct"/>
            <w:vAlign w:val="center"/>
          </w:tcPr>
          <w:p w14:paraId="3252DE5B">
            <w:pPr>
              <w:pStyle w:val="13"/>
              <w:rPr>
                <w:rFonts w:ascii="宋体" w:hAnsi="宋体"/>
                <w:color w:val="000000"/>
                <w:szCs w:val="21"/>
              </w:rPr>
            </w:pPr>
            <w:r>
              <w:rPr>
                <w:rFonts w:hint="eastAsia"/>
              </w:rPr>
              <w:t>gfDm</w:t>
            </w:r>
          </w:p>
        </w:tc>
        <w:tc>
          <w:tcPr>
            <w:tcW w:w="645" w:type="pct"/>
            <w:vAlign w:val="center"/>
          </w:tcPr>
          <w:p w14:paraId="7679A8E0">
            <w:pPr>
              <w:pStyle w:val="13"/>
              <w:rPr>
                <w:rFonts w:ascii="宋体" w:hAnsi="宋体"/>
                <w:color w:val="000000"/>
                <w:szCs w:val="21"/>
              </w:rPr>
            </w:pPr>
            <w:r>
              <w:rPr>
                <w:rFonts w:hint="eastAsia"/>
              </w:rPr>
              <w:t>Y</w:t>
            </w:r>
          </w:p>
        </w:tc>
        <w:tc>
          <w:tcPr>
            <w:tcW w:w="789" w:type="pct"/>
            <w:vAlign w:val="center"/>
          </w:tcPr>
          <w:p w14:paraId="4AFE66EC">
            <w:pPr>
              <w:pStyle w:val="13"/>
              <w:rPr>
                <w:rFonts w:ascii="宋体" w:hAnsi="宋体"/>
                <w:color w:val="000000"/>
                <w:szCs w:val="21"/>
              </w:rPr>
            </w:pPr>
            <w:r>
              <w:rPr>
                <w:rFonts w:hint="eastAsia"/>
              </w:rPr>
              <w:t>VARCHAR</w:t>
            </w:r>
          </w:p>
        </w:tc>
        <w:tc>
          <w:tcPr>
            <w:tcW w:w="570" w:type="pct"/>
            <w:vAlign w:val="center"/>
          </w:tcPr>
          <w:p w14:paraId="2DE0FAC8">
            <w:pPr>
              <w:pStyle w:val="13"/>
              <w:rPr>
                <w:rFonts w:ascii="宋体" w:hAnsi="宋体"/>
                <w:color w:val="000000"/>
                <w:szCs w:val="21"/>
              </w:rPr>
            </w:pPr>
            <w:r>
              <w:rPr>
                <w:rFonts w:hint="eastAsia"/>
              </w:rPr>
              <w:t>20</w:t>
            </w:r>
          </w:p>
        </w:tc>
        <w:tc>
          <w:tcPr>
            <w:tcW w:w="950" w:type="pct"/>
            <w:vAlign w:val="center"/>
          </w:tcPr>
          <w:p w14:paraId="53B7EE8D">
            <w:pPr>
              <w:rPr>
                <w:rFonts w:ascii="宋体" w:hAnsi="宋体" w:cs="宋体"/>
                <w:color w:val="000000"/>
                <w:szCs w:val="21"/>
              </w:rPr>
            </w:pPr>
          </w:p>
        </w:tc>
      </w:tr>
      <w:tr w14:paraId="5E29F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8223841">
            <w:pPr>
              <w:pStyle w:val="13"/>
              <w:rPr>
                <w:rFonts w:ascii="宋体" w:hAnsi="宋体"/>
                <w:color w:val="000000"/>
                <w:szCs w:val="21"/>
              </w:rPr>
            </w:pPr>
            <w:r>
              <w:t>9</w:t>
            </w:r>
          </w:p>
        </w:tc>
        <w:tc>
          <w:tcPr>
            <w:tcW w:w="938" w:type="pct"/>
            <w:vAlign w:val="center"/>
          </w:tcPr>
          <w:p w14:paraId="79055F42">
            <w:pPr>
              <w:pStyle w:val="13"/>
              <w:rPr>
                <w:rFonts w:ascii="宋体" w:hAnsi="宋体"/>
                <w:color w:val="000000"/>
                <w:szCs w:val="21"/>
              </w:rPr>
            </w:pPr>
            <w:r>
              <w:rPr>
                <w:rFonts w:hint="eastAsia"/>
              </w:rPr>
              <w:t>买方单位/个人地址</w:t>
            </w:r>
          </w:p>
        </w:tc>
        <w:tc>
          <w:tcPr>
            <w:tcW w:w="704" w:type="pct"/>
            <w:vAlign w:val="center"/>
          </w:tcPr>
          <w:p w14:paraId="7A3BD8DD">
            <w:pPr>
              <w:pStyle w:val="13"/>
              <w:rPr>
                <w:rFonts w:ascii="宋体" w:hAnsi="宋体"/>
                <w:color w:val="000000"/>
                <w:szCs w:val="21"/>
              </w:rPr>
            </w:pPr>
            <w:r>
              <w:rPr>
                <w:rFonts w:hint="eastAsia"/>
              </w:rPr>
              <w:t>gfDz</w:t>
            </w:r>
          </w:p>
        </w:tc>
        <w:tc>
          <w:tcPr>
            <w:tcW w:w="645" w:type="pct"/>
            <w:vAlign w:val="center"/>
          </w:tcPr>
          <w:p w14:paraId="3BAE5E1E">
            <w:pPr>
              <w:pStyle w:val="13"/>
              <w:rPr>
                <w:rFonts w:ascii="宋体" w:hAnsi="宋体"/>
                <w:color w:val="000000"/>
                <w:szCs w:val="21"/>
              </w:rPr>
            </w:pPr>
            <w:r>
              <w:rPr>
                <w:rFonts w:hint="eastAsia"/>
              </w:rPr>
              <w:t>Y</w:t>
            </w:r>
          </w:p>
        </w:tc>
        <w:tc>
          <w:tcPr>
            <w:tcW w:w="789" w:type="pct"/>
            <w:vAlign w:val="center"/>
          </w:tcPr>
          <w:p w14:paraId="5E3D36AA">
            <w:pPr>
              <w:pStyle w:val="13"/>
              <w:rPr>
                <w:rFonts w:ascii="宋体" w:hAnsi="宋体"/>
                <w:color w:val="000000"/>
                <w:szCs w:val="21"/>
              </w:rPr>
            </w:pPr>
            <w:r>
              <w:rPr>
                <w:rFonts w:hint="eastAsia"/>
              </w:rPr>
              <w:t>VARCHAR</w:t>
            </w:r>
          </w:p>
        </w:tc>
        <w:tc>
          <w:tcPr>
            <w:tcW w:w="570" w:type="pct"/>
            <w:vAlign w:val="center"/>
          </w:tcPr>
          <w:p w14:paraId="0A61492A">
            <w:pPr>
              <w:pStyle w:val="13"/>
              <w:rPr>
                <w:rFonts w:ascii="宋体" w:hAnsi="宋体"/>
                <w:color w:val="000000"/>
                <w:szCs w:val="21"/>
              </w:rPr>
            </w:pPr>
            <w:r>
              <w:rPr>
                <w:rFonts w:hint="eastAsia"/>
              </w:rPr>
              <w:t>310</w:t>
            </w:r>
          </w:p>
        </w:tc>
        <w:tc>
          <w:tcPr>
            <w:tcW w:w="950" w:type="pct"/>
            <w:vAlign w:val="center"/>
          </w:tcPr>
          <w:p w14:paraId="439650D6">
            <w:pPr>
              <w:rPr>
                <w:rFonts w:ascii="宋体" w:hAnsi="宋体" w:cs="宋体"/>
                <w:color w:val="000000"/>
                <w:szCs w:val="21"/>
              </w:rPr>
            </w:pPr>
          </w:p>
        </w:tc>
      </w:tr>
      <w:tr w14:paraId="5D1FF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2ECF9B">
            <w:pPr>
              <w:pStyle w:val="13"/>
              <w:rPr>
                <w:rFonts w:ascii="宋体" w:hAnsi="宋体"/>
                <w:color w:val="000000"/>
                <w:szCs w:val="21"/>
              </w:rPr>
            </w:pPr>
            <w:r>
              <w:t>10</w:t>
            </w:r>
          </w:p>
        </w:tc>
        <w:tc>
          <w:tcPr>
            <w:tcW w:w="938" w:type="pct"/>
            <w:vAlign w:val="center"/>
          </w:tcPr>
          <w:p w14:paraId="46F280A6">
            <w:pPr>
              <w:pStyle w:val="13"/>
              <w:rPr>
                <w:rFonts w:ascii="宋体" w:hAnsi="宋体"/>
                <w:color w:val="000000"/>
                <w:szCs w:val="21"/>
              </w:rPr>
            </w:pPr>
            <w:r>
              <w:rPr>
                <w:rFonts w:hint="eastAsia"/>
              </w:rPr>
              <w:t>买方单位/个人电话</w:t>
            </w:r>
          </w:p>
        </w:tc>
        <w:tc>
          <w:tcPr>
            <w:tcW w:w="704" w:type="pct"/>
            <w:vAlign w:val="center"/>
          </w:tcPr>
          <w:p w14:paraId="05DC1D93">
            <w:pPr>
              <w:pStyle w:val="13"/>
              <w:rPr>
                <w:rFonts w:ascii="宋体" w:hAnsi="宋体"/>
                <w:color w:val="000000"/>
                <w:szCs w:val="21"/>
              </w:rPr>
            </w:pPr>
            <w:r>
              <w:rPr>
                <w:rFonts w:hint="eastAsia"/>
              </w:rPr>
              <w:t>gfDh</w:t>
            </w:r>
          </w:p>
        </w:tc>
        <w:tc>
          <w:tcPr>
            <w:tcW w:w="645" w:type="pct"/>
            <w:vAlign w:val="center"/>
          </w:tcPr>
          <w:p w14:paraId="2FC3DE5D">
            <w:pPr>
              <w:pStyle w:val="13"/>
              <w:rPr>
                <w:rFonts w:ascii="宋体" w:hAnsi="宋体"/>
                <w:color w:val="000000"/>
                <w:szCs w:val="21"/>
              </w:rPr>
            </w:pPr>
            <w:r>
              <w:rPr>
                <w:rFonts w:hint="eastAsia"/>
              </w:rPr>
              <w:t>Y</w:t>
            </w:r>
          </w:p>
        </w:tc>
        <w:tc>
          <w:tcPr>
            <w:tcW w:w="789" w:type="pct"/>
            <w:vAlign w:val="center"/>
          </w:tcPr>
          <w:p w14:paraId="48254C78">
            <w:pPr>
              <w:pStyle w:val="13"/>
              <w:rPr>
                <w:rFonts w:ascii="宋体" w:hAnsi="宋体"/>
                <w:color w:val="000000"/>
                <w:szCs w:val="21"/>
              </w:rPr>
            </w:pPr>
            <w:r>
              <w:rPr>
                <w:rFonts w:hint="eastAsia"/>
              </w:rPr>
              <w:t>VARCHAR</w:t>
            </w:r>
          </w:p>
        </w:tc>
        <w:tc>
          <w:tcPr>
            <w:tcW w:w="570" w:type="pct"/>
            <w:vAlign w:val="center"/>
          </w:tcPr>
          <w:p w14:paraId="38AC9451">
            <w:pPr>
              <w:pStyle w:val="13"/>
              <w:rPr>
                <w:rFonts w:ascii="宋体" w:hAnsi="宋体"/>
                <w:color w:val="000000"/>
                <w:szCs w:val="21"/>
              </w:rPr>
            </w:pPr>
            <w:r>
              <w:rPr>
                <w:rFonts w:hint="eastAsia"/>
              </w:rPr>
              <w:t>80</w:t>
            </w:r>
          </w:p>
        </w:tc>
        <w:tc>
          <w:tcPr>
            <w:tcW w:w="950" w:type="pct"/>
            <w:vAlign w:val="center"/>
          </w:tcPr>
          <w:p w14:paraId="603A58AE">
            <w:pPr>
              <w:rPr>
                <w:rFonts w:ascii="宋体" w:hAnsi="宋体" w:cs="宋体"/>
                <w:color w:val="000000"/>
                <w:szCs w:val="21"/>
              </w:rPr>
            </w:pPr>
          </w:p>
        </w:tc>
      </w:tr>
      <w:tr w14:paraId="4EEE9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3F302C3">
            <w:pPr>
              <w:pStyle w:val="13"/>
              <w:rPr>
                <w:rFonts w:ascii="宋体" w:hAnsi="宋体"/>
                <w:color w:val="000000"/>
                <w:szCs w:val="21"/>
              </w:rPr>
            </w:pPr>
            <w:r>
              <w:rPr>
                <w:rFonts w:hint="eastAsia"/>
              </w:rPr>
              <w:t>1</w:t>
            </w:r>
            <w:r>
              <w:t>1</w:t>
            </w:r>
          </w:p>
        </w:tc>
        <w:tc>
          <w:tcPr>
            <w:tcW w:w="938" w:type="pct"/>
            <w:vAlign w:val="center"/>
          </w:tcPr>
          <w:p w14:paraId="23254252">
            <w:pPr>
              <w:pStyle w:val="13"/>
              <w:rPr>
                <w:rFonts w:ascii="宋体" w:hAnsi="宋体"/>
                <w:color w:val="000000"/>
                <w:szCs w:val="21"/>
              </w:rPr>
            </w:pPr>
            <w:r>
              <w:rPr>
                <w:rFonts w:hint="eastAsia"/>
              </w:rPr>
              <w:t>开票方纳税人识别号（销方识别号）</w:t>
            </w:r>
          </w:p>
        </w:tc>
        <w:tc>
          <w:tcPr>
            <w:tcW w:w="704" w:type="pct"/>
            <w:vAlign w:val="center"/>
          </w:tcPr>
          <w:p w14:paraId="2E42A688">
            <w:pPr>
              <w:pStyle w:val="13"/>
              <w:rPr>
                <w:rFonts w:ascii="宋体" w:hAnsi="宋体"/>
                <w:color w:val="000000"/>
                <w:szCs w:val="21"/>
              </w:rPr>
            </w:pPr>
            <w:r>
              <w:rPr>
                <w:rFonts w:hint="eastAsia"/>
              </w:rPr>
              <w:t>kpfNsrsbh</w:t>
            </w:r>
          </w:p>
        </w:tc>
        <w:tc>
          <w:tcPr>
            <w:tcW w:w="645" w:type="pct"/>
            <w:vAlign w:val="center"/>
          </w:tcPr>
          <w:p w14:paraId="624CB004">
            <w:pPr>
              <w:pStyle w:val="13"/>
              <w:rPr>
                <w:rFonts w:ascii="宋体" w:hAnsi="宋体"/>
                <w:color w:val="000000"/>
                <w:szCs w:val="21"/>
              </w:rPr>
            </w:pPr>
            <w:r>
              <w:rPr>
                <w:rFonts w:hint="eastAsia"/>
              </w:rPr>
              <w:t>Y</w:t>
            </w:r>
          </w:p>
        </w:tc>
        <w:tc>
          <w:tcPr>
            <w:tcW w:w="789" w:type="pct"/>
            <w:vAlign w:val="center"/>
          </w:tcPr>
          <w:p w14:paraId="493DEC96">
            <w:pPr>
              <w:pStyle w:val="13"/>
              <w:rPr>
                <w:rFonts w:ascii="宋体" w:hAnsi="宋体"/>
                <w:color w:val="000000"/>
                <w:szCs w:val="21"/>
              </w:rPr>
            </w:pPr>
            <w:r>
              <w:rPr>
                <w:rFonts w:hint="eastAsia"/>
              </w:rPr>
              <w:t>VARCHAR</w:t>
            </w:r>
          </w:p>
        </w:tc>
        <w:tc>
          <w:tcPr>
            <w:tcW w:w="570" w:type="pct"/>
            <w:vAlign w:val="center"/>
          </w:tcPr>
          <w:p w14:paraId="3176997D">
            <w:pPr>
              <w:pStyle w:val="13"/>
              <w:rPr>
                <w:rFonts w:ascii="宋体" w:hAnsi="宋体"/>
                <w:color w:val="000000"/>
                <w:szCs w:val="21"/>
              </w:rPr>
            </w:pPr>
            <w:r>
              <w:rPr>
                <w:rFonts w:hint="eastAsia"/>
              </w:rPr>
              <w:t>20</w:t>
            </w:r>
          </w:p>
        </w:tc>
        <w:tc>
          <w:tcPr>
            <w:tcW w:w="950" w:type="pct"/>
            <w:vAlign w:val="center"/>
          </w:tcPr>
          <w:p w14:paraId="727B9196">
            <w:pPr>
              <w:rPr>
                <w:rFonts w:ascii="宋体" w:hAnsi="宋体" w:cs="宋体"/>
                <w:color w:val="000000"/>
                <w:szCs w:val="21"/>
              </w:rPr>
            </w:pPr>
          </w:p>
        </w:tc>
      </w:tr>
      <w:tr w14:paraId="418762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C4D7080">
            <w:pPr>
              <w:pStyle w:val="13"/>
              <w:rPr>
                <w:rFonts w:ascii="宋体" w:hAnsi="宋体"/>
                <w:color w:val="000000"/>
                <w:szCs w:val="21"/>
              </w:rPr>
            </w:pPr>
            <w:r>
              <w:rPr>
                <w:rFonts w:hint="eastAsia"/>
              </w:rPr>
              <w:t>1</w:t>
            </w:r>
            <w:r>
              <w:t>2</w:t>
            </w:r>
          </w:p>
        </w:tc>
        <w:tc>
          <w:tcPr>
            <w:tcW w:w="938" w:type="pct"/>
            <w:vAlign w:val="center"/>
          </w:tcPr>
          <w:p w14:paraId="7FAF1C67">
            <w:pPr>
              <w:pStyle w:val="13"/>
              <w:rPr>
                <w:rFonts w:ascii="宋体" w:hAnsi="宋体"/>
                <w:color w:val="000000"/>
                <w:szCs w:val="21"/>
              </w:rPr>
            </w:pPr>
            <w:r>
              <w:rPr>
                <w:rFonts w:hint="eastAsia"/>
              </w:rPr>
              <w:t>卖方单位/个人名称</w:t>
            </w:r>
          </w:p>
        </w:tc>
        <w:tc>
          <w:tcPr>
            <w:tcW w:w="704" w:type="pct"/>
            <w:vAlign w:val="center"/>
          </w:tcPr>
          <w:p w14:paraId="4795931B">
            <w:pPr>
              <w:pStyle w:val="13"/>
              <w:rPr>
                <w:rFonts w:ascii="宋体" w:hAnsi="宋体"/>
                <w:color w:val="000000"/>
                <w:szCs w:val="21"/>
              </w:rPr>
            </w:pPr>
            <w:r>
              <w:rPr>
                <w:rFonts w:hint="eastAsia"/>
              </w:rPr>
              <w:t>xfMc</w:t>
            </w:r>
          </w:p>
        </w:tc>
        <w:tc>
          <w:tcPr>
            <w:tcW w:w="645" w:type="pct"/>
            <w:vAlign w:val="center"/>
          </w:tcPr>
          <w:p w14:paraId="3E7DA744">
            <w:pPr>
              <w:pStyle w:val="13"/>
              <w:rPr>
                <w:rFonts w:ascii="宋体" w:hAnsi="宋体"/>
                <w:color w:val="000000"/>
                <w:szCs w:val="21"/>
              </w:rPr>
            </w:pPr>
            <w:r>
              <w:rPr>
                <w:rFonts w:hint="eastAsia"/>
              </w:rPr>
              <w:t>Y</w:t>
            </w:r>
          </w:p>
        </w:tc>
        <w:tc>
          <w:tcPr>
            <w:tcW w:w="789" w:type="pct"/>
            <w:vAlign w:val="center"/>
          </w:tcPr>
          <w:p w14:paraId="57A6B6A5">
            <w:pPr>
              <w:pStyle w:val="13"/>
              <w:rPr>
                <w:rFonts w:ascii="宋体" w:hAnsi="宋体"/>
                <w:color w:val="000000"/>
                <w:szCs w:val="21"/>
              </w:rPr>
            </w:pPr>
            <w:r>
              <w:rPr>
                <w:rFonts w:hint="eastAsia"/>
              </w:rPr>
              <w:t>VARCHAR</w:t>
            </w:r>
          </w:p>
        </w:tc>
        <w:tc>
          <w:tcPr>
            <w:tcW w:w="570" w:type="pct"/>
            <w:vAlign w:val="center"/>
          </w:tcPr>
          <w:p w14:paraId="4064E7CB">
            <w:pPr>
              <w:pStyle w:val="13"/>
              <w:rPr>
                <w:rFonts w:ascii="宋体" w:hAnsi="宋体"/>
                <w:color w:val="000000"/>
                <w:szCs w:val="21"/>
              </w:rPr>
            </w:pPr>
            <w:r>
              <w:rPr>
                <w:rFonts w:hint="eastAsia"/>
              </w:rPr>
              <w:t>300</w:t>
            </w:r>
          </w:p>
        </w:tc>
        <w:tc>
          <w:tcPr>
            <w:tcW w:w="950" w:type="pct"/>
            <w:vAlign w:val="center"/>
          </w:tcPr>
          <w:p w14:paraId="0DF8849A">
            <w:pPr>
              <w:rPr>
                <w:rFonts w:ascii="宋体" w:hAnsi="宋体" w:cs="宋体"/>
                <w:color w:val="000000"/>
                <w:szCs w:val="21"/>
              </w:rPr>
            </w:pPr>
          </w:p>
        </w:tc>
      </w:tr>
      <w:tr w14:paraId="19989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A323244">
            <w:pPr>
              <w:pStyle w:val="13"/>
              <w:rPr>
                <w:rFonts w:ascii="宋体" w:hAnsi="宋体"/>
                <w:color w:val="000000"/>
                <w:szCs w:val="21"/>
              </w:rPr>
            </w:pPr>
            <w:r>
              <w:rPr>
                <w:rFonts w:hint="eastAsia"/>
              </w:rPr>
              <w:t>1</w:t>
            </w:r>
            <w:r>
              <w:t>3</w:t>
            </w:r>
          </w:p>
        </w:tc>
        <w:tc>
          <w:tcPr>
            <w:tcW w:w="938" w:type="pct"/>
            <w:vAlign w:val="center"/>
          </w:tcPr>
          <w:p w14:paraId="410E8C0B">
            <w:pPr>
              <w:pStyle w:val="13"/>
              <w:rPr>
                <w:rFonts w:ascii="宋体" w:hAnsi="宋体"/>
                <w:color w:val="000000"/>
                <w:szCs w:val="21"/>
              </w:rPr>
            </w:pPr>
            <w:r>
              <w:rPr>
                <w:rFonts w:hint="eastAsia"/>
              </w:rPr>
              <w:t>卖方单位/个人代码</w:t>
            </w:r>
          </w:p>
        </w:tc>
        <w:tc>
          <w:tcPr>
            <w:tcW w:w="704" w:type="pct"/>
            <w:vAlign w:val="center"/>
          </w:tcPr>
          <w:p w14:paraId="189B0672">
            <w:pPr>
              <w:pStyle w:val="13"/>
              <w:rPr>
                <w:rFonts w:ascii="宋体" w:hAnsi="宋体"/>
                <w:color w:val="000000"/>
                <w:szCs w:val="21"/>
              </w:rPr>
            </w:pPr>
            <w:r>
              <w:rPr>
                <w:rFonts w:hint="eastAsia"/>
              </w:rPr>
              <w:t>xfDm</w:t>
            </w:r>
          </w:p>
        </w:tc>
        <w:tc>
          <w:tcPr>
            <w:tcW w:w="645" w:type="pct"/>
            <w:vAlign w:val="center"/>
          </w:tcPr>
          <w:p w14:paraId="3D149D46">
            <w:pPr>
              <w:pStyle w:val="13"/>
              <w:rPr>
                <w:rFonts w:ascii="宋体" w:hAnsi="宋体"/>
                <w:color w:val="000000"/>
                <w:szCs w:val="21"/>
              </w:rPr>
            </w:pPr>
            <w:r>
              <w:rPr>
                <w:rFonts w:hint="eastAsia"/>
              </w:rPr>
              <w:t>Y</w:t>
            </w:r>
          </w:p>
        </w:tc>
        <w:tc>
          <w:tcPr>
            <w:tcW w:w="789" w:type="pct"/>
            <w:vAlign w:val="center"/>
          </w:tcPr>
          <w:p w14:paraId="66AB0587">
            <w:pPr>
              <w:pStyle w:val="13"/>
              <w:rPr>
                <w:rFonts w:ascii="宋体" w:hAnsi="宋体"/>
                <w:color w:val="000000"/>
                <w:szCs w:val="21"/>
              </w:rPr>
            </w:pPr>
            <w:r>
              <w:rPr>
                <w:rFonts w:hint="eastAsia"/>
              </w:rPr>
              <w:t>VARCHAR</w:t>
            </w:r>
          </w:p>
        </w:tc>
        <w:tc>
          <w:tcPr>
            <w:tcW w:w="570" w:type="pct"/>
            <w:vAlign w:val="center"/>
          </w:tcPr>
          <w:p w14:paraId="660B6BD1">
            <w:pPr>
              <w:pStyle w:val="13"/>
              <w:rPr>
                <w:rFonts w:ascii="宋体" w:hAnsi="宋体"/>
                <w:color w:val="000000"/>
                <w:szCs w:val="21"/>
              </w:rPr>
            </w:pPr>
            <w:r>
              <w:rPr>
                <w:rFonts w:hint="eastAsia"/>
              </w:rPr>
              <w:t>20</w:t>
            </w:r>
          </w:p>
        </w:tc>
        <w:tc>
          <w:tcPr>
            <w:tcW w:w="950" w:type="pct"/>
            <w:vAlign w:val="center"/>
          </w:tcPr>
          <w:p w14:paraId="40E14AD5">
            <w:pPr>
              <w:rPr>
                <w:rFonts w:ascii="宋体" w:hAnsi="宋体" w:cs="宋体"/>
                <w:color w:val="000000"/>
                <w:szCs w:val="21"/>
              </w:rPr>
            </w:pPr>
          </w:p>
        </w:tc>
      </w:tr>
      <w:tr w14:paraId="5A676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56FAD7">
            <w:pPr>
              <w:pStyle w:val="13"/>
              <w:rPr>
                <w:rFonts w:ascii="宋体" w:hAnsi="宋体"/>
                <w:color w:val="000000"/>
                <w:szCs w:val="21"/>
              </w:rPr>
            </w:pPr>
            <w:r>
              <w:rPr>
                <w:rFonts w:hint="eastAsia"/>
              </w:rPr>
              <w:t>1</w:t>
            </w:r>
            <w:r>
              <w:t>4</w:t>
            </w:r>
          </w:p>
        </w:tc>
        <w:tc>
          <w:tcPr>
            <w:tcW w:w="938" w:type="pct"/>
            <w:vAlign w:val="center"/>
          </w:tcPr>
          <w:p w14:paraId="2F96B481">
            <w:pPr>
              <w:pStyle w:val="13"/>
              <w:rPr>
                <w:rFonts w:ascii="宋体" w:hAnsi="宋体"/>
                <w:color w:val="000000"/>
                <w:szCs w:val="21"/>
              </w:rPr>
            </w:pPr>
            <w:r>
              <w:rPr>
                <w:rFonts w:hint="eastAsia"/>
              </w:rPr>
              <w:t>卖方单位/个人地址</w:t>
            </w:r>
          </w:p>
        </w:tc>
        <w:tc>
          <w:tcPr>
            <w:tcW w:w="704" w:type="pct"/>
            <w:vAlign w:val="center"/>
          </w:tcPr>
          <w:p w14:paraId="642B09AC">
            <w:pPr>
              <w:pStyle w:val="13"/>
              <w:rPr>
                <w:rFonts w:ascii="宋体" w:hAnsi="宋体"/>
                <w:color w:val="000000"/>
                <w:szCs w:val="21"/>
              </w:rPr>
            </w:pPr>
            <w:r>
              <w:rPr>
                <w:rFonts w:hint="eastAsia"/>
              </w:rPr>
              <w:t>xfDz</w:t>
            </w:r>
          </w:p>
        </w:tc>
        <w:tc>
          <w:tcPr>
            <w:tcW w:w="645" w:type="pct"/>
            <w:vAlign w:val="center"/>
          </w:tcPr>
          <w:p w14:paraId="348888C6">
            <w:pPr>
              <w:pStyle w:val="13"/>
              <w:rPr>
                <w:rFonts w:ascii="宋体" w:hAnsi="宋体"/>
                <w:color w:val="000000"/>
                <w:szCs w:val="21"/>
              </w:rPr>
            </w:pPr>
            <w:r>
              <w:rPr>
                <w:rFonts w:hint="eastAsia"/>
              </w:rPr>
              <w:t>Y</w:t>
            </w:r>
          </w:p>
        </w:tc>
        <w:tc>
          <w:tcPr>
            <w:tcW w:w="789" w:type="pct"/>
            <w:vAlign w:val="center"/>
          </w:tcPr>
          <w:p w14:paraId="511BA05F">
            <w:pPr>
              <w:pStyle w:val="13"/>
              <w:rPr>
                <w:rFonts w:ascii="宋体" w:hAnsi="宋体"/>
                <w:color w:val="000000"/>
                <w:szCs w:val="21"/>
              </w:rPr>
            </w:pPr>
            <w:r>
              <w:rPr>
                <w:rFonts w:hint="eastAsia"/>
              </w:rPr>
              <w:t>VARCHAR</w:t>
            </w:r>
          </w:p>
        </w:tc>
        <w:tc>
          <w:tcPr>
            <w:tcW w:w="570" w:type="pct"/>
            <w:vAlign w:val="center"/>
          </w:tcPr>
          <w:p w14:paraId="2D04C337">
            <w:pPr>
              <w:pStyle w:val="13"/>
              <w:rPr>
                <w:rFonts w:ascii="宋体" w:hAnsi="宋体"/>
                <w:color w:val="000000"/>
                <w:szCs w:val="21"/>
              </w:rPr>
            </w:pPr>
            <w:r>
              <w:rPr>
                <w:rFonts w:hint="eastAsia"/>
              </w:rPr>
              <w:t>310</w:t>
            </w:r>
          </w:p>
        </w:tc>
        <w:tc>
          <w:tcPr>
            <w:tcW w:w="950" w:type="pct"/>
            <w:vAlign w:val="center"/>
          </w:tcPr>
          <w:p w14:paraId="5338C958">
            <w:pPr>
              <w:rPr>
                <w:rFonts w:ascii="宋体" w:hAnsi="宋体" w:cs="宋体"/>
                <w:color w:val="000000"/>
                <w:szCs w:val="21"/>
              </w:rPr>
            </w:pPr>
          </w:p>
        </w:tc>
      </w:tr>
      <w:tr w14:paraId="2267AE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6353660">
            <w:pPr>
              <w:pStyle w:val="13"/>
              <w:rPr>
                <w:rFonts w:ascii="宋体" w:hAnsi="宋体"/>
                <w:color w:val="000000"/>
                <w:szCs w:val="21"/>
              </w:rPr>
            </w:pPr>
            <w:r>
              <w:rPr>
                <w:rFonts w:hint="eastAsia"/>
              </w:rPr>
              <w:t>1</w:t>
            </w:r>
            <w:r>
              <w:t>5</w:t>
            </w:r>
          </w:p>
        </w:tc>
        <w:tc>
          <w:tcPr>
            <w:tcW w:w="938" w:type="pct"/>
            <w:vAlign w:val="center"/>
          </w:tcPr>
          <w:p w14:paraId="365273C0">
            <w:pPr>
              <w:pStyle w:val="13"/>
              <w:rPr>
                <w:rFonts w:ascii="宋体" w:hAnsi="宋体"/>
                <w:color w:val="000000"/>
                <w:szCs w:val="21"/>
              </w:rPr>
            </w:pPr>
            <w:r>
              <w:rPr>
                <w:rFonts w:hint="eastAsia"/>
              </w:rPr>
              <w:t>卖方单位/个人电话</w:t>
            </w:r>
          </w:p>
        </w:tc>
        <w:tc>
          <w:tcPr>
            <w:tcW w:w="704" w:type="pct"/>
            <w:vAlign w:val="center"/>
          </w:tcPr>
          <w:p w14:paraId="0E3B68DB">
            <w:pPr>
              <w:pStyle w:val="13"/>
              <w:rPr>
                <w:rFonts w:ascii="宋体" w:hAnsi="宋体"/>
                <w:color w:val="000000"/>
                <w:szCs w:val="21"/>
              </w:rPr>
            </w:pPr>
            <w:r>
              <w:rPr>
                <w:rFonts w:hint="eastAsia"/>
              </w:rPr>
              <w:t>xfDh</w:t>
            </w:r>
          </w:p>
        </w:tc>
        <w:tc>
          <w:tcPr>
            <w:tcW w:w="645" w:type="pct"/>
            <w:vAlign w:val="center"/>
          </w:tcPr>
          <w:p w14:paraId="26883F3C">
            <w:pPr>
              <w:pStyle w:val="13"/>
              <w:rPr>
                <w:rFonts w:ascii="宋体" w:hAnsi="宋体"/>
                <w:color w:val="000000"/>
                <w:szCs w:val="21"/>
              </w:rPr>
            </w:pPr>
            <w:r>
              <w:rPr>
                <w:rFonts w:hint="eastAsia"/>
              </w:rPr>
              <w:t>Y</w:t>
            </w:r>
          </w:p>
        </w:tc>
        <w:tc>
          <w:tcPr>
            <w:tcW w:w="789" w:type="pct"/>
            <w:vAlign w:val="center"/>
          </w:tcPr>
          <w:p w14:paraId="0BE845CE">
            <w:pPr>
              <w:pStyle w:val="13"/>
              <w:rPr>
                <w:rFonts w:ascii="宋体" w:hAnsi="宋体"/>
                <w:color w:val="000000"/>
                <w:szCs w:val="21"/>
              </w:rPr>
            </w:pPr>
            <w:r>
              <w:rPr>
                <w:rFonts w:hint="eastAsia"/>
              </w:rPr>
              <w:t>VARCHAR</w:t>
            </w:r>
          </w:p>
        </w:tc>
        <w:tc>
          <w:tcPr>
            <w:tcW w:w="570" w:type="pct"/>
            <w:vAlign w:val="center"/>
          </w:tcPr>
          <w:p w14:paraId="0EE83008">
            <w:pPr>
              <w:pStyle w:val="13"/>
              <w:rPr>
                <w:rFonts w:ascii="宋体" w:hAnsi="宋体"/>
                <w:color w:val="000000"/>
                <w:szCs w:val="21"/>
              </w:rPr>
            </w:pPr>
            <w:r>
              <w:rPr>
                <w:rFonts w:hint="eastAsia"/>
              </w:rPr>
              <w:t>80</w:t>
            </w:r>
          </w:p>
        </w:tc>
        <w:tc>
          <w:tcPr>
            <w:tcW w:w="950" w:type="pct"/>
            <w:vAlign w:val="center"/>
          </w:tcPr>
          <w:p w14:paraId="470B1265">
            <w:pPr>
              <w:rPr>
                <w:rFonts w:ascii="宋体" w:hAnsi="宋体" w:cs="宋体"/>
                <w:color w:val="000000"/>
                <w:szCs w:val="21"/>
              </w:rPr>
            </w:pPr>
          </w:p>
        </w:tc>
      </w:tr>
      <w:tr w14:paraId="60A366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D969DCB">
            <w:pPr>
              <w:pStyle w:val="13"/>
              <w:rPr>
                <w:rFonts w:ascii="宋体" w:hAnsi="宋体"/>
                <w:color w:val="000000"/>
                <w:szCs w:val="21"/>
              </w:rPr>
            </w:pPr>
            <w:r>
              <w:rPr>
                <w:rFonts w:hint="eastAsia"/>
              </w:rPr>
              <w:t>1</w:t>
            </w:r>
            <w:r>
              <w:t>6</w:t>
            </w:r>
          </w:p>
        </w:tc>
        <w:tc>
          <w:tcPr>
            <w:tcW w:w="938" w:type="pct"/>
            <w:vAlign w:val="center"/>
          </w:tcPr>
          <w:p w14:paraId="273E7DE9">
            <w:pPr>
              <w:pStyle w:val="13"/>
              <w:rPr>
                <w:rFonts w:ascii="宋体" w:hAnsi="宋体"/>
                <w:color w:val="000000"/>
                <w:szCs w:val="21"/>
              </w:rPr>
            </w:pPr>
            <w:r>
              <w:rPr>
                <w:rFonts w:hint="eastAsia"/>
              </w:rPr>
              <w:t>车牌照号</w:t>
            </w:r>
          </w:p>
        </w:tc>
        <w:tc>
          <w:tcPr>
            <w:tcW w:w="704" w:type="pct"/>
            <w:vAlign w:val="center"/>
          </w:tcPr>
          <w:p w14:paraId="55D655FB">
            <w:pPr>
              <w:pStyle w:val="13"/>
              <w:rPr>
                <w:rFonts w:ascii="宋体" w:hAnsi="宋体"/>
                <w:color w:val="000000"/>
                <w:szCs w:val="21"/>
              </w:rPr>
            </w:pPr>
            <w:r>
              <w:rPr>
                <w:rFonts w:hint="eastAsia"/>
              </w:rPr>
              <w:t>cphm</w:t>
            </w:r>
          </w:p>
        </w:tc>
        <w:tc>
          <w:tcPr>
            <w:tcW w:w="645" w:type="pct"/>
            <w:vAlign w:val="center"/>
          </w:tcPr>
          <w:p w14:paraId="44D9D6D6">
            <w:pPr>
              <w:pStyle w:val="13"/>
              <w:rPr>
                <w:rFonts w:ascii="宋体" w:hAnsi="宋体"/>
                <w:color w:val="000000"/>
                <w:szCs w:val="21"/>
              </w:rPr>
            </w:pPr>
            <w:r>
              <w:rPr>
                <w:rFonts w:hint="eastAsia"/>
              </w:rPr>
              <w:t>Y</w:t>
            </w:r>
          </w:p>
        </w:tc>
        <w:tc>
          <w:tcPr>
            <w:tcW w:w="789" w:type="pct"/>
            <w:vAlign w:val="center"/>
          </w:tcPr>
          <w:p w14:paraId="1FA8660F">
            <w:pPr>
              <w:pStyle w:val="13"/>
              <w:rPr>
                <w:rFonts w:ascii="宋体" w:hAnsi="宋体"/>
                <w:color w:val="000000"/>
                <w:szCs w:val="21"/>
              </w:rPr>
            </w:pPr>
            <w:r>
              <w:rPr>
                <w:rFonts w:hint="eastAsia"/>
              </w:rPr>
              <w:t>VARCHAR</w:t>
            </w:r>
          </w:p>
        </w:tc>
        <w:tc>
          <w:tcPr>
            <w:tcW w:w="570" w:type="pct"/>
            <w:vAlign w:val="center"/>
          </w:tcPr>
          <w:p w14:paraId="6E6332C4">
            <w:pPr>
              <w:pStyle w:val="13"/>
              <w:rPr>
                <w:rFonts w:ascii="宋体" w:hAnsi="宋体"/>
                <w:color w:val="000000"/>
                <w:szCs w:val="21"/>
              </w:rPr>
            </w:pPr>
            <w:r>
              <w:rPr>
                <w:rFonts w:hint="eastAsia"/>
              </w:rPr>
              <w:t>32</w:t>
            </w:r>
          </w:p>
        </w:tc>
        <w:tc>
          <w:tcPr>
            <w:tcW w:w="950" w:type="pct"/>
            <w:vAlign w:val="center"/>
          </w:tcPr>
          <w:p w14:paraId="4475B7BB">
            <w:pPr>
              <w:rPr>
                <w:rFonts w:ascii="宋体" w:hAnsi="宋体" w:cs="宋体"/>
                <w:color w:val="000000"/>
                <w:szCs w:val="21"/>
              </w:rPr>
            </w:pPr>
          </w:p>
        </w:tc>
      </w:tr>
      <w:tr w14:paraId="32517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D53C97F">
            <w:pPr>
              <w:pStyle w:val="13"/>
              <w:rPr>
                <w:rFonts w:ascii="宋体" w:hAnsi="宋体"/>
                <w:color w:val="000000"/>
                <w:szCs w:val="21"/>
              </w:rPr>
            </w:pPr>
            <w:r>
              <w:rPr>
                <w:rFonts w:hint="eastAsia"/>
              </w:rPr>
              <w:t>1</w:t>
            </w:r>
            <w:r>
              <w:t>7</w:t>
            </w:r>
          </w:p>
        </w:tc>
        <w:tc>
          <w:tcPr>
            <w:tcW w:w="938" w:type="pct"/>
            <w:vAlign w:val="center"/>
          </w:tcPr>
          <w:p w14:paraId="2EFFD181">
            <w:pPr>
              <w:pStyle w:val="13"/>
              <w:rPr>
                <w:rFonts w:ascii="宋体" w:hAnsi="宋体"/>
                <w:color w:val="000000"/>
                <w:szCs w:val="21"/>
              </w:rPr>
            </w:pPr>
            <w:r>
              <w:rPr>
                <w:rFonts w:hint="eastAsia"/>
              </w:rPr>
              <w:t>登记证号</w:t>
            </w:r>
          </w:p>
        </w:tc>
        <w:tc>
          <w:tcPr>
            <w:tcW w:w="704" w:type="pct"/>
            <w:vAlign w:val="center"/>
          </w:tcPr>
          <w:p w14:paraId="415ABA36">
            <w:pPr>
              <w:pStyle w:val="13"/>
              <w:rPr>
                <w:rFonts w:ascii="宋体" w:hAnsi="宋体"/>
                <w:color w:val="000000"/>
                <w:szCs w:val="21"/>
              </w:rPr>
            </w:pPr>
            <w:r>
              <w:rPr>
                <w:rFonts w:hint="eastAsia"/>
              </w:rPr>
              <w:t>djzh</w:t>
            </w:r>
          </w:p>
        </w:tc>
        <w:tc>
          <w:tcPr>
            <w:tcW w:w="645" w:type="pct"/>
            <w:vAlign w:val="center"/>
          </w:tcPr>
          <w:p w14:paraId="3315F2DC">
            <w:pPr>
              <w:pStyle w:val="13"/>
              <w:rPr>
                <w:rFonts w:ascii="宋体" w:hAnsi="宋体"/>
                <w:color w:val="000000"/>
                <w:szCs w:val="21"/>
              </w:rPr>
            </w:pPr>
            <w:r>
              <w:rPr>
                <w:rFonts w:hint="eastAsia"/>
              </w:rPr>
              <w:t>Y</w:t>
            </w:r>
          </w:p>
        </w:tc>
        <w:tc>
          <w:tcPr>
            <w:tcW w:w="789" w:type="pct"/>
            <w:vAlign w:val="center"/>
          </w:tcPr>
          <w:p w14:paraId="7E607418">
            <w:pPr>
              <w:pStyle w:val="13"/>
              <w:rPr>
                <w:rFonts w:ascii="宋体" w:hAnsi="宋体"/>
                <w:color w:val="000000"/>
                <w:szCs w:val="21"/>
              </w:rPr>
            </w:pPr>
            <w:r>
              <w:rPr>
                <w:rFonts w:hint="eastAsia"/>
              </w:rPr>
              <w:t>VARCHAR</w:t>
            </w:r>
          </w:p>
        </w:tc>
        <w:tc>
          <w:tcPr>
            <w:tcW w:w="570" w:type="pct"/>
            <w:vAlign w:val="center"/>
          </w:tcPr>
          <w:p w14:paraId="4534B805">
            <w:pPr>
              <w:pStyle w:val="13"/>
              <w:rPr>
                <w:rFonts w:ascii="宋体" w:hAnsi="宋体"/>
                <w:color w:val="000000"/>
                <w:szCs w:val="21"/>
              </w:rPr>
            </w:pPr>
            <w:r>
              <w:rPr>
                <w:rFonts w:hint="eastAsia"/>
              </w:rPr>
              <w:t>32</w:t>
            </w:r>
          </w:p>
        </w:tc>
        <w:tc>
          <w:tcPr>
            <w:tcW w:w="950" w:type="pct"/>
            <w:vAlign w:val="center"/>
          </w:tcPr>
          <w:p w14:paraId="39D4BF53">
            <w:pPr>
              <w:rPr>
                <w:rFonts w:ascii="宋体" w:hAnsi="宋体" w:cs="宋体"/>
                <w:color w:val="000000"/>
                <w:szCs w:val="21"/>
              </w:rPr>
            </w:pPr>
          </w:p>
        </w:tc>
      </w:tr>
      <w:tr w14:paraId="4FC46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B81D5E3">
            <w:pPr>
              <w:pStyle w:val="13"/>
              <w:rPr>
                <w:rFonts w:ascii="宋体" w:hAnsi="宋体"/>
                <w:color w:val="000000"/>
                <w:szCs w:val="21"/>
              </w:rPr>
            </w:pPr>
            <w:r>
              <w:rPr>
                <w:rFonts w:hint="eastAsia"/>
              </w:rPr>
              <w:t>1</w:t>
            </w:r>
            <w:r>
              <w:t>8</w:t>
            </w:r>
          </w:p>
        </w:tc>
        <w:tc>
          <w:tcPr>
            <w:tcW w:w="938" w:type="pct"/>
            <w:vAlign w:val="center"/>
          </w:tcPr>
          <w:p w14:paraId="0D7A7AA6">
            <w:pPr>
              <w:pStyle w:val="13"/>
              <w:rPr>
                <w:rFonts w:ascii="宋体" w:hAnsi="宋体"/>
                <w:color w:val="000000"/>
                <w:szCs w:val="21"/>
              </w:rPr>
            </w:pPr>
            <w:r>
              <w:rPr>
                <w:rFonts w:hint="eastAsia"/>
              </w:rPr>
              <w:t>车辆类型</w:t>
            </w:r>
          </w:p>
        </w:tc>
        <w:tc>
          <w:tcPr>
            <w:tcW w:w="704" w:type="pct"/>
            <w:vAlign w:val="center"/>
          </w:tcPr>
          <w:p w14:paraId="2FD29461">
            <w:pPr>
              <w:pStyle w:val="13"/>
              <w:rPr>
                <w:rFonts w:ascii="宋体" w:hAnsi="宋体"/>
                <w:color w:val="000000"/>
                <w:szCs w:val="21"/>
              </w:rPr>
            </w:pPr>
            <w:r>
              <w:rPr>
                <w:rFonts w:hint="eastAsia"/>
              </w:rPr>
              <w:t>cllx</w:t>
            </w:r>
          </w:p>
        </w:tc>
        <w:tc>
          <w:tcPr>
            <w:tcW w:w="645" w:type="pct"/>
            <w:vAlign w:val="center"/>
          </w:tcPr>
          <w:p w14:paraId="4F640761">
            <w:pPr>
              <w:pStyle w:val="13"/>
              <w:rPr>
                <w:rFonts w:ascii="宋体" w:hAnsi="宋体"/>
                <w:color w:val="000000"/>
                <w:szCs w:val="21"/>
              </w:rPr>
            </w:pPr>
            <w:r>
              <w:rPr>
                <w:rFonts w:hint="eastAsia"/>
              </w:rPr>
              <w:t>Y</w:t>
            </w:r>
          </w:p>
        </w:tc>
        <w:tc>
          <w:tcPr>
            <w:tcW w:w="789" w:type="pct"/>
            <w:vAlign w:val="center"/>
          </w:tcPr>
          <w:p w14:paraId="1812F9B1">
            <w:pPr>
              <w:pStyle w:val="13"/>
              <w:rPr>
                <w:rFonts w:ascii="宋体" w:hAnsi="宋体"/>
                <w:color w:val="000000"/>
                <w:szCs w:val="21"/>
              </w:rPr>
            </w:pPr>
            <w:r>
              <w:rPr>
                <w:rFonts w:hint="eastAsia"/>
              </w:rPr>
              <w:t>VARCHAR</w:t>
            </w:r>
          </w:p>
        </w:tc>
        <w:tc>
          <w:tcPr>
            <w:tcW w:w="570" w:type="pct"/>
            <w:vAlign w:val="center"/>
          </w:tcPr>
          <w:p w14:paraId="6F4D1BCF">
            <w:pPr>
              <w:pStyle w:val="13"/>
              <w:rPr>
                <w:rFonts w:ascii="宋体" w:hAnsi="宋体"/>
                <w:color w:val="000000"/>
                <w:szCs w:val="21"/>
              </w:rPr>
            </w:pPr>
            <w:r>
              <w:rPr>
                <w:rFonts w:hint="eastAsia"/>
              </w:rPr>
              <w:t>128</w:t>
            </w:r>
          </w:p>
        </w:tc>
        <w:tc>
          <w:tcPr>
            <w:tcW w:w="950" w:type="pct"/>
            <w:vAlign w:val="center"/>
          </w:tcPr>
          <w:p w14:paraId="5059767D">
            <w:pPr>
              <w:rPr>
                <w:rFonts w:ascii="宋体" w:hAnsi="宋体" w:cs="宋体"/>
                <w:color w:val="000000"/>
                <w:szCs w:val="21"/>
              </w:rPr>
            </w:pPr>
          </w:p>
        </w:tc>
      </w:tr>
      <w:tr w14:paraId="1500F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7FCF15B">
            <w:pPr>
              <w:pStyle w:val="13"/>
              <w:rPr>
                <w:rFonts w:ascii="宋体" w:hAnsi="宋体"/>
                <w:color w:val="000000"/>
                <w:szCs w:val="21"/>
              </w:rPr>
            </w:pPr>
            <w:r>
              <w:rPr>
                <w:rFonts w:hint="eastAsia"/>
              </w:rPr>
              <w:t>1</w:t>
            </w:r>
            <w:r>
              <w:t>9</w:t>
            </w:r>
          </w:p>
        </w:tc>
        <w:tc>
          <w:tcPr>
            <w:tcW w:w="938" w:type="pct"/>
            <w:vAlign w:val="center"/>
          </w:tcPr>
          <w:p w14:paraId="15C2DD81">
            <w:pPr>
              <w:pStyle w:val="13"/>
              <w:rPr>
                <w:rFonts w:ascii="宋体" w:hAnsi="宋体"/>
                <w:color w:val="000000"/>
                <w:szCs w:val="21"/>
              </w:rPr>
            </w:pPr>
            <w:r>
              <w:rPr>
                <w:rFonts w:hint="eastAsia"/>
              </w:rPr>
              <w:t>车架号/车辆识别号</w:t>
            </w:r>
          </w:p>
        </w:tc>
        <w:tc>
          <w:tcPr>
            <w:tcW w:w="704" w:type="pct"/>
            <w:vAlign w:val="center"/>
          </w:tcPr>
          <w:p w14:paraId="25EBADD2">
            <w:pPr>
              <w:pStyle w:val="13"/>
              <w:rPr>
                <w:rFonts w:ascii="宋体" w:hAnsi="宋体"/>
                <w:color w:val="000000"/>
                <w:szCs w:val="21"/>
              </w:rPr>
            </w:pPr>
            <w:r>
              <w:rPr>
                <w:rFonts w:hint="eastAsia"/>
              </w:rPr>
              <w:t>clsbh</w:t>
            </w:r>
          </w:p>
        </w:tc>
        <w:tc>
          <w:tcPr>
            <w:tcW w:w="645" w:type="pct"/>
            <w:vAlign w:val="center"/>
          </w:tcPr>
          <w:p w14:paraId="2A4BFC32">
            <w:pPr>
              <w:pStyle w:val="13"/>
              <w:rPr>
                <w:rFonts w:ascii="宋体" w:hAnsi="宋体"/>
                <w:color w:val="000000"/>
                <w:szCs w:val="21"/>
              </w:rPr>
            </w:pPr>
            <w:r>
              <w:rPr>
                <w:rFonts w:hint="eastAsia"/>
              </w:rPr>
              <w:t>Y</w:t>
            </w:r>
          </w:p>
        </w:tc>
        <w:tc>
          <w:tcPr>
            <w:tcW w:w="789" w:type="pct"/>
            <w:vAlign w:val="center"/>
          </w:tcPr>
          <w:p w14:paraId="2076685E">
            <w:pPr>
              <w:pStyle w:val="13"/>
              <w:rPr>
                <w:rFonts w:ascii="宋体" w:hAnsi="宋体"/>
                <w:color w:val="000000"/>
                <w:szCs w:val="21"/>
              </w:rPr>
            </w:pPr>
            <w:r>
              <w:rPr>
                <w:rFonts w:hint="eastAsia"/>
              </w:rPr>
              <w:t>VARCHAR</w:t>
            </w:r>
          </w:p>
        </w:tc>
        <w:tc>
          <w:tcPr>
            <w:tcW w:w="570" w:type="pct"/>
            <w:vAlign w:val="center"/>
          </w:tcPr>
          <w:p w14:paraId="277BD020">
            <w:pPr>
              <w:pStyle w:val="13"/>
              <w:rPr>
                <w:rFonts w:ascii="宋体" w:hAnsi="宋体"/>
                <w:color w:val="000000"/>
                <w:szCs w:val="21"/>
              </w:rPr>
            </w:pPr>
            <w:r>
              <w:rPr>
                <w:rFonts w:hint="eastAsia"/>
              </w:rPr>
              <w:t>64</w:t>
            </w:r>
          </w:p>
        </w:tc>
        <w:tc>
          <w:tcPr>
            <w:tcW w:w="950" w:type="pct"/>
            <w:vAlign w:val="center"/>
          </w:tcPr>
          <w:p w14:paraId="046BCC1C">
            <w:pPr>
              <w:rPr>
                <w:rFonts w:ascii="宋体" w:hAnsi="宋体" w:cs="宋体"/>
                <w:color w:val="000000"/>
                <w:szCs w:val="21"/>
              </w:rPr>
            </w:pPr>
          </w:p>
        </w:tc>
      </w:tr>
      <w:tr w14:paraId="5A4F3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883B17D">
            <w:pPr>
              <w:pStyle w:val="13"/>
              <w:rPr>
                <w:rFonts w:ascii="宋体" w:hAnsi="宋体"/>
                <w:color w:val="000000"/>
                <w:szCs w:val="21"/>
              </w:rPr>
            </w:pPr>
            <w:r>
              <w:t>20</w:t>
            </w:r>
          </w:p>
        </w:tc>
        <w:tc>
          <w:tcPr>
            <w:tcW w:w="938" w:type="pct"/>
            <w:vAlign w:val="center"/>
          </w:tcPr>
          <w:p w14:paraId="166865A6">
            <w:pPr>
              <w:pStyle w:val="13"/>
              <w:rPr>
                <w:rFonts w:ascii="宋体" w:hAnsi="宋体"/>
                <w:color w:val="000000"/>
                <w:szCs w:val="21"/>
              </w:rPr>
            </w:pPr>
            <w:r>
              <w:rPr>
                <w:rFonts w:hint="eastAsia"/>
              </w:rPr>
              <w:t>厂牌型号</w:t>
            </w:r>
          </w:p>
        </w:tc>
        <w:tc>
          <w:tcPr>
            <w:tcW w:w="704" w:type="pct"/>
            <w:vAlign w:val="center"/>
          </w:tcPr>
          <w:p w14:paraId="1BB0AC63">
            <w:pPr>
              <w:pStyle w:val="13"/>
              <w:rPr>
                <w:rFonts w:ascii="宋体" w:hAnsi="宋体"/>
                <w:color w:val="000000"/>
                <w:szCs w:val="21"/>
              </w:rPr>
            </w:pPr>
            <w:r>
              <w:rPr>
                <w:rFonts w:hint="eastAsia"/>
              </w:rPr>
              <w:t>cpxh</w:t>
            </w:r>
          </w:p>
        </w:tc>
        <w:tc>
          <w:tcPr>
            <w:tcW w:w="645" w:type="pct"/>
            <w:vAlign w:val="center"/>
          </w:tcPr>
          <w:p w14:paraId="153B2039">
            <w:pPr>
              <w:pStyle w:val="13"/>
              <w:rPr>
                <w:rFonts w:ascii="宋体" w:hAnsi="宋体"/>
                <w:color w:val="000000"/>
                <w:szCs w:val="21"/>
              </w:rPr>
            </w:pPr>
            <w:r>
              <w:rPr>
                <w:rFonts w:hint="eastAsia"/>
              </w:rPr>
              <w:t>Y</w:t>
            </w:r>
          </w:p>
        </w:tc>
        <w:tc>
          <w:tcPr>
            <w:tcW w:w="789" w:type="pct"/>
            <w:vAlign w:val="center"/>
          </w:tcPr>
          <w:p w14:paraId="72123ED2">
            <w:pPr>
              <w:pStyle w:val="13"/>
              <w:rPr>
                <w:rFonts w:ascii="宋体" w:hAnsi="宋体"/>
                <w:color w:val="000000"/>
                <w:szCs w:val="21"/>
              </w:rPr>
            </w:pPr>
            <w:r>
              <w:rPr>
                <w:rFonts w:hint="eastAsia"/>
              </w:rPr>
              <w:t>VARCHAR</w:t>
            </w:r>
          </w:p>
        </w:tc>
        <w:tc>
          <w:tcPr>
            <w:tcW w:w="570" w:type="pct"/>
            <w:vAlign w:val="center"/>
          </w:tcPr>
          <w:p w14:paraId="2B2B0BD5">
            <w:pPr>
              <w:pStyle w:val="13"/>
              <w:rPr>
                <w:rFonts w:ascii="宋体" w:hAnsi="宋体"/>
                <w:color w:val="000000"/>
                <w:szCs w:val="21"/>
              </w:rPr>
            </w:pPr>
            <w:r>
              <w:rPr>
                <w:rFonts w:hint="eastAsia"/>
              </w:rPr>
              <w:t>210</w:t>
            </w:r>
          </w:p>
        </w:tc>
        <w:tc>
          <w:tcPr>
            <w:tcW w:w="950" w:type="pct"/>
            <w:vAlign w:val="center"/>
          </w:tcPr>
          <w:p w14:paraId="3EDE25F2">
            <w:pPr>
              <w:rPr>
                <w:rFonts w:ascii="宋体" w:hAnsi="宋体" w:cs="宋体"/>
                <w:color w:val="000000"/>
                <w:szCs w:val="21"/>
              </w:rPr>
            </w:pPr>
          </w:p>
        </w:tc>
      </w:tr>
      <w:tr w14:paraId="6D3A65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4C486AAC">
            <w:pPr>
              <w:pStyle w:val="13"/>
              <w:rPr>
                <w:rFonts w:ascii="宋体" w:hAnsi="宋体"/>
                <w:color w:val="000000"/>
                <w:szCs w:val="21"/>
              </w:rPr>
            </w:pPr>
            <w:r>
              <w:rPr>
                <w:rFonts w:hint="eastAsia"/>
              </w:rPr>
              <w:t>2</w:t>
            </w:r>
            <w:r>
              <w:t>1</w:t>
            </w:r>
          </w:p>
        </w:tc>
        <w:tc>
          <w:tcPr>
            <w:tcW w:w="938" w:type="pct"/>
            <w:vAlign w:val="center"/>
          </w:tcPr>
          <w:p w14:paraId="45F8F766">
            <w:pPr>
              <w:pStyle w:val="13"/>
              <w:rPr>
                <w:rFonts w:ascii="宋体" w:hAnsi="宋体"/>
                <w:color w:val="000000"/>
                <w:szCs w:val="21"/>
              </w:rPr>
            </w:pPr>
            <w:r>
              <w:rPr>
                <w:rFonts w:hint="eastAsia"/>
              </w:rPr>
              <w:t>转入地车辆管理所名称</w:t>
            </w:r>
          </w:p>
        </w:tc>
        <w:tc>
          <w:tcPr>
            <w:tcW w:w="704" w:type="pct"/>
            <w:vAlign w:val="center"/>
          </w:tcPr>
          <w:p w14:paraId="35340075">
            <w:pPr>
              <w:pStyle w:val="13"/>
              <w:rPr>
                <w:rFonts w:ascii="宋体" w:hAnsi="宋体"/>
                <w:color w:val="000000"/>
                <w:szCs w:val="21"/>
              </w:rPr>
            </w:pPr>
            <w:r>
              <w:rPr>
                <w:rFonts w:hint="eastAsia"/>
              </w:rPr>
              <w:t>zrdclglsMc</w:t>
            </w:r>
          </w:p>
        </w:tc>
        <w:tc>
          <w:tcPr>
            <w:tcW w:w="645" w:type="pct"/>
            <w:vAlign w:val="center"/>
          </w:tcPr>
          <w:p w14:paraId="558224AD">
            <w:pPr>
              <w:pStyle w:val="13"/>
              <w:rPr>
                <w:rFonts w:ascii="宋体" w:hAnsi="宋体"/>
                <w:color w:val="000000"/>
                <w:szCs w:val="21"/>
              </w:rPr>
            </w:pPr>
            <w:r>
              <w:rPr>
                <w:rFonts w:hint="eastAsia"/>
              </w:rPr>
              <w:t>Y</w:t>
            </w:r>
          </w:p>
        </w:tc>
        <w:tc>
          <w:tcPr>
            <w:tcW w:w="789" w:type="pct"/>
            <w:vAlign w:val="center"/>
          </w:tcPr>
          <w:p w14:paraId="47211F76">
            <w:pPr>
              <w:pStyle w:val="13"/>
              <w:rPr>
                <w:rFonts w:ascii="宋体" w:hAnsi="宋体"/>
                <w:color w:val="000000"/>
                <w:szCs w:val="21"/>
              </w:rPr>
            </w:pPr>
            <w:r>
              <w:rPr>
                <w:rFonts w:hint="eastAsia"/>
              </w:rPr>
              <w:t>VARCHAR</w:t>
            </w:r>
          </w:p>
        </w:tc>
        <w:tc>
          <w:tcPr>
            <w:tcW w:w="570" w:type="pct"/>
            <w:vAlign w:val="center"/>
          </w:tcPr>
          <w:p w14:paraId="7877B647">
            <w:pPr>
              <w:pStyle w:val="13"/>
              <w:rPr>
                <w:rFonts w:ascii="宋体" w:hAnsi="宋体"/>
                <w:color w:val="000000"/>
                <w:szCs w:val="21"/>
              </w:rPr>
            </w:pPr>
            <w:r>
              <w:rPr>
                <w:rFonts w:hint="eastAsia"/>
              </w:rPr>
              <w:t>310</w:t>
            </w:r>
          </w:p>
        </w:tc>
        <w:tc>
          <w:tcPr>
            <w:tcW w:w="950" w:type="pct"/>
            <w:vAlign w:val="center"/>
          </w:tcPr>
          <w:p w14:paraId="6B851AB3">
            <w:pPr>
              <w:rPr>
                <w:rFonts w:ascii="宋体" w:hAnsi="宋体" w:cs="宋体"/>
                <w:color w:val="000000"/>
                <w:szCs w:val="21"/>
              </w:rPr>
            </w:pPr>
          </w:p>
        </w:tc>
      </w:tr>
      <w:tr w14:paraId="1CC14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02AFA94">
            <w:pPr>
              <w:pStyle w:val="13"/>
              <w:rPr>
                <w:rFonts w:ascii="宋体" w:hAnsi="宋体"/>
                <w:color w:val="000000"/>
                <w:szCs w:val="21"/>
              </w:rPr>
            </w:pPr>
            <w:r>
              <w:rPr>
                <w:rFonts w:hint="eastAsia"/>
              </w:rPr>
              <w:t>2</w:t>
            </w:r>
            <w:r>
              <w:t>2</w:t>
            </w:r>
          </w:p>
        </w:tc>
        <w:tc>
          <w:tcPr>
            <w:tcW w:w="938" w:type="pct"/>
            <w:vAlign w:val="center"/>
          </w:tcPr>
          <w:p w14:paraId="6E4D423D">
            <w:pPr>
              <w:pStyle w:val="13"/>
              <w:rPr>
                <w:rFonts w:ascii="宋体" w:hAnsi="宋体"/>
                <w:color w:val="000000"/>
                <w:szCs w:val="21"/>
              </w:rPr>
            </w:pPr>
            <w:r>
              <w:rPr>
                <w:rFonts w:hint="eastAsia"/>
              </w:rPr>
              <w:t>经营、拍卖单位名称</w:t>
            </w:r>
          </w:p>
        </w:tc>
        <w:tc>
          <w:tcPr>
            <w:tcW w:w="704" w:type="pct"/>
            <w:vAlign w:val="center"/>
          </w:tcPr>
          <w:p w14:paraId="6E7BC79B">
            <w:pPr>
              <w:pStyle w:val="13"/>
              <w:rPr>
                <w:rFonts w:ascii="宋体" w:hAnsi="宋体"/>
                <w:color w:val="000000"/>
                <w:szCs w:val="21"/>
              </w:rPr>
            </w:pPr>
            <w:r>
              <w:rPr>
                <w:rFonts w:hint="eastAsia"/>
              </w:rPr>
              <w:t>jyPmMc</w:t>
            </w:r>
          </w:p>
        </w:tc>
        <w:tc>
          <w:tcPr>
            <w:tcW w:w="645" w:type="pct"/>
            <w:vAlign w:val="center"/>
          </w:tcPr>
          <w:p w14:paraId="2BF2A9AE">
            <w:pPr>
              <w:pStyle w:val="13"/>
              <w:rPr>
                <w:rFonts w:ascii="宋体" w:hAnsi="宋体"/>
                <w:color w:val="000000"/>
                <w:szCs w:val="21"/>
              </w:rPr>
            </w:pPr>
            <w:r>
              <w:rPr>
                <w:rFonts w:hint="eastAsia"/>
              </w:rPr>
              <w:t>Y</w:t>
            </w:r>
          </w:p>
        </w:tc>
        <w:tc>
          <w:tcPr>
            <w:tcW w:w="789" w:type="pct"/>
            <w:vAlign w:val="center"/>
          </w:tcPr>
          <w:p w14:paraId="5099286F">
            <w:pPr>
              <w:pStyle w:val="13"/>
              <w:rPr>
                <w:rFonts w:ascii="宋体" w:hAnsi="宋体"/>
                <w:color w:val="000000"/>
                <w:szCs w:val="21"/>
              </w:rPr>
            </w:pPr>
            <w:r>
              <w:rPr>
                <w:rFonts w:hint="eastAsia"/>
              </w:rPr>
              <w:t>VARCHAR</w:t>
            </w:r>
          </w:p>
        </w:tc>
        <w:tc>
          <w:tcPr>
            <w:tcW w:w="570" w:type="pct"/>
            <w:vAlign w:val="center"/>
          </w:tcPr>
          <w:p w14:paraId="49CE6727">
            <w:pPr>
              <w:pStyle w:val="13"/>
              <w:rPr>
                <w:rFonts w:ascii="宋体" w:hAnsi="宋体"/>
                <w:color w:val="000000"/>
                <w:szCs w:val="21"/>
              </w:rPr>
            </w:pPr>
            <w:r>
              <w:rPr>
                <w:rFonts w:hint="eastAsia"/>
              </w:rPr>
              <w:t>300</w:t>
            </w:r>
          </w:p>
        </w:tc>
        <w:tc>
          <w:tcPr>
            <w:tcW w:w="950" w:type="pct"/>
            <w:vAlign w:val="center"/>
          </w:tcPr>
          <w:p w14:paraId="04E4A364">
            <w:pPr>
              <w:rPr>
                <w:rFonts w:ascii="宋体" w:hAnsi="宋体" w:cs="宋体"/>
                <w:color w:val="000000"/>
                <w:szCs w:val="21"/>
              </w:rPr>
            </w:pPr>
          </w:p>
        </w:tc>
      </w:tr>
      <w:tr w14:paraId="399A82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32C07FD">
            <w:pPr>
              <w:pStyle w:val="13"/>
              <w:rPr>
                <w:rFonts w:ascii="宋体" w:hAnsi="宋体"/>
                <w:color w:val="000000"/>
                <w:szCs w:val="21"/>
              </w:rPr>
            </w:pPr>
            <w:r>
              <w:rPr>
                <w:rFonts w:hint="eastAsia"/>
              </w:rPr>
              <w:t>2</w:t>
            </w:r>
            <w:r>
              <w:t>3</w:t>
            </w:r>
          </w:p>
        </w:tc>
        <w:tc>
          <w:tcPr>
            <w:tcW w:w="938" w:type="pct"/>
            <w:vAlign w:val="center"/>
          </w:tcPr>
          <w:p w14:paraId="7204EA60">
            <w:pPr>
              <w:pStyle w:val="13"/>
              <w:rPr>
                <w:rFonts w:ascii="宋体" w:hAnsi="宋体"/>
                <w:color w:val="000000"/>
                <w:szCs w:val="21"/>
              </w:rPr>
            </w:pPr>
            <w:r>
              <w:rPr>
                <w:rFonts w:hint="eastAsia"/>
              </w:rPr>
              <w:t>经营、拍卖单位地址</w:t>
            </w:r>
          </w:p>
        </w:tc>
        <w:tc>
          <w:tcPr>
            <w:tcW w:w="704" w:type="pct"/>
            <w:vAlign w:val="center"/>
          </w:tcPr>
          <w:p w14:paraId="5B493216">
            <w:pPr>
              <w:pStyle w:val="13"/>
              <w:rPr>
                <w:rFonts w:ascii="宋体" w:hAnsi="宋体"/>
                <w:color w:val="000000"/>
                <w:szCs w:val="21"/>
              </w:rPr>
            </w:pPr>
            <w:r>
              <w:rPr>
                <w:rFonts w:hint="eastAsia"/>
              </w:rPr>
              <w:t>jyPmDz</w:t>
            </w:r>
          </w:p>
        </w:tc>
        <w:tc>
          <w:tcPr>
            <w:tcW w:w="645" w:type="pct"/>
            <w:vAlign w:val="center"/>
          </w:tcPr>
          <w:p w14:paraId="1A4D0ADE">
            <w:pPr>
              <w:pStyle w:val="13"/>
              <w:rPr>
                <w:rFonts w:ascii="宋体" w:hAnsi="宋体"/>
                <w:color w:val="000000"/>
                <w:szCs w:val="21"/>
              </w:rPr>
            </w:pPr>
            <w:r>
              <w:rPr>
                <w:rFonts w:hint="eastAsia"/>
              </w:rPr>
              <w:t>Y</w:t>
            </w:r>
          </w:p>
        </w:tc>
        <w:tc>
          <w:tcPr>
            <w:tcW w:w="789" w:type="pct"/>
            <w:vAlign w:val="center"/>
          </w:tcPr>
          <w:p w14:paraId="4C8219A6">
            <w:pPr>
              <w:pStyle w:val="13"/>
              <w:rPr>
                <w:rFonts w:ascii="宋体" w:hAnsi="宋体"/>
                <w:color w:val="000000"/>
                <w:szCs w:val="21"/>
              </w:rPr>
            </w:pPr>
            <w:r>
              <w:rPr>
                <w:rFonts w:hint="eastAsia"/>
              </w:rPr>
              <w:t>VARCHAR</w:t>
            </w:r>
          </w:p>
        </w:tc>
        <w:tc>
          <w:tcPr>
            <w:tcW w:w="570" w:type="pct"/>
            <w:vAlign w:val="center"/>
          </w:tcPr>
          <w:p w14:paraId="395D0C16">
            <w:pPr>
              <w:pStyle w:val="13"/>
              <w:rPr>
                <w:rFonts w:ascii="宋体" w:hAnsi="宋体"/>
                <w:color w:val="000000"/>
                <w:szCs w:val="21"/>
              </w:rPr>
            </w:pPr>
            <w:r>
              <w:rPr>
                <w:rFonts w:hint="eastAsia"/>
              </w:rPr>
              <w:t>310</w:t>
            </w:r>
          </w:p>
        </w:tc>
        <w:tc>
          <w:tcPr>
            <w:tcW w:w="950" w:type="pct"/>
            <w:vAlign w:val="center"/>
          </w:tcPr>
          <w:p w14:paraId="38C7D020">
            <w:pPr>
              <w:rPr>
                <w:rFonts w:ascii="宋体" w:hAnsi="宋体" w:cs="宋体"/>
                <w:color w:val="000000"/>
                <w:szCs w:val="21"/>
              </w:rPr>
            </w:pPr>
          </w:p>
        </w:tc>
      </w:tr>
      <w:tr w14:paraId="714AA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ABC4836">
            <w:pPr>
              <w:pStyle w:val="13"/>
              <w:rPr>
                <w:rFonts w:ascii="宋体" w:hAnsi="宋体"/>
                <w:color w:val="000000"/>
                <w:szCs w:val="21"/>
              </w:rPr>
            </w:pPr>
            <w:r>
              <w:rPr>
                <w:rFonts w:hint="eastAsia"/>
              </w:rPr>
              <w:t>2</w:t>
            </w:r>
            <w:r>
              <w:t>4</w:t>
            </w:r>
          </w:p>
        </w:tc>
        <w:tc>
          <w:tcPr>
            <w:tcW w:w="938" w:type="pct"/>
            <w:vAlign w:val="center"/>
          </w:tcPr>
          <w:p w14:paraId="5FB5FB2B">
            <w:pPr>
              <w:pStyle w:val="13"/>
              <w:rPr>
                <w:rFonts w:ascii="宋体" w:hAnsi="宋体"/>
                <w:color w:val="000000"/>
                <w:szCs w:val="21"/>
              </w:rPr>
            </w:pPr>
            <w:r>
              <w:rPr>
                <w:rFonts w:hint="eastAsia"/>
              </w:rPr>
              <w:t>经营、拍卖单位纳税人识别号</w:t>
            </w:r>
          </w:p>
        </w:tc>
        <w:tc>
          <w:tcPr>
            <w:tcW w:w="704" w:type="pct"/>
            <w:vAlign w:val="center"/>
          </w:tcPr>
          <w:p w14:paraId="400DA62E">
            <w:pPr>
              <w:pStyle w:val="13"/>
              <w:rPr>
                <w:rFonts w:ascii="宋体" w:hAnsi="宋体"/>
                <w:color w:val="000000"/>
                <w:szCs w:val="21"/>
              </w:rPr>
            </w:pPr>
            <w:r>
              <w:rPr>
                <w:rFonts w:hint="eastAsia"/>
              </w:rPr>
              <w:t>jyPmSbh</w:t>
            </w:r>
          </w:p>
        </w:tc>
        <w:tc>
          <w:tcPr>
            <w:tcW w:w="645" w:type="pct"/>
            <w:vAlign w:val="center"/>
          </w:tcPr>
          <w:p w14:paraId="3B6DC9E6">
            <w:pPr>
              <w:pStyle w:val="13"/>
              <w:rPr>
                <w:rFonts w:ascii="宋体" w:hAnsi="宋体"/>
                <w:color w:val="000000"/>
                <w:szCs w:val="21"/>
              </w:rPr>
            </w:pPr>
            <w:r>
              <w:rPr>
                <w:rFonts w:hint="eastAsia"/>
              </w:rPr>
              <w:t>Y</w:t>
            </w:r>
          </w:p>
        </w:tc>
        <w:tc>
          <w:tcPr>
            <w:tcW w:w="789" w:type="pct"/>
            <w:vAlign w:val="center"/>
          </w:tcPr>
          <w:p w14:paraId="73E84875">
            <w:pPr>
              <w:pStyle w:val="13"/>
              <w:rPr>
                <w:rFonts w:ascii="宋体" w:hAnsi="宋体"/>
                <w:color w:val="000000"/>
                <w:szCs w:val="21"/>
              </w:rPr>
            </w:pPr>
            <w:r>
              <w:rPr>
                <w:rFonts w:hint="eastAsia"/>
              </w:rPr>
              <w:t>VARCHAR</w:t>
            </w:r>
          </w:p>
        </w:tc>
        <w:tc>
          <w:tcPr>
            <w:tcW w:w="570" w:type="pct"/>
            <w:vAlign w:val="center"/>
          </w:tcPr>
          <w:p w14:paraId="611A9818">
            <w:pPr>
              <w:pStyle w:val="13"/>
              <w:rPr>
                <w:rFonts w:ascii="宋体" w:hAnsi="宋体"/>
                <w:color w:val="000000"/>
                <w:szCs w:val="21"/>
              </w:rPr>
            </w:pPr>
            <w:r>
              <w:rPr>
                <w:rFonts w:hint="eastAsia"/>
              </w:rPr>
              <w:t>20</w:t>
            </w:r>
          </w:p>
        </w:tc>
        <w:tc>
          <w:tcPr>
            <w:tcW w:w="950" w:type="pct"/>
            <w:vAlign w:val="center"/>
          </w:tcPr>
          <w:p w14:paraId="157B7805">
            <w:pPr>
              <w:rPr>
                <w:rFonts w:ascii="宋体" w:hAnsi="宋体" w:cs="宋体"/>
                <w:color w:val="000000"/>
                <w:szCs w:val="21"/>
              </w:rPr>
            </w:pPr>
          </w:p>
        </w:tc>
      </w:tr>
      <w:tr w14:paraId="16F5A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3DE73922">
            <w:pPr>
              <w:pStyle w:val="13"/>
              <w:rPr>
                <w:rFonts w:ascii="宋体" w:hAnsi="宋体"/>
                <w:color w:val="000000"/>
                <w:szCs w:val="21"/>
              </w:rPr>
            </w:pPr>
            <w:r>
              <w:rPr>
                <w:rFonts w:hint="eastAsia"/>
              </w:rPr>
              <w:t>2</w:t>
            </w:r>
            <w:r>
              <w:t>5</w:t>
            </w:r>
          </w:p>
        </w:tc>
        <w:tc>
          <w:tcPr>
            <w:tcW w:w="938" w:type="pct"/>
            <w:vAlign w:val="center"/>
          </w:tcPr>
          <w:p w14:paraId="54D89557">
            <w:pPr>
              <w:pStyle w:val="13"/>
              <w:rPr>
                <w:rFonts w:ascii="宋体" w:hAnsi="宋体"/>
                <w:color w:val="000000"/>
                <w:szCs w:val="21"/>
              </w:rPr>
            </w:pPr>
            <w:r>
              <w:rPr>
                <w:rFonts w:hint="eastAsia"/>
              </w:rPr>
              <w:t>经营、拍卖单位开户行、账号</w:t>
            </w:r>
          </w:p>
        </w:tc>
        <w:tc>
          <w:tcPr>
            <w:tcW w:w="704" w:type="pct"/>
            <w:vAlign w:val="center"/>
          </w:tcPr>
          <w:p w14:paraId="4BD6F1AE">
            <w:pPr>
              <w:pStyle w:val="13"/>
              <w:rPr>
                <w:rFonts w:ascii="宋体" w:hAnsi="宋体"/>
                <w:color w:val="000000"/>
                <w:szCs w:val="21"/>
              </w:rPr>
            </w:pPr>
            <w:r>
              <w:rPr>
                <w:rFonts w:hint="eastAsia"/>
              </w:rPr>
              <w:t>jyPmYhZh</w:t>
            </w:r>
          </w:p>
        </w:tc>
        <w:tc>
          <w:tcPr>
            <w:tcW w:w="645" w:type="pct"/>
            <w:vAlign w:val="center"/>
          </w:tcPr>
          <w:p w14:paraId="40376E1C">
            <w:pPr>
              <w:pStyle w:val="13"/>
              <w:rPr>
                <w:rFonts w:ascii="宋体" w:hAnsi="宋体"/>
                <w:color w:val="000000"/>
                <w:szCs w:val="21"/>
              </w:rPr>
            </w:pPr>
            <w:r>
              <w:rPr>
                <w:rFonts w:hint="eastAsia"/>
              </w:rPr>
              <w:t>Y</w:t>
            </w:r>
          </w:p>
        </w:tc>
        <w:tc>
          <w:tcPr>
            <w:tcW w:w="789" w:type="pct"/>
            <w:vAlign w:val="center"/>
          </w:tcPr>
          <w:p w14:paraId="3B7FC68B">
            <w:pPr>
              <w:pStyle w:val="13"/>
              <w:rPr>
                <w:rFonts w:ascii="宋体" w:hAnsi="宋体"/>
                <w:color w:val="000000"/>
                <w:szCs w:val="21"/>
              </w:rPr>
            </w:pPr>
            <w:r>
              <w:rPr>
                <w:rFonts w:hint="eastAsia"/>
              </w:rPr>
              <w:t>VARCHAR</w:t>
            </w:r>
          </w:p>
        </w:tc>
        <w:tc>
          <w:tcPr>
            <w:tcW w:w="570" w:type="pct"/>
            <w:vAlign w:val="center"/>
          </w:tcPr>
          <w:p w14:paraId="11434E29">
            <w:pPr>
              <w:pStyle w:val="13"/>
              <w:rPr>
                <w:rFonts w:ascii="宋体" w:hAnsi="宋体"/>
                <w:color w:val="000000"/>
                <w:szCs w:val="21"/>
              </w:rPr>
            </w:pPr>
            <w:r>
              <w:rPr>
                <w:rFonts w:hint="eastAsia"/>
              </w:rPr>
              <w:t>250</w:t>
            </w:r>
          </w:p>
        </w:tc>
        <w:tc>
          <w:tcPr>
            <w:tcW w:w="950" w:type="pct"/>
            <w:vAlign w:val="center"/>
          </w:tcPr>
          <w:p w14:paraId="006EC93C">
            <w:pPr>
              <w:rPr>
                <w:rFonts w:ascii="宋体" w:hAnsi="宋体" w:cs="宋体"/>
                <w:color w:val="000000"/>
                <w:szCs w:val="21"/>
              </w:rPr>
            </w:pPr>
          </w:p>
        </w:tc>
      </w:tr>
      <w:tr w14:paraId="77E76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2AC65C3">
            <w:pPr>
              <w:pStyle w:val="13"/>
              <w:rPr>
                <w:rFonts w:ascii="宋体" w:hAnsi="宋体"/>
                <w:color w:val="000000"/>
                <w:szCs w:val="21"/>
              </w:rPr>
            </w:pPr>
            <w:r>
              <w:rPr>
                <w:rFonts w:hint="eastAsia"/>
              </w:rPr>
              <w:t>2</w:t>
            </w:r>
            <w:r>
              <w:t>6</w:t>
            </w:r>
          </w:p>
        </w:tc>
        <w:tc>
          <w:tcPr>
            <w:tcW w:w="938" w:type="pct"/>
            <w:vAlign w:val="center"/>
          </w:tcPr>
          <w:p w14:paraId="0E5DA741">
            <w:pPr>
              <w:pStyle w:val="13"/>
              <w:rPr>
                <w:rFonts w:ascii="宋体" w:hAnsi="宋体"/>
                <w:color w:val="000000"/>
                <w:szCs w:val="21"/>
              </w:rPr>
            </w:pPr>
            <w:r>
              <w:rPr>
                <w:rFonts w:hint="eastAsia"/>
              </w:rPr>
              <w:t>经营、拍卖单位电话</w:t>
            </w:r>
          </w:p>
        </w:tc>
        <w:tc>
          <w:tcPr>
            <w:tcW w:w="704" w:type="pct"/>
            <w:vAlign w:val="center"/>
          </w:tcPr>
          <w:p w14:paraId="2E86D5EF">
            <w:pPr>
              <w:pStyle w:val="13"/>
              <w:rPr>
                <w:rFonts w:ascii="宋体" w:hAnsi="宋体"/>
                <w:color w:val="000000"/>
                <w:szCs w:val="21"/>
              </w:rPr>
            </w:pPr>
            <w:r>
              <w:rPr>
                <w:rFonts w:hint="eastAsia"/>
              </w:rPr>
              <w:t>jyPmDh</w:t>
            </w:r>
          </w:p>
        </w:tc>
        <w:tc>
          <w:tcPr>
            <w:tcW w:w="645" w:type="pct"/>
            <w:vAlign w:val="center"/>
          </w:tcPr>
          <w:p w14:paraId="46F94623">
            <w:pPr>
              <w:pStyle w:val="13"/>
              <w:rPr>
                <w:rFonts w:ascii="宋体" w:hAnsi="宋体"/>
                <w:color w:val="000000"/>
                <w:szCs w:val="21"/>
              </w:rPr>
            </w:pPr>
            <w:r>
              <w:rPr>
                <w:rFonts w:hint="eastAsia"/>
              </w:rPr>
              <w:t>Y</w:t>
            </w:r>
          </w:p>
        </w:tc>
        <w:tc>
          <w:tcPr>
            <w:tcW w:w="789" w:type="pct"/>
            <w:vAlign w:val="center"/>
          </w:tcPr>
          <w:p w14:paraId="21C40220">
            <w:pPr>
              <w:pStyle w:val="13"/>
              <w:rPr>
                <w:rFonts w:ascii="宋体" w:hAnsi="宋体"/>
                <w:color w:val="000000"/>
                <w:szCs w:val="21"/>
              </w:rPr>
            </w:pPr>
            <w:r>
              <w:rPr>
                <w:rFonts w:hint="eastAsia"/>
              </w:rPr>
              <w:t>VARCHAR</w:t>
            </w:r>
          </w:p>
        </w:tc>
        <w:tc>
          <w:tcPr>
            <w:tcW w:w="570" w:type="pct"/>
            <w:vAlign w:val="center"/>
          </w:tcPr>
          <w:p w14:paraId="39207C75">
            <w:pPr>
              <w:pStyle w:val="13"/>
              <w:rPr>
                <w:rFonts w:ascii="宋体" w:hAnsi="宋体"/>
                <w:color w:val="000000"/>
                <w:szCs w:val="21"/>
              </w:rPr>
            </w:pPr>
            <w:r>
              <w:rPr>
                <w:rFonts w:hint="eastAsia"/>
              </w:rPr>
              <w:t>80</w:t>
            </w:r>
          </w:p>
        </w:tc>
        <w:tc>
          <w:tcPr>
            <w:tcW w:w="950" w:type="pct"/>
            <w:vAlign w:val="center"/>
          </w:tcPr>
          <w:p w14:paraId="5F675C3F">
            <w:pPr>
              <w:rPr>
                <w:rFonts w:ascii="宋体" w:hAnsi="宋体" w:cs="宋体"/>
                <w:color w:val="000000"/>
                <w:szCs w:val="21"/>
              </w:rPr>
            </w:pPr>
          </w:p>
        </w:tc>
      </w:tr>
      <w:tr w14:paraId="7A2E4F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733D994">
            <w:pPr>
              <w:pStyle w:val="13"/>
              <w:rPr>
                <w:rFonts w:ascii="宋体" w:hAnsi="宋体"/>
                <w:color w:val="000000"/>
                <w:szCs w:val="21"/>
              </w:rPr>
            </w:pPr>
            <w:r>
              <w:rPr>
                <w:rFonts w:hint="eastAsia"/>
              </w:rPr>
              <w:t>2</w:t>
            </w:r>
            <w:r>
              <w:t>7</w:t>
            </w:r>
          </w:p>
        </w:tc>
        <w:tc>
          <w:tcPr>
            <w:tcW w:w="938" w:type="pct"/>
            <w:vAlign w:val="center"/>
          </w:tcPr>
          <w:p w14:paraId="359F77FF">
            <w:pPr>
              <w:pStyle w:val="13"/>
              <w:rPr>
                <w:rFonts w:ascii="宋体" w:hAnsi="宋体"/>
                <w:color w:val="000000"/>
                <w:szCs w:val="21"/>
              </w:rPr>
            </w:pPr>
            <w:r>
              <w:rPr>
                <w:rFonts w:hint="eastAsia"/>
              </w:rPr>
              <w:t>二手车市场名称</w:t>
            </w:r>
          </w:p>
        </w:tc>
        <w:tc>
          <w:tcPr>
            <w:tcW w:w="704" w:type="pct"/>
            <w:vAlign w:val="center"/>
          </w:tcPr>
          <w:p w14:paraId="4431B86D">
            <w:pPr>
              <w:pStyle w:val="13"/>
              <w:rPr>
                <w:rFonts w:ascii="宋体" w:hAnsi="宋体"/>
                <w:color w:val="000000"/>
                <w:szCs w:val="21"/>
              </w:rPr>
            </w:pPr>
            <w:r>
              <w:rPr>
                <w:rFonts w:hint="eastAsia"/>
              </w:rPr>
              <w:t>escMc</w:t>
            </w:r>
          </w:p>
        </w:tc>
        <w:tc>
          <w:tcPr>
            <w:tcW w:w="645" w:type="pct"/>
            <w:vAlign w:val="center"/>
          </w:tcPr>
          <w:p w14:paraId="1240FC85">
            <w:pPr>
              <w:pStyle w:val="13"/>
              <w:rPr>
                <w:rFonts w:ascii="宋体" w:hAnsi="宋体"/>
                <w:color w:val="000000"/>
                <w:szCs w:val="21"/>
              </w:rPr>
            </w:pPr>
            <w:r>
              <w:rPr>
                <w:rFonts w:hint="eastAsia"/>
              </w:rPr>
              <w:t>Y</w:t>
            </w:r>
          </w:p>
        </w:tc>
        <w:tc>
          <w:tcPr>
            <w:tcW w:w="789" w:type="pct"/>
            <w:vAlign w:val="center"/>
          </w:tcPr>
          <w:p w14:paraId="52A7129C">
            <w:pPr>
              <w:pStyle w:val="13"/>
              <w:rPr>
                <w:rFonts w:ascii="宋体" w:hAnsi="宋体"/>
                <w:color w:val="000000"/>
                <w:szCs w:val="21"/>
              </w:rPr>
            </w:pPr>
            <w:r>
              <w:rPr>
                <w:rFonts w:hint="eastAsia"/>
              </w:rPr>
              <w:t>VARCHAR</w:t>
            </w:r>
          </w:p>
        </w:tc>
        <w:tc>
          <w:tcPr>
            <w:tcW w:w="570" w:type="pct"/>
            <w:vAlign w:val="center"/>
          </w:tcPr>
          <w:p w14:paraId="64853523">
            <w:pPr>
              <w:pStyle w:val="13"/>
              <w:rPr>
                <w:rFonts w:ascii="宋体" w:hAnsi="宋体"/>
                <w:color w:val="000000"/>
                <w:szCs w:val="21"/>
              </w:rPr>
            </w:pPr>
            <w:r>
              <w:rPr>
                <w:rFonts w:hint="eastAsia"/>
              </w:rPr>
              <w:t>300</w:t>
            </w:r>
          </w:p>
        </w:tc>
        <w:tc>
          <w:tcPr>
            <w:tcW w:w="950" w:type="pct"/>
            <w:vAlign w:val="center"/>
          </w:tcPr>
          <w:p w14:paraId="392BD786">
            <w:pPr>
              <w:rPr>
                <w:rFonts w:ascii="宋体" w:hAnsi="宋体" w:cs="宋体"/>
                <w:color w:val="000000"/>
                <w:szCs w:val="21"/>
              </w:rPr>
            </w:pPr>
          </w:p>
        </w:tc>
      </w:tr>
      <w:tr w14:paraId="41507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06E5110D">
            <w:pPr>
              <w:pStyle w:val="13"/>
              <w:rPr>
                <w:rFonts w:ascii="宋体" w:hAnsi="宋体"/>
                <w:color w:val="000000"/>
                <w:szCs w:val="21"/>
              </w:rPr>
            </w:pPr>
            <w:r>
              <w:rPr>
                <w:rFonts w:hint="eastAsia"/>
              </w:rPr>
              <w:t>2</w:t>
            </w:r>
            <w:r>
              <w:t>8</w:t>
            </w:r>
          </w:p>
        </w:tc>
        <w:tc>
          <w:tcPr>
            <w:tcW w:w="938" w:type="pct"/>
            <w:vAlign w:val="center"/>
          </w:tcPr>
          <w:p w14:paraId="1E29C496">
            <w:pPr>
              <w:pStyle w:val="13"/>
              <w:rPr>
                <w:rFonts w:ascii="宋体" w:hAnsi="宋体"/>
                <w:color w:val="000000"/>
                <w:szCs w:val="21"/>
              </w:rPr>
            </w:pPr>
            <w:r>
              <w:rPr>
                <w:rFonts w:hint="eastAsia"/>
              </w:rPr>
              <w:t>二手车市场识别号</w:t>
            </w:r>
          </w:p>
        </w:tc>
        <w:tc>
          <w:tcPr>
            <w:tcW w:w="704" w:type="pct"/>
            <w:vAlign w:val="center"/>
          </w:tcPr>
          <w:p w14:paraId="56AAAED5">
            <w:pPr>
              <w:pStyle w:val="13"/>
              <w:rPr>
                <w:rFonts w:ascii="宋体" w:hAnsi="宋体"/>
                <w:color w:val="000000"/>
                <w:szCs w:val="21"/>
              </w:rPr>
            </w:pPr>
            <w:r>
              <w:rPr>
                <w:rFonts w:hint="eastAsia"/>
              </w:rPr>
              <w:t>escSbh</w:t>
            </w:r>
          </w:p>
        </w:tc>
        <w:tc>
          <w:tcPr>
            <w:tcW w:w="645" w:type="pct"/>
            <w:vAlign w:val="center"/>
          </w:tcPr>
          <w:p w14:paraId="6373F858">
            <w:pPr>
              <w:pStyle w:val="13"/>
              <w:rPr>
                <w:rFonts w:ascii="宋体" w:hAnsi="宋体"/>
                <w:color w:val="000000"/>
                <w:szCs w:val="21"/>
              </w:rPr>
            </w:pPr>
            <w:r>
              <w:rPr>
                <w:rFonts w:hint="eastAsia"/>
              </w:rPr>
              <w:t>Y</w:t>
            </w:r>
          </w:p>
        </w:tc>
        <w:tc>
          <w:tcPr>
            <w:tcW w:w="789" w:type="pct"/>
            <w:vAlign w:val="center"/>
          </w:tcPr>
          <w:p w14:paraId="4F8E8C7B">
            <w:pPr>
              <w:pStyle w:val="13"/>
              <w:rPr>
                <w:rFonts w:ascii="宋体" w:hAnsi="宋体"/>
                <w:color w:val="000000"/>
                <w:szCs w:val="21"/>
              </w:rPr>
            </w:pPr>
            <w:r>
              <w:rPr>
                <w:rFonts w:hint="eastAsia"/>
              </w:rPr>
              <w:t>VARCHAR</w:t>
            </w:r>
          </w:p>
        </w:tc>
        <w:tc>
          <w:tcPr>
            <w:tcW w:w="570" w:type="pct"/>
            <w:vAlign w:val="center"/>
          </w:tcPr>
          <w:p w14:paraId="50A68187">
            <w:pPr>
              <w:pStyle w:val="13"/>
              <w:rPr>
                <w:rFonts w:ascii="宋体" w:hAnsi="宋体"/>
                <w:color w:val="000000"/>
                <w:szCs w:val="21"/>
              </w:rPr>
            </w:pPr>
            <w:r>
              <w:rPr>
                <w:rFonts w:hint="eastAsia"/>
              </w:rPr>
              <w:t>20</w:t>
            </w:r>
          </w:p>
        </w:tc>
        <w:tc>
          <w:tcPr>
            <w:tcW w:w="950" w:type="pct"/>
            <w:vAlign w:val="center"/>
          </w:tcPr>
          <w:p w14:paraId="13402BCD">
            <w:pPr>
              <w:rPr>
                <w:rFonts w:ascii="宋体" w:hAnsi="宋体" w:cs="宋体"/>
                <w:color w:val="000000"/>
                <w:szCs w:val="21"/>
              </w:rPr>
            </w:pPr>
          </w:p>
        </w:tc>
      </w:tr>
      <w:tr w14:paraId="4FE2E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E16F569">
            <w:pPr>
              <w:pStyle w:val="13"/>
              <w:rPr>
                <w:rFonts w:ascii="宋体" w:hAnsi="宋体"/>
                <w:color w:val="000000"/>
                <w:szCs w:val="21"/>
              </w:rPr>
            </w:pPr>
            <w:r>
              <w:rPr>
                <w:rFonts w:hint="eastAsia"/>
              </w:rPr>
              <w:t>2</w:t>
            </w:r>
            <w:r>
              <w:t>9</w:t>
            </w:r>
          </w:p>
        </w:tc>
        <w:tc>
          <w:tcPr>
            <w:tcW w:w="938" w:type="pct"/>
            <w:vAlign w:val="center"/>
          </w:tcPr>
          <w:p w14:paraId="4299F023">
            <w:pPr>
              <w:pStyle w:val="13"/>
              <w:rPr>
                <w:rFonts w:ascii="宋体" w:hAnsi="宋体"/>
                <w:color w:val="000000"/>
                <w:szCs w:val="21"/>
              </w:rPr>
            </w:pPr>
            <w:r>
              <w:rPr>
                <w:rFonts w:hint="eastAsia"/>
              </w:rPr>
              <w:t>二手车市场地址</w:t>
            </w:r>
          </w:p>
        </w:tc>
        <w:tc>
          <w:tcPr>
            <w:tcW w:w="704" w:type="pct"/>
            <w:vAlign w:val="center"/>
          </w:tcPr>
          <w:p w14:paraId="3B803C2D">
            <w:pPr>
              <w:pStyle w:val="13"/>
              <w:rPr>
                <w:rFonts w:ascii="宋体" w:hAnsi="宋体"/>
                <w:color w:val="000000"/>
                <w:szCs w:val="21"/>
              </w:rPr>
            </w:pPr>
            <w:r>
              <w:rPr>
                <w:rFonts w:hint="eastAsia"/>
              </w:rPr>
              <w:t>escDz</w:t>
            </w:r>
          </w:p>
        </w:tc>
        <w:tc>
          <w:tcPr>
            <w:tcW w:w="645" w:type="pct"/>
            <w:vAlign w:val="center"/>
          </w:tcPr>
          <w:p w14:paraId="550B7246">
            <w:pPr>
              <w:pStyle w:val="13"/>
              <w:rPr>
                <w:rFonts w:ascii="宋体" w:hAnsi="宋体"/>
                <w:color w:val="000000"/>
                <w:szCs w:val="21"/>
              </w:rPr>
            </w:pPr>
            <w:r>
              <w:rPr>
                <w:rFonts w:hint="eastAsia"/>
              </w:rPr>
              <w:t>Y</w:t>
            </w:r>
          </w:p>
        </w:tc>
        <w:tc>
          <w:tcPr>
            <w:tcW w:w="789" w:type="pct"/>
            <w:vAlign w:val="center"/>
          </w:tcPr>
          <w:p w14:paraId="1634D482">
            <w:pPr>
              <w:pStyle w:val="13"/>
              <w:rPr>
                <w:rFonts w:ascii="宋体" w:hAnsi="宋体"/>
                <w:color w:val="000000"/>
                <w:szCs w:val="21"/>
              </w:rPr>
            </w:pPr>
            <w:r>
              <w:rPr>
                <w:rFonts w:hint="eastAsia"/>
              </w:rPr>
              <w:t>VARCHAR</w:t>
            </w:r>
          </w:p>
        </w:tc>
        <w:tc>
          <w:tcPr>
            <w:tcW w:w="570" w:type="pct"/>
            <w:vAlign w:val="center"/>
          </w:tcPr>
          <w:p w14:paraId="2CA2825D">
            <w:pPr>
              <w:pStyle w:val="13"/>
              <w:rPr>
                <w:rFonts w:ascii="宋体" w:hAnsi="宋体"/>
                <w:color w:val="000000"/>
                <w:szCs w:val="21"/>
              </w:rPr>
            </w:pPr>
            <w:r>
              <w:rPr>
                <w:rFonts w:hint="eastAsia"/>
              </w:rPr>
              <w:t>310</w:t>
            </w:r>
          </w:p>
        </w:tc>
        <w:tc>
          <w:tcPr>
            <w:tcW w:w="950" w:type="pct"/>
            <w:vAlign w:val="center"/>
          </w:tcPr>
          <w:p w14:paraId="3A7354A0">
            <w:pPr>
              <w:rPr>
                <w:rFonts w:ascii="宋体" w:hAnsi="宋体" w:cs="宋体"/>
                <w:color w:val="000000"/>
                <w:szCs w:val="21"/>
              </w:rPr>
            </w:pPr>
          </w:p>
        </w:tc>
      </w:tr>
      <w:tr w14:paraId="1D7B9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71ADD2">
            <w:pPr>
              <w:pStyle w:val="13"/>
              <w:rPr>
                <w:rFonts w:ascii="宋体" w:hAnsi="宋体"/>
                <w:color w:val="000000"/>
                <w:szCs w:val="21"/>
              </w:rPr>
            </w:pPr>
            <w:r>
              <w:t>30</w:t>
            </w:r>
          </w:p>
        </w:tc>
        <w:tc>
          <w:tcPr>
            <w:tcW w:w="938" w:type="pct"/>
            <w:vAlign w:val="center"/>
          </w:tcPr>
          <w:p w14:paraId="40F8CB65">
            <w:pPr>
              <w:pStyle w:val="13"/>
              <w:rPr>
                <w:rFonts w:ascii="宋体" w:hAnsi="宋体"/>
                <w:color w:val="000000"/>
                <w:szCs w:val="21"/>
              </w:rPr>
            </w:pPr>
            <w:r>
              <w:rPr>
                <w:rFonts w:hint="eastAsia"/>
              </w:rPr>
              <w:t>二手车市场开户行、账号</w:t>
            </w:r>
          </w:p>
        </w:tc>
        <w:tc>
          <w:tcPr>
            <w:tcW w:w="704" w:type="pct"/>
            <w:vAlign w:val="center"/>
          </w:tcPr>
          <w:p w14:paraId="5B937253">
            <w:pPr>
              <w:pStyle w:val="13"/>
              <w:rPr>
                <w:rFonts w:ascii="宋体" w:hAnsi="宋体"/>
                <w:color w:val="000000"/>
                <w:szCs w:val="21"/>
              </w:rPr>
            </w:pPr>
            <w:r>
              <w:rPr>
                <w:rFonts w:hint="eastAsia"/>
              </w:rPr>
              <w:t>escYhZh</w:t>
            </w:r>
          </w:p>
        </w:tc>
        <w:tc>
          <w:tcPr>
            <w:tcW w:w="645" w:type="pct"/>
            <w:vAlign w:val="center"/>
          </w:tcPr>
          <w:p w14:paraId="5C4E8533">
            <w:pPr>
              <w:pStyle w:val="13"/>
              <w:rPr>
                <w:rFonts w:ascii="宋体" w:hAnsi="宋体"/>
                <w:color w:val="000000"/>
                <w:szCs w:val="21"/>
              </w:rPr>
            </w:pPr>
            <w:r>
              <w:rPr>
                <w:rFonts w:hint="eastAsia"/>
              </w:rPr>
              <w:t>Y</w:t>
            </w:r>
          </w:p>
        </w:tc>
        <w:tc>
          <w:tcPr>
            <w:tcW w:w="789" w:type="pct"/>
            <w:vAlign w:val="center"/>
          </w:tcPr>
          <w:p w14:paraId="1B1D202F">
            <w:pPr>
              <w:pStyle w:val="13"/>
              <w:rPr>
                <w:rFonts w:ascii="宋体" w:hAnsi="宋体"/>
                <w:color w:val="000000"/>
                <w:szCs w:val="21"/>
              </w:rPr>
            </w:pPr>
            <w:r>
              <w:rPr>
                <w:rFonts w:hint="eastAsia"/>
              </w:rPr>
              <w:t>VARCHAR</w:t>
            </w:r>
          </w:p>
        </w:tc>
        <w:tc>
          <w:tcPr>
            <w:tcW w:w="570" w:type="pct"/>
            <w:vAlign w:val="center"/>
          </w:tcPr>
          <w:p w14:paraId="76A679F7">
            <w:pPr>
              <w:pStyle w:val="13"/>
              <w:rPr>
                <w:rFonts w:ascii="宋体" w:hAnsi="宋体"/>
                <w:color w:val="000000"/>
                <w:szCs w:val="21"/>
              </w:rPr>
            </w:pPr>
            <w:r>
              <w:rPr>
                <w:rFonts w:hint="eastAsia"/>
              </w:rPr>
              <w:t>250</w:t>
            </w:r>
          </w:p>
        </w:tc>
        <w:tc>
          <w:tcPr>
            <w:tcW w:w="950" w:type="pct"/>
            <w:vAlign w:val="center"/>
          </w:tcPr>
          <w:p w14:paraId="30BE643E">
            <w:pPr>
              <w:rPr>
                <w:rFonts w:ascii="宋体" w:hAnsi="宋体" w:cs="宋体"/>
                <w:color w:val="000000"/>
                <w:szCs w:val="21"/>
              </w:rPr>
            </w:pPr>
          </w:p>
        </w:tc>
      </w:tr>
      <w:tr w14:paraId="27DF7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02C6943">
            <w:pPr>
              <w:pStyle w:val="13"/>
              <w:rPr>
                <w:rFonts w:ascii="宋体" w:hAnsi="宋体"/>
                <w:color w:val="000000"/>
                <w:szCs w:val="21"/>
              </w:rPr>
            </w:pPr>
            <w:r>
              <w:rPr>
                <w:rFonts w:hint="eastAsia"/>
              </w:rPr>
              <w:t>3</w:t>
            </w:r>
            <w:r>
              <w:t>1</w:t>
            </w:r>
          </w:p>
        </w:tc>
        <w:tc>
          <w:tcPr>
            <w:tcW w:w="938" w:type="pct"/>
            <w:vAlign w:val="center"/>
          </w:tcPr>
          <w:p w14:paraId="1E5491FC">
            <w:pPr>
              <w:pStyle w:val="13"/>
              <w:rPr>
                <w:rFonts w:ascii="宋体" w:hAnsi="宋体"/>
                <w:color w:val="000000"/>
                <w:szCs w:val="21"/>
              </w:rPr>
            </w:pPr>
            <w:r>
              <w:rPr>
                <w:rFonts w:hint="eastAsia"/>
              </w:rPr>
              <w:t>二手车市场电话</w:t>
            </w:r>
          </w:p>
        </w:tc>
        <w:tc>
          <w:tcPr>
            <w:tcW w:w="704" w:type="pct"/>
            <w:vAlign w:val="center"/>
          </w:tcPr>
          <w:p w14:paraId="51AED4E6">
            <w:pPr>
              <w:pStyle w:val="13"/>
              <w:rPr>
                <w:rFonts w:ascii="宋体" w:hAnsi="宋体"/>
                <w:color w:val="000000"/>
                <w:szCs w:val="21"/>
              </w:rPr>
            </w:pPr>
            <w:r>
              <w:rPr>
                <w:rFonts w:hint="eastAsia"/>
              </w:rPr>
              <w:t>escDh</w:t>
            </w:r>
          </w:p>
        </w:tc>
        <w:tc>
          <w:tcPr>
            <w:tcW w:w="645" w:type="pct"/>
            <w:vAlign w:val="center"/>
          </w:tcPr>
          <w:p w14:paraId="34B5A390">
            <w:pPr>
              <w:pStyle w:val="13"/>
              <w:rPr>
                <w:rFonts w:ascii="宋体" w:hAnsi="宋体"/>
                <w:color w:val="000000"/>
                <w:szCs w:val="21"/>
              </w:rPr>
            </w:pPr>
            <w:r>
              <w:rPr>
                <w:rFonts w:hint="eastAsia"/>
              </w:rPr>
              <w:t>Y</w:t>
            </w:r>
          </w:p>
        </w:tc>
        <w:tc>
          <w:tcPr>
            <w:tcW w:w="789" w:type="pct"/>
            <w:vAlign w:val="center"/>
          </w:tcPr>
          <w:p w14:paraId="06430082">
            <w:pPr>
              <w:pStyle w:val="13"/>
              <w:rPr>
                <w:rFonts w:ascii="宋体" w:hAnsi="宋体"/>
                <w:color w:val="000000"/>
                <w:szCs w:val="21"/>
              </w:rPr>
            </w:pPr>
            <w:r>
              <w:rPr>
                <w:rFonts w:hint="eastAsia"/>
              </w:rPr>
              <w:t>VARCHAR</w:t>
            </w:r>
          </w:p>
        </w:tc>
        <w:tc>
          <w:tcPr>
            <w:tcW w:w="570" w:type="pct"/>
            <w:vAlign w:val="center"/>
          </w:tcPr>
          <w:p w14:paraId="4E3FF8FC">
            <w:pPr>
              <w:pStyle w:val="13"/>
              <w:rPr>
                <w:rFonts w:ascii="宋体" w:hAnsi="宋体"/>
                <w:color w:val="000000"/>
                <w:szCs w:val="21"/>
              </w:rPr>
            </w:pPr>
            <w:r>
              <w:rPr>
                <w:rFonts w:hint="eastAsia"/>
              </w:rPr>
              <w:t>80</w:t>
            </w:r>
          </w:p>
        </w:tc>
        <w:tc>
          <w:tcPr>
            <w:tcW w:w="950" w:type="pct"/>
            <w:vAlign w:val="center"/>
          </w:tcPr>
          <w:p w14:paraId="51128E2A">
            <w:pPr>
              <w:rPr>
                <w:rFonts w:ascii="宋体" w:hAnsi="宋体" w:cs="宋体"/>
                <w:color w:val="000000"/>
                <w:szCs w:val="21"/>
              </w:rPr>
            </w:pPr>
          </w:p>
        </w:tc>
      </w:tr>
      <w:tr w14:paraId="366001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722737E0">
            <w:pPr>
              <w:pStyle w:val="13"/>
              <w:rPr>
                <w:rFonts w:ascii="宋体" w:hAnsi="宋体"/>
                <w:color w:val="000000"/>
                <w:szCs w:val="21"/>
              </w:rPr>
            </w:pPr>
            <w:r>
              <w:rPr>
                <w:rFonts w:hint="eastAsia"/>
              </w:rPr>
              <w:t>3</w:t>
            </w:r>
            <w:r>
              <w:t>2</w:t>
            </w:r>
          </w:p>
        </w:tc>
        <w:tc>
          <w:tcPr>
            <w:tcW w:w="938" w:type="pct"/>
            <w:vAlign w:val="center"/>
          </w:tcPr>
          <w:p w14:paraId="6C40E404">
            <w:pPr>
              <w:pStyle w:val="13"/>
              <w:rPr>
                <w:rFonts w:ascii="宋体" w:hAnsi="宋体"/>
                <w:color w:val="000000"/>
                <w:szCs w:val="21"/>
              </w:rPr>
            </w:pPr>
            <w:r>
              <w:rPr>
                <w:rFonts w:hint="eastAsia"/>
              </w:rPr>
              <w:t>车价合计：单位：元</w:t>
            </w:r>
          </w:p>
        </w:tc>
        <w:tc>
          <w:tcPr>
            <w:tcW w:w="704" w:type="pct"/>
            <w:vAlign w:val="center"/>
          </w:tcPr>
          <w:p w14:paraId="347FA02F">
            <w:pPr>
              <w:pStyle w:val="13"/>
              <w:rPr>
                <w:rFonts w:ascii="宋体" w:hAnsi="宋体"/>
                <w:color w:val="000000"/>
                <w:szCs w:val="21"/>
              </w:rPr>
            </w:pPr>
            <w:r>
              <w:rPr>
                <w:rFonts w:hint="eastAsia"/>
              </w:rPr>
              <w:t>cjhj</w:t>
            </w:r>
          </w:p>
        </w:tc>
        <w:tc>
          <w:tcPr>
            <w:tcW w:w="645" w:type="pct"/>
            <w:vAlign w:val="center"/>
          </w:tcPr>
          <w:p w14:paraId="6DF2999A">
            <w:pPr>
              <w:pStyle w:val="13"/>
              <w:rPr>
                <w:rFonts w:ascii="宋体" w:hAnsi="宋体"/>
                <w:color w:val="000000"/>
                <w:szCs w:val="21"/>
              </w:rPr>
            </w:pPr>
            <w:r>
              <w:rPr>
                <w:rFonts w:hint="eastAsia"/>
              </w:rPr>
              <w:t>Y</w:t>
            </w:r>
          </w:p>
        </w:tc>
        <w:tc>
          <w:tcPr>
            <w:tcW w:w="789" w:type="pct"/>
            <w:vAlign w:val="center"/>
          </w:tcPr>
          <w:p w14:paraId="317E881E">
            <w:pPr>
              <w:pStyle w:val="13"/>
              <w:rPr>
                <w:rFonts w:ascii="宋体" w:hAnsi="宋体"/>
                <w:color w:val="000000"/>
                <w:szCs w:val="21"/>
              </w:rPr>
            </w:pPr>
            <w:r>
              <w:rPr>
                <w:rFonts w:hint="eastAsia"/>
              </w:rPr>
              <w:t>DECIMAL</w:t>
            </w:r>
          </w:p>
        </w:tc>
        <w:tc>
          <w:tcPr>
            <w:tcW w:w="570" w:type="pct"/>
            <w:vAlign w:val="center"/>
          </w:tcPr>
          <w:p w14:paraId="227FFB0C">
            <w:pPr>
              <w:pStyle w:val="13"/>
              <w:rPr>
                <w:rFonts w:ascii="宋体" w:hAnsi="宋体"/>
                <w:color w:val="000000"/>
                <w:szCs w:val="21"/>
              </w:rPr>
            </w:pPr>
            <w:r>
              <w:rPr>
                <w:rFonts w:hint="eastAsia"/>
              </w:rPr>
              <w:t>18,2</w:t>
            </w:r>
          </w:p>
        </w:tc>
        <w:tc>
          <w:tcPr>
            <w:tcW w:w="950" w:type="pct"/>
            <w:vAlign w:val="center"/>
          </w:tcPr>
          <w:p w14:paraId="4D389C82">
            <w:pPr>
              <w:rPr>
                <w:rFonts w:ascii="宋体" w:hAnsi="宋体" w:cs="宋体"/>
                <w:color w:val="000000"/>
                <w:szCs w:val="21"/>
              </w:rPr>
            </w:pPr>
          </w:p>
        </w:tc>
      </w:tr>
      <w:tr w14:paraId="3BCC0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6337861">
            <w:pPr>
              <w:pStyle w:val="13"/>
              <w:rPr>
                <w:rFonts w:ascii="宋体" w:hAnsi="宋体"/>
                <w:color w:val="000000"/>
                <w:szCs w:val="21"/>
              </w:rPr>
            </w:pPr>
            <w:r>
              <w:rPr>
                <w:rFonts w:hint="eastAsia"/>
              </w:rPr>
              <w:t>3</w:t>
            </w:r>
            <w:r>
              <w:t>3</w:t>
            </w:r>
          </w:p>
        </w:tc>
        <w:tc>
          <w:tcPr>
            <w:tcW w:w="938" w:type="pct"/>
            <w:vAlign w:val="center"/>
          </w:tcPr>
          <w:p w14:paraId="01187171">
            <w:pPr>
              <w:pStyle w:val="13"/>
              <w:rPr>
                <w:rFonts w:ascii="宋体" w:hAnsi="宋体"/>
                <w:color w:val="000000"/>
                <w:szCs w:val="21"/>
              </w:rPr>
            </w:pPr>
            <w:r>
              <w:rPr>
                <w:rFonts w:hint="eastAsia"/>
              </w:rPr>
              <w:t>开票人</w:t>
            </w:r>
          </w:p>
        </w:tc>
        <w:tc>
          <w:tcPr>
            <w:tcW w:w="704" w:type="pct"/>
            <w:vAlign w:val="center"/>
          </w:tcPr>
          <w:p w14:paraId="1D805843">
            <w:pPr>
              <w:pStyle w:val="13"/>
              <w:rPr>
                <w:rFonts w:ascii="宋体" w:hAnsi="宋体"/>
                <w:color w:val="000000"/>
                <w:szCs w:val="21"/>
              </w:rPr>
            </w:pPr>
            <w:r>
              <w:rPr>
                <w:rFonts w:hint="eastAsia"/>
              </w:rPr>
              <w:t>kpr</w:t>
            </w:r>
          </w:p>
        </w:tc>
        <w:tc>
          <w:tcPr>
            <w:tcW w:w="645" w:type="pct"/>
            <w:vAlign w:val="center"/>
          </w:tcPr>
          <w:p w14:paraId="6C23F5B9">
            <w:pPr>
              <w:pStyle w:val="13"/>
              <w:rPr>
                <w:rFonts w:ascii="宋体" w:hAnsi="宋体"/>
                <w:color w:val="000000"/>
                <w:szCs w:val="21"/>
              </w:rPr>
            </w:pPr>
            <w:r>
              <w:rPr>
                <w:rFonts w:hint="eastAsia"/>
              </w:rPr>
              <w:t>Y</w:t>
            </w:r>
          </w:p>
        </w:tc>
        <w:tc>
          <w:tcPr>
            <w:tcW w:w="789" w:type="pct"/>
            <w:vAlign w:val="center"/>
          </w:tcPr>
          <w:p w14:paraId="3FBC60F9">
            <w:pPr>
              <w:pStyle w:val="13"/>
              <w:rPr>
                <w:rFonts w:ascii="宋体" w:hAnsi="宋体"/>
                <w:color w:val="000000"/>
                <w:szCs w:val="21"/>
              </w:rPr>
            </w:pPr>
            <w:r>
              <w:rPr>
                <w:rFonts w:hint="eastAsia"/>
              </w:rPr>
              <w:t>VARCHAR</w:t>
            </w:r>
          </w:p>
        </w:tc>
        <w:tc>
          <w:tcPr>
            <w:tcW w:w="570" w:type="pct"/>
            <w:vAlign w:val="center"/>
          </w:tcPr>
          <w:p w14:paraId="29A2BD78">
            <w:pPr>
              <w:pStyle w:val="13"/>
              <w:rPr>
                <w:rFonts w:ascii="宋体" w:hAnsi="宋体"/>
                <w:color w:val="000000"/>
                <w:szCs w:val="21"/>
              </w:rPr>
            </w:pPr>
            <w:r>
              <w:rPr>
                <w:rFonts w:hint="eastAsia"/>
              </w:rPr>
              <w:t>150</w:t>
            </w:r>
          </w:p>
        </w:tc>
        <w:tc>
          <w:tcPr>
            <w:tcW w:w="950" w:type="pct"/>
            <w:vAlign w:val="center"/>
          </w:tcPr>
          <w:p w14:paraId="48738AFE">
            <w:pPr>
              <w:rPr>
                <w:rFonts w:ascii="宋体" w:hAnsi="宋体" w:cs="宋体"/>
                <w:color w:val="000000"/>
                <w:szCs w:val="21"/>
              </w:rPr>
            </w:pPr>
          </w:p>
        </w:tc>
      </w:tr>
      <w:tr w14:paraId="79D842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5D944025">
            <w:pPr>
              <w:pStyle w:val="13"/>
              <w:rPr>
                <w:rFonts w:ascii="宋体" w:hAnsi="宋体"/>
                <w:color w:val="000000"/>
                <w:szCs w:val="21"/>
              </w:rPr>
            </w:pPr>
            <w:r>
              <w:rPr>
                <w:rFonts w:hint="eastAsia"/>
              </w:rPr>
              <w:t>3</w:t>
            </w:r>
            <w:r>
              <w:t>4</w:t>
            </w:r>
          </w:p>
        </w:tc>
        <w:tc>
          <w:tcPr>
            <w:tcW w:w="938" w:type="pct"/>
            <w:vAlign w:val="center"/>
          </w:tcPr>
          <w:p w14:paraId="15058513">
            <w:pPr>
              <w:pStyle w:val="13"/>
              <w:rPr>
                <w:rFonts w:ascii="宋体" w:hAnsi="宋体"/>
                <w:color w:val="000000"/>
                <w:szCs w:val="21"/>
              </w:rPr>
            </w:pPr>
            <w:r>
              <w:rPr>
                <w:rFonts w:hint="eastAsia"/>
              </w:rPr>
              <w:t>备注</w:t>
            </w:r>
          </w:p>
        </w:tc>
        <w:tc>
          <w:tcPr>
            <w:tcW w:w="704" w:type="pct"/>
            <w:vAlign w:val="center"/>
          </w:tcPr>
          <w:p w14:paraId="0CDB33D0">
            <w:pPr>
              <w:pStyle w:val="13"/>
              <w:rPr>
                <w:rFonts w:ascii="宋体" w:hAnsi="宋体"/>
                <w:color w:val="000000"/>
                <w:szCs w:val="21"/>
              </w:rPr>
            </w:pPr>
            <w:r>
              <w:rPr>
                <w:rFonts w:hint="eastAsia"/>
              </w:rPr>
              <w:t>bz</w:t>
            </w:r>
          </w:p>
        </w:tc>
        <w:tc>
          <w:tcPr>
            <w:tcW w:w="645" w:type="pct"/>
            <w:vAlign w:val="center"/>
          </w:tcPr>
          <w:p w14:paraId="152A2BE2">
            <w:pPr>
              <w:pStyle w:val="13"/>
              <w:rPr>
                <w:rFonts w:ascii="宋体" w:hAnsi="宋体"/>
                <w:color w:val="000000"/>
                <w:szCs w:val="21"/>
              </w:rPr>
            </w:pPr>
            <w:r>
              <w:rPr>
                <w:rFonts w:hint="eastAsia"/>
              </w:rPr>
              <w:t>Y</w:t>
            </w:r>
          </w:p>
        </w:tc>
        <w:tc>
          <w:tcPr>
            <w:tcW w:w="789" w:type="pct"/>
            <w:vAlign w:val="center"/>
          </w:tcPr>
          <w:p w14:paraId="5F802C7E">
            <w:pPr>
              <w:pStyle w:val="13"/>
              <w:rPr>
                <w:rFonts w:ascii="宋体" w:hAnsi="宋体"/>
                <w:color w:val="000000"/>
                <w:szCs w:val="21"/>
              </w:rPr>
            </w:pPr>
            <w:r>
              <w:rPr>
                <w:rFonts w:hint="eastAsia"/>
              </w:rPr>
              <w:t>VARCHAR</w:t>
            </w:r>
          </w:p>
        </w:tc>
        <w:tc>
          <w:tcPr>
            <w:tcW w:w="570" w:type="pct"/>
            <w:vAlign w:val="center"/>
          </w:tcPr>
          <w:p w14:paraId="5EB5F1AE">
            <w:pPr>
              <w:pStyle w:val="13"/>
              <w:rPr>
                <w:rFonts w:ascii="宋体" w:hAnsi="宋体"/>
                <w:color w:val="000000"/>
                <w:szCs w:val="21"/>
              </w:rPr>
            </w:pPr>
            <w:r>
              <w:rPr>
                <w:rFonts w:hint="eastAsia"/>
              </w:rPr>
              <w:t>610</w:t>
            </w:r>
          </w:p>
        </w:tc>
        <w:tc>
          <w:tcPr>
            <w:tcW w:w="950" w:type="pct"/>
            <w:vAlign w:val="center"/>
          </w:tcPr>
          <w:p w14:paraId="79EB0584">
            <w:pPr>
              <w:rPr>
                <w:rFonts w:ascii="宋体" w:hAnsi="宋体" w:cs="宋体"/>
                <w:color w:val="000000"/>
                <w:szCs w:val="21"/>
              </w:rPr>
            </w:pPr>
          </w:p>
        </w:tc>
      </w:tr>
      <w:tr w14:paraId="45B06C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7209904">
            <w:pPr>
              <w:pStyle w:val="13"/>
              <w:rPr>
                <w:rFonts w:ascii="宋体" w:hAnsi="宋体"/>
                <w:color w:val="000000"/>
                <w:szCs w:val="21"/>
              </w:rPr>
            </w:pPr>
            <w:r>
              <w:rPr>
                <w:rFonts w:hint="eastAsia"/>
              </w:rPr>
              <w:t>3</w:t>
            </w:r>
            <w:r>
              <w:t>5</w:t>
            </w:r>
          </w:p>
        </w:tc>
        <w:tc>
          <w:tcPr>
            <w:tcW w:w="938" w:type="pct"/>
            <w:vAlign w:val="center"/>
          </w:tcPr>
          <w:p w14:paraId="54924EB8">
            <w:pPr>
              <w:pStyle w:val="13"/>
              <w:rPr>
                <w:rFonts w:ascii="宋体" w:hAnsi="宋体"/>
                <w:color w:val="000000"/>
                <w:szCs w:val="21"/>
              </w:rPr>
            </w:pPr>
            <w:r>
              <w:rPr>
                <w:rFonts w:hint="eastAsia"/>
              </w:rPr>
              <w:t>开票类型</w:t>
            </w:r>
          </w:p>
        </w:tc>
        <w:tc>
          <w:tcPr>
            <w:tcW w:w="704" w:type="pct"/>
            <w:vAlign w:val="center"/>
          </w:tcPr>
          <w:p w14:paraId="4D4B0D72">
            <w:pPr>
              <w:pStyle w:val="13"/>
              <w:rPr>
                <w:rFonts w:ascii="宋体" w:hAnsi="宋体"/>
                <w:color w:val="000000"/>
                <w:szCs w:val="21"/>
              </w:rPr>
            </w:pPr>
            <w:r>
              <w:rPr>
                <w:rFonts w:hint="eastAsia"/>
              </w:rPr>
              <w:t>kjlx</w:t>
            </w:r>
          </w:p>
        </w:tc>
        <w:tc>
          <w:tcPr>
            <w:tcW w:w="645" w:type="pct"/>
            <w:vAlign w:val="center"/>
          </w:tcPr>
          <w:p w14:paraId="58AFA248">
            <w:pPr>
              <w:pStyle w:val="13"/>
              <w:rPr>
                <w:rFonts w:ascii="宋体" w:hAnsi="宋体"/>
                <w:color w:val="000000"/>
                <w:szCs w:val="21"/>
              </w:rPr>
            </w:pPr>
            <w:r>
              <w:rPr>
                <w:rFonts w:hint="eastAsia"/>
              </w:rPr>
              <w:t>Y</w:t>
            </w:r>
          </w:p>
        </w:tc>
        <w:tc>
          <w:tcPr>
            <w:tcW w:w="789" w:type="pct"/>
            <w:vAlign w:val="center"/>
          </w:tcPr>
          <w:p w14:paraId="4EE672F7">
            <w:pPr>
              <w:pStyle w:val="13"/>
              <w:rPr>
                <w:rFonts w:ascii="宋体" w:hAnsi="宋体"/>
                <w:color w:val="000000"/>
                <w:szCs w:val="21"/>
              </w:rPr>
            </w:pPr>
            <w:r>
              <w:rPr>
                <w:rFonts w:hint="eastAsia"/>
              </w:rPr>
              <w:t>CHAR</w:t>
            </w:r>
          </w:p>
        </w:tc>
        <w:tc>
          <w:tcPr>
            <w:tcW w:w="570" w:type="pct"/>
            <w:vAlign w:val="center"/>
          </w:tcPr>
          <w:p w14:paraId="061CD2F2">
            <w:pPr>
              <w:pStyle w:val="13"/>
              <w:rPr>
                <w:rFonts w:ascii="宋体" w:hAnsi="宋体"/>
                <w:color w:val="000000"/>
                <w:szCs w:val="21"/>
              </w:rPr>
            </w:pPr>
            <w:r>
              <w:rPr>
                <w:rFonts w:hint="eastAsia"/>
              </w:rPr>
              <w:t>1</w:t>
            </w:r>
          </w:p>
        </w:tc>
        <w:tc>
          <w:tcPr>
            <w:tcW w:w="950" w:type="pct"/>
            <w:vAlign w:val="center"/>
          </w:tcPr>
          <w:p w14:paraId="2C08C754">
            <w:pPr>
              <w:rPr>
                <w:rFonts w:ascii="宋体" w:hAnsi="宋体" w:cs="宋体"/>
                <w:color w:val="000000"/>
                <w:szCs w:val="21"/>
              </w:rPr>
            </w:pPr>
          </w:p>
        </w:tc>
      </w:tr>
      <w:tr w14:paraId="6F37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2E436ABC">
            <w:pPr>
              <w:pStyle w:val="13"/>
              <w:rPr>
                <w:rFonts w:ascii="宋体" w:hAnsi="宋体"/>
                <w:color w:val="000000"/>
                <w:szCs w:val="21"/>
              </w:rPr>
            </w:pPr>
            <w:r>
              <w:rPr>
                <w:rFonts w:hint="eastAsia"/>
              </w:rPr>
              <w:t>3</w:t>
            </w:r>
            <w:r>
              <w:t>6</w:t>
            </w:r>
          </w:p>
        </w:tc>
        <w:tc>
          <w:tcPr>
            <w:tcW w:w="938" w:type="pct"/>
            <w:vAlign w:val="center"/>
          </w:tcPr>
          <w:p w14:paraId="35894BB9">
            <w:pPr>
              <w:pStyle w:val="13"/>
              <w:rPr>
                <w:rFonts w:ascii="宋体" w:hAnsi="宋体"/>
                <w:color w:val="000000"/>
                <w:szCs w:val="21"/>
              </w:rPr>
            </w:pPr>
            <w:r>
              <w:rPr>
                <w:rFonts w:hint="eastAsia"/>
              </w:rPr>
              <w:t>商品编码</w:t>
            </w:r>
          </w:p>
        </w:tc>
        <w:tc>
          <w:tcPr>
            <w:tcW w:w="704" w:type="pct"/>
            <w:vAlign w:val="center"/>
          </w:tcPr>
          <w:p w14:paraId="4716B061">
            <w:pPr>
              <w:pStyle w:val="13"/>
              <w:rPr>
                <w:rFonts w:ascii="宋体" w:hAnsi="宋体"/>
                <w:color w:val="000000"/>
                <w:szCs w:val="21"/>
              </w:rPr>
            </w:pPr>
            <w:r>
              <w:rPr>
                <w:rFonts w:hint="eastAsia"/>
              </w:rPr>
              <w:t>spbm</w:t>
            </w:r>
          </w:p>
        </w:tc>
        <w:tc>
          <w:tcPr>
            <w:tcW w:w="645" w:type="pct"/>
            <w:vAlign w:val="center"/>
          </w:tcPr>
          <w:p w14:paraId="578A362F">
            <w:pPr>
              <w:pStyle w:val="13"/>
              <w:rPr>
                <w:rFonts w:ascii="宋体" w:hAnsi="宋体"/>
                <w:color w:val="000000"/>
                <w:szCs w:val="21"/>
              </w:rPr>
            </w:pPr>
            <w:r>
              <w:rPr>
                <w:rFonts w:hint="eastAsia"/>
              </w:rPr>
              <w:t>Y</w:t>
            </w:r>
          </w:p>
        </w:tc>
        <w:tc>
          <w:tcPr>
            <w:tcW w:w="789" w:type="pct"/>
            <w:vAlign w:val="center"/>
          </w:tcPr>
          <w:p w14:paraId="16980FA1">
            <w:pPr>
              <w:pStyle w:val="13"/>
              <w:rPr>
                <w:rFonts w:ascii="宋体" w:hAnsi="宋体"/>
                <w:color w:val="000000"/>
                <w:szCs w:val="21"/>
              </w:rPr>
            </w:pPr>
            <w:r>
              <w:rPr>
                <w:rFonts w:hint="eastAsia"/>
              </w:rPr>
              <w:t>VARCHAR</w:t>
            </w:r>
          </w:p>
        </w:tc>
        <w:tc>
          <w:tcPr>
            <w:tcW w:w="570" w:type="pct"/>
            <w:vAlign w:val="center"/>
          </w:tcPr>
          <w:p w14:paraId="2D027C33">
            <w:pPr>
              <w:pStyle w:val="13"/>
              <w:rPr>
                <w:rFonts w:ascii="宋体" w:hAnsi="宋体"/>
                <w:color w:val="000000"/>
                <w:szCs w:val="21"/>
              </w:rPr>
            </w:pPr>
            <w:r>
              <w:rPr>
                <w:rFonts w:hint="eastAsia"/>
              </w:rPr>
              <w:t>20</w:t>
            </w:r>
          </w:p>
        </w:tc>
        <w:tc>
          <w:tcPr>
            <w:tcW w:w="950" w:type="pct"/>
            <w:vAlign w:val="center"/>
          </w:tcPr>
          <w:p w14:paraId="72A4D4F8">
            <w:pPr>
              <w:rPr>
                <w:rFonts w:ascii="宋体" w:hAnsi="宋体" w:cs="宋体"/>
                <w:color w:val="000000"/>
                <w:szCs w:val="21"/>
              </w:rPr>
            </w:pPr>
          </w:p>
        </w:tc>
      </w:tr>
      <w:tr w14:paraId="3D7847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000AE5E">
            <w:pPr>
              <w:pStyle w:val="13"/>
              <w:rPr>
                <w:rFonts w:ascii="宋体" w:hAnsi="宋体"/>
                <w:color w:val="000000"/>
                <w:szCs w:val="21"/>
              </w:rPr>
            </w:pPr>
            <w:r>
              <w:rPr>
                <w:rFonts w:hint="eastAsia"/>
              </w:rPr>
              <w:t>3</w:t>
            </w:r>
            <w:r>
              <w:t>7</w:t>
            </w:r>
          </w:p>
        </w:tc>
        <w:tc>
          <w:tcPr>
            <w:tcW w:w="938" w:type="pct"/>
            <w:vAlign w:val="center"/>
          </w:tcPr>
          <w:p w14:paraId="197A3961">
            <w:pPr>
              <w:pStyle w:val="13"/>
              <w:rPr>
                <w:rFonts w:ascii="宋体" w:hAnsi="宋体"/>
                <w:color w:val="000000"/>
                <w:szCs w:val="21"/>
              </w:rPr>
            </w:pPr>
            <w:r>
              <w:rPr>
                <w:rFonts w:hint="eastAsia"/>
              </w:rPr>
              <w:t>纳税人自行编码</w:t>
            </w:r>
          </w:p>
        </w:tc>
        <w:tc>
          <w:tcPr>
            <w:tcW w:w="704" w:type="pct"/>
            <w:vAlign w:val="center"/>
          </w:tcPr>
          <w:p w14:paraId="7F9A61C3">
            <w:pPr>
              <w:pStyle w:val="13"/>
              <w:rPr>
                <w:rFonts w:ascii="宋体" w:hAnsi="宋体"/>
                <w:color w:val="000000"/>
                <w:szCs w:val="21"/>
              </w:rPr>
            </w:pPr>
            <w:r>
              <w:rPr>
                <w:rFonts w:hint="eastAsia"/>
              </w:rPr>
              <w:t>zxbm</w:t>
            </w:r>
          </w:p>
        </w:tc>
        <w:tc>
          <w:tcPr>
            <w:tcW w:w="645" w:type="pct"/>
            <w:vAlign w:val="center"/>
          </w:tcPr>
          <w:p w14:paraId="62C8F47F">
            <w:pPr>
              <w:pStyle w:val="13"/>
              <w:rPr>
                <w:rFonts w:ascii="宋体" w:hAnsi="宋体"/>
                <w:color w:val="000000"/>
                <w:szCs w:val="21"/>
              </w:rPr>
            </w:pPr>
            <w:r>
              <w:rPr>
                <w:rFonts w:hint="eastAsia"/>
              </w:rPr>
              <w:t>Y</w:t>
            </w:r>
          </w:p>
        </w:tc>
        <w:tc>
          <w:tcPr>
            <w:tcW w:w="789" w:type="pct"/>
            <w:vAlign w:val="center"/>
          </w:tcPr>
          <w:p w14:paraId="7BE833EF">
            <w:pPr>
              <w:pStyle w:val="13"/>
              <w:rPr>
                <w:rFonts w:ascii="宋体" w:hAnsi="宋体"/>
                <w:color w:val="000000"/>
                <w:szCs w:val="21"/>
              </w:rPr>
            </w:pPr>
            <w:r>
              <w:rPr>
                <w:rFonts w:hint="eastAsia"/>
              </w:rPr>
              <w:t>VARCHAR</w:t>
            </w:r>
          </w:p>
        </w:tc>
        <w:tc>
          <w:tcPr>
            <w:tcW w:w="570" w:type="pct"/>
            <w:vAlign w:val="center"/>
          </w:tcPr>
          <w:p w14:paraId="38B2E668">
            <w:pPr>
              <w:pStyle w:val="13"/>
              <w:rPr>
                <w:rFonts w:ascii="宋体" w:hAnsi="宋体"/>
                <w:color w:val="000000"/>
                <w:szCs w:val="21"/>
              </w:rPr>
            </w:pPr>
            <w:r>
              <w:rPr>
                <w:rFonts w:hint="eastAsia"/>
              </w:rPr>
              <w:t>40</w:t>
            </w:r>
          </w:p>
        </w:tc>
        <w:tc>
          <w:tcPr>
            <w:tcW w:w="950" w:type="pct"/>
            <w:vAlign w:val="center"/>
          </w:tcPr>
          <w:p w14:paraId="1CC2DB04">
            <w:pPr>
              <w:rPr>
                <w:rFonts w:ascii="宋体" w:hAnsi="宋体" w:cs="宋体"/>
                <w:color w:val="000000"/>
                <w:szCs w:val="21"/>
              </w:rPr>
            </w:pPr>
          </w:p>
        </w:tc>
      </w:tr>
      <w:tr w14:paraId="29AA81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BF309C3">
            <w:pPr>
              <w:pStyle w:val="13"/>
              <w:rPr>
                <w:rFonts w:ascii="宋体" w:hAnsi="宋体"/>
                <w:color w:val="000000"/>
                <w:szCs w:val="21"/>
              </w:rPr>
            </w:pPr>
            <w:r>
              <w:rPr>
                <w:rFonts w:hint="eastAsia"/>
              </w:rPr>
              <w:t>3</w:t>
            </w:r>
            <w:r>
              <w:t>8</w:t>
            </w:r>
          </w:p>
        </w:tc>
        <w:tc>
          <w:tcPr>
            <w:tcW w:w="938" w:type="pct"/>
            <w:vAlign w:val="center"/>
          </w:tcPr>
          <w:p w14:paraId="0031130F">
            <w:pPr>
              <w:pStyle w:val="13"/>
              <w:rPr>
                <w:rFonts w:ascii="宋体" w:hAnsi="宋体"/>
                <w:color w:val="000000"/>
                <w:szCs w:val="21"/>
              </w:rPr>
            </w:pPr>
            <w:r>
              <w:rPr>
                <w:rFonts w:hint="eastAsia"/>
              </w:rPr>
              <w:t>优惠政策标识</w:t>
            </w:r>
          </w:p>
        </w:tc>
        <w:tc>
          <w:tcPr>
            <w:tcW w:w="704" w:type="pct"/>
            <w:vAlign w:val="center"/>
          </w:tcPr>
          <w:p w14:paraId="489E1069">
            <w:pPr>
              <w:pStyle w:val="13"/>
              <w:rPr>
                <w:rFonts w:ascii="宋体" w:hAnsi="宋体"/>
                <w:color w:val="000000"/>
                <w:szCs w:val="21"/>
              </w:rPr>
            </w:pPr>
            <w:r>
              <w:rPr>
                <w:rFonts w:hint="eastAsia"/>
              </w:rPr>
              <w:t>yhzcbs</w:t>
            </w:r>
          </w:p>
        </w:tc>
        <w:tc>
          <w:tcPr>
            <w:tcW w:w="645" w:type="pct"/>
            <w:vAlign w:val="center"/>
          </w:tcPr>
          <w:p w14:paraId="7E43CE15">
            <w:pPr>
              <w:pStyle w:val="13"/>
              <w:rPr>
                <w:rFonts w:ascii="宋体" w:hAnsi="宋体"/>
                <w:color w:val="000000"/>
                <w:szCs w:val="21"/>
              </w:rPr>
            </w:pPr>
            <w:r>
              <w:rPr>
                <w:rFonts w:hint="eastAsia"/>
              </w:rPr>
              <w:t>Y</w:t>
            </w:r>
          </w:p>
        </w:tc>
        <w:tc>
          <w:tcPr>
            <w:tcW w:w="789" w:type="pct"/>
            <w:vAlign w:val="center"/>
          </w:tcPr>
          <w:p w14:paraId="657DC5DB">
            <w:pPr>
              <w:pStyle w:val="13"/>
              <w:rPr>
                <w:rFonts w:ascii="宋体" w:hAnsi="宋体"/>
                <w:color w:val="000000"/>
                <w:szCs w:val="21"/>
              </w:rPr>
            </w:pPr>
            <w:r>
              <w:rPr>
                <w:rFonts w:hint="eastAsia"/>
              </w:rPr>
              <w:t>CHAR</w:t>
            </w:r>
          </w:p>
        </w:tc>
        <w:tc>
          <w:tcPr>
            <w:tcW w:w="570" w:type="pct"/>
            <w:vAlign w:val="center"/>
          </w:tcPr>
          <w:p w14:paraId="5846891D">
            <w:pPr>
              <w:pStyle w:val="13"/>
              <w:rPr>
                <w:rFonts w:ascii="宋体" w:hAnsi="宋体"/>
                <w:color w:val="000000"/>
                <w:szCs w:val="21"/>
              </w:rPr>
            </w:pPr>
            <w:r>
              <w:rPr>
                <w:rFonts w:hint="eastAsia"/>
              </w:rPr>
              <w:t>1</w:t>
            </w:r>
          </w:p>
        </w:tc>
        <w:tc>
          <w:tcPr>
            <w:tcW w:w="950" w:type="pct"/>
            <w:vAlign w:val="center"/>
          </w:tcPr>
          <w:p w14:paraId="4017F308">
            <w:pPr>
              <w:rPr>
                <w:rFonts w:ascii="宋体" w:hAnsi="宋体" w:cs="宋体"/>
                <w:color w:val="000000"/>
                <w:szCs w:val="21"/>
              </w:rPr>
            </w:pPr>
          </w:p>
        </w:tc>
      </w:tr>
      <w:tr w14:paraId="638FF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F7820C5">
            <w:pPr>
              <w:pStyle w:val="13"/>
              <w:rPr>
                <w:rFonts w:ascii="宋体" w:hAnsi="宋体"/>
                <w:color w:val="000000"/>
                <w:szCs w:val="21"/>
              </w:rPr>
            </w:pPr>
            <w:r>
              <w:rPr>
                <w:rFonts w:hint="eastAsia"/>
              </w:rPr>
              <w:t>3</w:t>
            </w:r>
            <w:r>
              <w:t>9</w:t>
            </w:r>
          </w:p>
        </w:tc>
        <w:tc>
          <w:tcPr>
            <w:tcW w:w="938" w:type="pct"/>
            <w:vAlign w:val="center"/>
          </w:tcPr>
          <w:p w14:paraId="3E4B9681">
            <w:pPr>
              <w:pStyle w:val="13"/>
              <w:rPr>
                <w:rFonts w:ascii="宋体" w:hAnsi="宋体"/>
                <w:color w:val="000000"/>
                <w:szCs w:val="21"/>
              </w:rPr>
            </w:pPr>
            <w:r>
              <w:rPr>
                <w:rFonts w:hint="eastAsia"/>
              </w:rPr>
              <w:t>零税率标识</w:t>
            </w:r>
          </w:p>
        </w:tc>
        <w:tc>
          <w:tcPr>
            <w:tcW w:w="704" w:type="pct"/>
            <w:vAlign w:val="center"/>
          </w:tcPr>
          <w:p w14:paraId="3406D4E5">
            <w:pPr>
              <w:pStyle w:val="13"/>
              <w:rPr>
                <w:rFonts w:ascii="宋体" w:hAnsi="宋体"/>
                <w:color w:val="000000"/>
                <w:szCs w:val="21"/>
              </w:rPr>
            </w:pPr>
            <w:r>
              <w:rPr>
                <w:rFonts w:hint="eastAsia"/>
              </w:rPr>
              <w:t>lslbs</w:t>
            </w:r>
          </w:p>
        </w:tc>
        <w:tc>
          <w:tcPr>
            <w:tcW w:w="645" w:type="pct"/>
            <w:vAlign w:val="center"/>
          </w:tcPr>
          <w:p w14:paraId="762E434D">
            <w:pPr>
              <w:pStyle w:val="13"/>
              <w:rPr>
                <w:rFonts w:ascii="宋体" w:hAnsi="宋体"/>
                <w:color w:val="000000"/>
                <w:szCs w:val="21"/>
              </w:rPr>
            </w:pPr>
            <w:r>
              <w:rPr>
                <w:rFonts w:hint="eastAsia"/>
              </w:rPr>
              <w:t>Y</w:t>
            </w:r>
          </w:p>
        </w:tc>
        <w:tc>
          <w:tcPr>
            <w:tcW w:w="789" w:type="pct"/>
            <w:vAlign w:val="center"/>
          </w:tcPr>
          <w:p w14:paraId="5068A310">
            <w:pPr>
              <w:pStyle w:val="13"/>
              <w:rPr>
                <w:rFonts w:ascii="宋体" w:hAnsi="宋体"/>
                <w:color w:val="000000"/>
                <w:szCs w:val="21"/>
              </w:rPr>
            </w:pPr>
            <w:r>
              <w:rPr>
                <w:rFonts w:hint="eastAsia"/>
              </w:rPr>
              <w:t>VARCHAR</w:t>
            </w:r>
          </w:p>
        </w:tc>
        <w:tc>
          <w:tcPr>
            <w:tcW w:w="570" w:type="pct"/>
            <w:vAlign w:val="center"/>
          </w:tcPr>
          <w:p w14:paraId="189D80B0">
            <w:pPr>
              <w:pStyle w:val="13"/>
              <w:rPr>
                <w:rFonts w:ascii="宋体" w:hAnsi="宋体"/>
                <w:color w:val="000000"/>
                <w:szCs w:val="21"/>
              </w:rPr>
            </w:pPr>
            <w:r>
              <w:rPr>
                <w:rFonts w:hint="eastAsia"/>
              </w:rPr>
              <w:t>10</w:t>
            </w:r>
          </w:p>
        </w:tc>
        <w:tc>
          <w:tcPr>
            <w:tcW w:w="950" w:type="pct"/>
            <w:vAlign w:val="center"/>
          </w:tcPr>
          <w:p w14:paraId="2F1B1683">
            <w:pPr>
              <w:pStyle w:val="13"/>
            </w:pPr>
            <w:r>
              <w:rPr>
                <w:rFonts w:hint="eastAsia"/>
              </w:rPr>
              <w:t>空：代表无</w:t>
            </w:r>
          </w:p>
          <w:p w14:paraId="4A74A749">
            <w:pPr>
              <w:pStyle w:val="13"/>
            </w:pPr>
            <w:r>
              <w:rPr>
                <w:rFonts w:hint="eastAsia"/>
              </w:rPr>
              <w:t>0：出口退税</w:t>
            </w:r>
          </w:p>
          <w:p w14:paraId="5B0AA28F">
            <w:pPr>
              <w:pStyle w:val="13"/>
            </w:pPr>
            <w:r>
              <w:rPr>
                <w:rFonts w:hint="eastAsia"/>
              </w:rPr>
              <w:t>1：出口免税和其他免税政策</w:t>
            </w:r>
          </w:p>
          <w:p w14:paraId="5A6268BC">
            <w:pPr>
              <w:pStyle w:val="13"/>
            </w:pPr>
            <w:r>
              <w:rPr>
                <w:rFonts w:hint="eastAsia"/>
              </w:rPr>
              <w:t>2：不征税措施</w:t>
            </w:r>
          </w:p>
          <w:p w14:paraId="1C93D8B5">
            <w:pPr>
              <w:pStyle w:val="13"/>
              <w:rPr>
                <w:rFonts w:ascii="宋体" w:hAnsi="宋体"/>
                <w:color w:val="000000"/>
                <w:szCs w:val="21"/>
              </w:rPr>
            </w:pPr>
            <w:r>
              <w:rPr>
                <w:rFonts w:hint="eastAsia"/>
              </w:rPr>
              <w:t>3：普通零税率</w:t>
            </w:r>
          </w:p>
        </w:tc>
      </w:tr>
      <w:tr w14:paraId="40B96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69099BAF">
            <w:pPr>
              <w:pStyle w:val="13"/>
              <w:rPr>
                <w:rFonts w:ascii="宋体" w:hAnsi="宋体"/>
                <w:color w:val="000000"/>
                <w:szCs w:val="21"/>
              </w:rPr>
            </w:pPr>
            <w:r>
              <w:t>40</w:t>
            </w:r>
          </w:p>
        </w:tc>
        <w:tc>
          <w:tcPr>
            <w:tcW w:w="938" w:type="pct"/>
            <w:vAlign w:val="center"/>
          </w:tcPr>
          <w:p w14:paraId="3F558CC7">
            <w:pPr>
              <w:pStyle w:val="13"/>
              <w:rPr>
                <w:rFonts w:ascii="宋体" w:hAnsi="宋体"/>
                <w:color w:val="000000"/>
                <w:szCs w:val="21"/>
              </w:rPr>
            </w:pPr>
            <w:r>
              <w:rPr>
                <w:rFonts w:hint="eastAsia"/>
              </w:rPr>
              <w:t>增值税特殊管理</w:t>
            </w:r>
          </w:p>
        </w:tc>
        <w:tc>
          <w:tcPr>
            <w:tcW w:w="704" w:type="pct"/>
            <w:vAlign w:val="center"/>
          </w:tcPr>
          <w:p w14:paraId="75C49218">
            <w:pPr>
              <w:pStyle w:val="13"/>
              <w:rPr>
                <w:rFonts w:ascii="宋体" w:hAnsi="宋体"/>
                <w:color w:val="000000"/>
                <w:szCs w:val="21"/>
              </w:rPr>
            </w:pPr>
            <w:r>
              <w:rPr>
                <w:rFonts w:hint="eastAsia"/>
              </w:rPr>
              <w:t>zzstsgl</w:t>
            </w:r>
          </w:p>
        </w:tc>
        <w:tc>
          <w:tcPr>
            <w:tcW w:w="645" w:type="pct"/>
            <w:vAlign w:val="center"/>
          </w:tcPr>
          <w:p w14:paraId="0C3196C9">
            <w:pPr>
              <w:pStyle w:val="13"/>
              <w:rPr>
                <w:rFonts w:ascii="宋体" w:hAnsi="宋体"/>
                <w:color w:val="000000"/>
                <w:szCs w:val="21"/>
              </w:rPr>
            </w:pPr>
            <w:r>
              <w:rPr>
                <w:rFonts w:hint="eastAsia"/>
              </w:rPr>
              <w:t>Y</w:t>
            </w:r>
          </w:p>
        </w:tc>
        <w:tc>
          <w:tcPr>
            <w:tcW w:w="789" w:type="pct"/>
            <w:vAlign w:val="center"/>
          </w:tcPr>
          <w:p w14:paraId="753439D9">
            <w:pPr>
              <w:pStyle w:val="13"/>
              <w:rPr>
                <w:rFonts w:ascii="宋体" w:hAnsi="宋体"/>
                <w:color w:val="000000"/>
                <w:szCs w:val="21"/>
              </w:rPr>
            </w:pPr>
            <w:r>
              <w:rPr>
                <w:rFonts w:hint="eastAsia"/>
              </w:rPr>
              <w:t>VARCHAR</w:t>
            </w:r>
          </w:p>
        </w:tc>
        <w:tc>
          <w:tcPr>
            <w:tcW w:w="570" w:type="pct"/>
            <w:vAlign w:val="center"/>
          </w:tcPr>
          <w:p w14:paraId="4A97702A">
            <w:pPr>
              <w:pStyle w:val="13"/>
              <w:rPr>
                <w:rFonts w:ascii="宋体" w:hAnsi="宋体"/>
                <w:color w:val="000000"/>
                <w:szCs w:val="21"/>
              </w:rPr>
            </w:pPr>
            <w:r>
              <w:rPr>
                <w:rFonts w:hint="eastAsia"/>
              </w:rPr>
              <w:t>760</w:t>
            </w:r>
          </w:p>
        </w:tc>
        <w:tc>
          <w:tcPr>
            <w:tcW w:w="950" w:type="pct"/>
            <w:vAlign w:val="center"/>
          </w:tcPr>
          <w:p w14:paraId="03C47DAB">
            <w:pPr>
              <w:rPr>
                <w:rFonts w:ascii="宋体" w:hAnsi="宋体" w:cs="宋体"/>
                <w:color w:val="000000"/>
                <w:szCs w:val="21"/>
              </w:rPr>
            </w:pPr>
          </w:p>
        </w:tc>
      </w:tr>
      <w:tr w14:paraId="59B10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01" w:type="pct"/>
            <w:vAlign w:val="center"/>
          </w:tcPr>
          <w:p w14:paraId="18974269">
            <w:pPr>
              <w:pStyle w:val="13"/>
              <w:rPr>
                <w:rFonts w:ascii="宋体" w:hAnsi="宋体"/>
                <w:color w:val="000000"/>
                <w:szCs w:val="21"/>
              </w:rPr>
            </w:pPr>
            <w:r>
              <w:rPr>
                <w:rFonts w:hint="eastAsia"/>
              </w:rPr>
              <w:t>4</w:t>
            </w:r>
            <w:r>
              <w:t>1</w:t>
            </w:r>
          </w:p>
        </w:tc>
        <w:tc>
          <w:tcPr>
            <w:tcW w:w="938" w:type="pct"/>
            <w:vAlign w:val="center"/>
          </w:tcPr>
          <w:p w14:paraId="43E24014">
            <w:pPr>
              <w:pStyle w:val="13"/>
              <w:rPr>
                <w:rFonts w:ascii="宋体" w:hAnsi="宋体"/>
                <w:color w:val="000000"/>
                <w:szCs w:val="21"/>
              </w:rPr>
            </w:pPr>
            <w:r>
              <w:rPr>
                <w:rFonts w:hint="eastAsia"/>
              </w:rPr>
              <w:t>适用税率标识</w:t>
            </w:r>
          </w:p>
        </w:tc>
        <w:tc>
          <w:tcPr>
            <w:tcW w:w="704" w:type="pct"/>
            <w:vAlign w:val="center"/>
          </w:tcPr>
          <w:p w14:paraId="41E28AC5">
            <w:pPr>
              <w:pStyle w:val="13"/>
              <w:rPr>
                <w:rFonts w:ascii="宋体" w:hAnsi="宋体"/>
                <w:color w:val="000000"/>
                <w:szCs w:val="21"/>
              </w:rPr>
            </w:pPr>
            <w:r>
              <w:rPr>
                <w:rFonts w:hint="eastAsia"/>
              </w:rPr>
              <w:t>syslbs</w:t>
            </w:r>
          </w:p>
        </w:tc>
        <w:tc>
          <w:tcPr>
            <w:tcW w:w="645" w:type="pct"/>
            <w:vAlign w:val="center"/>
          </w:tcPr>
          <w:p w14:paraId="3F353977">
            <w:pPr>
              <w:pStyle w:val="13"/>
              <w:rPr>
                <w:rFonts w:ascii="宋体" w:hAnsi="宋体"/>
                <w:color w:val="000000"/>
                <w:szCs w:val="21"/>
              </w:rPr>
            </w:pPr>
            <w:r>
              <w:rPr>
                <w:rFonts w:hint="eastAsia"/>
              </w:rPr>
              <w:t>Y</w:t>
            </w:r>
          </w:p>
        </w:tc>
        <w:tc>
          <w:tcPr>
            <w:tcW w:w="789" w:type="pct"/>
            <w:vAlign w:val="center"/>
          </w:tcPr>
          <w:p w14:paraId="50E0D822">
            <w:pPr>
              <w:pStyle w:val="13"/>
              <w:rPr>
                <w:rFonts w:ascii="宋体" w:hAnsi="宋体"/>
                <w:color w:val="000000"/>
                <w:szCs w:val="21"/>
              </w:rPr>
            </w:pPr>
            <w:r>
              <w:rPr>
                <w:rFonts w:hint="eastAsia"/>
              </w:rPr>
              <w:t>VARCHAR</w:t>
            </w:r>
          </w:p>
        </w:tc>
        <w:tc>
          <w:tcPr>
            <w:tcW w:w="570" w:type="pct"/>
            <w:vAlign w:val="center"/>
          </w:tcPr>
          <w:p w14:paraId="0D345B30">
            <w:pPr>
              <w:pStyle w:val="13"/>
              <w:rPr>
                <w:rFonts w:ascii="宋体" w:hAnsi="宋体"/>
                <w:color w:val="000000"/>
                <w:szCs w:val="21"/>
              </w:rPr>
            </w:pPr>
            <w:r>
              <w:rPr>
                <w:rFonts w:hint="eastAsia"/>
              </w:rPr>
              <w:t>1</w:t>
            </w:r>
          </w:p>
        </w:tc>
        <w:tc>
          <w:tcPr>
            <w:tcW w:w="950" w:type="pct"/>
            <w:vAlign w:val="center"/>
          </w:tcPr>
          <w:p w14:paraId="0DE5D135">
            <w:pPr>
              <w:rPr>
                <w:rFonts w:ascii="宋体" w:hAnsi="宋体" w:cs="宋体"/>
                <w:color w:val="000000"/>
                <w:szCs w:val="21"/>
              </w:rPr>
            </w:pPr>
          </w:p>
        </w:tc>
      </w:tr>
    </w:tbl>
    <w:p w14:paraId="3791A161">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91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90E763">
            <w:pPr>
              <w:pStyle w:val="12"/>
              <w:ind w:firstLine="420"/>
            </w:pPr>
            <w:r>
              <w:t>{</w:t>
            </w:r>
          </w:p>
          <w:p w14:paraId="0F9C2114">
            <w:pPr>
              <w:pStyle w:val="12"/>
              <w:ind w:firstLine="420"/>
            </w:pPr>
            <w:r>
              <w:rPr>
                <w:rFonts w:hint="eastAsia"/>
              </w:rPr>
              <w:tab/>
            </w:r>
            <w:r>
              <w:rPr>
                <w:rFonts w:hint="eastAsia"/>
              </w:rPr>
              <w:t>"fpdm": "发票代码",</w:t>
            </w:r>
          </w:p>
          <w:p w14:paraId="47D7CF0A">
            <w:pPr>
              <w:pStyle w:val="12"/>
              <w:ind w:firstLine="420"/>
            </w:pPr>
            <w:r>
              <w:rPr>
                <w:rFonts w:hint="eastAsia"/>
              </w:rPr>
              <w:tab/>
            </w:r>
            <w:r>
              <w:rPr>
                <w:rFonts w:hint="eastAsia"/>
              </w:rPr>
              <w:t>"zzfphm ": "纸质发票号码",</w:t>
            </w:r>
          </w:p>
          <w:p w14:paraId="1DFFD7EA">
            <w:pPr>
              <w:pStyle w:val="12"/>
              <w:ind w:firstLine="420"/>
            </w:pPr>
            <w:r>
              <w:rPr>
                <w:rFonts w:hint="eastAsia"/>
              </w:rPr>
              <w:tab/>
            </w:r>
            <w:r>
              <w:rPr>
                <w:rFonts w:hint="eastAsia"/>
              </w:rPr>
              <w:t>"fphm": "发票号码",</w:t>
            </w:r>
          </w:p>
          <w:p w14:paraId="74A98583">
            <w:pPr>
              <w:pStyle w:val="12"/>
              <w:ind w:firstLine="420"/>
            </w:pPr>
            <w:r>
              <w:rPr>
                <w:rFonts w:hint="eastAsia"/>
              </w:rPr>
              <w:tab/>
            </w:r>
            <w:r>
              <w:rPr>
                <w:rFonts w:hint="eastAsia"/>
              </w:rPr>
              <w:t>"bsNsrsbh": "报税纳税人识别号",</w:t>
            </w:r>
          </w:p>
          <w:p w14:paraId="1700BEC8">
            <w:pPr>
              <w:pStyle w:val="12"/>
              <w:ind w:firstLine="420"/>
            </w:pPr>
            <w:r>
              <w:rPr>
                <w:rFonts w:hint="eastAsia"/>
              </w:rPr>
              <w:tab/>
            </w:r>
            <w:r>
              <w:rPr>
                <w:rFonts w:hint="eastAsia"/>
              </w:rPr>
              <w:t>"kprq": "开票日期",</w:t>
            </w:r>
          </w:p>
          <w:p w14:paraId="21CF257A">
            <w:pPr>
              <w:pStyle w:val="12"/>
              <w:ind w:firstLine="420"/>
            </w:pPr>
            <w:r>
              <w:rPr>
                <w:rFonts w:hint="eastAsia"/>
              </w:rPr>
              <w:tab/>
            </w:r>
            <w:r>
              <w:rPr>
                <w:rFonts w:hint="eastAsia"/>
              </w:rPr>
              <w:t>"skm": "税控码",</w:t>
            </w:r>
          </w:p>
          <w:p w14:paraId="4D83E982">
            <w:pPr>
              <w:pStyle w:val="12"/>
              <w:ind w:firstLine="420"/>
            </w:pPr>
            <w:r>
              <w:rPr>
                <w:rFonts w:hint="eastAsia"/>
              </w:rPr>
              <w:tab/>
            </w:r>
            <w:r>
              <w:rPr>
                <w:rFonts w:hint="eastAsia"/>
              </w:rPr>
              <w:t>"gfMc": "买方单位/个人名称（购方名称）",</w:t>
            </w:r>
          </w:p>
          <w:p w14:paraId="037B0301">
            <w:pPr>
              <w:pStyle w:val="12"/>
              <w:ind w:firstLine="420"/>
            </w:pPr>
            <w:r>
              <w:rPr>
                <w:rFonts w:hint="eastAsia"/>
              </w:rPr>
              <w:tab/>
            </w:r>
            <w:r>
              <w:rPr>
                <w:rFonts w:hint="eastAsia"/>
              </w:rPr>
              <w:t>"gfDm": "买方单位/个人代码（购方识别号）",</w:t>
            </w:r>
          </w:p>
          <w:p w14:paraId="056981E0">
            <w:pPr>
              <w:pStyle w:val="12"/>
              <w:ind w:firstLine="420"/>
            </w:pPr>
            <w:r>
              <w:rPr>
                <w:rFonts w:hint="eastAsia"/>
              </w:rPr>
              <w:tab/>
            </w:r>
            <w:r>
              <w:rPr>
                <w:rFonts w:hint="eastAsia"/>
              </w:rPr>
              <w:t>"gfDz": "买方单位/个人地址",</w:t>
            </w:r>
          </w:p>
          <w:p w14:paraId="68D0669F">
            <w:pPr>
              <w:pStyle w:val="12"/>
              <w:ind w:firstLine="420"/>
            </w:pPr>
            <w:r>
              <w:rPr>
                <w:rFonts w:hint="eastAsia"/>
              </w:rPr>
              <w:tab/>
            </w:r>
            <w:r>
              <w:rPr>
                <w:rFonts w:hint="eastAsia"/>
              </w:rPr>
              <w:t>"gfDh": "买方单位/个人电话",</w:t>
            </w:r>
          </w:p>
          <w:p w14:paraId="6B92C4EA">
            <w:pPr>
              <w:pStyle w:val="12"/>
              <w:ind w:firstLine="420"/>
            </w:pPr>
            <w:r>
              <w:rPr>
                <w:rFonts w:hint="eastAsia"/>
              </w:rPr>
              <w:tab/>
            </w:r>
            <w:r>
              <w:rPr>
                <w:rFonts w:hint="eastAsia"/>
              </w:rPr>
              <w:t>"kpfNsrsbh": "开票方纳税人识别号（销方识别号）",</w:t>
            </w:r>
          </w:p>
          <w:p w14:paraId="263D67DB">
            <w:pPr>
              <w:pStyle w:val="12"/>
              <w:ind w:firstLine="420"/>
            </w:pPr>
            <w:r>
              <w:rPr>
                <w:rFonts w:hint="eastAsia"/>
              </w:rPr>
              <w:tab/>
            </w:r>
            <w:r>
              <w:rPr>
                <w:rFonts w:hint="eastAsia"/>
              </w:rPr>
              <w:t>"xfMc": "卖方单位/个人名称",</w:t>
            </w:r>
          </w:p>
          <w:p w14:paraId="2BE23F69">
            <w:pPr>
              <w:pStyle w:val="12"/>
              <w:ind w:firstLine="420"/>
            </w:pPr>
            <w:r>
              <w:rPr>
                <w:rFonts w:hint="eastAsia"/>
              </w:rPr>
              <w:tab/>
            </w:r>
            <w:r>
              <w:rPr>
                <w:rFonts w:hint="eastAsia"/>
              </w:rPr>
              <w:t>"xfDm": "卖方单位/个人代码",</w:t>
            </w:r>
          </w:p>
          <w:p w14:paraId="10323729">
            <w:pPr>
              <w:pStyle w:val="12"/>
              <w:ind w:firstLine="420"/>
            </w:pPr>
            <w:r>
              <w:rPr>
                <w:rFonts w:hint="eastAsia"/>
              </w:rPr>
              <w:tab/>
            </w:r>
            <w:r>
              <w:rPr>
                <w:rFonts w:hint="eastAsia"/>
              </w:rPr>
              <w:t>"xfDz": "卖方单位/个人地址",</w:t>
            </w:r>
          </w:p>
          <w:p w14:paraId="4D8A78A7">
            <w:pPr>
              <w:pStyle w:val="12"/>
              <w:ind w:firstLine="420"/>
            </w:pPr>
            <w:r>
              <w:rPr>
                <w:rFonts w:hint="eastAsia"/>
              </w:rPr>
              <w:tab/>
            </w:r>
            <w:r>
              <w:rPr>
                <w:rFonts w:hint="eastAsia"/>
              </w:rPr>
              <w:t>"xfDh": "卖方单位/个人电话",</w:t>
            </w:r>
          </w:p>
          <w:p w14:paraId="3EE787E6">
            <w:pPr>
              <w:pStyle w:val="12"/>
              <w:ind w:firstLine="420"/>
            </w:pPr>
            <w:r>
              <w:rPr>
                <w:rFonts w:hint="eastAsia"/>
              </w:rPr>
              <w:tab/>
            </w:r>
            <w:r>
              <w:rPr>
                <w:rFonts w:hint="eastAsia"/>
              </w:rPr>
              <w:t>"cphm": "车牌照号",</w:t>
            </w:r>
          </w:p>
          <w:p w14:paraId="44393D32">
            <w:pPr>
              <w:pStyle w:val="12"/>
              <w:ind w:firstLine="420"/>
            </w:pPr>
            <w:r>
              <w:rPr>
                <w:rFonts w:hint="eastAsia"/>
              </w:rPr>
              <w:tab/>
            </w:r>
            <w:r>
              <w:rPr>
                <w:rFonts w:hint="eastAsia"/>
              </w:rPr>
              <w:t>"djzh": "登记证号",</w:t>
            </w:r>
          </w:p>
          <w:p w14:paraId="2D85E2A2">
            <w:pPr>
              <w:pStyle w:val="12"/>
              <w:ind w:firstLine="420"/>
            </w:pPr>
            <w:r>
              <w:rPr>
                <w:rFonts w:hint="eastAsia"/>
              </w:rPr>
              <w:tab/>
            </w:r>
            <w:r>
              <w:rPr>
                <w:rFonts w:hint="eastAsia"/>
              </w:rPr>
              <w:t>"cllx": "车辆类型",</w:t>
            </w:r>
          </w:p>
          <w:p w14:paraId="0DC9AB98">
            <w:pPr>
              <w:pStyle w:val="12"/>
              <w:ind w:firstLine="420"/>
            </w:pPr>
            <w:r>
              <w:rPr>
                <w:rFonts w:hint="eastAsia"/>
              </w:rPr>
              <w:tab/>
            </w:r>
            <w:r>
              <w:rPr>
                <w:rFonts w:hint="eastAsia"/>
              </w:rPr>
              <w:t>"clsbh": "车架号/车辆识别号",</w:t>
            </w:r>
          </w:p>
          <w:p w14:paraId="7FB7132C">
            <w:pPr>
              <w:pStyle w:val="12"/>
              <w:ind w:firstLine="420"/>
            </w:pPr>
            <w:r>
              <w:rPr>
                <w:rFonts w:hint="eastAsia"/>
              </w:rPr>
              <w:tab/>
            </w:r>
            <w:r>
              <w:rPr>
                <w:rFonts w:hint="eastAsia"/>
              </w:rPr>
              <w:t>"cpxh": "厂牌型号",</w:t>
            </w:r>
          </w:p>
          <w:p w14:paraId="18DFA4D7">
            <w:pPr>
              <w:pStyle w:val="12"/>
              <w:ind w:firstLine="420"/>
            </w:pPr>
            <w:r>
              <w:rPr>
                <w:rFonts w:hint="eastAsia"/>
              </w:rPr>
              <w:tab/>
            </w:r>
            <w:r>
              <w:rPr>
                <w:rFonts w:hint="eastAsia"/>
              </w:rPr>
              <w:t>"zrdclglsMc": "转入地车辆管理所名称",</w:t>
            </w:r>
          </w:p>
          <w:p w14:paraId="6B56AF5D">
            <w:pPr>
              <w:pStyle w:val="12"/>
              <w:ind w:firstLine="420"/>
            </w:pPr>
            <w:r>
              <w:rPr>
                <w:rFonts w:hint="eastAsia"/>
              </w:rPr>
              <w:tab/>
            </w:r>
            <w:r>
              <w:rPr>
                <w:rFonts w:hint="eastAsia"/>
              </w:rPr>
              <w:t>"jyPmMc": "经营、拍卖单位名称",</w:t>
            </w:r>
          </w:p>
          <w:p w14:paraId="555F221D">
            <w:pPr>
              <w:pStyle w:val="12"/>
              <w:ind w:firstLine="420"/>
            </w:pPr>
            <w:r>
              <w:rPr>
                <w:rFonts w:hint="eastAsia"/>
              </w:rPr>
              <w:tab/>
            </w:r>
            <w:r>
              <w:rPr>
                <w:rFonts w:hint="eastAsia"/>
              </w:rPr>
              <w:t>"jyPmDz": "经营、拍卖单位地址",</w:t>
            </w:r>
          </w:p>
          <w:p w14:paraId="29AAB3A2">
            <w:pPr>
              <w:pStyle w:val="12"/>
              <w:ind w:firstLine="420"/>
            </w:pPr>
            <w:r>
              <w:rPr>
                <w:rFonts w:hint="eastAsia"/>
              </w:rPr>
              <w:tab/>
            </w:r>
            <w:r>
              <w:rPr>
                <w:rFonts w:hint="eastAsia"/>
              </w:rPr>
              <w:t>"jyPmSbh": "经营、拍卖单位纳税人识别号",</w:t>
            </w:r>
          </w:p>
          <w:p w14:paraId="08C8C948">
            <w:pPr>
              <w:pStyle w:val="12"/>
              <w:ind w:firstLine="420"/>
            </w:pPr>
            <w:r>
              <w:rPr>
                <w:rFonts w:hint="eastAsia"/>
              </w:rPr>
              <w:tab/>
            </w:r>
            <w:r>
              <w:rPr>
                <w:rFonts w:hint="eastAsia"/>
              </w:rPr>
              <w:t>"jyPmYhZh": "经营、拍卖单位开户行、账号",</w:t>
            </w:r>
          </w:p>
          <w:p w14:paraId="1ECBBF44">
            <w:pPr>
              <w:pStyle w:val="12"/>
              <w:ind w:firstLine="420"/>
            </w:pPr>
            <w:r>
              <w:rPr>
                <w:rFonts w:hint="eastAsia"/>
              </w:rPr>
              <w:tab/>
            </w:r>
            <w:r>
              <w:rPr>
                <w:rFonts w:hint="eastAsia"/>
              </w:rPr>
              <w:t>"jyPmDh": "经营、拍卖单位电话",</w:t>
            </w:r>
          </w:p>
          <w:p w14:paraId="6C04A0B9">
            <w:pPr>
              <w:pStyle w:val="12"/>
              <w:ind w:firstLine="420"/>
            </w:pPr>
            <w:r>
              <w:rPr>
                <w:rFonts w:hint="eastAsia"/>
              </w:rPr>
              <w:tab/>
            </w:r>
            <w:r>
              <w:rPr>
                <w:rFonts w:hint="eastAsia"/>
              </w:rPr>
              <w:t>"escMc": "二手车市场名称",</w:t>
            </w:r>
          </w:p>
          <w:p w14:paraId="79407C97">
            <w:pPr>
              <w:pStyle w:val="12"/>
              <w:ind w:firstLine="420"/>
            </w:pPr>
            <w:r>
              <w:rPr>
                <w:rFonts w:hint="eastAsia"/>
              </w:rPr>
              <w:tab/>
            </w:r>
            <w:r>
              <w:rPr>
                <w:rFonts w:hint="eastAsia"/>
              </w:rPr>
              <w:t>"escSbh": "二手车市场识别号",</w:t>
            </w:r>
          </w:p>
          <w:p w14:paraId="3FD261E4">
            <w:pPr>
              <w:pStyle w:val="12"/>
              <w:ind w:firstLine="420"/>
            </w:pPr>
            <w:r>
              <w:rPr>
                <w:rFonts w:hint="eastAsia"/>
              </w:rPr>
              <w:tab/>
            </w:r>
            <w:r>
              <w:rPr>
                <w:rFonts w:hint="eastAsia"/>
              </w:rPr>
              <w:t>"escDz": "二手车市场地址",</w:t>
            </w:r>
          </w:p>
          <w:p w14:paraId="4080317C">
            <w:pPr>
              <w:pStyle w:val="12"/>
              <w:ind w:firstLine="420"/>
            </w:pPr>
            <w:r>
              <w:rPr>
                <w:rFonts w:hint="eastAsia"/>
              </w:rPr>
              <w:tab/>
            </w:r>
            <w:r>
              <w:rPr>
                <w:rFonts w:hint="eastAsia"/>
              </w:rPr>
              <w:t>"escYhZh": "二手车市场开户行、账号",</w:t>
            </w:r>
          </w:p>
          <w:p w14:paraId="6AC99528">
            <w:pPr>
              <w:pStyle w:val="12"/>
              <w:ind w:firstLine="420"/>
            </w:pPr>
            <w:r>
              <w:rPr>
                <w:rFonts w:hint="eastAsia"/>
              </w:rPr>
              <w:tab/>
            </w:r>
            <w:r>
              <w:rPr>
                <w:rFonts w:hint="eastAsia"/>
              </w:rPr>
              <w:t>"escDh": "二手车市场电话",</w:t>
            </w:r>
          </w:p>
          <w:p w14:paraId="7D8F87AC">
            <w:pPr>
              <w:pStyle w:val="12"/>
              <w:ind w:firstLine="420"/>
            </w:pPr>
            <w:r>
              <w:rPr>
                <w:rFonts w:hint="eastAsia"/>
              </w:rPr>
              <w:tab/>
            </w:r>
            <w:r>
              <w:rPr>
                <w:rFonts w:hint="eastAsia"/>
              </w:rPr>
              <w:t>"cjhj": "车价合计：单位：元",</w:t>
            </w:r>
          </w:p>
          <w:p w14:paraId="570B69C4">
            <w:pPr>
              <w:pStyle w:val="12"/>
              <w:ind w:firstLine="420"/>
            </w:pPr>
            <w:r>
              <w:rPr>
                <w:rFonts w:hint="eastAsia"/>
              </w:rPr>
              <w:tab/>
            </w:r>
            <w:r>
              <w:rPr>
                <w:rFonts w:hint="eastAsia"/>
              </w:rPr>
              <w:t>"kpr": "开票人",</w:t>
            </w:r>
          </w:p>
          <w:p w14:paraId="68582932">
            <w:pPr>
              <w:pStyle w:val="12"/>
              <w:ind w:firstLine="420"/>
            </w:pPr>
            <w:r>
              <w:rPr>
                <w:rFonts w:hint="eastAsia"/>
              </w:rPr>
              <w:tab/>
            </w:r>
            <w:r>
              <w:rPr>
                <w:rFonts w:hint="eastAsia"/>
              </w:rPr>
              <w:t>"bz": "备注",</w:t>
            </w:r>
          </w:p>
          <w:p w14:paraId="6690AAAA">
            <w:pPr>
              <w:pStyle w:val="12"/>
              <w:ind w:firstLine="420"/>
            </w:pPr>
            <w:r>
              <w:rPr>
                <w:rFonts w:hint="eastAsia"/>
              </w:rPr>
              <w:tab/>
            </w:r>
            <w:r>
              <w:rPr>
                <w:rFonts w:hint="eastAsia"/>
              </w:rPr>
              <w:t>"kjlx": "开票类型",</w:t>
            </w:r>
          </w:p>
          <w:p w14:paraId="787263D3">
            <w:pPr>
              <w:pStyle w:val="12"/>
              <w:ind w:firstLine="420"/>
            </w:pPr>
            <w:r>
              <w:rPr>
                <w:rFonts w:hint="eastAsia"/>
              </w:rPr>
              <w:tab/>
            </w:r>
            <w:r>
              <w:rPr>
                <w:rFonts w:hint="eastAsia"/>
              </w:rPr>
              <w:t>"spbm": "商品编码",</w:t>
            </w:r>
          </w:p>
          <w:p w14:paraId="7586CDF8">
            <w:pPr>
              <w:pStyle w:val="12"/>
              <w:ind w:firstLine="420"/>
            </w:pPr>
            <w:r>
              <w:rPr>
                <w:rFonts w:hint="eastAsia"/>
              </w:rPr>
              <w:tab/>
            </w:r>
            <w:r>
              <w:rPr>
                <w:rFonts w:hint="eastAsia"/>
              </w:rPr>
              <w:t>"zxbm": "纳税人自行编码",</w:t>
            </w:r>
          </w:p>
          <w:p w14:paraId="792F40FB">
            <w:pPr>
              <w:pStyle w:val="12"/>
              <w:ind w:firstLine="420"/>
            </w:pPr>
            <w:r>
              <w:rPr>
                <w:rFonts w:hint="eastAsia"/>
              </w:rPr>
              <w:tab/>
            </w:r>
            <w:r>
              <w:rPr>
                <w:rFonts w:hint="eastAsia"/>
              </w:rPr>
              <w:t>"yhzcbs": "优惠政策标识",</w:t>
            </w:r>
          </w:p>
          <w:p w14:paraId="12332DEF">
            <w:pPr>
              <w:pStyle w:val="12"/>
              <w:ind w:firstLine="420"/>
            </w:pPr>
            <w:r>
              <w:rPr>
                <w:rFonts w:hint="eastAsia"/>
              </w:rPr>
              <w:tab/>
            </w:r>
            <w:r>
              <w:rPr>
                <w:rFonts w:hint="eastAsia"/>
              </w:rPr>
              <w:t>"lslbs": "零税率标识",</w:t>
            </w:r>
          </w:p>
          <w:p w14:paraId="1E90FF8E">
            <w:pPr>
              <w:pStyle w:val="12"/>
              <w:ind w:firstLine="420"/>
            </w:pPr>
            <w:r>
              <w:rPr>
                <w:rFonts w:hint="eastAsia"/>
              </w:rPr>
              <w:tab/>
            </w:r>
            <w:r>
              <w:rPr>
                <w:rFonts w:hint="eastAsia"/>
              </w:rPr>
              <w:t>"zzstsgl": "增值税特殊管理",</w:t>
            </w:r>
          </w:p>
          <w:p w14:paraId="37F28A8D">
            <w:pPr>
              <w:pStyle w:val="12"/>
              <w:ind w:firstLine="420"/>
            </w:pPr>
            <w:r>
              <w:rPr>
                <w:rFonts w:hint="eastAsia"/>
              </w:rPr>
              <w:tab/>
            </w:r>
            <w:r>
              <w:rPr>
                <w:rFonts w:hint="eastAsia"/>
              </w:rPr>
              <w:t>"syslbs": "适用税率标识"</w:t>
            </w:r>
          </w:p>
          <w:p w14:paraId="0DBE6D9B">
            <w:pPr>
              <w:pStyle w:val="12"/>
              <w:ind w:firstLine="420"/>
            </w:pPr>
            <w:r>
              <w:t>}</w:t>
            </w:r>
          </w:p>
        </w:tc>
      </w:tr>
    </w:tbl>
    <w:p w14:paraId="134DFFF8">
      <w:pPr>
        <w:pStyle w:val="4"/>
      </w:pPr>
      <w:bookmarkStart w:id="189" w:name="_Toc217140512"/>
      <w:bookmarkStart w:id="190" w:name="_Toc29392"/>
      <w:r>
        <w:rPr>
          <w:rFonts w:hint="eastAsia"/>
        </w:rPr>
        <w:t>7</w:t>
      </w:r>
      <w:r>
        <w:t>.</w:t>
      </w:r>
      <w:r>
        <w:rPr>
          <w:rFonts w:hint="eastAsia"/>
        </w:rPr>
        <w:t>取得航空运输客票电子行程单发票数据</w:t>
      </w:r>
      <w:bookmarkEnd w:id="189"/>
      <w:bookmarkEnd w:id="190"/>
    </w:p>
    <w:p w14:paraId="5250728C">
      <w:pPr>
        <w:pStyle w:val="5"/>
        <w:rPr>
          <w:rFonts w:ascii="宋体" w:hAnsi="宋体"/>
        </w:rPr>
      </w:pPr>
      <w:r>
        <w:rPr>
          <w:rFonts w:ascii="宋体" w:hAnsi="宋体"/>
        </w:rPr>
        <w:t>航空运输客票电子行程单发票全票面数据项“合计金额（合计不含税金额）”为整张发票的开票总金额，包含了“票价＋燃油附加费＋民航发展基金＋其他税费”的金额合计。按照政策规定，民航发展基金不应纳入抵扣的范围，企业在用于进项抵扣的“开票金额”计算时应从票面“合计金额（合计不含税金额）”中减去“民航发展基金”和“其他税费”的金额（即只取“票价＋燃油附加费”</w:t>
      </w:r>
      <w:r>
        <w:rPr>
          <w:rFonts w:hint="eastAsia" w:ascii="宋体" w:hAnsi="宋体"/>
        </w:rPr>
        <w:t>）</w:t>
      </w:r>
      <w:r>
        <w:rPr>
          <w:rFonts w:ascii="宋体" w:hAnsi="宋体"/>
        </w:rPr>
        <w:t>。</w:t>
      </w:r>
    </w:p>
    <w:p w14:paraId="1C1AA4DB">
      <w:pPr>
        <w:pStyle w:val="5"/>
      </w:pPr>
      <w:r>
        <w:rPr>
          <w:rFonts w:hint="eastAsia"/>
        </w:rPr>
        <w:t>包含以下发票类型：</w:t>
      </w:r>
    </w:p>
    <w:p w14:paraId="020D1D56">
      <w:pPr>
        <w:pStyle w:val="5"/>
      </w:pPr>
      <w:r>
        <w:t>61</w:t>
      </w:r>
      <w:r>
        <w:rPr>
          <w:rFonts w:hint="eastAsia"/>
        </w:rPr>
        <w:t>：</w:t>
      </w:r>
      <w:r>
        <w:t>电子发票（航空运输客票电子行程单）</w:t>
      </w:r>
    </w:p>
    <w:p w14:paraId="6B93E616">
      <w:pPr>
        <w:pStyle w:val="5"/>
        <w:ind w:firstLine="0" w:firstLineChars="0"/>
      </w:pPr>
      <w:r>
        <w:t>原始数据为json报文字段说明</w:t>
      </w:r>
    </w:p>
    <w:tbl>
      <w:tblPr>
        <w:tblStyle w:val="2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4"/>
        <w:gridCol w:w="1879"/>
        <w:gridCol w:w="1593"/>
        <w:gridCol w:w="727"/>
        <w:gridCol w:w="1461"/>
        <w:gridCol w:w="697"/>
        <w:gridCol w:w="1705"/>
      </w:tblGrid>
      <w:tr w14:paraId="10B19D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267" w:type="pct"/>
            <w:shd w:val="clear" w:color="auto" w:fill="D9D9D9"/>
            <w:vAlign w:val="center"/>
          </w:tcPr>
          <w:p w14:paraId="6592B3CE">
            <w:pPr>
              <w:pStyle w:val="35"/>
            </w:pPr>
            <w:r>
              <w:rPr>
                <w:rFonts w:hint="eastAsia"/>
              </w:rPr>
              <w:t>序号</w:t>
            </w:r>
          </w:p>
        </w:tc>
        <w:tc>
          <w:tcPr>
            <w:tcW w:w="1103" w:type="pct"/>
            <w:shd w:val="clear" w:color="auto" w:fill="D9D9D9"/>
            <w:vAlign w:val="center"/>
          </w:tcPr>
          <w:p w14:paraId="4AB1A38A">
            <w:pPr>
              <w:pStyle w:val="35"/>
            </w:pPr>
            <w:r>
              <w:rPr>
                <w:rFonts w:hint="eastAsia"/>
              </w:rPr>
              <w:t>数据项名称</w:t>
            </w:r>
          </w:p>
        </w:tc>
        <w:tc>
          <w:tcPr>
            <w:tcW w:w="935" w:type="pct"/>
            <w:shd w:val="clear" w:color="auto" w:fill="D9D9D9"/>
            <w:vAlign w:val="center"/>
          </w:tcPr>
          <w:p w14:paraId="269C2FFB">
            <w:pPr>
              <w:pStyle w:val="35"/>
            </w:pPr>
            <w:r>
              <w:rPr>
                <w:rFonts w:hint="eastAsia"/>
              </w:rPr>
              <w:t>数据项标识符</w:t>
            </w:r>
          </w:p>
        </w:tc>
        <w:tc>
          <w:tcPr>
            <w:tcW w:w="427" w:type="pct"/>
            <w:shd w:val="clear" w:color="auto" w:fill="D9D9D9"/>
            <w:vAlign w:val="center"/>
          </w:tcPr>
          <w:p w14:paraId="5065639D">
            <w:pPr>
              <w:pStyle w:val="35"/>
            </w:pPr>
            <w:r>
              <w:rPr>
                <w:rFonts w:hint="eastAsia"/>
              </w:rPr>
              <w:t>是否可空</w:t>
            </w:r>
          </w:p>
        </w:tc>
        <w:tc>
          <w:tcPr>
            <w:tcW w:w="858" w:type="pct"/>
            <w:shd w:val="clear" w:color="auto" w:fill="D9D9D9"/>
            <w:vAlign w:val="center"/>
          </w:tcPr>
          <w:p w14:paraId="4B290753">
            <w:pPr>
              <w:pStyle w:val="35"/>
            </w:pPr>
            <w:r>
              <w:rPr>
                <w:rFonts w:hint="eastAsia"/>
              </w:rPr>
              <w:t>字段类型</w:t>
            </w:r>
          </w:p>
        </w:tc>
        <w:tc>
          <w:tcPr>
            <w:tcW w:w="409" w:type="pct"/>
            <w:shd w:val="clear" w:color="auto" w:fill="D9D9D9"/>
            <w:vAlign w:val="center"/>
          </w:tcPr>
          <w:p w14:paraId="26B2AEC4">
            <w:pPr>
              <w:pStyle w:val="35"/>
            </w:pPr>
            <w:r>
              <w:rPr>
                <w:rFonts w:hint="eastAsia"/>
              </w:rPr>
              <w:t>字段长度</w:t>
            </w:r>
          </w:p>
        </w:tc>
        <w:tc>
          <w:tcPr>
            <w:tcW w:w="1001" w:type="pct"/>
            <w:shd w:val="clear" w:color="auto" w:fill="D9D9D9"/>
            <w:vAlign w:val="center"/>
          </w:tcPr>
          <w:p w14:paraId="1DE8EFF6">
            <w:pPr>
              <w:pStyle w:val="35"/>
            </w:pPr>
            <w:r>
              <w:rPr>
                <w:rFonts w:hint="eastAsia"/>
              </w:rPr>
              <w:t>备注</w:t>
            </w:r>
          </w:p>
        </w:tc>
      </w:tr>
      <w:tr w14:paraId="7C9DC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234930">
            <w:pPr>
              <w:pStyle w:val="13"/>
              <w:rPr>
                <w:rFonts w:ascii="宋体" w:hAnsi="宋体"/>
                <w:color w:val="000000"/>
                <w:kern w:val="0"/>
                <w:szCs w:val="21"/>
                <w:lang w:bidi="ar"/>
              </w:rPr>
            </w:pPr>
            <w:r>
              <w:rPr>
                <w:rFonts w:hint="eastAsia"/>
              </w:rPr>
              <w:t>1</w:t>
            </w:r>
          </w:p>
        </w:tc>
        <w:tc>
          <w:tcPr>
            <w:tcW w:w="1103" w:type="pct"/>
            <w:vAlign w:val="center"/>
          </w:tcPr>
          <w:p w14:paraId="47ACB69A">
            <w:pPr>
              <w:pStyle w:val="13"/>
              <w:rPr>
                <w:rFonts w:ascii="宋体" w:hAnsi="宋体"/>
                <w:color w:val="000000"/>
                <w:kern w:val="0"/>
                <w:szCs w:val="21"/>
                <w:lang w:bidi="ar"/>
              </w:rPr>
            </w:pPr>
            <w:r>
              <w:rPr>
                <w:rFonts w:hint="eastAsia"/>
              </w:rPr>
              <w:t>发票号码</w:t>
            </w:r>
          </w:p>
        </w:tc>
        <w:tc>
          <w:tcPr>
            <w:tcW w:w="935" w:type="pct"/>
            <w:vAlign w:val="center"/>
          </w:tcPr>
          <w:p w14:paraId="14BFC668">
            <w:pPr>
              <w:pStyle w:val="13"/>
              <w:rPr>
                <w:rFonts w:ascii="宋体" w:hAnsi="宋体"/>
                <w:color w:val="000000"/>
                <w:kern w:val="0"/>
                <w:szCs w:val="21"/>
                <w:lang w:bidi="ar"/>
              </w:rPr>
            </w:pPr>
            <w:r>
              <w:rPr>
                <w:rFonts w:hint="eastAsia"/>
              </w:rPr>
              <w:t>fphm</w:t>
            </w:r>
          </w:p>
        </w:tc>
        <w:tc>
          <w:tcPr>
            <w:tcW w:w="427" w:type="pct"/>
            <w:vAlign w:val="center"/>
          </w:tcPr>
          <w:p w14:paraId="35600276">
            <w:pPr>
              <w:pStyle w:val="13"/>
              <w:rPr>
                <w:rFonts w:ascii="宋体" w:hAnsi="宋体"/>
                <w:color w:val="000000"/>
                <w:kern w:val="0"/>
                <w:szCs w:val="21"/>
                <w:lang w:bidi="ar"/>
              </w:rPr>
            </w:pPr>
            <w:r>
              <w:rPr>
                <w:rFonts w:hint="eastAsia"/>
              </w:rPr>
              <w:t>N</w:t>
            </w:r>
          </w:p>
        </w:tc>
        <w:tc>
          <w:tcPr>
            <w:tcW w:w="858" w:type="pct"/>
          </w:tcPr>
          <w:p w14:paraId="6CC357CE">
            <w:pPr>
              <w:pStyle w:val="13"/>
              <w:rPr>
                <w:rFonts w:ascii="宋体" w:hAnsi="宋体"/>
                <w:color w:val="000000"/>
                <w:kern w:val="0"/>
                <w:szCs w:val="21"/>
                <w:lang w:bidi="ar"/>
              </w:rPr>
            </w:pPr>
            <w:r>
              <w:t>VARCHAR</w:t>
            </w:r>
          </w:p>
        </w:tc>
        <w:tc>
          <w:tcPr>
            <w:tcW w:w="409" w:type="pct"/>
            <w:vAlign w:val="center"/>
          </w:tcPr>
          <w:p w14:paraId="301C47A6">
            <w:pPr>
              <w:pStyle w:val="13"/>
              <w:rPr>
                <w:rFonts w:ascii="宋体" w:hAnsi="宋体"/>
                <w:color w:val="000000"/>
                <w:szCs w:val="21"/>
              </w:rPr>
            </w:pPr>
            <w:r>
              <w:rPr>
                <w:rFonts w:hint="eastAsia"/>
              </w:rPr>
              <w:t>20</w:t>
            </w:r>
          </w:p>
        </w:tc>
        <w:tc>
          <w:tcPr>
            <w:tcW w:w="1001" w:type="pct"/>
            <w:vAlign w:val="center"/>
          </w:tcPr>
          <w:p w14:paraId="44DCE8BC">
            <w:pPr>
              <w:jc w:val="left"/>
              <w:rPr>
                <w:rFonts w:ascii="宋体" w:hAnsi="宋体"/>
                <w:color w:val="000000"/>
                <w:szCs w:val="21"/>
              </w:rPr>
            </w:pPr>
          </w:p>
        </w:tc>
      </w:tr>
      <w:tr w14:paraId="743E5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DE2E444">
            <w:pPr>
              <w:pStyle w:val="13"/>
              <w:rPr>
                <w:rFonts w:ascii="宋体" w:hAnsi="宋体"/>
                <w:color w:val="000000"/>
                <w:kern w:val="0"/>
                <w:szCs w:val="21"/>
                <w:lang w:bidi="ar"/>
              </w:rPr>
            </w:pPr>
            <w:r>
              <w:rPr>
                <w:rFonts w:hint="eastAsia"/>
              </w:rPr>
              <w:t>2</w:t>
            </w:r>
          </w:p>
        </w:tc>
        <w:tc>
          <w:tcPr>
            <w:tcW w:w="1103" w:type="pct"/>
            <w:vAlign w:val="center"/>
          </w:tcPr>
          <w:p w14:paraId="6D99D46B">
            <w:pPr>
              <w:pStyle w:val="13"/>
              <w:rPr>
                <w:rFonts w:ascii="宋体" w:hAnsi="宋体"/>
                <w:color w:val="000000"/>
                <w:kern w:val="0"/>
                <w:szCs w:val="21"/>
                <w:lang w:bidi="ar"/>
              </w:rPr>
            </w:pPr>
            <w:r>
              <w:rPr>
                <w:rFonts w:hint="eastAsia"/>
              </w:rPr>
              <w:t>是否为纸质发票</w:t>
            </w:r>
          </w:p>
        </w:tc>
        <w:tc>
          <w:tcPr>
            <w:tcW w:w="935" w:type="pct"/>
            <w:vAlign w:val="center"/>
          </w:tcPr>
          <w:p w14:paraId="3AC1E432">
            <w:pPr>
              <w:pStyle w:val="13"/>
              <w:rPr>
                <w:rFonts w:ascii="宋体" w:hAnsi="宋体"/>
                <w:color w:val="000000"/>
                <w:kern w:val="0"/>
                <w:szCs w:val="21"/>
                <w:lang w:bidi="ar"/>
              </w:rPr>
            </w:pPr>
            <w:r>
              <w:rPr>
                <w:rFonts w:hint="eastAsia"/>
              </w:rPr>
              <w:t>sfwzzfp</w:t>
            </w:r>
          </w:p>
        </w:tc>
        <w:tc>
          <w:tcPr>
            <w:tcW w:w="427" w:type="pct"/>
            <w:vAlign w:val="center"/>
          </w:tcPr>
          <w:p w14:paraId="4666A4D0">
            <w:pPr>
              <w:pStyle w:val="13"/>
              <w:rPr>
                <w:rFonts w:ascii="宋体" w:hAnsi="宋体"/>
                <w:color w:val="000000"/>
                <w:kern w:val="0"/>
                <w:szCs w:val="21"/>
                <w:lang w:bidi="ar"/>
              </w:rPr>
            </w:pPr>
            <w:r>
              <w:rPr>
                <w:rFonts w:hint="eastAsia"/>
              </w:rPr>
              <w:t>N</w:t>
            </w:r>
          </w:p>
        </w:tc>
        <w:tc>
          <w:tcPr>
            <w:tcW w:w="858" w:type="pct"/>
          </w:tcPr>
          <w:p w14:paraId="5AC12F20">
            <w:pPr>
              <w:pStyle w:val="13"/>
              <w:rPr>
                <w:rFonts w:ascii="宋体" w:hAnsi="宋体"/>
                <w:color w:val="000000"/>
                <w:kern w:val="0"/>
                <w:szCs w:val="21"/>
                <w:lang w:bidi="ar"/>
              </w:rPr>
            </w:pPr>
            <w:r>
              <w:t>CHAR</w:t>
            </w:r>
          </w:p>
        </w:tc>
        <w:tc>
          <w:tcPr>
            <w:tcW w:w="409" w:type="pct"/>
            <w:vAlign w:val="center"/>
          </w:tcPr>
          <w:p w14:paraId="60733851">
            <w:pPr>
              <w:pStyle w:val="13"/>
              <w:rPr>
                <w:rFonts w:ascii="宋体" w:hAnsi="宋体"/>
                <w:color w:val="000000"/>
                <w:szCs w:val="21"/>
              </w:rPr>
            </w:pPr>
            <w:r>
              <w:rPr>
                <w:rFonts w:hint="eastAsia"/>
              </w:rPr>
              <w:t>1</w:t>
            </w:r>
          </w:p>
        </w:tc>
        <w:tc>
          <w:tcPr>
            <w:tcW w:w="1001" w:type="pct"/>
            <w:vAlign w:val="center"/>
          </w:tcPr>
          <w:p w14:paraId="38B77606">
            <w:pPr>
              <w:jc w:val="left"/>
              <w:rPr>
                <w:rFonts w:ascii="宋体" w:hAnsi="宋体"/>
                <w:color w:val="000000"/>
                <w:szCs w:val="21"/>
              </w:rPr>
            </w:pPr>
          </w:p>
        </w:tc>
      </w:tr>
      <w:tr w14:paraId="336047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auto"/>
            <w:vAlign w:val="center"/>
          </w:tcPr>
          <w:p w14:paraId="0666668C">
            <w:pPr>
              <w:pStyle w:val="13"/>
              <w:rPr>
                <w:rFonts w:ascii="宋体" w:hAnsi="宋体"/>
                <w:color w:val="000000"/>
                <w:kern w:val="0"/>
                <w:szCs w:val="21"/>
                <w:lang w:bidi="ar"/>
              </w:rPr>
            </w:pPr>
            <w:r>
              <w:rPr>
                <w:rFonts w:hint="eastAsia"/>
              </w:rPr>
              <w:t>3</w:t>
            </w:r>
          </w:p>
        </w:tc>
        <w:tc>
          <w:tcPr>
            <w:tcW w:w="1103" w:type="pct"/>
            <w:shd w:val="clear" w:color="auto" w:fill="auto"/>
            <w:vAlign w:val="center"/>
          </w:tcPr>
          <w:p w14:paraId="33D007DF">
            <w:pPr>
              <w:pStyle w:val="13"/>
              <w:rPr>
                <w:rFonts w:ascii="宋体" w:hAnsi="宋体"/>
                <w:color w:val="000000"/>
                <w:kern w:val="0"/>
                <w:szCs w:val="21"/>
                <w:lang w:bidi="ar"/>
              </w:rPr>
            </w:pPr>
            <w:r>
              <w:rPr>
                <w:rFonts w:hint="eastAsia"/>
              </w:rPr>
              <w:t>开票日期</w:t>
            </w:r>
          </w:p>
        </w:tc>
        <w:tc>
          <w:tcPr>
            <w:tcW w:w="935" w:type="pct"/>
            <w:shd w:val="clear" w:color="auto" w:fill="auto"/>
            <w:vAlign w:val="center"/>
          </w:tcPr>
          <w:p w14:paraId="06DB2BA4">
            <w:pPr>
              <w:pStyle w:val="13"/>
              <w:rPr>
                <w:rFonts w:ascii="宋体" w:hAnsi="宋体"/>
                <w:color w:val="000000"/>
                <w:kern w:val="0"/>
                <w:szCs w:val="21"/>
                <w:lang w:bidi="ar"/>
              </w:rPr>
            </w:pPr>
            <w:r>
              <w:rPr>
                <w:rFonts w:hint="eastAsia"/>
              </w:rPr>
              <w:t>kprq</w:t>
            </w:r>
          </w:p>
        </w:tc>
        <w:tc>
          <w:tcPr>
            <w:tcW w:w="427" w:type="pct"/>
            <w:shd w:val="clear" w:color="auto" w:fill="auto"/>
            <w:vAlign w:val="center"/>
          </w:tcPr>
          <w:p w14:paraId="49FC9B94">
            <w:pPr>
              <w:pStyle w:val="13"/>
              <w:rPr>
                <w:rFonts w:ascii="宋体" w:hAnsi="宋体"/>
                <w:color w:val="000000"/>
                <w:kern w:val="0"/>
                <w:szCs w:val="21"/>
                <w:lang w:bidi="ar"/>
              </w:rPr>
            </w:pPr>
            <w:r>
              <w:rPr>
                <w:rFonts w:hint="eastAsia"/>
              </w:rPr>
              <w:t>N</w:t>
            </w:r>
          </w:p>
        </w:tc>
        <w:tc>
          <w:tcPr>
            <w:tcW w:w="858" w:type="pct"/>
            <w:shd w:val="clear" w:color="auto" w:fill="auto"/>
          </w:tcPr>
          <w:p w14:paraId="5B84AB72">
            <w:pPr>
              <w:pStyle w:val="13"/>
              <w:rPr>
                <w:rFonts w:ascii="宋体" w:hAnsi="宋体"/>
                <w:color w:val="000000"/>
                <w:kern w:val="0"/>
                <w:szCs w:val="21"/>
                <w:lang w:bidi="ar"/>
              </w:rPr>
            </w:pPr>
            <w:r>
              <w:t>VARCHAR</w:t>
            </w:r>
          </w:p>
        </w:tc>
        <w:tc>
          <w:tcPr>
            <w:tcW w:w="409" w:type="pct"/>
            <w:shd w:val="clear" w:color="auto" w:fill="auto"/>
            <w:vAlign w:val="center"/>
          </w:tcPr>
          <w:p w14:paraId="7777E714">
            <w:pPr>
              <w:pStyle w:val="13"/>
              <w:rPr>
                <w:rFonts w:ascii="宋体" w:hAnsi="宋体"/>
                <w:color w:val="000000"/>
                <w:szCs w:val="21"/>
              </w:rPr>
            </w:pPr>
            <w:r>
              <w:rPr>
                <w:rFonts w:hint="eastAsia"/>
              </w:rPr>
              <w:t>19</w:t>
            </w:r>
          </w:p>
        </w:tc>
        <w:tc>
          <w:tcPr>
            <w:tcW w:w="1001" w:type="pct"/>
            <w:shd w:val="clear" w:color="auto" w:fill="auto"/>
            <w:vAlign w:val="center"/>
          </w:tcPr>
          <w:p w14:paraId="2B13DE32">
            <w:pPr>
              <w:pStyle w:val="13"/>
            </w:pPr>
            <w:r>
              <w:rPr>
                <w:rFonts w:hint="eastAsia"/>
              </w:rPr>
              <w:t>YYYY-MM-DD</w:t>
            </w:r>
          </w:p>
          <w:p w14:paraId="7ED71B7F">
            <w:pPr>
              <w:pStyle w:val="13"/>
              <w:rPr>
                <w:rFonts w:ascii="宋体" w:hAnsi="宋体"/>
                <w:color w:val="000000"/>
                <w:szCs w:val="21"/>
              </w:rPr>
            </w:pPr>
            <w:r>
              <w:t>HH:mm:ss</w:t>
            </w:r>
          </w:p>
        </w:tc>
      </w:tr>
      <w:tr w14:paraId="135F8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7B34608">
            <w:pPr>
              <w:pStyle w:val="13"/>
              <w:rPr>
                <w:rFonts w:ascii="宋体" w:hAnsi="宋体"/>
                <w:color w:val="000000"/>
                <w:kern w:val="0"/>
                <w:szCs w:val="21"/>
                <w:lang w:bidi="ar"/>
              </w:rPr>
            </w:pPr>
            <w:r>
              <w:rPr>
                <w:rFonts w:hint="eastAsia"/>
              </w:rPr>
              <w:t>4</w:t>
            </w:r>
          </w:p>
        </w:tc>
        <w:tc>
          <w:tcPr>
            <w:tcW w:w="1103" w:type="pct"/>
            <w:vAlign w:val="center"/>
          </w:tcPr>
          <w:p w14:paraId="6C340288">
            <w:pPr>
              <w:pStyle w:val="13"/>
              <w:rPr>
                <w:rFonts w:ascii="宋体" w:hAnsi="宋体"/>
                <w:color w:val="000000"/>
                <w:kern w:val="0"/>
                <w:szCs w:val="21"/>
                <w:lang w:bidi="ar"/>
              </w:rPr>
            </w:pPr>
            <w:r>
              <w:rPr>
                <w:rFonts w:hint="eastAsia"/>
              </w:rPr>
              <w:t>开具红字发票对应的蓝字发票号码</w:t>
            </w:r>
          </w:p>
        </w:tc>
        <w:tc>
          <w:tcPr>
            <w:tcW w:w="935" w:type="pct"/>
            <w:vAlign w:val="center"/>
          </w:tcPr>
          <w:p w14:paraId="73E132B2">
            <w:pPr>
              <w:pStyle w:val="13"/>
              <w:rPr>
                <w:rFonts w:ascii="宋体" w:hAnsi="宋体"/>
                <w:color w:val="000000"/>
                <w:kern w:val="0"/>
                <w:szCs w:val="21"/>
                <w:lang w:bidi="ar"/>
              </w:rPr>
            </w:pPr>
            <w:r>
              <w:rPr>
                <w:rFonts w:hint="eastAsia"/>
              </w:rPr>
              <w:t>kjhzfpdydlzfphm</w:t>
            </w:r>
          </w:p>
        </w:tc>
        <w:tc>
          <w:tcPr>
            <w:tcW w:w="427" w:type="pct"/>
            <w:vAlign w:val="center"/>
          </w:tcPr>
          <w:p w14:paraId="4B00B824">
            <w:pPr>
              <w:pStyle w:val="13"/>
              <w:rPr>
                <w:rFonts w:ascii="宋体" w:hAnsi="宋体"/>
                <w:color w:val="000000"/>
                <w:kern w:val="0"/>
                <w:szCs w:val="21"/>
                <w:lang w:bidi="ar"/>
              </w:rPr>
            </w:pPr>
            <w:r>
              <w:rPr>
                <w:rFonts w:hint="eastAsia"/>
              </w:rPr>
              <w:t>Y</w:t>
            </w:r>
          </w:p>
        </w:tc>
        <w:tc>
          <w:tcPr>
            <w:tcW w:w="858" w:type="pct"/>
          </w:tcPr>
          <w:p w14:paraId="54904F6E">
            <w:pPr>
              <w:pStyle w:val="13"/>
              <w:rPr>
                <w:rFonts w:ascii="宋体" w:hAnsi="宋体"/>
                <w:color w:val="000000"/>
                <w:kern w:val="0"/>
                <w:szCs w:val="21"/>
                <w:lang w:bidi="ar"/>
              </w:rPr>
            </w:pPr>
            <w:r>
              <w:t>VARCHAR</w:t>
            </w:r>
          </w:p>
        </w:tc>
        <w:tc>
          <w:tcPr>
            <w:tcW w:w="409" w:type="pct"/>
            <w:vAlign w:val="center"/>
          </w:tcPr>
          <w:p w14:paraId="698479A3">
            <w:pPr>
              <w:pStyle w:val="13"/>
              <w:rPr>
                <w:rFonts w:ascii="宋体" w:hAnsi="宋体"/>
                <w:color w:val="000000"/>
                <w:szCs w:val="21"/>
              </w:rPr>
            </w:pPr>
            <w:r>
              <w:rPr>
                <w:rFonts w:hint="eastAsia"/>
              </w:rPr>
              <w:t>30</w:t>
            </w:r>
          </w:p>
        </w:tc>
        <w:tc>
          <w:tcPr>
            <w:tcW w:w="1001" w:type="pct"/>
            <w:vAlign w:val="center"/>
          </w:tcPr>
          <w:p w14:paraId="1ACD593D">
            <w:pPr>
              <w:jc w:val="left"/>
              <w:rPr>
                <w:rFonts w:ascii="宋体" w:hAnsi="宋体"/>
                <w:color w:val="000000"/>
                <w:szCs w:val="21"/>
              </w:rPr>
            </w:pPr>
          </w:p>
        </w:tc>
      </w:tr>
      <w:tr w14:paraId="3D2E3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E480E04">
            <w:pPr>
              <w:pStyle w:val="13"/>
              <w:rPr>
                <w:rFonts w:ascii="宋体" w:hAnsi="宋体"/>
                <w:color w:val="000000"/>
                <w:kern w:val="0"/>
                <w:szCs w:val="21"/>
                <w:lang w:bidi="ar"/>
              </w:rPr>
            </w:pPr>
            <w:r>
              <w:rPr>
                <w:rFonts w:hint="eastAsia"/>
              </w:rPr>
              <w:t>5</w:t>
            </w:r>
          </w:p>
        </w:tc>
        <w:tc>
          <w:tcPr>
            <w:tcW w:w="1103" w:type="pct"/>
            <w:vAlign w:val="center"/>
          </w:tcPr>
          <w:p w14:paraId="23973D22">
            <w:pPr>
              <w:pStyle w:val="13"/>
              <w:rPr>
                <w:rFonts w:ascii="宋体" w:hAnsi="宋体"/>
                <w:color w:val="000000"/>
                <w:kern w:val="0"/>
                <w:szCs w:val="21"/>
                <w:lang w:bidi="ar"/>
              </w:rPr>
            </w:pPr>
            <w:r>
              <w:rPr>
                <w:rFonts w:hint="eastAsia"/>
              </w:rPr>
              <w:t>发票票种代码</w:t>
            </w:r>
          </w:p>
        </w:tc>
        <w:tc>
          <w:tcPr>
            <w:tcW w:w="935" w:type="pct"/>
            <w:vAlign w:val="center"/>
          </w:tcPr>
          <w:p w14:paraId="01AC13AA">
            <w:pPr>
              <w:pStyle w:val="13"/>
              <w:rPr>
                <w:rFonts w:ascii="宋体" w:hAnsi="宋体"/>
                <w:color w:val="000000"/>
                <w:kern w:val="0"/>
                <w:szCs w:val="21"/>
                <w:lang w:bidi="ar"/>
              </w:rPr>
            </w:pPr>
            <w:r>
              <w:rPr>
                <w:rFonts w:hint="eastAsia"/>
              </w:rPr>
              <w:t>fppzDm</w:t>
            </w:r>
          </w:p>
        </w:tc>
        <w:tc>
          <w:tcPr>
            <w:tcW w:w="427" w:type="pct"/>
            <w:vAlign w:val="center"/>
          </w:tcPr>
          <w:p w14:paraId="6E595C56">
            <w:pPr>
              <w:pStyle w:val="13"/>
              <w:rPr>
                <w:rFonts w:ascii="宋体" w:hAnsi="宋体"/>
                <w:color w:val="000000"/>
                <w:kern w:val="0"/>
                <w:szCs w:val="21"/>
                <w:lang w:bidi="ar"/>
              </w:rPr>
            </w:pPr>
            <w:r>
              <w:rPr>
                <w:rFonts w:hint="eastAsia"/>
              </w:rPr>
              <w:t>N</w:t>
            </w:r>
          </w:p>
        </w:tc>
        <w:tc>
          <w:tcPr>
            <w:tcW w:w="858" w:type="pct"/>
          </w:tcPr>
          <w:p w14:paraId="5B10F4A1">
            <w:pPr>
              <w:pStyle w:val="13"/>
              <w:rPr>
                <w:rFonts w:ascii="宋体" w:hAnsi="宋体"/>
                <w:color w:val="000000"/>
                <w:kern w:val="0"/>
                <w:szCs w:val="21"/>
                <w:lang w:bidi="ar"/>
              </w:rPr>
            </w:pPr>
            <w:r>
              <w:t>CHAR</w:t>
            </w:r>
          </w:p>
        </w:tc>
        <w:tc>
          <w:tcPr>
            <w:tcW w:w="409" w:type="pct"/>
            <w:vAlign w:val="center"/>
          </w:tcPr>
          <w:p w14:paraId="6A2903AE">
            <w:pPr>
              <w:pStyle w:val="13"/>
              <w:rPr>
                <w:rFonts w:ascii="宋体" w:hAnsi="宋体"/>
                <w:color w:val="000000"/>
                <w:szCs w:val="21"/>
              </w:rPr>
            </w:pPr>
            <w:r>
              <w:rPr>
                <w:rFonts w:hint="eastAsia"/>
              </w:rPr>
              <w:t>2</w:t>
            </w:r>
          </w:p>
        </w:tc>
        <w:tc>
          <w:tcPr>
            <w:tcW w:w="1001" w:type="pct"/>
            <w:vAlign w:val="center"/>
          </w:tcPr>
          <w:p w14:paraId="4B415AE8">
            <w:pPr>
              <w:jc w:val="left"/>
              <w:rPr>
                <w:rFonts w:ascii="宋体" w:hAnsi="宋体"/>
                <w:color w:val="000000"/>
                <w:szCs w:val="21"/>
              </w:rPr>
            </w:pPr>
          </w:p>
        </w:tc>
      </w:tr>
      <w:tr w14:paraId="7AFCA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D17CB2B">
            <w:pPr>
              <w:pStyle w:val="13"/>
              <w:rPr>
                <w:rFonts w:ascii="宋体" w:hAnsi="宋体"/>
                <w:color w:val="000000"/>
                <w:kern w:val="0"/>
                <w:szCs w:val="21"/>
                <w:lang w:bidi="ar"/>
              </w:rPr>
            </w:pPr>
            <w:r>
              <w:rPr>
                <w:rFonts w:hint="eastAsia"/>
              </w:rPr>
              <w:t>6</w:t>
            </w:r>
          </w:p>
        </w:tc>
        <w:tc>
          <w:tcPr>
            <w:tcW w:w="1103" w:type="pct"/>
            <w:vAlign w:val="center"/>
          </w:tcPr>
          <w:p w14:paraId="7356127B">
            <w:pPr>
              <w:pStyle w:val="13"/>
              <w:rPr>
                <w:rFonts w:ascii="宋体" w:hAnsi="宋体"/>
                <w:color w:val="000000"/>
                <w:kern w:val="0"/>
                <w:szCs w:val="21"/>
                <w:lang w:bidi="ar"/>
              </w:rPr>
            </w:pPr>
            <w:r>
              <w:rPr>
                <w:rFonts w:hint="eastAsia"/>
              </w:rPr>
              <w:t>特定要素类型代码</w:t>
            </w:r>
          </w:p>
        </w:tc>
        <w:tc>
          <w:tcPr>
            <w:tcW w:w="935" w:type="pct"/>
            <w:vAlign w:val="center"/>
          </w:tcPr>
          <w:p w14:paraId="1C3BFBC8">
            <w:pPr>
              <w:pStyle w:val="13"/>
              <w:rPr>
                <w:rFonts w:ascii="宋体" w:hAnsi="宋体"/>
                <w:color w:val="000000"/>
                <w:kern w:val="0"/>
                <w:szCs w:val="21"/>
                <w:lang w:bidi="ar"/>
              </w:rPr>
            </w:pPr>
            <w:r>
              <w:rPr>
                <w:rFonts w:hint="eastAsia"/>
              </w:rPr>
              <w:t>tdyslxDm</w:t>
            </w:r>
          </w:p>
        </w:tc>
        <w:tc>
          <w:tcPr>
            <w:tcW w:w="427" w:type="pct"/>
            <w:vAlign w:val="center"/>
          </w:tcPr>
          <w:p w14:paraId="1581B799">
            <w:pPr>
              <w:pStyle w:val="13"/>
              <w:rPr>
                <w:rFonts w:ascii="宋体" w:hAnsi="宋体"/>
                <w:color w:val="000000"/>
                <w:kern w:val="0"/>
                <w:szCs w:val="21"/>
                <w:lang w:bidi="ar"/>
              </w:rPr>
            </w:pPr>
            <w:r>
              <w:rPr>
                <w:rFonts w:hint="eastAsia"/>
              </w:rPr>
              <w:t>Y</w:t>
            </w:r>
          </w:p>
        </w:tc>
        <w:tc>
          <w:tcPr>
            <w:tcW w:w="858" w:type="pct"/>
          </w:tcPr>
          <w:p w14:paraId="5D923C95">
            <w:pPr>
              <w:pStyle w:val="13"/>
              <w:rPr>
                <w:rFonts w:ascii="宋体" w:hAnsi="宋体"/>
                <w:color w:val="000000"/>
                <w:kern w:val="0"/>
                <w:szCs w:val="21"/>
                <w:lang w:bidi="ar"/>
              </w:rPr>
            </w:pPr>
            <w:r>
              <w:t>CHAR</w:t>
            </w:r>
          </w:p>
        </w:tc>
        <w:tc>
          <w:tcPr>
            <w:tcW w:w="409" w:type="pct"/>
            <w:vAlign w:val="center"/>
          </w:tcPr>
          <w:p w14:paraId="39A5C059">
            <w:pPr>
              <w:pStyle w:val="13"/>
              <w:rPr>
                <w:rFonts w:ascii="宋体" w:hAnsi="宋体"/>
                <w:color w:val="000000"/>
                <w:szCs w:val="21"/>
              </w:rPr>
            </w:pPr>
            <w:r>
              <w:rPr>
                <w:rFonts w:hint="eastAsia"/>
              </w:rPr>
              <w:t>2</w:t>
            </w:r>
          </w:p>
        </w:tc>
        <w:tc>
          <w:tcPr>
            <w:tcW w:w="1001" w:type="pct"/>
            <w:vAlign w:val="center"/>
          </w:tcPr>
          <w:p w14:paraId="169893EA">
            <w:pPr>
              <w:jc w:val="left"/>
              <w:rPr>
                <w:rFonts w:ascii="宋体" w:hAnsi="宋体"/>
                <w:color w:val="000000"/>
                <w:szCs w:val="21"/>
              </w:rPr>
            </w:pPr>
          </w:p>
        </w:tc>
      </w:tr>
      <w:tr w14:paraId="374FF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3DB10C8">
            <w:pPr>
              <w:pStyle w:val="13"/>
              <w:rPr>
                <w:rFonts w:ascii="宋体" w:hAnsi="宋体"/>
                <w:color w:val="000000"/>
                <w:kern w:val="0"/>
                <w:szCs w:val="21"/>
                <w:lang w:bidi="ar"/>
              </w:rPr>
            </w:pPr>
            <w:r>
              <w:rPr>
                <w:rFonts w:hint="eastAsia"/>
              </w:rPr>
              <w:t>7</w:t>
            </w:r>
          </w:p>
        </w:tc>
        <w:tc>
          <w:tcPr>
            <w:tcW w:w="1103" w:type="pct"/>
            <w:vAlign w:val="center"/>
          </w:tcPr>
          <w:p w14:paraId="250DA83E">
            <w:pPr>
              <w:pStyle w:val="13"/>
              <w:rPr>
                <w:rFonts w:ascii="宋体" w:hAnsi="宋体"/>
                <w:color w:val="000000"/>
                <w:kern w:val="0"/>
                <w:szCs w:val="21"/>
                <w:lang w:bidi="ar"/>
              </w:rPr>
            </w:pPr>
            <w:r>
              <w:rPr>
                <w:rFonts w:hint="eastAsia"/>
              </w:rPr>
              <w:t>购买方纳税人识别号</w:t>
            </w:r>
          </w:p>
        </w:tc>
        <w:tc>
          <w:tcPr>
            <w:tcW w:w="935" w:type="pct"/>
            <w:vAlign w:val="center"/>
          </w:tcPr>
          <w:p w14:paraId="0852D5C6">
            <w:pPr>
              <w:pStyle w:val="13"/>
              <w:rPr>
                <w:rFonts w:ascii="宋体" w:hAnsi="宋体"/>
                <w:color w:val="000000"/>
                <w:kern w:val="0"/>
                <w:szCs w:val="21"/>
                <w:lang w:bidi="ar"/>
              </w:rPr>
            </w:pPr>
            <w:r>
              <w:rPr>
                <w:rFonts w:hint="eastAsia"/>
              </w:rPr>
              <w:t>gmfnsrsbh</w:t>
            </w:r>
          </w:p>
        </w:tc>
        <w:tc>
          <w:tcPr>
            <w:tcW w:w="427" w:type="pct"/>
            <w:vAlign w:val="center"/>
          </w:tcPr>
          <w:p w14:paraId="3DDF6AB4">
            <w:pPr>
              <w:pStyle w:val="13"/>
              <w:rPr>
                <w:rFonts w:ascii="宋体" w:hAnsi="宋体"/>
                <w:color w:val="000000"/>
                <w:kern w:val="0"/>
                <w:szCs w:val="21"/>
                <w:lang w:bidi="ar"/>
              </w:rPr>
            </w:pPr>
            <w:r>
              <w:rPr>
                <w:rFonts w:hint="eastAsia"/>
              </w:rPr>
              <w:t>Y</w:t>
            </w:r>
          </w:p>
        </w:tc>
        <w:tc>
          <w:tcPr>
            <w:tcW w:w="858" w:type="pct"/>
          </w:tcPr>
          <w:p w14:paraId="27EF12FC">
            <w:pPr>
              <w:pStyle w:val="13"/>
              <w:rPr>
                <w:rFonts w:ascii="宋体" w:hAnsi="宋体"/>
                <w:color w:val="000000"/>
                <w:kern w:val="0"/>
                <w:szCs w:val="21"/>
                <w:lang w:bidi="ar"/>
              </w:rPr>
            </w:pPr>
            <w:r>
              <w:t>VARCHAR</w:t>
            </w:r>
          </w:p>
        </w:tc>
        <w:tc>
          <w:tcPr>
            <w:tcW w:w="409" w:type="pct"/>
            <w:vAlign w:val="center"/>
          </w:tcPr>
          <w:p w14:paraId="284E99D0">
            <w:pPr>
              <w:pStyle w:val="13"/>
              <w:rPr>
                <w:rFonts w:ascii="宋体" w:hAnsi="宋体"/>
                <w:color w:val="000000"/>
                <w:szCs w:val="21"/>
              </w:rPr>
            </w:pPr>
            <w:r>
              <w:rPr>
                <w:rFonts w:hint="eastAsia"/>
              </w:rPr>
              <w:t>20</w:t>
            </w:r>
          </w:p>
        </w:tc>
        <w:tc>
          <w:tcPr>
            <w:tcW w:w="1001" w:type="pct"/>
            <w:vAlign w:val="center"/>
          </w:tcPr>
          <w:p w14:paraId="2FD95951">
            <w:pPr>
              <w:jc w:val="left"/>
              <w:rPr>
                <w:rFonts w:ascii="宋体" w:hAnsi="宋体"/>
                <w:color w:val="000000"/>
                <w:szCs w:val="21"/>
              </w:rPr>
            </w:pPr>
          </w:p>
        </w:tc>
      </w:tr>
      <w:tr w14:paraId="4721F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1DF9DE9">
            <w:pPr>
              <w:pStyle w:val="13"/>
              <w:rPr>
                <w:rFonts w:ascii="宋体" w:hAnsi="宋体"/>
                <w:color w:val="000000"/>
                <w:kern w:val="0"/>
                <w:szCs w:val="21"/>
                <w:lang w:bidi="ar"/>
              </w:rPr>
            </w:pPr>
            <w:r>
              <w:rPr>
                <w:rFonts w:hint="eastAsia"/>
              </w:rPr>
              <w:t>8</w:t>
            </w:r>
          </w:p>
        </w:tc>
        <w:tc>
          <w:tcPr>
            <w:tcW w:w="1103" w:type="pct"/>
            <w:vAlign w:val="center"/>
          </w:tcPr>
          <w:p w14:paraId="49E1DBC3">
            <w:pPr>
              <w:pStyle w:val="13"/>
              <w:rPr>
                <w:rFonts w:ascii="宋体" w:hAnsi="宋体"/>
                <w:color w:val="000000"/>
                <w:kern w:val="0"/>
                <w:szCs w:val="21"/>
                <w:lang w:bidi="ar"/>
              </w:rPr>
            </w:pPr>
            <w:r>
              <w:rPr>
                <w:rFonts w:hint="eastAsia"/>
              </w:rPr>
              <w:t>购买方名称</w:t>
            </w:r>
          </w:p>
        </w:tc>
        <w:tc>
          <w:tcPr>
            <w:tcW w:w="935" w:type="pct"/>
            <w:vAlign w:val="center"/>
          </w:tcPr>
          <w:p w14:paraId="72BB03A7">
            <w:pPr>
              <w:pStyle w:val="13"/>
              <w:rPr>
                <w:rFonts w:ascii="宋体" w:hAnsi="宋体"/>
                <w:color w:val="000000"/>
                <w:kern w:val="0"/>
                <w:szCs w:val="21"/>
                <w:lang w:bidi="ar"/>
              </w:rPr>
            </w:pPr>
            <w:r>
              <w:rPr>
                <w:rFonts w:hint="eastAsia"/>
              </w:rPr>
              <w:t>gmfmc</w:t>
            </w:r>
          </w:p>
        </w:tc>
        <w:tc>
          <w:tcPr>
            <w:tcW w:w="427" w:type="pct"/>
            <w:vAlign w:val="center"/>
          </w:tcPr>
          <w:p w14:paraId="02C0B491">
            <w:pPr>
              <w:pStyle w:val="13"/>
              <w:rPr>
                <w:rFonts w:ascii="宋体" w:hAnsi="宋体"/>
                <w:color w:val="000000"/>
                <w:kern w:val="0"/>
                <w:szCs w:val="21"/>
                <w:lang w:bidi="ar"/>
              </w:rPr>
            </w:pPr>
            <w:r>
              <w:rPr>
                <w:rFonts w:hint="eastAsia"/>
              </w:rPr>
              <w:t>N</w:t>
            </w:r>
          </w:p>
        </w:tc>
        <w:tc>
          <w:tcPr>
            <w:tcW w:w="858" w:type="pct"/>
          </w:tcPr>
          <w:p w14:paraId="278EC876">
            <w:pPr>
              <w:pStyle w:val="13"/>
              <w:rPr>
                <w:rFonts w:ascii="宋体" w:hAnsi="宋体"/>
                <w:color w:val="000000"/>
                <w:kern w:val="0"/>
                <w:szCs w:val="21"/>
                <w:lang w:bidi="ar"/>
              </w:rPr>
            </w:pPr>
            <w:r>
              <w:t>VARCHAR</w:t>
            </w:r>
          </w:p>
        </w:tc>
        <w:tc>
          <w:tcPr>
            <w:tcW w:w="409" w:type="pct"/>
            <w:vAlign w:val="center"/>
          </w:tcPr>
          <w:p w14:paraId="43BF6CB6">
            <w:pPr>
              <w:pStyle w:val="13"/>
              <w:rPr>
                <w:rFonts w:ascii="宋体" w:hAnsi="宋体"/>
                <w:color w:val="000000"/>
                <w:szCs w:val="21"/>
              </w:rPr>
            </w:pPr>
            <w:r>
              <w:rPr>
                <w:rFonts w:hint="eastAsia"/>
              </w:rPr>
              <w:t>300</w:t>
            </w:r>
          </w:p>
        </w:tc>
        <w:tc>
          <w:tcPr>
            <w:tcW w:w="1001" w:type="pct"/>
            <w:vAlign w:val="center"/>
          </w:tcPr>
          <w:p w14:paraId="30DE1A5A">
            <w:pPr>
              <w:jc w:val="left"/>
              <w:rPr>
                <w:rFonts w:ascii="宋体" w:hAnsi="宋体"/>
                <w:color w:val="000000"/>
                <w:szCs w:val="21"/>
              </w:rPr>
            </w:pPr>
          </w:p>
        </w:tc>
      </w:tr>
      <w:tr w14:paraId="08C82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D9B06D2">
            <w:pPr>
              <w:pStyle w:val="13"/>
              <w:rPr>
                <w:rFonts w:ascii="宋体" w:hAnsi="宋体"/>
                <w:color w:val="000000"/>
                <w:kern w:val="0"/>
                <w:szCs w:val="21"/>
                <w:lang w:bidi="ar"/>
              </w:rPr>
            </w:pPr>
            <w:r>
              <w:rPr>
                <w:rFonts w:hint="eastAsia"/>
              </w:rPr>
              <w:t>9</w:t>
            </w:r>
          </w:p>
        </w:tc>
        <w:tc>
          <w:tcPr>
            <w:tcW w:w="1103" w:type="pct"/>
            <w:vAlign w:val="center"/>
          </w:tcPr>
          <w:p w14:paraId="52C6F455">
            <w:pPr>
              <w:pStyle w:val="13"/>
              <w:rPr>
                <w:rFonts w:ascii="宋体" w:hAnsi="宋体"/>
                <w:color w:val="000000"/>
                <w:kern w:val="0"/>
                <w:szCs w:val="21"/>
                <w:lang w:bidi="ar"/>
              </w:rPr>
            </w:pPr>
            <w:r>
              <w:rPr>
                <w:rFonts w:hint="eastAsia"/>
              </w:rPr>
              <w:t>购买方地址</w:t>
            </w:r>
          </w:p>
        </w:tc>
        <w:tc>
          <w:tcPr>
            <w:tcW w:w="935" w:type="pct"/>
            <w:vAlign w:val="center"/>
          </w:tcPr>
          <w:p w14:paraId="13214409">
            <w:pPr>
              <w:pStyle w:val="13"/>
              <w:rPr>
                <w:rFonts w:ascii="宋体" w:hAnsi="宋体"/>
                <w:color w:val="000000"/>
                <w:kern w:val="0"/>
                <w:szCs w:val="21"/>
                <w:lang w:bidi="ar"/>
              </w:rPr>
            </w:pPr>
            <w:r>
              <w:rPr>
                <w:rFonts w:hint="eastAsia"/>
              </w:rPr>
              <w:t>gmfdz</w:t>
            </w:r>
          </w:p>
        </w:tc>
        <w:tc>
          <w:tcPr>
            <w:tcW w:w="427" w:type="pct"/>
            <w:vAlign w:val="center"/>
          </w:tcPr>
          <w:p w14:paraId="6F26DA8C">
            <w:pPr>
              <w:pStyle w:val="13"/>
              <w:rPr>
                <w:rFonts w:ascii="宋体" w:hAnsi="宋体"/>
                <w:color w:val="000000"/>
                <w:kern w:val="0"/>
                <w:szCs w:val="21"/>
                <w:lang w:bidi="ar"/>
              </w:rPr>
            </w:pPr>
            <w:r>
              <w:rPr>
                <w:rFonts w:hint="eastAsia"/>
              </w:rPr>
              <w:t>Y</w:t>
            </w:r>
          </w:p>
        </w:tc>
        <w:tc>
          <w:tcPr>
            <w:tcW w:w="858" w:type="pct"/>
          </w:tcPr>
          <w:p w14:paraId="40102DDD">
            <w:pPr>
              <w:pStyle w:val="13"/>
              <w:rPr>
                <w:rFonts w:ascii="宋体" w:hAnsi="宋体"/>
                <w:color w:val="000000"/>
                <w:kern w:val="0"/>
                <w:szCs w:val="21"/>
                <w:lang w:bidi="ar"/>
              </w:rPr>
            </w:pPr>
            <w:r>
              <w:t>VARCHAR</w:t>
            </w:r>
          </w:p>
        </w:tc>
        <w:tc>
          <w:tcPr>
            <w:tcW w:w="409" w:type="pct"/>
            <w:vAlign w:val="center"/>
          </w:tcPr>
          <w:p w14:paraId="7BE6D1EE">
            <w:pPr>
              <w:pStyle w:val="13"/>
              <w:rPr>
                <w:rFonts w:ascii="宋体" w:hAnsi="宋体"/>
                <w:color w:val="000000"/>
                <w:szCs w:val="21"/>
              </w:rPr>
            </w:pPr>
            <w:r>
              <w:rPr>
                <w:rFonts w:hint="eastAsia"/>
              </w:rPr>
              <w:t>300</w:t>
            </w:r>
          </w:p>
        </w:tc>
        <w:tc>
          <w:tcPr>
            <w:tcW w:w="1001" w:type="pct"/>
            <w:vAlign w:val="center"/>
          </w:tcPr>
          <w:p w14:paraId="2FF43BB3">
            <w:pPr>
              <w:jc w:val="left"/>
              <w:rPr>
                <w:rFonts w:ascii="宋体" w:hAnsi="宋体"/>
                <w:color w:val="000000"/>
                <w:szCs w:val="21"/>
              </w:rPr>
            </w:pPr>
          </w:p>
        </w:tc>
      </w:tr>
      <w:tr w14:paraId="3B561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CB4176B">
            <w:pPr>
              <w:pStyle w:val="13"/>
              <w:rPr>
                <w:rFonts w:ascii="宋体" w:hAnsi="宋体"/>
                <w:color w:val="000000"/>
                <w:kern w:val="0"/>
                <w:szCs w:val="21"/>
                <w:lang w:bidi="ar"/>
              </w:rPr>
            </w:pPr>
            <w:r>
              <w:rPr>
                <w:rFonts w:hint="eastAsia"/>
              </w:rPr>
              <w:t>10</w:t>
            </w:r>
          </w:p>
        </w:tc>
        <w:tc>
          <w:tcPr>
            <w:tcW w:w="1103" w:type="pct"/>
            <w:vAlign w:val="center"/>
          </w:tcPr>
          <w:p w14:paraId="108C65A9">
            <w:pPr>
              <w:pStyle w:val="13"/>
              <w:rPr>
                <w:rFonts w:ascii="宋体" w:hAnsi="宋体"/>
                <w:color w:val="000000"/>
                <w:kern w:val="0"/>
                <w:szCs w:val="21"/>
                <w:lang w:bidi="ar"/>
              </w:rPr>
            </w:pPr>
            <w:r>
              <w:rPr>
                <w:rFonts w:hint="eastAsia"/>
              </w:rPr>
              <w:t>购买方联系电话</w:t>
            </w:r>
          </w:p>
        </w:tc>
        <w:tc>
          <w:tcPr>
            <w:tcW w:w="935" w:type="pct"/>
            <w:vAlign w:val="center"/>
          </w:tcPr>
          <w:p w14:paraId="094BA30A">
            <w:pPr>
              <w:pStyle w:val="13"/>
              <w:rPr>
                <w:rFonts w:ascii="宋体" w:hAnsi="宋体"/>
                <w:color w:val="000000"/>
                <w:kern w:val="0"/>
                <w:szCs w:val="21"/>
                <w:lang w:bidi="ar"/>
              </w:rPr>
            </w:pPr>
            <w:r>
              <w:rPr>
                <w:rFonts w:hint="eastAsia"/>
              </w:rPr>
              <w:t>gmflxdh</w:t>
            </w:r>
          </w:p>
        </w:tc>
        <w:tc>
          <w:tcPr>
            <w:tcW w:w="427" w:type="pct"/>
            <w:vAlign w:val="center"/>
          </w:tcPr>
          <w:p w14:paraId="747A938C">
            <w:pPr>
              <w:pStyle w:val="13"/>
              <w:rPr>
                <w:rFonts w:ascii="宋体" w:hAnsi="宋体"/>
                <w:color w:val="000000"/>
                <w:kern w:val="0"/>
                <w:szCs w:val="21"/>
                <w:lang w:bidi="ar"/>
              </w:rPr>
            </w:pPr>
            <w:r>
              <w:rPr>
                <w:rFonts w:hint="eastAsia"/>
              </w:rPr>
              <w:t>Y</w:t>
            </w:r>
          </w:p>
        </w:tc>
        <w:tc>
          <w:tcPr>
            <w:tcW w:w="858" w:type="pct"/>
          </w:tcPr>
          <w:p w14:paraId="7858A259">
            <w:pPr>
              <w:pStyle w:val="13"/>
              <w:rPr>
                <w:rFonts w:ascii="宋体" w:hAnsi="宋体"/>
                <w:color w:val="000000"/>
                <w:kern w:val="0"/>
                <w:szCs w:val="21"/>
                <w:lang w:bidi="ar"/>
              </w:rPr>
            </w:pPr>
            <w:r>
              <w:t>VARCHAR</w:t>
            </w:r>
          </w:p>
        </w:tc>
        <w:tc>
          <w:tcPr>
            <w:tcW w:w="409" w:type="pct"/>
            <w:vAlign w:val="center"/>
          </w:tcPr>
          <w:p w14:paraId="6069D2BD">
            <w:pPr>
              <w:pStyle w:val="13"/>
              <w:rPr>
                <w:rFonts w:ascii="宋体" w:hAnsi="宋体"/>
                <w:color w:val="000000"/>
                <w:szCs w:val="21"/>
              </w:rPr>
            </w:pPr>
            <w:r>
              <w:rPr>
                <w:rFonts w:hint="eastAsia"/>
              </w:rPr>
              <w:t>60</w:t>
            </w:r>
          </w:p>
        </w:tc>
        <w:tc>
          <w:tcPr>
            <w:tcW w:w="1001" w:type="pct"/>
            <w:vAlign w:val="center"/>
          </w:tcPr>
          <w:p w14:paraId="17173F03">
            <w:pPr>
              <w:jc w:val="left"/>
              <w:rPr>
                <w:rFonts w:ascii="宋体" w:hAnsi="宋体"/>
                <w:color w:val="000000"/>
                <w:szCs w:val="21"/>
              </w:rPr>
            </w:pPr>
          </w:p>
        </w:tc>
      </w:tr>
      <w:tr w14:paraId="4B3F9C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259A848">
            <w:pPr>
              <w:pStyle w:val="13"/>
              <w:rPr>
                <w:rFonts w:ascii="宋体" w:hAnsi="宋体"/>
                <w:color w:val="000000"/>
                <w:kern w:val="0"/>
                <w:szCs w:val="21"/>
                <w:lang w:bidi="ar"/>
              </w:rPr>
            </w:pPr>
            <w:r>
              <w:rPr>
                <w:rFonts w:hint="eastAsia"/>
              </w:rPr>
              <w:t>11</w:t>
            </w:r>
          </w:p>
        </w:tc>
        <w:tc>
          <w:tcPr>
            <w:tcW w:w="1103" w:type="pct"/>
            <w:vAlign w:val="center"/>
          </w:tcPr>
          <w:p w14:paraId="76E1FD3F">
            <w:pPr>
              <w:pStyle w:val="13"/>
              <w:rPr>
                <w:rFonts w:ascii="宋体" w:hAnsi="宋体"/>
                <w:color w:val="000000"/>
                <w:kern w:val="0"/>
                <w:szCs w:val="21"/>
                <w:lang w:bidi="ar"/>
              </w:rPr>
            </w:pPr>
            <w:r>
              <w:rPr>
                <w:rFonts w:hint="eastAsia"/>
              </w:rPr>
              <w:t>销售方纳税人识别号</w:t>
            </w:r>
          </w:p>
        </w:tc>
        <w:tc>
          <w:tcPr>
            <w:tcW w:w="935" w:type="pct"/>
            <w:vAlign w:val="center"/>
          </w:tcPr>
          <w:p w14:paraId="313201E4">
            <w:pPr>
              <w:pStyle w:val="13"/>
              <w:rPr>
                <w:rFonts w:ascii="宋体" w:hAnsi="宋体"/>
                <w:color w:val="000000"/>
                <w:kern w:val="0"/>
                <w:szCs w:val="21"/>
                <w:lang w:bidi="ar"/>
              </w:rPr>
            </w:pPr>
            <w:r>
              <w:rPr>
                <w:rFonts w:hint="eastAsia"/>
              </w:rPr>
              <w:t>xsfnsrsbh</w:t>
            </w:r>
          </w:p>
        </w:tc>
        <w:tc>
          <w:tcPr>
            <w:tcW w:w="427" w:type="pct"/>
            <w:vAlign w:val="center"/>
          </w:tcPr>
          <w:p w14:paraId="26A99F26">
            <w:pPr>
              <w:pStyle w:val="13"/>
              <w:rPr>
                <w:rFonts w:ascii="宋体" w:hAnsi="宋体"/>
                <w:color w:val="000000"/>
                <w:kern w:val="0"/>
                <w:szCs w:val="21"/>
                <w:lang w:bidi="ar"/>
              </w:rPr>
            </w:pPr>
            <w:r>
              <w:rPr>
                <w:rFonts w:hint="eastAsia"/>
              </w:rPr>
              <w:t>N</w:t>
            </w:r>
          </w:p>
        </w:tc>
        <w:tc>
          <w:tcPr>
            <w:tcW w:w="858" w:type="pct"/>
          </w:tcPr>
          <w:p w14:paraId="52623C40">
            <w:pPr>
              <w:pStyle w:val="13"/>
              <w:rPr>
                <w:rFonts w:ascii="宋体" w:hAnsi="宋体"/>
                <w:color w:val="000000"/>
                <w:kern w:val="0"/>
                <w:szCs w:val="21"/>
                <w:lang w:bidi="ar"/>
              </w:rPr>
            </w:pPr>
            <w:r>
              <w:t>VARCHAR</w:t>
            </w:r>
          </w:p>
        </w:tc>
        <w:tc>
          <w:tcPr>
            <w:tcW w:w="409" w:type="pct"/>
            <w:vAlign w:val="center"/>
          </w:tcPr>
          <w:p w14:paraId="4A315ABB">
            <w:pPr>
              <w:pStyle w:val="13"/>
              <w:rPr>
                <w:rFonts w:ascii="宋体" w:hAnsi="宋体"/>
                <w:color w:val="000000"/>
                <w:szCs w:val="21"/>
              </w:rPr>
            </w:pPr>
            <w:r>
              <w:rPr>
                <w:rFonts w:hint="eastAsia"/>
              </w:rPr>
              <w:t>20</w:t>
            </w:r>
          </w:p>
        </w:tc>
        <w:tc>
          <w:tcPr>
            <w:tcW w:w="1001" w:type="pct"/>
            <w:vAlign w:val="center"/>
          </w:tcPr>
          <w:p w14:paraId="0FE7CC5B">
            <w:pPr>
              <w:jc w:val="left"/>
              <w:rPr>
                <w:rFonts w:ascii="宋体" w:hAnsi="宋体"/>
                <w:color w:val="000000"/>
                <w:szCs w:val="21"/>
              </w:rPr>
            </w:pPr>
          </w:p>
        </w:tc>
      </w:tr>
      <w:tr w14:paraId="63A92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6009E72">
            <w:pPr>
              <w:pStyle w:val="13"/>
              <w:rPr>
                <w:rFonts w:ascii="宋体" w:hAnsi="宋体"/>
                <w:color w:val="000000"/>
                <w:kern w:val="0"/>
                <w:szCs w:val="21"/>
                <w:lang w:bidi="ar"/>
              </w:rPr>
            </w:pPr>
            <w:r>
              <w:rPr>
                <w:rFonts w:hint="eastAsia"/>
              </w:rPr>
              <w:t>12</w:t>
            </w:r>
          </w:p>
        </w:tc>
        <w:tc>
          <w:tcPr>
            <w:tcW w:w="1103" w:type="pct"/>
            <w:vAlign w:val="center"/>
          </w:tcPr>
          <w:p w14:paraId="3217D279">
            <w:pPr>
              <w:pStyle w:val="13"/>
              <w:rPr>
                <w:rFonts w:ascii="宋体" w:hAnsi="宋体"/>
                <w:color w:val="000000"/>
                <w:kern w:val="0"/>
                <w:szCs w:val="21"/>
                <w:lang w:bidi="ar"/>
              </w:rPr>
            </w:pPr>
            <w:r>
              <w:rPr>
                <w:rFonts w:hint="eastAsia"/>
              </w:rPr>
              <w:t>销售方名称</w:t>
            </w:r>
          </w:p>
        </w:tc>
        <w:tc>
          <w:tcPr>
            <w:tcW w:w="935" w:type="pct"/>
            <w:vAlign w:val="center"/>
          </w:tcPr>
          <w:p w14:paraId="00DF281D">
            <w:pPr>
              <w:pStyle w:val="13"/>
              <w:rPr>
                <w:rFonts w:ascii="宋体" w:hAnsi="宋体"/>
                <w:color w:val="000000"/>
                <w:kern w:val="0"/>
                <w:szCs w:val="21"/>
                <w:lang w:bidi="ar"/>
              </w:rPr>
            </w:pPr>
            <w:r>
              <w:rPr>
                <w:rFonts w:hint="eastAsia"/>
              </w:rPr>
              <w:t>xsfmc</w:t>
            </w:r>
          </w:p>
        </w:tc>
        <w:tc>
          <w:tcPr>
            <w:tcW w:w="427" w:type="pct"/>
            <w:vAlign w:val="center"/>
          </w:tcPr>
          <w:p w14:paraId="087B6C91">
            <w:pPr>
              <w:pStyle w:val="13"/>
              <w:rPr>
                <w:rFonts w:ascii="宋体" w:hAnsi="宋体"/>
                <w:color w:val="000000"/>
                <w:kern w:val="0"/>
                <w:szCs w:val="21"/>
                <w:lang w:bidi="ar"/>
              </w:rPr>
            </w:pPr>
            <w:r>
              <w:rPr>
                <w:rFonts w:hint="eastAsia"/>
              </w:rPr>
              <w:t>N</w:t>
            </w:r>
          </w:p>
        </w:tc>
        <w:tc>
          <w:tcPr>
            <w:tcW w:w="858" w:type="pct"/>
          </w:tcPr>
          <w:p w14:paraId="5382D6E0">
            <w:pPr>
              <w:pStyle w:val="13"/>
              <w:rPr>
                <w:rFonts w:ascii="宋体" w:hAnsi="宋体"/>
                <w:color w:val="000000"/>
                <w:kern w:val="0"/>
                <w:szCs w:val="21"/>
                <w:lang w:bidi="ar"/>
              </w:rPr>
            </w:pPr>
            <w:r>
              <w:t>VARCHAR</w:t>
            </w:r>
          </w:p>
        </w:tc>
        <w:tc>
          <w:tcPr>
            <w:tcW w:w="409" w:type="pct"/>
            <w:vAlign w:val="center"/>
          </w:tcPr>
          <w:p w14:paraId="2DF06CAC">
            <w:pPr>
              <w:pStyle w:val="13"/>
              <w:rPr>
                <w:rFonts w:ascii="宋体" w:hAnsi="宋体"/>
                <w:color w:val="000000"/>
                <w:szCs w:val="21"/>
              </w:rPr>
            </w:pPr>
            <w:r>
              <w:rPr>
                <w:rFonts w:hint="eastAsia"/>
              </w:rPr>
              <w:t>300</w:t>
            </w:r>
          </w:p>
        </w:tc>
        <w:tc>
          <w:tcPr>
            <w:tcW w:w="1001" w:type="pct"/>
            <w:vAlign w:val="center"/>
          </w:tcPr>
          <w:p w14:paraId="0437399A">
            <w:pPr>
              <w:jc w:val="left"/>
              <w:rPr>
                <w:rFonts w:ascii="宋体" w:hAnsi="宋体"/>
                <w:color w:val="000000"/>
                <w:szCs w:val="21"/>
              </w:rPr>
            </w:pPr>
          </w:p>
        </w:tc>
      </w:tr>
      <w:tr w14:paraId="1145C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A62DF80">
            <w:pPr>
              <w:pStyle w:val="13"/>
              <w:rPr>
                <w:rFonts w:ascii="宋体" w:hAnsi="宋体"/>
                <w:color w:val="000000"/>
                <w:kern w:val="0"/>
                <w:szCs w:val="21"/>
                <w:lang w:bidi="ar"/>
              </w:rPr>
            </w:pPr>
            <w:r>
              <w:rPr>
                <w:rFonts w:hint="eastAsia"/>
              </w:rPr>
              <w:t>13</w:t>
            </w:r>
          </w:p>
        </w:tc>
        <w:tc>
          <w:tcPr>
            <w:tcW w:w="1103" w:type="pct"/>
            <w:vAlign w:val="center"/>
          </w:tcPr>
          <w:p w14:paraId="0C3D2A92">
            <w:pPr>
              <w:pStyle w:val="13"/>
              <w:rPr>
                <w:rFonts w:ascii="宋体" w:hAnsi="宋体"/>
                <w:color w:val="000000"/>
                <w:kern w:val="0"/>
                <w:szCs w:val="21"/>
                <w:lang w:bidi="ar"/>
              </w:rPr>
            </w:pPr>
            <w:r>
              <w:rPr>
                <w:rFonts w:hint="eastAsia"/>
              </w:rPr>
              <w:t>销售方地址</w:t>
            </w:r>
          </w:p>
        </w:tc>
        <w:tc>
          <w:tcPr>
            <w:tcW w:w="935" w:type="pct"/>
            <w:vAlign w:val="center"/>
          </w:tcPr>
          <w:p w14:paraId="4920C2D6">
            <w:pPr>
              <w:pStyle w:val="13"/>
              <w:rPr>
                <w:rFonts w:ascii="宋体" w:hAnsi="宋体"/>
                <w:color w:val="000000"/>
                <w:kern w:val="0"/>
                <w:szCs w:val="21"/>
                <w:lang w:bidi="ar"/>
              </w:rPr>
            </w:pPr>
            <w:r>
              <w:rPr>
                <w:rFonts w:hint="eastAsia"/>
              </w:rPr>
              <w:t>xsfdz</w:t>
            </w:r>
          </w:p>
        </w:tc>
        <w:tc>
          <w:tcPr>
            <w:tcW w:w="427" w:type="pct"/>
            <w:vAlign w:val="center"/>
          </w:tcPr>
          <w:p w14:paraId="37C07765">
            <w:pPr>
              <w:pStyle w:val="13"/>
              <w:rPr>
                <w:rFonts w:ascii="宋体" w:hAnsi="宋体"/>
                <w:color w:val="000000"/>
                <w:kern w:val="0"/>
                <w:szCs w:val="21"/>
                <w:lang w:bidi="ar"/>
              </w:rPr>
            </w:pPr>
            <w:r>
              <w:rPr>
                <w:rFonts w:hint="eastAsia"/>
              </w:rPr>
              <w:t>Y</w:t>
            </w:r>
          </w:p>
        </w:tc>
        <w:tc>
          <w:tcPr>
            <w:tcW w:w="858" w:type="pct"/>
          </w:tcPr>
          <w:p w14:paraId="0F461972">
            <w:pPr>
              <w:pStyle w:val="13"/>
              <w:rPr>
                <w:rFonts w:ascii="宋体" w:hAnsi="宋体"/>
                <w:color w:val="000000"/>
                <w:kern w:val="0"/>
                <w:szCs w:val="21"/>
                <w:lang w:bidi="ar"/>
              </w:rPr>
            </w:pPr>
            <w:r>
              <w:t>VARCHAR</w:t>
            </w:r>
          </w:p>
        </w:tc>
        <w:tc>
          <w:tcPr>
            <w:tcW w:w="409" w:type="pct"/>
            <w:vAlign w:val="center"/>
          </w:tcPr>
          <w:p w14:paraId="638D6C7A">
            <w:pPr>
              <w:pStyle w:val="13"/>
              <w:rPr>
                <w:rFonts w:ascii="宋体" w:hAnsi="宋体"/>
                <w:color w:val="000000"/>
                <w:szCs w:val="21"/>
              </w:rPr>
            </w:pPr>
            <w:r>
              <w:rPr>
                <w:rFonts w:hint="eastAsia"/>
              </w:rPr>
              <w:t>300</w:t>
            </w:r>
          </w:p>
        </w:tc>
        <w:tc>
          <w:tcPr>
            <w:tcW w:w="1001" w:type="pct"/>
            <w:vAlign w:val="center"/>
          </w:tcPr>
          <w:p w14:paraId="3EFF3CCF">
            <w:pPr>
              <w:jc w:val="left"/>
              <w:rPr>
                <w:rFonts w:ascii="宋体" w:hAnsi="宋体"/>
                <w:color w:val="000000"/>
                <w:szCs w:val="21"/>
              </w:rPr>
            </w:pPr>
          </w:p>
        </w:tc>
      </w:tr>
      <w:tr w14:paraId="3E0B4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6A78953">
            <w:pPr>
              <w:pStyle w:val="13"/>
              <w:rPr>
                <w:rFonts w:ascii="宋体" w:hAnsi="宋体"/>
                <w:color w:val="000000"/>
                <w:kern w:val="0"/>
                <w:szCs w:val="21"/>
                <w:lang w:bidi="ar"/>
              </w:rPr>
            </w:pPr>
            <w:r>
              <w:rPr>
                <w:rFonts w:hint="eastAsia"/>
              </w:rPr>
              <w:t>14</w:t>
            </w:r>
          </w:p>
        </w:tc>
        <w:tc>
          <w:tcPr>
            <w:tcW w:w="1103" w:type="pct"/>
            <w:vAlign w:val="center"/>
          </w:tcPr>
          <w:p w14:paraId="5FDAF5EC">
            <w:pPr>
              <w:pStyle w:val="13"/>
              <w:rPr>
                <w:rFonts w:ascii="宋体" w:hAnsi="宋体"/>
                <w:color w:val="000000"/>
                <w:kern w:val="0"/>
                <w:szCs w:val="21"/>
                <w:lang w:bidi="ar"/>
              </w:rPr>
            </w:pPr>
            <w:r>
              <w:rPr>
                <w:rFonts w:hint="eastAsia"/>
              </w:rPr>
              <w:t>销售方联系电话</w:t>
            </w:r>
          </w:p>
        </w:tc>
        <w:tc>
          <w:tcPr>
            <w:tcW w:w="935" w:type="pct"/>
            <w:vAlign w:val="center"/>
          </w:tcPr>
          <w:p w14:paraId="65FA2889">
            <w:pPr>
              <w:pStyle w:val="13"/>
              <w:rPr>
                <w:rFonts w:ascii="宋体" w:hAnsi="宋体"/>
                <w:color w:val="000000"/>
                <w:kern w:val="0"/>
                <w:szCs w:val="21"/>
                <w:lang w:bidi="ar"/>
              </w:rPr>
            </w:pPr>
            <w:r>
              <w:rPr>
                <w:rFonts w:hint="eastAsia"/>
              </w:rPr>
              <w:t>xsflxdh</w:t>
            </w:r>
          </w:p>
        </w:tc>
        <w:tc>
          <w:tcPr>
            <w:tcW w:w="427" w:type="pct"/>
            <w:vAlign w:val="center"/>
          </w:tcPr>
          <w:p w14:paraId="2A70D621">
            <w:pPr>
              <w:pStyle w:val="13"/>
              <w:rPr>
                <w:rFonts w:ascii="宋体" w:hAnsi="宋体"/>
                <w:color w:val="000000"/>
                <w:kern w:val="0"/>
                <w:szCs w:val="21"/>
                <w:lang w:bidi="ar"/>
              </w:rPr>
            </w:pPr>
            <w:r>
              <w:rPr>
                <w:rFonts w:hint="eastAsia"/>
              </w:rPr>
              <w:t>Y</w:t>
            </w:r>
          </w:p>
        </w:tc>
        <w:tc>
          <w:tcPr>
            <w:tcW w:w="858" w:type="pct"/>
          </w:tcPr>
          <w:p w14:paraId="0633B293">
            <w:pPr>
              <w:pStyle w:val="13"/>
              <w:rPr>
                <w:rFonts w:ascii="宋体" w:hAnsi="宋体"/>
                <w:color w:val="000000"/>
                <w:kern w:val="0"/>
                <w:szCs w:val="21"/>
                <w:lang w:bidi="ar"/>
              </w:rPr>
            </w:pPr>
            <w:r>
              <w:t>VARCHAR</w:t>
            </w:r>
          </w:p>
        </w:tc>
        <w:tc>
          <w:tcPr>
            <w:tcW w:w="409" w:type="pct"/>
            <w:vAlign w:val="center"/>
          </w:tcPr>
          <w:p w14:paraId="59183E76">
            <w:pPr>
              <w:pStyle w:val="13"/>
              <w:rPr>
                <w:rFonts w:ascii="宋体" w:hAnsi="宋体"/>
                <w:color w:val="000000"/>
                <w:szCs w:val="21"/>
              </w:rPr>
            </w:pPr>
            <w:r>
              <w:rPr>
                <w:rFonts w:hint="eastAsia"/>
              </w:rPr>
              <w:t>60</w:t>
            </w:r>
          </w:p>
        </w:tc>
        <w:tc>
          <w:tcPr>
            <w:tcW w:w="1001" w:type="pct"/>
            <w:vAlign w:val="center"/>
          </w:tcPr>
          <w:p w14:paraId="1FE42C74">
            <w:pPr>
              <w:jc w:val="left"/>
              <w:rPr>
                <w:rFonts w:ascii="宋体" w:hAnsi="宋体"/>
                <w:color w:val="000000"/>
                <w:szCs w:val="21"/>
              </w:rPr>
            </w:pPr>
          </w:p>
        </w:tc>
      </w:tr>
      <w:tr w14:paraId="13796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5CFB9FB">
            <w:pPr>
              <w:pStyle w:val="13"/>
              <w:rPr>
                <w:rFonts w:ascii="宋体" w:hAnsi="宋体"/>
                <w:color w:val="000000"/>
                <w:kern w:val="0"/>
                <w:szCs w:val="21"/>
                <w:lang w:bidi="ar"/>
              </w:rPr>
            </w:pPr>
            <w:r>
              <w:rPr>
                <w:rFonts w:hint="eastAsia"/>
              </w:rPr>
              <w:t>15</w:t>
            </w:r>
          </w:p>
        </w:tc>
        <w:tc>
          <w:tcPr>
            <w:tcW w:w="1103" w:type="pct"/>
            <w:vAlign w:val="center"/>
          </w:tcPr>
          <w:p w14:paraId="2EBFAD35">
            <w:pPr>
              <w:pStyle w:val="13"/>
              <w:rPr>
                <w:rFonts w:ascii="宋体" w:hAnsi="宋体"/>
                <w:color w:val="000000"/>
                <w:kern w:val="0"/>
                <w:szCs w:val="21"/>
                <w:lang w:bidi="ar"/>
              </w:rPr>
            </w:pPr>
            <w:r>
              <w:rPr>
                <w:rFonts w:hint="eastAsia"/>
              </w:rPr>
              <w:t>购买方经办人</w:t>
            </w:r>
          </w:p>
        </w:tc>
        <w:tc>
          <w:tcPr>
            <w:tcW w:w="935" w:type="pct"/>
            <w:vAlign w:val="center"/>
          </w:tcPr>
          <w:p w14:paraId="2DE48909">
            <w:pPr>
              <w:pStyle w:val="13"/>
              <w:rPr>
                <w:rFonts w:ascii="宋体" w:hAnsi="宋体"/>
                <w:color w:val="000000"/>
                <w:kern w:val="0"/>
                <w:szCs w:val="21"/>
                <w:lang w:bidi="ar"/>
              </w:rPr>
            </w:pPr>
            <w:r>
              <w:rPr>
                <w:rFonts w:hint="eastAsia"/>
              </w:rPr>
              <w:t>gmfjbr</w:t>
            </w:r>
          </w:p>
        </w:tc>
        <w:tc>
          <w:tcPr>
            <w:tcW w:w="427" w:type="pct"/>
            <w:vAlign w:val="center"/>
          </w:tcPr>
          <w:p w14:paraId="4D2BC82A">
            <w:pPr>
              <w:pStyle w:val="13"/>
              <w:rPr>
                <w:rFonts w:ascii="宋体" w:hAnsi="宋体"/>
                <w:color w:val="000000"/>
                <w:kern w:val="0"/>
                <w:szCs w:val="21"/>
                <w:lang w:bidi="ar"/>
              </w:rPr>
            </w:pPr>
            <w:r>
              <w:rPr>
                <w:rFonts w:hint="eastAsia"/>
              </w:rPr>
              <w:t>Y</w:t>
            </w:r>
          </w:p>
        </w:tc>
        <w:tc>
          <w:tcPr>
            <w:tcW w:w="858" w:type="pct"/>
          </w:tcPr>
          <w:p w14:paraId="65CDF960">
            <w:pPr>
              <w:pStyle w:val="13"/>
              <w:rPr>
                <w:rFonts w:ascii="宋体" w:hAnsi="宋体"/>
                <w:color w:val="000000"/>
                <w:kern w:val="0"/>
                <w:szCs w:val="21"/>
                <w:lang w:bidi="ar"/>
              </w:rPr>
            </w:pPr>
            <w:r>
              <w:t>VARCHAR</w:t>
            </w:r>
          </w:p>
        </w:tc>
        <w:tc>
          <w:tcPr>
            <w:tcW w:w="409" w:type="pct"/>
            <w:vAlign w:val="center"/>
          </w:tcPr>
          <w:p w14:paraId="277AE5D0">
            <w:pPr>
              <w:pStyle w:val="13"/>
              <w:rPr>
                <w:rFonts w:ascii="宋体" w:hAnsi="宋体"/>
                <w:color w:val="000000"/>
                <w:szCs w:val="21"/>
              </w:rPr>
            </w:pPr>
            <w:r>
              <w:rPr>
                <w:rFonts w:hint="eastAsia"/>
              </w:rPr>
              <w:t>150</w:t>
            </w:r>
          </w:p>
        </w:tc>
        <w:tc>
          <w:tcPr>
            <w:tcW w:w="1001" w:type="pct"/>
            <w:vAlign w:val="center"/>
          </w:tcPr>
          <w:p w14:paraId="71D9CCB8">
            <w:pPr>
              <w:jc w:val="left"/>
              <w:rPr>
                <w:rFonts w:ascii="宋体" w:hAnsi="宋体"/>
                <w:color w:val="000000"/>
                <w:szCs w:val="21"/>
              </w:rPr>
            </w:pPr>
          </w:p>
        </w:tc>
      </w:tr>
      <w:tr w14:paraId="164253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5C09CA73">
            <w:pPr>
              <w:pStyle w:val="13"/>
              <w:rPr>
                <w:rFonts w:ascii="宋体" w:hAnsi="宋体"/>
                <w:color w:val="000000"/>
                <w:kern w:val="0"/>
                <w:szCs w:val="21"/>
                <w:lang w:bidi="ar"/>
              </w:rPr>
            </w:pPr>
            <w:r>
              <w:rPr>
                <w:rFonts w:hint="eastAsia"/>
              </w:rPr>
              <w:t>16</w:t>
            </w:r>
          </w:p>
        </w:tc>
        <w:tc>
          <w:tcPr>
            <w:tcW w:w="1103" w:type="pct"/>
            <w:vAlign w:val="center"/>
          </w:tcPr>
          <w:p w14:paraId="74378628">
            <w:pPr>
              <w:pStyle w:val="13"/>
              <w:rPr>
                <w:rFonts w:ascii="宋体" w:hAnsi="宋体"/>
                <w:color w:val="000000"/>
                <w:kern w:val="0"/>
                <w:szCs w:val="21"/>
                <w:lang w:bidi="ar"/>
              </w:rPr>
            </w:pPr>
            <w:r>
              <w:rPr>
                <w:rFonts w:hint="eastAsia"/>
              </w:rPr>
              <w:t>经办人身份证件号码</w:t>
            </w:r>
          </w:p>
        </w:tc>
        <w:tc>
          <w:tcPr>
            <w:tcW w:w="935" w:type="pct"/>
            <w:vAlign w:val="center"/>
          </w:tcPr>
          <w:p w14:paraId="7250DB49">
            <w:pPr>
              <w:pStyle w:val="13"/>
              <w:rPr>
                <w:rFonts w:ascii="宋体" w:hAnsi="宋体"/>
                <w:color w:val="000000"/>
                <w:kern w:val="0"/>
                <w:szCs w:val="21"/>
                <w:lang w:bidi="ar"/>
              </w:rPr>
            </w:pPr>
            <w:r>
              <w:rPr>
                <w:rFonts w:hint="eastAsia"/>
              </w:rPr>
              <w:t>jbrsfzjhm</w:t>
            </w:r>
          </w:p>
        </w:tc>
        <w:tc>
          <w:tcPr>
            <w:tcW w:w="427" w:type="pct"/>
            <w:vAlign w:val="center"/>
          </w:tcPr>
          <w:p w14:paraId="42093B0F">
            <w:pPr>
              <w:pStyle w:val="13"/>
              <w:rPr>
                <w:rFonts w:ascii="宋体" w:hAnsi="宋体"/>
                <w:color w:val="000000"/>
                <w:kern w:val="0"/>
                <w:szCs w:val="21"/>
                <w:lang w:bidi="ar"/>
              </w:rPr>
            </w:pPr>
            <w:r>
              <w:rPr>
                <w:rFonts w:hint="eastAsia"/>
              </w:rPr>
              <w:t>Y</w:t>
            </w:r>
          </w:p>
        </w:tc>
        <w:tc>
          <w:tcPr>
            <w:tcW w:w="858" w:type="pct"/>
          </w:tcPr>
          <w:p w14:paraId="0EFA3ED7">
            <w:pPr>
              <w:pStyle w:val="13"/>
              <w:rPr>
                <w:rFonts w:ascii="宋体" w:hAnsi="宋体"/>
                <w:color w:val="000000"/>
                <w:kern w:val="0"/>
                <w:szCs w:val="21"/>
                <w:lang w:bidi="ar"/>
              </w:rPr>
            </w:pPr>
            <w:r>
              <w:t>VARCHAR</w:t>
            </w:r>
          </w:p>
        </w:tc>
        <w:tc>
          <w:tcPr>
            <w:tcW w:w="409" w:type="pct"/>
            <w:vAlign w:val="center"/>
          </w:tcPr>
          <w:p w14:paraId="513FF65C">
            <w:pPr>
              <w:pStyle w:val="13"/>
              <w:rPr>
                <w:rFonts w:ascii="宋体" w:hAnsi="宋体"/>
                <w:color w:val="000000"/>
                <w:szCs w:val="21"/>
              </w:rPr>
            </w:pPr>
            <w:r>
              <w:rPr>
                <w:rFonts w:hint="eastAsia"/>
              </w:rPr>
              <w:t>30</w:t>
            </w:r>
          </w:p>
        </w:tc>
        <w:tc>
          <w:tcPr>
            <w:tcW w:w="1001" w:type="pct"/>
            <w:vAlign w:val="center"/>
          </w:tcPr>
          <w:p w14:paraId="5F099B03">
            <w:pPr>
              <w:jc w:val="left"/>
              <w:rPr>
                <w:rFonts w:ascii="宋体" w:hAnsi="宋体"/>
                <w:color w:val="000000"/>
                <w:szCs w:val="21"/>
              </w:rPr>
            </w:pPr>
          </w:p>
        </w:tc>
      </w:tr>
      <w:tr w14:paraId="2C195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2F9EE7A9">
            <w:pPr>
              <w:pStyle w:val="13"/>
              <w:rPr>
                <w:rFonts w:ascii="宋体" w:hAnsi="宋体"/>
                <w:color w:val="000000"/>
                <w:kern w:val="0"/>
                <w:szCs w:val="21"/>
                <w:lang w:bidi="ar"/>
              </w:rPr>
            </w:pPr>
            <w:r>
              <w:rPr>
                <w:rFonts w:hint="eastAsia"/>
              </w:rPr>
              <w:t>17</w:t>
            </w:r>
          </w:p>
        </w:tc>
        <w:tc>
          <w:tcPr>
            <w:tcW w:w="1103" w:type="pct"/>
            <w:vAlign w:val="center"/>
          </w:tcPr>
          <w:p w14:paraId="466A6BC3">
            <w:pPr>
              <w:pStyle w:val="13"/>
              <w:rPr>
                <w:rFonts w:ascii="宋体" w:hAnsi="宋体"/>
                <w:color w:val="000000"/>
                <w:kern w:val="0"/>
                <w:szCs w:val="21"/>
                <w:lang w:bidi="ar"/>
              </w:rPr>
            </w:pPr>
            <w:r>
              <w:rPr>
                <w:rFonts w:hint="eastAsia"/>
              </w:rPr>
              <w:t>经办人联系电话</w:t>
            </w:r>
          </w:p>
        </w:tc>
        <w:tc>
          <w:tcPr>
            <w:tcW w:w="935" w:type="pct"/>
            <w:vAlign w:val="center"/>
          </w:tcPr>
          <w:p w14:paraId="7BB5556F">
            <w:pPr>
              <w:pStyle w:val="13"/>
              <w:rPr>
                <w:rFonts w:ascii="宋体" w:hAnsi="宋体"/>
                <w:color w:val="000000"/>
                <w:kern w:val="0"/>
                <w:szCs w:val="21"/>
                <w:lang w:bidi="ar"/>
              </w:rPr>
            </w:pPr>
            <w:r>
              <w:rPr>
                <w:rFonts w:hint="eastAsia"/>
              </w:rPr>
              <w:t>jbrlxdh</w:t>
            </w:r>
          </w:p>
        </w:tc>
        <w:tc>
          <w:tcPr>
            <w:tcW w:w="427" w:type="pct"/>
            <w:vAlign w:val="center"/>
          </w:tcPr>
          <w:p w14:paraId="69A6BAE3">
            <w:pPr>
              <w:pStyle w:val="13"/>
              <w:rPr>
                <w:rFonts w:ascii="宋体" w:hAnsi="宋体"/>
                <w:color w:val="000000"/>
                <w:kern w:val="0"/>
                <w:szCs w:val="21"/>
                <w:lang w:bidi="ar"/>
              </w:rPr>
            </w:pPr>
            <w:r>
              <w:rPr>
                <w:rFonts w:hint="eastAsia"/>
              </w:rPr>
              <w:t>Y</w:t>
            </w:r>
          </w:p>
        </w:tc>
        <w:tc>
          <w:tcPr>
            <w:tcW w:w="858" w:type="pct"/>
          </w:tcPr>
          <w:p w14:paraId="6E394415">
            <w:pPr>
              <w:pStyle w:val="13"/>
              <w:rPr>
                <w:rFonts w:ascii="宋体" w:hAnsi="宋体"/>
                <w:color w:val="000000"/>
                <w:kern w:val="0"/>
                <w:szCs w:val="21"/>
                <w:lang w:bidi="ar"/>
              </w:rPr>
            </w:pPr>
            <w:r>
              <w:t>VARCHAR</w:t>
            </w:r>
          </w:p>
        </w:tc>
        <w:tc>
          <w:tcPr>
            <w:tcW w:w="409" w:type="pct"/>
            <w:vAlign w:val="center"/>
          </w:tcPr>
          <w:p w14:paraId="51715BC9">
            <w:pPr>
              <w:pStyle w:val="13"/>
              <w:rPr>
                <w:rFonts w:ascii="宋体" w:hAnsi="宋体"/>
                <w:color w:val="000000"/>
                <w:szCs w:val="21"/>
              </w:rPr>
            </w:pPr>
            <w:r>
              <w:rPr>
                <w:rFonts w:hint="eastAsia"/>
              </w:rPr>
              <w:t>60</w:t>
            </w:r>
          </w:p>
        </w:tc>
        <w:tc>
          <w:tcPr>
            <w:tcW w:w="1001" w:type="pct"/>
            <w:vAlign w:val="center"/>
          </w:tcPr>
          <w:p w14:paraId="2DC2FCD0">
            <w:pPr>
              <w:jc w:val="left"/>
              <w:rPr>
                <w:rFonts w:ascii="宋体" w:hAnsi="宋体"/>
                <w:color w:val="000000"/>
                <w:szCs w:val="21"/>
              </w:rPr>
            </w:pPr>
          </w:p>
        </w:tc>
      </w:tr>
      <w:tr w14:paraId="5A3CC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0FFB6B2">
            <w:pPr>
              <w:pStyle w:val="13"/>
              <w:rPr>
                <w:rFonts w:ascii="宋体" w:hAnsi="宋体"/>
                <w:color w:val="000000"/>
                <w:kern w:val="0"/>
                <w:szCs w:val="21"/>
                <w:lang w:bidi="ar"/>
              </w:rPr>
            </w:pPr>
            <w:r>
              <w:rPr>
                <w:rFonts w:hint="eastAsia"/>
              </w:rPr>
              <w:t>18</w:t>
            </w:r>
          </w:p>
        </w:tc>
        <w:tc>
          <w:tcPr>
            <w:tcW w:w="1103" w:type="pct"/>
            <w:vAlign w:val="center"/>
          </w:tcPr>
          <w:p w14:paraId="45FC181F">
            <w:pPr>
              <w:pStyle w:val="13"/>
              <w:rPr>
                <w:rFonts w:ascii="宋体" w:hAnsi="宋体"/>
                <w:color w:val="000000"/>
                <w:kern w:val="0"/>
                <w:szCs w:val="21"/>
                <w:lang w:bidi="ar"/>
              </w:rPr>
            </w:pPr>
            <w:r>
              <w:rPr>
                <w:rFonts w:hint="eastAsia"/>
              </w:rPr>
              <w:t>开票人</w:t>
            </w:r>
          </w:p>
        </w:tc>
        <w:tc>
          <w:tcPr>
            <w:tcW w:w="935" w:type="pct"/>
            <w:vAlign w:val="center"/>
          </w:tcPr>
          <w:p w14:paraId="4F030173">
            <w:pPr>
              <w:pStyle w:val="13"/>
              <w:rPr>
                <w:rFonts w:ascii="宋体" w:hAnsi="宋体"/>
                <w:color w:val="000000"/>
                <w:kern w:val="0"/>
                <w:szCs w:val="21"/>
                <w:lang w:bidi="ar"/>
              </w:rPr>
            </w:pPr>
            <w:r>
              <w:rPr>
                <w:rFonts w:hint="eastAsia"/>
              </w:rPr>
              <w:t>kpr</w:t>
            </w:r>
          </w:p>
        </w:tc>
        <w:tc>
          <w:tcPr>
            <w:tcW w:w="427" w:type="pct"/>
            <w:vAlign w:val="center"/>
          </w:tcPr>
          <w:p w14:paraId="1968CC92">
            <w:pPr>
              <w:pStyle w:val="13"/>
              <w:rPr>
                <w:rFonts w:ascii="宋体" w:hAnsi="宋体"/>
                <w:color w:val="000000"/>
                <w:kern w:val="0"/>
                <w:szCs w:val="21"/>
                <w:lang w:bidi="ar"/>
              </w:rPr>
            </w:pPr>
            <w:r>
              <w:rPr>
                <w:rFonts w:hint="eastAsia"/>
              </w:rPr>
              <w:t>N</w:t>
            </w:r>
          </w:p>
        </w:tc>
        <w:tc>
          <w:tcPr>
            <w:tcW w:w="858" w:type="pct"/>
          </w:tcPr>
          <w:p w14:paraId="18C5F791">
            <w:pPr>
              <w:pStyle w:val="13"/>
              <w:rPr>
                <w:rFonts w:ascii="宋体" w:hAnsi="宋体"/>
                <w:color w:val="000000"/>
                <w:kern w:val="0"/>
                <w:szCs w:val="21"/>
                <w:lang w:bidi="ar"/>
              </w:rPr>
            </w:pPr>
            <w:r>
              <w:t>VARCHAR</w:t>
            </w:r>
          </w:p>
        </w:tc>
        <w:tc>
          <w:tcPr>
            <w:tcW w:w="409" w:type="pct"/>
            <w:vAlign w:val="center"/>
          </w:tcPr>
          <w:p w14:paraId="48B43235">
            <w:pPr>
              <w:pStyle w:val="13"/>
              <w:rPr>
                <w:rFonts w:ascii="宋体" w:hAnsi="宋体"/>
                <w:color w:val="000000"/>
                <w:szCs w:val="21"/>
              </w:rPr>
            </w:pPr>
            <w:r>
              <w:rPr>
                <w:rFonts w:hint="eastAsia"/>
              </w:rPr>
              <w:t>300</w:t>
            </w:r>
          </w:p>
        </w:tc>
        <w:tc>
          <w:tcPr>
            <w:tcW w:w="1001" w:type="pct"/>
            <w:vAlign w:val="center"/>
          </w:tcPr>
          <w:p w14:paraId="5B963069">
            <w:pPr>
              <w:jc w:val="left"/>
              <w:rPr>
                <w:rFonts w:ascii="宋体" w:hAnsi="宋体"/>
                <w:color w:val="000000"/>
                <w:szCs w:val="21"/>
              </w:rPr>
            </w:pPr>
          </w:p>
        </w:tc>
      </w:tr>
      <w:tr w14:paraId="510EC7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BFF4E95">
            <w:pPr>
              <w:pStyle w:val="13"/>
              <w:rPr>
                <w:rFonts w:ascii="宋体" w:hAnsi="宋体"/>
                <w:color w:val="000000"/>
                <w:kern w:val="0"/>
                <w:szCs w:val="21"/>
                <w:lang w:bidi="ar"/>
              </w:rPr>
            </w:pPr>
            <w:r>
              <w:rPr>
                <w:rFonts w:hint="eastAsia"/>
              </w:rPr>
              <w:t>19</w:t>
            </w:r>
          </w:p>
        </w:tc>
        <w:tc>
          <w:tcPr>
            <w:tcW w:w="1103" w:type="pct"/>
            <w:vAlign w:val="center"/>
          </w:tcPr>
          <w:p w14:paraId="237D5248">
            <w:pPr>
              <w:pStyle w:val="13"/>
              <w:rPr>
                <w:rFonts w:ascii="宋体" w:hAnsi="宋体"/>
                <w:color w:val="000000"/>
                <w:kern w:val="0"/>
                <w:szCs w:val="21"/>
                <w:lang w:bidi="ar"/>
              </w:rPr>
            </w:pPr>
            <w:r>
              <w:rPr>
                <w:rFonts w:hint="eastAsia"/>
              </w:rPr>
              <w:t>收款人</w:t>
            </w:r>
          </w:p>
        </w:tc>
        <w:tc>
          <w:tcPr>
            <w:tcW w:w="935" w:type="pct"/>
            <w:vAlign w:val="center"/>
          </w:tcPr>
          <w:p w14:paraId="3D2D7E74">
            <w:pPr>
              <w:pStyle w:val="13"/>
              <w:rPr>
                <w:rFonts w:ascii="宋体" w:hAnsi="宋体"/>
                <w:color w:val="000000"/>
                <w:kern w:val="0"/>
                <w:szCs w:val="21"/>
                <w:lang w:bidi="ar"/>
              </w:rPr>
            </w:pPr>
            <w:r>
              <w:rPr>
                <w:rFonts w:hint="eastAsia"/>
              </w:rPr>
              <w:t>skr</w:t>
            </w:r>
          </w:p>
        </w:tc>
        <w:tc>
          <w:tcPr>
            <w:tcW w:w="427" w:type="pct"/>
            <w:vAlign w:val="center"/>
          </w:tcPr>
          <w:p w14:paraId="5E180EC2">
            <w:pPr>
              <w:pStyle w:val="13"/>
              <w:rPr>
                <w:rFonts w:ascii="宋体" w:hAnsi="宋体"/>
                <w:color w:val="000000"/>
                <w:kern w:val="0"/>
                <w:szCs w:val="21"/>
                <w:lang w:bidi="ar"/>
              </w:rPr>
            </w:pPr>
            <w:r>
              <w:rPr>
                <w:rFonts w:hint="eastAsia"/>
              </w:rPr>
              <w:t>Y</w:t>
            </w:r>
          </w:p>
        </w:tc>
        <w:tc>
          <w:tcPr>
            <w:tcW w:w="858" w:type="pct"/>
          </w:tcPr>
          <w:p w14:paraId="50159C04">
            <w:pPr>
              <w:pStyle w:val="13"/>
              <w:rPr>
                <w:rFonts w:ascii="宋体" w:hAnsi="宋体"/>
                <w:color w:val="000000"/>
                <w:kern w:val="0"/>
                <w:szCs w:val="21"/>
                <w:lang w:bidi="ar"/>
              </w:rPr>
            </w:pPr>
            <w:r>
              <w:t>VARCHAR</w:t>
            </w:r>
          </w:p>
        </w:tc>
        <w:tc>
          <w:tcPr>
            <w:tcW w:w="409" w:type="pct"/>
            <w:vAlign w:val="center"/>
          </w:tcPr>
          <w:p w14:paraId="275AACFB">
            <w:pPr>
              <w:pStyle w:val="13"/>
              <w:rPr>
                <w:rFonts w:ascii="宋体" w:hAnsi="宋体"/>
                <w:color w:val="000000"/>
                <w:szCs w:val="21"/>
              </w:rPr>
            </w:pPr>
            <w:r>
              <w:rPr>
                <w:rFonts w:hint="eastAsia"/>
              </w:rPr>
              <w:t>300</w:t>
            </w:r>
          </w:p>
        </w:tc>
        <w:tc>
          <w:tcPr>
            <w:tcW w:w="1001" w:type="pct"/>
            <w:vAlign w:val="center"/>
          </w:tcPr>
          <w:p w14:paraId="1AA6A330">
            <w:pPr>
              <w:jc w:val="left"/>
              <w:rPr>
                <w:rFonts w:ascii="宋体" w:hAnsi="宋体"/>
                <w:color w:val="000000"/>
                <w:szCs w:val="21"/>
              </w:rPr>
            </w:pPr>
          </w:p>
        </w:tc>
      </w:tr>
      <w:tr w14:paraId="1644D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5E388D">
            <w:pPr>
              <w:pStyle w:val="13"/>
              <w:rPr>
                <w:rFonts w:ascii="宋体" w:hAnsi="宋体"/>
                <w:color w:val="000000"/>
                <w:kern w:val="0"/>
                <w:szCs w:val="21"/>
                <w:lang w:bidi="ar"/>
              </w:rPr>
            </w:pPr>
            <w:r>
              <w:rPr>
                <w:rFonts w:hint="eastAsia"/>
              </w:rPr>
              <w:t>20</w:t>
            </w:r>
          </w:p>
        </w:tc>
        <w:tc>
          <w:tcPr>
            <w:tcW w:w="1103" w:type="pct"/>
            <w:vAlign w:val="center"/>
          </w:tcPr>
          <w:p w14:paraId="670580F6">
            <w:pPr>
              <w:pStyle w:val="13"/>
              <w:rPr>
                <w:rFonts w:ascii="宋体" w:hAnsi="宋体"/>
                <w:color w:val="000000"/>
                <w:kern w:val="0"/>
                <w:szCs w:val="21"/>
                <w:lang w:bidi="ar"/>
              </w:rPr>
            </w:pPr>
            <w:r>
              <w:rPr>
                <w:rFonts w:hint="eastAsia"/>
              </w:rPr>
              <w:t>付汇人</w:t>
            </w:r>
          </w:p>
        </w:tc>
        <w:tc>
          <w:tcPr>
            <w:tcW w:w="935" w:type="pct"/>
            <w:vAlign w:val="center"/>
          </w:tcPr>
          <w:p w14:paraId="071BF6C0">
            <w:pPr>
              <w:pStyle w:val="13"/>
              <w:rPr>
                <w:rFonts w:ascii="宋体" w:hAnsi="宋体"/>
                <w:color w:val="000000"/>
                <w:kern w:val="0"/>
                <w:szCs w:val="21"/>
                <w:lang w:bidi="ar"/>
              </w:rPr>
            </w:pPr>
            <w:r>
              <w:rPr>
                <w:rFonts w:hint="eastAsia"/>
              </w:rPr>
              <w:t>fhr</w:t>
            </w:r>
          </w:p>
        </w:tc>
        <w:tc>
          <w:tcPr>
            <w:tcW w:w="427" w:type="pct"/>
            <w:vAlign w:val="center"/>
          </w:tcPr>
          <w:p w14:paraId="5658AD53">
            <w:pPr>
              <w:pStyle w:val="13"/>
              <w:rPr>
                <w:rFonts w:ascii="宋体" w:hAnsi="宋体"/>
                <w:color w:val="000000"/>
                <w:kern w:val="0"/>
                <w:szCs w:val="21"/>
                <w:lang w:bidi="ar"/>
              </w:rPr>
            </w:pPr>
            <w:r>
              <w:rPr>
                <w:rFonts w:hint="eastAsia"/>
              </w:rPr>
              <w:t>Y</w:t>
            </w:r>
          </w:p>
        </w:tc>
        <w:tc>
          <w:tcPr>
            <w:tcW w:w="858" w:type="pct"/>
          </w:tcPr>
          <w:p w14:paraId="1F8781D2">
            <w:pPr>
              <w:pStyle w:val="13"/>
              <w:rPr>
                <w:rFonts w:ascii="宋体" w:hAnsi="宋体"/>
                <w:color w:val="000000"/>
                <w:kern w:val="0"/>
                <w:szCs w:val="21"/>
                <w:lang w:bidi="ar"/>
              </w:rPr>
            </w:pPr>
            <w:r>
              <w:t>VARCHAR</w:t>
            </w:r>
          </w:p>
        </w:tc>
        <w:tc>
          <w:tcPr>
            <w:tcW w:w="409" w:type="pct"/>
            <w:vAlign w:val="center"/>
          </w:tcPr>
          <w:p w14:paraId="1CCEBAEE">
            <w:pPr>
              <w:pStyle w:val="13"/>
              <w:rPr>
                <w:rFonts w:ascii="宋体" w:hAnsi="宋体"/>
                <w:color w:val="000000"/>
                <w:szCs w:val="21"/>
              </w:rPr>
            </w:pPr>
            <w:r>
              <w:rPr>
                <w:rFonts w:hint="eastAsia"/>
              </w:rPr>
              <w:t>300</w:t>
            </w:r>
          </w:p>
        </w:tc>
        <w:tc>
          <w:tcPr>
            <w:tcW w:w="1001" w:type="pct"/>
            <w:vAlign w:val="center"/>
          </w:tcPr>
          <w:p w14:paraId="079AA57B">
            <w:pPr>
              <w:jc w:val="left"/>
              <w:rPr>
                <w:rFonts w:ascii="宋体" w:hAnsi="宋体"/>
                <w:color w:val="000000"/>
                <w:szCs w:val="21"/>
              </w:rPr>
            </w:pPr>
          </w:p>
        </w:tc>
      </w:tr>
      <w:tr w14:paraId="1DCD0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98416F">
            <w:pPr>
              <w:pStyle w:val="13"/>
              <w:rPr>
                <w:rFonts w:ascii="宋体" w:hAnsi="宋体"/>
                <w:color w:val="000000"/>
                <w:kern w:val="0"/>
                <w:szCs w:val="21"/>
                <w:lang w:bidi="ar"/>
              </w:rPr>
            </w:pPr>
            <w:r>
              <w:rPr>
                <w:rFonts w:hint="eastAsia"/>
              </w:rPr>
              <w:t>21</w:t>
            </w:r>
          </w:p>
        </w:tc>
        <w:tc>
          <w:tcPr>
            <w:tcW w:w="1103" w:type="pct"/>
            <w:vAlign w:val="center"/>
          </w:tcPr>
          <w:p w14:paraId="193E080A">
            <w:pPr>
              <w:pStyle w:val="13"/>
              <w:rPr>
                <w:rFonts w:ascii="宋体" w:hAnsi="宋体"/>
                <w:color w:val="000000"/>
                <w:kern w:val="0"/>
                <w:szCs w:val="21"/>
                <w:lang w:bidi="ar"/>
              </w:rPr>
            </w:pPr>
            <w:r>
              <w:rPr>
                <w:rFonts w:hint="eastAsia"/>
              </w:rPr>
              <w:t>价税合计</w:t>
            </w:r>
          </w:p>
        </w:tc>
        <w:tc>
          <w:tcPr>
            <w:tcW w:w="935" w:type="pct"/>
            <w:vAlign w:val="center"/>
          </w:tcPr>
          <w:p w14:paraId="177AD9F4">
            <w:pPr>
              <w:pStyle w:val="13"/>
              <w:rPr>
                <w:rFonts w:ascii="宋体" w:hAnsi="宋体"/>
                <w:color w:val="000000"/>
                <w:kern w:val="0"/>
                <w:szCs w:val="21"/>
                <w:lang w:bidi="ar"/>
              </w:rPr>
            </w:pPr>
            <w:r>
              <w:rPr>
                <w:rFonts w:hint="eastAsia"/>
              </w:rPr>
              <w:t>jshj</w:t>
            </w:r>
          </w:p>
        </w:tc>
        <w:tc>
          <w:tcPr>
            <w:tcW w:w="427" w:type="pct"/>
            <w:vAlign w:val="center"/>
          </w:tcPr>
          <w:p w14:paraId="650BD5CE">
            <w:pPr>
              <w:pStyle w:val="13"/>
              <w:rPr>
                <w:rFonts w:ascii="宋体" w:hAnsi="宋体"/>
                <w:color w:val="000000"/>
                <w:kern w:val="0"/>
                <w:szCs w:val="21"/>
                <w:lang w:bidi="ar"/>
              </w:rPr>
            </w:pPr>
            <w:r>
              <w:rPr>
                <w:rFonts w:hint="eastAsia"/>
              </w:rPr>
              <w:t>N</w:t>
            </w:r>
          </w:p>
        </w:tc>
        <w:tc>
          <w:tcPr>
            <w:tcW w:w="858" w:type="pct"/>
          </w:tcPr>
          <w:p w14:paraId="55032FBC">
            <w:pPr>
              <w:pStyle w:val="13"/>
              <w:rPr>
                <w:rFonts w:ascii="宋体" w:hAnsi="宋体"/>
                <w:color w:val="000000"/>
                <w:kern w:val="0"/>
                <w:szCs w:val="21"/>
                <w:lang w:bidi="ar"/>
              </w:rPr>
            </w:pPr>
            <w:r>
              <w:t>DECIMAL</w:t>
            </w:r>
          </w:p>
        </w:tc>
        <w:tc>
          <w:tcPr>
            <w:tcW w:w="409" w:type="pct"/>
            <w:vAlign w:val="center"/>
          </w:tcPr>
          <w:p w14:paraId="7A9DE927">
            <w:pPr>
              <w:pStyle w:val="13"/>
              <w:rPr>
                <w:rFonts w:ascii="宋体" w:hAnsi="宋体"/>
                <w:color w:val="000000"/>
                <w:szCs w:val="21"/>
              </w:rPr>
            </w:pPr>
            <w:r>
              <w:rPr>
                <w:rFonts w:hint="eastAsia"/>
              </w:rPr>
              <w:t>18,2</w:t>
            </w:r>
          </w:p>
        </w:tc>
        <w:tc>
          <w:tcPr>
            <w:tcW w:w="1001" w:type="pct"/>
            <w:vAlign w:val="center"/>
          </w:tcPr>
          <w:p w14:paraId="05B63ED2">
            <w:pPr>
              <w:jc w:val="left"/>
              <w:rPr>
                <w:rFonts w:ascii="宋体" w:hAnsi="宋体"/>
                <w:color w:val="000000"/>
                <w:szCs w:val="21"/>
              </w:rPr>
            </w:pPr>
          </w:p>
        </w:tc>
      </w:tr>
      <w:tr w14:paraId="2880E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5B66202">
            <w:pPr>
              <w:pStyle w:val="13"/>
              <w:rPr>
                <w:rFonts w:ascii="宋体" w:hAnsi="宋体"/>
                <w:color w:val="000000"/>
                <w:kern w:val="0"/>
                <w:szCs w:val="21"/>
                <w:lang w:bidi="ar"/>
              </w:rPr>
            </w:pPr>
            <w:r>
              <w:rPr>
                <w:rFonts w:hint="eastAsia"/>
              </w:rPr>
              <w:t>22</w:t>
            </w:r>
          </w:p>
        </w:tc>
        <w:tc>
          <w:tcPr>
            <w:tcW w:w="1103" w:type="pct"/>
            <w:vAlign w:val="center"/>
          </w:tcPr>
          <w:p w14:paraId="61530F56">
            <w:pPr>
              <w:pStyle w:val="13"/>
              <w:rPr>
                <w:rFonts w:ascii="宋体" w:hAnsi="宋体"/>
                <w:color w:val="000000"/>
                <w:kern w:val="0"/>
                <w:szCs w:val="21"/>
                <w:lang w:bidi="ar"/>
              </w:rPr>
            </w:pPr>
            <w:r>
              <w:rPr>
                <w:rFonts w:hint="eastAsia"/>
              </w:rPr>
              <w:t>价税合计（大写）</w:t>
            </w:r>
          </w:p>
        </w:tc>
        <w:tc>
          <w:tcPr>
            <w:tcW w:w="935" w:type="pct"/>
            <w:shd w:val="clear" w:color="auto" w:fill="FFFFFF"/>
            <w:vAlign w:val="center"/>
          </w:tcPr>
          <w:p w14:paraId="5518B544">
            <w:pPr>
              <w:pStyle w:val="13"/>
              <w:rPr>
                <w:rFonts w:ascii="宋体" w:hAnsi="宋体"/>
                <w:color w:val="000000"/>
                <w:kern w:val="0"/>
                <w:szCs w:val="21"/>
                <w:lang w:bidi="ar"/>
              </w:rPr>
            </w:pPr>
            <w:r>
              <w:t>jshj</w:t>
            </w:r>
            <w:r>
              <w:rPr>
                <w:rFonts w:hint="eastAsia"/>
              </w:rPr>
              <w:t>dx</w:t>
            </w:r>
          </w:p>
        </w:tc>
        <w:tc>
          <w:tcPr>
            <w:tcW w:w="427" w:type="pct"/>
            <w:vAlign w:val="center"/>
          </w:tcPr>
          <w:p w14:paraId="3F677D64">
            <w:pPr>
              <w:pStyle w:val="13"/>
              <w:rPr>
                <w:rFonts w:ascii="宋体" w:hAnsi="宋体"/>
                <w:color w:val="000000"/>
                <w:kern w:val="0"/>
                <w:szCs w:val="21"/>
                <w:lang w:bidi="ar"/>
              </w:rPr>
            </w:pPr>
            <w:r>
              <w:rPr>
                <w:rFonts w:hint="eastAsia"/>
              </w:rPr>
              <w:t>N</w:t>
            </w:r>
          </w:p>
        </w:tc>
        <w:tc>
          <w:tcPr>
            <w:tcW w:w="858" w:type="pct"/>
          </w:tcPr>
          <w:p w14:paraId="299EC9C8">
            <w:pPr>
              <w:pStyle w:val="13"/>
              <w:rPr>
                <w:rFonts w:ascii="宋体" w:hAnsi="宋体"/>
                <w:color w:val="000000"/>
                <w:kern w:val="0"/>
                <w:szCs w:val="21"/>
                <w:lang w:bidi="ar"/>
              </w:rPr>
            </w:pPr>
            <w:r>
              <w:t>VARCHAR</w:t>
            </w:r>
          </w:p>
        </w:tc>
        <w:tc>
          <w:tcPr>
            <w:tcW w:w="409" w:type="pct"/>
            <w:vAlign w:val="center"/>
          </w:tcPr>
          <w:p w14:paraId="6E9AC2A8">
            <w:pPr>
              <w:pStyle w:val="13"/>
              <w:rPr>
                <w:rFonts w:ascii="宋体" w:hAnsi="宋体"/>
                <w:color w:val="000000"/>
                <w:szCs w:val="21"/>
              </w:rPr>
            </w:pPr>
            <w:r>
              <w:rPr>
                <w:rFonts w:hint="eastAsia"/>
              </w:rPr>
              <w:t>100</w:t>
            </w:r>
          </w:p>
        </w:tc>
        <w:tc>
          <w:tcPr>
            <w:tcW w:w="1001" w:type="pct"/>
            <w:vAlign w:val="center"/>
          </w:tcPr>
          <w:p w14:paraId="4832E279">
            <w:pPr>
              <w:jc w:val="left"/>
              <w:rPr>
                <w:rFonts w:ascii="宋体" w:hAnsi="宋体"/>
                <w:color w:val="000000"/>
                <w:szCs w:val="21"/>
              </w:rPr>
            </w:pPr>
          </w:p>
        </w:tc>
      </w:tr>
      <w:tr w14:paraId="7E968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E5E9298">
            <w:pPr>
              <w:pStyle w:val="13"/>
              <w:rPr>
                <w:rFonts w:ascii="宋体" w:hAnsi="宋体"/>
                <w:color w:val="000000"/>
                <w:kern w:val="0"/>
                <w:szCs w:val="21"/>
                <w:lang w:bidi="ar"/>
              </w:rPr>
            </w:pPr>
            <w:r>
              <w:rPr>
                <w:rFonts w:hint="eastAsia"/>
              </w:rPr>
              <w:t>23</w:t>
            </w:r>
          </w:p>
        </w:tc>
        <w:tc>
          <w:tcPr>
            <w:tcW w:w="1103" w:type="pct"/>
            <w:vAlign w:val="center"/>
          </w:tcPr>
          <w:p w14:paraId="501F3D85">
            <w:pPr>
              <w:pStyle w:val="13"/>
              <w:rPr>
                <w:rFonts w:ascii="宋体" w:hAnsi="宋体"/>
                <w:color w:val="000000"/>
                <w:kern w:val="0"/>
                <w:szCs w:val="21"/>
                <w:lang w:bidi="ar"/>
              </w:rPr>
            </w:pPr>
            <w:r>
              <w:rPr>
                <w:rFonts w:hint="eastAsia"/>
              </w:rPr>
              <w:t>结算方式代码</w:t>
            </w:r>
          </w:p>
        </w:tc>
        <w:tc>
          <w:tcPr>
            <w:tcW w:w="935" w:type="pct"/>
            <w:vAlign w:val="center"/>
          </w:tcPr>
          <w:p w14:paraId="065F2E68">
            <w:pPr>
              <w:pStyle w:val="13"/>
              <w:rPr>
                <w:rFonts w:ascii="宋体" w:hAnsi="宋体"/>
                <w:color w:val="000000"/>
                <w:kern w:val="0"/>
                <w:szCs w:val="21"/>
                <w:lang w:bidi="ar"/>
              </w:rPr>
            </w:pPr>
            <w:r>
              <w:rPr>
                <w:rFonts w:hint="eastAsia"/>
              </w:rPr>
              <w:t>jsfsDm</w:t>
            </w:r>
          </w:p>
        </w:tc>
        <w:tc>
          <w:tcPr>
            <w:tcW w:w="427" w:type="pct"/>
            <w:vAlign w:val="center"/>
          </w:tcPr>
          <w:p w14:paraId="2F8DCFAC">
            <w:pPr>
              <w:pStyle w:val="13"/>
              <w:rPr>
                <w:rFonts w:ascii="宋体" w:hAnsi="宋体"/>
                <w:color w:val="000000"/>
                <w:kern w:val="0"/>
                <w:szCs w:val="21"/>
                <w:lang w:bidi="ar"/>
              </w:rPr>
            </w:pPr>
            <w:r>
              <w:rPr>
                <w:rFonts w:hint="eastAsia"/>
              </w:rPr>
              <w:t>Y</w:t>
            </w:r>
          </w:p>
        </w:tc>
        <w:tc>
          <w:tcPr>
            <w:tcW w:w="858" w:type="pct"/>
          </w:tcPr>
          <w:p w14:paraId="2BB0DD20">
            <w:pPr>
              <w:pStyle w:val="13"/>
              <w:rPr>
                <w:rFonts w:ascii="宋体" w:hAnsi="宋体"/>
                <w:color w:val="000000"/>
                <w:kern w:val="0"/>
                <w:szCs w:val="21"/>
                <w:lang w:bidi="ar"/>
              </w:rPr>
            </w:pPr>
            <w:r>
              <w:t>CHAR</w:t>
            </w:r>
          </w:p>
        </w:tc>
        <w:tc>
          <w:tcPr>
            <w:tcW w:w="409" w:type="pct"/>
            <w:vAlign w:val="center"/>
          </w:tcPr>
          <w:p w14:paraId="05C88722">
            <w:pPr>
              <w:pStyle w:val="13"/>
              <w:rPr>
                <w:rFonts w:ascii="宋体" w:hAnsi="宋体"/>
                <w:color w:val="000000"/>
                <w:szCs w:val="21"/>
              </w:rPr>
            </w:pPr>
            <w:r>
              <w:rPr>
                <w:rFonts w:hint="eastAsia"/>
              </w:rPr>
              <w:t>2</w:t>
            </w:r>
          </w:p>
        </w:tc>
        <w:tc>
          <w:tcPr>
            <w:tcW w:w="1001" w:type="pct"/>
            <w:vAlign w:val="center"/>
          </w:tcPr>
          <w:p w14:paraId="071BB0BE">
            <w:pPr>
              <w:jc w:val="left"/>
              <w:rPr>
                <w:rFonts w:ascii="宋体" w:hAnsi="宋体"/>
                <w:color w:val="000000"/>
                <w:szCs w:val="21"/>
              </w:rPr>
            </w:pPr>
          </w:p>
        </w:tc>
      </w:tr>
      <w:tr w14:paraId="6047B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3FFFD9F">
            <w:pPr>
              <w:pStyle w:val="13"/>
              <w:rPr>
                <w:rFonts w:ascii="宋体" w:hAnsi="宋体"/>
                <w:color w:val="000000"/>
                <w:kern w:val="0"/>
                <w:szCs w:val="21"/>
                <w:lang w:bidi="ar"/>
              </w:rPr>
            </w:pPr>
            <w:r>
              <w:rPr>
                <w:rFonts w:hint="eastAsia"/>
              </w:rPr>
              <w:t>24</w:t>
            </w:r>
          </w:p>
        </w:tc>
        <w:tc>
          <w:tcPr>
            <w:tcW w:w="1103" w:type="pct"/>
            <w:vAlign w:val="center"/>
          </w:tcPr>
          <w:p w14:paraId="689E52E1">
            <w:pPr>
              <w:pStyle w:val="13"/>
              <w:rPr>
                <w:rFonts w:ascii="宋体" w:hAnsi="宋体"/>
                <w:color w:val="000000"/>
                <w:kern w:val="0"/>
                <w:szCs w:val="21"/>
                <w:lang w:bidi="ar"/>
              </w:rPr>
            </w:pPr>
            <w:r>
              <w:rPr>
                <w:rFonts w:hint="eastAsia"/>
              </w:rPr>
              <w:t>合计金额（合计不含税金额）</w:t>
            </w:r>
          </w:p>
        </w:tc>
        <w:tc>
          <w:tcPr>
            <w:tcW w:w="935" w:type="pct"/>
            <w:vAlign w:val="center"/>
          </w:tcPr>
          <w:p w14:paraId="08E784B3">
            <w:pPr>
              <w:pStyle w:val="13"/>
              <w:rPr>
                <w:rFonts w:ascii="宋体" w:hAnsi="宋体"/>
                <w:color w:val="000000"/>
                <w:kern w:val="0"/>
                <w:szCs w:val="21"/>
                <w:lang w:bidi="ar"/>
              </w:rPr>
            </w:pPr>
            <w:r>
              <w:rPr>
                <w:rFonts w:hint="eastAsia"/>
              </w:rPr>
              <w:t>hjje</w:t>
            </w:r>
          </w:p>
        </w:tc>
        <w:tc>
          <w:tcPr>
            <w:tcW w:w="427" w:type="pct"/>
            <w:vAlign w:val="center"/>
          </w:tcPr>
          <w:p w14:paraId="4B0B509A">
            <w:pPr>
              <w:pStyle w:val="13"/>
              <w:rPr>
                <w:rFonts w:ascii="宋体" w:hAnsi="宋体"/>
                <w:color w:val="000000"/>
                <w:kern w:val="0"/>
                <w:szCs w:val="21"/>
                <w:lang w:bidi="ar"/>
              </w:rPr>
            </w:pPr>
            <w:r>
              <w:rPr>
                <w:rFonts w:hint="eastAsia"/>
              </w:rPr>
              <w:t>N</w:t>
            </w:r>
          </w:p>
        </w:tc>
        <w:tc>
          <w:tcPr>
            <w:tcW w:w="858" w:type="pct"/>
          </w:tcPr>
          <w:p w14:paraId="16AC3082">
            <w:pPr>
              <w:pStyle w:val="13"/>
              <w:rPr>
                <w:rFonts w:ascii="宋体" w:hAnsi="宋体"/>
                <w:color w:val="000000"/>
                <w:kern w:val="0"/>
                <w:szCs w:val="21"/>
                <w:lang w:bidi="ar"/>
              </w:rPr>
            </w:pPr>
            <w:r>
              <w:t>DECIMAL</w:t>
            </w:r>
          </w:p>
        </w:tc>
        <w:tc>
          <w:tcPr>
            <w:tcW w:w="409" w:type="pct"/>
            <w:vAlign w:val="center"/>
          </w:tcPr>
          <w:p w14:paraId="531B5C44">
            <w:pPr>
              <w:pStyle w:val="13"/>
              <w:rPr>
                <w:rFonts w:ascii="宋体" w:hAnsi="宋体"/>
                <w:color w:val="000000"/>
                <w:szCs w:val="21"/>
              </w:rPr>
            </w:pPr>
            <w:r>
              <w:rPr>
                <w:rFonts w:hint="eastAsia"/>
              </w:rPr>
              <w:t>18,2</w:t>
            </w:r>
          </w:p>
        </w:tc>
        <w:tc>
          <w:tcPr>
            <w:tcW w:w="1001" w:type="pct"/>
            <w:vAlign w:val="center"/>
          </w:tcPr>
          <w:p w14:paraId="06982AB2">
            <w:pPr>
              <w:jc w:val="left"/>
              <w:rPr>
                <w:rFonts w:ascii="宋体" w:hAnsi="宋体"/>
                <w:color w:val="000000"/>
                <w:szCs w:val="21"/>
              </w:rPr>
            </w:pPr>
          </w:p>
        </w:tc>
      </w:tr>
      <w:tr w14:paraId="7D82D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B063250">
            <w:pPr>
              <w:pStyle w:val="13"/>
              <w:rPr>
                <w:rFonts w:ascii="宋体" w:hAnsi="宋体"/>
                <w:color w:val="000000"/>
                <w:kern w:val="0"/>
                <w:szCs w:val="21"/>
                <w:lang w:bidi="ar"/>
              </w:rPr>
            </w:pPr>
            <w:r>
              <w:rPr>
                <w:rFonts w:hint="eastAsia"/>
              </w:rPr>
              <w:t>25</w:t>
            </w:r>
          </w:p>
        </w:tc>
        <w:tc>
          <w:tcPr>
            <w:tcW w:w="1103" w:type="pct"/>
            <w:vAlign w:val="center"/>
          </w:tcPr>
          <w:p w14:paraId="177C974C">
            <w:pPr>
              <w:pStyle w:val="13"/>
              <w:rPr>
                <w:rFonts w:ascii="宋体" w:hAnsi="宋体"/>
                <w:color w:val="000000"/>
                <w:kern w:val="0"/>
                <w:szCs w:val="21"/>
                <w:lang w:bidi="ar"/>
              </w:rPr>
            </w:pPr>
            <w:r>
              <w:rPr>
                <w:rFonts w:hint="eastAsia"/>
              </w:rPr>
              <w:t>合计税额</w:t>
            </w:r>
          </w:p>
        </w:tc>
        <w:tc>
          <w:tcPr>
            <w:tcW w:w="935" w:type="pct"/>
            <w:vAlign w:val="center"/>
          </w:tcPr>
          <w:p w14:paraId="5DC3D4B1">
            <w:pPr>
              <w:pStyle w:val="13"/>
              <w:rPr>
                <w:rFonts w:ascii="宋体" w:hAnsi="宋体"/>
                <w:color w:val="000000"/>
                <w:kern w:val="0"/>
                <w:szCs w:val="21"/>
                <w:lang w:bidi="ar"/>
              </w:rPr>
            </w:pPr>
            <w:r>
              <w:rPr>
                <w:rFonts w:hint="eastAsia"/>
              </w:rPr>
              <w:t>hjse</w:t>
            </w:r>
          </w:p>
        </w:tc>
        <w:tc>
          <w:tcPr>
            <w:tcW w:w="427" w:type="pct"/>
            <w:vAlign w:val="center"/>
          </w:tcPr>
          <w:p w14:paraId="65304888">
            <w:pPr>
              <w:pStyle w:val="13"/>
              <w:rPr>
                <w:rFonts w:ascii="宋体" w:hAnsi="宋体"/>
                <w:color w:val="000000"/>
                <w:kern w:val="0"/>
                <w:szCs w:val="21"/>
                <w:lang w:bidi="ar"/>
              </w:rPr>
            </w:pPr>
            <w:r>
              <w:rPr>
                <w:rFonts w:hint="eastAsia"/>
              </w:rPr>
              <w:t>N</w:t>
            </w:r>
          </w:p>
        </w:tc>
        <w:tc>
          <w:tcPr>
            <w:tcW w:w="858" w:type="pct"/>
          </w:tcPr>
          <w:p w14:paraId="3C9769D9">
            <w:pPr>
              <w:pStyle w:val="13"/>
              <w:rPr>
                <w:rFonts w:ascii="宋体" w:hAnsi="宋体"/>
                <w:color w:val="000000"/>
                <w:kern w:val="0"/>
                <w:szCs w:val="21"/>
                <w:lang w:bidi="ar"/>
              </w:rPr>
            </w:pPr>
            <w:r>
              <w:t>DECIMAL</w:t>
            </w:r>
          </w:p>
        </w:tc>
        <w:tc>
          <w:tcPr>
            <w:tcW w:w="409" w:type="pct"/>
            <w:vAlign w:val="center"/>
          </w:tcPr>
          <w:p w14:paraId="7DED92AF">
            <w:pPr>
              <w:pStyle w:val="13"/>
              <w:rPr>
                <w:rFonts w:ascii="宋体" w:hAnsi="宋体"/>
                <w:color w:val="000000"/>
                <w:szCs w:val="21"/>
              </w:rPr>
            </w:pPr>
            <w:r>
              <w:rPr>
                <w:rFonts w:hint="eastAsia"/>
              </w:rPr>
              <w:t>18,2</w:t>
            </w:r>
          </w:p>
        </w:tc>
        <w:tc>
          <w:tcPr>
            <w:tcW w:w="1001" w:type="pct"/>
            <w:vAlign w:val="center"/>
          </w:tcPr>
          <w:p w14:paraId="11D3A88C">
            <w:pPr>
              <w:jc w:val="left"/>
              <w:rPr>
                <w:rFonts w:ascii="宋体" w:hAnsi="宋体"/>
                <w:color w:val="000000"/>
                <w:szCs w:val="21"/>
              </w:rPr>
            </w:pPr>
          </w:p>
        </w:tc>
      </w:tr>
      <w:tr w14:paraId="017DF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18257B3B">
            <w:pPr>
              <w:pStyle w:val="13"/>
              <w:rPr>
                <w:rFonts w:ascii="宋体" w:hAnsi="宋体"/>
                <w:color w:val="000000"/>
                <w:kern w:val="0"/>
                <w:szCs w:val="21"/>
                <w:lang w:bidi="ar"/>
              </w:rPr>
            </w:pPr>
            <w:r>
              <w:rPr>
                <w:rFonts w:hint="eastAsia"/>
              </w:rPr>
              <w:t>26</w:t>
            </w:r>
          </w:p>
        </w:tc>
        <w:tc>
          <w:tcPr>
            <w:tcW w:w="1103" w:type="pct"/>
            <w:vAlign w:val="center"/>
          </w:tcPr>
          <w:p w14:paraId="6B971993">
            <w:pPr>
              <w:pStyle w:val="13"/>
              <w:rPr>
                <w:rFonts w:ascii="宋体" w:hAnsi="宋体"/>
                <w:color w:val="000000"/>
                <w:kern w:val="0"/>
                <w:szCs w:val="21"/>
                <w:lang w:bidi="ar"/>
              </w:rPr>
            </w:pPr>
            <w:r>
              <w:rPr>
                <w:rFonts w:hint="eastAsia"/>
              </w:rPr>
              <w:t>开票人实人认证地址信息</w:t>
            </w:r>
          </w:p>
        </w:tc>
        <w:tc>
          <w:tcPr>
            <w:tcW w:w="935" w:type="pct"/>
            <w:vAlign w:val="center"/>
          </w:tcPr>
          <w:p w14:paraId="0ABD35B5">
            <w:pPr>
              <w:pStyle w:val="13"/>
              <w:rPr>
                <w:rFonts w:ascii="宋体" w:hAnsi="宋体"/>
                <w:color w:val="000000"/>
                <w:kern w:val="0"/>
                <w:szCs w:val="21"/>
                <w:lang w:bidi="ar"/>
              </w:rPr>
            </w:pPr>
            <w:r>
              <w:rPr>
                <w:rFonts w:hint="eastAsia"/>
              </w:rPr>
              <w:t>kprsrrzdzxx</w:t>
            </w:r>
          </w:p>
        </w:tc>
        <w:tc>
          <w:tcPr>
            <w:tcW w:w="427" w:type="pct"/>
            <w:vAlign w:val="center"/>
          </w:tcPr>
          <w:p w14:paraId="765CA1B5">
            <w:pPr>
              <w:pStyle w:val="13"/>
              <w:rPr>
                <w:rFonts w:ascii="宋体" w:hAnsi="宋体"/>
                <w:color w:val="000000"/>
                <w:kern w:val="0"/>
                <w:szCs w:val="21"/>
                <w:lang w:bidi="ar"/>
              </w:rPr>
            </w:pPr>
            <w:r>
              <w:rPr>
                <w:rFonts w:hint="eastAsia"/>
              </w:rPr>
              <w:t>Y</w:t>
            </w:r>
          </w:p>
        </w:tc>
        <w:tc>
          <w:tcPr>
            <w:tcW w:w="858" w:type="pct"/>
          </w:tcPr>
          <w:p w14:paraId="66BBAEC0">
            <w:pPr>
              <w:pStyle w:val="13"/>
              <w:rPr>
                <w:rFonts w:ascii="宋体" w:hAnsi="宋体"/>
                <w:color w:val="000000"/>
                <w:kern w:val="0"/>
                <w:szCs w:val="21"/>
                <w:lang w:bidi="ar"/>
              </w:rPr>
            </w:pPr>
            <w:r>
              <w:t>VARCHAR</w:t>
            </w:r>
          </w:p>
        </w:tc>
        <w:tc>
          <w:tcPr>
            <w:tcW w:w="409" w:type="pct"/>
            <w:vAlign w:val="center"/>
          </w:tcPr>
          <w:p w14:paraId="5275938D">
            <w:pPr>
              <w:pStyle w:val="13"/>
              <w:rPr>
                <w:rFonts w:ascii="宋体" w:hAnsi="宋体"/>
                <w:color w:val="000000"/>
                <w:szCs w:val="21"/>
              </w:rPr>
            </w:pPr>
            <w:r>
              <w:rPr>
                <w:rFonts w:hint="eastAsia"/>
              </w:rPr>
              <w:t>100</w:t>
            </w:r>
          </w:p>
        </w:tc>
        <w:tc>
          <w:tcPr>
            <w:tcW w:w="1001" w:type="pct"/>
            <w:vAlign w:val="center"/>
          </w:tcPr>
          <w:p w14:paraId="59DDF6CF">
            <w:pPr>
              <w:jc w:val="left"/>
              <w:rPr>
                <w:rFonts w:ascii="宋体" w:hAnsi="宋体"/>
                <w:color w:val="000000"/>
                <w:szCs w:val="21"/>
              </w:rPr>
            </w:pPr>
          </w:p>
        </w:tc>
      </w:tr>
      <w:tr w14:paraId="465ED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4F4C7C52">
            <w:pPr>
              <w:pStyle w:val="13"/>
              <w:rPr>
                <w:rFonts w:ascii="宋体" w:hAnsi="宋体"/>
                <w:color w:val="000000"/>
                <w:kern w:val="0"/>
                <w:szCs w:val="21"/>
                <w:lang w:bidi="ar"/>
              </w:rPr>
            </w:pPr>
            <w:r>
              <w:rPr>
                <w:rFonts w:hint="eastAsia"/>
              </w:rPr>
              <w:t>27</w:t>
            </w:r>
          </w:p>
        </w:tc>
        <w:tc>
          <w:tcPr>
            <w:tcW w:w="1103" w:type="pct"/>
            <w:vAlign w:val="center"/>
          </w:tcPr>
          <w:p w14:paraId="6DCF8E11">
            <w:pPr>
              <w:pStyle w:val="13"/>
              <w:rPr>
                <w:rFonts w:ascii="宋体" w:hAnsi="宋体"/>
                <w:color w:val="000000"/>
                <w:kern w:val="0"/>
                <w:szCs w:val="21"/>
                <w:lang w:bidi="ar"/>
              </w:rPr>
            </w:pPr>
            <w:r>
              <w:rPr>
                <w:rFonts w:hint="eastAsia"/>
              </w:rPr>
              <w:t>手机开票地址信息</w:t>
            </w:r>
          </w:p>
        </w:tc>
        <w:tc>
          <w:tcPr>
            <w:tcW w:w="935" w:type="pct"/>
            <w:vAlign w:val="center"/>
          </w:tcPr>
          <w:p w14:paraId="1C984A4C">
            <w:pPr>
              <w:pStyle w:val="13"/>
              <w:rPr>
                <w:rFonts w:ascii="宋体" w:hAnsi="宋体"/>
                <w:color w:val="000000"/>
                <w:kern w:val="0"/>
                <w:szCs w:val="21"/>
                <w:lang w:bidi="ar"/>
              </w:rPr>
            </w:pPr>
            <w:r>
              <w:rPr>
                <w:rFonts w:hint="eastAsia"/>
              </w:rPr>
              <w:t>sjkpdzxx</w:t>
            </w:r>
          </w:p>
        </w:tc>
        <w:tc>
          <w:tcPr>
            <w:tcW w:w="427" w:type="pct"/>
            <w:vAlign w:val="center"/>
          </w:tcPr>
          <w:p w14:paraId="4D91A332">
            <w:pPr>
              <w:pStyle w:val="13"/>
              <w:rPr>
                <w:rFonts w:ascii="宋体" w:hAnsi="宋体"/>
                <w:color w:val="000000"/>
                <w:kern w:val="0"/>
                <w:szCs w:val="21"/>
                <w:lang w:bidi="ar"/>
              </w:rPr>
            </w:pPr>
            <w:r>
              <w:rPr>
                <w:rFonts w:hint="eastAsia"/>
              </w:rPr>
              <w:t>Y</w:t>
            </w:r>
          </w:p>
        </w:tc>
        <w:tc>
          <w:tcPr>
            <w:tcW w:w="858" w:type="pct"/>
          </w:tcPr>
          <w:p w14:paraId="632DE262">
            <w:pPr>
              <w:pStyle w:val="13"/>
              <w:rPr>
                <w:rFonts w:ascii="宋体" w:hAnsi="宋体"/>
                <w:color w:val="000000"/>
                <w:kern w:val="0"/>
                <w:szCs w:val="21"/>
                <w:lang w:bidi="ar"/>
              </w:rPr>
            </w:pPr>
            <w:r>
              <w:t>VARCHAR</w:t>
            </w:r>
          </w:p>
        </w:tc>
        <w:tc>
          <w:tcPr>
            <w:tcW w:w="409" w:type="pct"/>
            <w:vAlign w:val="center"/>
          </w:tcPr>
          <w:p w14:paraId="39D977CD">
            <w:pPr>
              <w:pStyle w:val="13"/>
              <w:rPr>
                <w:rFonts w:ascii="宋体" w:hAnsi="宋体"/>
                <w:color w:val="000000"/>
                <w:szCs w:val="21"/>
              </w:rPr>
            </w:pPr>
            <w:r>
              <w:rPr>
                <w:rFonts w:hint="eastAsia"/>
              </w:rPr>
              <w:t>100</w:t>
            </w:r>
          </w:p>
        </w:tc>
        <w:tc>
          <w:tcPr>
            <w:tcW w:w="1001" w:type="pct"/>
            <w:vAlign w:val="center"/>
          </w:tcPr>
          <w:p w14:paraId="5EB66419">
            <w:pPr>
              <w:jc w:val="left"/>
              <w:rPr>
                <w:rFonts w:ascii="宋体" w:hAnsi="宋体"/>
                <w:color w:val="000000"/>
                <w:szCs w:val="21"/>
              </w:rPr>
            </w:pPr>
          </w:p>
        </w:tc>
      </w:tr>
      <w:tr w14:paraId="3F64A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989E280">
            <w:pPr>
              <w:pStyle w:val="13"/>
              <w:rPr>
                <w:rFonts w:ascii="宋体" w:hAnsi="宋体"/>
                <w:color w:val="000000"/>
                <w:kern w:val="0"/>
                <w:szCs w:val="21"/>
                <w:lang w:bidi="ar"/>
              </w:rPr>
            </w:pPr>
            <w:r>
              <w:rPr>
                <w:rFonts w:hint="eastAsia"/>
              </w:rPr>
              <w:t>28</w:t>
            </w:r>
          </w:p>
        </w:tc>
        <w:tc>
          <w:tcPr>
            <w:tcW w:w="1103" w:type="pct"/>
            <w:vAlign w:val="center"/>
          </w:tcPr>
          <w:p w14:paraId="6238A729">
            <w:pPr>
              <w:pStyle w:val="13"/>
              <w:rPr>
                <w:rFonts w:ascii="宋体" w:hAnsi="宋体"/>
                <w:color w:val="000000"/>
                <w:kern w:val="0"/>
                <w:szCs w:val="21"/>
                <w:lang w:bidi="ar"/>
              </w:rPr>
            </w:pPr>
            <w:r>
              <w:rPr>
                <w:rFonts w:hint="eastAsia"/>
              </w:rPr>
              <w:t>合同编号</w:t>
            </w:r>
          </w:p>
        </w:tc>
        <w:tc>
          <w:tcPr>
            <w:tcW w:w="935" w:type="pct"/>
            <w:vAlign w:val="center"/>
          </w:tcPr>
          <w:p w14:paraId="39064BC7">
            <w:pPr>
              <w:pStyle w:val="13"/>
              <w:rPr>
                <w:rFonts w:ascii="宋体" w:hAnsi="宋体"/>
                <w:color w:val="000000"/>
                <w:kern w:val="0"/>
                <w:szCs w:val="21"/>
                <w:lang w:bidi="ar"/>
              </w:rPr>
            </w:pPr>
            <w:r>
              <w:rPr>
                <w:rFonts w:hint="eastAsia"/>
              </w:rPr>
              <w:t>htbh</w:t>
            </w:r>
          </w:p>
        </w:tc>
        <w:tc>
          <w:tcPr>
            <w:tcW w:w="427" w:type="pct"/>
            <w:vAlign w:val="center"/>
          </w:tcPr>
          <w:p w14:paraId="66FBA291">
            <w:pPr>
              <w:pStyle w:val="13"/>
              <w:rPr>
                <w:rFonts w:ascii="宋体" w:hAnsi="宋体"/>
                <w:color w:val="000000"/>
                <w:kern w:val="0"/>
                <w:szCs w:val="21"/>
                <w:lang w:bidi="ar"/>
              </w:rPr>
            </w:pPr>
            <w:r>
              <w:rPr>
                <w:rFonts w:hint="eastAsia"/>
              </w:rPr>
              <w:t>Y</w:t>
            </w:r>
          </w:p>
        </w:tc>
        <w:tc>
          <w:tcPr>
            <w:tcW w:w="858" w:type="pct"/>
          </w:tcPr>
          <w:p w14:paraId="12B7BDDE">
            <w:pPr>
              <w:pStyle w:val="13"/>
              <w:rPr>
                <w:rFonts w:ascii="宋体" w:hAnsi="宋体"/>
                <w:color w:val="000000"/>
                <w:kern w:val="0"/>
                <w:szCs w:val="21"/>
                <w:lang w:bidi="ar"/>
              </w:rPr>
            </w:pPr>
            <w:r>
              <w:t>VARCHAR</w:t>
            </w:r>
          </w:p>
        </w:tc>
        <w:tc>
          <w:tcPr>
            <w:tcW w:w="409" w:type="pct"/>
            <w:vAlign w:val="center"/>
          </w:tcPr>
          <w:p w14:paraId="0749257C">
            <w:pPr>
              <w:pStyle w:val="13"/>
              <w:rPr>
                <w:rFonts w:ascii="宋体" w:hAnsi="宋体"/>
                <w:color w:val="000000"/>
                <w:szCs w:val="21"/>
              </w:rPr>
            </w:pPr>
            <w:r>
              <w:rPr>
                <w:rFonts w:hint="eastAsia"/>
              </w:rPr>
              <w:t>60</w:t>
            </w:r>
          </w:p>
        </w:tc>
        <w:tc>
          <w:tcPr>
            <w:tcW w:w="1001" w:type="pct"/>
            <w:vAlign w:val="center"/>
          </w:tcPr>
          <w:p w14:paraId="51112D7B">
            <w:pPr>
              <w:jc w:val="left"/>
              <w:rPr>
                <w:rFonts w:ascii="宋体" w:hAnsi="宋体"/>
                <w:color w:val="000000"/>
                <w:szCs w:val="21"/>
              </w:rPr>
            </w:pPr>
          </w:p>
        </w:tc>
      </w:tr>
      <w:tr w14:paraId="2E332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676A63">
            <w:pPr>
              <w:pStyle w:val="13"/>
              <w:rPr>
                <w:rFonts w:ascii="宋体" w:hAnsi="宋体"/>
                <w:color w:val="000000"/>
                <w:kern w:val="0"/>
                <w:szCs w:val="21"/>
                <w:lang w:bidi="ar"/>
              </w:rPr>
            </w:pPr>
            <w:r>
              <w:rPr>
                <w:rFonts w:hint="eastAsia"/>
              </w:rPr>
              <w:t>29</w:t>
            </w:r>
          </w:p>
        </w:tc>
        <w:tc>
          <w:tcPr>
            <w:tcW w:w="1103" w:type="pct"/>
            <w:vAlign w:val="center"/>
          </w:tcPr>
          <w:p w14:paraId="37C8F0F0">
            <w:pPr>
              <w:pStyle w:val="13"/>
              <w:rPr>
                <w:rFonts w:ascii="宋体" w:hAnsi="宋体"/>
                <w:color w:val="000000"/>
                <w:kern w:val="0"/>
                <w:szCs w:val="21"/>
                <w:lang w:bidi="ar"/>
              </w:rPr>
            </w:pPr>
            <w:r>
              <w:rPr>
                <w:rFonts w:hint="eastAsia"/>
              </w:rPr>
              <w:t>纳税义务发生时间</w:t>
            </w:r>
          </w:p>
        </w:tc>
        <w:tc>
          <w:tcPr>
            <w:tcW w:w="935" w:type="pct"/>
            <w:vAlign w:val="center"/>
          </w:tcPr>
          <w:p w14:paraId="21F18446">
            <w:pPr>
              <w:pStyle w:val="13"/>
              <w:rPr>
                <w:rFonts w:ascii="宋体" w:hAnsi="宋体"/>
                <w:color w:val="000000"/>
                <w:kern w:val="0"/>
                <w:szCs w:val="21"/>
                <w:lang w:bidi="ar"/>
              </w:rPr>
            </w:pPr>
            <w:r>
              <w:rPr>
                <w:rFonts w:hint="eastAsia"/>
              </w:rPr>
              <w:t>nsywfssj</w:t>
            </w:r>
          </w:p>
        </w:tc>
        <w:tc>
          <w:tcPr>
            <w:tcW w:w="427" w:type="pct"/>
            <w:vAlign w:val="center"/>
          </w:tcPr>
          <w:p w14:paraId="1B021766">
            <w:pPr>
              <w:pStyle w:val="13"/>
              <w:rPr>
                <w:rFonts w:ascii="宋体" w:hAnsi="宋体"/>
                <w:color w:val="000000"/>
                <w:kern w:val="0"/>
                <w:szCs w:val="21"/>
                <w:lang w:bidi="ar"/>
              </w:rPr>
            </w:pPr>
            <w:r>
              <w:rPr>
                <w:rFonts w:hint="eastAsia"/>
              </w:rPr>
              <w:t>Y</w:t>
            </w:r>
          </w:p>
        </w:tc>
        <w:tc>
          <w:tcPr>
            <w:tcW w:w="858" w:type="pct"/>
          </w:tcPr>
          <w:p w14:paraId="08142CBB">
            <w:pPr>
              <w:pStyle w:val="13"/>
              <w:rPr>
                <w:rFonts w:ascii="宋体" w:hAnsi="宋体"/>
                <w:color w:val="000000"/>
                <w:kern w:val="0"/>
                <w:szCs w:val="21"/>
                <w:lang w:bidi="ar"/>
              </w:rPr>
            </w:pPr>
            <w:r>
              <w:t>DATETIME</w:t>
            </w:r>
          </w:p>
        </w:tc>
        <w:tc>
          <w:tcPr>
            <w:tcW w:w="409" w:type="pct"/>
            <w:vAlign w:val="center"/>
          </w:tcPr>
          <w:p w14:paraId="171147FB">
            <w:pPr>
              <w:pStyle w:val="13"/>
              <w:rPr>
                <w:rFonts w:ascii="宋体" w:hAnsi="宋体"/>
                <w:color w:val="000000"/>
                <w:szCs w:val="21"/>
              </w:rPr>
            </w:pPr>
            <w:r>
              <w:rPr>
                <w:rFonts w:hint="eastAsia"/>
              </w:rPr>
              <w:t>17</w:t>
            </w:r>
          </w:p>
        </w:tc>
        <w:tc>
          <w:tcPr>
            <w:tcW w:w="1001" w:type="pct"/>
            <w:vAlign w:val="center"/>
          </w:tcPr>
          <w:p w14:paraId="4BF74398">
            <w:pPr>
              <w:pStyle w:val="13"/>
              <w:rPr>
                <w:rFonts w:ascii="宋体" w:hAnsi="宋体"/>
                <w:color w:val="000000"/>
                <w:szCs w:val="21"/>
              </w:rPr>
            </w:pPr>
            <w:r>
              <w:rPr>
                <w:rFonts w:hint="eastAsia"/>
              </w:rPr>
              <w:t xml:space="preserve">YYYY-MM-DD HH:MI:SS </w:t>
            </w:r>
          </w:p>
        </w:tc>
      </w:tr>
      <w:tr w14:paraId="5C9E1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28FD69F">
            <w:pPr>
              <w:pStyle w:val="13"/>
              <w:rPr>
                <w:rFonts w:ascii="宋体" w:hAnsi="宋体"/>
                <w:color w:val="000000"/>
                <w:kern w:val="0"/>
                <w:szCs w:val="21"/>
                <w:lang w:bidi="ar"/>
              </w:rPr>
            </w:pPr>
            <w:r>
              <w:rPr>
                <w:rFonts w:hint="eastAsia"/>
              </w:rPr>
              <w:t>30</w:t>
            </w:r>
          </w:p>
        </w:tc>
        <w:tc>
          <w:tcPr>
            <w:tcW w:w="1103" w:type="pct"/>
            <w:vAlign w:val="center"/>
          </w:tcPr>
          <w:p w14:paraId="63D52404">
            <w:pPr>
              <w:pStyle w:val="13"/>
              <w:rPr>
                <w:rFonts w:ascii="宋体" w:hAnsi="宋体"/>
                <w:color w:val="000000"/>
                <w:kern w:val="0"/>
                <w:szCs w:val="21"/>
                <w:lang w:bidi="ar"/>
              </w:rPr>
            </w:pPr>
            <w:r>
              <w:rPr>
                <w:rFonts w:hint="eastAsia"/>
              </w:rPr>
              <w:t>经办人身份证件种类</w:t>
            </w:r>
          </w:p>
        </w:tc>
        <w:tc>
          <w:tcPr>
            <w:tcW w:w="935" w:type="pct"/>
            <w:vAlign w:val="center"/>
          </w:tcPr>
          <w:p w14:paraId="62ECF5B1">
            <w:pPr>
              <w:pStyle w:val="13"/>
              <w:rPr>
                <w:rFonts w:ascii="宋体" w:hAnsi="宋体"/>
                <w:color w:val="000000"/>
                <w:kern w:val="0"/>
                <w:szCs w:val="21"/>
                <w:lang w:bidi="ar"/>
              </w:rPr>
            </w:pPr>
            <w:r>
              <w:rPr>
                <w:rFonts w:hint="eastAsia"/>
              </w:rPr>
              <w:t>jbrsfzjzlDm</w:t>
            </w:r>
          </w:p>
        </w:tc>
        <w:tc>
          <w:tcPr>
            <w:tcW w:w="427" w:type="pct"/>
            <w:vAlign w:val="center"/>
          </w:tcPr>
          <w:p w14:paraId="498837F4">
            <w:pPr>
              <w:pStyle w:val="13"/>
              <w:rPr>
                <w:rFonts w:ascii="宋体" w:hAnsi="宋体"/>
                <w:color w:val="000000"/>
                <w:kern w:val="0"/>
                <w:szCs w:val="21"/>
                <w:lang w:bidi="ar"/>
              </w:rPr>
            </w:pPr>
            <w:r>
              <w:rPr>
                <w:rFonts w:hint="eastAsia"/>
              </w:rPr>
              <w:t>Y</w:t>
            </w:r>
          </w:p>
        </w:tc>
        <w:tc>
          <w:tcPr>
            <w:tcW w:w="858" w:type="pct"/>
          </w:tcPr>
          <w:p w14:paraId="546A845C">
            <w:pPr>
              <w:pStyle w:val="13"/>
              <w:rPr>
                <w:rFonts w:ascii="宋体" w:hAnsi="宋体"/>
                <w:color w:val="000000"/>
                <w:kern w:val="0"/>
                <w:szCs w:val="21"/>
                <w:lang w:bidi="ar"/>
              </w:rPr>
            </w:pPr>
            <w:r>
              <w:t>VARCHAR</w:t>
            </w:r>
          </w:p>
        </w:tc>
        <w:tc>
          <w:tcPr>
            <w:tcW w:w="409" w:type="pct"/>
            <w:vAlign w:val="center"/>
          </w:tcPr>
          <w:p w14:paraId="19813968">
            <w:pPr>
              <w:pStyle w:val="13"/>
              <w:rPr>
                <w:rFonts w:ascii="宋体" w:hAnsi="宋体"/>
                <w:color w:val="000000"/>
                <w:szCs w:val="21"/>
              </w:rPr>
            </w:pPr>
            <w:r>
              <w:rPr>
                <w:rFonts w:hint="eastAsia"/>
              </w:rPr>
              <w:t>30</w:t>
            </w:r>
          </w:p>
        </w:tc>
        <w:tc>
          <w:tcPr>
            <w:tcW w:w="1001" w:type="pct"/>
            <w:vAlign w:val="center"/>
          </w:tcPr>
          <w:p w14:paraId="780E49BB">
            <w:pPr>
              <w:jc w:val="left"/>
              <w:rPr>
                <w:rFonts w:ascii="宋体" w:hAnsi="宋体"/>
                <w:color w:val="000000"/>
                <w:szCs w:val="21"/>
              </w:rPr>
            </w:pPr>
          </w:p>
        </w:tc>
      </w:tr>
      <w:tr w14:paraId="47CEB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BEF4985">
            <w:pPr>
              <w:pStyle w:val="13"/>
              <w:rPr>
                <w:rFonts w:ascii="宋体" w:hAnsi="宋体"/>
                <w:color w:val="000000"/>
                <w:kern w:val="0"/>
                <w:szCs w:val="21"/>
                <w:lang w:bidi="ar"/>
              </w:rPr>
            </w:pPr>
            <w:r>
              <w:rPr>
                <w:rFonts w:hint="eastAsia"/>
              </w:rPr>
              <w:t>31</w:t>
            </w:r>
          </w:p>
        </w:tc>
        <w:tc>
          <w:tcPr>
            <w:tcW w:w="1103" w:type="pct"/>
            <w:vAlign w:val="center"/>
          </w:tcPr>
          <w:p w14:paraId="1EC9BA76">
            <w:pPr>
              <w:pStyle w:val="13"/>
              <w:rPr>
                <w:rFonts w:ascii="宋体" w:hAnsi="宋体"/>
                <w:color w:val="000000"/>
                <w:kern w:val="0"/>
                <w:szCs w:val="21"/>
                <w:lang w:bidi="ar"/>
              </w:rPr>
            </w:pPr>
            <w:r>
              <w:rPr>
                <w:rFonts w:hint="eastAsia"/>
              </w:rPr>
              <w:t>是否蓝字发票标志</w:t>
            </w:r>
          </w:p>
        </w:tc>
        <w:tc>
          <w:tcPr>
            <w:tcW w:w="935" w:type="pct"/>
            <w:vAlign w:val="center"/>
          </w:tcPr>
          <w:p w14:paraId="7A1BC7EB">
            <w:pPr>
              <w:pStyle w:val="13"/>
              <w:rPr>
                <w:rFonts w:ascii="宋体" w:hAnsi="宋体"/>
                <w:color w:val="000000"/>
                <w:kern w:val="0"/>
                <w:szCs w:val="21"/>
                <w:lang w:bidi="ar"/>
              </w:rPr>
            </w:pPr>
            <w:r>
              <w:rPr>
                <w:rFonts w:hint="eastAsia"/>
              </w:rPr>
              <w:t>sflzfpbz</w:t>
            </w:r>
          </w:p>
        </w:tc>
        <w:tc>
          <w:tcPr>
            <w:tcW w:w="427" w:type="pct"/>
            <w:vAlign w:val="center"/>
          </w:tcPr>
          <w:p w14:paraId="0AB81308">
            <w:pPr>
              <w:pStyle w:val="13"/>
              <w:rPr>
                <w:rFonts w:ascii="宋体" w:hAnsi="宋体"/>
                <w:color w:val="000000"/>
                <w:kern w:val="0"/>
                <w:szCs w:val="21"/>
                <w:lang w:bidi="ar"/>
              </w:rPr>
            </w:pPr>
            <w:r>
              <w:rPr>
                <w:rFonts w:hint="eastAsia"/>
              </w:rPr>
              <w:t>N</w:t>
            </w:r>
          </w:p>
        </w:tc>
        <w:tc>
          <w:tcPr>
            <w:tcW w:w="858" w:type="pct"/>
          </w:tcPr>
          <w:p w14:paraId="1A5213D9">
            <w:pPr>
              <w:pStyle w:val="13"/>
              <w:rPr>
                <w:rFonts w:ascii="宋体" w:hAnsi="宋体"/>
                <w:color w:val="000000"/>
                <w:kern w:val="0"/>
                <w:szCs w:val="21"/>
                <w:lang w:bidi="ar"/>
              </w:rPr>
            </w:pPr>
            <w:r>
              <w:t>CHAR</w:t>
            </w:r>
          </w:p>
        </w:tc>
        <w:tc>
          <w:tcPr>
            <w:tcW w:w="409" w:type="pct"/>
            <w:vAlign w:val="center"/>
          </w:tcPr>
          <w:p w14:paraId="1D32BB6C">
            <w:pPr>
              <w:pStyle w:val="13"/>
              <w:rPr>
                <w:rFonts w:ascii="宋体" w:hAnsi="宋体"/>
                <w:color w:val="000000"/>
                <w:szCs w:val="21"/>
              </w:rPr>
            </w:pPr>
            <w:r>
              <w:rPr>
                <w:rFonts w:hint="eastAsia"/>
              </w:rPr>
              <w:t>1</w:t>
            </w:r>
          </w:p>
        </w:tc>
        <w:tc>
          <w:tcPr>
            <w:tcW w:w="1001" w:type="pct"/>
            <w:vAlign w:val="center"/>
          </w:tcPr>
          <w:p w14:paraId="67641F27">
            <w:pPr>
              <w:pStyle w:val="13"/>
            </w:pPr>
            <w:r>
              <w:rPr>
                <w:rFonts w:hint="eastAsia"/>
              </w:rPr>
              <w:t>Y：是</w:t>
            </w:r>
          </w:p>
          <w:p w14:paraId="7FBE9CB1">
            <w:pPr>
              <w:pStyle w:val="13"/>
              <w:rPr>
                <w:rFonts w:ascii="宋体" w:hAnsi="宋体"/>
                <w:color w:val="000000"/>
                <w:szCs w:val="21"/>
              </w:rPr>
            </w:pPr>
            <w:r>
              <w:rPr>
                <w:rFonts w:hint="eastAsia"/>
              </w:rPr>
              <w:t>N：否</w:t>
            </w:r>
          </w:p>
        </w:tc>
      </w:tr>
      <w:tr w14:paraId="1E7D2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68F802BE">
            <w:pPr>
              <w:pStyle w:val="13"/>
              <w:rPr>
                <w:rFonts w:ascii="宋体" w:hAnsi="宋体"/>
                <w:color w:val="000000"/>
                <w:kern w:val="0"/>
                <w:szCs w:val="21"/>
                <w:lang w:bidi="ar"/>
              </w:rPr>
            </w:pPr>
            <w:r>
              <w:rPr>
                <w:rFonts w:hint="eastAsia"/>
              </w:rPr>
              <w:t>32</w:t>
            </w:r>
          </w:p>
        </w:tc>
        <w:tc>
          <w:tcPr>
            <w:tcW w:w="1103" w:type="pct"/>
            <w:vAlign w:val="center"/>
          </w:tcPr>
          <w:p w14:paraId="22601AFF">
            <w:pPr>
              <w:pStyle w:val="13"/>
              <w:rPr>
                <w:rFonts w:ascii="宋体" w:hAnsi="宋体"/>
                <w:color w:val="000000"/>
                <w:kern w:val="0"/>
                <w:szCs w:val="21"/>
                <w:lang w:bidi="ar"/>
              </w:rPr>
            </w:pPr>
            <w:r>
              <w:rPr>
                <w:rFonts w:hint="eastAsia"/>
              </w:rPr>
              <w:t>增值税</w:t>
            </w:r>
            <w:r>
              <w:t>即征即退</w:t>
            </w:r>
            <w:r>
              <w:rPr>
                <w:rFonts w:hint="eastAsia"/>
              </w:rPr>
              <w:t>代码</w:t>
            </w:r>
          </w:p>
        </w:tc>
        <w:tc>
          <w:tcPr>
            <w:tcW w:w="935" w:type="pct"/>
            <w:vAlign w:val="center"/>
          </w:tcPr>
          <w:p w14:paraId="21A409A3">
            <w:pPr>
              <w:pStyle w:val="13"/>
              <w:rPr>
                <w:rFonts w:ascii="宋体" w:hAnsi="宋体"/>
                <w:color w:val="000000"/>
                <w:kern w:val="0"/>
                <w:szCs w:val="21"/>
                <w:lang w:bidi="ar"/>
              </w:rPr>
            </w:pPr>
            <w:r>
              <w:rPr>
                <w:rFonts w:hint="eastAsia"/>
              </w:rPr>
              <w:t>zzsjzjtDm</w:t>
            </w:r>
          </w:p>
        </w:tc>
        <w:tc>
          <w:tcPr>
            <w:tcW w:w="427" w:type="pct"/>
            <w:vAlign w:val="center"/>
          </w:tcPr>
          <w:p w14:paraId="530BC82D">
            <w:pPr>
              <w:pStyle w:val="13"/>
              <w:rPr>
                <w:rFonts w:ascii="宋体" w:hAnsi="宋体"/>
                <w:color w:val="000000"/>
                <w:kern w:val="0"/>
                <w:szCs w:val="21"/>
                <w:lang w:bidi="ar"/>
              </w:rPr>
            </w:pPr>
            <w:r>
              <w:t>Y</w:t>
            </w:r>
          </w:p>
        </w:tc>
        <w:tc>
          <w:tcPr>
            <w:tcW w:w="858" w:type="pct"/>
          </w:tcPr>
          <w:p w14:paraId="0B1F1F4C">
            <w:pPr>
              <w:pStyle w:val="13"/>
              <w:rPr>
                <w:rFonts w:ascii="宋体" w:hAnsi="宋体"/>
                <w:color w:val="000000"/>
                <w:kern w:val="0"/>
                <w:szCs w:val="21"/>
                <w:lang w:bidi="ar"/>
              </w:rPr>
            </w:pPr>
            <w:r>
              <w:t>VARCHAR</w:t>
            </w:r>
          </w:p>
        </w:tc>
        <w:tc>
          <w:tcPr>
            <w:tcW w:w="409" w:type="pct"/>
            <w:vAlign w:val="center"/>
          </w:tcPr>
          <w:p w14:paraId="2A6B01E0">
            <w:pPr>
              <w:pStyle w:val="13"/>
              <w:rPr>
                <w:rFonts w:ascii="宋体" w:hAnsi="宋体"/>
                <w:color w:val="000000"/>
                <w:szCs w:val="21"/>
              </w:rPr>
            </w:pPr>
            <w:r>
              <w:rPr>
                <w:rFonts w:hint="eastAsia"/>
              </w:rPr>
              <w:t>2</w:t>
            </w:r>
          </w:p>
        </w:tc>
        <w:tc>
          <w:tcPr>
            <w:tcW w:w="1001" w:type="pct"/>
            <w:vAlign w:val="center"/>
          </w:tcPr>
          <w:p w14:paraId="0B0D7198">
            <w:pPr>
              <w:jc w:val="left"/>
              <w:rPr>
                <w:rFonts w:ascii="宋体" w:hAnsi="宋体"/>
                <w:color w:val="000000"/>
                <w:szCs w:val="21"/>
              </w:rPr>
            </w:pPr>
          </w:p>
        </w:tc>
      </w:tr>
      <w:tr w14:paraId="4C773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33465862">
            <w:pPr>
              <w:pStyle w:val="13"/>
              <w:rPr>
                <w:rFonts w:ascii="宋体" w:hAnsi="宋体"/>
                <w:color w:val="000000"/>
                <w:kern w:val="0"/>
                <w:szCs w:val="21"/>
                <w:lang w:bidi="ar"/>
              </w:rPr>
            </w:pPr>
            <w:r>
              <w:rPr>
                <w:rFonts w:hint="eastAsia"/>
              </w:rPr>
              <w:t>3</w:t>
            </w:r>
            <w:r>
              <w:t>3</w:t>
            </w:r>
          </w:p>
        </w:tc>
        <w:tc>
          <w:tcPr>
            <w:tcW w:w="1103" w:type="pct"/>
            <w:vAlign w:val="center"/>
          </w:tcPr>
          <w:p w14:paraId="024DAFD8">
            <w:pPr>
              <w:pStyle w:val="13"/>
              <w:rPr>
                <w:rFonts w:ascii="宋体" w:hAnsi="宋体"/>
                <w:color w:val="000000"/>
                <w:kern w:val="0"/>
                <w:szCs w:val="21"/>
                <w:lang w:bidi="ar"/>
              </w:rPr>
            </w:pPr>
            <w:r>
              <w:rPr>
                <w:rFonts w:hint="eastAsia"/>
              </w:rPr>
              <w:t>备注</w:t>
            </w:r>
          </w:p>
        </w:tc>
        <w:tc>
          <w:tcPr>
            <w:tcW w:w="935" w:type="pct"/>
            <w:vAlign w:val="center"/>
          </w:tcPr>
          <w:p w14:paraId="06EA58AF">
            <w:pPr>
              <w:pStyle w:val="13"/>
              <w:rPr>
                <w:rFonts w:ascii="宋体" w:hAnsi="宋体"/>
                <w:color w:val="000000"/>
                <w:kern w:val="0"/>
                <w:szCs w:val="21"/>
                <w:lang w:bidi="ar"/>
              </w:rPr>
            </w:pPr>
            <w:r>
              <w:rPr>
                <w:rFonts w:hint="eastAsia"/>
              </w:rPr>
              <w:t>bz</w:t>
            </w:r>
          </w:p>
        </w:tc>
        <w:tc>
          <w:tcPr>
            <w:tcW w:w="427" w:type="pct"/>
            <w:vAlign w:val="center"/>
          </w:tcPr>
          <w:p w14:paraId="597A4F98">
            <w:pPr>
              <w:pStyle w:val="13"/>
              <w:rPr>
                <w:rFonts w:ascii="宋体" w:hAnsi="宋体"/>
                <w:color w:val="000000"/>
                <w:kern w:val="0"/>
                <w:szCs w:val="21"/>
                <w:lang w:bidi="ar"/>
              </w:rPr>
            </w:pPr>
            <w:r>
              <w:rPr>
                <w:rFonts w:hint="eastAsia"/>
              </w:rPr>
              <w:t>Y</w:t>
            </w:r>
          </w:p>
        </w:tc>
        <w:tc>
          <w:tcPr>
            <w:tcW w:w="858" w:type="pct"/>
          </w:tcPr>
          <w:p w14:paraId="093B9045">
            <w:pPr>
              <w:pStyle w:val="13"/>
              <w:rPr>
                <w:rFonts w:ascii="宋体" w:hAnsi="宋体"/>
                <w:color w:val="000000"/>
                <w:kern w:val="0"/>
                <w:szCs w:val="21"/>
                <w:lang w:bidi="ar"/>
              </w:rPr>
            </w:pPr>
            <w:r>
              <w:t>MEDIUMTEXT</w:t>
            </w:r>
          </w:p>
        </w:tc>
        <w:tc>
          <w:tcPr>
            <w:tcW w:w="409" w:type="pct"/>
            <w:vAlign w:val="center"/>
          </w:tcPr>
          <w:p w14:paraId="18F32D7B">
            <w:pPr>
              <w:pStyle w:val="13"/>
              <w:rPr>
                <w:rFonts w:ascii="宋体" w:hAnsi="宋体"/>
                <w:color w:val="000000"/>
                <w:szCs w:val="21"/>
              </w:rPr>
            </w:pPr>
            <w:r>
              <w:rPr>
                <w:rFonts w:hint="eastAsia"/>
              </w:rPr>
              <w:t>300</w:t>
            </w:r>
          </w:p>
        </w:tc>
        <w:tc>
          <w:tcPr>
            <w:tcW w:w="1001" w:type="pct"/>
            <w:vAlign w:val="center"/>
          </w:tcPr>
          <w:p w14:paraId="1A47BCCD">
            <w:pPr>
              <w:jc w:val="left"/>
              <w:rPr>
                <w:rFonts w:ascii="宋体" w:hAnsi="宋体"/>
                <w:color w:val="000000"/>
                <w:szCs w:val="21"/>
              </w:rPr>
            </w:pPr>
          </w:p>
        </w:tc>
      </w:tr>
      <w:tr w14:paraId="35809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0E3B8575">
            <w:pPr>
              <w:pStyle w:val="13"/>
              <w:rPr>
                <w:rFonts w:ascii="宋体" w:hAnsi="宋体"/>
                <w:color w:val="000000"/>
                <w:kern w:val="0"/>
                <w:szCs w:val="21"/>
                <w:lang w:bidi="ar"/>
              </w:rPr>
            </w:pPr>
            <w:r>
              <w:rPr>
                <w:rFonts w:hint="eastAsia"/>
              </w:rPr>
              <w:t>34</w:t>
            </w:r>
          </w:p>
        </w:tc>
        <w:tc>
          <w:tcPr>
            <w:tcW w:w="1103" w:type="pct"/>
            <w:vAlign w:val="center"/>
          </w:tcPr>
          <w:p w14:paraId="6732C3A2">
            <w:pPr>
              <w:pStyle w:val="13"/>
              <w:rPr>
                <w:rFonts w:ascii="宋体" w:hAnsi="宋体"/>
                <w:color w:val="000000"/>
                <w:kern w:val="0"/>
                <w:szCs w:val="21"/>
                <w:lang w:bidi="ar"/>
              </w:rPr>
            </w:pPr>
            <w:r>
              <w:rPr>
                <w:rFonts w:hint="eastAsia"/>
              </w:rPr>
              <w:t>商品数量</w:t>
            </w:r>
          </w:p>
        </w:tc>
        <w:tc>
          <w:tcPr>
            <w:tcW w:w="935" w:type="pct"/>
            <w:vAlign w:val="center"/>
          </w:tcPr>
          <w:p w14:paraId="0C727689">
            <w:pPr>
              <w:pStyle w:val="13"/>
              <w:rPr>
                <w:rFonts w:ascii="宋体" w:hAnsi="宋体"/>
                <w:color w:val="000000"/>
                <w:kern w:val="0"/>
                <w:szCs w:val="21"/>
                <w:lang w:bidi="ar"/>
              </w:rPr>
            </w:pPr>
            <w:r>
              <w:rPr>
                <w:rFonts w:hint="eastAsia"/>
              </w:rPr>
              <w:t>spsl</w:t>
            </w:r>
          </w:p>
        </w:tc>
        <w:tc>
          <w:tcPr>
            <w:tcW w:w="427" w:type="pct"/>
            <w:vAlign w:val="center"/>
          </w:tcPr>
          <w:p w14:paraId="29AD8B02">
            <w:pPr>
              <w:pStyle w:val="13"/>
              <w:rPr>
                <w:rFonts w:ascii="宋体" w:hAnsi="宋体"/>
                <w:color w:val="000000"/>
                <w:kern w:val="0"/>
                <w:szCs w:val="21"/>
                <w:lang w:bidi="ar"/>
              </w:rPr>
            </w:pPr>
            <w:r>
              <w:rPr>
                <w:rFonts w:hint="eastAsia"/>
              </w:rPr>
              <w:t>Y</w:t>
            </w:r>
          </w:p>
        </w:tc>
        <w:tc>
          <w:tcPr>
            <w:tcW w:w="858" w:type="pct"/>
          </w:tcPr>
          <w:p w14:paraId="35F20941">
            <w:pPr>
              <w:pStyle w:val="13"/>
              <w:rPr>
                <w:rFonts w:ascii="宋体" w:hAnsi="宋体"/>
                <w:color w:val="000000"/>
                <w:kern w:val="0"/>
                <w:szCs w:val="21"/>
                <w:lang w:bidi="ar"/>
              </w:rPr>
            </w:pPr>
            <w:r>
              <w:t>DECIMAL</w:t>
            </w:r>
          </w:p>
        </w:tc>
        <w:tc>
          <w:tcPr>
            <w:tcW w:w="409" w:type="pct"/>
            <w:vAlign w:val="center"/>
          </w:tcPr>
          <w:p w14:paraId="5F7EAF4E">
            <w:pPr>
              <w:pStyle w:val="13"/>
              <w:rPr>
                <w:rFonts w:ascii="宋体" w:hAnsi="宋体"/>
                <w:color w:val="000000"/>
                <w:szCs w:val="21"/>
              </w:rPr>
            </w:pPr>
            <w:r>
              <w:rPr>
                <w:rFonts w:hint="eastAsia"/>
              </w:rPr>
              <w:t>18,4</w:t>
            </w:r>
          </w:p>
        </w:tc>
        <w:tc>
          <w:tcPr>
            <w:tcW w:w="1001" w:type="pct"/>
            <w:vAlign w:val="center"/>
          </w:tcPr>
          <w:p w14:paraId="6AC576C1">
            <w:pPr>
              <w:jc w:val="left"/>
              <w:rPr>
                <w:rFonts w:ascii="宋体" w:hAnsi="宋体"/>
                <w:color w:val="000000"/>
                <w:szCs w:val="21"/>
              </w:rPr>
            </w:pPr>
          </w:p>
        </w:tc>
      </w:tr>
      <w:tr w14:paraId="185C0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vAlign w:val="center"/>
          </w:tcPr>
          <w:p w14:paraId="78E0B561">
            <w:pPr>
              <w:pStyle w:val="13"/>
              <w:rPr>
                <w:rFonts w:ascii="宋体" w:hAnsi="宋体"/>
                <w:color w:val="000000"/>
                <w:kern w:val="0"/>
                <w:szCs w:val="21"/>
                <w:lang w:bidi="ar"/>
              </w:rPr>
            </w:pPr>
            <w:r>
              <w:t>35</w:t>
            </w:r>
          </w:p>
        </w:tc>
        <w:tc>
          <w:tcPr>
            <w:tcW w:w="1103" w:type="pct"/>
            <w:vAlign w:val="center"/>
          </w:tcPr>
          <w:p w14:paraId="6D03F490">
            <w:pPr>
              <w:pStyle w:val="13"/>
              <w:rPr>
                <w:rFonts w:ascii="宋体" w:hAnsi="宋体"/>
                <w:color w:val="000000"/>
                <w:kern w:val="0"/>
                <w:szCs w:val="21"/>
                <w:lang w:bidi="ar"/>
              </w:rPr>
            </w:pPr>
            <w:r>
              <w:rPr>
                <w:rFonts w:hint="eastAsia"/>
              </w:rPr>
              <w:t>出口退税类代码</w:t>
            </w:r>
          </w:p>
        </w:tc>
        <w:tc>
          <w:tcPr>
            <w:tcW w:w="935" w:type="pct"/>
            <w:vAlign w:val="center"/>
          </w:tcPr>
          <w:p w14:paraId="4EB0774D">
            <w:pPr>
              <w:pStyle w:val="13"/>
              <w:rPr>
                <w:rFonts w:ascii="宋体" w:hAnsi="宋体"/>
                <w:color w:val="000000"/>
                <w:kern w:val="0"/>
                <w:szCs w:val="21"/>
                <w:lang w:bidi="ar"/>
              </w:rPr>
            </w:pPr>
            <w:r>
              <w:t>cktslDm</w:t>
            </w:r>
          </w:p>
        </w:tc>
        <w:tc>
          <w:tcPr>
            <w:tcW w:w="427" w:type="pct"/>
            <w:vAlign w:val="center"/>
          </w:tcPr>
          <w:p w14:paraId="13BC0990">
            <w:pPr>
              <w:pStyle w:val="13"/>
              <w:rPr>
                <w:rFonts w:ascii="宋体" w:hAnsi="宋体"/>
                <w:color w:val="000000"/>
                <w:kern w:val="0"/>
                <w:szCs w:val="21"/>
                <w:lang w:bidi="ar"/>
              </w:rPr>
            </w:pPr>
            <w:r>
              <w:rPr>
                <w:rFonts w:hint="eastAsia"/>
              </w:rPr>
              <w:t>Y</w:t>
            </w:r>
          </w:p>
        </w:tc>
        <w:tc>
          <w:tcPr>
            <w:tcW w:w="858" w:type="pct"/>
          </w:tcPr>
          <w:p w14:paraId="3117B9B5">
            <w:pPr>
              <w:pStyle w:val="13"/>
              <w:rPr>
                <w:rFonts w:ascii="宋体" w:hAnsi="宋体"/>
                <w:color w:val="000000"/>
                <w:kern w:val="0"/>
                <w:szCs w:val="21"/>
                <w:lang w:bidi="ar"/>
              </w:rPr>
            </w:pPr>
            <w:r>
              <w:t>CHAR</w:t>
            </w:r>
          </w:p>
        </w:tc>
        <w:tc>
          <w:tcPr>
            <w:tcW w:w="409" w:type="pct"/>
            <w:vAlign w:val="center"/>
          </w:tcPr>
          <w:p w14:paraId="72306251">
            <w:pPr>
              <w:pStyle w:val="13"/>
              <w:rPr>
                <w:rFonts w:ascii="宋体" w:hAnsi="宋体"/>
                <w:color w:val="000000"/>
                <w:szCs w:val="21"/>
              </w:rPr>
            </w:pPr>
            <w:r>
              <w:rPr>
                <w:rFonts w:hint="eastAsia"/>
              </w:rPr>
              <w:t>2</w:t>
            </w:r>
          </w:p>
        </w:tc>
        <w:tc>
          <w:tcPr>
            <w:tcW w:w="1001" w:type="pct"/>
            <w:vAlign w:val="center"/>
          </w:tcPr>
          <w:p w14:paraId="77106CC2">
            <w:pPr>
              <w:jc w:val="left"/>
              <w:rPr>
                <w:rFonts w:ascii="宋体" w:hAnsi="宋体"/>
                <w:color w:val="000000"/>
                <w:szCs w:val="21"/>
              </w:rPr>
            </w:pPr>
          </w:p>
        </w:tc>
      </w:tr>
      <w:tr w14:paraId="0FBB6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4168C4C8">
            <w:pPr>
              <w:pStyle w:val="35"/>
            </w:pPr>
            <w:r>
              <w:rPr>
                <w:rFonts w:hint="eastAsia"/>
              </w:rPr>
              <w:t>货物信息</w:t>
            </w:r>
          </w:p>
        </w:tc>
      </w:tr>
      <w:tr w14:paraId="5951C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67" w:type="pct"/>
            <w:shd w:val="clear" w:color="auto" w:fill="D9D9D9"/>
            <w:vAlign w:val="center"/>
          </w:tcPr>
          <w:p w14:paraId="1AB9D2BE">
            <w:pPr>
              <w:pStyle w:val="35"/>
            </w:pPr>
            <w:r>
              <w:rPr>
                <w:rFonts w:hint="eastAsia"/>
              </w:rPr>
              <w:t>序号</w:t>
            </w:r>
          </w:p>
        </w:tc>
        <w:tc>
          <w:tcPr>
            <w:tcW w:w="1103" w:type="pct"/>
            <w:shd w:val="clear" w:color="auto" w:fill="D9D9D9"/>
            <w:vAlign w:val="center"/>
          </w:tcPr>
          <w:p w14:paraId="125B8790">
            <w:pPr>
              <w:pStyle w:val="35"/>
            </w:pPr>
            <w:r>
              <w:rPr>
                <w:rFonts w:hint="eastAsia"/>
              </w:rPr>
              <w:t>数据项名称</w:t>
            </w:r>
          </w:p>
        </w:tc>
        <w:tc>
          <w:tcPr>
            <w:tcW w:w="935" w:type="pct"/>
            <w:shd w:val="clear" w:color="auto" w:fill="D9D9D9"/>
            <w:vAlign w:val="center"/>
          </w:tcPr>
          <w:p w14:paraId="3653CC08">
            <w:pPr>
              <w:pStyle w:val="35"/>
            </w:pPr>
            <w:r>
              <w:rPr>
                <w:rFonts w:hint="eastAsia"/>
              </w:rPr>
              <w:t>数据项标识符</w:t>
            </w:r>
          </w:p>
        </w:tc>
        <w:tc>
          <w:tcPr>
            <w:tcW w:w="427" w:type="pct"/>
            <w:shd w:val="clear" w:color="auto" w:fill="D9D9D9"/>
            <w:vAlign w:val="center"/>
          </w:tcPr>
          <w:p w14:paraId="36140235">
            <w:pPr>
              <w:pStyle w:val="35"/>
            </w:pPr>
            <w:r>
              <w:rPr>
                <w:rFonts w:hint="eastAsia"/>
              </w:rPr>
              <w:t>是否可空</w:t>
            </w:r>
          </w:p>
        </w:tc>
        <w:tc>
          <w:tcPr>
            <w:tcW w:w="858" w:type="pct"/>
            <w:shd w:val="clear" w:color="auto" w:fill="D9D9D9"/>
            <w:vAlign w:val="center"/>
          </w:tcPr>
          <w:p w14:paraId="7EAA34EA">
            <w:pPr>
              <w:pStyle w:val="35"/>
            </w:pPr>
            <w:r>
              <w:rPr>
                <w:rFonts w:hint="eastAsia"/>
              </w:rPr>
              <w:t>字段类型</w:t>
            </w:r>
          </w:p>
        </w:tc>
        <w:tc>
          <w:tcPr>
            <w:tcW w:w="409" w:type="pct"/>
            <w:shd w:val="clear" w:color="auto" w:fill="D9D9D9"/>
            <w:vAlign w:val="center"/>
          </w:tcPr>
          <w:p w14:paraId="15082AB7">
            <w:pPr>
              <w:pStyle w:val="35"/>
            </w:pPr>
            <w:r>
              <w:rPr>
                <w:rFonts w:hint="eastAsia"/>
              </w:rPr>
              <w:t>字段长度</w:t>
            </w:r>
          </w:p>
        </w:tc>
        <w:tc>
          <w:tcPr>
            <w:tcW w:w="1001" w:type="pct"/>
            <w:shd w:val="clear" w:color="auto" w:fill="D9D9D9"/>
            <w:vAlign w:val="center"/>
          </w:tcPr>
          <w:p w14:paraId="07C76941">
            <w:pPr>
              <w:pStyle w:val="35"/>
            </w:pPr>
            <w:r>
              <w:rPr>
                <w:rFonts w:hint="eastAsia"/>
              </w:rPr>
              <w:t>备注</w:t>
            </w:r>
          </w:p>
        </w:tc>
      </w:tr>
      <w:tr w14:paraId="243C1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04CC72">
            <w:pPr>
              <w:pStyle w:val="13"/>
              <w:rPr>
                <w:rFonts w:ascii="宋体" w:hAnsi="宋体"/>
                <w:bCs/>
                <w:color w:val="000000"/>
                <w:kern w:val="0"/>
                <w:szCs w:val="21"/>
              </w:rPr>
            </w:pPr>
            <w:r>
              <w:rPr>
                <w:rFonts w:hint="eastAsia"/>
              </w:rPr>
              <w:t>1</w:t>
            </w:r>
          </w:p>
        </w:tc>
        <w:tc>
          <w:tcPr>
            <w:tcW w:w="1103" w:type="pct"/>
            <w:vAlign w:val="center"/>
          </w:tcPr>
          <w:p w14:paraId="5FAB52A2">
            <w:pPr>
              <w:pStyle w:val="13"/>
              <w:rPr>
                <w:rFonts w:ascii="宋体" w:hAnsi="宋体"/>
                <w:color w:val="000000"/>
                <w:kern w:val="0"/>
                <w:szCs w:val="21"/>
              </w:rPr>
            </w:pPr>
            <w:r>
              <w:rPr>
                <w:rFonts w:hint="eastAsia"/>
              </w:rPr>
              <w:t>序号</w:t>
            </w:r>
          </w:p>
        </w:tc>
        <w:tc>
          <w:tcPr>
            <w:tcW w:w="935" w:type="pct"/>
            <w:vAlign w:val="center"/>
          </w:tcPr>
          <w:p w14:paraId="46F07E09">
            <w:pPr>
              <w:pStyle w:val="13"/>
              <w:rPr>
                <w:rFonts w:ascii="宋体" w:hAnsi="宋体"/>
                <w:color w:val="000000"/>
                <w:kern w:val="0"/>
                <w:szCs w:val="21"/>
              </w:rPr>
            </w:pPr>
            <w:r>
              <w:rPr>
                <w:rFonts w:hint="eastAsia"/>
              </w:rPr>
              <w:t>xh</w:t>
            </w:r>
          </w:p>
        </w:tc>
        <w:tc>
          <w:tcPr>
            <w:tcW w:w="427" w:type="pct"/>
            <w:vAlign w:val="center"/>
          </w:tcPr>
          <w:p w14:paraId="48260F4D">
            <w:pPr>
              <w:pStyle w:val="13"/>
              <w:rPr>
                <w:rFonts w:ascii="宋体" w:hAnsi="宋体"/>
                <w:color w:val="000000"/>
                <w:kern w:val="0"/>
                <w:szCs w:val="21"/>
              </w:rPr>
            </w:pPr>
            <w:r>
              <w:rPr>
                <w:rFonts w:hint="eastAsia"/>
              </w:rPr>
              <w:t>N</w:t>
            </w:r>
          </w:p>
        </w:tc>
        <w:tc>
          <w:tcPr>
            <w:tcW w:w="858" w:type="pct"/>
          </w:tcPr>
          <w:p w14:paraId="65609F9F">
            <w:pPr>
              <w:pStyle w:val="13"/>
              <w:rPr>
                <w:rFonts w:ascii="宋体" w:hAnsi="宋体"/>
                <w:color w:val="000000"/>
                <w:kern w:val="0"/>
                <w:szCs w:val="21"/>
              </w:rPr>
            </w:pPr>
            <w:r>
              <w:t>INT</w:t>
            </w:r>
          </w:p>
        </w:tc>
        <w:tc>
          <w:tcPr>
            <w:tcW w:w="409" w:type="pct"/>
            <w:vAlign w:val="center"/>
          </w:tcPr>
          <w:p w14:paraId="24D6D2C8">
            <w:pPr>
              <w:pStyle w:val="13"/>
              <w:rPr>
                <w:rFonts w:ascii="宋体" w:hAnsi="宋体"/>
                <w:color w:val="000000"/>
                <w:szCs w:val="21"/>
              </w:rPr>
            </w:pPr>
            <w:r>
              <w:rPr>
                <w:rFonts w:hint="eastAsia"/>
              </w:rPr>
              <w:t>11</w:t>
            </w:r>
          </w:p>
        </w:tc>
        <w:tc>
          <w:tcPr>
            <w:tcW w:w="1001" w:type="pct"/>
            <w:vAlign w:val="center"/>
          </w:tcPr>
          <w:p w14:paraId="0BC31D9F">
            <w:pPr>
              <w:widowControl/>
              <w:jc w:val="left"/>
              <w:rPr>
                <w:rFonts w:ascii="宋体" w:hAnsi="宋体"/>
                <w:color w:val="000000"/>
                <w:szCs w:val="21"/>
              </w:rPr>
            </w:pPr>
          </w:p>
        </w:tc>
      </w:tr>
      <w:tr w14:paraId="22305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A318CA5">
            <w:pPr>
              <w:pStyle w:val="13"/>
              <w:rPr>
                <w:rFonts w:ascii="宋体" w:hAnsi="宋体"/>
                <w:color w:val="000000"/>
                <w:kern w:val="0"/>
                <w:szCs w:val="21"/>
                <w:lang w:bidi="ar"/>
              </w:rPr>
            </w:pPr>
            <w:r>
              <w:rPr>
                <w:rFonts w:hint="eastAsia"/>
              </w:rPr>
              <w:t>2</w:t>
            </w:r>
          </w:p>
        </w:tc>
        <w:tc>
          <w:tcPr>
            <w:tcW w:w="1103" w:type="pct"/>
            <w:vAlign w:val="center"/>
          </w:tcPr>
          <w:p w14:paraId="695DCC62">
            <w:pPr>
              <w:pStyle w:val="13"/>
              <w:rPr>
                <w:rFonts w:ascii="宋体" w:hAnsi="宋体"/>
                <w:color w:val="000000"/>
                <w:kern w:val="0"/>
                <w:szCs w:val="21"/>
                <w:lang w:bidi="ar"/>
              </w:rPr>
            </w:pPr>
            <w:r>
              <w:rPr>
                <w:rFonts w:hint="eastAsia"/>
              </w:rPr>
              <w:t>项目名称</w:t>
            </w:r>
          </w:p>
        </w:tc>
        <w:tc>
          <w:tcPr>
            <w:tcW w:w="935" w:type="pct"/>
            <w:vAlign w:val="center"/>
          </w:tcPr>
          <w:p w14:paraId="1E8AA181">
            <w:pPr>
              <w:pStyle w:val="13"/>
              <w:rPr>
                <w:rFonts w:ascii="宋体" w:hAnsi="宋体"/>
                <w:color w:val="000000"/>
                <w:kern w:val="0"/>
                <w:szCs w:val="21"/>
                <w:lang w:bidi="ar"/>
              </w:rPr>
            </w:pPr>
            <w:r>
              <w:rPr>
                <w:rFonts w:hint="eastAsia"/>
              </w:rPr>
              <w:t>xmmc</w:t>
            </w:r>
          </w:p>
        </w:tc>
        <w:tc>
          <w:tcPr>
            <w:tcW w:w="427" w:type="pct"/>
            <w:vAlign w:val="center"/>
          </w:tcPr>
          <w:p w14:paraId="527EA6F5">
            <w:pPr>
              <w:pStyle w:val="13"/>
              <w:rPr>
                <w:rFonts w:ascii="宋体" w:hAnsi="宋体"/>
                <w:color w:val="000000"/>
                <w:kern w:val="0"/>
                <w:szCs w:val="21"/>
                <w:lang w:bidi="ar"/>
              </w:rPr>
            </w:pPr>
            <w:r>
              <w:rPr>
                <w:rFonts w:hint="eastAsia"/>
              </w:rPr>
              <w:t>Y</w:t>
            </w:r>
          </w:p>
        </w:tc>
        <w:tc>
          <w:tcPr>
            <w:tcW w:w="858" w:type="pct"/>
          </w:tcPr>
          <w:p w14:paraId="37C78C85">
            <w:pPr>
              <w:pStyle w:val="13"/>
              <w:rPr>
                <w:rFonts w:ascii="宋体" w:hAnsi="宋体"/>
                <w:color w:val="000000"/>
                <w:kern w:val="0"/>
                <w:szCs w:val="21"/>
                <w:lang w:bidi="ar"/>
              </w:rPr>
            </w:pPr>
            <w:r>
              <w:t>VARCHAR</w:t>
            </w:r>
          </w:p>
        </w:tc>
        <w:tc>
          <w:tcPr>
            <w:tcW w:w="409" w:type="pct"/>
            <w:vAlign w:val="center"/>
          </w:tcPr>
          <w:p w14:paraId="11997FC3">
            <w:pPr>
              <w:pStyle w:val="13"/>
              <w:rPr>
                <w:rFonts w:ascii="宋体" w:hAnsi="宋体"/>
                <w:color w:val="000000"/>
                <w:szCs w:val="21"/>
              </w:rPr>
            </w:pPr>
            <w:r>
              <w:rPr>
                <w:rFonts w:hint="eastAsia"/>
              </w:rPr>
              <w:t>600</w:t>
            </w:r>
          </w:p>
        </w:tc>
        <w:tc>
          <w:tcPr>
            <w:tcW w:w="1001" w:type="pct"/>
            <w:vAlign w:val="center"/>
          </w:tcPr>
          <w:p w14:paraId="5C8DA9A2">
            <w:pPr>
              <w:jc w:val="left"/>
              <w:rPr>
                <w:rFonts w:ascii="宋体" w:hAnsi="宋体"/>
                <w:color w:val="000000"/>
                <w:szCs w:val="21"/>
              </w:rPr>
            </w:pPr>
          </w:p>
        </w:tc>
      </w:tr>
      <w:tr w14:paraId="5B87A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A8B3C9C">
            <w:pPr>
              <w:pStyle w:val="13"/>
              <w:rPr>
                <w:rFonts w:ascii="宋体" w:hAnsi="宋体"/>
                <w:bCs/>
                <w:color w:val="000000"/>
                <w:kern w:val="0"/>
                <w:szCs w:val="21"/>
              </w:rPr>
            </w:pPr>
            <w:r>
              <w:rPr>
                <w:rFonts w:hint="eastAsia"/>
              </w:rPr>
              <w:t>3</w:t>
            </w:r>
          </w:p>
        </w:tc>
        <w:tc>
          <w:tcPr>
            <w:tcW w:w="1103" w:type="pct"/>
            <w:vAlign w:val="center"/>
          </w:tcPr>
          <w:p w14:paraId="2459EF9F">
            <w:pPr>
              <w:pStyle w:val="13"/>
              <w:rPr>
                <w:rFonts w:ascii="宋体" w:hAnsi="宋体"/>
                <w:color w:val="000000"/>
                <w:kern w:val="0"/>
                <w:szCs w:val="21"/>
              </w:rPr>
            </w:pPr>
            <w:r>
              <w:rPr>
                <w:rFonts w:hint="eastAsia"/>
              </w:rPr>
              <w:t>货物或应税劳务、服务名称</w:t>
            </w:r>
          </w:p>
        </w:tc>
        <w:tc>
          <w:tcPr>
            <w:tcW w:w="935" w:type="pct"/>
            <w:vAlign w:val="center"/>
          </w:tcPr>
          <w:p w14:paraId="38F6AE62">
            <w:pPr>
              <w:pStyle w:val="13"/>
              <w:rPr>
                <w:rFonts w:ascii="宋体" w:hAnsi="宋体"/>
                <w:color w:val="000000"/>
                <w:kern w:val="0"/>
                <w:szCs w:val="21"/>
              </w:rPr>
            </w:pPr>
            <w:r>
              <w:rPr>
                <w:rFonts w:hint="eastAsia"/>
              </w:rPr>
              <w:t>hwhyslwfwmc</w:t>
            </w:r>
          </w:p>
        </w:tc>
        <w:tc>
          <w:tcPr>
            <w:tcW w:w="427" w:type="pct"/>
            <w:vAlign w:val="center"/>
          </w:tcPr>
          <w:p w14:paraId="21AE98C5">
            <w:pPr>
              <w:pStyle w:val="13"/>
              <w:rPr>
                <w:rFonts w:ascii="宋体" w:hAnsi="宋体"/>
                <w:color w:val="000000"/>
                <w:kern w:val="0"/>
                <w:szCs w:val="21"/>
              </w:rPr>
            </w:pPr>
            <w:r>
              <w:rPr>
                <w:rFonts w:hint="eastAsia"/>
              </w:rPr>
              <w:t>Y</w:t>
            </w:r>
          </w:p>
        </w:tc>
        <w:tc>
          <w:tcPr>
            <w:tcW w:w="858" w:type="pct"/>
          </w:tcPr>
          <w:p w14:paraId="47DF9ADE">
            <w:pPr>
              <w:pStyle w:val="13"/>
              <w:rPr>
                <w:rFonts w:ascii="宋体" w:hAnsi="宋体"/>
                <w:color w:val="000000"/>
                <w:kern w:val="0"/>
                <w:szCs w:val="21"/>
              </w:rPr>
            </w:pPr>
            <w:r>
              <w:t>MEDIUMTEXT</w:t>
            </w:r>
          </w:p>
        </w:tc>
        <w:tc>
          <w:tcPr>
            <w:tcW w:w="409" w:type="pct"/>
            <w:vAlign w:val="center"/>
          </w:tcPr>
          <w:p w14:paraId="48C8D62E">
            <w:pPr>
              <w:pStyle w:val="13"/>
              <w:rPr>
                <w:rFonts w:ascii="宋体" w:hAnsi="宋体"/>
                <w:color w:val="000000"/>
                <w:szCs w:val="21"/>
              </w:rPr>
            </w:pPr>
            <w:r>
              <w:rPr>
                <w:rFonts w:hint="eastAsia"/>
              </w:rPr>
              <w:t>300</w:t>
            </w:r>
          </w:p>
        </w:tc>
        <w:tc>
          <w:tcPr>
            <w:tcW w:w="1001" w:type="pct"/>
            <w:vAlign w:val="center"/>
          </w:tcPr>
          <w:p w14:paraId="31D707FB">
            <w:pPr>
              <w:jc w:val="left"/>
              <w:rPr>
                <w:rFonts w:ascii="宋体" w:hAnsi="宋体"/>
                <w:color w:val="000000"/>
                <w:szCs w:val="21"/>
              </w:rPr>
            </w:pPr>
          </w:p>
        </w:tc>
      </w:tr>
      <w:tr w14:paraId="59BEDC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5AB6B7B7">
            <w:pPr>
              <w:pStyle w:val="13"/>
              <w:rPr>
                <w:rFonts w:ascii="宋体" w:hAnsi="宋体"/>
                <w:color w:val="000000"/>
                <w:kern w:val="0"/>
                <w:szCs w:val="21"/>
                <w:lang w:bidi="ar"/>
              </w:rPr>
            </w:pPr>
            <w:r>
              <w:rPr>
                <w:rFonts w:hint="eastAsia"/>
              </w:rPr>
              <w:t>4</w:t>
            </w:r>
          </w:p>
        </w:tc>
        <w:tc>
          <w:tcPr>
            <w:tcW w:w="1103" w:type="pct"/>
            <w:vAlign w:val="center"/>
          </w:tcPr>
          <w:p w14:paraId="245E4F75">
            <w:pPr>
              <w:pStyle w:val="13"/>
              <w:rPr>
                <w:rFonts w:ascii="宋体" w:hAnsi="宋体"/>
                <w:color w:val="000000"/>
                <w:kern w:val="0"/>
                <w:szCs w:val="21"/>
                <w:lang w:bidi="ar"/>
              </w:rPr>
            </w:pPr>
            <w:r>
              <w:rPr>
                <w:rFonts w:hint="eastAsia"/>
              </w:rPr>
              <w:t>商品服务简称</w:t>
            </w:r>
          </w:p>
        </w:tc>
        <w:tc>
          <w:tcPr>
            <w:tcW w:w="935" w:type="pct"/>
            <w:vAlign w:val="center"/>
          </w:tcPr>
          <w:p w14:paraId="123D7224">
            <w:pPr>
              <w:pStyle w:val="13"/>
              <w:rPr>
                <w:rFonts w:ascii="宋体" w:hAnsi="宋体"/>
                <w:color w:val="000000"/>
                <w:kern w:val="0"/>
                <w:szCs w:val="21"/>
                <w:lang w:bidi="ar"/>
              </w:rPr>
            </w:pPr>
            <w:r>
              <w:rPr>
                <w:rFonts w:hint="eastAsia"/>
              </w:rPr>
              <w:t>spfwjc</w:t>
            </w:r>
          </w:p>
        </w:tc>
        <w:tc>
          <w:tcPr>
            <w:tcW w:w="427" w:type="pct"/>
            <w:vAlign w:val="center"/>
          </w:tcPr>
          <w:p w14:paraId="5A3542BD">
            <w:pPr>
              <w:pStyle w:val="13"/>
              <w:rPr>
                <w:rFonts w:ascii="宋体" w:hAnsi="宋体"/>
                <w:color w:val="000000"/>
                <w:kern w:val="0"/>
                <w:szCs w:val="21"/>
                <w:lang w:bidi="ar"/>
              </w:rPr>
            </w:pPr>
            <w:r>
              <w:rPr>
                <w:rFonts w:hint="eastAsia"/>
              </w:rPr>
              <w:t>Y</w:t>
            </w:r>
          </w:p>
        </w:tc>
        <w:tc>
          <w:tcPr>
            <w:tcW w:w="858" w:type="pct"/>
          </w:tcPr>
          <w:p w14:paraId="7D61ABAD">
            <w:pPr>
              <w:pStyle w:val="13"/>
              <w:rPr>
                <w:rFonts w:ascii="宋体" w:hAnsi="宋体"/>
                <w:color w:val="000000"/>
                <w:kern w:val="0"/>
                <w:szCs w:val="21"/>
                <w:lang w:bidi="ar"/>
              </w:rPr>
            </w:pPr>
            <w:r>
              <w:t>VARCHAR</w:t>
            </w:r>
          </w:p>
        </w:tc>
        <w:tc>
          <w:tcPr>
            <w:tcW w:w="409" w:type="pct"/>
            <w:vAlign w:val="center"/>
          </w:tcPr>
          <w:p w14:paraId="56D425C7">
            <w:pPr>
              <w:pStyle w:val="13"/>
              <w:rPr>
                <w:rFonts w:ascii="宋体" w:hAnsi="宋体"/>
                <w:color w:val="000000"/>
                <w:szCs w:val="21"/>
              </w:rPr>
            </w:pPr>
            <w:r>
              <w:rPr>
                <w:rFonts w:hint="eastAsia"/>
              </w:rPr>
              <w:t>120</w:t>
            </w:r>
          </w:p>
        </w:tc>
        <w:tc>
          <w:tcPr>
            <w:tcW w:w="1001" w:type="pct"/>
            <w:vAlign w:val="center"/>
          </w:tcPr>
          <w:p w14:paraId="3EE95465">
            <w:pPr>
              <w:jc w:val="left"/>
              <w:rPr>
                <w:rFonts w:ascii="宋体" w:hAnsi="宋体"/>
                <w:color w:val="000000"/>
                <w:szCs w:val="21"/>
              </w:rPr>
            </w:pPr>
          </w:p>
        </w:tc>
      </w:tr>
      <w:tr w14:paraId="54CD0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7436CE">
            <w:pPr>
              <w:pStyle w:val="13"/>
              <w:rPr>
                <w:rFonts w:ascii="宋体" w:hAnsi="宋体"/>
                <w:color w:val="000000"/>
                <w:kern w:val="0"/>
                <w:szCs w:val="21"/>
                <w:lang w:bidi="ar"/>
              </w:rPr>
            </w:pPr>
            <w:r>
              <w:rPr>
                <w:rFonts w:hint="eastAsia"/>
              </w:rPr>
              <w:t>5</w:t>
            </w:r>
          </w:p>
        </w:tc>
        <w:tc>
          <w:tcPr>
            <w:tcW w:w="1103" w:type="pct"/>
            <w:vAlign w:val="center"/>
          </w:tcPr>
          <w:p w14:paraId="51792F0D">
            <w:pPr>
              <w:pStyle w:val="13"/>
              <w:rPr>
                <w:rFonts w:ascii="宋体" w:hAnsi="宋体"/>
                <w:color w:val="000000"/>
                <w:kern w:val="0"/>
                <w:szCs w:val="21"/>
                <w:lang w:bidi="ar"/>
              </w:rPr>
            </w:pPr>
            <w:r>
              <w:rPr>
                <w:rFonts w:hint="eastAsia"/>
              </w:rPr>
              <w:t>商品和服务税收分类合并编码</w:t>
            </w:r>
          </w:p>
        </w:tc>
        <w:tc>
          <w:tcPr>
            <w:tcW w:w="935" w:type="pct"/>
            <w:vAlign w:val="center"/>
          </w:tcPr>
          <w:p w14:paraId="4EC1945D">
            <w:pPr>
              <w:pStyle w:val="13"/>
              <w:rPr>
                <w:rFonts w:ascii="宋体" w:hAnsi="宋体"/>
                <w:color w:val="000000"/>
                <w:kern w:val="0"/>
                <w:szCs w:val="21"/>
                <w:lang w:bidi="ar"/>
              </w:rPr>
            </w:pPr>
            <w:r>
              <w:rPr>
                <w:rFonts w:hint="eastAsia"/>
              </w:rPr>
              <w:t>sphfwssflhbbm</w:t>
            </w:r>
          </w:p>
        </w:tc>
        <w:tc>
          <w:tcPr>
            <w:tcW w:w="427" w:type="pct"/>
            <w:vAlign w:val="center"/>
          </w:tcPr>
          <w:p w14:paraId="23598DDA">
            <w:pPr>
              <w:pStyle w:val="13"/>
              <w:rPr>
                <w:rFonts w:ascii="宋体" w:hAnsi="宋体"/>
                <w:color w:val="000000"/>
                <w:kern w:val="0"/>
                <w:szCs w:val="21"/>
                <w:lang w:bidi="ar"/>
              </w:rPr>
            </w:pPr>
            <w:r>
              <w:rPr>
                <w:rFonts w:hint="eastAsia"/>
              </w:rPr>
              <w:t>N</w:t>
            </w:r>
          </w:p>
        </w:tc>
        <w:tc>
          <w:tcPr>
            <w:tcW w:w="858" w:type="pct"/>
          </w:tcPr>
          <w:p w14:paraId="4B9EDE29">
            <w:pPr>
              <w:pStyle w:val="13"/>
              <w:rPr>
                <w:rFonts w:ascii="宋体" w:hAnsi="宋体"/>
                <w:color w:val="000000"/>
                <w:kern w:val="0"/>
                <w:szCs w:val="21"/>
                <w:lang w:bidi="ar"/>
              </w:rPr>
            </w:pPr>
            <w:r>
              <w:t>CHAR</w:t>
            </w:r>
          </w:p>
        </w:tc>
        <w:tc>
          <w:tcPr>
            <w:tcW w:w="409" w:type="pct"/>
            <w:vAlign w:val="center"/>
          </w:tcPr>
          <w:p w14:paraId="20D746C7">
            <w:pPr>
              <w:pStyle w:val="13"/>
              <w:rPr>
                <w:rFonts w:ascii="宋体" w:hAnsi="宋体"/>
                <w:color w:val="000000"/>
                <w:szCs w:val="21"/>
              </w:rPr>
            </w:pPr>
            <w:r>
              <w:rPr>
                <w:rFonts w:hint="eastAsia"/>
              </w:rPr>
              <w:t>19</w:t>
            </w:r>
          </w:p>
        </w:tc>
        <w:tc>
          <w:tcPr>
            <w:tcW w:w="1001" w:type="pct"/>
            <w:vAlign w:val="center"/>
          </w:tcPr>
          <w:p w14:paraId="02824296">
            <w:pPr>
              <w:jc w:val="left"/>
              <w:rPr>
                <w:rFonts w:ascii="宋体" w:hAnsi="宋体"/>
                <w:color w:val="000000"/>
                <w:szCs w:val="21"/>
              </w:rPr>
            </w:pPr>
          </w:p>
        </w:tc>
      </w:tr>
      <w:tr w14:paraId="498D1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2985D16">
            <w:pPr>
              <w:pStyle w:val="13"/>
              <w:rPr>
                <w:rFonts w:ascii="宋体" w:hAnsi="宋体"/>
                <w:color w:val="000000"/>
                <w:kern w:val="0"/>
                <w:szCs w:val="21"/>
                <w:lang w:bidi="ar"/>
              </w:rPr>
            </w:pPr>
            <w:r>
              <w:rPr>
                <w:rFonts w:hint="eastAsia"/>
              </w:rPr>
              <w:t>6</w:t>
            </w:r>
          </w:p>
        </w:tc>
        <w:tc>
          <w:tcPr>
            <w:tcW w:w="1103" w:type="pct"/>
            <w:vAlign w:val="center"/>
          </w:tcPr>
          <w:p w14:paraId="15CBFDF0">
            <w:pPr>
              <w:pStyle w:val="13"/>
              <w:rPr>
                <w:rFonts w:ascii="宋体" w:hAnsi="宋体"/>
                <w:color w:val="000000"/>
                <w:kern w:val="0"/>
                <w:szCs w:val="21"/>
                <w:lang w:bidi="ar"/>
              </w:rPr>
            </w:pPr>
            <w:r>
              <w:rPr>
                <w:rFonts w:hint="eastAsia"/>
              </w:rPr>
              <w:t>金额</w:t>
            </w:r>
          </w:p>
        </w:tc>
        <w:tc>
          <w:tcPr>
            <w:tcW w:w="935" w:type="pct"/>
            <w:vAlign w:val="center"/>
          </w:tcPr>
          <w:p w14:paraId="2DA9F02B">
            <w:pPr>
              <w:pStyle w:val="13"/>
              <w:rPr>
                <w:rFonts w:ascii="宋体" w:hAnsi="宋体"/>
                <w:color w:val="000000"/>
                <w:kern w:val="0"/>
                <w:szCs w:val="21"/>
                <w:lang w:bidi="ar"/>
              </w:rPr>
            </w:pPr>
            <w:r>
              <w:rPr>
                <w:rFonts w:hint="eastAsia"/>
              </w:rPr>
              <w:t>je</w:t>
            </w:r>
          </w:p>
        </w:tc>
        <w:tc>
          <w:tcPr>
            <w:tcW w:w="427" w:type="pct"/>
            <w:vAlign w:val="center"/>
          </w:tcPr>
          <w:p w14:paraId="6B312C72">
            <w:pPr>
              <w:pStyle w:val="13"/>
              <w:rPr>
                <w:rFonts w:ascii="宋体" w:hAnsi="宋体"/>
                <w:color w:val="000000"/>
                <w:kern w:val="0"/>
                <w:szCs w:val="21"/>
                <w:lang w:bidi="ar"/>
              </w:rPr>
            </w:pPr>
            <w:r>
              <w:rPr>
                <w:rFonts w:hint="eastAsia"/>
              </w:rPr>
              <w:t>N</w:t>
            </w:r>
          </w:p>
        </w:tc>
        <w:tc>
          <w:tcPr>
            <w:tcW w:w="858" w:type="pct"/>
          </w:tcPr>
          <w:p w14:paraId="6F4B1433">
            <w:pPr>
              <w:pStyle w:val="13"/>
              <w:rPr>
                <w:rFonts w:ascii="宋体" w:hAnsi="宋体"/>
                <w:color w:val="000000"/>
                <w:kern w:val="0"/>
                <w:szCs w:val="21"/>
                <w:lang w:bidi="ar"/>
              </w:rPr>
            </w:pPr>
            <w:r>
              <w:t>DECIMAL</w:t>
            </w:r>
          </w:p>
        </w:tc>
        <w:tc>
          <w:tcPr>
            <w:tcW w:w="409" w:type="pct"/>
            <w:vAlign w:val="center"/>
          </w:tcPr>
          <w:p w14:paraId="277A38B5">
            <w:pPr>
              <w:pStyle w:val="13"/>
              <w:rPr>
                <w:rFonts w:ascii="宋体" w:hAnsi="宋体"/>
                <w:color w:val="000000"/>
                <w:szCs w:val="21"/>
              </w:rPr>
            </w:pPr>
            <w:r>
              <w:rPr>
                <w:rFonts w:hint="eastAsia"/>
              </w:rPr>
              <w:t>18,2</w:t>
            </w:r>
          </w:p>
        </w:tc>
        <w:tc>
          <w:tcPr>
            <w:tcW w:w="1001" w:type="pct"/>
            <w:vAlign w:val="center"/>
          </w:tcPr>
          <w:p w14:paraId="0CBBFA9A">
            <w:pPr>
              <w:jc w:val="left"/>
              <w:rPr>
                <w:rFonts w:ascii="宋体" w:hAnsi="宋体"/>
                <w:color w:val="000000"/>
                <w:szCs w:val="21"/>
              </w:rPr>
            </w:pPr>
          </w:p>
        </w:tc>
      </w:tr>
      <w:tr w14:paraId="2B3CE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E397BBE">
            <w:pPr>
              <w:pStyle w:val="13"/>
              <w:rPr>
                <w:rFonts w:ascii="宋体" w:hAnsi="宋体"/>
                <w:color w:val="000000"/>
                <w:kern w:val="0"/>
                <w:szCs w:val="21"/>
                <w:lang w:bidi="ar"/>
              </w:rPr>
            </w:pPr>
            <w:r>
              <w:rPr>
                <w:rFonts w:hint="eastAsia"/>
              </w:rPr>
              <w:t>7</w:t>
            </w:r>
          </w:p>
        </w:tc>
        <w:tc>
          <w:tcPr>
            <w:tcW w:w="1103" w:type="pct"/>
            <w:vAlign w:val="center"/>
          </w:tcPr>
          <w:p w14:paraId="6527877A">
            <w:pPr>
              <w:pStyle w:val="13"/>
              <w:rPr>
                <w:rFonts w:ascii="宋体" w:hAnsi="宋体"/>
                <w:color w:val="000000"/>
                <w:kern w:val="0"/>
                <w:szCs w:val="21"/>
                <w:lang w:bidi="ar"/>
              </w:rPr>
            </w:pPr>
            <w:r>
              <w:rPr>
                <w:rFonts w:hint="eastAsia"/>
              </w:rPr>
              <w:t>税率</w:t>
            </w:r>
          </w:p>
        </w:tc>
        <w:tc>
          <w:tcPr>
            <w:tcW w:w="935" w:type="pct"/>
            <w:vAlign w:val="center"/>
          </w:tcPr>
          <w:p w14:paraId="29D20522">
            <w:pPr>
              <w:pStyle w:val="13"/>
              <w:rPr>
                <w:rFonts w:ascii="宋体" w:hAnsi="宋体"/>
                <w:color w:val="000000"/>
                <w:kern w:val="0"/>
                <w:szCs w:val="21"/>
                <w:lang w:bidi="ar"/>
              </w:rPr>
            </w:pPr>
            <w:r>
              <w:rPr>
                <w:rFonts w:hint="eastAsia"/>
              </w:rPr>
              <w:t>sl1</w:t>
            </w:r>
          </w:p>
        </w:tc>
        <w:tc>
          <w:tcPr>
            <w:tcW w:w="427" w:type="pct"/>
            <w:vAlign w:val="center"/>
          </w:tcPr>
          <w:p w14:paraId="3A390DE0">
            <w:pPr>
              <w:pStyle w:val="13"/>
              <w:rPr>
                <w:rFonts w:ascii="宋体" w:hAnsi="宋体"/>
                <w:color w:val="000000"/>
                <w:kern w:val="0"/>
                <w:szCs w:val="21"/>
                <w:lang w:bidi="ar"/>
              </w:rPr>
            </w:pPr>
            <w:r>
              <w:rPr>
                <w:rFonts w:hint="eastAsia"/>
              </w:rPr>
              <w:t>N</w:t>
            </w:r>
          </w:p>
        </w:tc>
        <w:tc>
          <w:tcPr>
            <w:tcW w:w="858" w:type="pct"/>
          </w:tcPr>
          <w:p w14:paraId="398871C0">
            <w:pPr>
              <w:pStyle w:val="13"/>
              <w:rPr>
                <w:rFonts w:ascii="宋体" w:hAnsi="宋体"/>
                <w:color w:val="000000"/>
                <w:kern w:val="0"/>
                <w:szCs w:val="21"/>
                <w:lang w:bidi="ar"/>
              </w:rPr>
            </w:pPr>
            <w:r>
              <w:t>DECIMAL</w:t>
            </w:r>
          </w:p>
        </w:tc>
        <w:tc>
          <w:tcPr>
            <w:tcW w:w="409" w:type="pct"/>
            <w:vAlign w:val="center"/>
          </w:tcPr>
          <w:p w14:paraId="20379FCE">
            <w:pPr>
              <w:pStyle w:val="13"/>
              <w:rPr>
                <w:rFonts w:ascii="宋体" w:hAnsi="宋体"/>
                <w:color w:val="000000"/>
                <w:szCs w:val="21"/>
              </w:rPr>
            </w:pPr>
            <w:r>
              <w:rPr>
                <w:rFonts w:hint="eastAsia"/>
              </w:rPr>
              <w:t>16,6</w:t>
            </w:r>
          </w:p>
        </w:tc>
        <w:tc>
          <w:tcPr>
            <w:tcW w:w="1001" w:type="pct"/>
            <w:vAlign w:val="center"/>
          </w:tcPr>
          <w:p w14:paraId="252BC54C">
            <w:pPr>
              <w:jc w:val="left"/>
              <w:rPr>
                <w:rFonts w:ascii="宋体" w:hAnsi="宋体"/>
                <w:color w:val="000000"/>
                <w:szCs w:val="21"/>
              </w:rPr>
            </w:pPr>
          </w:p>
        </w:tc>
      </w:tr>
      <w:tr w14:paraId="576BC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E75E50">
            <w:pPr>
              <w:pStyle w:val="13"/>
              <w:rPr>
                <w:rFonts w:ascii="宋体" w:hAnsi="宋体"/>
                <w:color w:val="000000"/>
                <w:kern w:val="0"/>
                <w:szCs w:val="21"/>
                <w:lang w:bidi="ar"/>
              </w:rPr>
            </w:pPr>
            <w:r>
              <w:rPr>
                <w:rFonts w:hint="eastAsia"/>
              </w:rPr>
              <w:t>8</w:t>
            </w:r>
          </w:p>
        </w:tc>
        <w:tc>
          <w:tcPr>
            <w:tcW w:w="1103" w:type="pct"/>
            <w:vAlign w:val="center"/>
          </w:tcPr>
          <w:p w14:paraId="637E2B7C">
            <w:pPr>
              <w:pStyle w:val="13"/>
              <w:rPr>
                <w:rFonts w:ascii="宋体" w:hAnsi="宋体"/>
                <w:color w:val="000000"/>
                <w:kern w:val="0"/>
                <w:szCs w:val="21"/>
                <w:lang w:bidi="ar"/>
              </w:rPr>
            </w:pPr>
            <w:r>
              <w:rPr>
                <w:rFonts w:hint="eastAsia"/>
              </w:rPr>
              <w:t>税额</w:t>
            </w:r>
          </w:p>
        </w:tc>
        <w:tc>
          <w:tcPr>
            <w:tcW w:w="935" w:type="pct"/>
            <w:vAlign w:val="center"/>
          </w:tcPr>
          <w:p w14:paraId="0653DAC5">
            <w:pPr>
              <w:pStyle w:val="13"/>
              <w:rPr>
                <w:rFonts w:ascii="宋体" w:hAnsi="宋体"/>
                <w:color w:val="000000"/>
                <w:kern w:val="0"/>
                <w:szCs w:val="21"/>
                <w:lang w:bidi="ar"/>
              </w:rPr>
            </w:pPr>
            <w:r>
              <w:rPr>
                <w:rFonts w:hint="eastAsia"/>
              </w:rPr>
              <w:t>se</w:t>
            </w:r>
          </w:p>
        </w:tc>
        <w:tc>
          <w:tcPr>
            <w:tcW w:w="427" w:type="pct"/>
            <w:vAlign w:val="center"/>
          </w:tcPr>
          <w:p w14:paraId="17E8DB0D">
            <w:pPr>
              <w:pStyle w:val="13"/>
              <w:rPr>
                <w:rFonts w:ascii="宋体" w:hAnsi="宋体"/>
                <w:color w:val="000000"/>
                <w:kern w:val="0"/>
                <w:szCs w:val="21"/>
                <w:lang w:bidi="ar"/>
              </w:rPr>
            </w:pPr>
            <w:r>
              <w:rPr>
                <w:rFonts w:hint="eastAsia"/>
              </w:rPr>
              <w:t>N</w:t>
            </w:r>
          </w:p>
        </w:tc>
        <w:tc>
          <w:tcPr>
            <w:tcW w:w="858" w:type="pct"/>
          </w:tcPr>
          <w:p w14:paraId="3E82FF4C">
            <w:pPr>
              <w:pStyle w:val="13"/>
              <w:rPr>
                <w:rFonts w:ascii="宋体" w:hAnsi="宋体"/>
                <w:color w:val="000000"/>
                <w:kern w:val="0"/>
                <w:szCs w:val="21"/>
                <w:lang w:bidi="ar"/>
              </w:rPr>
            </w:pPr>
            <w:r>
              <w:t>DECIMAL</w:t>
            </w:r>
          </w:p>
        </w:tc>
        <w:tc>
          <w:tcPr>
            <w:tcW w:w="409" w:type="pct"/>
            <w:vAlign w:val="center"/>
          </w:tcPr>
          <w:p w14:paraId="1C5DB522">
            <w:pPr>
              <w:pStyle w:val="13"/>
              <w:rPr>
                <w:rFonts w:ascii="宋体" w:hAnsi="宋体"/>
                <w:color w:val="000000"/>
                <w:szCs w:val="21"/>
              </w:rPr>
            </w:pPr>
            <w:r>
              <w:rPr>
                <w:rFonts w:hint="eastAsia"/>
              </w:rPr>
              <w:t>18,6</w:t>
            </w:r>
          </w:p>
        </w:tc>
        <w:tc>
          <w:tcPr>
            <w:tcW w:w="1001" w:type="pct"/>
            <w:vAlign w:val="center"/>
          </w:tcPr>
          <w:p w14:paraId="2C629D86">
            <w:pPr>
              <w:jc w:val="left"/>
              <w:rPr>
                <w:rFonts w:ascii="宋体" w:hAnsi="宋体"/>
                <w:color w:val="000000"/>
                <w:szCs w:val="21"/>
              </w:rPr>
            </w:pPr>
          </w:p>
        </w:tc>
      </w:tr>
      <w:tr w14:paraId="31A78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68412EB">
            <w:pPr>
              <w:pStyle w:val="13"/>
              <w:rPr>
                <w:rFonts w:ascii="宋体" w:hAnsi="宋体"/>
                <w:color w:val="000000"/>
                <w:kern w:val="0"/>
                <w:szCs w:val="21"/>
                <w:lang w:bidi="ar"/>
              </w:rPr>
            </w:pPr>
            <w:r>
              <w:t>9</w:t>
            </w:r>
          </w:p>
        </w:tc>
        <w:tc>
          <w:tcPr>
            <w:tcW w:w="1103" w:type="pct"/>
            <w:vAlign w:val="center"/>
          </w:tcPr>
          <w:p w14:paraId="4BC80757">
            <w:pPr>
              <w:pStyle w:val="13"/>
              <w:rPr>
                <w:rFonts w:ascii="宋体" w:hAnsi="宋体"/>
                <w:color w:val="000000"/>
                <w:kern w:val="0"/>
                <w:szCs w:val="21"/>
                <w:lang w:bidi="ar"/>
              </w:rPr>
            </w:pPr>
            <w:r>
              <w:rPr>
                <w:rFonts w:hint="eastAsia"/>
              </w:rPr>
              <w:t>扣除额</w:t>
            </w:r>
          </w:p>
        </w:tc>
        <w:tc>
          <w:tcPr>
            <w:tcW w:w="935" w:type="pct"/>
            <w:vAlign w:val="center"/>
          </w:tcPr>
          <w:p w14:paraId="4DBF7DF8">
            <w:pPr>
              <w:pStyle w:val="13"/>
              <w:rPr>
                <w:rFonts w:ascii="宋体" w:hAnsi="宋体"/>
                <w:color w:val="000000"/>
                <w:kern w:val="0"/>
                <w:szCs w:val="21"/>
                <w:lang w:bidi="ar"/>
              </w:rPr>
            </w:pPr>
            <w:r>
              <w:rPr>
                <w:rFonts w:hint="eastAsia"/>
              </w:rPr>
              <w:t>k</w:t>
            </w:r>
            <w:r>
              <w:t>ce</w:t>
            </w:r>
          </w:p>
        </w:tc>
        <w:tc>
          <w:tcPr>
            <w:tcW w:w="427" w:type="pct"/>
            <w:vAlign w:val="center"/>
          </w:tcPr>
          <w:p w14:paraId="5DDCF17B">
            <w:pPr>
              <w:pStyle w:val="13"/>
              <w:rPr>
                <w:rFonts w:ascii="宋体" w:hAnsi="宋体"/>
                <w:color w:val="000000"/>
                <w:kern w:val="0"/>
                <w:szCs w:val="21"/>
                <w:lang w:bidi="ar"/>
              </w:rPr>
            </w:pPr>
            <w:r>
              <w:rPr>
                <w:rFonts w:hint="eastAsia"/>
              </w:rPr>
              <w:t>Y</w:t>
            </w:r>
          </w:p>
        </w:tc>
        <w:tc>
          <w:tcPr>
            <w:tcW w:w="858" w:type="pct"/>
          </w:tcPr>
          <w:p w14:paraId="02929028">
            <w:pPr>
              <w:pStyle w:val="13"/>
              <w:rPr>
                <w:rFonts w:ascii="宋体" w:hAnsi="宋体"/>
                <w:color w:val="000000"/>
                <w:kern w:val="0"/>
                <w:szCs w:val="21"/>
                <w:lang w:bidi="ar"/>
              </w:rPr>
            </w:pPr>
            <w:r>
              <w:t>DECIMAL</w:t>
            </w:r>
          </w:p>
        </w:tc>
        <w:tc>
          <w:tcPr>
            <w:tcW w:w="409" w:type="pct"/>
            <w:vAlign w:val="center"/>
          </w:tcPr>
          <w:p w14:paraId="1E0CC34F">
            <w:pPr>
              <w:pStyle w:val="13"/>
              <w:rPr>
                <w:rFonts w:ascii="宋体" w:hAnsi="宋体"/>
                <w:color w:val="000000"/>
                <w:kern w:val="0"/>
                <w:szCs w:val="21"/>
                <w:lang w:bidi="ar"/>
              </w:rPr>
            </w:pPr>
            <w:r>
              <w:rPr>
                <w:rFonts w:hint="eastAsia"/>
              </w:rPr>
              <w:t>1</w:t>
            </w:r>
            <w:r>
              <w:t>8,2</w:t>
            </w:r>
          </w:p>
        </w:tc>
        <w:tc>
          <w:tcPr>
            <w:tcW w:w="1001" w:type="pct"/>
            <w:vAlign w:val="center"/>
          </w:tcPr>
          <w:p w14:paraId="10B22EA5">
            <w:pPr>
              <w:jc w:val="left"/>
              <w:rPr>
                <w:rFonts w:ascii="宋体" w:hAnsi="宋体"/>
                <w:color w:val="000000"/>
                <w:szCs w:val="21"/>
              </w:rPr>
            </w:pPr>
          </w:p>
        </w:tc>
      </w:tr>
      <w:tr w14:paraId="432FA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1D1A33B6">
            <w:pPr>
              <w:pStyle w:val="35"/>
            </w:pPr>
            <w:r>
              <w:rPr>
                <w:rFonts w:hint="eastAsia"/>
              </w:rPr>
              <w:t>民航行程单电子发票特定要素信息</w:t>
            </w:r>
          </w:p>
        </w:tc>
      </w:tr>
      <w:tr w14:paraId="5A661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67" w:type="pct"/>
            <w:shd w:val="clear" w:color="auto" w:fill="D9D9D9"/>
            <w:vAlign w:val="center"/>
          </w:tcPr>
          <w:p w14:paraId="52555F67">
            <w:pPr>
              <w:pStyle w:val="35"/>
            </w:pPr>
            <w:r>
              <w:rPr>
                <w:rFonts w:hint="eastAsia"/>
              </w:rPr>
              <w:t>序号</w:t>
            </w:r>
          </w:p>
        </w:tc>
        <w:tc>
          <w:tcPr>
            <w:tcW w:w="1103" w:type="pct"/>
            <w:shd w:val="clear" w:color="auto" w:fill="D9D9D9"/>
            <w:vAlign w:val="center"/>
          </w:tcPr>
          <w:p w14:paraId="3AA2E88F">
            <w:pPr>
              <w:pStyle w:val="35"/>
            </w:pPr>
            <w:r>
              <w:rPr>
                <w:rFonts w:hint="eastAsia"/>
              </w:rPr>
              <w:t>数据项名称</w:t>
            </w:r>
          </w:p>
        </w:tc>
        <w:tc>
          <w:tcPr>
            <w:tcW w:w="935" w:type="pct"/>
            <w:shd w:val="clear" w:color="auto" w:fill="D9D9D9"/>
            <w:vAlign w:val="center"/>
          </w:tcPr>
          <w:p w14:paraId="39091A8E">
            <w:pPr>
              <w:pStyle w:val="35"/>
            </w:pPr>
            <w:r>
              <w:rPr>
                <w:rFonts w:hint="eastAsia"/>
              </w:rPr>
              <w:t>数据项标识符</w:t>
            </w:r>
          </w:p>
        </w:tc>
        <w:tc>
          <w:tcPr>
            <w:tcW w:w="427" w:type="pct"/>
            <w:shd w:val="clear" w:color="auto" w:fill="D9D9D9"/>
            <w:vAlign w:val="center"/>
          </w:tcPr>
          <w:p w14:paraId="02EEC255">
            <w:pPr>
              <w:pStyle w:val="35"/>
            </w:pPr>
            <w:r>
              <w:rPr>
                <w:rFonts w:hint="eastAsia"/>
              </w:rPr>
              <w:t>是否可空</w:t>
            </w:r>
          </w:p>
        </w:tc>
        <w:tc>
          <w:tcPr>
            <w:tcW w:w="858" w:type="pct"/>
            <w:shd w:val="clear" w:color="auto" w:fill="D9D9D9"/>
            <w:vAlign w:val="center"/>
          </w:tcPr>
          <w:p w14:paraId="3388E5C2">
            <w:pPr>
              <w:pStyle w:val="35"/>
            </w:pPr>
            <w:r>
              <w:rPr>
                <w:rFonts w:hint="eastAsia"/>
              </w:rPr>
              <w:t>字段类型</w:t>
            </w:r>
          </w:p>
        </w:tc>
        <w:tc>
          <w:tcPr>
            <w:tcW w:w="409" w:type="pct"/>
            <w:shd w:val="clear" w:color="auto" w:fill="D9D9D9"/>
            <w:vAlign w:val="center"/>
          </w:tcPr>
          <w:p w14:paraId="4D10219F">
            <w:pPr>
              <w:pStyle w:val="35"/>
            </w:pPr>
            <w:r>
              <w:rPr>
                <w:rFonts w:hint="eastAsia"/>
              </w:rPr>
              <w:t>字段长度</w:t>
            </w:r>
          </w:p>
        </w:tc>
        <w:tc>
          <w:tcPr>
            <w:tcW w:w="1001" w:type="pct"/>
            <w:shd w:val="clear" w:color="auto" w:fill="D9D9D9"/>
            <w:vAlign w:val="center"/>
          </w:tcPr>
          <w:p w14:paraId="0DAF9CB7">
            <w:pPr>
              <w:pStyle w:val="35"/>
            </w:pPr>
            <w:r>
              <w:rPr>
                <w:rFonts w:hint="eastAsia"/>
              </w:rPr>
              <w:t>备注</w:t>
            </w:r>
          </w:p>
        </w:tc>
      </w:tr>
      <w:tr w14:paraId="0CD8C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A68490F">
            <w:pPr>
              <w:pStyle w:val="13"/>
              <w:rPr>
                <w:rFonts w:ascii="宋体" w:hAnsi="宋体"/>
                <w:bCs/>
                <w:color w:val="000000"/>
                <w:kern w:val="0"/>
                <w:szCs w:val="21"/>
              </w:rPr>
            </w:pPr>
            <w:r>
              <w:rPr>
                <w:rFonts w:hint="eastAsia"/>
              </w:rPr>
              <w:t>1</w:t>
            </w:r>
          </w:p>
        </w:tc>
        <w:tc>
          <w:tcPr>
            <w:tcW w:w="1103" w:type="pct"/>
            <w:vAlign w:val="center"/>
          </w:tcPr>
          <w:p w14:paraId="466AFFAF">
            <w:pPr>
              <w:pStyle w:val="13"/>
              <w:rPr>
                <w:rFonts w:ascii="宋体" w:hAnsi="宋体"/>
                <w:color w:val="000000"/>
                <w:kern w:val="0"/>
                <w:szCs w:val="21"/>
              </w:rPr>
            </w:pPr>
            <w:r>
              <w:rPr>
                <w:rFonts w:hint="eastAsia"/>
              </w:rPr>
              <w:t>发票号码</w:t>
            </w:r>
          </w:p>
        </w:tc>
        <w:tc>
          <w:tcPr>
            <w:tcW w:w="935" w:type="pct"/>
            <w:vAlign w:val="center"/>
          </w:tcPr>
          <w:p w14:paraId="3D7F3092">
            <w:pPr>
              <w:pStyle w:val="13"/>
              <w:rPr>
                <w:rFonts w:ascii="宋体" w:hAnsi="宋体"/>
                <w:color w:val="000000"/>
                <w:kern w:val="0"/>
                <w:szCs w:val="21"/>
              </w:rPr>
            </w:pPr>
            <w:r>
              <w:rPr>
                <w:rFonts w:hint="eastAsia"/>
              </w:rPr>
              <w:t>fphm</w:t>
            </w:r>
          </w:p>
        </w:tc>
        <w:tc>
          <w:tcPr>
            <w:tcW w:w="427" w:type="pct"/>
            <w:vAlign w:val="center"/>
          </w:tcPr>
          <w:p w14:paraId="04E7D391">
            <w:pPr>
              <w:pStyle w:val="13"/>
              <w:rPr>
                <w:rFonts w:ascii="宋体" w:hAnsi="宋体"/>
                <w:color w:val="000000"/>
                <w:kern w:val="0"/>
                <w:szCs w:val="21"/>
              </w:rPr>
            </w:pPr>
            <w:r>
              <w:rPr>
                <w:rFonts w:hint="eastAsia"/>
              </w:rPr>
              <w:t>N</w:t>
            </w:r>
          </w:p>
        </w:tc>
        <w:tc>
          <w:tcPr>
            <w:tcW w:w="858" w:type="pct"/>
          </w:tcPr>
          <w:p w14:paraId="2FDAD3EC">
            <w:pPr>
              <w:pStyle w:val="13"/>
              <w:rPr>
                <w:rFonts w:ascii="宋体" w:hAnsi="宋体"/>
                <w:color w:val="000000"/>
                <w:szCs w:val="21"/>
              </w:rPr>
            </w:pPr>
            <w:r>
              <w:t>VARCHAR</w:t>
            </w:r>
          </w:p>
        </w:tc>
        <w:tc>
          <w:tcPr>
            <w:tcW w:w="409" w:type="pct"/>
            <w:vAlign w:val="center"/>
          </w:tcPr>
          <w:p w14:paraId="553E6BAC">
            <w:pPr>
              <w:pStyle w:val="13"/>
              <w:rPr>
                <w:rFonts w:ascii="宋体" w:hAnsi="宋体"/>
                <w:color w:val="000000"/>
                <w:kern w:val="0"/>
                <w:szCs w:val="21"/>
              </w:rPr>
            </w:pPr>
            <w:r>
              <w:rPr>
                <w:rFonts w:hint="eastAsia"/>
              </w:rPr>
              <w:t>30</w:t>
            </w:r>
          </w:p>
        </w:tc>
        <w:tc>
          <w:tcPr>
            <w:tcW w:w="1001" w:type="pct"/>
            <w:vAlign w:val="center"/>
          </w:tcPr>
          <w:p w14:paraId="48BCCFD1">
            <w:pPr>
              <w:jc w:val="left"/>
              <w:rPr>
                <w:rFonts w:ascii="宋体" w:hAnsi="宋体"/>
                <w:color w:val="000000"/>
                <w:szCs w:val="21"/>
              </w:rPr>
            </w:pPr>
          </w:p>
        </w:tc>
      </w:tr>
      <w:tr w14:paraId="55F37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9235BE9">
            <w:pPr>
              <w:pStyle w:val="13"/>
              <w:rPr>
                <w:rFonts w:ascii="宋体" w:hAnsi="宋体"/>
                <w:bCs/>
                <w:color w:val="000000"/>
                <w:kern w:val="0"/>
                <w:szCs w:val="21"/>
              </w:rPr>
            </w:pPr>
            <w:r>
              <w:rPr>
                <w:rFonts w:hint="eastAsia"/>
              </w:rPr>
              <w:t>2</w:t>
            </w:r>
          </w:p>
        </w:tc>
        <w:tc>
          <w:tcPr>
            <w:tcW w:w="1103" w:type="pct"/>
            <w:vAlign w:val="center"/>
          </w:tcPr>
          <w:p w14:paraId="6B3DA8EF">
            <w:pPr>
              <w:pStyle w:val="13"/>
              <w:rPr>
                <w:rFonts w:ascii="宋体" w:hAnsi="宋体"/>
                <w:color w:val="000000"/>
                <w:kern w:val="0"/>
                <w:szCs w:val="21"/>
              </w:rPr>
            </w:pPr>
            <w:r>
              <w:rPr>
                <w:rFonts w:hint="eastAsia"/>
              </w:rPr>
              <w:t>国内国际标识</w:t>
            </w:r>
          </w:p>
        </w:tc>
        <w:tc>
          <w:tcPr>
            <w:tcW w:w="935" w:type="pct"/>
            <w:vAlign w:val="center"/>
          </w:tcPr>
          <w:p w14:paraId="13588D4F">
            <w:pPr>
              <w:pStyle w:val="13"/>
              <w:rPr>
                <w:rFonts w:ascii="宋体" w:hAnsi="宋体"/>
                <w:color w:val="000000"/>
                <w:kern w:val="0"/>
                <w:szCs w:val="21"/>
              </w:rPr>
            </w:pPr>
            <w:r>
              <w:rPr>
                <w:rFonts w:hint="eastAsia"/>
              </w:rPr>
              <w:t>gngjbz</w:t>
            </w:r>
          </w:p>
        </w:tc>
        <w:tc>
          <w:tcPr>
            <w:tcW w:w="427" w:type="pct"/>
            <w:vAlign w:val="center"/>
          </w:tcPr>
          <w:p w14:paraId="0AD0757A">
            <w:pPr>
              <w:pStyle w:val="13"/>
              <w:rPr>
                <w:rFonts w:ascii="宋体" w:hAnsi="宋体"/>
                <w:color w:val="000000"/>
                <w:kern w:val="0"/>
                <w:szCs w:val="21"/>
              </w:rPr>
            </w:pPr>
            <w:r>
              <w:rPr>
                <w:rFonts w:hint="eastAsia"/>
              </w:rPr>
              <w:t>Y</w:t>
            </w:r>
          </w:p>
        </w:tc>
        <w:tc>
          <w:tcPr>
            <w:tcW w:w="858" w:type="pct"/>
          </w:tcPr>
          <w:p w14:paraId="2B6C0C3E">
            <w:pPr>
              <w:pStyle w:val="13"/>
              <w:rPr>
                <w:rFonts w:ascii="宋体" w:hAnsi="宋体"/>
                <w:color w:val="000000"/>
                <w:szCs w:val="21"/>
              </w:rPr>
            </w:pPr>
            <w:r>
              <w:t>CHAR</w:t>
            </w:r>
          </w:p>
        </w:tc>
        <w:tc>
          <w:tcPr>
            <w:tcW w:w="409" w:type="pct"/>
            <w:vAlign w:val="center"/>
          </w:tcPr>
          <w:p w14:paraId="4A036426">
            <w:pPr>
              <w:pStyle w:val="13"/>
              <w:rPr>
                <w:rFonts w:ascii="宋体" w:hAnsi="宋体"/>
                <w:color w:val="000000"/>
                <w:kern w:val="0"/>
                <w:szCs w:val="21"/>
              </w:rPr>
            </w:pPr>
            <w:r>
              <w:rPr>
                <w:rFonts w:hint="eastAsia"/>
              </w:rPr>
              <w:t>1</w:t>
            </w:r>
          </w:p>
        </w:tc>
        <w:tc>
          <w:tcPr>
            <w:tcW w:w="1001" w:type="pct"/>
            <w:vAlign w:val="center"/>
          </w:tcPr>
          <w:p w14:paraId="5EC16301">
            <w:pPr>
              <w:jc w:val="left"/>
              <w:rPr>
                <w:rFonts w:ascii="宋体" w:hAnsi="宋体"/>
                <w:color w:val="000000"/>
                <w:szCs w:val="21"/>
              </w:rPr>
            </w:pPr>
          </w:p>
        </w:tc>
      </w:tr>
      <w:tr w14:paraId="064F8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0CD0134">
            <w:pPr>
              <w:pStyle w:val="13"/>
              <w:rPr>
                <w:rFonts w:ascii="宋体" w:hAnsi="宋体"/>
                <w:bCs/>
                <w:color w:val="000000"/>
                <w:kern w:val="0"/>
                <w:szCs w:val="21"/>
              </w:rPr>
            </w:pPr>
            <w:r>
              <w:rPr>
                <w:rFonts w:hint="eastAsia"/>
              </w:rPr>
              <w:t>3</w:t>
            </w:r>
          </w:p>
        </w:tc>
        <w:tc>
          <w:tcPr>
            <w:tcW w:w="1103" w:type="pct"/>
            <w:vAlign w:val="center"/>
          </w:tcPr>
          <w:p w14:paraId="0538D098">
            <w:pPr>
              <w:pStyle w:val="13"/>
              <w:rPr>
                <w:rFonts w:ascii="宋体" w:hAnsi="宋体"/>
                <w:color w:val="000000"/>
                <w:kern w:val="0"/>
                <w:szCs w:val="21"/>
              </w:rPr>
            </w:pPr>
            <w:r>
              <w:rPr>
                <w:rFonts w:hint="eastAsia"/>
              </w:rPr>
              <w:t>GP单号</w:t>
            </w:r>
          </w:p>
        </w:tc>
        <w:tc>
          <w:tcPr>
            <w:tcW w:w="935" w:type="pct"/>
            <w:vAlign w:val="center"/>
          </w:tcPr>
          <w:p w14:paraId="54E507D9">
            <w:pPr>
              <w:pStyle w:val="13"/>
              <w:rPr>
                <w:rFonts w:ascii="宋体" w:hAnsi="宋体"/>
                <w:color w:val="000000"/>
                <w:kern w:val="0"/>
                <w:szCs w:val="21"/>
              </w:rPr>
            </w:pPr>
            <w:r>
              <w:rPr>
                <w:rFonts w:hint="eastAsia"/>
              </w:rPr>
              <w:t>gpdh</w:t>
            </w:r>
          </w:p>
        </w:tc>
        <w:tc>
          <w:tcPr>
            <w:tcW w:w="427" w:type="pct"/>
            <w:vAlign w:val="center"/>
          </w:tcPr>
          <w:p w14:paraId="6213FB61">
            <w:pPr>
              <w:pStyle w:val="13"/>
              <w:rPr>
                <w:rFonts w:ascii="宋体" w:hAnsi="宋体"/>
                <w:color w:val="000000"/>
                <w:kern w:val="0"/>
                <w:szCs w:val="21"/>
              </w:rPr>
            </w:pPr>
            <w:r>
              <w:rPr>
                <w:rFonts w:hint="eastAsia"/>
              </w:rPr>
              <w:t>Y</w:t>
            </w:r>
          </w:p>
        </w:tc>
        <w:tc>
          <w:tcPr>
            <w:tcW w:w="858" w:type="pct"/>
          </w:tcPr>
          <w:p w14:paraId="7E09C9C8">
            <w:pPr>
              <w:pStyle w:val="13"/>
              <w:rPr>
                <w:rFonts w:ascii="宋体" w:hAnsi="宋体"/>
                <w:color w:val="000000"/>
                <w:szCs w:val="21"/>
              </w:rPr>
            </w:pPr>
            <w:r>
              <w:t>VARCHAR</w:t>
            </w:r>
          </w:p>
        </w:tc>
        <w:tc>
          <w:tcPr>
            <w:tcW w:w="409" w:type="pct"/>
            <w:vAlign w:val="center"/>
          </w:tcPr>
          <w:p w14:paraId="22DB4218">
            <w:pPr>
              <w:pStyle w:val="13"/>
              <w:rPr>
                <w:rFonts w:ascii="宋体" w:hAnsi="宋体"/>
                <w:color w:val="000000"/>
                <w:kern w:val="0"/>
                <w:szCs w:val="21"/>
              </w:rPr>
            </w:pPr>
            <w:r>
              <w:rPr>
                <w:rFonts w:hint="eastAsia"/>
              </w:rPr>
              <w:t>20</w:t>
            </w:r>
          </w:p>
        </w:tc>
        <w:tc>
          <w:tcPr>
            <w:tcW w:w="1001" w:type="pct"/>
            <w:vAlign w:val="center"/>
          </w:tcPr>
          <w:p w14:paraId="42788572">
            <w:pPr>
              <w:jc w:val="left"/>
              <w:rPr>
                <w:rFonts w:ascii="宋体" w:hAnsi="宋体"/>
                <w:color w:val="000000"/>
                <w:szCs w:val="21"/>
              </w:rPr>
            </w:pPr>
          </w:p>
        </w:tc>
      </w:tr>
      <w:tr w14:paraId="6684CC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B024F44">
            <w:pPr>
              <w:pStyle w:val="13"/>
              <w:rPr>
                <w:rFonts w:ascii="宋体" w:hAnsi="宋体"/>
                <w:bCs/>
                <w:color w:val="000000"/>
                <w:kern w:val="0"/>
                <w:szCs w:val="21"/>
              </w:rPr>
            </w:pPr>
            <w:r>
              <w:rPr>
                <w:rFonts w:hint="eastAsia"/>
              </w:rPr>
              <w:t>4</w:t>
            </w:r>
          </w:p>
        </w:tc>
        <w:tc>
          <w:tcPr>
            <w:tcW w:w="1103" w:type="pct"/>
            <w:vAlign w:val="center"/>
          </w:tcPr>
          <w:p w14:paraId="39A4E9E7">
            <w:pPr>
              <w:pStyle w:val="13"/>
              <w:rPr>
                <w:rFonts w:ascii="宋体" w:hAnsi="宋体"/>
                <w:color w:val="000000"/>
                <w:kern w:val="0"/>
                <w:szCs w:val="21"/>
              </w:rPr>
            </w:pPr>
            <w:r>
              <w:rPr>
                <w:rFonts w:hint="eastAsia"/>
              </w:rPr>
              <w:t>是否蓝字发票标志</w:t>
            </w:r>
          </w:p>
        </w:tc>
        <w:tc>
          <w:tcPr>
            <w:tcW w:w="935" w:type="pct"/>
            <w:vAlign w:val="center"/>
          </w:tcPr>
          <w:p w14:paraId="5AF98CCC">
            <w:pPr>
              <w:pStyle w:val="13"/>
              <w:rPr>
                <w:rFonts w:ascii="宋体" w:hAnsi="宋体"/>
                <w:color w:val="000000"/>
                <w:kern w:val="0"/>
                <w:szCs w:val="21"/>
              </w:rPr>
            </w:pPr>
            <w:r>
              <w:rPr>
                <w:rFonts w:hint="eastAsia"/>
              </w:rPr>
              <w:t>sflzfpbz</w:t>
            </w:r>
          </w:p>
        </w:tc>
        <w:tc>
          <w:tcPr>
            <w:tcW w:w="427" w:type="pct"/>
            <w:vAlign w:val="center"/>
          </w:tcPr>
          <w:p w14:paraId="4D5F7369">
            <w:pPr>
              <w:pStyle w:val="13"/>
              <w:rPr>
                <w:rFonts w:ascii="宋体" w:hAnsi="宋体"/>
                <w:color w:val="000000"/>
                <w:kern w:val="0"/>
                <w:szCs w:val="21"/>
              </w:rPr>
            </w:pPr>
            <w:r>
              <w:rPr>
                <w:rFonts w:hint="eastAsia"/>
              </w:rPr>
              <w:t>N</w:t>
            </w:r>
          </w:p>
        </w:tc>
        <w:tc>
          <w:tcPr>
            <w:tcW w:w="858" w:type="pct"/>
          </w:tcPr>
          <w:p w14:paraId="2E23C90C">
            <w:pPr>
              <w:pStyle w:val="13"/>
              <w:rPr>
                <w:rFonts w:ascii="宋体" w:hAnsi="宋体"/>
                <w:color w:val="000000"/>
                <w:szCs w:val="21"/>
              </w:rPr>
            </w:pPr>
            <w:r>
              <w:t>CHAR</w:t>
            </w:r>
          </w:p>
        </w:tc>
        <w:tc>
          <w:tcPr>
            <w:tcW w:w="409" w:type="pct"/>
            <w:vAlign w:val="center"/>
          </w:tcPr>
          <w:p w14:paraId="5FF73C42">
            <w:pPr>
              <w:pStyle w:val="13"/>
              <w:rPr>
                <w:rFonts w:ascii="宋体" w:hAnsi="宋体"/>
                <w:color w:val="000000"/>
                <w:kern w:val="0"/>
                <w:szCs w:val="21"/>
              </w:rPr>
            </w:pPr>
            <w:r>
              <w:rPr>
                <w:rFonts w:hint="eastAsia"/>
              </w:rPr>
              <w:t>1</w:t>
            </w:r>
          </w:p>
        </w:tc>
        <w:tc>
          <w:tcPr>
            <w:tcW w:w="1001" w:type="pct"/>
            <w:vAlign w:val="center"/>
          </w:tcPr>
          <w:p w14:paraId="01CA20A3">
            <w:pPr>
              <w:pStyle w:val="13"/>
            </w:pPr>
            <w:r>
              <w:rPr>
                <w:rFonts w:hint="eastAsia"/>
              </w:rPr>
              <w:t>Y：是</w:t>
            </w:r>
          </w:p>
          <w:p w14:paraId="76022922">
            <w:pPr>
              <w:pStyle w:val="13"/>
              <w:rPr>
                <w:rFonts w:ascii="宋体" w:hAnsi="宋体"/>
                <w:color w:val="000000"/>
                <w:szCs w:val="21"/>
              </w:rPr>
            </w:pPr>
            <w:r>
              <w:rPr>
                <w:rFonts w:hint="eastAsia"/>
              </w:rPr>
              <w:t>N：否</w:t>
            </w:r>
          </w:p>
        </w:tc>
      </w:tr>
      <w:tr w14:paraId="0F69C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385AFBF">
            <w:pPr>
              <w:pStyle w:val="13"/>
              <w:rPr>
                <w:rFonts w:ascii="宋体" w:hAnsi="宋体"/>
                <w:bCs/>
                <w:color w:val="000000"/>
                <w:kern w:val="0"/>
                <w:szCs w:val="21"/>
              </w:rPr>
            </w:pPr>
            <w:r>
              <w:rPr>
                <w:rFonts w:hint="eastAsia"/>
              </w:rPr>
              <w:t>5</w:t>
            </w:r>
          </w:p>
        </w:tc>
        <w:tc>
          <w:tcPr>
            <w:tcW w:w="1103" w:type="pct"/>
            <w:vAlign w:val="center"/>
          </w:tcPr>
          <w:p w14:paraId="36EA332E">
            <w:pPr>
              <w:pStyle w:val="13"/>
              <w:rPr>
                <w:rFonts w:ascii="宋体" w:hAnsi="宋体"/>
                <w:color w:val="000000"/>
                <w:kern w:val="0"/>
                <w:szCs w:val="21"/>
              </w:rPr>
            </w:pPr>
            <w:r>
              <w:rPr>
                <w:rFonts w:hint="eastAsia"/>
              </w:rPr>
              <w:t>姓名</w:t>
            </w:r>
          </w:p>
        </w:tc>
        <w:tc>
          <w:tcPr>
            <w:tcW w:w="935" w:type="pct"/>
            <w:vAlign w:val="center"/>
          </w:tcPr>
          <w:p w14:paraId="40D03B2A">
            <w:pPr>
              <w:pStyle w:val="13"/>
              <w:rPr>
                <w:rFonts w:ascii="宋体" w:hAnsi="宋体"/>
                <w:color w:val="000000"/>
                <w:kern w:val="0"/>
                <w:szCs w:val="21"/>
              </w:rPr>
            </w:pPr>
            <w:r>
              <w:rPr>
                <w:rFonts w:hint="eastAsia"/>
              </w:rPr>
              <w:t>xm</w:t>
            </w:r>
          </w:p>
        </w:tc>
        <w:tc>
          <w:tcPr>
            <w:tcW w:w="427" w:type="pct"/>
            <w:vAlign w:val="center"/>
          </w:tcPr>
          <w:p w14:paraId="43F7B758">
            <w:pPr>
              <w:pStyle w:val="13"/>
              <w:rPr>
                <w:rFonts w:ascii="宋体" w:hAnsi="宋体"/>
                <w:color w:val="000000"/>
                <w:kern w:val="0"/>
                <w:szCs w:val="21"/>
              </w:rPr>
            </w:pPr>
            <w:r>
              <w:rPr>
                <w:rFonts w:hint="eastAsia"/>
              </w:rPr>
              <w:t>Y</w:t>
            </w:r>
          </w:p>
        </w:tc>
        <w:tc>
          <w:tcPr>
            <w:tcW w:w="858" w:type="pct"/>
          </w:tcPr>
          <w:p w14:paraId="2A905617">
            <w:pPr>
              <w:pStyle w:val="13"/>
              <w:rPr>
                <w:rFonts w:ascii="宋体" w:hAnsi="宋体"/>
                <w:color w:val="000000"/>
                <w:szCs w:val="21"/>
              </w:rPr>
            </w:pPr>
            <w:r>
              <w:t>VARCHAR</w:t>
            </w:r>
          </w:p>
        </w:tc>
        <w:tc>
          <w:tcPr>
            <w:tcW w:w="409" w:type="pct"/>
            <w:vAlign w:val="center"/>
          </w:tcPr>
          <w:p w14:paraId="1FF291D1">
            <w:pPr>
              <w:pStyle w:val="13"/>
              <w:rPr>
                <w:rFonts w:ascii="宋体" w:hAnsi="宋体"/>
                <w:color w:val="000000"/>
                <w:kern w:val="0"/>
                <w:szCs w:val="21"/>
              </w:rPr>
            </w:pPr>
            <w:r>
              <w:rPr>
                <w:rFonts w:hint="eastAsia"/>
              </w:rPr>
              <w:t>49</w:t>
            </w:r>
          </w:p>
        </w:tc>
        <w:tc>
          <w:tcPr>
            <w:tcW w:w="1001" w:type="pct"/>
            <w:vAlign w:val="center"/>
          </w:tcPr>
          <w:p w14:paraId="643DE996">
            <w:pPr>
              <w:jc w:val="left"/>
              <w:rPr>
                <w:rFonts w:ascii="宋体" w:hAnsi="宋体"/>
                <w:color w:val="000000"/>
                <w:szCs w:val="21"/>
              </w:rPr>
            </w:pPr>
          </w:p>
        </w:tc>
      </w:tr>
      <w:tr w14:paraId="51BFF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86C94CA">
            <w:pPr>
              <w:pStyle w:val="13"/>
              <w:rPr>
                <w:rFonts w:ascii="宋体" w:hAnsi="宋体"/>
                <w:bCs/>
                <w:color w:val="000000"/>
                <w:kern w:val="0"/>
                <w:szCs w:val="21"/>
              </w:rPr>
            </w:pPr>
            <w:r>
              <w:rPr>
                <w:rFonts w:hint="eastAsia"/>
              </w:rPr>
              <w:t>6</w:t>
            </w:r>
          </w:p>
        </w:tc>
        <w:tc>
          <w:tcPr>
            <w:tcW w:w="1103" w:type="pct"/>
            <w:vAlign w:val="center"/>
          </w:tcPr>
          <w:p w14:paraId="3025355D">
            <w:pPr>
              <w:pStyle w:val="13"/>
              <w:rPr>
                <w:rFonts w:ascii="宋体" w:hAnsi="宋体"/>
                <w:color w:val="000000"/>
                <w:kern w:val="0"/>
                <w:szCs w:val="21"/>
              </w:rPr>
            </w:pPr>
            <w:r>
              <w:rPr>
                <w:rFonts w:hint="eastAsia"/>
              </w:rPr>
              <w:t>证件号码</w:t>
            </w:r>
          </w:p>
        </w:tc>
        <w:tc>
          <w:tcPr>
            <w:tcW w:w="935" w:type="pct"/>
            <w:vAlign w:val="center"/>
          </w:tcPr>
          <w:p w14:paraId="30BC6A87">
            <w:pPr>
              <w:pStyle w:val="13"/>
              <w:rPr>
                <w:rFonts w:ascii="宋体" w:hAnsi="宋体"/>
                <w:color w:val="000000"/>
                <w:kern w:val="0"/>
                <w:szCs w:val="21"/>
              </w:rPr>
            </w:pPr>
            <w:r>
              <w:rPr>
                <w:rFonts w:hint="eastAsia"/>
              </w:rPr>
              <w:t>zjhm</w:t>
            </w:r>
          </w:p>
        </w:tc>
        <w:tc>
          <w:tcPr>
            <w:tcW w:w="427" w:type="pct"/>
            <w:vAlign w:val="center"/>
          </w:tcPr>
          <w:p w14:paraId="325EF9B3">
            <w:pPr>
              <w:pStyle w:val="13"/>
              <w:rPr>
                <w:rFonts w:ascii="宋体" w:hAnsi="宋体"/>
                <w:color w:val="000000"/>
                <w:kern w:val="0"/>
                <w:szCs w:val="21"/>
              </w:rPr>
            </w:pPr>
            <w:r>
              <w:rPr>
                <w:rFonts w:hint="eastAsia"/>
              </w:rPr>
              <w:t>Y</w:t>
            </w:r>
          </w:p>
        </w:tc>
        <w:tc>
          <w:tcPr>
            <w:tcW w:w="858" w:type="pct"/>
          </w:tcPr>
          <w:p w14:paraId="5DD8E1C6">
            <w:pPr>
              <w:pStyle w:val="13"/>
              <w:rPr>
                <w:rFonts w:ascii="宋体" w:hAnsi="宋体"/>
                <w:color w:val="000000"/>
                <w:szCs w:val="21"/>
              </w:rPr>
            </w:pPr>
            <w:r>
              <w:t>VARCHAR</w:t>
            </w:r>
          </w:p>
        </w:tc>
        <w:tc>
          <w:tcPr>
            <w:tcW w:w="409" w:type="pct"/>
            <w:vAlign w:val="center"/>
          </w:tcPr>
          <w:p w14:paraId="675ECDE3">
            <w:pPr>
              <w:pStyle w:val="13"/>
              <w:rPr>
                <w:rFonts w:ascii="宋体" w:hAnsi="宋体"/>
                <w:color w:val="000000"/>
                <w:kern w:val="0"/>
                <w:szCs w:val="21"/>
              </w:rPr>
            </w:pPr>
            <w:r>
              <w:rPr>
                <w:rFonts w:hint="eastAsia"/>
              </w:rPr>
              <w:t>30</w:t>
            </w:r>
          </w:p>
        </w:tc>
        <w:tc>
          <w:tcPr>
            <w:tcW w:w="1001" w:type="pct"/>
            <w:vAlign w:val="center"/>
          </w:tcPr>
          <w:p w14:paraId="43518547">
            <w:pPr>
              <w:jc w:val="left"/>
              <w:rPr>
                <w:rFonts w:ascii="宋体" w:hAnsi="宋体"/>
                <w:color w:val="000000"/>
                <w:szCs w:val="21"/>
              </w:rPr>
            </w:pPr>
          </w:p>
        </w:tc>
      </w:tr>
      <w:tr w14:paraId="275B6B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3B93E01">
            <w:pPr>
              <w:pStyle w:val="13"/>
              <w:rPr>
                <w:rFonts w:ascii="宋体" w:hAnsi="宋体"/>
                <w:bCs/>
                <w:color w:val="000000"/>
                <w:kern w:val="0"/>
                <w:szCs w:val="21"/>
              </w:rPr>
            </w:pPr>
            <w:r>
              <w:rPr>
                <w:rFonts w:hint="eastAsia"/>
              </w:rPr>
              <w:t>7</w:t>
            </w:r>
          </w:p>
        </w:tc>
        <w:tc>
          <w:tcPr>
            <w:tcW w:w="1103" w:type="pct"/>
            <w:vAlign w:val="center"/>
          </w:tcPr>
          <w:p w14:paraId="721AA613">
            <w:pPr>
              <w:pStyle w:val="13"/>
              <w:rPr>
                <w:rFonts w:ascii="宋体" w:hAnsi="宋体"/>
                <w:color w:val="000000"/>
                <w:kern w:val="0"/>
                <w:szCs w:val="21"/>
              </w:rPr>
            </w:pPr>
            <w:r>
              <w:rPr>
                <w:rFonts w:hint="eastAsia"/>
              </w:rPr>
              <w:t>签注</w:t>
            </w:r>
          </w:p>
        </w:tc>
        <w:tc>
          <w:tcPr>
            <w:tcW w:w="935" w:type="pct"/>
            <w:vAlign w:val="center"/>
          </w:tcPr>
          <w:p w14:paraId="40FD1C14">
            <w:pPr>
              <w:pStyle w:val="13"/>
              <w:rPr>
                <w:rFonts w:ascii="宋体" w:hAnsi="宋体"/>
                <w:color w:val="000000"/>
                <w:kern w:val="0"/>
                <w:szCs w:val="21"/>
              </w:rPr>
            </w:pPr>
            <w:r>
              <w:rPr>
                <w:rFonts w:hint="eastAsia"/>
              </w:rPr>
              <w:t>qz</w:t>
            </w:r>
          </w:p>
        </w:tc>
        <w:tc>
          <w:tcPr>
            <w:tcW w:w="427" w:type="pct"/>
            <w:vAlign w:val="center"/>
          </w:tcPr>
          <w:p w14:paraId="180E957A">
            <w:pPr>
              <w:pStyle w:val="13"/>
              <w:rPr>
                <w:rFonts w:ascii="宋体" w:hAnsi="宋体"/>
                <w:color w:val="000000"/>
                <w:kern w:val="0"/>
                <w:szCs w:val="21"/>
              </w:rPr>
            </w:pPr>
            <w:r>
              <w:rPr>
                <w:rFonts w:hint="eastAsia"/>
              </w:rPr>
              <w:t>Y</w:t>
            </w:r>
          </w:p>
        </w:tc>
        <w:tc>
          <w:tcPr>
            <w:tcW w:w="858" w:type="pct"/>
          </w:tcPr>
          <w:p w14:paraId="2013F3CB">
            <w:pPr>
              <w:pStyle w:val="13"/>
              <w:rPr>
                <w:rFonts w:ascii="宋体" w:hAnsi="宋体"/>
                <w:color w:val="000000"/>
                <w:szCs w:val="21"/>
              </w:rPr>
            </w:pPr>
            <w:r>
              <w:t>VARCHAR</w:t>
            </w:r>
          </w:p>
        </w:tc>
        <w:tc>
          <w:tcPr>
            <w:tcW w:w="409" w:type="pct"/>
            <w:vAlign w:val="center"/>
          </w:tcPr>
          <w:p w14:paraId="4EEA2E3C">
            <w:pPr>
              <w:pStyle w:val="13"/>
              <w:rPr>
                <w:rFonts w:ascii="宋体" w:hAnsi="宋体"/>
                <w:color w:val="000000"/>
                <w:kern w:val="0"/>
                <w:szCs w:val="21"/>
              </w:rPr>
            </w:pPr>
            <w:r>
              <w:rPr>
                <w:rFonts w:hint="eastAsia"/>
              </w:rPr>
              <w:t>200</w:t>
            </w:r>
          </w:p>
        </w:tc>
        <w:tc>
          <w:tcPr>
            <w:tcW w:w="1001" w:type="pct"/>
            <w:vAlign w:val="center"/>
          </w:tcPr>
          <w:p w14:paraId="2DE09C3D">
            <w:pPr>
              <w:jc w:val="left"/>
              <w:rPr>
                <w:rFonts w:ascii="宋体" w:hAnsi="宋体"/>
                <w:color w:val="000000"/>
                <w:szCs w:val="21"/>
              </w:rPr>
            </w:pPr>
          </w:p>
        </w:tc>
      </w:tr>
      <w:tr w14:paraId="1AA9B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336113C">
            <w:pPr>
              <w:pStyle w:val="13"/>
              <w:rPr>
                <w:rFonts w:ascii="宋体" w:hAnsi="宋体"/>
                <w:bCs/>
                <w:color w:val="000000"/>
                <w:kern w:val="0"/>
                <w:szCs w:val="21"/>
              </w:rPr>
            </w:pPr>
            <w:r>
              <w:t>8</w:t>
            </w:r>
          </w:p>
        </w:tc>
        <w:tc>
          <w:tcPr>
            <w:tcW w:w="1103" w:type="pct"/>
            <w:vAlign w:val="center"/>
          </w:tcPr>
          <w:p w14:paraId="33432F95">
            <w:pPr>
              <w:pStyle w:val="13"/>
              <w:rPr>
                <w:rFonts w:ascii="宋体" w:hAnsi="宋体"/>
                <w:color w:val="000000"/>
                <w:kern w:val="0"/>
                <w:szCs w:val="21"/>
              </w:rPr>
            </w:pPr>
            <w:r>
              <w:rPr>
                <w:rFonts w:hint="eastAsia"/>
              </w:rPr>
              <w:t>电子客票号码</w:t>
            </w:r>
          </w:p>
        </w:tc>
        <w:tc>
          <w:tcPr>
            <w:tcW w:w="935" w:type="pct"/>
            <w:vAlign w:val="center"/>
          </w:tcPr>
          <w:p w14:paraId="091646EF">
            <w:pPr>
              <w:pStyle w:val="13"/>
              <w:rPr>
                <w:rFonts w:ascii="宋体" w:hAnsi="宋体"/>
                <w:color w:val="000000"/>
                <w:kern w:val="0"/>
                <w:szCs w:val="21"/>
              </w:rPr>
            </w:pPr>
            <w:r>
              <w:rPr>
                <w:rFonts w:hint="eastAsia"/>
              </w:rPr>
              <w:t>dzkphm</w:t>
            </w:r>
          </w:p>
        </w:tc>
        <w:tc>
          <w:tcPr>
            <w:tcW w:w="427" w:type="pct"/>
            <w:vAlign w:val="center"/>
          </w:tcPr>
          <w:p w14:paraId="0D8274BD">
            <w:pPr>
              <w:pStyle w:val="13"/>
              <w:rPr>
                <w:rFonts w:ascii="宋体" w:hAnsi="宋体"/>
                <w:color w:val="000000"/>
                <w:kern w:val="0"/>
                <w:szCs w:val="21"/>
              </w:rPr>
            </w:pPr>
            <w:r>
              <w:rPr>
                <w:rFonts w:hint="eastAsia"/>
              </w:rPr>
              <w:t>Y</w:t>
            </w:r>
          </w:p>
        </w:tc>
        <w:tc>
          <w:tcPr>
            <w:tcW w:w="858" w:type="pct"/>
          </w:tcPr>
          <w:p w14:paraId="76CB28C9">
            <w:pPr>
              <w:pStyle w:val="13"/>
              <w:rPr>
                <w:rFonts w:ascii="宋体" w:hAnsi="宋体"/>
                <w:color w:val="000000"/>
                <w:szCs w:val="21"/>
              </w:rPr>
            </w:pPr>
            <w:r>
              <w:t>VARCHAR</w:t>
            </w:r>
          </w:p>
        </w:tc>
        <w:tc>
          <w:tcPr>
            <w:tcW w:w="409" w:type="pct"/>
            <w:vAlign w:val="center"/>
          </w:tcPr>
          <w:p w14:paraId="22D9C1DF">
            <w:pPr>
              <w:pStyle w:val="13"/>
              <w:rPr>
                <w:rFonts w:ascii="宋体" w:hAnsi="宋体"/>
                <w:color w:val="000000"/>
                <w:kern w:val="0"/>
                <w:szCs w:val="21"/>
              </w:rPr>
            </w:pPr>
            <w:r>
              <w:rPr>
                <w:rFonts w:hint="eastAsia"/>
              </w:rPr>
              <w:t>30</w:t>
            </w:r>
          </w:p>
        </w:tc>
        <w:tc>
          <w:tcPr>
            <w:tcW w:w="1001" w:type="pct"/>
            <w:vAlign w:val="center"/>
          </w:tcPr>
          <w:p w14:paraId="6E1C577A">
            <w:pPr>
              <w:jc w:val="left"/>
              <w:rPr>
                <w:rFonts w:ascii="宋体" w:hAnsi="宋体"/>
                <w:color w:val="000000"/>
                <w:szCs w:val="21"/>
              </w:rPr>
            </w:pPr>
          </w:p>
        </w:tc>
      </w:tr>
      <w:tr w14:paraId="72DDF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074228BF">
            <w:pPr>
              <w:pStyle w:val="13"/>
              <w:rPr>
                <w:rFonts w:ascii="宋体" w:hAnsi="宋体"/>
                <w:bCs/>
                <w:color w:val="000000"/>
                <w:kern w:val="0"/>
                <w:szCs w:val="21"/>
              </w:rPr>
            </w:pPr>
            <w:r>
              <w:t>9</w:t>
            </w:r>
          </w:p>
        </w:tc>
        <w:tc>
          <w:tcPr>
            <w:tcW w:w="1103" w:type="pct"/>
            <w:vAlign w:val="center"/>
          </w:tcPr>
          <w:p w14:paraId="74C8F968">
            <w:pPr>
              <w:pStyle w:val="13"/>
              <w:rPr>
                <w:rFonts w:ascii="宋体" w:hAnsi="宋体"/>
                <w:color w:val="000000"/>
                <w:kern w:val="0"/>
                <w:szCs w:val="21"/>
              </w:rPr>
            </w:pPr>
            <w:r>
              <w:rPr>
                <w:rFonts w:hint="eastAsia"/>
              </w:rPr>
              <w:t>验证码</w:t>
            </w:r>
          </w:p>
        </w:tc>
        <w:tc>
          <w:tcPr>
            <w:tcW w:w="935" w:type="pct"/>
            <w:vAlign w:val="center"/>
          </w:tcPr>
          <w:p w14:paraId="08D59FA2">
            <w:pPr>
              <w:pStyle w:val="13"/>
              <w:rPr>
                <w:rFonts w:ascii="宋体" w:hAnsi="宋体"/>
                <w:color w:val="000000"/>
                <w:kern w:val="0"/>
                <w:szCs w:val="21"/>
              </w:rPr>
            </w:pPr>
            <w:r>
              <w:rPr>
                <w:rFonts w:hint="eastAsia"/>
              </w:rPr>
              <w:t>yzm</w:t>
            </w:r>
          </w:p>
        </w:tc>
        <w:tc>
          <w:tcPr>
            <w:tcW w:w="427" w:type="pct"/>
            <w:vAlign w:val="center"/>
          </w:tcPr>
          <w:p w14:paraId="0DEFC8CF">
            <w:pPr>
              <w:pStyle w:val="13"/>
              <w:rPr>
                <w:rFonts w:ascii="宋体" w:hAnsi="宋体"/>
                <w:color w:val="000000"/>
                <w:kern w:val="0"/>
                <w:szCs w:val="21"/>
              </w:rPr>
            </w:pPr>
            <w:r>
              <w:rPr>
                <w:rFonts w:hint="eastAsia"/>
              </w:rPr>
              <w:t>Y</w:t>
            </w:r>
          </w:p>
        </w:tc>
        <w:tc>
          <w:tcPr>
            <w:tcW w:w="858" w:type="pct"/>
          </w:tcPr>
          <w:p w14:paraId="01C9ABB9">
            <w:pPr>
              <w:pStyle w:val="13"/>
              <w:rPr>
                <w:rFonts w:ascii="宋体" w:hAnsi="宋体"/>
                <w:color w:val="000000"/>
                <w:szCs w:val="21"/>
              </w:rPr>
            </w:pPr>
            <w:r>
              <w:t>VARCHAR</w:t>
            </w:r>
          </w:p>
        </w:tc>
        <w:tc>
          <w:tcPr>
            <w:tcW w:w="409" w:type="pct"/>
            <w:vAlign w:val="center"/>
          </w:tcPr>
          <w:p w14:paraId="33FA3C99">
            <w:pPr>
              <w:pStyle w:val="13"/>
              <w:rPr>
                <w:rFonts w:ascii="宋体" w:hAnsi="宋体"/>
                <w:color w:val="000000"/>
                <w:kern w:val="0"/>
                <w:szCs w:val="21"/>
              </w:rPr>
            </w:pPr>
            <w:r>
              <w:rPr>
                <w:rFonts w:hint="eastAsia"/>
              </w:rPr>
              <w:t>20</w:t>
            </w:r>
          </w:p>
        </w:tc>
        <w:tc>
          <w:tcPr>
            <w:tcW w:w="1001" w:type="pct"/>
            <w:vAlign w:val="center"/>
          </w:tcPr>
          <w:p w14:paraId="2A8012BB">
            <w:pPr>
              <w:jc w:val="left"/>
              <w:rPr>
                <w:rFonts w:ascii="宋体" w:hAnsi="宋体"/>
                <w:color w:val="000000"/>
                <w:szCs w:val="21"/>
              </w:rPr>
            </w:pPr>
          </w:p>
        </w:tc>
      </w:tr>
      <w:tr w14:paraId="0C155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D26C097">
            <w:pPr>
              <w:pStyle w:val="13"/>
              <w:rPr>
                <w:rFonts w:ascii="宋体" w:hAnsi="宋体"/>
                <w:bCs/>
                <w:color w:val="000000"/>
                <w:kern w:val="0"/>
                <w:szCs w:val="21"/>
              </w:rPr>
            </w:pPr>
            <w:r>
              <w:t>10</w:t>
            </w:r>
          </w:p>
        </w:tc>
        <w:tc>
          <w:tcPr>
            <w:tcW w:w="1103" w:type="pct"/>
            <w:vAlign w:val="center"/>
          </w:tcPr>
          <w:p w14:paraId="24BCB4C9">
            <w:pPr>
              <w:pStyle w:val="13"/>
              <w:rPr>
                <w:rFonts w:ascii="宋体" w:hAnsi="宋体"/>
                <w:color w:val="000000"/>
                <w:kern w:val="0"/>
                <w:szCs w:val="21"/>
              </w:rPr>
            </w:pPr>
            <w:r>
              <w:rPr>
                <w:rFonts w:hint="eastAsia"/>
              </w:rPr>
              <w:t>提示信息</w:t>
            </w:r>
          </w:p>
        </w:tc>
        <w:tc>
          <w:tcPr>
            <w:tcW w:w="935" w:type="pct"/>
            <w:vAlign w:val="center"/>
          </w:tcPr>
          <w:p w14:paraId="232A57B2">
            <w:pPr>
              <w:pStyle w:val="13"/>
              <w:rPr>
                <w:rFonts w:ascii="宋体" w:hAnsi="宋体"/>
                <w:color w:val="000000"/>
                <w:kern w:val="0"/>
                <w:szCs w:val="21"/>
              </w:rPr>
            </w:pPr>
            <w:r>
              <w:rPr>
                <w:rFonts w:hint="eastAsia"/>
              </w:rPr>
              <w:t>tsxx</w:t>
            </w:r>
          </w:p>
        </w:tc>
        <w:tc>
          <w:tcPr>
            <w:tcW w:w="427" w:type="pct"/>
            <w:vAlign w:val="center"/>
          </w:tcPr>
          <w:p w14:paraId="145B1183">
            <w:pPr>
              <w:pStyle w:val="13"/>
              <w:rPr>
                <w:rFonts w:ascii="宋体" w:hAnsi="宋体"/>
                <w:color w:val="000000"/>
                <w:kern w:val="0"/>
                <w:szCs w:val="21"/>
              </w:rPr>
            </w:pPr>
            <w:r>
              <w:rPr>
                <w:rFonts w:hint="eastAsia"/>
              </w:rPr>
              <w:t>Y</w:t>
            </w:r>
          </w:p>
        </w:tc>
        <w:tc>
          <w:tcPr>
            <w:tcW w:w="858" w:type="pct"/>
          </w:tcPr>
          <w:p w14:paraId="60515882">
            <w:pPr>
              <w:pStyle w:val="13"/>
              <w:rPr>
                <w:rFonts w:ascii="宋体" w:hAnsi="宋体"/>
                <w:color w:val="000000"/>
                <w:szCs w:val="21"/>
              </w:rPr>
            </w:pPr>
            <w:r>
              <w:t>VARCHAR</w:t>
            </w:r>
          </w:p>
        </w:tc>
        <w:tc>
          <w:tcPr>
            <w:tcW w:w="409" w:type="pct"/>
            <w:vAlign w:val="center"/>
          </w:tcPr>
          <w:p w14:paraId="0CA8F005">
            <w:pPr>
              <w:pStyle w:val="13"/>
              <w:rPr>
                <w:rFonts w:ascii="宋体" w:hAnsi="宋体"/>
                <w:color w:val="000000"/>
                <w:kern w:val="0"/>
                <w:szCs w:val="21"/>
              </w:rPr>
            </w:pPr>
            <w:r>
              <w:rPr>
                <w:rFonts w:hint="eastAsia"/>
              </w:rPr>
              <w:t>100</w:t>
            </w:r>
          </w:p>
        </w:tc>
        <w:tc>
          <w:tcPr>
            <w:tcW w:w="1001" w:type="pct"/>
            <w:vAlign w:val="center"/>
          </w:tcPr>
          <w:p w14:paraId="3009448F">
            <w:pPr>
              <w:jc w:val="left"/>
              <w:rPr>
                <w:rFonts w:ascii="宋体" w:hAnsi="宋体"/>
                <w:color w:val="000000"/>
                <w:szCs w:val="21"/>
              </w:rPr>
            </w:pPr>
          </w:p>
        </w:tc>
      </w:tr>
      <w:tr w14:paraId="3CE46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7F71F113">
            <w:pPr>
              <w:pStyle w:val="13"/>
              <w:rPr>
                <w:rFonts w:ascii="宋体" w:hAnsi="宋体"/>
                <w:bCs/>
                <w:color w:val="000000"/>
                <w:kern w:val="0"/>
                <w:szCs w:val="21"/>
              </w:rPr>
            </w:pPr>
            <w:r>
              <w:t>11</w:t>
            </w:r>
          </w:p>
        </w:tc>
        <w:tc>
          <w:tcPr>
            <w:tcW w:w="1103" w:type="pct"/>
            <w:vAlign w:val="center"/>
          </w:tcPr>
          <w:p w14:paraId="28DD5E02">
            <w:pPr>
              <w:pStyle w:val="13"/>
              <w:rPr>
                <w:rFonts w:ascii="宋体" w:hAnsi="宋体"/>
                <w:color w:val="000000"/>
                <w:kern w:val="0"/>
                <w:szCs w:val="21"/>
              </w:rPr>
            </w:pPr>
            <w:r>
              <w:rPr>
                <w:rFonts w:hint="eastAsia"/>
              </w:rPr>
              <w:t>保险费</w:t>
            </w:r>
          </w:p>
        </w:tc>
        <w:tc>
          <w:tcPr>
            <w:tcW w:w="935" w:type="pct"/>
            <w:vAlign w:val="center"/>
          </w:tcPr>
          <w:p w14:paraId="2C928DE3">
            <w:pPr>
              <w:pStyle w:val="13"/>
              <w:rPr>
                <w:rFonts w:ascii="宋体" w:hAnsi="宋体"/>
                <w:color w:val="000000"/>
                <w:kern w:val="0"/>
                <w:szCs w:val="21"/>
              </w:rPr>
            </w:pPr>
            <w:r>
              <w:rPr>
                <w:rFonts w:hint="eastAsia"/>
              </w:rPr>
              <w:t>bxf</w:t>
            </w:r>
          </w:p>
        </w:tc>
        <w:tc>
          <w:tcPr>
            <w:tcW w:w="427" w:type="pct"/>
            <w:vAlign w:val="center"/>
          </w:tcPr>
          <w:p w14:paraId="344437FA">
            <w:pPr>
              <w:pStyle w:val="13"/>
              <w:rPr>
                <w:rFonts w:ascii="宋体" w:hAnsi="宋体"/>
                <w:color w:val="000000"/>
                <w:kern w:val="0"/>
                <w:szCs w:val="21"/>
              </w:rPr>
            </w:pPr>
            <w:r>
              <w:rPr>
                <w:rFonts w:hint="eastAsia"/>
              </w:rPr>
              <w:t>Y</w:t>
            </w:r>
          </w:p>
        </w:tc>
        <w:tc>
          <w:tcPr>
            <w:tcW w:w="858" w:type="pct"/>
          </w:tcPr>
          <w:p w14:paraId="7571373C">
            <w:pPr>
              <w:pStyle w:val="13"/>
              <w:rPr>
                <w:rFonts w:ascii="宋体" w:hAnsi="宋体"/>
                <w:color w:val="000000"/>
                <w:szCs w:val="21"/>
              </w:rPr>
            </w:pPr>
            <w:r>
              <w:t>VARCHAR</w:t>
            </w:r>
          </w:p>
        </w:tc>
        <w:tc>
          <w:tcPr>
            <w:tcW w:w="409" w:type="pct"/>
            <w:vAlign w:val="center"/>
          </w:tcPr>
          <w:p w14:paraId="49757CBB">
            <w:pPr>
              <w:pStyle w:val="13"/>
              <w:rPr>
                <w:rFonts w:ascii="宋体" w:hAnsi="宋体"/>
                <w:color w:val="000000"/>
                <w:kern w:val="0"/>
                <w:szCs w:val="21"/>
              </w:rPr>
            </w:pPr>
            <w:r>
              <w:rPr>
                <w:rFonts w:hint="eastAsia"/>
              </w:rPr>
              <w:t>20</w:t>
            </w:r>
          </w:p>
        </w:tc>
        <w:tc>
          <w:tcPr>
            <w:tcW w:w="1001" w:type="pct"/>
            <w:vAlign w:val="center"/>
          </w:tcPr>
          <w:p w14:paraId="62C08C15">
            <w:pPr>
              <w:jc w:val="left"/>
              <w:rPr>
                <w:rFonts w:ascii="宋体" w:hAnsi="宋体"/>
                <w:color w:val="000000"/>
                <w:szCs w:val="21"/>
              </w:rPr>
            </w:pPr>
          </w:p>
        </w:tc>
      </w:tr>
      <w:tr w14:paraId="39091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035E76D">
            <w:pPr>
              <w:pStyle w:val="13"/>
              <w:rPr>
                <w:rFonts w:ascii="宋体" w:hAnsi="宋体"/>
                <w:bCs/>
                <w:color w:val="000000"/>
                <w:kern w:val="0"/>
                <w:szCs w:val="21"/>
              </w:rPr>
            </w:pPr>
            <w:r>
              <w:t>12</w:t>
            </w:r>
          </w:p>
        </w:tc>
        <w:tc>
          <w:tcPr>
            <w:tcW w:w="1103" w:type="pct"/>
            <w:vAlign w:val="center"/>
          </w:tcPr>
          <w:p w14:paraId="1B913754">
            <w:pPr>
              <w:pStyle w:val="13"/>
              <w:rPr>
                <w:rFonts w:ascii="宋体" w:hAnsi="宋体"/>
                <w:color w:val="000000"/>
                <w:kern w:val="0"/>
                <w:szCs w:val="21"/>
              </w:rPr>
            </w:pPr>
            <w:r>
              <w:rPr>
                <w:rFonts w:hint="eastAsia"/>
              </w:rPr>
              <w:t>销售网点代号</w:t>
            </w:r>
          </w:p>
        </w:tc>
        <w:tc>
          <w:tcPr>
            <w:tcW w:w="935" w:type="pct"/>
            <w:vAlign w:val="center"/>
          </w:tcPr>
          <w:p w14:paraId="15F387A6">
            <w:pPr>
              <w:pStyle w:val="13"/>
              <w:rPr>
                <w:rFonts w:ascii="宋体" w:hAnsi="宋体"/>
                <w:color w:val="000000"/>
                <w:kern w:val="0"/>
                <w:szCs w:val="21"/>
              </w:rPr>
            </w:pPr>
            <w:r>
              <w:rPr>
                <w:rFonts w:hint="eastAsia"/>
              </w:rPr>
              <w:t>xswddh</w:t>
            </w:r>
          </w:p>
        </w:tc>
        <w:tc>
          <w:tcPr>
            <w:tcW w:w="427" w:type="pct"/>
            <w:vAlign w:val="center"/>
          </w:tcPr>
          <w:p w14:paraId="20C1C8BC">
            <w:pPr>
              <w:pStyle w:val="13"/>
              <w:rPr>
                <w:rFonts w:ascii="宋体" w:hAnsi="宋体"/>
                <w:color w:val="000000"/>
                <w:kern w:val="0"/>
                <w:szCs w:val="21"/>
              </w:rPr>
            </w:pPr>
            <w:r>
              <w:rPr>
                <w:rFonts w:hint="eastAsia"/>
              </w:rPr>
              <w:t>Y</w:t>
            </w:r>
          </w:p>
        </w:tc>
        <w:tc>
          <w:tcPr>
            <w:tcW w:w="858" w:type="pct"/>
          </w:tcPr>
          <w:p w14:paraId="2C03C4CD">
            <w:pPr>
              <w:pStyle w:val="13"/>
              <w:rPr>
                <w:rFonts w:ascii="宋体" w:hAnsi="宋体"/>
                <w:color w:val="000000"/>
                <w:szCs w:val="21"/>
              </w:rPr>
            </w:pPr>
            <w:r>
              <w:t>VARCHAR</w:t>
            </w:r>
          </w:p>
        </w:tc>
        <w:tc>
          <w:tcPr>
            <w:tcW w:w="409" w:type="pct"/>
            <w:vAlign w:val="center"/>
          </w:tcPr>
          <w:p w14:paraId="667C0F73">
            <w:pPr>
              <w:pStyle w:val="13"/>
              <w:rPr>
                <w:rFonts w:ascii="宋体" w:hAnsi="宋体"/>
                <w:color w:val="000000"/>
                <w:kern w:val="0"/>
                <w:szCs w:val="21"/>
              </w:rPr>
            </w:pPr>
            <w:r>
              <w:rPr>
                <w:rFonts w:hint="eastAsia"/>
              </w:rPr>
              <w:t>20</w:t>
            </w:r>
          </w:p>
        </w:tc>
        <w:tc>
          <w:tcPr>
            <w:tcW w:w="1001" w:type="pct"/>
            <w:vAlign w:val="center"/>
          </w:tcPr>
          <w:p w14:paraId="2A7AC6C6">
            <w:pPr>
              <w:jc w:val="left"/>
              <w:rPr>
                <w:rFonts w:ascii="宋体" w:hAnsi="宋体"/>
                <w:color w:val="000000"/>
                <w:szCs w:val="21"/>
              </w:rPr>
            </w:pPr>
          </w:p>
        </w:tc>
      </w:tr>
      <w:tr w14:paraId="4AD60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450FF2C">
            <w:pPr>
              <w:pStyle w:val="13"/>
              <w:rPr>
                <w:rFonts w:ascii="宋体" w:hAnsi="宋体"/>
                <w:bCs/>
                <w:color w:val="000000"/>
                <w:kern w:val="0"/>
                <w:szCs w:val="21"/>
              </w:rPr>
            </w:pPr>
            <w:r>
              <w:t>13</w:t>
            </w:r>
          </w:p>
        </w:tc>
        <w:tc>
          <w:tcPr>
            <w:tcW w:w="1103" w:type="pct"/>
            <w:vAlign w:val="center"/>
          </w:tcPr>
          <w:p w14:paraId="64E76D61">
            <w:pPr>
              <w:pStyle w:val="13"/>
              <w:rPr>
                <w:rFonts w:ascii="宋体" w:hAnsi="宋体"/>
                <w:color w:val="000000"/>
                <w:kern w:val="0"/>
                <w:szCs w:val="21"/>
              </w:rPr>
            </w:pPr>
            <w:r>
              <w:rPr>
                <w:rFonts w:hint="eastAsia"/>
              </w:rPr>
              <w:t>填开单位</w:t>
            </w:r>
          </w:p>
        </w:tc>
        <w:tc>
          <w:tcPr>
            <w:tcW w:w="935" w:type="pct"/>
            <w:vAlign w:val="center"/>
          </w:tcPr>
          <w:p w14:paraId="78373C70">
            <w:pPr>
              <w:pStyle w:val="13"/>
              <w:rPr>
                <w:rFonts w:ascii="宋体" w:hAnsi="宋体"/>
                <w:color w:val="000000"/>
                <w:kern w:val="0"/>
                <w:szCs w:val="21"/>
              </w:rPr>
            </w:pPr>
            <w:r>
              <w:rPr>
                <w:rFonts w:hint="eastAsia"/>
              </w:rPr>
              <w:t>tkdw</w:t>
            </w:r>
          </w:p>
        </w:tc>
        <w:tc>
          <w:tcPr>
            <w:tcW w:w="427" w:type="pct"/>
            <w:vAlign w:val="center"/>
          </w:tcPr>
          <w:p w14:paraId="1909792D">
            <w:pPr>
              <w:pStyle w:val="13"/>
              <w:rPr>
                <w:rFonts w:ascii="宋体" w:hAnsi="宋体"/>
                <w:color w:val="000000"/>
                <w:kern w:val="0"/>
                <w:szCs w:val="21"/>
              </w:rPr>
            </w:pPr>
            <w:r>
              <w:rPr>
                <w:rFonts w:hint="eastAsia"/>
              </w:rPr>
              <w:t>Y</w:t>
            </w:r>
          </w:p>
        </w:tc>
        <w:tc>
          <w:tcPr>
            <w:tcW w:w="858" w:type="pct"/>
          </w:tcPr>
          <w:p w14:paraId="3BC4959C">
            <w:pPr>
              <w:pStyle w:val="13"/>
              <w:rPr>
                <w:rFonts w:ascii="宋体" w:hAnsi="宋体"/>
                <w:color w:val="000000"/>
                <w:szCs w:val="21"/>
              </w:rPr>
            </w:pPr>
            <w:r>
              <w:t>VARCHAR</w:t>
            </w:r>
          </w:p>
        </w:tc>
        <w:tc>
          <w:tcPr>
            <w:tcW w:w="409" w:type="pct"/>
            <w:vAlign w:val="center"/>
          </w:tcPr>
          <w:p w14:paraId="0DE2FB32">
            <w:pPr>
              <w:pStyle w:val="13"/>
              <w:rPr>
                <w:rFonts w:ascii="宋体" w:hAnsi="宋体"/>
                <w:color w:val="000000"/>
                <w:kern w:val="0"/>
                <w:szCs w:val="21"/>
              </w:rPr>
            </w:pPr>
            <w:r>
              <w:rPr>
                <w:rFonts w:hint="eastAsia"/>
              </w:rPr>
              <w:t>300</w:t>
            </w:r>
          </w:p>
        </w:tc>
        <w:tc>
          <w:tcPr>
            <w:tcW w:w="1001" w:type="pct"/>
            <w:vAlign w:val="center"/>
          </w:tcPr>
          <w:p w14:paraId="7C5E2E4E">
            <w:pPr>
              <w:jc w:val="left"/>
              <w:rPr>
                <w:rFonts w:ascii="宋体" w:hAnsi="宋体"/>
                <w:color w:val="000000"/>
                <w:szCs w:val="21"/>
              </w:rPr>
            </w:pPr>
          </w:p>
        </w:tc>
      </w:tr>
      <w:tr w14:paraId="74622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3CA0E66">
            <w:pPr>
              <w:pStyle w:val="13"/>
              <w:rPr>
                <w:rFonts w:ascii="宋体" w:hAnsi="宋体"/>
                <w:bCs/>
                <w:color w:val="000000"/>
                <w:kern w:val="0"/>
                <w:szCs w:val="21"/>
              </w:rPr>
            </w:pPr>
            <w:r>
              <w:t>14</w:t>
            </w:r>
          </w:p>
        </w:tc>
        <w:tc>
          <w:tcPr>
            <w:tcW w:w="1103" w:type="pct"/>
            <w:vAlign w:val="center"/>
          </w:tcPr>
          <w:p w14:paraId="19FBC412">
            <w:pPr>
              <w:pStyle w:val="13"/>
              <w:rPr>
                <w:rFonts w:ascii="宋体" w:hAnsi="宋体"/>
                <w:color w:val="000000"/>
                <w:kern w:val="0"/>
                <w:szCs w:val="21"/>
              </w:rPr>
            </w:pPr>
            <w:r>
              <w:rPr>
                <w:rFonts w:hint="eastAsia"/>
              </w:rPr>
              <w:t>开票日期</w:t>
            </w:r>
          </w:p>
        </w:tc>
        <w:tc>
          <w:tcPr>
            <w:tcW w:w="935" w:type="pct"/>
            <w:vAlign w:val="center"/>
          </w:tcPr>
          <w:p w14:paraId="2508E558">
            <w:pPr>
              <w:pStyle w:val="13"/>
              <w:rPr>
                <w:rFonts w:ascii="宋体" w:hAnsi="宋体"/>
                <w:color w:val="000000"/>
                <w:kern w:val="0"/>
                <w:szCs w:val="21"/>
              </w:rPr>
            </w:pPr>
            <w:r>
              <w:rPr>
                <w:rFonts w:hint="eastAsia"/>
              </w:rPr>
              <w:t>kprq</w:t>
            </w:r>
          </w:p>
        </w:tc>
        <w:tc>
          <w:tcPr>
            <w:tcW w:w="427" w:type="pct"/>
            <w:vAlign w:val="center"/>
          </w:tcPr>
          <w:p w14:paraId="343ABEB9">
            <w:pPr>
              <w:pStyle w:val="13"/>
              <w:rPr>
                <w:rFonts w:ascii="宋体" w:hAnsi="宋体"/>
                <w:color w:val="000000"/>
                <w:kern w:val="0"/>
                <w:szCs w:val="21"/>
              </w:rPr>
            </w:pPr>
            <w:r>
              <w:rPr>
                <w:rFonts w:hint="eastAsia"/>
              </w:rPr>
              <w:t>N</w:t>
            </w:r>
          </w:p>
        </w:tc>
        <w:tc>
          <w:tcPr>
            <w:tcW w:w="858" w:type="pct"/>
          </w:tcPr>
          <w:p w14:paraId="68918F71">
            <w:pPr>
              <w:pStyle w:val="13"/>
              <w:rPr>
                <w:rFonts w:ascii="宋体" w:hAnsi="宋体"/>
                <w:color w:val="000000"/>
                <w:szCs w:val="21"/>
              </w:rPr>
            </w:pPr>
            <w:r>
              <w:t>DATETIME</w:t>
            </w:r>
          </w:p>
        </w:tc>
        <w:tc>
          <w:tcPr>
            <w:tcW w:w="409" w:type="pct"/>
            <w:vAlign w:val="center"/>
          </w:tcPr>
          <w:p w14:paraId="46235793">
            <w:pPr>
              <w:widowControl/>
              <w:jc w:val="left"/>
              <w:rPr>
                <w:rFonts w:ascii="宋体" w:hAnsi="宋体" w:cs="宋体"/>
                <w:color w:val="000000"/>
                <w:kern w:val="0"/>
                <w:szCs w:val="21"/>
              </w:rPr>
            </w:pPr>
          </w:p>
        </w:tc>
        <w:tc>
          <w:tcPr>
            <w:tcW w:w="1001" w:type="pct"/>
            <w:vAlign w:val="center"/>
          </w:tcPr>
          <w:p w14:paraId="75922920">
            <w:pPr>
              <w:jc w:val="left"/>
              <w:rPr>
                <w:rFonts w:ascii="宋体" w:hAnsi="宋体"/>
                <w:color w:val="000000"/>
                <w:szCs w:val="21"/>
              </w:rPr>
            </w:pPr>
          </w:p>
        </w:tc>
      </w:tr>
      <w:tr w14:paraId="6C311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26BF2B7">
            <w:pPr>
              <w:pStyle w:val="13"/>
              <w:rPr>
                <w:rFonts w:ascii="宋体" w:hAnsi="宋体"/>
                <w:bCs/>
                <w:color w:val="000000"/>
                <w:kern w:val="0"/>
                <w:szCs w:val="21"/>
              </w:rPr>
            </w:pPr>
            <w:r>
              <w:t>15</w:t>
            </w:r>
          </w:p>
        </w:tc>
        <w:tc>
          <w:tcPr>
            <w:tcW w:w="1103" w:type="pct"/>
            <w:vAlign w:val="center"/>
          </w:tcPr>
          <w:p w14:paraId="5DF7E265">
            <w:pPr>
              <w:pStyle w:val="13"/>
              <w:rPr>
                <w:rFonts w:ascii="宋体" w:hAnsi="宋体"/>
                <w:color w:val="000000"/>
                <w:kern w:val="0"/>
                <w:szCs w:val="21"/>
              </w:rPr>
            </w:pPr>
            <w:r>
              <w:rPr>
                <w:rFonts w:hint="eastAsia"/>
              </w:rPr>
              <w:t>销售方名称</w:t>
            </w:r>
          </w:p>
        </w:tc>
        <w:tc>
          <w:tcPr>
            <w:tcW w:w="935" w:type="pct"/>
            <w:vAlign w:val="center"/>
          </w:tcPr>
          <w:p w14:paraId="1762980D">
            <w:pPr>
              <w:pStyle w:val="13"/>
              <w:rPr>
                <w:rFonts w:ascii="宋体" w:hAnsi="宋体"/>
                <w:color w:val="000000"/>
                <w:kern w:val="0"/>
                <w:szCs w:val="21"/>
              </w:rPr>
            </w:pPr>
            <w:r>
              <w:rPr>
                <w:rFonts w:hint="eastAsia"/>
              </w:rPr>
              <w:t>xsfmc</w:t>
            </w:r>
          </w:p>
        </w:tc>
        <w:tc>
          <w:tcPr>
            <w:tcW w:w="427" w:type="pct"/>
            <w:vAlign w:val="center"/>
          </w:tcPr>
          <w:p w14:paraId="48029F51">
            <w:pPr>
              <w:pStyle w:val="13"/>
              <w:rPr>
                <w:rFonts w:ascii="宋体" w:hAnsi="宋体"/>
                <w:color w:val="000000"/>
                <w:kern w:val="0"/>
                <w:szCs w:val="21"/>
              </w:rPr>
            </w:pPr>
            <w:r>
              <w:rPr>
                <w:rFonts w:hint="eastAsia"/>
              </w:rPr>
              <w:t>N</w:t>
            </w:r>
          </w:p>
        </w:tc>
        <w:tc>
          <w:tcPr>
            <w:tcW w:w="858" w:type="pct"/>
          </w:tcPr>
          <w:p w14:paraId="4ADF864F">
            <w:pPr>
              <w:pStyle w:val="13"/>
              <w:rPr>
                <w:rFonts w:ascii="宋体" w:hAnsi="宋体"/>
                <w:color w:val="000000"/>
                <w:szCs w:val="21"/>
              </w:rPr>
            </w:pPr>
            <w:r>
              <w:t>VARCHAR</w:t>
            </w:r>
          </w:p>
        </w:tc>
        <w:tc>
          <w:tcPr>
            <w:tcW w:w="409" w:type="pct"/>
            <w:vAlign w:val="center"/>
          </w:tcPr>
          <w:p w14:paraId="1400BCA3">
            <w:pPr>
              <w:pStyle w:val="13"/>
              <w:rPr>
                <w:rFonts w:ascii="宋体" w:hAnsi="宋体"/>
                <w:color w:val="000000"/>
                <w:kern w:val="0"/>
                <w:szCs w:val="21"/>
              </w:rPr>
            </w:pPr>
            <w:r>
              <w:rPr>
                <w:rFonts w:hint="eastAsia"/>
              </w:rPr>
              <w:t>300</w:t>
            </w:r>
          </w:p>
        </w:tc>
        <w:tc>
          <w:tcPr>
            <w:tcW w:w="1001" w:type="pct"/>
            <w:vAlign w:val="center"/>
          </w:tcPr>
          <w:p w14:paraId="6E88A932">
            <w:pPr>
              <w:jc w:val="left"/>
              <w:rPr>
                <w:rFonts w:ascii="宋体" w:hAnsi="宋体"/>
                <w:color w:val="000000"/>
                <w:szCs w:val="21"/>
              </w:rPr>
            </w:pPr>
          </w:p>
        </w:tc>
      </w:tr>
      <w:tr w14:paraId="394DD7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5D2A81A">
            <w:pPr>
              <w:pStyle w:val="13"/>
              <w:rPr>
                <w:rFonts w:ascii="宋体" w:hAnsi="宋体"/>
                <w:bCs/>
                <w:color w:val="000000"/>
                <w:kern w:val="0"/>
                <w:szCs w:val="21"/>
              </w:rPr>
            </w:pPr>
            <w:r>
              <w:t>16</w:t>
            </w:r>
          </w:p>
        </w:tc>
        <w:tc>
          <w:tcPr>
            <w:tcW w:w="1103" w:type="pct"/>
            <w:vAlign w:val="center"/>
          </w:tcPr>
          <w:p w14:paraId="75903F60">
            <w:pPr>
              <w:pStyle w:val="13"/>
              <w:rPr>
                <w:rFonts w:ascii="宋体" w:hAnsi="宋体"/>
                <w:color w:val="000000"/>
                <w:kern w:val="0"/>
                <w:szCs w:val="21"/>
              </w:rPr>
            </w:pPr>
            <w:r>
              <w:rPr>
                <w:rFonts w:hint="eastAsia"/>
              </w:rPr>
              <w:t>销售方纳税人识别号</w:t>
            </w:r>
          </w:p>
        </w:tc>
        <w:tc>
          <w:tcPr>
            <w:tcW w:w="935" w:type="pct"/>
            <w:vAlign w:val="center"/>
          </w:tcPr>
          <w:p w14:paraId="4F796521">
            <w:pPr>
              <w:pStyle w:val="13"/>
              <w:rPr>
                <w:rFonts w:ascii="宋体" w:hAnsi="宋体"/>
                <w:color w:val="000000"/>
                <w:kern w:val="0"/>
                <w:szCs w:val="21"/>
              </w:rPr>
            </w:pPr>
            <w:r>
              <w:rPr>
                <w:rFonts w:hint="eastAsia"/>
              </w:rPr>
              <w:t>xsfnsrsbh</w:t>
            </w:r>
          </w:p>
        </w:tc>
        <w:tc>
          <w:tcPr>
            <w:tcW w:w="427" w:type="pct"/>
            <w:vAlign w:val="center"/>
          </w:tcPr>
          <w:p w14:paraId="19DE446C">
            <w:pPr>
              <w:pStyle w:val="13"/>
              <w:rPr>
                <w:rFonts w:ascii="宋体" w:hAnsi="宋体"/>
                <w:color w:val="000000"/>
                <w:kern w:val="0"/>
                <w:szCs w:val="21"/>
              </w:rPr>
            </w:pPr>
            <w:r>
              <w:rPr>
                <w:rFonts w:hint="eastAsia"/>
              </w:rPr>
              <w:t>N</w:t>
            </w:r>
          </w:p>
        </w:tc>
        <w:tc>
          <w:tcPr>
            <w:tcW w:w="858" w:type="pct"/>
          </w:tcPr>
          <w:p w14:paraId="2401E5B6">
            <w:pPr>
              <w:pStyle w:val="13"/>
              <w:rPr>
                <w:rFonts w:ascii="宋体" w:hAnsi="宋体"/>
                <w:color w:val="000000"/>
                <w:szCs w:val="21"/>
              </w:rPr>
            </w:pPr>
            <w:r>
              <w:t>VARCHAR</w:t>
            </w:r>
          </w:p>
        </w:tc>
        <w:tc>
          <w:tcPr>
            <w:tcW w:w="409" w:type="pct"/>
            <w:vAlign w:val="center"/>
          </w:tcPr>
          <w:p w14:paraId="3F6828C0">
            <w:pPr>
              <w:pStyle w:val="13"/>
              <w:rPr>
                <w:rFonts w:ascii="宋体" w:hAnsi="宋体"/>
                <w:color w:val="000000"/>
                <w:kern w:val="0"/>
                <w:szCs w:val="21"/>
              </w:rPr>
            </w:pPr>
            <w:r>
              <w:rPr>
                <w:rFonts w:hint="eastAsia"/>
              </w:rPr>
              <w:t>20</w:t>
            </w:r>
          </w:p>
        </w:tc>
        <w:tc>
          <w:tcPr>
            <w:tcW w:w="1001" w:type="pct"/>
            <w:vAlign w:val="center"/>
          </w:tcPr>
          <w:p w14:paraId="746D8A82">
            <w:pPr>
              <w:jc w:val="left"/>
              <w:rPr>
                <w:rFonts w:ascii="宋体" w:hAnsi="宋体"/>
                <w:color w:val="000000"/>
                <w:szCs w:val="21"/>
              </w:rPr>
            </w:pPr>
          </w:p>
        </w:tc>
      </w:tr>
      <w:tr w14:paraId="3A4D5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391A4C">
            <w:pPr>
              <w:pStyle w:val="13"/>
              <w:rPr>
                <w:rFonts w:ascii="宋体" w:hAnsi="宋体"/>
                <w:bCs/>
                <w:color w:val="000000"/>
                <w:kern w:val="0"/>
                <w:szCs w:val="21"/>
              </w:rPr>
            </w:pPr>
            <w:r>
              <w:t>17</w:t>
            </w:r>
          </w:p>
        </w:tc>
        <w:tc>
          <w:tcPr>
            <w:tcW w:w="1103" w:type="pct"/>
            <w:vAlign w:val="center"/>
          </w:tcPr>
          <w:p w14:paraId="7242378A">
            <w:pPr>
              <w:pStyle w:val="13"/>
              <w:rPr>
                <w:rFonts w:ascii="宋体" w:hAnsi="宋体"/>
                <w:color w:val="000000"/>
                <w:kern w:val="0"/>
                <w:szCs w:val="21"/>
              </w:rPr>
            </w:pPr>
            <w:r>
              <w:rPr>
                <w:rFonts w:hint="eastAsia"/>
              </w:rPr>
              <w:t>购买方名称</w:t>
            </w:r>
          </w:p>
        </w:tc>
        <w:tc>
          <w:tcPr>
            <w:tcW w:w="935" w:type="pct"/>
            <w:vAlign w:val="center"/>
          </w:tcPr>
          <w:p w14:paraId="26A1FB8B">
            <w:pPr>
              <w:pStyle w:val="13"/>
              <w:rPr>
                <w:rFonts w:ascii="宋体" w:hAnsi="宋体"/>
                <w:color w:val="000000"/>
                <w:kern w:val="0"/>
                <w:szCs w:val="21"/>
              </w:rPr>
            </w:pPr>
            <w:r>
              <w:rPr>
                <w:rFonts w:hint="eastAsia"/>
              </w:rPr>
              <w:t>gmfmc</w:t>
            </w:r>
          </w:p>
        </w:tc>
        <w:tc>
          <w:tcPr>
            <w:tcW w:w="427" w:type="pct"/>
            <w:vAlign w:val="center"/>
          </w:tcPr>
          <w:p w14:paraId="764907A3">
            <w:pPr>
              <w:pStyle w:val="13"/>
              <w:rPr>
                <w:rFonts w:ascii="宋体" w:hAnsi="宋体"/>
                <w:color w:val="000000"/>
                <w:kern w:val="0"/>
                <w:szCs w:val="21"/>
              </w:rPr>
            </w:pPr>
            <w:r>
              <w:rPr>
                <w:rFonts w:hint="eastAsia"/>
              </w:rPr>
              <w:t>N</w:t>
            </w:r>
          </w:p>
        </w:tc>
        <w:tc>
          <w:tcPr>
            <w:tcW w:w="858" w:type="pct"/>
          </w:tcPr>
          <w:p w14:paraId="07A51B08">
            <w:pPr>
              <w:pStyle w:val="13"/>
              <w:rPr>
                <w:rFonts w:ascii="宋体" w:hAnsi="宋体"/>
                <w:color w:val="000000"/>
                <w:szCs w:val="21"/>
              </w:rPr>
            </w:pPr>
            <w:r>
              <w:t>VARCHAR</w:t>
            </w:r>
          </w:p>
        </w:tc>
        <w:tc>
          <w:tcPr>
            <w:tcW w:w="409" w:type="pct"/>
            <w:vAlign w:val="center"/>
          </w:tcPr>
          <w:p w14:paraId="62FC5820">
            <w:pPr>
              <w:pStyle w:val="13"/>
              <w:rPr>
                <w:rFonts w:ascii="宋体" w:hAnsi="宋体"/>
                <w:color w:val="000000"/>
                <w:kern w:val="0"/>
                <w:szCs w:val="21"/>
              </w:rPr>
            </w:pPr>
            <w:r>
              <w:rPr>
                <w:rFonts w:hint="eastAsia"/>
              </w:rPr>
              <w:t>300</w:t>
            </w:r>
          </w:p>
        </w:tc>
        <w:tc>
          <w:tcPr>
            <w:tcW w:w="1001" w:type="pct"/>
            <w:vAlign w:val="center"/>
          </w:tcPr>
          <w:p w14:paraId="2A0BCE2D">
            <w:pPr>
              <w:jc w:val="left"/>
              <w:rPr>
                <w:rFonts w:ascii="宋体" w:hAnsi="宋体"/>
                <w:color w:val="000000"/>
                <w:szCs w:val="21"/>
              </w:rPr>
            </w:pPr>
          </w:p>
        </w:tc>
      </w:tr>
      <w:tr w14:paraId="782FD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F3855B5">
            <w:pPr>
              <w:pStyle w:val="13"/>
              <w:rPr>
                <w:rFonts w:ascii="宋体" w:hAnsi="宋体"/>
                <w:bCs/>
                <w:color w:val="000000"/>
                <w:kern w:val="0"/>
                <w:szCs w:val="21"/>
              </w:rPr>
            </w:pPr>
            <w:r>
              <w:t>18</w:t>
            </w:r>
          </w:p>
        </w:tc>
        <w:tc>
          <w:tcPr>
            <w:tcW w:w="1103" w:type="pct"/>
            <w:vAlign w:val="center"/>
          </w:tcPr>
          <w:p w14:paraId="5CBF5988">
            <w:pPr>
              <w:pStyle w:val="13"/>
              <w:rPr>
                <w:rFonts w:ascii="宋体" w:hAnsi="宋体"/>
                <w:color w:val="000000"/>
                <w:kern w:val="0"/>
                <w:szCs w:val="21"/>
              </w:rPr>
            </w:pPr>
            <w:r>
              <w:rPr>
                <w:rFonts w:hint="eastAsia"/>
              </w:rPr>
              <w:t>购买方纳税人识别号</w:t>
            </w:r>
          </w:p>
        </w:tc>
        <w:tc>
          <w:tcPr>
            <w:tcW w:w="935" w:type="pct"/>
            <w:vAlign w:val="center"/>
          </w:tcPr>
          <w:p w14:paraId="2BF49C0E">
            <w:pPr>
              <w:pStyle w:val="13"/>
              <w:rPr>
                <w:rFonts w:ascii="宋体" w:hAnsi="宋体"/>
                <w:color w:val="000000"/>
                <w:kern w:val="0"/>
                <w:szCs w:val="21"/>
              </w:rPr>
            </w:pPr>
            <w:r>
              <w:rPr>
                <w:rFonts w:hint="eastAsia"/>
              </w:rPr>
              <w:t>gmfnsrsbh</w:t>
            </w:r>
          </w:p>
        </w:tc>
        <w:tc>
          <w:tcPr>
            <w:tcW w:w="427" w:type="pct"/>
            <w:vAlign w:val="center"/>
          </w:tcPr>
          <w:p w14:paraId="6DCAA489">
            <w:pPr>
              <w:pStyle w:val="13"/>
              <w:rPr>
                <w:rFonts w:ascii="宋体" w:hAnsi="宋体"/>
                <w:color w:val="000000"/>
                <w:kern w:val="0"/>
                <w:szCs w:val="21"/>
              </w:rPr>
            </w:pPr>
            <w:r>
              <w:rPr>
                <w:rFonts w:hint="eastAsia"/>
              </w:rPr>
              <w:t>Y</w:t>
            </w:r>
          </w:p>
        </w:tc>
        <w:tc>
          <w:tcPr>
            <w:tcW w:w="858" w:type="pct"/>
          </w:tcPr>
          <w:p w14:paraId="6632BA11">
            <w:pPr>
              <w:pStyle w:val="13"/>
              <w:rPr>
                <w:rFonts w:ascii="宋体" w:hAnsi="宋体"/>
                <w:color w:val="000000"/>
                <w:szCs w:val="21"/>
              </w:rPr>
            </w:pPr>
            <w:r>
              <w:t>VARCHAR</w:t>
            </w:r>
          </w:p>
        </w:tc>
        <w:tc>
          <w:tcPr>
            <w:tcW w:w="409" w:type="pct"/>
            <w:vAlign w:val="center"/>
          </w:tcPr>
          <w:p w14:paraId="3C950FB7">
            <w:pPr>
              <w:pStyle w:val="13"/>
              <w:rPr>
                <w:rFonts w:ascii="宋体" w:hAnsi="宋体"/>
                <w:color w:val="000000"/>
                <w:kern w:val="0"/>
                <w:szCs w:val="21"/>
              </w:rPr>
            </w:pPr>
            <w:r>
              <w:rPr>
                <w:rFonts w:hint="eastAsia"/>
              </w:rPr>
              <w:t>20</w:t>
            </w:r>
          </w:p>
        </w:tc>
        <w:tc>
          <w:tcPr>
            <w:tcW w:w="1001" w:type="pct"/>
            <w:vAlign w:val="center"/>
          </w:tcPr>
          <w:p w14:paraId="3C24E102">
            <w:pPr>
              <w:jc w:val="left"/>
              <w:rPr>
                <w:rFonts w:ascii="宋体" w:hAnsi="宋体"/>
                <w:color w:val="000000"/>
                <w:szCs w:val="21"/>
              </w:rPr>
            </w:pPr>
          </w:p>
        </w:tc>
      </w:tr>
      <w:tr w14:paraId="485D4A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61C53816">
            <w:pPr>
              <w:pStyle w:val="35"/>
            </w:pPr>
            <w:r>
              <w:rPr>
                <w:rFonts w:hint="eastAsia"/>
              </w:rPr>
              <w:t>特定要素明细</w:t>
            </w:r>
          </w:p>
        </w:tc>
      </w:tr>
      <w:tr w14:paraId="7EC9B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shd w:val="clear" w:color="auto" w:fill="D9D9D9"/>
            <w:vAlign w:val="center"/>
          </w:tcPr>
          <w:p w14:paraId="7E6434AC">
            <w:pPr>
              <w:pStyle w:val="35"/>
            </w:pPr>
            <w:r>
              <w:rPr>
                <w:rFonts w:hint="eastAsia"/>
              </w:rPr>
              <w:t>序号</w:t>
            </w:r>
          </w:p>
        </w:tc>
        <w:tc>
          <w:tcPr>
            <w:tcW w:w="1103" w:type="pct"/>
            <w:shd w:val="clear" w:color="auto" w:fill="D9D9D9"/>
            <w:vAlign w:val="center"/>
          </w:tcPr>
          <w:p w14:paraId="62A8576D">
            <w:pPr>
              <w:pStyle w:val="35"/>
            </w:pPr>
            <w:r>
              <w:rPr>
                <w:rFonts w:hint="eastAsia"/>
              </w:rPr>
              <w:t>数据项名称</w:t>
            </w:r>
          </w:p>
        </w:tc>
        <w:tc>
          <w:tcPr>
            <w:tcW w:w="935" w:type="pct"/>
            <w:shd w:val="clear" w:color="auto" w:fill="D9D9D9"/>
            <w:vAlign w:val="center"/>
          </w:tcPr>
          <w:p w14:paraId="2AA33863">
            <w:pPr>
              <w:pStyle w:val="35"/>
            </w:pPr>
            <w:r>
              <w:rPr>
                <w:rFonts w:hint="eastAsia"/>
              </w:rPr>
              <w:t>数据项标识符</w:t>
            </w:r>
          </w:p>
        </w:tc>
        <w:tc>
          <w:tcPr>
            <w:tcW w:w="427" w:type="pct"/>
            <w:shd w:val="clear" w:color="auto" w:fill="D9D9D9"/>
            <w:vAlign w:val="center"/>
          </w:tcPr>
          <w:p w14:paraId="0DCDBC6A">
            <w:pPr>
              <w:pStyle w:val="35"/>
            </w:pPr>
            <w:r>
              <w:rPr>
                <w:rFonts w:hint="eastAsia"/>
              </w:rPr>
              <w:t>是否可空</w:t>
            </w:r>
          </w:p>
        </w:tc>
        <w:tc>
          <w:tcPr>
            <w:tcW w:w="858" w:type="pct"/>
            <w:shd w:val="clear" w:color="auto" w:fill="D9D9D9"/>
            <w:vAlign w:val="center"/>
          </w:tcPr>
          <w:p w14:paraId="21756D33">
            <w:pPr>
              <w:pStyle w:val="35"/>
            </w:pPr>
            <w:r>
              <w:rPr>
                <w:rFonts w:hint="eastAsia"/>
              </w:rPr>
              <w:t>字段类型</w:t>
            </w:r>
          </w:p>
        </w:tc>
        <w:tc>
          <w:tcPr>
            <w:tcW w:w="409" w:type="pct"/>
            <w:shd w:val="clear" w:color="auto" w:fill="D9D9D9"/>
            <w:vAlign w:val="center"/>
          </w:tcPr>
          <w:p w14:paraId="2AE82C7F">
            <w:pPr>
              <w:pStyle w:val="35"/>
            </w:pPr>
            <w:r>
              <w:rPr>
                <w:rFonts w:hint="eastAsia"/>
              </w:rPr>
              <w:t>字段长度</w:t>
            </w:r>
          </w:p>
        </w:tc>
        <w:tc>
          <w:tcPr>
            <w:tcW w:w="1001" w:type="pct"/>
            <w:shd w:val="clear" w:color="auto" w:fill="D9D9D9"/>
            <w:vAlign w:val="center"/>
          </w:tcPr>
          <w:p w14:paraId="497DEB8C">
            <w:pPr>
              <w:pStyle w:val="35"/>
            </w:pPr>
            <w:r>
              <w:rPr>
                <w:rFonts w:hint="eastAsia"/>
              </w:rPr>
              <w:t>备注</w:t>
            </w:r>
          </w:p>
        </w:tc>
      </w:tr>
      <w:tr w14:paraId="5EA77A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11E0011">
            <w:pPr>
              <w:pStyle w:val="13"/>
              <w:rPr>
                <w:rFonts w:ascii="宋体" w:hAnsi="宋体"/>
                <w:color w:val="000000"/>
                <w:kern w:val="0"/>
                <w:szCs w:val="21"/>
                <w:lang w:bidi="ar"/>
              </w:rPr>
            </w:pPr>
            <w:r>
              <w:rPr>
                <w:rFonts w:hint="eastAsia"/>
              </w:rPr>
              <w:t>1</w:t>
            </w:r>
          </w:p>
        </w:tc>
        <w:tc>
          <w:tcPr>
            <w:tcW w:w="1103" w:type="pct"/>
            <w:vAlign w:val="center"/>
          </w:tcPr>
          <w:p w14:paraId="182E90A8">
            <w:pPr>
              <w:pStyle w:val="13"/>
              <w:rPr>
                <w:rFonts w:ascii="宋体" w:hAnsi="宋体"/>
                <w:color w:val="000000"/>
                <w:kern w:val="0"/>
                <w:szCs w:val="21"/>
              </w:rPr>
            </w:pPr>
            <w:r>
              <w:rPr>
                <w:rFonts w:hint="eastAsia"/>
              </w:rPr>
              <w:t>始发站</w:t>
            </w:r>
          </w:p>
        </w:tc>
        <w:tc>
          <w:tcPr>
            <w:tcW w:w="935" w:type="pct"/>
            <w:vAlign w:val="center"/>
          </w:tcPr>
          <w:p w14:paraId="4C52A8E9">
            <w:pPr>
              <w:pStyle w:val="13"/>
              <w:rPr>
                <w:rFonts w:ascii="宋体" w:hAnsi="宋体"/>
                <w:color w:val="000000"/>
                <w:kern w:val="0"/>
                <w:szCs w:val="21"/>
              </w:rPr>
            </w:pPr>
            <w:r>
              <w:rPr>
                <w:rFonts w:hint="eastAsia"/>
              </w:rPr>
              <w:t>sfz</w:t>
            </w:r>
          </w:p>
        </w:tc>
        <w:tc>
          <w:tcPr>
            <w:tcW w:w="427" w:type="pct"/>
            <w:vAlign w:val="center"/>
          </w:tcPr>
          <w:p w14:paraId="67C97572">
            <w:pPr>
              <w:pStyle w:val="13"/>
              <w:rPr>
                <w:rFonts w:ascii="宋体" w:hAnsi="宋体"/>
                <w:color w:val="000000"/>
                <w:kern w:val="0"/>
                <w:szCs w:val="21"/>
              </w:rPr>
            </w:pPr>
            <w:r>
              <w:rPr>
                <w:rFonts w:hint="eastAsia"/>
              </w:rPr>
              <w:t>Y</w:t>
            </w:r>
          </w:p>
        </w:tc>
        <w:tc>
          <w:tcPr>
            <w:tcW w:w="858" w:type="pct"/>
          </w:tcPr>
          <w:p w14:paraId="3E8E7F5B">
            <w:pPr>
              <w:pStyle w:val="13"/>
              <w:rPr>
                <w:rFonts w:ascii="宋体" w:hAnsi="宋体"/>
                <w:color w:val="000000"/>
                <w:szCs w:val="21"/>
              </w:rPr>
            </w:pPr>
            <w:r>
              <w:t>VARCHAR</w:t>
            </w:r>
          </w:p>
        </w:tc>
        <w:tc>
          <w:tcPr>
            <w:tcW w:w="409" w:type="pct"/>
            <w:vAlign w:val="center"/>
          </w:tcPr>
          <w:p w14:paraId="7EC3172C">
            <w:pPr>
              <w:pStyle w:val="13"/>
              <w:rPr>
                <w:rFonts w:ascii="宋体" w:hAnsi="宋体"/>
                <w:color w:val="000000"/>
                <w:kern w:val="0"/>
                <w:szCs w:val="21"/>
              </w:rPr>
            </w:pPr>
            <w:r>
              <w:rPr>
                <w:rFonts w:hint="eastAsia"/>
              </w:rPr>
              <w:t>50</w:t>
            </w:r>
          </w:p>
        </w:tc>
        <w:tc>
          <w:tcPr>
            <w:tcW w:w="1001" w:type="pct"/>
            <w:vAlign w:val="center"/>
          </w:tcPr>
          <w:p w14:paraId="3A1E66B8">
            <w:pPr>
              <w:jc w:val="left"/>
              <w:rPr>
                <w:rFonts w:ascii="宋体" w:hAnsi="宋体"/>
                <w:color w:val="000000"/>
                <w:szCs w:val="21"/>
              </w:rPr>
            </w:pPr>
          </w:p>
        </w:tc>
      </w:tr>
      <w:tr w14:paraId="40AD8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2C7FAD8">
            <w:pPr>
              <w:pStyle w:val="13"/>
              <w:rPr>
                <w:rFonts w:ascii="宋体" w:hAnsi="宋体"/>
                <w:color w:val="000000"/>
                <w:kern w:val="0"/>
                <w:szCs w:val="21"/>
                <w:lang w:bidi="ar"/>
              </w:rPr>
            </w:pPr>
            <w:r>
              <w:rPr>
                <w:rFonts w:hint="eastAsia"/>
              </w:rPr>
              <w:t>2</w:t>
            </w:r>
          </w:p>
        </w:tc>
        <w:tc>
          <w:tcPr>
            <w:tcW w:w="1103" w:type="pct"/>
            <w:vAlign w:val="center"/>
          </w:tcPr>
          <w:p w14:paraId="66FC8A40">
            <w:pPr>
              <w:pStyle w:val="13"/>
              <w:rPr>
                <w:rFonts w:ascii="宋体" w:hAnsi="宋体"/>
                <w:color w:val="000000"/>
                <w:kern w:val="0"/>
                <w:szCs w:val="21"/>
              </w:rPr>
            </w:pPr>
            <w:r>
              <w:rPr>
                <w:rFonts w:hint="eastAsia"/>
              </w:rPr>
              <w:t>目的站</w:t>
            </w:r>
          </w:p>
        </w:tc>
        <w:tc>
          <w:tcPr>
            <w:tcW w:w="935" w:type="pct"/>
            <w:vAlign w:val="center"/>
          </w:tcPr>
          <w:p w14:paraId="205892FB">
            <w:pPr>
              <w:pStyle w:val="13"/>
              <w:rPr>
                <w:rFonts w:ascii="宋体" w:hAnsi="宋体"/>
                <w:color w:val="000000"/>
                <w:kern w:val="0"/>
                <w:szCs w:val="21"/>
              </w:rPr>
            </w:pPr>
            <w:r>
              <w:rPr>
                <w:rFonts w:hint="eastAsia"/>
              </w:rPr>
              <w:t>mdz</w:t>
            </w:r>
          </w:p>
        </w:tc>
        <w:tc>
          <w:tcPr>
            <w:tcW w:w="427" w:type="pct"/>
            <w:vAlign w:val="center"/>
          </w:tcPr>
          <w:p w14:paraId="24664643">
            <w:pPr>
              <w:pStyle w:val="13"/>
              <w:rPr>
                <w:rFonts w:ascii="宋体" w:hAnsi="宋体"/>
                <w:color w:val="000000"/>
                <w:kern w:val="0"/>
                <w:szCs w:val="21"/>
              </w:rPr>
            </w:pPr>
            <w:r>
              <w:rPr>
                <w:rFonts w:hint="eastAsia"/>
              </w:rPr>
              <w:t>Y</w:t>
            </w:r>
          </w:p>
        </w:tc>
        <w:tc>
          <w:tcPr>
            <w:tcW w:w="858" w:type="pct"/>
          </w:tcPr>
          <w:p w14:paraId="3C68E8DC">
            <w:pPr>
              <w:pStyle w:val="13"/>
              <w:rPr>
                <w:rFonts w:ascii="宋体" w:hAnsi="宋体"/>
                <w:color w:val="000000"/>
                <w:szCs w:val="21"/>
              </w:rPr>
            </w:pPr>
            <w:r>
              <w:t>VARCHAR</w:t>
            </w:r>
          </w:p>
        </w:tc>
        <w:tc>
          <w:tcPr>
            <w:tcW w:w="409" w:type="pct"/>
            <w:vAlign w:val="center"/>
          </w:tcPr>
          <w:p w14:paraId="5184B346">
            <w:pPr>
              <w:pStyle w:val="13"/>
              <w:rPr>
                <w:rFonts w:ascii="宋体" w:hAnsi="宋体"/>
                <w:color w:val="000000"/>
                <w:kern w:val="0"/>
                <w:szCs w:val="21"/>
              </w:rPr>
            </w:pPr>
            <w:r>
              <w:rPr>
                <w:rFonts w:hint="eastAsia"/>
              </w:rPr>
              <w:t>50</w:t>
            </w:r>
          </w:p>
        </w:tc>
        <w:tc>
          <w:tcPr>
            <w:tcW w:w="1001" w:type="pct"/>
            <w:vAlign w:val="center"/>
          </w:tcPr>
          <w:p w14:paraId="37515962">
            <w:pPr>
              <w:jc w:val="left"/>
              <w:rPr>
                <w:rFonts w:ascii="宋体" w:hAnsi="宋体"/>
                <w:color w:val="000000"/>
                <w:szCs w:val="21"/>
              </w:rPr>
            </w:pPr>
          </w:p>
        </w:tc>
      </w:tr>
      <w:tr w14:paraId="733AD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B38E481">
            <w:pPr>
              <w:pStyle w:val="13"/>
              <w:rPr>
                <w:rFonts w:ascii="宋体" w:hAnsi="宋体"/>
                <w:color w:val="000000"/>
                <w:kern w:val="0"/>
                <w:szCs w:val="21"/>
                <w:lang w:bidi="ar"/>
              </w:rPr>
            </w:pPr>
            <w:r>
              <w:rPr>
                <w:rFonts w:hint="eastAsia"/>
              </w:rPr>
              <w:t>3</w:t>
            </w:r>
          </w:p>
        </w:tc>
        <w:tc>
          <w:tcPr>
            <w:tcW w:w="1103" w:type="pct"/>
            <w:vAlign w:val="center"/>
          </w:tcPr>
          <w:p w14:paraId="06892D24">
            <w:pPr>
              <w:pStyle w:val="13"/>
              <w:rPr>
                <w:rFonts w:ascii="宋体" w:hAnsi="宋体"/>
                <w:color w:val="000000"/>
                <w:kern w:val="0"/>
                <w:szCs w:val="21"/>
              </w:rPr>
            </w:pPr>
            <w:r>
              <w:rPr>
                <w:rFonts w:hint="eastAsia"/>
              </w:rPr>
              <w:t>航段</w:t>
            </w:r>
          </w:p>
        </w:tc>
        <w:tc>
          <w:tcPr>
            <w:tcW w:w="935" w:type="pct"/>
            <w:vAlign w:val="center"/>
          </w:tcPr>
          <w:p w14:paraId="561D62B5">
            <w:pPr>
              <w:pStyle w:val="13"/>
              <w:rPr>
                <w:rFonts w:ascii="宋体" w:hAnsi="宋体"/>
                <w:color w:val="000000"/>
                <w:kern w:val="0"/>
                <w:szCs w:val="21"/>
              </w:rPr>
            </w:pPr>
            <w:r>
              <w:rPr>
                <w:rFonts w:hint="eastAsia"/>
              </w:rPr>
              <w:t>hd</w:t>
            </w:r>
          </w:p>
        </w:tc>
        <w:tc>
          <w:tcPr>
            <w:tcW w:w="427" w:type="pct"/>
            <w:vAlign w:val="center"/>
          </w:tcPr>
          <w:p w14:paraId="515059E1">
            <w:pPr>
              <w:pStyle w:val="13"/>
              <w:rPr>
                <w:rFonts w:ascii="宋体" w:hAnsi="宋体"/>
                <w:color w:val="000000"/>
                <w:kern w:val="0"/>
                <w:szCs w:val="21"/>
              </w:rPr>
            </w:pPr>
            <w:r>
              <w:rPr>
                <w:rFonts w:hint="eastAsia"/>
              </w:rPr>
              <w:t>Y</w:t>
            </w:r>
          </w:p>
        </w:tc>
        <w:tc>
          <w:tcPr>
            <w:tcW w:w="858" w:type="pct"/>
          </w:tcPr>
          <w:p w14:paraId="43E88C9A">
            <w:pPr>
              <w:pStyle w:val="13"/>
              <w:rPr>
                <w:rFonts w:ascii="宋体" w:hAnsi="宋体"/>
                <w:color w:val="000000"/>
                <w:szCs w:val="21"/>
              </w:rPr>
            </w:pPr>
            <w:r>
              <w:t>NUMBER</w:t>
            </w:r>
          </w:p>
        </w:tc>
        <w:tc>
          <w:tcPr>
            <w:tcW w:w="409" w:type="pct"/>
            <w:vAlign w:val="center"/>
          </w:tcPr>
          <w:p w14:paraId="4E4209BD">
            <w:pPr>
              <w:pStyle w:val="13"/>
              <w:rPr>
                <w:rFonts w:ascii="宋体" w:hAnsi="宋体"/>
                <w:color w:val="000000"/>
                <w:kern w:val="0"/>
                <w:szCs w:val="21"/>
              </w:rPr>
            </w:pPr>
            <w:r>
              <w:rPr>
                <w:rFonts w:hint="eastAsia"/>
              </w:rPr>
              <w:t>4</w:t>
            </w:r>
          </w:p>
        </w:tc>
        <w:tc>
          <w:tcPr>
            <w:tcW w:w="1001" w:type="pct"/>
            <w:vAlign w:val="center"/>
          </w:tcPr>
          <w:p w14:paraId="3FC84AA1">
            <w:pPr>
              <w:jc w:val="left"/>
              <w:rPr>
                <w:rFonts w:ascii="宋体" w:hAnsi="宋体"/>
                <w:color w:val="000000"/>
                <w:szCs w:val="21"/>
              </w:rPr>
            </w:pPr>
          </w:p>
        </w:tc>
      </w:tr>
      <w:tr w14:paraId="55B066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6C97773">
            <w:pPr>
              <w:pStyle w:val="13"/>
              <w:rPr>
                <w:rFonts w:ascii="宋体" w:hAnsi="宋体"/>
                <w:color w:val="000000"/>
                <w:kern w:val="0"/>
                <w:szCs w:val="21"/>
                <w:lang w:bidi="ar"/>
              </w:rPr>
            </w:pPr>
            <w:r>
              <w:rPr>
                <w:rFonts w:hint="eastAsia"/>
              </w:rPr>
              <w:t>4</w:t>
            </w:r>
          </w:p>
        </w:tc>
        <w:tc>
          <w:tcPr>
            <w:tcW w:w="1103" w:type="pct"/>
            <w:vAlign w:val="center"/>
          </w:tcPr>
          <w:p w14:paraId="71AEEED1">
            <w:pPr>
              <w:pStyle w:val="13"/>
              <w:rPr>
                <w:rFonts w:ascii="宋体" w:hAnsi="宋体"/>
                <w:color w:val="000000"/>
                <w:kern w:val="0"/>
                <w:szCs w:val="21"/>
              </w:rPr>
            </w:pPr>
            <w:r>
              <w:rPr>
                <w:rFonts w:hint="eastAsia"/>
              </w:rPr>
              <w:t>承运人</w:t>
            </w:r>
          </w:p>
        </w:tc>
        <w:tc>
          <w:tcPr>
            <w:tcW w:w="935" w:type="pct"/>
            <w:vAlign w:val="center"/>
          </w:tcPr>
          <w:p w14:paraId="02855BEB">
            <w:pPr>
              <w:pStyle w:val="13"/>
              <w:rPr>
                <w:rFonts w:ascii="宋体" w:hAnsi="宋体"/>
                <w:color w:val="000000"/>
                <w:kern w:val="0"/>
                <w:szCs w:val="21"/>
              </w:rPr>
            </w:pPr>
            <w:r>
              <w:rPr>
                <w:rFonts w:hint="eastAsia"/>
              </w:rPr>
              <w:t>cyr</w:t>
            </w:r>
          </w:p>
        </w:tc>
        <w:tc>
          <w:tcPr>
            <w:tcW w:w="427" w:type="pct"/>
            <w:vAlign w:val="center"/>
          </w:tcPr>
          <w:p w14:paraId="27558F77">
            <w:pPr>
              <w:pStyle w:val="13"/>
              <w:rPr>
                <w:rFonts w:ascii="宋体" w:hAnsi="宋体"/>
                <w:color w:val="000000"/>
                <w:kern w:val="0"/>
                <w:szCs w:val="21"/>
              </w:rPr>
            </w:pPr>
            <w:r>
              <w:rPr>
                <w:rFonts w:hint="eastAsia"/>
              </w:rPr>
              <w:t>Y</w:t>
            </w:r>
          </w:p>
        </w:tc>
        <w:tc>
          <w:tcPr>
            <w:tcW w:w="858" w:type="pct"/>
          </w:tcPr>
          <w:p w14:paraId="13488FEF">
            <w:pPr>
              <w:pStyle w:val="13"/>
              <w:rPr>
                <w:rFonts w:ascii="宋体" w:hAnsi="宋体"/>
                <w:color w:val="000000"/>
                <w:szCs w:val="21"/>
              </w:rPr>
            </w:pPr>
            <w:r>
              <w:t>VARCHAR</w:t>
            </w:r>
          </w:p>
        </w:tc>
        <w:tc>
          <w:tcPr>
            <w:tcW w:w="409" w:type="pct"/>
            <w:vAlign w:val="center"/>
          </w:tcPr>
          <w:p w14:paraId="247A1C31">
            <w:pPr>
              <w:pStyle w:val="13"/>
              <w:rPr>
                <w:rFonts w:ascii="宋体" w:hAnsi="宋体"/>
                <w:color w:val="000000"/>
                <w:kern w:val="0"/>
                <w:szCs w:val="21"/>
              </w:rPr>
            </w:pPr>
            <w:r>
              <w:rPr>
                <w:rFonts w:hint="eastAsia"/>
              </w:rPr>
              <w:t>20</w:t>
            </w:r>
          </w:p>
        </w:tc>
        <w:tc>
          <w:tcPr>
            <w:tcW w:w="1001" w:type="pct"/>
            <w:vAlign w:val="center"/>
          </w:tcPr>
          <w:p w14:paraId="184E5A3B">
            <w:pPr>
              <w:jc w:val="left"/>
              <w:rPr>
                <w:rFonts w:ascii="宋体" w:hAnsi="宋体"/>
                <w:color w:val="000000"/>
                <w:szCs w:val="21"/>
              </w:rPr>
            </w:pPr>
          </w:p>
        </w:tc>
      </w:tr>
      <w:tr w14:paraId="7BE4F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2C34C504">
            <w:pPr>
              <w:pStyle w:val="13"/>
              <w:rPr>
                <w:rFonts w:ascii="宋体" w:hAnsi="宋体"/>
                <w:color w:val="000000"/>
                <w:kern w:val="0"/>
                <w:szCs w:val="21"/>
                <w:lang w:bidi="ar"/>
              </w:rPr>
            </w:pPr>
            <w:r>
              <w:rPr>
                <w:rFonts w:hint="eastAsia"/>
              </w:rPr>
              <w:t>5</w:t>
            </w:r>
          </w:p>
        </w:tc>
        <w:tc>
          <w:tcPr>
            <w:tcW w:w="1103" w:type="pct"/>
            <w:vAlign w:val="center"/>
          </w:tcPr>
          <w:p w14:paraId="2792A801">
            <w:pPr>
              <w:pStyle w:val="13"/>
              <w:rPr>
                <w:rFonts w:ascii="宋体" w:hAnsi="宋体"/>
                <w:color w:val="000000"/>
                <w:kern w:val="0"/>
                <w:szCs w:val="21"/>
              </w:rPr>
            </w:pPr>
            <w:r>
              <w:rPr>
                <w:rFonts w:hint="eastAsia"/>
              </w:rPr>
              <w:t>航班号</w:t>
            </w:r>
          </w:p>
        </w:tc>
        <w:tc>
          <w:tcPr>
            <w:tcW w:w="935" w:type="pct"/>
            <w:vAlign w:val="center"/>
          </w:tcPr>
          <w:p w14:paraId="15A264F0">
            <w:pPr>
              <w:pStyle w:val="13"/>
              <w:rPr>
                <w:rFonts w:ascii="宋体" w:hAnsi="宋体"/>
                <w:color w:val="000000"/>
                <w:kern w:val="0"/>
                <w:szCs w:val="21"/>
              </w:rPr>
            </w:pPr>
            <w:r>
              <w:rPr>
                <w:rFonts w:hint="eastAsia"/>
              </w:rPr>
              <w:t>hbh</w:t>
            </w:r>
          </w:p>
        </w:tc>
        <w:tc>
          <w:tcPr>
            <w:tcW w:w="427" w:type="pct"/>
            <w:vAlign w:val="center"/>
          </w:tcPr>
          <w:p w14:paraId="3711D214">
            <w:pPr>
              <w:pStyle w:val="13"/>
              <w:rPr>
                <w:rFonts w:ascii="宋体" w:hAnsi="宋体"/>
                <w:color w:val="000000"/>
                <w:kern w:val="0"/>
                <w:szCs w:val="21"/>
              </w:rPr>
            </w:pPr>
            <w:r>
              <w:rPr>
                <w:rFonts w:hint="eastAsia"/>
              </w:rPr>
              <w:t>Y</w:t>
            </w:r>
          </w:p>
        </w:tc>
        <w:tc>
          <w:tcPr>
            <w:tcW w:w="858" w:type="pct"/>
          </w:tcPr>
          <w:p w14:paraId="0F5FDE08">
            <w:pPr>
              <w:pStyle w:val="13"/>
              <w:rPr>
                <w:rFonts w:ascii="宋体" w:hAnsi="宋体"/>
                <w:color w:val="000000"/>
                <w:szCs w:val="21"/>
              </w:rPr>
            </w:pPr>
            <w:r>
              <w:t>VARCHAR</w:t>
            </w:r>
          </w:p>
        </w:tc>
        <w:tc>
          <w:tcPr>
            <w:tcW w:w="409" w:type="pct"/>
            <w:vAlign w:val="center"/>
          </w:tcPr>
          <w:p w14:paraId="62D0E0E7">
            <w:pPr>
              <w:pStyle w:val="13"/>
              <w:rPr>
                <w:rFonts w:ascii="宋体" w:hAnsi="宋体"/>
                <w:color w:val="000000"/>
                <w:kern w:val="0"/>
                <w:szCs w:val="21"/>
              </w:rPr>
            </w:pPr>
            <w:r>
              <w:rPr>
                <w:rFonts w:hint="eastAsia"/>
              </w:rPr>
              <w:t>20</w:t>
            </w:r>
          </w:p>
        </w:tc>
        <w:tc>
          <w:tcPr>
            <w:tcW w:w="1001" w:type="pct"/>
            <w:vAlign w:val="center"/>
          </w:tcPr>
          <w:p w14:paraId="7446C2E2">
            <w:pPr>
              <w:jc w:val="left"/>
              <w:rPr>
                <w:rFonts w:ascii="宋体" w:hAnsi="宋体"/>
                <w:color w:val="000000"/>
                <w:szCs w:val="21"/>
              </w:rPr>
            </w:pPr>
          </w:p>
        </w:tc>
      </w:tr>
      <w:tr w14:paraId="12E25C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ECD5A7C">
            <w:pPr>
              <w:pStyle w:val="13"/>
              <w:rPr>
                <w:rFonts w:ascii="宋体" w:hAnsi="宋体"/>
                <w:color w:val="000000"/>
                <w:kern w:val="0"/>
                <w:szCs w:val="21"/>
                <w:lang w:bidi="ar"/>
              </w:rPr>
            </w:pPr>
            <w:r>
              <w:rPr>
                <w:rFonts w:hint="eastAsia"/>
              </w:rPr>
              <w:t>6</w:t>
            </w:r>
          </w:p>
        </w:tc>
        <w:tc>
          <w:tcPr>
            <w:tcW w:w="1103" w:type="pct"/>
            <w:vAlign w:val="center"/>
          </w:tcPr>
          <w:p w14:paraId="47645A39">
            <w:pPr>
              <w:pStyle w:val="13"/>
              <w:rPr>
                <w:rFonts w:ascii="宋体" w:hAnsi="宋体"/>
                <w:color w:val="000000"/>
                <w:kern w:val="0"/>
                <w:szCs w:val="21"/>
              </w:rPr>
            </w:pPr>
            <w:r>
              <w:rPr>
                <w:rFonts w:hint="eastAsia"/>
              </w:rPr>
              <w:t>座位等级</w:t>
            </w:r>
          </w:p>
        </w:tc>
        <w:tc>
          <w:tcPr>
            <w:tcW w:w="935" w:type="pct"/>
            <w:vAlign w:val="center"/>
          </w:tcPr>
          <w:p w14:paraId="66E9A134">
            <w:pPr>
              <w:pStyle w:val="13"/>
              <w:rPr>
                <w:rFonts w:ascii="宋体" w:hAnsi="宋体"/>
                <w:color w:val="000000"/>
                <w:kern w:val="0"/>
                <w:szCs w:val="21"/>
              </w:rPr>
            </w:pPr>
            <w:r>
              <w:rPr>
                <w:rFonts w:hint="eastAsia"/>
              </w:rPr>
              <w:t>zwdj</w:t>
            </w:r>
          </w:p>
        </w:tc>
        <w:tc>
          <w:tcPr>
            <w:tcW w:w="427" w:type="pct"/>
            <w:vAlign w:val="center"/>
          </w:tcPr>
          <w:p w14:paraId="5652FEE7">
            <w:pPr>
              <w:pStyle w:val="13"/>
              <w:rPr>
                <w:rFonts w:ascii="宋体" w:hAnsi="宋体"/>
                <w:color w:val="000000"/>
                <w:kern w:val="0"/>
                <w:szCs w:val="21"/>
              </w:rPr>
            </w:pPr>
            <w:r>
              <w:rPr>
                <w:rFonts w:hint="eastAsia"/>
              </w:rPr>
              <w:t>Y</w:t>
            </w:r>
          </w:p>
        </w:tc>
        <w:tc>
          <w:tcPr>
            <w:tcW w:w="858" w:type="pct"/>
          </w:tcPr>
          <w:p w14:paraId="0A095F15">
            <w:pPr>
              <w:pStyle w:val="13"/>
              <w:rPr>
                <w:rFonts w:ascii="宋体" w:hAnsi="宋体"/>
                <w:color w:val="000000"/>
                <w:szCs w:val="21"/>
              </w:rPr>
            </w:pPr>
            <w:r>
              <w:t>VARCHAR</w:t>
            </w:r>
          </w:p>
        </w:tc>
        <w:tc>
          <w:tcPr>
            <w:tcW w:w="409" w:type="pct"/>
            <w:vAlign w:val="center"/>
          </w:tcPr>
          <w:p w14:paraId="4A898E88">
            <w:pPr>
              <w:pStyle w:val="13"/>
              <w:rPr>
                <w:rFonts w:ascii="宋体" w:hAnsi="宋体"/>
                <w:color w:val="000000"/>
                <w:kern w:val="0"/>
                <w:szCs w:val="21"/>
              </w:rPr>
            </w:pPr>
            <w:r>
              <w:rPr>
                <w:rFonts w:hint="eastAsia"/>
              </w:rPr>
              <w:t>20</w:t>
            </w:r>
          </w:p>
        </w:tc>
        <w:tc>
          <w:tcPr>
            <w:tcW w:w="1001" w:type="pct"/>
            <w:vAlign w:val="center"/>
          </w:tcPr>
          <w:p w14:paraId="134F11E0">
            <w:pPr>
              <w:jc w:val="left"/>
              <w:rPr>
                <w:rFonts w:ascii="宋体" w:hAnsi="宋体"/>
                <w:color w:val="000000"/>
                <w:szCs w:val="21"/>
              </w:rPr>
            </w:pPr>
          </w:p>
        </w:tc>
      </w:tr>
      <w:tr w14:paraId="1C0C1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89C6E45">
            <w:pPr>
              <w:pStyle w:val="13"/>
              <w:rPr>
                <w:rFonts w:ascii="宋体" w:hAnsi="宋体"/>
                <w:color w:val="000000"/>
                <w:kern w:val="0"/>
                <w:szCs w:val="21"/>
                <w:lang w:bidi="ar"/>
              </w:rPr>
            </w:pPr>
            <w:r>
              <w:rPr>
                <w:rFonts w:hint="eastAsia"/>
              </w:rPr>
              <w:t>7</w:t>
            </w:r>
          </w:p>
        </w:tc>
        <w:tc>
          <w:tcPr>
            <w:tcW w:w="1103" w:type="pct"/>
            <w:vAlign w:val="center"/>
          </w:tcPr>
          <w:p w14:paraId="1A1A9301">
            <w:pPr>
              <w:pStyle w:val="13"/>
              <w:rPr>
                <w:rFonts w:ascii="宋体" w:hAnsi="宋体"/>
                <w:color w:val="000000"/>
                <w:kern w:val="0"/>
                <w:szCs w:val="21"/>
              </w:rPr>
            </w:pPr>
            <w:r>
              <w:rPr>
                <w:rFonts w:hint="eastAsia"/>
              </w:rPr>
              <w:t>承运日期</w:t>
            </w:r>
          </w:p>
        </w:tc>
        <w:tc>
          <w:tcPr>
            <w:tcW w:w="935" w:type="pct"/>
            <w:vAlign w:val="center"/>
          </w:tcPr>
          <w:p w14:paraId="37449426">
            <w:pPr>
              <w:pStyle w:val="13"/>
              <w:rPr>
                <w:rFonts w:ascii="宋体" w:hAnsi="宋体"/>
                <w:color w:val="000000"/>
                <w:kern w:val="0"/>
                <w:szCs w:val="21"/>
              </w:rPr>
            </w:pPr>
            <w:r>
              <w:rPr>
                <w:rFonts w:hint="eastAsia"/>
              </w:rPr>
              <w:t>cyrq</w:t>
            </w:r>
          </w:p>
        </w:tc>
        <w:tc>
          <w:tcPr>
            <w:tcW w:w="427" w:type="pct"/>
            <w:vAlign w:val="center"/>
          </w:tcPr>
          <w:p w14:paraId="6AE15E42">
            <w:pPr>
              <w:pStyle w:val="13"/>
              <w:rPr>
                <w:rFonts w:ascii="宋体" w:hAnsi="宋体"/>
                <w:color w:val="000000"/>
                <w:kern w:val="0"/>
                <w:szCs w:val="21"/>
              </w:rPr>
            </w:pPr>
            <w:r>
              <w:rPr>
                <w:rFonts w:hint="eastAsia"/>
              </w:rPr>
              <w:t>Y</w:t>
            </w:r>
          </w:p>
        </w:tc>
        <w:tc>
          <w:tcPr>
            <w:tcW w:w="858" w:type="pct"/>
          </w:tcPr>
          <w:p w14:paraId="022272E2">
            <w:pPr>
              <w:pStyle w:val="13"/>
              <w:rPr>
                <w:rFonts w:ascii="宋体" w:hAnsi="宋体"/>
                <w:color w:val="000000"/>
                <w:szCs w:val="21"/>
              </w:rPr>
            </w:pPr>
            <w:r>
              <w:t>DATE</w:t>
            </w:r>
          </w:p>
        </w:tc>
        <w:tc>
          <w:tcPr>
            <w:tcW w:w="409" w:type="pct"/>
            <w:vAlign w:val="center"/>
          </w:tcPr>
          <w:p w14:paraId="7D52E2C6">
            <w:pPr>
              <w:pStyle w:val="13"/>
              <w:rPr>
                <w:rFonts w:ascii="宋体" w:hAnsi="宋体"/>
                <w:color w:val="000000"/>
                <w:kern w:val="0"/>
                <w:szCs w:val="21"/>
              </w:rPr>
            </w:pPr>
            <w:r>
              <w:rPr>
                <w:rFonts w:hint="eastAsia"/>
              </w:rPr>
              <w:t>8</w:t>
            </w:r>
          </w:p>
        </w:tc>
        <w:tc>
          <w:tcPr>
            <w:tcW w:w="1001" w:type="pct"/>
            <w:vAlign w:val="center"/>
          </w:tcPr>
          <w:p w14:paraId="0AEC963B">
            <w:pPr>
              <w:pStyle w:val="13"/>
              <w:rPr>
                <w:rFonts w:ascii="宋体" w:hAnsi="宋体"/>
                <w:color w:val="000000"/>
                <w:szCs w:val="21"/>
              </w:rPr>
            </w:pPr>
            <w:r>
              <w:rPr>
                <w:rFonts w:hint="eastAsia"/>
              </w:rPr>
              <w:t>YYYYYMMDD</w:t>
            </w:r>
          </w:p>
        </w:tc>
      </w:tr>
      <w:tr w14:paraId="48681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78838D3">
            <w:pPr>
              <w:pStyle w:val="13"/>
              <w:rPr>
                <w:rFonts w:ascii="宋体" w:hAnsi="宋体"/>
                <w:color w:val="000000"/>
                <w:kern w:val="0"/>
                <w:szCs w:val="21"/>
                <w:lang w:bidi="ar"/>
              </w:rPr>
            </w:pPr>
            <w:r>
              <w:rPr>
                <w:rFonts w:hint="eastAsia"/>
              </w:rPr>
              <w:t>8</w:t>
            </w:r>
          </w:p>
        </w:tc>
        <w:tc>
          <w:tcPr>
            <w:tcW w:w="1103" w:type="pct"/>
            <w:vAlign w:val="center"/>
          </w:tcPr>
          <w:p w14:paraId="4E6F9F1A">
            <w:pPr>
              <w:pStyle w:val="13"/>
              <w:rPr>
                <w:rFonts w:ascii="宋体" w:hAnsi="宋体"/>
                <w:color w:val="000000"/>
                <w:kern w:val="0"/>
                <w:szCs w:val="21"/>
              </w:rPr>
            </w:pPr>
            <w:r>
              <w:rPr>
                <w:rFonts w:hint="eastAsia"/>
              </w:rPr>
              <w:t>起飞时间</w:t>
            </w:r>
          </w:p>
        </w:tc>
        <w:tc>
          <w:tcPr>
            <w:tcW w:w="935" w:type="pct"/>
            <w:vAlign w:val="center"/>
          </w:tcPr>
          <w:p w14:paraId="2A87AD9F">
            <w:pPr>
              <w:pStyle w:val="13"/>
              <w:rPr>
                <w:rFonts w:ascii="宋体" w:hAnsi="宋体"/>
                <w:color w:val="000000"/>
                <w:kern w:val="0"/>
                <w:szCs w:val="21"/>
              </w:rPr>
            </w:pPr>
            <w:r>
              <w:rPr>
                <w:rFonts w:hint="eastAsia"/>
              </w:rPr>
              <w:t>qfsj</w:t>
            </w:r>
          </w:p>
        </w:tc>
        <w:tc>
          <w:tcPr>
            <w:tcW w:w="427" w:type="pct"/>
            <w:vAlign w:val="center"/>
          </w:tcPr>
          <w:p w14:paraId="759C0F6F">
            <w:pPr>
              <w:pStyle w:val="13"/>
              <w:rPr>
                <w:rFonts w:ascii="宋体" w:hAnsi="宋体"/>
                <w:color w:val="000000"/>
                <w:kern w:val="0"/>
                <w:szCs w:val="21"/>
              </w:rPr>
            </w:pPr>
            <w:r>
              <w:rPr>
                <w:rFonts w:hint="eastAsia"/>
              </w:rPr>
              <w:t>Y</w:t>
            </w:r>
          </w:p>
        </w:tc>
        <w:tc>
          <w:tcPr>
            <w:tcW w:w="858" w:type="pct"/>
          </w:tcPr>
          <w:p w14:paraId="51C01354">
            <w:pPr>
              <w:pStyle w:val="13"/>
              <w:rPr>
                <w:rFonts w:ascii="宋体" w:hAnsi="宋体"/>
                <w:color w:val="000000"/>
                <w:szCs w:val="21"/>
              </w:rPr>
            </w:pPr>
            <w:r>
              <w:t>DATETIME</w:t>
            </w:r>
          </w:p>
        </w:tc>
        <w:tc>
          <w:tcPr>
            <w:tcW w:w="409" w:type="pct"/>
            <w:vAlign w:val="center"/>
          </w:tcPr>
          <w:p w14:paraId="2AF0857A">
            <w:pPr>
              <w:pStyle w:val="13"/>
              <w:rPr>
                <w:rFonts w:ascii="宋体" w:hAnsi="宋体"/>
                <w:color w:val="000000"/>
                <w:kern w:val="0"/>
                <w:szCs w:val="21"/>
              </w:rPr>
            </w:pPr>
            <w:r>
              <w:rPr>
                <w:rFonts w:hint="eastAsia"/>
              </w:rPr>
              <w:t>17</w:t>
            </w:r>
          </w:p>
        </w:tc>
        <w:tc>
          <w:tcPr>
            <w:tcW w:w="1001" w:type="pct"/>
            <w:vAlign w:val="center"/>
          </w:tcPr>
          <w:p w14:paraId="2D247414">
            <w:pPr>
              <w:pStyle w:val="13"/>
              <w:rPr>
                <w:rFonts w:ascii="宋体" w:hAnsi="宋体"/>
                <w:color w:val="000000"/>
                <w:szCs w:val="21"/>
              </w:rPr>
            </w:pPr>
            <w:r>
              <w:rPr>
                <w:rFonts w:hint="eastAsia"/>
              </w:rPr>
              <w:t xml:space="preserve">YYYY-MM-DD HH:MI:SS </w:t>
            </w:r>
          </w:p>
        </w:tc>
      </w:tr>
      <w:tr w14:paraId="4CE34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1287C5FF">
            <w:pPr>
              <w:pStyle w:val="13"/>
              <w:rPr>
                <w:rFonts w:ascii="宋体" w:hAnsi="宋体"/>
                <w:color w:val="000000"/>
                <w:kern w:val="0"/>
                <w:szCs w:val="21"/>
                <w:lang w:bidi="ar"/>
              </w:rPr>
            </w:pPr>
            <w:r>
              <w:rPr>
                <w:rFonts w:hint="eastAsia"/>
              </w:rPr>
              <w:t>9</w:t>
            </w:r>
          </w:p>
        </w:tc>
        <w:tc>
          <w:tcPr>
            <w:tcW w:w="1103" w:type="pct"/>
            <w:vAlign w:val="center"/>
          </w:tcPr>
          <w:p w14:paraId="0EBF46E2">
            <w:pPr>
              <w:pStyle w:val="13"/>
              <w:rPr>
                <w:rFonts w:ascii="宋体" w:hAnsi="宋体"/>
                <w:color w:val="000000"/>
                <w:kern w:val="0"/>
                <w:szCs w:val="21"/>
              </w:rPr>
            </w:pPr>
            <w:r>
              <w:rPr>
                <w:rFonts w:hint="eastAsia"/>
              </w:rPr>
              <w:t>客票级别/客票类别</w:t>
            </w:r>
          </w:p>
        </w:tc>
        <w:tc>
          <w:tcPr>
            <w:tcW w:w="935" w:type="pct"/>
            <w:vAlign w:val="center"/>
          </w:tcPr>
          <w:p w14:paraId="02017D6E">
            <w:pPr>
              <w:pStyle w:val="13"/>
              <w:rPr>
                <w:rFonts w:ascii="宋体" w:hAnsi="宋体"/>
                <w:color w:val="000000"/>
                <w:kern w:val="0"/>
                <w:szCs w:val="21"/>
              </w:rPr>
            </w:pPr>
            <w:r>
              <w:rPr>
                <w:rFonts w:hint="eastAsia"/>
              </w:rPr>
              <w:t>kpjbkplb</w:t>
            </w:r>
          </w:p>
        </w:tc>
        <w:tc>
          <w:tcPr>
            <w:tcW w:w="427" w:type="pct"/>
            <w:vAlign w:val="center"/>
          </w:tcPr>
          <w:p w14:paraId="6A1B1255">
            <w:pPr>
              <w:pStyle w:val="13"/>
              <w:rPr>
                <w:rFonts w:ascii="宋体" w:hAnsi="宋体"/>
                <w:color w:val="000000"/>
                <w:kern w:val="0"/>
                <w:szCs w:val="21"/>
              </w:rPr>
            </w:pPr>
            <w:r>
              <w:rPr>
                <w:rFonts w:hint="eastAsia"/>
              </w:rPr>
              <w:t>Y</w:t>
            </w:r>
          </w:p>
        </w:tc>
        <w:tc>
          <w:tcPr>
            <w:tcW w:w="858" w:type="pct"/>
          </w:tcPr>
          <w:p w14:paraId="5D417270">
            <w:pPr>
              <w:pStyle w:val="13"/>
              <w:rPr>
                <w:rFonts w:ascii="宋体" w:hAnsi="宋体"/>
                <w:color w:val="000000"/>
                <w:szCs w:val="21"/>
              </w:rPr>
            </w:pPr>
            <w:r>
              <w:t>VARCHAR</w:t>
            </w:r>
          </w:p>
        </w:tc>
        <w:tc>
          <w:tcPr>
            <w:tcW w:w="409" w:type="pct"/>
            <w:vAlign w:val="center"/>
          </w:tcPr>
          <w:p w14:paraId="19582E48">
            <w:pPr>
              <w:pStyle w:val="13"/>
              <w:rPr>
                <w:rFonts w:ascii="宋体" w:hAnsi="宋体"/>
                <w:color w:val="000000"/>
                <w:kern w:val="0"/>
                <w:szCs w:val="21"/>
              </w:rPr>
            </w:pPr>
            <w:r>
              <w:rPr>
                <w:rFonts w:hint="eastAsia"/>
              </w:rPr>
              <w:t>20</w:t>
            </w:r>
          </w:p>
        </w:tc>
        <w:tc>
          <w:tcPr>
            <w:tcW w:w="1001" w:type="pct"/>
            <w:vAlign w:val="center"/>
          </w:tcPr>
          <w:p w14:paraId="2056E549">
            <w:pPr>
              <w:jc w:val="left"/>
              <w:rPr>
                <w:rFonts w:ascii="宋体" w:hAnsi="宋体"/>
                <w:color w:val="000000"/>
                <w:szCs w:val="21"/>
              </w:rPr>
            </w:pPr>
          </w:p>
        </w:tc>
      </w:tr>
      <w:tr w14:paraId="196B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40D0A23B">
            <w:pPr>
              <w:pStyle w:val="13"/>
              <w:rPr>
                <w:rFonts w:ascii="宋体" w:hAnsi="宋体"/>
                <w:color w:val="000000"/>
                <w:kern w:val="0"/>
                <w:szCs w:val="21"/>
                <w:lang w:bidi="ar"/>
              </w:rPr>
            </w:pPr>
            <w:r>
              <w:rPr>
                <w:rFonts w:hint="eastAsia"/>
              </w:rPr>
              <w:t>1</w:t>
            </w:r>
            <w:r>
              <w:t>0</w:t>
            </w:r>
          </w:p>
        </w:tc>
        <w:tc>
          <w:tcPr>
            <w:tcW w:w="1103" w:type="pct"/>
            <w:vAlign w:val="center"/>
          </w:tcPr>
          <w:p w14:paraId="6A42C551">
            <w:pPr>
              <w:pStyle w:val="13"/>
              <w:rPr>
                <w:rFonts w:ascii="宋体" w:hAnsi="宋体"/>
                <w:color w:val="000000"/>
                <w:kern w:val="0"/>
                <w:szCs w:val="21"/>
              </w:rPr>
            </w:pPr>
            <w:r>
              <w:rPr>
                <w:rFonts w:hint="eastAsia"/>
              </w:rPr>
              <w:t>客票生效日期</w:t>
            </w:r>
          </w:p>
        </w:tc>
        <w:tc>
          <w:tcPr>
            <w:tcW w:w="935" w:type="pct"/>
            <w:vAlign w:val="center"/>
          </w:tcPr>
          <w:p w14:paraId="64FE3FA6">
            <w:pPr>
              <w:pStyle w:val="13"/>
              <w:rPr>
                <w:rFonts w:ascii="宋体" w:hAnsi="宋体"/>
                <w:color w:val="000000"/>
                <w:kern w:val="0"/>
                <w:szCs w:val="21"/>
              </w:rPr>
            </w:pPr>
            <w:r>
              <w:rPr>
                <w:rFonts w:hint="eastAsia"/>
              </w:rPr>
              <w:t>kpsxrq</w:t>
            </w:r>
          </w:p>
        </w:tc>
        <w:tc>
          <w:tcPr>
            <w:tcW w:w="427" w:type="pct"/>
            <w:vAlign w:val="center"/>
          </w:tcPr>
          <w:p w14:paraId="44CFE2BA">
            <w:pPr>
              <w:pStyle w:val="13"/>
              <w:rPr>
                <w:rFonts w:ascii="宋体" w:hAnsi="宋体"/>
                <w:color w:val="000000"/>
                <w:kern w:val="0"/>
                <w:szCs w:val="21"/>
              </w:rPr>
            </w:pPr>
            <w:r>
              <w:rPr>
                <w:rFonts w:hint="eastAsia"/>
              </w:rPr>
              <w:t>Y</w:t>
            </w:r>
          </w:p>
        </w:tc>
        <w:tc>
          <w:tcPr>
            <w:tcW w:w="858" w:type="pct"/>
          </w:tcPr>
          <w:p w14:paraId="2CD34D61">
            <w:pPr>
              <w:pStyle w:val="13"/>
              <w:rPr>
                <w:rFonts w:ascii="宋体" w:hAnsi="宋体"/>
                <w:color w:val="000000"/>
                <w:szCs w:val="21"/>
              </w:rPr>
            </w:pPr>
            <w:r>
              <w:t>DATE</w:t>
            </w:r>
          </w:p>
        </w:tc>
        <w:tc>
          <w:tcPr>
            <w:tcW w:w="409" w:type="pct"/>
            <w:vAlign w:val="center"/>
          </w:tcPr>
          <w:p w14:paraId="094C2D10">
            <w:pPr>
              <w:pStyle w:val="13"/>
              <w:rPr>
                <w:rFonts w:ascii="宋体" w:hAnsi="宋体"/>
                <w:color w:val="000000"/>
                <w:kern w:val="0"/>
                <w:szCs w:val="21"/>
              </w:rPr>
            </w:pPr>
            <w:r>
              <w:rPr>
                <w:rFonts w:hint="eastAsia"/>
              </w:rPr>
              <w:t>8</w:t>
            </w:r>
          </w:p>
        </w:tc>
        <w:tc>
          <w:tcPr>
            <w:tcW w:w="1001" w:type="pct"/>
            <w:vAlign w:val="center"/>
          </w:tcPr>
          <w:p w14:paraId="24A1F63A">
            <w:pPr>
              <w:pStyle w:val="13"/>
              <w:rPr>
                <w:rFonts w:ascii="宋体" w:hAnsi="宋体"/>
                <w:color w:val="000000"/>
                <w:szCs w:val="21"/>
              </w:rPr>
            </w:pPr>
            <w:r>
              <w:rPr>
                <w:rFonts w:hint="eastAsia"/>
              </w:rPr>
              <w:t>YYYYYMMDD</w:t>
            </w:r>
          </w:p>
        </w:tc>
      </w:tr>
      <w:tr w14:paraId="20FE5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63B12F45">
            <w:pPr>
              <w:pStyle w:val="13"/>
              <w:rPr>
                <w:rFonts w:ascii="宋体" w:hAnsi="宋体"/>
                <w:color w:val="000000"/>
                <w:kern w:val="0"/>
                <w:szCs w:val="21"/>
                <w:lang w:bidi="ar"/>
              </w:rPr>
            </w:pPr>
            <w:r>
              <w:rPr>
                <w:rFonts w:hint="eastAsia"/>
              </w:rPr>
              <w:t>1</w:t>
            </w:r>
            <w:r>
              <w:t>1</w:t>
            </w:r>
          </w:p>
        </w:tc>
        <w:tc>
          <w:tcPr>
            <w:tcW w:w="1103" w:type="pct"/>
            <w:vAlign w:val="center"/>
          </w:tcPr>
          <w:p w14:paraId="070A2FD9">
            <w:pPr>
              <w:pStyle w:val="13"/>
              <w:rPr>
                <w:rFonts w:ascii="宋体" w:hAnsi="宋体"/>
                <w:color w:val="000000"/>
                <w:kern w:val="0"/>
                <w:szCs w:val="21"/>
              </w:rPr>
            </w:pPr>
            <w:r>
              <w:rPr>
                <w:rFonts w:hint="eastAsia"/>
              </w:rPr>
              <w:t>有效截止日期</w:t>
            </w:r>
          </w:p>
        </w:tc>
        <w:tc>
          <w:tcPr>
            <w:tcW w:w="935" w:type="pct"/>
            <w:vAlign w:val="center"/>
          </w:tcPr>
          <w:p w14:paraId="5F375C6C">
            <w:pPr>
              <w:pStyle w:val="13"/>
              <w:rPr>
                <w:rFonts w:ascii="宋体" w:hAnsi="宋体"/>
                <w:color w:val="000000"/>
                <w:kern w:val="0"/>
                <w:szCs w:val="21"/>
              </w:rPr>
            </w:pPr>
            <w:r>
              <w:rPr>
                <w:rFonts w:hint="eastAsia"/>
              </w:rPr>
              <w:t>yxjzrq</w:t>
            </w:r>
          </w:p>
        </w:tc>
        <w:tc>
          <w:tcPr>
            <w:tcW w:w="427" w:type="pct"/>
            <w:vAlign w:val="center"/>
          </w:tcPr>
          <w:p w14:paraId="662DDBD6">
            <w:pPr>
              <w:pStyle w:val="13"/>
              <w:rPr>
                <w:rFonts w:ascii="宋体" w:hAnsi="宋体"/>
                <w:color w:val="000000"/>
                <w:kern w:val="0"/>
                <w:szCs w:val="21"/>
              </w:rPr>
            </w:pPr>
            <w:r>
              <w:rPr>
                <w:rFonts w:hint="eastAsia"/>
              </w:rPr>
              <w:t>Y</w:t>
            </w:r>
          </w:p>
        </w:tc>
        <w:tc>
          <w:tcPr>
            <w:tcW w:w="858" w:type="pct"/>
          </w:tcPr>
          <w:p w14:paraId="26119020">
            <w:pPr>
              <w:pStyle w:val="13"/>
              <w:rPr>
                <w:rFonts w:ascii="宋体" w:hAnsi="宋体"/>
                <w:color w:val="000000"/>
                <w:szCs w:val="21"/>
              </w:rPr>
            </w:pPr>
            <w:r>
              <w:t>DATE</w:t>
            </w:r>
          </w:p>
        </w:tc>
        <w:tc>
          <w:tcPr>
            <w:tcW w:w="409" w:type="pct"/>
            <w:vAlign w:val="center"/>
          </w:tcPr>
          <w:p w14:paraId="5B67A68B">
            <w:pPr>
              <w:pStyle w:val="13"/>
              <w:rPr>
                <w:rFonts w:ascii="宋体" w:hAnsi="宋体"/>
                <w:color w:val="000000"/>
                <w:kern w:val="0"/>
                <w:szCs w:val="21"/>
              </w:rPr>
            </w:pPr>
            <w:r>
              <w:rPr>
                <w:rFonts w:hint="eastAsia"/>
              </w:rPr>
              <w:t>8</w:t>
            </w:r>
          </w:p>
        </w:tc>
        <w:tc>
          <w:tcPr>
            <w:tcW w:w="1001" w:type="pct"/>
            <w:vAlign w:val="center"/>
          </w:tcPr>
          <w:p w14:paraId="6C3D5DFF">
            <w:pPr>
              <w:pStyle w:val="13"/>
              <w:rPr>
                <w:rFonts w:ascii="宋体" w:hAnsi="宋体"/>
                <w:color w:val="000000"/>
                <w:szCs w:val="21"/>
              </w:rPr>
            </w:pPr>
            <w:r>
              <w:rPr>
                <w:rFonts w:hint="eastAsia"/>
              </w:rPr>
              <w:t>YYYYYMMDD</w:t>
            </w:r>
          </w:p>
        </w:tc>
      </w:tr>
      <w:tr w14:paraId="3CB91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67" w:type="pct"/>
            <w:vAlign w:val="center"/>
          </w:tcPr>
          <w:p w14:paraId="3827A136">
            <w:pPr>
              <w:pStyle w:val="13"/>
              <w:rPr>
                <w:rFonts w:ascii="宋体" w:hAnsi="宋体"/>
                <w:color w:val="000000"/>
                <w:kern w:val="0"/>
                <w:szCs w:val="21"/>
                <w:lang w:bidi="ar"/>
              </w:rPr>
            </w:pPr>
            <w:r>
              <w:rPr>
                <w:rFonts w:hint="eastAsia"/>
              </w:rPr>
              <w:t>1</w:t>
            </w:r>
            <w:r>
              <w:t>2</w:t>
            </w:r>
          </w:p>
        </w:tc>
        <w:tc>
          <w:tcPr>
            <w:tcW w:w="1103" w:type="pct"/>
            <w:vAlign w:val="center"/>
          </w:tcPr>
          <w:p w14:paraId="7DB34252">
            <w:pPr>
              <w:pStyle w:val="13"/>
              <w:rPr>
                <w:rFonts w:ascii="宋体" w:hAnsi="宋体"/>
                <w:color w:val="000000"/>
                <w:kern w:val="0"/>
                <w:szCs w:val="21"/>
              </w:rPr>
            </w:pPr>
            <w:r>
              <w:rPr>
                <w:rFonts w:hint="eastAsia"/>
              </w:rPr>
              <w:t>免费行李额</w:t>
            </w:r>
          </w:p>
        </w:tc>
        <w:tc>
          <w:tcPr>
            <w:tcW w:w="935" w:type="pct"/>
            <w:vAlign w:val="center"/>
          </w:tcPr>
          <w:p w14:paraId="7DD1B489">
            <w:pPr>
              <w:pStyle w:val="13"/>
              <w:rPr>
                <w:rFonts w:ascii="宋体" w:hAnsi="宋体"/>
                <w:color w:val="000000"/>
                <w:kern w:val="0"/>
                <w:szCs w:val="21"/>
              </w:rPr>
            </w:pPr>
            <w:r>
              <w:rPr>
                <w:rFonts w:hint="eastAsia"/>
              </w:rPr>
              <w:t>mfxle</w:t>
            </w:r>
          </w:p>
        </w:tc>
        <w:tc>
          <w:tcPr>
            <w:tcW w:w="427" w:type="pct"/>
            <w:vAlign w:val="center"/>
          </w:tcPr>
          <w:p w14:paraId="07BCB7C3">
            <w:pPr>
              <w:pStyle w:val="13"/>
              <w:rPr>
                <w:rFonts w:ascii="宋体" w:hAnsi="宋体"/>
                <w:color w:val="000000"/>
                <w:kern w:val="0"/>
                <w:szCs w:val="21"/>
              </w:rPr>
            </w:pPr>
            <w:r>
              <w:rPr>
                <w:rFonts w:hint="eastAsia"/>
              </w:rPr>
              <w:t>Y</w:t>
            </w:r>
          </w:p>
        </w:tc>
        <w:tc>
          <w:tcPr>
            <w:tcW w:w="858" w:type="pct"/>
          </w:tcPr>
          <w:p w14:paraId="2271224B">
            <w:pPr>
              <w:pStyle w:val="13"/>
              <w:rPr>
                <w:rFonts w:ascii="宋体" w:hAnsi="宋体"/>
                <w:color w:val="000000"/>
                <w:szCs w:val="21"/>
              </w:rPr>
            </w:pPr>
            <w:r>
              <w:t>VARCHAR</w:t>
            </w:r>
          </w:p>
        </w:tc>
        <w:tc>
          <w:tcPr>
            <w:tcW w:w="409" w:type="pct"/>
            <w:vAlign w:val="center"/>
          </w:tcPr>
          <w:p w14:paraId="2BE78E2A">
            <w:pPr>
              <w:pStyle w:val="13"/>
              <w:rPr>
                <w:rFonts w:ascii="宋体" w:hAnsi="宋体"/>
                <w:color w:val="000000"/>
                <w:kern w:val="0"/>
                <w:szCs w:val="21"/>
              </w:rPr>
            </w:pPr>
            <w:r>
              <w:rPr>
                <w:rFonts w:hint="eastAsia"/>
              </w:rPr>
              <w:t>20</w:t>
            </w:r>
          </w:p>
        </w:tc>
        <w:tc>
          <w:tcPr>
            <w:tcW w:w="1001" w:type="pct"/>
            <w:vAlign w:val="center"/>
          </w:tcPr>
          <w:p w14:paraId="29A6E5A2">
            <w:pPr>
              <w:jc w:val="left"/>
              <w:rPr>
                <w:rFonts w:ascii="宋体" w:hAnsi="宋体"/>
                <w:color w:val="000000"/>
                <w:szCs w:val="21"/>
              </w:rPr>
            </w:pPr>
          </w:p>
        </w:tc>
      </w:tr>
    </w:tbl>
    <w:p w14:paraId="1FA8A15E">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2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4C5EAF0">
            <w:pPr>
              <w:pStyle w:val="12"/>
              <w:ind w:firstLine="420"/>
            </w:pPr>
            <w:r>
              <w:t>{</w:t>
            </w:r>
          </w:p>
          <w:p w14:paraId="0A357DD6">
            <w:pPr>
              <w:pStyle w:val="12"/>
              <w:ind w:firstLine="420"/>
            </w:pPr>
            <w:r>
              <w:rPr>
                <w:rFonts w:hint="eastAsia"/>
              </w:rPr>
              <w:tab/>
            </w:r>
            <w:r>
              <w:rPr>
                <w:rFonts w:hint="eastAsia"/>
              </w:rPr>
              <w:t>"fphm": "发票号码",</w:t>
            </w:r>
          </w:p>
          <w:p w14:paraId="510570C5">
            <w:pPr>
              <w:pStyle w:val="12"/>
              <w:ind w:firstLine="420"/>
            </w:pPr>
            <w:r>
              <w:rPr>
                <w:rFonts w:hint="eastAsia"/>
              </w:rPr>
              <w:tab/>
            </w:r>
            <w:r>
              <w:rPr>
                <w:rFonts w:hint="eastAsia"/>
              </w:rPr>
              <w:t>"sfwzzfp": "是否为纸质发票",</w:t>
            </w:r>
          </w:p>
          <w:p w14:paraId="55F940B2">
            <w:pPr>
              <w:pStyle w:val="12"/>
              <w:ind w:firstLine="420"/>
            </w:pPr>
            <w:r>
              <w:rPr>
                <w:rFonts w:hint="eastAsia"/>
              </w:rPr>
              <w:tab/>
            </w:r>
            <w:r>
              <w:rPr>
                <w:rFonts w:hint="eastAsia"/>
              </w:rPr>
              <w:t>"kprq": "开票日期",</w:t>
            </w:r>
          </w:p>
          <w:p w14:paraId="0C020D4E">
            <w:pPr>
              <w:pStyle w:val="12"/>
              <w:ind w:firstLine="420"/>
            </w:pPr>
            <w:r>
              <w:rPr>
                <w:rFonts w:hint="eastAsia"/>
              </w:rPr>
              <w:tab/>
            </w:r>
            <w:r>
              <w:rPr>
                <w:rFonts w:hint="eastAsia"/>
              </w:rPr>
              <w:t>"kjhzfpdydlzfphm": "开具红字发票对应的蓝字发票号码",</w:t>
            </w:r>
          </w:p>
          <w:p w14:paraId="3691D75E">
            <w:pPr>
              <w:pStyle w:val="12"/>
              <w:ind w:firstLine="420"/>
            </w:pPr>
            <w:r>
              <w:rPr>
                <w:rFonts w:hint="eastAsia"/>
              </w:rPr>
              <w:tab/>
            </w:r>
            <w:r>
              <w:rPr>
                <w:rFonts w:hint="eastAsia"/>
              </w:rPr>
              <w:t>"fppzDm": "发票票种代码",</w:t>
            </w:r>
          </w:p>
          <w:p w14:paraId="799CCBAD">
            <w:pPr>
              <w:pStyle w:val="12"/>
              <w:ind w:firstLine="420"/>
            </w:pPr>
            <w:r>
              <w:rPr>
                <w:rFonts w:hint="eastAsia"/>
              </w:rPr>
              <w:tab/>
            </w:r>
            <w:r>
              <w:rPr>
                <w:rFonts w:hint="eastAsia"/>
              </w:rPr>
              <w:t>"tdyslxDm": "特定要素类型代码",</w:t>
            </w:r>
          </w:p>
          <w:p w14:paraId="3C3EB78F">
            <w:pPr>
              <w:pStyle w:val="12"/>
              <w:ind w:firstLine="420"/>
            </w:pPr>
            <w:r>
              <w:rPr>
                <w:rFonts w:hint="eastAsia"/>
              </w:rPr>
              <w:tab/>
            </w:r>
            <w:r>
              <w:rPr>
                <w:rFonts w:hint="eastAsia"/>
              </w:rPr>
              <w:t>"gmfnsrsbh": "购买方纳税人识别号",</w:t>
            </w:r>
          </w:p>
          <w:p w14:paraId="145AB2FE">
            <w:pPr>
              <w:pStyle w:val="12"/>
              <w:ind w:firstLine="420"/>
            </w:pPr>
            <w:r>
              <w:rPr>
                <w:rFonts w:hint="eastAsia"/>
              </w:rPr>
              <w:tab/>
            </w:r>
            <w:r>
              <w:rPr>
                <w:rFonts w:hint="eastAsia"/>
              </w:rPr>
              <w:t>"gmfmc": "购买方名称",</w:t>
            </w:r>
          </w:p>
          <w:p w14:paraId="44F7B493">
            <w:pPr>
              <w:pStyle w:val="12"/>
              <w:ind w:firstLine="420"/>
            </w:pPr>
            <w:r>
              <w:rPr>
                <w:rFonts w:hint="eastAsia"/>
              </w:rPr>
              <w:tab/>
            </w:r>
            <w:r>
              <w:rPr>
                <w:rFonts w:hint="eastAsia"/>
              </w:rPr>
              <w:t>"gmfdz": "购买方地址",</w:t>
            </w:r>
          </w:p>
          <w:p w14:paraId="5D1870DF">
            <w:pPr>
              <w:pStyle w:val="12"/>
              <w:ind w:firstLine="420"/>
            </w:pPr>
            <w:r>
              <w:rPr>
                <w:rFonts w:hint="eastAsia"/>
              </w:rPr>
              <w:tab/>
            </w:r>
            <w:r>
              <w:rPr>
                <w:rFonts w:hint="eastAsia"/>
              </w:rPr>
              <w:t>"gmflxdh": "购买方联系电话",</w:t>
            </w:r>
          </w:p>
          <w:p w14:paraId="39029017">
            <w:pPr>
              <w:pStyle w:val="12"/>
              <w:ind w:firstLine="420"/>
            </w:pPr>
            <w:r>
              <w:rPr>
                <w:rFonts w:hint="eastAsia"/>
              </w:rPr>
              <w:tab/>
            </w:r>
            <w:r>
              <w:rPr>
                <w:rFonts w:hint="eastAsia"/>
              </w:rPr>
              <w:t>"xsfnsrsbh": "销售方纳税人识别号",</w:t>
            </w:r>
          </w:p>
          <w:p w14:paraId="2824C653">
            <w:pPr>
              <w:pStyle w:val="12"/>
              <w:ind w:firstLine="420"/>
            </w:pPr>
            <w:r>
              <w:rPr>
                <w:rFonts w:hint="eastAsia"/>
              </w:rPr>
              <w:tab/>
            </w:r>
            <w:r>
              <w:rPr>
                <w:rFonts w:hint="eastAsia"/>
              </w:rPr>
              <w:t>"xsfmc": "销售方名称",</w:t>
            </w:r>
          </w:p>
          <w:p w14:paraId="7088BD2F">
            <w:pPr>
              <w:pStyle w:val="12"/>
              <w:ind w:firstLine="420"/>
            </w:pPr>
            <w:r>
              <w:rPr>
                <w:rFonts w:hint="eastAsia"/>
              </w:rPr>
              <w:tab/>
            </w:r>
            <w:r>
              <w:rPr>
                <w:rFonts w:hint="eastAsia"/>
              </w:rPr>
              <w:t>"xsfdz": "销售方地址",</w:t>
            </w:r>
          </w:p>
          <w:p w14:paraId="00A6C3D9">
            <w:pPr>
              <w:pStyle w:val="12"/>
              <w:ind w:firstLine="420"/>
            </w:pPr>
            <w:r>
              <w:rPr>
                <w:rFonts w:hint="eastAsia"/>
              </w:rPr>
              <w:tab/>
            </w:r>
            <w:r>
              <w:rPr>
                <w:rFonts w:hint="eastAsia"/>
              </w:rPr>
              <w:t>"xsflxdh": "销售方联系电话",</w:t>
            </w:r>
          </w:p>
          <w:p w14:paraId="5FC3B9B5">
            <w:pPr>
              <w:pStyle w:val="12"/>
              <w:ind w:firstLine="420"/>
            </w:pPr>
            <w:r>
              <w:rPr>
                <w:rFonts w:hint="eastAsia"/>
              </w:rPr>
              <w:tab/>
            </w:r>
            <w:r>
              <w:rPr>
                <w:rFonts w:hint="eastAsia"/>
              </w:rPr>
              <w:t>"gmfjbr": "购买方经办人",</w:t>
            </w:r>
          </w:p>
          <w:p w14:paraId="40988225">
            <w:pPr>
              <w:pStyle w:val="12"/>
              <w:ind w:firstLine="420"/>
            </w:pPr>
            <w:r>
              <w:rPr>
                <w:rFonts w:hint="eastAsia"/>
              </w:rPr>
              <w:tab/>
            </w:r>
            <w:r>
              <w:rPr>
                <w:rFonts w:hint="eastAsia"/>
              </w:rPr>
              <w:t>"jbrsfzjhm": "经办人身份证件号码",</w:t>
            </w:r>
          </w:p>
          <w:p w14:paraId="75426114">
            <w:pPr>
              <w:pStyle w:val="12"/>
              <w:ind w:firstLine="420"/>
            </w:pPr>
            <w:r>
              <w:rPr>
                <w:rFonts w:hint="eastAsia"/>
              </w:rPr>
              <w:tab/>
            </w:r>
            <w:r>
              <w:rPr>
                <w:rFonts w:hint="eastAsia"/>
              </w:rPr>
              <w:t>"jbrlxdh": "经办人联系电话",</w:t>
            </w:r>
          </w:p>
          <w:p w14:paraId="526F17C2">
            <w:pPr>
              <w:pStyle w:val="12"/>
              <w:ind w:firstLine="420"/>
            </w:pPr>
            <w:r>
              <w:rPr>
                <w:rFonts w:hint="eastAsia"/>
              </w:rPr>
              <w:tab/>
            </w:r>
            <w:r>
              <w:rPr>
                <w:rFonts w:hint="eastAsia"/>
              </w:rPr>
              <w:t>"kpr": "开票人",</w:t>
            </w:r>
          </w:p>
          <w:p w14:paraId="1B8FAE15">
            <w:pPr>
              <w:pStyle w:val="12"/>
              <w:ind w:firstLine="420"/>
            </w:pPr>
            <w:r>
              <w:rPr>
                <w:rFonts w:hint="eastAsia"/>
              </w:rPr>
              <w:tab/>
            </w:r>
            <w:r>
              <w:rPr>
                <w:rFonts w:hint="eastAsia"/>
              </w:rPr>
              <w:t>"skr": "收款人",</w:t>
            </w:r>
          </w:p>
          <w:p w14:paraId="433E67B9">
            <w:pPr>
              <w:pStyle w:val="12"/>
              <w:ind w:firstLine="420"/>
            </w:pPr>
            <w:r>
              <w:rPr>
                <w:rFonts w:hint="eastAsia"/>
              </w:rPr>
              <w:tab/>
            </w:r>
            <w:r>
              <w:rPr>
                <w:rFonts w:hint="eastAsia"/>
              </w:rPr>
              <w:t>"fhr": "付汇人",</w:t>
            </w:r>
          </w:p>
          <w:p w14:paraId="21F90A29">
            <w:pPr>
              <w:pStyle w:val="12"/>
              <w:ind w:firstLine="420"/>
            </w:pPr>
            <w:r>
              <w:rPr>
                <w:rFonts w:hint="eastAsia"/>
              </w:rPr>
              <w:tab/>
            </w:r>
            <w:r>
              <w:rPr>
                <w:rFonts w:hint="eastAsia"/>
              </w:rPr>
              <w:t>"jshj": "价税合计",</w:t>
            </w:r>
          </w:p>
          <w:p w14:paraId="2F42C610">
            <w:pPr>
              <w:pStyle w:val="12"/>
              <w:ind w:firstLine="420"/>
            </w:pPr>
            <w:r>
              <w:rPr>
                <w:rFonts w:hint="eastAsia"/>
              </w:rPr>
              <w:tab/>
            </w:r>
            <w:r>
              <w:rPr>
                <w:rFonts w:hint="eastAsia"/>
              </w:rPr>
              <w:t>" jshjdx ": "价税合计（大写）",</w:t>
            </w:r>
          </w:p>
          <w:p w14:paraId="79E7C6B0">
            <w:pPr>
              <w:pStyle w:val="12"/>
              <w:ind w:firstLine="420"/>
            </w:pPr>
            <w:r>
              <w:rPr>
                <w:rFonts w:hint="eastAsia"/>
              </w:rPr>
              <w:tab/>
            </w:r>
            <w:r>
              <w:rPr>
                <w:rFonts w:hint="eastAsia"/>
              </w:rPr>
              <w:t>"jsfsDm": "结算方式代码",</w:t>
            </w:r>
          </w:p>
          <w:p w14:paraId="697819DF">
            <w:pPr>
              <w:pStyle w:val="12"/>
              <w:ind w:firstLine="420"/>
            </w:pPr>
            <w:r>
              <w:rPr>
                <w:rFonts w:hint="eastAsia"/>
              </w:rPr>
              <w:tab/>
            </w:r>
            <w:r>
              <w:rPr>
                <w:rFonts w:hint="eastAsia"/>
              </w:rPr>
              <w:t>"hjje": "合计金额（合计不含税金额）",</w:t>
            </w:r>
          </w:p>
          <w:p w14:paraId="715C220F">
            <w:pPr>
              <w:pStyle w:val="12"/>
              <w:ind w:firstLine="420"/>
            </w:pPr>
            <w:r>
              <w:rPr>
                <w:rFonts w:hint="eastAsia"/>
              </w:rPr>
              <w:tab/>
            </w:r>
            <w:r>
              <w:rPr>
                <w:rFonts w:hint="eastAsia"/>
              </w:rPr>
              <w:t>"hjse": "合计税额",</w:t>
            </w:r>
          </w:p>
          <w:p w14:paraId="25242560">
            <w:pPr>
              <w:pStyle w:val="12"/>
              <w:ind w:firstLine="420"/>
            </w:pPr>
            <w:r>
              <w:rPr>
                <w:rFonts w:hint="eastAsia"/>
              </w:rPr>
              <w:tab/>
            </w:r>
            <w:r>
              <w:rPr>
                <w:rFonts w:hint="eastAsia"/>
              </w:rPr>
              <w:t>"kprsrrzdzxx": "开票人实人认证地址信息",</w:t>
            </w:r>
          </w:p>
          <w:p w14:paraId="7F90CD7C">
            <w:pPr>
              <w:pStyle w:val="12"/>
              <w:ind w:firstLine="420"/>
            </w:pPr>
            <w:r>
              <w:rPr>
                <w:rFonts w:hint="eastAsia"/>
              </w:rPr>
              <w:tab/>
            </w:r>
            <w:r>
              <w:rPr>
                <w:rFonts w:hint="eastAsia"/>
              </w:rPr>
              <w:t>"sjkpdzxx": "手机开票地址信息",</w:t>
            </w:r>
          </w:p>
          <w:p w14:paraId="626C0097">
            <w:pPr>
              <w:pStyle w:val="12"/>
              <w:ind w:firstLine="420"/>
            </w:pPr>
            <w:r>
              <w:rPr>
                <w:rFonts w:hint="eastAsia"/>
              </w:rPr>
              <w:tab/>
            </w:r>
            <w:r>
              <w:rPr>
                <w:rFonts w:hint="eastAsia"/>
              </w:rPr>
              <w:t>"htbh": "合同编号",</w:t>
            </w:r>
          </w:p>
          <w:p w14:paraId="05F2E756">
            <w:pPr>
              <w:pStyle w:val="12"/>
              <w:ind w:firstLine="420"/>
            </w:pPr>
            <w:r>
              <w:rPr>
                <w:rFonts w:hint="eastAsia"/>
              </w:rPr>
              <w:tab/>
            </w:r>
            <w:r>
              <w:rPr>
                <w:rFonts w:hint="eastAsia"/>
              </w:rPr>
              <w:t>"nsywfssj": "纳税义务发生时间",</w:t>
            </w:r>
          </w:p>
          <w:p w14:paraId="3CBCB064">
            <w:pPr>
              <w:pStyle w:val="12"/>
              <w:ind w:firstLine="420"/>
            </w:pPr>
            <w:r>
              <w:rPr>
                <w:rFonts w:hint="eastAsia"/>
              </w:rPr>
              <w:tab/>
            </w:r>
            <w:r>
              <w:rPr>
                <w:rFonts w:hint="eastAsia"/>
              </w:rPr>
              <w:t>"jbrsfzjzlDm": "经办人身份证件种类",</w:t>
            </w:r>
          </w:p>
          <w:p w14:paraId="1AE9D60B">
            <w:pPr>
              <w:pStyle w:val="12"/>
              <w:ind w:firstLine="420"/>
            </w:pPr>
            <w:r>
              <w:rPr>
                <w:rFonts w:hint="eastAsia"/>
              </w:rPr>
              <w:tab/>
            </w:r>
            <w:r>
              <w:rPr>
                <w:rFonts w:hint="eastAsia"/>
              </w:rPr>
              <w:t>"sflzfpbz": "是否蓝字发票标志",</w:t>
            </w:r>
          </w:p>
          <w:p w14:paraId="2C95BA21">
            <w:pPr>
              <w:pStyle w:val="12"/>
              <w:ind w:firstLine="420"/>
            </w:pPr>
            <w:r>
              <w:rPr>
                <w:rFonts w:hint="eastAsia"/>
              </w:rPr>
              <w:tab/>
            </w:r>
            <w:r>
              <w:rPr>
                <w:rFonts w:hint="eastAsia"/>
              </w:rPr>
              <w:t>"zzsjzjtDm": "增值税即征即退代码",</w:t>
            </w:r>
          </w:p>
          <w:p w14:paraId="5D1CE116">
            <w:pPr>
              <w:pStyle w:val="12"/>
              <w:ind w:firstLine="420"/>
            </w:pPr>
            <w:r>
              <w:rPr>
                <w:rFonts w:hint="eastAsia"/>
              </w:rPr>
              <w:tab/>
            </w:r>
            <w:r>
              <w:rPr>
                <w:rFonts w:hint="eastAsia"/>
              </w:rPr>
              <w:t>"bz": "备注",</w:t>
            </w:r>
          </w:p>
          <w:p w14:paraId="0A087E58">
            <w:pPr>
              <w:pStyle w:val="12"/>
              <w:ind w:firstLine="420"/>
            </w:pPr>
            <w:r>
              <w:rPr>
                <w:rFonts w:hint="eastAsia"/>
              </w:rPr>
              <w:tab/>
            </w:r>
            <w:r>
              <w:rPr>
                <w:rFonts w:hint="eastAsia"/>
              </w:rPr>
              <w:t>"spsl": "商品数量",</w:t>
            </w:r>
          </w:p>
          <w:p w14:paraId="69A90BFC">
            <w:pPr>
              <w:pStyle w:val="12"/>
              <w:ind w:firstLine="420"/>
            </w:pPr>
            <w:r>
              <w:rPr>
                <w:rFonts w:hint="eastAsia"/>
              </w:rPr>
              <w:tab/>
            </w:r>
            <w:r>
              <w:rPr>
                <w:rFonts w:hint="eastAsia"/>
              </w:rPr>
              <w:t>"cktslDm ": "出口退税类代码",</w:t>
            </w:r>
          </w:p>
          <w:p w14:paraId="5B9B4500">
            <w:pPr>
              <w:pStyle w:val="12"/>
              <w:ind w:firstLine="420"/>
            </w:pPr>
            <w:r>
              <w:tab/>
            </w:r>
            <w:r>
              <w:t>"hwxx": [</w:t>
            </w:r>
          </w:p>
          <w:p w14:paraId="0B8D617D">
            <w:pPr>
              <w:pStyle w:val="12"/>
              <w:ind w:firstLine="420"/>
            </w:pPr>
            <w:r>
              <w:tab/>
            </w:r>
            <w:r>
              <w:tab/>
            </w:r>
            <w:r>
              <w:t>{</w:t>
            </w:r>
          </w:p>
          <w:p w14:paraId="79927E63">
            <w:pPr>
              <w:pStyle w:val="12"/>
              <w:ind w:firstLine="420"/>
            </w:pPr>
            <w:r>
              <w:rPr>
                <w:rFonts w:hint="eastAsia"/>
              </w:rPr>
              <w:tab/>
            </w:r>
            <w:r>
              <w:rPr>
                <w:rFonts w:hint="eastAsia"/>
              </w:rPr>
              <w:tab/>
            </w:r>
            <w:r>
              <w:rPr>
                <w:rFonts w:hint="eastAsia"/>
              </w:rPr>
              <w:tab/>
            </w:r>
            <w:r>
              <w:rPr>
                <w:rFonts w:hint="eastAsia"/>
              </w:rPr>
              <w:t>"xh": "序号",</w:t>
            </w:r>
          </w:p>
          <w:p w14:paraId="185E3E40">
            <w:pPr>
              <w:pStyle w:val="12"/>
              <w:ind w:firstLine="420"/>
            </w:pPr>
            <w:r>
              <w:rPr>
                <w:rFonts w:hint="eastAsia"/>
              </w:rPr>
              <w:tab/>
            </w:r>
            <w:r>
              <w:rPr>
                <w:rFonts w:hint="eastAsia"/>
              </w:rPr>
              <w:tab/>
            </w:r>
            <w:r>
              <w:rPr>
                <w:rFonts w:hint="eastAsia"/>
              </w:rPr>
              <w:tab/>
            </w:r>
            <w:r>
              <w:rPr>
                <w:rFonts w:hint="eastAsia"/>
              </w:rPr>
              <w:t>"xmmc": "项目名称",</w:t>
            </w:r>
          </w:p>
          <w:p w14:paraId="59C2283B">
            <w:pPr>
              <w:pStyle w:val="12"/>
              <w:ind w:firstLine="420"/>
            </w:pPr>
            <w:r>
              <w:rPr>
                <w:rFonts w:hint="eastAsia"/>
              </w:rPr>
              <w:tab/>
            </w:r>
            <w:r>
              <w:rPr>
                <w:rFonts w:hint="eastAsia"/>
              </w:rPr>
              <w:tab/>
            </w:r>
            <w:r>
              <w:rPr>
                <w:rFonts w:hint="eastAsia"/>
              </w:rPr>
              <w:tab/>
            </w:r>
            <w:r>
              <w:rPr>
                <w:rFonts w:hint="eastAsia"/>
              </w:rPr>
              <w:t>"hwhyslwfwmc": "货物或应税劳务、服务名称",</w:t>
            </w:r>
          </w:p>
          <w:p w14:paraId="38D38DBE">
            <w:pPr>
              <w:pStyle w:val="12"/>
              <w:ind w:firstLine="420"/>
            </w:pPr>
            <w:r>
              <w:rPr>
                <w:rFonts w:hint="eastAsia"/>
              </w:rPr>
              <w:tab/>
            </w:r>
            <w:r>
              <w:rPr>
                <w:rFonts w:hint="eastAsia"/>
              </w:rPr>
              <w:tab/>
            </w:r>
            <w:r>
              <w:rPr>
                <w:rFonts w:hint="eastAsia"/>
              </w:rPr>
              <w:tab/>
            </w:r>
            <w:r>
              <w:rPr>
                <w:rFonts w:hint="eastAsia"/>
              </w:rPr>
              <w:t>"spfwjc": "商品服务简称",</w:t>
            </w:r>
          </w:p>
          <w:p w14:paraId="1077ABCD">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746377FA">
            <w:pPr>
              <w:pStyle w:val="12"/>
              <w:ind w:firstLine="420"/>
            </w:pPr>
            <w:r>
              <w:rPr>
                <w:rFonts w:hint="eastAsia"/>
              </w:rPr>
              <w:tab/>
            </w:r>
            <w:r>
              <w:rPr>
                <w:rFonts w:hint="eastAsia"/>
              </w:rPr>
              <w:tab/>
            </w:r>
            <w:r>
              <w:rPr>
                <w:rFonts w:hint="eastAsia"/>
              </w:rPr>
              <w:tab/>
            </w:r>
            <w:r>
              <w:rPr>
                <w:rFonts w:hint="eastAsia"/>
              </w:rPr>
              <w:t>"je": "金额",</w:t>
            </w:r>
          </w:p>
          <w:p w14:paraId="53922A35">
            <w:pPr>
              <w:pStyle w:val="12"/>
              <w:ind w:firstLine="420"/>
            </w:pPr>
            <w:r>
              <w:rPr>
                <w:rFonts w:hint="eastAsia"/>
              </w:rPr>
              <w:tab/>
            </w:r>
            <w:r>
              <w:rPr>
                <w:rFonts w:hint="eastAsia"/>
              </w:rPr>
              <w:tab/>
            </w:r>
            <w:r>
              <w:rPr>
                <w:rFonts w:hint="eastAsia"/>
              </w:rPr>
              <w:tab/>
            </w:r>
            <w:r>
              <w:rPr>
                <w:rFonts w:hint="eastAsia"/>
              </w:rPr>
              <w:t>"sl1": "税率",</w:t>
            </w:r>
          </w:p>
          <w:p w14:paraId="77EC1876">
            <w:pPr>
              <w:pStyle w:val="12"/>
              <w:ind w:firstLine="420"/>
            </w:pPr>
            <w:r>
              <w:rPr>
                <w:rFonts w:hint="eastAsia"/>
              </w:rPr>
              <w:tab/>
            </w:r>
            <w:r>
              <w:rPr>
                <w:rFonts w:hint="eastAsia"/>
              </w:rPr>
              <w:tab/>
            </w:r>
            <w:r>
              <w:rPr>
                <w:rFonts w:hint="eastAsia"/>
              </w:rPr>
              <w:tab/>
            </w:r>
            <w:r>
              <w:rPr>
                <w:rFonts w:hint="eastAsia"/>
              </w:rPr>
              <w:t>"se": "税额",</w:t>
            </w:r>
          </w:p>
          <w:p w14:paraId="0A5A3671">
            <w:pPr>
              <w:pStyle w:val="12"/>
              <w:ind w:firstLine="420"/>
            </w:pPr>
            <w:r>
              <w:rPr>
                <w:rFonts w:hint="eastAsia"/>
              </w:rPr>
              <w:tab/>
            </w:r>
            <w:r>
              <w:rPr>
                <w:rFonts w:hint="eastAsia"/>
              </w:rPr>
              <w:tab/>
            </w:r>
            <w:r>
              <w:rPr>
                <w:rFonts w:hint="eastAsia"/>
              </w:rPr>
              <w:tab/>
            </w:r>
            <w:r>
              <w:rPr>
                <w:rFonts w:hint="eastAsia"/>
              </w:rPr>
              <w:t>"kce": "扣除额"</w:t>
            </w:r>
            <w:r>
              <w:tab/>
            </w:r>
            <w:r>
              <w:tab/>
            </w:r>
            <w:r>
              <w:t>}, {</w:t>
            </w:r>
          </w:p>
          <w:p w14:paraId="72CD8585">
            <w:pPr>
              <w:pStyle w:val="12"/>
              <w:ind w:firstLine="420"/>
            </w:pPr>
            <w:r>
              <w:rPr>
                <w:rFonts w:hint="eastAsia"/>
              </w:rPr>
              <w:tab/>
            </w:r>
            <w:r>
              <w:rPr>
                <w:rFonts w:hint="eastAsia"/>
              </w:rPr>
              <w:tab/>
            </w:r>
            <w:r>
              <w:rPr>
                <w:rFonts w:hint="eastAsia"/>
              </w:rPr>
              <w:tab/>
            </w:r>
            <w:r>
              <w:rPr>
                <w:rFonts w:hint="eastAsia"/>
              </w:rPr>
              <w:t>"xh": "序号",</w:t>
            </w:r>
          </w:p>
          <w:p w14:paraId="433DA5BD">
            <w:pPr>
              <w:pStyle w:val="12"/>
              <w:ind w:firstLine="420"/>
            </w:pPr>
            <w:r>
              <w:rPr>
                <w:rFonts w:hint="eastAsia"/>
              </w:rPr>
              <w:tab/>
            </w:r>
            <w:r>
              <w:rPr>
                <w:rFonts w:hint="eastAsia"/>
              </w:rPr>
              <w:tab/>
            </w:r>
            <w:r>
              <w:rPr>
                <w:rFonts w:hint="eastAsia"/>
              </w:rPr>
              <w:tab/>
            </w:r>
            <w:r>
              <w:rPr>
                <w:rFonts w:hint="eastAsia"/>
              </w:rPr>
              <w:t>"xmmc": "项目名称",</w:t>
            </w:r>
          </w:p>
          <w:p w14:paraId="78310FF7">
            <w:pPr>
              <w:pStyle w:val="12"/>
              <w:ind w:firstLine="420"/>
            </w:pPr>
            <w:r>
              <w:rPr>
                <w:rFonts w:hint="eastAsia"/>
              </w:rPr>
              <w:tab/>
            </w:r>
            <w:r>
              <w:rPr>
                <w:rFonts w:hint="eastAsia"/>
              </w:rPr>
              <w:tab/>
            </w:r>
            <w:r>
              <w:rPr>
                <w:rFonts w:hint="eastAsia"/>
              </w:rPr>
              <w:tab/>
            </w:r>
            <w:r>
              <w:rPr>
                <w:rFonts w:hint="eastAsia"/>
              </w:rPr>
              <w:t>"hwhyslwfwmc": "货物或应税劳务、服务名称",</w:t>
            </w:r>
          </w:p>
          <w:p w14:paraId="53027D9B">
            <w:pPr>
              <w:pStyle w:val="12"/>
              <w:ind w:firstLine="420"/>
            </w:pPr>
            <w:r>
              <w:rPr>
                <w:rFonts w:hint="eastAsia"/>
              </w:rPr>
              <w:tab/>
            </w:r>
            <w:r>
              <w:rPr>
                <w:rFonts w:hint="eastAsia"/>
              </w:rPr>
              <w:tab/>
            </w:r>
            <w:r>
              <w:rPr>
                <w:rFonts w:hint="eastAsia"/>
              </w:rPr>
              <w:tab/>
            </w:r>
            <w:r>
              <w:rPr>
                <w:rFonts w:hint="eastAsia"/>
              </w:rPr>
              <w:t>"spfwjc": "商品服务简称",</w:t>
            </w:r>
          </w:p>
          <w:p w14:paraId="2350E79A">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4ABDFD49">
            <w:pPr>
              <w:pStyle w:val="12"/>
              <w:ind w:firstLine="420"/>
            </w:pPr>
            <w:r>
              <w:rPr>
                <w:rFonts w:hint="eastAsia"/>
              </w:rPr>
              <w:tab/>
            </w:r>
            <w:r>
              <w:rPr>
                <w:rFonts w:hint="eastAsia"/>
              </w:rPr>
              <w:tab/>
            </w:r>
            <w:r>
              <w:rPr>
                <w:rFonts w:hint="eastAsia"/>
              </w:rPr>
              <w:tab/>
            </w:r>
            <w:r>
              <w:rPr>
                <w:rFonts w:hint="eastAsia"/>
              </w:rPr>
              <w:t>"je": "金额",</w:t>
            </w:r>
          </w:p>
          <w:p w14:paraId="2FF3EBDB">
            <w:pPr>
              <w:pStyle w:val="12"/>
              <w:ind w:firstLine="420"/>
            </w:pPr>
            <w:r>
              <w:rPr>
                <w:rFonts w:hint="eastAsia"/>
              </w:rPr>
              <w:tab/>
            </w:r>
            <w:r>
              <w:rPr>
                <w:rFonts w:hint="eastAsia"/>
              </w:rPr>
              <w:tab/>
            </w:r>
            <w:r>
              <w:rPr>
                <w:rFonts w:hint="eastAsia"/>
              </w:rPr>
              <w:tab/>
            </w:r>
            <w:r>
              <w:rPr>
                <w:rFonts w:hint="eastAsia"/>
              </w:rPr>
              <w:t>"sl1": "税率",</w:t>
            </w:r>
          </w:p>
          <w:p w14:paraId="6D87BEEB">
            <w:pPr>
              <w:pStyle w:val="12"/>
              <w:ind w:firstLine="420"/>
            </w:pPr>
            <w:r>
              <w:rPr>
                <w:rFonts w:hint="eastAsia"/>
              </w:rPr>
              <w:tab/>
            </w:r>
            <w:r>
              <w:rPr>
                <w:rFonts w:hint="eastAsia"/>
              </w:rPr>
              <w:tab/>
            </w:r>
            <w:r>
              <w:rPr>
                <w:rFonts w:hint="eastAsia"/>
              </w:rPr>
              <w:tab/>
            </w:r>
            <w:r>
              <w:rPr>
                <w:rFonts w:hint="eastAsia"/>
              </w:rPr>
              <w:t>"se": "税额",</w:t>
            </w:r>
          </w:p>
          <w:p w14:paraId="3EE844B8">
            <w:pPr>
              <w:pStyle w:val="12"/>
              <w:ind w:firstLine="420"/>
            </w:pPr>
            <w:r>
              <w:rPr>
                <w:rFonts w:hint="eastAsia"/>
              </w:rPr>
              <w:tab/>
            </w:r>
            <w:r>
              <w:rPr>
                <w:rFonts w:hint="eastAsia"/>
              </w:rPr>
              <w:tab/>
            </w:r>
            <w:r>
              <w:rPr>
                <w:rFonts w:hint="eastAsia"/>
              </w:rPr>
              <w:tab/>
            </w:r>
            <w:r>
              <w:rPr>
                <w:rFonts w:hint="eastAsia"/>
              </w:rPr>
              <w:t>"kce": "扣除额"</w:t>
            </w:r>
          </w:p>
          <w:p w14:paraId="2786F5CA">
            <w:pPr>
              <w:pStyle w:val="12"/>
              <w:ind w:firstLine="420"/>
            </w:pPr>
            <w:r>
              <w:tab/>
            </w:r>
            <w:r>
              <w:tab/>
            </w:r>
            <w:r>
              <w:t>}</w:t>
            </w:r>
          </w:p>
          <w:p w14:paraId="064F576B">
            <w:pPr>
              <w:pStyle w:val="12"/>
              <w:ind w:firstLine="420"/>
            </w:pPr>
            <w:r>
              <w:tab/>
            </w:r>
            <w:r>
              <w:t>],</w:t>
            </w:r>
          </w:p>
          <w:p w14:paraId="38EB481B">
            <w:pPr>
              <w:pStyle w:val="12"/>
              <w:ind w:firstLine="420"/>
            </w:pPr>
            <w:r>
              <w:tab/>
            </w:r>
            <w:r>
              <w:t>"tdys": {</w:t>
            </w:r>
          </w:p>
          <w:p w14:paraId="1CDED890">
            <w:pPr>
              <w:pStyle w:val="12"/>
              <w:ind w:firstLine="420"/>
            </w:pPr>
            <w:r>
              <w:rPr>
                <w:rFonts w:hint="eastAsia"/>
              </w:rPr>
              <w:tab/>
            </w:r>
            <w:r>
              <w:rPr>
                <w:rFonts w:hint="eastAsia"/>
              </w:rPr>
              <w:tab/>
            </w:r>
            <w:r>
              <w:rPr>
                <w:rFonts w:hint="eastAsia"/>
              </w:rPr>
              <w:t>"fphm": "发票号码",</w:t>
            </w:r>
          </w:p>
          <w:p w14:paraId="4D615AD8">
            <w:pPr>
              <w:pStyle w:val="12"/>
              <w:ind w:firstLine="420"/>
            </w:pPr>
            <w:r>
              <w:rPr>
                <w:rFonts w:hint="eastAsia"/>
              </w:rPr>
              <w:tab/>
            </w:r>
            <w:r>
              <w:rPr>
                <w:rFonts w:hint="eastAsia"/>
              </w:rPr>
              <w:tab/>
            </w:r>
            <w:r>
              <w:rPr>
                <w:rFonts w:hint="eastAsia"/>
              </w:rPr>
              <w:t>"gngjbz": "国内国际标识",</w:t>
            </w:r>
          </w:p>
          <w:p w14:paraId="658C68B3">
            <w:pPr>
              <w:pStyle w:val="12"/>
              <w:ind w:firstLine="420"/>
            </w:pPr>
            <w:r>
              <w:rPr>
                <w:rFonts w:hint="eastAsia"/>
              </w:rPr>
              <w:tab/>
            </w:r>
            <w:r>
              <w:rPr>
                <w:rFonts w:hint="eastAsia"/>
              </w:rPr>
              <w:tab/>
            </w:r>
            <w:r>
              <w:rPr>
                <w:rFonts w:hint="eastAsia"/>
              </w:rPr>
              <w:t>"gpdh": "GP单号",</w:t>
            </w:r>
          </w:p>
          <w:p w14:paraId="78AE3A5A">
            <w:pPr>
              <w:pStyle w:val="12"/>
              <w:ind w:firstLine="420"/>
            </w:pPr>
            <w:r>
              <w:rPr>
                <w:rFonts w:hint="eastAsia"/>
              </w:rPr>
              <w:tab/>
            </w:r>
            <w:r>
              <w:rPr>
                <w:rFonts w:hint="eastAsia"/>
              </w:rPr>
              <w:tab/>
            </w:r>
            <w:r>
              <w:rPr>
                <w:rFonts w:hint="eastAsia"/>
              </w:rPr>
              <w:t>"sflzfpbz": "是否蓝字发票标志",</w:t>
            </w:r>
          </w:p>
          <w:p w14:paraId="74E60EE6">
            <w:pPr>
              <w:pStyle w:val="12"/>
              <w:ind w:firstLine="420"/>
            </w:pPr>
            <w:r>
              <w:rPr>
                <w:rFonts w:hint="eastAsia"/>
              </w:rPr>
              <w:tab/>
            </w:r>
            <w:r>
              <w:rPr>
                <w:rFonts w:hint="eastAsia"/>
              </w:rPr>
              <w:tab/>
            </w:r>
            <w:r>
              <w:rPr>
                <w:rFonts w:hint="eastAsia"/>
              </w:rPr>
              <w:t>"xm": "姓名",</w:t>
            </w:r>
          </w:p>
          <w:p w14:paraId="189E3048">
            <w:pPr>
              <w:pStyle w:val="12"/>
              <w:ind w:firstLine="420"/>
            </w:pPr>
            <w:r>
              <w:rPr>
                <w:rFonts w:hint="eastAsia"/>
              </w:rPr>
              <w:tab/>
            </w:r>
            <w:r>
              <w:rPr>
                <w:rFonts w:hint="eastAsia"/>
              </w:rPr>
              <w:tab/>
            </w:r>
            <w:r>
              <w:rPr>
                <w:rFonts w:hint="eastAsia"/>
              </w:rPr>
              <w:t>"zjhm": "证件号码",</w:t>
            </w:r>
          </w:p>
          <w:p w14:paraId="26307261">
            <w:pPr>
              <w:pStyle w:val="12"/>
              <w:ind w:firstLine="420"/>
            </w:pPr>
            <w:r>
              <w:rPr>
                <w:rFonts w:hint="eastAsia"/>
              </w:rPr>
              <w:tab/>
            </w:r>
            <w:r>
              <w:rPr>
                <w:rFonts w:hint="eastAsia"/>
              </w:rPr>
              <w:tab/>
            </w:r>
            <w:r>
              <w:rPr>
                <w:rFonts w:hint="eastAsia"/>
              </w:rPr>
              <w:t>"qz": "签注",</w:t>
            </w:r>
          </w:p>
          <w:p w14:paraId="03AFF388">
            <w:pPr>
              <w:pStyle w:val="12"/>
              <w:ind w:firstLine="420"/>
            </w:pPr>
            <w:r>
              <w:rPr>
                <w:rFonts w:hint="eastAsia"/>
              </w:rPr>
              <w:tab/>
            </w:r>
            <w:r>
              <w:rPr>
                <w:rFonts w:hint="eastAsia"/>
              </w:rPr>
              <w:tab/>
            </w:r>
            <w:r>
              <w:rPr>
                <w:rFonts w:hint="eastAsia"/>
              </w:rPr>
              <w:t>"dzkphm": "电子客票号码",</w:t>
            </w:r>
          </w:p>
          <w:p w14:paraId="3F804854">
            <w:pPr>
              <w:pStyle w:val="12"/>
              <w:ind w:firstLine="420"/>
            </w:pPr>
            <w:r>
              <w:rPr>
                <w:rFonts w:hint="eastAsia"/>
              </w:rPr>
              <w:tab/>
            </w:r>
            <w:r>
              <w:rPr>
                <w:rFonts w:hint="eastAsia"/>
              </w:rPr>
              <w:tab/>
            </w:r>
            <w:r>
              <w:rPr>
                <w:rFonts w:hint="eastAsia"/>
              </w:rPr>
              <w:t>"yzm": "验证码",</w:t>
            </w:r>
          </w:p>
          <w:p w14:paraId="0D2FACEC">
            <w:pPr>
              <w:pStyle w:val="12"/>
              <w:ind w:firstLine="420"/>
            </w:pPr>
            <w:r>
              <w:rPr>
                <w:rFonts w:hint="eastAsia"/>
              </w:rPr>
              <w:tab/>
            </w:r>
            <w:r>
              <w:rPr>
                <w:rFonts w:hint="eastAsia"/>
              </w:rPr>
              <w:tab/>
            </w:r>
            <w:r>
              <w:rPr>
                <w:rFonts w:hint="eastAsia"/>
              </w:rPr>
              <w:t>"tsxx": "提示信息",</w:t>
            </w:r>
          </w:p>
          <w:p w14:paraId="0B38D0FB">
            <w:pPr>
              <w:pStyle w:val="12"/>
              <w:ind w:firstLine="420"/>
            </w:pPr>
            <w:r>
              <w:rPr>
                <w:rFonts w:hint="eastAsia"/>
              </w:rPr>
              <w:tab/>
            </w:r>
            <w:r>
              <w:rPr>
                <w:rFonts w:hint="eastAsia"/>
              </w:rPr>
              <w:tab/>
            </w:r>
            <w:r>
              <w:rPr>
                <w:rFonts w:hint="eastAsia"/>
              </w:rPr>
              <w:t>"bxf": "保险费",</w:t>
            </w:r>
          </w:p>
          <w:p w14:paraId="4675F346">
            <w:pPr>
              <w:pStyle w:val="12"/>
              <w:ind w:firstLine="420"/>
            </w:pPr>
            <w:r>
              <w:rPr>
                <w:rFonts w:hint="eastAsia"/>
              </w:rPr>
              <w:tab/>
            </w:r>
            <w:r>
              <w:rPr>
                <w:rFonts w:hint="eastAsia"/>
              </w:rPr>
              <w:tab/>
            </w:r>
            <w:r>
              <w:rPr>
                <w:rFonts w:hint="eastAsia"/>
              </w:rPr>
              <w:t>"xswddh": "销售网点代号",</w:t>
            </w:r>
          </w:p>
          <w:p w14:paraId="64B0C625">
            <w:pPr>
              <w:pStyle w:val="12"/>
              <w:ind w:firstLine="420"/>
            </w:pPr>
            <w:r>
              <w:rPr>
                <w:rFonts w:hint="eastAsia"/>
              </w:rPr>
              <w:tab/>
            </w:r>
            <w:r>
              <w:rPr>
                <w:rFonts w:hint="eastAsia"/>
              </w:rPr>
              <w:tab/>
            </w:r>
            <w:r>
              <w:rPr>
                <w:rFonts w:hint="eastAsia"/>
              </w:rPr>
              <w:t>"tkdw": "填开单位",</w:t>
            </w:r>
          </w:p>
          <w:p w14:paraId="302412A6">
            <w:pPr>
              <w:pStyle w:val="12"/>
              <w:ind w:firstLine="420"/>
            </w:pPr>
            <w:r>
              <w:rPr>
                <w:rFonts w:hint="eastAsia"/>
              </w:rPr>
              <w:tab/>
            </w:r>
            <w:r>
              <w:rPr>
                <w:rFonts w:hint="eastAsia"/>
              </w:rPr>
              <w:tab/>
            </w:r>
            <w:r>
              <w:rPr>
                <w:rFonts w:hint="eastAsia"/>
              </w:rPr>
              <w:t>"kprq": "开票日期",</w:t>
            </w:r>
          </w:p>
          <w:p w14:paraId="18D8537C">
            <w:pPr>
              <w:pStyle w:val="12"/>
              <w:ind w:firstLine="420"/>
            </w:pPr>
            <w:r>
              <w:rPr>
                <w:rFonts w:hint="eastAsia"/>
              </w:rPr>
              <w:tab/>
            </w:r>
            <w:r>
              <w:rPr>
                <w:rFonts w:hint="eastAsia"/>
              </w:rPr>
              <w:tab/>
            </w:r>
            <w:r>
              <w:rPr>
                <w:rFonts w:hint="eastAsia"/>
              </w:rPr>
              <w:t>"xsfmc": "销售方名称",</w:t>
            </w:r>
          </w:p>
          <w:p w14:paraId="6A3BB168">
            <w:pPr>
              <w:pStyle w:val="12"/>
              <w:ind w:firstLine="420"/>
            </w:pPr>
            <w:r>
              <w:rPr>
                <w:rFonts w:hint="eastAsia"/>
              </w:rPr>
              <w:tab/>
            </w:r>
            <w:r>
              <w:rPr>
                <w:rFonts w:hint="eastAsia"/>
              </w:rPr>
              <w:tab/>
            </w:r>
            <w:r>
              <w:rPr>
                <w:rFonts w:hint="eastAsia"/>
              </w:rPr>
              <w:t>"xsfnsrsbh": "销售方纳税人识别号",</w:t>
            </w:r>
          </w:p>
          <w:p w14:paraId="68320E38">
            <w:pPr>
              <w:pStyle w:val="12"/>
              <w:ind w:firstLine="420"/>
            </w:pPr>
            <w:r>
              <w:rPr>
                <w:rFonts w:hint="eastAsia"/>
              </w:rPr>
              <w:tab/>
            </w:r>
            <w:r>
              <w:rPr>
                <w:rFonts w:hint="eastAsia"/>
              </w:rPr>
              <w:tab/>
            </w:r>
            <w:r>
              <w:rPr>
                <w:rFonts w:hint="eastAsia"/>
              </w:rPr>
              <w:t>"gmfmc": "购买方名称",</w:t>
            </w:r>
          </w:p>
          <w:p w14:paraId="2C856204">
            <w:pPr>
              <w:pStyle w:val="12"/>
              <w:ind w:firstLine="420"/>
            </w:pPr>
            <w:r>
              <w:rPr>
                <w:rFonts w:hint="eastAsia"/>
              </w:rPr>
              <w:tab/>
            </w:r>
            <w:r>
              <w:rPr>
                <w:rFonts w:hint="eastAsia"/>
              </w:rPr>
              <w:tab/>
            </w:r>
            <w:r>
              <w:rPr>
                <w:rFonts w:hint="eastAsia"/>
              </w:rPr>
              <w:t>"gmfnsrsbh": "购买方纳税人识别号",</w:t>
            </w:r>
          </w:p>
          <w:p w14:paraId="171D9D46">
            <w:pPr>
              <w:pStyle w:val="12"/>
              <w:ind w:firstLine="420"/>
            </w:pPr>
            <w:r>
              <w:tab/>
            </w:r>
            <w:r>
              <w:tab/>
            </w:r>
            <w:r>
              <w:t>"tdysmx": [</w:t>
            </w:r>
          </w:p>
          <w:p w14:paraId="2BB093DB">
            <w:pPr>
              <w:pStyle w:val="12"/>
              <w:ind w:firstLine="420"/>
            </w:pPr>
            <w:r>
              <w:tab/>
            </w:r>
            <w:r>
              <w:tab/>
            </w:r>
            <w:r>
              <w:tab/>
            </w:r>
            <w:r>
              <w:t>{</w:t>
            </w:r>
          </w:p>
          <w:p w14:paraId="22DD8C43">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2FDC1B2F">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0CADFF4D">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5132CFAD">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0BD251E6">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66E94844">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0A547686">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6B4D9C23">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7F8985E6">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560A995C">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6A3E3D99">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4A5EFF0A">
            <w:pPr>
              <w:pStyle w:val="12"/>
              <w:ind w:firstLine="420"/>
            </w:pPr>
            <w:r>
              <w:rPr>
                <w:rFonts w:hint="eastAsia"/>
              </w:rPr>
              <w:tab/>
            </w:r>
            <w:r>
              <w:rPr>
                <w:rFonts w:hint="eastAsia"/>
              </w:rPr>
              <w:tab/>
            </w:r>
            <w:r>
              <w:rPr>
                <w:rFonts w:hint="eastAsia"/>
              </w:rPr>
              <w:tab/>
            </w:r>
            <w:r>
              <w:rPr>
                <w:rFonts w:hint="eastAsia"/>
              </w:rPr>
              <w:tab/>
            </w:r>
            <w:r>
              <w:rPr>
                <w:rFonts w:hint="eastAsia"/>
              </w:rPr>
              <w:t>"mfxle": "免费行李额"</w:t>
            </w:r>
          </w:p>
          <w:p w14:paraId="0C8C3046">
            <w:pPr>
              <w:pStyle w:val="12"/>
              <w:ind w:firstLine="420"/>
            </w:pPr>
            <w:r>
              <w:tab/>
            </w:r>
            <w:r>
              <w:tab/>
            </w:r>
            <w:r>
              <w:tab/>
            </w:r>
            <w:r>
              <w:t>}, {</w:t>
            </w:r>
          </w:p>
          <w:p w14:paraId="07D60988">
            <w:pPr>
              <w:pStyle w:val="12"/>
              <w:ind w:firstLine="420"/>
            </w:pPr>
            <w:r>
              <w:rPr>
                <w:rFonts w:hint="eastAsia"/>
              </w:rPr>
              <w:tab/>
            </w:r>
            <w:r>
              <w:rPr>
                <w:rFonts w:hint="eastAsia"/>
              </w:rPr>
              <w:tab/>
            </w:r>
            <w:r>
              <w:rPr>
                <w:rFonts w:hint="eastAsia"/>
              </w:rPr>
              <w:tab/>
            </w:r>
            <w:r>
              <w:rPr>
                <w:rFonts w:hint="eastAsia"/>
              </w:rPr>
              <w:tab/>
            </w:r>
            <w:r>
              <w:rPr>
                <w:rFonts w:hint="eastAsia"/>
              </w:rPr>
              <w:t>"sfz": "始发站",</w:t>
            </w:r>
          </w:p>
          <w:p w14:paraId="5EAA9AC4">
            <w:pPr>
              <w:pStyle w:val="12"/>
              <w:ind w:firstLine="420"/>
            </w:pPr>
            <w:r>
              <w:rPr>
                <w:rFonts w:hint="eastAsia"/>
              </w:rPr>
              <w:tab/>
            </w:r>
            <w:r>
              <w:rPr>
                <w:rFonts w:hint="eastAsia"/>
              </w:rPr>
              <w:tab/>
            </w:r>
            <w:r>
              <w:rPr>
                <w:rFonts w:hint="eastAsia"/>
              </w:rPr>
              <w:tab/>
            </w:r>
            <w:r>
              <w:rPr>
                <w:rFonts w:hint="eastAsia"/>
              </w:rPr>
              <w:tab/>
            </w:r>
            <w:r>
              <w:rPr>
                <w:rFonts w:hint="eastAsia"/>
              </w:rPr>
              <w:t>"mdz": "目的站",</w:t>
            </w:r>
          </w:p>
          <w:p w14:paraId="1D70EF64">
            <w:pPr>
              <w:pStyle w:val="12"/>
              <w:ind w:firstLine="420"/>
            </w:pPr>
            <w:r>
              <w:rPr>
                <w:rFonts w:hint="eastAsia"/>
              </w:rPr>
              <w:tab/>
            </w:r>
            <w:r>
              <w:rPr>
                <w:rFonts w:hint="eastAsia"/>
              </w:rPr>
              <w:tab/>
            </w:r>
            <w:r>
              <w:rPr>
                <w:rFonts w:hint="eastAsia"/>
              </w:rPr>
              <w:tab/>
            </w:r>
            <w:r>
              <w:rPr>
                <w:rFonts w:hint="eastAsia"/>
              </w:rPr>
              <w:tab/>
            </w:r>
            <w:r>
              <w:rPr>
                <w:rFonts w:hint="eastAsia"/>
              </w:rPr>
              <w:t>"hd": "航段",</w:t>
            </w:r>
          </w:p>
          <w:p w14:paraId="478A6BD6">
            <w:pPr>
              <w:pStyle w:val="12"/>
              <w:ind w:firstLine="420"/>
            </w:pPr>
            <w:r>
              <w:rPr>
                <w:rFonts w:hint="eastAsia"/>
              </w:rPr>
              <w:tab/>
            </w:r>
            <w:r>
              <w:rPr>
                <w:rFonts w:hint="eastAsia"/>
              </w:rPr>
              <w:tab/>
            </w:r>
            <w:r>
              <w:rPr>
                <w:rFonts w:hint="eastAsia"/>
              </w:rPr>
              <w:tab/>
            </w:r>
            <w:r>
              <w:rPr>
                <w:rFonts w:hint="eastAsia"/>
              </w:rPr>
              <w:tab/>
            </w:r>
            <w:r>
              <w:rPr>
                <w:rFonts w:hint="eastAsia"/>
              </w:rPr>
              <w:t>"cyr": "承运人",</w:t>
            </w:r>
          </w:p>
          <w:p w14:paraId="7A280CB0">
            <w:pPr>
              <w:pStyle w:val="12"/>
              <w:ind w:firstLine="420"/>
            </w:pPr>
            <w:r>
              <w:rPr>
                <w:rFonts w:hint="eastAsia"/>
              </w:rPr>
              <w:tab/>
            </w:r>
            <w:r>
              <w:rPr>
                <w:rFonts w:hint="eastAsia"/>
              </w:rPr>
              <w:tab/>
            </w:r>
            <w:r>
              <w:rPr>
                <w:rFonts w:hint="eastAsia"/>
              </w:rPr>
              <w:tab/>
            </w:r>
            <w:r>
              <w:rPr>
                <w:rFonts w:hint="eastAsia"/>
              </w:rPr>
              <w:tab/>
            </w:r>
            <w:r>
              <w:rPr>
                <w:rFonts w:hint="eastAsia"/>
              </w:rPr>
              <w:t>"hbh": "航班号",</w:t>
            </w:r>
          </w:p>
          <w:p w14:paraId="286205E1">
            <w:pPr>
              <w:pStyle w:val="12"/>
              <w:ind w:firstLine="420"/>
            </w:pPr>
            <w:r>
              <w:rPr>
                <w:rFonts w:hint="eastAsia"/>
              </w:rPr>
              <w:tab/>
            </w:r>
            <w:r>
              <w:rPr>
                <w:rFonts w:hint="eastAsia"/>
              </w:rPr>
              <w:tab/>
            </w:r>
            <w:r>
              <w:rPr>
                <w:rFonts w:hint="eastAsia"/>
              </w:rPr>
              <w:tab/>
            </w:r>
            <w:r>
              <w:rPr>
                <w:rFonts w:hint="eastAsia"/>
              </w:rPr>
              <w:tab/>
            </w:r>
            <w:r>
              <w:rPr>
                <w:rFonts w:hint="eastAsia"/>
              </w:rPr>
              <w:t>"zwdj": "座位等级",</w:t>
            </w:r>
          </w:p>
          <w:p w14:paraId="12BE4F8A">
            <w:pPr>
              <w:pStyle w:val="12"/>
              <w:ind w:firstLine="420"/>
            </w:pPr>
            <w:r>
              <w:rPr>
                <w:rFonts w:hint="eastAsia"/>
              </w:rPr>
              <w:tab/>
            </w:r>
            <w:r>
              <w:rPr>
                <w:rFonts w:hint="eastAsia"/>
              </w:rPr>
              <w:tab/>
            </w:r>
            <w:r>
              <w:rPr>
                <w:rFonts w:hint="eastAsia"/>
              </w:rPr>
              <w:tab/>
            </w:r>
            <w:r>
              <w:rPr>
                <w:rFonts w:hint="eastAsia"/>
              </w:rPr>
              <w:tab/>
            </w:r>
            <w:r>
              <w:rPr>
                <w:rFonts w:hint="eastAsia"/>
              </w:rPr>
              <w:t>"cyrq": "承运日期",</w:t>
            </w:r>
          </w:p>
          <w:p w14:paraId="1270FAB5">
            <w:pPr>
              <w:pStyle w:val="12"/>
              <w:ind w:firstLine="420"/>
            </w:pPr>
            <w:r>
              <w:rPr>
                <w:rFonts w:hint="eastAsia"/>
              </w:rPr>
              <w:tab/>
            </w:r>
            <w:r>
              <w:rPr>
                <w:rFonts w:hint="eastAsia"/>
              </w:rPr>
              <w:tab/>
            </w:r>
            <w:r>
              <w:rPr>
                <w:rFonts w:hint="eastAsia"/>
              </w:rPr>
              <w:tab/>
            </w:r>
            <w:r>
              <w:rPr>
                <w:rFonts w:hint="eastAsia"/>
              </w:rPr>
              <w:tab/>
            </w:r>
            <w:r>
              <w:rPr>
                <w:rFonts w:hint="eastAsia"/>
              </w:rPr>
              <w:t>"qfsj": "起飞时间",</w:t>
            </w:r>
          </w:p>
          <w:p w14:paraId="486BC1F1">
            <w:pPr>
              <w:pStyle w:val="12"/>
              <w:ind w:firstLine="420"/>
            </w:pPr>
            <w:r>
              <w:rPr>
                <w:rFonts w:hint="eastAsia"/>
              </w:rPr>
              <w:tab/>
            </w:r>
            <w:r>
              <w:rPr>
                <w:rFonts w:hint="eastAsia"/>
              </w:rPr>
              <w:tab/>
            </w:r>
            <w:r>
              <w:rPr>
                <w:rFonts w:hint="eastAsia"/>
              </w:rPr>
              <w:tab/>
            </w:r>
            <w:r>
              <w:rPr>
                <w:rFonts w:hint="eastAsia"/>
              </w:rPr>
              <w:tab/>
            </w:r>
            <w:r>
              <w:rPr>
                <w:rFonts w:hint="eastAsia"/>
              </w:rPr>
              <w:t>"kpjbkplb": "客票级别/客票类别",</w:t>
            </w:r>
          </w:p>
          <w:p w14:paraId="36F790F4">
            <w:pPr>
              <w:pStyle w:val="12"/>
              <w:ind w:firstLine="420"/>
            </w:pPr>
            <w:r>
              <w:rPr>
                <w:rFonts w:hint="eastAsia"/>
              </w:rPr>
              <w:tab/>
            </w:r>
            <w:r>
              <w:rPr>
                <w:rFonts w:hint="eastAsia"/>
              </w:rPr>
              <w:tab/>
            </w:r>
            <w:r>
              <w:rPr>
                <w:rFonts w:hint="eastAsia"/>
              </w:rPr>
              <w:tab/>
            </w:r>
            <w:r>
              <w:rPr>
                <w:rFonts w:hint="eastAsia"/>
              </w:rPr>
              <w:tab/>
            </w:r>
            <w:r>
              <w:rPr>
                <w:rFonts w:hint="eastAsia"/>
              </w:rPr>
              <w:t>"kpsxrq": "客票生效日期",</w:t>
            </w:r>
          </w:p>
          <w:p w14:paraId="5D56B980">
            <w:pPr>
              <w:pStyle w:val="12"/>
              <w:ind w:firstLine="420"/>
            </w:pPr>
            <w:r>
              <w:rPr>
                <w:rFonts w:hint="eastAsia"/>
              </w:rPr>
              <w:tab/>
            </w:r>
            <w:r>
              <w:rPr>
                <w:rFonts w:hint="eastAsia"/>
              </w:rPr>
              <w:tab/>
            </w:r>
            <w:r>
              <w:rPr>
                <w:rFonts w:hint="eastAsia"/>
              </w:rPr>
              <w:tab/>
            </w:r>
            <w:r>
              <w:rPr>
                <w:rFonts w:hint="eastAsia"/>
              </w:rPr>
              <w:tab/>
            </w:r>
            <w:r>
              <w:rPr>
                <w:rFonts w:hint="eastAsia"/>
              </w:rPr>
              <w:t>"yxjzrq": "有效截止日期",</w:t>
            </w:r>
          </w:p>
          <w:p w14:paraId="7B95D2C8">
            <w:pPr>
              <w:pStyle w:val="12"/>
              <w:ind w:firstLine="420"/>
            </w:pPr>
            <w:r>
              <w:rPr>
                <w:rFonts w:hint="eastAsia"/>
              </w:rPr>
              <w:tab/>
            </w:r>
            <w:r>
              <w:rPr>
                <w:rFonts w:hint="eastAsia"/>
              </w:rPr>
              <w:tab/>
            </w:r>
            <w:r>
              <w:rPr>
                <w:rFonts w:hint="eastAsia"/>
              </w:rPr>
              <w:tab/>
            </w:r>
            <w:r>
              <w:rPr>
                <w:rFonts w:hint="eastAsia"/>
              </w:rPr>
              <w:tab/>
            </w:r>
            <w:r>
              <w:rPr>
                <w:rFonts w:hint="eastAsia"/>
              </w:rPr>
              <w:t>"mfxle": "免费行李额"</w:t>
            </w:r>
          </w:p>
          <w:p w14:paraId="7C300B9A">
            <w:pPr>
              <w:pStyle w:val="12"/>
              <w:ind w:firstLine="420"/>
            </w:pPr>
            <w:r>
              <w:tab/>
            </w:r>
            <w:r>
              <w:tab/>
            </w:r>
            <w:r>
              <w:tab/>
            </w:r>
            <w:r>
              <w:t>}</w:t>
            </w:r>
          </w:p>
          <w:p w14:paraId="1DDF460B">
            <w:pPr>
              <w:pStyle w:val="12"/>
              <w:ind w:firstLine="420"/>
            </w:pPr>
            <w:r>
              <w:tab/>
            </w:r>
            <w:r>
              <w:tab/>
            </w:r>
            <w:r>
              <w:t>]</w:t>
            </w:r>
          </w:p>
          <w:p w14:paraId="36BB2E44">
            <w:pPr>
              <w:pStyle w:val="12"/>
              <w:ind w:firstLine="420"/>
            </w:pPr>
            <w:r>
              <w:tab/>
            </w:r>
            <w:r>
              <w:t>}</w:t>
            </w:r>
          </w:p>
          <w:p w14:paraId="72553255">
            <w:pPr>
              <w:pStyle w:val="12"/>
              <w:ind w:firstLine="420"/>
            </w:pPr>
            <w:r>
              <w:t>}</w:t>
            </w:r>
          </w:p>
        </w:tc>
      </w:tr>
    </w:tbl>
    <w:p w14:paraId="05DDBC49">
      <w:pPr>
        <w:pStyle w:val="4"/>
      </w:pPr>
      <w:bookmarkStart w:id="191" w:name="_Toc217140513"/>
      <w:bookmarkStart w:id="192" w:name="_Toc8612"/>
      <w:r>
        <w:rPr>
          <w:rFonts w:hint="eastAsia"/>
        </w:rPr>
        <w:t>8</w:t>
      </w:r>
      <w:r>
        <w:t>.</w:t>
      </w:r>
      <w:r>
        <w:rPr>
          <w:rFonts w:hint="eastAsia"/>
        </w:rPr>
        <w:t>取得铁路电子客票发票数据</w:t>
      </w:r>
      <w:bookmarkEnd w:id="191"/>
      <w:bookmarkEnd w:id="192"/>
    </w:p>
    <w:p w14:paraId="379A0E09">
      <w:pPr>
        <w:pStyle w:val="5"/>
      </w:pPr>
      <w:r>
        <w:rPr>
          <w:rFonts w:hint="eastAsia"/>
        </w:rPr>
        <w:t>包含以下发票类型：</w:t>
      </w:r>
    </w:p>
    <w:p w14:paraId="404C837F">
      <w:pPr>
        <w:pStyle w:val="5"/>
      </w:pPr>
      <w:r>
        <w:t>51</w:t>
      </w:r>
      <w:r>
        <w:rPr>
          <w:rFonts w:hint="eastAsia"/>
        </w:rPr>
        <w:t>：</w:t>
      </w:r>
      <w:r>
        <w:t>电子发票（</w:t>
      </w:r>
      <w:r>
        <w:rPr>
          <w:rFonts w:hint="eastAsia"/>
        </w:rPr>
        <w:t>铁路电子客票</w:t>
      </w:r>
      <w:r>
        <w:t>）</w:t>
      </w:r>
    </w:p>
    <w:p w14:paraId="56030E7A">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4"/>
        <w:gridCol w:w="1653"/>
        <w:gridCol w:w="1713"/>
        <w:gridCol w:w="660"/>
        <w:gridCol w:w="1669"/>
        <w:gridCol w:w="719"/>
        <w:gridCol w:w="1624"/>
      </w:tblGrid>
      <w:tr w14:paraId="230BF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284" w:type="pct"/>
            <w:shd w:val="clear" w:color="auto" w:fill="D9D9D9"/>
            <w:vAlign w:val="center"/>
          </w:tcPr>
          <w:p w14:paraId="6B78C93B">
            <w:pPr>
              <w:pStyle w:val="35"/>
            </w:pPr>
            <w:r>
              <w:rPr>
                <w:rFonts w:hint="eastAsia"/>
              </w:rPr>
              <w:t>序号</w:t>
            </w:r>
          </w:p>
        </w:tc>
        <w:tc>
          <w:tcPr>
            <w:tcW w:w="970" w:type="pct"/>
            <w:shd w:val="clear" w:color="auto" w:fill="D9D9D9"/>
            <w:vAlign w:val="center"/>
          </w:tcPr>
          <w:p w14:paraId="78C55C9E">
            <w:pPr>
              <w:pStyle w:val="35"/>
            </w:pPr>
            <w:r>
              <w:rPr>
                <w:rFonts w:hint="eastAsia"/>
              </w:rPr>
              <w:t>数据项名称</w:t>
            </w:r>
          </w:p>
        </w:tc>
        <w:tc>
          <w:tcPr>
            <w:tcW w:w="1005" w:type="pct"/>
            <w:shd w:val="clear" w:color="auto" w:fill="D9D9D9"/>
            <w:vAlign w:val="center"/>
          </w:tcPr>
          <w:p w14:paraId="6F913A5A">
            <w:pPr>
              <w:pStyle w:val="35"/>
            </w:pPr>
            <w:r>
              <w:rPr>
                <w:rFonts w:hint="eastAsia"/>
              </w:rPr>
              <w:t>数据项标识符</w:t>
            </w:r>
          </w:p>
        </w:tc>
        <w:tc>
          <w:tcPr>
            <w:tcW w:w="387" w:type="pct"/>
            <w:shd w:val="clear" w:color="auto" w:fill="D9D9D9"/>
            <w:vAlign w:val="center"/>
          </w:tcPr>
          <w:p w14:paraId="493CF064">
            <w:pPr>
              <w:pStyle w:val="35"/>
            </w:pPr>
            <w:r>
              <w:rPr>
                <w:rFonts w:hint="eastAsia"/>
              </w:rPr>
              <w:t>是否可空</w:t>
            </w:r>
          </w:p>
        </w:tc>
        <w:tc>
          <w:tcPr>
            <w:tcW w:w="979" w:type="pct"/>
            <w:shd w:val="clear" w:color="auto" w:fill="D9D9D9"/>
            <w:vAlign w:val="center"/>
          </w:tcPr>
          <w:p w14:paraId="7E293215">
            <w:pPr>
              <w:pStyle w:val="35"/>
            </w:pPr>
            <w:r>
              <w:rPr>
                <w:rFonts w:hint="eastAsia"/>
              </w:rPr>
              <w:t>字段类型</w:t>
            </w:r>
          </w:p>
        </w:tc>
        <w:tc>
          <w:tcPr>
            <w:tcW w:w="422" w:type="pct"/>
            <w:shd w:val="clear" w:color="auto" w:fill="D9D9D9"/>
            <w:vAlign w:val="center"/>
          </w:tcPr>
          <w:p w14:paraId="6E60E579">
            <w:pPr>
              <w:pStyle w:val="35"/>
            </w:pPr>
            <w:r>
              <w:rPr>
                <w:rFonts w:hint="eastAsia"/>
              </w:rPr>
              <w:t>字段长度</w:t>
            </w:r>
          </w:p>
        </w:tc>
        <w:tc>
          <w:tcPr>
            <w:tcW w:w="953" w:type="pct"/>
            <w:shd w:val="clear" w:color="auto" w:fill="D9D9D9"/>
            <w:vAlign w:val="center"/>
          </w:tcPr>
          <w:p w14:paraId="31541E9C">
            <w:pPr>
              <w:pStyle w:val="35"/>
            </w:pPr>
            <w:r>
              <w:rPr>
                <w:rFonts w:hint="eastAsia"/>
              </w:rPr>
              <w:t>备注</w:t>
            </w:r>
          </w:p>
        </w:tc>
      </w:tr>
      <w:tr w14:paraId="7E72A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BE8E670">
            <w:pPr>
              <w:pStyle w:val="13"/>
              <w:rPr>
                <w:rFonts w:ascii="宋体" w:hAnsi="宋体"/>
                <w:color w:val="000000"/>
                <w:kern w:val="0"/>
                <w:szCs w:val="21"/>
                <w:lang w:bidi="ar"/>
              </w:rPr>
            </w:pPr>
            <w:r>
              <w:rPr>
                <w:rFonts w:hint="eastAsia"/>
              </w:rPr>
              <w:t>1</w:t>
            </w:r>
          </w:p>
        </w:tc>
        <w:tc>
          <w:tcPr>
            <w:tcW w:w="970" w:type="pct"/>
            <w:shd w:val="clear" w:color="auto" w:fill="FFFFFF"/>
            <w:vAlign w:val="center"/>
          </w:tcPr>
          <w:p w14:paraId="6F42B5FD">
            <w:pPr>
              <w:pStyle w:val="13"/>
              <w:rPr>
                <w:rFonts w:ascii="宋体" w:hAnsi="宋体"/>
                <w:color w:val="000000"/>
                <w:kern w:val="0"/>
                <w:szCs w:val="21"/>
                <w:lang w:bidi="ar"/>
              </w:rPr>
            </w:pPr>
            <w:r>
              <w:rPr>
                <w:rFonts w:hint="eastAsia"/>
              </w:rPr>
              <w:t>发票号码</w:t>
            </w:r>
          </w:p>
        </w:tc>
        <w:tc>
          <w:tcPr>
            <w:tcW w:w="1005" w:type="pct"/>
            <w:shd w:val="clear" w:color="auto" w:fill="FFFFFF"/>
            <w:vAlign w:val="center"/>
          </w:tcPr>
          <w:p w14:paraId="3B7C2E38">
            <w:pPr>
              <w:pStyle w:val="13"/>
              <w:rPr>
                <w:rFonts w:ascii="宋体" w:hAnsi="宋体"/>
                <w:color w:val="000000"/>
                <w:kern w:val="0"/>
                <w:szCs w:val="21"/>
                <w:lang w:bidi="ar"/>
              </w:rPr>
            </w:pPr>
            <w:r>
              <w:rPr>
                <w:rFonts w:hint="eastAsia"/>
              </w:rPr>
              <w:t>fphm</w:t>
            </w:r>
          </w:p>
        </w:tc>
        <w:tc>
          <w:tcPr>
            <w:tcW w:w="387" w:type="pct"/>
            <w:shd w:val="clear" w:color="auto" w:fill="FFFFFF"/>
            <w:vAlign w:val="center"/>
          </w:tcPr>
          <w:p w14:paraId="4698F230">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A1482E3">
            <w:pPr>
              <w:pStyle w:val="13"/>
              <w:rPr>
                <w:rFonts w:ascii="宋体" w:hAnsi="宋体"/>
                <w:color w:val="000000"/>
                <w:kern w:val="0"/>
                <w:szCs w:val="21"/>
                <w:lang w:bidi="ar"/>
              </w:rPr>
            </w:pPr>
            <w:r>
              <w:t>VARCHAR</w:t>
            </w:r>
          </w:p>
        </w:tc>
        <w:tc>
          <w:tcPr>
            <w:tcW w:w="422" w:type="pct"/>
            <w:shd w:val="clear" w:color="auto" w:fill="FFFFFF"/>
            <w:vAlign w:val="center"/>
          </w:tcPr>
          <w:p w14:paraId="497850EB">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1C0A8CB4">
            <w:pPr>
              <w:jc w:val="center"/>
              <w:rPr>
                <w:rFonts w:ascii="宋体" w:hAnsi="宋体" w:cs="宋体"/>
                <w:color w:val="000000"/>
                <w:kern w:val="0"/>
                <w:szCs w:val="21"/>
                <w:lang w:bidi="ar"/>
              </w:rPr>
            </w:pPr>
          </w:p>
        </w:tc>
      </w:tr>
      <w:tr w14:paraId="63E9A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A372F50">
            <w:pPr>
              <w:pStyle w:val="13"/>
              <w:rPr>
                <w:rFonts w:ascii="宋体" w:hAnsi="宋体"/>
                <w:color w:val="000000"/>
                <w:kern w:val="0"/>
                <w:szCs w:val="21"/>
                <w:lang w:bidi="ar"/>
              </w:rPr>
            </w:pPr>
            <w:r>
              <w:rPr>
                <w:rFonts w:hint="eastAsia"/>
              </w:rPr>
              <w:t>2</w:t>
            </w:r>
          </w:p>
        </w:tc>
        <w:tc>
          <w:tcPr>
            <w:tcW w:w="970" w:type="pct"/>
            <w:shd w:val="clear" w:color="auto" w:fill="FFFFFF"/>
            <w:vAlign w:val="center"/>
          </w:tcPr>
          <w:p w14:paraId="5AB2AFBE">
            <w:pPr>
              <w:pStyle w:val="13"/>
              <w:rPr>
                <w:rFonts w:ascii="宋体" w:hAnsi="宋体"/>
                <w:color w:val="000000"/>
                <w:kern w:val="0"/>
                <w:szCs w:val="21"/>
                <w:lang w:bidi="ar"/>
              </w:rPr>
            </w:pPr>
            <w:r>
              <w:rPr>
                <w:rFonts w:hint="eastAsia"/>
              </w:rPr>
              <w:t>是否为纸质发票</w:t>
            </w:r>
          </w:p>
        </w:tc>
        <w:tc>
          <w:tcPr>
            <w:tcW w:w="1005" w:type="pct"/>
            <w:shd w:val="clear" w:color="auto" w:fill="FFFFFF"/>
            <w:vAlign w:val="center"/>
          </w:tcPr>
          <w:p w14:paraId="4E5042E5">
            <w:pPr>
              <w:pStyle w:val="13"/>
              <w:rPr>
                <w:rFonts w:ascii="宋体" w:hAnsi="宋体"/>
                <w:color w:val="000000"/>
                <w:kern w:val="0"/>
                <w:szCs w:val="21"/>
                <w:lang w:bidi="ar"/>
              </w:rPr>
            </w:pPr>
            <w:r>
              <w:rPr>
                <w:rFonts w:hint="eastAsia"/>
              </w:rPr>
              <w:t>sfwzzfp</w:t>
            </w:r>
          </w:p>
        </w:tc>
        <w:tc>
          <w:tcPr>
            <w:tcW w:w="387" w:type="pct"/>
            <w:shd w:val="clear" w:color="auto" w:fill="FFFFFF"/>
            <w:vAlign w:val="center"/>
          </w:tcPr>
          <w:p w14:paraId="0A60189E">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CB7429F">
            <w:pPr>
              <w:pStyle w:val="13"/>
              <w:rPr>
                <w:rFonts w:ascii="宋体" w:hAnsi="宋体"/>
                <w:color w:val="000000"/>
                <w:kern w:val="0"/>
                <w:szCs w:val="21"/>
                <w:lang w:bidi="ar"/>
              </w:rPr>
            </w:pPr>
            <w:r>
              <w:t>CHAR</w:t>
            </w:r>
          </w:p>
        </w:tc>
        <w:tc>
          <w:tcPr>
            <w:tcW w:w="422" w:type="pct"/>
            <w:shd w:val="clear" w:color="auto" w:fill="FFFFFF"/>
            <w:vAlign w:val="center"/>
          </w:tcPr>
          <w:p w14:paraId="461CAEC7">
            <w:pPr>
              <w:pStyle w:val="13"/>
              <w:rPr>
                <w:rFonts w:ascii="宋体" w:hAnsi="宋体"/>
                <w:color w:val="000000"/>
                <w:kern w:val="0"/>
                <w:szCs w:val="21"/>
                <w:lang w:bidi="ar"/>
              </w:rPr>
            </w:pPr>
            <w:r>
              <w:rPr>
                <w:rFonts w:hint="eastAsia"/>
              </w:rPr>
              <w:t>1</w:t>
            </w:r>
          </w:p>
        </w:tc>
        <w:tc>
          <w:tcPr>
            <w:tcW w:w="953" w:type="pct"/>
            <w:shd w:val="clear" w:color="auto" w:fill="FFFFFF"/>
            <w:vAlign w:val="center"/>
          </w:tcPr>
          <w:p w14:paraId="7A1F4DEC">
            <w:pPr>
              <w:jc w:val="center"/>
              <w:rPr>
                <w:rFonts w:ascii="宋体" w:hAnsi="宋体" w:cs="宋体"/>
                <w:color w:val="000000"/>
                <w:kern w:val="0"/>
                <w:szCs w:val="21"/>
                <w:lang w:bidi="ar"/>
              </w:rPr>
            </w:pPr>
          </w:p>
        </w:tc>
      </w:tr>
      <w:tr w14:paraId="17C4F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DD3F9AC">
            <w:pPr>
              <w:pStyle w:val="13"/>
              <w:rPr>
                <w:rFonts w:ascii="宋体" w:hAnsi="宋体"/>
                <w:color w:val="000000"/>
                <w:kern w:val="0"/>
                <w:szCs w:val="21"/>
                <w:lang w:bidi="ar"/>
              </w:rPr>
            </w:pPr>
            <w:r>
              <w:rPr>
                <w:rFonts w:hint="eastAsia"/>
              </w:rPr>
              <w:t>3</w:t>
            </w:r>
          </w:p>
        </w:tc>
        <w:tc>
          <w:tcPr>
            <w:tcW w:w="970" w:type="pct"/>
            <w:shd w:val="clear" w:color="auto" w:fill="FFFFFF"/>
            <w:vAlign w:val="center"/>
          </w:tcPr>
          <w:p w14:paraId="3A9D2AA0">
            <w:pPr>
              <w:pStyle w:val="13"/>
              <w:rPr>
                <w:rFonts w:ascii="宋体" w:hAnsi="宋体"/>
                <w:color w:val="000000"/>
                <w:kern w:val="0"/>
                <w:szCs w:val="21"/>
                <w:lang w:bidi="ar"/>
              </w:rPr>
            </w:pPr>
            <w:r>
              <w:rPr>
                <w:rFonts w:hint="eastAsia"/>
              </w:rPr>
              <w:t>开票日期</w:t>
            </w:r>
          </w:p>
        </w:tc>
        <w:tc>
          <w:tcPr>
            <w:tcW w:w="1005" w:type="pct"/>
            <w:shd w:val="clear" w:color="auto" w:fill="FFFFFF"/>
            <w:vAlign w:val="center"/>
          </w:tcPr>
          <w:p w14:paraId="4D498CD1">
            <w:pPr>
              <w:pStyle w:val="13"/>
              <w:rPr>
                <w:rFonts w:ascii="宋体" w:hAnsi="宋体"/>
                <w:color w:val="000000"/>
                <w:kern w:val="0"/>
                <w:szCs w:val="21"/>
                <w:lang w:bidi="ar"/>
              </w:rPr>
            </w:pPr>
            <w:r>
              <w:rPr>
                <w:rFonts w:hint="eastAsia"/>
              </w:rPr>
              <w:t>kprq</w:t>
            </w:r>
          </w:p>
        </w:tc>
        <w:tc>
          <w:tcPr>
            <w:tcW w:w="387" w:type="pct"/>
            <w:shd w:val="clear" w:color="auto" w:fill="FFFFFF"/>
            <w:vAlign w:val="center"/>
          </w:tcPr>
          <w:p w14:paraId="283481C0">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078F89C0">
            <w:pPr>
              <w:pStyle w:val="13"/>
              <w:rPr>
                <w:rFonts w:ascii="宋体" w:hAnsi="宋体"/>
                <w:color w:val="000000"/>
                <w:kern w:val="0"/>
                <w:szCs w:val="21"/>
                <w:lang w:bidi="ar"/>
              </w:rPr>
            </w:pPr>
            <w:r>
              <w:t>VARCHAR</w:t>
            </w:r>
          </w:p>
        </w:tc>
        <w:tc>
          <w:tcPr>
            <w:tcW w:w="422" w:type="pct"/>
            <w:shd w:val="clear" w:color="auto" w:fill="FFFFFF"/>
            <w:vAlign w:val="center"/>
          </w:tcPr>
          <w:p w14:paraId="002B024F">
            <w:pPr>
              <w:pStyle w:val="13"/>
              <w:rPr>
                <w:rFonts w:ascii="宋体" w:hAnsi="宋体"/>
                <w:color w:val="000000"/>
                <w:kern w:val="0"/>
                <w:szCs w:val="21"/>
                <w:lang w:bidi="ar"/>
              </w:rPr>
            </w:pPr>
            <w:r>
              <w:rPr>
                <w:rFonts w:hint="eastAsia"/>
              </w:rPr>
              <w:t>19</w:t>
            </w:r>
          </w:p>
        </w:tc>
        <w:tc>
          <w:tcPr>
            <w:tcW w:w="953" w:type="pct"/>
            <w:shd w:val="clear" w:color="auto" w:fill="FFFFFF"/>
            <w:vAlign w:val="center"/>
          </w:tcPr>
          <w:p w14:paraId="4B13B126">
            <w:pPr>
              <w:pStyle w:val="13"/>
            </w:pPr>
            <w:r>
              <w:rPr>
                <w:rFonts w:hint="eastAsia"/>
              </w:rPr>
              <w:t>YYYY-MM-DD</w:t>
            </w:r>
          </w:p>
          <w:p w14:paraId="0089CEA5">
            <w:pPr>
              <w:pStyle w:val="13"/>
              <w:rPr>
                <w:rFonts w:ascii="宋体" w:hAnsi="宋体"/>
                <w:color w:val="000000"/>
                <w:kern w:val="0"/>
                <w:szCs w:val="21"/>
                <w:lang w:bidi="ar"/>
              </w:rPr>
            </w:pPr>
            <w:r>
              <w:t>HH:mm:ss</w:t>
            </w:r>
          </w:p>
        </w:tc>
      </w:tr>
      <w:tr w14:paraId="33E9F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A37E5EF">
            <w:pPr>
              <w:pStyle w:val="13"/>
              <w:rPr>
                <w:rFonts w:ascii="宋体" w:hAnsi="宋体"/>
                <w:color w:val="000000"/>
                <w:kern w:val="0"/>
                <w:szCs w:val="21"/>
                <w:lang w:bidi="ar"/>
              </w:rPr>
            </w:pPr>
            <w:r>
              <w:rPr>
                <w:rFonts w:hint="eastAsia"/>
              </w:rPr>
              <w:t>4</w:t>
            </w:r>
          </w:p>
        </w:tc>
        <w:tc>
          <w:tcPr>
            <w:tcW w:w="970" w:type="pct"/>
            <w:shd w:val="clear" w:color="auto" w:fill="FFFFFF"/>
            <w:vAlign w:val="center"/>
          </w:tcPr>
          <w:p w14:paraId="04F721F1">
            <w:pPr>
              <w:pStyle w:val="13"/>
              <w:rPr>
                <w:rFonts w:ascii="宋体" w:hAnsi="宋体"/>
                <w:color w:val="000000"/>
                <w:kern w:val="0"/>
                <w:szCs w:val="21"/>
                <w:lang w:bidi="ar"/>
              </w:rPr>
            </w:pPr>
            <w:r>
              <w:rPr>
                <w:rFonts w:hint="eastAsia"/>
              </w:rPr>
              <w:t>开具红字发票对应的蓝字发票号码</w:t>
            </w:r>
          </w:p>
        </w:tc>
        <w:tc>
          <w:tcPr>
            <w:tcW w:w="1005" w:type="pct"/>
            <w:shd w:val="clear" w:color="auto" w:fill="FFFFFF"/>
            <w:vAlign w:val="center"/>
          </w:tcPr>
          <w:p w14:paraId="5AA44FCA">
            <w:pPr>
              <w:pStyle w:val="13"/>
              <w:rPr>
                <w:rFonts w:ascii="宋体" w:hAnsi="宋体"/>
                <w:color w:val="000000"/>
                <w:kern w:val="0"/>
                <w:szCs w:val="21"/>
                <w:lang w:bidi="ar"/>
              </w:rPr>
            </w:pPr>
            <w:r>
              <w:rPr>
                <w:rFonts w:hint="eastAsia"/>
              </w:rPr>
              <w:t>kjhzfpdydlzfphm</w:t>
            </w:r>
          </w:p>
        </w:tc>
        <w:tc>
          <w:tcPr>
            <w:tcW w:w="387" w:type="pct"/>
            <w:shd w:val="clear" w:color="auto" w:fill="FFFFFF"/>
            <w:vAlign w:val="center"/>
          </w:tcPr>
          <w:p w14:paraId="45757FD4">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61832D95">
            <w:pPr>
              <w:pStyle w:val="13"/>
              <w:rPr>
                <w:rFonts w:ascii="宋体" w:hAnsi="宋体"/>
                <w:color w:val="000000"/>
                <w:kern w:val="0"/>
                <w:szCs w:val="21"/>
                <w:lang w:bidi="ar"/>
              </w:rPr>
            </w:pPr>
            <w:r>
              <w:t>VARCHAR</w:t>
            </w:r>
          </w:p>
        </w:tc>
        <w:tc>
          <w:tcPr>
            <w:tcW w:w="422" w:type="pct"/>
            <w:shd w:val="clear" w:color="auto" w:fill="FFFFFF"/>
            <w:vAlign w:val="center"/>
          </w:tcPr>
          <w:p w14:paraId="6746A6CA">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465D0BA2">
            <w:pPr>
              <w:jc w:val="center"/>
              <w:rPr>
                <w:rFonts w:ascii="宋体" w:hAnsi="宋体" w:cs="宋体"/>
                <w:color w:val="000000"/>
                <w:kern w:val="0"/>
                <w:szCs w:val="21"/>
                <w:lang w:bidi="ar"/>
              </w:rPr>
            </w:pPr>
          </w:p>
        </w:tc>
      </w:tr>
      <w:tr w14:paraId="428B8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8F6181F">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69886CCB">
            <w:pPr>
              <w:pStyle w:val="13"/>
              <w:rPr>
                <w:rFonts w:ascii="宋体" w:hAnsi="宋体"/>
                <w:color w:val="000000"/>
                <w:kern w:val="0"/>
                <w:szCs w:val="21"/>
                <w:lang w:bidi="ar"/>
              </w:rPr>
            </w:pPr>
            <w:r>
              <w:rPr>
                <w:rFonts w:hint="eastAsia"/>
              </w:rPr>
              <w:t>发票票种代码</w:t>
            </w:r>
          </w:p>
        </w:tc>
        <w:tc>
          <w:tcPr>
            <w:tcW w:w="1005" w:type="pct"/>
            <w:shd w:val="clear" w:color="auto" w:fill="FFFFFF"/>
            <w:vAlign w:val="center"/>
          </w:tcPr>
          <w:p w14:paraId="092B1C7C">
            <w:pPr>
              <w:pStyle w:val="13"/>
              <w:rPr>
                <w:rFonts w:ascii="宋体" w:hAnsi="宋体"/>
                <w:color w:val="000000"/>
                <w:kern w:val="0"/>
                <w:szCs w:val="21"/>
                <w:lang w:bidi="ar"/>
              </w:rPr>
            </w:pPr>
            <w:r>
              <w:rPr>
                <w:rFonts w:hint="eastAsia"/>
              </w:rPr>
              <w:t>fppzDm</w:t>
            </w:r>
          </w:p>
        </w:tc>
        <w:tc>
          <w:tcPr>
            <w:tcW w:w="387" w:type="pct"/>
            <w:shd w:val="clear" w:color="auto" w:fill="FFFFFF"/>
            <w:vAlign w:val="center"/>
          </w:tcPr>
          <w:p w14:paraId="03313454">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59938D3">
            <w:pPr>
              <w:pStyle w:val="13"/>
              <w:rPr>
                <w:rFonts w:ascii="宋体" w:hAnsi="宋体"/>
                <w:color w:val="000000"/>
                <w:kern w:val="0"/>
                <w:szCs w:val="21"/>
                <w:lang w:bidi="ar"/>
              </w:rPr>
            </w:pPr>
            <w:r>
              <w:t>CHAR</w:t>
            </w:r>
          </w:p>
        </w:tc>
        <w:tc>
          <w:tcPr>
            <w:tcW w:w="422" w:type="pct"/>
            <w:shd w:val="clear" w:color="auto" w:fill="FFFFFF"/>
            <w:vAlign w:val="center"/>
          </w:tcPr>
          <w:p w14:paraId="3364A8B6">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5952688B">
            <w:pPr>
              <w:jc w:val="center"/>
              <w:rPr>
                <w:rFonts w:ascii="宋体" w:hAnsi="宋体" w:cs="宋体"/>
                <w:color w:val="000000"/>
                <w:kern w:val="0"/>
                <w:szCs w:val="21"/>
                <w:lang w:bidi="ar"/>
              </w:rPr>
            </w:pPr>
          </w:p>
        </w:tc>
      </w:tr>
      <w:tr w14:paraId="2E710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00CFB4B">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0D52687F">
            <w:pPr>
              <w:pStyle w:val="13"/>
              <w:rPr>
                <w:rFonts w:ascii="宋体" w:hAnsi="宋体"/>
                <w:color w:val="000000"/>
                <w:kern w:val="0"/>
                <w:szCs w:val="21"/>
                <w:lang w:bidi="ar"/>
              </w:rPr>
            </w:pPr>
            <w:r>
              <w:rPr>
                <w:rFonts w:hint="eastAsia"/>
              </w:rPr>
              <w:t>特定要素类型代码</w:t>
            </w:r>
          </w:p>
        </w:tc>
        <w:tc>
          <w:tcPr>
            <w:tcW w:w="1005" w:type="pct"/>
            <w:shd w:val="clear" w:color="auto" w:fill="FFFFFF"/>
            <w:vAlign w:val="center"/>
          </w:tcPr>
          <w:p w14:paraId="4C33C236">
            <w:pPr>
              <w:pStyle w:val="13"/>
              <w:rPr>
                <w:rFonts w:ascii="宋体" w:hAnsi="宋体"/>
                <w:color w:val="000000"/>
                <w:kern w:val="0"/>
                <w:szCs w:val="21"/>
                <w:lang w:bidi="ar"/>
              </w:rPr>
            </w:pPr>
            <w:r>
              <w:rPr>
                <w:rFonts w:hint="eastAsia"/>
              </w:rPr>
              <w:t>tdyslxDm</w:t>
            </w:r>
          </w:p>
        </w:tc>
        <w:tc>
          <w:tcPr>
            <w:tcW w:w="387" w:type="pct"/>
            <w:shd w:val="clear" w:color="auto" w:fill="FFFFFF"/>
            <w:vAlign w:val="center"/>
          </w:tcPr>
          <w:p w14:paraId="7AC71E6F">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1981264">
            <w:pPr>
              <w:pStyle w:val="13"/>
              <w:rPr>
                <w:rFonts w:ascii="宋体" w:hAnsi="宋体"/>
                <w:color w:val="000000"/>
                <w:kern w:val="0"/>
                <w:szCs w:val="21"/>
                <w:lang w:bidi="ar"/>
              </w:rPr>
            </w:pPr>
            <w:r>
              <w:t>CHAR</w:t>
            </w:r>
          </w:p>
        </w:tc>
        <w:tc>
          <w:tcPr>
            <w:tcW w:w="422" w:type="pct"/>
            <w:shd w:val="clear" w:color="auto" w:fill="FFFFFF"/>
            <w:vAlign w:val="center"/>
          </w:tcPr>
          <w:p w14:paraId="7C2297EC">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237D5C07">
            <w:pPr>
              <w:jc w:val="center"/>
              <w:rPr>
                <w:rFonts w:ascii="宋体" w:hAnsi="宋体" w:cs="宋体"/>
                <w:color w:val="000000"/>
                <w:kern w:val="0"/>
                <w:szCs w:val="21"/>
                <w:lang w:bidi="ar"/>
              </w:rPr>
            </w:pPr>
          </w:p>
        </w:tc>
      </w:tr>
      <w:tr w14:paraId="0F8CC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89FB45A">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0504FF84">
            <w:pPr>
              <w:pStyle w:val="13"/>
              <w:rPr>
                <w:rFonts w:ascii="宋体" w:hAnsi="宋体"/>
                <w:color w:val="000000"/>
                <w:kern w:val="0"/>
                <w:szCs w:val="21"/>
                <w:lang w:bidi="ar"/>
              </w:rPr>
            </w:pPr>
            <w:r>
              <w:rPr>
                <w:rFonts w:hint="eastAsia"/>
              </w:rPr>
              <w:t>购买方纳税人识别号</w:t>
            </w:r>
          </w:p>
        </w:tc>
        <w:tc>
          <w:tcPr>
            <w:tcW w:w="1005" w:type="pct"/>
            <w:shd w:val="clear" w:color="auto" w:fill="FFFFFF"/>
            <w:vAlign w:val="center"/>
          </w:tcPr>
          <w:p w14:paraId="3474E923">
            <w:pPr>
              <w:pStyle w:val="13"/>
              <w:rPr>
                <w:rFonts w:ascii="宋体" w:hAnsi="宋体"/>
                <w:color w:val="000000"/>
                <w:kern w:val="0"/>
                <w:szCs w:val="21"/>
                <w:lang w:bidi="ar"/>
              </w:rPr>
            </w:pPr>
            <w:r>
              <w:rPr>
                <w:rFonts w:hint="eastAsia"/>
              </w:rPr>
              <w:t>gmfnsrsbh</w:t>
            </w:r>
          </w:p>
        </w:tc>
        <w:tc>
          <w:tcPr>
            <w:tcW w:w="387" w:type="pct"/>
            <w:shd w:val="clear" w:color="auto" w:fill="FFFFFF"/>
            <w:vAlign w:val="center"/>
          </w:tcPr>
          <w:p w14:paraId="41DD094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DC54CD7">
            <w:pPr>
              <w:pStyle w:val="13"/>
              <w:rPr>
                <w:rFonts w:ascii="宋体" w:hAnsi="宋体"/>
                <w:color w:val="000000"/>
                <w:kern w:val="0"/>
                <w:szCs w:val="21"/>
                <w:lang w:bidi="ar"/>
              </w:rPr>
            </w:pPr>
            <w:r>
              <w:t>VARCHAR</w:t>
            </w:r>
          </w:p>
        </w:tc>
        <w:tc>
          <w:tcPr>
            <w:tcW w:w="422" w:type="pct"/>
            <w:shd w:val="clear" w:color="auto" w:fill="FFFFFF"/>
            <w:vAlign w:val="center"/>
          </w:tcPr>
          <w:p w14:paraId="3DC19C95">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3FBE104E">
            <w:pPr>
              <w:jc w:val="center"/>
              <w:rPr>
                <w:rFonts w:ascii="宋体" w:hAnsi="宋体" w:cs="宋体"/>
                <w:color w:val="000000"/>
                <w:kern w:val="0"/>
                <w:szCs w:val="21"/>
                <w:lang w:bidi="ar"/>
              </w:rPr>
            </w:pPr>
          </w:p>
        </w:tc>
      </w:tr>
      <w:tr w14:paraId="09F59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21E769A">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711CCF6D">
            <w:pPr>
              <w:pStyle w:val="13"/>
              <w:rPr>
                <w:rFonts w:ascii="宋体" w:hAnsi="宋体"/>
                <w:color w:val="000000"/>
                <w:kern w:val="0"/>
                <w:szCs w:val="21"/>
                <w:lang w:bidi="ar"/>
              </w:rPr>
            </w:pPr>
            <w:r>
              <w:rPr>
                <w:rFonts w:hint="eastAsia"/>
              </w:rPr>
              <w:t>购买方名称</w:t>
            </w:r>
          </w:p>
        </w:tc>
        <w:tc>
          <w:tcPr>
            <w:tcW w:w="1005" w:type="pct"/>
            <w:shd w:val="clear" w:color="auto" w:fill="FFFFFF"/>
            <w:vAlign w:val="center"/>
          </w:tcPr>
          <w:p w14:paraId="50A9F97F">
            <w:pPr>
              <w:pStyle w:val="13"/>
              <w:rPr>
                <w:rFonts w:ascii="宋体" w:hAnsi="宋体"/>
                <w:color w:val="000000"/>
                <w:kern w:val="0"/>
                <w:szCs w:val="21"/>
                <w:lang w:bidi="ar"/>
              </w:rPr>
            </w:pPr>
            <w:r>
              <w:rPr>
                <w:rFonts w:hint="eastAsia"/>
              </w:rPr>
              <w:t>gmfmc</w:t>
            </w:r>
          </w:p>
        </w:tc>
        <w:tc>
          <w:tcPr>
            <w:tcW w:w="387" w:type="pct"/>
            <w:shd w:val="clear" w:color="auto" w:fill="FFFFFF"/>
            <w:vAlign w:val="center"/>
          </w:tcPr>
          <w:p w14:paraId="562FB72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075E68D0">
            <w:pPr>
              <w:pStyle w:val="13"/>
              <w:rPr>
                <w:rFonts w:ascii="宋体" w:hAnsi="宋体"/>
                <w:color w:val="000000"/>
                <w:kern w:val="0"/>
                <w:szCs w:val="21"/>
                <w:lang w:bidi="ar"/>
              </w:rPr>
            </w:pPr>
            <w:r>
              <w:t>VARCHAR</w:t>
            </w:r>
          </w:p>
        </w:tc>
        <w:tc>
          <w:tcPr>
            <w:tcW w:w="422" w:type="pct"/>
            <w:shd w:val="clear" w:color="auto" w:fill="FFFFFF"/>
            <w:vAlign w:val="center"/>
          </w:tcPr>
          <w:p w14:paraId="18FE6D26">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4D277937">
            <w:pPr>
              <w:jc w:val="center"/>
              <w:rPr>
                <w:rFonts w:ascii="宋体" w:hAnsi="宋体" w:cs="宋体"/>
                <w:color w:val="000000"/>
                <w:kern w:val="0"/>
                <w:szCs w:val="21"/>
                <w:lang w:bidi="ar"/>
              </w:rPr>
            </w:pPr>
          </w:p>
        </w:tc>
      </w:tr>
      <w:tr w14:paraId="7BF39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985C51B">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0C013B08">
            <w:pPr>
              <w:pStyle w:val="13"/>
              <w:rPr>
                <w:rFonts w:ascii="宋体" w:hAnsi="宋体"/>
                <w:color w:val="000000"/>
                <w:kern w:val="0"/>
                <w:szCs w:val="21"/>
                <w:lang w:bidi="ar"/>
              </w:rPr>
            </w:pPr>
            <w:r>
              <w:rPr>
                <w:rFonts w:hint="eastAsia"/>
              </w:rPr>
              <w:t>购买方地址</w:t>
            </w:r>
          </w:p>
        </w:tc>
        <w:tc>
          <w:tcPr>
            <w:tcW w:w="1005" w:type="pct"/>
            <w:shd w:val="clear" w:color="auto" w:fill="FFFFFF"/>
            <w:vAlign w:val="center"/>
          </w:tcPr>
          <w:p w14:paraId="7431CDD4">
            <w:pPr>
              <w:pStyle w:val="13"/>
              <w:rPr>
                <w:rFonts w:ascii="宋体" w:hAnsi="宋体"/>
                <w:color w:val="000000"/>
                <w:kern w:val="0"/>
                <w:szCs w:val="21"/>
                <w:lang w:bidi="ar"/>
              </w:rPr>
            </w:pPr>
            <w:r>
              <w:rPr>
                <w:rFonts w:hint="eastAsia"/>
              </w:rPr>
              <w:t>gmfdz</w:t>
            </w:r>
          </w:p>
        </w:tc>
        <w:tc>
          <w:tcPr>
            <w:tcW w:w="387" w:type="pct"/>
            <w:shd w:val="clear" w:color="auto" w:fill="FFFFFF"/>
            <w:vAlign w:val="center"/>
          </w:tcPr>
          <w:p w14:paraId="73D8ADB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770E12A">
            <w:pPr>
              <w:pStyle w:val="13"/>
              <w:rPr>
                <w:rFonts w:ascii="宋体" w:hAnsi="宋体"/>
                <w:color w:val="000000"/>
                <w:kern w:val="0"/>
                <w:szCs w:val="21"/>
                <w:lang w:bidi="ar"/>
              </w:rPr>
            </w:pPr>
            <w:r>
              <w:t>VARCHAR</w:t>
            </w:r>
          </w:p>
        </w:tc>
        <w:tc>
          <w:tcPr>
            <w:tcW w:w="422" w:type="pct"/>
            <w:shd w:val="clear" w:color="auto" w:fill="FFFFFF"/>
            <w:vAlign w:val="center"/>
          </w:tcPr>
          <w:p w14:paraId="1453BE3E">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5B63FE0F">
            <w:pPr>
              <w:jc w:val="center"/>
              <w:rPr>
                <w:rFonts w:ascii="宋体" w:hAnsi="宋体" w:cs="宋体"/>
                <w:color w:val="000000"/>
                <w:kern w:val="0"/>
                <w:szCs w:val="21"/>
                <w:lang w:bidi="ar"/>
              </w:rPr>
            </w:pPr>
          </w:p>
        </w:tc>
      </w:tr>
      <w:tr w14:paraId="54B2E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63BA614">
            <w:pPr>
              <w:pStyle w:val="13"/>
              <w:rPr>
                <w:rFonts w:ascii="宋体" w:hAnsi="宋体"/>
                <w:color w:val="000000"/>
                <w:kern w:val="0"/>
                <w:szCs w:val="21"/>
                <w:lang w:bidi="ar"/>
              </w:rPr>
            </w:pPr>
            <w:r>
              <w:rPr>
                <w:rFonts w:hint="eastAsia"/>
              </w:rPr>
              <w:t>10</w:t>
            </w:r>
          </w:p>
        </w:tc>
        <w:tc>
          <w:tcPr>
            <w:tcW w:w="970" w:type="pct"/>
            <w:shd w:val="clear" w:color="auto" w:fill="FFFFFF"/>
            <w:vAlign w:val="center"/>
          </w:tcPr>
          <w:p w14:paraId="36F12619">
            <w:pPr>
              <w:pStyle w:val="13"/>
              <w:rPr>
                <w:rFonts w:ascii="宋体" w:hAnsi="宋体"/>
                <w:color w:val="000000"/>
                <w:kern w:val="0"/>
                <w:szCs w:val="21"/>
                <w:lang w:bidi="ar"/>
              </w:rPr>
            </w:pPr>
            <w:r>
              <w:rPr>
                <w:rFonts w:hint="eastAsia"/>
              </w:rPr>
              <w:t>购买方联系电话</w:t>
            </w:r>
          </w:p>
        </w:tc>
        <w:tc>
          <w:tcPr>
            <w:tcW w:w="1005" w:type="pct"/>
            <w:shd w:val="clear" w:color="auto" w:fill="FFFFFF"/>
            <w:vAlign w:val="center"/>
          </w:tcPr>
          <w:p w14:paraId="221A2257">
            <w:pPr>
              <w:pStyle w:val="13"/>
              <w:rPr>
                <w:rFonts w:ascii="宋体" w:hAnsi="宋体"/>
                <w:color w:val="000000"/>
                <w:kern w:val="0"/>
                <w:szCs w:val="21"/>
                <w:lang w:bidi="ar"/>
              </w:rPr>
            </w:pPr>
            <w:r>
              <w:rPr>
                <w:rFonts w:hint="eastAsia"/>
              </w:rPr>
              <w:t>gmflxdh</w:t>
            </w:r>
          </w:p>
        </w:tc>
        <w:tc>
          <w:tcPr>
            <w:tcW w:w="387" w:type="pct"/>
            <w:shd w:val="clear" w:color="auto" w:fill="FFFFFF"/>
            <w:vAlign w:val="center"/>
          </w:tcPr>
          <w:p w14:paraId="140AFA5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91E19F3">
            <w:pPr>
              <w:pStyle w:val="13"/>
              <w:rPr>
                <w:rFonts w:ascii="宋体" w:hAnsi="宋体"/>
                <w:color w:val="000000"/>
                <w:kern w:val="0"/>
                <w:szCs w:val="21"/>
                <w:lang w:bidi="ar"/>
              </w:rPr>
            </w:pPr>
            <w:r>
              <w:t>VARCHAR</w:t>
            </w:r>
          </w:p>
        </w:tc>
        <w:tc>
          <w:tcPr>
            <w:tcW w:w="422" w:type="pct"/>
            <w:shd w:val="clear" w:color="auto" w:fill="FFFFFF"/>
            <w:vAlign w:val="center"/>
          </w:tcPr>
          <w:p w14:paraId="57A76D08">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50C509EC">
            <w:pPr>
              <w:jc w:val="center"/>
              <w:rPr>
                <w:rFonts w:ascii="宋体" w:hAnsi="宋体" w:cs="宋体"/>
                <w:color w:val="000000"/>
                <w:kern w:val="0"/>
                <w:szCs w:val="21"/>
                <w:lang w:bidi="ar"/>
              </w:rPr>
            </w:pPr>
          </w:p>
        </w:tc>
      </w:tr>
      <w:tr w14:paraId="3251D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808D425">
            <w:pPr>
              <w:pStyle w:val="13"/>
              <w:rPr>
                <w:rFonts w:ascii="宋体" w:hAnsi="宋体"/>
                <w:color w:val="000000"/>
                <w:kern w:val="0"/>
                <w:szCs w:val="21"/>
                <w:lang w:bidi="ar"/>
              </w:rPr>
            </w:pPr>
            <w:r>
              <w:rPr>
                <w:rFonts w:hint="eastAsia"/>
              </w:rPr>
              <w:t>11</w:t>
            </w:r>
          </w:p>
        </w:tc>
        <w:tc>
          <w:tcPr>
            <w:tcW w:w="970" w:type="pct"/>
            <w:shd w:val="clear" w:color="auto" w:fill="FFFFFF"/>
            <w:vAlign w:val="center"/>
          </w:tcPr>
          <w:p w14:paraId="3DB333A1">
            <w:pPr>
              <w:pStyle w:val="13"/>
              <w:rPr>
                <w:rFonts w:ascii="宋体" w:hAnsi="宋体"/>
                <w:color w:val="000000"/>
                <w:kern w:val="0"/>
                <w:szCs w:val="21"/>
                <w:lang w:bidi="ar"/>
              </w:rPr>
            </w:pPr>
            <w:r>
              <w:rPr>
                <w:rFonts w:hint="eastAsia"/>
              </w:rPr>
              <w:t>销售方纳税人识别号</w:t>
            </w:r>
          </w:p>
        </w:tc>
        <w:tc>
          <w:tcPr>
            <w:tcW w:w="1005" w:type="pct"/>
            <w:shd w:val="clear" w:color="auto" w:fill="FFFFFF"/>
            <w:vAlign w:val="center"/>
          </w:tcPr>
          <w:p w14:paraId="2E719C10">
            <w:pPr>
              <w:pStyle w:val="13"/>
              <w:rPr>
                <w:rFonts w:ascii="宋体" w:hAnsi="宋体"/>
                <w:color w:val="000000"/>
                <w:kern w:val="0"/>
                <w:szCs w:val="21"/>
                <w:lang w:bidi="ar"/>
              </w:rPr>
            </w:pPr>
            <w:r>
              <w:rPr>
                <w:rFonts w:hint="eastAsia"/>
              </w:rPr>
              <w:t>xsfnsrsbh</w:t>
            </w:r>
          </w:p>
        </w:tc>
        <w:tc>
          <w:tcPr>
            <w:tcW w:w="387" w:type="pct"/>
            <w:shd w:val="clear" w:color="auto" w:fill="FFFFFF"/>
            <w:vAlign w:val="center"/>
          </w:tcPr>
          <w:p w14:paraId="69E16061">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018427E0">
            <w:pPr>
              <w:pStyle w:val="13"/>
              <w:rPr>
                <w:rFonts w:ascii="宋体" w:hAnsi="宋体"/>
                <w:color w:val="000000"/>
                <w:kern w:val="0"/>
                <w:szCs w:val="21"/>
                <w:lang w:bidi="ar"/>
              </w:rPr>
            </w:pPr>
            <w:r>
              <w:t>VARCHAR</w:t>
            </w:r>
          </w:p>
        </w:tc>
        <w:tc>
          <w:tcPr>
            <w:tcW w:w="422" w:type="pct"/>
            <w:shd w:val="clear" w:color="auto" w:fill="FFFFFF"/>
            <w:vAlign w:val="center"/>
          </w:tcPr>
          <w:p w14:paraId="6A0EE680">
            <w:pPr>
              <w:pStyle w:val="13"/>
              <w:rPr>
                <w:rFonts w:ascii="宋体" w:hAnsi="宋体"/>
                <w:color w:val="000000"/>
                <w:kern w:val="0"/>
                <w:szCs w:val="21"/>
                <w:lang w:bidi="ar"/>
              </w:rPr>
            </w:pPr>
            <w:r>
              <w:rPr>
                <w:rFonts w:hint="eastAsia"/>
              </w:rPr>
              <w:t>20</w:t>
            </w:r>
          </w:p>
        </w:tc>
        <w:tc>
          <w:tcPr>
            <w:tcW w:w="953" w:type="pct"/>
            <w:shd w:val="clear" w:color="auto" w:fill="FFFFFF"/>
            <w:vAlign w:val="center"/>
          </w:tcPr>
          <w:p w14:paraId="0C10D750">
            <w:pPr>
              <w:jc w:val="center"/>
              <w:rPr>
                <w:rFonts w:ascii="宋体" w:hAnsi="宋体" w:cs="宋体"/>
                <w:color w:val="000000"/>
                <w:kern w:val="0"/>
                <w:szCs w:val="21"/>
                <w:lang w:bidi="ar"/>
              </w:rPr>
            </w:pPr>
          </w:p>
        </w:tc>
      </w:tr>
      <w:tr w14:paraId="188D5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E815BAF">
            <w:pPr>
              <w:pStyle w:val="13"/>
              <w:rPr>
                <w:rFonts w:ascii="宋体" w:hAnsi="宋体"/>
                <w:color w:val="000000"/>
                <w:kern w:val="0"/>
                <w:szCs w:val="21"/>
                <w:lang w:bidi="ar"/>
              </w:rPr>
            </w:pPr>
            <w:r>
              <w:rPr>
                <w:rFonts w:hint="eastAsia"/>
              </w:rPr>
              <w:t>12</w:t>
            </w:r>
          </w:p>
        </w:tc>
        <w:tc>
          <w:tcPr>
            <w:tcW w:w="970" w:type="pct"/>
            <w:shd w:val="clear" w:color="auto" w:fill="FFFFFF"/>
            <w:vAlign w:val="center"/>
          </w:tcPr>
          <w:p w14:paraId="7631E91C">
            <w:pPr>
              <w:pStyle w:val="13"/>
              <w:rPr>
                <w:rFonts w:ascii="宋体" w:hAnsi="宋体"/>
                <w:color w:val="000000"/>
                <w:kern w:val="0"/>
                <w:szCs w:val="21"/>
                <w:lang w:bidi="ar"/>
              </w:rPr>
            </w:pPr>
            <w:r>
              <w:rPr>
                <w:rFonts w:hint="eastAsia"/>
              </w:rPr>
              <w:t>销售方名称</w:t>
            </w:r>
          </w:p>
        </w:tc>
        <w:tc>
          <w:tcPr>
            <w:tcW w:w="1005" w:type="pct"/>
            <w:shd w:val="clear" w:color="auto" w:fill="FFFFFF"/>
            <w:vAlign w:val="center"/>
          </w:tcPr>
          <w:p w14:paraId="26A6EA9C">
            <w:pPr>
              <w:pStyle w:val="13"/>
              <w:rPr>
                <w:rFonts w:ascii="宋体" w:hAnsi="宋体"/>
                <w:color w:val="000000"/>
                <w:kern w:val="0"/>
                <w:szCs w:val="21"/>
                <w:lang w:bidi="ar"/>
              </w:rPr>
            </w:pPr>
            <w:r>
              <w:rPr>
                <w:rFonts w:hint="eastAsia"/>
              </w:rPr>
              <w:t>xsfmc</w:t>
            </w:r>
          </w:p>
        </w:tc>
        <w:tc>
          <w:tcPr>
            <w:tcW w:w="387" w:type="pct"/>
            <w:shd w:val="clear" w:color="auto" w:fill="FFFFFF"/>
            <w:vAlign w:val="center"/>
          </w:tcPr>
          <w:p w14:paraId="6794C441">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AF498F0">
            <w:pPr>
              <w:pStyle w:val="13"/>
              <w:rPr>
                <w:rFonts w:ascii="宋体" w:hAnsi="宋体"/>
                <w:color w:val="000000"/>
                <w:kern w:val="0"/>
                <w:szCs w:val="21"/>
                <w:lang w:bidi="ar"/>
              </w:rPr>
            </w:pPr>
            <w:r>
              <w:t>VARCHAR</w:t>
            </w:r>
          </w:p>
        </w:tc>
        <w:tc>
          <w:tcPr>
            <w:tcW w:w="422" w:type="pct"/>
            <w:shd w:val="clear" w:color="auto" w:fill="FFFFFF"/>
            <w:vAlign w:val="center"/>
          </w:tcPr>
          <w:p w14:paraId="225E745F">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302FB8C3">
            <w:pPr>
              <w:jc w:val="center"/>
              <w:rPr>
                <w:rFonts w:ascii="宋体" w:hAnsi="宋体" w:cs="宋体"/>
                <w:color w:val="000000"/>
                <w:kern w:val="0"/>
                <w:szCs w:val="21"/>
                <w:lang w:bidi="ar"/>
              </w:rPr>
            </w:pPr>
          </w:p>
        </w:tc>
      </w:tr>
      <w:tr w14:paraId="7382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C862BBA">
            <w:pPr>
              <w:pStyle w:val="13"/>
              <w:rPr>
                <w:rFonts w:ascii="宋体" w:hAnsi="宋体"/>
                <w:color w:val="000000"/>
                <w:kern w:val="0"/>
                <w:szCs w:val="21"/>
                <w:lang w:bidi="ar"/>
              </w:rPr>
            </w:pPr>
            <w:r>
              <w:rPr>
                <w:rFonts w:hint="eastAsia"/>
              </w:rPr>
              <w:t>13</w:t>
            </w:r>
          </w:p>
        </w:tc>
        <w:tc>
          <w:tcPr>
            <w:tcW w:w="970" w:type="pct"/>
            <w:shd w:val="clear" w:color="auto" w:fill="FFFFFF"/>
            <w:vAlign w:val="center"/>
          </w:tcPr>
          <w:p w14:paraId="3A2669C9">
            <w:pPr>
              <w:pStyle w:val="13"/>
              <w:rPr>
                <w:rFonts w:ascii="宋体" w:hAnsi="宋体"/>
                <w:color w:val="000000"/>
                <w:kern w:val="0"/>
                <w:szCs w:val="21"/>
                <w:lang w:bidi="ar"/>
              </w:rPr>
            </w:pPr>
            <w:r>
              <w:rPr>
                <w:rFonts w:hint="eastAsia"/>
              </w:rPr>
              <w:t>销售方地址</w:t>
            </w:r>
          </w:p>
        </w:tc>
        <w:tc>
          <w:tcPr>
            <w:tcW w:w="1005" w:type="pct"/>
            <w:shd w:val="clear" w:color="auto" w:fill="FFFFFF"/>
            <w:vAlign w:val="center"/>
          </w:tcPr>
          <w:p w14:paraId="0EDEA80C">
            <w:pPr>
              <w:pStyle w:val="13"/>
              <w:rPr>
                <w:rFonts w:ascii="宋体" w:hAnsi="宋体"/>
                <w:color w:val="000000"/>
                <w:kern w:val="0"/>
                <w:szCs w:val="21"/>
                <w:lang w:bidi="ar"/>
              </w:rPr>
            </w:pPr>
            <w:r>
              <w:rPr>
                <w:rFonts w:hint="eastAsia"/>
              </w:rPr>
              <w:t>xsfdz</w:t>
            </w:r>
          </w:p>
        </w:tc>
        <w:tc>
          <w:tcPr>
            <w:tcW w:w="387" w:type="pct"/>
            <w:shd w:val="clear" w:color="auto" w:fill="FFFFFF"/>
            <w:vAlign w:val="center"/>
          </w:tcPr>
          <w:p w14:paraId="41FEAC28">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1CCF337">
            <w:pPr>
              <w:pStyle w:val="13"/>
              <w:rPr>
                <w:rFonts w:ascii="宋体" w:hAnsi="宋体"/>
                <w:color w:val="000000"/>
                <w:kern w:val="0"/>
                <w:szCs w:val="21"/>
                <w:lang w:bidi="ar"/>
              </w:rPr>
            </w:pPr>
            <w:r>
              <w:t>VARCHAR</w:t>
            </w:r>
          </w:p>
        </w:tc>
        <w:tc>
          <w:tcPr>
            <w:tcW w:w="422" w:type="pct"/>
            <w:shd w:val="clear" w:color="auto" w:fill="FFFFFF"/>
            <w:vAlign w:val="center"/>
          </w:tcPr>
          <w:p w14:paraId="7FCE0C4A">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2A01F661">
            <w:pPr>
              <w:jc w:val="center"/>
              <w:rPr>
                <w:rFonts w:ascii="宋体" w:hAnsi="宋体" w:cs="宋体"/>
                <w:color w:val="000000"/>
                <w:kern w:val="0"/>
                <w:szCs w:val="21"/>
                <w:lang w:bidi="ar"/>
              </w:rPr>
            </w:pPr>
          </w:p>
        </w:tc>
      </w:tr>
      <w:tr w14:paraId="4ACCA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4295B88">
            <w:pPr>
              <w:pStyle w:val="13"/>
              <w:rPr>
                <w:rFonts w:ascii="宋体" w:hAnsi="宋体"/>
                <w:color w:val="000000"/>
                <w:kern w:val="0"/>
                <w:szCs w:val="21"/>
                <w:lang w:bidi="ar"/>
              </w:rPr>
            </w:pPr>
            <w:r>
              <w:rPr>
                <w:rFonts w:hint="eastAsia"/>
              </w:rPr>
              <w:t>14</w:t>
            </w:r>
          </w:p>
        </w:tc>
        <w:tc>
          <w:tcPr>
            <w:tcW w:w="970" w:type="pct"/>
            <w:shd w:val="clear" w:color="auto" w:fill="FFFFFF"/>
            <w:vAlign w:val="center"/>
          </w:tcPr>
          <w:p w14:paraId="52B3D676">
            <w:pPr>
              <w:pStyle w:val="13"/>
              <w:rPr>
                <w:rFonts w:ascii="宋体" w:hAnsi="宋体"/>
                <w:color w:val="000000"/>
                <w:kern w:val="0"/>
                <w:szCs w:val="21"/>
                <w:lang w:bidi="ar"/>
              </w:rPr>
            </w:pPr>
            <w:r>
              <w:rPr>
                <w:rFonts w:hint="eastAsia"/>
              </w:rPr>
              <w:t>销售方联系电话</w:t>
            </w:r>
          </w:p>
        </w:tc>
        <w:tc>
          <w:tcPr>
            <w:tcW w:w="1005" w:type="pct"/>
            <w:shd w:val="clear" w:color="auto" w:fill="FFFFFF"/>
            <w:vAlign w:val="center"/>
          </w:tcPr>
          <w:p w14:paraId="3DB80B6B">
            <w:pPr>
              <w:pStyle w:val="13"/>
              <w:rPr>
                <w:rFonts w:ascii="宋体" w:hAnsi="宋体"/>
                <w:color w:val="000000"/>
                <w:kern w:val="0"/>
                <w:szCs w:val="21"/>
                <w:lang w:bidi="ar"/>
              </w:rPr>
            </w:pPr>
            <w:r>
              <w:rPr>
                <w:rFonts w:hint="eastAsia"/>
              </w:rPr>
              <w:t>xsflxdh</w:t>
            </w:r>
          </w:p>
        </w:tc>
        <w:tc>
          <w:tcPr>
            <w:tcW w:w="387" w:type="pct"/>
            <w:shd w:val="clear" w:color="auto" w:fill="FFFFFF"/>
            <w:vAlign w:val="center"/>
          </w:tcPr>
          <w:p w14:paraId="1C9E3031">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0509DDBC">
            <w:pPr>
              <w:pStyle w:val="13"/>
              <w:rPr>
                <w:rFonts w:ascii="宋体" w:hAnsi="宋体"/>
                <w:color w:val="000000"/>
                <w:kern w:val="0"/>
                <w:szCs w:val="21"/>
                <w:lang w:bidi="ar"/>
              </w:rPr>
            </w:pPr>
            <w:r>
              <w:t>VARCHAR</w:t>
            </w:r>
          </w:p>
        </w:tc>
        <w:tc>
          <w:tcPr>
            <w:tcW w:w="422" w:type="pct"/>
            <w:shd w:val="clear" w:color="auto" w:fill="FFFFFF"/>
            <w:vAlign w:val="center"/>
          </w:tcPr>
          <w:p w14:paraId="02777923">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56D3BD23">
            <w:pPr>
              <w:jc w:val="center"/>
              <w:rPr>
                <w:rFonts w:ascii="宋体" w:hAnsi="宋体" w:cs="宋体"/>
                <w:color w:val="000000"/>
                <w:kern w:val="0"/>
                <w:szCs w:val="21"/>
                <w:lang w:bidi="ar"/>
              </w:rPr>
            </w:pPr>
          </w:p>
        </w:tc>
      </w:tr>
      <w:tr w14:paraId="5805B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889BE73">
            <w:pPr>
              <w:pStyle w:val="13"/>
              <w:rPr>
                <w:rFonts w:ascii="宋体" w:hAnsi="宋体"/>
                <w:color w:val="000000"/>
                <w:kern w:val="0"/>
                <w:szCs w:val="21"/>
                <w:lang w:bidi="ar"/>
              </w:rPr>
            </w:pPr>
            <w:r>
              <w:rPr>
                <w:rFonts w:hint="eastAsia"/>
              </w:rPr>
              <w:t>15</w:t>
            </w:r>
          </w:p>
        </w:tc>
        <w:tc>
          <w:tcPr>
            <w:tcW w:w="970" w:type="pct"/>
            <w:shd w:val="clear" w:color="auto" w:fill="FFFFFF"/>
            <w:vAlign w:val="center"/>
          </w:tcPr>
          <w:p w14:paraId="610D21E8">
            <w:pPr>
              <w:pStyle w:val="13"/>
              <w:rPr>
                <w:rFonts w:ascii="宋体" w:hAnsi="宋体"/>
                <w:color w:val="000000"/>
                <w:kern w:val="0"/>
                <w:szCs w:val="21"/>
                <w:lang w:bidi="ar"/>
              </w:rPr>
            </w:pPr>
            <w:r>
              <w:rPr>
                <w:rFonts w:hint="eastAsia"/>
              </w:rPr>
              <w:t>购买方经办人</w:t>
            </w:r>
          </w:p>
        </w:tc>
        <w:tc>
          <w:tcPr>
            <w:tcW w:w="1005" w:type="pct"/>
            <w:shd w:val="clear" w:color="auto" w:fill="FFFFFF"/>
            <w:vAlign w:val="center"/>
          </w:tcPr>
          <w:p w14:paraId="41E7E841">
            <w:pPr>
              <w:pStyle w:val="13"/>
              <w:rPr>
                <w:rFonts w:ascii="宋体" w:hAnsi="宋体"/>
                <w:color w:val="000000"/>
                <w:kern w:val="0"/>
                <w:szCs w:val="21"/>
                <w:lang w:bidi="ar"/>
              </w:rPr>
            </w:pPr>
            <w:r>
              <w:rPr>
                <w:rFonts w:hint="eastAsia"/>
              </w:rPr>
              <w:t>gmfjbr</w:t>
            </w:r>
          </w:p>
        </w:tc>
        <w:tc>
          <w:tcPr>
            <w:tcW w:w="387" w:type="pct"/>
            <w:shd w:val="clear" w:color="auto" w:fill="FFFFFF"/>
            <w:vAlign w:val="center"/>
          </w:tcPr>
          <w:p w14:paraId="5FAA4930">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FB7B21F">
            <w:pPr>
              <w:pStyle w:val="13"/>
              <w:rPr>
                <w:rFonts w:ascii="宋体" w:hAnsi="宋体"/>
                <w:color w:val="000000"/>
                <w:kern w:val="0"/>
                <w:szCs w:val="21"/>
                <w:lang w:bidi="ar"/>
              </w:rPr>
            </w:pPr>
            <w:r>
              <w:t>VARCHAR</w:t>
            </w:r>
          </w:p>
        </w:tc>
        <w:tc>
          <w:tcPr>
            <w:tcW w:w="422" w:type="pct"/>
            <w:shd w:val="clear" w:color="auto" w:fill="FFFFFF"/>
            <w:vAlign w:val="center"/>
          </w:tcPr>
          <w:p w14:paraId="27A632C7">
            <w:pPr>
              <w:pStyle w:val="13"/>
              <w:rPr>
                <w:rFonts w:ascii="宋体" w:hAnsi="宋体"/>
                <w:color w:val="000000"/>
                <w:kern w:val="0"/>
                <w:szCs w:val="21"/>
                <w:lang w:bidi="ar"/>
              </w:rPr>
            </w:pPr>
            <w:r>
              <w:rPr>
                <w:rFonts w:hint="eastAsia"/>
              </w:rPr>
              <w:t>150</w:t>
            </w:r>
          </w:p>
        </w:tc>
        <w:tc>
          <w:tcPr>
            <w:tcW w:w="953" w:type="pct"/>
            <w:shd w:val="clear" w:color="auto" w:fill="FFFFFF"/>
            <w:vAlign w:val="center"/>
          </w:tcPr>
          <w:p w14:paraId="1BCD5E23">
            <w:pPr>
              <w:jc w:val="center"/>
              <w:rPr>
                <w:rFonts w:ascii="宋体" w:hAnsi="宋体" w:cs="宋体"/>
                <w:color w:val="000000"/>
                <w:kern w:val="0"/>
                <w:szCs w:val="21"/>
                <w:lang w:bidi="ar"/>
              </w:rPr>
            </w:pPr>
          </w:p>
        </w:tc>
      </w:tr>
      <w:tr w14:paraId="1D7B7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387C925">
            <w:pPr>
              <w:pStyle w:val="13"/>
              <w:rPr>
                <w:rFonts w:ascii="宋体" w:hAnsi="宋体"/>
                <w:color w:val="000000"/>
                <w:kern w:val="0"/>
                <w:szCs w:val="21"/>
                <w:lang w:bidi="ar"/>
              </w:rPr>
            </w:pPr>
            <w:r>
              <w:rPr>
                <w:rFonts w:hint="eastAsia"/>
              </w:rPr>
              <w:t>16</w:t>
            </w:r>
          </w:p>
        </w:tc>
        <w:tc>
          <w:tcPr>
            <w:tcW w:w="970" w:type="pct"/>
            <w:shd w:val="clear" w:color="auto" w:fill="FFFFFF"/>
            <w:vAlign w:val="center"/>
          </w:tcPr>
          <w:p w14:paraId="4F6F4E08">
            <w:pPr>
              <w:pStyle w:val="13"/>
              <w:rPr>
                <w:rFonts w:ascii="宋体" w:hAnsi="宋体"/>
                <w:color w:val="000000"/>
                <w:kern w:val="0"/>
                <w:szCs w:val="21"/>
                <w:lang w:bidi="ar"/>
              </w:rPr>
            </w:pPr>
            <w:r>
              <w:rPr>
                <w:rFonts w:hint="eastAsia"/>
              </w:rPr>
              <w:t>经办人身份证件号码</w:t>
            </w:r>
          </w:p>
        </w:tc>
        <w:tc>
          <w:tcPr>
            <w:tcW w:w="1005" w:type="pct"/>
            <w:shd w:val="clear" w:color="auto" w:fill="FFFFFF"/>
            <w:vAlign w:val="center"/>
          </w:tcPr>
          <w:p w14:paraId="3578CF41">
            <w:pPr>
              <w:pStyle w:val="13"/>
              <w:rPr>
                <w:rFonts w:ascii="宋体" w:hAnsi="宋体"/>
                <w:color w:val="000000"/>
                <w:kern w:val="0"/>
                <w:szCs w:val="21"/>
                <w:lang w:bidi="ar"/>
              </w:rPr>
            </w:pPr>
            <w:r>
              <w:rPr>
                <w:rFonts w:hint="eastAsia"/>
              </w:rPr>
              <w:t>jbrsfzjhm</w:t>
            </w:r>
          </w:p>
        </w:tc>
        <w:tc>
          <w:tcPr>
            <w:tcW w:w="387" w:type="pct"/>
            <w:shd w:val="clear" w:color="auto" w:fill="FFFFFF"/>
            <w:vAlign w:val="center"/>
          </w:tcPr>
          <w:p w14:paraId="5B6FB07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5BDD89D0">
            <w:pPr>
              <w:pStyle w:val="13"/>
              <w:rPr>
                <w:rFonts w:ascii="宋体" w:hAnsi="宋体"/>
                <w:color w:val="000000"/>
                <w:kern w:val="0"/>
                <w:szCs w:val="21"/>
                <w:lang w:bidi="ar"/>
              </w:rPr>
            </w:pPr>
            <w:r>
              <w:t>VARCHAR</w:t>
            </w:r>
          </w:p>
        </w:tc>
        <w:tc>
          <w:tcPr>
            <w:tcW w:w="422" w:type="pct"/>
            <w:shd w:val="clear" w:color="auto" w:fill="FFFFFF"/>
            <w:vAlign w:val="center"/>
          </w:tcPr>
          <w:p w14:paraId="2CA52062">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3714F74B">
            <w:pPr>
              <w:jc w:val="center"/>
              <w:rPr>
                <w:rFonts w:ascii="宋体" w:hAnsi="宋体" w:cs="宋体"/>
                <w:color w:val="000000"/>
                <w:kern w:val="0"/>
                <w:szCs w:val="21"/>
                <w:lang w:bidi="ar"/>
              </w:rPr>
            </w:pPr>
          </w:p>
        </w:tc>
      </w:tr>
      <w:tr w14:paraId="71BD1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266E83">
            <w:pPr>
              <w:pStyle w:val="13"/>
              <w:rPr>
                <w:rFonts w:ascii="宋体" w:hAnsi="宋体"/>
                <w:color w:val="000000"/>
                <w:kern w:val="0"/>
                <w:szCs w:val="21"/>
                <w:lang w:bidi="ar"/>
              </w:rPr>
            </w:pPr>
            <w:r>
              <w:rPr>
                <w:rFonts w:hint="eastAsia"/>
              </w:rPr>
              <w:t>17</w:t>
            </w:r>
          </w:p>
        </w:tc>
        <w:tc>
          <w:tcPr>
            <w:tcW w:w="970" w:type="pct"/>
            <w:shd w:val="clear" w:color="auto" w:fill="FFFFFF"/>
            <w:vAlign w:val="center"/>
          </w:tcPr>
          <w:p w14:paraId="4008828D">
            <w:pPr>
              <w:pStyle w:val="13"/>
              <w:rPr>
                <w:rFonts w:ascii="宋体" w:hAnsi="宋体"/>
                <w:color w:val="000000"/>
                <w:kern w:val="0"/>
                <w:szCs w:val="21"/>
                <w:lang w:bidi="ar"/>
              </w:rPr>
            </w:pPr>
            <w:r>
              <w:rPr>
                <w:rFonts w:hint="eastAsia"/>
              </w:rPr>
              <w:t>经办人联系电话</w:t>
            </w:r>
          </w:p>
        </w:tc>
        <w:tc>
          <w:tcPr>
            <w:tcW w:w="1005" w:type="pct"/>
            <w:shd w:val="clear" w:color="auto" w:fill="FFFFFF"/>
            <w:vAlign w:val="center"/>
          </w:tcPr>
          <w:p w14:paraId="5D798DCB">
            <w:pPr>
              <w:pStyle w:val="13"/>
              <w:rPr>
                <w:rFonts w:ascii="宋体" w:hAnsi="宋体"/>
                <w:color w:val="000000"/>
                <w:kern w:val="0"/>
                <w:szCs w:val="21"/>
                <w:lang w:bidi="ar"/>
              </w:rPr>
            </w:pPr>
            <w:r>
              <w:rPr>
                <w:rFonts w:hint="eastAsia"/>
              </w:rPr>
              <w:t>jbrlxdh</w:t>
            </w:r>
          </w:p>
        </w:tc>
        <w:tc>
          <w:tcPr>
            <w:tcW w:w="387" w:type="pct"/>
            <w:shd w:val="clear" w:color="auto" w:fill="FFFFFF"/>
            <w:vAlign w:val="center"/>
          </w:tcPr>
          <w:p w14:paraId="189CB0AB">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6FB47D43">
            <w:pPr>
              <w:pStyle w:val="13"/>
              <w:rPr>
                <w:rFonts w:ascii="宋体" w:hAnsi="宋体"/>
                <w:color w:val="000000"/>
                <w:kern w:val="0"/>
                <w:szCs w:val="21"/>
                <w:lang w:bidi="ar"/>
              </w:rPr>
            </w:pPr>
            <w:r>
              <w:t>VARCHAR</w:t>
            </w:r>
          </w:p>
        </w:tc>
        <w:tc>
          <w:tcPr>
            <w:tcW w:w="422" w:type="pct"/>
            <w:shd w:val="clear" w:color="auto" w:fill="FFFFFF"/>
            <w:vAlign w:val="center"/>
          </w:tcPr>
          <w:p w14:paraId="49A09878">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427C0813">
            <w:pPr>
              <w:jc w:val="center"/>
              <w:rPr>
                <w:rFonts w:ascii="宋体" w:hAnsi="宋体" w:cs="宋体"/>
                <w:color w:val="000000"/>
                <w:kern w:val="0"/>
                <w:szCs w:val="21"/>
                <w:lang w:bidi="ar"/>
              </w:rPr>
            </w:pPr>
          </w:p>
        </w:tc>
      </w:tr>
      <w:tr w14:paraId="17140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C619901">
            <w:pPr>
              <w:pStyle w:val="13"/>
              <w:rPr>
                <w:rFonts w:ascii="宋体" w:hAnsi="宋体"/>
                <w:color w:val="000000"/>
                <w:kern w:val="0"/>
                <w:szCs w:val="21"/>
                <w:lang w:bidi="ar"/>
              </w:rPr>
            </w:pPr>
            <w:r>
              <w:rPr>
                <w:rFonts w:hint="eastAsia"/>
              </w:rPr>
              <w:t>18</w:t>
            </w:r>
          </w:p>
        </w:tc>
        <w:tc>
          <w:tcPr>
            <w:tcW w:w="970" w:type="pct"/>
            <w:shd w:val="clear" w:color="auto" w:fill="FFFFFF"/>
            <w:vAlign w:val="center"/>
          </w:tcPr>
          <w:p w14:paraId="7C257CD8">
            <w:pPr>
              <w:pStyle w:val="13"/>
              <w:rPr>
                <w:rFonts w:ascii="宋体" w:hAnsi="宋体"/>
                <w:color w:val="000000"/>
                <w:kern w:val="0"/>
                <w:szCs w:val="21"/>
                <w:lang w:bidi="ar"/>
              </w:rPr>
            </w:pPr>
            <w:r>
              <w:rPr>
                <w:rFonts w:hint="eastAsia"/>
              </w:rPr>
              <w:t>开票人</w:t>
            </w:r>
          </w:p>
        </w:tc>
        <w:tc>
          <w:tcPr>
            <w:tcW w:w="1005" w:type="pct"/>
            <w:shd w:val="clear" w:color="auto" w:fill="FFFFFF"/>
            <w:vAlign w:val="center"/>
          </w:tcPr>
          <w:p w14:paraId="2B012D56">
            <w:pPr>
              <w:pStyle w:val="13"/>
              <w:rPr>
                <w:rFonts w:ascii="宋体" w:hAnsi="宋体"/>
                <w:color w:val="000000"/>
                <w:kern w:val="0"/>
                <w:szCs w:val="21"/>
                <w:lang w:bidi="ar"/>
              </w:rPr>
            </w:pPr>
            <w:r>
              <w:rPr>
                <w:rFonts w:hint="eastAsia"/>
              </w:rPr>
              <w:t>kpr</w:t>
            </w:r>
          </w:p>
        </w:tc>
        <w:tc>
          <w:tcPr>
            <w:tcW w:w="387" w:type="pct"/>
            <w:shd w:val="clear" w:color="auto" w:fill="FFFFFF"/>
            <w:vAlign w:val="center"/>
          </w:tcPr>
          <w:p w14:paraId="588BD6CC">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FCB1BF8">
            <w:pPr>
              <w:pStyle w:val="13"/>
              <w:rPr>
                <w:rFonts w:ascii="宋体" w:hAnsi="宋体"/>
                <w:color w:val="000000"/>
                <w:kern w:val="0"/>
                <w:szCs w:val="21"/>
                <w:lang w:bidi="ar"/>
              </w:rPr>
            </w:pPr>
            <w:r>
              <w:t>VARCHAR</w:t>
            </w:r>
          </w:p>
        </w:tc>
        <w:tc>
          <w:tcPr>
            <w:tcW w:w="422" w:type="pct"/>
            <w:shd w:val="clear" w:color="auto" w:fill="FFFFFF"/>
            <w:vAlign w:val="center"/>
          </w:tcPr>
          <w:p w14:paraId="5388B849">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54B79D9D">
            <w:pPr>
              <w:jc w:val="center"/>
              <w:rPr>
                <w:rFonts w:ascii="宋体" w:hAnsi="宋体" w:cs="宋体"/>
                <w:color w:val="000000"/>
                <w:kern w:val="0"/>
                <w:szCs w:val="21"/>
                <w:lang w:bidi="ar"/>
              </w:rPr>
            </w:pPr>
          </w:p>
        </w:tc>
      </w:tr>
      <w:tr w14:paraId="63E1E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56FE549">
            <w:pPr>
              <w:pStyle w:val="13"/>
              <w:rPr>
                <w:rFonts w:ascii="宋体" w:hAnsi="宋体"/>
                <w:color w:val="000000"/>
                <w:kern w:val="0"/>
                <w:szCs w:val="21"/>
                <w:lang w:bidi="ar"/>
              </w:rPr>
            </w:pPr>
            <w:r>
              <w:rPr>
                <w:rFonts w:hint="eastAsia"/>
              </w:rPr>
              <w:t>19</w:t>
            </w:r>
          </w:p>
        </w:tc>
        <w:tc>
          <w:tcPr>
            <w:tcW w:w="970" w:type="pct"/>
            <w:shd w:val="clear" w:color="auto" w:fill="FFFFFF"/>
            <w:vAlign w:val="center"/>
          </w:tcPr>
          <w:p w14:paraId="66B539E8">
            <w:pPr>
              <w:pStyle w:val="13"/>
              <w:rPr>
                <w:rFonts w:ascii="宋体" w:hAnsi="宋体"/>
                <w:color w:val="000000"/>
                <w:kern w:val="0"/>
                <w:szCs w:val="21"/>
                <w:lang w:bidi="ar"/>
              </w:rPr>
            </w:pPr>
            <w:r>
              <w:rPr>
                <w:rFonts w:hint="eastAsia"/>
              </w:rPr>
              <w:t>收款人</w:t>
            </w:r>
          </w:p>
        </w:tc>
        <w:tc>
          <w:tcPr>
            <w:tcW w:w="1005" w:type="pct"/>
            <w:shd w:val="clear" w:color="auto" w:fill="FFFFFF"/>
            <w:vAlign w:val="center"/>
          </w:tcPr>
          <w:p w14:paraId="40E79D64">
            <w:pPr>
              <w:pStyle w:val="13"/>
              <w:rPr>
                <w:rFonts w:ascii="宋体" w:hAnsi="宋体"/>
                <w:color w:val="000000"/>
                <w:kern w:val="0"/>
                <w:szCs w:val="21"/>
                <w:lang w:bidi="ar"/>
              </w:rPr>
            </w:pPr>
            <w:r>
              <w:rPr>
                <w:rFonts w:hint="eastAsia"/>
              </w:rPr>
              <w:t>skr</w:t>
            </w:r>
          </w:p>
        </w:tc>
        <w:tc>
          <w:tcPr>
            <w:tcW w:w="387" w:type="pct"/>
            <w:shd w:val="clear" w:color="auto" w:fill="FFFFFF"/>
            <w:vAlign w:val="center"/>
          </w:tcPr>
          <w:p w14:paraId="0106B6AB">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82B49EB">
            <w:pPr>
              <w:pStyle w:val="13"/>
              <w:rPr>
                <w:rFonts w:ascii="宋体" w:hAnsi="宋体"/>
                <w:color w:val="000000"/>
                <w:kern w:val="0"/>
                <w:szCs w:val="21"/>
                <w:lang w:bidi="ar"/>
              </w:rPr>
            </w:pPr>
            <w:r>
              <w:t>VARCHAR</w:t>
            </w:r>
          </w:p>
        </w:tc>
        <w:tc>
          <w:tcPr>
            <w:tcW w:w="422" w:type="pct"/>
            <w:shd w:val="clear" w:color="auto" w:fill="FFFFFF"/>
            <w:vAlign w:val="center"/>
          </w:tcPr>
          <w:p w14:paraId="33D5CD2E">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7E4CA4B2">
            <w:pPr>
              <w:jc w:val="center"/>
              <w:rPr>
                <w:rFonts w:ascii="宋体" w:hAnsi="宋体" w:cs="宋体"/>
                <w:color w:val="000000"/>
                <w:kern w:val="0"/>
                <w:szCs w:val="21"/>
                <w:lang w:bidi="ar"/>
              </w:rPr>
            </w:pPr>
          </w:p>
        </w:tc>
      </w:tr>
      <w:tr w14:paraId="26BB12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2FA7295">
            <w:pPr>
              <w:pStyle w:val="13"/>
              <w:rPr>
                <w:rFonts w:ascii="宋体" w:hAnsi="宋体"/>
                <w:color w:val="000000"/>
                <w:kern w:val="0"/>
                <w:szCs w:val="21"/>
                <w:lang w:bidi="ar"/>
              </w:rPr>
            </w:pPr>
            <w:r>
              <w:rPr>
                <w:rFonts w:hint="eastAsia"/>
              </w:rPr>
              <w:t>20</w:t>
            </w:r>
          </w:p>
        </w:tc>
        <w:tc>
          <w:tcPr>
            <w:tcW w:w="970" w:type="pct"/>
            <w:shd w:val="clear" w:color="auto" w:fill="FFFFFF"/>
            <w:vAlign w:val="center"/>
          </w:tcPr>
          <w:p w14:paraId="4854DE9F">
            <w:pPr>
              <w:pStyle w:val="13"/>
              <w:rPr>
                <w:rFonts w:ascii="宋体" w:hAnsi="宋体"/>
                <w:color w:val="000000"/>
                <w:kern w:val="0"/>
                <w:szCs w:val="21"/>
                <w:lang w:bidi="ar"/>
              </w:rPr>
            </w:pPr>
            <w:r>
              <w:rPr>
                <w:rFonts w:hint="eastAsia"/>
              </w:rPr>
              <w:t>付汇人</w:t>
            </w:r>
          </w:p>
        </w:tc>
        <w:tc>
          <w:tcPr>
            <w:tcW w:w="1005" w:type="pct"/>
            <w:shd w:val="clear" w:color="auto" w:fill="FFFFFF"/>
            <w:vAlign w:val="center"/>
          </w:tcPr>
          <w:p w14:paraId="1FCEAC5D">
            <w:pPr>
              <w:pStyle w:val="13"/>
              <w:rPr>
                <w:rFonts w:ascii="宋体" w:hAnsi="宋体"/>
                <w:color w:val="000000"/>
                <w:kern w:val="0"/>
                <w:szCs w:val="21"/>
                <w:lang w:bidi="ar"/>
              </w:rPr>
            </w:pPr>
            <w:r>
              <w:rPr>
                <w:rFonts w:hint="eastAsia"/>
              </w:rPr>
              <w:t>fhr</w:t>
            </w:r>
          </w:p>
        </w:tc>
        <w:tc>
          <w:tcPr>
            <w:tcW w:w="387" w:type="pct"/>
            <w:shd w:val="clear" w:color="auto" w:fill="FFFFFF"/>
            <w:vAlign w:val="center"/>
          </w:tcPr>
          <w:p w14:paraId="7DA9304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26992D3E">
            <w:pPr>
              <w:pStyle w:val="13"/>
              <w:rPr>
                <w:rFonts w:ascii="宋体" w:hAnsi="宋体"/>
                <w:color w:val="000000"/>
                <w:kern w:val="0"/>
                <w:szCs w:val="21"/>
                <w:lang w:bidi="ar"/>
              </w:rPr>
            </w:pPr>
            <w:r>
              <w:t>VARCHAR</w:t>
            </w:r>
          </w:p>
        </w:tc>
        <w:tc>
          <w:tcPr>
            <w:tcW w:w="422" w:type="pct"/>
            <w:shd w:val="clear" w:color="auto" w:fill="FFFFFF"/>
            <w:vAlign w:val="center"/>
          </w:tcPr>
          <w:p w14:paraId="66EFD0CF">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25B38BDB">
            <w:pPr>
              <w:jc w:val="center"/>
              <w:rPr>
                <w:rFonts w:ascii="宋体" w:hAnsi="宋体" w:cs="宋体"/>
                <w:color w:val="000000"/>
                <w:kern w:val="0"/>
                <w:szCs w:val="21"/>
                <w:lang w:bidi="ar"/>
              </w:rPr>
            </w:pPr>
          </w:p>
        </w:tc>
      </w:tr>
      <w:tr w14:paraId="3D1CB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7D34814">
            <w:pPr>
              <w:pStyle w:val="13"/>
              <w:rPr>
                <w:rFonts w:ascii="宋体" w:hAnsi="宋体"/>
                <w:color w:val="000000"/>
                <w:kern w:val="0"/>
                <w:szCs w:val="21"/>
                <w:lang w:bidi="ar"/>
              </w:rPr>
            </w:pPr>
            <w:r>
              <w:rPr>
                <w:rFonts w:hint="eastAsia"/>
              </w:rPr>
              <w:t>21</w:t>
            </w:r>
          </w:p>
        </w:tc>
        <w:tc>
          <w:tcPr>
            <w:tcW w:w="970" w:type="pct"/>
            <w:shd w:val="clear" w:color="auto" w:fill="FFFFFF"/>
            <w:vAlign w:val="center"/>
          </w:tcPr>
          <w:p w14:paraId="3EDD37DE">
            <w:pPr>
              <w:pStyle w:val="13"/>
              <w:rPr>
                <w:rFonts w:ascii="宋体" w:hAnsi="宋体"/>
                <w:color w:val="000000"/>
                <w:kern w:val="0"/>
                <w:szCs w:val="21"/>
                <w:lang w:bidi="ar"/>
              </w:rPr>
            </w:pPr>
            <w:r>
              <w:rPr>
                <w:rFonts w:hint="eastAsia"/>
              </w:rPr>
              <w:t>价税合计</w:t>
            </w:r>
          </w:p>
        </w:tc>
        <w:tc>
          <w:tcPr>
            <w:tcW w:w="1005" w:type="pct"/>
            <w:shd w:val="clear" w:color="auto" w:fill="FFFFFF"/>
            <w:vAlign w:val="center"/>
          </w:tcPr>
          <w:p w14:paraId="465C3DAD">
            <w:pPr>
              <w:pStyle w:val="13"/>
              <w:rPr>
                <w:rFonts w:ascii="宋体" w:hAnsi="宋体"/>
                <w:color w:val="000000"/>
                <w:kern w:val="0"/>
                <w:szCs w:val="21"/>
                <w:lang w:bidi="ar"/>
              </w:rPr>
            </w:pPr>
            <w:r>
              <w:rPr>
                <w:rFonts w:hint="eastAsia"/>
              </w:rPr>
              <w:t>jshj</w:t>
            </w:r>
          </w:p>
        </w:tc>
        <w:tc>
          <w:tcPr>
            <w:tcW w:w="387" w:type="pct"/>
            <w:shd w:val="clear" w:color="auto" w:fill="FFFFFF"/>
            <w:vAlign w:val="center"/>
          </w:tcPr>
          <w:p w14:paraId="18B5A73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4B50B416">
            <w:pPr>
              <w:pStyle w:val="13"/>
              <w:rPr>
                <w:rFonts w:ascii="宋体" w:hAnsi="宋体"/>
                <w:color w:val="000000"/>
                <w:kern w:val="0"/>
                <w:szCs w:val="21"/>
                <w:lang w:bidi="ar"/>
              </w:rPr>
            </w:pPr>
            <w:r>
              <w:t>DECIMAL</w:t>
            </w:r>
          </w:p>
        </w:tc>
        <w:tc>
          <w:tcPr>
            <w:tcW w:w="422" w:type="pct"/>
            <w:shd w:val="clear" w:color="auto" w:fill="FFFFFF"/>
            <w:vAlign w:val="center"/>
          </w:tcPr>
          <w:p w14:paraId="670DEEFD">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0ABDB976">
            <w:pPr>
              <w:jc w:val="center"/>
              <w:rPr>
                <w:rFonts w:ascii="宋体" w:hAnsi="宋体" w:cs="宋体"/>
                <w:color w:val="000000"/>
                <w:kern w:val="0"/>
                <w:szCs w:val="21"/>
                <w:lang w:bidi="ar"/>
              </w:rPr>
            </w:pPr>
          </w:p>
        </w:tc>
      </w:tr>
      <w:tr w14:paraId="232D4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1A0DBA99">
            <w:pPr>
              <w:pStyle w:val="13"/>
              <w:rPr>
                <w:rFonts w:ascii="宋体" w:hAnsi="宋体"/>
                <w:color w:val="000000"/>
                <w:kern w:val="0"/>
                <w:szCs w:val="21"/>
                <w:lang w:bidi="ar"/>
              </w:rPr>
            </w:pPr>
            <w:r>
              <w:rPr>
                <w:rFonts w:hint="eastAsia"/>
              </w:rPr>
              <w:t>22</w:t>
            </w:r>
          </w:p>
        </w:tc>
        <w:tc>
          <w:tcPr>
            <w:tcW w:w="970" w:type="pct"/>
            <w:shd w:val="clear" w:color="auto" w:fill="FFFFFF"/>
            <w:vAlign w:val="center"/>
          </w:tcPr>
          <w:p w14:paraId="79FEFB32">
            <w:pPr>
              <w:pStyle w:val="13"/>
              <w:rPr>
                <w:rFonts w:ascii="宋体" w:hAnsi="宋体"/>
                <w:color w:val="000000"/>
                <w:kern w:val="0"/>
                <w:szCs w:val="21"/>
                <w:lang w:bidi="ar"/>
              </w:rPr>
            </w:pPr>
            <w:r>
              <w:rPr>
                <w:rFonts w:hint="eastAsia"/>
              </w:rPr>
              <w:t>价税合计（大写）</w:t>
            </w:r>
          </w:p>
        </w:tc>
        <w:tc>
          <w:tcPr>
            <w:tcW w:w="1005" w:type="pct"/>
            <w:shd w:val="clear" w:color="auto" w:fill="FFFFFF"/>
            <w:vAlign w:val="center"/>
          </w:tcPr>
          <w:p w14:paraId="3E5477BD">
            <w:pPr>
              <w:pStyle w:val="13"/>
              <w:rPr>
                <w:rFonts w:ascii="宋体" w:hAnsi="宋体"/>
                <w:color w:val="000000"/>
                <w:kern w:val="0"/>
                <w:szCs w:val="21"/>
                <w:lang w:bidi="ar"/>
              </w:rPr>
            </w:pPr>
            <w:r>
              <w:t>jshj</w:t>
            </w:r>
            <w:r>
              <w:rPr>
                <w:rFonts w:hint="eastAsia"/>
              </w:rPr>
              <w:t>dx</w:t>
            </w:r>
          </w:p>
        </w:tc>
        <w:tc>
          <w:tcPr>
            <w:tcW w:w="387" w:type="pct"/>
            <w:shd w:val="clear" w:color="auto" w:fill="FFFFFF"/>
            <w:vAlign w:val="center"/>
          </w:tcPr>
          <w:p w14:paraId="3840D7BC">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64353C9C">
            <w:pPr>
              <w:pStyle w:val="13"/>
              <w:rPr>
                <w:rFonts w:ascii="宋体" w:hAnsi="宋体"/>
                <w:color w:val="000000"/>
                <w:kern w:val="0"/>
                <w:szCs w:val="21"/>
                <w:lang w:bidi="ar"/>
              </w:rPr>
            </w:pPr>
            <w:r>
              <w:t>VARCHAR</w:t>
            </w:r>
          </w:p>
        </w:tc>
        <w:tc>
          <w:tcPr>
            <w:tcW w:w="422" w:type="pct"/>
            <w:shd w:val="clear" w:color="auto" w:fill="FFFFFF"/>
            <w:vAlign w:val="center"/>
          </w:tcPr>
          <w:p w14:paraId="4404C562">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2AD30EE9">
            <w:pPr>
              <w:jc w:val="center"/>
              <w:rPr>
                <w:rFonts w:ascii="宋体" w:hAnsi="宋体" w:cs="宋体"/>
                <w:color w:val="000000"/>
                <w:kern w:val="0"/>
                <w:szCs w:val="21"/>
                <w:lang w:bidi="ar"/>
              </w:rPr>
            </w:pPr>
          </w:p>
        </w:tc>
      </w:tr>
      <w:tr w14:paraId="47726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1E92B2">
            <w:pPr>
              <w:pStyle w:val="13"/>
              <w:rPr>
                <w:rFonts w:ascii="宋体" w:hAnsi="宋体"/>
                <w:color w:val="000000"/>
                <w:kern w:val="0"/>
                <w:szCs w:val="21"/>
                <w:lang w:bidi="ar"/>
              </w:rPr>
            </w:pPr>
            <w:r>
              <w:rPr>
                <w:rFonts w:hint="eastAsia"/>
              </w:rPr>
              <w:t>23</w:t>
            </w:r>
          </w:p>
        </w:tc>
        <w:tc>
          <w:tcPr>
            <w:tcW w:w="970" w:type="pct"/>
            <w:shd w:val="clear" w:color="auto" w:fill="FFFFFF"/>
            <w:vAlign w:val="center"/>
          </w:tcPr>
          <w:p w14:paraId="0A87BF4B">
            <w:pPr>
              <w:pStyle w:val="13"/>
              <w:rPr>
                <w:rFonts w:ascii="宋体" w:hAnsi="宋体"/>
                <w:color w:val="000000"/>
                <w:kern w:val="0"/>
                <w:szCs w:val="21"/>
                <w:lang w:bidi="ar"/>
              </w:rPr>
            </w:pPr>
            <w:r>
              <w:rPr>
                <w:rFonts w:hint="eastAsia"/>
              </w:rPr>
              <w:t>结算方式代码</w:t>
            </w:r>
          </w:p>
        </w:tc>
        <w:tc>
          <w:tcPr>
            <w:tcW w:w="1005" w:type="pct"/>
            <w:shd w:val="clear" w:color="auto" w:fill="FFFFFF"/>
            <w:vAlign w:val="center"/>
          </w:tcPr>
          <w:p w14:paraId="0ED4CB93">
            <w:pPr>
              <w:pStyle w:val="13"/>
              <w:rPr>
                <w:rFonts w:ascii="宋体" w:hAnsi="宋体"/>
                <w:color w:val="000000"/>
                <w:kern w:val="0"/>
                <w:szCs w:val="21"/>
                <w:lang w:bidi="ar"/>
              </w:rPr>
            </w:pPr>
            <w:r>
              <w:rPr>
                <w:rFonts w:hint="eastAsia"/>
              </w:rPr>
              <w:t>jsfsDm</w:t>
            </w:r>
          </w:p>
        </w:tc>
        <w:tc>
          <w:tcPr>
            <w:tcW w:w="387" w:type="pct"/>
            <w:shd w:val="clear" w:color="auto" w:fill="FFFFFF"/>
            <w:vAlign w:val="center"/>
          </w:tcPr>
          <w:p w14:paraId="19EFBF5B">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20D3AE9">
            <w:pPr>
              <w:pStyle w:val="13"/>
              <w:rPr>
                <w:rFonts w:ascii="宋体" w:hAnsi="宋体"/>
                <w:color w:val="000000"/>
                <w:kern w:val="0"/>
                <w:szCs w:val="21"/>
                <w:lang w:bidi="ar"/>
              </w:rPr>
            </w:pPr>
            <w:r>
              <w:t>CHAR</w:t>
            </w:r>
          </w:p>
        </w:tc>
        <w:tc>
          <w:tcPr>
            <w:tcW w:w="422" w:type="pct"/>
            <w:shd w:val="clear" w:color="auto" w:fill="FFFFFF"/>
            <w:vAlign w:val="center"/>
          </w:tcPr>
          <w:p w14:paraId="5CEC2EEB">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3610B1AF">
            <w:pPr>
              <w:jc w:val="center"/>
              <w:rPr>
                <w:rFonts w:ascii="宋体" w:hAnsi="宋体" w:cs="宋体"/>
                <w:color w:val="000000"/>
                <w:kern w:val="0"/>
                <w:szCs w:val="21"/>
                <w:lang w:bidi="ar"/>
              </w:rPr>
            </w:pPr>
          </w:p>
        </w:tc>
      </w:tr>
      <w:tr w14:paraId="59363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FAE8CAC">
            <w:pPr>
              <w:pStyle w:val="13"/>
              <w:rPr>
                <w:rFonts w:ascii="宋体" w:hAnsi="宋体"/>
                <w:color w:val="000000"/>
                <w:kern w:val="0"/>
                <w:szCs w:val="21"/>
                <w:lang w:bidi="ar"/>
              </w:rPr>
            </w:pPr>
            <w:r>
              <w:rPr>
                <w:rFonts w:hint="eastAsia"/>
              </w:rPr>
              <w:t>24</w:t>
            </w:r>
          </w:p>
        </w:tc>
        <w:tc>
          <w:tcPr>
            <w:tcW w:w="970" w:type="pct"/>
            <w:shd w:val="clear" w:color="auto" w:fill="FFFFFF"/>
            <w:vAlign w:val="center"/>
          </w:tcPr>
          <w:p w14:paraId="0D65FC23">
            <w:pPr>
              <w:pStyle w:val="13"/>
              <w:rPr>
                <w:rFonts w:ascii="宋体" w:hAnsi="宋体"/>
                <w:color w:val="000000"/>
                <w:kern w:val="0"/>
                <w:szCs w:val="21"/>
                <w:lang w:bidi="ar"/>
              </w:rPr>
            </w:pPr>
            <w:r>
              <w:rPr>
                <w:rFonts w:hint="eastAsia"/>
              </w:rPr>
              <w:t>合计金额（合计不含税金额）</w:t>
            </w:r>
          </w:p>
        </w:tc>
        <w:tc>
          <w:tcPr>
            <w:tcW w:w="1005" w:type="pct"/>
            <w:shd w:val="clear" w:color="auto" w:fill="FFFFFF"/>
            <w:vAlign w:val="center"/>
          </w:tcPr>
          <w:p w14:paraId="3D422110">
            <w:pPr>
              <w:pStyle w:val="13"/>
              <w:rPr>
                <w:rFonts w:ascii="宋体" w:hAnsi="宋体"/>
                <w:color w:val="000000"/>
                <w:kern w:val="0"/>
                <w:szCs w:val="21"/>
                <w:lang w:bidi="ar"/>
              </w:rPr>
            </w:pPr>
            <w:r>
              <w:rPr>
                <w:rFonts w:hint="eastAsia"/>
              </w:rPr>
              <w:t>hjje</w:t>
            </w:r>
          </w:p>
        </w:tc>
        <w:tc>
          <w:tcPr>
            <w:tcW w:w="387" w:type="pct"/>
            <w:shd w:val="clear" w:color="auto" w:fill="FFFFFF"/>
            <w:vAlign w:val="center"/>
          </w:tcPr>
          <w:p w14:paraId="56F4AF51">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CCBE148">
            <w:pPr>
              <w:pStyle w:val="13"/>
              <w:rPr>
                <w:rFonts w:ascii="宋体" w:hAnsi="宋体"/>
                <w:color w:val="000000"/>
                <w:kern w:val="0"/>
                <w:szCs w:val="21"/>
                <w:lang w:bidi="ar"/>
              </w:rPr>
            </w:pPr>
            <w:r>
              <w:t>DECIMAL</w:t>
            </w:r>
          </w:p>
        </w:tc>
        <w:tc>
          <w:tcPr>
            <w:tcW w:w="422" w:type="pct"/>
            <w:shd w:val="clear" w:color="auto" w:fill="FFFFFF"/>
            <w:vAlign w:val="center"/>
          </w:tcPr>
          <w:p w14:paraId="2E1801A1">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1F1DA5A4">
            <w:pPr>
              <w:jc w:val="center"/>
              <w:rPr>
                <w:rFonts w:ascii="宋体" w:hAnsi="宋体" w:cs="宋体"/>
                <w:color w:val="000000"/>
                <w:kern w:val="0"/>
                <w:szCs w:val="21"/>
                <w:lang w:bidi="ar"/>
              </w:rPr>
            </w:pPr>
          </w:p>
        </w:tc>
      </w:tr>
      <w:tr w14:paraId="46E4EF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2A117093">
            <w:pPr>
              <w:pStyle w:val="13"/>
              <w:rPr>
                <w:rFonts w:ascii="宋体" w:hAnsi="宋体"/>
                <w:color w:val="000000"/>
                <w:kern w:val="0"/>
                <w:szCs w:val="21"/>
                <w:lang w:bidi="ar"/>
              </w:rPr>
            </w:pPr>
            <w:r>
              <w:rPr>
                <w:rFonts w:hint="eastAsia"/>
              </w:rPr>
              <w:t>25</w:t>
            </w:r>
          </w:p>
        </w:tc>
        <w:tc>
          <w:tcPr>
            <w:tcW w:w="970" w:type="pct"/>
            <w:shd w:val="clear" w:color="auto" w:fill="FFFFFF"/>
            <w:vAlign w:val="center"/>
          </w:tcPr>
          <w:p w14:paraId="3C59725B">
            <w:pPr>
              <w:pStyle w:val="13"/>
              <w:rPr>
                <w:rFonts w:ascii="宋体" w:hAnsi="宋体"/>
                <w:color w:val="000000"/>
                <w:kern w:val="0"/>
                <w:szCs w:val="21"/>
                <w:lang w:bidi="ar"/>
              </w:rPr>
            </w:pPr>
            <w:r>
              <w:rPr>
                <w:rFonts w:hint="eastAsia"/>
              </w:rPr>
              <w:t>合计税额</w:t>
            </w:r>
          </w:p>
        </w:tc>
        <w:tc>
          <w:tcPr>
            <w:tcW w:w="1005" w:type="pct"/>
            <w:shd w:val="clear" w:color="auto" w:fill="FFFFFF"/>
            <w:vAlign w:val="center"/>
          </w:tcPr>
          <w:p w14:paraId="00F84C19">
            <w:pPr>
              <w:pStyle w:val="13"/>
              <w:rPr>
                <w:rFonts w:ascii="宋体" w:hAnsi="宋体"/>
                <w:color w:val="000000"/>
                <w:kern w:val="0"/>
                <w:szCs w:val="21"/>
                <w:lang w:bidi="ar"/>
              </w:rPr>
            </w:pPr>
            <w:r>
              <w:rPr>
                <w:rFonts w:hint="eastAsia"/>
              </w:rPr>
              <w:t>hjse</w:t>
            </w:r>
          </w:p>
        </w:tc>
        <w:tc>
          <w:tcPr>
            <w:tcW w:w="387" w:type="pct"/>
            <w:shd w:val="clear" w:color="auto" w:fill="FFFFFF"/>
            <w:vAlign w:val="center"/>
          </w:tcPr>
          <w:p w14:paraId="2979A604">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7A6D24E">
            <w:pPr>
              <w:pStyle w:val="13"/>
              <w:rPr>
                <w:rFonts w:ascii="宋体" w:hAnsi="宋体"/>
                <w:color w:val="000000"/>
                <w:kern w:val="0"/>
                <w:szCs w:val="21"/>
                <w:lang w:bidi="ar"/>
              </w:rPr>
            </w:pPr>
            <w:r>
              <w:t>DECIMAL</w:t>
            </w:r>
          </w:p>
        </w:tc>
        <w:tc>
          <w:tcPr>
            <w:tcW w:w="422" w:type="pct"/>
            <w:shd w:val="clear" w:color="auto" w:fill="FFFFFF"/>
            <w:vAlign w:val="center"/>
          </w:tcPr>
          <w:p w14:paraId="3D7CD223">
            <w:pPr>
              <w:pStyle w:val="13"/>
              <w:rPr>
                <w:rFonts w:ascii="宋体" w:hAnsi="宋体"/>
                <w:color w:val="000000"/>
                <w:kern w:val="0"/>
                <w:szCs w:val="21"/>
                <w:lang w:bidi="ar"/>
              </w:rPr>
            </w:pPr>
            <w:r>
              <w:rPr>
                <w:rFonts w:hint="eastAsia"/>
              </w:rPr>
              <w:t>18,2</w:t>
            </w:r>
          </w:p>
        </w:tc>
        <w:tc>
          <w:tcPr>
            <w:tcW w:w="953" w:type="pct"/>
            <w:shd w:val="clear" w:color="auto" w:fill="FFFFFF"/>
            <w:vAlign w:val="center"/>
          </w:tcPr>
          <w:p w14:paraId="4810E0FD">
            <w:pPr>
              <w:jc w:val="center"/>
              <w:rPr>
                <w:rFonts w:ascii="宋体" w:hAnsi="宋体" w:cs="宋体"/>
                <w:color w:val="000000"/>
                <w:kern w:val="0"/>
                <w:szCs w:val="21"/>
                <w:lang w:bidi="ar"/>
              </w:rPr>
            </w:pPr>
          </w:p>
        </w:tc>
      </w:tr>
      <w:tr w14:paraId="4B484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504FAD5">
            <w:pPr>
              <w:pStyle w:val="13"/>
              <w:rPr>
                <w:rFonts w:ascii="宋体" w:hAnsi="宋体"/>
                <w:color w:val="000000"/>
                <w:kern w:val="0"/>
                <w:szCs w:val="21"/>
                <w:lang w:bidi="ar"/>
              </w:rPr>
            </w:pPr>
            <w:r>
              <w:rPr>
                <w:rFonts w:hint="eastAsia"/>
              </w:rPr>
              <w:t>26</w:t>
            </w:r>
          </w:p>
        </w:tc>
        <w:tc>
          <w:tcPr>
            <w:tcW w:w="970" w:type="pct"/>
            <w:shd w:val="clear" w:color="auto" w:fill="FFFFFF"/>
            <w:vAlign w:val="center"/>
          </w:tcPr>
          <w:p w14:paraId="6EEEFEA8">
            <w:pPr>
              <w:pStyle w:val="13"/>
              <w:rPr>
                <w:rFonts w:ascii="宋体" w:hAnsi="宋体"/>
                <w:color w:val="000000"/>
                <w:kern w:val="0"/>
                <w:szCs w:val="21"/>
                <w:lang w:bidi="ar"/>
              </w:rPr>
            </w:pPr>
            <w:r>
              <w:rPr>
                <w:rFonts w:hint="eastAsia"/>
              </w:rPr>
              <w:t>开票人实人认证地址信息</w:t>
            </w:r>
          </w:p>
        </w:tc>
        <w:tc>
          <w:tcPr>
            <w:tcW w:w="1005" w:type="pct"/>
            <w:shd w:val="clear" w:color="auto" w:fill="FFFFFF"/>
            <w:vAlign w:val="center"/>
          </w:tcPr>
          <w:p w14:paraId="474907D7">
            <w:pPr>
              <w:pStyle w:val="13"/>
              <w:rPr>
                <w:rFonts w:ascii="宋体" w:hAnsi="宋体"/>
                <w:color w:val="000000"/>
                <w:kern w:val="0"/>
                <w:szCs w:val="21"/>
                <w:lang w:bidi="ar"/>
              </w:rPr>
            </w:pPr>
            <w:r>
              <w:rPr>
                <w:rFonts w:hint="eastAsia"/>
              </w:rPr>
              <w:t>kprsrrzdzxx</w:t>
            </w:r>
          </w:p>
        </w:tc>
        <w:tc>
          <w:tcPr>
            <w:tcW w:w="387" w:type="pct"/>
            <w:shd w:val="clear" w:color="auto" w:fill="FFFFFF"/>
            <w:vAlign w:val="center"/>
          </w:tcPr>
          <w:p w14:paraId="357A5D7D">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50B081B">
            <w:pPr>
              <w:pStyle w:val="13"/>
              <w:rPr>
                <w:rFonts w:ascii="宋体" w:hAnsi="宋体"/>
                <w:color w:val="000000"/>
                <w:kern w:val="0"/>
                <w:szCs w:val="21"/>
                <w:lang w:bidi="ar"/>
              </w:rPr>
            </w:pPr>
            <w:r>
              <w:t>VARCHAR</w:t>
            </w:r>
          </w:p>
        </w:tc>
        <w:tc>
          <w:tcPr>
            <w:tcW w:w="422" w:type="pct"/>
            <w:shd w:val="clear" w:color="auto" w:fill="FFFFFF"/>
            <w:vAlign w:val="center"/>
          </w:tcPr>
          <w:p w14:paraId="6D6738F0">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0510EA2B">
            <w:pPr>
              <w:jc w:val="center"/>
              <w:rPr>
                <w:rFonts w:ascii="宋体" w:hAnsi="宋体" w:cs="宋体"/>
                <w:color w:val="000000"/>
                <w:kern w:val="0"/>
                <w:szCs w:val="21"/>
                <w:lang w:bidi="ar"/>
              </w:rPr>
            </w:pPr>
          </w:p>
        </w:tc>
      </w:tr>
      <w:tr w14:paraId="0CF00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BD0B9FB">
            <w:pPr>
              <w:pStyle w:val="13"/>
              <w:rPr>
                <w:rFonts w:ascii="宋体" w:hAnsi="宋体"/>
                <w:color w:val="000000"/>
                <w:kern w:val="0"/>
                <w:szCs w:val="21"/>
                <w:lang w:bidi="ar"/>
              </w:rPr>
            </w:pPr>
            <w:r>
              <w:rPr>
                <w:rFonts w:hint="eastAsia"/>
              </w:rPr>
              <w:t>27</w:t>
            </w:r>
          </w:p>
        </w:tc>
        <w:tc>
          <w:tcPr>
            <w:tcW w:w="970" w:type="pct"/>
            <w:shd w:val="clear" w:color="auto" w:fill="FFFFFF"/>
            <w:vAlign w:val="center"/>
          </w:tcPr>
          <w:p w14:paraId="6E330375">
            <w:pPr>
              <w:pStyle w:val="13"/>
              <w:rPr>
                <w:rFonts w:ascii="宋体" w:hAnsi="宋体"/>
                <w:color w:val="000000"/>
                <w:kern w:val="0"/>
                <w:szCs w:val="21"/>
                <w:lang w:bidi="ar"/>
              </w:rPr>
            </w:pPr>
            <w:r>
              <w:rPr>
                <w:rFonts w:hint="eastAsia"/>
              </w:rPr>
              <w:t>手机开票地址信息</w:t>
            </w:r>
          </w:p>
        </w:tc>
        <w:tc>
          <w:tcPr>
            <w:tcW w:w="1005" w:type="pct"/>
            <w:shd w:val="clear" w:color="auto" w:fill="FFFFFF"/>
            <w:vAlign w:val="center"/>
          </w:tcPr>
          <w:p w14:paraId="1F359850">
            <w:pPr>
              <w:pStyle w:val="13"/>
              <w:rPr>
                <w:rFonts w:ascii="宋体" w:hAnsi="宋体"/>
                <w:color w:val="000000"/>
                <w:kern w:val="0"/>
                <w:szCs w:val="21"/>
                <w:lang w:bidi="ar"/>
              </w:rPr>
            </w:pPr>
            <w:r>
              <w:rPr>
                <w:rFonts w:hint="eastAsia"/>
              </w:rPr>
              <w:t>sjkpdzxx</w:t>
            </w:r>
          </w:p>
        </w:tc>
        <w:tc>
          <w:tcPr>
            <w:tcW w:w="387" w:type="pct"/>
            <w:shd w:val="clear" w:color="auto" w:fill="FFFFFF"/>
            <w:vAlign w:val="center"/>
          </w:tcPr>
          <w:p w14:paraId="42029C46">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6CA868D4">
            <w:pPr>
              <w:pStyle w:val="13"/>
              <w:rPr>
                <w:rFonts w:ascii="宋体" w:hAnsi="宋体"/>
                <w:color w:val="000000"/>
                <w:kern w:val="0"/>
                <w:szCs w:val="21"/>
                <w:lang w:bidi="ar"/>
              </w:rPr>
            </w:pPr>
            <w:r>
              <w:t>VARCHAR</w:t>
            </w:r>
          </w:p>
        </w:tc>
        <w:tc>
          <w:tcPr>
            <w:tcW w:w="422" w:type="pct"/>
            <w:shd w:val="clear" w:color="auto" w:fill="FFFFFF"/>
            <w:vAlign w:val="center"/>
          </w:tcPr>
          <w:p w14:paraId="30237B6F">
            <w:pPr>
              <w:pStyle w:val="13"/>
              <w:rPr>
                <w:rFonts w:ascii="宋体" w:hAnsi="宋体"/>
                <w:color w:val="000000"/>
                <w:kern w:val="0"/>
                <w:szCs w:val="21"/>
                <w:lang w:bidi="ar"/>
              </w:rPr>
            </w:pPr>
            <w:r>
              <w:rPr>
                <w:rFonts w:hint="eastAsia"/>
              </w:rPr>
              <w:t>100</w:t>
            </w:r>
          </w:p>
        </w:tc>
        <w:tc>
          <w:tcPr>
            <w:tcW w:w="953" w:type="pct"/>
            <w:shd w:val="clear" w:color="auto" w:fill="FFFFFF"/>
            <w:vAlign w:val="center"/>
          </w:tcPr>
          <w:p w14:paraId="55FE62DC">
            <w:pPr>
              <w:jc w:val="center"/>
              <w:rPr>
                <w:rFonts w:ascii="宋体" w:hAnsi="宋体" w:cs="宋体"/>
                <w:color w:val="000000"/>
                <w:kern w:val="0"/>
                <w:szCs w:val="21"/>
                <w:lang w:bidi="ar"/>
              </w:rPr>
            </w:pPr>
          </w:p>
        </w:tc>
      </w:tr>
      <w:tr w14:paraId="690CC6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7B013941">
            <w:pPr>
              <w:pStyle w:val="13"/>
              <w:rPr>
                <w:rFonts w:ascii="宋体" w:hAnsi="宋体"/>
                <w:color w:val="000000"/>
                <w:kern w:val="0"/>
                <w:szCs w:val="21"/>
                <w:lang w:bidi="ar"/>
              </w:rPr>
            </w:pPr>
            <w:r>
              <w:rPr>
                <w:rFonts w:hint="eastAsia"/>
              </w:rPr>
              <w:t>28</w:t>
            </w:r>
          </w:p>
        </w:tc>
        <w:tc>
          <w:tcPr>
            <w:tcW w:w="970" w:type="pct"/>
            <w:shd w:val="clear" w:color="auto" w:fill="FFFFFF"/>
            <w:vAlign w:val="center"/>
          </w:tcPr>
          <w:p w14:paraId="6435327C">
            <w:pPr>
              <w:pStyle w:val="13"/>
              <w:rPr>
                <w:rFonts w:ascii="宋体" w:hAnsi="宋体"/>
                <w:color w:val="000000"/>
                <w:kern w:val="0"/>
                <w:szCs w:val="21"/>
                <w:lang w:bidi="ar"/>
              </w:rPr>
            </w:pPr>
            <w:r>
              <w:rPr>
                <w:rFonts w:hint="eastAsia"/>
              </w:rPr>
              <w:t>合同编号</w:t>
            </w:r>
          </w:p>
        </w:tc>
        <w:tc>
          <w:tcPr>
            <w:tcW w:w="1005" w:type="pct"/>
            <w:shd w:val="clear" w:color="auto" w:fill="FFFFFF"/>
            <w:vAlign w:val="center"/>
          </w:tcPr>
          <w:p w14:paraId="7A155C0F">
            <w:pPr>
              <w:pStyle w:val="13"/>
              <w:rPr>
                <w:rFonts w:ascii="宋体" w:hAnsi="宋体"/>
                <w:color w:val="000000"/>
                <w:kern w:val="0"/>
                <w:szCs w:val="21"/>
                <w:lang w:bidi="ar"/>
              </w:rPr>
            </w:pPr>
            <w:r>
              <w:rPr>
                <w:rFonts w:hint="eastAsia"/>
              </w:rPr>
              <w:t>htbh</w:t>
            </w:r>
          </w:p>
        </w:tc>
        <w:tc>
          <w:tcPr>
            <w:tcW w:w="387" w:type="pct"/>
            <w:shd w:val="clear" w:color="auto" w:fill="FFFFFF"/>
            <w:vAlign w:val="center"/>
          </w:tcPr>
          <w:p w14:paraId="2B8C0F41">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1E47C85">
            <w:pPr>
              <w:pStyle w:val="13"/>
              <w:rPr>
                <w:rFonts w:ascii="宋体" w:hAnsi="宋体"/>
                <w:color w:val="000000"/>
                <w:kern w:val="0"/>
                <w:szCs w:val="21"/>
                <w:lang w:bidi="ar"/>
              </w:rPr>
            </w:pPr>
            <w:r>
              <w:t>VARCHAR</w:t>
            </w:r>
          </w:p>
        </w:tc>
        <w:tc>
          <w:tcPr>
            <w:tcW w:w="422" w:type="pct"/>
            <w:shd w:val="clear" w:color="auto" w:fill="FFFFFF"/>
            <w:vAlign w:val="center"/>
          </w:tcPr>
          <w:p w14:paraId="281E7AEE">
            <w:pPr>
              <w:pStyle w:val="13"/>
              <w:rPr>
                <w:rFonts w:ascii="宋体" w:hAnsi="宋体"/>
                <w:color w:val="000000"/>
                <w:kern w:val="0"/>
                <w:szCs w:val="21"/>
                <w:lang w:bidi="ar"/>
              </w:rPr>
            </w:pPr>
            <w:r>
              <w:rPr>
                <w:rFonts w:hint="eastAsia"/>
              </w:rPr>
              <w:t>60</w:t>
            </w:r>
          </w:p>
        </w:tc>
        <w:tc>
          <w:tcPr>
            <w:tcW w:w="953" w:type="pct"/>
            <w:shd w:val="clear" w:color="auto" w:fill="FFFFFF"/>
            <w:vAlign w:val="center"/>
          </w:tcPr>
          <w:p w14:paraId="1772BD5D">
            <w:pPr>
              <w:jc w:val="center"/>
              <w:rPr>
                <w:rFonts w:ascii="宋体" w:hAnsi="宋体" w:cs="宋体"/>
                <w:color w:val="000000"/>
                <w:kern w:val="0"/>
                <w:szCs w:val="21"/>
                <w:lang w:bidi="ar"/>
              </w:rPr>
            </w:pPr>
          </w:p>
        </w:tc>
      </w:tr>
      <w:tr w14:paraId="10979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AFE8147">
            <w:pPr>
              <w:pStyle w:val="13"/>
              <w:rPr>
                <w:rFonts w:ascii="宋体" w:hAnsi="宋体"/>
                <w:color w:val="000000"/>
                <w:kern w:val="0"/>
                <w:szCs w:val="21"/>
                <w:lang w:bidi="ar"/>
              </w:rPr>
            </w:pPr>
            <w:r>
              <w:rPr>
                <w:rFonts w:hint="eastAsia"/>
              </w:rPr>
              <w:t>29</w:t>
            </w:r>
          </w:p>
        </w:tc>
        <w:tc>
          <w:tcPr>
            <w:tcW w:w="970" w:type="pct"/>
            <w:shd w:val="clear" w:color="auto" w:fill="FFFFFF"/>
            <w:vAlign w:val="center"/>
          </w:tcPr>
          <w:p w14:paraId="3B7D4FE1">
            <w:pPr>
              <w:pStyle w:val="13"/>
              <w:rPr>
                <w:rFonts w:ascii="宋体" w:hAnsi="宋体"/>
                <w:color w:val="000000"/>
                <w:kern w:val="0"/>
                <w:szCs w:val="21"/>
                <w:lang w:bidi="ar"/>
              </w:rPr>
            </w:pPr>
            <w:r>
              <w:rPr>
                <w:rFonts w:hint="eastAsia"/>
              </w:rPr>
              <w:t>纳税义务发生时间</w:t>
            </w:r>
          </w:p>
        </w:tc>
        <w:tc>
          <w:tcPr>
            <w:tcW w:w="1005" w:type="pct"/>
            <w:shd w:val="clear" w:color="auto" w:fill="FFFFFF"/>
            <w:vAlign w:val="center"/>
          </w:tcPr>
          <w:p w14:paraId="3448E672">
            <w:pPr>
              <w:pStyle w:val="13"/>
              <w:rPr>
                <w:rFonts w:ascii="宋体" w:hAnsi="宋体"/>
                <w:color w:val="000000"/>
                <w:kern w:val="0"/>
                <w:szCs w:val="21"/>
                <w:lang w:bidi="ar"/>
              </w:rPr>
            </w:pPr>
            <w:r>
              <w:rPr>
                <w:rFonts w:hint="eastAsia"/>
              </w:rPr>
              <w:t>nsywfssj</w:t>
            </w:r>
          </w:p>
        </w:tc>
        <w:tc>
          <w:tcPr>
            <w:tcW w:w="387" w:type="pct"/>
            <w:shd w:val="clear" w:color="auto" w:fill="FFFFFF"/>
            <w:vAlign w:val="center"/>
          </w:tcPr>
          <w:p w14:paraId="2C51AE8D">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1F9982D">
            <w:pPr>
              <w:pStyle w:val="13"/>
              <w:rPr>
                <w:rFonts w:ascii="宋体" w:hAnsi="宋体"/>
                <w:color w:val="000000"/>
                <w:kern w:val="0"/>
                <w:szCs w:val="21"/>
                <w:lang w:bidi="ar"/>
              </w:rPr>
            </w:pPr>
            <w:r>
              <w:t>DATETIME</w:t>
            </w:r>
          </w:p>
        </w:tc>
        <w:tc>
          <w:tcPr>
            <w:tcW w:w="422" w:type="pct"/>
            <w:shd w:val="clear" w:color="auto" w:fill="FFFFFF"/>
            <w:vAlign w:val="center"/>
          </w:tcPr>
          <w:p w14:paraId="322D8C07">
            <w:pPr>
              <w:pStyle w:val="13"/>
              <w:rPr>
                <w:rFonts w:ascii="宋体" w:hAnsi="宋体"/>
                <w:color w:val="000000"/>
                <w:kern w:val="0"/>
                <w:szCs w:val="21"/>
                <w:lang w:bidi="ar"/>
              </w:rPr>
            </w:pPr>
            <w:r>
              <w:rPr>
                <w:rFonts w:hint="eastAsia"/>
              </w:rPr>
              <w:t>17</w:t>
            </w:r>
          </w:p>
        </w:tc>
        <w:tc>
          <w:tcPr>
            <w:tcW w:w="953" w:type="pct"/>
            <w:shd w:val="clear" w:color="auto" w:fill="FFFFFF"/>
            <w:vAlign w:val="center"/>
          </w:tcPr>
          <w:p w14:paraId="46D736C0">
            <w:pPr>
              <w:pStyle w:val="13"/>
              <w:rPr>
                <w:rFonts w:ascii="宋体" w:hAnsi="宋体"/>
                <w:color w:val="000000"/>
                <w:kern w:val="0"/>
                <w:szCs w:val="21"/>
                <w:lang w:bidi="ar"/>
              </w:rPr>
            </w:pPr>
            <w:r>
              <w:rPr>
                <w:rFonts w:hint="eastAsia"/>
              </w:rPr>
              <w:t>YYYY-MM-DD HH:MI:SS</w:t>
            </w:r>
          </w:p>
        </w:tc>
      </w:tr>
      <w:tr w14:paraId="5D737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38906DA1">
            <w:pPr>
              <w:pStyle w:val="13"/>
              <w:rPr>
                <w:rFonts w:ascii="宋体" w:hAnsi="宋体"/>
                <w:color w:val="000000"/>
                <w:kern w:val="0"/>
                <w:szCs w:val="21"/>
                <w:lang w:bidi="ar"/>
              </w:rPr>
            </w:pPr>
            <w:r>
              <w:rPr>
                <w:rFonts w:hint="eastAsia"/>
              </w:rPr>
              <w:t>30</w:t>
            </w:r>
          </w:p>
        </w:tc>
        <w:tc>
          <w:tcPr>
            <w:tcW w:w="970" w:type="pct"/>
            <w:shd w:val="clear" w:color="auto" w:fill="FFFFFF"/>
            <w:vAlign w:val="center"/>
          </w:tcPr>
          <w:p w14:paraId="2F495B35">
            <w:pPr>
              <w:pStyle w:val="13"/>
              <w:rPr>
                <w:rFonts w:ascii="宋体" w:hAnsi="宋体"/>
                <w:color w:val="000000"/>
                <w:kern w:val="0"/>
                <w:szCs w:val="21"/>
                <w:lang w:bidi="ar"/>
              </w:rPr>
            </w:pPr>
            <w:r>
              <w:rPr>
                <w:rFonts w:hint="eastAsia"/>
              </w:rPr>
              <w:t>经办人身份证件种类</w:t>
            </w:r>
          </w:p>
        </w:tc>
        <w:tc>
          <w:tcPr>
            <w:tcW w:w="1005" w:type="pct"/>
            <w:shd w:val="clear" w:color="auto" w:fill="FFFFFF"/>
            <w:vAlign w:val="center"/>
          </w:tcPr>
          <w:p w14:paraId="36DC187F">
            <w:pPr>
              <w:pStyle w:val="13"/>
              <w:rPr>
                <w:rFonts w:ascii="宋体" w:hAnsi="宋体"/>
                <w:color w:val="000000"/>
                <w:kern w:val="0"/>
                <w:szCs w:val="21"/>
                <w:lang w:bidi="ar"/>
              </w:rPr>
            </w:pPr>
            <w:r>
              <w:rPr>
                <w:rFonts w:hint="eastAsia"/>
              </w:rPr>
              <w:t>jbrsfzjzlDm</w:t>
            </w:r>
          </w:p>
        </w:tc>
        <w:tc>
          <w:tcPr>
            <w:tcW w:w="387" w:type="pct"/>
            <w:shd w:val="clear" w:color="auto" w:fill="FFFFFF"/>
            <w:vAlign w:val="center"/>
          </w:tcPr>
          <w:p w14:paraId="61337F4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B34358F">
            <w:pPr>
              <w:pStyle w:val="13"/>
              <w:rPr>
                <w:rFonts w:ascii="宋体" w:hAnsi="宋体"/>
                <w:color w:val="000000"/>
                <w:kern w:val="0"/>
                <w:szCs w:val="21"/>
                <w:lang w:bidi="ar"/>
              </w:rPr>
            </w:pPr>
            <w:r>
              <w:t>VARCHAR</w:t>
            </w:r>
          </w:p>
        </w:tc>
        <w:tc>
          <w:tcPr>
            <w:tcW w:w="422" w:type="pct"/>
            <w:shd w:val="clear" w:color="auto" w:fill="FFFFFF"/>
            <w:vAlign w:val="center"/>
          </w:tcPr>
          <w:p w14:paraId="45EA484D">
            <w:pPr>
              <w:pStyle w:val="13"/>
              <w:rPr>
                <w:rFonts w:ascii="宋体" w:hAnsi="宋体"/>
                <w:color w:val="000000"/>
                <w:kern w:val="0"/>
                <w:szCs w:val="21"/>
                <w:lang w:bidi="ar"/>
              </w:rPr>
            </w:pPr>
            <w:r>
              <w:rPr>
                <w:rFonts w:hint="eastAsia"/>
              </w:rPr>
              <w:t>30</w:t>
            </w:r>
          </w:p>
        </w:tc>
        <w:tc>
          <w:tcPr>
            <w:tcW w:w="953" w:type="pct"/>
            <w:shd w:val="clear" w:color="auto" w:fill="FFFFFF"/>
            <w:vAlign w:val="center"/>
          </w:tcPr>
          <w:p w14:paraId="57E4F1EE">
            <w:pPr>
              <w:jc w:val="center"/>
              <w:rPr>
                <w:rFonts w:ascii="宋体" w:hAnsi="宋体" w:cs="宋体"/>
                <w:color w:val="000000"/>
                <w:kern w:val="0"/>
                <w:szCs w:val="21"/>
                <w:lang w:bidi="ar"/>
              </w:rPr>
            </w:pPr>
          </w:p>
        </w:tc>
      </w:tr>
      <w:tr w14:paraId="32F08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66C31BF4">
            <w:pPr>
              <w:pStyle w:val="13"/>
              <w:rPr>
                <w:rFonts w:ascii="宋体" w:hAnsi="宋体"/>
                <w:color w:val="000000"/>
                <w:kern w:val="0"/>
                <w:szCs w:val="21"/>
                <w:lang w:bidi="ar"/>
              </w:rPr>
            </w:pPr>
            <w:r>
              <w:rPr>
                <w:rFonts w:hint="eastAsia"/>
              </w:rPr>
              <w:t>31</w:t>
            </w:r>
          </w:p>
        </w:tc>
        <w:tc>
          <w:tcPr>
            <w:tcW w:w="970" w:type="pct"/>
            <w:shd w:val="clear" w:color="auto" w:fill="FFFFFF"/>
            <w:vAlign w:val="center"/>
          </w:tcPr>
          <w:p w14:paraId="638ABA8B">
            <w:pPr>
              <w:pStyle w:val="13"/>
              <w:rPr>
                <w:rFonts w:ascii="宋体" w:hAnsi="宋体"/>
                <w:color w:val="000000"/>
                <w:kern w:val="0"/>
                <w:szCs w:val="21"/>
                <w:lang w:bidi="ar"/>
              </w:rPr>
            </w:pPr>
            <w:r>
              <w:rPr>
                <w:rFonts w:hint="eastAsia"/>
              </w:rPr>
              <w:t>是否蓝字发票标志</w:t>
            </w:r>
          </w:p>
        </w:tc>
        <w:tc>
          <w:tcPr>
            <w:tcW w:w="1005" w:type="pct"/>
            <w:shd w:val="clear" w:color="auto" w:fill="FFFFFF"/>
            <w:vAlign w:val="center"/>
          </w:tcPr>
          <w:p w14:paraId="56F4B2B3">
            <w:pPr>
              <w:pStyle w:val="13"/>
              <w:rPr>
                <w:rFonts w:ascii="宋体" w:hAnsi="宋体"/>
                <w:color w:val="000000"/>
                <w:kern w:val="0"/>
                <w:szCs w:val="21"/>
                <w:lang w:bidi="ar"/>
              </w:rPr>
            </w:pPr>
            <w:r>
              <w:rPr>
                <w:rFonts w:hint="eastAsia"/>
              </w:rPr>
              <w:t>sflzfpbz</w:t>
            </w:r>
          </w:p>
        </w:tc>
        <w:tc>
          <w:tcPr>
            <w:tcW w:w="387" w:type="pct"/>
            <w:shd w:val="clear" w:color="auto" w:fill="FFFFFF"/>
            <w:vAlign w:val="center"/>
          </w:tcPr>
          <w:p w14:paraId="414109B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3580985E">
            <w:pPr>
              <w:pStyle w:val="13"/>
              <w:rPr>
                <w:rFonts w:ascii="宋体" w:hAnsi="宋体"/>
                <w:color w:val="000000"/>
                <w:kern w:val="0"/>
                <w:szCs w:val="21"/>
                <w:lang w:bidi="ar"/>
              </w:rPr>
            </w:pPr>
            <w:r>
              <w:t>CHAR</w:t>
            </w:r>
          </w:p>
        </w:tc>
        <w:tc>
          <w:tcPr>
            <w:tcW w:w="422" w:type="pct"/>
            <w:shd w:val="clear" w:color="auto" w:fill="FFFFFF"/>
            <w:vAlign w:val="center"/>
          </w:tcPr>
          <w:p w14:paraId="217EFF83">
            <w:pPr>
              <w:pStyle w:val="13"/>
              <w:rPr>
                <w:rFonts w:ascii="宋体" w:hAnsi="宋体"/>
                <w:color w:val="000000"/>
                <w:kern w:val="0"/>
                <w:szCs w:val="21"/>
                <w:lang w:bidi="ar"/>
              </w:rPr>
            </w:pPr>
            <w:r>
              <w:rPr>
                <w:rFonts w:hint="eastAsia"/>
              </w:rPr>
              <w:t>1</w:t>
            </w:r>
          </w:p>
        </w:tc>
        <w:tc>
          <w:tcPr>
            <w:tcW w:w="953" w:type="pct"/>
            <w:shd w:val="clear" w:color="auto" w:fill="FFFFFF"/>
            <w:vAlign w:val="center"/>
          </w:tcPr>
          <w:p w14:paraId="3C47AC25">
            <w:pPr>
              <w:pStyle w:val="13"/>
            </w:pPr>
            <w:r>
              <w:rPr>
                <w:rFonts w:hint="eastAsia"/>
              </w:rPr>
              <w:t>Y：是</w:t>
            </w:r>
          </w:p>
          <w:p w14:paraId="082422CB">
            <w:pPr>
              <w:pStyle w:val="13"/>
              <w:rPr>
                <w:rFonts w:ascii="宋体" w:hAnsi="宋体"/>
                <w:color w:val="000000"/>
                <w:kern w:val="0"/>
                <w:szCs w:val="21"/>
                <w:lang w:bidi="ar"/>
              </w:rPr>
            </w:pPr>
            <w:r>
              <w:rPr>
                <w:rFonts w:hint="eastAsia"/>
              </w:rPr>
              <w:t>N：否</w:t>
            </w:r>
          </w:p>
        </w:tc>
      </w:tr>
      <w:tr w14:paraId="248208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00168598">
            <w:pPr>
              <w:pStyle w:val="13"/>
              <w:rPr>
                <w:rFonts w:ascii="宋体" w:hAnsi="宋体"/>
                <w:color w:val="000000"/>
                <w:kern w:val="0"/>
                <w:szCs w:val="21"/>
                <w:lang w:bidi="ar"/>
              </w:rPr>
            </w:pPr>
            <w:r>
              <w:rPr>
                <w:rFonts w:hint="eastAsia"/>
              </w:rPr>
              <w:t>32</w:t>
            </w:r>
          </w:p>
        </w:tc>
        <w:tc>
          <w:tcPr>
            <w:tcW w:w="970" w:type="pct"/>
            <w:shd w:val="clear" w:color="auto" w:fill="FFFFFF"/>
            <w:vAlign w:val="center"/>
          </w:tcPr>
          <w:p w14:paraId="79180564">
            <w:pPr>
              <w:pStyle w:val="13"/>
              <w:rPr>
                <w:rFonts w:ascii="宋体" w:hAnsi="宋体"/>
                <w:color w:val="000000"/>
                <w:kern w:val="0"/>
                <w:szCs w:val="21"/>
                <w:lang w:bidi="ar"/>
              </w:rPr>
            </w:pPr>
            <w:r>
              <w:rPr>
                <w:rFonts w:hint="eastAsia"/>
              </w:rPr>
              <w:t>增值税</w:t>
            </w:r>
            <w:r>
              <w:t>即征即退代码</w:t>
            </w:r>
          </w:p>
        </w:tc>
        <w:tc>
          <w:tcPr>
            <w:tcW w:w="1005" w:type="pct"/>
            <w:shd w:val="clear" w:color="auto" w:fill="FFFFFF"/>
            <w:vAlign w:val="center"/>
          </w:tcPr>
          <w:p w14:paraId="1C560962">
            <w:pPr>
              <w:pStyle w:val="13"/>
              <w:rPr>
                <w:rFonts w:ascii="宋体" w:hAnsi="宋体"/>
                <w:color w:val="000000"/>
                <w:kern w:val="0"/>
                <w:szCs w:val="21"/>
                <w:lang w:bidi="ar"/>
              </w:rPr>
            </w:pPr>
            <w:r>
              <w:rPr>
                <w:rFonts w:hint="eastAsia"/>
              </w:rPr>
              <w:t>zzsjzjtDm</w:t>
            </w:r>
          </w:p>
        </w:tc>
        <w:tc>
          <w:tcPr>
            <w:tcW w:w="387" w:type="pct"/>
            <w:shd w:val="clear" w:color="auto" w:fill="FFFFFF"/>
            <w:vAlign w:val="center"/>
          </w:tcPr>
          <w:p w14:paraId="4B6832A3">
            <w:pPr>
              <w:pStyle w:val="13"/>
              <w:rPr>
                <w:rFonts w:ascii="宋体" w:hAnsi="宋体"/>
                <w:color w:val="000000"/>
                <w:kern w:val="0"/>
                <w:szCs w:val="21"/>
                <w:lang w:bidi="ar"/>
              </w:rPr>
            </w:pPr>
            <w:r>
              <w:t>Y</w:t>
            </w:r>
          </w:p>
        </w:tc>
        <w:tc>
          <w:tcPr>
            <w:tcW w:w="979" w:type="pct"/>
            <w:shd w:val="clear" w:color="auto" w:fill="FFFFFF"/>
            <w:vAlign w:val="center"/>
          </w:tcPr>
          <w:p w14:paraId="194C6645">
            <w:pPr>
              <w:pStyle w:val="13"/>
              <w:rPr>
                <w:rFonts w:ascii="宋体" w:hAnsi="宋体"/>
                <w:color w:val="000000"/>
                <w:kern w:val="0"/>
                <w:szCs w:val="21"/>
                <w:lang w:bidi="ar"/>
              </w:rPr>
            </w:pPr>
            <w:r>
              <w:t>VARCHAR</w:t>
            </w:r>
          </w:p>
        </w:tc>
        <w:tc>
          <w:tcPr>
            <w:tcW w:w="422" w:type="pct"/>
            <w:shd w:val="clear" w:color="auto" w:fill="FFFFFF"/>
            <w:vAlign w:val="center"/>
          </w:tcPr>
          <w:p w14:paraId="17096AD1">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263E98FE">
            <w:pPr>
              <w:jc w:val="center"/>
              <w:rPr>
                <w:rFonts w:ascii="宋体" w:hAnsi="宋体" w:cs="宋体"/>
                <w:color w:val="000000"/>
                <w:kern w:val="0"/>
                <w:szCs w:val="21"/>
                <w:lang w:bidi="ar"/>
              </w:rPr>
            </w:pPr>
          </w:p>
        </w:tc>
      </w:tr>
      <w:tr w14:paraId="0064BE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410B5738">
            <w:pPr>
              <w:pStyle w:val="13"/>
              <w:rPr>
                <w:rFonts w:ascii="宋体" w:hAnsi="宋体"/>
                <w:color w:val="000000"/>
                <w:kern w:val="0"/>
                <w:szCs w:val="21"/>
                <w:lang w:bidi="ar"/>
              </w:rPr>
            </w:pPr>
            <w:r>
              <w:rPr>
                <w:rFonts w:hint="eastAsia"/>
              </w:rPr>
              <w:t>33</w:t>
            </w:r>
          </w:p>
        </w:tc>
        <w:tc>
          <w:tcPr>
            <w:tcW w:w="970" w:type="pct"/>
            <w:shd w:val="clear" w:color="auto" w:fill="FFFFFF"/>
            <w:vAlign w:val="center"/>
          </w:tcPr>
          <w:p w14:paraId="19805D84">
            <w:pPr>
              <w:pStyle w:val="13"/>
              <w:rPr>
                <w:rFonts w:ascii="宋体" w:hAnsi="宋体"/>
                <w:color w:val="000000"/>
                <w:kern w:val="0"/>
                <w:szCs w:val="21"/>
                <w:lang w:bidi="ar"/>
              </w:rPr>
            </w:pPr>
            <w:r>
              <w:rPr>
                <w:rFonts w:hint="eastAsia"/>
              </w:rPr>
              <w:t>备注</w:t>
            </w:r>
          </w:p>
        </w:tc>
        <w:tc>
          <w:tcPr>
            <w:tcW w:w="1005" w:type="pct"/>
            <w:shd w:val="clear" w:color="auto" w:fill="FFFFFF"/>
            <w:vAlign w:val="center"/>
          </w:tcPr>
          <w:p w14:paraId="53C6CBF9">
            <w:pPr>
              <w:pStyle w:val="13"/>
              <w:rPr>
                <w:rFonts w:ascii="宋体" w:hAnsi="宋体"/>
                <w:color w:val="000000"/>
                <w:kern w:val="0"/>
                <w:szCs w:val="21"/>
                <w:lang w:bidi="ar"/>
              </w:rPr>
            </w:pPr>
            <w:r>
              <w:rPr>
                <w:rFonts w:hint="eastAsia"/>
              </w:rPr>
              <w:t>bz</w:t>
            </w:r>
          </w:p>
        </w:tc>
        <w:tc>
          <w:tcPr>
            <w:tcW w:w="387" w:type="pct"/>
            <w:shd w:val="clear" w:color="auto" w:fill="FFFFFF"/>
            <w:vAlign w:val="center"/>
          </w:tcPr>
          <w:p w14:paraId="446AAF09">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DC58B3B">
            <w:pPr>
              <w:pStyle w:val="13"/>
              <w:rPr>
                <w:rFonts w:ascii="宋体" w:hAnsi="宋体"/>
                <w:color w:val="000000"/>
                <w:kern w:val="0"/>
                <w:szCs w:val="21"/>
                <w:lang w:bidi="ar"/>
              </w:rPr>
            </w:pPr>
            <w:r>
              <w:t>MEDIUMTEXT</w:t>
            </w:r>
          </w:p>
        </w:tc>
        <w:tc>
          <w:tcPr>
            <w:tcW w:w="422" w:type="pct"/>
            <w:shd w:val="clear" w:color="auto" w:fill="FFFFFF"/>
            <w:vAlign w:val="center"/>
          </w:tcPr>
          <w:p w14:paraId="0C69EAC5">
            <w:pPr>
              <w:pStyle w:val="13"/>
              <w:rPr>
                <w:rFonts w:ascii="宋体" w:hAnsi="宋体"/>
                <w:color w:val="000000"/>
                <w:kern w:val="0"/>
                <w:szCs w:val="21"/>
                <w:lang w:bidi="ar"/>
              </w:rPr>
            </w:pPr>
            <w:r>
              <w:rPr>
                <w:rFonts w:hint="eastAsia"/>
              </w:rPr>
              <w:t>300</w:t>
            </w:r>
          </w:p>
        </w:tc>
        <w:tc>
          <w:tcPr>
            <w:tcW w:w="953" w:type="pct"/>
            <w:shd w:val="clear" w:color="auto" w:fill="FFFFFF"/>
            <w:vAlign w:val="center"/>
          </w:tcPr>
          <w:p w14:paraId="5B629C29">
            <w:pPr>
              <w:jc w:val="center"/>
              <w:rPr>
                <w:rFonts w:ascii="宋体" w:hAnsi="宋体" w:cs="宋体"/>
                <w:color w:val="000000"/>
                <w:kern w:val="0"/>
                <w:szCs w:val="21"/>
                <w:lang w:bidi="ar"/>
              </w:rPr>
            </w:pPr>
          </w:p>
        </w:tc>
      </w:tr>
      <w:tr w14:paraId="3A038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527D37E">
            <w:pPr>
              <w:pStyle w:val="13"/>
              <w:rPr>
                <w:rFonts w:ascii="宋体" w:hAnsi="宋体"/>
                <w:color w:val="000000"/>
                <w:kern w:val="0"/>
                <w:szCs w:val="21"/>
                <w:lang w:bidi="ar"/>
              </w:rPr>
            </w:pPr>
            <w:r>
              <w:rPr>
                <w:rFonts w:hint="eastAsia"/>
              </w:rPr>
              <w:t>34</w:t>
            </w:r>
          </w:p>
        </w:tc>
        <w:tc>
          <w:tcPr>
            <w:tcW w:w="970" w:type="pct"/>
            <w:shd w:val="clear" w:color="auto" w:fill="FFFFFF"/>
            <w:vAlign w:val="center"/>
          </w:tcPr>
          <w:p w14:paraId="4CFFACCF">
            <w:pPr>
              <w:pStyle w:val="13"/>
              <w:rPr>
                <w:rFonts w:ascii="宋体" w:hAnsi="宋体"/>
                <w:color w:val="000000"/>
                <w:kern w:val="0"/>
                <w:szCs w:val="21"/>
                <w:lang w:bidi="ar"/>
              </w:rPr>
            </w:pPr>
            <w:r>
              <w:rPr>
                <w:rFonts w:hint="eastAsia"/>
              </w:rPr>
              <w:t>商品数量</w:t>
            </w:r>
          </w:p>
        </w:tc>
        <w:tc>
          <w:tcPr>
            <w:tcW w:w="1005" w:type="pct"/>
            <w:shd w:val="clear" w:color="auto" w:fill="FFFFFF"/>
            <w:vAlign w:val="center"/>
          </w:tcPr>
          <w:p w14:paraId="5E18F629">
            <w:pPr>
              <w:pStyle w:val="13"/>
              <w:rPr>
                <w:rFonts w:ascii="宋体" w:hAnsi="宋体"/>
                <w:color w:val="000000"/>
                <w:kern w:val="0"/>
                <w:szCs w:val="21"/>
                <w:lang w:bidi="ar"/>
              </w:rPr>
            </w:pPr>
            <w:r>
              <w:rPr>
                <w:rFonts w:hint="eastAsia"/>
              </w:rPr>
              <w:t>spsl</w:t>
            </w:r>
          </w:p>
        </w:tc>
        <w:tc>
          <w:tcPr>
            <w:tcW w:w="387" w:type="pct"/>
            <w:shd w:val="clear" w:color="auto" w:fill="FFFFFF"/>
            <w:vAlign w:val="center"/>
          </w:tcPr>
          <w:p w14:paraId="1E82604C">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117A4C6E">
            <w:pPr>
              <w:pStyle w:val="13"/>
              <w:rPr>
                <w:rFonts w:ascii="宋体" w:hAnsi="宋体"/>
                <w:color w:val="000000"/>
                <w:kern w:val="0"/>
                <w:szCs w:val="21"/>
                <w:lang w:bidi="ar"/>
              </w:rPr>
            </w:pPr>
            <w:r>
              <w:t>DECIMAL</w:t>
            </w:r>
          </w:p>
        </w:tc>
        <w:tc>
          <w:tcPr>
            <w:tcW w:w="422" w:type="pct"/>
            <w:shd w:val="clear" w:color="auto" w:fill="FFFFFF"/>
            <w:vAlign w:val="center"/>
          </w:tcPr>
          <w:p w14:paraId="675F4781">
            <w:pPr>
              <w:pStyle w:val="13"/>
              <w:rPr>
                <w:rFonts w:ascii="宋体" w:hAnsi="宋体"/>
                <w:color w:val="000000"/>
                <w:kern w:val="0"/>
                <w:szCs w:val="21"/>
                <w:lang w:bidi="ar"/>
              </w:rPr>
            </w:pPr>
            <w:r>
              <w:rPr>
                <w:rFonts w:hint="eastAsia"/>
              </w:rPr>
              <w:t>18,4</w:t>
            </w:r>
          </w:p>
        </w:tc>
        <w:tc>
          <w:tcPr>
            <w:tcW w:w="953" w:type="pct"/>
            <w:shd w:val="clear" w:color="auto" w:fill="FFFFFF"/>
            <w:vAlign w:val="center"/>
          </w:tcPr>
          <w:p w14:paraId="77A043AE">
            <w:pPr>
              <w:jc w:val="center"/>
              <w:rPr>
                <w:rFonts w:ascii="宋体" w:hAnsi="宋体" w:cs="宋体"/>
                <w:color w:val="000000"/>
                <w:kern w:val="0"/>
                <w:szCs w:val="21"/>
                <w:lang w:bidi="ar"/>
              </w:rPr>
            </w:pPr>
          </w:p>
        </w:tc>
      </w:tr>
      <w:tr w14:paraId="059DE0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FFFFFF"/>
            <w:vAlign w:val="center"/>
          </w:tcPr>
          <w:p w14:paraId="5B0EAAB3">
            <w:pPr>
              <w:pStyle w:val="13"/>
              <w:rPr>
                <w:rFonts w:ascii="宋体" w:hAnsi="宋体"/>
                <w:color w:val="000000"/>
                <w:kern w:val="0"/>
                <w:szCs w:val="21"/>
                <w:lang w:bidi="ar"/>
              </w:rPr>
            </w:pPr>
            <w:r>
              <w:t>35</w:t>
            </w:r>
          </w:p>
        </w:tc>
        <w:tc>
          <w:tcPr>
            <w:tcW w:w="970" w:type="pct"/>
            <w:shd w:val="clear" w:color="auto" w:fill="FFFFFF"/>
            <w:vAlign w:val="center"/>
          </w:tcPr>
          <w:p w14:paraId="7D924E66">
            <w:pPr>
              <w:pStyle w:val="13"/>
              <w:rPr>
                <w:rFonts w:ascii="宋体" w:hAnsi="宋体"/>
                <w:color w:val="000000"/>
                <w:kern w:val="0"/>
                <w:szCs w:val="21"/>
                <w:lang w:bidi="ar"/>
              </w:rPr>
            </w:pPr>
            <w:r>
              <w:rPr>
                <w:rFonts w:hint="eastAsia"/>
              </w:rPr>
              <w:t>出口退税类代码</w:t>
            </w:r>
          </w:p>
        </w:tc>
        <w:tc>
          <w:tcPr>
            <w:tcW w:w="1005" w:type="pct"/>
            <w:shd w:val="clear" w:color="auto" w:fill="FFFFFF"/>
            <w:vAlign w:val="center"/>
          </w:tcPr>
          <w:p w14:paraId="15C45E01">
            <w:pPr>
              <w:pStyle w:val="13"/>
              <w:rPr>
                <w:rFonts w:ascii="宋体" w:hAnsi="宋体"/>
                <w:color w:val="000000"/>
                <w:kern w:val="0"/>
                <w:szCs w:val="21"/>
                <w:lang w:bidi="ar"/>
              </w:rPr>
            </w:pPr>
            <w:r>
              <w:t>cktslDm</w:t>
            </w:r>
          </w:p>
        </w:tc>
        <w:tc>
          <w:tcPr>
            <w:tcW w:w="387" w:type="pct"/>
            <w:shd w:val="clear" w:color="auto" w:fill="FFFFFF"/>
            <w:vAlign w:val="center"/>
          </w:tcPr>
          <w:p w14:paraId="38D882D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300D1CBA">
            <w:pPr>
              <w:pStyle w:val="13"/>
              <w:rPr>
                <w:rFonts w:ascii="宋体" w:hAnsi="宋体"/>
                <w:color w:val="000000"/>
                <w:kern w:val="0"/>
                <w:szCs w:val="21"/>
                <w:lang w:bidi="ar"/>
              </w:rPr>
            </w:pPr>
            <w:r>
              <w:t>CHAR</w:t>
            </w:r>
          </w:p>
        </w:tc>
        <w:tc>
          <w:tcPr>
            <w:tcW w:w="422" w:type="pct"/>
            <w:shd w:val="clear" w:color="auto" w:fill="FFFFFF"/>
            <w:vAlign w:val="center"/>
          </w:tcPr>
          <w:p w14:paraId="524969E3">
            <w:pPr>
              <w:pStyle w:val="13"/>
              <w:rPr>
                <w:rFonts w:ascii="宋体" w:hAnsi="宋体"/>
                <w:color w:val="000000"/>
                <w:kern w:val="0"/>
                <w:szCs w:val="21"/>
                <w:lang w:bidi="ar"/>
              </w:rPr>
            </w:pPr>
            <w:r>
              <w:rPr>
                <w:rFonts w:hint="eastAsia"/>
              </w:rPr>
              <w:t>2</w:t>
            </w:r>
          </w:p>
        </w:tc>
        <w:tc>
          <w:tcPr>
            <w:tcW w:w="953" w:type="pct"/>
            <w:shd w:val="clear" w:color="auto" w:fill="FFFFFF"/>
            <w:vAlign w:val="center"/>
          </w:tcPr>
          <w:p w14:paraId="46799D1A">
            <w:pPr>
              <w:jc w:val="center"/>
              <w:rPr>
                <w:rFonts w:ascii="宋体" w:hAnsi="宋体" w:cs="宋体"/>
                <w:color w:val="000000"/>
                <w:kern w:val="0"/>
                <w:szCs w:val="21"/>
                <w:lang w:bidi="ar"/>
              </w:rPr>
            </w:pPr>
          </w:p>
        </w:tc>
      </w:tr>
      <w:tr w14:paraId="23A62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shd w:val="clear" w:color="auto" w:fill="D9D9D9"/>
            <w:vAlign w:val="center"/>
          </w:tcPr>
          <w:p w14:paraId="4DD08FBD">
            <w:pPr>
              <w:pStyle w:val="35"/>
            </w:pPr>
            <w:r>
              <w:rPr>
                <w:rFonts w:hint="eastAsia"/>
              </w:rPr>
              <w:t>货物信息</w:t>
            </w:r>
          </w:p>
        </w:tc>
      </w:tr>
      <w:tr w14:paraId="2822D9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D9D9D9"/>
            <w:vAlign w:val="center"/>
          </w:tcPr>
          <w:p w14:paraId="393F2ADC">
            <w:pPr>
              <w:pStyle w:val="35"/>
            </w:pPr>
            <w:r>
              <w:rPr>
                <w:rFonts w:hint="eastAsia"/>
              </w:rPr>
              <w:t>序号</w:t>
            </w:r>
          </w:p>
        </w:tc>
        <w:tc>
          <w:tcPr>
            <w:tcW w:w="970" w:type="pct"/>
            <w:shd w:val="clear" w:color="auto" w:fill="D9D9D9"/>
            <w:vAlign w:val="center"/>
          </w:tcPr>
          <w:p w14:paraId="38866989">
            <w:pPr>
              <w:pStyle w:val="35"/>
            </w:pPr>
            <w:r>
              <w:rPr>
                <w:rFonts w:hint="eastAsia"/>
              </w:rPr>
              <w:t>数据项名称</w:t>
            </w:r>
          </w:p>
        </w:tc>
        <w:tc>
          <w:tcPr>
            <w:tcW w:w="1005" w:type="pct"/>
            <w:shd w:val="clear" w:color="auto" w:fill="D9D9D9"/>
            <w:vAlign w:val="center"/>
          </w:tcPr>
          <w:p w14:paraId="570C4768">
            <w:pPr>
              <w:pStyle w:val="35"/>
            </w:pPr>
            <w:r>
              <w:rPr>
                <w:rFonts w:hint="eastAsia"/>
              </w:rPr>
              <w:t>数据项标识符</w:t>
            </w:r>
          </w:p>
        </w:tc>
        <w:tc>
          <w:tcPr>
            <w:tcW w:w="387" w:type="pct"/>
            <w:shd w:val="clear" w:color="auto" w:fill="D9D9D9"/>
            <w:vAlign w:val="center"/>
          </w:tcPr>
          <w:p w14:paraId="26F0B857">
            <w:pPr>
              <w:pStyle w:val="35"/>
            </w:pPr>
            <w:r>
              <w:rPr>
                <w:rFonts w:hint="eastAsia"/>
              </w:rPr>
              <w:t>是否可空</w:t>
            </w:r>
          </w:p>
        </w:tc>
        <w:tc>
          <w:tcPr>
            <w:tcW w:w="979" w:type="pct"/>
            <w:shd w:val="clear" w:color="auto" w:fill="D9D9D9"/>
            <w:vAlign w:val="center"/>
          </w:tcPr>
          <w:p w14:paraId="7DFC4EA7">
            <w:pPr>
              <w:pStyle w:val="35"/>
            </w:pPr>
            <w:r>
              <w:rPr>
                <w:rFonts w:hint="eastAsia"/>
              </w:rPr>
              <w:t>字段类型</w:t>
            </w:r>
          </w:p>
        </w:tc>
        <w:tc>
          <w:tcPr>
            <w:tcW w:w="422" w:type="pct"/>
            <w:shd w:val="clear" w:color="auto" w:fill="D9D9D9"/>
            <w:vAlign w:val="center"/>
          </w:tcPr>
          <w:p w14:paraId="6A6438FF">
            <w:pPr>
              <w:pStyle w:val="35"/>
            </w:pPr>
            <w:r>
              <w:rPr>
                <w:rFonts w:hint="eastAsia"/>
              </w:rPr>
              <w:t>字段长度</w:t>
            </w:r>
          </w:p>
        </w:tc>
        <w:tc>
          <w:tcPr>
            <w:tcW w:w="953" w:type="pct"/>
            <w:shd w:val="clear" w:color="auto" w:fill="D9D9D9"/>
            <w:vAlign w:val="center"/>
          </w:tcPr>
          <w:p w14:paraId="4D35546A">
            <w:pPr>
              <w:pStyle w:val="35"/>
            </w:pPr>
            <w:r>
              <w:rPr>
                <w:rFonts w:hint="eastAsia"/>
              </w:rPr>
              <w:t>备注</w:t>
            </w:r>
          </w:p>
        </w:tc>
      </w:tr>
      <w:tr w14:paraId="04465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E2DE567">
            <w:pPr>
              <w:pStyle w:val="13"/>
              <w:rPr>
                <w:rFonts w:ascii="宋体" w:hAnsi="宋体"/>
                <w:bCs/>
                <w:color w:val="000000"/>
                <w:kern w:val="0"/>
                <w:szCs w:val="21"/>
              </w:rPr>
            </w:pPr>
            <w:r>
              <w:rPr>
                <w:rFonts w:hint="eastAsia"/>
              </w:rPr>
              <w:t>1</w:t>
            </w:r>
          </w:p>
        </w:tc>
        <w:tc>
          <w:tcPr>
            <w:tcW w:w="970" w:type="pct"/>
            <w:shd w:val="clear" w:color="auto" w:fill="FFFFFF"/>
            <w:vAlign w:val="center"/>
          </w:tcPr>
          <w:p w14:paraId="37E72060">
            <w:pPr>
              <w:pStyle w:val="13"/>
              <w:rPr>
                <w:rFonts w:ascii="宋体" w:hAnsi="宋体"/>
                <w:color w:val="000000"/>
                <w:kern w:val="0"/>
                <w:szCs w:val="21"/>
              </w:rPr>
            </w:pPr>
            <w:r>
              <w:rPr>
                <w:rFonts w:hint="eastAsia"/>
              </w:rPr>
              <w:t>序号</w:t>
            </w:r>
          </w:p>
        </w:tc>
        <w:tc>
          <w:tcPr>
            <w:tcW w:w="1005" w:type="pct"/>
            <w:shd w:val="clear" w:color="auto" w:fill="FFFFFF"/>
            <w:vAlign w:val="center"/>
          </w:tcPr>
          <w:p w14:paraId="05BF6744">
            <w:pPr>
              <w:pStyle w:val="13"/>
              <w:rPr>
                <w:rFonts w:ascii="宋体" w:hAnsi="宋体"/>
                <w:color w:val="000000"/>
                <w:kern w:val="0"/>
                <w:szCs w:val="21"/>
              </w:rPr>
            </w:pPr>
            <w:r>
              <w:rPr>
                <w:rFonts w:hint="eastAsia"/>
              </w:rPr>
              <w:t>xh</w:t>
            </w:r>
          </w:p>
        </w:tc>
        <w:tc>
          <w:tcPr>
            <w:tcW w:w="387" w:type="pct"/>
            <w:shd w:val="clear" w:color="auto" w:fill="FFFFFF"/>
            <w:vAlign w:val="center"/>
          </w:tcPr>
          <w:p w14:paraId="528E7B43">
            <w:pPr>
              <w:pStyle w:val="13"/>
              <w:rPr>
                <w:rFonts w:ascii="宋体" w:hAnsi="宋体"/>
                <w:color w:val="000000"/>
                <w:kern w:val="0"/>
                <w:szCs w:val="21"/>
              </w:rPr>
            </w:pPr>
            <w:r>
              <w:rPr>
                <w:rFonts w:hint="eastAsia"/>
              </w:rPr>
              <w:t>N</w:t>
            </w:r>
          </w:p>
        </w:tc>
        <w:tc>
          <w:tcPr>
            <w:tcW w:w="979" w:type="pct"/>
            <w:shd w:val="clear" w:color="auto" w:fill="FFFFFF"/>
            <w:vAlign w:val="center"/>
          </w:tcPr>
          <w:p w14:paraId="3E4FD20C">
            <w:pPr>
              <w:pStyle w:val="13"/>
              <w:rPr>
                <w:rFonts w:ascii="宋体" w:hAnsi="宋体"/>
                <w:color w:val="000000"/>
                <w:kern w:val="0"/>
                <w:szCs w:val="21"/>
              </w:rPr>
            </w:pPr>
            <w:r>
              <w:t>INT</w:t>
            </w:r>
          </w:p>
        </w:tc>
        <w:tc>
          <w:tcPr>
            <w:tcW w:w="422" w:type="pct"/>
            <w:shd w:val="clear" w:color="auto" w:fill="FFFFFF"/>
            <w:vAlign w:val="center"/>
          </w:tcPr>
          <w:p w14:paraId="283A4953">
            <w:pPr>
              <w:pStyle w:val="13"/>
              <w:rPr>
                <w:rFonts w:ascii="宋体" w:hAnsi="宋体"/>
                <w:color w:val="000000"/>
                <w:szCs w:val="21"/>
              </w:rPr>
            </w:pPr>
            <w:r>
              <w:rPr>
                <w:rFonts w:hint="eastAsia"/>
              </w:rPr>
              <w:t>11</w:t>
            </w:r>
          </w:p>
        </w:tc>
        <w:tc>
          <w:tcPr>
            <w:tcW w:w="953" w:type="pct"/>
            <w:shd w:val="clear" w:color="auto" w:fill="FFFFFF"/>
            <w:vAlign w:val="center"/>
          </w:tcPr>
          <w:p w14:paraId="58AC9BB0">
            <w:pPr>
              <w:widowControl/>
              <w:jc w:val="center"/>
              <w:rPr>
                <w:rFonts w:ascii="宋体" w:hAnsi="宋体"/>
                <w:color w:val="000000"/>
                <w:szCs w:val="21"/>
              </w:rPr>
            </w:pPr>
          </w:p>
        </w:tc>
      </w:tr>
      <w:tr w14:paraId="206E4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63F31CF">
            <w:pPr>
              <w:pStyle w:val="13"/>
              <w:rPr>
                <w:rFonts w:ascii="宋体" w:hAnsi="宋体"/>
                <w:color w:val="000000"/>
                <w:kern w:val="0"/>
                <w:szCs w:val="21"/>
                <w:lang w:bidi="ar"/>
              </w:rPr>
            </w:pPr>
            <w:r>
              <w:rPr>
                <w:rFonts w:hint="eastAsia"/>
              </w:rPr>
              <w:t>2</w:t>
            </w:r>
          </w:p>
        </w:tc>
        <w:tc>
          <w:tcPr>
            <w:tcW w:w="970" w:type="pct"/>
            <w:shd w:val="clear" w:color="auto" w:fill="FFFFFF"/>
            <w:vAlign w:val="center"/>
          </w:tcPr>
          <w:p w14:paraId="35FC12FA">
            <w:pPr>
              <w:pStyle w:val="13"/>
              <w:rPr>
                <w:rFonts w:ascii="宋体" w:hAnsi="宋体"/>
                <w:color w:val="000000"/>
                <w:kern w:val="0"/>
                <w:szCs w:val="21"/>
                <w:lang w:bidi="ar"/>
              </w:rPr>
            </w:pPr>
            <w:r>
              <w:rPr>
                <w:rFonts w:hint="eastAsia"/>
              </w:rPr>
              <w:t>项目名称</w:t>
            </w:r>
          </w:p>
        </w:tc>
        <w:tc>
          <w:tcPr>
            <w:tcW w:w="1005" w:type="pct"/>
            <w:shd w:val="clear" w:color="auto" w:fill="FFFFFF"/>
            <w:vAlign w:val="center"/>
          </w:tcPr>
          <w:p w14:paraId="36AA6C3D">
            <w:pPr>
              <w:pStyle w:val="13"/>
              <w:rPr>
                <w:rFonts w:ascii="宋体" w:hAnsi="宋体"/>
                <w:color w:val="000000"/>
                <w:kern w:val="0"/>
                <w:szCs w:val="21"/>
                <w:lang w:bidi="ar"/>
              </w:rPr>
            </w:pPr>
            <w:r>
              <w:rPr>
                <w:rFonts w:hint="eastAsia"/>
              </w:rPr>
              <w:t>xmmc</w:t>
            </w:r>
          </w:p>
        </w:tc>
        <w:tc>
          <w:tcPr>
            <w:tcW w:w="387" w:type="pct"/>
            <w:shd w:val="clear" w:color="auto" w:fill="FFFFFF"/>
            <w:vAlign w:val="center"/>
          </w:tcPr>
          <w:p w14:paraId="3B41F633">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286B390C">
            <w:pPr>
              <w:pStyle w:val="13"/>
              <w:rPr>
                <w:rFonts w:ascii="宋体" w:hAnsi="宋体"/>
                <w:color w:val="000000"/>
                <w:kern w:val="0"/>
                <w:szCs w:val="21"/>
                <w:lang w:bidi="ar"/>
              </w:rPr>
            </w:pPr>
            <w:r>
              <w:t>VARCHAR</w:t>
            </w:r>
          </w:p>
        </w:tc>
        <w:tc>
          <w:tcPr>
            <w:tcW w:w="422" w:type="pct"/>
            <w:shd w:val="clear" w:color="auto" w:fill="FFFFFF"/>
            <w:vAlign w:val="center"/>
          </w:tcPr>
          <w:p w14:paraId="3E220B04">
            <w:pPr>
              <w:pStyle w:val="13"/>
              <w:rPr>
                <w:rFonts w:ascii="宋体" w:hAnsi="宋体"/>
                <w:color w:val="000000"/>
                <w:szCs w:val="21"/>
              </w:rPr>
            </w:pPr>
            <w:r>
              <w:rPr>
                <w:rFonts w:hint="eastAsia"/>
              </w:rPr>
              <w:t>600</w:t>
            </w:r>
          </w:p>
        </w:tc>
        <w:tc>
          <w:tcPr>
            <w:tcW w:w="953" w:type="pct"/>
            <w:shd w:val="clear" w:color="auto" w:fill="FFFFFF"/>
            <w:vAlign w:val="center"/>
          </w:tcPr>
          <w:p w14:paraId="3E45795D">
            <w:pPr>
              <w:jc w:val="center"/>
              <w:rPr>
                <w:rFonts w:ascii="宋体" w:hAnsi="宋体"/>
                <w:color w:val="000000"/>
                <w:szCs w:val="21"/>
              </w:rPr>
            </w:pPr>
          </w:p>
        </w:tc>
      </w:tr>
      <w:tr w14:paraId="0B305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0F96830D">
            <w:pPr>
              <w:pStyle w:val="13"/>
              <w:rPr>
                <w:rFonts w:ascii="宋体" w:hAnsi="宋体"/>
                <w:bCs/>
                <w:color w:val="000000"/>
                <w:kern w:val="0"/>
                <w:szCs w:val="21"/>
              </w:rPr>
            </w:pPr>
            <w:r>
              <w:rPr>
                <w:rFonts w:hint="eastAsia"/>
              </w:rPr>
              <w:t>3</w:t>
            </w:r>
          </w:p>
        </w:tc>
        <w:tc>
          <w:tcPr>
            <w:tcW w:w="970" w:type="pct"/>
            <w:shd w:val="clear" w:color="auto" w:fill="FFFFFF"/>
            <w:vAlign w:val="center"/>
          </w:tcPr>
          <w:p w14:paraId="65AF60FB">
            <w:pPr>
              <w:pStyle w:val="13"/>
              <w:rPr>
                <w:rFonts w:ascii="宋体" w:hAnsi="宋体"/>
                <w:color w:val="000000"/>
                <w:kern w:val="0"/>
                <w:szCs w:val="21"/>
              </w:rPr>
            </w:pPr>
            <w:r>
              <w:rPr>
                <w:rFonts w:hint="eastAsia"/>
              </w:rPr>
              <w:t>货物或应税劳务、服务名称</w:t>
            </w:r>
          </w:p>
        </w:tc>
        <w:tc>
          <w:tcPr>
            <w:tcW w:w="1005" w:type="pct"/>
            <w:shd w:val="clear" w:color="auto" w:fill="FFFFFF"/>
            <w:vAlign w:val="center"/>
          </w:tcPr>
          <w:p w14:paraId="38C2B08C">
            <w:pPr>
              <w:pStyle w:val="13"/>
              <w:rPr>
                <w:rFonts w:ascii="宋体" w:hAnsi="宋体"/>
                <w:color w:val="000000"/>
                <w:kern w:val="0"/>
                <w:szCs w:val="21"/>
              </w:rPr>
            </w:pPr>
            <w:r>
              <w:rPr>
                <w:rFonts w:hint="eastAsia"/>
              </w:rPr>
              <w:t>hwhyslwfwmc</w:t>
            </w:r>
          </w:p>
        </w:tc>
        <w:tc>
          <w:tcPr>
            <w:tcW w:w="387" w:type="pct"/>
            <w:shd w:val="clear" w:color="auto" w:fill="FFFFFF"/>
            <w:vAlign w:val="center"/>
          </w:tcPr>
          <w:p w14:paraId="0D66B7A4">
            <w:pPr>
              <w:pStyle w:val="13"/>
              <w:rPr>
                <w:rFonts w:ascii="宋体" w:hAnsi="宋体"/>
                <w:color w:val="000000"/>
                <w:kern w:val="0"/>
                <w:szCs w:val="21"/>
              </w:rPr>
            </w:pPr>
            <w:r>
              <w:rPr>
                <w:rFonts w:hint="eastAsia"/>
              </w:rPr>
              <w:t>Y</w:t>
            </w:r>
          </w:p>
        </w:tc>
        <w:tc>
          <w:tcPr>
            <w:tcW w:w="979" w:type="pct"/>
            <w:shd w:val="clear" w:color="auto" w:fill="FFFFFF"/>
            <w:vAlign w:val="center"/>
          </w:tcPr>
          <w:p w14:paraId="7219C66C">
            <w:pPr>
              <w:pStyle w:val="13"/>
              <w:rPr>
                <w:rFonts w:ascii="宋体" w:hAnsi="宋体"/>
                <w:color w:val="000000"/>
                <w:kern w:val="0"/>
                <w:szCs w:val="21"/>
              </w:rPr>
            </w:pPr>
            <w:r>
              <w:t>MEDIUMTEXT</w:t>
            </w:r>
          </w:p>
        </w:tc>
        <w:tc>
          <w:tcPr>
            <w:tcW w:w="422" w:type="pct"/>
            <w:shd w:val="clear" w:color="auto" w:fill="FFFFFF"/>
            <w:vAlign w:val="center"/>
          </w:tcPr>
          <w:p w14:paraId="7206C41B">
            <w:pPr>
              <w:pStyle w:val="13"/>
              <w:rPr>
                <w:rFonts w:ascii="宋体" w:hAnsi="宋体"/>
                <w:color w:val="000000"/>
                <w:szCs w:val="21"/>
              </w:rPr>
            </w:pPr>
            <w:r>
              <w:rPr>
                <w:rFonts w:hint="eastAsia"/>
              </w:rPr>
              <w:t>300</w:t>
            </w:r>
          </w:p>
        </w:tc>
        <w:tc>
          <w:tcPr>
            <w:tcW w:w="953" w:type="pct"/>
            <w:shd w:val="clear" w:color="auto" w:fill="FFFFFF"/>
            <w:vAlign w:val="center"/>
          </w:tcPr>
          <w:p w14:paraId="3314ED19">
            <w:pPr>
              <w:jc w:val="center"/>
              <w:rPr>
                <w:rFonts w:ascii="宋体" w:hAnsi="宋体"/>
                <w:color w:val="000000"/>
                <w:szCs w:val="21"/>
              </w:rPr>
            </w:pPr>
          </w:p>
        </w:tc>
      </w:tr>
      <w:tr w14:paraId="285E8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C9D564">
            <w:pPr>
              <w:pStyle w:val="13"/>
              <w:rPr>
                <w:rFonts w:ascii="宋体" w:hAnsi="宋体"/>
                <w:color w:val="000000"/>
                <w:kern w:val="0"/>
                <w:szCs w:val="21"/>
                <w:lang w:bidi="ar"/>
              </w:rPr>
            </w:pPr>
            <w:r>
              <w:rPr>
                <w:rFonts w:hint="eastAsia"/>
              </w:rPr>
              <w:t>4</w:t>
            </w:r>
          </w:p>
        </w:tc>
        <w:tc>
          <w:tcPr>
            <w:tcW w:w="970" w:type="pct"/>
            <w:shd w:val="clear" w:color="auto" w:fill="FFFFFF"/>
            <w:vAlign w:val="center"/>
          </w:tcPr>
          <w:p w14:paraId="2E8B06E9">
            <w:pPr>
              <w:pStyle w:val="13"/>
              <w:rPr>
                <w:rFonts w:ascii="宋体" w:hAnsi="宋体"/>
                <w:color w:val="000000"/>
                <w:kern w:val="0"/>
                <w:szCs w:val="21"/>
                <w:lang w:bidi="ar"/>
              </w:rPr>
            </w:pPr>
            <w:r>
              <w:rPr>
                <w:rFonts w:hint="eastAsia"/>
              </w:rPr>
              <w:t>商品服务简称</w:t>
            </w:r>
          </w:p>
        </w:tc>
        <w:tc>
          <w:tcPr>
            <w:tcW w:w="1005" w:type="pct"/>
            <w:shd w:val="clear" w:color="auto" w:fill="FFFFFF"/>
            <w:vAlign w:val="center"/>
          </w:tcPr>
          <w:p w14:paraId="2EB22A7E">
            <w:pPr>
              <w:pStyle w:val="13"/>
              <w:rPr>
                <w:rFonts w:ascii="宋体" w:hAnsi="宋体"/>
                <w:color w:val="000000"/>
                <w:kern w:val="0"/>
                <w:szCs w:val="21"/>
                <w:lang w:bidi="ar"/>
              </w:rPr>
            </w:pPr>
            <w:r>
              <w:rPr>
                <w:rFonts w:hint="eastAsia"/>
              </w:rPr>
              <w:t>spfwjc</w:t>
            </w:r>
          </w:p>
        </w:tc>
        <w:tc>
          <w:tcPr>
            <w:tcW w:w="387" w:type="pct"/>
            <w:shd w:val="clear" w:color="auto" w:fill="FFFFFF"/>
            <w:vAlign w:val="center"/>
          </w:tcPr>
          <w:p w14:paraId="5E358B25">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454F5D25">
            <w:pPr>
              <w:pStyle w:val="13"/>
              <w:rPr>
                <w:rFonts w:ascii="宋体" w:hAnsi="宋体"/>
                <w:color w:val="000000"/>
                <w:kern w:val="0"/>
                <w:szCs w:val="21"/>
                <w:lang w:bidi="ar"/>
              </w:rPr>
            </w:pPr>
            <w:r>
              <w:t>VARCHAR</w:t>
            </w:r>
          </w:p>
        </w:tc>
        <w:tc>
          <w:tcPr>
            <w:tcW w:w="422" w:type="pct"/>
            <w:shd w:val="clear" w:color="auto" w:fill="FFFFFF"/>
            <w:vAlign w:val="center"/>
          </w:tcPr>
          <w:p w14:paraId="57940635">
            <w:pPr>
              <w:pStyle w:val="13"/>
              <w:rPr>
                <w:rFonts w:ascii="宋体" w:hAnsi="宋体"/>
                <w:color w:val="000000"/>
                <w:szCs w:val="21"/>
              </w:rPr>
            </w:pPr>
            <w:r>
              <w:rPr>
                <w:rFonts w:hint="eastAsia"/>
              </w:rPr>
              <w:t>120</w:t>
            </w:r>
          </w:p>
        </w:tc>
        <w:tc>
          <w:tcPr>
            <w:tcW w:w="953" w:type="pct"/>
            <w:shd w:val="clear" w:color="auto" w:fill="FFFFFF"/>
            <w:vAlign w:val="center"/>
          </w:tcPr>
          <w:p w14:paraId="30874C41">
            <w:pPr>
              <w:jc w:val="center"/>
              <w:rPr>
                <w:rFonts w:ascii="宋体" w:hAnsi="宋体"/>
                <w:color w:val="000000"/>
                <w:szCs w:val="21"/>
              </w:rPr>
            </w:pPr>
          </w:p>
        </w:tc>
      </w:tr>
      <w:tr w14:paraId="3B6F9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75ED5575">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0D97CBE2">
            <w:pPr>
              <w:pStyle w:val="13"/>
              <w:rPr>
                <w:rFonts w:ascii="宋体" w:hAnsi="宋体"/>
                <w:color w:val="000000"/>
                <w:kern w:val="0"/>
                <w:szCs w:val="21"/>
                <w:lang w:bidi="ar"/>
              </w:rPr>
            </w:pPr>
            <w:r>
              <w:rPr>
                <w:rFonts w:hint="eastAsia"/>
              </w:rPr>
              <w:t>商品和服务税收分类合并编码</w:t>
            </w:r>
          </w:p>
        </w:tc>
        <w:tc>
          <w:tcPr>
            <w:tcW w:w="1005" w:type="pct"/>
            <w:shd w:val="clear" w:color="auto" w:fill="FFFFFF"/>
            <w:vAlign w:val="center"/>
          </w:tcPr>
          <w:p w14:paraId="744A0C27">
            <w:pPr>
              <w:pStyle w:val="13"/>
              <w:rPr>
                <w:rFonts w:ascii="宋体" w:hAnsi="宋体"/>
                <w:color w:val="000000"/>
                <w:kern w:val="0"/>
                <w:szCs w:val="21"/>
                <w:lang w:bidi="ar"/>
              </w:rPr>
            </w:pPr>
            <w:r>
              <w:rPr>
                <w:rFonts w:hint="eastAsia"/>
              </w:rPr>
              <w:t>sphfwssflhbbm</w:t>
            </w:r>
          </w:p>
        </w:tc>
        <w:tc>
          <w:tcPr>
            <w:tcW w:w="387" w:type="pct"/>
            <w:shd w:val="clear" w:color="auto" w:fill="FFFFFF"/>
            <w:vAlign w:val="center"/>
          </w:tcPr>
          <w:p w14:paraId="6E470376">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14BBADC">
            <w:pPr>
              <w:pStyle w:val="13"/>
              <w:rPr>
                <w:rFonts w:ascii="宋体" w:hAnsi="宋体"/>
                <w:color w:val="000000"/>
                <w:kern w:val="0"/>
                <w:szCs w:val="21"/>
                <w:lang w:bidi="ar"/>
              </w:rPr>
            </w:pPr>
            <w:r>
              <w:t>CHAR</w:t>
            </w:r>
          </w:p>
        </w:tc>
        <w:tc>
          <w:tcPr>
            <w:tcW w:w="422" w:type="pct"/>
            <w:shd w:val="clear" w:color="auto" w:fill="FFFFFF"/>
            <w:vAlign w:val="center"/>
          </w:tcPr>
          <w:p w14:paraId="02EFADB8">
            <w:pPr>
              <w:pStyle w:val="13"/>
              <w:rPr>
                <w:rFonts w:ascii="宋体" w:hAnsi="宋体"/>
                <w:color w:val="000000"/>
                <w:szCs w:val="21"/>
              </w:rPr>
            </w:pPr>
            <w:r>
              <w:rPr>
                <w:rFonts w:hint="eastAsia"/>
              </w:rPr>
              <w:t>19</w:t>
            </w:r>
          </w:p>
        </w:tc>
        <w:tc>
          <w:tcPr>
            <w:tcW w:w="953" w:type="pct"/>
            <w:shd w:val="clear" w:color="auto" w:fill="FFFFFF"/>
            <w:vAlign w:val="center"/>
          </w:tcPr>
          <w:p w14:paraId="73C217EC">
            <w:pPr>
              <w:jc w:val="center"/>
              <w:rPr>
                <w:rFonts w:ascii="宋体" w:hAnsi="宋体"/>
                <w:color w:val="000000"/>
                <w:szCs w:val="21"/>
              </w:rPr>
            </w:pPr>
          </w:p>
        </w:tc>
      </w:tr>
      <w:tr w14:paraId="5BB0F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D264CCF">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7780B531">
            <w:pPr>
              <w:pStyle w:val="13"/>
              <w:rPr>
                <w:rFonts w:ascii="宋体" w:hAnsi="宋体"/>
                <w:color w:val="000000"/>
                <w:kern w:val="0"/>
                <w:szCs w:val="21"/>
                <w:lang w:bidi="ar"/>
              </w:rPr>
            </w:pPr>
            <w:r>
              <w:rPr>
                <w:rFonts w:hint="eastAsia"/>
              </w:rPr>
              <w:t>金额</w:t>
            </w:r>
          </w:p>
        </w:tc>
        <w:tc>
          <w:tcPr>
            <w:tcW w:w="1005" w:type="pct"/>
            <w:shd w:val="clear" w:color="auto" w:fill="FFFFFF"/>
            <w:vAlign w:val="center"/>
          </w:tcPr>
          <w:p w14:paraId="4EBD8D88">
            <w:pPr>
              <w:pStyle w:val="13"/>
              <w:rPr>
                <w:rFonts w:ascii="宋体" w:hAnsi="宋体"/>
                <w:color w:val="000000"/>
                <w:kern w:val="0"/>
                <w:szCs w:val="21"/>
                <w:lang w:bidi="ar"/>
              </w:rPr>
            </w:pPr>
            <w:r>
              <w:rPr>
                <w:rFonts w:hint="eastAsia"/>
              </w:rPr>
              <w:t>je</w:t>
            </w:r>
          </w:p>
        </w:tc>
        <w:tc>
          <w:tcPr>
            <w:tcW w:w="387" w:type="pct"/>
            <w:shd w:val="clear" w:color="auto" w:fill="FFFFFF"/>
            <w:vAlign w:val="center"/>
          </w:tcPr>
          <w:p w14:paraId="57492908">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120092D3">
            <w:pPr>
              <w:pStyle w:val="13"/>
              <w:rPr>
                <w:rFonts w:ascii="宋体" w:hAnsi="宋体"/>
                <w:color w:val="000000"/>
                <w:kern w:val="0"/>
                <w:szCs w:val="21"/>
                <w:lang w:bidi="ar"/>
              </w:rPr>
            </w:pPr>
            <w:r>
              <w:t>DECIMAL</w:t>
            </w:r>
          </w:p>
        </w:tc>
        <w:tc>
          <w:tcPr>
            <w:tcW w:w="422" w:type="pct"/>
            <w:shd w:val="clear" w:color="auto" w:fill="FFFFFF"/>
            <w:vAlign w:val="center"/>
          </w:tcPr>
          <w:p w14:paraId="78648EB8">
            <w:pPr>
              <w:pStyle w:val="13"/>
              <w:rPr>
                <w:rFonts w:ascii="宋体" w:hAnsi="宋体"/>
                <w:color w:val="000000"/>
                <w:szCs w:val="21"/>
              </w:rPr>
            </w:pPr>
            <w:r>
              <w:rPr>
                <w:rFonts w:hint="eastAsia"/>
              </w:rPr>
              <w:t>18,2</w:t>
            </w:r>
          </w:p>
        </w:tc>
        <w:tc>
          <w:tcPr>
            <w:tcW w:w="953" w:type="pct"/>
            <w:shd w:val="clear" w:color="auto" w:fill="FFFFFF"/>
            <w:vAlign w:val="center"/>
          </w:tcPr>
          <w:p w14:paraId="1CECD881">
            <w:pPr>
              <w:jc w:val="center"/>
              <w:rPr>
                <w:rFonts w:ascii="宋体" w:hAnsi="宋体"/>
                <w:color w:val="000000"/>
                <w:szCs w:val="21"/>
              </w:rPr>
            </w:pPr>
          </w:p>
        </w:tc>
      </w:tr>
      <w:tr w14:paraId="5BB59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2CB30E6">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3B8AA910">
            <w:pPr>
              <w:pStyle w:val="13"/>
              <w:rPr>
                <w:rFonts w:ascii="宋体" w:hAnsi="宋体"/>
                <w:color w:val="000000"/>
                <w:kern w:val="0"/>
                <w:szCs w:val="21"/>
                <w:lang w:bidi="ar"/>
              </w:rPr>
            </w:pPr>
            <w:r>
              <w:rPr>
                <w:rFonts w:hint="eastAsia"/>
              </w:rPr>
              <w:t>税率</w:t>
            </w:r>
          </w:p>
        </w:tc>
        <w:tc>
          <w:tcPr>
            <w:tcW w:w="1005" w:type="pct"/>
            <w:shd w:val="clear" w:color="auto" w:fill="FFFFFF"/>
            <w:vAlign w:val="center"/>
          </w:tcPr>
          <w:p w14:paraId="4F53F70C">
            <w:pPr>
              <w:pStyle w:val="13"/>
              <w:rPr>
                <w:rFonts w:ascii="宋体" w:hAnsi="宋体"/>
                <w:color w:val="000000"/>
                <w:kern w:val="0"/>
                <w:szCs w:val="21"/>
                <w:lang w:bidi="ar"/>
              </w:rPr>
            </w:pPr>
            <w:r>
              <w:rPr>
                <w:rFonts w:hint="eastAsia"/>
              </w:rPr>
              <w:t>sl1</w:t>
            </w:r>
          </w:p>
        </w:tc>
        <w:tc>
          <w:tcPr>
            <w:tcW w:w="387" w:type="pct"/>
            <w:shd w:val="clear" w:color="auto" w:fill="FFFFFF"/>
            <w:vAlign w:val="center"/>
          </w:tcPr>
          <w:p w14:paraId="4799FD6A">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52A8AF25">
            <w:pPr>
              <w:pStyle w:val="13"/>
              <w:rPr>
                <w:rFonts w:ascii="宋体" w:hAnsi="宋体"/>
                <w:color w:val="000000"/>
                <w:kern w:val="0"/>
                <w:szCs w:val="21"/>
                <w:lang w:bidi="ar"/>
              </w:rPr>
            </w:pPr>
            <w:r>
              <w:t>DECIMAL</w:t>
            </w:r>
          </w:p>
        </w:tc>
        <w:tc>
          <w:tcPr>
            <w:tcW w:w="422" w:type="pct"/>
            <w:shd w:val="clear" w:color="auto" w:fill="FFFFFF"/>
            <w:vAlign w:val="center"/>
          </w:tcPr>
          <w:p w14:paraId="575EB277">
            <w:pPr>
              <w:pStyle w:val="13"/>
              <w:rPr>
                <w:rFonts w:ascii="宋体" w:hAnsi="宋体"/>
                <w:color w:val="000000"/>
                <w:szCs w:val="21"/>
              </w:rPr>
            </w:pPr>
            <w:r>
              <w:rPr>
                <w:rFonts w:hint="eastAsia"/>
              </w:rPr>
              <w:t>16,6</w:t>
            </w:r>
          </w:p>
        </w:tc>
        <w:tc>
          <w:tcPr>
            <w:tcW w:w="953" w:type="pct"/>
            <w:shd w:val="clear" w:color="auto" w:fill="FFFFFF"/>
            <w:vAlign w:val="center"/>
          </w:tcPr>
          <w:p w14:paraId="3E3B64FE">
            <w:pPr>
              <w:jc w:val="center"/>
              <w:rPr>
                <w:rFonts w:ascii="宋体" w:hAnsi="宋体"/>
                <w:color w:val="000000"/>
                <w:szCs w:val="21"/>
              </w:rPr>
            </w:pPr>
          </w:p>
        </w:tc>
      </w:tr>
      <w:tr w14:paraId="4DFD8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6EF2EBE6">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2218BC1F">
            <w:pPr>
              <w:pStyle w:val="13"/>
              <w:rPr>
                <w:rFonts w:ascii="宋体" w:hAnsi="宋体"/>
                <w:color w:val="000000"/>
                <w:kern w:val="0"/>
                <w:szCs w:val="21"/>
                <w:lang w:bidi="ar"/>
              </w:rPr>
            </w:pPr>
            <w:r>
              <w:rPr>
                <w:rFonts w:hint="eastAsia"/>
              </w:rPr>
              <w:t>税额</w:t>
            </w:r>
          </w:p>
        </w:tc>
        <w:tc>
          <w:tcPr>
            <w:tcW w:w="1005" w:type="pct"/>
            <w:shd w:val="clear" w:color="auto" w:fill="FFFFFF"/>
            <w:vAlign w:val="center"/>
          </w:tcPr>
          <w:p w14:paraId="7E39CCB0">
            <w:pPr>
              <w:pStyle w:val="13"/>
              <w:rPr>
                <w:rFonts w:ascii="宋体" w:hAnsi="宋体"/>
                <w:color w:val="000000"/>
                <w:kern w:val="0"/>
                <w:szCs w:val="21"/>
                <w:lang w:bidi="ar"/>
              </w:rPr>
            </w:pPr>
            <w:r>
              <w:rPr>
                <w:rFonts w:hint="eastAsia"/>
              </w:rPr>
              <w:t>se</w:t>
            </w:r>
          </w:p>
        </w:tc>
        <w:tc>
          <w:tcPr>
            <w:tcW w:w="387" w:type="pct"/>
            <w:shd w:val="clear" w:color="auto" w:fill="FFFFFF"/>
            <w:vAlign w:val="center"/>
          </w:tcPr>
          <w:p w14:paraId="37A9AAB0">
            <w:pPr>
              <w:pStyle w:val="13"/>
              <w:rPr>
                <w:rFonts w:ascii="宋体" w:hAnsi="宋体"/>
                <w:color w:val="000000"/>
                <w:kern w:val="0"/>
                <w:szCs w:val="21"/>
                <w:lang w:bidi="ar"/>
              </w:rPr>
            </w:pPr>
            <w:r>
              <w:rPr>
                <w:rFonts w:hint="eastAsia"/>
              </w:rPr>
              <w:t>N</w:t>
            </w:r>
          </w:p>
        </w:tc>
        <w:tc>
          <w:tcPr>
            <w:tcW w:w="979" w:type="pct"/>
            <w:shd w:val="clear" w:color="auto" w:fill="FFFFFF"/>
            <w:vAlign w:val="center"/>
          </w:tcPr>
          <w:p w14:paraId="72D57686">
            <w:pPr>
              <w:pStyle w:val="13"/>
              <w:rPr>
                <w:rFonts w:ascii="宋体" w:hAnsi="宋体"/>
                <w:color w:val="000000"/>
                <w:kern w:val="0"/>
                <w:szCs w:val="21"/>
                <w:lang w:bidi="ar"/>
              </w:rPr>
            </w:pPr>
            <w:r>
              <w:t>DECIMAL</w:t>
            </w:r>
          </w:p>
        </w:tc>
        <w:tc>
          <w:tcPr>
            <w:tcW w:w="422" w:type="pct"/>
            <w:shd w:val="clear" w:color="auto" w:fill="FFFFFF"/>
            <w:vAlign w:val="center"/>
          </w:tcPr>
          <w:p w14:paraId="2F88D339">
            <w:pPr>
              <w:pStyle w:val="13"/>
              <w:rPr>
                <w:rFonts w:ascii="宋体" w:hAnsi="宋体"/>
                <w:color w:val="000000"/>
                <w:szCs w:val="21"/>
              </w:rPr>
            </w:pPr>
            <w:r>
              <w:rPr>
                <w:rFonts w:hint="eastAsia"/>
              </w:rPr>
              <w:t>18,6</w:t>
            </w:r>
          </w:p>
        </w:tc>
        <w:tc>
          <w:tcPr>
            <w:tcW w:w="953" w:type="pct"/>
            <w:shd w:val="clear" w:color="auto" w:fill="FFFFFF"/>
            <w:vAlign w:val="center"/>
          </w:tcPr>
          <w:p w14:paraId="571CA97A">
            <w:pPr>
              <w:jc w:val="center"/>
              <w:rPr>
                <w:rFonts w:ascii="宋体" w:hAnsi="宋体"/>
                <w:color w:val="000000"/>
                <w:szCs w:val="21"/>
              </w:rPr>
            </w:pPr>
          </w:p>
        </w:tc>
      </w:tr>
      <w:tr w14:paraId="1F027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02D5054">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3A238FA8">
            <w:pPr>
              <w:pStyle w:val="13"/>
              <w:rPr>
                <w:rFonts w:ascii="宋体" w:hAnsi="宋体"/>
                <w:color w:val="000000"/>
                <w:kern w:val="0"/>
                <w:szCs w:val="21"/>
                <w:lang w:bidi="ar"/>
              </w:rPr>
            </w:pPr>
            <w:r>
              <w:rPr>
                <w:rFonts w:hint="eastAsia"/>
              </w:rPr>
              <w:t>扣除额</w:t>
            </w:r>
          </w:p>
        </w:tc>
        <w:tc>
          <w:tcPr>
            <w:tcW w:w="1005" w:type="pct"/>
            <w:shd w:val="clear" w:color="auto" w:fill="FFFFFF"/>
            <w:vAlign w:val="center"/>
          </w:tcPr>
          <w:p w14:paraId="3F35F245">
            <w:pPr>
              <w:pStyle w:val="13"/>
              <w:rPr>
                <w:rFonts w:ascii="宋体" w:hAnsi="宋体"/>
                <w:color w:val="000000"/>
                <w:kern w:val="0"/>
                <w:szCs w:val="21"/>
                <w:lang w:bidi="ar"/>
              </w:rPr>
            </w:pPr>
            <w:r>
              <w:rPr>
                <w:rFonts w:hint="eastAsia"/>
              </w:rPr>
              <w:t>k</w:t>
            </w:r>
            <w:r>
              <w:t>ce</w:t>
            </w:r>
          </w:p>
        </w:tc>
        <w:tc>
          <w:tcPr>
            <w:tcW w:w="387" w:type="pct"/>
            <w:shd w:val="clear" w:color="auto" w:fill="FFFFFF"/>
            <w:vAlign w:val="center"/>
          </w:tcPr>
          <w:p w14:paraId="5B4D84DC">
            <w:pPr>
              <w:pStyle w:val="13"/>
              <w:rPr>
                <w:rFonts w:ascii="宋体" w:hAnsi="宋体"/>
                <w:color w:val="000000"/>
                <w:kern w:val="0"/>
                <w:szCs w:val="21"/>
                <w:lang w:bidi="ar"/>
              </w:rPr>
            </w:pPr>
            <w:r>
              <w:rPr>
                <w:rFonts w:hint="eastAsia"/>
              </w:rPr>
              <w:t>Y</w:t>
            </w:r>
          </w:p>
        </w:tc>
        <w:tc>
          <w:tcPr>
            <w:tcW w:w="979" w:type="pct"/>
            <w:shd w:val="clear" w:color="auto" w:fill="FFFFFF"/>
            <w:vAlign w:val="center"/>
          </w:tcPr>
          <w:p w14:paraId="7DCB2269">
            <w:pPr>
              <w:pStyle w:val="13"/>
              <w:rPr>
                <w:rFonts w:ascii="宋体" w:hAnsi="宋体"/>
                <w:color w:val="000000"/>
                <w:kern w:val="0"/>
                <w:szCs w:val="21"/>
                <w:lang w:bidi="ar"/>
              </w:rPr>
            </w:pPr>
            <w:r>
              <w:t>DECIMAL</w:t>
            </w:r>
          </w:p>
        </w:tc>
        <w:tc>
          <w:tcPr>
            <w:tcW w:w="422" w:type="pct"/>
            <w:shd w:val="clear" w:color="auto" w:fill="FFFFFF"/>
            <w:vAlign w:val="center"/>
          </w:tcPr>
          <w:p w14:paraId="7187CC33">
            <w:pPr>
              <w:pStyle w:val="13"/>
              <w:rPr>
                <w:rFonts w:ascii="宋体" w:hAnsi="宋体"/>
                <w:color w:val="000000"/>
                <w:kern w:val="0"/>
                <w:szCs w:val="21"/>
                <w:lang w:bidi="ar"/>
              </w:rPr>
            </w:pPr>
            <w:r>
              <w:rPr>
                <w:rFonts w:hint="eastAsia"/>
              </w:rPr>
              <w:t>1</w:t>
            </w:r>
            <w:r>
              <w:t>8,2</w:t>
            </w:r>
          </w:p>
        </w:tc>
        <w:tc>
          <w:tcPr>
            <w:tcW w:w="953" w:type="pct"/>
            <w:shd w:val="clear" w:color="auto" w:fill="FFFFFF"/>
            <w:vAlign w:val="center"/>
          </w:tcPr>
          <w:p w14:paraId="38883782">
            <w:pPr>
              <w:jc w:val="center"/>
              <w:rPr>
                <w:rFonts w:ascii="宋体" w:hAnsi="宋体"/>
                <w:color w:val="000000"/>
                <w:szCs w:val="21"/>
              </w:rPr>
            </w:pPr>
          </w:p>
        </w:tc>
      </w:tr>
      <w:tr w14:paraId="2ED88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000" w:type="pct"/>
            <w:gridSpan w:val="7"/>
            <w:shd w:val="clear" w:color="auto" w:fill="D9D9D9"/>
            <w:vAlign w:val="center"/>
          </w:tcPr>
          <w:p w14:paraId="7642E64A">
            <w:pPr>
              <w:pStyle w:val="35"/>
            </w:pPr>
            <w:r>
              <w:rPr>
                <w:rFonts w:hint="eastAsia"/>
              </w:rPr>
              <w:t>铁路</w:t>
            </w:r>
            <w:r>
              <w:t>电子客票特定要素信息表</w:t>
            </w:r>
          </w:p>
        </w:tc>
      </w:tr>
      <w:tr w14:paraId="1085E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284" w:type="pct"/>
            <w:shd w:val="clear" w:color="auto" w:fill="D9D9D9"/>
            <w:vAlign w:val="center"/>
          </w:tcPr>
          <w:p w14:paraId="71D03D47">
            <w:pPr>
              <w:pStyle w:val="35"/>
            </w:pPr>
            <w:r>
              <w:rPr>
                <w:rFonts w:hint="eastAsia"/>
              </w:rPr>
              <w:t>序号</w:t>
            </w:r>
          </w:p>
        </w:tc>
        <w:tc>
          <w:tcPr>
            <w:tcW w:w="970" w:type="pct"/>
            <w:shd w:val="clear" w:color="auto" w:fill="D9D9D9"/>
            <w:vAlign w:val="center"/>
          </w:tcPr>
          <w:p w14:paraId="79A6B3E4">
            <w:pPr>
              <w:pStyle w:val="35"/>
            </w:pPr>
            <w:r>
              <w:rPr>
                <w:rFonts w:hint="eastAsia"/>
              </w:rPr>
              <w:t>数据项名称</w:t>
            </w:r>
          </w:p>
        </w:tc>
        <w:tc>
          <w:tcPr>
            <w:tcW w:w="1005" w:type="pct"/>
            <w:shd w:val="clear" w:color="auto" w:fill="D9D9D9"/>
            <w:vAlign w:val="center"/>
          </w:tcPr>
          <w:p w14:paraId="392F0C8B">
            <w:pPr>
              <w:pStyle w:val="35"/>
            </w:pPr>
            <w:r>
              <w:rPr>
                <w:rFonts w:hint="eastAsia"/>
              </w:rPr>
              <w:t>数据项标识符</w:t>
            </w:r>
          </w:p>
        </w:tc>
        <w:tc>
          <w:tcPr>
            <w:tcW w:w="387" w:type="pct"/>
            <w:shd w:val="clear" w:color="auto" w:fill="D9D9D9"/>
            <w:vAlign w:val="center"/>
          </w:tcPr>
          <w:p w14:paraId="4A824B5F">
            <w:pPr>
              <w:pStyle w:val="35"/>
            </w:pPr>
            <w:r>
              <w:rPr>
                <w:rFonts w:hint="eastAsia"/>
              </w:rPr>
              <w:t>是否可空</w:t>
            </w:r>
          </w:p>
        </w:tc>
        <w:tc>
          <w:tcPr>
            <w:tcW w:w="979" w:type="pct"/>
            <w:shd w:val="clear" w:color="auto" w:fill="D9D9D9"/>
            <w:vAlign w:val="center"/>
          </w:tcPr>
          <w:p w14:paraId="1157FE13">
            <w:pPr>
              <w:pStyle w:val="35"/>
            </w:pPr>
            <w:r>
              <w:rPr>
                <w:rFonts w:hint="eastAsia"/>
              </w:rPr>
              <w:t>字段类型</w:t>
            </w:r>
          </w:p>
        </w:tc>
        <w:tc>
          <w:tcPr>
            <w:tcW w:w="422" w:type="pct"/>
            <w:shd w:val="clear" w:color="auto" w:fill="D9D9D9"/>
            <w:vAlign w:val="center"/>
          </w:tcPr>
          <w:p w14:paraId="6E9722DF">
            <w:pPr>
              <w:pStyle w:val="35"/>
            </w:pPr>
            <w:r>
              <w:rPr>
                <w:rFonts w:hint="eastAsia"/>
              </w:rPr>
              <w:t>字段长度</w:t>
            </w:r>
          </w:p>
        </w:tc>
        <w:tc>
          <w:tcPr>
            <w:tcW w:w="953" w:type="pct"/>
            <w:shd w:val="clear" w:color="auto" w:fill="D9D9D9"/>
            <w:vAlign w:val="center"/>
          </w:tcPr>
          <w:p w14:paraId="764E0E08">
            <w:pPr>
              <w:pStyle w:val="35"/>
            </w:pPr>
            <w:r>
              <w:rPr>
                <w:rFonts w:hint="eastAsia"/>
              </w:rPr>
              <w:t>备注</w:t>
            </w:r>
          </w:p>
        </w:tc>
      </w:tr>
      <w:tr w14:paraId="03BD8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5CF3A85C">
            <w:pPr>
              <w:pStyle w:val="13"/>
              <w:rPr>
                <w:rFonts w:ascii="宋体" w:hAnsi="宋体"/>
                <w:bCs/>
                <w:color w:val="000000"/>
                <w:kern w:val="0"/>
                <w:szCs w:val="21"/>
              </w:rPr>
            </w:pPr>
            <w:r>
              <w:rPr>
                <w:rFonts w:hint="eastAsia"/>
              </w:rPr>
              <w:t>1</w:t>
            </w:r>
          </w:p>
        </w:tc>
        <w:tc>
          <w:tcPr>
            <w:tcW w:w="970" w:type="pct"/>
            <w:shd w:val="clear" w:color="auto" w:fill="FFFFFF"/>
            <w:vAlign w:val="center"/>
          </w:tcPr>
          <w:p w14:paraId="3B8B465F">
            <w:pPr>
              <w:pStyle w:val="13"/>
              <w:rPr>
                <w:rFonts w:ascii="宋体" w:hAnsi="宋体"/>
                <w:color w:val="000000"/>
                <w:kern w:val="0"/>
                <w:szCs w:val="21"/>
              </w:rPr>
            </w:pPr>
            <w:r>
              <w:rPr>
                <w:rFonts w:hint="eastAsia"/>
              </w:rPr>
              <w:t>发票号码</w:t>
            </w:r>
          </w:p>
        </w:tc>
        <w:tc>
          <w:tcPr>
            <w:tcW w:w="1005" w:type="pct"/>
            <w:shd w:val="clear" w:color="auto" w:fill="FFFFFF"/>
            <w:vAlign w:val="center"/>
          </w:tcPr>
          <w:p w14:paraId="3C012921">
            <w:pPr>
              <w:pStyle w:val="13"/>
              <w:rPr>
                <w:rFonts w:ascii="宋体" w:hAnsi="宋体"/>
                <w:color w:val="000000"/>
                <w:kern w:val="0"/>
                <w:szCs w:val="21"/>
              </w:rPr>
            </w:pPr>
            <w:r>
              <w:t>fphm</w:t>
            </w:r>
          </w:p>
        </w:tc>
        <w:tc>
          <w:tcPr>
            <w:tcW w:w="387" w:type="pct"/>
            <w:shd w:val="clear" w:color="auto" w:fill="FFFFFF"/>
            <w:vAlign w:val="center"/>
          </w:tcPr>
          <w:p w14:paraId="21F1C59E">
            <w:pPr>
              <w:pStyle w:val="13"/>
              <w:rPr>
                <w:rFonts w:ascii="宋体" w:hAnsi="宋体"/>
                <w:color w:val="000000"/>
                <w:kern w:val="0"/>
                <w:szCs w:val="21"/>
              </w:rPr>
            </w:pPr>
            <w:r>
              <w:t>N</w:t>
            </w:r>
          </w:p>
        </w:tc>
        <w:tc>
          <w:tcPr>
            <w:tcW w:w="979" w:type="pct"/>
            <w:shd w:val="clear" w:color="auto" w:fill="FFFFFF"/>
            <w:vAlign w:val="center"/>
          </w:tcPr>
          <w:p w14:paraId="4BCE0179">
            <w:pPr>
              <w:pStyle w:val="13"/>
              <w:rPr>
                <w:rFonts w:ascii="宋体" w:hAnsi="宋体"/>
                <w:color w:val="000000"/>
                <w:kern w:val="0"/>
                <w:szCs w:val="21"/>
              </w:rPr>
            </w:pPr>
            <w:r>
              <w:t>VARCHAR</w:t>
            </w:r>
          </w:p>
        </w:tc>
        <w:tc>
          <w:tcPr>
            <w:tcW w:w="422" w:type="pct"/>
            <w:shd w:val="clear" w:color="auto" w:fill="FFFFFF"/>
            <w:vAlign w:val="center"/>
          </w:tcPr>
          <w:p w14:paraId="5135055D">
            <w:pPr>
              <w:pStyle w:val="13"/>
              <w:rPr>
                <w:rFonts w:ascii="宋体" w:hAnsi="宋体"/>
                <w:color w:val="000000"/>
                <w:szCs w:val="21"/>
              </w:rPr>
            </w:pPr>
            <w:r>
              <w:t>30</w:t>
            </w:r>
          </w:p>
        </w:tc>
        <w:tc>
          <w:tcPr>
            <w:tcW w:w="953" w:type="pct"/>
            <w:shd w:val="clear" w:color="auto" w:fill="FFFFFF"/>
            <w:vAlign w:val="center"/>
          </w:tcPr>
          <w:p w14:paraId="48CD2C53">
            <w:pPr>
              <w:jc w:val="center"/>
              <w:rPr>
                <w:rFonts w:ascii="宋体" w:hAnsi="宋体"/>
                <w:color w:val="000000"/>
                <w:szCs w:val="21"/>
              </w:rPr>
            </w:pPr>
          </w:p>
        </w:tc>
      </w:tr>
      <w:tr w14:paraId="69A90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3B8E22A3">
            <w:pPr>
              <w:pStyle w:val="13"/>
              <w:rPr>
                <w:rFonts w:ascii="宋体" w:hAnsi="宋体"/>
                <w:bCs/>
                <w:color w:val="000000"/>
                <w:kern w:val="0"/>
                <w:szCs w:val="21"/>
              </w:rPr>
            </w:pPr>
            <w:r>
              <w:rPr>
                <w:rFonts w:hint="eastAsia"/>
              </w:rPr>
              <w:t>2</w:t>
            </w:r>
          </w:p>
        </w:tc>
        <w:tc>
          <w:tcPr>
            <w:tcW w:w="970" w:type="pct"/>
            <w:shd w:val="clear" w:color="auto" w:fill="FFFFFF"/>
            <w:vAlign w:val="center"/>
          </w:tcPr>
          <w:p w14:paraId="5557FB77">
            <w:pPr>
              <w:pStyle w:val="13"/>
              <w:rPr>
                <w:rFonts w:ascii="宋体" w:hAnsi="宋体"/>
                <w:color w:val="000000"/>
                <w:kern w:val="0"/>
                <w:szCs w:val="21"/>
              </w:rPr>
            </w:pPr>
            <w:r>
              <w:rPr>
                <w:rFonts w:hint="eastAsia"/>
              </w:rPr>
              <w:t>开票日期</w:t>
            </w:r>
          </w:p>
        </w:tc>
        <w:tc>
          <w:tcPr>
            <w:tcW w:w="1005" w:type="pct"/>
            <w:shd w:val="clear" w:color="auto" w:fill="FFFFFF"/>
            <w:vAlign w:val="center"/>
          </w:tcPr>
          <w:p w14:paraId="31E176B0">
            <w:pPr>
              <w:pStyle w:val="13"/>
              <w:rPr>
                <w:rFonts w:ascii="宋体" w:hAnsi="宋体"/>
                <w:color w:val="000000"/>
                <w:kern w:val="0"/>
                <w:szCs w:val="21"/>
              </w:rPr>
            </w:pPr>
            <w:r>
              <w:t>kprq</w:t>
            </w:r>
          </w:p>
        </w:tc>
        <w:tc>
          <w:tcPr>
            <w:tcW w:w="387" w:type="pct"/>
            <w:shd w:val="clear" w:color="auto" w:fill="FFFFFF"/>
            <w:vAlign w:val="center"/>
          </w:tcPr>
          <w:p w14:paraId="0767D420">
            <w:pPr>
              <w:pStyle w:val="13"/>
              <w:rPr>
                <w:rFonts w:ascii="宋体" w:hAnsi="宋体"/>
                <w:color w:val="000000"/>
                <w:kern w:val="0"/>
                <w:szCs w:val="21"/>
              </w:rPr>
            </w:pPr>
            <w:r>
              <w:t>N</w:t>
            </w:r>
          </w:p>
        </w:tc>
        <w:tc>
          <w:tcPr>
            <w:tcW w:w="979" w:type="pct"/>
            <w:shd w:val="clear" w:color="auto" w:fill="FFFFFF"/>
            <w:vAlign w:val="center"/>
          </w:tcPr>
          <w:p w14:paraId="37E680A3">
            <w:pPr>
              <w:pStyle w:val="13"/>
              <w:rPr>
                <w:rFonts w:ascii="宋体" w:hAnsi="宋体"/>
                <w:color w:val="000000"/>
                <w:kern w:val="0"/>
                <w:szCs w:val="21"/>
              </w:rPr>
            </w:pPr>
            <w:r>
              <w:t>DATETIME</w:t>
            </w:r>
          </w:p>
        </w:tc>
        <w:tc>
          <w:tcPr>
            <w:tcW w:w="422" w:type="pct"/>
            <w:shd w:val="clear" w:color="auto" w:fill="FFFFFF"/>
            <w:vAlign w:val="center"/>
          </w:tcPr>
          <w:p w14:paraId="572724CA">
            <w:pPr>
              <w:jc w:val="center"/>
              <w:rPr>
                <w:rFonts w:ascii="宋体" w:hAnsi="宋体"/>
                <w:color w:val="000000"/>
                <w:szCs w:val="21"/>
              </w:rPr>
            </w:pPr>
          </w:p>
        </w:tc>
        <w:tc>
          <w:tcPr>
            <w:tcW w:w="953" w:type="pct"/>
            <w:shd w:val="clear" w:color="auto" w:fill="FFFFFF"/>
            <w:vAlign w:val="center"/>
          </w:tcPr>
          <w:p w14:paraId="1B72EC2B">
            <w:pPr>
              <w:jc w:val="center"/>
              <w:rPr>
                <w:rFonts w:ascii="宋体" w:hAnsi="宋体"/>
                <w:color w:val="000000"/>
                <w:szCs w:val="21"/>
              </w:rPr>
            </w:pPr>
          </w:p>
        </w:tc>
      </w:tr>
      <w:tr w14:paraId="75EA7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284" w:type="pct"/>
            <w:shd w:val="clear" w:color="auto" w:fill="FFFFFF"/>
            <w:vAlign w:val="center"/>
          </w:tcPr>
          <w:p w14:paraId="4E7AB64F">
            <w:pPr>
              <w:pStyle w:val="13"/>
              <w:rPr>
                <w:rFonts w:ascii="宋体" w:hAnsi="宋体"/>
                <w:bCs/>
                <w:color w:val="000000"/>
                <w:kern w:val="0"/>
                <w:szCs w:val="21"/>
              </w:rPr>
            </w:pPr>
            <w:r>
              <w:rPr>
                <w:rFonts w:hint="eastAsia"/>
              </w:rPr>
              <w:t>3</w:t>
            </w:r>
          </w:p>
        </w:tc>
        <w:tc>
          <w:tcPr>
            <w:tcW w:w="970" w:type="pct"/>
            <w:shd w:val="clear" w:color="auto" w:fill="FFFFFF"/>
            <w:vAlign w:val="center"/>
          </w:tcPr>
          <w:p w14:paraId="005CF0B9">
            <w:pPr>
              <w:pStyle w:val="13"/>
              <w:rPr>
                <w:rFonts w:ascii="宋体" w:hAnsi="宋体"/>
                <w:color w:val="000000"/>
                <w:kern w:val="0"/>
                <w:szCs w:val="21"/>
              </w:rPr>
            </w:pPr>
            <w:r>
              <w:rPr>
                <w:rFonts w:hint="eastAsia"/>
              </w:rPr>
              <w:t>业务类型名称</w:t>
            </w:r>
          </w:p>
        </w:tc>
        <w:tc>
          <w:tcPr>
            <w:tcW w:w="1005" w:type="pct"/>
            <w:shd w:val="clear" w:color="auto" w:fill="FFFFFF"/>
            <w:vAlign w:val="center"/>
          </w:tcPr>
          <w:p w14:paraId="66F86ED6">
            <w:pPr>
              <w:pStyle w:val="13"/>
              <w:rPr>
                <w:rFonts w:ascii="宋体" w:hAnsi="宋体"/>
                <w:color w:val="000000"/>
                <w:kern w:val="0"/>
                <w:szCs w:val="21"/>
              </w:rPr>
            </w:pPr>
            <w:r>
              <w:t>ywlxmc</w:t>
            </w:r>
          </w:p>
        </w:tc>
        <w:tc>
          <w:tcPr>
            <w:tcW w:w="387" w:type="pct"/>
            <w:shd w:val="clear" w:color="auto" w:fill="FFFFFF"/>
            <w:vAlign w:val="center"/>
          </w:tcPr>
          <w:p w14:paraId="7B94FE4D">
            <w:pPr>
              <w:pStyle w:val="13"/>
              <w:rPr>
                <w:rFonts w:ascii="宋体" w:hAnsi="宋体"/>
                <w:color w:val="000000"/>
                <w:kern w:val="0"/>
                <w:szCs w:val="21"/>
              </w:rPr>
            </w:pPr>
            <w:r>
              <w:t>N</w:t>
            </w:r>
          </w:p>
        </w:tc>
        <w:tc>
          <w:tcPr>
            <w:tcW w:w="979" w:type="pct"/>
            <w:shd w:val="clear" w:color="auto" w:fill="FFFFFF"/>
            <w:vAlign w:val="center"/>
          </w:tcPr>
          <w:p w14:paraId="3D1B47F1">
            <w:pPr>
              <w:pStyle w:val="13"/>
              <w:rPr>
                <w:rFonts w:ascii="宋体" w:hAnsi="宋体"/>
                <w:color w:val="000000"/>
                <w:kern w:val="0"/>
                <w:szCs w:val="21"/>
              </w:rPr>
            </w:pPr>
            <w:r>
              <w:t>VARCHAR</w:t>
            </w:r>
          </w:p>
        </w:tc>
        <w:tc>
          <w:tcPr>
            <w:tcW w:w="422" w:type="pct"/>
            <w:shd w:val="clear" w:color="auto" w:fill="FFFFFF"/>
            <w:vAlign w:val="center"/>
          </w:tcPr>
          <w:p w14:paraId="282E76A4">
            <w:pPr>
              <w:pStyle w:val="13"/>
              <w:rPr>
                <w:rFonts w:ascii="宋体" w:hAnsi="宋体"/>
                <w:color w:val="000000"/>
                <w:szCs w:val="21"/>
              </w:rPr>
            </w:pPr>
            <w:r>
              <w:t>300</w:t>
            </w:r>
          </w:p>
        </w:tc>
        <w:tc>
          <w:tcPr>
            <w:tcW w:w="953" w:type="pct"/>
            <w:shd w:val="clear" w:color="auto" w:fill="FFFFFF"/>
            <w:vAlign w:val="center"/>
          </w:tcPr>
          <w:p w14:paraId="50D0596A">
            <w:pPr>
              <w:jc w:val="center"/>
              <w:rPr>
                <w:rFonts w:ascii="宋体" w:hAnsi="宋体"/>
                <w:color w:val="000000"/>
                <w:szCs w:val="21"/>
              </w:rPr>
            </w:pPr>
          </w:p>
        </w:tc>
      </w:tr>
      <w:tr w14:paraId="0B3D8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B6E3BB8">
            <w:pPr>
              <w:pStyle w:val="13"/>
              <w:rPr>
                <w:rFonts w:ascii="宋体" w:hAnsi="宋体"/>
                <w:bCs/>
                <w:color w:val="000000"/>
                <w:kern w:val="0"/>
                <w:szCs w:val="21"/>
              </w:rPr>
            </w:pPr>
            <w:r>
              <w:rPr>
                <w:rFonts w:hint="eastAsia"/>
              </w:rPr>
              <w:t>4</w:t>
            </w:r>
          </w:p>
        </w:tc>
        <w:tc>
          <w:tcPr>
            <w:tcW w:w="970" w:type="pct"/>
            <w:shd w:val="clear" w:color="auto" w:fill="FFFFFF"/>
            <w:vAlign w:val="center"/>
          </w:tcPr>
          <w:p w14:paraId="0B8094FC">
            <w:pPr>
              <w:pStyle w:val="13"/>
              <w:rPr>
                <w:rFonts w:ascii="宋体" w:hAnsi="宋体"/>
                <w:color w:val="000000"/>
                <w:kern w:val="0"/>
                <w:szCs w:val="21"/>
              </w:rPr>
            </w:pPr>
            <w:r>
              <w:rPr>
                <w:rFonts w:hint="eastAsia"/>
              </w:rPr>
              <w:t>出发站</w:t>
            </w:r>
          </w:p>
        </w:tc>
        <w:tc>
          <w:tcPr>
            <w:tcW w:w="1005" w:type="pct"/>
            <w:shd w:val="clear" w:color="auto" w:fill="FFFFFF"/>
            <w:vAlign w:val="center"/>
          </w:tcPr>
          <w:p w14:paraId="08E2D1B9">
            <w:pPr>
              <w:pStyle w:val="13"/>
              <w:rPr>
                <w:rFonts w:ascii="宋体" w:hAnsi="宋体"/>
                <w:color w:val="000000"/>
                <w:kern w:val="0"/>
                <w:szCs w:val="21"/>
              </w:rPr>
            </w:pPr>
            <w:r>
              <w:t>cfz</w:t>
            </w:r>
          </w:p>
        </w:tc>
        <w:tc>
          <w:tcPr>
            <w:tcW w:w="387" w:type="pct"/>
            <w:shd w:val="clear" w:color="auto" w:fill="FFFFFF"/>
            <w:vAlign w:val="center"/>
          </w:tcPr>
          <w:p w14:paraId="0006BFB4">
            <w:pPr>
              <w:pStyle w:val="13"/>
              <w:rPr>
                <w:rFonts w:ascii="宋体" w:hAnsi="宋体"/>
                <w:color w:val="000000"/>
                <w:kern w:val="0"/>
                <w:szCs w:val="21"/>
              </w:rPr>
            </w:pPr>
            <w:r>
              <w:t>Y</w:t>
            </w:r>
          </w:p>
        </w:tc>
        <w:tc>
          <w:tcPr>
            <w:tcW w:w="979" w:type="pct"/>
            <w:shd w:val="clear" w:color="auto" w:fill="FFFFFF"/>
            <w:vAlign w:val="center"/>
          </w:tcPr>
          <w:p w14:paraId="0ACA82B3">
            <w:pPr>
              <w:pStyle w:val="13"/>
              <w:rPr>
                <w:rFonts w:ascii="宋体" w:hAnsi="宋体"/>
                <w:color w:val="000000"/>
                <w:kern w:val="0"/>
                <w:szCs w:val="21"/>
              </w:rPr>
            </w:pPr>
            <w:r>
              <w:t>VARCHAR</w:t>
            </w:r>
          </w:p>
        </w:tc>
        <w:tc>
          <w:tcPr>
            <w:tcW w:w="422" w:type="pct"/>
            <w:shd w:val="clear" w:color="auto" w:fill="FFFFFF"/>
            <w:vAlign w:val="center"/>
          </w:tcPr>
          <w:p w14:paraId="22A390FB">
            <w:pPr>
              <w:pStyle w:val="13"/>
              <w:rPr>
                <w:rFonts w:ascii="宋体" w:hAnsi="宋体"/>
                <w:color w:val="000000"/>
                <w:szCs w:val="21"/>
              </w:rPr>
            </w:pPr>
            <w:r>
              <w:t>60</w:t>
            </w:r>
          </w:p>
        </w:tc>
        <w:tc>
          <w:tcPr>
            <w:tcW w:w="953" w:type="pct"/>
            <w:shd w:val="clear" w:color="auto" w:fill="FFFFFF"/>
            <w:vAlign w:val="center"/>
          </w:tcPr>
          <w:p w14:paraId="06AE27CA">
            <w:pPr>
              <w:jc w:val="center"/>
              <w:rPr>
                <w:rFonts w:ascii="宋体" w:hAnsi="宋体"/>
                <w:color w:val="000000"/>
                <w:szCs w:val="21"/>
              </w:rPr>
            </w:pPr>
          </w:p>
        </w:tc>
      </w:tr>
      <w:tr w14:paraId="6310DB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06A6755">
            <w:pPr>
              <w:pStyle w:val="13"/>
              <w:rPr>
                <w:rFonts w:ascii="宋体" w:hAnsi="宋体"/>
                <w:color w:val="000000"/>
                <w:kern w:val="0"/>
                <w:szCs w:val="21"/>
                <w:lang w:bidi="ar"/>
              </w:rPr>
            </w:pPr>
            <w:r>
              <w:rPr>
                <w:rFonts w:hint="eastAsia"/>
              </w:rPr>
              <w:t>5</w:t>
            </w:r>
          </w:p>
        </w:tc>
        <w:tc>
          <w:tcPr>
            <w:tcW w:w="970" w:type="pct"/>
            <w:shd w:val="clear" w:color="auto" w:fill="FFFFFF"/>
            <w:vAlign w:val="center"/>
          </w:tcPr>
          <w:p w14:paraId="3077E6C1">
            <w:pPr>
              <w:pStyle w:val="13"/>
              <w:rPr>
                <w:rFonts w:ascii="宋体" w:hAnsi="宋体"/>
                <w:color w:val="000000"/>
                <w:kern w:val="0"/>
                <w:szCs w:val="21"/>
                <w:lang w:bidi="ar"/>
              </w:rPr>
            </w:pPr>
            <w:r>
              <w:rPr>
                <w:rFonts w:hint="eastAsia"/>
              </w:rPr>
              <w:t>出发站拼音</w:t>
            </w:r>
          </w:p>
        </w:tc>
        <w:tc>
          <w:tcPr>
            <w:tcW w:w="1005" w:type="pct"/>
            <w:shd w:val="clear" w:color="auto" w:fill="FFFFFF"/>
            <w:vAlign w:val="center"/>
          </w:tcPr>
          <w:p w14:paraId="0D480828">
            <w:pPr>
              <w:pStyle w:val="13"/>
              <w:rPr>
                <w:rFonts w:ascii="宋体" w:hAnsi="宋体"/>
                <w:color w:val="000000"/>
                <w:kern w:val="0"/>
                <w:szCs w:val="21"/>
                <w:lang w:bidi="ar"/>
              </w:rPr>
            </w:pPr>
            <w:r>
              <w:t>cfzpy</w:t>
            </w:r>
          </w:p>
        </w:tc>
        <w:tc>
          <w:tcPr>
            <w:tcW w:w="387" w:type="pct"/>
            <w:shd w:val="clear" w:color="auto" w:fill="FFFFFF"/>
            <w:vAlign w:val="center"/>
          </w:tcPr>
          <w:p w14:paraId="6C9859F5">
            <w:pPr>
              <w:pStyle w:val="13"/>
              <w:rPr>
                <w:rFonts w:ascii="宋体" w:hAnsi="宋体"/>
                <w:color w:val="000000"/>
                <w:kern w:val="0"/>
                <w:szCs w:val="21"/>
                <w:lang w:bidi="ar"/>
              </w:rPr>
            </w:pPr>
            <w:r>
              <w:t>Y</w:t>
            </w:r>
          </w:p>
        </w:tc>
        <w:tc>
          <w:tcPr>
            <w:tcW w:w="979" w:type="pct"/>
            <w:shd w:val="clear" w:color="auto" w:fill="FFFFFF"/>
            <w:vAlign w:val="center"/>
          </w:tcPr>
          <w:p w14:paraId="57CB5B81">
            <w:pPr>
              <w:pStyle w:val="13"/>
              <w:rPr>
                <w:rFonts w:ascii="宋体" w:hAnsi="宋体"/>
                <w:color w:val="000000"/>
                <w:kern w:val="0"/>
                <w:szCs w:val="21"/>
                <w:lang w:bidi="ar"/>
              </w:rPr>
            </w:pPr>
            <w:r>
              <w:t>VARCHAR</w:t>
            </w:r>
          </w:p>
        </w:tc>
        <w:tc>
          <w:tcPr>
            <w:tcW w:w="422" w:type="pct"/>
            <w:shd w:val="clear" w:color="auto" w:fill="FFFFFF"/>
            <w:vAlign w:val="center"/>
          </w:tcPr>
          <w:p w14:paraId="5171BD68">
            <w:pPr>
              <w:pStyle w:val="13"/>
              <w:rPr>
                <w:rFonts w:ascii="宋体" w:hAnsi="宋体"/>
                <w:color w:val="000000"/>
                <w:szCs w:val="21"/>
              </w:rPr>
            </w:pPr>
            <w:r>
              <w:rPr>
                <w:rFonts w:hint="eastAsia"/>
              </w:rPr>
              <w:t>6</w:t>
            </w:r>
            <w:r>
              <w:t>0</w:t>
            </w:r>
          </w:p>
        </w:tc>
        <w:tc>
          <w:tcPr>
            <w:tcW w:w="953" w:type="pct"/>
            <w:shd w:val="clear" w:color="auto" w:fill="FFFFFF"/>
            <w:vAlign w:val="center"/>
          </w:tcPr>
          <w:p w14:paraId="6AC12A59">
            <w:pPr>
              <w:jc w:val="center"/>
              <w:rPr>
                <w:rFonts w:ascii="宋体" w:hAnsi="宋体"/>
                <w:color w:val="000000"/>
                <w:szCs w:val="21"/>
              </w:rPr>
            </w:pPr>
          </w:p>
        </w:tc>
      </w:tr>
      <w:tr w14:paraId="088A05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CDF54FD">
            <w:pPr>
              <w:pStyle w:val="13"/>
              <w:rPr>
                <w:rFonts w:ascii="宋体" w:hAnsi="宋体"/>
                <w:color w:val="000000"/>
                <w:kern w:val="0"/>
                <w:szCs w:val="21"/>
                <w:lang w:bidi="ar"/>
              </w:rPr>
            </w:pPr>
            <w:r>
              <w:rPr>
                <w:rFonts w:hint="eastAsia"/>
              </w:rPr>
              <w:t>6</w:t>
            </w:r>
          </w:p>
        </w:tc>
        <w:tc>
          <w:tcPr>
            <w:tcW w:w="970" w:type="pct"/>
            <w:shd w:val="clear" w:color="auto" w:fill="FFFFFF"/>
            <w:vAlign w:val="center"/>
          </w:tcPr>
          <w:p w14:paraId="2FDD67D1">
            <w:pPr>
              <w:pStyle w:val="13"/>
              <w:rPr>
                <w:rFonts w:ascii="宋体" w:hAnsi="宋体"/>
                <w:color w:val="000000"/>
                <w:kern w:val="0"/>
                <w:szCs w:val="21"/>
                <w:lang w:bidi="ar"/>
              </w:rPr>
            </w:pPr>
            <w:r>
              <w:rPr>
                <w:rFonts w:hint="eastAsia"/>
              </w:rPr>
              <w:t>到达站</w:t>
            </w:r>
          </w:p>
        </w:tc>
        <w:tc>
          <w:tcPr>
            <w:tcW w:w="1005" w:type="pct"/>
            <w:shd w:val="clear" w:color="auto" w:fill="FFFFFF"/>
            <w:vAlign w:val="center"/>
          </w:tcPr>
          <w:p w14:paraId="157E7437">
            <w:pPr>
              <w:pStyle w:val="13"/>
              <w:rPr>
                <w:rFonts w:ascii="宋体" w:hAnsi="宋体"/>
                <w:color w:val="000000"/>
                <w:kern w:val="0"/>
                <w:szCs w:val="21"/>
                <w:lang w:bidi="ar"/>
              </w:rPr>
            </w:pPr>
            <w:r>
              <w:t>ddz</w:t>
            </w:r>
          </w:p>
        </w:tc>
        <w:tc>
          <w:tcPr>
            <w:tcW w:w="387" w:type="pct"/>
            <w:shd w:val="clear" w:color="auto" w:fill="FFFFFF"/>
            <w:vAlign w:val="center"/>
          </w:tcPr>
          <w:p w14:paraId="17ACA61A">
            <w:pPr>
              <w:pStyle w:val="13"/>
              <w:rPr>
                <w:rFonts w:ascii="宋体" w:hAnsi="宋体"/>
                <w:color w:val="000000"/>
                <w:kern w:val="0"/>
                <w:szCs w:val="21"/>
                <w:lang w:bidi="ar"/>
              </w:rPr>
            </w:pPr>
            <w:r>
              <w:t>Y</w:t>
            </w:r>
          </w:p>
        </w:tc>
        <w:tc>
          <w:tcPr>
            <w:tcW w:w="979" w:type="pct"/>
            <w:shd w:val="clear" w:color="auto" w:fill="FFFFFF"/>
            <w:vAlign w:val="center"/>
          </w:tcPr>
          <w:p w14:paraId="5A44C7FB">
            <w:pPr>
              <w:pStyle w:val="13"/>
              <w:rPr>
                <w:rFonts w:ascii="宋体" w:hAnsi="宋体"/>
                <w:color w:val="000000"/>
                <w:kern w:val="0"/>
                <w:szCs w:val="21"/>
                <w:lang w:bidi="ar"/>
              </w:rPr>
            </w:pPr>
            <w:r>
              <w:t>VARCHAR</w:t>
            </w:r>
          </w:p>
        </w:tc>
        <w:tc>
          <w:tcPr>
            <w:tcW w:w="422" w:type="pct"/>
            <w:shd w:val="clear" w:color="auto" w:fill="FFFFFF"/>
            <w:vAlign w:val="center"/>
          </w:tcPr>
          <w:p w14:paraId="2AFE32E5">
            <w:pPr>
              <w:pStyle w:val="13"/>
              <w:rPr>
                <w:rFonts w:ascii="宋体" w:hAnsi="宋体"/>
                <w:color w:val="000000"/>
                <w:szCs w:val="21"/>
              </w:rPr>
            </w:pPr>
            <w:r>
              <w:rPr>
                <w:rFonts w:hint="eastAsia"/>
              </w:rPr>
              <w:t>6</w:t>
            </w:r>
            <w:r>
              <w:t>0</w:t>
            </w:r>
          </w:p>
        </w:tc>
        <w:tc>
          <w:tcPr>
            <w:tcW w:w="953" w:type="pct"/>
            <w:shd w:val="clear" w:color="auto" w:fill="FFFFFF"/>
            <w:vAlign w:val="center"/>
          </w:tcPr>
          <w:p w14:paraId="30B9DDFB">
            <w:pPr>
              <w:jc w:val="center"/>
              <w:rPr>
                <w:rFonts w:ascii="宋体" w:hAnsi="宋体"/>
                <w:color w:val="000000"/>
                <w:szCs w:val="21"/>
              </w:rPr>
            </w:pPr>
          </w:p>
        </w:tc>
      </w:tr>
      <w:tr w14:paraId="19ABD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0A0C6AB">
            <w:pPr>
              <w:pStyle w:val="13"/>
              <w:rPr>
                <w:rFonts w:ascii="宋体" w:hAnsi="宋体"/>
                <w:color w:val="000000"/>
                <w:kern w:val="0"/>
                <w:szCs w:val="21"/>
                <w:lang w:bidi="ar"/>
              </w:rPr>
            </w:pPr>
            <w:r>
              <w:rPr>
                <w:rFonts w:hint="eastAsia"/>
              </w:rPr>
              <w:t>7</w:t>
            </w:r>
          </w:p>
        </w:tc>
        <w:tc>
          <w:tcPr>
            <w:tcW w:w="970" w:type="pct"/>
            <w:shd w:val="clear" w:color="auto" w:fill="FFFFFF"/>
            <w:vAlign w:val="center"/>
          </w:tcPr>
          <w:p w14:paraId="3822487B">
            <w:pPr>
              <w:pStyle w:val="13"/>
              <w:rPr>
                <w:rFonts w:ascii="宋体" w:hAnsi="宋体"/>
                <w:color w:val="000000"/>
                <w:kern w:val="0"/>
                <w:szCs w:val="21"/>
                <w:lang w:bidi="ar"/>
              </w:rPr>
            </w:pPr>
            <w:r>
              <w:rPr>
                <w:rFonts w:hint="eastAsia"/>
              </w:rPr>
              <w:t>到达站拼音</w:t>
            </w:r>
          </w:p>
        </w:tc>
        <w:tc>
          <w:tcPr>
            <w:tcW w:w="1005" w:type="pct"/>
            <w:shd w:val="clear" w:color="auto" w:fill="FFFFFF"/>
            <w:vAlign w:val="center"/>
          </w:tcPr>
          <w:p w14:paraId="566F2470">
            <w:pPr>
              <w:pStyle w:val="13"/>
              <w:rPr>
                <w:rFonts w:ascii="宋体" w:hAnsi="宋体"/>
                <w:color w:val="000000"/>
                <w:kern w:val="0"/>
                <w:szCs w:val="21"/>
                <w:lang w:bidi="ar"/>
              </w:rPr>
            </w:pPr>
            <w:r>
              <w:t>ddzpy</w:t>
            </w:r>
          </w:p>
        </w:tc>
        <w:tc>
          <w:tcPr>
            <w:tcW w:w="387" w:type="pct"/>
            <w:shd w:val="clear" w:color="auto" w:fill="FFFFFF"/>
            <w:vAlign w:val="center"/>
          </w:tcPr>
          <w:p w14:paraId="691E2F05">
            <w:pPr>
              <w:pStyle w:val="13"/>
              <w:rPr>
                <w:rFonts w:ascii="宋体" w:hAnsi="宋体"/>
                <w:color w:val="000000"/>
                <w:kern w:val="0"/>
                <w:szCs w:val="21"/>
                <w:lang w:bidi="ar"/>
              </w:rPr>
            </w:pPr>
            <w:r>
              <w:t>Y</w:t>
            </w:r>
          </w:p>
        </w:tc>
        <w:tc>
          <w:tcPr>
            <w:tcW w:w="979" w:type="pct"/>
            <w:shd w:val="clear" w:color="auto" w:fill="FFFFFF"/>
            <w:vAlign w:val="center"/>
          </w:tcPr>
          <w:p w14:paraId="6FA60834">
            <w:pPr>
              <w:pStyle w:val="13"/>
              <w:rPr>
                <w:rFonts w:ascii="宋体" w:hAnsi="宋体"/>
                <w:color w:val="000000"/>
                <w:kern w:val="0"/>
                <w:szCs w:val="21"/>
                <w:lang w:bidi="ar"/>
              </w:rPr>
            </w:pPr>
            <w:r>
              <w:t>VARCHAR</w:t>
            </w:r>
          </w:p>
        </w:tc>
        <w:tc>
          <w:tcPr>
            <w:tcW w:w="422" w:type="pct"/>
            <w:shd w:val="clear" w:color="auto" w:fill="FFFFFF"/>
            <w:vAlign w:val="center"/>
          </w:tcPr>
          <w:p w14:paraId="52A55F41">
            <w:pPr>
              <w:pStyle w:val="13"/>
              <w:rPr>
                <w:rFonts w:ascii="宋体" w:hAnsi="宋体"/>
                <w:color w:val="000000"/>
                <w:szCs w:val="21"/>
              </w:rPr>
            </w:pPr>
            <w:r>
              <w:rPr>
                <w:rFonts w:hint="eastAsia"/>
              </w:rPr>
              <w:t>6</w:t>
            </w:r>
            <w:r>
              <w:t>0</w:t>
            </w:r>
          </w:p>
        </w:tc>
        <w:tc>
          <w:tcPr>
            <w:tcW w:w="953" w:type="pct"/>
            <w:shd w:val="clear" w:color="auto" w:fill="FFFFFF"/>
            <w:vAlign w:val="center"/>
          </w:tcPr>
          <w:p w14:paraId="3490C60D">
            <w:pPr>
              <w:jc w:val="center"/>
              <w:rPr>
                <w:rFonts w:ascii="宋体" w:hAnsi="宋体"/>
                <w:color w:val="000000"/>
                <w:szCs w:val="21"/>
              </w:rPr>
            </w:pPr>
          </w:p>
        </w:tc>
      </w:tr>
      <w:tr w14:paraId="114912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674779D">
            <w:pPr>
              <w:pStyle w:val="13"/>
              <w:rPr>
                <w:rFonts w:ascii="宋体" w:hAnsi="宋体"/>
                <w:color w:val="000000"/>
                <w:kern w:val="0"/>
                <w:szCs w:val="21"/>
                <w:lang w:bidi="ar"/>
              </w:rPr>
            </w:pPr>
            <w:r>
              <w:rPr>
                <w:rFonts w:hint="eastAsia"/>
              </w:rPr>
              <w:t>8</w:t>
            </w:r>
          </w:p>
        </w:tc>
        <w:tc>
          <w:tcPr>
            <w:tcW w:w="970" w:type="pct"/>
            <w:shd w:val="clear" w:color="auto" w:fill="FFFFFF"/>
            <w:vAlign w:val="center"/>
          </w:tcPr>
          <w:p w14:paraId="2E225BBA">
            <w:pPr>
              <w:pStyle w:val="13"/>
              <w:rPr>
                <w:rFonts w:ascii="宋体" w:hAnsi="宋体"/>
                <w:color w:val="000000"/>
                <w:kern w:val="0"/>
                <w:szCs w:val="21"/>
                <w:lang w:bidi="ar"/>
              </w:rPr>
            </w:pPr>
            <w:r>
              <w:rPr>
                <w:rFonts w:hint="eastAsia"/>
              </w:rPr>
              <w:t>乘车车次</w:t>
            </w:r>
          </w:p>
        </w:tc>
        <w:tc>
          <w:tcPr>
            <w:tcW w:w="1005" w:type="pct"/>
            <w:shd w:val="clear" w:color="auto" w:fill="FFFFFF"/>
            <w:vAlign w:val="center"/>
          </w:tcPr>
          <w:p w14:paraId="7D07CA51">
            <w:pPr>
              <w:pStyle w:val="13"/>
              <w:rPr>
                <w:rFonts w:ascii="宋体" w:hAnsi="宋体"/>
                <w:color w:val="000000"/>
                <w:kern w:val="0"/>
                <w:szCs w:val="21"/>
                <w:lang w:bidi="ar"/>
              </w:rPr>
            </w:pPr>
            <w:r>
              <w:t>cccc</w:t>
            </w:r>
          </w:p>
        </w:tc>
        <w:tc>
          <w:tcPr>
            <w:tcW w:w="387" w:type="pct"/>
            <w:shd w:val="clear" w:color="auto" w:fill="FFFFFF"/>
            <w:vAlign w:val="center"/>
          </w:tcPr>
          <w:p w14:paraId="0B46FB9D">
            <w:pPr>
              <w:pStyle w:val="13"/>
              <w:rPr>
                <w:rFonts w:ascii="宋体" w:hAnsi="宋体"/>
                <w:color w:val="000000"/>
                <w:kern w:val="0"/>
                <w:szCs w:val="21"/>
                <w:lang w:bidi="ar"/>
              </w:rPr>
            </w:pPr>
            <w:r>
              <w:t>Y</w:t>
            </w:r>
          </w:p>
        </w:tc>
        <w:tc>
          <w:tcPr>
            <w:tcW w:w="979" w:type="pct"/>
            <w:shd w:val="clear" w:color="auto" w:fill="FFFFFF"/>
            <w:vAlign w:val="center"/>
          </w:tcPr>
          <w:p w14:paraId="23C6A27E">
            <w:pPr>
              <w:pStyle w:val="13"/>
              <w:rPr>
                <w:rFonts w:ascii="宋体" w:hAnsi="宋体"/>
                <w:color w:val="000000"/>
                <w:kern w:val="0"/>
                <w:szCs w:val="21"/>
                <w:lang w:bidi="ar"/>
              </w:rPr>
            </w:pPr>
            <w:r>
              <w:t>VARCHAR</w:t>
            </w:r>
          </w:p>
        </w:tc>
        <w:tc>
          <w:tcPr>
            <w:tcW w:w="422" w:type="pct"/>
            <w:shd w:val="clear" w:color="auto" w:fill="FFFFFF"/>
            <w:vAlign w:val="center"/>
          </w:tcPr>
          <w:p w14:paraId="1B729A84">
            <w:pPr>
              <w:pStyle w:val="13"/>
              <w:rPr>
                <w:rFonts w:ascii="宋体" w:hAnsi="宋体"/>
                <w:color w:val="000000"/>
                <w:szCs w:val="21"/>
              </w:rPr>
            </w:pPr>
            <w:r>
              <w:rPr>
                <w:rFonts w:hint="eastAsia"/>
              </w:rPr>
              <w:t>2</w:t>
            </w:r>
            <w:r>
              <w:t>0</w:t>
            </w:r>
          </w:p>
        </w:tc>
        <w:tc>
          <w:tcPr>
            <w:tcW w:w="953" w:type="pct"/>
            <w:shd w:val="clear" w:color="auto" w:fill="FFFFFF"/>
            <w:vAlign w:val="center"/>
          </w:tcPr>
          <w:p w14:paraId="72DFBDC0">
            <w:pPr>
              <w:jc w:val="center"/>
              <w:rPr>
                <w:rFonts w:ascii="宋体" w:hAnsi="宋体"/>
                <w:color w:val="000000"/>
                <w:szCs w:val="21"/>
              </w:rPr>
            </w:pPr>
          </w:p>
        </w:tc>
      </w:tr>
      <w:tr w14:paraId="6FAA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117E19D8">
            <w:pPr>
              <w:pStyle w:val="13"/>
              <w:rPr>
                <w:rFonts w:ascii="宋体" w:hAnsi="宋体"/>
                <w:color w:val="000000"/>
                <w:kern w:val="0"/>
                <w:szCs w:val="21"/>
                <w:lang w:bidi="ar"/>
              </w:rPr>
            </w:pPr>
            <w:r>
              <w:rPr>
                <w:rFonts w:hint="eastAsia"/>
              </w:rPr>
              <w:t>9</w:t>
            </w:r>
          </w:p>
        </w:tc>
        <w:tc>
          <w:tcPr>
            <w:tcW w:w="970" w:type="pct"/>
            <w:shd w:val="clear" w:color="auto" w:fill="FFFFFF"/>
            <w:vAlign w:val="center"/>
          </w:tcPr>
          <w:p w14:paraId="337BFF76">
            <w:pPr>
              <w:pStyle w:val="13"/>
              <w:rPr>
                <w:rFonts w:ascii="宋体" w:hAnsi="宋体"/>
                <w:color w:val="000000"/>
                <w:kern w:val="0"/>
                <w:szCs w:val="21"/>
                <w:lang w:bidi="ar"/>
              </w:rPr>
            </w:pPr>
            <w:r>
              <w:rPr>
                <w:rFonts w:hint="eastAsia"/>
              </w:rPr>
              <w:t>日期</w:t>
            </w:r>
          </w:p>
        </w:tc>
        <w:tc>
          <w:tcPr>
            <w:tcW w:w="1005" w:type="pct"/>
            <w:shd w:val="clear" w:color="auto" w:fill="FFFFFF"/>
            <w:vAlign w:val="center"/>
          </w:tcPr>
          <w:p w14:paraId="447A1C88">
            <w:pPr>
              <w:pStyle w:val="13"/>
              <w:rPr>
                <w:rFonts w:ascii="宋体" w:hAnsi="宋体"/>
                <w:color w:val="000000"/>
                <w:kern w:val="0"/>
                <w:szCs w:val="21"/>
                <w:lang w:bidi="ar"/>
              </w:rPr>
            </w:pPr>
            <w:r>
              <w:t>rq</w:t>
            </w:r>
          </w:p>
        </w:tc>
        <w:tc>
          <w:tcPr>
            <w:tcW w:w="387" w:type="pct"/>
            <w:shd w:val="clear" w:color="auto" w:fill="FFFFFF"/>
            <w:vAlign w:val="center"/>
          </w:tcPr>
          <w:p w14:paraId="2FD0826F">
            <w:pPr>
              <w:pStyle w:val="13"/>
              <w:rPr>
                <w:rFonts w:ascii="宋体" w:hAnsi="宋体"/>
                <w:color w:val="000000"/>
                <w:kern w:val="0"/>
                <w:szCs w:val="21"/>
                <w:lang w:bidi="ar"/>
              </w:rPr>
            </w:pPr>
            <w:r>
              <w:t>Y</w:t>
            </w:r>
          </w:p>
        </w:tc>
        <w:tc>
          <w:tcPr>
            <w:tcW w:w="979" w:type="pct"/>
            <w:shd w:val="clear" w:color="auto" w:fill="FFFFFF"/>
            <w:vAlign w:val="center"/>
          </w:tcPr>
          <w:p w14:paraId="510D56CC">
            <w:pPr>
              <w:pStyle w:val="13"/>
              <w:rPr>
                <w:rFonts w:ascii="宋体" w:hAnsi="宋体"/>
                <w:color w:val="000000"/>
                <w:kern w:val="0"/>
                <w:szCs w:val="21"/>
                <w:lang w:bidi="ar"/>
              </w:rPr>
            </w:pPr>
            <w:r>
              <w:t>DATETIME</w:t>
            </w:r>
          </w:p>
        </w:tc>
        <w:tc>
          <w:tcPr>
            <w:tcW w:w="422" w:type="pct"/>
            <w:shd w:val="clear" w:color="auto" w:fill="FFFFFF"/>
            <w:vAlign w:val="center"/>
          </w:tcPr>
          <w:p w14:paraId="02555927">
            <w:pPr>
              <w:jc w:val="center"/>
              <w:rPr>
                <w:rFonts w:ascii="宋体" w:hAnsi="宋体"/>
                <w:color w:val="000000"/>
                <w:szCs w:val="21"/>
              </w:rPr>
            </w:pPr>
          </w:p>
        </w:tc>
        <w:tc>
          <w:tcPr>
            <w:tcW w:w="953" w:type="pct"/>
            <w:shd w:val="clear" w:color="auto" w:fill="FFFFFF"/>
            <w:vAlign w:val="center"/>
          </w:tcPr>
          <w:p w14:paraId="6B0892C9">
            <w:pPr>
              <w:jc w:val="center"/>
              <w:rPr>
                <w:rFonts w:ascii="宋体" w:hAnsi="宋体"/>
                <w:color w:val="000000"/>
                <w:szCs w:val="21"/>
              </w:rPr>
            </w:pPr>
          </w:p>
        </w:tc>
      </w:tr>
      <w:tr w14:paraId="12C62B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64AAE56">
            <w:pPr>
              <w:pStyle w:val="13"/>
              <w:rPr>
                <w:rFonts w:ascii="宋体" w:hAnsi="宋体"/>
                <w:color w:val="000000"/>
                <w:kern w:val="0"/>
                <w:szCs w:val="21"/>
                <w:lang w:bidi="ar"/>
              </w:rPr>
            </w:pPr>
            <w:r>
              <w:rPr>
                <w:rFonts w:hint="eastAsia"/>
              </w:rPr>
              <w:t>1</w:t>
            </w:r>
            <w:r>
              <w:t>0</w:t>
            </w:r>
          </w:p>
        </w:tc>
        <w:tc>
          <w:tcPr>
            <w:tcW w:w="970" w:type="pct"/>
            <w:shd w:val="clear" w:color="auto" w:fill="FFFFFF"/>
            <w:vAlign w:val="center"/>
          </w:tcPr>
          <w:p w14:paraId="0E5FD277">
            <w:pPr>
              <w:pStyle w:val="13"/>
              <w:rPr>
                <w:rFonts w:ascii="宋体" w:hAnsi="宋体"/>
                <w:color w:val="000000"/>
                <w:kern w:val="0"/>
                <w:szCs w:val="21"/>
                <w:lang w:bidi="ar"/>
              </w:rPr>
            </w:pPr>
            <w:r>
              <w:rPr>
                <w:rFonts w:hint="eastAsia"/>
              </w:rPr>
              <w:t>出发时间</w:t>
            </w:r>
          </w:p>
        </w:tc>
        <w:tc>
          <w:tcPr>
            <w:tcW w:w="1005" w:type="pct"/>
            <w:shd w:val="clear" w:color="auto" w:fill="FFFFFF"/>
            <w:vAlign w:val="center"/>
          </w:tcPr>
          <w:p w14:paraId="3D88D1A5">
            <w:pPr>
              <w:pStyle w:val="13"/>
              <w:rPr>
                <w:rFonts w:ascii="宋体" w:hAnsi="宋体"/>
                <w:color w:val="000000"/>
                <w:kern w:val="0"/>
                <w:szCs w:val="21"/>
                <w:lang w:bidi="ar"/>
              </w:rPr>
            </w:pPr>
            <w:r>
              <w:t>cfsj1</w:t>
            </w:r>
          </w:p>
        </w:tc>
        <w:tc>
          <w:tcPr>
            <w:tcW w:w="387" w:type="pct"/>
            <w:shd w:val="clear" w:color="auto" w:fill="FFFFFF"/>
            <w:vAlign w:val="center"/>
          </w:tcPr>
          <w:p w14:paraId="04595272">
            <w:pPr>
              <w:pStyle w:val="13"/>
              <w:rPr>
                <w:rFonts w:ascii="宋体" w:hAnsi="宋体"/>
                <w:color w:val="000000"/>
                <w:kern w:val="0"/>
                <w:szCs w:val="21"/>
                <w:lang w:bidi="ar"/>
              </w:rPr>
            </w:pPr>
            <w:r>
              <w:t>Y</w:t>
            </w:r>
          </w:p>
        </w:tc>
        <w:tc>
          <w:tcPr>
            <w:tcW w:w="979" w:type="pct"/>
            <w:shd w:val="clear" w:color="auto" w:fill="FFFFFF"/>
            <w:vAlign w:val="center"/>
          </w:tcPr>
          <w:p w14:paraId="521D1D38">
            <w:pPr>
              <w:pStyle w:val="13"/>
              <w:rPr>
                <w:rFonts w:ascii="宋体" w:hAnsi="宋体"/>
                <w:color w:val="000000"/>
                <w:kern w:val="0"/>
                <w:szCs w:val="21"/>
                <w:lang w:bidi="ar"/>
              </w:rPr>
            </w:pPr>
            <w:r>
              <w:t>VARCHAR</w:t>
            </w:r>
          </w:p>
        </w:tc>
        <w:tc>
          <w:tcPr>
            <w:tcW w:w="422" w:type="pct"/>
            <w:shd w:val="clear" w:color="auto" w:fill="FFFFFF"/>
            <w:vAlign w:val="center"/>
          </w:tcPr>
          <w:p w14:paraId="07D79A1C">
            <w:pPr>
              <w:pStyle w:val="13"/>
              <w:rPr>
                <w:rFonts w:ascii="宋体" w:hAnsi="宋体"/>
                <w:color w:val="000000"/>
                <w:szCs w:val="21"/>
              </w:rPr>
            </w:pPr>
            <w:r>
              <w:rPr>
                <w:rFonts w:hint="eastAsia"/>
              </w:rPr>
              <w:t>5</w:t>
            </w:r>
          </w:p>
        </w:tc>
        <w:tc>
          <w:tcPr>
            <w:tcW w:w="953" w:type="pct"/>
            <w:shd w:val="clear" w:color="auto" w:fill="FFFFFF"/>
            <w:vAlign w:val="center"/>
          </w:tcPr>
          <w:p w14:paraId="0CD8AEA3">
            <w:pPr>
              <w:jc w:val="center"/>
              <w:rPr>
                <w:rFonts w:ascii="宋体" w:hAnsi="宋体"/>
                <w:color w:val="000000"/>
                <w:szCs w:val="21"/>
              </w:rPr>
            </w:pPr>
          </w:p>
        </w:tc>
      </w:tr>
      <w:tr w14:paraId="1115B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2B90D9C9">
            <w:pPr>
              <w:pStyle w:val="13"/>
              <w:rPr>
                <w:rFonts w:ascii="宋体" w:hAnsi="宋体"/>
                <w:color w:val="000000"/>
                <w:kern w:val="0"/>
                <w:szCs w:val="21"/>
                <w:lang w:bidi="ar"/>
              </w:rPr>
            </w:pPr>
            <w:r>
              <w:rPr>
                <w:rFonts w:hint="eastAsia"/>
              </w:rPr>
              <w:t>1</w:t>
            </w:r>
            <w:r>
              <w:t>1</w:t>
            </w:r>
          </w:p>
        </w:tc>
        <w:tc>
          <w:tcPr>
            <w:tcW w:w="970" w:type="pct"/>
            <w:shd w:val="clear" w:color="auto" w:fill="FFFFFF"/>
            <w:vAlign w:val="center"/>
          </w:tcPr>
          <w:p w14:paraId="0B824259">
            <w:pPr>
              <w:pStyle w:val="13"/>
              <w:rPr>
                <w:rFonts w:ascii="宋体" w:hAnsi="宋体"/>
                <w:color w:val="000000"/>
                <w:kern w:val="0"/>
                <w:szCs w:val="21"/>
                <w:lang w:bidi="ar"/>
              </w:rPr>
            </w:pPr>
            <w:r>
              <w:rPr>
                <w:rFonts w:hint="eastAsia"/>
              </w:rPr>
              <w:t>铁路电子客票票种名称</w:t>
            </w:r>
          </w:p>
        </w:tc>
        <w:tc>
          <w:tcPr>
            <w:tcW w:w="1005" w:type="pct"/>
            <w:shd w:val="clear" w:color="auto" w:fill="FFFFFF"/>
            <w:vAlign w:val="center"/>
          </w:tcPr>
          <w:p w14:paraId="0E019C7D">
            <w:pPr>
              <w:pStyle w:val="13"/>
              <w:rPr>
                <w:rFonts w:ascii="宋体" w:hAnsi="宋体"/>
                <w:color w:val="000000"/>
                <w:kern w:val="0"/>
                <w:szCs w:val="21"/>
                <w:lang w:bidi="ar"/>
              </w:rPr>
            </w:pPr>
            <w:r>
              <w:t>tldzkppzmc</w:t>
            </w:r>
          </w:p>
        </w:tc>
        <w:tc>
          <w:tcPr>
            <w:tcW w:w="387" w:type="pct"/>
            <w:shd w:val="clear" w:color="auto" w:fill="FFFFFF"/>
            <w:vAlign w:val="center"/>
          </w:tcPr>
          <w:p w14:paraId="4BE10A01">
            <w:pPr>
              <w:pStyle w:val="13"/>
              <w:rPr>
                <w:rFonts w:ascii="宋体" w:hAnsi="宋体"/>
                <w:color w:val="000000"/>
                <w:kern w:val="0"/>
                <w:szCs w:val="21"/>
                <w:lang w:bidi="ar"/>
              </w:rPr>
            </w:pPr>
            <w:r>
              <w:t>Y</w:t>
            </w:r>
          </w:p>
        </w:tc>
        <w:tc>
          <w:tcPr>
            <w:tcW w:w="979" w:type="pct"/>
            <w:shd w:val="clear" w:color="auto" w:fill="FFFFFF"/>
            <w:vAlign w:val="center"/>
          </w:tcPr>
          <w:p w14:paraId="00D740C3">
            <w:pPr>
              <w:pStyle w:val="13"/>
              <w:rPr>
                <w:rFonts w:ascii="宋体" w:hAnsi="宋体"/>
                <w:color w:val="000000"/>
                <w:kern w:val="0"/>
                <w:szCs w:val="21"/>
                <w:lang w:bidi="ar"/>
              </w:rPr>
            </w:pPr>
            <w:r>
              <w:t>VARCHAR</w:t>
            </w:r>
          </w:p>
        </w:tc>
        <w:tc>
          <w:tcPr>
            <w:tcW w:w="422" w:type="pct"/>
            <w:shd w:val="clear" w:color="auto" w:fill="FFFFFF"/>
            <w:vAlign w:val="center"/>
          </w:tcPr>
          <w:p w14:paraId="4A0DB2E0">
            <w:pPr>
              <w:pStyle w:val="13"/>
              <w:rPr>
                <w:rFonts w:ascii="宋体" w:hAnsi="宋体"/>
                <w:color w:val="000000"/>
                <w:szCs w:val="21"/>
              </w:rPr>
            </w:pPr>
            <w:r>
              <w:rPr>
                <w:rFonts w:hint="eastAsia"/>
              </w:rPr>
              <w:t>6</w:t>
            </w:r>
            <w:r>
              <w:t>0</w:t>
            </w:r>
          </w:p>
        </w:tc>
        <w:tc>
          <w:tcPr>
            <w:tcW w:w="953" w:type="pct"/>
            <w:shd w:val="clear" w:color="auto" w:fill="FFFFFF"/>
            <w:vAlign w:val="center"/>
          </w:tcPr>
          <w:p w14:paraId="69C0D97B">
            <w:pPr>
              <w:jc w:val="center"/>
              <w:rPr>
                <w:rFonts w:ascii="宋体" w:hAnsi="宋体"/>
                <w:color w:val="000000"/>
                <w:szCs w:val="21"/>
              </w:rPr>
            </w:pPr>
          </w:p>
        </w:tc>
      </w:tr>
      <w:tr w14:paraId="6BFAB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45E6B6BC">
            <w:pPr>
              <w:pStyle w:val="13"/>
              <w:rPr>
                <w:rFonts w:ascii="宋体" w:hAnsi="宋体"/>
                <w:color w:val="000000"/>
                <w:kern w:val="0"/>
                <w:szCs w:val="21"/>
                <w:lang w:bidi="ar"/>
              </w:rPr>
            </w:pPr>
            <w:r>
              <w:rPr>
                <w:rFonts w:hint="eastAsia"/>
              </w:rPr>
              <w:t>1</w:t>
            </w:r>
            <w:r>
              <w:t>2</w:t>
            </w:r>
          </w:p>
        </w:tc>
        <w:tc>
          <w:tcPr>
            <w:tcW w:w="970" w:type="pct"/>
            <w:shd w:val="clear" w:color="auto" w:fill="FFFFFF"/>
            <w:vAlign w:val="center"/>
          </w:tcPr>
          <w:p w14:paraId="3F74BE3C">
            <w:pPr>
              <w:pStyle w:val="13"/>
              <w:rPr>
                <w:rFonts w:ascii="宋体" w:hAnsi="宋体"/>
                <w:color w:val="000000"/>
                <w:kern w:val="0"/>
                <w:szCs w:val="21"/>
                <w:lang w:bidi="ar"/>
              </w:rPr>
            </w:pPr>
            <w:r>
              <w:rPr>
                <w:rFonts w:hint="eastAsia"/>
              </w:rPr>
              <w:t>空调特征</w:t>
            </w:r>
          </w:p>
        </w:tc>
        <w:tc>
          <w:tcPr>
            <w:tcW w:w="1005" w:type="pct"/>
            <w:shd w:val="clear" w:color="auto" w:fill="FFFFFF"/>
            <w:vAlign w:val="center"/>
          </w:tcPr>
          <w:p w14:paraId="40A46683">
            <w:pPr>
              <w:pStyle w:val="13"/>
              <w:rPr>
                <w:rFonts w:ascii="宋体" w:hAnsi="宋体"/>
                <w:color w:val="000000"/>
                <w:kern w:val="0"/>
                <w:szCs w:val="21"/>
                <w:lang w:bidi="ar"/>
              </w:rPr>
            </w:pPr>
            <w:r>
              <w:t>kttz</w:t>
            </w:r>
          </w:p>
        </w:tc>
        <w:tc>
          <w:tcPr>
            <w:tcW w:w="387" w:type="pct"/>
            <w:shd w:val="clear" w:color="auto" w:fill="FFFFFF"/>
            <w:vAlign w:val="center"/>
          </w:tcPr>
          <w:p w14:paraId="7690F9B1">
            <w:pPr>
              <w:pStyle w:val="13"/>
              <w:rPr>
                <w:rFonts w:ascii="宋体" w:hAnsi="宋体"/>
                <w:color w:val="000000"/>
                <w:kern w:val="0"/>
                <w:szCs w:val="21"/>
                <w:lang w:bidi="ar"/>
              </w:rPr>
            </w:pPr>
            <w:r>
              <w:t>Y</w:t>
            </w:r>
          </w:p>
        </w:tc>
        <w:tc>
          <w:tcPr>
            <w:tcW w:w="979" w:type="pct"/>
            <w:shd w:val="clear" w:color="auto" w:fill="FFFFFF"/>
            <w:vAlign w:val="center"/>
          </w:tcPr>
          <w:p w14:paraId="75D5248E">
            <w:pPr>
              <w:pStyle w:val="13"/>
              <w:rPr>
                <w:rFonts w:ascii="宋体" w:hAnsi="宋体"/>
                <w:color w:val="000000"/>
                <w:kern w:val="0"/>
                <w:szCs w:val="21"/>
                <w:lang w:bidi="ar"/>
              </w:rPr>
            </w:pPr>
            <w:r>
              <w:t>VARCHAR</w:t>
            </w:r>
          </w:p>
        </w:tc>
        <w:tc>
          <w:tcPr>
            <w:tcW w:w="422" w:type="pct"/>
            <w:shd w:val="clear" w:color="auto" w:fill="FFFFFF"/>
            <w:vAlign w:val="center"/>
          </w:tcPr>
          <w:p w14:paraId="4267ECBA">
            <w:pPr>
              <w:pStyle w:val="13"/>
              <w:rPr>
                <w:rFonts w:ascii="宋体" w:hAnsi="宋体"/>
                <w:color w:val="000000"/>
                <w:szCs w:val="21"/>
              </w:rPr>
            </w:pPr>
            <w:r>
              <w:rPr>
                <w:rFonts w:hint="eastAsia"/>
              </w:rPr>
              <w:t>2</w:t>
            </w:r>
            <w:r>
              <w:t>0</w:t>
            </w:r>
          </w:p>
        </w:tc>
        <w:tc>
          <w:tcPr>
            <w:tcW w:w="953" w:type="pct"/>
            <w:shd w:val="clear" w:color="auto" w:fill="FFFFFF"/>
            <w:vAlign w:val="center"/>
          </w:tcPr>
          <w:p w14:paraId="21A402AE">
            <w:pPr>
              <w:jc w:val="center"/>
              <w:rPr>
                <w:rFonts w:ascii="宋体" w:hAnsi="宋体"/>
                <w:color w:val="000000"/>
                <w:szCs w:val="21"/>
              </w:rPr>
            </w:pPr>
          </w:p>
        </w:tc>
      </w:tr>
      <w:tr w14:paraId="127F0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36DB8D5">
            <w:pPr>
              <w:pStyle w:val="13"/>
              <w:rPr>
                <w:rFonts w:ascii="宋体" w:hAnsi="宋体"/>
                <w:color w:val="000000"/>
                <w:kern w:val="0"/>
                <w:szCs w:val="21"/>
                <w:lang w:bidi="ar"/>
              </w:rPr>
            </w:pPr>
            <w:r>
              <w:rPr>
                <w:rFonts w:hint="eastAsia"/>
              </w:rPr>
              <w:t>1</w:t>
            </w:r>
            <w:r>
              <w:t>3</w:t>
            </w:r>
          </w:p>
        </w:tc>
        <w:tc>
          <w:tcPr>
            <w:tcW w:w="970" w:type="pct"/>
            <w:shd w:val="clear" w:color="auto" w:fill="FFFFFF"/>
            <w:vAlign w:val="center"/>
          </w:tcPr>
          <w:p w14:paraId="300A6AF7">
            <w:pPr>
              <w:pStyle w:val="13"/>
              <w:rPr>
                <w:rFonts w:ascii="宋体" w:hAnsi="宋体"/>
                <w:color w:val="000000"/>
                <w:kern w:val="0"/>
                <w:szCs w:val="21"/>
                <w:lang w:bidi="ar"/>
              </w:rPr>
            </w:pPr>
            <w:r>
              <w:rPr>
                <w:rFonts w:hint="eastAsia"/>
              </w:rPr>
              <w:t>席别</w:t>
            </w:r>
          </w:p>
        </w:tc>
        <w:tc>
          <w:tcPr>
            <w:tcW w:w="1005" w:type="pct"/>
            <w:shd w:val="clear" w:color="auto" w:fill="FFFFFF"/>
            <w:vAlign w:val="center"/>
          </w:tcPr>
          <w:p w14:paraId="292E7FE2">
            <w:pPr>
              <w:pStyle w:val="13"/>
              <w:rPr>
                <w:rFonts w:ascii="宋体" w:hAnsi="宋体"/>
                <w:color w:val="000000"/>
                <w:kern w:val="0"/>
                <w:szCs w:val="21"/>
                <w:lang w:bidi="ar"/>
              </w:rPr>
            </w:pPr>
            <w:r>
              <w:t>xb1</w:t>
            </w:r>
          </w:p>
        </w:tc>
        <w:tc>
          <w:tcPr>
            <w:tcW w:w="387" w:type="pct"/>
            <w:shd w:val="clear" w:color="auto" w:fill="FFFFFF"/>
            <w:vAlign w:val="center"/>
          </w:tcPr>
          <w:p w14:paraId="4E4993D3">
            <w:pPr>
              <w:pStyle w:val="13"/>
              <w:rPr>
                <w:rFonts w:ascii="宋体" w:hAnsi="宋体"/>
                <w:color w:val="000000"/>
                <w:kern w:val="0"/>
                <w:szCs w:val="21"/>
                <w:lang w:bidi="ar"/>
              </w:rPr>
            </w:pPr>
            <w:r>
              <w:t>Y</w:t>
            </w:r>
          </w:p>
        </w:tc>
        <w:tc>
          <w:tcPr>
            <w:tcW w:w="979" w:type="pct"/>
            <w:shd w:val="clear" w:color="auto" w:fill="FFFFFF"/>
            <w:vAlign w:val="center"/>
          </w:tcPr>
          <w:p w14:paraId="33B62B0F">
            <w:pPr>
              <w:pStyle w:val="13"/>
              <w:rPr>
                <w:rFonts w:ascii="宋体" w:hAnsi="宋体"/>
                <w:color w:val="000000"/>
                <w:kern w:val="0"/>
                <w:szCs w:val="21"/>
                <w:lang w:bidi="ar"/>
              </w:rPr>
            </w:pPr>
            <w:r>
              <w:t>VARCHAR</w:t>
            </w:r>
          </w:p>
        </w:tc>
        <w:tc>
          <w:tcPr>
            <w:tcW w:w="422" w:type="pct"/>
            <w:shd w:val="clear" w:color="auto" w:fill="FFFFFF"/>
            <w:vAlign w:val="center"/>
          </w:tcPr>
          <w:p w14:paraId="57FB357B">
            <w:pPr>
              <w:pStyle w:val="13"/>
              <w:rPr>
                <w:rFonts w:ascii="宋体" w:hAnsi="宋体"/>
                <w:color w:val="000000"/>
                <w:szCs w:val="21"/>
              </w:rPr>
            </w:pPr>
            <w:r>
              <w:rPr>
                <w:rFonts w:hint="eastAsia"/>
              </w:rPr>
              <w:t>2</w:t>
            </w:r>
            <w:r>
              <w:t>0</w:t>
            </w:r>
          </w:p>
        </w:tc>
        <w:tc>
          <w:tcPr>
            <w:tcW w:w="953" w:type="pct"/>
            <w:shd w:val="clear" w:color="auto" w:fill="FFFFFF"/>
            <w:vAlign w:val="center"/>
          </w:tcPr>
          <w:p w14:paraId="5E4F145C">
            <w:pPr>
              <w:jc w:val="center"/>
              <w:rPr>
                <w:rFonts w:ascii="宋体" w:hAnsi="宋体"/>
                <w:color w:val="000000"/>
                <w:szCs w:val="21"/>
              </w:rPr>
            </w:pPr>
          </w:p>
        </w:tc>
      </w:tr>
      <w:tr w14:paraId="2F679C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94C492">
            <w:pPr>
              <w:pStyle w:val="13"/>
              <w:rPr>
                <w:rFonts w:ascii="宋体" w:hAnsi="宋体"/>
                <w:color w:val="000000"/>
                <w:kern w:val="0"/>
                <w:szCs w:val="21"/>
                <w:lang w:bidi="ar"/>
              </w:rPr>
            </w:pPr>
            <w:r>
              <w:rPr>
                <w:rFonts w:hint="eastAsia"/>
              </w:rPr>
              <w:t>1</w:t>
            </w:r>
            <w:r>
              <w:t>4</w:t>
            </w:r>
          </w:p>
        </w:tc>
        <w:tc>
          <w:tcPr>
            <w:tcW w:w="970" w:type="pct"/>
            <w:shd w:val="clear" w:color="auto" w:fill="FFFFFF"/>
            <w:vAlign w:val="center"/>
          </w:tcPr>
          <w:p w14:paraId="39422FFB">
            <w:pPr>
              <w:pStyle w:val="13"/>
              <w:rPr>
                <w:rFonts w:ascii="宋体" w:hAnsi="宋体"/>
                <w:color w:val="000000"/>
                <w:kern w:val="0"/>
                <w:szCs w:val="21"/>
                <w:lang w:bidi="ar"/>
              </w:rPr>
            </w:pPr>
            <w:r>
              <w:rPr>
                <w:rFonts w:hint="eastAsia"/>
              </w:rPr>
              <w:t>车厢</w:t>
            </w:r>
          </w:p>
        </w:tc>
        <w:tc>
          <w:tcPr>
            <w:tcW w:w="1005" w:type="pct"/>
            <w:shd w:val="clear" w:color="auto" w:fill="FFFFFF"/>
            <w:vAlign w:val="center"/>
          </w:tcPr>
          <w:p w14:paraId="4284B828">
            <w:pPr>
              <w:pStyle w:val="13"/>
              <w:rPr>
                <w:rFonts w:ascii="宋体" w:hAnsi="宋体"/>
                <w:color w:val="000000"/>
                <w:kern w:val="0"/>
                <w:szCs w:val="21"/>
                <w:lang w:bidi="ar"/>
              </w:rPr>
            </w:pPr>
            <w:r>
              <w:t>cx</w:t>
            </w:r>
          </w:p>
        </w:tc>
        <w:tc>
          <w:tcPr>
            <w:tcW w:w="387" w:type="pct"/>
            <w:shd w:val="clear" w:color="auto" w:fill="FFFFFF"/>
            <w:vAlign w:val="center"/>
          </w:tcPr>
          <w:p w14:paraId="43089AB9">
            <w:pPr>
              <w:pStyle w:val="13"/>
              <w:rPr>
                <w:rFonts w:ascii="宋体" w:hAnsi="宋体"/>
                <w:color w:val="000000"/>
                <w:kern w:val="0"/>
                <w:szCs w:val="21"/>
                <w:lang w:bidi="ar"/>
              </w:rPr>
            </w:pPr>
            <w:r>
              <w:t>Y</w:t>
            </w:r>
          </w:p>
        </w:tc>
        <w:tc>
          <w:tcPr>
            <w:tcW w:w="979" w:type="pct"/>
            <w:shd w:val="clear" w:color="auto" w:fill="FFFFFF"/>
            <w:vAlign w:val="center"/>
          </w:tcPr>
          <w:p w14:paraId="27455FB0">
            <w:pPr>
              <w:pStyle w:val="13"/>
              <w:rPr>
                <w:rFonts w:ascii="宋体" w:hAnsi="宋体"/>
                <w:color w:val="000000"/>
                <w:kern w:val="0"/>
                <w:szCs w:val="21"/>
                <w:lang w:bidi="ar"/>
              </w:rPr>
            </w:pPr>
            <w:r>
              <w:t>VARCHAR</w:t>
            </w:r>
          </w:p>
        </w:tc>
        <w:tc>
          <w:tcPr>
            <w:tcW w:w="422" w:type="pct"/>
            <w:shd w:val="clear" w:color="auto" w:fill="FFFFFF"/>
            <w:vAlign w:val="center"/>
          </w:tcPr>
          <w:p w14:paraId="0D6AE3B5">
            <w:pPr>
              <w:pStyle w:val="13"/>
              <w:rPr>
                <w:rFonts w:ascii="宋体" w:hAnsi="宋体"/>
                <w:color w:val="000000"/>
                <w:szCs w:val="21"/>
              </w:rPr>
            </w:pPr>
            <w:r>
              <w:rPr>
                <w:rFonts w:hint="eastAsia"/>
              </w:rPr>
              <w:t>2</w:t>
            </w:r>
            <w:r>
              <w:t>0</w:t>
            </w:r>
          </w:p>
        </w:tc>
        <w:tc>
          <w:tcPr>
            <w:tcW w:w="953" w:type="pct"/>
            <w:shd w:val="clear" w:color="auto" w:fill="FFFFFF"/>
            <w:vAlign w:val="center"/>
          </w:tcPr>
          <w:p w14:paraId="698F9EA2">
            <w:pPr>
              <w:jc w:val="center"/>
              <w:rPr>
                <w:rFonts w:ascii="宋体" w:hAnsi="宋体"/>
                <w:color w:val="000000"/>
                <w:szCs w:val="21"/>
              </w:rPr>
            </w:pPr>
          </w:p>
        </w:tc>
      </w:tr>
      <w:tr w14:paraId="1522B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C085856">
            <w:pPr>
              <w:pStyle w:val="13"/>
              <w:rPr>
                <w:rFonts w:ascii="宋体" w:hAnsi="宋体"/>
                <w:color w:val="000000"/>
                <w:kern w:val="0"/>
                <w:szCs w:val="21"/>
                <w:lang w:bidi="ar"/>
              </w:rPr>
            </w:pPr>
            <w:r>
              <w:rPr>
                <w:rFonts w:hint="eastAsia"/>
              </w:rPr>
              <w:t>1</w:t>
            </w:r>
            <w:r>
              <w:t>5</w:t>
            </w:r>
          </w:p>
        </w:tc>
        <w:tc>
          <w:tcPr>
            <w:tcW w:w="970" w:type="pct"/>
            <w:shd w:val="clear" w:color="auto" w:fill="FFFFFF"/>
            <w:vAlign w:val="center"/>
          </w:tcPr>
          <w:p w14:paraId="714DAB33">
            <w:pPr>
              <w:pStyle w:val="13"/>
              <w:rPr>
                <w:rFonts w:ascii="宋体" w:hAnsi="宋体"/>
                <w:color w:val="000000"/>
                <w:kern w:val="0"/>
                <w:szCs w:val="21"/>
                <w:lang w:bidi="ar"/>
              </w:rPr>
            </w:pPr>
            <w:r>
              <w:rPr>
                <w:rFonts w:hint="eastAsia"/>
              </w:rPr>
              <w:t>席位</w:t>
            </w:r>
          </w:p>
        </w:tc>
        <w:tc>
          <w:tcPr>
            <w:tcW w:w="1005" w:type="pct"/>
            <w:shd w:val="clear" w:color="auto" w:fill="FFFFFF"/>
            <w:vAlign w:val="center"/>
          </w:tcPr>
          <w:p w14:paraId="7EBF81CE">
            <w:pPr>
              <w:pStyle w:val="13"/>
              <w:rPr>
                <w:rFonts w:ascii="宋体" w:hAnsi="宋体"/>
                <w:color w:val="000000"/>
                <w:kern w:val="0"/>
                <w:szCs w:val="21"/>
                <w:lang w:bidi="ar"/>
              </w:rPr>
            </w:pPr>
            <w:r>
              <w:t>xw</w:t>
            </w:r>
          </w:p>
        </w:tc>
        <w:tc>
          <w:tcPr>
            <w:tcW w:w="387" w:type="pct"/>
            <w:shd w:val="clear" w:color="auto" w:fill="FFFFFF"/>
            <w:vAlign w:val="center"/>
          </w:tcPr>
          <w:p w14:paraId="2B0A593A">
            <w:pPr>
              <w:pStyle w:val="13"/>
              <w:rPr>
                <w:rFonts w:ascii="宋体" w:hAnsi="宋体"/>
                <w:color w:val="000000"/>
                <w:kern w:val="0"/>
                <w:szCs w:val="21"/>
                <w:lang w:bidi="ar"/>
              </w:rPr>
            </w:pPr>
            <w:r>
              <w:t>Y</w:t>
            </w:r>
          </w:p>
        </w:tc>
        <w:tc>
          <w:tcPr>
            <w:tcW w:w="979" w:type="pct"/>
            <w:shd w:val="clear" w:color="auto" w:fill="FFFFFF"/>
            <w:vAlign w:val="center"/>
          </w:tcPr>
          <w:p w14:paraId="1259E280">
            <w:pPr>
              <w:pStyle w:val="13"/>
              <w:rPr>
                <w:rFonts w:ascii="宋体" w:hAnsi="宋体"/>
                <w:color w:val="000000"/>
                <w:kern w:val="0"/>
                <w:szCs w:val="21"/>
                <w:lang w:bidi="ar"/>
              </w:rPr>
            </w:pPr>
            <w:r>
              <w:t>VARCHAR</w:t>
            </w:r>
          </w:p>
        </w:tc>
        <w:tc>
          <w:tcPr>
            <w:tcW w:w="422" w:type="pct"/>
            <w:shd w:val="clear" w:color="auto" w:fill="FFFFFF"/>
            <w:vAlign w:val="center"/>
          </w:tcPr>
          <w:p w14:paraId="5719930D">
            <w:pPr>
              <w:pStyle w:val="13"/>
              <w:rPr>
                <w:rFonts w:ascii="宋体" w:hAnsi="宋体"/>
                <w:color w:val="000000"/>
                <w:szCs w:val="21"/>
              </w:rPr>
            </w:pPr>
            <w:r>
              <w:rPr>
                <w:rFonts w:hint="eastAsia"/>
              </w:rPr>
              <w:t>6</w:t>
            </w:r>
            <w:r>
              <w:t>0</w:t>
            </w:r>
          </w:p>
        </w:tc>
        <w:tc>
          <w:tcPr>
            <w:tcW w:w="953" w:type="pct"/>
            <w:shd w:val="clear" w:color="auto" w:fill="FFFFFF"/>
            <w:vAlign w:val="center"/>
          </w:tcPr>
          <w:p w14:paraId="3E536033">
            <w:pPr>
              <w:jc w:val="center"/>
              <w:rPr>
                <w:rFonts w:ascii="宋体" w:hAnsi="宋体"/>
                <w:color w:val="000000"/>
                <w:szCs w:val="21"/>
              </w:rPr>
            </w:pPr>
          </w:p>
        </w:tc>
      </w:tr>
      <w:tr w14:paraId="05428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0A1F3BFE">
            <w:pPr>
              <w:pStyle w:val="13"/>
              <w:rPr>
                <w:rFonts w:ascii="宋体" w:hAnsi="宋体"/>
                <w:color w:val="000000"/>
                <w:kern w:val="0"/>
                <w:szCs w:val="21"/>
                <w:lang w:bidi="ar"/>
              </w:rPr>
            </w:pPr>
            <w:r>
              <w:rPr>
                <w:rFonts w:hint="eastAsia"/>
              </w:rPr>
              <w:t>1</w:t>
            </w:r>
            <w:r>
              <w:t>6</w:t>
            </w:r>
          </w:p>
        </w:tc>
        <w:tc>
          <w:tcPr>
            <w:tcW w:w="970" w:type="pct"/>
            <w:shd w:val="clear" w:color="auto" w:fill="FFFFFF"/>
            <w:vAlign w:val="center"/>
          </w:tcPr>
          <w:p w14:paraId="2D578B0C">
            <w:pPr>
              <w:pStyle w:val="13"/>
              <w:rPr>
                <w:rFonts w:ascii="宋体" w:hAnsi="宋体"/>
                <w:color w:val="000000"/>
                <w:kern w:val="0"/>
                <w:szCs w:val="21"/>
                <w:lang w:bidi="ar"/>
              </w:rPr>
            </w:pPr>
            <w:r>
              <w:rPr>
                <w:rFonts w:hint="eastAsia"/>
              </w:rPr>
              <w:t>支付金额</w:t>
            </w:r>
          </w:p>
        </w:tc>
        <w:tc>
          <w:tcPr>
            <w:tcW w:w="1005" w:type="pct"/>
            <w:shd w:val="clear" w:color="auto" w:fill="FFFFFF"/>
            <w:vAlign w:val="center"/>
          </w:tcPr>
          <w:p w14:paraId="791BD7BE">
            <w:pPr>
              <w:pStyle w:val="13"/>
              <w:rPr>
                <w:rFonts w:ascii="宋体" w:hAnsi="宋体"/>
                <w:color w:val="000000"/>
                <w:kern w:val="0"/>
                <w:szCs w:val="21"/>
                <w:lang w:bidi="ar"/>
              </w:rPr>
            </w:pPr>
            <w:r>
              <w:t>zfje</w:t>
            </w:r>
          </w:p>
        </w:tc>
        <w:tc>
          <w:tcPr>
            <w:tcW w:w="387" w:type="pct"/>
            <w:shd w:val="clear" w:color="auto" w:fill="FFFFFF"/>
            <w:vAlign w:val="center"/>
          </w:tcPr>
          <w:p w14:paraId="691442DF">
            <w:pPr>
              <w:pStyle w:val="13"/>
              <w:rPr>
                <w:rFonts w:ascii="宋体" w:hAnsi="宋体"/>
                <w:color w:val="000000"/>
                <w:kern w:val="0"/>
                <w:szCs w:val="21"/>
                <w:lang w:bidi="ar"/>
              </w:rPr>
            </w:pPr>
            <w:r>
              <w:t>N</w:t>
            </w:r>
          </w:p>
        </w:tc>
        <w:tc>
          <w:tcPr>
            <w:tcW w:w="979" w:type="pct"/>
            <w:shd w:val="clear" w:color="auto" w:fill="FFFFFF"/>
            <w:vAlign w:val="center"/>
          </w:tcPr>
          <w:p w14:paraId="16019E4D">
            <w:pPr>
              <w:pStyle w:val="13"/>
              <w:rPr>
                <w:rFonts w:ascii="宋体" w:hAnsi="宋体"/>
                <w:color w:val="000000"/>
                <w:kern w:val="0"/>
                <w:szCs w:val="21"/>
                <w:lang w:bidi="ar"/>
              </w:rPr>
            </w:pPr>
            <w:r>
              <w:t>DECIMAL</w:t>
            </w:r>
          </w:p>
        </w:tc>
        <w:tc>
          <w:tcPr>
            <w:tcW w:w="422" w:type="pct"/>
            <w:shd w:val="clear" w:color="auto" w:fill="FFFFFF"/>
            <w:vAlign w:val="center"/>
          </w:tcPr>
          <w:p w14:paraId="5FA1F2F4">
            <w:pPr>
              <w:pStyle w:val="13"/>
              <w:rPr>
                <w:rFonts w:ascii="宋体" w:hAnsi="宋体"/>
                <w:color w:val="000000"/>
                <w:szCs w:val="21"/>
              </w:rPr>
            </w:pPr>
            <w:r>
              <w:rPr>
                <w:rFonts w:hint="eastAsia"/>
              </w:rPr>
              <w:t>1</w:t>
            </w:r>
            <w:r>
              <w:t>8,2</w:t>
            </w:r>
          </w:p>
        </w:tc>
        <w:tc>
          <w:tcPr>
            <w:tcW w:w="953" w:type="pct"/>
            <w:shd w:val="clear" w:color="auto" w:fill="FFFFFF"/>
            <w:vAlign w:val="center"/>
          </w:tcPr>
          <w:p w14:paraId="19AB3DCD">
            <w:pPr>
              <w:jc w:val="center"/>
              <w:rPr>
                <w:rFonts w:ascii="宋体" w:hAnsi="宋体"/>
                <w:color w:val="000000"/>
                <w:szCs w:val="21"/>
              </w:rPr>
            </w:pPr>
          </w:p>
        </w:tc>
      </w:tr>
      <w:tr w14:paraId="573E3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FA4C1DE">
            <w:pPr>
              <w:pStyle w:val="13"/>
              <w:rPr>
                <w:rFonts w:ascii="宋体" w:hAnsi="宋体"/>
                <w:color w:val="000000"/>
                <w:kern w:val="0"/>
                <w:szCs w:val="21"/>
                <w:lang w:bidi="ar"/>
              </w:rPr>
            </w:pPr>
            <w:r>
              <w:rPr>
                <w:rFonts w:hint="eastAsia"/>
              </w:rPr>
              <w:t>1</w:t>
            </w:r>
            <w:r>
              <w:t>7</w:t>
            </w:r>
          </w:p>
        </w:tc>
        <w:tc>
          <w:tcPr>
            <w:tcW w:w="970" w:type="pct"/>
            <w:shd w:val="clear" w:color="auto" w:fill="FFFFFF"/>
            <w:vAlign w:val="center"/>
          </w:tcPr>
          <w:p w14:paraId="1F118C7C">
            <w:pPr>
              <w:pStyle w:val="13"/>
              <w:rPr>
                <w:rFonts w:ascii="宋体" w:hAnsi="宋体"/>
                <w:color w:val="000000"/>
                <w:kern w:val="0"/>
                <w:szCs w:val="21"/>
                <w:lang w:bidi="ar"/>
              </w:rPr>
            </w:pPr>
            <w:r>
              <w:rPr>
                <w:rFonts w:hint="eastAsia"/>
              </w:rPr>
              <w:t>已退金额</w:t>
            </w:r>
          </w:p>
        </w:tc>
        <w:tc>
          <w:tcPr>
            <w:tcW w:w="1005" w:type="pct"/>
            <w:shd w:val="clear" w:color="auto" w:fill="FFFFFF"/>
            <w:vAlign w:val="center"/>
          </w:tcPr>
          <w:p w14:paraId="33979708">
            <w:pPr>
              <w:pStyle w:val="13"/>
              <w:rPr>
                <w:rFonts w:ascii="宋体" w:hAnsi="宋体"/>
                <w:color w:val="000000"/>
                <w:kern w:val="0"/>
                <w:szCs w:val="21"/>
                <w:lang w:bidi="ar"/>
              </w:rPr>
            </w:pPr>
            <w:r>
              <w:t>ytje</w:t>
            </w:r>
          </w:p>
        </w:tc>
        <w:tc>
          <w:tcPr>
            <w:tcW w:w="387" w:type="pct"/>
            <w:shd w:val="clear" w:color="auto" w:fill="FFFFFF"/>
            <w:vAlign w:val="center"/>
          </w:tcPr>
          <w:p w14:paraId="32747D15">
            <w:pPr>
              <w:pStyle w:val="13"/>
              <w:rPr>
                <w:rFonts w:ascii="宋体" w:hAnsi="宋体"/>
                <w:color w:val="000000"/>
                <w:kern w:val="0"/>
                <w:szCs w:val="21"/>
                <w:lang w:bidi="ar"/>
              </w:rPr>
            </w:pPr>
            <w:r>
              <w:t>Y</w:t>
            </w:r>
          </w:p>
        </w:tc>
        <w:tc>
          <w:tcPr>
            <w:tcW w:w="979" w:type="pct"/>
            <w:shd w:val="clear" w:color="auto" w:fill="FFFFFF"/>
            <w:vAlign w:val="center"/>
          </w:tcPr>
          <w:p w14:paraId="1119D3A8">
            <w:pPr>
              <w:pStyle w:val="13"/>
              <w:rPr>
                <w:rFonts w:ascii="宋体" w:hAnsi="宋体"/>
                <w:color w:val="000000"/>
                <w:kern w:val="0"/>
                <w:szCs w:val="21"/>
                <w:lang w:bidi="ar"/>
              </w:rPr>
            </w:pPr>
            <w:r>
              <w:t>DECIMAL</w:t>
            </w:r>
          </w:p>
        </w:tc>
        <w:tc>
          <w:tcPr>
            <w:tcW w:w="422" w:type="pct"/>
            <w:shd w:val="clear" w:color="auto" w:fill="FFFFFF"/>
            <w:vAlign w:val="center"/>
          </w:tcPr>
          <w:p w14:paraId="2F2073D9">
            <w:pPr>
              <w:pStyle w:val="13"/>
              <w:rPr>
                <w:rFonts w:ascii="宋体" w:hAnsi="宋体"/>
                <w:color w:val="000000"/>
                <w:szCs w:val="21"/>
              </w:rPr>
            </w:pPr>
            <w:r>
              <w:rPr>
                <w:rFonts w:hint="eastAsia"/>
              </w:rPr>
              <w:t>1</w:t>
            </w:r>
            <w:r>
              <w:t>8,2</w:t>
            </w:r>
          </w:p>
        </w:tc>
        <w:tc>
          <w:tcPr>
            <w:tcW w:w="953" w:type="pct"/>
            <w:shd w:val="clear" w:color="auto" w:fill="FFFFFF"/>
            <w:vAlign w:val="center"/>
          </w:tcPr>
          <w:p w14:paraId="2E27534B">
            <w:pPr>
              <w:jc w:val="center"/>
              <w:rPr>
                <w:rFonts w:ascii="宋体" w:hAnsi="宋体"/>
                <w:color w:val="000000"/>
                <w:szCs w:val="21"/>
              </w:rPr>
            </w:pPr>
          </w:p>
        </w:tc>
      </w:tr>
      <w:tr w14:paraId="1BB00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A55C97F">
            <w:pPr>
              <w:pStyle w:val="13"/>
              <w:rPr>
                <w:rFonts w:ascii="宋体" w:hAnsi="宋体"/>
                <w:color w:val="000000"/>
                <w:kern w:val="0"/>
                <w:szCs w:val="21"/>
                <w:lang w:bidi="ar"/>
              </w:rPr>
            </w:pPr>
            <w:r>
              <w:rPr>
                <w:rFonts w:hint="eastAsia"/>
              </w:rPr>
              <w:t>1</w:t>
            </w:r>
            <w:r>
              <w:t>8</w:t>
            </w:r>
          </w:p>
        </w:tc>
        <w:tc>
          <w:tcPr>
            <w:tcW w:w="970" w:type="pct"/>
            <w:shd w:val="clear" w:color="auto" w:fill="FFFFFF"/>
            <w:vAlign w:val="center"/>
          </w:tcPr>
          <w:p w14:paraId="1550B2C6">
            <w:pPr>
              <w:pStyle w:val="13"/>
              <w:rPr>
                <w:rFonts w:ascii="宋体" w:hAnsi="宋体"/>
                <w:color w:val="000000"/>
                <w:kern w:val="0"/>
                <w:szCs w:val="21"/>
                <w:lang w:bidi="ar"/>
              </w:rPr>
            </w:pPr>
            <w:r>
              <w:rPr>
                <w:rFonts w:hint="eastAsia"/>
              </w:rPr>
              <w:t>原票票价</w:t>
            </w:r>
          </w:p>
        </w:tc>
        <w:tc>
          <w:tcPr>
            <w:tcW w:w="1005" w:type="pct"/>
            <w:shd w:val="clear" w:color="auto" w:fill="FFFFFF"/>
            <w:vAlign w:val="center"/>
          </w:tcPr>
          <w:p w14:paraId="6E3D4EE6">
            <w:pPr>
              <w:pStyle w:val="13"/>
              <w:rPr>
                <w:rFonts w:ascii="宋体" w:hAnsi="宋体"/>
                <w:color w:val="000000"/>
                <w:kern w:val="0"/>
                <w:szCs w:val="21"/>
                <w:lang w:bidi="ar"/>
              </w:rPr>
            </w:pPr>
            <w:r>
              <w:t>yppj</w:t>
            </w:r>
          </w:p>
        </w:tc>
        <w:tc>
          <w:tcPr>
            <w:tcW w:w="387" w:type="pct"/>
            <w:shd w:val="clear" w:color="auto" w:fill="FFFFFF"/>
            <w:vAlign w:val="center"/>
          </w:tcPr>
          <w:p w14:paraId="007B8BB2">
            <w:pPr>
              <w:pStyle w:val="13"/>
              <w:rPr>
                <w:rFonts w:ascii="宋体" w:hAnsi="宋体"/>
                <w:color w:val="000000"/>
                <w:kern w:val="0"/>
                <w:szCs w:val="21"/>
                <w:lang w:bidi="ar"/>
              </w:rPr>
            </w:pPr>
            <w:r>
              <w:t>Y</w:t>
            </w:r>
          </w:p>
        </w:tc>
        <w:tc>
          <w:tcPr>
            <w:tcW w:w="979" w:type="pct"/>
            <w:shd w:val="clear" w:color="auto" w:fill="FFFFFF"/>
            <w:vAlign w:val="center"/>
          </w:tcPr>
          <w:p w14:paraId="393F79CE">
            <w:pPr>
              <w:pStyle w:val="13"/>
              <w:rPr>
                <w:rFonts w:ascii="宋体" w:hAnsi="宋体"/>
                <w:color w:val="000000"/>
                <w:kern w:val="0"/>
                <w:szCs w:val="21"/>
                <w:lang w:bidi="ar"/>
              </w:rPr>
            </w:pPr>
            <w:r>
              <w:t>DECIMAL</w:t>
            </w:r>
          </w:p>
        </w:tc>
        <w:tc>
          <w:tcPr>
            <w:tcW w:w="422" w:type="pct"/>
            <w:shd w:val="clear" w:color="auto" w:fill="FFFFFF"/>
            <w:vAlign w:val="center"/>
          </w:tcPr>
          <w:p w14:paraId="2E3392E9">
            <w:pPr>
              <w:pStyle w:val="13"/>
              <w:rPr>
                <w:rFonts w:ascii="宋体" w:hAnsi="宋体"/>
                <w:color w:val="000000"/>
                <w:szCs w:val="21"/>
              </w:rPr>
            </w:pPr>
            <w:r>
              <w:rPr>
                <w:rFonts w:hint="eastAsia"/>
              </w:rPr>
              <w:t>1</w:t>
            </w:r>
            <w:r>
              <w:t>8,2</w:t>
            </w:r>
          </w:p>
        </w:tc>
        <w:tc>
          <w:tcPr>
            <w:tcW w:w="953" w:type="pct"/>
            <w:shd w:val="clear" w:color="auto" w:fill="FFFFFF"/>
            <w:vAlign w:val="center"/>
          </w:tcPr>
          <w:p w14:paraId="047CA2A4">
            <w:pPr>
              <w:jc w:val="center"/>
              <w:rPr>
                <w:rFonts w:ascii="宋体" w:hAnsi="宋体"/>
                <w:color w:val="000000"/>
                <w:szCs w:val="21"/>
              </w:rPr>
            </w:pPr>
          </w:p>
        </w:tc>
      </w:tr>
      <w:tr w14:paraId="3D10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603F109">
            <w:pPr>
              <w:pStyle w:val="13"/>
              <w:rPr>
                <w:rFonts w:ascii="宋体" w:hAnsi="宋体"/>
                <w:color w:val="000000"/>
                <w:kern w:val="0"/>
                <w:szCs w:val="21"/>
                <w:lang w:bidi="ar"/>
              </w:rPr>
            </w:pPr>
            <w:r>
              <w:rPr>
                <w:rFonts w:hint="eastAsia"/>
              </w:rPr>
              <w:t>1</w:t>
            </w:r>
            <w:r>
              <w:t>9</w:t>
            </w:r>
          </w:p>
        </w:tc>
        <w:tc>
          <w:tcPr>
            <w:tcW w:w="970" w:type="pct"/>
            <w:shd w:val="clear" w:color="auto" w:fill="FFFFFF"/>
            <w:vAlign w:val="center"/>
          </w:tcPr>
          <w:p w14:paraId="097B92ED">
            <w:pPr>
              <w:pStyle w:val="13"/>
              <w:rPr>
                <w:rFonts w:ascii="宋体" w:hAnsi="宋体"/>
                <w:color w:val="000000"/>
                <w:kern w:val="0"/>
                <w:szCs w:val="21"/>
                <w:lang w:bidi="ar"/>
              </w:rPr>
            </w:pPr>
            <w:r>
              <w:rPr>
                <w:rFonts w:hint="eastAsia"/>
              </w:rPr>
              <w:t>原票出发站</w:t>
            </w:r>
          </w:p>
        </w:tc>
        <w:tc>
          <w:tcPr>
            <w:tcW w:w="1005" w:type="pct"/>
            <w:shd w:val="clear" w:color="auto" w:fill="FFFFFF"/>
            <w:vAlign w:val="center"/>
          </w:tcPr>
          <w:p w14:paraId="505FB362">
            <w:pPr>
              <w:pStyle w:val="13"/>
              <w:rPr>
                <w:rFonts w:ascii="宋体" w:hAnsi="宋体"/>
                <w:color w:val="000000"/>
                <w:kern w:val="0"/>
                <w:szCs w:val="21"/>
                <w:lang w:bidi="ar"/>
              </w:rPr>
            </w:pPr>
            <w:r>
              <w:t>ypcfz</w:t>
            </w:r>
          </w:p>
        </w:tc>
        <w:tc>
          <w:tcPr>
            <w:tcW w:w="387" w:type="pct"/>
            <w:shd w:val="clear" w:color="auto" w:fill="FFFFFF"/>
            <w:vAlign w:val="center"/>
          </w:tcPr>
          <w:p w14:paraId="3E63F46F">
            <w:pPr>
              <w:pStyle w:val="13"/>
              <w:rPr>
                <w:rFonts w:ascii="宋体" w:hAnsi="宋体"/>
                <w:color w:val="000000"/>
                <w:kern w:val="0"/>
                <w:szCs w:val="21"/>
                <w:lang w:bidi="ar"/>
              </w:rPr>
            </w:pPr>
            <w:r>
              <w:t>Y</w:t>
            </w:r>
          </w:p>
        </w:tc>
        <w:tc>
          <w:tcPr>
            <w:tcW w:w="979" w:type="pct"/>
            <w:shd w:val="clear" w:color="auto" w:fill="FFFFFF"/>
            <w:vAlign w:val="center"/>
          </w:tcPr>
          <w:p w14:paraId="5AECF4EA">
            <w:pPr>
              <w:pStyle w:val="13"/>
              <w:rPr>
                <w:rFonts w:ascii="宋体" w:hAnsi="宋体"/>
                <w:color w:val="000000"/>
                <w:kern w:val="0"/>
                <w:szCs w:val="21"/>
                <w:lang w:bidi="ar"/>
              </w:rPr>
            </w:pPr>
            <w:r>
              <w:t>VARCHAR</w:t>
            </w:r>
          </w:p>
        </w:tc>
        <w:tc>
          <w:tcPr>
            <w:tcW w:w="422" w:type="pct"/>
            <w:shd w:val="clear" w:color="auto" w:fill="FFFFFF"/>
            <w:vAlign w:val="center"/>
          </w:tcPr>
          <w:p w14:paraId="333B8A67">
            <w:pPr>
              <w:pStyle w:val="13"/>
              <w:rPr>
                <w:rFonts w:ascii="宋体" w:hAnsi="宋体"/>
                <w:color w:val="000000"/>
                <w:szCs w:val="21"/>
              </w:rPr>
            </w:pPr>
            <w:r>
              <w:rPr>
                <w:rFonts w:hint="eastAsia"/>
              </w:rPr>
              <w:t>6</w:t>
            </w:r>
            <w:r>
              <w:t>0</w:t>
            </w:r>
          </w:p>
        </w:tc>
        <w:tc>
          <w:tcPr>
            <w:tcW w:w="953" w:type="pct"/>
            <w:shd w:val="clear" w:color="auto" w:fill="FFFFFF"/>
            <w:vAlign w:val="center"/>
          </w:tcPr>
          <w:p w14:paraId="5FCFDA09">
            <w:pPr>
              <w:jc w:val="center"/>
              <w:rPr>
                <w:rFonts w:ascii="宋体" w:hAnsi="宋体"/>
                <w:color w:val="000000"/>
                <w:szCs w:val="21"/>
              </w:rPr>
            </w:pPr>
          </w:p>
        </w:tc>
      </w:tr>
      <w:tr w14:paraId="1E9D16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DE22CA2">
            <w:pPr>
              <w:pStyle w:val="13"/>
              <w:rPr>
                <w:rFonts w:ascii="宋体" w:hAnsi="宋体"/>
                <w:color w:val="000000"/>
                <w:kern w:val="0"/>
                <w:szCs w:val="21"/>
                <w:lang w:bidi="ar"/>
              </w:rPr>
            </w:pPr>
            <w:r>
              <w:rPr>
                <w:rFonts w:hint="eastAsia"/>
              </w:rPr>
              <w:t>2</w:t>
            </w:r>
            <w:r>
              <w:t>0</w:t>
            </w:r>
          </w:p>
        </w:tc>
        <w:tc>
          <w:tcPr>
            <w:tcW w:w="970" w:type="pct"/>
            <w:shd w:val="clear" w:color="auto" w:fill="FFFFFF"/>
            <w:vAlign w:val="center"/>
          </w:tcPr>
          <w:p w14:paraId="4C15C0CF">
            <w:pPr>
              <w:pStyle w:val="13"/>
              <w:rPr>
                <w:rFonts w:ascii="宋体" w:hAnsi="宋体"/>
                <w:color w:val="000000"/>
                <w:kern w:val="0"/>
                <w:szCs w:val="21"/>
                <w:lang w:bidi="ar"/>
              </w:rPr>
            </w:pPr>
            <w:r>
              <w:rPr>
                <w:rFonts w:hint="eastAsia"/>
              </w:rPr>
              <w:t>原票到达站</w:t>
            </w:r>
          </w:p>
        </w:tc>
        <w:tc>
          <w:tcPr>
            <w:tcW w:w="1005" w:type="pct"/>
            <w:shd w:val="clear" w:color="auto" w:fill="FFFFFF"/>
            <w:vAlign w:val="center"/>
          </w:tcPr>
          <w:p w14:paraId="086CAFEC">
            <w:pPr>
              <w:pStyle w:val="13"/>
              <w:rPr>
                <w:rFonts w:ascii="宋体" w:hAnsi="宋体"/>
                <w:color w:val="000000"/>
                <w:kern w:val="0"/>
                <w:szCs w:val="21"/>
                <w:lang w:bidi="ar"/>
              </w:rPr>
            </w:pPr>
            <w:r>
              <w:t>ypddz</w:t>
            </w:r>
          </w:p>
        </w:tc>
        <w:tc>
          <w:tcPr>
            <w:tcW w:w="387" w:type="pct"/>
            <w:shd w:val="clear" w:color="auto" w:fill="FFFFFF"/>
            <w:vAlign w:val="center"/>
          </w:tcPr>
          <w:p w14:paraId="1BD83703">
            <w:pPr>
              <w:pStyle w:val="13"/>
              <w:rPr>
                <w:rFonts w:ascii="宋体" w:hAnsi="宋体"/>
                <w:color w:val="000000"/>
                <w:kern w:val="0"/>
                <w:szCs w:val="21"/>
                <w:lang w:bidi="ar"/>
              </w:rPr>
            </w:pPr>
            <w:r>
              <w:t>Y</w:t>
            </w:r>
          </w:p>
        </w:tc>
        <w:tc>
          <w:tcPr>
            <w:tcW w:w="979" w:type="pct"/>
            <w:shd w:val="clear" w:color="auto" w:fill="FFFFFF"/>
            <w:vAlign w:val="center"/>
          </w:tcPr>
          <w:p w14:paraId="4C79E075">
            <w:pPr>
              <w:pStyle w:val="13"/>
              <w:rPr>
                <w:rFonts w:ascii="宋体" w:hAnsi="宋体"/>
                <w:color w:val="000000"/>
                <w:kern w:val="0"/>
                <w:szCs w:val="21"/>
                <w:lang w:bidi="ar"/>
              </w:rPr>
            </w:pPr>
            <w:r>
              <w:t>VARCHAR</w:t>
            </w:r>
          </w:p>
        </w:tc>
        <w:tc>
          <w:tcPr>
            <w:tcW w:w="422" w:type="pct"/>
            <w:shd w:val="clear" w:color="auto" w:fill="FFFFFF"/>
            <w:vAlign w:val="center"/>
          </w:tcPr>
          <w:p w14:paraId="7B6DA482">
            <w:pPr>
              <w:pStyle w:val="13"/>
              <w:rPr>
                <w:rFonts w:ascii="宋体" w:hAnsi="宋体"/>
                <w:color w:val="000000"/>
                <w:szCs w:val="21"/>
              </w:rPr>
            </w:pPr>
            <w:r>
              <w:rPr>
                <w:rFonts w:hint="eastAsia"/>
              </w:rPr>
              <w:t>6</w:t>
            </w:r>
            <w:r>
              <w:t>0</w:t>
            </w:r>
          </w:p>
        </w:tc>
        <w:tc>
          <w:tcPr>
            <w:tcW w:w="953" w:type="pct"/>
            <w:shd w:val="clear" w:color="auto" w:fill="FFFFFF"/>
            <w:vAlign w:val="center"/>
          </w:tcPr>
          <w:p w14:paraId="3C789A29">
            <w:pPr>
              <w:jc w:val="center"/>
              <w:rPr>
                <w:rFonts w:ascii="宋体" w:hAnsi="宋体"/>
                <w:color w:val="000000"/>
                <w:szCs w:val="21"/>
              </w:rPr>
            </w:pPr>
          </w:p>
        </w:tc>
      </w:tr>
      <w:tr w14:paraId="491A3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7909831">
            <w:pPr>
              <w:pStyle w:val="13"/>
              <w:rPr>
                <w:rFonts w:ascii="宋体" w:hAnsi="宋体"/>
                <w:color w:val="000000"/>
                <w:kern w:val="0"/>
                <w:szCs w:val="21"/>
                <w:lang w:bidi="ar"/>
              </w:rPr>
            </w:pPr>
            <w:r>
              <w:rPr>
                <w:rFonts w:hint="eastAsia"/>
              </w:rPr>
              <w:t>2</w:t>
            </w:r>
            <w:r>
              <w:t>1</w:t>
            </w:r>
          </w:p>
        </w:tc>
        <w:tc>
          <w:tcPr>
            <w:tcW w:w="970" w:type="pct"/>
            <w:shd w:val="clear" w:color="auto" w:fill="FFFFFF"/>
            <w:vAlign w:val="center"/>
          </w:tcPr>
          <w:p w14:paraId="7AB4AA53">
            <w:pPr>
              <w:pStyle w:val="13"/>
              <w:rPr>
                <w:rFonts w:ascii="宋体" w:hAnsi="宋体"/>
                <w:color w:val="000000"/>
                <w:kern w:val="0"/>
                <w:szCs w:val="21"/>
                <w:lang w:bidi="ar"/>
              </w:rPr>
            </w:pPr>
            <w:r>
              <w:rPr>
                <w:rFonts w:hint="eastAsia"/>
              </w:rPr>
              <w:t>电子客票号</w:t>
            </w:r>
          </w:p>
        </w:tc>
        <w:tc>
          <w:tcPr>
            <w:tcW w:w="1005" w:type="pct"/>
            <w:shd w:val="clear" w:color="auto" w:fill="FFFFFF"/>
            <w:vAlign w:val="center"/>
          </w:tcPr>
          <w:p w14:paraId="582B193C">
            <w:pPr>
              <w:pStyle w:val="13"/>
              <w:rPr>
                <w:rFonts w:ascii="宋体" w:hAnsi="宋体"/>
                <w:color w:val="000000"/>
                <w:kern w:val="0"/>
                <w:szCs w:val="21"/>
                <w:lang w:bidi="ar"/>
              </w:rPr>
            </w:pPr>
            <w:r>
              <w:t>dzkph</w:t>
            </w:r>
          </w:p>
        </w:tc>
        <w:tc>
          <w:tcPr>
            <w:tcW w:w="387" w:type="pct"/>
            <w:shd w:val="clear" w:color="auto" w:fill="FFFFFF"/>
            <w:vAlign w:val="center"/>
          </w:tcPr>
          <w:p w14:paraId="35F6C0D7">
            <w:pPr>
              <w:pStyle w:val="13"/>
              <w:rPr>
                <w:rFonts w:ascii="宋体" w:hAnsi="宋体"/>
                <w:color w:val="000000"/>
                <w:kern w:val="0"/>
                <w:szCs w:val="21"/>
                <w:lang w:bidi="ar"/>
              </w:rPr>
            </w:pPr>
            <w:r>
              <w:t>Y</w:t>
            </w:r>
          </w:p>
        </w:tc>
        <w:tc>
          <w:tcPr>
            <w:tcW w:w="979" w:type="pct"/>
            <w:shd w:val="clear" w:color="auto" w:fill="FFFFFF"/>
            <w:vAlign w:val="center"/>
          </w:tcPr>
          <w:p w14:paraId="581C2B88">
            <w:pPr>
              <w:pStyle w:val="13"/>
              <w:rPr>
                <w:rFonts w:ascii="宋体" w:hAnsi="宋体"/>
                <w:color w:val="000000"/>
                <w:kern w:val="0"/>
                <w:szCs w:val="21"/>
                <w:lang w:bidi="ar"/>
              </w:rPr>
            </w:pPr>
            <w:r>
              <w:t>VARCHAR</w:t>
            </w:r>
          </w:p>
        </w:tc>
        <w:tc>
          <w:tcPr>
            <w:tcW w:w="422" w:type="pct"/>
            <w:shd w:val="clear" w:color="auto" w:fill="FFFFFF"/>
            <w:vAlign w:val="center"/>
          </w:tcPr>
          <w:p w14:paraId="2BC98FA8">
            <w:pPr>
              <w:pStyle w:val="13"/>
              <w:rPr>
                <w:rFonts w:ascii="宋体" w:hAnsi="宋体"/>
                <w:color w:val="000000"/>
                <w:szCs w:val="21"/>
              </w:rPr>
            </w:pPr>
            <w:r>
              <w:rPr>
                <w:rFonts w:hint="eastAsia"/>
              </w:rPr>
              <w:t>3</w:t>
            </w:r>
            <w:r>
              <w:t>0</w:t>
            </w:r>
          </w:p>
        </w:tc>
        <w:tc>
          <w:tcPr>
            <w:tcW w:w="953" w:type="pct"/>
            <w:shd w:val="clear" w:color="auto" w:fill="FFFFFF"/>
            <w:vAlign w:val="center"/>
          </w:tcPr>
          <w:p w14:paraId="24BE89A4">
            <w:pPr>
              <w:jc w:val="center"/>
              <w:rPr>
                <w:rFonts w:ascii="宋体" w:hAnsi="宋体"/>
                <w:color w:val="000000"/>
                <w:szCs w:val="21"/>
              </w:rPr>
            </w:pPr>
          </w:p>
        </w:tc>
      </w:tr>
      <w:tr w14:paraId="2A7C8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684AAF05">
            <w:pPr>
              <w:pStyle w:val="13"/>
              <w:rPr>
                <w:rFonts w:ascii="宋体" w:hAnsi="宋体"/>
                <w:color w:val="000000"/>
                <w:kern w:val="0"/>
                <w:szCs w:val="21"/>
                <w:lang w:bidi="ar"/>
              </w:rPr>
            </w:pPr>
            <w:r>
              <w:rPr>
                <w:rFonts w:hint="eastAsia"/>
              </w:rPr>
              <w:t>2</w:t>
            </w:r>
            <w:r>
              <w:t>2</w:t>
            </w:r>
          </w:p>
        </w:tc>
        <w:tc>
          <w:tcPr>
            <w:tcW w:w="970" w:type="pct"/>
            <w:shd w:val="clear" w:color="auto" w:fill="FFFFFF"/>
            <w:vAlign w:val="center"/>
          </w:tcPr>
          <w:p w14:paraId="4B1FEE38">
            <w:pPr>
              <w:pStyle w:val="13"/>
              <w:rPr>
                <w:rFonts w:ascii="宋体" w:hAnsi="宋体"/>
                <w:color w:val="000000"/>
                <w:kern w:val="0"/>
                <w:szCs w:val="21"/>
                <w:lang w:bidi="ar"/>
              </w:rPr>
            </w:pPr>
            <w:r>
              <w:rPr>
                <w:rFonts w:hint="eastAsia"/>
              </w:rPr>
              <w:t>证件号码</w:t>
            </w:r>
          </w:p>
        </w:tc>
        <w:tc>
          <w:tcPr>
            <w:tcW w:w="1005" w:type="pct"/>
            <w:shd w:val="clear" w:color="auto" w:fill="FFFFFF"/>
            <w:vAlign w:val="center"/>
          </w:tcPr>
          <w:p w14:paraId="162E6890">
            <w:pPr>
              <w:pStyle w:val="13"/>
              <w:rPr>
                <w:rFonts w:ascii="宋体" w:hAnsi="宋体"/>
                <w:color w:val="000000"/>
                <w:kern w:val="0"/>
                <w:szCs w:val="21"/>
                <w:lang w:bidi="ar"/>
              </w:rPr>
            </w:pPr>
            <w:r>
              <w:t>zjhm</w:t>
            </w:r>
          </w:p>
        </w:tc>
        <w:tc>
          <w:tcPr>
            <w:tcW w:w="387" w:type="pct"/>
            <w:shd w:val="clear" w:color="auto" w:fill="FFFFFF"/>
            <w:vAlign w:val="center"/>
          </w:tcPr>
          <w:p w14:paraId="6DADF9A3">
            <w:pPr>
              <w:pStyle w:val="13"/>
              <w:rPr>
                <w:rFonts w:ascii="宋体" w:hAnsi="宋体"/>
                <w:color w:val="000000"/>
                <w:kern w:val="0"/>
                <w:szCs w:val="21"/>
                <w:lang w:bidi="ar"/>
              </w:rPr>
            </w:pPr>
            <w:r>
              <w:t>Y</w:t>
            </w:r>
          </w:p>
        </w:tc>
        <w:tc>
          <w:tcPr>
            <w:tcW w:w="979" w:type="pct"/>
            <w:shd w:val="clear" w:color="auto" w:fill="FFFFFF"/>
            <w:vAlign w:val="center"/>
          </w:tcPr>
          <w:p w14:paraId="19ABCBBE">
            <w:pPr>
              <w:pStyle w:val="13"/>
              <w:rPr>
                <w:rFonts w:ascii="宋体" w:hAnsi="宋体"/>
                <w:color w:val="000000"/>
                <w:kern w:val="0"/>
                <w:szCs w:val="21"/>
                <w:lang w:bidi="ar"/>
              </w:rPr>
            </w:pPr>
            <w:r>
              <w:t>VARCHAR</w:t>
            </w:r>
          </w:p>
        </w:tc>
        <w:tc>
          <w:tcPr>
            <w:tcW w:w="422" w:type="pct"/>
            <w:shd w:val="clear" w:color="auto" w:fill="FFFFFF"/>
            <w:vAlign w:val="center"/>
          </w:tcPr>
          <w:p w14:paraId="72E8ED16">
            <w:pPr>
              <w:pStyle w:val="13"/>
              <w:rPr>
                <w:rFonts w:ascii="宋体" w:hAnsi="宋体"/>
                <w:color w:val="000000"/>
                <w:szCs w:val="21"/>
              </w:rPr>
            </w:pPr>
            <w:r>
              <w:rPr>
                <w:rFonts w:hint="eastAsia"/>
              </w:rPr>
              <w:t>3</w:t>
            </w:r>
            <w:r>
              <w:t>0</w:t>
            </w:r>
          </w:p>
        </w:tc>
        <w:tc>
          <w:tcPr>
            <w:tcW w:w="953" w:type="pct"/>
            <w:shd w:val="clear" w:color="auto" w:fill="FFFFFF"/>
            <w:vAlign w:val="center"/>
          </w:tcPr>
          <w:p w14:paraId="6C8525C1">
            <w:pPr>
              <w:jc w:val="center"/>
              <w:rPr>
                <w:rFonts w:ascii="宋体" w:hAnsi="宋体"/>
                <w:color w:val="000000"/>
                <w:szCs w:val="21"/>
              </w:rPr>
            </w:pPr>
          </w:p>
        </w:tc>
      </w:tr>
      <w:tr w14:paraId="6B837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533FBC4F">
            <w:pPr>
              <w:pStyle w:val="13"/>
              <w:rPr>
                <w:rFonts w:ascii="宋体" w:hAnsi="宋体"/>
                <w:color w:val="000000"/>
                <w:kern w:val="0"/>
                <w:szCs w:val="21"/>
                <w:lang w:bidi="ar"/>
              </w:rPr>
            </w:pPr>
            <w:r>
              <w:rPr>
                <w:rFonts w:hint="eastAsia"/>
              </w:rPr>
              <w:t>2</w:t>
            </w:r>
            <w:r>
              <w:t>3</w:t>
            </w:r>
          </w:p>
        </w:tc>
        <w:tc>
          <w:tcPr>
            <w:tcW w:w="970" w:type="pct"/>
            <w:shd w:val="clear" w:color="auto" w:fill="FFFFFF"/>
            <w:vAlign w:val="center"/>
          </w:tcPr>
          <w:p w14:paraId="5028380E">
            <w:pPr>
              <w:pStyle w:val="13"/>
              <w:rPr>
                <w:rFonts w:ascii="宋体" w:hAnsi="宋体"/>
                <w:color w:val="000000"/>
                <w:kern w:val="0"/>
                <w:szCs w:val="21"/>
                <w:lang w:bidi="ar"/>
              </w:rPr>
            </w:pPr>
            <w:r>
              <w:rPr>
                <w:rFonts w:hint="eastAsia"/>
              </w:rPr>
              <w:t>姓名</w:t>
            </w:r>
          </w:p>
        </w:tc>
        <w:tc>
          <w:tcPr>
            <w:tcW w:w="1005" w:type="pct"/>
            <w:shd w:val="clear" w:color="auto" w:fill="FFFFFF"/>
            <w:vAlign w:val="center"/>
          </w:tcPr>
          <w:p w14:paraId="74C94B28">
            <w:pPr>
              <w:pStyle w:val="13"/>
              <w:rPr>
                <w:rFonts w:ascii="宋体" w:hAnsi="宋体"/>
                <w:color w:val="000000"/>
                <w:kern w:val="0"/>
                <w:szCs w:val="21"/>
                <w:lang w:bidi="ar"/>
              </w:rPr>
            </w:pPr>
            <w:r>
              <w:t>xm</w:t>
            </w:r>
          </w:p>
        </w:tc>
        <w:tc>
          <w:tcPr>
            <w:tcW w:w="387" w:type="pct"/>
            <w:shd w:val="clear" w:color="auto" w:fill="FFFFFF"/>
            <w:vAlign w:val="center"/>
          </w:tcPr>
          <w:p w14:paraId="288EC893">
            <w:pPr>
              <w:pStyle w:val="13"/>
              <w:rPr>
                <w:rFonts w:ascii="宋体" w:hAnsi="宋体"/>
                <w:color w:val="000000"/>
                <w:kern w:val="0"/>
                <w:szCs w:val="21"/>
                <w:lang w:bidi="ar"/>
              </w:rPr>
            </w:pPr>
            <w:r>
              <w:t>Y</w:t>
            </w:r>
          </w:p>
        </w:tc>
        <w:tc>
          <w:tcPr>
            <w:tcW w:w="979" w:type="pct"/>
            <w:shd w:val="clear" w:color="auto" w:fill="FFFFFF"/>
            <w:vAlign w:val="center"/>
          </w:tcPr>
          <w:p w14:paraId="28220FD2">
            <w:pPr>
              <w:pStyle w:val="13"/>
              <w:rPr>
                <w:rFonts w:ascii="宋体" w:hAnsi="宋体"/>
                <w:color w:val="000000"/>
                <w:kern w:val="0"/>
                <w:szCs w:val="21"/>
                <w:lang w:bidi="ar"/>
              </w:rPr>
            </w:pPr>
            <w:r>
              <w:t>VARCHAR</w:t>
            </w:r>
          </w:p>
        </w:tc>
        <w:tc>
          <w:tcPr>
            <w:tcW w:w="422" w:type="pct"/>
            <w:shd w:val="clear" w:color="auto" w:fill="FFFFFF"/>
            <w:vAlign w:val="center"/>
          </w:tcPr>
          <w:p w14:paraId="1804A487">
            <w:pPr>
              <w:pStyle w:val="13"/>
              <w:rPr>
                <w:rFonts w:ascii="宋体" w:hAnsi="宋体"/>
                <w:color w:val="000000"/>
                <w:szCs w:val="21"/>
              </w:rPr>
            </w:pPr>
            <w:r>
              <w:rPr>
                <w:rFonts w:hint="eastAsia"/>
              </w:rPr>
              <w:t>1</w:t>
            </w:r>
            <w:r>
              <w:t>50</w:t>
            </w:r>
          </w:p>
        </w:tc>
        <w:tc>
          <w:tcPr>
            <w:tcW w:w="953" w:type="pct"/>
            <w:shd w:val="clear" w:color="auto" w:fill="FFFFFF"/>
            <w:vAlign w:val="center"/>
          </w:tcPr>
          <w:p w14:paraId="2BDB437B">
            <w:pPr>
              <w:jc w:val="center"/>
              <w:rPr>
                <w:rFonts w:ascii="宋体" w:hAnsi="宋体"/>
                <w:color w:val="000000"/>
                <w:szCs w:val="21"/>
              </w:rPr>
            </w:pPr>
          </w:p>
        </w:tc>
      </w:tr>
      <w:tr w14:paraId="202B4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357D7F9F">
            <w:pPr>
              <w:pStyle w:val="13"/>
              <w:rPr>
                <w:rFonts w:ascii="宋体" w:hAnsi="宋体"/>
                <w:color w:val="000000"/>
                <w:kern w:val="0"/>
                <w:szCs w:val="21"/>
                <w:lang w:bidi="ar"/>
              </w:rPr>
            </w:pPr>
            <w:r>
              <w:rPr>
                <w:rFonts w:hint="eastAsia"/>
              </w:rPr>
              <w:t>2</w:t>
            </w:r>
            <w:r>
              <w:t>4</w:t>
            </w:r>
          </w:p>
        </w:tc>
        <w:tc>
          <w:tcPr>
            <w:tcW w:w="970" w:type="pct"/>
            <w:shd w:val="clear" w:color="auto" w:fill="FFFFFF"/>
            <w:vAlign w:val="center"/>
          </w:tcPr>
          <w:p w14:paraId="4E44FE7C">
            <w:pPr>
              <w:pStyle w:val="13"/>
              <w:rPr>
                <w:rFonts w:ascii="宋体" w:hAnsi="宋体"/>
                <w:color w:val="000000"/>
                <w:szCs w:val="21"/>
              </w:rPr>
            </w:pPr>
            <w:r>
              <w:rPr>
                <w:rFonts w:hint="eastAsia"/>
              </w:rPr>
              <w:t>铁路客票优惠类型</w:t>
            </w:r>
          </w:p>
        </w:tc>
        <w:tc>
          <w:tcPr>
            <w:tcW w:w="1005" w:type="pct"/>
            <w:shd w:val="clear" w:color="auto" w:fill="FFFFFF"/>
            <w:vAlign w:val="center"/>
          </w:tcPr>
          <w:p w14:paraId="350092F5">
            <w:pPr>
              <w:pStyle w:val="13"/>
              <w:rPr>
                <w:rFonts w:ascii="宋体" w:hAnsi="宋体"/>
                <w:color w:val="000000"/>
                <w:szCs w:val="21"/>
              </w:rPr>
            </w:pPr>
            <w:r>
              <w:t>tlkpyhlx</w:t>
            </w:r>
          </w:p>
        </w:tc>
        <w:tc>
          <w:tcPr>
            <w:tcW w:w="387" w:type="pct"/>
            <w:shd w:val="clear" w:color="auto" w:fill="FFFFFF"/>
            <w:vAlign w:val="center"/>
          </w:tcPr>
          <w:p w14:paraId="0A5B7F2A">
            <w:pPr>
              <w:pStyle w:val="13"/>
              <w:rPr>
                <w:rFonts w:ascii="宋体" w:hAnsi="宋体"/>
                <w:color w:val="000000"/>
                <w:kern w:val="0"/>
                <w:szCs w:val="21"/>
                <w:lang w:bidi="ar"/>
              </w:rPr>
            </w:pPr>
            <w:r>
              <w:t>Y</w:t>
            </w:r>
          </w:p>
        </w:tc>
        <w:tc>
          <w:tcPr>
            <w:tcW w:w="979" w:type="pct"/>
            <w:shd w:val="clear" w:color="auto" w:fill="FFFFFF"/>
            <w:vAlign w:val="center"/>
          </w:tcPr>
          <w:p w14:paraId="2FECC4B5">
            <w:pPr>
              <w:pStyle w:val="13"/>
              <w:rPr>
                <w:rFonts w:ascii="宋体" w:hAnsi="宋体"/>
                <w:color w:val="000000"/>
                <w:kern w:val="0"/>
                <w:szCs w:val="21"/>
                <w:lang w:bidi="ar"/>
              </w:rPr>
            </w:pPr>
            <w:r>
              <w:t>VARCHAR</w:t>
            </w:r>
          </w:p>
        </w:tc>
        <w:tc>
          <w:tcPr>
            <w:tcW w:w="422" w:type="pct"/>
            <w:shd w:val="clear" w:color="auto" w:fill="FFFFFF"/>
            <w:vAlign w:val="center"/>
          </w:tcPr>
          <w:p w14:paraId="646AB576">
            <w:pPr>
              <w:pStyle w:val="13"/>
              <w:rPr>
                <w:rFonts w:ascii="宋体" w:hAnsi="宋体"/>
                <w:color w:val="000000"/>
                <w:szCs w:val="21"/>
              </w:rPr>
            </w:pPr>
            <w:r>
              <w:rPr>
                <w:rFonts w:hint="eastAsia"/>
              </w:rPr>
              <w:t>3</w:t>
            </w:r>
            <w:r>
              <w:t>0</w:t>
            </w:r>
          </w:p>
        </w:tc>
        <w:tc>
          <w:tcPr>
            <w:tcW w:w="953" w:type="pct"/>
            <w:shd w:val="clear" w:color="auto" w:fill="FFFFFF"/>
            <w:vAlign w:val="center"/>
          </w:tcPr>
          <w:p w14:paraId="35F69B81">
            <w:pPr>
              <w:jc w:val="center"/>
              <w:rPr>
                <w:rFonts w:ascii="宋体" w:hAnsi="宋体"/>
                <w:color w:val="000000"/>
                <w:szCs w:val="21"/>
              </w:rPr>
            </w:pPr>
          </w:p>
        </w:tc>
      </w:tr>
      <w:tr w14:paraId="0CEB90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84" w:type="pct"/>
            <w:shd w:val="clear" w:color="auto" w:fill="FFFFFF"/>
            <w:vAlign w:val="center"/>
          </w:tcPr>
          <w:p w14:paraId="7E00477D">
            <w:pPr>
              <w:pStyle w:val="13"/>
              <w:rPr>
                <w:rFonts w:ascii="宋体" w:hAnsi="宋体"/>
                <w:color w:val="000000"/>
                <w:kern w:val="0"/>
                <w:szCs w:val="21"/>
                <w:lang w:bidi="ar"/>
              </w:rPr>
            </w:pPr>
            <w:r>
              <w:rPr>
                <w:rFonts w:hint="eastAsia"/>
              </w:rPr>
              <w:t>2</w:t>
            </w:r>
            <w:r>
              <w:t>5</w:t>
            </w:r>
          </w:p>
        </w:tc>
        <w:tc>
          <w:tcPr>
            <w:tcW w:w="970" w:type="pct"/>
            <w:shd w:val="clear" w:color="auto" w:fill="FFFFFF"/>
            <w:vAlign w:val="center"/>
          </w:tcPr>
          <w:p w14:paraId="5DF65B8C">
            <w:pPr>
              <w:pStyle w:val="13"/>
              <w:rPr>
                <w:rFonts w:ascii="宋体" w:hAnsi="宋体"/>
                <w:color w:val="000000"/>
                <w:kern w:val="0"/>
                <w:szCs w:val="21"/>
                <w:lang w:bidi="ar"/>
              </w:rPr>
            </w:pPr>
            <w:r>
              <w:rPr>
                <w:rFonts w:hint="eastAsia"/>
              </w:rPr>
              <w:t>原发票号码</w:t>
            </w:r>
          </w:p>
        </w:tc>
        <w:tc>
          <w:tcPr>
            <w:tcW w:w="1005" w:type="pct"/>
            <w:shd w:val="clear" w:color="auto" w:fill="FFFFFF"/>
            <w:vAlign w:val="center"/>
          </w:tcPr>
          <w:p w14:paraId="129B8521">
            <w:pPr>
              <w:pStyle w:val="13"/>
              <w:rPr>
                <w:rFonts w:ascii="宋体" w:hAnsi="宋体"/>
                <w:color w:val="000000"/>
                <w:kern w:val="0"/>
                <w:szCs w:val="21"/>
                <w:lang w:bidi="ar"/>
              </w:rPr>
            </w:pPr>
            <w:r>
              <w:t>yfphm</w:t>
            </w:r>
          </w:p>
        </w:tc>
        <w:tc>
          <w:tcPr>
            <w:tcW w:w="387" w:type="pct"/>
            <w:shd w:val="clear" w:color="auto" w:fill="FFFFFF"/>
            <w:vAlign w:val="center"/>
          </w:tcPr>
          <w:p w14:paraId="5A4BADE4">
            <w:pPr>
              <w:pStyle w:val="13"/>
              <w:rPr>
                <w:rFonts w:ascii="宋体" w:hAnsi="宋体"/>
                <w:color w:val="000000"/>
                <w:kern w:val="0"/>
                <w:szCs w:val="21"/>
                <w:lang w:bidi="ar"/>
              </w:rPr>
            </w:pPr>
            <w:r>
              <w:t>Y</w:t>
            </w:r>
          </w:p>
        </w:tc>
        <w:tc>
          <w:tcPr>
            <w:tcW w:w="979" w:type="pct"/>
            <w:shd w:val="clear" w:color="auto" w:fill="FFFFFF"/>
            <w:vAlign w:val="center"/>
          </w:tcPr>
          <w:p w14:paraId="1D698DD3">
            <w:pPr>
              <w:pStyle w:val="13"/>
              <w:rPr>
                <w:rFonts w:ascii="宋体" w:hAnsi="宋体"/>
                <w:color w:val="000000"/>
                <w:kern w:val="0"/>
                <w:szCs w:val="21"/>
                <w:lang w:bidi="ar"/>
              </w:rPr>
            </w:pPr>
            <w:r>
              <w:t>VARCHAR</w:t>
            </w:r>
          </w:p>
        </w:tc>
        <w:tc>
          <w:tcPr>
            <w:tcW w:w="422" w:type="pct"/>
            <w:shd w:val="clear" w:color="auto" w:fill="FFFFFF"/>
            <w:vAlign w:val="center"/>
          </w:tcPr>
          <w:p w14:paraId="1B2DB2B0">
            <w:pPr>
              <w:pStyle w:val="13"/>
              <w:rPr>
                <w:rFonts w:ascii="宋体" w:hAnsi="宋体"/>
                <w:color w:val="000000"/>
                <w:szCs w:val="21"/>
              </w:rPr>
            </w:pPr>
            <w:r>
              <w:rPr>
                <w:rFonts w:hint="eastAsia"/>
              </w:rPr>
              <w:t>3</w:t>
            </w:r>
            <w:r>
              <w:t>0</w:t>
            </w:r>
          </w:p>
        </w:tc>
        <w:tc>
          <w:tcPr>
            <w:tcW w:w="953" w:type="pct"/>
            <w:shd w:val="clear" w:color="auto" w:fill="FFFFFF"/>
            <w:vAlign w:val="center"/>
          </w:tcPr>
          <w:p w14:paraId="5C705D7C">
            <w:pPr>
              <w:jc w:val="center"/>
              <w:rPr>
                <w:rFonts w:ascii="宋体" w:hAnsi="宋体"/>
                <w:color w:val="000000"/>
                <w:szCs w:val="21"/>
              </w:rPr>
            </w:pPr>
          </w:p>
        </w:tc>
      </w:tr>
    </w:tbl>
    <w:p w14:paraId="228BA93E">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9D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9CDF5D">
            <w:pPr>
              <w:pStyle w:val="12"/>
              <w:ind w:firstLine="420"/>
            </w:pPr>
            <w:r>
              <w:t>{</w:t>
            </w:r>
          </w:p>
          <w:p w14:paraId="7FEE0E3B">
            <w:pPr>
              <w:pStyle w:val="12"/>
              <w:ind w:firstLine="420"/>
            </w:pPr>
            <w:r>
              <w:rPr>
                <w:rFonts w:hint="eastAsia"/>
              </w:rPr>
              <w:tab/>
            </w:r>
            <w:r>
              <w:rPr>
                <w:rFonts w:hint="eastAsia"/>
              </w:rPr>
              <w:t>"fphm": "发票号码",</w:t>
            </w:r>
          </w:p>
          <w:p w14:paraId="7A499AC7">
            <w:pPr>
              <w:pStyle w:val="12"/>
              <w:ind w:firstLine="420"/>
            </w:pPr>
            <w:r>
              <w:rPr>
                <w:rFonts w:hint="eastAsia"/>
              </w:rPr>
              <w:tab/>
            </w:r>
            <w:r>
              <w:rPr>
                <w:rFonts w:hint="eastAsia"/>
              </w:rPr>
              <w:t>"sfwzzfp": "是否为纸质发票",</w:t>
            </w:r>
          </w:p>
          <w:p w14:paraId="1C6E6AB9">
            <w:pPr>
              <w:pStyle w:val="12"/>
              <w:ind w:firstLine="420"/>
            </w:pPr>
            <w:r>
              <w:rPr>
                <w:rFonts w:hint="eastAsia"/>
              </w:rPr>
              <w:tab/>
            </w:r>
            <w:r>
              <w:rPr>
                <w:rFonts w:hint="eastAsia"/>
              </w:rPr>
              <w:t>"kprq": "开票日期",</w:t>
            </w:r>
          </w:p>
          <w:p w14:paraId="39962147">
            <w:pPr>
              <w:pStyle w:val="12"/>
              <w:ind w:firstLine="420"/>
            </w:pPr>
            <w:r>
              <w:rPr>
                <w:rFonts w:hint="eastAsia"/>
              </w:rPr>
              <w:tab/>
            </w:r>
            <w:r>
              <w:rPr>
                <w:rFonts w:hint="eastAsia"/>
              </w:rPr>
              <w:t>"kjhzfpdydlzfphm": "开具红字发票对应的蓝字发票号码",</w:t>
            </w:r>
          </w:p>
          <w:p w14:paraId="5BD2DD49">
            <w:pPr>
              <w:pStyle w:val="12"/>
              <w:ind w:firstLine="420"/>
            </w:pPr>
            <w:r>
              <w:rPr>
                <w:rFonts w:hint="eastAsia"/>
              </w:rPr>
              <w:tab/>
            </w:r>
            <w:r>
              <w:rPr>
                <w:rFonts w:hint="eastAsia"/>
              </w:rPr>
              <w:t>"fppzDm": "发票票种代码",</w:t>
            </w:r>
          </w:p>
          <w:p w14:paraId="5E1CFC5B">
            <w:pPr>
              <w:pStyle w:val="12"/>
              <w:ind w:firstLine="420"/>
            </w:pPr>
            <w:r>
              <w:rPr>
                <w:rFonts w:hint="eastAsia"/>
              </w:rPr>
              <w:tab/>
            </w:r>
            <w:r>
              <w:rPr>
                <w:rFonts w:hint="eastAsia"/>
              </w:rPr>
              <w:t>"tdyslxDm": "特定要素类型代码",</w:t>
            </w:r>
          </w:p>
          <w:p w14:paraId="728B53B1">
            <w:pPr>
              <w:pStyle w:val="12"/>
              <w:ind w:firstLine="420"/>
            </w:pPr>
            <w:r>
              <w:rPr>
                <w:rFonts w:hint="eastAsia"/>
              </w:rPr>
              <w:tab/>
            </w:r>
            <w:r>
              <w:rPr>
                <w:rFonts w:hint="eastAsia"/>
              </w:rPr>
              <w:t>"gmfnsrsbh": "购买方纳税人识别号",</w:t>
            </w:r>
          </w:p>
          <w:p w14:paraId="1D4A6906">
            <w:pPr>
              <w:pStyle w:val="12"/>
              <w:ind w:firstLine="420"/>
            </w:pPr>
            <w:r>
              <w:rPr>
                <w:rFonts w:hint="eastAsia"/>
              </w:rPr>
              <w:tab/>
            </w:r>
            <w:r>
              <w:rPr>
                <w:rFonts w:hint="eastAsia"/>
              </w:rPr>
              <w:t>"gmfmc": "购买方名称",</w:t>
            </w:r>
          </w:p>
          <w:p w14:paraId="5BC75EED">
            <w:pPr>
              <w:pStyle w:val="12"/>
              <w:ind w:firstLine="420"/>
            </w:pPr>
            <w:r>
              <w:rPr>
                <w:rFonts w:hint="eastAsia"/>
              </w:rPr>
              <w:tab/>
            </w:r>
            <w:r>
              <w:rPr>
                <w:rFonts w:hint="eastAsia"/>
              </w:rPr>
              <w:t>"gmfdz": "购买方地址",</w:t>
            </w:r>
          </w:p>
          <w:p w14:paraId="10645F55">
            <w:pPr>
              <w:pStyle w:val="12"/>
              <w:ind w:firstLine="420"/>
            </w:pPr>
            <w:r>
              <w:rPr>
                <w:rFonts w:hint="eastAsia"/>
              </w:rPr>
              <w:tab/>
            </w:r>
            <w:r>
              <w:rPr>
                <w:rFonts w:hint="eastAsia"/>
              </w:rPr>
              <w:t>"gmflxdh": "购买方联系电话",</w:t>
            </w:r>
          </w:p>
          <w:p w14:paraId="67E58D36">
            <w:pPr>
              <w:pStyle w:val="12"/>
              <w:ind w:firstLine="420"/>
            </w:pPr>
            <w:r>
              <w:rPr>
                <w:rFonts w:hint="eastAsia"/>
              </w:rPr>
              <w:tab/>
            </w:r>
            <w:r>
              <w:rPr>
                <w:rFonts w:hint="eastAsia"/>
              </w:rPr>
              <w:t>"xsfnsrsbh": "销售方纳税人识别号",</w:t>
            </w:r>
          </w:p>
          <w:p w14:paraId="6F3EC4E4">
            <w:pPr>
              <w:pStyle w:val="12"/>
              <w:ind w:firstLine="420"/>
            </w:pPr>
            <w:r>
              <w:rPr>
                <w:rFonts w:hint="eastAsia"/>
              </w:rPr>
              <w:tab/>
            </w:r>
            <w:r>
              <w:rPr>
                <w:rFonts w:hint="eastAsia"/>
              </w:rPr>
              <w:t>"xsfmc": "销售方名称",</w:t>
            </w:r>
          </w:p>
          <w:p w14:paraId="1B42FA61">
            <w:pPr>
              <w:pStyle w:val="12"/>
              <w:ind w:firstLine="420"/>
            </w:pPr>
            <w:r>
              <w:rPr>
                <w:rFonts w:hint="eastAsia"/>
              </w:rPr>
              <w:tab/>
            </w:r>
            <w:r>
              <w:rPr>
                <w:rFonts w:hint="eastAsia"/>
              </w:rPr>
              <w:t>"xsfdz": "销售方地址",</w:t>
            </w:r>
          </w:p>
          <w:p w14:paraId="6D8F1A05">
            <w:pPr>
              <w:pStyle w:val="12"/>
              <w:ind w:firstLine="420"/>
            </w:pPr>
            <w:r>
              <w:rPr>
                <w:rFonts w:hint="eastAsia"/>
              </w:rPr>
              <w:tab/>
            </w:r>
            <w:r>
              <w:rPr>
                <w:rFonts w:hint="eastAsia"/>
              </w:rPr>
              <w:t>"xsflxdh": "销售方联系电话",</w:t>
            </w:r>
          </w:p>
          <w:p w14:paraId="31EB3337">
            <w:pPr>
              <w:pStyle w:val="12"/>
              <w:ind w:firstLine="420"/>
            </w:pPr>
            <w:r>
              <w:rPr>
                <w:rFonts w:hint="eastAsia"/>
              </w:rPr>
              <w:tab/>
            </w:r>
            <w:r>
              <w:rPr>
                <w:rFonts w:hint="eastAsia"/>
              </w:rPr>
              <w:t>"gmfjbr": "购买方经办人",</w:t>
            </w:r>
          </w:p>
          <w:p w14:paraId="681ADAAA">
            <w:pPr>
              <w:pStyle w:val="12"/>
              <w:ind w:firstLine="420"/>
            </w:pPr>
            <w:r>
              <w:rPr>
                <w:rFonts w:hint="eastAsia"/>
              </w:rPr>
              <w:tab/>
            </w:r>
            <w:r>
              <w:rPr>
                <w:rFonts w:hint="eastAsia"/>
              </w:rPr>
              <w:t>"jbrsfzjhm": "经办人身份证件号码",</w:t>
            </w:r>
          </w:p>
          <w:p w14:paraId="58EF489A">
            <w:pPr>
              <w:pStyle w:val="12"/>
              <w:ind w:firstLine="420"/>
            </w:pPr>
            <w:r>
              <w:rPr>
                <w:rFonts w:hint="eastAsia"/>
              </w:rPr>
              <w:tab/>
            </w:r>
            <w:r>
              <w:rPr>
                <w:rFonts w:hint="eastAsia"/>
              </w:rPr>
              <w:t>"jbrlxdh": "经办人联系电话",</w:t>
            </w:r>
          </w:p>
          <w:p w14:paraId="491C60AB">
            <w:pPr>
              <w:pStyle w:val="12"/>
              <w:ind w:firstLine="420"/>
            </w:pPr>
            <w:r>
              <w:rPr>
                <w:rFonts w:hint="eastAsia"/>
              </w:rPr>
              <w:tab/>
            </w:r>
            <w:r>
              <w:rPr>
                <w:rFonts w:hint="eastAsia"/>
              </w:rPr>
              <w:t>"kpr": "开票人",</w:t>
            </w:r>
          </w:p>
          <w:p w14:paraId="5269E6FD">
            <w:pPr>
              <w:pStyle w:val="12"/>
              <w:ind w:firstLine="420"/>
            </w:pPr>
            <w:r>
              <w:rPr>
                <w:rFonts w:hint="eastAsia"/>
              </w:rPr>
              <w:tab/>
            </w:r>
            <w:r>
              <w:rPr>
                <w:rFonts w:hint="eastAsia"/>
              </w:rPr>
              <w:t>"skr": "收款人",</w:t>
            </w:r>
          </w:p>
          <w:p w14:paraId="3EBB6968">
            <w:pPr>
              <w:pStyle w:val="12"/>
              <w:ind w:firstLine="420"/>
            </w:pPr>
            <w:r>
              <w:rPr>
                <w:rFonts w:hint="eastAsia"/>
              </w:rPr>
              <w:tab/>
            </w:r>
            <w:r>
              <w:rPr>
                <w:rFonts w:hint="eastAsia"/>
              </w:rPr>
              <w:t>"fhr": "付汇人",</w:t>
            </w:r>
          </w:p>
          <w:p w14:paraId="415BE19A">
            <w:pPr>
              <w:pStyle w:val="12"/>
              <w:ind w:firstLine="420"/>
            </w:pPr>
            <w:r>
              <w:rPr>
                <w:rFonts w:hint="eastAsia"/>
              </w:rPr>
              <w:tab/>
            </w:r>
            <w:r>
              <w:rPr>
                <w:rFonts w:hint="eastAsia"/>
              </w:rPr>
              <w:t>"jshj": "价税合计",</w:t>
            </w:r>
          </w:p>
          <w:p w14:paraId="39CDCBCB">
            <w:pPr>
              <w:pStyle w:val="12"/>
              <w:ind w:firstLine="420"/>
            </w:pPr>
            <w:r>
              <w:rPr>
                <w:rFonts w:hint="eastAsia"/>
              </w:rPr>
              <w:tab/>
            </w:r>
            <w:r>
              <w:rPr>
                <w:rFonts w:hint="eastAsia"/>
              </w:rPr>
              <w:t>"jshjdx ": "价税合计（大写）",</w:t>
            </w:r>
          </w:p>
          <w:p w14:paraId="5BD1C32C">
            <w:pPr>
              <w:pStyle w:val="12"/>
              <w:ind w:firstLine="420"/>
            </w:pPr>
            <w:r>
              <w:rPr>
                <w:rFonts w:hint="eastAsia"/>
              </w:rPr>
              <w:tab/>
            </w:r>
            <w:r>
              <w:rPr>
                <w:rFonts w:hint="eastAsia"/>
              </w:rPr>
              <w:t>"jsfsDm": "结算方式代码",</w:t>
            </w:r>
          </w:p>
          <w:p w14:paraId="3BB0FD51">
            <w:pPr>
              <w:pStyle w:val="12"/>
              <w:ind w:firstLine="420"/>
            </w:pPr>
            <w:r>
              <w:rPr>
                <w:rFonts w:hint="eastAsia"/>
              </w:rPr>
              <w:tab/>
            </w:r>
            <w:r>
              <w:rPr>
                <w:rFonts w:hint="eastAsia"/>
              </w:rPr>
              <w:t>"hjje": "合计金额（合计不含税金额）",</w:t>
            </w:r>
          </w:p>
          <w:p w14:paraId="302E16D9">
            <w:pPr>
              <w:pStyle w:val="12"/>
              <w:ind w:firstLine="420"/>
            </w:pPr>
            <w:r>
              <w:rPr>
                <w:rFonts w:hint="eastAsia"/>
              </w:rPr>
              <w:tab/>
            </w:r>
            <w:r>
              <w:rPr>
                <w:rFonts w:hint="eastAsia"/>
              </w:rPr>
              <w:t>"hjse": "合计税额",</w:t>
            </w:r>
          </w:p>
          <w:p w14:paraId="7013046B">
            <w:pPr>
              <w:pStyle w:val="12"/>
              <w:ind w:firstLine="420"/>
            </w:pPr>
            <w:r>
              <w:rPr>
                <w:rFonts w:hint="eastAsia"/>
              </w:rPr>
              <w:tab/>
            </w:r>
            <w:r>
              <w:rPr>
                <w:rFonts w:hint="eastAsia"/>
              </w:rPr>
              <w:t>"kprsrrzdzxx": "开票人实人认证地址信息",</w:t>
            </w:r>
          </w:p>
          <w:p w14:paraId="238E8462">
            <w:pPr>
              <w:pStyle w:val="12"/>
              <w:ind w:firstLine="420"/>
            </w:pPr>
            <w:r>
              <w:rPr>
                <w:rFonts w:hint="eastAsia"/>
              </w:rPr>
              <w:tab/>
            </w:r>
            <w:r>
              <w:rPr>
                <w:rFonts w:hint="eastAsia"/>
              </w:rPr>
              <w:t>"sjkpdzxx": "手机开票地址信息",</w:t>
            </w:r>
          </w:p>
          <w:p w14:paraId="79B0A254">
            <w:pPr>
              <w:pStyle w:val="12"/>
              <w:ind w:firstLine="420"/>
            </w:pPr>
            <w:r>
              <w:rPr>
                <w:rFonts w:hint="eastAsia"/>
              </w:rPr>
              <w:tab/>
            </w:r>
            <w:r>
              <w:rPr>
                <w:rFonts w:hint="eastAsia"/>
              </w:rPr>
              <w:t>"htbh": "合同编号",</w:t>
            </w:r>
          </w:p>
          <w:p w14:paraId="7D82EE83">
            <w:pPr>
              <w:pStyle w:val="12"/>
              <w:ind w:firstLine="420"/>
            </w:pPr>
            <w:r>
              <w:rPr>
                <w:rFonts w:hint="eastAsia"/>
              </w:rPr>
              <w:tab/>
            </w:r>
            <w:r>
              <w:rPr>
                <w:rFonts w:hint="eastAsia"/>
              </w:rPr>
              <w:t>"nsywfssj": "纳税义务发生时间",</w:t>
            </w:r>
          </w:p>
          <w:p w14:paraId="3F4CCEB3">
            <w:pPr>
              <w:pStyle w:val="12"/>
              <w:ind w:firstLine="420"/>
            </w:pPr>
            <w:r>
              <w:rPr>
                <w:rFonts w:hint="eastAsia"/>
              </w:rPr>
              <w:tab/>
            </w:r>
            <w:r>
              <w:rPr>
                <w:rFonts w:hint="eastAsia"/>
              </w:rPr>
              <w:t>"jbrsfzjzlDm": "经办人身份证件种类",</w:t>
            </w:r>
          </w:p>
          <w:p w14:paraId="3DC9940D">
            <w:pPr>
              <w:pStyle w:val="12"/>
              <w:ind w:firstLine="420"/>
            </w:pPr>
            <w:r>
              <w:rPr>
                <w:rFonts w:hint="eastAsia"/>
              </w:rPr>
              <w:tab/>
            </w:r>
            <w:r>
              <w:rPr>
                <w:rFonts w:hint="eastAsia"/>
              </w:rPr>
              <w:t>"sflzfpbz": "是否蓝字发票标志",</w:t>
            </w:r>
          </w:p>
          <w:p w14:paraId="73954170">
            <w:pPr>
              <w:pStyle w:val="12"/>
              <w:ind w:firstLine="420"/>
            </w:pPr>
            <w:r>
              <w:rPr>
                <w:rFonts w:hint="eastAsia"/>
              </w:rPr>
              <w:tab/>
            </w:r>
            <w:r>
              <w:rPr>
                <w:rFonts w:hint="eastAsia"/>
              </w:rPr>
              <w:t>"zzsjzjtDm": "增值税即征即退代码",</w:t>
            </w:r>
          </w:p>
          <w:p w14:paraId="651A9B5E">
            <w:pPr>
              <w:pStyle w:val="12"/>
              <w:ind w:firstLine="420"/>
            </w:pPr>
            <w:r>
              <w:rPr>
                <w:rFonts w:hint="eastAsia"/>
              </w:rPr>
              <w:tab/>
            </w:r>
            <w:r>
              <w:rPr>
                <w:rFonts w:hint="eastAsia"/>
              </w:rPr>
              <w:t>"bz": "备注",</w:t>
            </w:r>
          </w:p>
          <w:p w14:paraId="7E7A5538">
            <w:pPr>
              <w:pStyle w:val="12"/>
              <w:ind w:firstLine="420"/>
            </w:pPr>
            <w:r>
              <w:rPr>
                <w:rFonts w:hint="eastAsia"/>
              </w:rPr>
              <w:tab/>
            </w:r>
            <w:r>
              <w:rPr>
                <w:rFonts w:hint="eastAsia"/>
              </w:rPr>
              <w:t>"spsl": "商品数量",</w:t>
            </w:r>
          </w:p>
          <w:p w14:paraId="4531ADE1">
            <w:pPr>
              <w:pStyle w:val="12"/>
              <w:ind w:firstLine="420"/>
            </w:pPr>
            <w:r>
              <w:rPr>
                <w:rFonts w:hint="eastAsia"/>
              </w:rPr>
              <w:tab/>
            </w:r>
            <w:r>
              <w:rPr>
                <w:rFonts w:hint="eastAsia"/>
              </w:rPr>
              <w:t>"cktslDm ": "出口退税类代码",</w:t>
            </w:r>
          </w:p>
          <w:p w14:paraId="41393138">
            <w:pPr>
              <w:pStyle w:val="12"/>
              <w:ind w:firstLine="420"/>
            </w:pPr>
            <w:r>
              <w:tab/>
            </w:r>
            <w:r>
              <w:t>"hwxx": [</w:t>
            </w:r>
          </w:p>
          <w:p w14:paraId="36BD29DC">
            <w:pPr>
              <w:pStyle w:val="12"/>
              <w:ind w:firstLine="420"/>
            </w:pPr>
            <w:r>
              <w:tab/>
            </w:r>
            <w:r>
              <w:tab/>
            </w:r>
            <w:r>
              <w:t>{</w:t>
            </w:r>
          </w:p>
          <w:p w14:paraId="7A3491AF">
            <w:pPr>
              <w:pStyle w:val="12"/>
              <w:ind w:firstLine="420"/>
            </w:pPr>
            <w:r>
              <w:rPr>
                <w:rFonts w:hint="eastAsia"/>
              </w:rPr>
              <w:tab/>
            </w:r>
            <w:r>
              <w:rPr>
                <w:rFonts w:hint="eastAsia"/>
              </w:rPr>
              <w:tab/>
            </w:r>
            <w:r>
              <w:rPr>
                <w:rFonts w:hint="eastAsia"/>
              </w:rPr>
              <w:tab/>
            </w:r>
            <w:r>
              <w:rPr>
                <w:rFonts w:hint="eastAsia"/>
              </w:rPr>
              <w:t>"xh": "序号",</w:t>
            </w:r>
          </w:p>
          <w:p w14:paraId="7D39B074">
            <w:pPr>
              <w:pStyle w:val="12"/>
              <w:ind w:firstLine="420"/>
            </w:pPr>
            <w:r>
              <w:rPr>
                <w:rFonts w:hint="eastAsia"/>
              </w:rPr>
              <w:tab/>
            </w:r>
            <w:r>
              <w:rPr>
                <w:rFonts w:hint="eastAsia"/>
              </w:rPr>
              <w:tab/>
            </w:r>
            <w:r>
              <w:rPr>
                <w:rFonts w:hint="eastAsia"/>
              </w:rPr>
              <w:tab/>
            </w:r>
            <w:r>
              <w:rPr>
                <w:rFonts w:hint="eastAsia"/>
              </w:rPr>
              <w:t>"xmmc": "项目名称",</w:t>
            </w:r>
          </w:p>
          <w:p w14:paraId="04BB3781">
            <w:pPr>
              <w:pStyle w:val="12"/>
              <w:ind w:firstLine="420"/>
            </w:pPr>
            <w:r>
              <w:rPr>
                <w:rFonts w:hint="eastAsia"/>
              </w:rPr>
              <w:tab/>
            </w:r>
            <w:r>
              <w:rPr>
                <w:rFonts w:hint="eastAsia"/>
              </w:rPr>
              <w:tab/>
            </w:r>
            <w:r>
              <w:rPr>
                <w:rFonts w:hint="eastAsia"/>
              </w:rPr>
              <w:tab/>
            </w:r>
            <w:r>
              <w:rPr>
                <w:rFonts w:hint="eastAsia"/>
              </w:rPr>
              <w:t>"hwhyslwfwmc": "货物或应税劳务、服务名称",</w:t>
            </w:r>
          </w:p>
          <w:p w14:paraId="61A9EE6B">
            <w:pPr>
              <w:pStyle w:val="12"/>
              <w:ind w:firstLine="420"/>
            </w:pPr>
            <w:r>
              <w:rPr>
                <w:rFonts w:hint="eastAsia"/>
              </w:rPr>
              <w:tab/>
            </w:r>
            <w:r>
              <w:rPr>
                <w:rFonts w:hint="eastAsia"/>
              </w:rPr>
              <w:tab/>
            </w:r>
            <w:r>
              <w:rPr>
                <w:rFonts w:hint="eastAsia"/>
              </w:rPr>
              <w:tab/>
            </w:r>
            <w:r>
              <w:rPr>
                <w:rFonts w:hint="eastAsia"/>
              </w:rPr>
              <w:t>"spfwjc": "商品服务简称",</w:t>
            </w:r>
          </w:p>
          <w:p w14:paraId="0A1CE8C3">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5A8A655D">
            <w:pPr>
              <w:pStyle w:val="12"/>
              <w:ind w:firstLine="420"/>
            </w:pPr>
            <w:r>
              <w:rPr>
                <w:rFonts w:hint="eastAsia"/>
              </w:rPr>
              <w:tab/>
            </w:r>
            <w:r>
              <w:rPr>
                <w:rFonts w:hint="eastAsia"/>
              </w:rPr>
              <w:tab/>
            </w:r>
            <w:r>
              <w:rPr>
                <w:rFonts w:hint="eastAsia"/>
              </w:rPr>
              <w:tab/>
            </w:r>
            <w:r>
              <w:rPr>
                <w:rFonts w:hint="eastAsia"/>
              </w:rPr>
              <w:t>"je": "金额",</w:t>
            </w:r>
          </w:p>
          <w:p w14:paraId="7BA58B92">
            <w:pPr>
              <w:pStyle w:val="12"/>
              <w:ind w:firstLine="420"/>
            </w:pPr>
            <w:r>
              <w:rPr>
                <w:rFonts w:hint="eastAsia"/>
              </w:rPr>
              <w:tab/>
            </w:r>
            <w:r>
              <w:rPr>
                <w:rFonts w:hint="eastAsia"/>
              </w:rPr>
              <w:tab/>
            </w:r>
            <w:r>
              <w:rPr>
                <w:rFonts w:hint="eastAsia"/>
              </w:rPr>
              <w:tab/>
            </w:r>
            <w:r>
              <w:rPr>
                <w:rFonts w:hint="eastAsia"/>
              </w:rPr>
              <w:t>"sl1": "税率",</w:t>
            </w:r>
          </w:p>
          <w:p w14:paraId="45225480">
            <w:pPr>
              <w:pStyle w:val="12"/>
              <w:ind w:firstLine="420"/>
            </w:pPr>
            <w:r>
              <w:rPr>
                <w:rFonts w:hint="eastAsia"/>
              </w:rPr>
              <w:tab/>
            </w:r>
            <w:r>
              <w:rPr>
                <w:rFonts w:hint="eastAsia"/>
              </w:rPr>
              <w:tab/>
            </w:r>
            <w:r>
              <w:rPr>
                <w:rFonts w:hint="eastAsia"/>
              </w:rPr>
              <w:tab/>
            </w:r>
            <w:r>
              <w:rPr>
                <w:rFonts w:hint="eastAsia"/>
              </w:rPr>
              <w:t>"se": "税额",</w:t>
            </w:r>
          </w:p>
          <w:p w14:paraId="545263F0">
            <w:pPr>
              <w:pStyle w:val="12"/>
              <w:ind w:firstLine="420"/>
            </w:pPr>
            <w:r>
              <w:rPr>
                <w:rFonts w:hint="eastAsia"/>
              </w:rPr>
              <w:tab/>
            </w:r>
            <w:r>
              <w:rPr>
                <w:rFonts w:hint="eastAsia"/>
              </w:rPr>
              <w:tab/>
            </w:r>
            <w:r>
              <w:rPr>
                <w:rFonts w:hint="eastAsia"/>
              </w:rPr>
              <w:tab/>
            </w:r>
            <w:r>
              <w:rPr>
                <w:rFonts w:hint="eastAsia"/>
              </w:rPr>
              <w:t>"kce": "扣除额"</w:t>
            </w:r>
          </w:p>
          <w:p w14:paraId="617093E2">
            <w:pPr>
              <w:pStyle w:val="12"/>
              <w:ind w:firstLine="420"/>
            </w:pPr>
            <w:r>
              <w:tab/>
            </w:r>
            <w:r>
              <w:tab/>
            </w:r>
            <w:r>
              <w:t>}, {</w:t>
            </w:r>
          </w:p>
          <w:p w14:paraId="0ACB36DA">
            <w:pPr>
              <w:pStyle w:val="12"/>
              <w:ind w:firstLine="420"/>
            </w:pPr>
            <w:r>
              <w:rPr>
                <w:rFonts w:hint="eastAsia"/>
              </w:rPr>
              <w:tab/>
            </w:r>
            <w:r>
              <w:rPr>
                <w:rFonts w:hint="eastAsia"/>
              </w:rPr>
              <w:tab/>
            </w:r>
            <w:r>
              <w:rPr>
                <w:rFonts w:hint="eastAsia"/>
              </w:rPr>
              <w:tab/>
            </w:r>
            <w:r>
              <w:rPr>
                <w:rFonts w:hint="eastAsia"/>
              </w:rPr>
              <w:t>"xh": "序号",</w:t>
            </w:r>
          </w:p>
          <w:p w14:paraId="4F3F5B02">
            <w:pPr>
              <w:pStyle w:val="12"/>
              <w:ind w:firstLine="420"/>
            </w:pPr>
            <w:r>
              <w:rPr>
                <w:rFonts w:hint="eastAsia"/>
              </w:rPr>
              <w:tab/>
            </w:r>
            <w:r>
              <w:rPr>
                <w:rFonts w:hint="eastAsia"/>
              </w:rPr>
              <w:tab/>
            </w:r>
            <w:r>
              <w:rPr>
                <w:rFonts w:hint="eastAsia"/>
              </w:rPr>
              <w:tab/>
            </w:r>
            <w:r>
              <w:rPr>
                <w:rFonts w:hint="eastAsia"/>
              </w:rPr>
              <w:t>"xmmc": "项目名称",</w:t>
            </w:r>
          </w:p>
          <w:p w14:paraId="7986F570">
            <w:pPr>
              <w:pStyle w:val="12"/>
              <w:ind w:firstLine="420"/>
            </w:pPr>
            <w:r>
              <w:rPr>
                <w:rFonts w:hint="eastAsia"/>
              </w:rPr>
              <w:tab/>
            </w:r>
            <w:r>
              <w:rPr>
                <w:rFonts w:hint="eastAsia"/>
              </w:rPr>
              <w:tab/>
            </w:r>
            <w:r>
              <w:rPr>
                <w:rFonts w:hint="eastAsia"/>
              </w:rPr>
              <w:tab/>
            </w:r>
            <w:r>
              <w:rPr>
                <w:rFonts w:hint="eastAsia"/>
              </w:rPr>
              <w:t>"hwhyslwfwmc": "货物或应税劳务、服务名称",</w:t>
            </w:r>
          </w:p>
          <w:p w14:paraId="2BE05E5F">
            <w:pPr>
              <w:pStyle w:val="12"/>
              <w:ind w:firstLine="420"/>
            </w:pPr>
            <w:r>
              <w:rPr>
                <w:rFonts w:hint="eastAsia"/>
              </w:rPr>
              <w:tab/>
            </w:r>
            <w:r>
              <w:rPr>
                <w:rFonts w:hint="eastAsia"/>
              </w:rPr>
              <w:tab/>
            </w:r>
            <w:r>
              <w:rPr>
                <w:rFonts w:hint="eastAsia"/>
              </w:rPr>
              <w:tab/>
            </w:r>
            <w:r>
              <w:rPr>
                <w:rFonts w:hint="eastAsia"/>
              </w:rPr>
              <w:t>"spfwjc": "商品服务简称",</w:t>
            </w:r>
          </w:p>
          <w:p w14:paraId="5FBF2E64">
            <w:pPr>
              <w:pStyle w:val="12"/>
              <w:ind w:firstLine="420"/>
            </w:pPr>
            <w:r>
              <w:rPr>
                <w:rFonts w:hint="eastAsia"/>
              </w:rPr>
              <w:tab/>
            </w:r>
            <w:r>
              <w:rPr>
                <w:rFonts w:hint="eastAsia"/>
              </w:rPr>
              <w:tab/>
            </w:r>
            <w:r>
              <w:rPr>
                <w:rFonts w:hint="eastAsia"/>
              </w:rPr>
              <w:tab/>
            </w:r>
            <w:r>
              <w:rPr>
                <w:rFonts w:hint="eastAsia"/>
              </w:rPr>
              <w:t>"sphfwssflhbbm": "商品和服务税收分类合并编码",</w:t>
            </w:r>
          </w:p>
          <w:p w14:paraId="642948A0">
            <w:pPr>
              <w:pStyle w:val="12"/>
              <w:ind w:firstLine="420"/>
            </w:pPr>
            <w:r>
              <w:rPr>
                <w:rFonts w:hint="eastAsia"/>
              </w:rPr>
              <w:tab/>
            </w:r>
            <w:r>
              <w:rPr>
                <w:rFonts w:hint="eastAsia"/>
              </w:rPr>
              <w:tab/>
            </w:r>
            <w:r>
              <w:rPr>
                <w:rFonts w:hint="eastAsia"/>
              </w:rPr>
              <w:tab/>
            </w:r>
            <w:r>
              <w:rPr>
                <w:rFonts w:hint="eastAsia"/>
              </w:rPr>
              <w:t>"je": "金额",</w:t>
            </w:r>
          </w:p>
          <w:p w14:paraId="7BA75DA3">
            <w:pPr>
              <w:pStyle w:val="12"/>
              <w:ind w:firstLine="420"/>
            </w:pPr>
            <w:r>
              <w:rPr>
                <w:rFonts w:hint="eastAsia"/>
              </w:rPr>
              <w:tab/>
            </w:r>
            <w:r>
              <w:rPr>
                <w:rFonts w:hint="eastAsia"/>
              </w:rPr>
              <w:tab/>
            </w:r>
            <w:r>
              <w:rPr>
                <w:rFonts w:hint="eastAsia"/>
              </w:rPr>
              <w:tab/>
            </w:r>
            <w:r>
              <w:rPr>
                <w:rFonts w:hint="eastAsia"/>
              </w:rPr>
              <w:t>"sl1": "税率",</w:t>
            </w:r>
          </w:p>
          <w:p w14:paraId="6F0FEF28">
            <w:pPr>
              <w:pStyle w:val="12"/>
              <w:ind w:firstLine="420"/>
            </w:pPr>
            <w:r>
              <w:rPr>
                <w:rFonts w:hint="eastAsia"/>
              </w:rPr>
              <w:tab/>
            </w:r>
            <w:r>
              <w:rPr>
                <w:rFonts w:hint="eastAsia"/>
              </w:rPr>
              <w:tab/>
            </w:r>
            <w:r>
              <w:rPr>
                <w:rFonts w:hint="eastAsia"/>
              </w:rPr>
              <w:tab/>
            </w:r>
            <w:r>
              <w:rPr>
                <w:rFonts w:hint="eastAsia"/>
              </w:rPr>
              <w:t>"se": "税额",</w:t>
            </w:r>
          </w:p>
          <w:p w14:paraId="1EEB365C">
            <w:pPr>
              <w:pStyle w:val="12"/>
              <w:ind w:firstLine="420"/>
            </w:pPr>
            <w:r>
              <w:rPr>
                <w:rFonts w:hint="eastAsia"/>
              </w:rPr>
              <w:tab/>
            </w:r>
            <w:r>
              <w:rPr>
                <w:rFonts w:hint="eastAsia"/>
              </w:rPr>
              <w:tab/>
            </w:r>
            <w:r>
              <w:rPr>
                <w:rFonts w:hint="eastAsia"/>
              </w:rPr>
              <w:tab/>
            </w:r>
            <w:r>
              <w:rPr>
                <w:rFonts w:hint="eastAsia"/>
              </w:rPr>
              <w:t>"kce": "扣除额"</w:t>
            </w:r>
          </w:p>
          <w:p w14:paraId="1A3CB084">
            <w:pPr>
              <w:pStyle w:val="12"/>
              <w:ind w:firstLine="420"/>
            </w:pPr>
            <w:r>
              <w:tab/>
            </w:r>
            <w:r>
              <w:tab/>
            </w:r>
            <w:r>
              <w:t>}</w:t>
            </w:r>
          </w:p>
          <w:p w14:paraId="304C4CEF">
            <w:pPr>
              <w:pStyle w:val="12"/>
              <w:ind w:firstLine="420"/>
            </w:pPr>
            <w:r>
              <w:tab/>
            </w:r>
            <w:r>
              <w:t>],</w:t>
            </w:r>
          </w:p>
          <w:p w14:paraId="07C1DC5A">
            <w:pPr>
              <w:pStyle w:val="12"/>
              <w:ind w:firstLine="420"/>
            </w:pPr>
            <w:r>
              <w:tab/>
            </w:r>
            <w:r>
              <w:t>"tdys": {</w:t>
            </w:r>
          </w:p>
          <w:p w14:paraId="741DD3A4">
            <w:pPr>
              <w:pStyle w:val="12"/>
              <w:ind w:firstLine="420"/>
            </w:pPr>
            <w:r>
              <w:rPr>
                <w:rFonts w:hint="eastAsia"/>
              </w:rPr>
              <w:tab/>
            </w:r>
            <w:r>
              <w:rPr>
                <w:rFonts w:hint="eastAsia"/>
              </w:rPr>
              <w:tab/>
            </w:r>
            <w:r>
              <w:rPr>
                <w:rFonts w:hint="eastAsia"/>
              </w:rPr>
              <w:t>"fphm": "发票号码",</w:t>
            </w:r>
          </w:p>
          <w:p w14:paraId="7F79565F">
            <w:pPr>
              <w:pStyle w:val="12"/>
              <w:ind w:firstLine="420"/>
            </w:pPr>
            <w:r>
              <w:rPr>
                <w:rFonts w:hint="eastAsia"/>
              </w:rPr>
              <w:tab/>
            </w:r>
            <w:r>
              <w:rPr>
                <w:rFonts w:hint="eastAsia"/>
              </w:rPr>
              <w:tab/>
            </w:r>
            <w:r>
              <w:rPr>
                <w:rFonts w:hint="eastAsia"/>
              </w:rPr>
              <w:t>"kprq": "开票日期",</w:t>
            </w:r>
          </w:p>
          <w:p w14:paraId="18D65363">
            <w:pPr>
              <w:pStyle w:val="12"/>
              <w:ind w:firstLine="420"/>
            </w:pPr>
            <w:r>
              <w:rPr>
                <w:rFonts w:hint="eastAsia"/>
              </w:rPr>
              <w:tab/>
            </w:r>
            <w:r>
              <w:rPr>
                <w:rFonts w:hint="eastAsia"/>
              </w:rPr>
              <w:tab/>
            </w:r>
            <w:r>
              <w:rPr>
                <w:rFonts w:hint="eastAsia"/>
              </w:rPr>
              <w:t>"ywlxmc": "业务类型名称",</w:t>
            </w:r>
          </w:p>
          <w:p w14:paraId="331B9A11">
            <w:pPr>
              <w:pStyle w:val="12"/>
              <w:ind w:firstLine="420"/>
            </w:pPr>
            <w:r>
              <w:rPr>
                <w:rFonts w:hint="eastAsia"/>
              </w:rPr>
              <w:tab/>
            </w:r>
            <w:r>
              <w:rPr>
                <w:rFonts w:hint="eastAsia"/>
              </w:rPr>
              <w:tab/>
            </w:r>
            <w:r>
              <w:rPr>
                <w:rFonts w:hint="eastAsia"/>
              </w:rPr>
              <w:t>"cfz": "出发站",</w:t>
            </w:r>
          </w:p>
          <w:p w14:paraId="71B1F69F">
            <w:pPr>
              <w:pStyle w:val="12"/>
              <w:ind w:firstLine="420"/>
            </w:pPr>
            <w:r>
              <w:rPr>
                <w:rFonts w:hint="eastAsia"/>
              </w:rPr>
              <w:tab/>
            </w:r>
            <w:r>
              <w:rPr>
                <w:rFonts w:hint="eastAsia"/>
              </w:rPr>
              <w:tab/>
            </w:r>
            <w:r>
              <w:rPr>
                <w:rFonts w:hint="eastAsia"/>
              </w:rPr>
              <w:t>"cfzpy": "出发站拼音",</w:t>
            </w:r>
          </w:p>
          <w:p w14:paraId="7C9DEC94">
            <w:pPr>
              <w:pStyle w:val="12"/>
              <w:ind w:firstLine="420"/>
            </w:pPr>
            <w:r>
              <w:rPr>
                <w:rFonts w:hint="eastAsia"/>
              </w:rPr>
              <w:tab/>
            </w:r>
            <w:r>
              <w:rPr>
                <w:rFonts w:hint="eastAsia"/>
              </w:rPr>
              <w:tab/>
            </w:r>
            <w:r>
              <w:rPr>
                <w:rFonts w:hint="eastAsia"/>
              </w:rPr>
              <w:t>"ddz": "到达站",</w:t>
            </w:r>
          </w:p>
          <w:p w14:paraId="0B821DC9">
            <w:pPr>
              <w:pStyle w:val="12"/>
              <w:ind w:firstLine="420"/>
            </w:pPr>
            <w:r>
              <w:rPr>
                <w:rFonts w:hint="eastAsia"/>
              </w:rPr>
              <w:tab/>
            </w:r>
            <w:r>
              <w:rPr>
                <w:rFonts w:hint="eastAsia"/>
              </w:rPr>
              <w:tab/>
            </w:r>
            <w:r>
              <w:rPr>
                <w:rFonts w:hint="eastAsia"/>
              </w:rPr>
              <w:t>"ddzpy": "到达站拼音",</w:t>
            </w:r>
          </w:p>
          <w:p w14:paraId="4FE57183">
            <w:pPr>
              <w:pStyle w:val="12"/>
              <w:ind w:firstLine="420"/>
            </w:pPr>
            <w:r>
              <w:rPr>
                <w:rFonts w:hint="eastAsia"/>
              </w:rPr>
              <w:tab/>
            </w:r>
            <w:r>
              <w:rPr>
                <w:rFonts w:hint="eastAsia"/>
              </w:rPr>
              <w:tab/>
            </w:r>
            <w:r>
              <w:rPr>
                <w:rFonts w:hint="eastAsia"/>
              </w:rPr>
              <w:t>"cccc": "乘车车次",</w:t>
            </w:r>
          </w:p>
          <w:p w14:paraId="7360FC92">
            <w:pPr>
              <w:pStyle w:val="12"/>
              <w:ind w:firstLine="420"/>
            </w:pPr>
            <w:r>
              <w:rPr>
                <w:rFonts w:hint="eastAsia"/>
              </w:rPr>
              <w:tab/>
            </w:r>
            <w:r>
              <w:rPr>
                <w:rFonts w:hint="eastAsia"/>
              </w:rPr>
              <w:tab/>
            </w:r>
            <w:r>
              <w:rPr>
                <w:rFonts w:hint="eastAsia"/>
              </w:rPr>
              <w:t>"rq": "日期",</w:t>
            </w:r>
          </w:p>
          <w:p w14:paraId="51AD177A">
            <w:pPr>
              <w:pStyle w:val="12"/>
              <w:ind w:firstLine="420"/>
            </w:pPr>
            <w:r>
              <w:rPr>
                <w:rFonts w:hint="eastAsia"/>
              </w:rPr>
              <w:tab/>
            </w:r>
            <w:r>
              <w:rPr>
                <w:rFonts w:hint="eastAsia"/>
              </w:rPr>
              <w:tab/>
            </w:r>
            <w:r>
              <w:rPr>
                <w:rFonts w:hint="eastAsia"/>
              </w:rPr>
              <w:t>"cfsj1": "出发时间",</w:t>
            </w:r>
          </w:p>
          <w:p w14:paraId="2557791F">
            <w:pPr>
              <w:pStyle w:val="12"/>
              <w:ind w:firstLine="420"/>
            </w:pPr>
            <w:r>
              <w:rPr>
                <w:rFonts w:hint="eastAsia"/>
              </w:rPr>
              <w:tab/>
            </w:r>
            <w:r>
              <w:rPr>
                <w:rFonts w:hint="eastAsia"/>
              </w:rPr>
              <w:tab/>
            </w:r>
            <w:r>
              <w:rPr>
                <w:rFonts w:hint="eastAsia"/>
              </w:rPr>
              <w:t>"tldzkppzmc": "铁路电子客票票种名称",</w:t>
            </w:r>
          </w:p>
          <w:p w14:paraId="6264A826">
            <w:pPr>
              <w:pStyle w:val="12"/>
              <w:ind w:firstLine="420"/>
            </w:pPr>
            <w:r>
              <w:rPr>
                <w:rFonts w:hint="eastAsia"/>
              </w:rPr>
              <w:tab/>
            </w:r>
            <w:r>
              <w:rPr>
                <w:rFonts w:hint="eastAsia"/>
              </w:rPr>
              <w:tab/>
            </w:r>
            <w:r>
              <w:rPr>
                <w:rFonts w:hint="eastAsia"/>
              </w:rPr>
              <w:t>"kttz": "空调特征",</w:t>
            </w:r>
          </w:p>
          <w:p w14:paraId="63D622B1">
            <w:pPr>
              <w:pStyle w:val="12"/>
              <w:ind w:firstLine="420"/>
            </w:pPr>
            <w:r>
              <w:rPr>
                <w:rFonts w:hint="eastAsia"/>
              </w:rPr>
              <w:tab/>
            </w:r>
            <w:r>
              <w:rPr>
                <w:rFonts w:hint="eastAsia"/>
              </w:rPr>
              <w:tab/>
            </w:r>
            <w:r>
              <w:rPr>
                <w:rFonts w:hint="eastAsia"/>
              </w:rPr>
              <w:t>"xb1": "席别",</w:t>
            </w:r>
          </w:p>
          <w:p w14:paraId="434B8542">
            <w:pPr>
              <w:pStyle w:val="12"/>
              <w:ind w:firstLine="420"/>
            </w:pPr>
            <w:r>
              <w:rPr>
                <w:rFonts w:hint="eastAsia"/>
              </w:rPr>
              <w:tab/>
            </w:r>
            <w:r>
              <w:rPr>
                <w:rFonts w:hint="eastAsia"/>
              </w:rPr>
              <w:tab/>
            </w:r>
            <w:r>
              <w:rPr>
                <w:rFonts w:hint="eastAsia"/>
              </w:rPr>
              <w:t>"cx": "车厢",</w:t>
            </w:r>
          </w:p>
          <w:p w14:paraId="3E2E7762">
            <w:pPr>
              <w:pStyle w:val="12"/>
              <w:ind w:firstLine="420"/>
            </w:pPr>
            <w:r>
              <w:rPr>
                <w:rFonts w:hint="eastAsia"/>
              </w:rPr>
              <w:tab/>
            </w:r>
            <w:r>
              <w:rPr>
                <w:rFonts w:hint="eastAsia"/>
              </w:rPr>
              <w:tab/>
            </w:r>
            <w:r>
              <w:rPr>
                <w:rFonts w:hint="eastAsia"/>
              </w:rPr>
              <w:t>"xw": "席位",</w:t>
            </w:r>
          </w:p>
          <w:p w14:paraId="08A8833B">
            <w:pPr>
              <w:pStyle w:val="12"/>
              <w:ind w:firstLine="420"/>
            </w:pPr>
            <w:r>
              <w:rPr>
                <w:rFonts w:hint="eastAsia"/>
              </w:rPr>
              <w:tab/>
            </w:r>
            <w:r>
              <w:rPr>
                <w:rFonts w:hint="eastAsia"/>
              </w:rPr>
              <w:tab/>
            </w:r>
            <w:r>
              <w:rPr>
                <w:rFonts w:hint="eastAsia"/>
              </w:rPr>
              <w:t>"zfje": "支付金额",</w:t>
            </w:r>
          </w:p>
          <w:p w14:paraId="3214619B">
            <w:pPr>
              <w:pStyle w:val="12"/>
              <w:ind w:firstLine="420"/>
            </w:pPr>
            <w:r>
              <w:rPr>
                <w:rFonts w:hint="eastAsia"/>
              </w:rPr>
              <w:tab/>
            </w:r>
            <w:r>
              <w:rPr>
                <w:rFonts w:hint="eastAsia"/>
              </w:rPr>
              <w:tab/>
            </w:r>
            <w:r>
              <w:rPr>
                <w:rFonts w:hint="eastAsia"/>
              </w:rPr>
              <w:t>"ytje": "已退金额",</w:t>
            </w:r>
          </w:p>
          <w:p w14:paraId="6F50D8D6">
            <w:pPr>
              <w:pStyle w:val="12"/>
              <w:ind w:firstLine="420"/>
            </w:pPr>
            <w:r>
              <w:rPr>
                <w:rFonts w:hint="eastAsia"/>
              </w:rPr>
              <w:tab/>
            </w:r>
            <w:r>
              <w:rPr>
                <w:rFonts w:hint="eastAsia"/>
              </w:rPr>
              <w:tab/>
            </w:r>
            <w:r>
              <w:rPr>
                <w:rFonts w:hint="eastAsia"/>
              </w:rPr>
              <w:t>"yppj": "原票票价",</w:t>
            </w:r>
          </w:p>
          <w:p w14:paraId="4D60718E">
            <w:pPr>
              <w:pStyle w:val="12"/>
              <w:ind w:firstLine="420"/>
            </w:pPr>
            <w:r>
              <w:rPr>
                <w:rFonts w:hint="eastAsia"/>
              </w:rPr>
              <w:tab/>
            </w:r>
            <w:r>
              <w:rPr>
                <w:rFonts w:hint="eastAsia"/>
              </w:rPr>
              <w:tab/>
            </w:r>
            <w:r>
              <w:rPr>
                <w:rFonts w:hint="eastAsia"/>
              </w:rPr>
              <w:t>"ypcfz": "原票出发站",</w:t>
            </w:r>
          </w:p>
          <w:p w14:paraId="157A8451">
            <w:pPr>
              <w:pStyle w:val="12"/>
              <w:ind w:firstLine="420"/>
            </w:pPr>
            <w:r>
              <w:rPr>
                <w:rFonts w:hint="eastAsia"/>
              </w:rPr>
              <w:tab/>
            </w:r>
            <w:r>
              <w:rPr>
                <w:rFonts w:hint="eastAsia"/>
              </w:rPr>
              <w:tab/>
            </w:r>
            <w:r>
              <w:rPr>
                <w:rFonts w:hint="eastAsia"/>
              </w:rPr>
              <w:t>"ypddz": "原票到达站",</w:t>
            </w:r>
          </w:p>
          <w:p w14:paraId="5037BFC4">
            <w:pPr>
              <w:pStyle w:val="12"/>
              <w:ind w:firstLine="420"/>
            </w:pPr>
            <w:r>
              <w:rPr>
                <w:rFonts w:hint="eastAsia"/>
              </w:rPr>
              <w:tab/>
            </w:r>
            <w:r>
              <w:rPr>
                <w:rFonts w:hint="eastAsia"/>
              </w:rPr>
              <w:tab/>
            </w:r>
            <w:r>
              <w:rPr>
                <w:rFonts w:hint="eastAsia"/>
              </w:rPr>
              <w:t>"dzkph": "电子客票号",</w:t>
            </w:r>
          </w:p>
          <w:p w14:paraId="3045E259">
            <w:pPr>
              <w:pStyle w:val="12"/>
              <w:ind w:firstLine="420"/>
            </w:pPr>
            <w:r>
              <w:rPr>
                <w:rFonts w:hint="eastAsia"/>
              </w:rPr>
              <w:tab/>
            </w:r>
            <w:r>
              <w:rPr>
                <w:rFonts w:hint="eastAsia"/>
              </w:rPr>
              <w:tab/>
            </w:r>
            <w:r>
              <w:rPr>
                <w:rFonts w:hint="eastAsia"/>
              </w:rPr>
              <w:t>"zjhm": "证件号码",</w:t>
            </w:r>
          </w:p>
          <w:p w14:paraId="41F092D6">
            <w:pPr>
              <w:pStyle w:val="12"/>
              <w:ind w:firstLine="420"/>
            </w:pPr>
            <w:r>
              <w:rPr>
                <w:rFonts w:hint="eastAsia"/>
              </w:rPr>
              <w:tab/>
            </w:r>
            <w:r>
              <w:rPr>
                <w:rFonts w:hint="eastAsia"/>
              </w:rPr>
              <w:tab/>
            </w:r>
            <w:r>
              <w:rPr>
                <w:rFonts w:hint="eastAsia"/>
              </w:rPr>
              <w:t>"xm": "姓名",</w:t>
            </w:r>
          </w:p>
          <w:p w14:paraId="42069F26">
            <w:pPr>
              <w:pStyle w:val="12"/>
              <w:ind w:firstLine="420"/>
            </w:pPr>
            <w:r>
              <w:rPr>
                <w:rFonts w:hint="eastAsia"/>
              </w:rPr>
              <w:tab/>
            </w:r>
            <w:r>
              <w:rPr>
                <w:rFonts w:hint="eastAsia"/>
              </w:rPr>
              <w:tab/>
            </w:r>
            <w:r>
              <w:rPr>
                <w:rFonts w:hint="eastAsia"/>
              </w:rPr>
              <w:t>"tlkpyhlx": "铁路客票优惠类型",</w:t>
            </w:r>
          </w:p>
          <w:p w14:paraId="4B03D98C">
            <w:pPr>
              <w:pStyle w:val="12"/>
              <w:ind w:firstLine="420"/>
            </w:pPr>
            <w:r>
              <w:rPr>
                <w:rFonts w:hint="eastAsia"/>
              </w:rPr>
              <w:tab/>
            </w:r>
            <w:r>
              <w:rPr>
                <w:rFonts w:hint="eastAsia"/>
              </w:rPr>
              <w:tab/>
            </w:r>
            <w:r>
              <w:rPr>
                <w:rFonts w:hint="eastAsia"/>
              </w:rPr>
              <w:t>"yfphm": "原发票号码"</w:t>
            </w:r>
          </w:p>
          <w:p w14:paraId="1555E5A2">
            <w:pPr>
              <w:pStyle w:val="12"/>
              <w:ind w:firstLine="420"/>
            </w:pPr>
            <w:r>
              <w:tab/>
            </w:r>
            <w:r>
              <w:t>}</w:t>
            </w:r>
          </w:p>
          <w:p w14:paraId="721587F7">
            <w:pPr>
              <w:pStyle w:val="12"/>
              <w:ind w:firstLine="420"/>
            </w:pPr>
            <w:r>
              <w:t>}</w:t>
            </w:r>
          </w:p>
        </w:tc>
      </w:tr>
    </w:tbl>
    <w:p w14:paraId="6CCAD58C">
      <w:pPr>
        <w:pStyle w:val="4"/>
      </w:pPr>
      <w:bookmarkStart w:id="193" w:name="_Toc217140514"/>
      <w:bookmarkStart w:id="194" w:name="_Toc25088"/>
      <w:r>
        <w:rPr>
          <w:rFonts w:hint="eastAsia"/>
        </w:rPr>
        <w:t>9</w:t>
      </w:r>
      <w:r>
        <w:t>.</w:t>
      </w:r>
      <w:r>
        <w:rPr>
          <w:rFonts w:hint="eastAsia"/>
        </w:rPr>
        <w:t>增值税代扣代缴完税凭证数据</w:t>
      </w:r>
      <w:bookmarkEnd w:id="193"/>
      <w:bookmarkEnd w:id="194"/>
    </w:p>
    <w:p w14:paraId="30A61D3E">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4"/>
        <w:gridCol w:w="1559"/>
        <w:gridCol w:w="737"/>
        <w:gridCol w:w="1276"/>
        <w:gridCol w:w="708"/>
        <w:gridCol w:w="1723"/>
      </w:tblGrid>
      <w:tr w14:paraId="6B6DF3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8BEC837">
            <w:pPr>
              <w:pStyle w:val="35"/>
            </w:pPr>
            <w:r>
              <w:rPr>
                <w:rFonts w:hint="eastAsia"/>
              </w:rPr>
              <w:t>序号</w:t>
            </w:r>
          </w:p>
        </w:tc>
        <w:tc>
          <w:tcPr>
            <w:tcW w:w="1081" w:type="pct"/>
            <w:shd w:val="clear" w:color="auto" w:fill="D9D9D9"/>
            <w:vAlign w:val="center"/>
          </w:tcPr>
          <w:p w14:paraId="435DD083">
            <w:pPr>
              <w:pStyle w:val="35"/>
            </w:pPr>
            <w:r>
              <w:rPr>
                <w:rFonts w:hint="eastAsia"/>
              </w:rPr>
              <w:t>数据项名称</w:t>
            </w:r>
          </w:p>
        </w:tc>
        <w:tc>
          <w:tcPr>
            <w:tcW w:w="914" w:type="pct"/>
            <w:shd w:val="clear" w:color="auto" w:fill="D9D9D9"/>
            <w:vAlign w:val="center"/>
          </w:tcPr>
          <w:p w14:paraId="36508A75">
            <w:pPr>
              <w:pStyle w:val="35"/>
            </w:pPr>
            <w:r>
              <w:rPr>
                <w:rFonts w:hint="eastAsia"/>
              </w:rPr>
              <w:t>数据项标识符</w:t>
            </w:r>
          </w:p>
        </w:tc>
        <w:tc>
          <w:tcPr>
            <w:tcW w:w="432" w:type="pct"/>
            <w:shd w:val="clear" w:color="auto" w:fill="D9D9D9"/>
            <w:vAlign w:val="center"/>
          </w:tcPr>
          <w:p w14:paraId="59E88CAD">
            <w:pPr>
              <w:pStyle w:val="35"/>
            </w:pPr>
            <w:r>
              <w:rPr>
                <w:rFonts w:hint="eastAsia"/>
              </w:rPr>
              <w:t>是否可空</w:t>
            </w:r>
          </w:p>
        </w:tc>
        <w:tc>
          <w:tcPr>
            <w:tcW w:w="748" w:type="pct"/>
            <w:shd w:val="clear" w:color="auto" w:fill="D9D9D9"/>
            <w:vAlign w:val="center"/>
          </w:tcPr>
          <w:p w14:paraId="182D8158">
            <w:pPr>
              <w:pStyle w:val="35"/>
            </w:pPr>
            <w:r>
              <w:rPr>
                <w:rFonts w:hint="eastAsia"/>
              </w:rPr>
              <w:t>字段类型</w:t>
            </w:r>
          </w:p>
        </w:tc>
        <w:tc>
          <w:tcPr>
            <w:tcW w:w="415" w:type="pct"/>
            <w:shd w:val="clear" w:color="auto" w:fill="D9D9D9"/>
            <w:vAlign w:val="center"/>
          </w:tcPr>
          <w:p w14:paraId="37D18434">
            <w:pPr>
              <w:pStyle w:val="35"/>
            </w:pPr>
            <w:r>
              <w:rPr>
                <w:rFonts w:hint="eastAsia"/>
              </w:rPr>
              <w:t>字段长度</w:t>
            </w:r>
          </w:p>
        </w:tc>
        <w:tc>
          <w:tcPr>
            <w:tcW w:w="1010" w:type="pct"/>
            <w:shd w:val="clear" w:color="auto" w:fill="D9D9D9"/>
            <w:vAlign w:val="center"/>
          </w:tcPr>
          <w:p w14:paraId="353AB22B">
            <w:pPr>
              <w:pStyle w:val="35"/>
            </w:pPr>
            <w:r>
              <w:rPr>
                <w:rFonts w:hint="eastAsia"/>
              </w:rPr>
              <w:t>备注</w:t>
            </w:r>
          </w:p>
        </w:tc>
      </w:tr>
      <w:tr w14:paraId="408E9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396" w:type="pct"/>
            <w:shd w:val="clear" w:color="auto" w:fill="FFFFFF"/>
            <w:vAlign w:val="center"/>
          </w:tcPr>
          <w:p w14:paraId="4290ADBD">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77C752F1">
            <w:pPr>
              <w:pStyle w:val="1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1FE09FD">
            <w:pPr>
              <w:pStyle w:val="13"/>
              <w:rPr>
                <w:rFonts w:ascii="宋体" w:hAnsi="宋体"/>
                <w:color w:val="000000"/>
                <w:kern w:val="0"/>
                <w:szCs w:val="21"/>
                <w:lang w:bidi="ar"/>
              </w:rPr>
            </w:pPr>
            <w:r>
              <w:t>dkdjwspzh</w:t>
            </w:r>
          </w:p>
        </w:tc>
        <w:tc>
          <w:tcPr>
            <w:tcW w:w="432" w:type="pct"/>
            <w:shd w:val="clear" w:color="auto" w:fill="FFFFFF"/>
            <w:vAlign w:val="center"/>
          </w:tcPr>
          <w:p w14:paraId="640C2A5A">
            <w:pPr>
              <w:pStyle w:val="13"/>
              <w:rPr>
                <w:rFonts w:ascii="宋体" w:hAnsi="宋体"/>
                <w:color w:val="000000"/>
                <w:kern w:val="0"/>
                <w:szCs w:val="21"/>
                <w:lang w:bidi="ar"/>
              </w:rPr>
            </w:pPr>
            <w:r>
              <w:t>N</w:t>
            </w:r>
          </w:p>
        </w:tc>
        <w:tc>
          <w:tcPr>
            <w:tcW w:w="748" w:type="pct"/>
            <w:shd w:val="clear" w:color="auto" w:fill="FFFFFF"/>
            <w:vAlign w:val="center"/>
          </w:tcPr>
          <w:p w14:paraId="53361D15">
            <w:pPr>
              <w:pStyle w:val="13"/>
              <w:rPr>
                <w:rFonts w:ascii="宋体" w:hAnsi="宋体"/>
                <w:color w:val="000000"/>
                <w:kern w:val="0"/>
                <w:szCs w:val="21"/>
                <w:lang w:bidi="ar"/>
              </w:rPr>
            </w:pPr>
            <w:r>
              <w:t>VARCHAR</w:t>
            </w:r>
          </w:p>
        </w:tc>
        <w:tc>
          <w:tcPr>
            <w:tcW w:w="415" w:type="pct"/>
            <w:shd w:val="clear" w:color="auto" w:fill="FFFFFF"/>
            <w:vAlign w:val="center"/>
          </w:tcPr>
          <w:p w14:paraId="13503F1B">
            <w:pPr>
              <w:pStyle w:val="13"/>
              <w:rPr>
                <w:rFonts w:ascii="宋体" w:hAnsi="宋体"/>
                <w:color w:val="000000"/>
                <w:kern w:val="0"/>
                <w:szCs w:val="21"/>
                <w:lang w:bidi="ar"/>
              </w:rPr>
            </w:pPr>
            <w:r>
              <w:rPr>
                <w:rFonts w:hint="eastAsia"/>
              </w:rPr>
              <w:t>20</w:t>
            </w:r>
          </w:p>
        </w:tc>
        <w:tc>
          <w:tcPr>
            <w:tcW w:w="1010" w:type="pct"/>
            <w:shd w:val="clear" w:color="auto" w:fill="FFFFFF"/>
            <w:vAlign w:val="center"/>
          </w:tcPr>
          <w:p w14:paraId="15E0AF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460B7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5C4ECEDD">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1101B43A">
            <w:pPr>
              <w:pStyle w:val="1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44EF7C26">
            <w:pPr>
              <w:pStyle w:val="13"/>
              <w:rPr>
                <w:rFonts w:ascii="宋体" w:hAnsi="宋体"/>
                <w:color w:val="000000"/>
                <w:kern w:val="0"/>
                <w:szCs w:val="21"/>
                <w:lang w:bidi="ar"/>
              </w:rPr>
            </w:pPr>
            <w:r>
              <w:t>kjywrsbh</w:t>
            </w:r>
          </w:p>
        </w:tc>
        <w:tc>
          <w:tcPr>
            <w:tcW w:w="432" w:type="pct"/>
            <w:shd w:val="clear" w:color="auto" w:fill="FFFFFF"/>
            <w:vAlign w:val="center"/>
          </w:tcPr>
          <w:p w14:paraId="3560300C">
            <w:pPr>
              <w:pStyle w:val="13"/>
              <w:rPr>
                <w:rFonts w:ascii="宋体" w:hAnsi="宋体"/>
                <w:color w:val="000000"/>
                <w:kern w:val="0"/>
                <w:szCs w:val="21"/>
                <w:lang w:bidi="ar"/>
              </w:rPr>
            </w:pPr>
            <w:r>
              <w:t>N</w:t>
            </w:r>
          </w:p>
        </w:tc>
        <w:tc>
          <w:tcPr>
            <w:tcW w:w="748" w:type="pct"/>
            <w:shd w:val="clear" w:color="auto" w:fill="FFFFFF"/>
            <w:vAlign w:val="center"/>
          </w:tcPr>
          <w:p w14:paraId="44F67CF2">
            <w:pPr>
              <w:pStyle w:val="13"/>
              <w:rPr>
                <w:rFonts w:ascii="宋体" w:hAnsi="宋体"/>
                <w:color w:val="000000"/>
                <w:kern w:val="0"/>
                <w:szCs w:val="21"/>
                <w:lang w:bidi="ar"/>
              </w:rPr>
            </w:pPr>
            <w:r>
              <w:t>VARCHAR</w:t>
            </w:r>
          </w:p>
        </w:tc>
        <w:tc>
          <w:tcPr>
            <w:tcW w:w="415" w:type="pct"/>
            <w:shd w:val="clear" w:color="auto" w:fill="FFFFFF"/>
            <w:vAlign w:val="center"/>
          </w:tcPr>
          <w:p w14:paraId="35DC05C4">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2D91552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5C58C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4" w:hRule="atLeast"/>
        </w:trPr>
        <w:tc>
          <w:tcPr>
            <w:tcW w:w="396" w:type="pct"/>
            <w:shd w:val="clear" w:color="auto" w:fill="FFFFFF"/>
            <w:vAlign w:val="center"/>
          </w:tcPr>
          <w:p w14:paraId="6CA88947">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7BE9C8CC">
            <w:pPr>
              <w:pStyle w:val="1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488E9FE">
            <w:pPr>
              <w:pStyle w:val="13"/>
              <w:rPr>
                <w:rFonts w:ascii="宋体" w:hAnsi="宋体"/>
                <w:color w:val="000000"/>
                <w:kern w:val="0"/>
                <w:szCs w:val="21"/>
                <w:lang w:bidi="ar"/>
              </w:rPr>
            </w:pPr>
            <w:r>
              <w:t>kjywrmc</w:t>
            </w:r>
          </w:p>
        </w:tc>
        <w:tc>
          <w:tcPr>
            <w:tcW w:w="432" w:type="pct"/>
            <w:shd w:val="clear" w:color="auto" w:fill="FFFFFF"/>
            <w:vAlign w:val="center"/>
          </w:tcPr>
          <w:p w14:paraId="16DF3CEF">
            <w:pPr>
              <w:pStyle w:val="13"/>
              <w:rPr>
                <w:rFonts w:ascii="宋体" w:hAnsi="宋体"/>
                <w:color w:val="000000"/>
                <w:kern w:val="0"/>
                <w:szCs w:val="21"/>
                <w:lang w:bidi="ar"/>
              </w:rPr>
            </w:pPr>
            <w:r>
              <w:t>N</w:t>
            </w:r>
          </w:p>
        </w:tc>
        <w:tc>
          <w:tcPr>
            <w:tcW w:w="748" w:type="pct"/>
            <w:shd w:val="clear" w:color="auto" w:fill="FFFFFF"/>
            <w:vAlign w:val="center"/>
          </w:tcPr>
          <w:p w14:paraId="070E8FED">
            <w:pPr>
              <w:pStyle w:val="13"/>
              <w:rPr>
                <w:rFonts w:ascii="宋体" w:hAnsi="宋体"/>
                <w:color w:val="000000"/>
                <w:kern w:val="0"/>
                <w:szCs w:val="21"/>
                <w:lang w:bidi="ar"/>
              </w:rPr>
            </w:pPr>
            <w:r>
              <w:t>VARCHAR</w:t>
            </w:r>
          </w:p>
        </w:tc>
        <w:tc>
          <w:tcPr>
            <w:tcW w:w="415" w:type="pct"/>
            <w:shd w:val="clear" w:color="auto" w:fill="FFFFFF"/>
            <w:vAlign w:val="center"/>
          </w:tcPr>
          <w:p w14:paraId="1CE88EA3">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3C991C88">
            <w:pPr>
              <w:widowControl/>
              <w:jc w:val="center"/>
              <w:textAlignment w:val="center"/>
              <w:rPr>
                <w:rFonts w:ascii="宋体" w:hAnsi="宋体" w:cs="宋体"/>
                <w:color w:val="000000"/>
                <w:kern w:val="0"/>
                <w:szCs w:val="21"/>
                <w:lang w:bidi="ar"/>
              </w:rPr>
            </w:pPr>
          </w:p>
        </w:tc>
      </w:tr>
      <w:tr w14:paraId="489BB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202CDFB9">
            <w:pPr>
              <w:pStyle w:val="13"/>
              <w:rPr>
                <w:rFonts w:ascii="宋体" w:hAnsi="宋体"/>
                <w:color w:val="000000"/>
                <w:kern w:val="0"/>
                <w:szCs w:val="21"/>
                <w:lang w:bidi="ar"/>
              </w:rPr>
            </w:pPr>
            <w:r>
              <w:rPr>
                <w:rFonts w:hint="eastAsia"/>
              </w:rPr>
              <w:t>4</w:t>
            </w:r>
          </w:p>
        </w:tc>
        <w:tc>
          <w:tcPr>
            <w:tcW w:w="1081" w:type="pct"/>
            <w:shd w:val="clear" w:color="auto" w:fill="FFFFFF"/>
            <w:vAlign w:val="center"/>
          </w:tcPr>
          <w:p w14:paraId="406E8C6C">
            <w:pPr>
              <w:pStyle w:val="1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12179F9D">
            <w:pPr>
              <w:pStyle w:val="13"/>
              <w:rPr>
                <w:rFonts w:ascii="宋体" w:hAnsi="宋体"/>
                <w:color w:val="000000"/>
                <w:kern w:val="0"/>
                <w:szCs w:val="21"/>
                <w:lang w:bidi="ar"/>
              </w:rPr>
            </w:pPr>
            <w:r>
              <w:t>bkjnsrsbh</w:t>
            </w:r>
          </w:p>
        </w:tc>
        <w:tc>
          <w:tcPr>
            <w:tcW w:w="432" w:type="pct"/>
            <w:shd w:val="clear" w:color="auto" w:fill="FFFFFF"/>
            <w:vAlign w:val="center"/>
          </w:tcPr>
          <w:p w14:paraId="74C75109">
            <w:pPr>
              <w:pStyle w:val="13"/>
              <w:rPr>
                <w:rFonts w:ascii="宋体" w:hAnsi="宋体"/>
                <w:color w:val="000000"/>
                <w:kern w:val="0"/>
                <w:szCs w:val="21"/>
                <w:lang w:bidi="ar"/>
              </w:rPr>
            </w:pPr>
            <w:r>
              <w:t>N</w:t>
            </w:r>
          </w:p>
        </w:tc>
        <w:tc>
          <w:tcPr>
            <w:tcW w:w="748" w:type="pct"/>
            <w:shd w:val="clear" w:color="auto" w:fill="FFFFFF"/>
            <w:vAlign w:val="center"/>
          </w:tcPr>
          <w:p w14:paraId="6F836E2B">
            <w:pPr>
              <w:pStyle w:val="13"/>
              <w:rPr>
                <w:rFonts w:ascii="宋体" w:hAnsi="宋体"/>
                <w:color w:val="000000"/>
                <w:kern w:val="0"/>
                <w:szCs w:val="21"/>
                <w:lang w:bidi="ar"/>
              </w:rPr>
            </w:pPr>
            <w:r>
              <w:t>VARCHAR</w:t>
            </w:r>
          </w:p>
        </w:tc>
        <w:tc>
          <w:tcPr>
            <w:tcW w:w="415" w:type="pct"/>
            <w:shd w:val="clear" w:color="auto" w:fill="FFFFFF"/>
            <w:vAlign w:val="center"/>
          </w:tcPr>
          <w:p w14:paraId="539BDDC0">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176889D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“代扣代缴完税凭证号+被扣缴纳税人识别号+扣缴义务人”作为增值税代扣代缴完税凭证唯一标识</w:t>
            </w:r>
          </w:p>
        </w:tc>
      </w:tr>
      <w:tr w14:paraId="101DB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76DC079">
            <w:pPr>
              <w:pStyle w:val="13"/>
              <w:rPr>
                <w:rFonts w:ascii="宋体" w:hAnsi="宋体"/>
                <w:color w:val="000000"/>
                <w:kern w:val="0"/>
                <w:szCs w:val="21"/>
                <w:lang w:bidi="ar"/>
              </w:rPr>
            </w:pPr>
            <w:r>
              <w:rPr>
                <w:rFonts w:hint="eastAsia"/>
              </w:rPr>
              <w:t>5</w:t>
            </w:r>
          </w:p>
        </w:tc>
        <w:tc>
          <w:tcPr>
            <w:tcW w:w="1081" w:type="pct"/>
            <w:shd w:val="clear" w:color="auto" w:fill="FFFFFF"/>
            <w:vAlign w:val="center"/>
          </w:tcPr>
          <w:p w14:paraId="560CBAD4">
            <w:pPr>
              <w:pStyle w:val="1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075848C4">
            <w:pPr>
              <w:pStyle w:val="13"/>
              <w:rPr>
                <w:rFonts w:ascii="宋体" w:hAnsi="宋体"/>
                <w:color w:val="000000"/>
                <w:kern w:val="0"/>
                <w:szCs w:val="21"/>
                <w:lang w:bidi="ar"/>
              </w:rPr>
            </w:pPr>
            <w:r>
              <w:t>bkjnsrmc</w:t>
            </w:r>
          </w:p>
        </w:tc>
        <w:tc>
          <w:tcPr>
            <w:tcW w:w="432" w:type="pct"/>
            <w:shd w:val="clear" w:color="auto" w:fill="FFFFFF"/>
            <w:vAlign w:val="center"/>
          </w:tcPr>
          <w:p w14:paraId="34573A5D">
            <w:pPr>
              <w:pStyle w:val="13"/>
              <w:rPr>
                <w:rFonts w:ascii="宋体" w:hAnsi="宋体"/>
                <w:color w:val="000000"/>
                <w:kern w:val="0"/>
                <w:szCs w:val="21"/>
                <w:lang w:bidi="ar"/>
              </w:rPr>
            </w:pPr>
            <w:r>
              <w:t>N</w:t>
            </w:r>
          </w:p>
        </w:tc>
        <w:tc>
          <w:tcPr>
            <w:tcW w:w="748" w:type="pct"/>
            <w:shd w:val="clear" w:color="auto" w:fill="FFFFFF"/>
            <w:vAlign w:val="center"/>
          </w:tcPr>
          <w:p w14:paraId="676BABCD">
            <w:pPr>
              <w:pStyle w:val="13"/>
              <w:rPr>
                <w:rFonts w:ascii="宋体" w:hAnsi="宋体"/>
                <w:color w:val="000000"/>
                <w:kern w:val="0"/>
                <w:szCs w:val="21"/>
                <w:lang w:bidi="ar"/>
              </w:rPr>
            </w:pPr>
            <w:r>
              <w:t>CHAR</w:t>
            </w:r>
          </w:p>
        </w:tc>
        <w:tc>
          <w:tcPr>
            <w:tcW w:w="415" w:type="pct"/>
            <w:shd w:val="clear" w:color="auto" w:fill="FFFFFF"/>
            <w:vAlign w:val="center"/>
          </w:tcPr>
          <w:p w14:paraId="38073AA2">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49AD0A24">
            <w:pPr>
              <w:widowControl/>
              <w:jc w:val="center"/>
              <w:textAlignment w:val="center"/>
              <w:rPr>
                <w:rFonts w:ascii="宋体" w:hAnsi="宋体" w:cs="宋体"/>
                <w:color w:val="000000"/>
                <w:kern w:val="0"/>
                <w:szCs w:val="21"/>
                <w:lang w:bidi="ar"/>
              </w:rPr>
            </w:pPr>
          </w:p>
        </w:tc>
      </w:tr>
      <w:tr w14:paraId="6EC3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 w:hRule="atLeast"/>
        </w:trPr>
        <w:tc>
          <w:tcPr>
            <w:tcW w:w="396" w:type="pct"/>
            <w:shd w:val="clear" w:color="auto" w:fill="FFFFFF"/>
            <w:vAlign w:val="center"/>
          </w:tcPr>
          <w:p w14:paraId="797C548C">
            <w:pPr>
              <w:pStyle w:val="13"/>
              <w:rPr>
                <w:rFonts w:ascii="宋体" w:hAnsi="宋体"/>
                <w:color w:val="000000"/>
                <w:kern w:val="0"/>
                <w:szCs w:val="21"/>
                <w:lang w:bidi="ar"/>
              </w:rPr>
            </w:pPr>
            <w:r>
              <w:rPr>
                <w:rFonts w:hint="eastAsia"/>
              </w:rPr>
              <w:t>6</w:t>
            </w:r>
          </w:p>
        </w:tc>
        <w:tc>
          <w:tcPr>
            <w:tcW w:w="1081" w:type="pct"/>
            <w:shd w:val="clear" w:color="auto" w:fill="FFFFFF"/>
            <w:vAlign w:val="center"/>
          </w:tcPr>
          <w:p w14:paraId="4211A830">
            <w:pPr>
              <w:pStyle w:val="13"/>
              <w:rPr>
                <w:rFonts w:ascii="宋体" w:hAnsi="宋体"/>
                <w:color w:val="000000"/>
                <w:kern w:val="0"/>
                <w:szCs w:val="21"/>
                <w:lang w:bidi="ar"/>
              </w:rPr>
            </w:pPr>
            <w:r>
              <w:rPr>
                <w:rFonts w:hint="eastAsia"/>
              </w:rPr>
              <w:t>计税金额</w:t>
            </w:r>
          </w:p>
        </w:tc>
        <w:tc>
          <w:tcPr>
            <w:tcW w:w="914" w:type="pct"/>
            <w:shd w:val="clear" w:color="auto" w:fill="FFFFFF"/>
            <w:vAlign w:val="center"/>
          </w:tcPr>
          <w:p w14:paraId="7A95977A">
            <w:pPr>
              <w:pStyle w:val="13"/>
              <w:rPr>
                <w:rFonts w:ascii="宋体" w:hAnsi="宋体"/>
                <w:color w:val="000000"/>
                <w:kern w:val="0"/>
                <w:szCs w:val="21"/>
                <w:lang w:bidi="ar"/>
              </w:rPr>
            </w:pPr>
            <w:r>
              <w:t>jsje</w:t>
            </w:r>
          </w:p>
        </w:tc>
        <w:tc>
          <w:tcPr>
            <w:tcW w:w="432" w:type="pct"/>
            <w:shd w:val="clear" w:color="auto" w:fill="FFFFFF"/>
            <w:vAlign w:val="center"/>
          </w:tcPr>
          <w:p w14:paraId="0846D341">
            <w:pPr>
              <w:pStyle w:val="13"/>
              <w:rPr>
                <w:rFonts w:ascii="宋体" w:hAnsi="宋体"/>
                <w:color w:val="000000"/>
                <w:kern w:val="0"/>
                <w:szCs w:val="21"/>
                <w:lang w:bidi="ar"/>
              </w:rPr>
            </w:pPr>
            <w:r>
              <w:t>N</w:t>
            </w:r>
          </w:p>
        </w:tc>
        <w:tc>
          <w:tcPr>
            <w:tcW w:w="748" w:type="pct"/>
            <w:shd w:val="clear" w:color="auto" w:fill="FFFFFF"/>
            <w:vAlign w:val="center"/>
          </w:tcPr>
          <w:p w14:paraId="4D48C3CC">
            <w:pPr>
              <w:pStyle w:val="13"/>
              <w:rPr>
                <w:rFonts w:ascii="宋体" w:hAnsi="宋体"/>
                <w:color w:val="000000"/>
                <w:kern w:val="0"/>
                <w:szCs w:val="21"/>
                <w:lang w:bidi="ar"/>
              </w:rPr>
            </w:pPr>
            <w:r>
              <w:t>DECIMAL</w:t>
            </w:r>
          </w:p>
        </w:tc>
        <w:tc>
          <w:tcPr>
            <w:tcW w:w="415" w:type="pct"/>
            <w:shd w:val="clear" w:color="auto" w:fill="FFFFFF"/>
            <w:vAlign w:val="center"/>
          </w:tcPr>
          <w:p w14:paraId="0E46220A">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0089E3EA">
            <w:pPr>
              <w:widowControl/>
              <w:jc w:val="center"/>
              <w:textAlignment w:val="center"/>
              <w:rPr>
                <w:rFonts w:ascii="宋体" w:hAnsi="宋体" w:cs="宋体"/>
                <w:color w:val="000000"/>
                <w:kern w:val="0"/>
                <w:szCs w:val="21"/>
                <w:lang w:bidi="ar"/>
              </w:rPr>
            </w:pPr>
          </w:p>
        </w:tc>
      </w:tr>
      <w:tr w14:paraId="2C971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0" w:hRule="atLeast"/>
        </w:trPr>
        <w:tc>
          <w:tcPr>
            <w:tcW w:w="396" w:type="pct"/>
            <w:shd w:val="clear" w:color="auto" w:fill="FFFFFF"/>
            <w:vAlign w:val="center"/>
          </w:tcPr>
          <w:p w14:paraId="6AB42566">
            <w:pPr>
              <w:pStyle w:val="13"/>
              <w:rPr>
                <w:rFonts w:ascii="宋体" w:hAnsi="宋体"/>
                <w:color w:val="000000"/>
                <w:kern w:val="0"/>
                <w:szCs w:val="21"/>
                <w:lang w:bidi="ar"/>
              </w:rPr>
            </w:pPr>
            <w:r>
              <w:rPr>
                <w:rFonts w:hint="eastAsia"/>
              </w:rPr>
              <w:t>7</w:t>
            </w:r>
          </w:p>
        </w:tc>
        <w:tc>
          <w:tcPr>
            <w:tcW w:w="1081" w:type="pct"/>
            <w:shd w:val="clear" w:color="auto" w:fill="FFFFFF"/>
            <w:vAlign w:val="center"/>
          </w:tcPr>
          <w:p w14:paraId="2FEDBA32">
            <w:pPr>
              <w:pStyle w:val="13"/>
              <w:rPr>
                <w:rFonts w:ascii="宋体" w:hAnsi="宋体"/>
                <w:color w:val="000000"/>
                <w:kern w:val="0"/>
                <w:szCs w:val="21"/>
                <w:lang w:bidi="ar"/>
              </w:rPr>
            </w:pPr>
            <w:r>
              <w:rPr>
                <w:rFonts w:hint="eastAsia"/>
              </w:rPr>
              <w:t>实缴金额</w:t>
            </w:r>
          </w:p>
        </w:tc>
        <w:tc>
          <w:tcPr>
            <w:tcW w:w="914" w:type="pct"/>
            <w:shd w:val="clear" w:color="auto" w:fill="FFFFFF"/>
            <w:vAlign w:val="center"/>
          </w:tcPr>
          <w:p w14:paraId="5D9071C2">
            <w:pPr>
              <w:pStyle w:val="13"/>
              <w:rPr>
                <w:rFonts w:ascii="宋体" w:hAnsi="宋体"/>
                <w:color w:val="000000"/>
                <w:kern w:val="0"/>
                <w:szCs w:val="21"/>
                <w:lang w:bidi="ar"/>
              </w:rPr>
            </w:pPr>
            <w:r>
              <w:t>sjje</w:t>
            </w:r>
          </w:p>
        </w:tc>
        <w:tc>
          <w:tcPr>
            <w:tcW w:w="432" w:type="pct"/>
            <w:shd w:val="clear" w:color="auto" w:fill="FFFFFF"/>
            <w:vAlign w:val="center"/>
          </w:tcPr>
          <w:p w14:paraId="0C0CFE7B">
            <w:pPr>
              <w:pStyle w:val="13"/>
              <w:rPr>
                <w:rFonts w:ascii="宋体" w:hAnsi="宋体"/>
                <w:color w:val="000000"/>
                <w:kern w:val="0"/>
                <w:szCs w:val="21"/>
                <w:lang w:bidi="ar"/>
              </w:rPr>
            </w:pPr>
            <w:r>
              <w:t>N</w:t>
            </w:r>
          </w:p>
        </w:tc>
        <w:tc>
          <w:tcPr>
            <w:tcW w:w="748" w:type="pct"/>
            <w:shd w:val="clear" w:color="auto" w:fill="FFFFFF"/>
            <w:vAlign w:val="center"/>
          </w:tcPr>
          <w:p w14:paraId="6314788C">
            <w:pPr>
              <w:pStyle w:val="13"/>
              <w:rPr>
                <w:rFonts w:ascii="宋体" w:hAnsi="宋体"/>
                <w:color w:val="000000"/>
                <w:kern w:val="0"/>
                <w:szCs w:val="21"/>
                <w:lang w:bidi="ar"/>
              </w:rPr>
            </w:pPr>
            <w:r>
              <w:t>DECIMAL</w:t>
            </w:r>
          </w:p>
        </w:tc>
        <w:tc>
          <w:tcPr>
            <w:tcW w:w="415" w:type="pct"/>
            <w:shd w:val="clear" w:color="auto" w:fill="FFFFFF"/>
            <w:vAlign w:val="center"/>
          </w:tcPr>
          <w:p w14:paraId="621C73B2">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279071B7">
            <w:pPr>
              <w:widowControl/>
              <w:jc w:val="center"/>
              <w:textAlignment w:val="center"/>
              <w:rPr>
                <w:rFonts w:ascii="宋体" w:hAnsi="宋体" w:cs="宋体"/>
                <w:color w:val="000000"/>
                <w:kern w:val="0"/>
                <w:szCs w:val="21"/>
                <w:lang w:bidi="ar"/>
              </w:rPr>
            </w:pPr>
          </w:p>
        </w:tc>
      </w:tr>
      <w:tr w14:paraId="5FDFA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2" w:hRule="atLeast"/>
        </w:trPr>
        <w:tc>
          <w:tcPr>
            <w:tcW w:w="396" w:type="pct"/>
            <w:shd w:val="clear" w:color="auto" w:fill="FFFFFF"/>
            <w:vAlign w:val="center"/>
          </w:tcPr>
          <w:p w14:paraId="4F28AD9D">
            <w:pPr>
              <w:pStyle w:val="13"/>
              <w:rPr>
                <w:rFonts w:ascii="宋体" w:hAnsi="宋体"/>
                <w:color w:val="000000"/>
                <w:kern w:val="0"/>
                <w:szCs w:val="21"/>
                <w:lang w:bidi="ar"/>
              </w:rPr>
            </w:pPr>
            <w:r>
              <w:rPr>
                <w:rFonts w:hint="eastAsia"/>
              </w:rPr>
              <w:t>8</w:t>
            </w:r>
          </w:p>
        </w:tc>
        <w:tc>
          <w:tcPr>
            <w:tcW w:w="1081" w:type="pct"/>
            <w:shd w:val="clear" w:color="auto" w:fill="FFFFFF"/>
            <w:vAlign w:val="center"/>
          </w:tcPr>
          <w:p w14:paraId="1EDDF825">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08273E10">
            <w:pPr>
              <w:pStyle w:val="13"/>
              <w:rPr>
                <w:rFonts w:ascii="宋体" w:hAnsi="宋体"/>
                <w:color w:val="000000"/>
                <w:kern w:val="0"/>
                <w:szCs w:val="21"/>
                <w:lang w:bidi="ar"/>
              </w:rPr>
            </w:pPr>
            <w:r>
              <w:t>tfrq</w:t>
            </w:r>
          </w:p>
        </w:tc>
        <w:tc>
          <w:tcPr>
            <w:tcW w:w="432" w:type="pct"/>
            <w:shd w:val="clear" w:color="auto" w:fill="FFFFFF"/>
            <w:vAlign w:val="center"/>
          </w:tcPr>
          <w:p w14:paraId="0CC08479">
            <w:pPr>
              <w:pStyle w:val="13"/>
              <w:rPr>
                <w:rFonts w:ascii="宋体" w:hAnsi="宋体"/>
                <w:color w:val="000000"/>
                <w:kern w:val="0"/>
                <w:szCs w:val="21"/>
                <w:lang w:bidi="ar"/>
              </w:rPr>
            </w:pPr>
            <w:r>
              <w:t>N</w:t>
            </w:r>
          </w:p>
        </w:tc>
        <w:tc>
          <w:tcPr>
            <w:tcW w:w="748" w:type="pct"/>
            <w:shd w:val="clear" w:color="auto" w:fill="FFFFFF"/>
            <w:vAlign w:val="center"/>
          </w:tcPr>
          <w:p w14:paraId="5B40C5ED">
            <w:pPr>
              <w:pStyle w:val="13"/>
              <w:rPr>
                <w:rFonts w:ascii="宋体" w:hAnsi="宋体"/>
                <w:color w:val="000000"/>
                <w:kern w:val="0"/>
                <w:szCs w:val="21"/>
                <w:lang w:bidi="ar"/>
              </w:rPr>
            </w:pPr>
            <w:r>
              <w:t>VARCHAR</w:t>
            </w:r>
          </w:p>
        </w:tc>
        <w:tc>
          <w:tcPr>
            <w:tcW w:w="415" w:type="pct"/>
            <w:shd w:val="clear" w:color="auto" w:fill="FFFFFF"/>
            <w:vAlign w:val="center"/>
          </w:tcPr>
          <w:p w14:paraId="6A47AD46">
            <w:pPr>
              <w:pStyle w:val="13"/>
              <w:rPr>
                <w:rFonts w:ascii="宋体" w:hAnsi="宋体"/>
                <w:color w:val="000000"/>
                <w:kern w:val="0"/>
                <w:szCs w:val="21"/>
                <w:lang w:bidi="ar"/>
              </w:rPr>
            </w:pPr>
            <w:r>
              <w:rPr>
                <w:rFonts w:hint="eastAsia"/>
              </w:rPr>
              <w:t>1</w:t>
            </w:r>
            <w:r>
              <w:t>9</w:t>
            </w:r>
          </w:p>
        </w:tc>
        <w:tc>
          <w:tcPr>
            <w:tcW w:w="1010" w:type="pct"/>
            <w:shd w:val="clear" w:color="auto" w:fill="FFFFFF"/>
            <w:vAlign w:val="center"/>
          </w:tcPr>
          <w:p w14:paraId="40A8C864">
            <w:pPr>
              <w:pStyle w:val="13"/>
            </w:pPr>
            <w:r>
              <w:rPr>
                <w:rFonts w:hint="eastAsia"/>
              </w:rPr>
              <w:t>YYYY-MM-DD</w:t>
            </w:r>
          </w:p>
          <w:p w14:paraId="47482443">
            <w:pPr>
              <w:pStyle w:val="13"/>
              <w:rPr>
                <w:rFonts w:ascii="宋体" w:hAnsi="宋体"/>
                <w:color w:val="000000"/>
                <w:kern w:val="0"/>
                <w:szCs w:val="21"/>
                <w:lang w:bidi="ar"/>
              </w:rPr>
            </w:pPr>
            <w:r>
              <w:t>HH:</w:t>
            </w:r>
            <w:r>
              <w:rPr>
                <w:rFonts w:hint="eastAsia"/>
              </w:rPr>
              <w:t>mm</w:t>
            </w:r>
            <w:r>
              <w:t>:ss</w:t>
            </w:r>
          </w:p>
        </w:tc>
      </w:tr>
    </w:tbl>
    <w:p w14:paraId="5F9B5B10">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E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EA9EC8">
            <w:pPr>
              <w:pStyle w:val="12"/>
              <w:ind w:firstLine="420"/>
            </w:pPr>
            <w:r>
              <w:t>{</w:t>
            </w:r>
          </w:p>
          <w:p w14:paraId="4CCEEBA8">
            <w:pPr>
              <w:pStyle w:val="12"/>
              <w:ind w:firstLine="420"/>
            </w:pPr>
            <w:r>
              <w:rPr>
                <w:rFonts w:hint="eastAsia"/>
              </w:rPr>
              <w:tab/>
            </w:r>
            <w:r>
              <w:rPr>
                <w:rFonts w:hint="eastAsia"/>
              </w:rPr>
              <w:t>"dkdjwspzh": "代扣代缴完税凭证号",</w:t>
            </w:r>
          </w:p>
          <w:p w14:paraId="48023133">
            <w:pPr>
              <w:pStyle w:val="12"/>
              <w:ind w:firstLine="420"/>
            </w:pPr>
            <w:r>
              <w:rPr>
                <w:rFonts w:hint="eastAsia"/>
              </w:rPr>
              <w:tab/>
            </w:r>
            <w:r>
              <w:rPr>
                <w:rFonts w:hint="eastAsia"/>
              </w:rPr>
              <w:t>"kjywrsbh": "扣缴义务人识别号",</w:t>
            </w:r>
          </w:p>
          <w:p w14:paraId="7979F26E">
            <w:pPr>
              <w:pStyle w:val="12"/>
              <w:ind w:firstLine="420"/>
            </w:pPr>
            <w:r>
              <w:rPr>
                <w:rFonts w:hint="eastAsia"/>
              </w:rPr>
              <w:tab/>
            </w:r>
            <w:r>
              <w:rPr>
                <w:rFonts w:hint="eastAsia"/>
              </w:rPr>
              <w:t>"kjywrmc": "扣缴义务人名称",</w:t>
            </w:r>
          </w:p>
          <w:p w14:paraId="63A237C0">
            <w:pPr>
              <w:pStyle w:val="12"/>
              <w:ind w:firstLine="420"/>
            </w:pPr>
            <w:r>
              <w:rPr>
                <w:rFonts w:hint="eastAsia"/>
              </w:rPr>
              <w:tab/>
            </w:r>
            <w:r>
              <w:rPr>
                <w:rFonts w:hint="eastAsia"/>
              </w:rPr>
              <w:t>"bkjnsrsbh": "被扣缴纳税人识别号",</w:t>
            </w:r>
          </w:p>
          <w:p w14:paraId="57ED7090">
            <w:pPr>
              <w:pStyle w:val="12"/>
              <w:ind w:firstLine="420"/>
            </w:pPr>
            <w:r>
              <w:rPr>
                <w:rFonts w:hint="eastAsia"/>
              </w:rPr>
              <w:tab/>
            </w:r>
            <w:r>
              <w:rPr>
                <w:rFonts w:hint="eastAsia"/>
              </w:rPr>
              <w:t>"bkjnsrmc": "被扣缴纳税人名称",</w:t>
            </w:r>
          </w:p>
          <w:p w14:paraId="11C3C1E7">
            <w:pPr>
              <w:pStyle w:val="12"/>
              <w:ind w:firstLine="420"/>
            </w:pPr>
            <w:r>
              <w:rPr>
                <w:rFonts w:hint="eastAsia"/>
              </w:rPr>
              <w:tab/>
            </w:r>
            <w:r>
              <w:rPr>
                <w:rFonts w:hint="eastAsia"/>
              </w:rPr>
              <w:t>"jsje": "计税金额",</w:t>
            </w:r>
          </w:p>
          <w:p w14:paraId="747EE6F0">
            <w:pPr>
              <w:pStyle w:val="12"/>
              <w:ind w:firstLine="420"/>
            </w:pPr>
            <w:r>
              <w:rPr>
                <w:rFonts w:hint="eastAsia"/>
              </w:rPr>
              <w:tab/>
            </w:r>
            <w:r>
              <w:rPr>
                <w:rFonts w:hint="eastAsia"/>
              </w:rPr>
              <w:t>"sjje": "实缴金额",</w:t>
            </w:r>
          </w:p>
          <w:p w14:paraId="271C43EF">
            <w:pPr>
              <w:pStyle w:val="12"/>
              <w:ind w:firstLine="420"/>
            </w:pPr>
            <w:r>
              <w:rPr>
                <w:rFonts w:hint="eastAsia"/>
              </w:rPr>
              <w:tab/>
            </w:r>
            <w:r>
              <w:rPr>
                <w:rFonts w:hint="eastAsia"/>
              </w:rPr>
              <w:t>"tfrq": "填发日期"</w:t>
            </w:r>
          </w:p>
          <w:p w14:paraId="0190EA1E">
            <w:pPr>
              <w:pStyle w:val="12"/>
              <w:ind w:firstLine="420"/>
            </w:pPr>
            <w:r>
              <w:t>}</w:t>
            </w:r>
          </w:p>
        </w:tc>
      </w:tr>
    </w:tbl>
    <w:p w14:paraId="65656779">
      <w:pPr>
        <w:pStyle w:val="4"/>
      </w:pPr>
      <w:bookmarkStart w:id="195" w:name="_Toc217140515"/>
      <w:bookmarkStart w:id="196" w:name="_Toc19474"/>
      <w:r>
        <w:rPr>
          <w:rFonts w:hint="eastAsia"/>
        </w:rPr>
        <w:t>1</w:t>
      </w:r>
      <w:r>
        <w:t>0.</w:t>
      </w:r>
      <w:r>
        <w:rPr>
          <w:rFonts w:hint="eastAsia"/>
        </w:rPr>
        <w:t>消费税代扣代缴完税凭证数据</w:t>
      </w:r>
      <w:bookmarkEnd w:id="195"/>
      <w:bookmarkEnd w:id="196"/>
    </w:p>
    <w:p w14:paraId="33E021F5">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275"/>
        <w:gridCol w:w="707"/>
        <w:gridCol w:w="1729"/>
      </w:tblGrid>
      <w:tr w14:paraId="60CBA2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111A9E42">
            <w:pPr>
              <w:pStyle w:val="35"/>
            </w:pPr>
            <w:r>
              <w:rPr>
                <w:rFonts w:hint="eastAsia"/>
              </w:rPr>
              <w:t>序号</w:t>
            </w:r>
          </w:p>
        </w:tc>
        <w:tc>
          <w:tcPr>
            <w:tcW w:w="1081" w:type="pct"/>
            <w:shd w:val="clear" w:color="auto" w:fill="D9D9D9"/>
            <w:vAlign w:val="center"/>
          </w:tcPr>
          <w:p w14:paraId="6CF03471">
            <w:pPr>
              <w:pStyle w:val="35"/>
            </w:pPr>
            <w:r>
              <w:rPr>
                <w:rFonts w:hint="eastAsia"/>
              </w:rPr>
              <w:t>数据项名称</w:t>
            </w:r>
          </w:p>
        </w:tc>
        <w:tc>
          <w:tcPr>
            <w:tcW w:w="914" w:type="pct"/>
            <w:shd w:val="clear" w:color="auto" w:fill="D9D9D9"/>
            <w:vAlign w:val="center"/>
          </w:tcPr>
          <w:p w14:paraId="285AFD11">
            <w:pPr>
              <w:pStyle w:val="35"/>
            </w:pPr>
            <w:r>
              <w:rPr>
                <w:rFonts w:hint="eastAsia"/>
              </w:rPr>
              <w:t>数据项标识符</w:t>
            </w:r>
          </w:p>
        </w:tc>
        <w:tc>
          <w:tcPr>
            <w:tcW w:w="432" w:type="pct"/>
            <w:shd w:val="clear" w:color="auto" w:fill="D9D9D9"/>
            <w:vAlign w:val="center"/>
          </w:tcPr>
          <w:p w14:paraId="1C1AEC47">
            <w:pPr>
              <w:pStyle w:val="35"/>
            </w:pPr>
            <w:r>
              <w:rPr>
                <w:rFonts w:hint="eastAsia"/>
              </w:rPr>
              <w:t>是否可空</w:t>
            </w:r>
          </w:p>
        </w:tc>
        <w:tc>
          <w:tcPr>
            <w:tcW w:w="748" w:type="pct"/>
            <w:shd w:val="clear" w:color="auto" w:fill="D9D9D9"/>
            <w:vAlign w:val="center"/>
          </w:tcPr>
          <w:p w14:paraId="3D7930AE">
            <w:pPr>
              <w:pStyle w:val="35"/>
            </w:pPr>
            <w:r>
              <w:rPr>
                <w:rFonts w:hint="eastAsia"/>
              </w:rPr>
              <w:t>字段类型</w:t>
            </w:r>
          </w:p>
        </w:tc>
        <w:tc>
          <w:tcPr>
            <w:tcW w:w="415" w:type="pct"/>
            <w:shd w:val="clear" w:color="auto" w:fill="D9D9D9"/>
            <w:vAlign w:val="center"/>
          </w:tcPr>
          <w:p w14:paraId="00B35FB8">
            <w:pPr>
              <w:pStyle w:val="35"/>
            </w:pPr>
            <w:r>
              <w:rPr>
                <w:rFonts w:hint="eastAsia"/>
              </w:rPr>
              <w:t>字段长度</w:t>
            </w:r>
          </w:p>
        </w:tc>
        <w:tc>
          <w:tcPr>
            <w:tcW w:w="1010" w:type="pct"/>
            <w:shd w:val="clear" w:color="auto" w:fill="D9D9D9"/>
            <w:vAlign w:val="center"/>
          </w:tcPr>
          <w:p w14:paraId="5CE06DCC">
            <w:pPr>
              <w:pStyle w:val="35"/>
            </w:pPr>
            <w:r>
              <w:rPr>
                <w:rFonts w:hint="eastAsia"/>
              </w:rPr>
              <w:t>备注</w:t>
            </w:r>
          </w:p>
        </w:tc>
      </w:tr>
      <w:tr w14:paraId="53A996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0" w:hRule="atLeast"/>
        </w:trPr>
        <w:tc>
          <w:tcPr>
            <w:tcW w:w="396" w:type="pct"/>
            <w:shd w:val="clear" w:color="auto" w:fill="FFFFFF"/>
            <w:vAlign w:val="center"/>
          </w:tcPr>
          <w:p w14:paraId="71D1EDCA">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343D8DA1">
            <w:pPr>
              <w:pStyle w:val="13"/>
              <w:rPr>
                <w:rFonts w:ascii="宋体" w:hAnsi="宋体"/>
                <w:color w:val="000000"/>
                <w:kern w:val="0"/>
                <w:szCs w:val="21"/>
                <w:lang w:bidi="ar"/>
              </w:rPr>
            </w:pPr>
            <w:r>
              <w:rPr>
                <w:rFonts w:hint="eastAsia"/>
              </w:rPr>
              <w:t>代扣代缴完税凭证号</w:t>
            </w:r>
          </w:p>
        </w:tc>
        <w:tc>
          <w:tcPr>
            <w:tcW w:w="914" w:type="pct"/>
            <w:shd w:val="clear" w:color="auto" w:fill="FFFFFF"/>
            <w:vAlign w:val="center"/>
          </w:tcPr>
          <w:p w14:paraId="2212FABC">
            <w:pPr>
              <w:pStyle w:val="13"/>
              <w:rPr>
                <w:rFonts w:ascii="宋体" w:hAnsi="宋体"/>
                <w:color w:val="000000"/>
                <w:kern w:val="0"/>
                <w:szCs w:val="21"/>
                <w:lang w:bidi="ar"/>
              </w:rPr>
            </w:pPr>
            <w:r>
              <w:t>dkdjwspzh</w:t>
            </w:r>
          </w:p>
        </w:tc>
        <w:tc>
          <w:tcPr>
            <w:tcW w:w="432" w:type="pct"/>
            <w:shd w:val="clear" w:color="auto" w:fill="FFFFFF"/>
            <w:vAlign w:val="center"/>
          </w:tcPr>
          <w:p w14:paraId="28894828">
            <w:pPr>
              <w:pStyle w:val="13"/>
              <w:rPr>
                <w:rFonts w:ascii="宋体" w:hAnsi="宋体"/>
                <w:color w:val="000000"/>
                <w:kern w:val="0"/>
                <w:szCs w:val="21"/>
                <w:lang w:bidi="ar"/>
              </w:rPr>
            </w:pPr>
            <w:r>
              <w:t>N</w:t>
            </w:r>
          </w:p>
        </w:tc>
        <w:tc>
          <w:tcPr>
            <w:tcW w:w="748" w:type="pct"/>
            <w:shd w:val="clear" w:color="auto" w:fill="FFFFFF"/>
            <w:vAlign w:val="center"/>
          </w:tcPr>
          <w:p w14:paraId="0F77F460">
            <w:pPr>
              <w:pStyle w:val="13"/>
              <w:rPr>
                <w:rFonts w:ascii="宋体" w:hAnsi="宋体"/>
                <w:color w:val="000000"/>
                <w:kern w:val="0"/>
                <w:szCs w:val="21"/>
                <w:lang w:bidi="ar"/>
              </w:rPr>
            </w:pPr>
            <w:r>
              <w:t>VARCHAR</w:t>
            </w:r>
          </w:p>
        </w:tc>
        <w:tc>
          <w:tcPr>
            <w:tcW w:w="415" w:type="pct"/>
            <w:shd w:val="clear" w:color="auto" w:fill="FFFFFF"/>
            <w:vAlign w:val="center"/>
          </w:tcPr>
          <w:p w14:paraId="72F8DB7A">
            <w:pPr>
              <w:pStyle w:val="13"/>
              <w:rPr>
                <w:rFonts w:ascii="宋体" w:hAnsi="宋体"/>
                <w:color w:val="000000"/>
                <w:kern w:val="0"/>
                <w:szCs w:val="21"/>
                <w:lang w:bidi="ar"/>
              </w:rPr>
            </w:pPr>
            <w:r>
              <w:rPr>
                <w:rFonts w:hint="eastAsia"/>
              </w:rPr>
              <w:t>20</w:t>
            </w:r>
          </w:p>
        </w:tc>
        <w:tc>
          <w:tcPr>
            <w:tcW w:w="1010" w:type="pct"/>
            <w:shd w:val="clear" w:color="auto" w:fill="FFFFFF"/>
            <w:vAlign w:val="center"/>
          </w:tcPr>
          <w:p w14:paraId="1162F08A">
            <w:pPr>
              <w:widowControl/>
              <w:jc w:val="center"/>
              <w:textAlignment w:val="center"/>
              <w:rPr>
                <w:rFonts w:hint="default" w:ascii="宋体" w:hAnsi="宋体" w:eastAsia="宋体" w:cs="宋体"/>
                <w:color w:val="000000"/>
                <w:kern w:val="0"/>
                <w:szCs w:val="21"/>
                <w:lang w:val="en-US" w:eastAsia="zh-CN"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25546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6329A25">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02D714D8">
            <w:pPr>
              <w:pStyle w:val="13"/>
              <w:rPr>
                <w:rFonts w:ascii="宋体" w:hAnsi="宋体"/>
                <w:color w:val="000000"/>
                <w:kern w:val="0"/>
                <w:szCs w:val="21"/>
                <w:lang w:bidi="ar"/>
              </w:rPr>
            </w:pPr>
            <w:r>
              <w:rPr>
                <w:rFonts w:hint="eastAsia"/>
              </w:rPr>
              <w:t>扣缴义务人识别号</w:t>
            </w:r>
          </w:p>
        </w:tc>
        <w:tc>
          <w:tcPr>
            <w:tcW w:w="914" w:type="pct"/>
            <w:shd w:val="clear" w:color="auto" w:fill="FFFFFF"/>
            <w:vAlign w:val="center"/>
          </w:tcPr>
          <w:p w14:paraId="14D56BB8">
            <w:pPr>
              <w:pStyle w:val="13"/>
              <w:rPr>
                <w:rFonts w:ascii="宋体" w:hAnsi="宋体"/>
                <w:color w:val="000000"/>
                <w:kern w:val="0"/>
                <w:szCs w:val="21"/>
                <w:lang w:bidi="ar"/>
              </w:rPr>
            </w:pPr>
            <w:r>
              <w:t>kjywrsbh</w:t>
            </w:r>
          </w:p>
        </w:tc>
        <w:tc>
          <w:tcPr>
            <w:tcW w:w="432" w:type="pct"/>
            <w:shd w:val="clear" w:color="auto" w:fill="FFFFFF"/>
            <w:vAlign w:val="center"/>
          </w:tcPr>
          <w:p w14:paraId="4B19CC72">
            <w:pPr>
              <w:pStyle w:val="13"/>
              <w:rPr>
                <w:rFonts w:ascii="宋体" w:hAnsi="宋体"/>
                <w:color w:val="000000"/>
                <w:kern w:val="0"/>
                <w:szCs w:val="21"/>
                <w:lang w:bidi="ar"/>
              </w:rPr>
            </w:pPr>
            <w:r>
              <w:t>N</w:t>
            </w:r>
          </w:p>
        </w:tc>
        <w:tc>
          <w:tcPr>
            <w:tcW w:w="748" w:type="pct"/>
            <w:shd w:val="clear" w:color="auto" w:fill="FFFFFF"/>
            <w:vAlign w:val="center"/>
          </w:tcPr>
          <w:p w14:paraId="4356A1FC">
            <w:pPr>
              <w:pStyle w:val="13"/>
              <w:rPr>
                <w:rFonts w:ascii="宋体" w:hAnsi="宋体"/>
                <w:color w:val="000000"/>
                <w:kern w:val="0"/>
                <w:szCs w:val="21"/>
                <w:lang w:bidi="ar"/>
              </w:rPr>
            </w:pPr>
            <w:r>
              <w:t>VARCHAR</w:t>
            </w:r>
          </w:p>
        </w:tc>
        <w:tc>
          <w:tcPr>
            <w:tcW w:w="415" w:type="pct"/>
            <w:shd w:val="clear" w:color="auto" w:fill="FFFFFF"/>
            <w:vAlign w:val="center"/>
          </w:tcPr>
          <w:p w14:paraId="218395AF">
            <w:pPr>
              <w:pStyle w:val="13"/>
              <w:rPr>
                <w:rFonts w:ascii="宋体" w:hAnsi="宋体"/>
                <w:color w:val="000000"/>
                <w:kern w:val="0"/>
                <w:szCs w:val="21"/>
                <w:lang w:bidi="ar"/>
              </w:rPr>
            </w:pPr>
            <w:r>
              <w:rPr>
                <w:rFonts w:hint="eastAsia"/>
              </w:rPr>
              <w:t>2</w:t>
            </w:r>
            <w:r>
              <w:t>0</w:t>
            </w:r>
          </w:p>
        </w:tc>
        <w:tc>
          <w:tcPr>
            <w:tcW w:w="1010" w:type="pct"/>
            <w:shd w:val="clear" w:color="auto" w:fill="FFFFFF"/>
            <w:vAlign w:val="center"/>
          </w:tcPr>
          <w:p w14:paraId="11CBD7C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15164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2" w:hRule="atLeast"/>
        </w:trPr>
        <w:tc>
          <w:tcPr>
            <w:tcW w:w="396" w:type="pct"/>
            <w:shd w:val="clear" w:color="auto" w:fill="FFFFFF"/>
            <w:vAlign w:val="center"/>
          </w:tcPr>
          <w:p w14:paraId="2B8B9C0A">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2827E301">
            <w:pPr>
              <w:pStyle w:val="13"/>
              <w:rPr>
                <w:rFonts w:ascii="宋体" w:hAnsi="宋体"/>
                <w:color w:val="000000"/>
                <w:kern w:val="0"/>
                <w:szCs w:val="21"/>
                <w:lang w:bidi="ar"/>
              </w:rPr>
            </w:pPr>
            <w:r>
              <w:rPr>
                <w:rFonts w:hint="eastAsia"/>
              </w:rPr>
              <w:t>扣缴义务人名称</w:t>
            </w:r>
          </w:p>
        </w:tc>
        <w:tc>
          <w:tcPr>
            <w:tcW w:w="914" w:type="pct"/>
            <w:shd w:val="clear" w:color="auto" w:fill="FFFFFF"/>
            <w:vAlign w:val="center"/>
          </w:tcPr>
          <w:p w14:paraId="3C34DB54">
            <w:pPr>
              <w:pStyle w:val="13"/>
              <w:rPr>
                <w:rFonts w:ascii="宋体" w:hAnsi="宋体"/>
                <w:color w:val="000000"/>
                <w:kern w:val="0"/>
                <w:szCs w:val="21"/>
                <w:lang w:bidi="ar"/>
              </w:rPr>
            </w:pPr>
            <w:r>
              <w:t>kjywrmc</w:t>
            </w:r>
          </w:p>
        </w:tc>
        <w:tc>
          <w:tcPr>
            <w:tcW w:w="432" w:type="pct"/>
            <w:shd w:val="clear" w:color="auto" w:fill="FFFFFF"/>
            <w:vAlign w:val="center"/>
          </w:tcPr>
          <w:p w14:paraId="5EE56DA7">
            <w:pPr>
              <w:pStyle w:val="13"/>
              <w:rPr>
                <w:rFonts w:ascii="宋体" w:hAnsi="宋体"/>
                <w:color w:val="000000"/>
                <w:kern w:val="0"/>
                <w:szCs w:val="21"/>
                <w:lang w:bidi="ar"/>
              </w:rPr>
            </w:pPr>
            <w:r>
              <w:t>N</w:t>
            </w:r>
          </w:p>
        </w:tc>
        <w:tc>
          <w:tcPr>
            <w:tcW w:w="748" w:type="pct"/>
            <w:shd w:val="clear" w:color="auto" w:fill="FFFFFF"/>
            <w:vAlign w:val="center"/>
          </w:tcPr>
          <w:p w14:paraId="1C9A0709">
            <w:pPr>
              <w:pStyle w:val="13"/>
              <w:rPr>
                <w:rFonts w:ascii="宋体" w:hAnsi="宋体"/>
                <w:color w:val="000000"/>
                <w:kern w:val="0"/>
                <w:szCs w:val="21"/>
                <w:lang w:bidi="ar"/>
              </w:rPr>
            </w:pPr>
            <w:r>
              <w:t>VARCHAR</w:t>
            </w:r>
          </w:p>
        </w:tc>
        <w:tc>
          <w:tcPr>
            <w:tcW w:w="415" w:type="pct"/>
            <w:shd w:val="clear" w:color="auto" w:fill="FFFFFF"/>
            <w:vAlign w:val="center"/>
          </w:tcPr>
          <w:p w14:paraId="438607A2">
            <w:pPr>
              <w:pStyle w:val="13"/>
              <w:rPr>
                <w:rFonts w:ascii="宋体" w:hAnsi="宋体"/>
                <w:color w:val="000000"/>
                <w:kern w:val="0"/>
                <w:szCs w:val="21"/>
                <w:lang w:bidi="ar"/>
              </w:rPr>
            </w:pPr>
            <w:r>
              <w:rPr>
                <w:rFonts w:hint="eastAsia"/>
              </w:rPr>
              <w:t>3</w:t>
            </w:r>
            <w:r>
              <w:t>00</w:t>
            </w:r>
          </w:p>
        </w:tc>
        <w:tc>
          <w:tcPr>
            <w:tcW w:w="1010" w:type="pct"/>
            <w:shd w:val="clear" w:color="auto" w:fill="FFFFFF"/>
            <w:vAlign w:val="center"/>
          </w:tcPr>
          <w:p w14:paraId="42FF1CF6">
            <w:pPr>
              <w:widowControl/>
              <w:jc w:val="center"/>
              <w:textAlignment w:val="center"/>
              <w:rPr>
                <w:rFonts w:ascii="宋体" w:hAnsi="宋体" w:cs="宋体"/>
                <w:color w:val="000000"/>
                <w:kern w:val="0"/>
                <w:szCs w:val="21"/>
                <w:lang w:bidi="ar"/>
              </w:rPr>
            </w:pPr>
          </w:p>
        </w:tc>
      </w:tr>
      <w:tr w14:paraId="6F76E0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1" w:hRule="atLeast"/>
        </w:trPr>
        <w:tc>
          <w:tcPr>
            <w:tcW w:w="396" w:type="pct"/>
            <w:shd w:val="clear" w:color="auto" w:fill="FFFFFF"/>
            <w:vAlign w:val="center"/>
          </w:tcPr>
          <w:p w14:paraId="1918CB9F">
            <w:pPr>
              <w:pStyle w:val="13"/>
              <w:rPr>
                <w:rFonts w:ascii="宋体" w:hAnsi="宋体"/>
                <w:color w:val="000000"/>
                <w:kern w:val="0"/>
                <w:szCs w:val="21"/>
                <w:lang w:bidi="ar"/>
              </w:rPr>
            </w:pPr>
            <w:r>
              <w:t>4</w:t>
            </w:r>
          </w:p>
        </w:tc>
        <w:tc>
          <w:tcPr>
            <w:tcW w:w="1081" w:type="pct"/>
            <w:shd w:val="clear" w:color="auto" w:fill="FFFFFF"/>
            <w:vAlign w:val="center"/>
          </w:tcPr>
          <w:p w14:paraId="446CFFEA">
            <w:pPr>
              <w:pStyle w:val="13"/>
              <w:rPr>
                <w:rFonts w:ascii="宋体" w:hAnsi="宋体"/>
                <w:color w:val="000000"/>
                <w:kern w:val="0"/>
                <w:szCs w:val="21"/>
                <w:lang w:bidi="ar"/>
              </w:rPr>
            </w:pPr>
            <w:r>
              <w:rPr>
                <w:rFonts w:hint="eastAsia"/>
              </w:rPr>
              <w:t>计税金额</w:t>
            </w:r>
          </w:p>
        </w:tc>
        <w:tc>
          <w:tcPr>
            <w:tcW w:w="914" w:type="pct"/>
            <w:shd w:val="clear" w:color="auto" w:fill="FFFFFF"/>
            <w:vAlign w:val="center"/>
          </w:tcPr>
          <w:p w14:paraId="498EC3E1">
            <w:pPr>
              <w:pStyle w:val="13"/>
              <w:rPr>
                <w:rFonts w:ascii="宋体" w:hAnsi="宋体"/>
                <w:color w:val="000000"/>
                <w:kern w:val="0"/>
                <w:szCs w:val="21"/>
                <w:lang w:bidi="ar"/>
              </w:rPr>
            </w:pPr>
            <w:r>
              <w:t>jsje</w:t>
            </w:r>
          </w:p>
        </w:tc>
        <w:tc>
          <w:tcPr>
            <w:tcW w:w="432" w:type="pct"/>
            <w:shd w:val="clear" w:color="auto" w:fill="FFFFFF"/>
            <w:vAlign w:val="center"/>
          </w:tcPr>
          <w:p w14:paraId="26B1F2EB">
            <w:pPr>
              <w:pStyle w:val="13"/>
              <w:rPr>
                <w:rFonts w:ascii="宋体" w:hAnsi="宋体"/>
                <w:color w:val="000000"/>
                <w:kern w:val="0"/>
                <w:szCs w:val="21"/>
                <w:lang w:bidi="ar"/>
              </w:rPr>
            </w:pPr>
            <w:r>
              <w:t>N</w:t>
            </w:r>
          </w:p>
        </w:tc>
        <w:tc>
          <w:tcPr>
            <w:tcW w:w="748" w:type="pct"/>
            <w:shd w:val="clear" w:color="auto" w:fill="FFFFFF"/>
            <w:vAlign w:val="center"/>
          </w:tcPr>
          <w:p w14:paraId="5BB9FDCE">
            <w:pPr>
              <w:pStyle w:val="13"/>
              <w:rPr>
                <w:rFonts w:ascii="宋体" w:hAnsi="宋体"/>
                <w:color w:val="000000"/>
                <w:kern w:val="0"/>
                <w:szCs w:val="21"/>
                <w:lang w:bidi="ar"/>
              </w:rPr>
            </w:pPr>
            <w:r>
              <w:t>DECIMAL</w:t>
            </w:r>
          </w:p>
        </w:tc>
        <w:tc>
          <w:tcPr>
            <w:tcW w:w="415" w:type="pct"/>
            <w:shd w:val="clear" w:color="auto" w:fill="FFFFFF"/>
            <w:vAlign w:val="center"/>
          </w:tcPr>
          <w:p w14:paraId="7AB94E57">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72B8FAD1">
            <w:pPr>
              <w:widowControl/>
              <w:jc w:val="center"/>
              <w:textAlignment w:val="center"/>
              <w:rPr>
                <w:rFonts w:ascii="宋体" w:hAnsi="宋体" w:cs="宋体"/>
                <w:color w:val="000000"/>
                <w:kern w:val="0"/>
                <w:szCs w:val="21"/>
                <w:lang w:bidi="ar"/>
              </w:rPr>
            </w:pPr>
          </w:p>
        </w:tc>
      </w:tr>
      <w:tr w14:paraId="62675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8" w:hRule="atLeast"/>
        </w:trPr>
        <w:tc>
          <w:tcPr>
            <w:tcW w:w="396" w:type="pct"/>
            <w:shd w:val="clear" w:color="auto" w:fill="FFFFFF"/>
            <w:vAlign w:val="center"/>
          </w:tcPr>
          <w:p w14:paraId="050B2ABB">
            <w:pPr>
              <w:pStyle w:val="13"/>
              <w:rPr>
                <w:rFonts w:ascii="宋体" w:hAnsi="宋体"/>
                <w:color w:val="000000"/>
                <w:kern w:val="0"/>
                <w:szCs w:val="21"/>
                <w:lang w:bidi="ar"/>
              </w:rPr>
            </w:pPr>
            <w:r>
              <w:t>5</w:t>
            </w:r>
          </w:p>
        </w:tc>
        <w:tc>
          <w:tcPr>
            <w:tcW w:w="1081" w:type="pct"/>
            <w:shd w:val="clear" w:color="auto" w:fill="FFFFFF"/>
            <w:vAlign w:val="center"/>
          </w:tcPr>
          <w:p w14:paraId="37D3530A">
            <w:pPr>
              <w:pStyle w:val="13"/>
              <w:rPr>
                <w:rFonts w:ascii="宋体" w:hAnsi="宋体"/>
                <w:color w:val="000000"/>
                <w:kern w:val="0"/>
                <w:szCs w:val="21"/>
                <w:lang w:bidi="ar"/>
              </w:rPr>
            </w:pPr>
            <w:r>
              <w:rPr>
                <w:rFonts w:hint="eastAsia"/>
              </w:rPr>
              <w:t>实缴金额</w:t>
            </w:r>
          </w:p>
        </w:tc>
        <w:tc>
          <w:tcPr>
            <w:tcW w:w="914" w:type="pct"/>
            <w:shd w:val="clear" w:color="auto" w:fill="FFFFFF"/>
            <w:vAlign w:val="center"/>
          </w:tcPr>
          <w:p w14:paraId="49414F1A">
            <w:pPr>
              <w:pStyle w:val="13"/>
              <w:rPr>
                <w:rFonts w:ascii="宋体" w:hAnsi="宋体"/>
                <w:color w:val="000000"/>
                <w:kern w:val="0"/>
                <w:szCs w:val="21"/>
                <w:lang w:bidi="ar"/>
              </w:rPr>
            </w:pPr>
            <w:r>
              <w:t>sjje</w:t>
            </w:r>
          </w:p>
        </w:tc>
        <w:tc>
          <w:tcPr>
            <w:tcW w:w="432" w:type="pct"/>
            <w:shd w:val="clear" w:color="auto" w:fill="FFFFFF"/>
            <w:vAlign w:val="center"/>
          </w:tcPr>
          <w:p w14:paraId="07C204B1">
            <w:pPr>
              <w:pStyle w:val="13"/>
              <w:rPr>
                <w:rFonts w:ascii="宋体" w:hAnsi="宋体"/>
                <w:color w:val="000000"/>
                <w:kern w:val="0"/>
                <w:szCs w:val="21"/>
                <w:lang w:bidi="ar"/>
              </w:rPr>
            </w:pPr>
            <w:r>
              <w:t>N</w:t>
            </w:r>
          </w:p>
        </w:tc>
        <w:tc>
          <w:tcPr>
            <w:tcW w:w="748" w:type="pct"/>
            <w:shd w:val="clear" w:color="auto" w:fill="FFFFFF"/>
            <w:vAlign w:val="center"/>
          </w:tcPr>
          <w:p w14:paraId="0AF093D2">
            <w:pPr>
              <w:pStyle w:val="13"/>
              <w:rPr>
                <w:rFonts w:ascii="宋体" w:hAnsi="宋体"/>
                <w:color w:val="000000"/>
                <w:kern w:val="0"/>
                <w:szCs w:val="21"/>
                <w:lang w:bidi="ar"/>
              </w:rPr>
            </w:pPr>
            <w:r>
              <w:t>DECIMAL</w:t>
            </w:r>
          </w:p>
        </w:tc>
        <w:tc>
          <w:tcPr>
            <w:tcW w:w="415" w:type="pct"/>
            <w:shd w:val="clear" w:color="auto" w:fill="FFFFFF"/>
            <w:vAlign w:val="center"/>
          </w:tcPr>
          <w:p w14:paraId="082CBDF4">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1E3092A0">
            <w:pPr>
              <w:widowControl/>
              <w:jc w:val="center"/>
              <w:textAlignment w:val="center"/>
              <w:rPr>
                <w:rFonts w:ascii="宋体" w:hAnsi="宋体" w:cs="宋体"/>
                <w:color w:val="000000"/>
                <w:kern w:val="0"/>
                <w:szCs w:val="21"/>
                <w:lang w:bidi="ar"/>
              </w:rPr>
            </w:pPr>
          </w:p>
        </w:tc>
      </w:tr>
      <w:tr w14:paraId="61EA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6736F8A">
            <w:pPr>
              <w:pStyle w:val="13"/>
              <w:rPr>
                <w:rFonts w:ascii="宋体" w:hAnsi="宋体"/>
                <w:color w:val="000000"/>
                <w:kern w:val="0"/>
                <w:szCs w:val="21"/>
                <w:lang w:bidi="ar"/>
              </w:rPr>
            </w:pPr>
            <w:r>
              <w:t>6</w:t>
            </w:r>
          </w:p>
        </w:tc>
        <w:tc>
          <w:tcPr>
            <w:tcW w:w="1081" w:type="pct"/>
            <w:shd w:val="clear" w:color="auto" w:fill="FFFFFF"/>
            <w:vAlign w:val="center"/>
          </w:tcPr>
          <w:p w14:paraId="44A809D1">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08F1B462">
            <w:pPr>
              <w:pStyle w:val="13"/>
              <w:rPr>
                <w:rFonts w:ascii="宋体" w:hAnsi="宋体"/>
                <w:color w:val="000000"/>
                <w:kern w:val="0"/>
                <w:szCs w:val="21"/>
                <w:lang w:bidi="ar"/>
              </w:rPr>
            </w:pPr>
            <w:r>
              <w:t>tfrq</w:t>
            </w:r>
          </w:p>
        </w:tc>
        <w:tc>
          <w:tcPr>
            <w:tcW w:w="432" w:type="pct"/>
            <w:shd w:val="clear" w:color="auto" w:fill="FFFFFF"/>
            <w:vAlign w:val="center"/>
          </w:tcPr>
          <w:p w14:paraId="17DFA819">
            <w:pPr>
              <w:pStyle w:val="13"/>
              <w:rPr>
                <w:rFonts w:ascii="宋体" w:hAnsi="宋体"/>
                <w:color w:val="000000"/>
                <w:kern w:val="0"/>
                <w:szCs w:val="21"/>
                <w:lang w:bidi="ar"/>
              </w:rPr>
            </w:pPr>
            <w:r>
              <w:t>N</w:t>
            </w:r>
          </w:p>
        </w:tc>
        <w:tc>
          <w:tcPr>
            <w:tcW w:w="748" w:type="pct"/>
            <w:shd w:val="clear" w:color="auto" w:fill="FFFFFF"/>
            <w:vAlign w:val="center"/>
          </w:tcPr>
          <w:p w14:paraId="1075144C">
            <w:pPr>
              <w:pStyle w:val="13"/>
              <w:rPr>
                <w:rFonts w:ascii="宋体" w:hAnsi="宋体"/>
                <w:color w:val="000000"/>
                <w:kern w:val="0"/>
                <w:szCs w:val="21"/>
                <w:lang w:bidi="ar"/>
              </w:rPr>
            </w:pPr>
            <w:r>
              <w:t>VARCHAR</w:t>
            </w:r>
          </w:p>
        </w:tc>
        <w:tc>
          <w:tcPr>
            <w:tcW w:w="415" w:type="pct"/>
            <w:shd w:val="clear" w:color="auto" w:fill="FFFFFF"/>
            <w:vAlign w:val="center"/>
          </w:tcPr>
          <w:p w14:paraId="2A77F0B9">
            <w:pPr>
              <w:pStyle w:val="13"/>
              <w:rPr>
                <w:rFonts w:ascii="宋体" w:hAnsi="宋体"/>
                <w:color w:val="000000"/>
                <w:kern w:val="0"/>
                <w:szCs w:val="21"/>
                <w:lang w:bidi="ar"/>
              </w:rPr>
            </w:pPr>
            <w:r>
              <w:rPr>
                <w:rFonts w:hint="eastAsia"/>
              </w:rPr>
              <w:t>1</w:t>
            </w:r>
            <w:r>
              <w:t>9</w:t>
            </w:r>
          </w:p>
        </w:tc>
        <w:tc>
          <w:tcPr>
            <w:tcW w:w="1010" w:type="pct"/>
            <w:shd w:val="clear" w:color="auto" w:fill="FFFFFF"/>
            <w:vAlign w:val="center"/>
          </w:tcPr>
          <w:p w14:paraId="1063A7B8">
            <w:pPr>
              <w:pStyle w:val="13"/>
            </w:pPr>
            <w:r>
              <w:rPr>
                <w:rFonts w:hint="eastAsia"/>
              </w:rPr>
              <w:t>YYYY-MM-DD</w:t>
            </w:r>
          </w:p>
          <w:p w14:paraId="6DBC3E65">
            <w:pPr>
              <w:pStyle w:val="13"/>
              <w:rPr>
                <w:rFonts w:ascii="宋体" w:hAnsi="宋体"/>
                <w:color w:val="000000"/>
                <w:kern w:val="0"/>
                <w:szCs w:val="21"/>
                <w:lang w:bidi="ar"/>
              </w:rPr>
            </w:pPr>
            <w:r>
              <w:t>HH:</w:t>
            </w:r>
            <w:r>
              <w:rPr>
                <w:rFonts w:hint="eastAsia"/>
              </w:rPr>
              <w:t>mm</w:t>
            </w:r>
            <w:r>
              <w:t>:ss</w:t>
            </w:r>
          </w:p>
        </w:tc>
      </w:tr>
      <w:tr w14:paraId="743E4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2" w:hRule="atLeast"/>
        </w:trPr>
        <w:tc>
          <w:tcPr>
            <w:tcW w:w="396" w:type="pct"/>
            <w:shd w:val="clear" w:color="auto" w:fill="FFFFFF"/>
            <w:vAlign w:val="center"/>
          </w:tcPr>
          <w:p w14:paraId="37CF84E8">
            <w:pPr>
              <w:pStyle w:val="13"/>
              <w:rPr>
                <w:rFonts w:ascii="宋体" w:hAnsi="宋体"/>
                <w:color w:val="000000"/>
                <w:kern w:val="0"/>
                <w:szCs w:val="21"/>
                <w:lang w:bidi="ar"/>
              </w:rPr>
            </w:pPr>
            <w:r>
              <w:t>7</w:t>
            </w:r>
          </w:p>
        </w:tc>
        <w:tc>
          <w:tcPr>
            <w:tcW w:w="1081" w:type="pct"/>
            <w:shd w:val="clear" w:color="auto" w:fill="FFFFFF"/>
            <w:vAlign w:val="center"/>
          </w:tcPr>
          <w:p w14:paraId="7B645F90">
            <w:pPr>
              <w:pStyle w:val="13"/>
              <w:rPr>
                <w:rFonts w:ascii="宋体" w:hAnsi="宋体"/>
                <w:color w:val="000000"/>
                <w:kern w:val="0"/>
                <w:szCs w:val="21"/>
                <w:lang w:bidi="ar"/>
              </w:rPr>
            </w:pPr>
            <w:r>
              <w:rPr>
                <w:rFonts w:hint="eastAsia"/>
              </w:rPr>
              <w:t>开具日期</w:t>
            </w:r>
          </w:p>
        </w:tc>
        <w:tc>
          <w:tcPr>
            <w:tcW w:w="914" w:type="pct"/>
            <w:shd w:val="clear" w:color="auto" w:fill="FFFFFF"/>
            <w:vAlign w:val="center"/>
          </w:tcPr>
          <w:p w14:paraId="6125DACD">
            <w:pPr>
              <w:pStyle w:val="13"/>
              <w:rPr>
                <w:rFonts w:ascii="宋体" w:hAnsi="宋体"/>
                <w:color w:val="000000"/>
                <w:kern w:val="0"/>
                <w:szCs w:val="21"/>
                <w:lang w:bidi="ar"/>
              </w:rPr>
            </w:pPr>
            <w:r>
              <w:t>kjrq</w:t>
            </w:r>
          </w:p>
        </w:tc>
        <w:tc>
          <w:tcPr>
            <w:tcW w:w="432" w:type="pct"/>
            <w:shd w:val="clear" w:color="auto" w:fill="FFFFFF"/>
            <w:vAlign w:val="center"/>
          </w:tcPr>
          <w:p w14:paraId="001E79DE">
            <w:pPr>
              <w:pStyle w:val="13"/>
              <w:rPr>
                <w:rFonts w:ascii="宋体" w:hAnsi="宋体"/>
                <w:b/>
                <w:color w:val="000000"/>
                <w:kern w:val="0"/>
                <w:szCs w:val="21"/>
                <w:lang w:bidi="ar"/>
              </w:rPr>
            </w:pPr>
            <w:r>
              <w:t>N</w:t>
            </w:r>
          </w:p>
        </w:tc>
        <w:tc>
          <w:tcPr>
            <w:tcW w:w="748" w:type="pct"/>
            <w:shd w:val="clear" w:color="auto" w:fill="FFFFFF"/>
            <w:vAlign w:val="center"/>
          </w:tcPr>
          <w:p w14:paraId="54299594">
            <w:pPr>
              <w:pStyle w:val="13"/>
              <w:rPr>
                <w:rFonts w:ascii="宋体" w:hAnsi="宋体"/>
                <w:b/>
                <w:color w:val="000000"/>
                <w:kern w:val="0"/>
                <w:szCs w:val="21"/>
                <w:lang w:bidi="ar"/>
              </w:rPr>
            </w:pPr>
            <w:r>
              <w:t>VARCHAR</w:t>
            </w:r>
          </w:p>
        </w:tc>
        <w:tc>
          <w:tcPr>
            <w:tcW w:w="415" w:type="pct"/>
            <w:shd w:val="clear" w:color="auto" w:fill="FFFFFF"/>
            <w:vAlign w:val="center"/>
          </w:tcPr>
          <w:p w14:paraId="73FBCC2A">
            <w:pPr>
              <w:pStyle w:val="13"/>
              <w:rPr>
                <w:rFonts w:ascii="宋体" w:hAnsi="宋体"/>
                <w:b/>
                <w:color w:val="000000"/>
                <w:kern w:val="0"/>
                <w:szCs w:val="21"/>
                <w:lang w:bidi="ar"/>
              </w:rPr>
            </w:pPr>
            <w:r>
              <w:rPr>
                <w:rFonts w:hint="eastAsia"/>
              </w:rPr>
              <w:t>1</w:t>
            </w:r>
            <w:r>
              <w:t>9</w:t>
            </w:r>
          </w:p>
        </w:tc>
        <w:tc>
          <w:tcPr>
            <w:tcW w:w="1010" w:type="pct"/>
            <w:shd w:val="clear" w:color="auto" w:fill="FFFFFF"/>
            <w:vAlign w:val="center"/>
          </w:tcPr>
          <w:p w14:paraId="7305B1FE">
            <w:pPr>
              <w:pStyle w:val="13"/>
            </w:pPr>
            <w:r>
              <w:rPr>
                <w:rFonts w:hint="eastAsia"/>
              </w:rPr>
              <w:t>YYYY-MM-DD</w:t>
            </w:r>
          </w:p>
          <w:p w14:paraId="5BD70C30">
            <w:pPr>
              <w:pStyle w:val="13"/>
              <w:rPr>
                <w:rFonts w:ascii="宋体" w:hAnsi="宋体"/>
                <w:b/>
                <w:color w:val="000000"/>
                <w:kern w:val="0"/>
                <w:szCs w:val="21"/>
                <w:lang w:bidi="ar"/>
              </w:rPr>
            </w:pPr>
            <w:r>
              <w:t>HH:</w:t>
            </w:r>
            <w:r>
              <w:rPr>
                <w:rFonts w:hint="eastAsia"/>
              </w:rPr>
              <w:t>mm</w:t>
            </w:r>
            <w:r>
              <w:t>:ss</w:t>
            </w:r>
          </w:p>
        </w:tc>
      </w:tr>
      <w:tr w14:paraId="5631C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1423CA1">
            <w:pPr>
              <w:pStyle w:val="13"/>
              <w:rPr>
                <w:rFonts w:ascii="宋体" w:hAnsi="宋体"/>
                <w:color w:val="000000"/>
                <w:kern w:val="0"/>
                <w:szCs w:val="21"/>
                <w:lang w:bidi="ar"/>
              </w:rPr>
            </w:pPr>
            <w:r>
              <w:rPr>
                <w:rFonts w:hint="eastAsia"/>
              </w:rPr>
              <w:t>8</w:t>
            </w:r>
          </w:p>
        </w:tc>
        <w:tc>
          <w:tcPr>
            <w:tcW w:w="1081" w:type="pct"/>
            <w:shd w:val="clear" w:color="auto" w:fill="FFFFFF"/>
            <w:vAlign w:val="center"/>
          </w:tcPr>
          <w:p w14:paraId="447A31D1">
            <w:pPr>
              <w:pStyle w:val="13"/>
              <w:rPr>
                <w:rFonts w:ascii="宋体" w:hAnsi="宋体"/>
                <w:color w:val="000000"/>
                <w:kern w:val="0"/>
                <w:szCs w:val="21"/>
                <w:lang w:bidi="ar"/>
              </w:rPr>
            </w:pPr>
            <w:r>
              <w:rPr>
                <w:rFonts w:hint="eastAsia"/>
              </w:rPr>
              <w:t>被扣缴纳税人识别号</w:t>
            </w:r>
          </w:p>
        </w:tc>
        <w:tc>
          <w:tcPr>
            <w:tcW w:w="914" w:type="pct"/>
            <w:shd w:val="clear" w:color="auto" w:fill="FFFFFF"/>
            <w:vAlign w:val="center"/>
          </w:tcPr>
          <w:p w14:paraId="4F51C97B">
            <w:pPr>
              <w:pStyle w:val="13"/>
              <w:rPr>
                <w:rFonts w:ascii="宋体" w:hAnsi="宋体"/>
                <w:color w:val="000000"/>
                <w:kern w:val="0"/>
                <w:szCs w:val="21"/>
                <w:lang w:bidi="ar"/>
              </w:rPr>
            </w:pPr>
            <w:r>
              <w:t>bkjnsrsbh</w:t>
            </w:r>
          </w:p>
        </w:tc>
        <w:tc>
          <w:tcPr>
            <w:tcW w:w="432" w:type="pct"/>
            <w:shd w:val="clear" w:color="auto" w:fill="FFFFFF"/>
            <w:vAlign w:val="center"/>
          </w:tcPr>
          <w:p w14:paraId="0D521CDE">
            <w:pPr>
              <w:pStyle w:val="13"/>
              <w:rPr>
                <w:rFonts w:ascii="宋体" w:hAnsi="宋体"/>
                <w:color w:val="000000"/>
                <w:kern w:val="0"/>
                <w:szCs w:val="21"/>
              </w:rPr>
            </w:pPr>
            <w:r>
              <w:t>N</w:t>
            </w:r>
          </w:p>
        </w:tc>
        <w:tc>
          <w:tcPr>
            <w:tcW w:w="748" w:type="pct"/>
            <w:shd w:val="clear" w:color="auto" w:fill="FFFFFF"/>
            <w:vAlign w:val="center"/>
          </w:tcPr>
          <w:p w14:paraId="4C361B83">
            <w:pPr>
              <w:pStyle w:val="13"/>
              <w:rPr>
                <w:rFonts w:ascii="宋体" w:hAnsi="宋体"/>
                <w:color w:val="000000"/>
                <w:kern w:val="0"/>
                <w:szCs w:val="21"/>
              </w:rPr>
            </w:pPr>
            <w:r>
              <w:t>VARCHAR</w:t>
            </w:r>
          </w:p>
        </w:tc>
        <w:tc>
          <w:tcPr>
            <w:tcW w:w="415" w:type="pct"/>
            <w:shd w:val="clear" w:color="auto" w:fill="FFFFFF"/>
            <w:vAlign w:val="center"/>
          </w:tcPr>
          <w:p w14:paraId="73F47598">
            <w:pPr>
              <w:pStyle w:val="13"/>
              <w:rPr>
                <w:rFonts w:ascii="宋体" w:hAnsi="宋体"/>
                <w:color w:val="000000"/>
                <w:szCs w:val="21"/>
              </w:rPr>
            </w:pPr>
            <w:r>
              <w:rPr>
                <w:rFonts w:hint="eastAsia"/>
              </w:rPr>
              <w:t>2</w:t>
            </w:r>
            <w:r>
              <w:t>0</w:t>
            </w:r>
          </w:p>
        </w:tc>
        <w:tc>
          <w:tcPr>
            <w:tcW w:w="1010" w:type="pct"/>
            <w:shd w:val="clear" w:color="auto" w:fill="FFFFFF"/>
            <w:vAlign w:val="center"/>
          </w:tcPr>
          <w:p w14:paraId="2529BC43">
            <w:pPr>
              <w:jc w:val="center"/>
              <w:rPr>
                <w:rFonts w:ascii="宋体" w:hAnsi="宋体"/>
                <w:color w:val="000000"/>
                <w:szCs w:val="21"/>
              </w:rPr>
            </w:pPr>
            <w:r>
              <w:rPr>
                <w:rFonts w:hint="eastAsia" w:ascii="宋体" w:hAnsi="宋体" w:cs="宋体"/>
                <w:color w:val="000000"/>
                <w:kern w:val="0"/>
                <w:szCs w:val="21"/>
                <w:lang w:val="en-US" w:eastAsia="zh-CN" w:bidi="ar"/>
              </w:rPr>
              <w:t>“代扣代缴完税凭证号+被扣缴纳税人识别号”作为消费税代扣代缴完税凭证唯一标识</w:t>
            </w:r>
          </w:p>
        </w:tc>
      </w:tr>
      <w:tr w14:paraId="720C47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8" w:hRule="atLeast"/>
        </w:trPr>
        <w:tc>
          <w:tcPr>
            <w:tcW w:w="396" w:type="pct"/>
            <w:shd w:val="clear" w:color="auto" w:fill="FFFFFF"/>
            <w:vAlign w:val="center"/>
          </w:tcPr>
          <w:p w14:paraId="407F6FAD">
            <w:pPr>
              <w:pStyle w:val="13"/>
              <w:rPr>
                <w:rFonts w:ascii="宋体" w:hAnsi="宋体"/>
                <w:color w:val="000000"/>
                <w:kern w:val="0"/>
                <w:szCs w:val="21"/>
                <w:lang w:bidi="ar"/>
              </w:rPr>
            </w:pPr>
            <w:r>
              <w:rPr>
                <w:rFonts w:hint="eastAsia"/>
              </w:rPr>
              <w:t>9</w:t>
            </w:r>
          </w:p>
        </w:tc>
        <w:tc>
          <w:tcPr>
            <w:tcW w:w="1081" w:type="pct"/>
            <w:shd w:val="clear" w:color="auto" w:fill="FFFFFF"/>
            <w:vAlign w:val="center"/>
          </w:tcPr>
          <w:p w14:paraId="7307D5A9">
            <w:pPr>
              <w:pStyle w:val="13"/>
              <w:rPr>
                <w:rFonts w:ascii="宋体" w:hAnsi="宋体"/>
                <w:color w:val="000000"/>
                <w:kern w:val="0"/>
                <w:szCs w:val="21"/>
                <w:lang w:bidi="ar"/>
              </w:rPr>
            </w:pPr>
            <w:r>
              <w:rPr>
                <w:rFonts w:hint="eastAsia"/>
              </w:rPr>
              <w:t>被扣缴纳税人名称</w:t>
            </w:r>
          </w:p>
        </w:tc>
        <w:tc>
          <w:tcPr>
            <w:tcW w:w="914" w:type="pct"/>
            <w:shd w:val="clear" w:color="auto" w:fill="FFFFFF"/>
            <w:vAlign w:val="center"/>
          </w:tcPr>
          <w:p w14:paraId="1165D9AE">
            <w:pPr>
              <w:pStyle w:val="13"/>
              <w:rPr>
                <w:rFonts w:ascii="宋体" w:hAnsi="宋体"/>
                <w:color w:val="000000"/>
                <w:kern w:val="0"/>
                <w:szCs w:val="21"/>
                <w:lang w:bidi="ar"/>
              </w:rPr>
            </w:pPr>
            <w:r>
              <w:t>bkjnsrmc</w:t>
            </w:r>
          </w:p>
        </w:tc>
        <w:tc>
          <w:tcPr>
            <w:tcW w:w="432" w:type="pct"/>
            <w:shd w:val="clear" w:color="auto" w:fill="FFFFFF"/>
            <w:vAlign w:val="center"/>
          </w:tcPr>
          <w:p w14:paraId="6840EAC4">
            <w:pPr>
              <w:pStyle w:val="13"/>
              <w:rPr>
                <w:rFonts w:ascii="宋体" w:hAnsi="宋体"/>
                <w:color w:val="000000"/>
                <w:kern w:val="0"/>
                <w:szCs w:val="21"/>
              </w:rPr>
            </w:pPr>
            <w:r>
              <w:t>N</w:t>
            </w:r>
          </w:p>
        </w:tc>
        <w:tc>
          <w:tcPr>
            <w:tcW w:w="748" w:type="pct"/>
            <w:shd w:val="clear" w:color="auto" w:fill="FFFFFF"/>
            <w:vAlign w:val="center"/>
          </w:tcPr>
          <w:p w14:paraId="6DC72190">
            <w:pPr>
              <w:pStyle w:val="13"/>
              <w:rPr>
                <w:rFonts w:ascii="宋体" w:hAnsi="宋体"/>
                <w:color w:val="000000"/>
                <w:kern w:val="0"/>
                <w:szCs w:val="21"/>
              </w:rPr>
            </w:pPr>
            <w:r>
              <w:t>VARCHAR</w:t>
            </w:r>
          </w:p>
        </w:tc>
        <w:tc>
          <w:tcPr>
            <w:tcW w:w="415" w:type="pct"/>
            <w:shd w:val="clear" w:color="auto" w:fill="FFFFFF"/>
            <w:vAlign w:val="center"/>
          </w:tcPr>
          <w:p w14:paraId="6E1042B3">
            <w:pPr>
              <w:pStyle w:val="13"/>
              <w:rPr>
                <w:rFonts w:ascii="宋体" w:hAnsi="宋体"/>
                <w:color w:val="000000"/>
                <w:szCs w:val="21"/>
              </w:rPr>
            </w:pPr>
            <w:r>
              <w:rPr>
                <w:rFonts w:hint="eastAsia"/>
              </w:rPr>
              <w:t>3</w:t>
            </w:r>
            <w:r>
              <w:t>00</w:t>
            </w:r>
          </w:p>
        </w:tc>
        <w:tc>
          <w:tcPr>
            <w:tcW w:w="1010" w:type="pct"/>
            <w:shd w:val="clear" w:color="auto" w:fill="FFFFFF"/>
            <w:vAlign w:val="center"/>
          </w:tcPr>
          <w:p w14:paraId="792FB716">
            <w:pPr>
              <w:jc w:val="center"/>
              <w:rPr>
                <w:rFonts w:ascii="宋体" w:hAnsi="宋体"/>
                <w:color w:val="000000"/>
                <w:szCs w:val="21"/>
              </w:rPr>
            </w:pPr>
          </w:p>
        </w:tc>
      </w:tr>
      <w:tr w14:paraId="20C8E5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D9D9D9"/>
            <w:vAlign w:val="center"/>
          </w:tcPr>
          <w:p w14:paraId="3E746E5D">
            <w:pPr>
              <w:pStyle w:val="35"/>
            </w:pPr>
            <w:r>
              <w:rPr>
                <w:rFonts w:hint="eastAsia"/>
              </w:rPr>
              <w:t>货物明细</w:t>
            </w:r>
          </w:p>
        </w:tc>
      </w:tr>
      <w:tr w14:paraId="0B460D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D9D9D9"/>
            <w:vAlign w:val="center"/>
          </w:tcPr>
          <w:p w14:paraId="29F98E60">
            <w:pPr>
              <w:pStyle w:val="35"/>
            </w:pPr>
            <w:r>
              <w:rPr>
                <w:rFonts w:hint="eastAsia"/>
              </w:rPr>
              <w:t>序号</w:t>
            </w:r>
          </w:p>
        </w:tc>
        <w:tc>
          <w:tcPr>
            <w:tcW w:w="1081" w:type="pct"/>
            <w:shd w:val="clear" w:color="auto" w:fill="D9D9D9"/>
            <w:vAlign w:val="center"/>
          </w:tcPr>
          <w:p w14:paraId="0FFA1D51">
            <w:pPr>
              <w:pStyle w:val="35"/>
            </w:pPr>
            <w:r>
              <w:rPr>
                <w:rFonts w:hint="eastAsia"/>
              </w:rPr>
              <w:t>数据项名称</w:t>
            </w:r>
          </w:p>
        </w:tc>
        <w:tc>
          <w:tcPr>
            <w:tcW w:w="914" w:type="pct"/>
            <w:shd w:val="clear" w:color="auto" w:fill="D9D9D9"/>
            <w:vAlign w:val="center"/>
          </w:tcPr>
          <w:p w14:paraId="3E7C4FCA">
            <w:pPr>
              <w:pStyle w:val="35"/>
            </w:pPr>
            <w:r>
              <w:rPr>
                <w:rFonts w:hint="eastAsia"/>
              </w:rPr>
              <w:t>数据项标识符</w:t>
            </w:r>
          </w:p>
        </w:tc>
        <w:tc>
          <w:tcPr>
            <w:tcW w:w="432" w:type="pct"/>
            <w:shd w:val="clear" w:color="auto" w:fill="D9D9D9"/>
            <w:vAlign w:val="center"/>
          </w:tcPr>
          <w:p w14:paraId="0326A0D3">
            <w:pPr>
              <w:pStyle w:val="35"/>
            </w:pPr>
            <w:r>
              <w:rPr>
                <w:rFonts w:hint="eastAsia"/>
              </w:rPr>
              <w:t>是否可空</w:t>
            </w:r>
          </w:p>
        </w:tc>
        <w:tc>
          <w:tcPr>
            <w:tcW w:w="748" w:type="pct"/>
            <w:shd w:val="clear" w:color="auto" w:fill="D9D9D9"/>
            <w:vAlign w:val="center"/>
          </w:tcPr>
          <w:p w14:paraId="20E0C0AC">
            <w:pPr>
              <w:pStyle w:val="35"/>
            </w:pPr>
            <w:r>
              <w:rPr>
                <w:rFonts w:hint="eastAsia"/>
              </w:rPr>
              <w:t>字段类型</w:t>
            </w:r>
          </w:p>
        </w:tc>
        <w:tc>
          <w:tcPr>
            <w:tcW w:w="415" w:type="pct"/>
            <w:shd w:val="clear" w:color="auto" w:fill="D9D9D9"/>
            <w:vAlign w:val="center"/>
          </w:tcPr>
          <w:p w14:paraId="793822CE">
            <w:pPr>
              <w:pStyle w:val="35"/>
            </w:pPr>
            <w:r>
              <w:rPr>
                <w:rFonts w:hint="eastAsia"/>
              </w:rPr>
              <w:t>字段长度</w:t>
            </w:r>
          </w:p>
        </w:tc>
        <w:tc>
          <w:tcPr>
            <w:tcW w:w="1010" w:type="pct"/>
            <w:shd w:val="clear" w:color="auto" w:fill="D9D9D9"/>
            <w:vAlign w:val="center"/>
          </w:tcPr>
          <w:p w14:paraId="6C6FE3D4">
            <w:pPr>
              <w:pStyle w:val="35"/>
            </w:pPr>
            <w:r>
              <w:rPr>
                <w:rFonts w:hint="eastAsia"/>
              </w:rPr>
              <w:t>备注</w:t>
            </w:r>
          </w:p>
        </w:tc>
      </w:tr>
      <w:tr w14:paraId="1EE6F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trPr>
        <w:tc>
          <w:tcPr>
            <w:tcW w:w="396" w:type="pct"/>
            <w:shd w:val="clear" w:color="auto" w:fill="FFFFFF"/>
            <w:vAlign w:val="center"/>
          </w:tcPr>
          <w:p w14:paraId="63EBA51A">
            <w:pPr>
              <w:pStyle w:val="13"/>
              <w:rPr>
                <w:rFonts w:ascii="宋体" w:hAnsi="宋体"/>
                <w:color w:val="000000"/>
                <w:kern w:val="0"/>
                <w:szCs w:val="21"/>
                <w:lang w:bidi="ar"/>
              </w:rPr>
            </w:pPr>
            <w:r>
              <w:t>1</w:t>
            </w:r>
          </w:p>
        </w:tc>
        <w:tc>
          <w:tcPr>
            <w:tcW w:w="1081" w:type="pct"/>
            <w:shd w:val="clear" w:color="auto" w:fill="FFFFFF"/>
            <w:vAlign w:val="bottom"/>
          </w:tcPr>
          <w:p w14:paraId="54CB46E9">
            <w:pPr>
              <w:pStyle w:val="13"/>
              <w:rPr>
                <w:rFonts w:ascii="宋体" w:hAnsi="宋体"/>
                <w:color w:val="000000"/>
                <w:kern w:val="0"/>
                <w:szCs w:val="21"/>
                <w:lang w:bidi="ar"/>
              </w:rPr>
            </w:pPr>
            <w:r>
              <w:rPr>
                <w:rFonts w:hint="eastAsia"/>
              </w:rPr>
              <w:t>商品编码</w:t>
            </w:r>
          </w:p>
        </w:tc>
        <w:tc>
          <w:tcPr>
            <w:tcW w:w="914" w:type="pct"/>
            <w:shd w:val="clear" w:color="auto" w:fill="FFFFFF"/>
            <w:vAlign w:val="bottom"/>
          </w:tcPr>
          <w:p w14:paraId="2A3FCC3D">
            <w:pPr>
              <w:pStyle w:val="13"/>
              <w:rPr>
                <w:rFonts w:ascii="宋体" w:hAnsi="宋体"/>
                <w:color w:val="000000"/>
                <w:kern w:val="0"/>
                <w:szCs w:val="21"/>
                <w:lang w:bidi="ar"/>
              </w:rPr>
            </w:pPr>
            <w:r>
              <w:t>spbm</w:t>
            </w:r>
          </w:p>
        </w:tc>
        <w:tc>
          <w:tcPr>
            <w:tcW w:w="432" w:type="pct"/>
            <w:shd w:val="clear" w:color="auto" w:fill="FFFFFF"/>
            <w:vAlign w:val="center"/>
          </w:tcPr>
          <w:p w14:paraId="063CC709">
            <w:pPr>
              <w:pStyle w:val="13"/>
              <w:rPr>
                <w:rFonts w:ascii="宋体" w:hAnsi="宋体"/>
                <w:color w:val="000000"/>
                <w:kern w:val="0"/>
                <w:szCs w:val="21"/>
                <w:lang w:bidi="ar"/>
              </w:rPr>
            </w:pPr>
            <w:r>
              <w:t>N</w:t>
            </w:r>
          </w:p>
        </w:tc>
        <w:tc>
          <w:tcPr>
            <w:tcW w:w="748" w:type="pct"/>
            <w:shd w:val="clear" w:color="auto" w:fill="FFFFFF"/>
          </w:tcPr>
          <w:p w14:paraId="6137F6F6">
            <w:pPr>
              <w:pStyle w:val="13"/>
              <w:rPr>
                <w:rFonts w:ascii="宋体" w:hAnsi="宋体"/>
                <w:color w:val="000000"/>
                <w:kern w:val="0"/>
                <w:szCs w:val="21"/>
                <w:lang w:bidi="ar"/>
              </w:rPr>
            </w:pPr>
            <w:r>
              <w:t>VARCHAR</w:t>
            </w:r>
          </w:p>
        </w:tc>
        <w:tc>
          <w:tcPr>
            <w:tcW w:w="415" w:type="pct"/>
            <w:shd w:val="clear" w:color="auto" w:fill="FFFFFF"/>
            <w:vAlign w:val="center"/>
          </w:tcPr>
          <w:p w14:paraId="05E5CD15">
            <w:pPr>
              <w:pStyle w:val="13"/>
              <w:rPr>
                <w:rFonts w:ascii="宋体" w:hAnsi="宋体"/>
                <w:color w:val="000000"/>
                <w:kern w:val="0"/>
                <w:szCs w:val="21"/>
                <w:lang w:bidi="ar"/>
              </w:rPr>
            </w:pPr>
            <w:r>
              <w:t>19</w:t>
            </w:r>
          </w:p>
        </w:tc>
        <w:tc>
          <w:tcPr>
            <w:tcW w:w="1010" w:type="pct"/>
            <w:shd w:val="clear" w:color="auto" w:fill="FFFFFF"/>
            <w:vAlign w:val="center"/>
          </w:tcPr>
          <w:p w14:paraId="5872FF44">
            <w:pPr>
              <w:widowControl/>
              <w:jc w:val="left"/>
              <w:textAlignment w:val="center"/>
              <w:rPr>
                <w:rFonts w:ascii="宋体" w:hAnsi="宋体" w:cs="宋体"/>
                <w:color w:val="000000"/>
                <w:kern w:val="0"/>
                <w:szCs w:val="21"/>
                <w:lang w:bidi="ar"/>
              </w:rPr>
            </w:pPr>
          </w:p>
        </w:tc>
      </w:tr>
      <w:tr w14:paraId="718EB7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396" w:type="pct"/>
            <w:shd w:val="clear" w:color="auto" w:fill="FFFFFF"/>
            <w:vAlign w:val="center"/>
          </w:tcPr>
          <w:p w14:paraId="6081FE2A">
            <w:pPr>
              <w:pStyle w:val="13"/>
              <w:rPr>
                <w:rFonts w:ascii="宋体" w:hAnsi="宋体"/>
                <w:color w:val="000000"/>
                <w:kern w:val="0"/>
                <w:szCs w:val="21"/>
                <w:lang w:bidi="ar"/>
              </w:rPr>
            </w:pPr>
            <w:r>
              <w:t>2</w:t>
            </w:r>
          </w:p>
        </w:tc>
        <w:tc>
          <w:tcPr>
            <w:tcW w:w="1081" w:type="pct"/>
            <w:shd w:val="clear" w:color="auto" w:fill="FFFFFF"/>
            <w:vAlign w:val="bottom"/>
          </w:tcPr>
          <w:p w14:paraId="045CD08B">
            <w:pPr>
              <w:pStyle w:val="13"/>
              <w:rPr>
                <w:rFonts w:ascii="宋体" w:hAnsi="宋体"/>
                <w:color w:val="000000"/>
                <w:kern w:val="0"/>
                <w:szCs w:val="21"/>
                <w:lang w:bidi="ar"/>
              </w:rPr>
            </w:pPr>
            <w:r>
              <w:rPr>
                <w:rFonts w:hint="eastAsia"/>
              </w:rPr>
              <w:t>数量</w:t>
            </w:r>
          </w:p>
        </w:tc>
        <w:tc>
          <w:tcPr>
            <w:tcW w:w="914" w:type="pct"/>
            <w:shd w:val="clear" w:color="auto" w:fill="FFFFFF"/>
            <w:vAlign w:val="bottom"/>
          </w:tcPr>
          <w:p w14:paraId="25F28804">
            <w:pPr>
              <w:pStyle w:val="13"/>
              <w:rPr>
                <w:rFonts w:ascii="宋体" w:hAnsi="宋体"/>
                <w:color w:val="000000"/>
                <w:kern w:val="0"/>
                <w:szCs w:val="21"/>
                <w:lang w:bidi="ar"/>
              </w:rPr>
            </w:pPr>
            <w:r>
              <w:t>sl</w:t>
            </w:r>
          </w:p>
        </w:tc>
        <w:tc>
          <w:tcPr>
            <w:tcW w:w="432" w:type="pct"/>
            <w:shd w:val="clear" w:color="auto" w:fill="FFFFFF"/>
            <w:vAlign w:val="center"/>
          </w:tcPr>
          <w:p w14:paraId="2EE68CEC">
            <w:pPr>
              <w:pStyle w:val="13"/>
              <w:rPr>
                <w:rFonts w:ascii="宋体" w:hAnsi="宋体"/>
                <w:color w:val="000000"/>
                <w:kern w:val="0"/>
                <w:szCs w:val="21"/>
                <w:lang w:bidi="ar"/>
              </w:rPr>
            </w:pPr>
            <w:r>
              <w:t>N</w:t>
            </w:r>
          </w:p>
        </w:tc>
        <w:tc>
          <w:tcPr>
            <w:tcW w:w="748" w:type="pct"/>
            <w:shd w:val="clear" w:color="auto" w:fill="FFFFFF"/>
          </w:tcPr>
          <w:p w14:paraId="1877397B">
            <w:pPr>
              <w:pStyle w:val="13"/>
              <w:rPr>
                <w:rFonts w:ascii="宋体" w:hAnsi="宋体"/>
                <w:color w:val="000000"/>
                <w:kern w:val="0"/>
                <w:szCs w:val="21"/>
                <w:lang w:bidi="ar"/>
              </w:rPr>
            </w:pPr>
            <w:r>
              <w:t>DECIMAL</w:t>
            </w:r>
          </w:p>
        </w:tc>
        <w:tc>
          <w:tcPr>
            <w:tcW w:w="415" w:type="pct"/>
            <w:shd w:val="clear" w:color="auto" w:fill="FFFFFF"/>
            <w:vAlign w:val="center"/>
          </w:tcPr>
          <w:p w14:paraId="16A351BD">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6AF1A266">
            <w:pPr>
              <w:widowControl/>
              <w:jc w:val="left"/>
              <w:textAlignment w:val="center"/>
              <w:rPr>
                <w:rFonts w:ascii="宋体" w:hAnsi="宋体" w:cs="宋体"/>
                <w:color w:val="000000"/>
                <w:kern w:val="0"/>
                <w:szCs w:val="21"/>
                <w:lang w:bidi="ar"/>
              </w:rPr>
            </w:pPr>
          </w:p>
        </w:tc>
      </w:tr>
      <w:tr w14:paraId="162D3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shd w:val="clear" w:color="auto" w:fill="FFFFFF"/>
            <w:vAlign w:val="center"/>
          </w:tcPr>
          <w:p w14:paraId="4578CD1D">
            <w:pPr>
              <w:pStyle w:val="13"/>
              <w:rPr>
                <w:rFonts w:ascii="宋体" w:hAnsi="宋体"/>
                <w:color w:val="000000"/>
                <w:kern w:val="0"/>
                <w:szCs w:val="21"/>
                <w:lang w:bidi="ar"/>
              </w:rPr>
            </w:pPr>
            <w:r>
              <w:t>3</w:t>
            </w:r>
          </w:p>
        </w:tc>
        <w:tc>
          <w:tcPr>
            <w:tcW w:w="1081" w:type="pct"/>
            <w:shd w:val="clear" w:color="auto" w:fill="FFFFFF"/>
            <w:vAlign w:val="bottom"/>
          </w:tcPr>
          <w:p w14:paraId="2C22D71D">
            <w:pPr>
              <w:pStyle w:val="13"/>
              <w:rPr>
                <w:rFonts w:ascii="宋体" w:hAnsi="宋体"/>
                <w:color w:val="000000"/>
                <w:kern w:val="0"/>
                <w:szCs w:val="21"/>
                <w:lang w:bidi="ar"/>
              </w:rPr>
            </w:pPr>
            <w:r>
              <w:rPr>
                <w:rFonts w:hint="eastAsia"/>
              </w:rPr>
              <w:t>计税金额</w:t>
            </w:r>
          </w:p>
        </w:tc>
        <w:tc>
          <w:tcPr>
            <w:tcW w:w="914" w:type="pct"/>
            <w:shd w:val="clear" w:color="auto" w:fill="FFFFFF"/>
            <w:vAlign w:val="bottom"/>
          </w:tcPr>
          <w:p w14:paraId="59178958">
            <w:pPr>
              <w:pStyle w:val="13"/>
              <w:rPr>
                <w:rFonts w:ascii="宋体" w:hAnsi="宋体"/>
                <w:color w:val="000000"/>
                <w:kern w:val="0"/>
                <w:szCs w:val="21"/>
                <w:lang w:bidi="ar"/>
              </w:rPr>
            </w:pPr>
            <w:r>
              <w:t>jsje</w:t>
            </w:r>
          </w:p>
        </w:tc>
        <w:tc>
          <w:tcPr>
            <w:tcW w:w="432" w:type="pct"/>
            <w:shd w:val="clear" w:color="auto" w:fill="FFFFFF"/>
            <w:vAlign w:val="center"/>
          </w:tcPr>
          <w:p w14:paraId="28DDC497">
            <w:pPr>
              <w:pStyle w:val="13"/>
              <w:rPr>
                <w:rFonts w:ascii="宋体" w:hAnsi="宋体"/>
                <w:color w:val="000000"/>
                <w:kern w:val="0"/>
                <w:szCs w:val="21"/>
                <w:lang w:bidi="ar"/>
              </w:rPr>
            </w:pPr>
            <w:r>
              <w:t>N</w:t>
            </w:r>
          </w:p>
        </w:tc>
        <w:tc>
          <w:tcPr>
            <w:tcW w:w="748" w:type="pct"/>
            <w:shd w:val="clear" w:color="auto" w:fill="FFFFFF"/>
          </w:tcPr>
          <w:p w14:paraId="6DA74CF1">
            <w:pPr>
              <w:pStyle w:val="13"/>
              <w:rPr>
                <w:rFonts w:ascii="宋体" w:hAnsi="宋体"/>
                <w:color w:val="000000"/>
                <w:kern w:val="0"/>
                <w:szCs w:val="21"/>
                <w:lang w:bidi="ar"/>
              </w:rPr>
            </w:pPr>
            <w:r>
              <w:t>DECIMAL</w:t>
            </w:r>
          </w:p>
        </w:tc>
        <w:tc>
          <w:tcPr>
            <w:tcW w:w="415" w:type="pct"/>
            <w:shd w:val="clear" w:color="auto" w:fill="FFFFFF"/>
            <w:vAlign w:val="center"/>
          </w:tcPr>
          <w:p w14:paraId="7FEC0C00">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07AF9FE0">
            <w:pPr>
              <w:widowControl/>
              <w:jc w:val="left"/>
              <w:textAlignment w:val="center"/>
              <w:rPr>
                <w:rFonts w:ascii="宋体" w:hAnsi="宋体" w:cs="宋体"/>
                <w:color w:val="000000"/>
                <w:kern w:val="0"/>
                <w:szCs w:val="21"/>
                <w:lang w:bidi="ar"/>
              </w:rPr>
            </w:pPr>
          </w:p>
        </w:tc>
      </w:tr>
      <w:tr w14:paraId="2B7F5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 w:hRule="atLeast"/>
        </w:trPr>
        <w:tc>
          <w:tcPr>
            <w:tcW w:w="396" w:type="pct"/>
            <w:shd w:val="clear" w:color="auto" w:fill="FFFFFF"/>
            <w:vAlign w:val="center"/>
          </w:tcPr>
          <w:p w14:paraId="2AA1FD80">
            <w:pPr>
              <w:pStyle w:val="13"/>
              <w:rPr>
                <w:rFonts w:ascii="宋体" w:hAnsi="宋体"/>
                <w:color w:val="000000"/>
                <w:kern w:val="0"/>
                <w:szCs w:val="21"/>
                <w:lang w:bidi="ar"/>
              </w:rPr>
            </w:pPr>
            <w:r>
              <w:t>4</w:t>
            </w:r>
          </w:p>
        </w:tc>
        <w:tc>
          <w:tcPr>
            <w:tcW w:w="1081" w:type="pct"/>
            <w:shd w:val="clear" w:color="auto" w:fill="FFFFFF"/>
            <w:vAlign w:val="bottom"/>
          </w:tcPr>
          <w:p w14:paraId="3F040A9A">
            <w:pPr>
              <w:pStyle w:val="13"/>
              <w:rPr>
                <w:rFonts w:ascii="宋体" w:hAnsi="宋体"/>
                <w:color w:val="000000"/>
                <w:kern w:val="0"/>
                <w:szCs w:val="21"/>
                <w:lang w:bidi="ar"/>
              </w:rPr>
            </w:pPr>
            <w:r>
              <w:rPr>
                <w:rFonts w:hint="eastAsia"/>
              </w:rPr>
              <w:t>实缴金额</w:t>
            </w:r>
          </w:p>
        </w:tc>
        <w:tc>
          <w:tcPr>
            <w:tcW w:w="914" w:type="pct"/>
            <w:shd w:val="clear" w:color="auto" w:fill="FFFFFF"/>
            <w:vAlign w:val="bottom"/>
          </w:tcPr>
          <w:p w14:paraId="375238DB">
            <w:pPr>
              <w:pStyle w:val="13"/>
              <w:rPr>
                <w:rFonts w:ascii="宋体" w:hAnsi="宋体"/>
                <w:color w:val="000000"/>
                <w:kern w:val="0"/>
                <w:szCs w:val="21"/>
                <w:lang w:bidi="ar"/>
              </w:rPr>
            </w:pPr>
            <w:r>
              <w:t>sjje</w:t>
            </w:r>
          </w:p>
        </w:tc>
        <w:tc>
          <w:tcPr>
            <w:tcW w:w="432" w:type="pct"/>
            <w:shd w:val="clear" w:color="auto" w:fill="FFFFFF"/>
            <w:vAlign w:val="center"/>
          </w:tcPr>
          <w:p w14:paraId="7A011304">
            <w:pPr>
              <w:pStyle w:val="13"/>
              <w:rPr>
                <w:rFonts w:ascii="宋体" w:hAnsi="宋体"/>
                <w:color w:val="000000"/>
                <w:kern w:val="0"/>
                <w:szCs w:val="21"/>
                <w:lang w:bidi="ar"/>
              </w:rPr>
            </w:pPr>
            <w:r>
              <w:t>N</w:t>
            </w:r>
          </w:p>
        </w:tc>
        <w:tc>
          <w:tcPr>
            <w:tcW w:w="748" w:type="pct"/>
            <w:shd w:val="clear" w:color="auto" w:fill="FFFFFF"/>
          </w:tcPr>
          <w:p w14:paraId="1318DA81">
            <w:pPr>
              <w:pStyle w:val="13"/>
              <w:rPr>
                <w:rFonts w:ascii="宋体" w:hAnsi="宋体"/>
                <w:color w:val="000000"/>
                <w:kern w:val="0"/>
                <w:szCs w:val="21"/>
                <w:lang w:bidi="ar"/>
              </w:rPr>
            </w:pPr>
            <w:r>
              <w:t>DECIMAL</w:t>
            </w:r>
          </w:p>
        </w:tc>
        <w:tc>
          <w:tcPr>
            <w:tcW w:w="415" w:type="pct"/>
            <w:shd w:val="clear" w:color="auto" w:fill="FFFFFF"/>
            <w:vAlign w:val="center"/>
          </w:tcPr>
          <w:p w14:paraId="44B51107">
            <w:pPr>
              <w:pStyle w:val="13"/>
              <w:rPr>
                <w:rFonts w:ascii="宋体" w:hAnsi="宋体"/>
                <w:color w:val="000000"/>
                <w:kern w:val="0"/>
                <w:szCs w:val="21"/>
                <w:lang w:bidi="ar"/>
              </w:rPr>
            </w:pPr>
            <w:r>
              <w:rPr>
                <w:rFonts w:hint="eastAsia"/>
              </w:rPr>
              <w:t>18,2</w:t>
            </w:r>
          </w:p>
        </w:tc>
        <w:tc>
          <w:tcPr>
            <w:tcW w:w="1010" w:type="pct"/>
            <w:shd w:val="clear" w:color="auto" w:fill="FFFFFF"/>
            <w:vAlign w:val="center"/>
          </w:tcPr>
          <w:p w14:paraId="31807691">
            <w:pPr>
              <w:widowControl/>
              <w:jc w:val="left"/>
              <w:textAlignment w:val="center"/>
              <w:rPr>
                <w:rFonts w:ascii="宋体" w:hAnsi="宋体" w:cs="宋体"/>
                <w:color w:val="000000"/>
                <w:kern w:val="0"/>
                <w:szCs w:val="21"/>
                <w:lang w:bidi="ar"/>
              </w:rPr>
            </w:pPr>
          </w:p>
        </w:tc>
      </w:tr>
    </w:tbl>
    <w:p w14:paraId="7887A21C">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FC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E7858C4">
            <w:pPr>
              <w:pStyle w:val="12"/>
              <w:ind w:firstLine="420"/>
            </w:pPr>
            <w:r>
              <w:t>{</w:t>
            </w:r>
          </w:p>
          <w:p w14:paraId="78AB356D">
            <w:pPr>
              <w:pStyle w:val="12"/>
              <w:ind w:firstLine="420"/>
            </w:pPr>
            <w:r>
              <w:rPr>
                <w:rFonts w:hint="eastAsia"/>
              </w:rPr>
              <w:tab/>
            </w:r>
            <w:r>
              <w:rPr>
                <w:rFonts w:hint="eastAsia"/>
              </w:rPr>
              <w:t>"dkdjwspzh": "代扣代缴完税凭证号",</w:t>
            </w:r>
          </w:p>
          <w:p w14:paraId="3B7EA95D">
            <w:pPr>
              <w:pStyle w:val="12"/>
              <w:ind w:firstLine="420"/>
            </w:pPr>
            <w:r>
              <w:rPr>
                <w:rFonts w:hint="eastAsia"/>
              </w:rPr>
              <w:tab/>
            </w:r>
            <w:r>
              <w:rPr>
                <w:rFonts w:hint="eastAsia"/>
              </w:rPr>
              <w:t>"kjywrsbh": "扣缴义务人识别号",</w:t>
            </w:r>
          </w:p>
          <w:p w14:paraId="34E6CD4D">
            <w:pPr>
              <w:pStyle w:val="12"/>
              <w:ind w:firstLine="420"/>
            </w:pPr>
            <w:r>
              <w:rPr>
                <w:rFonts w:hint="eastAsia"/>
              </w:rPr>
              <w:tab/>
            </w:r>
            <w:r>
              <w:rPr>
                <w:rFonts w:hint="eastAsia"/>
              </w:rPr>
              <w:t>"kjywrmc": "扣缴义务人名称",</w:t>
            </w:r>
          </w:p>
          <w:p w14:paraId="337E96C3">
            <w:pPr>
              <w:pStyle w:val="12"/>
              <w:ind w:firstLine="420"/>
            </w:pPr>
            <w:r>
              <w:rPr>
                <w:rFonts w:hint="eastAsia"/>
              </w:rPr>
              <w:tab/>
            </w:r>
            <w:r>
              <w:rPr>
                <w:rFonts w:hint="eastAsia"/>
              </w:rPr>
              <w:t>"</w:t>
            </w:r>
            <w:r>
              <w:t>js</w:t>
            </w:r>
            <w:r>
              <w:rPr>
                <w:rFonts w:hint="eastAsia"/>
              </w:rPr>
              <w:t>je": "计税金额",</w:t>
            </w:r>
          </w:p>
          <w:p w14:paraId="5A332CB3">
            <w:pPr>
              <w:pStyle w:val="12"/>
              <w:ind w:firstLine="420"/>
            </w:pPr>
            <w:r>
              <w:rPr>
                <w:rFonts w:hint="eastAsia"/>
              </w:rPr>
              <w:tab/>
            </w:r>
            <w:r>
              <w:rPr>
                <w:rFonts w:hint="eastAsia"/>
              </w:rPr>
              <w:t>"s</w:t>
            </w:r>
            <w:r>
              <w:t>jj</w:t>
            </w:r>
            <w:r>
              <w:rPr>
                <w:rFonts w:hint="eastAsia"/>
              </w:rPr>
              <w:t>e": "实缴金额",</w:t>
            </w:r>
          </w:p>
          <w:p w14:paraId="1DB8FCAC">
            <w:pPr>
              <w:pStyle w:val="12"/>
              <w:ind w:firstLine="420"/>
            </w:pPr>
            <w:r>
              <w:rPr>
                <w:rFonts w:hint="eastAsia"/>
              </w:rPr>
              <w:tab/>
            </w:r>
            <w:r>
              <w:rPr>
                <w:rFonts w:hint="eastAsia"/>
              </w:rPr>
              <w:t>"tfrq": "填发日期",</w:t>
            </w:r>
          </w:p>
          <w:p w14:paraId="5EB00C27">
            <w:pPr>
              <w:pStyle w:val="12"/>
              <w:ind w:firstLine="420"/>
            </w:pPr>
            <w:r>
              <w:rPr>
                <w:rFonts w:hint="eastAsia"/>
              </w:rPr>
              <w:tab/>
            </w:r>
            <w:r>
              <w:rPr>
                <w:rFonts w:hint="eastAsia"/>
              </w:rPr>
              <w:t>"kjrq": "开具日期",</w:t>
            </w:r>
          </w:p>
          <w:p w14:paraId="533F27C2">
            <w:pPr>
              <w:pStyle w:val="12"/>
              <w:ind w:firstLine="420"/>
            </w:pPr>
            <w:r>
              <w:rPr>
                <w:rFonts w:hint="eastAsia"/>
              </w:rPr>
              <w:tab/>
            </w:r>
            <w:r>
              <w:rPr>
                <w:rFonts w:hint="eastAsia"/>
              </w:rPr>
              <w:t>"bkjnsrsbh": "被扣缴纳税人识别号",</w:t>
            </w:r>
          </w:p>
          <w:p w14:paraId="6C66AA49">
            <w:pPr>
              <w:pStyle w:val="12"/>
              <w:ind w:firstLine="420"/>
            </w:pPr>
            <w:r>
              <w:rPr>
                <w:rFonts w:hint="eastAsia"/>
              </w:rPr>
              <w:tab/>
            </w:r>
            <w:r>
              <w:rPr>
                <w:rFonts w:hint="eastAsia"/>
              </w:rPr>
              <w:t>"bkjnsrmc": "被扣缴纳税人名称",</w:t>
            </w:r>
          </w:p>
          <w:p w14:paraId="7820D300">
            <w:pPr>
              <w:pStyle w:val="12"/>
              <w:ind w:firstLine="420"/>
            </w:pPr>
            <w:r>
              <w:tab/>
            </w:r>
            <w:r>
              <w:t>"hwxx": [</w:t>
            </w:r>
          </w:p>
          <w:p w14:paraId="39CDD9A3">
            <w:pPr>
              <w:pStyle w:val="12"/>
              <w:ind w:firstLine="420"/>
            </w:pPr>
            <w:r>
              <w:tab/>
            </w:r>
            <w:r>
              <w:tab/>
            </w:r>
            <w:r>
              <w:t>{</w:t>
            </w:r>
          </w:p>
          <w:p w14:paraId="134DA9F0">
            <w:pPr>
              <w:pStyle w:val="12"/>
              <w:ind w:firstLine="420"/>
            </w:pPr>
            <w:r>
              <w:rPr>
                <w:rFonts w:hint="eastAsia"/>
              </w:rPr>
              <w:tab/>
            </w:r>
            <w:r>
              <w:rPr>
                <w:rFonts w:hint="eastAsia"/>
              </w:rPr>
              <w:tab/>
            </w:r>
            <w:r>
              <w:rPr>
                <w:rFonts w:hint="eastAsia"/>
              </w:rPr>
              <w:tab/>
            </w:r>
            <w:r>
              <w:rPr>
                <w:rFonts w:hint="eastAsia"/>
              </w:rPr>
              <w:t>"spbm": "商品品目",</w:t>
            </w:r>
          </w:p>
          <w:p w14:paraId="57628AB0">
            <w:pPr>
              <w:pStyle w:val="12"/>
              <w:ind w:firstLine="420"/>
            </w:pPr>
            <w:r>
              <w:rPr>
                <w:rFonts w:hint="eastAsia"/>
              </w:rPr>
              <w:tab/>
            </w:r>
            <w:r>
              <w:rPr>
                <w:rFonts w:hint="eastAsia"/>
              </w:rPr>
              <w:tab/>
            </w:r>
            <w:r>
              <w:rPr>
                <w:rFonts w:hint="eastAsia"/>
              </w:rPr>
              <w:tab/>
            </w:r>
            <w:r>
              <w:rPr>
                <w:rFonts w:hint="eastAsia"/>
              </w:rPr>
              <w:t>"sl": "数量",</w:t>
            </w:r>
          </w:p>
          <w:p w14:paraId="7C82EF13">
            <w:pPr>
              <w:pStyle w:val="12"/>
              <w:ind w:firstLine="420"/>
            </w:pPr>
            <w:r>
              <w:rPr>
                <w:rFonts w:hint="eastAsia"/>
              </w:rPr>
              <w:tab/>
            </w:r>
            <w:r>
              <w:rPr>
                <w:rFonts w:hint="eastAsia"/>
              </w:rPr>
              <w:tab/>
            </w:r>
            <w:r>
              <w:rPr>
                <w:rFonts w:hint="eastAsia"/>
              </w:rPr>
              <w:tab/>
            </w:r>
            <w:r>
              <w:rPr>
                <w:rFonts w:hint="eastAsia"/>
              </w:rPr>
              <w:t>"jsje": "计税金额",</w:t>
            </w:r>
          </w:p>
          <w:p w14:paraId="1E4232CC">
            <w:pPr>
              <w:pStyle w:val="12"/>
              <w:ind w:firstLine="420"/>
            </w:pPr>
            <w:r>
              <w:rPr>
                <w:rFonts w:hint="eastAsia"/>
              </w:rPr>
              <w:tab/>
            </w:r>
            <w:r>
              <w:rPr>
                <w:rFonts w:hint="eastAsia"/>
              </w:rPr>
              <w:tab/>
            </w:r>
            <w:r>
              <w:rPr>
                <w:rFonts w:hint="eastAsia"/>
              </w:rPr>
              <w:tab/>
            </w:r>
            <w:r>
              <w:rPr>
                <w:rFonts w:hint="eastAsia"/>
              </w:rPr>
              <w:t>"sjje": "实缴金额"</w:t>
            </w:r>
          </w:p>
          <w:p w14:paraId="4E4B5865">
            <w:pPr>
              <w:pStyle w:val="12"/>
              <w:ind w:firstLine="420"/>
            </w:pPr>
            <w:r>
              <w:tab/>
            </w:r>
            <w:r>
              <w:tab/>
            </w:r>
            <w:r>
              <w:t>}, {</w:t>
            </w:r>
          </w:p>
          <w:p w14:paraId="171CB9C0">
            <w:pPr>
              <w:pStyle w:val="12"/>
              <w:ind w:firstLine="420"/>
            </w:pPr>
            <w:r>
              <w:rPr>
                <w:rFonts w:hint="eastAsia"/>
              </w:rPr>
              <w:tab/>
            </w:r>
            <w:r>
              <w:rPr>
                <w:rFonts w:hint="eastAsia"/>
              </w:rPr>
              <w:tab/>
            </w:r>
            <w:r>
              <w:rPr>
                <w:rFonts w:hint="eastAsia"/>
              </w:rPr>
              <w:tab/>
            </w:r>
            <w:r>
              <w:rPr>
                <w:rFonts w:hint="eastAsia"/>
              </w:rPr>
              <w:t>"spbm": "商品品目",</w:t>
            </w:r>
          </w:p>
          <w:p w14:paraId="4ECCCCBA">
            <w:pPr>
              <w:pStyle w:val="12"/>
              <w:ind w:firstLine="420"/>
            </w:pPr>
            <w:r>
              <w:rPr>
                <w:rFonts w:hint="eastAsia"/>
              </w:rPr>
              <w:tab/>
            </w:r>
            <w:r>
              <w:rPr>
                <w:rFonts w:hint="eastAsia"/>
              </w:rPr>
              <w:tab/>
            </w:r>
            <w:r>
              <w:rPr>
                <w:rFonts w:hint="eastAsia"/>
              </w:rPr>
              <w:tab/>
            </w:r>
            <w:r>
              <w:rPr>
                <w:rFonts w:hint="eastAsia"/>
              </w:rPr>
              <w:t>"sl": "数量",</w:t>
            </w:r>
          </w:p>
          <w:p w14:paraId="61D2F44E">
            <w:pPr>
              <w:pStyle w:val="12"/>
              <w:ind w:firstLine="420"/>
            </w:pPr>
            <w:r>
              <w:rPr>
                <w:rFonts w:hint="eastAsia"/>
              </w:rPr>
              <w:tab/>
            </w:r>
            <w:r>
              <w:rPr>
                <w:rFonts w:hint="eastAsia"/>
              </w:rPr>
              <w:tab/>
            </w:r>
            <w:r>
              <w:rPr>
                <w:rFonts w:hint="eastAsia"/>
              </w:rPr>
              <w:tab/>
            </w:r>
            <w:r>
              <w:rPr>
                <w:rFonts w:hint="eastAsia"/>
              </w:rPr>
              <w:t>"jsje": "计税金额",</w:t>
            </w:r>
          </w:p>
          <w:p w14:paraId="7683A70B">
            <w:pPr>
              <w:pStyle w:val="12"/>
              <w:ind w:firstLine="420"/>
            </w:pPr>
            <w:r>
              <w:rPr>
                <w:rFonts w:hint="eastAsia"/>
              </w:rPr>
              <w:tab/>
            </w:r>
            <w:r>
              <w:rPr>
                <w:rFonts w:hint="eastAsia"/>
              </w:rPr>
              <w:tab/>
            </w:r>
            <w:r>
              <w:rPr>
                <w:rFonts w:hint="eastAsia"/>
              </w:rPr>
              <w:tab/>
            </w:r>
            <w:r>
              <w:rPr>
                <w:rFonts w:hint="eastAsia"/>
              </w:rPr>
              <w:t>"sjje": "实缴金额"</w:t>
            </w:r>
          </w:p>
          <w:p w14:paraId="399EACF6">
            <w:pPr>
              <w:pStyle w:val="12"/>
              <w:ind w:firstLine="420"/>
            </w:pPr>
            <w:r>
              <w:tab/>
            </w:r>
            <w:r>
              <w:tab/>
            </w:r>
            <w:r>
              <w:t>}</w:t>
            </w:r>
          </w:p>
          <w:p w14:paraId="4A54472F">
            <w:pPr>
              <w:pStyle w:val="12"/>
              <w:ind w:firstLine="420"/>
            </w:pPr>
            <w:r>
              <w:tab/>
            </w:r>
            <w:r>
              <w:t>]</w:t>
            </w:r>
          </w:p>
          <w:p w14:paraId="1B50556B">
            <w:pPr>
              <w:pStyle w:val="12"/>
              <w:ind w:firstLine="420"/>
            </w:pPr>
            <w:r>
              <w:t>}</w:t>
            </w:r>
          </w:p>
        </w:tc>
      </w:tr>
    </w:tbl>
    <w:p w14:paraId="0E170CB2">
      <w:pPr>
        <w:pStyle w:val="4"/>
      </w:pPr>
      <w:bookmarkStart w:id="197" w:name="_Toc5980"/>
      <w:bookmarkStart w:id="198" w:name="_Toc217140516"/>
      <w:r>
        <w:rPr>
          <w:rFonts w:hint="eastAsia"/>
        </w:rPr>
        <w:t>1</w:t>
      </w:r>
      <w:r>
        <w:t>1.</w:t>
      </w:r>
      <w:r>
        <w:rPr>
          <w:rFonts w:hint="eastAsia"/>
        </w:rPr>
        <w:t>取得增值税海关缴款书数据</w:t>
      </w:r>
      <w:bookmarkEnd w:id="197"/>
      <w:bookmarkEnd w:id="198"/>
    </w:p>
    <w:p w14:paraId="3366909F">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842"/>
        <w:gridCol w:w="1558"/>
        <w:gridCol w:w="736"/>
        <w:gridCol w:w="1133"/>
        <w:gridCol w:w="707"/>
        <w:gridCol w:w="1871"/>
      </w:tblGrid>
      <w:tr w14:paraId="232BA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blHeader/>
        </w:trPr>
        <w:tc>
          <w:tcPr>
            <w:tcW w:w="396" w:type="pct"/>
            <w:shd w:val="clear" w:color="auto" w:fill="D9D9D9"/>
            <w:vAlign w:val="center"/>
          </w:tcPr>
          <w:p w14:paraId="1F3E2E86">
            <w:pPr>
              <w:pStyle w:val="35"/>
            </w:pPr>
            <w:r>
              <w:rPr>
                <w:rFonts w:hint="eastAsia"/>
              </w:rPr>
              <w:t>序号</w:t>
            </w:r>
          </w:p>
        </w:tc>
        <w:tc>
          <w:tcPr>
            <w:tcW w:w="1081" w:type="pct"/>
            <w:shd w:val="clear" w:color="auto" w:fill="D9D9D9"/>
            <w:vAlign w:val="center"/>
          </w:tcPr>
          <w:p w14:paraId="64C29B10">
            <w:pPr>
              <w:pStyle w:val="35"/>
            </w:pPr>
            <w:r>
              <w:rPr>
                <w:rFonts w:hint="eastAsia"/>
              </w:rPr>
              <w:t>数据项名称</w:t>
            </w:r>
          </w:p>
        </w:tc>
        <w:tc>
          <w:tcPr>
            <w:tcW w:w="914" w:type="pct"/>
            <w:shd w:val="clear" w:color="auto" w:fill="D9D9D9"/>
            <w:vAlign w:val="center"/>
          </w:tcPr>
          <w:p w14:paraId="1E535436">
            <w:pPr>
              <w:pStyle w:val="35"/>
            </w:pPr>
            <w:r>
              <w:rPr>
                <w:rFonts w:hint="eastAsia"/>
              </w:rPr>
              <w:t>数据项标识符</w:t>
            </w:r>
          </w:p>
        </w:tc>
        <w:tc>
          <w:tcPr>
            <w:tcW w:w="432" w:type="pct"/>
            <w:shd w:val="clear" w:color="auto" w:fill="D9D9D9"/>
            <w:vAlign w:val="center"/>
          </w:tcPr>
          <w:p w14:paraId="5E9869F5">
            <w:pPr>
              <w:pStyle w:val="35"/>
            </w:pPr>
            <w:r>
              <w:rPr>
                <w:rFonts w:hint="eastAsia"/>
              </w:rPr>
              <w:t>是否可空</w:t>
            </w:r>
          </w:p>
        </w:tc>
        <w:tc>
          <w:tcPr>
            <w:tcW w:w="665" w:type="pct"/>
            <w:shd w:val="clear" w:color="auto" w:fill="D9D9D9"/>
            <w:vAlign w:val="center"/>
          </w:tcPr>
          <w:p w14:paraId="7D192BF8">
            <w:pPr>
              <w:pStyle w:val="35"/>
            </w:pPr>
            <w:r>
              <w:rPr>
                <w:rFonts w:hint="eastAsia"/>
              </w:rPr>
              <w:t>字段类型</w:t>
            </w:r>
          </w:p>
        </w:tc>
        <w:tc>
          <w:tcPr>
            <w:tcW w:w="415" w:type="pct"/>
            <w:shd w:val="clear" w:color="auto" w:fill="D9D9D9"/>
            <w:vAlign w:val="center"/>
          </w:tcPr>
          <w:p w14:paraId="1C888816">
            <w:pPr>
              <w:pStyle w:val="35"/>
            </w:pPr>
            <w:r>
              <w:rPr>
                <w:rFonts w:hint="eastAsia"/>
              </w:rPr>
              <w:t>字段长度</w:t>
            </w:r>
          </w:p>
        </w:tc>
        <w:tc>
          <w:tcPr>
            <w:tcW w:w="1097" w:type="pct"/>
            <w:shd w:val="clear" w:color="auto" w:fill="D9D9D9"/>
            <w:vAlign w:val="center"/>
          </w:tcPr>
          <w:p w14:paraId="00DB9E5E">
            <w:pPr>
              <w:pStyle w:val="35"/>
            </w:pPr>
            <w:r>
              <w:rPr>
                <w:rFonts w:hint="eastAsia"/>
              </w:rPr>
              <w:t>备注</w:t>
            </w:r>
          </w:p>
        </w:tc>
      </w:tr>
      <w:tr w14:paraId="7CB5C1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B680D77">
            <w:pPr>
              <w:pStyle w:val="13"/>
              <w:rPr>
                <w:rFonts w:ascii="宋体" w:hAnsi="宋体"/>
                <w:color w:val="000000"/>
                <w:kern w:val="0"/>
                <w:szCs w:val="21"/>
                <w:lang w:bidi="ar"/>
              </w:rPr>
            </w:pPr>
            <w:r>
              <w:rPr>
                <w:rFonts w:hint="eastAsia"/>
              </w:rPr>
              <w:t>1</w:t>
            </w:r>
          </w:p>
        </w:tc>
        <w:tc>
          <w:tcPr>
            <w:tcW w:w="1081" w:type="pct"/>
            <w:shd w:val="clear" w:color="auto" w:fill="FFFFFF"/>
            <w:vAlign w:val="center"/>
          </w:tcPr>
          <w:p w14:paraId="4FA38A73">
            <w:pPr>
              <w:pStyle w:val="13"/>
              <w:rPr>
                <w:rFonts w:ascii="宋体" w:hAnsi="宋体"/>
                <w:color w:val="000000"/>
                <w:kern w:val="0"/>
                <w:szCs w:val="21"/>
                <w:lang w:bidi="ar"/>
              </w:rPr>
            </w:pPr>
            <w:r>
              <w:rPr>
                <w:rFonts w:hint="eastAsia"/>
              </w:rPr>
              <w:t>海关缴款书号码</w:t>
            </w:r>
          </w:p>
        </w:tc>
        <w:tc>
          <w:tcPr>
            <w:tcW w:w="914" w:type="pct"/>
            <w:shd w:val="clear" w:color="auto" w:fill="FFFFFF"/>
            <w:vAlign w:val="center"/>
          </w:tcPr>
          <w:p w14:paraId="015AFC0E">
            <w:pPr>
              <w:pStyle w:val="13"/>
              <w:rPr>
                <w:color w:val="000000"/>
                <w:kern w:val="0"/>
                <w:szCs w:val="21"/>
                <w:lang w:bidi="ar"/>
              </w:rPr>
            </w:pPr>
            <w:r>
              <w:t>hgjkshm</w:t>
            </w:r>
          </w:p>
        </w:tc>
        <w:tc>
          <w:tcPr>
            <w:tcW w:w="432" w:type="pct"/>
            <w:shd w:val="clear" w:color="auto" w:fill="FFFFFF"/>
            <w:vAlign w:val="center"/>
          </w:tcPr>
          <w:p w14:paraId="6F112BA3">
            <w:pPr>
              <w:pStyle w:val="13"/>
              <w:rPr>
                <w:color w:val="000000"/>
                <w:kern w:val="0"/>
                <w:szCs w:val="21"/>
                <w:lang w:bidi="ar"/>
              </w:rPr>
            </w:pPr>
            <w:r>
              <w:t>N</w:t>
            </w:r>
          </w:p>
        </w:tc>
        <w:tc>
          <w:tcPr>
            <w:tcW w:w="665" w:type="pct"/>
            <w:shd w:val="clear" w:color="auto" w:fill="FFFFFF"/>
            <w:vAlign w:val="center"/>
          </w:tcPr>
          <w:p w14:paraId="67A307D9">
            <w:pPr>
              <w:pStyle w:val="13"/>
              <w:rPr>
                <w:color w:val="000000"/>
                <w:kern w:val="0"/>
                <w:szCs w:val="21"/>
                <w:lang w:bidi="ar"/>
              </w:rPr>
            </w:pPr>
            <w:r>
              <w:t>varchar</w:t>
            </w:r>
          </w:p>
        </w:tc>
        <w:tc>
          <w:tcPr>
            <w:tcW w:w="415" w:type="pct"/>
            <w:shd w:val="clear" w:color="auto" w:fill="FFFFFF"/>
            <w:vAlign w:val="center"/>
          </w:tcPr>
          <w:p w14:paraId="43F1B811">
            <w:pPr>
              <w:pStyle w:val="13"/>
              <w:rPr>
                <w:rFonts w:ascii="宋体" w:hAnsi="宋体"/>
                <w:color w:val="000000"/>
                <w:kern w:val="0"/>
                <w:szCs w:val="21"/>
                <w:lang w:bidi="ar"/>
              </w:rPr>
            </w:pPr>
            <w:r>
              <w:rPr>
                <w:rFonts w:hint="eastAsia"/>
              </w:rPr>
              <w:t>7</w:t>
            </w:r>
            <w:r>
              <w:t>5</w:t>
            </w:r>
          </w:p>
        </w:tc>
        <w:tc>
          <w:tcPr>
            <w:tcW w:w="1097" w:type="pct"/>
            <w:shd w:val="clear" w:color="auto" w:fill="FFFFFF"/>
            <w:vAlign w:val="center"/>
          </w:tcPr>
          <w:p w14:paraId="1B92AD7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59F2B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E89C0AC">
            <w:pPr>
              <w:pStyle w:val="13"/>
              <w:rPr>
                <w:rFonts w:ascii="宋体" w:hAnsi="宋体"/>
                <w:color w:val="000000"/>
                <w:kern w:val="0"/>
                <w:szCs w:val="21"/>
                <w:lang w:bidi="ar"/>
              </w:rPr>
            </w:pPr>
            <w:r>
              <w:rPr>
                <w:rFonts w:hint="eastAsia"/>
              </w:rPr>
              <w:t>2</w:t>
            </w:r>
          </w:p>
        </w:tc>
        <w:tc>
          <w:tcPr>
            <w:tcW w:w="1081" w:type="pct"/>
            <w:shd w:val="clear" w:color="auto" w:fill="FFFFFF"/>
            <w:vAlign w:val="center"/>
          </w:tcPr>
          <w:p w14:paraId="40889978">
            <w:pPr>
              <w:pStyle w:val="13"/>
              <w:rPr>
                <w:rFonts w:ascii="宋体" w:hAnsi="宋体"/>
                <w:color w:val="000000"/>
                <w:kern w:val="0"/>
                <w:szCs w:val="21"/>
                <w:lang w:bidi="ar"/>
              </w:rPr>
            </w:pPr>
            <w:r>
              <w:rPr>
                <w:rFonts w:hint="eastAsia"/>
              </w:rPr>
              <w:t>填发日期</w:t>
            </w:r>
          </w:p>
        </w:tc>
        <w:tc>
          <w:tcPr>
            <w:tcW w:w="914" w:type="pct"/>
            <w:shd w:val="clear" w:color="auto" w:fill="FFFFFF"/>
            <w:vAlign w:val="center"/>
          </w:tcPr>
          <w:p w14:paraId="2F1EC460">
            <w:pPr>
              <w:pStyle w:val="13"/>
              <w:rPr>
                <w:color w:val="000000"/>
                <w:kern w:val="0"/>
                <w:szCs w:val="21"/>
                <w:lang w:bidi="ar"/>
              </w:rPr>
            </w:pPr>
            <w:r>
              <w:t>tfrq</w:t>
            </w:r>
          </w:p>
        </w:tc>
        <w:tc>
          <w:tcPr>
            <w:tcW w:w="432" w:type="pct"/>
            <w:shd w:val="clear" w:color="auto" w:fill="FFFFFF"/>
            <w:vAlign w:val="center"/>
          </w:tcPr>
          <w:p w14:paraId="622D1228">
            <w:pPr>
              <w:pStyle w:val="13"/>
              <w:rPr>
                <w:color w:val="000000"/>
                <w:kern w:val="0"/>
                <w:szCs w:val="21"/>
                <w:lang w:bidi="ar"/>
              </w:rPr>
            </w:pPr>
            <w:r>
              <w:t>N</w:t>
            </w:r>
          </w:p>
        </w:tc>
        <w:tc>
          <w:tcPr>
            <w:tcW w:w="665" w:type="pct"/>
            <w:shd w:val="clear" w:color="auto" w:fill="FFFFFF"/>
            <w:vAlign w:val="center"/>
          </w:tcPr>
          <w:p w14:paraId="6036F7B2">
            <w:pPr>
              <w:pStyle w:val="13"/>
              <w:rPr>
                <w:color w:val="000000"/>
                <w:kern w:val="0"/>
                <w:szCs w:val="21"/>
                <w:lang w:bidi="ar"/>
              </w:rPr>
            </w:pPr>
            <w:r>
              <w:t>date</w:t>
            </w:r>
          </w:p>
        </w:tc>
        <w:tc>
          <w:tcPr>
            <w:tcW w:w="415" w:type="pct"/>
            <w:shd w:val="clear" w:color="auto" w:fill="FFFFFF"/>
            <w:vAlign w:val="center"/>
          </w:tcPr>
          <w:p w14:paraId="31FC0A48">
            <w:pPr>
              <w:widowControl/>
              <w:jc w:val="center"/>
              <w:textAlignment w:val="center"/>
              <w:rPr>
                <w:rFonts w:ascii="宋体" w:hAnsi="宋体" w:cs="宋体"/>
                <w:color w:val="000000"/>
                <w:kern w:val="0"/>
                <w:szCs w:val="21"/>
                <w:lang w:bidi="ar"/>
              </w:rPr>
            </w:pPr>
          </w:p>
        </w:tc>
        <w:tc>
          <w:tcPr>
            <w:tcW w:w="1097" w:type="pct"/>
            <w:shd w:val="clear" w:color="auto" w:fill="FFFFFF"/>
            <w:vAlign w:val="center"/>
          </w:tcPr>
          <w:p w14:paraId="5A45EF62">
            <w:pPr>
              <w:pStyle w:val="13"/>
            </w:pPr>
            <w:r>
              <w:rPr>
                <w:rFonts w:hint="eastAsia"/>
              </w:rPr>
              <w:t>YYYY-MM-DD</w:t>
            </w:r>
          </w:p>
          <w:p w14:paraId="7A37FB6B">
            <w:pPr>
              <w:pStyle w:val="13"/>
              <w:rPr>
                <w:rFonts w:ascii="宋体" w:hAnsi="宋体"/>
                <w:color w:val="000000"/>
                <w:kern w:val="0"/>
                <w:szCs w:val="21"/>
                <w:lang w:bidi="ar"/>
              </w:rPr>
            </w:pPr>
            <w:r>
              <w:t>HH:</w:t>
            </w:r>
            <w:r>
              <w:rPr>
                <w:rFonts w:hint="eastAsia"/>
              </w:rPr>
              <w:t>mm</w:t>
            </w:r>
            <w:r>
              <w:t>:ss</w:t>
            </w:r>
          </w:p>
        </w:tc>
      </w:tr>
      <w:tr w14:paraId="0A389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DF174E3">
            <w:pPr>
              <w:pStyle w:val="13"/>
              <w:rPr>
                <w:rFonts w:ascii="宋体" w:hAnsi="宋体"/>
                <w:color w:val="000000"/>
                <w:kern w:val="0"/>
                <w:szCs w:val="21"/>
                <w:lang w:bidi="ar"/>
              </w:rPr>
            </w:pPr>
            <w:r>
              <w:rPr>
                <w:rFonts w:hint="eastAsia"/>
              </w:rPr>
              <w:t>3</w:t>
            </w:r>
          </w:p>
        </w:tc>
        <w:tc>
          <w:tcPr>
            <w:tcW w:w="1081" w:type="pct"/>
            <w:shd w:val="clear" w:color="auto" w:fill="FFFFFF"/>
            <w:vAlign w:val="center"/>
          </w:tcPr>
          <w:p w14:paraId="4CF9DF08">
            <w:pPr>
              <w:pStyle w:val="13"/>
              <w:rPr>
                <w:rFonts w:ascii="宋体" w:hAnsi="宋体"/>
                <w:color w:val="000000"/>
                <w:kern w:val="0"/>
                <w:szCs w:val="21"/>
                <w:lang w:bidi="ar"/>
              </w:rPr>
            </w:pPr>
            <w:r>
              <w:rPr>
                <w:rFonts w:hint="eastAsia"/>
              </w:rPr>
              <w:t>税款金额</w:t>
            </w:r>
          </w:p>
        </w:tc>
        <w:tc>
          <w:tcPr>
            <w:tcW w:w="914" w:type="pct"/>
            <w:shd w:val="clear" w:color="auto" w:fill="FFFFFF"/>
            <w:vAlign w:val="center"/>
          </w:tcPr>
          <w:p w14:paraId="64CC6F6C">
            <w:pPr>
              <w:pStyle w:val="13"/>
              <w:rPr>
                <w:color w:val="000000"/>
                <w:kern w:val="0"/>
                <w:szCs w:val="21"/>
                <w:lang w:bidi="ar"/>
              </w:rPr>
            </w:pPr>
            <w:r>
              <w:t>skje</w:t>
            </w:r>
          </w:p>
        </w:tc>
        <w:tc>
          <w:tcPr>
            <w:tcW w:w="432" w:type="pct"/>
            <w:shd w:val="clear" w:color="auto" w:fill="FFFFFF"/>
            <w:vAlign w:val="center"/>
          </w:tcPr>
          <w:p w14:paraId="0CD3A084">
            <w:pPr>
              <w:pStyle w:val="13"/>
              <w:rPr>
                <w:color w:val="000000"/>
                <w:kern w:val="0"/>
                <w:szCs w:val="21"/>
                <w:lang w:bidi="ar"/>
              </w:rPr>
            </w:pPr>
            <w:r>
              <w:t>N</w:t>
            </w:r>
          </w:p>
        </w:tc>
        <w:tc>
          <w:tcPr>
            <w:tcW w:w="665" w:type="pct"/>
            <w:shd w:val="clear" w:color="auto" w:fill="FFFFFF"/>
            <w:vAlign w:val="center"/>
          </w:tcPr>
          <w:p w14:paraId="0C9E2701">
            <w:pPr>
              <w:pStyle w:val="13"/>
              <w:rPr>
                <w:color w:val="000000"/>
                <w:kern w:val="0"/>
                <w:szCs w:val="21"/>
                <w:lang w:bidi="ar"/>
              </w:rPr>
            </w:pPr>
            <w:r>
              <w:t>decimal</w:t>
            </w:r>
          </w:p>
        </w:tc>
        <w:tc>
          <w:tcPr>
            <w:tcW w:w="415" w:type="pct"/>
            <w:shd w:val="clear" w:color="auto" w:fill="FFFFFF"/>
            <w:vAlign w:val="center"/>
          </w:tcPr>
          <w:p w14:paraId="11A20044">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56EC876B">
            <w:pPr>
              <w:widowControl/>
              <w:jc w:val="center"/>
              <w:textAlignment w:val="center"/>
              <w:rPr>
                <w:rFonts w:ascii="宋体" w:hAnsi="宋体" w:cs="宋体"/>
                <w:color w:val="000000"/>
                <w:kern w:val="0"/>
                <w:szCs w:val="21"/>
                <w:lang w:bidi="ar"/>
              </w:rPr>
            </w:pPr>
          </w:p>
        </w:tc>
      </w:tr>
      <w:tr w14:paraId="3EF32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4E8EFF82">
            <w:pPr>
              <w:pStyle w:val="13"/>
              <w:rPr>
                <w:rFonts w:ascii="宋体" w:hAnsi="宋体"/>
                <w:color w:val="000000"/>
                <w:kern w:val="0"/>
                <w:szCs w:val="21"/>
                <w:lang w:bidi="ar"/>
              </w:rPr>
            </w:pPr>
            <w:r>
              <w:rPr>
                <w:rFonts w:hint="eastAsia"/>
              </w:rPr>
              <w:t>4</w:t>
            </w:r>
          </w:p>
        </w:tc>
        <w:tc>
          <w:tcPr>
            <w:tcW w:w="1081" w:type="pct"/>
            <w:shd w:val="clear" w:color="auto" w:fill="FFFFFF"/>
            <w:vAlign w:val="center"/>
          </w:tcPr>
          <w:p w14:paraId="1D700EFC">
            <w:pPr>
              <w:pStyle w:val="13"/>
              <w:rPr>
                <w:rFonts w:ascii="宋体" w:hAnsi="宋体"/>
                <w:color w:val="000000"/>
                <w:kern w:val="0"/>
                <w:szCs w:val="21"/>
                <w:lang w:bidi="ar"/>
              </w:rPr>
            </w:pPr>
            <w:r>
              <w:rPr>
                <w:rFonts w:hint="eastAsia"/>
              </w:rPr>
              <w:t>缴款单位人纳税人识别号</w:t>
            </w:r>
          </w:p>
        </w:tc>
        <w:tc>
          <w:tcPr>
            <w:tcW w:w="914" w:type="pct"/>
            <w:shd w:val="clear" w:color="auto" w:fill="FFFFFF"/>
            <w:vAlign w:val="center"/>
          </w:tcPr>
          <w:p w14:paraId="39B17F7F">
            <w:pPr>
              <w:pStyle w:val="13"/>
              <w:rPr>
                <w:color w:val="000000"/>
                <w:kern w:val="0"/>
                <w:szCs w:val="21"/>
                <w:lang w:bidi="ar"/>
              </w:rPr>
            </w:pPr>
            <w:r>
              <w:t>jkdwrnsrsbh</w:t>
            </w:r>
          </w:p>
        </w:tc>
        <w:tc>
          <w:tcPr>
            <w:tcW w:w="432" w:type="pct"/>
            <w:shd w:val="clear" w:color="auto" w:fill="FFFFFF"/>
            <w:vAlign w:val="center"/>
          </w:tcPr>
          <w:p w14:paraId="0B116787">
            <w:pPr>
              <w:pStyle w:val="13"/>
              <w:rPr>
                <w:color w:val="000000"/>
                <w:kern w:val="0"/>
                <w:szCs w:val="21"/>
                <w:lang w:bidi="ar"/>
              </w:rPr>
            </w:pPr>
            <w:r>
              <w:t>N</w:t>
            </w:r>
          </w:p>
        </w:tc>
        <w:tc>
          <w:tcPr>
            <w:tcW w:w="665" w:type="pct"/>
            <w:shd w:val="clear" w:color="auto" w:fill="FFFFFF"/>
            <w:vAlign w:val="center"/>
          </w:tcPr>
          <w:p w14:paraId="32CE76C8">
            <w:pPr>
              <w:pStyle w:val="13"/>
              <w:rPr>
                <w:color w:val="000000"/>
                <w:kern w:val="0"/>
                <w:szCs w:val="21"/>
                <w:lang w:bidi="ar"/>
              </w:rPr>
            </w:pPr>
            <w:r>
              <w:t>varchar</w:t>
            </w:r>
          </w:p>
        </w:tc>
        <w:tc>
          <w:tcPr>
            <w:tcW w:w="415" w:type="pct"/>
            <w:shd w:val="clear" w:color="auto" w:fill="FFFFFF"/>
            <w:vAlign w:val="center"/>
          </w:tcPr>
          <w:p w14:paraId="600907E4">
            <w:pPr>
              <w:pStyle w:val="13"/>
              <w:rPr>
                <w:rFonts w:ascii="宋体" w:hAnsi="宋体"/>
                <w:color w:val="000000"/>
                <w:kern w:val="0"/>
                <w:szCs w:val="21"/>
                <w:lang w:bidi="ar"/>
              </w:rPr>
            </w:pPr>
            <w:r>
              <w:rPr>
                <w:rFonts w:hint="eastAsia"/>
              </w:rPr>
              <w:t>30</w:t>
            </w:r>
          </w:p>
        </w:tc>
        <w:tc>
          <w:tcPr>
            <w:tcW w:w="1097" w:type="pct"/>
            <w:shd w:val="clear" w:color="auto" w:fill="FFFFFF"/>
            <w:vAlign w:val="center"/>
          </w:tcPr>
          <w:p w14:paraId="44B61231">
            <w:pPr>
              <w:widowControl/>
              <w:jc w:val="center"/>
              <w:textAlignment w:val="center"/>
              <w:rPr>
                <w:rFonts w:ascii="宋体" w:hAnsi="宋体" w:cs="宋体"/>
                <w:color w:val="000000"/>
                <w:kern w:val="0"/>
                <w:szCs w:val="21"/>
                <w:lang w:bidi="ar"/>
              </w:rPr>
            </w:pPr>
          </w:p>
        </w:tc>
      </w:tr>
      <w:tr w14:paraId="4037F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10B12495">
            <w:pPr>
              <w:pStyle w:val="13"/>
              <w:rPr>
                <w:rFonts w:ascii="宋体" w:hAnsi="宋体"/>
                <w:color w:val="000000"/>
                <w:kern w:val="0"/>
                <w:szCs w:val="21"/>
                <w:lang w:bidi="ar"/>
              </w:rPr>
            </w:pPr>
            <w:r>
              <w:rPr>
                <w:rFonts w:hint="eastAsia"/>
              </w:rPr>
              <w:t>5</w:t>
            </w:r>
          </w:p>
        </w:tc>
        <w:tc>
          <w:tcPr>
            <w:tcW w:w="1081" w:type="pct"/>
            <w:shd w:val="clear" w:color="auto" w:fill="FFFFFF"/>
            <w:vAlign w:val="center"/>
          </w:tcPr>
          <w:p w14:paraId="436A26EE">
            <w:pPr>
              <w:pStyle w:val="13"/>
              <w:rPr>
                <w:rFonts w:ascii="宋体" w:hAnsi="宋体"/>
                <w:color w:val="000000"/>
                <w:kern w:val="0"/>
                <w:szCs w:val="21"/>
                <w:lang w:bidi="ar"/>
              </w:rPr>
            </w:pPr>
            <w:r>
              <w:rPr>
                <w:rFonts w:hint="eastAsia"/>
              </w:rPr>
              <w:t>缴款单位人纳税人名称</w:t>
            </w:r>
          </w:p>
        </w:tc>
        <w:tc>
          <w:tcPr>
            <w:tcW w:w="914" w:type="pct"/>
            <w:shd w:val="clear" w:color="auto" w:fill="FFFFFF"/>
            <w:vAlign w:val="center"/>
          </w:tcPr>
          <w:p w14:paraId="665B35AA">
            <w:pPr>
              <w:pStyle w:val="13"/>
              <w:rPr>
                <w:color w:val="000000"/>
                <w:kern w:val="0"/>
                <w:szCs w:val="21"/>
                <w:lang w:bidi="ar"/>
              </w:rPr>
            </w:pPr>
            <w:r>
              <w:t>jkdwrnsrmc</w:t>
            </w:r>
          </w:p>
        </w:tc>
        <w:tc>
          <w:tcPr>
            <w:tcW w:w="432" w:type="pct"/>
            <w:shd w:val="clear" w:color="auto" w:fill="FFFFFF"/>
            <w:vAlign w:val="center"/>
          </w:tcPr>
          <w:p w14:paraId="03691DAC">
            <w:pPr>
              <w:pStyle w:val="13"/>
              <w:rPr>
                <w:color w:val="000000"/>
                <w:kern w:val="0"/>
                <w:szCs w:val="21"/>
                <w:lang w:bidi="ar"/>
              </w:rPr>
            </w:pPr>
            <w:r>
              <w:t>N</w:t>
            </w:r>
          </w:p>
        </w:tc>
        <w:tc>
          <w:tcPr>
            <w:tcW w:w="665" w:type="pct"/>
            <w:shd w:val="clear" w:color="auto" w:fill="FFFFFF"/>
            <w:vAlign w:val="center"/>
          </w:tcPr>
          <w:p w14:paraId="44B07370">
            <w:pPr>
              <w:pStyle w:val="13"/>
              <w:rPr>
                <w:color w:val="000000"/>
                <w:kern w:val="0"/>
                <w:szCs w:val="21"/>
                <w:lang w:bidi="ar"/>
              </w:rPr>
            </w:pPr>
            <w:r>
              <w:t>varchar</w:t>
            </w:r>
          </w:p>
        </w:tc>
        <w:tc>
          <w:tcPr>
            <w:tcW w:w="415" w:type="pct"/>
            <w:shd w:val="clear" w:color="auto" w:fill="FFFFFF"/>
            <w:vAlign w:val="center"/>
          </w:tcPr>
          <w:p w14:paraId="04FAC9DB">
            <w:pPr>
              <w:pStyle w:val="13"/>
              <w:rPr>
                <w:rFonts w:ascii="宋体" w:hAnsi="宋体"/>
                <w:color w:val="000000"/>
                <w:kern w:val="0"/>
                <w:szCs w:val="21"/>
                <w:lang w:bidi="ar"/>
              </w:rPr>
            </w:pPr>
            <w:r>
              <w:rPr>
                <w:rFonts w:hint="eastAsia"/>
              </w:rPr>
              <w:t>255</w:t>
            </w:r>
          </w:p>
        </w:tc>
        <w:tc>
          <w:tcPr>
            <w:tcW w:w="1097" w:type="pct"/>
            <w:shd w:val="clear" w:color="auto" w:fill="FFFFFF"/>
            <w:vAlign w:val="center"/>
          </w:tcPr>
          <w:p w14:paraId="054BDCE9">
            <w:pPr>
              <w:widowControl/>
              <w:jc w:val="center"/>
              <w:textAlignment w:val="center"/>
              <w:rPr>
                <w:rFonts w:ascii="宋体" w:hAnsi="宋体" w:cs="宋体"/>
                <w:color w:val="000000"/>
                <w:kern w:val="0"/>
                <w:szCs w:val="21"/>
                <w:lang w:bidi="ar"/>
              </w:rPr>
            </w:pPr>
          </w:p>
        </w:tc>
      </w:tr>
      <w:tr w14:paraId="4FF3D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396" w:type="pct"/>
            <w:shd w:val="clear" w:color="auto" w:fill="FFFFFF"/>
            <w:vAlign w:val="center"/>
          </w:tcPr>
          <w:p w14:paraId="47A8C89A">
            <w:pPr>
              <w:pStyle w:val="13"/>
              <w:rPr>
                <w:rFonts w:ascii="宋体" w:hAnsi="宋体"/>
                <w:color w:val="000000"/>
                <w:kern w:val="0"/>
                <w:szCs w:val="21"/>
                <w:lang w:bidi="ar"/>
              </w:rPr>
            </w:pPr>
            <w:r>
              <w:rPr>
                <w:rFonts w:hint="eastAsia"/>
              </w:rPr>
              <w:t>6</w:t>
            </w:r>
          </w:p>
        </w:tc>
        <w:tc>
          <w:tcPr>
            <w:tcW w:w="1081" w:type="pct"/>
            <w:shd w:val="clear" w:color="auto" w:fill="FFFFFF"/>
            <w:vAlign w:val="center"/>
          </w:tcPr>
          <w:p w14:paraId="089C4CF7">
            <w:pPr>
              <w:pStyle w:val="13"/>
              <w:rPr>
                <w:rFonts w:ascii="宋体" w:hAnsi="宋体"/>
                <w:color w:val="000000"/>
                <w:kern w:val="0"/>
                <w:szCs w:val="21"/>
                <w:lang w:bidi="ar"/>
              </w:rPr>
            </w:pPr>
            <w:r>
              <w:rPr>
                <w:rFonts w:hint="eastAsia"/>
              </w:rPr>
              <w:t>是否重号锁定</w:t>
            </w:r>
          </w:p>
        </w:tc>
        <w:tc>
          <w:tcPr>
            <w:tcW w:w="914" w:type="pct"/>
            <w:shd w:val="clear" w:color="auto" w:fill="FFFFFF"/>
            <w:vAlign w:val="center"/>
          </w:tcPr>
          <w:p w14:paraId="6321DF23">
            <w:pPr>
              <w:pStyle w:val="13"/>
              <w:rPr>
                <w:color w:val="000000"/>
                <w:kern w:val="0"/>
                <w:szCs w:val="21"/>
                <w:lang w:bidi="ar"/>
              </w:rPr>
            </w:pPr>
            <w:r>
              <w:t>sfchsd</w:t>
            </w:r>
          </w:p>
        </w:tc>
        <w:tc>
          <w:tcPr>
            <w:tcW w:w="432" w:type="pct"/>
            <w:shd w:val="clear" w:color="auto" w:fill="FFFFFF"/>
            <w:vAlign w:val="center"/>
          </w:tcPr>
          <w:p w14:paraId="7172DA84">
            <w:pPr>
              <w:pStyle w:val="13"/>
              <w:rPr>
                <w:color w:val="000000"/>
                <w:kern w:val="0"/>
                <w:szCs w:val="21"/>
                <w:lang w:bidi="ar"/>
              </w:rPr>
            </w:pPr>
            <w:r>
              <w:t>Y</w:t>
            </w:r>
          </w:p>
        </w:tc>
        <w:tc>
          <w:tcPr>
            <w:tcW w:w="665" w:type="pct"/>
            <w:shd w:val="clear" w:color="auto" w:fill="FFFFFF"/>
            <w:vAlign w:val="center"/>
          </w:tcPr>
          <w:p w14:paraId="1EE352D9">
            <w:pPr>
              <w:pStyle w:val="13"/>
              <w:rPr>
                <w:color w:val="000000"/>
                <w:kern w:val="0"/>
                <w:szCs w:val="21"/>
                <w:lang w:bidi="ar"/>
              </w:rPr>
            </w:pPr>
            <w:r>
              <w:t>char</w:t>
            </w:r>
          </w:p>
        </w:tc>
        <w:tc>
          <w:tcPr>
            <w:tcW w:w="415" w:type="pct"/>
            <w:shd w:val="clear" w:color="auto" w:fill="FFFFFF"/>
            <w:vAlign w:val="center"/>
          </w:tcPr>
          <w:p w14:paraId="02A8C7FF">
            <w:pPr>
              <w:pStyle w:val="13"/>
              <w:rPr>
                <w:rFonts w:ascii="宋体" w:hAnsi="宋体"/>
                <w:color w:val="000000"/>
                <w:kern w:val="0"/>
                <w:szCs w:val="21"/>
                <w:lang w:bidi="ar"/>
              </w:rPr>
            </w:pPr>
            <w:r>
              <w:rPr>
                <w:rFonts w:hint="eastAsia"/>
              </w:rPr>
              <w:t>1</w:t>
            </w:r>
          </w:p>
        </w:tc>
        <w:tc>
          <w:tcPr>
            <w:tcW w:w="1097" w:type="pct"/>
            <w:shd w:val="clear" w:color="auto" w:fill="FFFFFF"/>
            <w:vAlign w:val="center"/>
          </w:tcPr>
          <w:p w14:paraId="3EA762A4">
            <w:pPr>
              <w:pStyle w:val="13"/>
            </w:pPr>
            <w:r>
              <w:rPr>
                <w:rFonts w:hint="eastAsia"/>
              </w:rPr>
              <w:t>Y：锁定</w:t>
            </w:r>
          </w:p>
          <w:p w14:paraId="4A9965FB">
            <w:pPr>
              <w:pStyle w:val="13"/>
              <w:rPr>
                <w:rFonts w:ascii="宋体" w:hAnsi="宋体"/>
                <w:color w:val="000000"/>
                <w:kern w:val="0"/>
                <w:szCs w:val="21"/>
                <w:lang w:bidi="ar"/>
              </w:rPr>
            </w:pPr>
            <w:r>
              <w:rPr>
                <w:rFonts w:hint="eastAsia"/>
              </w:rPr>
              <w:t>N：未锁定</w:t>
            </w:r>
          </w:p>
        </w:tc>
      </w:tr>
      <w:tr w14:paraId="6D41D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5000" w:type="pct"/>
            <w:gridSpan w:val="7"/>
            <w:shd w:val="clear" w:color="auto" w:fill="BFBFBF"/>
            <w:vAlign w:val="center"/>
          </w:tcPr>
          <w:p w14:paraId="5F6CF563">
            <w:pPr>
              <w:pStyle w:val="13"/>
              <w:rPr>
                <w:rFonts w:ascii="宋体" w:hAnsi="宋体"/>
                <w:b/>
                <w:bCs/>
                <w:color w:val="000000"/>
                <w:kern w:val="0"/>
                <w:szCs w:val="21"/>
              </w:rPr>
            </w:pPr>
            <w:r>
              <w:rPr>
                <w:rFonts w:hint="eastAsia"/>
              </w:rPr>
              <w:t>货物明细</w:t>
            </w:r>
          </w:p>
        </w:tc>
      </w:tr>
      <w:tr w14:paraId="50D7F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BFBFBF"/>
            <w:vAlign w:val="center"/>
          </w:tcPr>
          <w:p w14:paraId="64521485">
            <w:pPr>
              <w:pStyle w:val="13"/>
              <w:rPr>
                <w:rFonts w:ascii="宋体" w:hAnsi="宋体"/>
                <w:b/>
                <w:bCs/>
                <w:color w:val="000000"/>
                <w:kern w:val="0"/>
                <w:szCs w:val="21"/>
              </w:rPr>
            </w:pPr>
            <w:r>
              <w:rPr>
                <w:rFonts w:hint="eastAsia"/>
              </w:rPr>
              <w:t>序号</w:t>
            </w:r>
          </w:p>
        </w:tc>
        <w:tc>
          <w:tcPr>
            <w:tcW w:w="1081" w:type="pct"/>
            <w:shd w:val="clear" w:color="auto" w:fill="BFBFBF"/>
            <w:vAlign w:val="center"/>
          </w:tcPr>
          <w:p w14:paraId="3F7E0D2E">
            <w:pPr>
              <w:pStyle w:val="13"/>
              <w:rPr>
                <w:rFonts w:ascii="宋体" w:hAnsi="宋体"/>
                <w:b/>
                <w:bCs/>
                <w:color w:val="000000"/>
                <w:kern w:val="0"/>
                <w:szCs w:val="21"/>
              </w:rPr>
            </w:pPr>
            <w:r>
              <w:rPr>
                <w:rFonts w:hint="eastAsia"/>
              </w:rPr>
              <w:t>数据项名称</w:t>
            </w:r>
          </w:p>
        </w:tc>
        <w:tc>
          <w:tcPr>
            <w:tcW w:w="914" w:type="pct"/>
            <w:shd w:val="clear" w:color="auto" w:fill="BFBFBF"/>
            <w:vAlign w:val="center"/>
          </w:tcPr>
          <w:p w14:paraId="2D3BA542">
            <w:pPr>
              <w:pStyle w:val="13"/>
              <w:rPr>
                <w:rFonts w:ascii="宋体" w:hAnsi="宋体"/>
                <w:b/>
                <w:bCs/>
                <w:color w:val="000000"/>
                <w:kern w:val="0"/>
                <w:szCs w:val="21"/>
              </w:rPr>
            </w:pPr>
            <w:r>
              <w:rPr>
                <w:rFonts w:hint="eastAsia"/>
              </w:rPr>
              <w:t>数据项标识符</w:t>
            </w:r>
          </w:p>
        </w:tc>
        <w:tc>
          <w:tcPr>
            <w:tcW w:w="432" w:type="pct"/>
            <w:shd w:val="clear" w:color="auto" w:fill="BFBFBF"/>
            <w:vAlign w:val="center"/>
          </w:tcPr>
          <w:p w14:paraId="51853BFF">
            <w:pPr>
              <w:pStyle w:val="13"/>
              <w:rPr>
                <w:rFonts w:ascii="宋体" w:hAnsi="宋体"/>
                <w:b/>
                <w:bCs/>
                <w:color w:val="000000"/>
                <w:kern w:val="0"/>
                <w:szCs w:val="21"/>
              </w:rPr>
            </w:pPr>
            <w:r>
              <w:rPr>
                <w:rFonts w:hint="eastAsia"/>
              </w:rPr>
              <w:t>是否可空</w:t>
            </w:r>
          </w:p>
        </w:tc>
        <w:tc>
          <w:tcPr>
            <w:tcW w:w="665" w:type="pct"/>
            <w:shd w:val="clear" w:color="auto" w:fill="BFBFBF"/>
            <w:vAlign w:val="center"/>
          </w:tcPr>
          <w:p w14:paraId="6668FA05">
            <w:pPr>
              <w:pStyle w:val="13"/>
              <w:rPr>
                <w:rFonts w:ascii="宋体" w:hAnsi="宋体"/>
                <w:b/>
                <w:bCs/>
                <w:color w:val="000000"/>
                <w:kern w:val="0"/>
                <w:szCs w:val="21"/>
              </w:rPr>
            </w:pPr>
            <w:r>
              <w:rPr>
                <w:rFonts w:hint="eastAsia"/>
              </w:rPr>
              <w:t>字段类型</w:t>
            </w:r>
          </w:p>
        </w:tc>
        <w:tc>
          <w:tcPr>
            <w:tcW w:w="415" w:type="pct"/>
            <w:shd w:val="clear" w:color="auto" w:fill="BFBFBF"/>
            <w:vAlign w:val="center"/>
          </w:tcPr>
          <w:p w14:paraId="6E932A43">
            <w:pPr>
              <w:pStyle w:val="13"/>
              <w:rPr>
                <w:rFonts w:ascii="宋体" w:hAnsi="宋体"/>
                <w:b/>
                <w:bCs/>
                <w:color w:val="000000"/>
                <w:kern w:val="0"/>
                <w:szCs w:val="21"/>
              </w:rPr>
            </w:pPr>
            <w:r>
              <w:rPr>
                <w:rFonts w:hint="eastAsia"/>
              </w:rPr>
              <w:t>字段长度</w:t>
            </w:r>
          </w:p>
        </w:tc>
        <w:tc>
          <w:tcPr>
            <w:tcW w:w="1097" w:type="pct"/>
            <w:shd w:val="clear" w:color="auto" w:fill="BFBFBF"/>
            <w:vAlign w:val="center"/>
          </w:tcPr>
          <w:p w14:paraId="4895AB8D">
            <w:pPr>
              <w:pStyle w:val="13"/>
              <w:rPr>
                <w:rFonts w:ascii="宋体" w:hAnsi="宋体"/>
                <w:b/>
                <w:bCs/>
                <w:color w:val="000000"/>
                <w:kern w:val="0"/>
                <w:szCs w:val="21"/>
              </w:rPr>
            </w:pPr>
            <w:r>
              <w:rPr>
                <w:rFonts w:hint="eastAsia"/>
              </w:rPr>
              <w:t>备注</w:t>
            </w:r>
          </w:p>
        </w:tc>
      </w:tr>
      <w:tr w14:paraId="0349DB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396" w:type="pct"/>
            <w:shd w:val="clear" w:color="auto" w:fill="FFFFFF"/>
            <w:vAlign w:val="center"/>
          </w:tcPr>
          <w:p w14:paraId="05BA8963">
            <w:pPr>
              <w:pStyle w:val="13"/>
              <w:rPr>
                <w:rFonts w:ascii="宋体" w:hAnsi="宋体"/>
                <w:color w:val="000000"/>
                <w:kern w:val="0"/>
                <w:szCs w:val="21"/>
                <w:lang w:bidi="ar"/>
              </w:rPr>
            </w:pPr>
            <w:r>
              <w:t>1</w:t>
            </w:r>
          </w:p>
        </w:tc>
        <w:tc>
          <w:tcPr>
            <w:tcW w:w="1081" w:type="pct"/>
            <w:shd w:val="clear" w:color="auto" w:fill="FFFFFF"/>
            <w:vAlign w:val="center"/>
          </w:tcPr>
          <w:p w14:paraId="113FCE44">
            <w:pPr>
              <w:pStyle w:val="13"/>
              <w:rPr>
                <w:rFonts w:ascii="宋体" w:hAnsi="宋体"/>
                <w:color w:val="000000"/>
                <w:kern w:val="0"/>
                <w:szCs w:val="21"/>
                <w:lang w:bidi="ar"/>
              </w:rPr>
            </w:pPr>
            <w:r>
              <w:rPr>
                <w:rFonts w:hint="eastAsia"/>
              </w:rPr>
              <w:t>税号信息</w:t>
            </w:r>
          </w:p>
        </w:tc>
        <w:tc>
          <w:tcPr>
            <w:tcW w:w="914" w:type="pct"/>
            <w:shd w:val="clear" w:color="auto" w:fill="FFFFFF"/>
            <w:vAlign w:val="center"/>
          </w:tcPr>
          <w:p w14:paraId="0B602D15">
            <w:pPr>
              <w:pStyle w:val="13"/>
              <w:rPr>
                <w:color w:val="000000"/>
                <w:kern w:val="0"/>
                <w:szCs w:val="21"/>
                <w:lang w:bidi="ar"/>
              </w:rPr>
            </w:pPr>
            <w:r>
              <w:t>shdm</w:t>
            </w:r>
          </w:p>
        </w:tc>
        <w:tc>
          <w:tcPr>
            <w:tcW w:w="432" w:type="pct"/>
            <w:shd w:val="clear" w:color="auto" w:fill="FFFFFF"/>
            <w:vAlign w:val="center"/>
          </w:tcPr>
          <w:p w14:paraId="42CAF850">
            <w:pPr>
              <w:pStyle w:val="13"/>
              <w:rPr>
                <w:color w:val="000000"/>
                <w:kern w:val="0"/>
                <w:szCs w:val="21"/>
                <w:lang w:bidi="ar"/>
              </w:rPr>
            </w:pPr>
            <w:r>
              <w:t>N</w:t>
            </w:r>
          </w:p>
        </w:tc>
        <w:tc>
          <w:tcPr>
            <w:tcW w:w="665" w:type="pct"/>
            <w:shd w:val="clear" w:color="auto" w:fill="FFFFFF"/>
            <w:vAlign w:val="center"/>
          </w:tcPr>
          <w:p w14:paraId="07964A83">
            <w:pPr>
              <w:pStyle w:val="13"/>
              <w:rPr>
                <w:color w:val="000000"/>
                <w:kern w:val="0"/>
                <w:szCs w:val="21"/>
                <w:lang w:bidi="ar"/>
              </w:rPr>
            </w:pPr>
            <w:r>
              <w:t>varchar</w:t>
            </w:r>
          </w:p>
        </w:tc>
        <w:tc>
          <w:tcPr>
            <w:tcW w:w="415" w:type="pct"/>
            <w:shd w:val="clear" w:color="auto" w:fill="FFFFFF"/>
            <w:vAlign w:val="center"/>
          </w:tcPr>
          <w:p w14:paraId="18C935CD">
            <w:pPr>
              <w:pStyle w:val="13"/>
              <w:rPr>
                <w:rFonts w:ascii="宋体" w:hAnsi="宋体"/>
                <w:color w:val="000000"/>
                <w:kern w:val="0"/>
                <w:szCs w:val="21"/>
                <w:lang w:bidi="ar"/>
              </w:rPr>
            </w:pPr>
            <w:r>
              <w:rPr>
                <w:rFonts w:hint="eastAsia"/>
              </w:rPr>
              <w:t>22</w:t>
            </w:r>
          </w:p>
        </w:tc>
        <w:tc>
          <w:tcPr>
            <w:tcW w:w="1097" w:type="pct"/>
            <w:shd w:val="clear" w:color="auto" w:fill="FFFFFF"/>
            <w:vAlign w:val="center"/>
          </w:tcPr>
          <w:p w14:paraId="10A076AD">
            <w:pPr>
              <w:widowControl/>
              <w:jc w:val="center"/>
              <w:textAlignment w:val="center"/>
              <w:rPr>
                <w:rFonts w:ascii="宋体" w:hAnsi="宋体" w:cs="宋体"/>
                <w:color w:val="000000"/>
                <w:kern w:val="0"/>
                <w:szCs w:val="21"/>
                <w:lang w:bidi="ar"/>
              </w:rPr>
            </w:pPr>
          </w:p>
        </w:tc>
      </w:tr>
      <w:tr w14:paraId="06D3B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94C1434">
            <w:pPr>
              <w:pStyle w:val="13"/>
              <w:rPr>
                <w:rFonts w:ascii="宋体" w:hAnsi="宋体"/>
                <w:color w:val="000000"/>
                <w:kern w:val="0"/>
                <w:szCs w:val="21"/>
                <w:lang w:bidi="ar"/>
              </w:rPr>
            </w:pPr>
            <w:r>
              <w:t>2</w:t>
            </w:r>
          </w:p>
        </w:tc>
        <w:tc>
          <w:tcPr>
            <w:tcW w:w="1081" w:type="pct"/>
            <w:shd w:val="clear" w:color="auto" w:fill="FFFFFF"/>
            <w:vAlign w:val="center"/>
          </w:tcPr>
          <w:p w14:paraId="6AAD7B0E">
            <w:pPr>
              <w:pStyle w:val="13"/>
              <w:rPr>
                <w:rFonts w:ascii="宋体" w:hAnsi="宋体"/>
                <w:color w:val="000000"/>
                <w:kern w:val="0"/>
                <w:szCs w:val="21"/>
                <w:lang w:bidi="ar"/>
              </w:rPr>
            </w:pPr>
            <w:r>
              <w:rPr>
                <w:rFonts w:hint="eastAsia"/>
              </w:rPr>
              <w:t>完税价格</w:t>
            </w:r>
          </w:p>
        </w:tc>
        <w:tc>
          <w:tcPr>
            <w:tcW w:w="914" w:type="pct"/>
            <w:shd w:val="clear" w:color="auto" w:fill="FFFFFF"/>
            <w:vAlign w:val="center"/>
          </w:tcPr>
          <w:p w14:paraId="40CF757E">
            <w:pPr>
              <w:pStyle w:val="13"/>
              <w:rPr>
                <w:color w:val="000000"/>
                <w:kern w:val="0"/>
                <w:szCs w:val="21"/>
                <w:lang w:bidi="ar"/>
              </w:rPr>
            </w:pPr>
            <w:r>
              <w:t>wsjg</w:t>
            </w:r>
          </w:p>
        </w:tc>
        <w:tc>
          <w:tcPr>
            <w:tcW w:w="432" w:type="pct"/>
            <w:shd w:val="clear" w:color="auto" w:fill="FFFFFF"/>
            <w:vAlign w:val="center"/>
          </w:tcPr>
          <w:p w14:paraId="2288807D">
            <w:pPr>
              <w:pStyle w:val="13"/>
              <w:rPr>
                <w:color w:val="000000"/>
                <w:kern w:val="0"/>
                <w:szCs w:val="21"/>
                <w:lang w:bidi="ar"/>
              </w:rPr>
            </w:pPr>
            <w:r>
              <w:t>Y</w:t>
            </w:r>
          </w:p>
        </w:tc>
        <w:tc>
          <w:tcPr>
            <w:tcW w:w="665" w:type="pct"/>
            <w:shd w:val="clear" w:color="auto" w:fill="FFFFFF"/>
            <w:vAlign w:val="center"/>
          </w:tcPr>
          <w:p w14:paraId="4839FBD4">
            <w:pPr>
              <w:pStyle w:val="13"/>
              <w:rPr>
                <w:color w:val="000000"/>
                <w:kern w:val="0"/>
                <w:szCs w:val="21"/>
                <w:lang w:bidi="ar"/>
              </w:rPr>
            </w:pPr>
            <w:r>
              <w:t>decimal</w:t>
            </w:r>
          </w:p>
        </w:tc>
        <w:tc>
          <w:tcPr>
            <w:tcW w:w="415" w:type="pct"/>
            <w:shd w:val="clear" w:color="auto" w:fill="FFFFFF"/>
            <w:vAlign w:val="center"/>
          </w:tcPr>
          <w:p w14:paraId="1C27D0AE">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0ABDC8DE">
            <w:pPr>
              <w:widowControl/>
              <w:jc w:val="center"/>
              <w:textAlignment w:val="center"/>
              <w:rPr>
                <w:rFonts w:ascii="宋体" w:hAnsi="宋体" w:cs="宋体"/>
                <w:color w:val="000000"/>
                <w:kern w:val="0"/>
                <w:szCs w:val="21"/>
                <w:lang w:bidi="ar"/>
              </w:rPr>
            </w:pPr>
          </w:p>
        </w:tc>
      </w:tr>
      <w:tr w14:paraId="518037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7B134E">
            <w:pPr>
              <w:pStyle w:val="13"/>
              <w:rPr>
                <w:rFonts w:ascii="宋体" w:hAnsi="宋体"/>
                <w:color w:val="000000"/>
                <w:kern w:val="0"/>
                <w:szCs w:val="21"/>
                <w:lang w:bidi="ar"/>
              </w:rPr>
            </w:pPr>
            <w:r>
              <w:t>3</w:t>
            </w:r>
          </w:p>
        </w:tc>
        <w:tc>
          <w:tcPr>
            <w:tcW w:w="1081" w:type="pct"/>
            <w:shd w:val="clear" w:color="auto" w:fill="FFFFFF"/>
            <w:vAlign w:val="center"/>
          </w:tcPr>
          <w:p w14:paraId="1B6448B0">
            <w:pPr>
              <w:pStyle w:val="13"/>
              <w:rPr>
                <w:rFonts w:ascii="宋体" w:hAnsi="宋体"/>
                <w:color w:val="000000"/>
                <w:kern w:val="0"/>
                <w:szCs w:val="21"/>
                <w:lang w:bidi="ar"/>
              </w:rPr>
            </w:pPr>
            <w:r>
              <w:rPr>
                <w:rFonts w:hint="eastAsia"/>
              </w:rPr>
              <w:t>税款金额</w:t>
            </w:r>
          </w:p>
        </w:tc>
        <w:tc>
          <w:tcPr>
            <w:tcW w:w="914" w:type="pct"/>
            <w:shd w:val="clear" w:color="auto" w:fill="FFFFFF"/>
            <w:vAlign w:val="center"/>
          </w:tcPr>
          <w:p w14:paraId="51DF4F7C">
            <w:pPr>
              <w:pStyle w:val="13"/>
              <w:rPr>
                <w:color w:val="000000"/>
                <w:kern w:val="0"/>
                <w:szCs w:val="21"/>
                <w:lang w:bidi="ar"/>
              </w:rPr>
            </w:pPr>
            <w:r>
              <w:t>skje</w:t>
            </w:r>
          </w:p>
        </w:tc>
        <w:tc>
          <w:tcPr>
            <w:tcW w:w="432" w:type="pct"/>
            <w:shd w:val="clear" w:color="auto" w:fill="FFFFFF"/>
            <w:vAlign w:val="center"/>
          </w:tcPr>
          <w:p w14:paraId="04BC9716">
            <w:pPr>
              <w:pStyle w:val="13"/>
              <w:rPr>
                <w:color w:val="000000"/>
                <w:kern w:val="0"/>
                <w:szCs w:val="21"/>
                <w:lang w:bidi="ar"/>
              </w:rPr>
            </w:pPr>
            <w:r>
              <w:t>Y</w:t>
            </w:r>
          </w:p>
        </w:tc>
        <w:tc>
          <w:tcPr>
            <w:tcW w:w="665" w:type="pct"/>
            <w:shd w:val="clear" w:color="auto" w:fill="FFFFFF"/>
            <w:vAlign w:val="center"/>
          </w:tcPr>
          <w:p w14:paraId="7DE9DDBB">
            <w:pPr>
              <w:pStyle w:val="13"/>
              <w:rPr>
                <w:color w:val="000000"/>
                <w:kern w:val="0"/>
                <w:szCs w:val="21"/>
                <w:lang w:bidi="ar"/>
              </w:rPr>
            </w:pPr>
            <w:r>
              <w:t>decimal</w:t>
            </w:r>
          </w:p>
        </w:tc>
        <w:tc>
          <w:tcPr>
            <w:tcW w:w="415" w:type="pct"/>
            <w:shd w:val="clear" w:color="auto" w:fill="FFFFFF"/>
            <w:vAlign w:val="center"/>
          </w:tcPr>
          <w:p w14:paraId="74D77F31">
            <w:pPr>
              <w:pStyle w:val="13"/>
              <w:rPr>
                <w:rFonts w:ascii="宋体" w:hAnsi="宋体"/>
                <w:color w:val="000000"/>
                <w:kern w:val="0"/>
                <w:szCs w:val="21"/>
                <w:lang w:bidi="ar"/>
              </w:rPr>
            </w:pPr>
            <w:r>
              <w:rPr>
                <w:rFonts w:hint="eastAsia"/>
              </w:rPr>
              <w:t>15,2</w:t>
            </w:r>
          </w:p>
        </w:tc>
        <w:tc>
          <w:tcPr>
            <w:tcW w:w="1097" w:type="pct"/>
            <w:shd w:val="clear" w:color="auto" w:fill="FFFFFF"/>
            <w:vAlign w:val="center"/>
          </w:tcPr>
          <w:p w14:paraId="062E23BD">
            <w:pPr>
              <w:widowControl/>
              <w:jc w:val="center"/>
              <w:textAlignment w:val="center"/>
              <w:rPr>
                <w:rFonts w:ascii="宋体" w:hAnsi="宋体" w:cs="宋体"/>
                <w:color w:val="000000"/>
                <w:kern w:val="0"/>
                <w:szCs w:val="21"/>
                <w:lang w:bidi="ar"/>
              </w:rPr>
            </w:pPr>
          </w:p>
        </w:tc>
      </w:tr>
      <w:tr w14:paraId="7530D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78A41797">
            <w:pPr>
              <w:pStyle w:val="13"/>
              <w:rPr>
                <w:rFonts w:ascii="宋体" w:hAnsi="宋体"/>
                <w:color w:val="000000"/>
                <w:kern w:val="0"/>
                <w:szCs w:val="21"/>
                <w:lang w:bidi="ar"/>
              </w:rPr>
            </w:pPr>
            <w:r>
              <w:t>4</w:t>
            </w:r>
          </w:p>
        </w:tc>
        <w:tc>
          <w:tcPr>
            <w:tcW w:w="1081" w:type="pct"/>
            <w:shd w:val="clear" w:color="auto" w:fill="FFFFFF"/>
            <w:vAlign w:val="center"/>
          </w:tcPr>
          <w:p w14:paraId="44B68DE7">
            <w:pPr>
              <w:pStyle w:val="13"/>
              <w:rPr>
                <w:rFonts w:ascii="宋体" w:hAnsi="宋体"/>
                <w:color w:val="000000"/>
                <w:kern w:val="0"/>
                <w:szCs w:val="21"/>
                <w:lang w:bidi="ar"/>
              </w:rPr>
            </w:pPr>
            <w:r>
              <w:rPr>
                <w:rFonts w:hint="eastAsia"/>
              </w:rPr>
              <w:t>货物名称</w:t>
            </w:r>
          </w:p>
        </w:tc>
        <w:tc>
          <w:tcPr>
            <w:tcW w:w="914" w:type="pct"/>
            <w:shd w:val="clear" w:color="auto" w:fill="FFFFFF"/>
            <w:vAlign w:val="center"/>
          </w:tcPr>
          <w:p w14:paraId="0CB811E1">
            <w:pPr>
              <w:pStyle w:val="13"/>
              <w:rPr>
                <w:color w:val="000000"/>
                <w:kern w:val="0"/>
                <w:szCs w:val="21"/>
                <w:lang w:bidi="ar"/>
              </w:rPr>
            </w:pPr>
            <w:r>
              <w:t>hwmc</w:t>
            </w:r>
          </w:p>
        </w:tc>
        <w:tc>
          <w:tcPr>
            <w:tcW w:w="432" w:type="pct"/>
            <w:shd w:val="clear" w:color="auto" w:fill="FFFFFF"/>
            <w:vAlign w:val="center"/>
          </w:tcPr>
          <w:p w14:paraId="5996A577">
            <w:pPr>
              <w:pStyle w:val="13"/>
              <w:rPr>
                <w:color w:val="000000"/>
                <w:kern w:val="0"/>
                <w:szCs w:val="21"/>
                <w:lang w:bidi="ar"/>
              </w:rPr>
            </w:pPr>
            <w:r>
              <w:t>Y</w:t>
            </w:r>
          </w:p>
        </w:tc>
        <w:tc>
          <w:tcPr>
            <w:tcW w:w="665" w:type="pct"/>
            <w:shd w:val="clear" w:color="auto" w:fill="FFFFFF"/>
            <w:vAlign w:val="center"/>
          </w:tcPr>
          <w:p w14:paraId="7E1E998E">
            <w:pPr>
              <w:pStyle w:val="13"/>
              <w:rPr>
                <w:color w:val="000000"/>
                <w:kern w:val="0"/>
                <w:szCs w:val="21"/>
                <w:lang w:bidi="ar"/>
              </w:rPr>
            </w:pPr>
            <w:r>
              <w:t>varchar</w:t>
            </w:r>
          </w:p>
        </w:tc>
        <w:tc>
          <w:tcPr>
            <w:tcW w:w="415" w:type="pct"/>
            <w:shd w:val="clear" w:color="auto" w:fill="FFFFFF"/>
            <w:vAlign w:val="center"/>
          </w:tcPr>
          <w:p w14:paraId="6B0A2DD6">
            <w:pPr>
              <w:pStyle w:val="13"/>
              <w:rPr>
                <w:rFonts w:ascii="宋体" w:hAnsi="宋体"/>
                <w:color w:val="000000"/>
                <w:kern w:val="0"/>
                <w:szCs w:val="21"/>
                <w:lang w:bidi="ar"/>
              </w:rPr>
            </w:pPr>
            <w:r>
              <w:rPr>
                <w:rFonts w:hint="eastAsia"/>
              </w:rPr>
              <w:t>500</w:t>
            </w:r>
          </w:p>
        </w:tc>
        <w:tc>
          <w:tcPr>
            <w:tcW w:w="1097" w:type="pct"/>
            <w:shd w:val="clear" w:color="auto" w:fill="FFFFFF"/>
            <w:vAlign w:val="center"/>
          </w:tcPr>
          <w:p w14:paraId="6791A04A">
            <w:pPr>
              <w:widowControl/>
              <w:jc w:val="center"/>
              <w:textAlignment w:val="center"/>
              <w:rPr>
                <w:rFonts w:ascii="宋体" w:hAnsi="宋体" w:cs="宋体"/>
                <w:color w:val="000000"/>
                <w:kern w:val="0"/>
                <w:szCs w:val="21"/>
                <w:lang w:bidi="ar"/>
              </w:rPr>
            </w:pPr>
          </w:p>
        </w:tc>
      </w:tr>
      <w:tr w14:paraId="6F882A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63CF3C62">
            <w:pPr>
              <w:pStyle w:val="13"/>
              <w:rPr>
                <w:rFonts w:ascii="宋体" w:hAnsi="宋体"/>
                <w:color w:val="000000"/>
                <w:kern w:val="0"/>
                <w:szCs w:val="21"/>
                <w:lang w:bidi="ar"/>
              </w:rPr>
            </w:pPr>
            <w:r>
              <w:t>5</w:t>
            </w:r>
          </w:p>
        </w:tc>
        <w:tc>
          <w:tcPr>
            <w:tcW w:w="1081" w:type="pct"/>
            <w:shd w:val="clear" w:color="auto" w:fill="FFFFFF"/>
            <w:vAlign w:val="center"/>
          </w:tcPr>
          <w:p w14:paraId="67346890">
            <w:pPr>
              <w:pStyle w:val="13"/>
              <w:rPr>
                <w:rFonts w:ascii="宋体" w:hAnsi="宋体"/>
                <w:color w:val="000000"/>
                <w:kern w:val="0"/>
                <w:szCs w:val="21"/>
                <w:lang w:bidi="ar"/>
              </w:rPr>
            </w:pPr>
            <w:r>
              <w:rPr>
                <w:rFonts w:hint="eastAsia"/>
              </w:rPr>
              <w:t>数量</w:t>
            </w:r>
          </w:p>
        </w:tc>
        <w:tc>
          <w:tcPr>
            <w:tcW w:w="914" w:type="pct"/>
            <w:shd w:val="clear" w:color="auto" w:fill="FFFFFF"/>
            <w:vAlign w:val="center"/>
          </w:tcPr>
          <w:p w14:paraId="776B3B66">
            <w:pPr>
              <w:pStyle w:val="13"/>
              <w:rPr>
                <w:color w:val="000000"/>
                <w:kern w:val="0"/>
                <w:szCs w:val="21"/>
                <w:lang w:bidi="ar"/>
              </w:rPr>
            </w:pPr>
            <w:r>
              <w:t>sl</w:t>
            </w:r>
          </w:p>
        </w:tc>
        <w:tc>
          <w:tcPr>
            <w:tcW w:w="432" w:type="pct"/>
            <w:shd w:val="clear" w:color="auto" w:fill="FFFFFF"/>
            <w:vAlign w:val="center"/>
          </w:tcPr>
          <w:p w14:paraId="7A9369AE">
            <w:pPr>
              <w:pStyle w:val="13"/>
              <w:rPr>
                <w:color w:val="000000"/>
                <w:kern w:val="0"/>
                <w:szCs w:val="21"/>
                <w:lang w:bidi="ar"/>
              </w:rPr>
            </w:pPr>
            <w:r>
              <w:t>Y</w:t>
            </w:r>
          </w:p>
        </w:tc>
        <w:tc>
          <w:tcPr>
            <w:tcW w:w="665" w:type="pct"/>
            <w:shd w:val="clear" w:color="auto" w:fill="FFFFFF"/>
            <w:vAlign w:val="center"/>
          </w:tcPr>
          <w:p w14:paraId="23E63AD7">
            <w:pPr>
              <w:pStyle w:val="13"/>
              <w:rPr>
                <w:color w:val="000000"/>
                <w:kern w:val="0"/>
                <w:szCs w:val="21"/>
                <w:lang w:bidi="ar"/>
              </w:rPr>
            </w:pPr>
            <w:r>
              <w:t>decimal</w:t>
            </w:r>
          </w:p>
        </w:tc>
        <w:tc>
          <w:tcPr>
            <w:tcW w:w="415" w:type="pct"/>
            <w:shd w:val="clear" w:color="auto" w:fill="FFFFFF"/>
            <w:vAlign w:val="center"/>
          </w:tcPr>
          <w:p w14:paraId="5B3BAC01">
            <w:pPr>
              <w:pStyle w:val="13"/>
              <w:rPr>
                <w:rFonts w:ascii="宋体" w:hAnsi="宋体"/>
                <w:color w:val="000000"/>
                <w:kern w:val="0"/>
                <w:szCs w:val="21"/>
                <w:lang w:bidi="ar"/>
              </w:rPr>
            </w:pPr>
            <w:r>
              <w:rPr>
                <w:rFonts w:hint="eastAsia"/>
              </w:rPr>
              <w:t>15,5</w:t>
            </w:r>
          </w:p>
        </w:tc>
        <w:tc>
          <w:tcPr>
            <w:tcW w:w="1097" w:type="pct"/>
            <w:shd w:val="clear" w:color="auto" w:fill="FFFFFF"/>
            <w:vAlign w:val="center"/>
          </w:tcPr>
          <w:p w14:paraId="40769B22">
            <w:pPr>
              <w:widowControl/>
              <w:jc w:val="center"/>
              <w:textAlignment w:val="center"/>
              <w:rPr>
                <w:rFonts w:ascii="宋体" w:hAnsi="宋体" w:cs="宋体"/>
                <w:color w:val="000000"/>
                <w:kern w:val="0"/>
                <w:szCs w:val="21"/>
                <w:lang w:bidi="ar"/>
              </w:rPr>
            </w:pPr>
          </w:p>
        </w:tc>
      </w:tr>
      <w:tr w14:paraId="1D008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3F2595A5">
            <w:pPr>
              <w:pStyle w:val="13"/>
              <w:rPr>
                <w:rFonts w:ascii="宋体" w:hAnsi="宋体"/>
                <w:color w:val="000000"/>
                <w:kern w:val="0"/>
                <w:szCs w:val="21"/>
                <w:lang w:bidi="ar"/>
              </w:rPr>
            </w:pPr>
            <w:r>
              <w:t>6</w:t>
            </w:r>
          </w:p>
        </w:tc>
        <w:tc>
          <w:tcPr>
            <w:tcW w:w="1081" w:type="pct"/>
            <w:shd w:val="clear" w:color="auto" w:fill="FFFFFF"/>
            <w:vAlign w:val="center"/>
          </w:tcPr>
          <w:p w14:paraId="1D8C9977">
            <w:pPr>
              <w:pStyle w:val="13"/>
              <w:rPr>
                <w:rFonts w:ascii="宋体" w:hAnsi="宋体"/>
                <w:color w:val="000000"/>
                <w:kern w:val="0"/>
                <w:szCs w:val="21"/>
                <w:lang w:bidi="ar"/>
              </w:rPr>
            </w:pPr>
            <w:r>
              <w:rPr>
                <w:rFonts w:hint="eastAsia"/>
              </w:rPr>
              <w:t>单位</w:t>
            </w:r>
          </w:p>
        </w:tc>
        <w:tc>
          <w:tcPr>
            <w:tcW w:w="914" w:type="pct"/>
            <w:shd w:val="clear" w:color="auto" w:fill="FFFFFF"/>
            <w:vAlign w:val="center"/>
          </w:tcPr>
          <w:p w14:paraId="2F118DA5">
            <w:pPr>
              <w:pStyle w:val="13"/>
              <w:rPr>
                <w:color w:val="000000"/>
                <w:kern w:val="0"/>
                <w:szCs w:val="21"/>
                <w:lang w:bidi="ar"/>
              </w:rPr>
            </w:pPr>
            <w:r>
              <w:t>dw</w:t>
            </w:r>
          </w:p>
        </w:tc>
        <w:tc>
          <w:tcPr>
            <w:tcW w:w="432" w:type="pct"/>
            <w:shd w:val="clear" w:color="auto" w:fill="FFFFFF"/>
            <w:vAlign w:val="center"/>
          </w:tcPr>
          <w:p w14:paraId="5AC62828">
            <w:pPr>
              <w:pStyle w:val="13"/>
              <w:rPr>
                <w:color w:val="000000"/>
                <w:kern w:val="0"/>
                <w:szCs w:val="21"/>
                <w:lang w:bidi="ar"/>
              </w:rPr>
            </w:pPr>
            <w:r>
              <w:t>Y</w:t>
            </w:r>
          </w:p>
        </w:tc>
        <w:tc>
          <w:tcPr>
            <w:tcW w:w="665" w:type="pct"/>
            <w:shd w:val="clear" w:color="auto" w:fill="FFFFFF"/>
            <w:vAlign w:val="center"/>
          </w:tcPr>
          <w:p w14:paraId="253EADC0">
            <w:pPr>
              <w:pStyle w:val="13"/>
              <w:rPr>
                <w:color w:val="000000"/>
                <w:kern w:val="0"/>
                <w:szCs w:val="21"/>
                <w:lang w:bidi="ar"/>
              </w:rPr>
            </w:pPr>
            <w:r>
              <w:t>varchar</w:t>
            </w:r>
          </w:p>
        </w:tc>
        <w:tc>
          <w:tcPr>
            <w:tcW w:w="415" w:type="pct"/>
            <w:shd w:val="clear" w:color="auto" w:fill="FFFFFF"/>
            <w:vAlign w:val="center"/>
          </w:tcPr>
          <w:p w14:paraId="1F40C276">
            <w:pPr>
              <w:pStyle w:val="13"/>
              <w:rPr>
                <w:rFonts w:ascii="宋体" w:hAnsi="宋体"/>
                <w:color w:val="000000"/>
                <w:kern w:val="0"/>
                <w:szCs w:val="21"/>
                <w:lang w:bidi="ar"/>
              </w:rPr>
            </w:pPr>
            <w:r>
              <w:rPr>
                <w:rFonts w:hint="eastAsia"/>
              </w:rPr>
              <w:t>6</w:t>
            </w:r>
          </w:p>
        </w:tc>
        <w:tc>
          <w:tcPr>
            <w:tcW w:w="1097" w:type="pct"/>
            <w:shd w:val="clear" w:color="auto" w:fill="FFFFFF"/>
            <w:vAlign w:val="center"/>
          </w:tcPr>
          <w:p w14:paraId="5495312F">
            <w:pPr>
              <w:widowControl/>
              <w:jc w:val="center"/>
              <w:textAlignment w:val="center"/>
              <w:rPr>
                <w:rFonts w:ascii="宋体" w:hAnsi="宋体" w:cs="宋体"/>
                <w:color w:val="000000"/>
                <w:kern w:val="0"/>
                <w:szCs w:val="21"/>
                <w:lang w:bidi="ar"/>
              </w:rPr>
            </w:pPr>
          </w:p>
        </w:tc>
      </w:tr>
      <w:tr w14:paraId="0B52F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396" w:type="pct"/>
            <w:shd w:val="clear" w:color="auto" w:fill="FFFFFF"/>
            <w:vAlign w:val="center"/>
          </w:tcPr>
          <w:p w14:paraId="0FB13116">
            <w:pPr>
              <w:pStyle w:val="13"/>
              <w:rPr>
                <w:rFonts w:ascii="宋体" w:hAnsi="宋体"/>
                <w:color w:val="000000"/>
                <w:kern w:val="0"/>
                <w:szCs w:val="21"/>
                <w:lang w:bidi="ar"/>
              </w:rPr>
            </w:pPr>
            <w:r>
              <w:t>7</w:t>
            </w:r>
          </w:p>
        </w:tc>
        <w:tc>
          <w:tcPr>
            <w:tcW w:w="1081" w:type="pct"/>
            <w:shd w:val="clear" w:color="auto" w:fill="FFFFFF"/>
            <w:vAlign w:val="center"/>
          </w:tcPr>
          <w:p w14:paraId="2CBB3DE4">
            <w:pPr>
              <w:pStyle w:val="13"/>
              <w:rPr>
                <w:rFonts w:ascii="宋体" w:hAnsi="宋体"/>
                <w:color w:val="000000"/>
                <w:kern w:val="0"/>
                <w:szCs w:val="21"/>
                <w:lang w:bidi="ar"/>
              </w:rPr>
            </w:pPr>
            <w:r>
              <w:rPr>
                <w:rFonts w:hint="eastAsia"/>
              </w:rPr>
              <w:t>税率</w:t>
            </w:r>
          </w:p>
        </w:tc>
        <w:tc>
          <w:tcPr>
            <w:tcW w:w="914" w:type="pct"/>
            <w:shd w:val="clear" w:color="auto" w:fill="FFFFFF"/>
            <w:vAlign w:val="center"/>
          </w:tcPr>
          <w:p w14:paraId="544D391C">
            <w:pPr>
              <w:pStyle w:val="13"/>
              <w:rPr>
                <w:color w:val="000000"/>
                <w:kern w:val="0"/>
                <w:szCs w:val="21"/>
                <w:lang w:bidi="ar"/>
              </w:rPr>
            </w:pPr>
            <w:r>
              <w:t>hwslv</w:t>
            </w:r>
          </w:p>
        </w:tc>
        <w:tc>
          <w:tcPr>
            <w:tcW w:w="432" w:type="pct"/>
            <w:shd w:val="clear" w:color="auto" w:fill="FFFFFF"/>
            <w:vAlign w:val="center"/>
          </w:tcPr>
          <w:p w14:paraId="0E129EF4">
            <w:pPr>
              <w:pStyle w:val="13"/>
              <w:rPr>
                <w:color w:val="000000"/>
                <w:kern w:val="0"/>
                <w:szCs w:val="21"/>
                <w:lang w:bidi="ar"/>
              </w:rPr>
            </w:pPr>
            <w:r>
              <w:t>Y</w:t>
            </w:r>
          </w:p>
        </w:tc>
        <w:tc>
          <w:tcPr>
            <w:tcW w:w="665" w:type="pct"/>
            <w:shd w:val="clear" w:color="auto" w:fill="FFFFFF"/>
            <w:vAlign w:val="center"/>
          </w:tcPr>
          <w:p w14:paraId="464E7122">
            <w:pPr>
              <w:pStyle w:val="13"/>
              <w:rPr>
                <w:color w:val="000000"/>
                <w:kern w:val="0"/>
                <w:szCs w:val="21"/>
                <w:lang w:bidi="ar"/>
              </w:rPr>
            </w:pPr>
            <w:r>
              <w:t>decimal</w:t>
            </w:r>
          </w:p>
        </w:tc>
        <w:tc>
          <w:tcPr>
            <w:tcW w:w="415" w:type="pct"/>
            <w:shd w:val="clear" w:color="auto" w:fill="FFFFFF"/>
            <w:vAlign w:val="center"/>
          </w:tcPr>
          <w:p w14:paraId="699DCA2F">
            <w:pPr>
              <w:pStyle w:val="13"/>
              <w:rPr>
                <w:rFonts w:ascii="宋体" w:hAnsi="宋体"/>
                <w:color w:val="000000"/>
                <w:kern w:val="0"/>
                <w:szCs w:val="21"/>
                <w:lang w:bidi="ar"/>
              </w:rPr>
            </w:pPr>
            <w:r>
              <w:rPr>
                <w:rFonts w:hint="eastAsia"/>
              </w:rPr>
              <w:t>15,5</w:t>
            </w:r>
          </w:p>
        </w:tc>
        <w:tc>
          <w:tcPr>
            <w:tcW w:w="1097" w:type="pct"/>
            <w:shd w:val="clear" w:color="auto" w:fill="FFFFFF"/>
            <w:vAlign w:val="center"/>
          </w:tcPr>
          <w:p w14:paraId="50DC3306">
            <w:pPr>
              <w:widowControl/>
              <w:jc w:val="center"/>
              <w:textAlignment w:val="center"/>
              <w:rPr>
                <w:rFonts w:ascii="宋体" w:hAnsi="宋体" w:cs="宋体"/>
                <w:color w:val="000000"/>
                <w:kern w:val="0"/>
                <w:szCs w:val="21"/>
                <w:lang w:bidi="ar"/>
              </w:rPr>
            </w:pPr>
          </w:p>
        </w:tc>
      </w:tr>
    </w:tbl>
    <w:p w14:paraId="4E25E961">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41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F1A3AF">
            <w:pPr>
              <w:pStyle w:val="12"/>
              <w:ind w:firstLine="420"/>
            </w:pPr>
            <w:r>
              <w:t>{</w:t>
            </w:r>
          </w:p>
          <w:p w14:paraId="033FFEEB">
            <w:pPr>
              <w:pStyle w:val="12"/>
              <w:ind w:firstLine="420"/>
            </w:pPr>
            <w:r>
              <w:rPr>
                <w:rFonts w:hint="eastAsia"/>
              </w:rPr>
              <w:tab/>
            </w:r>
            <w:r>
              <w:rPr>
                <w:rFonts w:hint="eastAsia"/>
              </w:rPr>
              <w:t>"hgjkshm": "海关缴款书号码",</w:t>
            </w:r>
          </w:p>
          <w:p w14:paraId="314A2BCB">
            <w:pPr>
              <w:pStyle w:val="12"/>
              <w:ind w:firstLine="420"/>
            </w:pPr>
            <w:r>
              <w:rPr>
                <w:rFonts w:hint="eastAsia"/>
              </w:rPr>
              <w:tab/>
            </w:r>
            <w:r>
              <w:rPr>
                <w:rFonts w:hint="eastAsia"/>
              </w:rPr>
              <w:t>"tfrq": "填发日期",</w:t>
            </w:r>
          </w:p>
          <w:p w14:paraId="5A937DC4">
            <w:pPr>
              <w:pStyle w:val="12"/>
              <w:ind w:firstLine="420"/>
            </w:pPr>
            <w:r>
              <w:rPr>
                <w:rFonts w:hint="eastAsia"/>
              </w:rPr>
              <w:tab/>
            </w:r>
            <w:r>
              <w:rPr>
                <w:rFonts w:hint="eastAsia"/>
              </w:rPr>
              <w:t>"skje": "税款金额",</w:t>
            </w:r>
          </w:p>
          <w:p w14:paraId="44B850C8">
            <w:pPr>
              <w:pStyle w:val="12"/>
              <w:ind w:firstLine="420"/>
            </w:pPr>
            <w:r>
              <w:rPr>
                <w:rFonts w:hint="eastAsia"/>
              </w:rPr>
              <w:tab/>
            </w:r>
            <w:r>
              <w:rPr>
                <w:rFonts w:hint="eastAsia"/>
              </w:rPr>
              <w:t>"jkdwrnsrsbh": "缴款单位人纳税人识别号",</w:t>
            </w:r>
          </w:p>
          <w:p w14:paraId="4DE30C5B">
            <w:pPr>
              <w:pStyle w:val="12"/>
              <w:ind w:firstLine="420"/>
            </w:pPr>
            <w:r>
              <w:rPr>
                <w:rFonts w:hint="eastAsia"/>
              </w:rPr>
              <w:tab/>
            </w:r>
            <w:r>
              <w:rPr>
                <w:rFonts w:hint="eastAsia"/>
              </w:rPr>
              <w:t>"jkdwrnsrmc": "缴款单位人纳税人名称",</w:t>
            </w:r>
          </w:p>
          <w:p w14:paraId="4CB3F158">
            <w:pPr>
              <w:pStyle w:val="12"/>
              <w:ind w:firstLine="420"/>
            </w:pPr>
            <w:r>
              <w:rPr>
                <w:rFonts w:hint="eastAsia"/>
              </w:rPr>
              <w:tab/>
            </w:r>
            <w:r>
              <w:rPr>
                <w:rFonts w:hint="eastAsia"/>
              </w:rPr>
              <w:t>"sfchsd": "是否重号锁定",</w:t>
            </w:r>
          </w:p>
          <w:p w14:paraId="40714C91">
            <w:pPr>
              <w:pStyle w:val="12"/>
              <w:ind w:firstLine="420"/>
            </w:pPr>
            <w:r>
              <w:tab/>
            </w:r>
            <w:r>
              <w:t>"hwxx": [</w:t>
            </w:r>
          </w:p>
          <w:p w14:paraId="5D850BAD">
            <w:pPr>
              <w:pStyle w:val="12"/>
              <w:ind w:firstLine="420"/>
            </w:pPr>
            <w:r>
              <w:tab/>
            </w:r>
            <w:r>
              <w:tab/>
            </w:r>
            <w:r>
              <w:t>{</w:t>
            </w:r>
          </w:p>
          <w:p w14:paraId="73912F91">
            <w:pPr>
              <w:pStyle w:val="12"/>
              <w:ind w:firstLine="420"/>
            </w:pPr>
            <w:r>
              <w:rPr>
                <w:rFonts w:hint="eastAsia"/>
              </w:rPr>
              <w:tab/>
            </w:r>
            <w:r>
              <w:rPr>
                <w:rFonts w:hint="eastAsia"/>
              </w:rPr>
              <w:tab/>
            </w:r>
            <w:r>
              <w:rPr>
                <w:rFonts w:hint="eastAsia"/>
              </w:rPr>
              <w:tab/>
            </w:r>
            <w:r>
              <w:rPr>
                <w:rFonts w:hint="eastAsia"/>
              </w:rPr>
              <w:t>"shdm": "税号信息",</w:t>
            </w:r>
          </w:p>
          <w:p w14:paraId="0AF6E58E">
            <w:pPr>
              <w:pStyle w:val="12"/>
              <w:ind w:firstLine="420"/>
            </w:pPr>
            <w:r>
              <w:rPr>
                <w:rFonts w:hint="eastAsia"/>
              </w:rPr>
              <w:tab/>
            </w:r>
            <w:r>
              <w:rPr>
                <w:rFonts w:hint="eastAsia"/>
              </w:rPr>
              <w:tab/>
            </w:r>
            <w:r>
              <w:rPr>
                <w:rFonts w:hint="eastAsia"/>
              </w:rPr>
              <w:tab/>
            </w:r>
            <w:r>
              <w:rPr>
                <w:rFonts w:hint="eastAsia"/>
              </w:rPr>
              <w:t>"wsjg": "完税价格",</w:t>
            </w:r>
          </w:p>
          <w:p w14:paraId="7D0D3CE5">
            <w:pPr>
              <w:pStyle w:val="12"/>
              <w:ind w:firstLine="420"/>
            </w:pPr>
            <w:r>
              <w:rPr>
                <w:rFonts w:hint="eastAsia"/>
              </w:rPr>
              <w:tab/>
            </w:r>
            <w:r>
              <w:rPr>
                <w:rFonts w:hint="eastAsia"/>
              </w:rPr>
              <w:tab/>
            </w:r>
            <w:r>
              <w:rPr>
                <w:rFonts w:hint="eastAsia"/>
              </w:rPr>
              <w:tab/>
            </w:r>
            <w:r>
              <w:rPr>
                <w:rFonts w:hint="eastAsia"/>
              </w:rPr>
              <w:t>"skje": "税款金额",</w:t>
            </w:r>
          </w:p>
          <w:p w14:paraId="515991E4">
            <w:pPr>
              <w:pStyle w:val="12"/>
              <w:ind w:firstLine="420"/>
            </w:pPr>
            <w:r>
              <w:rPr>
                <w:rFonts w:hint="eastAsia"/>
              </w:rPr>
              <w:tab/>
            </w:r>
            <w:r>
              <w:rPr>
                <w:rFonts w:hint="eastAsia"/>
              </w:rPr>
              <w:tab/>
            </w:r>
            <w:r>
              <w:rPr>
                <w:rFonts w:hint="eastAsia"/>
              </w:rPr>
              <w:tab/>
            </w:r>
            <w:r>
              <w:rPr>
                <w:rFonts w:hint="eastAsia"/>
              </w:rPr>
              <w:t>"hwmc": "货物名称",</w:t>
            </w:r>
          </w:p>
          <w:p w14:paraId="2BE44CDE">
            <w:pPr>
              <w:pStyle w:val="12"/>
              <w:ind w:firstLine="420"/>
            </w:pPr>
            <w:r>
              <w:rPr>
                <w:rFonts w:hint="eastAsia"/>
              </w:rPr>
              <w:tab/>
            </w:r>
            <w:r>
              <w:rPr>
                <w:rFonts w:hint="eastAsia"/>
              </w:rPr>
              <w:tab/>
            </w:r>
            <w:r>
              <w:rPr>
                <w:rFonts w:hint="eastAsia"/>
              </w:rPr>
              <w:tab/>
            </w:r>
            <w:r>
              <w:rPr>
                <w:rFonts w:hint="eastAsia"/>
              </w:rPr>
              <w:t>"sl": "数量",</w:t>
            </w:r>
          </w:p>
          <w:p w14:paraId="1999E658">
            <w:pPr>
              <w:pStyle w:val="12"/>
              <w:ind w:firstLine="420"/>
            </w:pPr>
            <w:r>
              <w:rPr>
                <w:rFonts w:hint="eastAsia"/>
              </w:rPr>
              <w:tab/>
            </w:r>
            <w:r>
              <w:rPr>
                <w:rFonts w:hint="eastAsia"/>
              </w:rPr>
              <w:tab/>
            </w:r>
            <w:r>
              <w:rPr>
                <w:rFonts w:hint="eastAsia"/>
              </w:rPr>
              <w:tab/>
            </w:r>
            <w:r>
              <w:rPr>
                <w:rFonts w:hint="eastAsia"/>
              </w:rPr>
              <w:t>"dw": "单位",</w:t>
            </w:r>
          </w:p>
          <w:p w14:paraId="70F60817">
            <w:pPr>
              <w:pStyle w:val="12"/>
              <w:ind w:firstLine="420"/>
            </w:pPr>
            <w:r>
              <w:rPr>
                <w:rFonts w:hint="eastAsia"/>
              </w:rPr>
              <w:tab/>
            </w:r>
            <w:r>
              <w:rPr>
                <w:rFonts w:hint="eastAsia"/>
              </w:rPr>
              <w:tab/>
            </w:r>
            <w:r>
              <w:rPr>
                <w:rFonts w:hint="eastAsia"/>
              </w:rPr>
              <w:tab/>
            </w:r>
            <w:r>
              <w:rPr>
                <w:rFonts w:hint="eastAsia"/>
              </w:rPr>
              <w:t>"hwslv": "税率"</w:t>
            </w:r>
          </w:p>
          <w:p w14:paraId="2883ED4C">
            <w:pPr>
              <w:pStyle w:val="12"/>
              <w:ind w:firstLine="420"/>
            </w:pPr>
            <w:r>
              <w:tab/>
            </w:r>
            <w:r>
              <w:tab/>
            </w:r>
            <w:r>
              <w:t>}, {</w:t>
            </w:r>
          </w:p>
          <w:p w14:paraId="022547EE">
            <w:pPr>
              <w:pStyle w:val="12"/>
              <w:ind w:firstLine="420"/>
            </w:pPr>
            <w:r>
              <w:rPr>
                <w:rFonts w:hint="eastAsia"/>
              </w:rPr>
              <w:tab/>
            </w:r>
            <w:r>
              <w:rPr>
                <w:rFonts w:hint="eastAsia"/>
              </w:rPr>
              <w:tab/>
            </w:r>
            <w:r>
              <w:rPr>
                <w:rFonts w:hint="eastAsia"/>
              </w:rPr>
              <w:tab/>
            </w:r>
            <w:r>
              <w:rPr>
                <w:rFonts w:hint="eastAsia"/>
              </w:rPr>
              <w:t>"shdm": "税号信息",</w:t>
            </w:r>
          </w:p>
          <w:p w14:paraId="0209E41A">
            <w:pPr>
              <w:pStyle w:val="12"/>
              <w:ind w:firstLine="420"/>
            </w:pPr>
            <w:r>
              <w:rPr>
                <w:rFonts w:hint="eastAsia"/>
              </w:rPr>
              <w:tab/>
            </w:r>
            <w:r>
              <w:rPr>
                <w:rFonts w:hint="eastAsia"/>
              </w:rPr>
              <w:tab/>
            </w:r>
            <w:r>
              <w:rPr>
                <w:rFonts w:hint="eastAsia"/>
              </w:rPr>
              <w:tab/>
            </w:r>
            <w:r>
              <w:rPr>
                <w:rFonts w:hint="eastAsia"/>
              </w:rPr>
              <w:t>"wsjg": "完税价格",</w:t>
            </w:r>
          </w:p>
          <w:p w14:paraId="009D981E">
            <w:pPr>
              <w:pStyle w:val="12"/>
              <w:ind w:firstLine="420"/>
            </w:pPr>
            <w:r>
              <w:rPr>
                <w:rFonts w:hint="eastAsia"/>
              </w:rPr>
              <w:tab/>
            </w:r>
            <w:r>
              <w:rPr>
                <w:rFonts w:hint="eastAsia"/>
              </w:rPr>
              <w:tab/>
            </w:r>
            <w:r>
              <w:rPr>
                <w:rFonts w:hint="eastAsia"/>
              </w:rPr>
              <w:tab/>
            </w:r>
            <w:r>
              <w:rPr>
                <w:rFonts w:hint="eastAsia"/>
              </w:rPr>
              <w:t>"skje": "税款金额",</w:t>
            </w:r>
          </w:p>
          <w:p w14:paraId="1D07C84F">
            <w:pPr>
              <w:pStyle w:val="12"/>
              <w:ind w:firstLine="420"/>
            </w:pPr>
            <w:r>
              <w:rPr>
                <w:rFonts w:hint="eastAsia"/>
              </w:rPr>
              <w:tab/>
            </w:r>
            <w:r>
              <w:rPr>
                <w:rFonts w:hint="eastAsia"/>
              </w:rPr>
              <w:tab/>
            </w:r>
            <w:r>
              <w:rPr>
                <w:rFonts w:hint="eastAsia"/>
              </w:rPr>
              <w:tab/>
            </w:r>
            <w:r>
              <w:rPr>
                <w:rFonts w:hint="eastAsia"/>
              </w:rPr>
              <w:t>"hwmc": "货物名称",</w:t>
            </w:r>
          </w:p>
          <w:p w14:paraId="4E376794">
            <w:pPr>
              <w:pStyle w:val="12"/>
              <w:ind w:firstLine="420"/>
            </w:pPr>
            <w:r>
              <w:rPr>
                <w:rFonts w:hint="eastAsia"/>
              </w:rPr>
              <w:tab/>
            </w:r>
            <w:r>
              <w:rPr>
                <w:rFonts w:hint="eastAsia"/>
              </w:rPr>
              <w:tab/>
            </w:r>
            <w:r>
              <w:rPr>
                <w:rFonts w:hint="eastAsia"/>
              </w:rPr>
              <w:tab/>
            </w:r>
            <w:r>
              <w:rPr>
                <w:rFonts w:hint="eastAsia"/>
              </w:rPr>
              <w:t>"sl": "数量",</w:t>
            </w:r>
          </w:p>
          <w:p w14:paraId="3B570696">
            <w:pPr>
              <w:pStyle w:val="12"/>
              <w:ind w:firstLine="420"/>
            </w:pPr>
            <w:r>
              <w:rPr>
                <w:rFonts w:hint="eastAsia"/>
              </w:rPr>
              <w:tab/>
            </w:r>
            <w:r>
              <w:rPr>
                <w:rFonts w:hint="eastAsia"/>
              </w:rPr>
              <w:tab/>
            </w:r>
            <w:r>
              <w:rPr>
                <w:rFonts w:hint="eastAsia"/>
              </w:rPr>
              <w:tab/>
            </w:r>
            <w:r>
              <w:rPr>
                <w:rFonts w:hint="eastAsia"/>
              </w:rPr>
              <w:t>"dw": "单位",</w:t>
            </w:r>
          </w:p>
          <w:p w14:paraId="65F88A7C">
            <w:pPr>
              <w:pStyle w:val="12"/>
              <w:ind w:firstLine="420"/>
            </w:pPr>
            <w:r>
              <w:rPr>
                <w:rFonts w:hint="eastAsia"/>
              </w:rPr>
              <w:tab/>
            </w:r>
            <w:r>
              <w:rPr>
                <w:rFonts w:hint="eastAsia"/>
              </w:rPr>
              <w:tab/>
            </w:r>
            <w:r>
              <w:rPr>
                <w:rFonts w:hint="eastAsia"/>
              </w:rPr>
              <w:tab/>
            </w:r>
            <w:r>
              <w:rPr>
                <w:rFonts w:hint="eastAsia"/>
              </w:rPr>
              <w:t>"hwslv": "税率"</w:t>
            </w:r>
          </w:p>
          <w:p w14:paraId="3930C647">
            <w:pPr>
              <w:pStyle w:val="12"/>
              <w:ind w:firstLine="420"/>
            </w:pPr>
            <w:r>
              <w:tab/>
            </w:r>
            <w:r>
              <w:tab/>
            </w:r>
            <w:r>
              <w:t>}</w:t>
            </w:r>
          </w:p>
          <w:p w14:paraId="54070028">
            <w:pPr>
              <w:pStyle w:val="12"/>
              <w:ind w:firstLine="420"/>
            </w:pPr>
            <w:r>
              <w:tab/>
            </w:r>
            <w:r>
              <w:t>]</w:t>
            </w:r>
          </w:p>
          <w:p w14:paraId="15A1D095">
            <w:pPr>
              <w:pStyle w:val="12"/>
              <w:ind w:firstLine="420"/>
            </w:pPr>
            <w:r>
              <w:t>}</w:t>
            </w:r>
          </w:p>
        </w:tc>
      </w:tr>
    </w:tbl>
    <w:p w14:paraId="02192AD2">
      <w:pPr>
        <w:pStyle w:val="4"/>
      </w:pPr>
      <w:bookmarkStart w:id="199" w:name="_Toc14387"/>
      <w:bookmarkStart w:id="200" w:name="_Toc217140517"/>
      <w:r>
        <w:rPr>
          <w:rFonts w:hint="eastAsia"/>
        </w:rPr>
        <w:t>1</w:t>
      </w:r>
      <w:r>
        <w:t>2.</w:t>
      </w:r>
      <w:r>
        <w:rPr>
          <w:rFonts w:hint="eastAsia"/>
        </w:rPr>
        <w:t>取得数字化电子发票-机动车销售统一发票数据</w:t>
      </w:r>
      <w:bookmarkEnd w:id="199"/>
      <w:bookmarkEnd w:id="200"/>
    </w:p>
    <w:p w14:paraId="612681A0">
      <w:pPr>
        <w:pStyle w:val="5"/>
      </w:pPr>
      <w:r>
        <w:rPr>
          <w:rFonts w:hint="eastAsia"/>
        </w:rPr>
        <w:t>包含以下发票类型：</w:t>
      </w:r>
    </w:p>
    <w:p w14:paraId="33F77AD5">
      <w:pPr>
        <w:pStyle w:val="5"/>
      </w:pPr>
      <w:r>
        <w:rPr>
          <w:rFonts w:hint="eastAsia"/>
        </w:rPr>
        <w:t>83：机动车销售电子统一发票</w:t>
      </w:r>
    </w:p>
    <w:p w14:paraId="7D6D7F37">
      <w:pPr>
        <w:pStyle w:val="5"/>
      </w:pPr>
      <w:r>
        <w:rPr>
          <w:rFonts w:hint="eastAsia"/>
        </w:rPr>
        <w:t>87：纸质发票（机动车销售统一发票）</w:t>
      </w:r>
    </w:p>
    <w:p w14:paraId="37AC37F5">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5"/>
        <w:gridCol w:w="1834"/>
        <w:gridCol w:w="1744"/>
        <w:gridCol w:w="698"/>
        <w:gridCol w:w="1266"/>
        <w:gridCol w:w="698"/>
        <w:gridCol w:w="1617"/>
      </w:tblGrid>
      <w:tr w14:paraId="16CDC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396" w:type="pct"/>
            <w:shd w:val="clear" w:color="auto" w:fill="D9D9D9"/>
            <w:vAlign w:val="center"/>
          </w:tcPr>
          <w:p w14:paraId="02073051">
            <w:pPr>
              <w:pStyle w:val="35"/>
            </w:pPr>
            <w:r>
              <w:rPr>
                <w:rFonts w:hint="eastAsia"/>
              </w:rPr>
              <w:t>序号</w:t>
            </w:r>
          </w:p>
        </w:tc>
        <w:tc>
          <w:tcPr>
            <w:tcW w:w="1081" w:type="pct"/>
            <w:shd w:val="clear" w:color="auto" w:fill="D9D9D9"/>
            <w:vAlign w:val="center"/>
          </w:tcPr>
          <w:p w14:paraId="63875748">
            <w:pPr>
              <w:pStyle w:val="35"/>
            </w:pPr>
            <w:r>
              <w:rPr>
                <w:rFonts w:hint="eastAsia"/>
              </w:rPr>
              <w:t>数据项名称</w:t>
            </w:r>
          </w:p>
        </w:tc>
        <w:tc>
          <w:tcPr>
            <w:tcW w:w="1015" w:type="pct"/>
            <w:shd w:val="clear" w:color="auto" w:fill="D9D9D9"/>
            <w:vAlign w:val="center"/>
          </w:tcPr>
          <w:p w14:paraId="0A47A2BA">
            <w:pPr>
              <w:pStyle w:val="35"/>
            </w:pPr>
            <w:r>
              <w:rPr>
                <w:rFonts w:hint="eastAsia"/>
              </w:rPr>
              <w:t>数据项标识符</w:t>
            </w:r>
          </w:p>
        </w:tc>
        <w:tc>
          <w:tcPr>
            <w:tcW w:w="415" w:type="pct"/>
            <w:shd w:val="clear" w:color="auto" w:fill="D9D9D9"/>
            <w:vAlign w:val="center"/>
          </w:tcPr>
          <w:p w14:paraId="6A769150">
            <w:pPr>
              <w:pStyle w:val="35"/>
            </w:pPr>
            <w:r>
              <w:rPr>
                <w:rFonts w:hint="eastAsia"/>
              </w:rPr>
              <w:t>是否可空</w:t>
            </w:r>
          </w:p>
        </w:tc>
        <w:tc>
          <w:tcPr>
            <w:tcW w:w="748" w:type="pct"/>
            <w:shd w:val="clear" w:color="auto" w:fill="D9D9D9"/>
            <w:vAlign w:val="center"/>
          </w:tcPr>
          <w:p w14:paraId="3A7CA9E8">
            <w:pPr>
              <w:pStyle w:val="35"/>
            </w:pPr>
            <w:r>
              <w:rPr>
                <w:rFonts w:hint="eastAsia"/>
              </w:rPr>
              <w:t>字段类型</w:t>
            </w:r>
          </w:p>
        </w:tc>
        <w:tc>
          <w:tcPr>
            <w:tcW w:w="415" w:type="pct"/>
            <w:shd w:val="clear" w:color="auto" w:fill="D9D9D9"/>
            <w:vAlign w:val="center"/>
          </w:tcPr>
          <w:p w14:paraId="7404AF6A">
            <w:pPr>
              <w:pStyle w:val="35"/>
            </w:pPr>
            <w:r>
              <w:rPr>
                <w:rFonts w:hint="eastAsia"/>
              </w:rPr>
              <w:t>字段长度</w:t>
            </w:r>
          </w:p>
        </w:tc>
        <w:tc>
          <w:tcPr>
            <w:tcW w:w="927" w:type="pct"/>
            <w:shd w:val="clear" w:color="auto" w:fill="D9D9D9"/>
            <w:vAlign w:val="center"/>
          </w:tcPr>
          <w:p w14:paraId="7A11AE76">
            <w:pPr>
              <w:pStyle w:val="35"/>
            </w:pPr>
            <w:r>
              <w:rPr>
                <w:rFonts w:hint="eastAsia"/>
              </w:rPr>
              <w:t>备注</w:t>
            </w:r>
          </w:p>
        </w:tc>
      </w:tr>
      <w:tr w14:paraId="390A0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2CA13FA">
            <w:pPr>
              <w:pStyle w:val="13"/>
              <w:rPr>
                <w:rFonts w:ascii="宋体" w:hAnsi="宋体"/>
                <w:bCs/>
                <w:color w:val="000000"/>
                <w:kern w:val="0"/>
                <w:szCs w:val="21"/>
              </w:rPr>
            </w:pPr>
            <w:r>
              <w:t>1</w:t>
            </w:r>
          </w:p>
        </w:tc>
        <w:tc>
          <w:tcPr>
            <w:tcW w:w="1081" w:type="pct"/>
            <w:vAlign w:val="center"/>
          </w:tcPr>
          <w:p w14:paraId="772065A7">
            <w:pPr>
              <w:pStyle w:val="13"/>
              <w:rPr>
                <w:rFonts w:ascii="宋体" w:hAnsi="宋体"/>
                <w:color w:val="000000"/>
                <w:szCs w:val="21"/>
              </w:rPr>
            </w:pPr>
            <w:r>
              <w:rPr>
                <w:rFonts w:hint="eastAsia"/>
              </w:rPr>
              <w:t>发票号码</w:t>
            </w:r>
          </w:p>
        </w:tc>
        <w:tc>
          <w:tcPr>
            <w:tcW w:w="1015" w:type="pct"/>
            <w:vAlign w:val="center"/>
          </w:tcPr>
          <w:p w14:paraId="52424989">
            <w:pPr>
              <w:pStyle w:val="13"/>
              <w:rPr>
                <w:rFonts w:ascii="宋体" w:hAnsi="宋体"/>
                <w:color w:val="000000"/>
                <w:szCs w:val="21"/>
              </w:rPr>
            </w:pPr>
            <w:r>
              <w:t>fphm</w:t>
            </w:r>
          </w:p>
        </w:tc>
        <w:tc>
          <w:tcPr>
            <w:tcW w:w="415" w:type="pct"/>
            <w:vAlign w:val="center"/>
          </w:tcPr>
          <w:p w14:paraId="2DFDEC4C">
            <w:pPr>
              <w:pStyle w:val="13"/>
              <w:rPr>
                <w:rFonts w:ascii="宋体" w:hAnsi="宋体"/>
                <w:color w:val="000000"/>
                <w:szCs w:val="21"/>
              </w:rPr>
            </w:pPr>
            <w:r>
              <w:rPr>
                <w:rFonts w:hint="eastAsia"/>
              </w:rPr>
              <w:t>N</w:t>
            </w:r>
          </w:p>
        </w:tc>
        <w:tc>
          <w:tcPr>
            <w:tcW w:w="748" w:type="pct"/>
            <w:vAlign w:val="center"/>
          </w:tcPr>
          <w:p w14:paraId="08516CB0">
            <w:pPr>
              <w:pStyle w:val="13"/>
              <w:rPr>
                <w:rFonts w:ascii="宋体" w:hAnsi="宋体"/>
                <w:color w:val="000000"/>
                <w:szCs w:val="21"/>
              </w:rPr>
            </w:pPr>
            <w:r>
              <w:t>VARCHAR</w:t>
            </w:r>
          </w:p>
        </w:tc>
        <w:tc>
          <w:tcPr>
            <w:tcW w:w="415" w:type="pct"/>
            <w:vAlign w:val="center"/>
          </w:tcPr>
          <w:p w14:paraId="30826B4F">
            <w:pPr>
              <w:pStyle w:val="13"/>
              <w:rPr>
                <w:rFonts w:ascii="宋体" w:hAnsi="宋体"/>
                <w:color w:val="000000"/>
                <w:szCs w:val="21"/>
              </w:rPr>
            </w:pPr>
            <w:r>
              <w:rPr>
                <w:rFonts w:hint="eastAsia"/>
              </w:rPr>
              <w:t>20</w:t>
            </w:r>
          </w:p>
        </w:tc>
        <w:tc>
          <w:tcPr>
            <w:tcW w:w="927" w:type="pct"/>
            <w:vAlign w:val="center"/>
          </w:tcPr>
          <w:p w14:paraId="3AAE2A63">
            <w:pPr>
              <w:jc w:val="center"/>
              <w:rPr>
                <w:rFonts w:ascii="宋体" w:hAnsi="宋体"/>
                <w:color w:val="000000"/>
                <w:szCs w:val="21"/>
              </w:rPr>
            </w:pPr>
          </w:p>
        </w:tc>
      </w:tr>
      <w:tr w14:paraId="361AC086">
        <w:tblPrEx>
          <w:tblCellMar>
            <w:top w:w="0" w:type="dxa"/>
            <w:left w:w="108" w:type="dxa"/>
            <w:bottom w:w="0" w:type="dxa"/>
            <w:right w:w="108" w:type="dxa"/>
          </w:tblCellMar>
        </w:tblPrEx>
        <w:trPr>
          <w:trHeight w:val="285" w:hRule="atLeast"/>
        </w:trPr>
        <w:tc>
          <w:tcPr>
            <w:tcW w:w="396" w:type="pct"/>
            <w:vAlign w:val="center"/>
          </w:tcPr>
          <w:p w14:paraId="009C7A4E">
            <w:pPr>
              <w:pStyle w:val="13"/>
              <w:rPr>
                <w:rFonts w:ascii="宋体" w:hAnsi="宋体"/>
                <w:bCs/>
                <w:color w:val="000000"/>
                <w:kern w:val="0"/>
                <w:szCs w:val="21"/>
              </w:rPr>
            </w:pPr>
            <w:r>
              <w:rPr>
                <w:rFonts w:hint="eastAsia"/>
              </w:rPr>
              <w:t>2</w:t>
            </w:r>
          </w:p>
        </w:tc>
        <w:tc>
          <w:tcPr>
            <w:tcW w:w="1081" w:type="pct"/>
            <w:vAlign w:val="center"/>
          </w:tcPr>
          <w:p w14:paraId="2C416405">
            <w:pPr>
              <w:pStyle w:val="13"/>
              <w:rPr>
                <w:rFonts w:ascii="宋体" w:hAnsi="宋体"/>
                <w:color w:val="000000"/>
                <w:kern w:val="0"/>
                <w:szCs w:val="21"/>
              </w:rPr>
            </w:pPr>
            <w:r>
              <w:rPr>
                <w:rFonts w:hint="eastAsia"/>
              </w:rPr>
              <w:t>纸质发票代码</w:t>
            </w:r>
          </w:p>
        </w:tc>
        <w:tc>
          <w:tcPr>
            <w:tcW w:w="1015" w:type="pct"/>
            <w:vAlign w:val="center"/>
          </w:tcPr>
          <w:p w14:paraId="207C1E46">
            <w:pPr>
              <w:pStyle w:val="13"/>
              <w:rPr>
                <w:rFonts w:ascii="宋体" w:hAnsi="宋体"/>
                <w:color w:val="000000"/>
                <w:kern w:val="0"/>
                <w:szCs w:val="21"/>
              </w:rPr>
            </w:pPr>
            <w:r>
              <w:rPr>
                <w:rFonts w:hint="eastAsia"/>
              </w:rPr>
              <w:t>z</w:t>
            </w:r>
            <w:r>
              <w:t>zfpDm</w:t>
            </w:r>
          </w:p>
        </w:tc>
        <w:tc>
          <w:tcPr>
            <w:tcW w:w="415" w:type="pct"/>
            <w:vAlign w:val="center"/>
          </w:tcPr>
          <w:p w14:paraId="39754251">
            <w:pPr>
              <w:pStyle w:val="13"/>
              <w:rPr>
                <w:rFonts w:ascii="宋体" w:hAnsi="宋体"/>
                <w:color w:val="000000"/>
                <w:kern w:val="0"/>
                <w:szCs w:val="21"/>
              </w:rPr>
            </w:pPr>
            <w:r>
              <w:rPr>
                <w:rFonts w:hint="eastAsia"/>
              </w:rPr>
              <w:t>Y</w:t>
            </w:r>
          </w:p>
        </w:tc>
        <w:tc>
          <w:tcPr>
            <w:tcW w:w="748" w:type="pct"/>
            <w:vAlign w:val="center"/>
          </w:tcPr>
          <w:p w14:paraId="25C502FD">
            <w:pPr>
              <w:pStyle w:val="13"/>
              <w:rPr>
                <w:rFonts w:ascii="宋体" w:hAnsi="宋体"/>
                <w:color w:val="000000"/>
                <w:szCs w:val="21"/>
              </w:rPr>
            </w:pPr>
            <w:r>
              <w:t>VARCHAR</w:t>
            </w:r>
          </w:p>
        </w:tc>
        <w:tc>
          <w:tcPr>
            <w:tcW w:w="415" w:type="pct"/>
            <w:vAlign w:val="center"/>
          </w:tcPr>
          <w:p w14:paraId="1A86FFDA">
            <w:pPr>
              <w:pStyle w:val="13"/>
              <w:rPr>
                <w:rFonts w:ascii="宋体" w:hAnsi="宋体"/>
                <w:color w:val="000000"/>
                <w:szCs w:val="21"/>
              </w:rPr>
            </w:pPr>
            <w:r>
              <w:rPr>
                <w:rFonts w:hint="eastAsia"/>
              </w:rPr>
              <w:t>1</w:t>
            </w:r>
            <w:r>
              <w:t>2</w:t>
            </w:r>
          </w:p>
        </w:tc>
        <w:tc>
          <w:tcPr>
            <w:tcW w:w="927" w:type="pct"/>
            <w:vAlign w:val="center"/>
          </w:tcPr>
          <w:p w14:paraId="08D4B1B4">
            <w:pPr>
              <w:jc w:val="center"/>
              <w:rPr>
                <w:rFonts w:ascii="宋体" w:hAnsi="宋体"/>
                <w:color w:val="000000"/>
                <w:szCs w:val="21"/>
              </w:rPr>
            </w:pPr>
          </w:p>
        </w:tc>
      </w:tr>
      <w:tr w14:paraId="11957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27F906D3">
            <w:pPr>
              <w:pStyle w:val="13"/>
              <w:rPr>
                <w:rFonts w:ascii="宋体" w:hAnsi="宋体"/>
                <w:bCs/>
                <w:color w:val="000000"/>
                <w:kern w:val="0"/>
                <w:szCs w:val="21"/>
              </w:rPr>
            </w:pPr>
            <w:r>
              <w:rPr>
                <w:rFonts w:hint="eastAsia"/>
              </w:rPr>
              <w:t>3</w:t>
            </w:r>
          </w:p>
        </w:tc>
        <w:tc>
          <w:tcPr>
            <w:tcW w:w="1081" w:type="pct"/>
            <w:shd w:val="clear" w:color="auto" w:fill="FFFFFF"/>
            <w:vAlign w:val="center"/>
          </w:tcPr>
          <w:p w14:paraId="3345340D">
            <w:pPr>
              <w:pStyle w:val="13"/>
              <w:rPr>
                <w:rFonts w:ascii="宋体" w:hAnsi="宋体"/>
                <w:color w:val="000000"/>
                <w:kern w:val="0"/>
                <w:szCs w:val="21"/>
              </w:rPr>
            </w:pPr>
            <w:r>
              <w:rPr>
                <w:rFonts w:hint="eastAsia"/>
              </w:rPr>
              <w:t>纸质发票号码</w:t>
            </w:r>
          </w:p>
        </w:tc>
        <w:tc>
          <w:tcPr>
            <w:tcW w:w="1015" w:type="pct"/>
            <w:shd w:val="clear" w:color="auto" w:fill="FFFFFF"/>
            <w:vAlign w:val="center"/>
          </w:tcPr>
          <w:p w14:paraId="601A03BC">
            <w:pPr>
              <w:pStyle w:val="13"/>
              <w:rPr>
                <w:rFonts w:ascii="宋体" w:hAnsi="宋体"/>
                <w:color w:val="000000"/>
                <w:kern w:val="0"/>
                <w:szCs w:val="21"/>
              </w:rPr>
            </w:pPr>
            <w:r>
              <w:rPr>
                <w:rFonts w:hint="eastAsia"/>
              </w:rPr>
              <w:t>z</w:t>
            </w:r>
            <w:r>
              <w:t>zfphm</w:t>
            </w:r>
          </w:p>
        </w:tc>
        <w:tc>
          <w:tcPr>
            <w:tcW w:w="415" w:type="pct"/>
            <w:shd w:val="clear" w:color="auto" w:fill="FFFFFF"/>
            <w:vAlign w:val="center"/>
          </w:tcPr>
          <w:p w14:paraId="00865B5D">
            <w:pPr>
              <w:pStyle w:val="13"/>
              <w:rPr>
                <w:rFonts w:ascii="宋体" w:hAnsi="宋体"/>
                <w:color w:val="000000"/>
                <w:kern w:val="0"/>
                <w:szCs w:val="21"/>
              </w:rPr>
            </w:pPr>
            <w:r>
              <w:rPr>
                <w:rFonts w:hint="eastAsia"/>
              </w:rPr>
              <w:t>Y</w:t>
            </w:r>
          </w:p>
        </w:tc>
        <w:tc>
          <w:tcPr>
            <w:tcW w:w="748" w:type="pct"/>
            <w:shd w:val="clear" w:color="auto" w:fill="FFFFFF"/>
            <w:vAlign w:val="center"/>
          </w:tcPr>
          <w:p w14:paraId="0C2A1CD5">
            <w:pPr>
              <w:pStyle w:val="13"/>
              <w:rPr>
                <w:rFonts w:ascii="宋体" w:hAnsi="宋体"/>
                <w:color w:val="000000"/>
                <w:szCs w:val="21"/>
              </w:rPr>
            </w:pPr>
            <w:r>
              <w:t>VARCHAR</w:t>
            </w:r>
          </w:p>
        </w:tc>
        <w:tc>
          <w:tcPr>
            <w:tcW w:w="415" w:type="pct"/>
            <w:shd w:val="clear" w:color="auto" w:fill="FFFFFF"/>
            <w:vAlign w:val="center"/>
          </w:tcPr>
          <w:p w14:paraId="153F7F41">
            <w:pPr>
              <w:pStyle w:val="13"/>
              <w:rPr>
                <w:rFonts w:ascii="宋体" w:hAnsi="宋体"/>
                <w:color w:val="000000"/>
                <w:szCs w:val="21"/>
              </w:rPr>
            </w:pPr>
            <w:r>
              <w:rPr>
                <w:rFonts w:hint="eastAsia"/>
              </w:rPr>
              <w:t>20</w:t>
            </w:r>
          </w:p>
        </w:tc>
        <w:tc>
          <w:tcPr>
            <w:tcW w:w="927" w:type="pct"/>
            <w:vAlign w:val="center"/>
          </w:tcPr>
          <w:p w14:paraId="69CF460C">
            <w:pPr>
              <w:jc w:val="center"/>
              <w:rPr>
                <w:rFonts w:ascii="宋体" w:hAnsi="宋体"/>
                <w:color w:val="000000"/>
                <w:szCs w:val="21"/>
              </w:rPr>
            </w:pPr>
          </w:p>
        </w:tc>
      </w:tr>
      <w:tr w14:paraId="4AD31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77756022">
            <w:pPr>
              <w:pStyle w:val="13"/>
              <w:rPr>
                <w:rFonts w:ascii="宋体" w:hAnsi="宋体"/>
                <w:bCs/>
                <w:color w:val="000000"/>
                <w:kern w:val="0"/>
                <w:szCs w:val="21"/>
              </w:rPr>
            </w:pPr>
            <w:r>
              <w:t>4</w:t>
            </w:r>
          </w:p>
        </w:tc>
        <w:tc>
          <w:tcPr>
            <w:tcW w:w="1081" w:type="pct"/>
            <w:shd w:val="clear" w:color="auto" w:fill="auto"/>
            <w:vAlign w:val="center"/>
          </w:tcPr>
          <w:p w14:paraId="7D5EECEE">
            <w:pPr>
              <w:pStyle w:val="13"/>
              <w:rPr>
                <w:rFonts w:ascii="宋体" w:hAnsi="宋体"/>
                <w:color w:val="000000"/>
                <w:szCs w:val="21"/>
              </w:rPr>
            </w:pPr>
            <w:r>
              <w:rPr>
                <w:rFonts w:hint="eastAsia"/>
              </w:rPr>
              <w:t>开票日期</w:t>
            </w:r>
          </w:p>
        </w:tc>
        <w:tc>
          <w:tcPr>
            <w:tcW w:w="1015" w:type="pct"/>
            <w:shd w:val="clear" w:color="auto" w:fill="auto"/>
            <w:vAlign w:val="center"/>
          </w:tcPr>
          <w:p w14:paraId="341E8682">
            <w:pPr>
              <w:pStyle w:val="13"/>
              <w:rPr>
                <w:rFonts w:ascii="宋体" w:hAnsi="宋体"/>
                <w:color w:val="000000"/>
                <w:szCs w:val="21"/>
              </w:rPr>
            </w:pPr>
            <w:r>
              <w:t>kprq</w:t>
            </w:r>
          </w:p>
        </w:tc>
        <w:tc>
          <w:tcPr>
            <w:tcW w:w="415" w:type="pct"/>
            <w:shd w:val="clear" w:color="auto" w:fill="auto"/>
            <w:vAlign w:val="center"/>
          </w:tcPr>
          <w:p w14:paraId="5E8D2D58">
            <w:pPr>
              <w:pStyle w:val="13"/>
              <w:rPr>
                <w:rFonts w:ascii="宋体" w:hAnsi="宋体"/>
                <w:color w:val="000000"/>
                <w:szCs w:val="21"/>
              </w:rPr>
            </w:pPr>
            <w:r>
              <w:rPr>
                <w:rFonts w:hint="eastAsia"/>
              </w:rPr>
              <w:t>N</w:t>
            </w:r>
          </w:p>
        </w:tc>
        <w:tc>
          <w:tcPr>
            <w:tcW w:w="748" w:type="pct"/>
            <w:shd w:val="clear" w:color="auto" w:fill="auto"/>
            <w:vAlign w:val="center"/>
          </w:tcPr>
          <w:p w14:paraId="4A7CA494">
            <w:pPr>
              <w:pStyle w:val="13"/>
              <w:rPr>
                <w:rFonts w:ascii="宋体" w:hAnsi="宋体"/>
                <w:color w:val="000000"/>
                <w:szCs w:val="21"/>
              </w:rPr>
            </w:pPr>
            <w:r>
              <w:t>VARCHAR</w:t>
            </w:r>
          </w:p>
        </w:tc>
        <w:tc>
          <w:tcPr>
            <w:tcW w:w="415" w:type="pct"/>
            <w:shd w:val="clear" w:color="auto" w:fill="auto"/>
            <w:vAlign w:val="center"/>
          </w:tcPr>
          <w:p w14:paraId="50332CE9">
            <w:pPr>
              <w:pStyle w:val="13"/>
              <w:rPr>
                <w:rFonts w:ascii="宋体" w:hAnsi="宋体"/>
                <w:color w:val="000000"/>
                <w:szCs w:val="21"/>
              </w:rPr>
            </w:pPr>
            <w:r>
              <w:rPr>
                <w:rFonts w:hint="eastAsia"/>
              </w:rPr>
              <w:t>1</w:t>
            </w:r>
            <w:r>
              <w:t>9</w:t>
            </w:r>
          </w:p>
        </w:tc>
        <w:tc>
          <w:tcPr>
            <w:tcW w:w="927" w:type="pct"/>
            <w:shd w:val="clear" w:color="auto" w:fill="auto"/>
            <w:vAlign w:val="center"/>
          </w:tcPr>
          <w:p w14:paraId="5F46DC33">
            <w:pPr>
              <w:pStyle w:val="13"/>
            </w:pPr>
            <w:r>
              <w:rPr>
                <w:rFonts w:hint="eastAsia"/>
              </w:rPr>
              <w:t>YYYY-MM-DD</w:t>
            </w:r>
          </w:p>
          <w:p w14:paraId="7DBC9B3A">
            <w:pPr>
              <w:pStyle w:val="13"/>
              <w:rPr>
                <w:rFonts w:ascii="宋体" w:hAnsi="宋体"/>
                <w:color w:val="000000"/>
                <w:szCs w:val="21"/>
              </w:rPr>
            </w:pPr>
            <w:r>
              <w:t>HH:</w:t>
            </w:r>
            <w:r>
              <w:rPr>
                <w:rFonts w:hint="eastAsia"/>
              </w:rPr>
              <w:t>mm</w:t>
            </w:r>
            <w:r>
              <w:t>:ss</w:t>
            </w:r>
          </w:p>
        </w:tc>
      </w:tr>
      <w:tr w14:paraId="1B318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DA9E5DE">
            <w:pPr>
              <w:pStyle w:val="13"/>
              <w:rPr>
                <w:rFonts w:ascii="宋体" w:hAnsi="宋体"/>
                <w:bCs/>
                <w:color w:val="000000"/>
                <w:kern w:val="0"/>
                <w:szCs w:val="21"/>
              </w:rPr>
            </w:pPr>
            <w:r>
              <w:t>5</w:t>
            </w:r>
          </w:p>
        </w:tc>
        <w:tc>
          <w:tcPr>
            <w:tcW w:w="1081" w:type="pct"/>
            <w:vAlign w:val="center"/>
          </w:tcPr>
          <w:p w14:paraId="7B6B92A0">
            <w:pPr>
              <w:pStyle w:val="13"/>
              <w:rPr>
                <w:rFonts w:ascii="宋体" w:hAnsi="宋体"/>
                <w:color w:val="000000"/>
                <w:szCs w:val="21"/>
              </w:rPr>
            </w:pPr>
            <w:r>
              <w:rPr>
                <w:rFonts w:hint="eastAsia"/>
              </w:rPr>
              <w:t>发票票种代码</w:t>
            </w:r>
          </w:p>
        </w:tc>
        <w:tc>
          <w:tcPr>
            <w:tcW w:w="1015" w:type="pct"/>
            <w:vAlign w:val="center"/>
          </w:tcPr>
          <w:p w14:paraId="0CE98F58">
            <w:pPr>
              <w:pStyle w:val="13"/>
              <w:rPr>
                <w:rFonts w:ascii="宋体" w:hAnsi="宋体"/>
                <w:color w:val="000000"/>
                <w:szCs w:val="21"/>
              </w:rPr>
            </w:pPr>
            <w:r>
              <w:t>fppzDm</w:t>
            </w:r>
          </w:p>
        </w:tc>
        <w:tc>
          <w:tcPr>
            <w:tcW w:w="415" w:type="pct"/>
            <w:vAlign w:val="center"/>
          </w:tcPr>
          <w:p w14:paraId="69AB5A51">
            <w:pPr>
              <w:pStyle w:val="13"/>
              <w:rPr>
                <w:rFonts w:ascii="宋体" w:hAnsi="宋体"/>
                <w:color w:val="000000"/>
                <w:szCs w:val="21"/>
              </w:rPr>
            </w:pPr>
            <w:r>
              <w:t>N</w:t>
            </w:r>
          </w:p>
        </w:tc>
        <w:tc>
          <w:tcPr>
            <w:tcW w:w="748" w:type="pct"/>
            <w:vAlign w:val="center"/>
          </w:tcPr>
          <w:p w14:paraId="5D5976BA">
            <w:pPr>
              <w:pStyle w:val="13"/>
              <w:rPr>
                <w:rFonts w:ascii="宋体" w:hAnsi="宋体"/>
                <w:color w:val="000000"/>
                <w:szCs w:val="21"/>
              </w:rPr>
            </w:pPr>
            <w:r>
              <w:t>CHAR</w:t>
            </w:r>
          </w:p>
        </w:tc>
        <w:tc>
          <w:tcPr>
            <w:tcW w:w="415" w:type="pct"/>
            <w:vAlign w:val="center"/>
          </w:tcPr>
          <w:p w14:paraId="3B017DEF">
            <w:pPr>
              <w:pStyle w:val="13"/>
              <w:rPr>
                <w:rFonts w:ascii="宋体" w:hAnsi="宋体"/>
                <w:color w:val="000000"/>
                <w:szCs w:val="21"/>
              </w:rPr>
            </w:pPr>
            <w:r>
              <w:rPr>
                <w:rFonts w:hint="eastAsia"/>
              </w:rPr>
              <w:t>2</w:t>
            </w:r>
          </w:p>
        </w:tc>
        <w:tc>
          <w:tcPr>
            <w:tcW w:w="927" w:type="pct"/>
            <w:vAlign w:val="center"/>
          </w:tcPr>
          <w:p w14:paraId="30AB9F04">
            <w:pPr>
              <w:jc w:val="center"/>
              <w:rPr>
                <w:rFonts w:ascii="宋体" w:hAnsi="宋体"/>
                <w:color w:val="000000"/>
                <w:szCs w:val="21"/>
              </w:rPr>
            </w:pPr>
          </w:p>
        </w:tc>
      </w:tr>
      <w:tr w14:paraId="25445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FA1958">
            <w:pPr>
              <w:pStyle w:val="13"/>
              <w:rPr>
                <w:rFonts w:ascii="宋体" w:hAnsi="宋体"/>
                <w:bCs/>
                <w:color w:val="000000"/>
                <w:kern w:val="0"/>
                <w:szCs w:val="21"/>
              </w:rPr>
            </w:pPr>
            <w:r>
              <w:t>6</w:t>
            </w:r>
          </w:p>
        </w:tc>
        <w:tc>
          <w:tcPr>
            <w:tcW w:w="1081" w:type="pct"/>
            <w:vAlign w:val="center"/>
          </w:tcPr>
          <w:p w14:paraId="19DA98E5">
            <w:pPr>
              <w:pStyle w:val="13"/>
              <w:rPr>
                <w:rFonts w:ascii="宋体" w:hAnsi="宋体"/>
                <w:color w:val="000000"/>
                <w:szCs w:val="21"/>
              </w:rPr>
            </w:pPr>
            <w:r>
              <w:rPr>
                <w:rFonts w:hint="eastAsia"/>
              </w:rPr>
              <w:t>特定要素类型代码</w:t>
            </w:r>
          </w:p>
        </w:tc>
        <w:tc>
          <w:tcPr>
            <w:tcW w:w="1015" w:type="pct"/>
            <w:vAlign w:val="center"/>
          </w:tcPr>
          <w:p w14:paraId="7C993F49">
            <w:pPr>
              <w:pStyle w:val="13"/>
              <w:rPr>
                <w:rFonts w:ascii="宋体" w:hAnsi="宋体"/>
                <w:color w:val="000000"/>
                <w:szCs w:val="21"/>
              </w:rPr>
            </w:pPr>
            <w:r>
              <w:t>tdyslxDm</w:t>
            </w:r>
          </w:p>
        </w:tc>
        <w:tc>
          <w:tcPr>
            <w:tcW w:w="415" w:type="pct"/>
            <w:vAlign w:val="center"/>
          </w:tcPr>
          <w:p w14:paraId="38241CFC">
            <w:pPr>
              <w:pStyle w:val="13"/>
              <w:rPr>
                <w:rFonts w:ascii="宋体" w:hAnsi="宋体"/>
                <w:color w:val="000000"/>
                <w:szCs w:val="21"/>
              </w:rPr>
            </w:pPr>
            <w:r>
              <w:t>Y</w:t>
            </w:r>
          </w:p>
        </w:tc>
        <w:tc>
          <w:tcPr>
            <w:tcW w:w="748" w:type="pct"/>
            <w:vAlign w:val="center"/>
          </w:tcPr>
          <w:p w14:paraId="18F8F814">
            <w:pPr>
              <w:pStyle w:val="13"/>
              <w:rPr>
                <w:rFonts w:ascii="宋体" w:hAnsi="宋体"/>
                <w:color w:val="000000"/>
                <w:szCs w:val="21"/>
              </w:rPr>
            </w:pPr>
            <w:r>
              <w:t>CHAR</w:t>
            </w:r>
          </w:p>
        </w:tc>
        <w:tc>
          <w:tcPr>
            <w:tcW w:w="415" w:type="pct"/>
            <w:vAlign w:val="center"/>
          </w:tcPr>
          <w:p w14:paraId="75C1C2FC">
            <w:pPr>
              <w:pStyle w:val="13"/>
              <w:rPr>
                <w:rFonts w:ascii="宋体" w:hAnsi="宋体"/>
                <w:color w:val="000000"/>
                <w:szCs w:val="21"/>
              </w:rPr>
            </w:pPr>
            <w:r>
              <w:t>2</w:t>
            </w:r>
          </w:p>
        </w:tc>
        <w:tc>
          <w:tcPr>
            <w:tcW w:w="927" w:type="pct"/>
            <w:vAlign w:val="center"/>
          </w:tcPr>
          <w:p w14:paraId="2B6719D1">
            <w:pPr>
              <w:jc w:val="center"/>
              <w:rPr>
                <w:rFonts w:ascii="宋体" w:hAnsi="宋体"/>
                <w:color w:val="000000"/>
                <w:szCs w:val="21"/>
              </w:rPr>
            </w:pPr>
          </w:p>
        </w:tc>
      </w:tr>
      <w:tr w14:paraId="28D25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396" w:type="pct"/>
            <w:vAlign w:val="center"/>
          </w:tcPr>
          <w:p w14:paraId="7B995B93">
            <w:pPr>
              <w:pStyle w:val="13"/>
              <w:rPr>
                <w:rFonts w:ascii="宋体" w:hAnsi="宋体"/>
                <w:bCs/>
                <w:color w:val="000000"/>
                <w:kern w:val="0"/>
                <w:szCs w:val="21"/>
              </w:rPr>
            </w:pPr>
            <w:r>
              <w:t>7</w:t>
            </w:r>
          </w:p>
        </w:tc>
        <w:tc>
          <w:tcPr>
            <w:tcW w:w="1081" w:type="pct"/>
            <w:vAlign w:val="center"/>
          </w:tcPr>
          <w:p w14:paraId="52074E30">
            <w:pPr>
              <w:pStyle w:val="13"/>
              <w:rPr>
                <w:rFonts w:ascii="宋体" w:hAnsi="宋体"/>
                <w:color w:val="000000"/>
                <w:szCs w:val="21"/>
              </w:rPr>
            </w:pPr>
            <w:r>
              <w:rPr>
                <w:rFonts w:hint="eastAsia"/>
              </w:rPr>
              <w:t>是否蓝字发票</w:t>
            </w:r>
          </w:p>
        </w:tc>
        <w:tc>
          <w:tcPr>
            <w:tcW w:w="1015" w:type="pct"/>
            <w:vAlign w:val="center"/>
          </w:tcPr>
          <w:p w14:paraId="43972257">
            <w:pPr>
              <w:pStyle w:val="13"/>
              <w:rPr>
                <w:rFonts w:ascii="宋体" w:hAnsi="宋体"/>
                <w:color w:val="000000"/>
                <w:szCs w:val="21"/>
              </w:rPr>
            </w:pPr>
            <w:r>
              <w:t>sflzfp</w:t>
            </w:r>
          </w:p>
        </w:tc>
        <w:tc>
          <w:tcPr>
            <w:tcW w:w="415" w:type="pct"/>
            <w:vAlign w:val="center"/>
          </w:tcPr>
          <w:p w14:paraId="26B4529E">
            <w:pPr>
              <w:pStyle w:val="13"/>
              <w:rPr>
                <w:rFonts w:ascii="宋体" w:hAnsi="宋体"/>
                <w:color w:val="000000"/>
                <w:szCs w:val="21"/>
              </w:rPr>
            </w:pPr>
            <w:r>
              <w:t>N</w:t>
            </w:r>
          </w:p>
        </w:tc>
        <w:tc>
          <w:tcPr>
            <w:tcW w:w="748" w:type="pct"/>
            <w:vAlign w:val="center"/>
          </w:tcPr>
          <w:p w14:paraId="4DAAB2D9">
            <w:pPr>
              <w:pStyle w:val="13"/>
              <w:rPr>
                <w:rFonts w:ascii="宋体" w:hAnsi="宋体"/>
                <w:color w:val="000000"/>
                <w:szCs w:val="21"/>
              </w:rPr>
            </w:pPr>
            <w:r>
              <w:t>CHAR</w:t>
            </w:r>
          </w:p>
        </w:tc>
        <w:tc>
          <w:tcPr>
            <w:tcW w:w="415" w:type="pct"/>
            <w:vAlign w:val="center"/>
          </w:tcPr>
          <w:p w14:paraId="7422523D">
            <w:pPr>
              <w:pStyle w:val="13"/>
              <w:rPr>
                <w:rFonts w:ascii="宋体" w:hAnsi="宋体"/>
                <w:color w:val="000000"/>
                <w:szCs w:val="21"/>
              </w:rPr>
            </w:pPr>
            <w:r>
              <w:t>1</w:t>
            </w:r>
          </w:p>
        </w:tc>
        <w:tc>
          <w:tcPr>
            <w:tcW w:w="927" w:type="pct"/>
            <w:vAlign w:val="center"/>
          </w:tcPr>
          <w:p w14:paraId="74199A46">
            <w:pPr>
              <w:pStyle w:val="13"/>
            </w:pPr>
            <w:r>
              <w:rPr>
                <w:rFonts w:hint="eastAsia"/>
              </w:rPr>
              <w:t>Y：是</w:t>
            </w:r>
          </w:p>
          <w:p w14:paraId="12B5C514">
            <w:pPr>
              <w:pStyle w:val="13"/>
              <w:rPr>
                <w:rFonts w:ascii="宋体" w:hAnsi="宋体"/>
                <w:color w:val="000000"/>
              </w:rPr>
            </w:pPr>
            <w:r>
              <w:rPr>
                <w:rFonts w:hint="eastAsia"/>
              </w:rPr>
              <w:t>N：否</w:t>
            </w:r>
          </w:p>
        </w:tc>
      </w:tr>
      <w:tr w14:paraId="2F035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30DF9EF">
            <w:pPr>
              <w:pStyle w:val="13"/>
              <w:rPr>
                <w:rFonts w:ascii="宋体" w:hAnsi="宋体"/>
                <w:bCs/>
                <w:color w:val="000000"/>
                <w:kern w:val="0"/>
                <w:szCs w:val="21"/>
              </w:rPr>
            </w:pPr>
            <w:r>
              <w:t>8</w:t>
            </w:r>
          </w:p>
        </w:tc>
        <w:tc>
          <w:tcPr>
            <w:tcW w:w="1081" w:type="pct"/>
            <w:vAlign w:val="center"/>
          </w:tcPr>
          <w:p w14:paraId="4176A39C">
            <w:pPr>
              <w:pStyle w:val="13"/>
              <w:rPr>
                <w:rFonts w:ascii="宋体" w:hAnsi="宋体"/>
                <w:color w:val="000000"/>
                <w:kern w:val="0"/>
                <w:szCs w:val="21"/>
              </w:rPr>
            </w:pPr>
            <w:r>
              <w:rPr>
                <w:rFonts w:hint="eastAsia"/>
              </w:rPr>
              <w:t>开具红字发票对应的蓝字发票号码</w:t>
            </w:r>
          </w:p>
        </w:tc>
        <w:tc>
          <w:tcPr>
            <w:tcW w:w="1015" w:type="pct"/>
            <w:vAlign w:val="center"/>
          </w:tcPr>
          <w:p w14:paraId="56C83E1D">
            <w:pPr>
              <w:pStyle w:val="13"/>
              <w:rPr>
                <w:rFonts w:ascii="宋体" w:hAnsi="宋体"/>
                <w:color w:val="000000"/>
                <w:kern w:val="0"/>
                <w:szCs w:val="21"/>
              </w:rPr>
            </w:pPr>
            <w:r>
              <w:t>kjhzfpdydlzfphm</w:t>
            </w:r>
          </w:p>
        </w:tc>
        <w:tc>
          <w:tcPr>
            <w:tcW w:w="415" w:type="pct"/>
            <w:vAlign w:val="center"/>
          </w:tcPr>
          <w:p w14:paraId="74AD2080">
            <w:pPr>
              <w:pStyle w:val="13"/>
              <w:rPr>
                <w:rFonts w:ascii="宋体" w:hAnsi="宋体"/>
                <w:color w:val="000000"/>
                <w:kern w:val="0"/>
                <w:szCs w:val="21"/>
              </w:rPr>
            </w:pPr>
            <w:r>
              <w:rPr>
                <w:rFonts w:hint="eastAsia"/>
              </w:rPr>
              <w:t>Y</w:t>
            </w:r>
          </w:p>
        </w:tc>
        <w:tc>
          <w:tcPr>
            <w:tcW w:w="748" w:type="pct"/>
            <w:vAlign w:val="center"/>
          </w:tcPr>
          <w:p w14:paraId="4166E768">
            <w:pPr>
              <w:pStyle w:val="13"/>
              <w:rPr>
                <w:rFonts w:ascii="宋体" w:hAnsi="宋体"/>
                <w:color w:val="000000"/>
                <w:kern w:val="0"/>
                <w:szCs w:val="21"/>
              </w:rPr>
            </w:pPr>
            <w:r>
              <w:t>VARCHAR</w:t>
            </w:r>
          </w:p>
        </w:tc>
        <w:tc>
          <w:tcPr>
            <w:tcW w:w="415" w:type="pct"/>
            <w:vAlign w:val="center"/>
          </w:tcPr>
          <w:p w14:paraId="61ABC4FF">
            <w:pPr>
              <w:pStyle w:val="13"/>
              <w:rPr>
                <w:rFonts w:ascii="宋体" w:hAnsi="宋体"/>
                <w:color w:val="000000"/>
                <w:szCs w:val="21"/>
              </w:rPr>
            </w:pPr>
            <w:r>
              <w:rPr>
                <w:rFonts w:hint="eastAsia"/>
              </w:rPr>
              <w:t>20</w:t>
            </w:r>
          </w:p>
        </w:tc>
        <w:tc>
          <w:tcPr>
            <w:tcW w:w="927" w:type="pct"/>
            <w:vAlign w:val="center"/>
          </w:tcPr>
          <w:p w14:paraId="39FC6400">
            <w:pPr>
              <w:jc w:val="center"/>
              <w:rPr>
                <w:rFonts w:ascii="宋体" w:hAnsi="宋体"/>
                <w:color w:val="000000"/>
                <w:szCs w:val="21"/>
              </w:rPr>
            </w:pPr>
          </w:p>
        </w:tc>
      </w:tr>
      <w:tr w14:paraId="09D1CD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F02008">
            <w:pPr>
              <w:pStyle w:val="13"/>
              <w:rPr>
                <w:rFonts w:ascii="宋体" w:hAnsi="宋体"/>
                <w:bCs/>
                <w:color w:val="000000"/>
                <w:kern w:val="0"/>
                <w:szCs w:val="21"/>
              </w:rPr>
            </w:pPr>
            <w:r>
              <w:t>9</w:t>
            </w:r>
          </w:p>
        </w:tc>
        <w:tc>
          <w:tcPr>
            <w:tcW w:w="1081" w:type="pct"/>
            <w:vAlign w:val="center"/>
          </w:tcPr>
          <w:p w14:paraId="1964B284">
            <w:pPr>
              <w:pStyle w:val="13"/>
              <w:rPr>
                <w:rFonts w:ascii="宋体" w:hAnsi="宋体"/>
                <w:color w:val="000000"/>
                <w:kern w:val="0"/>
                <w:szCs w:val="21"/>
              </w:rPr>
            </w:pPr>
            <w:r>
              <w:rPr>
                <w:rFonts w:hint="eastAsia"/>
              </w:rPr>
              <w:t>开具红字发票对应的纸质发票代码</w:t>
            </w:r>
          </w:p>
        </w:tc>
        <w:tc>
          <w:tcPr>
            <w:tcW w:w="1015" w:type="pct"/>
            <w:vAlign w:val="center"/>
          </w:tcPr>
          <w:p w14:paraId="5F98D2E7">
            <w:pPr>
              <w:pStyle w:val="13"/>
              <w:rPr>
                <w:rFonts w:ascii="宋体" w:hAnsi="宋体"/>
                <w:color w:val="000000"/>
                <w:kern w:val="0"/>
                <w:szCs w:val="21"/>
              </w:rPr>
            </w:pPr>
            <w:r>
              <w:t>kjhzfpdydzzfpDm</w:t>
            </w:r>
          </w:p>
        </w:tc>
        <w:tc>
          <w:tcPr>
            <w:tcW w:w="415" w:type="pct"/>
            <w:vAlign w:val="center"/>
          </w:tcPr>
          <w:p w14:paraId="4F7C3FA0">
            <w:pPr>
              <w:pStyle w:val="13"/>
              <w:rPr>
                <w:rFonts w:ascii="宋体" w:hAnsi="宋体"/>
                <w:color w:val="000000"/>
                <w:kern w:val="0"/>
                <w:szCs w:val="21"/>
              </w:rPr>
            </w:pPr>
            <w:r>
              <w:t>Y</w:t>
            </w:r>
          </w:p>
        </w:tc>
        <w:tc>
          <w:tcPr>
            <w:tcW w:w="748" w:type="pct"/>
            <w:vAlign w:val="center"/>
          </w:tcPr>
          <w:p w14:paraId="07E1262F">
            <w:pPr>
              <w:pStyle w:val="13"/>
              <w:rPr>
                <w:rFonts w:ascii="宋体" w:hAnsi="宋体"/>
                <w:color w:val="000000"/>
                <w:kern w:val="0"/>
                <w:szCs w:val="21"/>
              </w:rPr>
            </w:pPr>
            <w:r>
              <w:t>VARCHAR</w:t>
            </w:r>
          </w:p>
        </w:tc>
        <w:tc>
          <w:tcPr>
            <w:tcW w:w="415" w:type="pct"/>
            <w:vAlign w:val="center"/>
          </w:tcPr>
          <w:p w14:paraId="1D295481">
            <w:pPr>
              <w:pStyle w:val="13"/>
              <w:rPr>
                <w:rFonts w:ascii="宋体" w:hAnsi="宋体"/>
                <w:color w:val="000000"/>
                <w:szCs w:val="21"/>
              </w:rPr>
            </w:pPr>
            <w:r>
              <w:t>12</w:t>
            </w:r>
          </w:p>
        </w:tc>
        <w:tc>
          <w:tcPr>
            <w:tcW w:w="927" w:type="pct"/>
            <w:vAlign w:val="center"/>
          </w:tcPr>
          <w:p w14:paraId="79629051">
            <w:pPr>
              <w:jc w:val="center"/>
              <w:rPr>
                <w:rFonts w:ascii="宋体" w:hAnsi="宋体"/>
                <w:color w:val="000000"/>
                <w:szCs w:val="21"/>
              </w:rPr>
            </w:pPr>
          </w:p>
        </w:tc>
      </w:tr>
      <w:tr w14:paraId="46C59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9E32DB">
            <w:pPr>
              <w:pStyle w:val="13"/>
              <w:rPr>
                <w:rFonts w:ascii="宋体" w:hAnsi="宋体"/>
                <w:bCs/>
                <w:color w:val="000000"/>
                <w:kern w:val="0"/>
                <w:szCs w:val="21"/>
              </w:rPr>
            </w:pPr>
            <w:r>
              <w:t>10</w:t>
            </w:r>
          </w:p>
        </w:tc>
        <w:tc>
          <w:tcPr>
            <w:tcW w:w="1081" w:type="pct"/>
            <w:vAlign w:val="center"/>
          </w:tcPr>
          <w:p w14:paraId="3B9D7F10">
            <w:pPr>
              <w:pStyle w:val="13"/>
              <w:rPr>
                <w:rFonts w:ascii="宋体" w:hAnsi="宋体"/>
                <w:color w:val="000000"/>
                <w:kern w:val="0"/>
                <w:szCs w:val="21"/>
              </w:rPr>
            </w:pPr>
            <w:r>
              <w:rPr>
                <w:rFonts w:hint="eastAsia"/>
              </w:rPr>
              <w:t>开具红字发票对应的纸质发票号码</w:t>
            </w:r>
          </w:p>
        </w:tc>
        <w:tc>
          <w:tcPr>
            <w:tcW w:w="1015" w:type="pct"/>
            <w:vAlign w:val="center"/>
          </w:tcPr>
          <w:p w14:paraId="5D9E9C2E">
            <w:pPr>
              <w:pStyle w:val="13"/>
              <w:rPr>
                <w:rFonts w:ascii="宋体" w:hAnsi="宋体"/>
                <w:color w:val="000000"/>
                <w:kern w:val="0"/>
                <w:szCs w:val="21"/>
              </w:rPr>
            </w:pPr>
            <w:r>
              <w:t>kjhzfpdydzzfphm</w:t>
            </w:r>
          </w:p>
        </w:tc>
        <w:tc>
          <w:tcPr>
            <w:tcW w:w="415" w:type="pct"/>
            <w:vAlign w:val="center"/>
          </w:tcPr>
          <w:p w14:paraId="7993AC6D">
            <w:pPr>
              <w:pStyle w:val="13"/>
              <w:rPr>
                <w:rFonts w:ascii="宋体" w:hAnsi="宋体"/>
                <w:color w:val="000000"/>
                <w:kern w:val="0"/>
                <w:szCs w:val="21"/>
              </w:rPr>
            </w:pPr>
            <w:r>
              <w:t>Y</w:t>
            </w:r>
          </w:p>
        </w:tc>
        <w:tc>
          <w:tcPr>
            <w:tcW w:w="748" w:type="pct"/>
            <w:vAlign w:val="center"/>
          </w:tcPr>
          <w:p w14:paraId="6084DB53">
            <w:pPr>
              <w:pStyle w:val="13"/>
              <w:rPr>
                <w:rFonts w:ascii="宋体" w:hAnsi="宋体"/>
                <w:color w:val="000000"/>
                <w:kern w:val="0"/>
                <w:szCs w:val="21"/>
              </w:rPr>
            </w:pPr>
            <w:r>
              <w:t>VARCHAR</w:t>
            </w:r>
          </w:p>
        </w:tc>
        <w:tc>
          <w:tcPr>
            <w:tcW w:w="415" w:type="pct"/>
            <w:vAlign w:val="center"/>
          </w:tcPr>
          <w:p w14:paraId="50D4AB5D">
            <w:pPr>
              <w:pStyle w:val="13"/>
              <w:rPr>
                <w:rFonts w:ascii="宋体" w:hAnsi="宋体"/>
                <w:color w:val="000000"/>
                <w:szCs w:val="21"/>
              </w:rPr>
            </w:pPr>
            <w:r>
              <w:rPr>
                <w:rFonts w:hint="eastAsia"/>
              </w:rPr>
              <w:t>20</w:t>
            </w:r>
          </w:p>
        </w:tc>
        <w:tc>
          <w:tcPr>
            <w:tcW w:w="927" w:type="pct"/>
            <w:vAlign w:val="center"/>
          </w:tcPr>
          <w:p w14:paraId="66DBF935">
            <w:pPr>
              <w:jc w:val="center"/>
              <w:rPr>
                <w:rFonts w:ascii="宋体" w:hAnsi="宋体"/>
                <w:color w:val="000000"/>
                <w:szCs w:val="21"/>
              </w:rPr>
            </w:pPr>
          </w:p>
        </w:tc>
      </w:tr>
      <w:tr w14:paraId="63439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FE99596">
            <w:pPr>
              <w:pStyle w:val="13"/>
              <w:rPr>
                <w:rFonts w:ascii="宋体" w:hAnsi="宋体"/>
                <w:bCs/>
                <w:color w:val="000000"/>
                <w:kern w:val="0"/>
                <w:szCs w:val="21"/>
              </w:rPr>
            </w:pPr>
            <w:r>
              <w:t>11</w:t>
            </w:r>
          </w:p>
        </w:tc>
        <w:tc>
          <w:tcPr>
            <w:tcW w:w="1081" w:type="pct"/>
            <w:vAlign w:val="center"/>
          </w:tcPr>
          <w:p w14:paraId="78225738">
            <w:pPr>
              <w:pStyle w:val="13"/>
              <w:rPr>
                <w:rFonts w:ascii="宋体" w:hAnsi="宋体"/>
                <w:color w:val="000000"/>
                <w:szCs w:val="21"/>
              </w:rPr>
            </w:pPr>
            <w:r>
              <w:rPr>
                <w:rFonts w:hint="eastAsia"/>
              </w:rPr>
              <w:t>销售方识别号</w:t>
            </w:r>
          </w:p>
        </w:tc>
        <w:tc>
          <w:tcPr>
            <w:tcW w:w="1015" w:type="pct"/>
            <w:vAlign w:val="center"/>
          </w:tcPr>
          <w:p w14:paraId="39A3C249">
            <w:pPr>
              <w:pStyle w:val="13"/>
              <w:rPr>
                <w:rFonts w:ascii="宋体" w:hAnsi="宋体"/>
                <w:color w:val="000000"/>
                <w:szCs w:val="21"/>
              </w:rPr>
            </w:pPr>
            <w:r>
              <w:t>xsf</w:t>
            </w:r>
            <w:r>
              <w:rPr>
                <w:rFonts w:hint="eastAsia"/>
              </w:rPr>
              <w:t>nsr</w:t>
            </w:r>
            <w:r>
              <w:t>sbh</w:t>
            </w:r>
          </w:p>
        </w:tc>
        <w:tc>
          <w:tcPr>
            <w:tcW w:w="415" w:type="pct"/>
            <w:vAlign w:val="center"/>
          </w:tcPr>
          <w:p w14:paraId="1C992CCB">
            <w:pPr>
              <w:pStyle w:val="13"/>
              <w:rPr>
                <w:rFonts w:ascii="宋体" w:hAnsi="宋体"/>
                <w:color w:val="000000"/>
                <w:szCs w:val="21"/>
              </w:rPr>
            </w:pPr>
            <w:r>
              <w:t>Y</w:t>
            </w:r>
          </w:p>
        </w:tc>
        <w:tc>
          <w:tcPr>
            <w:tcW w:w="748" w:type="pct"/>
            <w:vAlign w:val="center"/>
          </w:tcPr>
          <w:p w14:paraId="03B55784">
            <w:pPr>
              <w:pStyle w:val="13"/>
              <w:rPr>
                <w:rFonts w:ascii="宋体" w:hAnsi="宋体"/>
                <w:color w:val="000000"/>
                <w:szCs w:val="21"/>
              </w:rPr>
            </w:pPr>
            <w:r>
              <w:t>VARCHAR</w:t>
            </w:r>
          </w:p>
        </w:tc>
        <w:tc>
          <w:tcPr>
            <w:tcW w:w="415" w:type="pct"/>
            <w:vAlign w:val="center"/>
          </w:tcPr>
          <w:p w14:paraId="65442247">
            <w:pPr>
              <w:pStyle w:val="13"/>
              <w:rPr>
                <w:rFonts w:ascii="宋体" w:hAnsi="宋体"/>
                <w:color w:val="000000"/>
                <w:szCs w:val="21"/>
              </w:rPr>
            </w:pPr>
            <w:r>
              <w:rPr>
                <w:rFonts w:hint="eastAsia"/>
              </w:rPr>
              <w:t>2</w:t>
            </w:r>
            <w:r>
              <w:t>0</w:t>
            </w:r>
          </w:p>
        </w:tc>
        <w:tc>
          <w:tcPr>
            <w:tcW w:w="927" w:type="pct"/>
            <w:vAlign w:val="center"/>
          </w:tcPr>
          <w:p w14:paraId="3BE39C68">
            <w:pPr>
              <w:pStyle w:val="13"/>
              <w:rPr>
                <w:rFonts w:ascii="宋体" w:hAnsi="宋体"/>
                <w:color w:val="000000"/>
                <w:szCs w:val="21"/>
              </w:rPr>
            </w:pPr>
            <w:r>
              <w:rPr>
                <w:rFonts w:hint="eastAsia"/>
              </w:rPr>
              <w:t>纳税人识别号</w:t>
            </w:r>
          </w:p>
        </w:tc>
      </w:tr>
      <w:tr w14:paraId="13B59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09218DC">
            <w:pPr>
              <w:pStyle w:val="13"/>
              <w:rPr>
                <w:rFonts w:ascii="宋体" w:hAnsi="宋体"/>
                <w:bCs/>
                <w:color w:val="000000"/>
                <w:kern w:val="0"/>
                <w:szCs w:val="21"/>
              </w:rPr>
            </w:pPr>
            <w:r>
              <w:t>12</w:t>
            </w:r>
          </w:p>
        </w:tc>
        <w:tc>
          <w:tcPr>
            <w:tcW w:w="1081" w:type="pct"/>
            <w:vAlign w:val="center"/>
          </w:tcPr>
          <w:p w14:paraId="285A2D02">
            <w:pPr>
              <w:pStyle w:val="13"/>
              <w:rPr>
                <w:rFonts w:ascii="宋体" w:hAnsi="宋体"/>
                <w:color w:val="000000"/>
                <w:szCs w:val="21"/>
              </w:rPr>
            </w:pPr>
            <w:r>
              <w:rPr>
                <w:rFonts w:hint="eastAsia"/>
              </w:rPr>
              <w:t>销售方名称</w:t>
            </w:r>
          </w:p>
        </w:tc>
        <w:tc>
          <w:tcPr>
            <w:tcW w:w="1015" w:type="pct"/>
            <w:vAlign w:val="center"/>
          </w:tcPr>
          <w:p w14:paraId="1F92F640">
            <w:pPr>
              <w:pStyle w:val="13"/>
              <w:rPr>
                <w:rFonts w:ascii="宋体" w:hAnsi="宋体"/>
                <w:color w:val="000000"/>
                <w:szCs w:val="21"/>
              </w:rPr>
            </w:pPr>
            <w:r>
              <w:t>xsfmc</w:t>
            </w:r>
          </w:p>
        </w:tc>
        <w:tc>
          <w:tcPr>
            <w:tcW w:w="415" w:type="pct"/>
            <w:vAlign w:val="center"/>
          </w:tcPr>
          <w:p w14:paraId="0C4A761F">
            <w:pPr>
              <w:pStyle w:val="13"/>
              <w:rPr>
                <w:rFonts w:ascii="宋体" w:hAnsi="宋体"/>
                <w:color w:val="000000"/>
                <w:szCs w:val="21"/>
              </w:rPr>
            </w:pPr>
            <w:r>
              <w:t>N</w:t>
            </w:r>
          </w:p>
        </w:tc>
        <w:tc>
          <w:tcPr>
            <w:tcW w:w="748" w:type="pct"/>
            <w:vAlign w:val="center"/>
          </w:tcPr>
          <w:p w14:paraId="1C79EDF2">
            <w:pPr>
              <w:pStyle w:val="13"/>
              <w:rPr>
                <w:rFonts w:ascii="宋体" w:hAnsi="宋体"/>
                <w:color w:val="000000"/>
                <w:szCs w:val="21"/>
              </w:rPr>
            </w:pPr>
            <w:r>
              <w:t>VARCHAR</w:t>
            </w:r>
          </w:p>
        </w:tc>
        <w:tc>
          <w:tcPr>
            <w:tcW w:w="415" w:type="pct"/>
            <w:vAlign w:val="center"/>
          </w:tcPr>
          <w:p w14:paraId="70A8AA7A">
            <w:pPr>
              <w:pStyle w:val="13"/>
              <w:rPr>
                <w:rFonts w:ascii="宋体" w:hAnsi="宋体"/>
                <w:color w:val="000000"/>
                <w:szCs w:val="21"/>
              </w:rPr>
            </w:pPr>
            <w:r>
              <w:t>150</w:t>
            </w:r>
          </w:p>
        </w:tc>
        <w:tc>
          <w:tcPr>
            <w:tcW w:w="927" w:type="pct"/>
            <w:vAlign w:val="center"/>
          </w:tcPr>
          <w:p w14:paraId="37A5CBA0">
            <w:pPr>
              <w:pStyle w:val="13"/>
              <w:rPr>
                <w:rFonts w:ascii="宋体" w:hAnsi="宋体"/>
                <w:color w:val="000000"/>
                <w:szCs w:val="21"/>
              </w:rPr>
            </w:pPr>
            <w:r>
              <w:rPr>
                <w:rFonts w:hint="eastAsia"/>
              </w:rPr>
              <w:t>销货单位名称</w:t>
            </w:r>
          </w:p>
        </w:tc>
      </w:tr>
      <w:tr w14:paraId="0DA29B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B979AE">
            <w:pPr>
              <w:pStyle w:val="13"/>
              <w:rPr>
                <w:rFonts w:ascii="宋体" w:hAnsi="宋体"/>
                <w:bCs/>
                <w:color w:val="000000"/>
                <w:kern w:val="0"/>
                <w:szCs w:val="21"/>
              </w:rPr>
            </w:pPr>
            <w:r>
              <w:rPr>
                <w:rFonts w:hint="eastAsia"/>
              </w:rPr>
              <w:t>1</w:t>
            </w:r>
            <w:r>
              <w:t>3</w:t>
            </w:r>
          </w:p>
        </w:tc>
        <w:tc>
          <w:tcPr>
            <w:tcW w:w="1081" w:type="pct"/>
            <w:vAlign w:val="center"/>
          </w:tcPr>
          <w:p w14:paraId="097EBB82">
            <w:pPr>
              <w:pStyle w:val="13"/>
              <w:rPr>
                <w:rFonts w:ascii="宋体" w:hAnsi="宋体"/>
                <w:color w:val="000000"/>
                <w:kern w:val="0"/>
                <w:szCs w:val="21"/>
              </w:rPr>
            </w:pPr>
            <w:r>
              <w:rPr>
                <w:rFonts w:hint="eastAsia"/>
              </w:rPr>
              <w:t>销货方地址</w:t>
            </w:r>
          </w:p>
        </w:tc>
        <w:tc>
          <w:tcPr>
            <w:tcW w:w="1015" w:type="pct"/>
            <w:vAlign w:val="center"/>
          </w:tcPr>
          <w:p w14:paraId="5A7084D1">
            <w:pPr>
              <w:pStyle w:val="13"/>
              <w:rPr>
                <w:rFonts w:ascii="宋体" w:hAnsi="宋体"/>
                <w:color w:val="000000"/>
                <w:kern w:val="0"/>
                <w:szCs w:val="21"/>
              </w:rPr>
            </w:pPr>
            <w:r>
              <w:rPr>
                <w:rFonts w:hint="eastAsia"/>
              </w:rPr>
              <w:t>xh</w:t>
            </w:r>
            <w:r>
              <w:t>fdz</w:t>
            </w:r>
          </w:p>
        </w:tc>
        <w:tc>
          <w:tcPr>
            <w:tcW w:w="415" w:type="pct"/>
            <w:vAlign w:val="center"/>
          </w:tcPr>
          <w:p w14:paraId="175A922C">
            <w:pPr>
              <w:pStyle w:val="13"/>
              <w:rPr>
                <w:rFonts w:ascii="宋体" w:hAnsi="宋体"/>
                <w:color w:val="000000"/>
                <w:kern w:val="0"/>
                <w:szCs w:val="21"/>
              </w:rPr>
            </w:pPr>
            <w:r>
              <w:rPr>
                <w:rFonts w:hint="eastAsia"/>
              </w:rPr>
              <w:t>Y</w:t>
            </w:r>
          </w:p>
        </w:tc>
        <w:tc>
          <w:tcPr>
            <w:tcW w:w="748" w:type="pct"/>
            <w:vAlign w:val="center"/>
          </w:tcPr>
          <w:p w14:paraId="0A22E45A">
            <w:pPr>
              <w:pStyle w:val="13"/>
              <w:rPr>
                <w:rFonts w:ascii="宋体" w:hAnsi="宋体"/>
                <w:color w:val="000000"/>
                <w:szCs w:val="21"/>
              </w:rPr>
            </w:pPr>
            <w:r>
              <w:t>VARCHAR</w:t>
            </w:r>
          </w:p>
        </w:tc>
        <w:tc>
          <w:tcPr>
            <w:tcW w:w="415" w:type="pct"/>
            <w:vAlign w:val="center"/>
          </w:tcPr>
          <w:p w14:paraId="71E1D14F">
            <w:pPr>
              <w:pStyle w:val="13"/>
              <w:rPr>
                <w:rFonts w:ascii="宋体" w:hAnsi="宋体"/>
                <w:color w:val="000000"/>
                <w:szCs w:val="21"/>
              </w:rPr>
            </w:pPr>
            <w:r>
              <w:t>250</w:t>
            </w:r>
          </w:p>
        </w:tc>
        <w:tc>
          <w:tcPr>
            <w:tcW w:w="927" w:type="pct"/>
            <w:vAlign w:val="center"/>
          </w:tcPr>
          <w:p w14:paraId="18CA4A52">
            <w:pPr>
              <w:pStyle w:val="13"/>
              <w:rPr>
                <w:rFonts w:ascii="宋体" w:hAnsi="宋体"/>
                <w:color w:val="000000"/>
                <w:szCs w:val="21"/>
              </w:rPr>
            </w:pPr>
            <w:r>
              <w:rPr>
                <w:rFonts w:hint="eastAsia"/>
              </w:rPr>
              <w:t>地址</w:t>
            </w:r>
          </w:p>
        </w:tc>
      </w:tr>
      <w:tr w14:paraId="590CC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86D8D17">
            <w:pPr>
              <w:pStyle w:val="13"/>
              <w:rPr>
                <w:rFonts w:ascii="宋体" w:hAnsi="宋体"/>
                <w:bCs/>
                <w:color w:val="000000"/>
                <w:kern w:val="0"/>
                <w:szCs w:val="21"/>
              </w:rPr>
            </w:pPr>
            <w:r>
              <w:rPr>
                <w:rFonts w:hint="eastAsia"/>
              </w:rPr>
              <w:t>14</w:t>
            </w:r>
          </w:p>
        </w:tc>
        <w:tc>
          <w:tcPr>
            <w:tcW w:w="1081" w:type="pct"/>
            <w:vAlign w:val="center"/>
          </w:tcPr>
          <w:p w14:paraId="33918B6D">
            <w:pPr>
              <w:pStyle w:val="13"/>
              <w:rPr>
                <w:rFonts w:ascii="宋体" w:hAnsi="宋体"/>
                <w:color w:val="000000"/>
                <w:kern w:val="0"/>
                <w:szCs w:val="21"/>
              </w:rPr>
            </w:pPr>
            <w:r>
              <w:rPr>
                <w:rFonts w:hint="eastAsia"/>
              </w:rPr>
              <w:t>销售方电话</w:t>
            </w:r>
          </w:p>
        </w:tc>
        <w:tc>
          <w:tcPr>
            <w:tcW w:w="1015" w:type="pct"/>
            <w:vAlign w:val="center"/>
          </w:tcPr>
          <w:p w14:paraId="40713F08">
            <w:pPr>
              <w:pStyle w:val="13"/>
              <w:rPr>
                <w:rFonts w:ascii="宋体" w:hAnsi="宋体"/>
                <w:color w:val="000000"/>
                <w:kern w:val="0"/>
                <w:szCs w:val="21"/>
              </w:rPr>
            </w:pPr>
            <w:r>
              <w:t>xsfdh</w:t>
            </w:r>
          </w:p>
        </w:tc>
        <w:tc>
          <w:tcPr>
            <w:tcW w:w="415" w:type="pct"/>
            <w:vAlign w:val="center"/>
          </w:tcPr>
          <w:p w14:paraId="4BAC69EE">
            <w:pPr>
              <w:pStyle w:val="13"/>
              <w:rPr>
                <w:rFonts w:ascii="宋体" w:hAnsi="宋体"/>
                <w:color w:val="000000"/>
                <w:kern w:val="0"/>
                <w:szCs w:val="21"/>
              </w:rPr>
            </w:pPr>
            <w:r>
              <w:rPr>
                <w:rFonts w:hint="eastAsia"/>
              </w:rPr>
              <w:t>Y</w:t>
            </w:r>
          </w:p>
        </w:tc>
        <w:tc>
          <w:tcPr>
            <w:tcW w:w="748" w:type="pct"/>
            <w:vAlign w:val="center"/>
          </w:tcPr>
          <w:p w14:paraId="55F1D49C">
            <w:pPr>
              <w:pStyle w:val="13"/>
              <w:rPr>
                <w:rFonts w:ascii="宋体" w:hAnsi="宋体"/>
                <w:color w:val="000000"/>
                <w:kern w:val="0"/>
                <w:szCs w:val="21"/>
              </w:rPr>
            </w:pPr>
            <w:r>
              <w:t>VARCHAR</w:t>
            </w:r>
          </w:p>
        </w:tc>
        <w:tc>
          <w:tcPr>
            <w:tcW w:w="415" w:type="pct"/>
            <w:vAlign w:val="center"/>
          </w:tcPr>
          <w:p w14:paraId="01767E11">
            <w:pPr>
              <w:pStyle w:val="13"/>
              <w:rPr>
                <w:rFonts w:ascii="宋体" w:hAnsi="宋体"/>
                <w:color w:val="000000"/>
                <w:szCs w:val="21"/>
              </w:rPr>
            </w:pPr>
            <w:r>
              <w:t>60</w:t>
            </w:r>
          </w:p>
        </w:tc>
        <w:tc>
          <w:tcPr>
            <w:tcW w:w="927" w:type="pct"/>
            <w:vAlign w:val="center"/>
          </w:tcPr>
          <w:p w14:paraId="70C8651A">
            <w:pPr>
              <w:pStyle w:val="13"/>
              <w:rPr>
                <w:rFonts w:ascii="宋体" w:hAnsi="宋体"/>
                <w:color w:val="000000"/>
                <w:szCs w:val="21"/>
              </w:rPr>
            </w:pPr>
            <w:r>
              <w:rPr>
                <w:rFonts w:hint="eastAsia"/>
              </w:rPr>
              <w:t>电话</w:t>
            </w:r>
          </w:p>
        </w:tc>
      </w:tr>
      <w:tr w14:paraId="18204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86E441">
            <w:pPr>
              <w:pStyle w:val="13"/>
              <w:rPr>
                <w:rFonts w:ascii="宋体" w:hAnsi="宋体"/>
                <w:bCs/>
                <w:color w:val="000000"/>
                <w:kern w:val="0"/>
                <w:szCs w:val="21"/>
              </w:rPr>
            </w:pPr>
            <w:r>
              <w:rPr>
                <w:rFonts w:hint="eastAsia"/>
              </w:rPr>
              <w:t>15</w:t>
            </w:r>
          </w:p>
        </w:tc>
        <w:tc>
          <w:tcPr>
            <w:tcW w:w="1081" w:type="pct"/>
            <w:vAlign w:val="center"/>
          </w:tcPr>
          <w:p w14:paraId="1D1F0059">
            <w:pPr>
              <w:pStyle w:val="13"/>
              <w:rPr>
                <w:rFonts w:ascii="宋体" w:hAnsi="宋体"/>
                <w:color w:val="000000"/>
                <w:kern w:val="0"/>
                <w:szCs w:val="21"/>
              </w:rPr>
            </w:pPr>
            <w:r>
              <w:rPr>
                <w:rFonts w:hint="eastAsia"/>
              </w:rPr>
              <w:t>销售方开户行</w:t>
            </w:r>
          </w:p>
        </w:tc>
        <w:tc>
          <w:tcPr>
            <w:tcW w:w="1015" w:type="pct"/>
            <w:vAlign w:val="center"/>
          </w:tcPr>
          <w:p w14:paraId="327C8A97">
            <w:pPr>
              <w:pStyle w:val="13"/>
              <w:rPr>
                <w:rFonts w:ascii="宋体" w:hAnsi="宋体"/>
                <w:color w:val="000000"/>
                <w:kern w:val="0"/>
                <w:szCs w:val="21"/>
              </w:rPr>
            </w:pPr>
            <w:r>
              <w:t>xsfkhh</w:t>
            </w:r>
          </w:p>
        </w:tc>
        <w:tc>
          <w:tcPr>
            <w:tcW w:w="415" w:type="pct"/>
            <w:vAlign w:val="center"/>
          </w:tcPr>
          <w:p w14:paraId="15C410FE">
            <w:pPr>
              <w:pStyle w:val="13"/>
              <w:rPr>
                <w:rFonts w:ascii="宋体" w:hAnsi="宋体"/>
                <w:color w:val="000000"/>
                <w:kern w:val="0"/>
                <w:szCs w:val="21"/>
              </w:rPr>
            </w:pPr>
            <w:r>
              <w:rPr>
                <w:rFonts w:hint="eastAsia"/>
              </w:rPr>
              <w:t>Y</w:t>
            </w:r>
          </w:p>
        </w:tc>
        <w:tc>
          <w:tcPr>
            <w:tcW w:w="748" w:type="pct"/>
            <w:vAlign w:val="center"/>
          </w:tcPr>
          <w:p w14:paraId="4A73C5ED">
            <w:pPr>
              <w:pStyle w:val="13"/>
              <w:rPr>
                <w:rFonts w:ascii="宋体" w:hAnsi="宋体"/>
                <w:color w:val="000000"/>
                <w:kern w:val="0"/>
                <w:szCs w:val="21"/>
              </w:rPr>
            </w:pPr>
            <w:r>
              <w:t>VARCHAR</w:t>
            </w:r>
          </w:p>
        </w:tc>
        <w:tc>
          <w:tcPr>
            <w:tcW w:w="415" w:type="pct"/>
            <w:vAlign w:val="center"/>
          </w:tcPr>
          <w:p w14:paraId="3D16CEF9">
            <w:pPr>
              <w:pStyle w:val="13"/>
              <w:rPr>
                <w:rFonts w:ascii="宋体" w:hAnsi="宋体"/>
                <w:color w:val="000000"/>
                <w:szCs w:val="21"/>
              </w:rPr>
            </w:pPr>
            <w:r>
              <w:t>120</w:t>
            </w:r>
          </w:p>
        </w:tc>
        <w:tc>
          <w:tcPr>
            <w:tcW w:w="927" w:type="pct"/>
            <w:vAlign w:val="center"/>
          </w:tcPr>
          <w:p w14:paraId="4009AB13">
            <w:pPr>
              <w:pStyle w:val="13"/>
              <w:rPr>
                <w:rFonts w:ascii="宋体" w:hAnsi="宋体"/>
                <w:color w:val="000000"/>
                <w:szCs w:val="21"/>
              </w:rPr>
            </w:pPr>
            <w:r>
              <w:rPr>
                <w:rFonts w:hint="eastAsia"/>
              </w:rPr>
              <w:t>开户银行</w:t>
            </w:r>
          </w:p>
        </w:tc>
      </w:tr>
      <w:tr w14:paraId="43D2A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E73EAC">
            <w:pPr>
              <w:pStyle w:val="13"/>
              <w:rPr>
                <w:rFonts w:ascii="宋体" w:hAnsi="宋体"/>
                <w:bCs/>
                <w:color w:val="000000"/>
                <w:kern w:val="0"/>
                <w:szCs w:val="21"/>
              </w:rPr>
            </w:pPr>
            <w:r>
              <w:rPr>
                <w:rFonts w:hint="eastAsia"/>
              </w:rPr>
              <w:t>16</w:t>
            </w:r>
          </w:p>
        </w:tc>
        <w:tc>
          <w:tcPr>
            <w:tcW w:w="1081" w:type="pct"/>
            <w:vAlign w:val="center"/>
          </w:tcPr>
          <w:p w14:paraId="5450C913">
            <w:pPr>
              <w:pStyle w:val="13"/>
              <w:rPr>
                <w:rFonts w:ascii="宋体" w:hAnsi="宋体"/>
                <w:color w:val="000000"/>
                <w:kern w:val="0"/>
                <w:szCs w:val="21"/>
              </w:rPr>
            </w:pPr>
            <w:r>
              <w:rPr>
                <w:rFonts w:hint="eastAsia"/>
              </w:rPr>
              <w:t>销售方账号</w:t>
            </w:r>
          </w:p>
        </w:tc>
        <w:tc>
          <w:tcPr>
            <w:tcW w:w="1015" w:type="pct"/>
            <w:vAlign w:val="center"/>
          </w:tcPr>
          <w:p w14:paraId="55DF8A61">
            <w:pPr>
              <w:pStyle w:val="13"/>
              <w:rPr>
                <w:rFonts w:ascii="宋体" w:hAnsi="宋体"/>
                <w:color w:val="000000"/>
                <w:kern w:val="0"/>
                <w:szCs w:val="21"/>
              </w:rPr>
            </w:pPr>
            <w:r>
              <w:t>xsfzh</w:t>
            </w:r>
          </w:p>
        </w:tc>
        <w:tc>
          <w:tcPr>
            <w:tcW w:w="415" w:type="pct"/>
            <w:vAlign w:val="center"/>
          </w:tcPr>
          <w:p w14:paraId="3E45B6CC">
            <w:pPr>
              <w:pStyle w:val="13"/>
              <w:rPr>
                <w:rFonts w:ascii="宋体" w:hAnsi="宋体"/>
                <w:color w:val="000000"/>
                <w:kern w:val="0"/>
                <w:szCs w:val="21"/>
              </w:rPr>
            </w:pPr>
            <w:r>
              <w:rPr>
                <w:rFonts w:hint="eastAsia"/>
              </w:rPr>
              <w:t>Y</w:t>
            </w:r>
          </w:p>
        </w:tc>
        <w:tc>
          <w:tcPr>
            <w:tcW w:w="748" w:type="pct"/>
            <w:vAlign w:val="center"/>
          </w:tcPr>
          <w:p w14:paraId="77FB27C4">
            <w:pPr>
              <w:pStyle w:val="13"/>
              <w:rPr>
                <w:rFonts w:ascii="宋体" w:hAnsi="宋体"/>
                <w:color w:val="000000"/>
                <w:kern w:val="0"/>
                <w:szCs w:val="21"/>
              </w:rPr>
            </w:pPr>
            <w:r>
              <w:t>VARCHAR</w:t>
            </w:r>
          </w:p>
        </w:tc>
        <w:tc>
          <w:tcPr>
            <w:tcW w:w="415" w:type="pct"/>
            <w:vAlign w:val="center"/>
          </w:tcPr>
          <w:p w14:paraId="32CD4C53">
            <w:pPr>
              <w:pStyle w:val="13"/>
              <w:rPr>
                <w:rFonts w:ascii="宋体" w:hAnsi="宋体"/>
                <w:color w:val="000000"/>
                <w:szCs w:val="21"/>
              </w:rPr>
            </w:pPr>
            <w:r>
              <w:t>100</w:t>
            </w:r>
          </w:p>
        </w:tc>
        <w:tc>
          <w:tcPr>
            <w:tcW w:w="927" w:type="pct"/>
            <w:vAlign w:val="center"/>
          </w:tcPr>
          <w:p w14:paraId="1EBD4357">
            <w:pPr>
              <w:pStyle w:val="13"/>
              <w:rPr>
                <w:rFonts w:ascii="宋体" w:hAnsi="宋体"/>
                <w:color w:val="000000"/>
                <w:szCs w:val="21"/>
              </w:rPr>
            </w:pPr>
            <w:r>
              <w:rPr>
                <w:rFonts w:hint="eastAsia"/>
              </w:rPr>
              <w:t>账号</w:t>
            </w:r>
          </w:p>
        </w:tc>
      </w:tr>
      <w:tr w14:paraId="77F66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6294EB">
            <w:pPr>
              <w:pStyle w:val="13"/>
              <w:rPr>
                <w:rFonts w:ascii="宋体" w:hAnsi="宋体"/>
                <w:bCs/>
                <w:color w:val="000000"/>
                <w:kern w:val="0"/>
                <w:szCs w:val="21"/>
              </w:rPr>
            </w:pPr>
            <w:r>
              <w:rPr>
                <w:rFonts w:hint="eastAsia"/>
              </w:rPr>
              <w:t>17</w:t>
            </w:r>
          </w:p>
        </w:tc>
        <w:tc>
          <w:tcPr>
            <w:tcW w:w="1081" w:type="pct"/>
            <w:vAlign w:val="center"/>
          </w:tcPr>
          <w:p w14:paraId="5C308E1D">
            <w:pPr>
              <w:pStyle w:val="13"/>
              <w:rPr>
                <w:rFonts w:ascii="宋体" w:hAnsi="宋体"/>
                <w:color w:val="000000"/>
                <w:szCs w:val="21"/>
              </w:rPr>
            </w:pPr>
            <w:r>
              <w:rPr>
                <w:rFonts w:hint="eastAsia"/>
              </w:rPr>
              <w:t>购买方识别号</w:t>
            </w:r>
          </w:p>
        </w:tc>
        <w:tc>
          <w:tcPr>
            <w:tcW w:w="1015" w:type="pct"/>
            <w:vAlign w:val="center"/>
          </w:tcPr>
          <w:p w14:paraId="51783D16">
            <w:pPr>
              <w:pStyle w:val="13"/>
              <w:rPr>
                <w:rFonts w:ascii="宋体" w:hAnsi="宋体"/>
                <w:color w:val="000000"/>
                <w:szCs w:val="21"/>
              </w:rPr>
            </w:pPr>
            <w:r>
              <w:t>gmfnsrsbh</w:t>
            </w:r>
          </w:p>
        </w:tc>
        <w:tc>
          <w:tcPr>
            <w:tcW w:w="415" w:type="pct"/>
            <w:vAlign w:val="center"/>
          </w:tcPr>
          <w:p w14:paraId="71EF029E">
            <w:pPr>
              <w:pStyle w:val="13"/>
              <w:rPr>
                <w:rFonts w:ascii="宋体" w:hAnsi="宋体"/>
                <w:color w:val="000000"/>
                <w:szCs w:val="21"/>
              </w:rPr>
            </w:pPr>
            <w:r>
              <w:rPr>
                <w:rFonts w:hint="eastAsia"/>
              </w:rPr>
              <w:t>Y</w:t>
            </w:r>
          </w:p>
        </w:tc>
        <w:tc>
          <w:tcPr>
            <w:tcW w:w="748" w:type="pct"/>
            <w:vAlign w:val="center"/>
          </w:tcPr>
          <w:p w14:paraId="488B9CDE">
            <w:pPr>
              <w:pStyle w:val="13"/>
              <w:rPr>
                <w:rFonts w:ascii="宋体" w:hAnsi="宋体"/>
                <w:color w:val="000000"/>
                <w:szCs w:val="21"/>
              </w:rPr>
            </w:pPr>
            <w:r>
              <w:t>VARCHAR</w:t>
            </w:r>
          </w:p>
        </w:tc>
        <w:tc>
          <w:tcPr>
            <w:tcW w:w="415" w:type="pct"/>
            <w:vAlign w:val="center"/>
          </w:tcPr>
          <w:p w14:paraId="7594B100">
            <w:pPr>
              <w:pStyle w:val="13"/>
              <w:rPr>
                <w:rFonts w:ascii="宋体" w:hAnsi="宋体"/>
                <w:color w:val="000000"/>
                <w:szCs w:val="21"/>
              </w:rPr>
            </w:pPr>
            <w:r>
              <w:t>20</w:t>
            </w:r>
          </w:p>
        </w:tc>
        <w:tc>
          <w:tcPr>
            <w:tcW w:w="927" w:type="pct"/>
            <w:vAlign w:val="center"/>
          </w:tcPr>
          <w:p w14:paraId="208DB291">
            <w:pPr>
              <w:pStyle w:val="13"/>
              <w:rPr>
                <w:rFonts w:ascii="宋体" w:hAnsi="宋体"/>
                <w:color w:val="000000"/>
                <w:szCs w:val="21"/>
              </w:rPr>
            </w:pPr>
            <w:r>
              <w:rPr>
                <w:rFonts w:hint="eastAsia"/>
              </w:rPr>
              <w:t>统一社会信用代码/纳税人识别号/身份证号</w:t>
            </w:r>
          </w:p>
        </w:tc>
      </w:tr>
      <w:tr w14:paraId="40147D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47667B">
            <w:pPr>
              <w:pStyle w:val="13"/>
              <w:rPr>
                <w:rFonts w:ascii="宋体" w:hAnsi="宋体"/>
                <w:bCs/>
                <w:color w:val="000000"/>
                <w:kern w:val="0"/>
                <w:szCs w:val="21"/>
              </w:rPr>
            </w:pPr>
            <w:r>
              <w:rPr>
                <w:rFonts w:hint="eastAsia"/>
              </w:rPr>
              <w:t>18</w:t>
            </w:r>
          </w:p>
        </w:tc>
        <w:tc>
          <w:tcPr>
            <w:tcW w:w="1081" w:type="pct"/>
            <w:vAlign w:val="center"/>
          </w:tcPr>
          <w:p w14:paraId="702274DC">
            <w:pPr>
              <w:pStyle w:val="13"/>
              <w:rPr>
                <w:rFonts w:ascii="宋体" w:hAnsi="宋体"/>
                <w:color w:val="000000"/>
                <w:szCs w:val="21"/>
              </w:rPr>
            </w:pPr>
            <w:r>
              <w:rPr>
                <w:rFonts w:hint="eastAsia"/>
              </w:rPr>
              <w:t>购买方名称</w:t>
            </w:r>
          </w:p>
        </w:tc>
        <w:tc>
          <w:tcPr>
            <w:tcW w:w="1015" w:type="pct"/>
            <w:vAlign w:val="center"/>
          </w:tcPr>
          <w:p w14:paraId="31FBB1E1">
            <w:pPr>
              <w:pStyle w:val="13"/>
              <w:rPr>
                <w:rFonts w:ascii="宋体" w:hAnsi="宋体"/>
                <w:color w:val="000000"/>
                <w:szCs w:val="21"/>
              </w:rPr>
            </w:pPr>
            <w:r>
              <w:t>gmfmc</w:t>
            </w:r>
          </w:p>
        </w:tc>
        <w:tc>
          <w:tcPr>
            <w:tcW w:w="415" w:type="pct"/>
            <w:vAlign w:val="center"/>
          </w:tcPr>
          <w:p w14:paraId="07503B4D">
            <w:pPr>
              <w:pStyle w:val="13"/>
              <w:rPr>
                <w:rFonts w:ascii="宋体" w:hAnsi="宋体"/>
                <w:color w:val="000000"/>
                <w:szCs w:val="21"/>
              </w:rPr>
            </w:pPr>
            <w:r>
              <w:t>N</w:t>
            </w:r>
          </w:p>
        </w:tc>
        <w:tc>
          <w:tcPr>
            <w:tcW w:w="748" w:type="pct"/>
            <w:vAlign w:val="center"/>
          </w:tcPr>
          <w:p w14:paraId="5FE2F466">
            <w:pPr>
              <w:pStyle w:val="13"/>
              <w:rPr>
                <w:rFonts w:ascii="宋体" w:hAnsi="宋体"/>
                <w:color w:val="000000"/>
                <w:szCs w:val="21"/>
              </w:rPr>
            </w:pPr>
            <w:r>
              <w:t>VARCHAR</w:t>
            </w:r>
          </w:p>
        </w:tc>
        <w:tc>
          <w:tcPr>
            <w:tcW w:w="415" w:type="pct"/>
            <w:vAlign w:val="center"/>
          </w:tcPr>
          <w:p w14:paraId="14B5E833">
            <w:pPr>
              <w:pStyle w:val="13"/>
              <w:rPr>
                <w:rFonts w:ascii="宋体" w:hAnsi="宋体"/>
                <w:color w:val="000000"/>
                <w:szCs w:val="21"/>
              </w:rPr>
            </w:pPr>
            <w:r>
              <w:t>150</w:t>
            </w:r>
          </w:p>
        </w:tc>
        <w:tc>
          <w:tcPr>
            <w:tcW w:w="927" w:type="pct"/>
            <w:vAlign w:val="center"/>
          </w:tcPr>
          <w:p w14:paraId="2D51BADE">
            <w:pPr>
              <w:jc w:val="center"/>
              <w:rPr>
                <w:rFonts w:ascii="宋体" w:hAnsi="宋体"/>
                <w:color w:val="000000"/>
                <w:szCs w:val="21"/>
              </w:rPr>
            </w:pPr>
          </w:p>
        </w:tc>
      </w:tr>
      <w:tr w14:paraId="23C4B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FD229FC">
            <w:pPr>
              <w:pStyle w:val="13"/>
              <w:rPr>
                <w:rFonts w:ascii="宋体" w:hAnsi="宋体"/>
                <w:bCs/>
                <w:color w:val="000000"/>
                <w:kern w:val="0"/>
                <w:szCs w:val="21"/>
              </w:rPr>
            </w:pPr>
            <w:r>
              <w:rPr>
                <w:rFonts w:hint="eastAsia"/>
              </w:rPr>
              <w:t>19</w:t>
            </w:r>
          </w:p>
        </w:tc>
        <w:tc>
          <w:tcPr>
            <w:tcW w:w="1081" w:type="pct"/>
            <w:vAlign w:val="center"/>
          </w:tcPr>
          <w:p w14:paraId="4A65C622">
            <w:pPr>
              <w:pStyle w:val="13"/>
              <w:rPr>
                <w:rFonts w:ascii="宋体" w:hAnsi="宋体"/>
                <w:color w:val="000000"/>
                <w:kern w:val="0"/>
                <w:szCs w:val="21"/>
              </w:rPr>
            </w:pPr>
            <w:r>
              <w:rPr>
                <w:rFonts w:hint="eastAsia"/>
              </w:rPr>
              <w:t>购买方地址</w:t>
            </w:r>
          </w:p>
        </w:tc>
        <w:tc>
          <w:tcPr>
            <w:tcW w:w="1015" w:type="pct"/>
            <w:vAlign w:val="center"/>
          </w:tcPr>
          <w:p w14:paraId="5D5854E3">
            <w:pPr>
              <w:pStyle w:val="13"/>
              <w:rPr>
                <w:rFonts w:ascii="宋体" w:hAnsi="宋体"/>
                <w:color w:val="000000"/>
                <w:kern w:val="0"/>
                <w:szCs w:val="21"/>
              </w:rPr>
            </w:pPr>
            <w:r>
              <w:rPr>
                <w:rFonts w:hint="eastAsia"/>
              </w:rPr>
              <w:t>g</w:t>
            </w:r>
            <w:r>
              <w:t>mfdz</w:t>
            </w:r>
          </w:p>
        </w:tc>
        <w:tc>
          <w:tcPr>
            <w:tcW w:w="415" w:type="pct"/>
            <w:vAlign w:val="center"/>
          </w:tcPr>
          <w:p w14:paraId="1BEFB8C8">
            <w:pPr>
              <w:pStyle w:val="13"/>
              <w:rPr>
                <w:rFonts w:ascii="宋体" w:hAnsi="宋体"/>
                <w:color w:val="000000"/>
                <w:kern w:val="0"/>
                <w:szCs w:val="21"/>
              </w:rPr>
            </w:pPr>
            <w:r>
              <w:rPr>
                <w:rFonts w:hint="eastAsia"/>
              </w:rPr>
              <w:t>Y</w:t>
            </w:r>
          </w:p>
        </w:tc>
        <w:tc>
          <w:tcPr>
            <w:tcW w:w="748" w:type="pct"/>
            <w:vAlign w:val="center"/>
          </w:tcPr>
          <w:p w14:paraId="67380447">
            <w:pPr>
              <w:pStyle w:val="13"/>
              <w:rPr>
                <w:rFonts w:ascii="宋体" w:hAnsi="宋体"/>
                <w:color w:val="000000"/>
                <w:szCs w:val="21"/>
              </w:rPr>
            </w:pPr>
            <w:r>
              <w:t>VARCHAR</w:t>
            </w:r>
          </w:p>
        </w:tc>
        <w:tc>
          <w:tcPr>
            <w:tcW w:w="415" w:type="pct"/>
            <w:vAlign w:val="center"/>
          </w:tcPr>
          <w:p w14:paraId="6B702166">
            <w:pPr>
              <w:pStyle w:val="13"/>
              <w:rPr>
                <w:rFonts w:ascii="宋体" w:hAnsi="宋体"/>
                <w:color w:val="000000"/>
                <w:szCs w:val="21"/>
              </w:rPr>
            </w:pPr>
            <w:r>
              <w:t>300</w:t>
            </w:r>
          </w:p>
        </w:tc>
        <w:tc>
          <w:tcPr>
            <w:tcW w:w="927" w:type="pct"/>
            <w:vAlign w:val="center"/>
          </w:tcPr>
          <w:p w14:paraId="4719B575">
            <w:pPr>
              <w:jc w:val="center"/>
              <w:rPr>
                <w:rFonts w:ascii="宋体" w:hAnsi="宋体"/>
                <w:color w:val="000000"/>
                <w:szCs w:val="21"/>
              </w:rPr>
            </w:pPr>
          </w:p>
        </w:tc>
      </w:tr>
      <w:tr w14:paraId="22568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98BD2">
            <w:pPr>
              <w:pStyle w:val="13"/>
              <w:rPr>
                <w:rFonts w:ascii="宋体" w:hAnsi="宋体"/>
                <w:bCs/>
                <w:color w:val="000000"/>
                <w:kern w:val="0"/>
                <w:szCs w:val="21"/>
              </w:rPr>
            </w:pPr>
            <w:r>
              <w:rPr>
                <w:rFonts w:hint="eastAsia"/>
              </w:rPr>
              <w:t>20</w:t>
            </w:r>
          </w:p>
        </w:tc>
        <w:tc>
          <w:tcPr>
            <w:tcW w:w="1081" w:type="pct"/>
            <w:vAlign w:val="center"/>
          </w:tcPr>
          <w:p w14:paraId="411F1031">
            <w:pPr>
              <w:pStyle w:val="13"/>
              <w:rPr>
                <w:rFonts w:ascii="宋体" w:hAnsi="宋体"/>
                <w:color w:val="000000"/>
                <w:kern w:val="0"/>
                <w:szCs w:val="21"/>
              </w:rPr>
            </w:pPr>
            <w:r>
              <w:rPr>
                <w:rFonts w:hint="eastAsia"/>
              </w:rPr>
              <w:t>购买方电话</w:t>
            </w:r>
          </w:p>
        </w:tc>
        <w:tc>
          <w:tcPr>
            <w:tcW w:w="1015" w:type="pct"/>
            <w:vAlign w:val="center"/>
          </w:tcPr>
          <w:p w14:paraId="6D144718">
            <w:pPr>
              <w:pStyle w:val="13"/>
              <w:rPr>
                <w:rFonts w:ascii="宋体" w:hAnsi="宋体"/>
                <w:color w:val="000000"/>
                <w:kern w:val="0"/>
                <w:szCs w:val="21"/>
              </w:rPr>
            </w:pPr>
            <w:r>
              <w:t>gmfdh</w:t>
            </w:r>
          </w:p>
        </w:tc>
        <w:tc>
          <w:tcPr>
            <w:tcW w:w="415" w:type="pct"/>
            <w:vAlign w:val="center"/>
          </w:tcPr>
          <w:p w14:paraId="2A370127">
            <w:pPr>
              <w:pStyle w:val="13"/>
              <w:rPr>
                <w:rFonts w:ascii="宋体" w:hAnsi="宋体"/>
                <w:color w:val="000000"/>
                <w:kern w:val="0"/>
                <w:szCs w:val="21"/>
              </w:rPr>
            </w:pPr>
            <w:r>
              <w:rPr>
                <w:rFonts w:hint="eastAsia"/>
              </w:rPr>
              <w:t>Y</w:t>
            </w:r>
          </w:p>
        </w:tc>
        <w:tc>
          <w:tcPr>
            <w:tcW w:w="748" w:type="pct"/>
            <w:vAlign w:val="center"/>
          </w:tcPr>
          <w:p w14:paraId="6005A68A">
            <w:pPr>
              <w:pStyle w:val="13"/>
              <w:rPr>
                <w:rFonts w:ascii="宋体" w:hAnsi="宋体"/>
                <w:color w:val="000000"/>
                <w:kern w:val="0"/>
                <w:szCs w:val="21"/>
              </w:rPr>
            </w:pPr>
            <w:r>
              <w:t>VARCHAR</w:t>
            </w:r>
          </w:p>
        </w:tc>
        <w:tc>
          <w:tcPr>
            <w:tcW w:w="415" w:type="pct"/>
            <w:vAlign w:val="center"/>
          </w:tcPr>
          <w:p w14:paraId="7BDC5EB5">
            <w:pPr>
              <w:pStyle w:val="13"/>
              <w:rPr>
                <w:rFonts w:ascii="宋体" w:hAnsi="宋体"/>
                <w:color w:val="000000"/>
                <w:szCs w:val="21"/>
              </w:rPr>
            </w:pPr>
            <w:r>
              <w:t>60</w:t>
            </w:r>
          </w:p>
        </w:tc>
        <w:tc>
          <w:tcPr>
            <w:tcW w:w="927" w:type="pct"/>
            <w:vAlign w:val="center"/>
          </w:tcPr>
          <w:p w14:paraId="0BAFFECE">
            <w:pPr>
              <w:jc w:val="center"/>
              <w:rPr>
                <w:rFonts w:ascii="宋体" w:hAnsi="宋体"/>
                <w:color w:val="000000"/>
                <w:szCs w:val="21"/>
              </w:rPr>
            </w:pPr>
          </w:p>
        </w:tc>
      </w:tr>
      <w:tr w14:paraId="08A3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96AE1B3">
            <w:pPr>
              <w:pStyle w:val="13"/>
              <w:rPr>
                <w:rFonts w:ascii="宋体" w:hAnsi="宋体"/>
                <w:bCs/>
                <w:color w:val="000000"/>
                <w:kern w:val="0"/>
                <w:szCs w:val="21"/>
              </w:rPr>
            </w:pPr>
            <w:r>
              <w:rPr>
                <w:rFonts w:hint="eastAsia"/>
              </w:rPr>
              <w:t>21</w:t>
            </w:r>
          </w:p>
        </w:tc>
        <w:tc>
          <w:tcPr>
            <w:tcW w:w="1081" w:type="pct"/>
            <w:vAlign w:val="center"/>
          </w:tcPr>
          <w:p w14:paraId="0E60DB4C">
            <w:pPr>
              <w:pStyle w:val="13"/>
              <w:rPr>
                <w:rFonts w:ascii="宋体" w:hAnsi="宋体"/>
                <w:color w:val="000000"/>
                <w:kern w:val="0"/>
                <w:szCs w:val="21"/>
              </w:rPr>
            </w:pPr>
            <w:r>
              <w:rPr>
                <w:rFonts w:hint="eastAsia"/>
              </w:rPr>
              <w:t>购买方开户行</w:t>
            </w:r>
          </w:p>
        </w:tc>
        <w:tc>
          <w:tcPr>
            <w:tcW w:w="1015" w:type="pct"/>
            <w:vAlign w:val="center"/>
          </w:tcPr>
          <w:p w14:paraId="5DBD0B50">
            <w:pPr>
              <w:pStyle w:val="13"/>
              <w:rPr>
                <w:rFonts w:ascii="宋体" w:hAnsi="宋体"/>
                <w:color w:val="000000"/>
                <w:kern w:val="0"/>
                <w:szCs w:val="21"/>
              </w:rPr>
            </w:pPr>
            <w:r>
              <w:t>gmfkhh</w:t>
            </w:r>
          </w:p>
        </w:tc>
        <w:tc>
          <w:tcPr>
            <w:tcW w:w="415" w:type="pct"/>
            <w:vAlign w:val="center"/>
          </w:tcPr>
          <w:p w14:paraId="0E9A0D71">
            <w:pPr>
              <w:pStyle w:val="13"/>
              <w:rPr>
                <w:rFonts w:ascii="宋体" w:hAnsi="宋体"/>
                <w:color w:val="000000"/>
                <w:kern w:val="0"/>
                <w:szCs w:val="21"/>
              </w:rPr>
            </w:pPr>
            <w:r>
              <w:rPr>
                <w:rFonts w:hint="eastAsia"/>
              </w:rPr>
              <w:t>Y</w:t>
            </w:r>
          </w:p>
        </w:tc>
        <w:tc>
          <w:tcPr>
            <w:tcW w:w="748" w:type="pct"/>
            <w:vAlign w:val="center"/>
          </w:tcPr>
          <w:p w14:paraId="257D1244">
            <w:pPr>
              <w:pStyle w:val="13"/>
              <w:rPr>
                <w:rFonts w:ascii="宋体" w:hAnsi="宋体"/>
                <w:color w:val="000000"/>
                <w:kern w:val="0"/>
                <w:szCs w:val="21"/>
              </w:rPr>
            </w:pPr>
            <w:r>
              <w:t>VARCHAR</w:t>
            </w:r>
          </w:p>
        </w:tc>
        <w:tc>
          <w:tcPr>
            <w:tcW w:w="415" w:type="pct"/>
            <w:vAlign w:val="center"/>
          </w:tcPr>
          <w:p w14:paraId="13D3EC90">
            <w:pPr>
              <w:pStyle w:val="13"/>
              <w:rPr>
                <w:rFonts w:ascii="宋体" w:hAnsi="宋体"/>
                <w:color w:val="000000"/>
                <w:szCs w:val="21"/>
              </w:rPr>
            </w:pPr>
            <w:r>
              <w:t>120</w:t>
            </w:r>
          </w:p>
        </w:tc>
        <w:tc>
          <w:tcPr>
            <w:tcW w:w="927" w:type="pct"/>
            <w:vAlign w:val="center"/>
          </w:tcPr>
          <w:p w14:paraId="67AA38E3">
            <w:pPr>
              <w:jc w:val="center"/>
              <w:rPr>
                <w:rFonts w:ascii="宋体" w:hAnsi="宋体"/>
                <w:color w:val="000000"/>
                <w:szCs w:val="21"/>
              </w:rPr>
            </w:pPr>
          </w:p>
        </w:tc>
      </w:tr>
      <w:tr w14:paraId="568C9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C8EE4">
            <w:pPr>
              <w:pStyle w:val="13"/>
              <w:rPr>
                <w:rFonts w:ascii="宋体" w:hAnsi="宋体"/>
                <w:bCs/>
                <w:color w:val="000000"/>
                <w:kern w:val="0"/>
                <w:szCs w:val="21"/>
              </w:rPr>
            </w:pPr>
            <w:r>
              <w:rPr>
                <w:rFonts w:hint="eastAsia"/>
              </w:rPr>
              <w:t>22</w:t>
            </w:r>
          </w:p>
        </w:tc>
        <w:tc>
          <w:tcPr>
            <w:tcW w:w="1081" w:type="pct"/>
            <w:vAlign w:val="center"/>
          </w:tcPr>
          <w:p w14:paraId="3B7E5D04">
            <w:pPr>
              <w:pStyle w:val="13"/>
              <w:rPr>
                <w:rFonts w:ascii="宋体" w:hAnsi="宋体"/>
                <w:color w:val="000000"/>
                <w:kern w:val="0"/>
                <w:szCs w:val="21"/>
              </w:rPr>
            </w:pPr>
            <w:r>
              <w:rPr>
                <w:rFonts w:hint="eastAsia"/>
              </w:rPr>
              <w:t>购买方账号</w:t>
            </w:r>
          </w:p>
        </w:tc>
        <w:tc>
          <w:tcPr>
            <w:tcW w:w="1015" w:type="pct"/>
            <w:vAlign w:val="center"/>
          </w:tcPr>
          <w:p w14:paraId="4EE7F738">
            <w:pPr>
              <w:pStyle w:val="13"/>
              <w:rPr>
                <w:rFonts w:ascii="宋体" w:hAnsi="宋体"/>
                <w:color w:val="000000"/>
                <w:kern w:val="0"/>
                <w:szCs w:val="21"/>
              </w:rPr>
            </w:pPr>
            <w:r>
              <w:rPr>
                <w:rFonts w:hint="eastAsia"/>
              </w:rPr>
              <w:t>gmfzh</w:t>
            </w:r>
          </w:p>
        </w:tc>
        <w:tc>
          <w:tcPr>
            <w:tcW w:w="415" w:type="pct"/>
            <w:vAlign w:val="center"/>
          </w:tcPr>
          <w:p w14:paraId="6D045993">
            <w:pPr>
              <w:pStyle w:val="13"/>
              <w:rPr>
                <w:rFonts w:ascii="宋体" w:hAnsi="宋体"/>
                <w:color w:val="000000"/>
                <w:kern w:val="0"/>
                <w:szCs w:val="21"/>
              </w:rPr>
            </w:pPr>
            <w:r>
              <w:rPr>
                <w:rFonts w:hint="eastAsia"/>
              </w:rPr>
              <w:t>Y</w:t>
            </w:r>
          </w:p>
        </w:tc>
        <w:tc>
          <w:tcPr>
            <w:tcW w:w="748" w:type="pct"/>
            <w:vAlign w:val="center"/>
          </w:tcPr>
          <w:p w14:paraId="194926AA">
            <w:pPr>
              <w:pStyle w:val="13"/>
              <w:rPr>
                <w:rFonts w:ascii="宋体" w:hAnsi="宋体"/>
                <w:color w:val="000000"/>
                <w:kern w:val="0"/>
                <w:szCs w:val="21"/>
              </w:rPr>
            </w:pPr>
            <w:r>
              <w:t>VARCHAR</w:t>
            </w:r>
          </w:p>
        </w:tc>
        <w:tc>
          <w:tcPr>
            <w:tcW w:w="415" w:type="pct"/>
            <w:vAlign w:val="center"/>
          </w:tcPr>
          <w:p w14:paraId="36C4CEF2">
            <w:pPr>
              <w:pStyle w:val="13"/>
              <w:rPr>
                <w:rFonts w:ascii="宋体" w:hAnsi="宋体"/>
                <w:color w:val="000000"/>
                <w:szCs w:val="21"/>
              </w:rPr>
            </w:pPr>
            <w:r>
              <w:t>100</w:t>
            </w:r>
          </w:p>
        </w:tc>
        <w:tc>
          <w:tcPr>
            <w:tcW w:w="927" w:type="pct"/>
            <w:vAlign w:val="center"/>
          </w:tcPr>
          <w:p w14:paraId="5ECD180A">
            <w:pPr>
              <w:jc w:val="center"/>
              <w:rPr>
                <w:rFonts w:ascii="宋体" w:hAnsi="宋体"/>
                <w:color w:val="000000"/>
                <w:szCs w:val="21"/>
              </w:rPr>
            </w:pPr>
          </w:p>
        </w:tc>
      </w:tr>
      <w:tr w14:paraId="68ECC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5BDA6C7">
            <w:pPr>
              <w:pStyle w:val="13"/>
              <w:rPr>
                <w:rFonts w:ascii="宋体" w:hAnsi="宋体"/>
                <w:bCs/>
                <w:color w:val="000000"/>
                <w:kern w:val="0"/>
                <w:szCs w:val="21"/>
              </w:rPr>
            </w:pPr>
            <w:r>
              <w:rPr>
                <w:rFonts w:hint="eastAsia"/>
              </w:rPr>
              <w:t>23</w:t>
            </w:r>
          </w:p>
        </w:tc>
        <w:tc>
          <w:tcPr>
            <w:tcW w:w="1081" w:type="pct"/>
            <w:vAlign w:val="center"/>
          </w:tcPr>
          <w:p w14:paraId="77083865">
            <w:pPr>
              <w:pStyle w:val="13"/>
              <w:rPr>
                <w:rFonts w:ascii="宋体" w:hAnsi="宋体"/>
                <w:color w:val="000000"/>
                <w:kern w:val="0"/>
                <w:szCs w:val="21"/>
              </w:rPr>
            </w:pPr>
            <w:r>
              <w:rPr>
                <w:rFonts w:hint="eastAsia"/>
              </w:rPr>
              <w:t>合计金额</w:t>
            </w:r>
          </w:p>
        </w:tc>
        <w:tc>
          <w:tcPr>
            <w:tcW w:w="1015" w:type="pct"/>
            <w:vAlign w:val="center"/>
          </w:tcPr>
          <w:p w14:paraId="5D575276">
            <w:pPr>
              <w:pStyle w:val="13"/>
              <w:rPr>
                <w:rFonts w:ascii="宋体" w:hAnsi="宋体"/>
                <w:color w:val="000000"/>
                <w:kern w:val="0"/>
                <w:szCs w:val="21"/>
              </w:rPr>
            </w:pPr>
            <w:r>
              <w:rPr>
                <w:rFonts w:hint="eastAsia"/>
              </w:rPr>
              <w:t>hj</w:t>
            </w:r>
            <w:r>
              <w:t>je</w:t>
            </w:r>
          </w:p>
        </w:tc>
        <w:tc>
          <w:tcPr>
            <w:tcW w:w="415" w:type="pct"/>
            <w:vAlign w:val="center"/>
          </w:tcPr>
          <w:p w14:paraId="4B310597">
            <w:pPr>
              <w:pStyle w:val="13"/>
              <w:rPr>
                <w:rFonts w:ascii="宋体" w:hAnsi="宋体"/>
                <w:color w:val="000000"/>
                <w:kern w:val="0"/>
                <w:szCs w:val="21"/>
              </w:rPr>
            </w:pPr>
            <w:r>
              <w:t>N</w:t>
            </w:r>
          </w:p>
        </w:tc>
        <w:tc>
          <w:tcPr>
            <w:tcW w:w="748" w:type="pct"/>
            <w:vAlign w:val="center"/>
          </w:tcPr>
          <w:p w14:paraId="58169DF4">
            <w:pPr>
              <w:pStyle w:val="13"/>
              <w:rPr>
                <w:rFonts w:ascii="宋体" w:hAnsi="宋体"/>
                <w:color w:val="000000"/>
                <w:kern w:val="0"/>
                <w:szCs w:val="21"/>
              </w:rPr>
            </w:pPr>
            <w:r>
              <w:t>DECIMAL</w:t>
            </w:r>
          </w:p>
        </w:tc>
        <w:tc>
          <w:tcPr>
            <w:tcW w:w="415" w:type="pct"/>
            <w:vAlign w:val="center"/>
          </w:tcPr>
          <w:p w14:paraId="66D91A74">
            <w:pPr>
              <w:pStyle w:val="13"/>
              <w:rPr>
                <w:rFonts w:ascii="宋体" w:hAnsi="宋体"/>
                <w:color w:val="000000"/>
                <w:kern w:val="0"/>
                <w:szCs w:val="21"/>
              </w:rPr>
            </w:pPr>
            <w:r>
              <w:rPr>
                <w:rFonts w:hint="eastAsia"/>
              </w:rPr>
              <w:t>1</w:t>
            </w:r>
            <w:r>
              <w:t>8,2</w:t>
            </w:r>
          </w:p>
        </w:tc>
        <w:tc>
          <w:tcPr>
            <w:tcW w:w="927" w:type="pct"/>
            <w:vAlign w:val="center"/>
          </w:tcPr>
          <w:p w14:paraId="0E8EDCF5">
            <w:pPr>
              <w:jc w:val="center"/>
              <w:rPr>
                <w:rFonts w:ascii="宋体" w:hAnsi="宋体"/>
                <w:color w:val="000000"/>
                <w:szCs w:val="21"/>
              </w:rPr>
            </w:pPr>
          </w:p>
        </w:tc>
      </w:tr>
      <w:tr w14:paraId="66774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6F5220">
            <w:pPr>
              <w:pStyle w:val="13"/>
              <w:rPr>
                <w:rFonts w:ascii="宋体" w:hAnsi="宋体"/>
                <w:bCs/>
                <w:color w:val="000000"/>
                <w:kern w:val="0"/>
                <w:szCs w:val="21"/>
              </w:rPr>
            </w:pPr>
            <w:r>
              <w:rPr>
                <w:rFonts w:hint="eastAsia"/>
              </w:rPr>
              <w:t>24</w:t>
            </w:r>
          </w:p>
        </w:tc>
        <w:tc>
          <w:tcPr>
            <w:tcW w:w="1081" w:type="pct"/>
            <w:vAlign w:val="center"/>
          </w:tcPr>
          <w:p w14:paraId="0AD87A4D">
            <w:pPr>
              <w:pStyle w:val="13"/>
              <w:rPr>
                <w:rFonts w:ascii="宋体" w:hAnsi="宋体"/>
                <w:color w:val="000000"/>
                <w:kern w:val="0"/>
                <w:szCs w:val="21"/>
              </w:rPr>
            </w:pPr>
            <w:r>
              <w:rPr>
                <w:rFonts w:hint="eastAsia"/>
              </w:rPr>
              <w:t>合计税额</w:t>
            </w:r>
          </w:p>
        </w:tc>
        <w:tc>
          <w:tcPr>
            <w:tcW w:w="1015" w:type="pct"/>
            <w:vAlign w:val="center"/>
          </w:tcPr>
          <w:p w14:paraId="4CA573A0">
            <w:pPr>
              <w:pStyle w:val="13"/>
              <w:rPr>
                <w:rFonts w:ascii="宋体" w:hAnsi="宋体"/>
                <w:color w:val="000000"/>
                <w:kern w:val="0"/>
                <w:szCs w:val="21"/>
              </w:rPr>
            </w:pPr>
            <w:r>
              <w:t>hjse</w:t>
            </w:r>
          </w:p>
        </w:tc>
        <w:tc>
          <w:tcPr>
            <w:tcW w:w="415" w:type="pct"/>
            <w:vAlign w:val="center"/>
          </w:tcPr>
          <w:p w14:paraId="4DB8452D">
            <w:pPr>
              <w:pStyle w:val="13"/>
              <w:rPr>
                <w:rFonts w:ascii="宋体" w:hAnsi="宋体"/>
                <w:color w:val="000000"/>
                <w:kern w:val="0"/>
                <w:szCs w:val="21"/>
              </w:rPr>
            </w:pPr>
            <w:r>
              <w:t>N</w:t>
            </w:r>
          </w:p>
        </w:tc>
        <w:tc>
          <w:tcPr>
            <w:tcW w:w="748" w:type="pct"/>
            <w:vAlign w:val="center"/>
          </w:tcPr>
          <w:p w14:paraId="34D16077">
            <w:pPr>
              <w:pStyle w:val="13"/>
              <w:rPr>
                <w:rFonts w:ascii="宋体" w:hAnsi="宋体"/>
                <w:color w:val="000000"/>
                <w:kern w:val="0"/>
                <w:szCs w:val="21"/>
              </w:rPr>
            </w:pPr>
            <w:r>
              <w:t>DECIMAL</w:t>
            </w:r>
          </w:p>
        </w:tc>
        <w:tc>
          <w:tcPr>
            <w:tcW w:w="415" w:type="pct"/>
            <w:vAlign w:val="center"/>
          </w:tcPr>
          <w:p w14:paraId="47EE48FD">
            <w:pPr>
              <w:pStyle w:val="13"/>
              <w:rPr>
                <w:rFonts w:ascii="宋体" w:hAnsi="宋体"/>
                <w:color w:val="000000"/>
                <w:kern w:val="0"/>
                <w:szCs w:val="21"/>
              </w:rPr>
            </w:pPr>
            <w:r>
              <w:rPr>
                <w:rFonts w:hint="eastAsia"/>
              </w:rPr>
              <w:t>1</w:t>
            </w:r>
            <w:r>
              <w:t>8,2</w:t>
            </w:r>
          </w:p>
        </w:tc>
        <w:tc>
          <w:tcPr>
            <w:tcW w:w="927" w:type="pct"/>
            <w:vAlign w:val="center"/>
          </w:tcPr>
          <w:p w14:paraId="776C4F12">
            <w:pPr>
              <w:jc w:val="center"/>
              <w:rPr>
                <w:rFonts w:ascii="宋体" w:hAnsi="宋体"/>
                <w:color w:val="000000"/>
                <w:szCs w:val="21"/>
              </w:rPr>
            </w:pPr>
          </w:p>
        </w:tc>
      </w:tr>
      <w:tr w14:paraId="0FE9DA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304688">
            <w:pPr>
              <w:pStyle w:val="13"/>
              <w:rPr>
                <w:rFonts w:ascii="宋体" w:hAnsi="宋体"/>
                <w:bCs/>
                <w:color w:val="000000"/>
                <w:kern w:val="0"/>
                <w:szCs w:val="21"/>
              </w:rPr>
            </w:pPr>
            <w:r>
              <w:rPr>
                <w:rFonts w:hint="eastAsia"/>
              </w:rPr>
              <w:t>25</w:t>
            </w:r>
          </w:p>
        </w:tc>
        <w:tc>
          <w:tcPr>
            <w:tcW w:w="1081" w:type="pct"/>
            <w:vAlign w:val="center"/>
          </w:tcPr>
          <w:p w14:paraId="74E88CC2">
            <w:pPr>
              <w:pStyle w:val="13"/>
              <w:rPr>
                <w:rFonts w:ascii="宋体" w:hAnsi="宋体"/>
                <w:color w:val="000000"/>
                <w:kern w:val="0"/>
                <w:szCs w:val="21"/>
              </w:rPr>
            </w:pPr>
            <w:r>
              <w:rPr>
                <w:rFonts w:hint="eastAsia"/>
              </w:rPr>
              <w:t>价税合计</w:t>
            </w:r>
          </w:p>
        </w:tc>
        <w:tc>
          <w:tcPr>
            <w:tcW w:w="1015" w:type="pct"/>
            <w:vAlign w:val="center"/>
          </w:tcPr>
          <w:p w14:paraId="5D75819F">
            <w:pPr>
              <w:pStyle w:val="13"/>
              <w:rPr>
                <w:rFonts w:ascii="宋体" w:hAnsi="宋体"/>
                <w:color w:val="000000"/>
                <w:kern w:val="0"/>
                <w:szCs w:val="21"/>
              </w:rPr>
            </w:pPr>
            <w:r>
              <w:t>jshj</w:t>
            </w:r>
          </w:p>
        </w:tc>
        <w:tc>
          <w:tcPr>
            <w:tcW w:w="415" w:type="pct"/>
            <w:vAlign w:val="center"/>
          </w:tcPr>
          <w:p w14:paraId="62E07257">
            <w:pPr>
              <w:pStyle w:val="13"/>
              <w:rPr>
                <w:rFonts w:ascii="宋体" w:hAnsi="宋体"/>
                <w:color w:val="000000"/>
                <w:kern w:val="0"/>
                <w:szCs w:val="21"/>
              </w:rPr>
            </w:pPr>
            <w:r>
              <w:t>N</w:t>
            </w:r>
          </w:p>
        </w:tc>
        <w:tc>
          <w:tcPr>
            <w:tcW w:w="748" w:type="pct"/>
            <w:vAlign w:val="center"/>
          </w:tcPr>
          <w:p w14:paraId="74E7633A">
            <w:pPr>
              <w:pStyle w:val="13"/>
              <w:rPr>
                <w:rFonts w:ascii="宋体" w:hAnsi="宋体"/>
                <w:color w:val="000000"/>
                <w:kern w:val="0"/>
                <w:szCs w:val="21"/>
              </w:rPr>
            </w:pPr>
            <w:r>
              <w:t>DECIMAL</w:t>
            </w:r>
          </w:p>
        </w:tc>
        <w:tc>
          <w:tcPr>
            <w:tcW w:w="415" w:type="pct"/>
            <w:vAlign w:val="center"/>
          </w:tcPr>
          <w:p w14:paraId="3702CD55">
            <w:pPr>
              <w:pStyle w:val="13"/>
              <w:rPr>
                <w:rFonts w:ascii="宋体" w:hAnsi="宋体"/>
                <w:color w:val="000000"/>
                <w:kern w:val="0"/>
                <w:szCs w:val="21"/>
              </w:rPr>
            </w:pPr>
            <w:r>
              <w:rPr>
                <w:rFonts w:hint="eastAsia"/>
              </w:rPr>
              <w:t>1</w:t>
            </w:r>
            <w:r>
              <w:t>8,2</w:t>
            </w:r>
          </w:p>
        </w:tc>
        <w:tc>
          <w:tcPr>
            <w:tcW w:w="927" w:type="pct"/>
            <w:vAlign w:val="center"/>
          </w:tcPr>
          <w:p w14:paraId="0FCBCA3A">
            <w:pPr>
              <w:jc w:val="center"/>
              <w:rPr>
                <w:rFonts w:ascii="宋体" w:hAnsi="宋体"/>
                <w:color w:val="000000"/>
                <w:szCs w:val="21"/>
              </w:rPr>
            </w:pPr>
          </w:p>
        </w:tc>
      </w:tr>
      <w:tr w14:paraId="7855D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C764232">
            <w:pPr>
              <w:pStyle w:val="13"/>
              <w:rPr>
                <w:rFonts w:ascii="宋体" w:hAnsi="宋体"/>
                <w:bCs/>
                <w:color w:val="000000"/>
                <w:kern w:val="0"/>
                <w:szCs w:val="21"/>
              </w:rPr>
            </w:pPr>
            <w:r>
              <w:rPr>
                <w:rFonts w:hint="eastAsia"/>
              </w:rPr>
              <w:t>26</w:t>
            </w:r>
          </w:p>
        </w:tc>
        <w:tc>
          <w:tcPr>
            <w:tcW w:w="1081" w:type="pct"/>
            <w:vAlign w:val="center"/>
          </w:tcPr>
          <w:p w14:paraId="0F954E2F">
            <w:pPr>
              <w:pStyle w:val="13"/>
              <w:rPr>
                <w:rFonts w:ascii="宋体" w:hAnsi="宋体"/>
                <w:color w:val="000000"/>
                <w:kern w:val="0"/>
                <w:szCs w:val="21"/>
              </w:rPr>
            </w:pPr>
            <w:r>
              <w:rPr>
                <w:rFonts w:hint="eastAsia"/>
              </w:rPr>
              <w:t>价税合计(大写</w:t>
            </w:r>
            <w:r>
              <w:t>)</w:t>
            </w:r>
          </w:p>
        </w:tc>
        <w:tc>
          <w:tcPr>
            <w:tcW w:w="1015" w:type="pct"/>
            <w:vAlign w:val="center"/>
          </w:tcPr>
          <w:p w14:paraId="37A49446">
            <w:pPr>
              <w:pStyle w:val="13"/>
              <w:rPr>
                <w:rFonts w:ascii="宋体" w:hAnsi="宋体"/>
                <w:color w:val="000000"/>
                <w:kern w:val="0"/>
                <w:szCs w:val="21"/>
              </w:rPr>
            </w:pPr>
            <w:r>
              <w:t>jshj</w:t>
            </w:r>
            <w:r>
              <w:rPr>
                <w:rFonts w:hint="eastAsia"/>
              </w:rPr>
              <w:t>dx</w:t>
            </w:r>
          </w:p>
        </w:tc>
        <w:tc>
          <w:tcPr>
            <w:tcW w:w="415" w:type="pct"/>
            <w:vAlign w:val="center"/>
          </w:tcPr>
          <w:p w14:paraId="3897A78D">
            <w:pPr>
              <w:pStyle w:val="13"/>
              <w:rPr>
                <w:rFonts w:ascii="宋体" w:hAnsi="宋体"/>
                <w:color w:val="000000"/>
                <w:kern w:val="0"/>
                <w:szCs w:val="21"/>
              </w:rPr>
            </w:pPr>
            <w:r>
              <w:t>N</w:t>
            </w:r>
          </w:p>
        </w:tc>
        <w:tc>
          <w:tcPr>
            <w:tcW w:w="748" w:type="pct"/>
            <w:vAlign w:val="center"/>
          </w:tcPr>
          <w:p w14:paraId="2803DD5E">
            <w:pPr>
              <w:pStyle w:val="13"/>
              <w:rPr>
                <w:rFonts w:ascii="宋体" w:hAnsi="宋体"/>
                <w:color w:val="000000"/>
                <w:kern w:val="0"/>
                <w:szCs w:val="21"/>
              </w:rPr>
            </w:pPr>
            <w:r>
              <w:t>VARCHAR</w:t>
            </w:r>
          </w:p>
        </w:tc>
        <w:tc>
          <w:tcPr>
            <w:tcW w:w="415" w:type="pct"/>
            <w:vAlign w:val="center"/>
          </w:tcPr>
          <w:p w14:paraId="0D775B4A">
            <w:pPr>
              <w:pStyle w:val="13"/>
              <w:rPr>
                <w:rFonts w:ascii="宋体" w:hAnsi="宋体"/>
                <w:color w:val="000000"/>
                <w:kern w:val="0"/>
                <w:szCs w:val="21"/>
              </w:rPr>
            </w:pPr>
            <w:r>
              <w:t>300</w:t>
            </w:r>
          </w:p>
        </w:tc>
        <w:tc>
          <w:tcPr>
            <w:tcW w:w="927" w:type="pct"/>
            <w:vAlign w:val="center"/>
          </w:tcPr>
          <w:p w14:paraId="667D64FD">
            <w:pPr>
              <w:jc w:val="center"/>
              <w:rPr>
                <w:rFonts w:ascii="宋体" w:hAnsi="宋体"/>
                <w:color w:val="000000"/>
                <w:szCs w:val="21"/>
              </w:rPr>
            </w:pPr>
          </w:p>
        </w:tc>
      </w:tr>
      <w:tr w14:paraId="1130CA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F45AB1">
            <w:pPr>
              <w:pStyle w:val="13"/>
              <w:rPr>
                <w:rFonts w:ascii="宋体" w:hAnsi="宋体"/>
                <w:bCs/>
                <w:color w:val="000000"/>
                <w:kern w:val="0"/>
                <w:szCs w:val="21"/>
              </w:rPr>
            </w:pPr>
            <w:r>
              <w:rPr>
                <w:rFonts w:hint="eastAsia"/>
              </w:rPr>
              <w:t>2</w:t>
            </w:r>
            <w:r>
              <w:t>7</w:t>
            </w:r>
          </w:p>
        </w:tc>
        <w:tc>
          <w:tcPr>
            <w:tcW w:w="1081" w:type="pct"/>
            <w:vAlign w:val="center"/>
          </w:tcPr>
          <w:p w14:paraId="771C1368">
            <w:pPr>
              <w:pStyle w:val="13"/>
              <w:rPr>
                <w:rFonts w:ascii="宋体" w:hAnsi="宋体"/>
                <w:color w:val="000000"/>
                <w:szCs w:val="21"/>
              </w:rPr>
            </w:pPr>
            <w:r>
              <w:rPr>
                <w:rFonts w:hint="eastAsia"/>
              </w:rPr>
              <w:t>开票人</w:t>
            </w:r>
          </w:p>
        </w:tc>
        <w:tc>
          <w:tcPr>
            <w:tcW w:w="1015" w:type="pct"/>
            <w:vAlign w:val="center"/>
          </w:tcPr>
          <w:p w14:paraId="11BE477D">
            <w:pPr>
              <w:pStyle w:val="13"/>
              <w:rPr>
                <w:rFonts w:ascii="宋体" w:hAnsi="宋体"/>
                <w:color w:val="000000"/>
                <w:szCs w:val="21"/>
              </w:rPr>
            </w:pPr>
            <w:r>
              <w:t>kpr</w:t>
            </w:r>
          </w:p>
        </w:tc>
        <w:tc>
          <w:tcPr>
            <w:tcW w:w="415" w:type="pct"/>
            <w:vAlign w:val="center"/>
          </w:tcPr>
          <w:p w14:paraId="40FA2669">
            <w:pPr>
              <w:pStyle w:val="13"/>
              <w:rPr>
                <w:rFonts w:ascii="宋体" w:hAnsi="宋体"/>
                <w:color w:val="000000"/>
                <w:szCs w:val="21"/>
              </w:rPr>
            </w:pPr>
            <w:r>
              <w:rPr>
                <w:rFonts w:hint="eastAsia"/>
              </w:rPr>
              <w:t>N</w:t>
            </w:r>
          </w:p>
        </w:tc>
        <w:tc>
          <w:tcPr>
            <w:tcW w:w="748" w:type="pct"/>
            <w:vAlign w:val="center"/>
          </w:tcPr>
          <w:p w14:paraId="07FE3CE3">
            <w:pPr>
              <w:pStyle w:val="13"/>
              <w:rPr>
                <w:rFonts w:ascii="宋体" w:hAnsi="宋体"/>
                <w:color w:val="000000"/>
                <w:szCs w:val="21"/>
              </w:rPr>
            </w:pPr>
            <w:r>
              <w:t>VARCHAR</w:t>
            </w:r>
          </w:p>
        </w:tc>
        <w:tc>
          <w:tcPr>
            <w:tcW w:w="415" w:type="pct"/>
            <w:vAlign w:val="center"/>
          </w:tcPr>
          <w:p w14:paraId="5B2387A8">
            <w:pPr>
              <w:pStyle w:val="13"/>
              <w:rPr>
                <w:rFonts w:ascii="宋体" w:hAnsi="宋体"/>
                <w:color w:val="000000"/>
                <w:szCs w:val="21"/>
              </w:rPr>
            </w:pPr>
            <w:r>
              <w:rPr>
                <w:rFonts w:hint="eastAsia"/>
              </w:rPr>
              <w:t>300</w:t>
            </w:r>
          </w:p>
        </w:tc>
        <w:tc>
          <w:tcPr>
            <w:tcW w:w="927" w:type="pct"/>
            <w:vAlign w:val="center"/>
          </w:tcPr>
          <w:p w14:paraId="7433D04A">
            <w:pPr>
              <w:jc w:val="center"/>
              <w:rPr>
                <w:rFonts w:ascii="宋体" w:hAnsi="宋体"/>
                <w:color w:val="000000"/>
                <w:szCs w:val="21"/>
              </w:rPr>
            </w:pPr>
          </w:p>
        </w:tc>
      </w:tr>
      <w:tr w14:paraId="797EF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22DBE0B">
            <w:pPr>
              <w:pStyle w:val="13"/>
              <w:rPr>
                <w:rFonts w:ascii="宋体" w:hAnsi="宋体"/>
                <w:bCs/>
                <w:color w:val="000000"/>
                <w:kern w:val="0"/>
                <w:szCs w:val="21"/>
              </w:rPr>
            </w:pPr>
            <w:r>
              <w:rPr>
                <w:rFonts w:hint="eastAsia"/>
              </w:rPr>
              <w:t>2</w:t>
            </w:r>
            <w:r>
              <w:t>8</w:t>
            </w:r>
          </w:p>
        </w:tc>
        <w:tc>
          <w:tcPr>
            <w:tcW w:w="1081" w:type="pct"/>
            <w:vAlign w:val="center"/>
          </w:tcPr>
          <w:p w14:paraId="2E38681E">
            <w:pPr>
              <w:pStyle w:val="13"/>
              <w:rPr>
                <w:rFonts w:ascii="宋体" w:hAnsi="宋体"/>
                <w:color w:val="000000"/>
                <w:szCs w:val="21"/>
              </w:rPr>
            </w:pPr>
            <w:r>
              <w:rPr>
                <w:rFonts w:hint="eastAsia"/>
              </w:rPr>
              <w:t>备注</w:t>
            </w:r>
          </w:p>
        </w:tc>
        <w:tc>
          <w:tcPr>
            <w:tcW w:w="1015" w:type="pct"/>
            <w:vAlign w:val="center"/>
          </w:tcPr>
          <w:p w14:paraId="018C91DE">
            <w:pPr>
              <w:pStyle w:val="13"/>
              <w:rPr>
                <w:rFonts w:ascii="宋体" w:hAnsi="宋体"/>
                <w:color w:val="000000"/>
                <w:szCs w:val="21"/>
              </w:rPr>
            </w:pPr>
            <w:r>
              <w:t>bz</w:t>
            </w:r>
          </w:p>
        </w:tc>
        <w:tc>
          <w:tcPr>
            <w:tcW w:w="415" w:type="pct"/>
            <w:vAlign w:val="center"/>
          </w:tcPr>
          <w:p w14:paraId="680FB5F5">
            <w:pPr>
              <w:pStyle w:val="13"/>
              <w:rPr>
                <w:rFonts w:ascii="宋体" w:hAnsi="宋体"/>
                <w:color w:val="000000"/>
                <w:szCs w:val="21"/>
              </w:rPr>
            </w:pPr>
            <w:r>
              <w:t>Y</w:t>
            </w:r>
          </w:p>
        </w:tc>
        <w:tc>
          <w:tcPr>
            <w:tcW w:w="748" w:type="pct"/>
            <w:vAlign w:val="center"/>
          </w:tcPr>
          <w:p w14:paraId="58F56B8A">
            <w:pPr>
              <w:pStyle w:val="13"/>
              <w:rPr>
                <w:rFonts w:ascii="宋体" w:hAnsi="宋体"/>
                <w:color w:val="000000"/>
                <w:szCs w:val="21"/>
              </w:rPr>
            </w:pPr>
            <w:r>
              <w:t>VARCHAR</w:t>
            </w:r>
          </w:p>
        </w:tc>
        <w:tc>
          <w:tcPr>
            <w:tcW w:w="415" w:type="pct"/>
            <w:vAlign w:val="center"/>
          </w:tcPr>
          <w:p w14:paraId="36F5AE2C">
            <w:pPr>
              <w:pStyle w:val="13"/>
              <w:rPr>
                <w:rFonts w:ascii="宋体" w:hAnsi="宋体"/>
                <w:color w:val="000000"/>
                <w:szCs w:val="21"/>
              </w:rPr>
            </w:pPr>
            <w:r>
              <w:rPr>
                <w:rFonts w:hint="eastAsia"/>
              </w:rPr>
              <w:t>450</w:t>
            </w:r>
          </w:p>
        </w:tc>
        <w:tc>
          <w:tcPr>
            <w:tcW w:w="927" w:type="pct"/>
            <w:vAlign w:val="center"/>
          </w:tcPr>
          <w:p w14:paraId="04626658">
            <w:pPr>
              <w:jc w:val="center"/>
              <w:rPr>
                <w:rFonts w:ascii="宋体" w:hAnsi="宋体"/>
                <w:color w:val="000000"/>
                <w:szCs w:val="21"/>
              </w:rPr>
            </w:pPr>
          </w:p>
        </w:tc>
      </w:tr>
      <w:tr w14:paraId="0BB60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C9D76F3">
            <w:pPr>
              <w:pStyle w:val="13"/>
              <w:rPr>
                <w:rFonts w:ascii="宋体" w:hAnsi="宋体"/>
                <w:bCs/>
                <w:color w:val="000000"/>
                <w:kern w:val="0"/>
                <w:szCs w:val="21"/>
              </w:rPr>
            </w:pPr>
            <w:r>
              <w:rPr>
                <w:rFonts w:hint="eastAsia"/>
              </w:rPr>
              <w:t>2</w:t>
            </w:r>
            <w:r>
              <w:t>9</w:t>
            </w:r>
          </w:p>
        </w:tc>
        <w:tc>
          <w:tcPr>
            <w:tcW w:w="1081" w:type="pct"/>
            <w:vAlign w:val="center"/>
          </w:tcPr>
          <w:p w14:paraId="3C2F5944">
            <w:pPr>
              <w:pStyle w:val="13"/>
              <w:rPr>
                <w:rFonts w:ascii="宋体" w:hAnsi="宋体"/>
                <w:color w:val="000000"/>
                <w:szCs w:val="21"/>
              </w:rPr>
            </w:pPr>
            <w:r>
              <w:rPr>
                <w:rFonts w:hint="eastAsia"/>
              </w:rPr>
              <w:t>车辆类型</w:t>
            </w:r>
          </w:p>
        </w:tc>
        <w:tc>
          <w:tcPr>
            <w:tcW w:w="1015" w:type="pct"/>
            <w:vAlign w:val="center"/>
          </w:tcPr>
          <w:p w14:paraId="46047C5D">
            <w:pPr>
              <w:pStyle w:val="13"/>
              <w:rPr>
                <w:rFonts w:ascii="宋体" w:hAnsi="宋体"/>
                <w:color w:val="000000"/>
                <w:szCs w:val="21"/>
              </w:rPr>
            </w:pPr>
            <w:r>
              <w:t>cllx</w:t>
            </w:r>
          </w:p>
        </w:tc>
        <w:tc>
          <w:tcPr>
            <w:tcW w:w="415" w:type="pct"/>
            <w:vAlign w:val="center"/>
          </w:tcPr>
          <w:p w14:paraId="22F90D0B">
            <w:pPr>
              <w:pStyle w:val="13"/>
              <w:rPr>
                <w:rFonts w:ascii="宋体" w:hAnsi="宋体"/>
                <w:color w:val="000000"/>
                <w:szCs w:val="21"/>
              </w:rPr>
            </w:pPr>
            <w:r>
              <w:rPr>
                <w:rFonts w:hint="eastAsia"/>
              </w:rPr>
              <w:t>N</w:t>
            </w:r>
          </w:p>
        </w:tc>
        <w:tc>
          <w:tcPr>
            <w:tcW w:w="748" w:type="pct"/>
            <w:vAlign w:val="center"/>
          </w:tcPr>
          <w:p w14:paraId="638A302A">
            <w:pPr>
              <w:pStyle w:val="13"/>
              <w:rPr>
                <w:rFonts w:ascii="宋体" w:hAnsi="宋体"/>
                <w:color w:val="000000"/>
                <w:szCs w:val="21"/>
              </w:rPr>
            </w:pPr>
            <w:r>
              <w:t>VARCHAR</w:t>
            </w:r>
          </w:p>
        </w:tc>
        <w:tc>
          <w:tcPr>
            <w:tcW w:w="415" w:type="pct"/>
            <w:vAlign w:val="center"/>
          </w:tcPr>
          <w:p w14:paraId="51987D6C">
            <w:pPr>
              <w:pStyle w:val="13"/>
              <w:rPr>
                <w:rFonts w:ascii="宋体" w:hAnsi="宋体"/>
                <w:color w:val="000000"/>
                <w:szCs w:val="21"/>
              </w:rPr>
            </w:pPr>
            <w:r>
              <w:rPr>
                <w:rFonts w:hint="eastAsia"/>
              </w:rPr>
              <w:t>600</w:t>
            </w:r>
          </w:p>
        </w:tc>
        <w:tc>
          <w:tcPr>
            <w:tcW w:w="927" w:type="pct"/>
            <w:vAlign w:val="center"/>
          </w:tcPr>
          <w:p w14:paraId="726062FE">
            <w:pPr>
              <w:jc w:val="center"/>
              <w:rPr>
                <w:rFonts w:ascii="宋体" w:hAnsi="宋体"/>
                <w:color w:val="000000"/>
                <w:szCs w:val="21"/>
              </w:rPr>
            </w:pPr>
          </w:p>
        </w:tc>
      </w:tr>
      <w:tr w14:paraId="77CA2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1DA7D25">
            <w:pPr>
              <w:pStyle w:val="13"/>
              <w:rPr>
                <w:rFonts w:ascii="宋体" w:hAnsi="宋体"/>
                <w:bCs/>
                <w:color w:val="000000"/>
                <w:kern w:val="0"/>
                <w:szCs w:val="21"/>
              </w:rPr>
            </w:pPr>
            <w:r>
              <w:rPr>
                <w:rFonts w:hint="eastAsia"/>
              </w:rPr>
              <w:t>3</w:t>
            </w:r>
            <w:r>
              <w:t>0</w:t>
            </w:r>
          </w:p>
        </w:tc>
        <w:tc>
          <w:tcPr>
            <w:tcW w:w="1081" w:type="pct"/>
            <w:vAlign w:val="center"/>
          </w:tcPr>
          <w:p w14:paraId="73AED932">
            <w:pPr>
              <w:pStyle w:val="13"/>
              <w:rPr>
                <w:rFonts w:ascii="宋体" w:hAnsi="宋体"/>
                <w:color w:val="000000"/>
                <w:szCs w:val="21"/>
              </w:rPr>
            </w:pPr>
            <w:r>
              <w:rPr>
                <w:rFonts w:hint="eastAsia"/>
              </w:rPr>
              <w:t>厂牌型号</w:t>
            </w:r>
          </w:p>
        </w:tc>
        <w:tc>
          <w:tcPr>
            <w:tcW w:w="1015" w:type="pct"/>
            <w:vAlign w:val="center"/>
          </w:tcPr>
          <w:p w14:paraId="593EB805">
            <w:pPr>
              <w:pStyle w:val="13"/>
              <w:rPr>
                <w:rFonts w:ascii="宋体" w:hAnsi="宋体"/>
                <w:color w:val="000000"/>
                <w:szCs w:val="21"/>
              </w:rPr>
            </w:pPr>
            <w:r>
              <w:t>cpxh1</w:t>
            </w:r>
          </w:p>
        </w:tc>
        <w:tc>
          <w:tcPr>
            <w:tcW w:w="415" w:type="pct"/>
            <w:vAlign w:val="center"/>
          </w:tcPr>
          <w:p w14:paraId="519E8E00">
            <w:pPr>
              <w:pStyle w:val="13"/>
              <w:rPr>
                <w:rFonts w:ascii="宋体" w:hAnsi="宋体"/>
                <w:color w:val="000000"/>
                <w:szCs w:val="21"/>
              </w:rPr>
            </w:pPr>
            <w:r>
              <w:rPr>
                <w:rFonts w:hint="eastAsia"/>
              </w:rPr>
              <w:t>N</w:t>
            </w:r>
          </w:p>
        </w:tc>
        <w:tc>
          <w:tcPr>
            <w:tcW w:w="748" w:type="pct"/>
            <w:vAlign w:val="center"/>
          </w:tcPr>
          <w:p w14:paraId="3058B85B">
            <w:pPr>
              <w:pStyle w:val="13"/>
              <w:rPr>
                <w:rFonts w:ascii="宋体" w:hAnsi="宋体"/>
                <w:color w:val="000000"/>
                <w:szCs w:val="21"/>
              </w:rPr>
            </w:pPr>
            <w:r>
              <w:t>VARCHAR</w:t>
            </w:r>
          </w:p>
        </w:tc>
        <w:tc>
          <w:tcPr>
            <w:tcW w:w="415" w:type="pct"/>
            <w:vAlign w:val="center"/>
          </w:tcPr>
          <w:p w14:paraId="18BC2791">
            <w:pPr>
              <w:pStyle w:val="13"/>
              <w:rPr>
                <w:rFonts w:ascii="宋体" w:hAnsi="宋体"/>
                <w:color w:val="000000"/>
                <w:szCs w:val="21"/>
              </w:rPr>
            </w:pPr>
            <w:r>
              <w:rPr>
                <w:rFonts w:hint="eastAsia"/>
              </w:rPr>
              <w:t>150</w:t>
            </w:r>
          </w:p>
        </w:tc>
        <w:tc>
          <w:tcPr>
            <w:tcW w:w="927" w:type="pct"/>
            <w:vAlign w:val="center"/>
          </w:tcPr>
          <w:p w14:paraId="3FC8D4C5">
            <w:pPr>
              <w:jc w:val="center"/>
              <w:rPr>
                <w:rFonts w:ascii="宋体" w:hAnsi="宋体"/>
                <w:color w:val="000000"/>
                <w:szCs w:val="21"/>
              </w:rPr>
            </w:pPr>
          </w:p>
        </w:tc>
      </w:tr>
      <w:tr w14:paraId="77CA67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C99F5D">
            <w:pPr>
              <w:pStyle w:val="13"/>
              <w:rPr>
                <w:rFonts w:ascii="宋体" w:hAnsi="宋体"/>
                <w:bCs/>
                <w:color w:val="000000"/>
                <w:kern w:val="0"/>
                <w:szCs w:val="21"/>
              </w:rPr>
            </w:pPr>
            <w:r>
              <w:rPr>
                <w:rFonts w:hint="eastAsia"/>
              </w:rPr>
              <w:t>3</w:t>
            </w:r>
            <w:r>
              <w:t>1</w:t>
            </w:r>
          </w:p>
        </w:tc>
        <w:tc>
          <w:tcPr>
            <w:tcW w:w="1081" w:type="pct"/>
            <w:vAlign w:val="center"/>
          </w:tcPr>
          <w:p w14:paraId="099DB44C">
            <w:pPr>
              <w:pStyle w:val="13"/>
              <w:rPr>
                <w:rFonts w:ascii="宋体" w:hAnsi="宋体"/>
                <w:color w:val="000000"/>
                <w:kern w:val="0"/>
                <w:szCs w:val="21"/>
              </w:rPr>
            </w:pPr>
            <w:r>
              <w:rPr>
                <w:rFonts w:hint="eastAsia"/>
              </w:rPr>
              <w:t>产地</w:t>
            </w:r>
          </w:p>
        </w:tc>
        <w:tc>
          <w:tcPr>
            <w:tcW w:w="1015" w:type="pct"/>
            <w:vAlign w:val="center"/>
          </w:tcPr>
          <w:p w14:paraId="1D0324BB">
            <w:pPr>
              <w:pStyle w:val="13"/>
              <w:rPr>
                <w:rFonts w:ascii="宋体" w:hAnsi="宋体"/>
                <w:color w:val="000000"/>
                <w:kern w:val="0"/>
                <w:szCs w:val="21"/>
              </w:rPr>
            </w:pPr>
            <w:r>
              <w:t>cd</w:t>
            </w:r>
          </w:p>
        </w:tc>
        <w:tc>
          <w:tcPr>
            <w:tcW w:w="415" w:type="pct"/>
            <w:vAlign w:val="center"/>
          </w:tcPr>
          <w:p w14:paraId="050B4F8A">
            <w:pPr>
              <w:pStyle w:val="13"/>
              <w:rPr>
                <w:rFonts w:ascii="宋体" w:hAnsi="宋体"/>
                <w:color w:val="000000"/>
                <w:kern w:val="0"/>
                <w:szCs w:val="21"/>
              </w:rPr>
            </w:pPr>
            <w:r>
              <w:rPr>
                <w:rFonts w:hint="eastAsia"/>
              </w:rPr>
              <w:t>Y</w:t>
            </w:r>
          </w:p>
        </w:tc>
        <w:tc>
          <w:tcPr>
            <w:tcW w:w="748" w:type="pct"/>
            <w:vAlign w:val="center"/>
          </w:tcPr>
          <w:p w14:paraId="5AFC5645">
            <w:pPr>
              <w:pStyle w:val="13"/>
              <w:rPr>
                <w:rFonts w:ascii="宋体" w:hAnsi="宋体"/>
                <w:color w:val="000000"/>
                <w:szCs w:val="21"/>
              </w:rPr>
            </w:pPr>
            <w:r>
              <w:t>VARCHAR</w:t>
            </w:r>
          </w:p>
        </w:tc>
        <w:tc>
          <w:tcPr>
            <w:tcW w:w="415" w:type="pct"/>
            <w:vAlign w:val="center"/>
          </w:tcPr>
          <w:p w14:paraId="58871EA7">
            <w:pPr>
              <w:pStyle w:val="13"/>
              <w:rPr>
                <w:rFonts w:ascii="宋体" w:hAnsi="宋体"/>
                <w:color w:val="000000"/>
                <w:szCs w:val="21"/>
              </w:rPr>
            </w:pPr>
            <w:r>
              <w:rPr>
                <w:rFonts w:hint="eastAsia"/>
              </w:rPr>
              <w:t>300</w:t>
            </w:r>
          </w:p>
        </w:tc>
        <w:tc>
          <w:tcPr>
            <w:tcW w:w="927" w:type="pct"/>
            <w:vAlign w:val="center"/>
          </w:tcPr>
          <w:p w14:paraId="583D8AAC">
            <w:pPr>
              <w:jc w:val="center"/>
              <w:rPr>
                <w:rFonts w:ascii="宋体" w:hAnsi="宋体"/>
                <w:color w:val="000000"/>
                <w:szCs w:val="21"/>
              </w:rPr>
            </w:pPr>
          </w:p>
        </w:tc>
      </w:tr>
      <w:tr w14:paraId="62D37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1DF4E38">
            <w:pPr>
              <w:pStyle w:val="13"/>
              <w:rPr>
                <w:rFonts w:ascii="宋体" w:hAnsi="宋体"/>
                <w:bCs/>
                <w:color w:val="000000"/>
                <w:kern w:val="0"/>
                <w:szCs w:val="21"/>
              </w:rPr>
            </w:pPr>
            <w:r>
              <w:rPr>
                <w:rFonts w:hint="eastAsia"/>
              </w:rPr>
              <w:t>3</w:t>
            </w:r>
            <w:r>
              <w:t>2</w:t>
            </w:r>
          </w:p>
        </w:tc>
        <w:tc>
          <w:tcPr>
            <w:tcW w:w="1081" w:type="pct"/>
            <w:vAlign w:val="center"/>
          </w:tcPr>
          <w:p w14:paraId="59CDB006">
            <w:pPr>
              <w:pStyle w:val="13"/>
              <w:rPr>
                <w:rFonts w:ascii="宋体" w:hAnsi="宋体"/>
                <w:color w:val="000000"/>
                <w:kern w:val="0"/>
                <w:szCs w:val="21"/>
              </w:rPr>
            </w:pPr>
            <w:r>
              <w:rPr>
                <w:rFonts w:hint="eastAsia"/>
              </w:rPr>
              <w:t>合格证号</w:t>
            </w:r>
          </w:p>
        </w:tc>
        <w:tc>
          <w:tcPr>
            <w:tcW w:w="1015" w:type="pct"/>
            <w:vAlign w:val="center"/>
          </w:tcPr>
          <w:p w14:paraId="6DED74B1">
            <w:pPr>
              <w:pStyle w:val="13"/>
              <w:rPr>
                <w:rFonts w:ascii="宋体" w:hAnsi="宋体"/>
                <w:color w:val="000000"/>
                <w:kern w:val="0"/>
                <w:szCs w:val="21"/>
              </w:rPr>
            </w:pPr>
            <w:r>
              <w:t>hgzh</w:t>
            </w:r>
          </w:p>
        </w:tc>
        <w:tc>
          <w:tcPr>
            <w:tcW w:w="415" w:type="pct"/>
            <w:vAlign w:val="center"/>
          </w:tcPr>
          <w:p w14:paraId="71AEA227">
            <w:pPr>
              <w:pStyle w:val="13"/>
              <w:rPr>
                <w:rFonts w:ascii="宋体" w:hAnsi="宋体"/>
                <w:color w:val="000000"/>
                <w:kern w:val="0"/>
                <w:szCs w:val="21"/>
              </w:rPr>
            </w:pPr>
            <w:r>
              <w:rPr>
                <w:rFonts w:hint="eastAsia"/>
              </w:rPr>
              <w:t>Y</w:t>
            </w:r>
          </w:p>
        </w:tc>
        <w:tc>
          <w:tcPr>
            <w:tcW w:w="748" w:type="pct"/>
            <w:vAlign w:val="center"/>
          </w:tcPr>
          <w:p w14:paraId="051479D1">
            <w:pPr>
              <w:pStyle w:val="13"/>
              <w:rPr>
                <w:rFonts w:ascii="宋体" w:hAnsi="宋体"/>
                <w:color w:val="000000"/>
                <w:kern w:val="0"/>
                <w:szCs w:val="21"/>
              </w:rPr>
            </w:pPr>
            <w:r>
              <w:t>VARCHAR</w:t>
            </w:r>
          </w:p>
        </w:tc>
        <w:tc>
          <w:tcPr>
            <w:tcW w:w="415" w:type="pct"/>
            <w:vAlign w:val="center"/>
          </w:tcPr>
          <w:p w14:paraId="7C4893E8">
            <w:pPr>
              <w:pStyle w:val="13"/>
              <w:rPr>
                <w:rFonts w:ascii="宋体" w:hAnsi="宋体"/>
                <w:color w:val="000000"/>
                <w:szCs w:val="21"/>
              </w:rPr>
            </w:pPr>
            <w:r>
              <w:rPr>
                <w:rFonts w:hint="eastAsia"/>
              </w:rPr>
              <w:t>50</w:t>
            </w:r>
          </w:p>
        </w:tc>
        <w:tc>
          <w:tcPr>
            <w:tcW w:w="927" w:type="pct"/>
            <w:vAlign w:val="center"/>
          </w:tcPr>
          <w:p w14:paraId="18156CA9">
            <w:pPr>
              <w:jc w:val="center"/>
              <w:rPr>
                <w:rFonts w:ascii="宋体" w:hAnsi="宋体"/>
                <w:color w:val="000000"/>
                <w:szCs w:val="21"/>
              </w:rPr>
            </w:pPr>
          </w:p>
        </w:tc>
      </w:tr>
      <w:tr w14:paraId="0E404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37DDF368">
            <w:pPr>
              <w:pStyle w:val="13"/>
              <w:rPr>
                <w:rFonts w:ascii="宋体" w:hAnsi="宋体"/>
                <w:bCs/>
                <w:color w:val="000000"/>
                <w:kern w:val="0"/>
                <w:szCs w:val="21"/>
              </w:rPr>
            </w:pPr>
            <w:r>
              <w:rPr>
                <w:rFonts w:hint="eastAsia"/>
              </w:rPr>
              <w:t>33</w:t>
            </w:r>
          </w:p>
        </w:tc>
        <w:tc>
          <w:tcPr>
            <w:tcW w:w="1081" w:type="pct"/>
            <w:vAlign w:val="center"/>
          </w:tcPr>
          <w:p w14:paraId="1017EFCA">
            <w:pPr>
              <w:pStyle w:val="13"/>
              <w:rPr>
                <w:rFonts w:ascii="宋体" w:hAnsi="宋体"/>
                <w:color w:val="000000"/>
                <w:kern w:val="0"/>
                <w:szCs w:val="21"/>
              </w:rPr>
            </w:pPr>
            <w:r>
              <w:rPr>
                <w:rFonts w:hint="eastAsia"/>
              </w:rPr>
              <w:t>进口证明书号</w:t>
            </w:r>
          </w:p>
        </w:tc>
        <w:tc>
          <w:tcPr>
            <w:tcW w:w="1015" w:type="pct"/>
            <w:vAlign w:val="center"/>
          </w:tcPr>
          <w:p w14:paraId="34EBAEF2">
            <w:pPr>
              <w:pStyle w:val="13"/>
              <w:rPr>
                <w:rFonts w:ascii="宋体" w:hAnsi="宋体"/>
                <w:color w:val="000000"/>
                <w:kern w:val="0"/>
                <w:szCs w:val="21"/>
              </w:rPr>
            </w:pPr>
            <w:r>
              <w:t>jkzmsh</w:t>
            </w:r>
          </w:p>
        </w:tc>
        <w:tc>
          <w:tcPr>
            <w:tcW w:w="415" w:type="pct"/>
            <w:vAlign w:val="center"/>
          </w:tcPr>
          <w:p w14:paraId="67FC0D92">
            <w:pPr>
              <w:pStyle w:val="13"/>
              <w:rPr>
                <w:rFonts w:ascii="宋体" w:hAnsi="宋体"/>
                <w:color w:val="000000"/>
                <w:kern w:val="0"/>
                <w:szCs w:val="21"/>
              </w:rPr>
            </w:pPr>
            <w:r>
              <w:rPr>
                <w:rFonts w:hint="eastAsia"/>
              </w:rPr>
              <w:t>Y</w:t>
            </w:r>
          </w:p>
        </w:tc>
        <w:tc>
          <w:tcPr>
            <w:tcW w:w="748" w:type="pct"/>
            <w:vAlign w:val="center"/>
          </w:tcPr>
          <w:p w14:paraId="25B091BA">
            <w:pPr>
              <w:pStyle w:val="13"/>
              <w:rPr>
                <w:rFonts w:ascii="宋体" w:hAnsi="宋体"/>
                <w:color w:val="000000"/>
                <w:szCs w:val="21"/>
              </w:rPr>
            </w:pPr>
            <w:r>
              <w:t>VARCHAR</w:t>
            </w:r>
          </w:p>
        </w:tc>
        <w:tc>
          <w:tcPr>
            <w:tcW w:w="415" w:type="pct"/>
            <w:vAlign w:val="center"/>
          </w:tcPr>
          <w:p w14:paraId="08CC5673">
            <w:pPr>
              <w:pStyle w:val="13"/>
              <w:rPr>
                <w:rFonts w:ascii="宋体" w:hAnsi="宋体"/>
                <w:color w:val="000000"/>
                <w:szCs w:val="21"/>
              </w:rPr>
            </w:pPr>
            <w:r>
              <w:rPr>
                <w:rFonts w:hint="eastAsia"/>
              </w:rPr>
              <w:t>30</w:t>
            </w:r>
          </w:p>
        </w:tc>
        <w:tc>
          <w:tcPr>
            <w:tcW w:w="927" w:type="pct"/>
            <w:vAlign w:val="center"/>
          </w:tcPr>
          <w:p w14:paraId="1487A750">
            <w:pPr>
              <w:jc w:val="center"/>
              <w:rPr>
                <w:rFonts w:ascii="宋体" w:hAnsi="宋体"/>
                <w:color w:val="000000"/>
                <w:szCs w:val="21"/>
              </w:rPr>
            </w:pPr>
          </w:p>
        </w:tc>
      </w:tr>
      <w:tr w14:paraId="6530B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EB01F8C">
            <w:pPr>
              <w:pStyle w:val="13"/>
              <w:rPr>
                <w:rFonts w:ascii="宋体" w:hAnsi="宋体"/>
                <w:bCs/>
                <w:color w:val="000000"/>
                <w:kern w:val="0"/>
                <w:szCs w:val="21"/>
              </w:rPr>
            </w:pPr>
            <w:r>
              <w:rPr>
                <w:rFonts w:hint="eastAsia"/>
              </w:rPr>
              <w:t>34</w:t>
            </w:r>
          </w:p>
        </w:tc>
        <w:tc>
          <w:tcPr>
            <w:tcW w:w="1081" w:type="pct"/>
            <w:vAlign w:val="center"/>
          </w:tcPr>
          <w:p w14:paraId="01F3204D">
            <w:pPr>
              <w:pStyle w:val="13"/>
              <w:rPr>
                <w:rFonts w:ascii="宋体" w:hAnsi="宋体"/>
                <w:color w:val="000000"/>
                <w:szCs w:val="21"/>
              </w:rPr>
            </w:pPr>
            <w:r>
              <w:rPr>
                <w:rFonts w:hint="eastAsia"/>
              </w:rPr>
              <w:t>商检单号</w:t>
            </w:r>
          </w:p>
        </w:tc>
        <w:tc>
          <w:tcPr>
            <w:tcW w:w="1015" w:type="pct"/>
            <w:vAlign w:val="center"/>
          </w:tcPr>
          <w:p w14:paraId="2938936D">
            <w:pPr>
              <w:pStyle w:val="13"/>
              <w:rPr>
                <w:rFonts w:ascii="宋体" w:hAnsi="宋体"/>
                <w:color w:val="000000"/>
                <w:szCs w:val="21"/>
              </w:rPr>
            </w:pPr>
            <w:r>
              <w:t>sjdh</w:t>
            </w:r>
          </w:p>
        </w:tc>
        <w:tc>
          <w:tcPr>
            <w:tcW w:w="415" w:type="pct"/>
            <w:vAlign w:val="center"/>
          </w:tcPr>
          <w:p w14:paraId="20749DA8">
            <w:pPr>
              <w:pStyle w:val="13"/>
              <w:rPr>
                <w:rFonts w:ascii="宋体" w:hAnsi="宋体"/>
                <w:color w:val="000000"/>
                <w:szCs w:val="21"/>
              </w:rPr>
            </w:pPr>
            <w:r>
              <w:rPr>
                <w:rFonts w:hint="eastAsia"/>
              </w:rPr>
              <w:t>Y</w:t>
            </w:r>
          </w:p>
        </w:tc>
        <w:tc>
          <w:tcPr>
            <w:tcW w:w="748" w:type="pct"/>
            <w:vAlign w:val="center"/>
          </w:tcPr>
          <w:p w14:paraId="6AAD7265">
            <w:pPr>
              <w:pStyle w:val="13"/>
              <w:rPr>
                <w:rFonts w:ascii="宋体" w:hAnsi="宋体"/>
                <w:color w:val="000000"/>
                <w:szCs w:val="21"/>
              </w:rPr>
            </w:pPr>
            <w:r>
              <w:t>VARCHAR</w:t>
            </w:r>
          </w:p>
        </w:tc>
        <w:tc>
          <w:tcPr>
            <w:tcW w:w="415" w:type="pct"/>
            <w:vAlign w:val="center"/>
          </w:tcPr>
          <w:p w14:paraId="60D0AF84">
            <w:pPr>
              <w:pStyle w:val="13"/>
              <w:rPr>
                <w:rFonts w:ascii="宋体" w:hAnsi="宋体"/>
                <w:color w:val="000000"/>
                <w:szCs w:val="21"/>
              </w:rPr>
            </w:pPr>
            <w:r>
              <w:rPr>
                <w:rFonts w:hint="eastAsia"/>
              </w:rPr>
              <w:t>30</w:t>
            </w:r>
          </w:p>
        </w:tc>
        <w:tc>
          <w:tcPr>
            <w:tcW w:w="927" w:type="pct"/>
            <w:vAlign w:val="center"/>
          </w:tcPr>
          <w:p w14:paraId="21DCD401">
            <w:pPr>
              <w:jc w:val="center"/>
              <w:rPr>
                <w:rFonts w:ascii="宋体" w:hAnsi="宋体"/>
                <w:color w:val="000000"/>
                <w:szCs w:val="21"/>
              </w:rPr>
            </w:pPr>
          </w:p>
        </w:tc>
      </w:tr>
      <w:tr w14:paraId="6045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B8A7B2B">
            <w:pPr>
              <w:pStyle w:val="13"/>
              <w:rPr>
                <w:rFonts w:ascii="宋体" w:hAnsi="宋体"/>
                <w:bCs/>
                <w:color w:val="000000"/>
                <w:kern w:val="0"/>
                <w:szCs w:val="21"/>
              </w:rPr>
            </w:pPr>
            <w:r>
              <w:rPr>
                <w:rFonts w:hint="eastAsia"/>
              </w:rPr>
              <w:t>3</w:t>
            </w:r>
            <w:r>
              <w:t>5</w:t>
            </w:r>
          </w:p>
        </w:tc>
        <w:tc>
          <w:tcPr>
            <w:tcW w:w="1081" w:type="pct"/>
            <w:vAlign w:val="center"/>
          </w:tcPr>
          <w:p w14:paraId="4AB6A549">
            <w:pPr>
              <w:pStyle w:val="13"/>
              <w:rPr>
                <w:rFonts w:ascii="宋体" w:hAnsi="宋体"/>
                <w:color w:val="000000"/>
                <w:szCs w:val="21"/>
              </w:rPr>
            </w:pPr>
            <w:r>
              <w:rPr>
                <w:rFonts w:hint="eastAsia"/>
              </w:rPr>
              <w:t>发动机号码</w:t>
            </w:r>
          </w:p>
        </w:tc>
        <w:tc>
          <w:tcPr>
            <w:tcW w:w="1015" w:type="pct"/>
            <w:vAlign w:val="center"/>
          </w:tcPr>
          <w:p w14:paraId="4379E88E">
            <w:pPr>
              <w:pStyle w:val="13"/>
              <w:rPr>
                <w:rFonts w:ascii="宋体" w:hAnsi="宋体"/>
              </w:rPr>
            </w:pPr>
            <w:r>
              <w:t>fdjhm</w:t>
            </w:r>
          </w:p>
        </w:tc>
        <w:tc>
          <w:tcPr>
            <w:tcW w:w="415" w:type="pct"/>
            <w:vAlign w:val="center"/>
          </w:tcPr>
          <w:p w14:paraId="331F463B">
            <w:pPr>
              <w:pStyle w:val="13"/>
              <w:rPr>
                <w:rFonts w:ascii="宋体" w:hAnsi="宋体"/>
                <w:color w:val="000000"/>
                <w:szCs w:val="21"/>
              </w:rPr>
            </w:pPr>
            <w:r>
              <w:rPr>
                <w:rFonts w:hint="eastAsia"/>
              </w:rPr>
              <w:t>Y</w:t>
            </w:r>
          </w:p>
        </w:tc>
        <w:tc>
          <w:tcPr>
            <w:tcW w:w="748" w:type="pct"/>
            <w:vAlign w:val="center"/>
          </w:tcPr>
          <w:p w14:paraId="11210E7A">
            <w:pPr>
              <w:pStyle w:val="13"/>
              <w:rPr>
                <w:rFonts w:ascii="宋体" w:hAnsi="宋体"/>
                <w:color w:val="000000"/>
                <w:szCs w:val="21"/>
              </w:rPr>
            </w:pPr>
            <w:r>
              <w:t>VARCHAR</w:t>
            </w:r>
          </w:p>
        </w:tc>
        <w:tc>
          <w:tcPr>
            <w:tcW w:w="415" w:type="pct"/>
            <w:vAlign w:val="center"/>
          </w:tcPr>
          <w:p w14:paraId="31AF2716">
            <w:pPr>
              <w:pStyle w:val="13"/>
              <w:rPr>
                <w:rFonts w:ascii="宋体" w:hAnsi="宋体"/>
                <w:color w:val="000000"/>
                <w:szCs w:val="21"/>
              </w:rPr>
            </w:pPr>
            <w:r>
              <w:rPr>
                <w:rFonts w:hint="eastAsia"/>
              </w:rPr>
              <w:t>160</w:t>
            </w:r>
          </w:p>
        </w:tc>
        <w:tc>
          <w:tcPr>
            <w:tcW w:w="927" w:type="pct"/>
            <w:vAlign w:val="center"/>
          </w:tcPr>
          <w:p w14:paraId="1B0150DA">
            <w:pPr>
              <w:jc w:val="center"/>
              <w:rPr>
                <w:rFonts w:ascii="宋体" w:hAnsi="宋体"/>
                <w:color w:val="000000"/>
                <w:szCs w:val="21"/>
              </w:rPr>
            </w:pPr>
          </w:p>
        </w:tc>
      </w:tr>
      <w:tr w14:paraId="1AB0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56CF783">
            <w:pPr>
              <w:pStyle w:val="13"/>
              <w:rPr>
                <w:rFonts w:ascii="宋体" w:hAnsi="宋体"/>
                <w:bCs/>
                <w:color w:val="000000"/>
                <w:kern w:val="0"/>
                <w:szCs w:val="21"/>
              </w:rPr>
            </w:pPr>
            <w:r>
              <w:rPr>
                <w:rFonts w:hint="eastAsia"/>
              </w:rPr>
              <w:t>3</w:t>
            </w:r>
            <w:r>
              <w:t>6</w:t>
            </w:r>
          </w:p>
        </w:tc>
        <w:tc>
          <w:tcPr>
            <w:tcW w:w="1081" w:type="pct"/>
            <w:vAlign w:val="center"/>
          </w:tcPr>
          <w:p w14:paraId="1A4702BB">
            <w:pPr>
              <w:pStyle w:val="13"/>
              <w:rPr>
                <w:rFonts w:ascii="宋体" w:hAnsi="宋体"/>
                <w:color w:val="000000"/>
                <w:kern w:val="0"/>
                <w:szCs w:val="21"/>
              </w:rPr>
            </w:pPr>
            <w:r>
              <w:rPr>
                <w:rFonts w:hint="eastAsia"/>
              </w:rPr>
              <w:t>车辆识别代号/车价号码</w:t>
            </w:r>
          </w:p>
        </w:tc>
        <w:tc>
          <w:tcPr>
            <w:tcW w:w="1015" w:type="pct"/>
            <w:vAlign w:val="center"/>
          </w:tcPr>
          <w:p w14:paraId="0CF0C1FC">
            <w:pPr>
              <w:pStyle w:val="13"/>
              <w:rPr>
                <w:rFonts w:ascii="宋体" w:hAnsi="宋体"/>
              </w:rPr>
            </w:pPr>
            <w:r>
              <w:t>clsbdh</w:t>
            </w:r>
          </w:p>
        </w:tc>
        <w:tc>
          <w:tcPr>
            <w:tcW w:w="415" w:type="pct"/>
            <w:vAlign w:val="center"/>
          </w:tcPr>
          <w:p w14:paraId="0D319EB4">
            <w:pPr>
              <w:pStyle w:val="13"/>
              <w:rPr>
                <w:rFonts w:ascii="宋体" w:hAnsi="宋体"/>
                <w:color w:val="000000"/>
                <w:kern w:val="0"/>
                <w:szCs w:val="21"/>
              </w:rPr>
            </w:pPr>
            <w:r>
              <w:rPr>
                <w:rFonts w:hint="eastAsia"/>
              </w:rPr>
              <w:t>N</w:t>
            </w:r>
          </w:p>
        </w:tc>
        <w:tc>
          <w:tcPr>
            <w:tcW w:w="748" w:type="pct"/>
            <w:vAlign w:val="center"/>
          </w:tcPr>
          <w:p w14:paraId="52699A07">
            <w:pPr>
              <w:pStyle w:val="13"/>
              <w:rPr>
                <w:rFonts w:ascii="宋体" w:hAnsi="宋体"/>
                <w:color w:val="000000"/>
                <w:kern w:val="0"/>
                <w:szCs w:val="21"/>
              </w:rPr>
            </w:pPr>
            <w:r>
              <w:t>VARCHAR</w:t>
            </w:r>
          </w:p>
        </w:tc>
        <w:tc>
          <w:tcPr>
            <w:tcW w:w="415" w:type="pct"/>
            <w:vAlign w:val="center"/>
          </w:tcPr>
          <w:p w14:paraId="642A31E1">
            <w:pPr>
              <w:pStyle w:val="13"/>
              <w:rPr>
                <w:rFonts w:ascii="宋体" w:hAnsi="宋体"/>
                <w:color w:val="000000"/>
                <w:szCs w:val="21"/>
              </w:rPr>
            </w:pPr>
            <w:r>
              <w:rPr>
                <w:rFonts w:hint="eastAsia"/>
              </w:rPr>
              <w:t>30</w:t>
            </w:r>
          </w:p>
        </w:tc>
        <w:tc>
          <w:tcPr>
            <w:tcW w:w="927" w:type="pct"/>
            <w:vAlign w:val="center"/>
          </w:tcPr>
          <w:p w14:paraId="64043A3D">
            <w:pPr>
              <w:jc w:val="center"/>
              <w:rPr>
                <w:rFonts w:ascii="宋体" w:hAnsi="宋体"/>
                <w:color w:val="000000"/>
                <w:szCs w:val="21"/>
              </w:rPr>
            </w:pPr>
          </w:p>
        </w:tc>
      </w:tr>
      <w:tr w14:paraId="54C8F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3F9119">
            <w:pPr>
              <w:pStyle w:val="13"/>
              <w:rPr>
                <w:rFonts w:ascii="宋体" w:hAnsi="宋体"/>
                <w:bCs/>
                <w:color w:val="000000"/>
                <w:kern w:val="0"/>
                <w:szCs w:val="21"/>
              </w:rPr>
            </w:pPr>
            <w:r>
              <w:rPr>
                <w:rFonts w:hint="eastAsia"/>
              </w:rPr>
              <w:t>3</w:t>
            </w:r>
            <w:r>
              <w:t>7</w:t>
            </w:r>
          </w:p>
        </w:tc>
        <w:tc>
          <w:tcPr>
            <w:tcW w:w="1081" w:type="pct"/>
            <w:vAlign w:val="center"/>
          </w:tcPr>
          <w:p w14:paraId="17B72377">
            <w:pPr>
              <w:pStyle w:val="13"/>
              <w:rPr>
                <w:rFonts w:ascii="宋体" w:hAnsi="宋体"/>
                <w:color w:val="000000"/>
                <w:kern w:val="0"/>
                <w:szCs w:val="21"/>
              </w:rPr>
            </w:pPr>
            <w:r>
              <w:rPr>
                <w:rFonts w:hint="eastAsia"/>
              </w:rPr>
              <w:t>税率</w:t>
            </w:r>
          </w:p>
        </w:tc>
        <w:tc>
          <w:tcPr>
            <w:tcW w:w="1015" w:type="pct"/>
            <w:vAlign w:val="center"/>
          </w:tcPr>
          <w:p w14:paraId="75DDBF63">
            <w:pPr>
              <w:pStyle w:val="13"/>
              <w:rPr>
                <w:rFonts w:ascii="宋体" w:hAnsi="宋体"/>
                <w:color w:val="000000"/>
                <w:kern w:val="0"/>
                <w:szCs w:val="21"/>
              </w:rPr>
            </w:pPr>
            <w:r>
              <w:rPr>
                <w:rFonts w:hint="eastAsia"/>
              </w:rPr>
              <w:t>sl1</w:t>
            </w:r>
          </w:p>
        </w:tc>
        <w:tc>
          <w:tcPr>
            <w:tcW w:w="415" w:type="pct"/>
            <w:vAlign w:val="center"/>
          </w:tcPr>
          <w:p w14:paraId="5B43C66F">
            <w:pPr>
              <w:pStyle w:val="13"/>
              <w:rPr>
                <w:rFonts w:ascii="宋体" w:hAnsi="宋体"/>
                <w:color w:val="000000"/>
                <w:kern w:val="0"/>
                <w:szCs w:val="21"/>
              </w:rPr>
            </w:pPr>
            <w:r>
              <w:rPr>
                <w:rFonts w:hint="eastAsia"/>
              </w:rPr>
              <w:t>N</w:t>
            </w:r>
          </w:p>
        </w:tc>
        <w:tc>
          <w:tcPr>
            <w:tcW w:w="748" w:type="pct"/>
            <w:vAlign w:val="center"/>
          </w:tcPr>
          <w:p w14:paraId="5438DFC5">
            <w:pPr>
              <w:pStyle w:val="13"/>
              <w:rPr>
                <w:rFonts w:ascii="宋体" w:hAnsi="宋体"/>
                <w:color w:val="000000"/>
                <w:kern w:val="0"/>
                <w:szCs w:val="21"/>
              </w:rPr>
            </w:pPr>
            <w:r>
              <w:t>DECIMAL</w:t>
            </w:r>
          </w:p>
        </w:tc>
        <w:tc>
          <w:tcPr>
            <w:tcW w:w="415" w:type="pct"/>
            <w:vAlign w:val="center"/>
          </w:tcPr>
          <w:p w14:paraId="7820F944">
            <w:pPr>
              <w:pStyle w:val="13"/>
              <w:rPr>
                <w:rFonts w:ascii="宋体" w:hAnsi="宋体"/>
                <w:color w:val="000000"/>
                <w:szCs w:val="21"/>
              </w:rPr>
            </w:pPr>
            <w:r>
              <w:rPr>
                <w:rFonts w:hint="eastAsia"/>
              </w:rPr>
              <w:t>16</w:t>
            </w:r>
            <w:r>
              <w:t>,6</w:t>
            </w:r>
          </w:p>
        </w:tc>
        <w:tc>
          <w:tcPr>
            <w:tcW w:w="927" w:type="pct"/>
            <w:vAlign w:val="center"/>
          </w:tcPr>
          <w:p w14:paraId="70D7C16C">
            <w:pPr>
              <w:pStyle w:val="13"/>
              <w:rPr>
                <w:rFonts w:ascii="宋体" w:hAnsi="宋体"/>
                <w:color w:val="000000"/>
                <w:szCs w:val="21"/>
              </w:rPr>
            </w:pPr>
            <w:r>
              <w:rPr>
                <w:rFonts w:hint="eastAsia"/>
              </w:rPr>
              <w:t>增值税税率或征收率</w:t>
            </w:r>
          </w:p>
        </w:tc>
      </w:tr>
      <w:tr w14:paraId="1A13B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F325E85">
            <w:pPr>
              <w:pStyle w:val="13"/>
              <w:rPr>
                <w:rFonts w:ascii="宋体" w:hAnsi="宋体"/>
                <w:bCs/>
                <w:color w:val="000000"/>
                <w:kern w:val="0"/>
                <w:szCs w:val="21"/>
              </w:rPr>
            </w:pPr>
            <w:r>
              <w:rPr>
                <w:rFonts w:hint="eastAsia"/>
              </w:rPr>
              <w:t>3</w:t>
            </w:r>
            <w:r>
              <w:t>8</w:t>
            </w:r>
          </w:p>
        </w:tc>
        <w:tc>
          <w:tcPr>
            <w:tcW w:w="1081" w:type="pct"/>
            <w:vAlign w:val="center"/>
          </w:tcPr>
          <w:p w14:paraId="5FF68CA1">
            <w:pPr>
              <w:pStyle w:val="13"/>
              <w:rPr>
                <w:rFonts w:ascii="宋体" w:hAnsi="宋体"/>
                <w:color w:val="000000"/>
                <w:kern w:val="0"/>
                <w:szCs w:val="21"/>
              </w:rPr>
            </w:pPr>
            <w:r>
              <w:rPr>
                <w:rFonts w:hint="eastAsia"/>
              </w:rPr>
              <w:t>税额</w:t>
            </w:r>
          </w:p>
        </w:tc>
        <w:tc>
          <w:tcPr>
            <w:tcW w:w="1015" w:type="pct"/>
            <w:vAlign w:val="center"/>
          </w:tcPr>
          <w:p w14:paraId="1571EDC9">
            <w:pPr>
              <w:pStyle w:val="13"/>
              <w:rPr>
                <w:rFonts w:ascii="宋体" w:hAnsi="宋体"/>
                <w:color w:val="000000"/>
                <w:kern w:val="0"/>
                <w:szCs w:val="21"/>
              </w:rPr>
            </w:pPr>
            <w:r>
              <w:rPr>
                <w:rFonts w:hint="eastAsia"/>
              </w:rPr>
              <w:t>se</w:t>
            </w:r>
          </w:p>
        </w:tc>
        <w:tc>
          <w:tcPr>
            <w:tcW w:w="415" w:type="pct"/>
            <w:vAlign w:val="center"/>
          </w:tcPr>
          <w:p w14:paraId="3F538C5D">
            <w:pPr>
              <w:pStyle w:val="13"/>
              <w:rPr>
                <w:rFonts w:ascii="宋体" w:hAnsi="宋体"/>
                <w:color w:val="000000"/>
                <w:kern w:val="0"/>
                <w:szCs w:val="21"/>
              </w:rPr>
            </w:pPr>
            <w:r>
              <w:rPr>
                <w:rFonts w:hint="eastAsia"/>
              </w:rPr>
              <w:t>N</w:t>
            </w:r>
          </w:p>
        </w:tc>
        <w:tc>
          <w:tcPr>
            <w:tcW w:w="748" w:type="pct"/>
            <w:vAlign w:val="center"/>
          </w:tcPr>
          <w:p w14:paraId="34C23DF0">
            <w:pPr>
              <w:pStyle w:val="13"/>
              <w:rPr>
                <w:rFonts w:ascii="宋体" w:hAnsi="宋体"/>
                <w:color w:val="000000"/>
                <w:kern w:val="0"/>
                <w:szCs w:val="21"/>
              </w:rPr>
            </w:pPr>
            <w:r>
              <w:t>DECIMAL</w:t>
            </w:r>
          </w:p>
        </w:tc>
        <w:tc>
          <w:tcPr>
            <w:tcW w:w="415" w:type="pct"/>
            <w:vAlign w:val="center"/>
          </w:tcPr>
          <w:p w14:paraId="31BB0978">
            <w:pPr>
              <w:pStyle w:val="13"/>
              <w:rPr>
                <w:rFonts w:ascii="宋体" w:hAnsi="宋体"/>
                <w:color w:val="000000"/>
                <w:szCs w:val="21"/>
              </w:rPr>
            </w:pPr>
            <w:r>
              <w:rPr>
                <w:rFonts w:hint="eastAsia"/>
              </w:rPr>
              <w:t>18</w:t>
            </w:r>
            <w:r>
              <w:t>,6</w:t>
            </w:r>
          </w:p>
        </w:tc>
        <w:tc>
          <w:tcPr>
            <w:tcW w:w="927" w:type="pct"/>
            <w:vAlign w:val="center"/>
          </w:tcPr>
          <w:p w14:paraId="7302BE9E">
            <w:pPr>
              <w:pStyle w:val="13"/>
              <w:rPr>
                <w:rFonts w:ascii="宋体" w:hAnsi="宋体"/>
                <w:color w:val="000000"/>
                <w:szCs w:val="21"/>
              </w:rPr>
            </w:pPr>
            <w:r>
              <w:rPr>
                <w:rFonts w:hint="eastAsia"/>
              </w:rPr>
              <w:t>增值税税额</w:t>
            </w:r>
          </w:p>
        </w:tc>
      </w:tr>
      <w:tr w14:paraId="33AF0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041F">
            <w:pPr>
              <w:pStyle w:val="13"/>
              <w:rPr>
                <w:rFonts w:ascii="宋体" w:hAnsi="宋体"/>
                <w:bCs/>
                <w:color w:val="000000"/>
                <w:kern w:val="0"/>
                <w:szCs w:val="21"/>
              </w:rPr>
            </w:pPr>
            <w:r>
              <w:rPr>
                <w:rFonts w:hint="eastAsia"/>
              </w:rPr>
              <w:t>3</w:t>
            </w:r>
            <w:r>
              <w:t>9</w:t>
            </w:r>
          </w:p>
        </w:tc>
        <w:tc>
          <w:tcPr>
            <w:tcW w:w="1081" w:type="pct"/>
            <w:vAlign w:val="center"/>
          </w:tcPr>
          <w:p w14:paraId="27034565">
            <w:pPr>
              <w:pStyle w:val="13"/>
              <w:rPr>
                <w:rFonts w:ascii="宋体" w:hAnsi="宋体"/>
                <w:color w:val="000000"/>
                <w:kern w:val="0"/>
                <w:szCs w:val="21"/>
              </w:rPr>
            </w:pPr>
            <w:r>
              <w:rPr>
                <w:rFonts w:hint="eastAsia"/>
              </w:rPr>
              <w:t>主管税务机关代码</w:t>
            </w:r>
          </w:p>
        </w:tc>
        <w:tc>
          <w:tcPr>
            <w:tcW w:w="1015" w:type="pct"/>
            <w:vAlign w:val="center"/>
          </w:tcPr>
          <w:p w14:paraId="09F25E54">
            <w:pPr>
              <w:pStyle w:val="13"/>
              <w:rPr>
                <w:rFonts w:ascii="宋体" w:hAnsi="宋体"/>
                <w:color w:val="000000"/>
                <w:kern w:val="0"/>
                <w:szCs w:val="21"/>
              </w:rPr>
            </w:pPr>
            <w:r>
              <w:t>zgswjgDm</w:t>
            </w:r>
          </w:p>
        </w:tc>
        <w:tc>
          <w:tcPr>
            <w:tcW w:w="415" w:type="pct"/>
            <w:vAlign w:val="center"/>
          </w:tcPr>
          <w:p w14:paraId="0E5AC2D3">
            <w:pPr>
              <w:pStyle w:val="13"/>
              <w:rPr>
                <w:rFonts w:ascii="宋体" w:hAnsi="宋体"/>
                <w:color w:val="000000"/>
                <w:kern w:val="0"/>
                <w:szCs w:val="21"/>
              </w:rPr>
            </w:pPr>
            <w:r>
              <w:rPr>
                <w:rFonts w:hint="eastAsia"/>
              </w:rPr>
              <w:t>Y</w:t>
            </w:r>
          </w:p>
        </w:tc>
        <w:tc>
          <w:tcPr>
            <w:tcW w:w="748" w:type="pct"/>
            <w:vAlign w:val="center"/>
          </w:tcPr>
          <w:p w14:paraId="62E97C23">
            <w:pPr>
              <w:pStyle w:val="13"/>
              <w:rPr>
                <w:rFonts w:ascii="宋体" w:hAnsi="宋体"/>
                <w:color w:val="000000"/>
                <w:kern w:val="0"/>
                <w:szCs w:val="21"/>
              </w:rPr>
            </w:pPr>
            <w:r>
              <w:t>VARCHAR</w:t>
            </w:r>
          </w:p>
        </w:tc>
        <w:tc>
          <w:tcPr>
            <w:tcW w:w="415" w:type="pct"/>
            <w:vAlign w:val="center"/>
          </w:tcPr>
          <w:p w14:paraId="70EA84B8">
            <w:pPr>
              <w:pStyle w:val="13"/>
              <w:rPr>
                <w:rFonts w:ascii="宋体" w:hAnsi="宋体"/>
                <w:color w:val="000000"/>
                <w:szCs w:val="21"/>
              </w:rPr>
            </w:pPr>
            <w:r>
              <w:rPr>
                <w:rFonts w:hint="eastAsia"/>
              </w:rPr>
              <w:t>11</w:t>
            </w:r>
          </w:p>
        </w:tc>
        <w:tc>
          <w:tcPr>
            <w:tcW w:w="927" w:type="pct"/>
            <w:vAlign w:val="center"/>
          </w:tcPr>
          <w:p w14:paraId="34AE0062">
            <w:pPr>
              <w:jc w:val="center"/>
              <w:rPr>
                <w:rFonts w:ascii="宋体" w:hAnsi="宋体"/>
                <w:color w:val="000000"/>
                <w:szCs w:val="21"/>
              </w:rPr>
            </w:pPr>
          </w:p>
        </w:tc>
      </w:tr>
      <w:tr w14:paraId="3F1EC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F1CD36">
            <w:pPr>
              <w:pStyle w:val="13"/>
              <w:rPr>
                <w:rFonts w:ascii="宋体" w:hAnsi="宋体"/>
                <w:bCs/>
                <w:color w:val="000000"/>
                <w:kern w:val="0"/>
                <w:szCs w:val="21"/>
              </w:rPr>
            </w:pPr>
            <w:r>
              <w:t>40</w:t>
            </w:r>
          </w:p>
        </w:tc>
        <w:tc>
          <w:tcPr>
            <w:tcW w:w="1081" w:type="pct"/>
            <w:vAlign w:val="center"/>
          </w:tcPr>
          <w:p w14:paraId="4544BF43">
            <w:pPr>
              <w:pStyle w:val="13"/>
              <w:rPr>
                <w:rFonts w:ascii="宋体" w:hAnsi="宋体"/>
                <w:color w:val="000000"/>
                <w:kern w:val="0"/>
                <w:szCs w:val="21"/>
              </w:rPr>
            </w:pPr>
            <w:r>
              <w:rPr>
                <w:rFonts w:hint="eastAsia"/>
              </w:rPr>
              <w:t>主管税务机关名称</w:t>
            </w:r>
          </w:p>
        </w:tc>
        <w:tc>
          <w:tcPr>
            <w:tcW w:w="1015" w:type="pct"/>
            <w:vAlign w:val="center"/>
          </w:tcPr>
          <w:p w14:paraId="3D2E23E1">
            <w:pPr>
              <w:pStyle w:val="13"/>
              <w:rPr>
                <w:rFonts w:ascii="宋体" w:hAnsi="宋体"/>
                <w:color w:val="000000"/>
                <w:kern w:val="0"/>
                <w:szCs w:val="21"/>
              </w:rPr>
            </w:pPr>
            <w:r>
              <w:t>zgswjgmc</w:t>
            </w:r>
          </w:p>
        </w:tc>
        <w:tc>
          <w:tcPr>
            <w:tcW w:w="415" w:type="pct"/>
            <w:vAlign w:val="center"/>
          </w:tcPr>
          <w:p w14:paraId="5B0909EE">
            <w:pPr>
              <w:pStyle w:val="13"/>
              <w:rPr>
                <w:rFonts w:ascii="宋体" w:hAnsi="宋体"/>
                <w:color w:val="000000"/>
                <w:kern w:val="0"/>
                <w:szCs w:val="21"/>
              </w:rPr>
            </w:pPr>
            <w:r>
              <w:rPr>
                <w:rFonts w:hint="eastAsia"/>
              </w:rPr>
              <w:t>Y</w:t>
            </w:r>
          </w:p>
        </w:tc>
        <w:tc>
          <w:tcPr>
            <w:tcW w:w="748" w:type="pct"/>
            <w:vAlign w:val="center"/>
          </w:tcPr>
          <w:p w14:paraId="416C5A22">
            <w:pPr>
              <w:pStyle w:val="13"/>
              <w:rPr>
                <w:rFonts w:ascii="宋体" w:hAnsi="宋体"/>
                <w:color w:val="000000"/>
                <w:kern w:val="0"/>
                <w:szCs w:val="21"/>
              </w:rPr>
            </w:pPr>
            <w:r>
              <w:t>VARCHAR</w:t>
            </w:r>
          </w:p>
        </w:tc>
        <w:tc>
          <w:tcPr>
            <w:tcW w:w="415" w:type="pct"/>
            <w:vAlign w:val="center"/>
          </w:tcPr>
          <w:p w14:paraId="564F85FC">
            <w:pPr>
              <w:pStyle w:val="13"/>
              <w:rPr>
                <w:rFonts w:ascii="宋体" w:hAnsi="宋体"/>
                <w:color w:val="000000"/>
                <w:szCs w:val="21"/>
              </w:rPr>
            </w:pPr>
            <w:r>
              <w:rPr>
                <w:rFonts w:hint="eastAsia"/>
              </w:rPr>
              <w:t>150</w:t>
            </w:r>
          </w:p>
        </w:tc>
        <w:tc>
          <w:tcPr>
            <w:tcW w:w="927" w:type="pct"/>
            <w:vAlign w:val="center"/>
          </w:tcPr>
          <w:p w14:paraId="1B40E447">
            <w:pPr>
              <w:jc w:val="center"/>
              <w:rPr>
                <w:rFonts w:ascii="宋体" w:hAnsi="宋体"/>
                <w:color w:val="000000"/>
                <w:szCs w:val="21"/>
              </w:rPr>
            </w:pPr>
          </w:p>
        </w:tc>
      </w:tr>
      <w:tr w14:paraId="3AA94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8FC353F">
            <w:pPr>
              <w:pStyle w:val="13"/>
              <w:rPr>
                <w:rFonts w:ascii="宋体" w:hAnsi="宋体"/>
                <w:bCs/>
                <w:color w:val="000000"/>
                <w:kern w:val="0"/>
                <w:szCs w:val="21"/>
              </w:rPr>
            </w:pPr>
            <w:r>
              <w:rPr>
                <w:rFonts w:hint="eastAsia"/>
              </w:rPr>
              <w:t>4</w:t>
            </w:r>
            <w:r>
              <w:t>1</w:t>
            </w:r>
          </w:p>
        </w:tc>
        <w:tc>
          <w:tcPr>
            <w:tcW w:w="1081" w:type="pct"/>
            <w:vAlign w:val="center"/>
          </w:tcPr>
          <w:p w14:paraId="52624678">
            <w:pPr>
              <w:pStyle w:val="13"/>
              <w:rPr>
                <w:rFonts w:ascii="宋体" w:hAnsi="宋体"/>
                <w:color w:val="000000"/>
                <w:kern w:val="0"/>
                <w:szCs w:val="21"/>
              </w:rPr>
            </w:pPr>
            <w:r>
              <w:rPr>
                <w:rFonts w:hint="eastAsia"/>
              </w:rPr>
              <w:t>不含税价</w:t>
            </w:r>
          </w:p>
        </w:tc>
        <w:tc>
          <w:tcPr>
            <w:tcW w:w="1015" w:type="pct"/>
            <w:vAlign w:val="center"/>
          </w:tcPr>
          <w:p w14:paraId="4A9B719A">
            <w:pPr>
              <w:pStyle w:val="13"/>
              <w:rPr>
                <w:rFonts w:ascii="宋体" w:hAnsi="宋体"/>
                <w:color w:val="000000"/>
                <w:kern w:val="0"/>
                <w:szCs w:val="21"/>
              </w:rPr>
            </w:pPr>
            <w:r>
              <w:t>bhsj</w:t>
            </w:r>
          </w:p>
        </w:tc>
        <w:tc>
          <w:tcPr>
            <w:tcW w:w="415" w:type="pct"/>
            <w:vAlign w:val="center"/>
          </w:tcPr>
          <w:p w14:paraId="6CCEB839">
            <w:pPr>
              <w:pStyle w:val="13"/>
              <w:rPr>
                <w:rFonts w:ascii="宋体" w:hAnsi="宋体"/>
                <w:color w:val="000000"/>
                <w:kern w:val="0"/>
                <w:szCs w:val="21"/>
              </w:rPr>
            </w:pPr>
            <w:r>
              <w:rPr>
                <w:rFonts w:hint="eastAsia"/>
              </w:rPr>
              <w:t>N</w:t>
            </w:r>
          </w:p>
        </w:tc>
        <w:tc>
          <w:tcPr>
            <w:tcW w:w="748" w:type="pct"/>
            <w:vAlign w:val="center"/>
          </w:tcPr>
          <w:p w14:paraId="0BE4A6DB">
            <w:pPr>
              <w:pStyle w:val="13"/>
              <w:rPr>
                <w:rFonts w:ascii="宋体" w:hAnsi="宋体"/>
                <w:color w:val="000000"/>
                <w:kern w:val="0"/>
                <w:szCs w:val="21"/>
              </w:rPr>
            </w:pPr>
            <w:r>
              <w:t>DECIMAL</w:t>
            </w:r>
          </w:p>
        </w:tc>
        <w:tc>
          <w:tcPr>
            <w:tcW w:w="415" w:type="pct"/>
            <w:vAlign w:val="center"/>
          </w:tcPr>
          <w:p w14:paraId="132F854F">
            <w:pPr>
              <w:pStyle w:val="13"/>
              <w:rPr>
                <w:rFonts w:ascii="宋体" w:hAnsi="宋体"/>
                <w:color w:val="000000"/>
                <w:szCs w:val="21"/>
              </w:rPr>
            </w:pPr>
            <w:r>
              <w:rPr>
                <w:rFonts w:hint="eastAsia"/>
              </w:rPr>
              <w:t>1</w:t>
            </w:r>
            <w:r>
              <w:t>8,2</w:t>
            </w:r>
          </w:p>
        </w:tc>
        <w:tc>
          <w:tcPr>
            <w:tcW w:w="927" w:type="pct"/>
            <w:vAlign w:val="center"/>
          </w:tcPr>
          <w:p w14:paraId="65BF79D3">
            <w:pPr>
              <w:jc w:val="center"/>
              <w:rPr>
                <w:rFonts w:ascii="宋体" w:hAnsi="宋体"/>
                <w:color w:val="000000"/>
                <w:szCs w:val="21"/>
              </w:rPr>
            </w:pPr>
          </w:p>
        </w:tc>
      </w:tr>
      <w:tr w14:paraId="2EDF2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192FAE3">
            <w:pPr>
              <w:pStyle w:val="13"/>
              <w:rPr>
                <w:rFonts w:ascii="宋体" w:hAnsi="宋体"/>
                <w:bCs/>
                <w:color w:val="000000"/>
                <w:kern w:val="0"/>
                <w:szCs w:val="21"/>
              </w:rPr>
            </w:pPr>
            <w:r>
              <w:rPr>
                <w:rFonts w:hint="eastAsia"/>
              </w:rPr>
              <w:t>4</w:t>
            </w:r>
            <w:r>
              <w:t>2</w:t>
            </w:r>
          </w:p>
        </w:tc>
        <w:tc>
          <w:tcPr>
            <w:tcW w:w="1081" w:type="pct"/>
            <w:vAlign w:val="center"/>
          </w:tcPr>
          <w:p w14:paraId="3C27A894">
            <w:pPr>
              <w:pStyle w:val="13"/>
              <w:rPr>
                <w:rFonts w:ascii="宋体" w:hAnsi="宋体"/>
                <w:color w:val="000000"/>
                <w:kern w:val="0"/>
                <w:szCs w:val="21"/>
              </w:rPr>
            </w:pPr>
            <w:r>
              <w:rPr>
                <w:rFonts w:hint="eastAsia"/>
              </w:rPr>
              <w:t>完税凭证号码</w:t>
            </w:r>
          </w:p>
        </w:tc>
        <w:tc>
          <w:tcPr>
            <w:tcW w:w="1015" w:type="pct"/>
            <w:vAlign w:val="center"/>
          </w:tcPr>
          <w:p w14:paraId="563756F1">
            <w:pPr>
              <w:pStyle w:val="13"/>
              <w:rPr>
                <w:rFonts w:ascii="宋体" w:hAnsi="宋体"/>
                <w:color w:val="000000"/>
                <w:kern w:val="0"/>
                <w:szCs w:val="21"/>
              </w:rPr>
            </w:pPr>
            <w:r>
              <w:t>wspzhm</w:t>
            </w:r>
          </w:p>
        </w:tc>
        <w:tc>
          <w:tcPr>
            <w:tcW w:w="415" w:type="pct"/>
            <w:vAlign w:val="center"/>
          </w:tcPr>
          <w:p w14:paraId="4D9EAB71">
            <w:pPr>
              <w:pStyle w:val="13"/>
              <w:rPr>
                <w:rFonts w:ascii="宋体" w:hAnsi="宋体"/>
                <w:color w:val="000000"/>
                <w:kern w:val="0"/>
                <w:szCs w:val="21"/>
              </w:rPr>
            </w:pPr>
            <w:r>
              <w:rPr>
                <w:rFonts w:hint="eastAsia"/>
              </w:rPr>
              <w:t>Y</w:t>
            </w:r>
          </w:p>
        </w:tc>
        <w:tc>
          <w:tcPr>
            <w:tcW w:w="748" w:type="pct"/>
            <w:vAlign w:val="center"/>
          </w:tcPr>
          <w:p w14:paraId="7AFDA6F7">
            <w:pPr>
              <w:pStyle w:val="13"/>
              <w:rPr>
                <w:rFonts w:ascii="宋体" w:hAnsi="宋体"/>
                <w:color w:val="000000"/>
                <w:kern w:val="0"/>
                <w:szCs w:val="21"/>
              </w:rPr>
            </w:pPr>
            <w:r>
              <w:t>VARCHAR</w:t>
            </w:r>
          </w:p>
        </w:tc>
        <w:tc>
          <w:tcPr>
            <w:tcW w:w="415" w:type="pct"/>
            <w:vAlign w:val="center"/>
          </w:tcPr>
          <w:p w14:paraId="58350035">
            <w:pPr>
              <w:pStyle w:val="13"/>
              <w:rPr>
                <w:rFonts w:ascii="宋体" w:hAnsi="宋体"/>
                <w:color w:val="000000"/>
                <w:szCs w:val="21"/>
              </w:rPr>
            </w:pPr>
            <w:r>
              <w:rPr>
                <w:rFonts w:hint="eastAsia"/>
              </w:rPr>
              <w:t>40</w:t>
            </w:r>
          </w:p>
        </w:tc>
        <w:tc>
          <w:tcPr>
            <w:tcW w:w="927" w:type="pct"/>
            <w:vAlign w:val="center"/>
          </w:tcPr>
          <w:p w14:paraId="1D016B8B">
            <w:pPr>
              <w:jc w:val="center"/>
              <w:rPr>
                <w:rFonts w:ascii="宋体" w:hAnsi="宋体"/>
                <w:color w:val="000000"/>
                <w:szCs w:val="21"/>
              </w:rPr>
            </w:pPr>
          </w:p>
        </w:tc>
      </w:tr>
      <w:tr w14:paraId="29FC2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D625240">
            <w:pPr>
              <w:pStyle w:val="13"/>
              <w:rPr>
                <w:rFonts w:ascii="宋体" w:hAnsi="宋体"/>
                <w:bCs/>
                <w:color w:val="000000"/>
                <w:kern w:val="0"/>
                <w:szCs w:val="21"/>
              </w:rPr>
            </w:pPr>
            <w:r>
              <w:rPr>
                <w:rFonts w:hint="eastAsia"/>
              </w:rPr>
              <w:t>43</w:t>
            </w:r>
          </w:p>
        </w:tc>
        <w:tc>
          <w:tcPr>
            <w:tcW w:w="1081" w:type="pct"/>
            <w:vAlign w:val="center"/>
          </w:tcPr>
          <w:p w14:paraId="400091AF">
            <w:pPr>
              <w:pStyle w:val="13"/>
              <w:rPr>
                <w:rFonts w:ascii="宋体" w:hAnsi="宋体"/>
                <w:color w:val="000000"/>
                <w:kern w:val="0"/>
                <w:szCs w:val="21"/>
              </w:rPr>
            </w:pPr>
            <w:r>
              <w:rPr>
                <w:rFonts w:hint="eastAsia"/>
              </w:rPr>
              <w:t>车辆吨位</w:t>
            </w:r>
          </w:p>
        </w:tc>
        <w:tc>
          <w:tcPr>
            <w:tcW w:w="1015" w:type="pct"/>
            <w:vAlign w:val="center"/>
          </w:tcPr>
          <w:p w14:paraId="57E0053A">
            <w:pPr>
              <w:pStyle w:val="13"/>
              <w:rPr>
                <w:rFonts w:ascii="宋体" w:hAnsi="宋体"/>
                <w:color w:val="000000"/>
                <w:kern w:val="0"/>
                <w:szCs w:val="21"/>
              </w:rPr>
            </w:pPr>
            <w:r>
              <w:t>cldw</w:t>
            </w:r>
          </w:p>
        </w:tc>
        <w:tc>
          <w:tcPr>
            <w:tcW w:w="415" w:type="pct"/>
            <w:vAlign w:val="center"/>
          </w:tcPr>
          <w:p w14:paraId="5FEE91D6">
            <w:pPr>
              <w:pStyle w:val="13"/>
              <w:rPr>
                <w:rFonts w:ascii="宋体" w:hAnsi="宋体"/>
                <w:color w:val="000000"/>
                <w:kern w:val="0"/>
                <w:szCs w:val="21"/>
              </w:rPr>
            </w:pPr>
            <w:r>
              <w:rPr>
                <w:rFonts w:hint="eastAsia"/>
              </w:rPr>
              <w:t>Y</w:t>
            </w:r>
          </w:p>
        </w:tc>
        <w:tc>
          <w:tcPr>
            <w:tcW w:w="748" w:type="pct"/>
            <w:vAlign w:val="center"/>
          </w:tcPr>
          <w:p w14:paraId="084EABFC">
            <w:pPr>
              <w:pStyle w:val="13"/>
              <w:rPr>
                <w:rFonts w:ascii="宋体" w:hAnsi="宋体"/>
                <w:color w:val="000000"/>
                <w:kern w:val="0"/>
                <w:szCs w:val="21"/>
              </w:rPr>
            </w:pPr>
            <w:r>
              <w:t>DECIMAL</w:t>
            </w:r>
          </w:p>
        </w:tc>
        <w:tc>
          <w:tcPr>
            <w:tcW w:w="415" w:type="pct"/>
            <w:vAlign w:val="center"/>
          </w:tcPr>
          <w:p w14:paraId="7625EA2C">
            <w:pPr>
              <w:pStyle w:val="13"/>
              <w:rPr>
                <w:rFonts w:ascii="宋体" w:hAnsi="宋体"/>
                <w:color w:val="000000"/>
                <w:szCs w:val="21"/>
              </w:rPr>
            </w:pPr>
            <w:r>
              <w:rPr>
                <w:rFonts w:hint="eastAsia"/>
              </w:rPr>
              <w:t>16,</w:t>
            </w:r>
            <w:r>
              <w:t>4</w:t>
            </w:r>
          </w:p>
        </w:tc>
        <w:tc>
          <w:tcPr>
            <w:tcW w:w="927" w:type="pct"/>
            <w:vAlign w:val="center"/>
          </w:tcPr>
          <w:p w14:paraId="212A1406">
            <w:pPr>
              <w:pStyle w:val="13"/>
              <w:rPr>
                <w:rFonts w:ascii="宋体" w:hAnsi="宋体"/>
                <w:color w:val="000000"/>
                <w:szCs w:val="21"/>
              </w:rPr>
            </w:pPr>
            <w:r>
              <w:rPr>
                <w:rFonts w:hint="eastAsia"/>
              </w:rPr>
              <w:t>吨位</w:t>
            </w:r>
          </w:p>
        </w:tc>
      </w:tr>
      <w:tr w14:paraId="2937F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A1C4A2E">
            <w:pPr>
              <w:pStyle w:val="13"/>
              <w:rPr>
                <w:rFonts w:ascii="宋体" w:hAnsi="宋体"/>
                <w:bCs/>
                <w:color w:val="000000"/>
                <w:kern w:val="0"/>
                <w:szCs w:val="21"/>
              </w:rPr>
            </w:pPr>
            <w:r>
              <w:rPr>
                <w:rFonts w:hint="eastAsia"/>
              </w:rPr>
              <w:t>44</w:t>
            </w:r>
          </w:p>
        </w:tc>
        <w:tc>
          <w:tcPr>
            <w:tcW w:w="1081" w:type="pct"/>
            <w:vAlign w:val="center"/>
          </w:tcPr>
          <w:p w14:paraId="6616A5D1">
            <w:pPr>
              <w:pStyle w:val="13"/>
              <w:rPr>
                <w:rFonts w:ascii="宋体" w:hAnsi="宋体"/>
                <w:color w:val="000000"/>
                <w:kern w:val="0"/>
                <w:szCs w:val="21"/>
              </w:rPr>
            </w:pPr>
            <w:r>
              <w:rPr>
                <w:rFonts w:hint="eastAsia"/>
              </w:rPr>
              <w:t>限乘人数</w:t>
            </w:r>
          </w:p>
        </w:tc>
        <w:tc>
          <w:tcPr>
            <w:tcW w:w="1015" w:type="pct"/>
            <w:vAlign w:val="center"/>
          </w:tcPr>
          <w:p w14:paraId="449C66BD">
            <w:pPr>
              <w:pStyle w:val="13"/>
              <w:rPr>
                <w:rFonts w:ascii="宋体" w:hAnsi="宋体"/>
                <w:color w:val="000000"/>
                <w:kern w:val="0"/>
                <w:szCs w:val="21"/>
              </w:rPr>
            </w:pPr>
            <w:r>
              <w:t>xcrs</w:t>
            </w:r>
          </w:p>
        </w:tc>
        <w:tc>
          <w:tcPr>
            <w:tcW w:w="415" w:type="pct"/>
            <w:vAlign w:val="center"/>
          </w:tcPr>
          <w:p w14:paraId="4DE857E0">
            <w:pPr>
              <w:pStyle w:val="13"/>
              <w:rPr>
                <w:rFonts w:ascii="宋体" w:hAnsi="宋体"/>
                <w:color w:val="000000"/>
                <w:kern w:val="0"/>
                <w:szCs w:val="21"/>
              </w:rPr>
            </w:pPr>
            <w:r>
              <w:rPr>
                <w:rFonts w:hint="eastAsia"/>
              </w:rPr>
              <w:t>Y</w:t>
            </w:r>
          </w:p>
        </w:tc>
        <w:tc>
          <w:tcPr>
            <w:tcW w:w="748" w:type="pct"/>
            <w:vAlign w:val="center"/>
          </w:tcPr>
          <w:p w14:paraId="42B3D2E4">
            <w:pPr>
              <w:pStyle w:val="13"/>
              <w:rPr>
                <w:rFonts w:ascii="宋体" w:hAnsi="宋体"/>
                <w:color w:val="000000"/>
                <w:kern w:val="0"/>
                <w:szCs w:val="21"/>
              </w:rPr>
            </w:pPr>
            <w:r>
              <w:t>VARCHAR</w:t>
            </w:r>
          </w:p>
        </w:tc>
        <w:tc>
          <w:tcPr>
            <w:tcW w:w="415" w:type="pct"/>
            <w:vAlign w:val="center"/>
          </w:tcPr>
          <w:p w14:paraId="00BFE77E">
            <w:pPr>
              <w:pStyle w:val="13"/>
              <w:rPr>
                <w:rFonts w:ascii="宋体" w:hAnsi="宋体"/>
                <w:color w:val="000000"/>
                <w:szCs w:val="21"/>
              </w:rPr>
            </w:pPr>
            <w:r>
              <w:t>4</w:t>
            </w:r>
          </w:p>
        </w:tc>
        <w:tc>
          <w:tcPr>
            <w:tcW w:w="927" w:type="pct"/>
            <w:vAlign w:val="center"/>
          </w:tcPr>
          <w:p w14:paraId="65DCD727">
            <w:pPr>
              <w:jc w:val="center"/>
              <w:rPr>
                <w:rFonts w:ascii="宋体" w:hAnsi="宋体"/>
                <w:color w:val="000000"/>
                <w:szCs w:val="21"/>
              </w:rPr>
            </w:pPr>
          </w:p>
        </w:tc>
      </w:tr>
      <w:tr w14:paraId="090D12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AC6C8B">
            <w:pPr>
              <w:pStyle w:val="13"/>
              <w:rPr>
                <w:rFonts w:ascii="宋体" w:hAnsi="宋体"/>
                <w:bCs/>
                <w:color w:val="000000"/>
                <w:kern w:val="0"/>
                <w:szCs w:val="21"/>
              </w:rPr>
            </w:pPr>
            <w:r>
              <w:rPr>
                <w:rFonts w:hint="eastAsia"/>
              </w:rPr>
              <w:t>4</w:t>
            </w:r>
            <w:r>
              <w:t>5</w:t>
            </w:r>
          </w:p>
        </w:tc>
        <w:tc>
          <w:tcPr>
            <w:tcW w:w="1081" w:type="pct"/>
            <w:vAlign w:val="center"/>
          </w:tcPr>
          <w:p w14:paraId="65600677">
            <w:pPr>
              <w:pStyle w:val="13"/>
              <w:rPr>
                <w:rFonts w:ascii="宋体" w:hAnsi="宋体"/>
              </w:rPr>
            </w:pPr>
            <w:r>
              <w:rPr>
                <w:rFonts w:hint="eastAsia"/>
              </w:rPr>
              <w:t>商品和服务税收分类合并编码</w:t>
            </w:r>
          </w:p>
        </w:tc>
        <w:tc>
          <w:tcPr>
            <w:tcW w:w="1015" w:type="pct"/>
            <w:vAlign w:val="center"/>
          </w:tcPr>
          <w:p w14:paraId="7717E7AE">
            <w:pPr>
              <w:pStyle w:val="13"/>
              <w:rPr>
                <w:rFonts w:ascii="宋体" w:hAnsi="宋体"/>
              </w:rPr>
            </w:pPr>
            <w:r>
              <w:t>sphfwssflhbbm</w:t>
            </w:r>
          </w:p>
        </w:tc>
        <w:tc>
          <w:tcPr>
            <w:tcW w:w="415" w:type="pct"/>
            <w:vAlign w:val="center"/>
          </w:tcPr>
          <w:p w14:paraId="26FC5247">
            <w:pPr>
              <w:pStyle w:val="13"/>
              <w:rPr>
                <w:rFonts w:ascii="宋体" w:hAnsi="宋体"/>
                <w:color w:val="000000"/>
                <w:kern w:val="0"/>
                <w:szCs w:val="21"/>
              </w:rPr>
            </w:pPr>
            <w:r>
              <w:rPr>
                <w:rFonts w:hint="eastAsia"/>
              </w:rPr>
              <w:t>Y</w:t>
            </w:r>
          </w:p>
        </w:tc>
        <w:tc>
          <w:tcPr>
            <w:tcW w:w="748" w:type="pct"/>
            <w:vAlign w:val="center"/>
          </w:tcPr>
          <w:p w14:paraId="65A05D45">
            <w:pPr>
              <w:pStyle w:val="13"/>
              <w:rPr>
                <w:rFonts w:ascii="宋体" w:hAnsi="宋体"/>
                <w:color w:val="000000"/>
                <w:kern w:val="0"/>
                <w:szCs w:val="21"/>
              </w:rPr>
            </w:pPr>
            <w:r>
              <w:t>VARCHAR</w:t>
            </w:r>
          </w:p>
        </w:tc>
        <w:tc>
          <w:tcPr>
            <w:tcW w:w="415" w:type="pct"/>
            <w:vAlign w:val="center"/>
          </w:tcPr>
          <w:p w14:paraId="36A0D823">
            <w:pPr>
              <w:pStyle w:val="13"/>
              <w:rPr>
                <w:rFonts w:ascii="宋体" w:hAnsi="宋体"/>
                <w:color w:val="000000"/>
                <w:szCs w:val="21"/>
              </w:rPr>
            </w:pPr>
            <w:r>
              <w:t>19</w:t>
            </w:r>
          </w:p>
        </w:tc>
        <w:tc>
          <w:tcPr>
            <w:tcW w:w="927" w:type="pct"/>
            <w:vAlign w:val="center"/>
          </w:tcPr>
          <w:p w14:paraId="5EB903FE">
            <w:pPr>
              <w:jc w:val="center"/>
              <w:rPr>
                <w:rFonts w:ascii="宋体" w:hAnsi="宋体"/>
                <w:color w:val="000000"/>
                <w:szCs w:val="21"/>
              </w:rPr>
            </w:pPr>
          </w:p>
        </w:tc>
      </w:tr>
    </w:tbl>
    <w:p w14:paraId="216EE194">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E6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5FA15C">
            <w:pPr>
              <w:pStyle w:val="12"/>
              <w:ind w:firstLine="420"/>
            </w:pPr>
            <w:r>
              <w:t>{</w:t>
            </w:r>
          </w:p>
          <w:p w14:paraId="0692EADF">
            <w:pPr>
              <w:pStyle w:val="12"/>
              <w:ind w:firstLine="420"/>
            </w:pPr>
            <w:r>
              <w:rPr>
                <w:rFonts w:hint="eastAsia"/>
              </w:rPr>
              <w:tab/>
            </w:r>
            <w:r>
              <w:rPr>
                <w:rFonts w:hint="eastAsia"/>
              </w:rPr>
              <w:t>"fphm": "发票号码",</w:t>
            </w:r>
          </w:p>
          <w:p w14:paraId="0EF14CF4">
            <w:pPr>
              <w:pStyle w:val="12"/>
              <w:ind w:firstLine="420"/>
            </w:pPr>
            <w:r>
              <w:rPr>
                <w:rFonts w:hint="eastAsia"/>
              </w:rPr>
              <w:tab/>
            </w:r>
            <w:r>
              <w:rPr>
                <w:rFonts w:hint="eastAsia"/>
              </w:rPr>
              <w:t>"zzfpDm": "纸质发票代码",</w:t>
            </w:r>
          </w:p>
          <w:p w14:paraId="0883E8FC">
            <w:pPr>
              <w:pStyle w:val="12"/>
              <w:ind w:firstLine="420"/>
            </w:pPr>
            <w:r>
              <w:rPr>
                <w:rFonts w:hint="eastAsia"/>
              </w:rPr>
              <w:tab/>
            </w:r>
            <w:r>
              <w:rPr>
                <w:rFonts w:hint="eastAsia"/>
              </w:rPr>
              <w:t>"zzfphm": "纸质发票号码",</w:t>
            </w:r>
          </w:p>
          <w:p w14:paraId="346B3C08">
            <w:pPr>
              <w:pStyle w:val="12"/>
              <w:ind w:firstLine="420"/>
            </w:pPr>
            <w:r>
              <w:rPr>
                <w:rFonts w:hint="eastAsia"/>
              </w:rPr>
              <w:tab/>
            </w:r>
            <w:r>
              <w:rPr>
                <w:rFonts w:hint="eastAsia"/>
              </w:rPr>
              <w:t>"kprq": "开票日期",</w:t>
            </w:r>
          </w:p>
          <w:p w14:paraId="66788B95">
            <w:pPr>
              <w:pStyle w:val="12"/>
              <w:ind w:firstLine="420"/>
            </w:pPr>
            <w:r>
              <w:rPr>
                <w:rFonts w:hint="eastAsia"/>
              </w:rPr>
              <w:tab/>
            </w:r>
            <w:r>
              <w:rPr>
                <w:rFonts w:hint="eastAsia"/>
              </w:rPr>
              <w:t>"fppzDm": "发票票种代码",</w:t>
            </w:r>
          </w:p>
          <w:p w14:paraId="7F3546ED">
            <w:pPr>
              <w:pStyle w:val="12"/>
              <w:ind w:firstLine="420"/>
            </w:pPr>
            <w:r>
              <w:rPr>
                <w:rFonts w:hint="eastAsia"/>
              </w:rPr>
              <w:tab/>
            </w:r>
            <w:r>
              <w:rPr>
                <w:rFonts w:hint="eastAsia"/>
              </w:rPr>
              <w:t>"tdyslxDm": "特定要素类型代码",</w:t>
            </w:r>
          </w:p>
          <w:p w14:paraId="44AAFCEB">
            <w:pPr>
              <w:pStyle w:val="12"/>
              <w:ind w:firstLine="420"/>
            </w:pPr>
            <w:r>
              <w:rPr>
                <w:rFonts w:hint="eastAsia"/>
              </w:rPr>
              <w:tab/>
            </w:r>
            <w:r>
              <w:rPr>
                <w:rFonts w:hint="eastAsia"/>
              </w:rPr>
              <w:t>"sflzfp": "是否蓝字发票",</w:t>
            </w:r>
          </w:p>
          <w:p w14:paraId="7DF326DE">
            <w:pPr>
              <w:pStyle w:val="12"/>
              <w:ind w:firstLine="420"/>
            </w:pPr>
            <w:r>
              <w:rPr>
                <w:rFonts w:hint="eastAsia"/>
              </w:rPr>
              <w:tab/>
            </w:r>
            <w:r>
              <w:rPr>
                <w:rFonts w:hint="eastAsia"/>
              </w:rPr>
              <w:t>"kjhzfpdydlzfphm": "开具红字发票对应的蓝字发票号码",</w:t>
            </w:r>
          </w:p>
          <w:p w14:paraId="5A6C1B50">
            <w:pPr>
              <w:pStyle w:val="12"/>
              <w:ind w:firstLine="420"/>
            </w:pPr>
            <w:r>
              <w:rPr>
                <w:rFonts w:hint="eastAsia"/>
              </w:rPr>
              <w:tab/>
            </w:r>
            <w:r>
              <w:rPr>
                <w:rFonts w:hint="eastAsia"/>
              </w:rPr>
              <w:t>"kjhzfpdydzzfpDm": "开具红字发票对应的纸质发票代码",</w:t>
            </w:r>
          </w:p>
          <w:p w14:paraId="6416DD07">
            <w:pPr>
              <w:pStyle w:val="12"/>
              <w:ind w:firstLine="420"/>
            </w:pPr>
            <w:r>
              <w:rPr>
                <w:rFonts w:hint="eastAsia"/>
              </w:rPr>
              <w:tab/>
            </w:r>
            <w:r>
              <w:rPr>
                <w:rFonts w:hint="eastAsia"/>
              </w:rPr>
              <w:t>"kjhzfpdydzzfphm": "开具红字发票对应的纸质发票号码",</w:t>
            </w:r>
          </w:p>
          <w:p w14:paraId="43A7FFBD">
            <w:pPr>
              <w:pStyle w:val="12"/>
              <w:ind w:firstLine="420"/>
            </w:pPr>
            <w:r>
              <w:rPr>
                <w:rFonts w:hint="eastAsia"/>
              </w:rPr>
              <w:tab/>
            </w:r>
            <w:r>
              <w:rPr>
                <w:rFonts w:hint="eastAsia"/>
              </w:rPr>
              <w:t>"xsfnsrsbh": "销售方识别号",</w:t>
            </w:r>
          </w:p>
          <w:p w14:paraId="506AEEA9">
            <w:pPr>
              <w:pStyle w:val="12"/>
              <w:ind w:firstLine="420"/>
            </w:pPr>
            <w:r>
              <w:rPr>
                <w:rFonts w:hint="eastAsia"/>
              </w:rPr>
              <w:tab/>
            </w:r>
            <w:r>
              <w:rPr>
                <w:rFonts w:hint="eastAsia"/>
              </w:rPr>
              <w:t>"xsfmc": "销售方名称",</w:t>
            </w:r>
          </w:p>
          <w:p w14:paraId="249E2400">
            <w:pPr>
              <w:pStyle w:val="12"/>
              <w:ind w:firstLine="420"/>
            </w:pPr>
            <w:r>
              <w:rPr>
                <w:rFonts w:hint="eastAsia"/>
              </w:rPr>
              <w:tab/>
            </w:r>
            <w:r>
              <w:rPr>
                <w:rFonts w:hint="eastAsia"/>
              </w:rPr>
              <w:t>"xhfdz": "销货方地址",</w:t>
            </w:r>
          </w:p>
          <w:p w14:paraId="6A3BC59C">
            <w:pPr>
              <w:pStyle w:val="12"/>
              <w:ind w:firstLine="420"/>
            </w:pPr>
            <w:r>
              <w:rPr>
                <w:rFonts w:hint="eastAsia"/>
              </w:rPr>
              <w:tab/>
            </w:r>
            <w:r>
              <w:rPr>
                <w:rFonts w:hint="eastAsia"/>
              </w:rPr>
              <w:t>"xsfdh": "销售方电话",</w:t>
            </w:r>
          </w:p>
          <w:p w14:paraId="5AAD8C4B">
            <w:pPr>
              <w:pStyle w:val="12"/>
              <w:ind w:firstLine="420"/>
            </w:pPr>
            <w:r>
              <w:rPr>
                <w:rFonts w:hint="eastAsia"/>
              </w:rPr>
              <w:tab/>
            </w:r>
            <w:r>
              <w:rPr>
                <w:rFonts w:hint="eastAsia"/>
              </w:rPr>
              <w:t>"xsfkhh": "销售方开户行",</w:t>
            </w:r>
          </w:p>
          <w:p w14:paraId="14D37249">
            <w:pPr>
              <w:pStyle w:val="12"/>
              <w:ind w:firstLine="420"/>
            </w:pPr>
            <w:r>
              <w:rPr>
                <w:rFonts w:hint="eastAsia"/>
              </w:rPr>
              <w:tab/>
            </w:r>
            <w:r>
              <w:rPr>
                <w:rFonts w:hint="eastAsia"/>
              </w:rPr>
              <w:t>"xsfzh": "销售方账号",</w:t>
            </w:r>
          </w:p>
          <w:p w14:paraId="1E8CD2A3">
            <w:pPr>
              <w:pStyle w:val="12"/>
              <w:ind w:firstLine="420"/>
            </w:pPr>
            <w:r>
              <w:rPr>
                <w:rFonts w:hint="eastAsia"/>
              </w:rPr>
              <w:tab/>
            </w:r>
            <w:r>
              <w:rPr>
                <w:rFonts w:hint="eastAsia"/>
              </w:rPr>
              <w:t>"gmfnsrsbh": "购买方识别号",</w:t>
            </w:r>
          </w:p>
          <w:p w14:paraId="4B1E706F">
            <w:pPr>
              <w:pStyle w:val="12"/>
              <w:ind w:firstLine="420"/>
            </w:pPr>
            <w:r>
              <w:rPr>
                <w:rFonts w:hint="eastAsia"/>
              </w:rPr>
              <w:tab/>
            </w:r>
            <w:r>
              <w:rPr>
                <w:rFonts w:hint="eastAsia"/>
              </w:rPr>
              <w:t>"gmfmc": "购买方名称",</w:t>
            </w:r>
          </w:p>
          <w:p w14:paraId="689FAC95">
            <w:pPr>
              <w:pStyle w:val="12"/>
              <w:ind w:firstLine="420"/>
            </w:pPr>
            <w:r>
              <w:rPr>
                <w:rFonts w:hint="eastAsia"/>
              </w:rPr>
              <w:tab/>
            </w:r>
            <w:r>
              <w:rPr>
                <w:rFonts w:hint="eastAsia"/>
              </w:rPr>
              <w:t>"gmfdz": "购买方地址",</w:t>
            </w:r>
          </w:p>
          <w:p w14:paraId="5D9064A0">
            <w:pPr>
              <w:pStyle w:val="12"/>
              <w:ind w:firstLine="420"/>
            </w:pPr>
            <w:r>
              <w:rPr>
                <w:rFonts w:hint="eastAsia"/>
              </w:rPr>
              <w:tab/>
            </w:r>
            <w:r>
              <w:rPr>
                <w:rFonts w:hint="eastAsia"/>
              </w:rPr>
              <w:t>"gmfdh": "购买方电话",</w:t>
            </w:r>
          </w:p>
          <w:p w14:paraId="716DEDB5">
            <w:pPr>
              <w:pStyle w:val="12"/>
              <w:ind w:firstLine="420"/>
            </w:pPr>
            <w:r>
              <w:rPr>
                <w:rFonts w:hint="eastAsia"/>
              </w:rPr>
              <w:tab/>
            </w:r>
            <w:r>
              <w:rPr>
                <w:rFonts w:hint="eastAsia"/>
              </w:rPr>
              <w:t>"gmfkhh": "购买方开户行",</w:t>
            </w:r>
          </w:p>
          <w:p w14:paraId="2261CD85">
            <w:pPr>
              <w:pStyle w:val="12"/>
              <w:ind w:firstLine="420"/>
            </w:pPr>
            <w:r>
              <w:rPr>
                <w:rFonts w:hint="eastAsia"/>
              </w:rPr>
              <w:tab/>
            </w:r>
            <w:r>
              <w:rPr>
                <w:rFonts w:hint="eastAsia"/>
              </w:rPr>
              <w:t>"gmfzh": "购买方账号",</w:t>
            </w:r>
          </w:p>
          <w:p w14:paraId="7ACBE535">
            <w:pPr>
              <w:pStyle w:val="12"/>
              <w:ind w:firstLine="420"/>
            </w:pPr>
            <w:r>
              <w:rPr>
                <w:rFonts w:hint="eastAsia"/>
              </w:rPr>
              <w:tab/>
            </w:r>
            <w:r>
              <w:rPr>
                <w:rFonts w:hint="eastAsia"/>
              </w:rPr>
              <w:t>"hjje": "合计金额",</w:t>
            </w:r>
          </w:p>
          <w:p w14:paraId="22F92ECC">
            <w:pPr>
              <w:pStyle w:val="12"/>
              <w:ind w:firstLine="420"/>
            </w:pPr>
            <w:r>
              <w:rPr>
                <w:rFonts w:hint="eastAsia"/>
              </w:rPr>
              <w:tab/>
            </w:r>
            <w:r>
              <w:rPr>
                <w:rFonts w:hint="eastAsia"/>
              </w:rPr>
              <w:t>"hjse": "合计税额",</w:t>
            </w:r>
          </w:p>
          <w:p w14:paraId="14A1375F">
            <w:pPr>
              <w:pStyle w:val="12"/>
              <w:ind w:firstLine="420"/>
            </w:pPr>
            <w:r>
              <w:rPr>
                <w:rFonts w:hint="eastAsia"/>
              </w:rPr>
              <w:tab/>
            </w:r>
            <w:r>
              <w:rPr>
                <w:rFonts w:hint="eastAsia"/>
              </w:rPr>
              <w:t>"jshj": "价税合计 ",</w:t>
            </w:r>
          </w:p>
          <w:p w14:paraId="0933B28F">
            <w:pPr>
              <w:pStyle w:val="12"/>
              <w:ind w:firstLine="420"/>
            </w:pPr>
            <w:r>
              <w:rPr>
                <w:rFonts w:hint="eastAsia"/>
              </w:rPr>
              <w:tab/>
            </w:r>
            <w:r>
              <w:rPr>
                <w:rFonts w:hint="eastAsia"/>
              </w:rPr>
              <w:t>"jshjdx": "价税合计(大写)" ,</w:t>
            </w:r>
          </w:p>
          <w:p w14:paraId="31B0BEFF">
            <w:pPr>
              <w:pStyle w:val="12"/>
              <w:ind w:firstLine="420"/>
            </w:pPr>
            <w:r>
              <w:rPr>
                <w:rFonts w:hint="eastAsia"/>
              </w:rPr>
              <w:tab/>
            </w:r>
            <w:r>
              <w:rPr>
                <w:rFonts w:hint="eastAsia"/>
              </w:rPr>
              <w:t>"kpr": "开票人",</w:t>
            </w:r>
          </w:p>
          <w:p w14:paraId="406860DF">
            <w:pPr>
              <w:pStyle w:val="12"/>
              <w:ind w:firstLine="420"/>
            </w:pPr>
            <w:r>
              <w:rPr>
                <w:rFonts w:hint="eastAsia"/>
              </w:rPr>
              <w:tab/>
            </w:r>
            <w:r>
              <w:rPr>
                <w:rFonts w:hint="eastAsia"/>
              </w:rPr>
              <w:t>"bz": "备注",</w:t>
            </w:r>
          </w:p>
          <w:p w14:paraId="66454A82">
            <w:pPr>
              <w:pStyle w:val="12"/>
              <w:ind w:firstLine="420"/>
            </w:pPr>
            <w:r>
              <w:rPr>
                <w:rFonts w:hint="eastAsia"/>
              </w:rPr>
              <w:tab/>
            </w:r>
            <w:r>
              <w:rPr>
                <w:rFonts w:hint="eastAsia"/>
              </w:rPr>
              <w:t>"cllx": "车辆类型",</w:t>
            </w:r>
          </w:p>
          <w:p w14:paraId="71413FA0">
            <w:pPr>
              <w:pStyle w:val="12"/>
              <w:ind w:firstLine="420"/>
            </w:pPr>
            <w:r>
              <w:rPr>
                <w:rFonts w:hint="eastAsia"/>
              </w:rPr>
              <w:tab/>
            </w:r>
            <w:r>
              <w:rPr>
                <w:rFonts w:hint="eastAsia"/>
              </w:rPr>
              <w:t>"cpxh1": "厂牌型号",</w:t>
            </w:r>
          </w:p>
          <w:p w14:paraId="4D6544E0">
            <w:pPr>
              <w:pStyle w:val="12"/>
              <w:ind w:firstLine="420"/>
            </w:pPr>
            <w:r>
              <w:rPr>
                <w:rFonts w:hint="eastAsia"/>
              </w:rPr>
              <w:tab/>
            </w:r>
            <w:r>
              <w:rPr>
                <w:rFonts w:hint="eastAsia"/>
              </w:rPr>
              <w:t>"cd": "产地",</w:t>
            </w:r>
          </w:p>
          <w:p w14:paraId="1FB9F63D">
            <w:pPr>
              <w:pStyle w:val="12"/>
              <w:ind w:firstLine="420"/>
            </w:pPr>
            <w:r>
              <w:rPr>
                <w:rFonts w:hint="eastAsia"/>
              </w:rPr>
              <w:tab/>
            </w:r>
            <w:r>
              <w:rPr>
                <w:rFonts w:hint="eastAsia"/>
              </w:rPr>
              <w:t>"hgzh": "合格证号",</w:t>
            </w:r>
          </w:p>
          <w:p w14:paraId="109E393C">
            <w:pPr>
              <w:pStyle w:val="12"/>
              <w:ind w:firstLine="420"/>
            </w:pPr>
            <w:r>
              <w:rPr>
                <w:rFonts w:hint="eastAsia"/>
              </w:rPr>
              <w:tab/>
            </w:r>
            <w:r>
              <w:rPr>
                <w:rFonts w:hint="eastAsia"/>
              </w:rPr>
              <w:t>"jkzmsh": "进口证明书号",</w:t>
            </w:r>
          </w:p>
          <w:p w14:paraId="54666430">
            <w:pPr>
              <w:pStyle w:val="12"/>
              <w:ind w:firstLine="420"/>
            </w:pPr>
            <w:r>
              <w:rPr>
                <w:rFonts w:hint="eastAsia"/>
              </w:rPr>
              <w:tab/>
            </w:r>
            <w:r>
              <w:rPr>
                <w:rFonts w:hint="eastAsia"/>
              </w:rPr>
              <w:t>"sjdh": "商检单号",</w:t>
            </w:r>
          </w:p>
          <w:p w14:paraId="17EF24E4">
            <w:pPr>
              <w:pStyle w:val="12"/>
              <w:ind w:firstLine="420"/>
            </w:pPr>
            <w:r>
              <w:rPr>
                <w:rFonts w:hint="eastAsia"/>
              </w:rPr>
              <w:tab/>
            </w:r>
            <w:r>
              <w:rPr>
                <w:rFonts w:hint="eastAsia"/>
              </w:rPr>
              <w:t>"fdjhm": "发动机号码",</w:t>
            </w:r>
          </w:p>
          <w:p w14:paraId="699DDF05">
            <w:pPr>
              <w:pStyle w:val="12"/>
              <w:ind w:firstLine="420"/>
            </w:pPr>
            <w:r>
              <w:rPr>
                <w:rFonts w:hint="eastAsia"/>
              </w:rPr>
              <w:tab/>
            </w:r>
            <w:r>
              <w:rPr>
                <w:rFonts w:hint="eastAsia"/>
              </w:rPr>
              <w:t>"clsbdh": "车辆识别代号/车价号码",</w:t>
            </w:r>
          </w:p>
          <w:p w14:paraId="571E2ABA">
            <w:pPr>
              <w:pStyle w:val="12"/>
              <w:ind w:firstLine="420"/>
            </w:pPr>
            <w:r>
              <w:rPr>
                <w:rFonts w:hint="eastAsia"/>
              </w:rPr>
              <w:tab/>
            </w:r>
            <w:r>
              <w:rPr>
                <w:rFonts w:hint="eastAsia"/>
              </w:rPr>
              <w:t>"sl1": "税率",</w:t>
            </w:r>
          </w:p>
          <w:p w14:paraId="3B8BF5BE">
            <w:pPr>
              <w:pStyle w:val="12"/>
              <w:ind w:firstLine="420"/>
            </w:pPr>
            <w:r>
              <w:rPr>
                <w:rFonts w:hint="eastAsia"/>
              </w:rPr>
              <w:tab/>
            </w:r>
            <w:r>
              <w:rPr>
                <w:rFonts w:hint="eastAsia"/>
              </w:rPr>
              <w:t>"se": "税额",</w:t>
            </w:r>
          </w:p>
          <w:p w14:paraId="7A292A55">
            <w:pPr>
              <w:pStyle w:val="12"/>
              <w:ind w:firstLine="420"/>
            </w:pPr>
            <w:r>
              <w:rPr>
                <w:rFonts w:hint="eastAsia"/>
              </w:rPr>
              <w:tab/>
            </w:r>
            <w:r>
              <w:rPr>
                <w:rFonts w:hint="eastAsia"/>
              </w:rPr>
              <w:t>"zgswjgDm": "主管税务机关代码",</w:t>
            </w:r>
          </w:p>
          <w:p w14:paraId="3D32EE45">
            <w:pPr>
              <w:pStyle w:val="12"/>
              <w:ind w:firstLine="420"/>
            </w:pPr>
            <w:r>
              <w:rPr>
                <w:rFonts w:hint="eastAsia"/>
              </w:rPr>
              <w:tab/>
            </w:r>
            <w:r>
              <w:rPr>
                <w:rFonts w:hint="eastAsia"/>
              </w:rPr>
              <w:t>"zgswjgmc": "主管税务机关名称",</w:t>
            </w:r>
          </w:p>
          <w:p w14:paraId="1CC8CDA3">
            <w:pPr>
              <w:pStyle w:val="12"/>
              <w:ind w:firstLine="420"/>
            </w:pPr>
            <w:r>
              <w:rPr>
                <w:rFonts w:hint="eastAsia"/>
              </w:rPr>
              <w:tab/>
            </w:r>
            <w:r>
              <w:rPr>
                <w:rFonts w:hint="eastAsia"/>
              </w:rPr>
              <w:t>"bhsj": "不含税价",</w:t>
            </w:r>
          </w:p>
          <w:p w14:paraId="3370A070">
            <w:pPr>
              <w:pStyle w:val="12"/>
              <w:ind w:firstLine="420"/>
            </w:pPr>
            <w:r>
              <w:rPr>
                <w:rFonts w:hint="eastAsia"/>
              </w:rPr>
              <w:tab/>
            </w:r>
            <w:r>
              <w:rPr>
                <w:rFonts w:hint="eastAsia"/>
              </w:rPr>
              <w:t>"wspzhm": "完税凭证号码",</w:t>
            </w:r>
          </w:p>
          <w:p w14:paraId="203F2CEA">
            <w:pPr>
              <w:pStyle w:val="12"/>
              <w:ind w:firstLine="420"/>
            </w:pPr>
            <w:r>
              <w:rPr>
                <w:rFonts w:hint="eastAsia"/>
              </w:rPr>
              <w:tab/>
            </w:r>
            <w:r>
              <w:rPr>
                <w:rFonts w:hint="eastAsia"/>
              </w:rPr>
              <w:t>"cldw": "车辆吨位",</w:t>
            </w:r>
          </w:p>
          <w:p w14:paraId="324A3CC5">
            <w:pPr>
              <w:pStyle w:val="12"/>
              <w:ind w:firstLine="420"/>
            </w:pPr>
            <w:r>
              <w:rPr>
                <w:rFonts w:hint="eastAsia"/>
              </w:rPr>
              <w:tab/>
            </w:r>
            <w:r>
              <w:rPr>
                <w:rFonts w:hint="eastAsia"/>
              </w:rPr>
              <w:t>"xcrs": "限乘人数",</w:t>
            </w:r>
          </w:p>
          <w:p w14:paraId="1D326DE3">
            <w:pPr>
              <w:pStyle w:val="12"/>
              <w:ind w:firstLine="420"/>
            </w:pPr>
            <w:r>
              <w:rPr>
                <w:rFonts w:hint="eastAsia"/>
              </w:rPr>
              <w:tab/>
            </w:r>
            <w:r>
              <w:rPr>
                <w:rFonts w:hint="eastAsia"/>
              </w:rPr>
              <w:t>"sphfwssflhbbm": "商品和服务税收分类合并编码"</w:t>
            </w:r>
          </w:p>
          <w:p w14:paraId="5561E2F6">
            <w:pPr>
              <w:pStyle w:val="12"/>
              <w:ind w:firstLine="420"/>
            </w:pPr>
            <w:r>
              <w:t>}</w:t>
            </w:r>
          </w:p>
        </w:tc>
      </w:tr>
    </w:tbl>
    <w:p w14:paraId="162BBAE6">
      <w:pPr>
        <w:pStyle w:val="4"/>
      </w:pPr>
      <w:bookmarkStart w:id="201" w:name="_Toc217140518"/>
      <w:bookmarkStart w:id="202" w:name="_Toc12283"/>
      <w:r>
        <w:rPr>
          <w:rFonts w:hint="eastAsia"/>
        </w:rPr>
        <w:t>13</w:t>
      </w:r>
      <w:r>
        <w:t>.</w:t>
      </w:r>
      <w:r>
        <w:rPr>
          <w:rFonts w:hint="eastAsia"/>
        </w:rPr>
        <w:t>取得数字化电子发票-二手车销售统一发票数据</w:t>
      </w:r>
      <w:bookmarkEnd w:id="201"/>
      <w:bookmarkEnd w:id="202"/>
    </w:p>
    <w:p w14:paraId="18583EDA">
      <w:pPr>
        <w:pStyle w:val="5"/>
      </w:pPr>
      <w:r>
        <w:rPr>
          <w:rFonts w:hint="eastAsia"/>
        </w:rPr>
        <w:t>包含以下发票类型：</w:t>
      </w:r>
    </w:p>
    <w:p w14:paraId="0345F2E5">
      <w:pPr>
        <w:pStyle w:val="5"/>
      </w:pPr>
      <w:r>
        <w:rPr>
          <w:rFonts w:hint="eastAsia"/>
        </w:rPr>
        <w:t>84：二手车销售电子统一发票</w:t>
      </w:r>
    </w:p>
    <w:p w14:paraId="2066C3C2">
      <w:pPr>
        <w:pStyle w:val="5"/>
      </w:pPr>
      <w:r>
        <w:rPr>
          <w:rFonts w:hint="eastAsia"/>
        </w:rPr>
        <w:t>88：纸质发票（二手车销售统一发票）</w:t>
      </w:r>
    </w:p>
    <w:p w14:paraId="4D90F550">
      <w:pPr>
        <w:pStyle w:val="5"/>
        <w:ind w:firstLine="0" w:firstLineChars="0"/>
      </w:pPr>
      <w:r>
        <w:t>原始数据为json报文字段说明</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813"/>
        <w:gridCol w:w="1744"/>
        <w:gridCol w:w="706"/>
        <w:gridCol w:w="1245"/>
        <w:gridCol w:w="677"/>
        <w:gridCol w:w="1693"/>
      </w:tblGrid>
      <w:tr w14:paraId="06940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blHeader/>
        </w:trPr>
        <w:tc>
          <w:tcPr>
            <w:tcW w:w="396" w:type="pct"/>
            <w:shd w:val="clear" w:color="auto" w:fill="D9D9D9"/>
            <w:vAlign w:val="center"/>
          </w:tcPr>
          <w:p w14:paraId="1F55F9EC">
            <w:pPr>
              <w:pStyle w:val="35"/>
            </w:pPr>
            <w:r>
              <w:rPr>
                <w:rFonts w:hint="eastAsia"/>
              </w:rPr>
              <w:t>序号</w:t>
            </w:r>
          </w:p>
        </w:tc>
        <w:tc>
          <w:tcPr>
            <w:tcW w:w="1081" w:type="pct"/>
            <w:shd w:val="clear" w:color="auto" w:fill="D9D9D9"/>
            <w:vAlign w:val="center"/>
          </w:tcPr>
          <w:p w14:paraId="1BE28424">
            <w:pPr>
              <w:pStyle w:val="35"/>
            </w:pPr>
            <w:r>
              <w:rPr>
                <w:rFonts w:hint="eastAsia"/>
              </w:rPr>
              <w:t>数据项名称</w:t>
            </w:r>
          </w:p>
        </w:tc>
        <w:tc>
          <w:tcPr>
            <w:tcW w:w="914" w:type="pct"/>
            <w:shd w:val="clear" w:color="auto" w:fill="D9D9D9"/>
            <w:vAlign w:val="center"/>
          </w:tcPr>
          <w:p w14:paraId="79473F77">
            <w:pPr>
              <w:pStyle w:val="35"/>
            </w:pPr>
            <w:r>
              <w:rPr>
                <w:rFonts w:hint="eastAsia"/>
              </w:rPr>
              <w:t>数据项标识符</w:t>
            </w:r>
          </w:p>
        </w:tc>
        <w:tc>
          <w:tcPr>
            <w:tcW w:w="432" w:type="pct"/>
            <w:shd w:val="clear" w:color="auto" w:fill="D9D9D9"/>
            <w:vAlign w:val="center"/>
          </w:tcPr>
          <w:p w14:paraId="1119D2C2">
            <w:pPr>
              <w:pStyle w:val="35"/>
            </w:pPr>
            <w:r>
              <w:rPr>
                <w:rFonts w:hint="eastAsia"/>
              </w:rPr>
              <w:t>是否可空</w:t>
            </w:r>
          </w:p>
        </w:tc>
        <w:tc>
          <w:tcPr>
            <w:tcW w:w="748" w:type="pct"/>
            <w:shd w:val="clear" w:color="auto" w:fill="D9D9D9"/>
            <w:vAlign w:val="center"/>
          </w:tcPr>
          <w:p w14:paraId="17BD7392">
            <w:pPr>
              <w:pStyle w:val="35"/>
            </w:pPr>
            <w:r>
              <w:rPr>
                <w:rFonts w:hint="eastAsia"/>
              </w:rPr>
              <w:t>字段类型</w:t>
            </w:r>
          </w:p>
        </w:tc>
        <w:tc>
          <w:tcPr>
            <w:tcW w:w="415" w:type="pct"/>
            <w:shd w:val="clear" w:color="auto" w:fill="D9D9D9"/>
            <w:vAlign w:val="center"/>
          </w:tcPr>
          <w:p w14:paraId="174A4FDF">
            <w:pPr>
              <w:pStyle w:val="35"/>
            </w:pPr>
            <w:r>
              <w:rPr>
                <w:rFonts w:hint="eastAsia"/>
              </w:rPr>
              <w:t>字段长度</w:t>
            </w:r>
          </w:p>
        </w:tc>
        <w:tc>
          <w:tcPr>
            <w:tcW w:w="1010" w:type="pct"/>
            <w:shd w:val="clear" w:color="auto" w:fill="D9D9D9"/>
            <w:vAlign w:val="center"/>
          </w:tcPr>
          <w:p w14:paraId="6B825EAD">
            <w:pPr>
              <w:pStyle w:val="35"/>
            </w:pPr>
            <w:r>
              <w:rPr>
                <w:rFonts w:hint="eastAsia"/>
              </w:rPr>
              <w:t>备注</w:t>
            </w:r>
          </w:p>
        </w:tc>
      </w:tr>
      <w:tr w14:paraId="77EE0F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AB959B2">
            <w:pPr>
              <w:pStyle w:val="13"/>
              <w:rPr>
                <w:rFonts w:ascii="宋体" w:hAnsi="宋体"/>
                <w:bCs/>
                <w:color w:val="000000"/>
                <w:kern w:val="0"/>
                <w:szCs w:val="21"/>
              </w:rPr>
            </w:pPr>
            <w:r>
              <w:t>1</w:t>
            </w:r>
          </w:p>
        </w:tc>
        <w:tc>
          <w:tcPr>
            <w:tcW w:w="1081" w:type="pct"/>
            <w:vAlign w:val="center"/>
          </w:tcPr>
          <w:p w14:paraId="1015AB3A">
            <w:pPr>
              <w:pStyle w:val="13"/>
              <w:rPr>
                <w:rFonts w:ascii="宋体" w:hAnsi="宋体"/>
                <w:color w:val="000000"/>
                <w:szCs w:val="21"/>
              </w:rPr>
            </w:pPr>
            <w:r>
              <w:rPr>
                <w:rFonts w:hint="eastAsia"/>
              </w:rPr>
              <w:t>发票号码</w:t>
            </w:r>
          </w:p>
        </w:tc>
        <w:tc>
          <w:tcPr>
            <w:tcW w:w="914" w:type="pct"/>
            <w:vAlign w:val="center"/>
          </w:tcPr>
          <w:p w14:paraId="27E613F3">
            <w:pPr>
              <w:pStyle w:val="13"/>
              <w:rPr>
                <w:rFonts w:ascii="宋体" w:hAnsi="宋体"/>
                <w:color w:val="000000"/>
                <w:szCs w:val="21"/>
              </w:rPr>
            </w:pPr>
            <w:r>
              <w:t>fphm</w:t>
            </w:r>
          </w:p>
        </w:tc>
        <w:tc>
          <w:tcPr>
            <w:tcW w:w="432" w:type="pct"/>
            <w:vAlign w:val="center"/>
          </w:tcPr>
          <w:p w14:paraId="0A005B47">
            <w:pPr>
              <w:pStyle w:val="13"/>
              <w:rPr>
                <w:rFonts w:ascii="宋体" w:hAnsi="宋体"/>
                <w:color w:val="000000"/>
                <w:szCs w:val="21"/>
              </w:rPr>
            </w:pPr>
            <w:r>
              <w:rPr>
                <w:rFonts w:hint="eastAsia"/>
              </w:rPr>
              <w:t>N</w:t>
            </w:r>
          </w:p>
        </w:tc>
        <w:tc>
          <w:tcPr>
            <w:tcW w:w="748" w:type="pct"/>
            <w:vAlign w:val="center"/>
          </w:tcPr>
          <w:p w14:paraId="795E115C">
            <w:pPr>
              <w:pStyle w:val="13"/>
              <w:rPr>
                <w:rFonts w:ascii="宋体" w:hAnsi="宋体"/>
                <w:color w:val="000000"/>
                <w:szCs w:val="21"/>
              </w:rPr>
            </w:pPr>
            <w:r>
              <w:t>VARCHAR</w:t>
            </w:r>
          </w:p>
        </w:tc>
        <w:tc>
          <w:tcPr>
            <w:tcW w:w="415" w:type="pct"/>
            <w:vAlign w:val="center"/>
          </w:tcPr>
          <w:p w14:paraId="69488E43">
            <w:pPr>
              <w:pStyle w:val="13"/>
              <w:rPr>
                <w:rFonts w:ascii="宋体" w:hAnsi="宋体"/>
                <w:color w:val="000000"/>
                <w:szCs w:val="21"/>
              </w:rPr>
            </w:pPr>
            <w:r>
              <w:rPr>
                <w:rFonts w:hint="eastAsia"/>
              </w:rPr>
              <w:t>20</w:t>
            </w:r>
          </w:p>
        </w:tc>
        <w:tc>
          <w:tcPr>
            <w:tcW w:w="1010" w:type="pct"/>
            <w:vAlign w:val="center"/>
          </w:tcPr>
          <w:p w14:paraId="4CAB3104">
            <w:pPr>
              <w:jc w:val="center"/>
              <w:rPr>
                <w:rFonts w:ascii="宋体" w:hAnsi="宋体"/>
                <w:color w:val="000000"/>
                <w:szCs w:val="21"/>
              </w:rPr>
            </w:pPr>
          </w:p>
        </w:tc>
      </w:tr>
      <w:tr w14:paraId="7086A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5C5E84">
            <w:pPr>
              <w:pStyle w:val="13"/>
              <w:rPr>
                <w:rFonts w:ascii="宋体" w:hAnsi="宋体"/>
                <w:bCs/>
                <w:color w:val="000000"/>
                <w:kern w:val="0"/>
                <w:szCs w:val="21"/>
              </w:rPr>
            </w:pPr>
            <w:r>
              <w:rPr>
                <w:rFonts w:hint="eastAsia"/>
              </w:rPr>
              <w:t>2</w:t>
            </w:r>
          </w:p>
        </w:tc>
        <w:tc>
          <w:tcPr>
            <w:tcW w:w="1081" w:type="pct"/>
            <w:vAlign w:val="center"/>
          </w:tcPr>
          <w:p w14:paraId="4F383DBB">
            <w:pPr>
              <w:pStyle w:val="13"/>
              <w:rPr>
                <w:rFonts w:ascii="宋体" w:hAnsi="宋体"/>
                <w:color w:val="000000"/>
                <w:kern w:val="0"/>
                <w:szCs w:val="21"/>
              </w:rPr>
            </w:pPr>
            <w:r>
              <w:rPr>
                <w:rFonts w:hint="eastAsia"/>
              </w:rPr>
              <w:t>纸质发票代码</w:t>
            </w:r>
          </w:p>
        </w:tc>
        <w:tc>
          <w:tcPr>
            <w:tcW w:w="914" w:type="pct"/>
            <w:vAlign w:val="center"/>
          </w:tcPr>
          <w:p w14:paraId="71ADEF0D">
            <w:pPr>
              <w:pStyle w:val="13"/>
              <w:rPr>
                <w:rFonts w:ascii="宋体" w:hAnsi="宋体"/>
                <w:color w:val="000000"/>
                <w:kern w:val="0"/>
                <w:szCs w:val="21"/>
              </w:rPr>
            </w:pPr>
            <w:r>
              <w:rPr>
                <w:rFonts w:hint="eastAsia"/>
              </w:rPr>
              <w:t>z</w:t>
            </w:r>
            <w:r>
              <w:t>zfpDm</w:t>
            </w:r>
          </w:p>
        </w:tc>
        <w:tc>
          <w:tcPr>
            <w:tcW w:w="432" w:type="pct"/>
            <w:vAlign w:val="center"/>
          </w:tcPr>
          <w:p w14:paraId="1E6DDAC9">
            <w:pPr>
              <w:pStyle w:val="13"/>
              <w:rPr>
                <w:rFonts w:ascii="宋体" w:hAnsi="宋体"/>
                <w:color w:val="000000"/>
                <w:kern w:val="0"/>
                <w:szCs w:val="21"/>
              </w:rPr>
            </w:pPr>
            <w:r>
              <w:rPr>
                <w:rFonts w:hint="eastAsia"/>
              </w:rPr>
              <w:t>Y</w:t>
            </w:r>
          </w:p>
        </w:tc>
        <w:tc>
          <w:tcPr>
            <w:tcW w:w="748" w:type="pct"/>
            <w:vAlign w:val="center"/>
          </w:tcPr>
          <w:p w14:paraId="79729F95">
            <w:pPr>
              <w:pStyle w:val="13"/>
              <w:rPr>
                <w:rFonts w:ascii="宋体" w:hAnsi="宋体"/>
                <w:color w:val="000000"/>
                <w:szCs w:val="21"/>
              </w:rPr>
            </w:pPr>
            <w:r>
              <w:t>VARCHAR</w:t>
            </w:r>
          </w:p>
        </w:tc>
        <w:tc>
          <w:tcPr>
            <w:tcW w:w="415" w:type="pct"/>
            <w:vAlign w:val="center"/>
          </w:tcPr>
          <w:p w14:paraId="75228675">
            <w:pPr>
              <w:pStyle w:val="13"/>
              <w:rPr>
                <w:rFonts w:ascii="宋体" w:hAnsi="宋体"/>
                <w:color w:val="000000"/>
                <w:szCs w:val="21"/>
              </w:rPr>
            </w:pPr>
            <w:r>
              <w:rPr>
                <w:rFonts w:hint="eastAsia"/>
              </w:rPr>
              <w:t>1</w:t>
            </w:r>
            <w:r>
              <w:t>2</w:t>
            </w:r>
          </w:p>
        </w:tc>
        <w:tc>
          <w:tcPr>
            <w:tcW w:w="1010" w:type="pct"/>
            <w:vAlign w:val="center"/>
          </w:tcPr>
          <w:p w14:paraId="553444F0">
            <w:pPr>
              <w:jc w:val="center"/>
              <w:rPr>
                <w:rFonts w:ascii="宋体" w:hAnsi="宋体"/>
                <w:color w:val="000000"/>
                <w:szCs w:val="21"/>
              </w:rPr>
            </w:pPr>
          </w:p>
        </w:tc>
      </w:tr>
      <w:tr w14:paraId="0039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shd w:val="clear" w:color="auto" w:fill="FFFFFF"/>
            <w:vAlign w:val="center"/>
          </w:tcPr>
          <w:p w14:paraId="7A3CAE99">
            <w:pPr>
              <w:pStyle w:val="13"/>
              <w:rPr>
                <w:rFonts w:ascii="宋体" w:hAnsi="宋体"/>
                <w:bCs/>
                <w:color w:val="000000"/>
                <w:kern w:val="0"/>
                <w:szCs w:val="21"/>
              </w:rPr>
            </w:pPr>
            <w:r>
              <w:rPr>
                <w:rFonts w:hint="eastAsia"/>
              </w:rPr>
              <w:t>3</w:t>
            </w:r>
          </w:p>
        </w:tc>
        <w:tc>
          <w:tcPr>
            <w:tcW w:w="1081" w:type="pct"/>
            <w:shd w:val="clear" w:color="auto" w:fill="FFFFFF"/>
            <w:vAlign w:val="center"/>
          </w:tcPr>
          <w:p w14:paraId="59CD2573">
            <w:pPr>
              <w:pStyle w:val="13"/>
              <w:rPr>
                <w:rFonts w:ascii="宋体" w:hAnsi="宋体"/>
                <w:color w:val="000000"/>
                <w:kern w:val="0"/>
                <w:szCs w:val="21"/>
              </w:rPr>
            </w:pPr>
            <w:r>
              <w:rPr>
                <w:rFonts w:hint="eastAsia"/>
              </w:rPr>
              <w:t>纸质发票号码</w:t>
            </w:r>
          </w:p>
        </w:tc>
        <w:tc>
          <w:tcPr>
            <w:tcW w:w="914" w:type="pct"/>
            <w:shd w:val="clear" w:color="auto" w:fill="FFFFFF"/>
            <w:vAlign w:val="center"/>
          </w:tcPr>
          <w:p w14:paraId="17FB5655">
            <w:pPr>
              <w:pStyle w:val="13"/>
              <w:rPr>
                <w:rFonts w:ascii="宋体" w:hAnsi="宋体"/>
                <w:color w:val="000000"/>
                <w:kern w:val="0"/>
                <w:szCs w:val="21"/>
              </w:rPr>
            </w:pPr>
            <w:r>
              <w:rPr>
                <w:rFonts w:hint="eastAsia"/>
              </w:rPr>
              <w:t>z</w:t>
            </w:r>
            <w:r>
              <w:t>zfphm</w:t>
            </w:r>
          </w:p>
        </w:tc>
        <w:tc>
          <w:tcPr>
            <w:tcW w:w="432" w:type="pct"/>
            <w:shd w:val="clear" w:color="auto" w:fill="FFFFFF"/>
            <w:vAlign w:val="center"/>
          </w:tcPr>
          <w:p w14:paraId="1A890B18">
            <w:pPr>
              <w:pStyle w:val="13"/>
              <w:rPr>
                <w:rFonts w:ascii="宋体" w:hAnsi="宋体"/>
                <w:color w:val="000000"/>
                <w:kern w:val="0"/>
                <w:szCs w:val="21"/>
              </w:rPr>
            </w:pPr>
            <w:r>
              <w:rPr>
                <w:rFonts w:hint="eastAsia"/>
              </w:rPr>
              <w:t>Y</w:t>
            </w:r>
          </w:p>
        </w:tc>
        <w:tc>
          <w:tcPr>
            <w:tcW w:w="748" w:type="pct"/>
            <w:shd w:val="clear" w:color="auto" w:fill="FFFFFF"/>
            <w:vAlign w:val="center"/>
          </w:tcPr>
          <w:p w14:paraId="4DA820F8">
            <w:pPr>
              <w:pStyle w:val="13"/>
              <w:rPr>
                <w:rFonts w:ascii="宋体" w:hAnsi="宋体"/>
                <w:color w:val="000000"/>
                <w:szCs w:val="21"/>
              </w:rPr>
            </w:pPr>
            <w:r>
              <w:t>VARCHAR</w:t>
            </w:r>
          </w:p>
        </w:tc>
        <w:tc>
          <w:tcPr>
            <w:tcW w:w="415" w:type="pct"/>
            <w:shd w:val="clear" w:color="auto" w:fill="FFFFFF"/>
            <w:vAlign w:val="center"/>
          </w:tcPr>
          <w:p w14:paraId="36B34352">
            <w:pPr>
              <w:pStyle w:val="13"/>
              <w:rPr>
                <w:rFonts w:ascii="宋体" w:hAnsi="宋体"/>
                <w:color w:val="000000"/>
                <w:szCs w:val="21"/>
              </w:rPr>
            </w:pPr>
            <w:r>
              <w:rPr>
                <w:rFonts w:hint="eastAsia"/>
              </w:rPr>
              <w:t>20</w:t>
            </w:r>
          </w:p>
        </w:tc>
        <w:tc>
          <w:tcPr>
            <w:tcW w:w="1010" w:type="pct"/>
            <w:vAlign w:val="center"/>
          </w:tcPr>
          <w:p w14:paraId="72197FBB">
            <w:pPr>
              <w:jc w:val="center"/>
              <w:rPr>
                <w:rFonts w:ascii="宋体" w:hAnsi="宋体"/>
                <w:color w:val="000000"/>
                <w:szCs w:val="21"/>
              </w:rPr>
            </w:pPr>
          </w:p>
        </w:tc>
      </w:tr>
      <w:tr w14:paraId="7233C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6" w:type="pct"/>
            <w:vAlign w:val="center"/>
          </w:tcPr>
          <w:p w14:paraId="2A9E1FB9">
            <w:pPr>
              <w:pStyle w:val="13"/>
              <w:rPr>
                <w:rFonts w:ascii="宋体" w:hAnsi="宋体"/>
                <w:bCs/>
                <w:color w:val="000000"/>
                <w:kern w:val="0"/>
                <w:szCs w:val="21"/>
              </w:rPr>
            </w:pPr>
            <w:r>
              <w:t>4</w:t>
            </w:r>
          </w:p>
        </w:tc>
        <w:tc>
          <w:tcPr>
            <w:tcW w:w="1081" w:type="pct"/>
            <w:shd w:val="clear" w:color="auto" w:fill="auto"/>
            <w:vAlign w:val="center"/>
          </w:tcPr>
          <w:p w14:paraId="2748A5BE">
            <w:pPr>
              <w:pStyle w:val="13"/>
              <w:rPr>
                <w:rFonts w:ascii="宋体" w:hAnsi="宋体"/>
                <w:color w:val="000000"/>
                <w:szCs w:val="21"/>
              </w:rPr>
            </w:pPr>
            <w:r>
              <w:rPr>
                <w:rFonts w:hint="eastAsia"/>
              </w:rPr>
              <w:t>开票日期</w:t>
            </w:r>
          </w:p>
        </w:tc>
        <w:tc>
          <w:tcPr>
            <w:tcW w:w="914" w:type="pct"/>
            <w:shd w:val="clear" w:color="auto" w:fill="auto"/>
            <w:vAlign w:val="center"/>
          </w:tcPr>
          <w:p w14:paraId="7A4662D6">
            <w:pPr>
              <w:pStyle w:val="13"/>
              <w:rPr>
                <w:rFonts w:ascii="宋体" w:hAnsi="宋体"/>
                <w:color w:val="000000"/>
                <w:szCs w:val="21"/>
              </w:rPr>
            </w:pPr>
            <w:r>
              <w:t>kprq</w:t>
            </w:r>
          </w:p>
        </w:tc>
        <w:tc>
          <w:tcPr>
            <w:tcW w:w="432" w:type="pct"/>
            <w:shd w:val="clear" w:color="auto" w:fill="auto"/>
            <w:vAlign w:val="center"/>
          </w:tcPr>
          <w:p w14:paraId="5C792000">
            <w:pPr>
              <w:pStyle w:val="13"/>
              <w:rPr>
                <w:rFonts w:ascii="宋体" w:hAnsi="宋体"/>
                <w:color w:val="000000"/>
                <w:szCs w:val="21"/>
              </w:rPr>
            </w:pPr>
            <w:r>
              <w:rPr>
                <w:rFonts w:hint="eastAsia"/>
              </w:rPr>
              <w:t>N</w:t>
            </w:r>
          </w:p>
        </w:tc>
        <w:tc>
          <w:tcPr>
            <w:tcW w:w="748" w:type="pct"/>
            <w:shd w:val="clear" w:color="auto" w:fill="auto"/>
            <w:vAlign w:val="center"/>
          </w:tcPr>
          <w:p w14:paraId="17D2D139">
            <w:pPr>
              <w:pStyle w:val="13"/>
              <w:rPr>
                <w:rFonts w:ascii="宋体" w:hAnsi="宋体"/>
                <w:color w:val="000000"/>
                <w:szCs w:val="21"/>
              </w:rPr>
            </w:pPr>
            <w:r>
              <w:t>VARCHAR</w:t>
            </w:r>
          </w:p>
        </w:tc>
        <w:tc>
          <w:tcPr>
            <w:tcW w:w="415" w:type="pct"/>
            <w:shd w:val="clear" w:color="auto" w:fill="auto"/>
            <w:vAlign w:val="center"/>
          </w:tcPr>
          <w:p w14:paraId="7E58F543">
            <w:pPr>
              <w:pStyle w:val="13"/>
              <w:rPr>
                <w:rFonts w:ascii="宋体" w:hAnsi="宋体"/>
                <w:color w:val="000000"/>
                <w:szCs w:val="21"/>
              </w:rPr>
            </w:pPr>
            <w:r>
              <w:rPr>
                <w:rFonts w:hint="eastAsia"/>
              </w:rPr>
              <w:t>1</w:t>
            </w:r>
            <w:r>
              <w:t>9</w:t>
            </w:r>
          </w:p>
        </w:tc>
        <w:tc>
          <w:tcPr>
            <w:tcW w:w="1010" w:type="pct"/>
            <w:shd w:val="clear" w:color="auto" w:fill="auto"/>
            <w:vAlign w:val="center"/>
          </w:tcPr>
          <w:p w14:paraId="5CB2F910">
            <w:pPr>
              <w:pStyle w:val="13"/>
            </w:pPr>
            <w:r>
              <w:rPr>
                <w:rFonts w:hint="eastAsia"/>
              </w:rPr>
              <w:t>YYYY-MM-DD</w:t>
            </w:r>
          </w:p>
          <w:p w14:paraId="56D1EC16">
            <w:pPr>
              <w:pStyle w:val="13"/>
              <w:rPr>
                <w:rFonts w:ascii="宋体" w:hAnsi="宋体"/>
                <w:color w:val="000000"/>
                <w:szCs w:val="21"/>
              </w:rPr>
            </w:pPr>
            <w:r>
              <w:t>HH:</w:t>
            </w:r>
            <w:r>
              <w:rPr>
                <w:rFonts w:hint="eastAsia"/>
              </w:rPr>
              <w:t>mm</w:t>
            </w:r>
            <w:r>
              <w:t>:ss</w:t>
            </w:r>
          </w:p>
        </w:tc>
      </w:tr>
      <w:tr w14:paraId="42F6E2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95FA038">
            <w:pPr>
              <w:pStyle w:val="13"/>
              <w:rPr>
                <w:rFonts w:ascii="宋体" w:hAnsi="宋体"/>
                <w:bCs/>
                <w:color w:val="000000"/>
                <w:kern w:val="0"/>
                <w:szCs w:val="21"/>
              </w:rPr>
            </w:pPr>
            <w:r>
              <w:t>5</w:t>
            </w:r>
          </w:p>
        </w:tc>
        <w:tc>
          <w:tcPr>
            <w:tcW w:w="1081" w:type="pct"/>
            <w:vAlign w:val="center"/>
          </w:tcPr>
          <w:p w14:paraId="79304F55">
            <w:pPr>
              <w:pStyle w:val="13"/>
              <w:rPr>
                <w:rFonts w:ascii="宋体" w:hAnsi="宋体"/>
                <w:color w:val="000000"/>
                <w:szCs w:val="21"/>
              </w:rPr>
            </w:pPr>
            <w:r>
              <w:rPr>
                <w:rFonts w:hint="eastAsia"/>
              </w:rPr>
              <w:t>发票票种代码</w:t>
            </w:r>
          </w:p>
        </w:tc>
        <w:tc>
          <w:tcPr>
            <w:tcW w:w="914" w:type="pct"/>
            <w:vAlign w:val="center"/>
          </w:tcPr>
          <w:p w14:paraId="408AAC9A">
            <w:pPr>
              <w:pStyle w:val="13"/>
              <w:rPr>
                <w:rFonts w:ascii="宋体" w:hAnsi="宋体"/>
                <w:color w:val="000000"/>
                <w:szCs w:val="21"/>
              </w:rPr>
            </w:pPr>
            <w:r>
              <w:t>fppzDm</w:t>
            </w:r>
          </w:p>
        </w:tc>
        <w:tc>
          <w:tcPr>
            <w:tcW w:w="432" w:type="pct"/>
            <w:vAlign w:val="center"/>
          </w:tcPr>
          <w:p w14:paraId="5978DB11">
            <w:pPr>
              <w:pStyle w:val="13"/>
              <w:rPr>
                <w:rFonts w:ascii="宋体" w:hAnsi="宋体"/>
                <w:color w:val="000000"/>
                <w:szCs w:val="21"/>
              </w:rPr>
            </w:pPr>
            <w:r>
              <w:t>N</w:t>
            </w:r>
          </w:p>
        </w:tc>
        <w:tc>
          <w:tcPr>
            <w:tcW w:w="748" w:type="pct"/>
            <w:vAlign w:val="center"/>
          </w:tcPr>
          <w:p w14:paraId="7549DB51">
            <w:pPr>
              <w:pStyle w:val="13"/>
              <w:rPr>
                <w:rFonts w:ascii="宋体" w:hAnsi="宋体"/>
                <w:color w:val="000000"/>
                <w:szCs w:val="21"/>
              </w:rPr>
            </w:pPr>
            <w:r>
              <w:t>CHAR</w:t>
            </w:r>
          </w:p>
        </w:tc>
        <w:tc>
          <w:tcPr>
            <w:tcW w:w="415" w:type="pct"/>
            <w:vAlign w:val="center"/>
          </w:tcPr>
          <w:p w14:paraId="5535712F">
            <w:pPr>
              <w:pStyle w:val="13"/>
              <w:rPr>
                <w:rFonts w:ascii="宋体" w:hAnsi="宋体"/>
                <w:color w:val="000000"/>
                <w:szCs w:val="21"/>
              </w:rPr>
            </w:pPr>
            <w:r>
              <w:rPr>
                <w:rFonts w:hint="eastAsia"/>
              </w:rPr>
              <w:t>2</w:t>
            </w:r>
          </w:p>
        </w:tc>
        <w:tc>
          <w:tcPr>
            <w:tcW w:w="1010" w:type="pct"/>
            <w:vAlign w:val="center"/>
          </w:tcPr>
          <w:p w14:paraId="7C577171">
            <w:pPr>
              <w:jc w:val="center"/>
              <w:rPr>
                <w:rFonts w:ascii="宋体" w:hAnsi="宋体"/>
                <w:color w:val="000000"/>
                <w:szCs w:val="21"/>
              </w:rPr>
            </w:pPr>
          </w:p>
        </w:tc>
      </w:tr>
      <w:tr w14:paraId="49F65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85FD19F">
            <w:pPr>
              <w:pStyle w:val="13"/>
              <w:rPr>
                <w:rFonts w:ascii="宋体" w:hAnsi="宋体"/>
                <w:bCs/>
                <w:color w:val="000000"/>
                <w:kern w:val="0"/>
                <w:szCs w:val="21"/>
              </w:rPr>
            </w:pPr>
            <w:r>
              <w:t>6</w:t>
            </w:r>
          </w:p>
        </w:tc>
        <w:tc>
          <w:tcPr>
            <w:tcW w:w="1081" w:type="pct"/>
            <w:vAlign w:val="center"/>
          </w:tcPr>
          <w:p w14:paraId="70FE8EE2">
            <w:pPr>
              <w:pStyle w:val="13"/>
              <w:rPr>
                <w:rFonts w:ascii="宋体" w:hAnsi="宋体"/>
                <w:color w:val="000000"/>
                <w:szCs w:val="21"/>
              </w:rPr>
            </w:pPr>
            <w:r>
              <w:rPr>
                <w:rFonts w:hint="eastAsia"/>
              </w:rPr>
              <w:t>特定要素类型代码</w:t>
            </w:r>
          </w:p>
        </w:tc>
        <w:tc>
          <w:tcPr>
            <w:tcW w:w="914" w:type="pct"/>
            <w:vAlign w:val="center"/>
          </w:tcPr>
          <w:p w14:paraId="2A365B09">
            <w:pPr>
              <w:pStyle w:val="13"/>
              <w:rPr>
                <w:rFonts w:ascii="宋体" w:hAnsi="宋体"/>
                <w:color w:val="000000"/>
                <w:szCs w:val="21"/>
              </w:rPr>
            </w:pPr>
            <w:r>
              <w:t>tdyslxDm</w:t>
            </w:r>
          </w:p>
        </w:tc>
        <w:tc>
          <w:tcPr>
            <w:tcW w:w="432" w:type="pct"/>
            <w:vAlign w:val="center"/>
          </w:tcPr>
          <w:p w14:paraId="573AB492">
            <w:pPr>
              <w:pStyle w:val="13"/>
              <w:rPr>
                <w:rFonts w:ascii="宋体" w:hAnsi="宋体"/>
                <w:color w:val="000000"/>
                <w:szCs w:val="21"/>
              </w:rPr>
            </w:pPr>
            <w:r>
              <w:t>Y</w:t>
            </w:r>
          </w:p>
        </w:tc>
        <w:tc>
          <w:tcPr>
            <w:tcW w:w="748" w:type="pct"/>
            <w:vAlign w:val="center"/>
          </w:tcPr>
          <w:p w14:paraId="4716CB76">
            <w:pPr>
              <w:pStyle w:val="13"/>
              <w:rPr>
                <w:rFonts w:ascii="宋体" w:hAnsi="宋体"/>
                <w:color w:val="000000"/>
                <w:szCs w:val="21"/>
              </w:rPr>
            </w:pPr>
            <w:r>
              <w:t>CHAR</w:t>
            </w:r>
          </w:p>
        </w:tc>
        <w:tc>
          <w:tcPr>
            <w:tcW w:w="415" w:type="pct"/>
            <w:vAlign w:val="center"/>
          </w:tcPr>
          <w:p w14:paraId="358D3043">
            <w:pPr>
              <w:pStyle w:val="13"/>
              <w:rPr>
                <w:rFonts w:ascii="宋体" w:hAnsi="宋体"/>
                <w:color w:val="000000"/>
                <w:szCs w:val="21"/>
              </w:rPr>
            </w:pPr>
            <w:r>
              <w:t>2</w:t>
            </w:r>
          </w:p>
        </w:tc>
        <w:tc>
          <w:tcPr>
            <w:tcW w:w="1010" w:type="pct"/>
            <w:vAlign w:val="center"/>
          </w:tcPr>
          <w:p w14:paraId="0423D81C">
            <w:pPr>
              <w:pStyle w:val="13"/>
            </w:pPr>
            <w:r>
              <w:rPr>
                <w:rFonts w:hint="eastAsia"/>
              </w:rPr>
              <w:t>51：正常开具</w:t>
            </w:r>
          </w:p>
          <w:p w14:paraId="566321C4">
            <w:pPr>
              <w:pStyle w:val="13"/>
              <w:rPr>
                <w:rFonts w:ascii="宋体" w:hAnsi="宋体"/>
                <w:color w:val="000000"/>
                <w:szCs w:val="21"/>
              </w:rPr>
            </w:pPr>
            <w:r>
              <w:rPr>
                <w:rFonts w:hint="eastAsia"/>
              </w:rPr>
              <w:t>52：反向开具</w:t>
            </w:r>
          </w:p>
        </w:tc>
      </w:tr>
      <w:tr w14:paraId="6F207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CD7415A">
            <w:pPr>
              <w:pStyle w:val="13"/>
              <w:rPr>
                <w:rFonts w:ascii="宋体" w:hAnsi="宋体"/>
                <w:bCs/>
                <w:color w:val="000000"/>
                <w:kern w:val="0"/>
                <w:szCs w:val="21"/>
              </w:rPr>
            </w:pPr>
            <w:r>
              <w:t>7</w:t>
            </w:r>
          </w:p>
        </w:tc>
        <w:tc>
          <w:tcPr>
            <w:tcW w:w="1081" w:type="pct"/>
            <w:vAlign w:val="center"/>
          </w:tcPr>
          <w:p w14:paraId="18EB8609">
            <w:pPr>
              <w:pStyle w:val="13"/>
              <w:rPr>
                <w:rFonts w:ascii="宋体" w:hAnsi="宋体"/>
                <w:color w:val="000000"/>
                <w:szCs w:val="21"/>
              </w:rPr>
            </w:pPr>
            <w:r>
              <w:rPr>
                <w:rFonts w:hint="eastAsia"/>
              </w:rPr>
              <w:t>是否蓝字发票</w:t>
            </w:r>
          </w:p>
        </w:tc>
        <w:tc>
          <w:tcPr>
            <w:tcW w:w="914" w:type="pct"/>
            <w:vAlign w:val="center"/>
          </w:tcPr>
          <w:p w14:paraId="2585F004">
            <w:pPr>
              <w:pStyle w:val="13"/>
              <w:rPr>
                <w:rFonts w:ascii="宋体" w:hAnsi="宋体"/>
                <w:color w:val="000000"/>
                <w:szCs w:val="21"/>
              </w:rPr>
            </w:pPr>
            <w:r>
              <w:t>sflzfp</w:t>
            </w:r>
          </w:p>
        </w:tc>
        <w:tc>
          <w:tcPr>
            <w:tcW w:w="432" w:type="pct"/>
            <w:vAlign w:val="center"/>
          </w:tcPr>
          <w:p w14:paraId="2B4D526C">
            <w:pPr>
              <w:pStyle w:val="13"/>
              <w:rPr>
                <w:rFonts w:ascii="宋体" w:hAnsi="宋体"/>
                <w:color w:val="000000"/>
                <w:szCs w:val="21"/>
              </w:rPr>
            </w:pPr>
            <w:r>
              <w:t>N</w:t>
            </w:r>
          </w:p>
        </w:tc>
        <w:tc>
          <w:tcPr>
            <w:tcW w:w="748" w:type="pct"/>
            <w:vAlign w:val="center"/>
          </w:tcPr>
          <w:p w14:paraId="0A26234A">
            <w:pPr>
              <w:pStyle w:val="13"/>
              <w:rPr>
                <w:rFonts w:ascii="宋体" w:hAnsi="宋体"/>
                <w:color w:val="000000"/>
                <w:szCs w:val="21"/>
              </w:rPr>
            </w:pPr>
            <w:r>
              <w:t>CHAR</w:t>
            </w:r>
          </w:p>
        </w:tc>
        <w:tc>
          <w:tcPr>
            <w:tcW w:w="415" w:type="pct"/>
            <w:vAlign w:val="center"/>
          </w:tcPr>
          <w:p w14:paraId="730E5DC4">
            <w:pPr>
              <w:pStyle w:val="13"/>
              <w:rPr>
                <w:rFonts w:ascii="宋体" w:hAnsi="宋体"/>
                <w:color w:val="000000"/>
                <w:szCs w:val="21"/>
              </w:rPr>
            </w:pPr>
            <w:r>
              <w:t>1</w:t>
            </w:r>
          </w:p>
        </w:tc>
        <w:tc>
          <w:tcPr>
            <w:tcW w:w="1010" w:type="pct"/>
            <w:vAlign w:val="center"/>
          </w:tcPr>
          <w:p w14:paraId="4E78C00E">
            <w:pPr>
              <w:pStyle w:val="13"/>
            </w:pPr>
            <w:r>
              <w:rPr>
                <w:rFonts w:hint="eastAsia"/>
              </w:rPr>
              <w:t>Y：是</w:t>
            </w:r>
          </w:p>
          <w:p w14:paraId="62CCD4AB">
            <w:pPr>
              <w:pStyle w:val="13"/>
              <w:rPr>
                <w:rFonts w:ascii="宋体" w:hAnsi="宋体"/>
                <w:color w:val="000000"/>
              </w:rPr>
            </w:pPr>
            <w:r>
              <w:rPr>
                <w:rFonts w:hint="eastAsia"/>
              </w:rPr>
              <w:t>N：否</w:t>
            </w:r>
          </w:p>
        </w:tc>
      </w:tr>
      <w:tr w14:paraId="5427C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76DD23A">
            <w:pPr>
              <w:pStyle w:val="13"/>
              <w:rPr>
                <w:rFonts w:ascii="宋体" w:hAnsi="宋体"/>
                <w:bCs/>
                <w:color w:val="000000"/>
                <w:kern w:val="0"/>
                <w:szCs w:val="21"/>
              </w:rPr>
            </w:pPr>
            <w:r>
              <w:t>8</w:t>
            </w:r>
          </w:p>
        </w:tc>
        <w:tc>
          <w:tcPr>
            <w:tcW w:w="1081" w:type="pct"/>
            <w:vAlign w:val="center"/>
          </w:tcPr>
          <w:p w14:paraId="7194EBB9">
            <w:pPr>
              <w:pStyle w:val="13"/>
              <w:rPr>
                <w:rFonts w:ascii="宋体" w:hAnsi="宋体"/>
                <w:color w:val="000000"/>
                <w:kern w:val="0"/>
                <w:szCs w:val="21"/>
              </w:rPr>
            </w:pPr>
            <w:r>
              <w:rPr>
                <w:rFonts w:hint="eastAsia"/>
              </w:rPr>
              <w:t>开具红字发票对应的蓝字发票号码</w:t>
            </w:r>
          </w:p>
        </w:tc>
        <w:tc>
          <w:tcPr>
            <w:tcW w:w="914" w:type="pct"/>
            <w:vAlign w:val="center"/>
          </w:tcPr>
          <w:p w14:paraId="624BC761">
            <w:pPr>
              <w:pStyle w:val="13"/>
              <w:rPr>
                <w:rFonts w:ascii="宋体" w:hAnsi="宋体"/>
                <w:color w:val="000000"/>
                <w:kern w:val="0"/>
                <w:szCs w:val="21"/>
              </w:rPr>
            </w:pPr>
            <w:r>
              <w:t>kjhzfpdydlzfphm</w:t>
            </w:r>
          </w:p>
        </w:tc>
        <w:tc>
          <w:tcPr>
            <w:tcW w:w="432" w:type="pct"/>
            <w:vAlign w:val="center"/>
          </w:tcPr>
          <w:p w14:paraId="47E4A23A">
            <w:pPr>
              <w:pStyle w:val="13"/>
              <w:rPr>
                <w:rFonts w:ascii="宋体" w:hAnsi="宋体"/>
                <w:color w:val="000000"/>
                <w:kern w:val="0"/>
                <w:szCs w:val="21"/>
              </w:rPr>
            </w:pPr>
            <w:r>
              <w:rPr>
                <w:rFonts w:hint="eastAsia"/>
              </w:rPr>
              <w:t>Y</w:t>
            </w:r>
          </w:p>
        </w:tc>
        <w:tc>
          <w:tcPr>
            <w:tcW w:w="748" w:type="pct"/>
            <w:vAlign w:val="center"/>
          </w:tcPr>
          <w:p w14:paraId="1C13484B">
            <w:pPr>
              <w:pStyle w:val="13"/>
              <w:rPr>
                <w:rFonts w:ascii="宋体" w:hAnsi="宋体"/>
                <w:color w:val="000000"/>
                <w:kern w:val="0"/>
                <w:szCs w:val="21"/>
              </w:rPr>
            </w:pPr>
            <w:r>
              <w:t>VARCHAR</w:t>
            </w:r>
          </w:p>
        </w:tc>
        <w:tc>
          <w:tcPr>
            <w:tcW w:w="415" w:type="pct"/>
            <w:vAlign w:val="center"/>
          </w:tcPr>
          <w:p w14:paraId="095A8348">
            <w:pPr>
              <w:pStyle w:val="13"/>
              <w:rPr>
                <w:rFonts w:ascii="宋体" w:hAnsi="宋体"/>
                <w:color w:val="000000"/>
                <w:szCs w:val="21"/>
              </w:rPr>
            </w:pPr>
            <w:r>
              <w:rPr>
                <w:rFonts w:hint="eastAsia"/>
              </w:rPr>
              <w:t>20</w:t>
            </w:r>
          </w:p>
        </w:tc>
        <w:tc>
          <w:tcPr>
            <w:tcW w:w="1010" w:type="pct"/>
            <w:vAlign w:val="center"/>
          </w:tcPr>
          <w:p w14:paraId="1248F158">
            <w:pPr>
              <w:jc w:val="center"/>
              <w:rPr>
                <w:rFonts w:ascii="宋体" w:hAnsi="宋体"/>
                <w:color w:val="000000"/>
                <w:szCs w:val="21"/>
              </w:rPr>
            </w:pPr>
          </w:p>
        </w:tc>
      </w:tr>
      <w:tr w14:paraId="279D5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B1DA925">
            <w:pPr>
              <w:pStyle w:val="13"/>
              <w:rPr>
                <w:rFonts w:ascii="宋体" w:hAnsi="宋体"/>
                <w:bCs/>
                <w:color w:val="000000"/>
                <w:kern w:val="0"/>
                <w:szCs w:val="21"/>
              </w:rPr>
            </w:pPr>
            <w:r>
              <w:t>9</w:t>
            </w:r>
          </w:p>
        </w:tc>
        <w:tc>
          <w:tcPr>
            <w:tcW w:w="1081" w:type="pct"/>
            <w:vAlign w:val="center"/>
          </w:tcPr>
          <w:p w14:paraId="35778F44">
            <w:pPr>
              <w:pStyle w:val="13"/>
              <w:rPr>
                <w:rFonts w:ascii="宋体" w:hAnsi="宋体"/>
                <w:color w:val="000000"/>
                <w:kern w:val="0"/>
                <w:szCs w:val="21"/>
              </w:rPr>
            </w:pPr>
            <w:r>
              <w:rPr>
                <w:rFonts w:hint="eastAsia"/>
              </w:rPr>
              <w:t>开具红字发票对应的纸质发票代码</w:t>
            </w:r>
          </w:p>
        </w:tc>
        <w:tc>
          <w:tcPr>
            <w:tcW w:w="914" w:type="pct"/>
            <w:vAlign w:val="center"/>
          </w:tcPr>
          <w:p w14:paraId="23C7059E">
            <w:pPr>
              <w:pStyle w:val="13"/>
              <w:rPr>
                <w:rFonts w:ascii="宋体" w:hAnsi="宋体"/>
                <w:color w:val="000000"/>
                <w:kern w:val="0"/>
                <w:szCs w:val="21"/>
              </w:rPr>
            </w:pPr>
            <w:r>
              <w:t>kjhzfpdydzzfpDm</w:t>
            </w:r>
          </w:p>
        </w:tc>
        <w:tc>
          <w:tcPr>
            <w:tcW w:w="432" w:type="pct"/>
            <w:vAlign w:val="center"/>
          </w:tcPr>
          <w:p w14:paraId="016C0592">
            <w:pPr>
              <w:pStyle w:val="13"/>
              <w:rPr>
                <w:rFonts w:ascii="宋体" w:hAnsi="宋体"/>
                <w:color w:val="000000"/>
                <w:kern w:val="0"/>
                <w:szCs w:val="21"/>
              </w:rPr>
            </w:pPr>
            <w:r>
              <w:t>Y</w:t>
            </w:r>
          </w:p>
        </w:tc>
        <w:tc>
          <w:tcPr>
            <w:tcW w:w="748" w:type="pct"/>
            <w:vAlign w:val="center"/>
          </w:tcPr>
          <w:p w14:paraId="236DBB78">
            <w:pPr>
              <w:pStyle w:val="13"/>
              <w:rPr>
                <w:rFonts w:ascii="宋体" w:hAnsi="宋体"/>
                <w:color w:val="000000"/>
                <w:kern w:val="0"/>
                <w:szCs w:val="21"/>
              </w:rPr>
            </w:pPr>
            <w:r>
              <w:t>VARCHAR</w:t>
            </w:r>
          </w:p>
        </w:tc>
        <w:tc>
          <w:tcPr>
            <w:tcW w:w="415" w:type="pct"/>
            <w:vAlign w:val="center"/>
          </w:tcPr>
          <w:p w14:paraId="78B8CC08">
            <w:pPr>
              <w:pStyle w:val="13"/>
              <w:rPr>
                <w:rFonts w:ascii="宋体" w:hAnsi="宋体"/>
                <w:color w:val="000000"/>
                <w:szCs w:val="21"/>
              </w:rPr>
            </w:pPr>
            <w:r>
              <w:t>12</w:t>
            </w:r>
          </w:p>
        </w:tc>
        <w:tc>
          <w:tcPr>
            <w:tcW w:w="1010" w:type="pct"/>
            <w:vAlign w:val="center"/>
          </w:tcPr>
          <w:p w14:paraId="6595AF83">
            <w:pPr>
              <w:jc w:val="center"/>
              <w:rPr>
                <w:rFonts w:ascii="宋体" w:hAnsi="宋体"/>
                <w:color w:val="000000"/>
                <w:szCs w:val="21"/>
              </w:rPr>
            </w:pPr>
          </w:p>
        </w:tc>
      </w:tr>
      <w:tr w14:paraId="781FA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5065FD">
            <w:pPr>
              <w:pStyle w:val="13"/>
              <w:rPr>
                <w:rFonts w:ascii="宋体" w:hAnsi="宋体"/>
                <w:bCs/>
                <w:color w:val="000000"/>
                <w:kern w:val="0"/>
                <w:szCs w:val="21"/>
              </w:rPr>
            </w:pPr>
            <w:r>
              <w:t>10</w:t>
            </w:r>
          </w:p>
        </w:tc>
        <w:tc>
          <w:tcPr>
            <w:tcW w:w="1081" w:type="pct"/>
            <w:vAlign w:val="center"/>
          </w:tcPr>
          <w:p w14:paraId="047583D9">
            <w:pPr>
              <w:pStyle w:val="13"/>
              <w:rPr>
                <w:rFonts w:ascii="宋体" w:hAnsi="宋体"/>
                <w:color w:val="000000"/>
                <w:kern w:val="0"/>
                <w:szCs w:val="21"/>
              </w:rPr>
            </w:pPr>
            <w:r>
              <w:rPr>
                <w:rFonts w:hint="eastAsia"/>
              </w:rPr>
              <w:t>开具红字发票对应的纸质发票号码</w:t>
            </w:r>
          </w:p>
        </w:tc>
        <w:tc>
          <w:tcPr>
            <w:tcW w:w="914" w:type="pct"/>
            <w:vAlign w:val="center"/>
          </w:tcPr>
          <w:p w14:paraId="312F7013">
            <w:pPr>
              <w:pStyle w:val="13"/>
              <w:rPr>
                <w:rFonts w:ascii="宋体" w:hAnsi="宋体"/>
                <w:color w:val="000000"/>
                <w:kern w:val="0"/>
                <w:szCs w:val="21"/>
              </w:rPr>
            </w:pPr>
            <w:r>
              <w:t>kjhzfpdydzzfphm</w:t>
            </w:r>
          </w:p>
        </w:tc>
        <w:tc>
          <w:tcPr>
            <w:tcW w:w="432" w:type="pct"/>
            <w:vAlign w:val="center"/>
          </w:tcPr>
          <w:p w14:paraId="458F0532">
            <w:pPr>
              <w:pStyle w:val="13"/>
              <w:rPr>
                <w:rFonts w:ascii="宋体" w:hAnsi="宋体"/>
                <w:color w:val="000000"/>
                <w:kern w:val="0"/>
                <w:szCs w:val="21"/>
              </w:rPr>
            </w:pPr>
            <w:r>
              <w:t>Y</w:t>
            </w:r>
          </w:p>
        </w:tc>
        <w:tc>
          <w:tcPr>
            <w:tcW w:w="748" w:type="pct"/>
            <w:vAlign w:val="center"/>
          </w:tcPr>
          <w:p w14:paraId="31C94EB4">
            <w:pPr>
              <w:pStyle w:val="13"/>
              <w:rPr>
                <w:rFonts w:ascii="宋体" w:hAnsi="宋体"/>
                <w:color w:val="000000"/>
                <w:kern w:val="0"/>
                <w:szCs w:val="21"/>
              </w:rPr>
            </w:pPr>
            <w:r>
              <w:t>VARCHAR</w:t>
            </w:r>
          </w:p>
        </w:tc>
        <w:tc>
          <w:tcPr>
            <w:tcW w:w="415" w:type="pct"/>
            <w:vAlign w:val="center"/>
          </w:tcPr>
          <w:p w14:paraId="49C382CB">
            <w:pPr>
              <w:pStyle w:val="13"/>
              <w:rPr>
                <w:rFonts w:ascii="宋体" w:hAnsi="宋体"/>
                <w:color w:val="000000"/>
                <w:szCs w:val="21"/>
              </w:rPr>
            </w:pPr>
            <w:r>
              <w:rPr>
                <w:rFonts w:hint="eastAsia"/>
              </w:rPr>
              <w:t>20</w:t>
            </w:r>
          </w:p>
        </w:tc>
        <w:tc>
          <w:tcPr>
            <w:tcW w:w="1010" w:type="pct"/>
            <w:vAlign w:val="center"/>
          </w:tcPr>
          <w:p w14:paraId="687A6C5F">
            <w:pPr>
              <w:jc w:val="center"/>
              <w:rPr>
                <w:rFonts w:ascii="宋体" w:hAnsi="宋体"/>
                <w:color w:val="000000"/>
                <w:szCs w:val="21"/>
              </w:rPr>
            </w:pPr>
          </w:p>
        </w:tc>
      </w:tr>
      <w:tr w14:paraId="2B54D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559A75">
            <w:pPr>
              <w:pStyle w:val="13"/>
              <w:rPr>
                <w:rFonts w:ascii="宋体" w:hAnsi="宋体"/>
                <w:bCs/>
                <w:color w:val="000000"/>
                <w:kern w:val="0"/>
                <w:szCs w:val="21"/>
              </w:rPr>
            </w:pPr>
            <w:r>
              <w:t>11</w:t>
            </w:r>
          </w:p>
        </w:tc>
        <w:tc>
          <w:tcPr>
            <w:tcW w:w="1081" w:type="pct"/>
            <w:vAlign w:val="center"/>
          </w:tcPr>
          <w:p w14:paraId="2809E03A">
            <w:pPr>
              <w:pStyle w:val="13"/>
              <w:rPr>
                <w:rFonts w:ascii="宋体" w:hAnsi="宋体"/>
                <w:color w:val="000000"/>
                <w:szCs w:val="21"/>
              </w:rPr>
            </w:pPr>
            <w:r>
              <w:rPr>
                <w:rFonts w:hint="eastAsia"/>
              </w:rPr>
              <w:t>销售方识别号</w:t>
            </w:r>
          </w:p>
        </w:tc>
        <w:tc>
          <w:tcPr>
            <w:tcW w:w="914" w:type="pct"/>
            <w:vAlign w:val="center"/>
          </w:tcPr>
          <w:p w14:paraId="23F34637">
            <w:pPr>
              <w:pStyle w:val="13"/>
              <w:rPr>
                <w:rFonts w:ascii="宋体" w:hAnsi="宋体"/>
                <w:color w:val="000000"/>
                <w:szCs w:val="21"/>
              </w:rPr>
            </w:pPr>
            <w:r>
              <w:t>xsf</w:t>
            </w:r>
            <w:r>
              <w:rPr>
                <w:rFonts w:hint="eastAsia"/>
              </w:rPr>
              <w:t>nsr</w:t>
            </w:r>
            <w:r>
              <w:t>sbh</w:t>
            </w:r>
          </w:p>
        </w:tc>
        <w:tc>
          <w:tcPr>
            <w:tcW w:w="432" w:type="pct"/>
            <w:vAlign w:val="center"/>
          </w:tcPr>
          <w:p w14:paraId="18C873F8">
            <w:pPr>
              <w:pStyle w:val="13"/>
              <w:rPr>
                <w:rFonts w:ascii="宋体" w:hAnsi="宋体"/>
                <w:color w:val="000000"/>
                <w:szCs w:val="21"/>
              </w:rPr>
            </w:pPr>
            <w:r>
              <w:t>Y</w:t>
            </w:r>
          </w:p>
        </w:tc>
        <w:tc>
          <w:tcPr>
            <w:tcW w:w="748" w:type="pct"/>
            <w:vAlign w:val="center"/>
          </w:tcPr>
          <w:p w14:paraId="160C10FD">
            <w:pPr>
              <w:pStyle w:val="13"/>
              <w:rPr>
                <w:rFonts w:ascii="宋体" w:hAnsi="宋体"/>
                <w:color w:val="000000"/>
                <w:szCs w:val="21"/>
              </w:rPr>
            </w:pPr>
            <w:r>
              <w:t>VARCHAR</w:t>
            </w:r>
          </w:p>
        </w:tc>
        <w:tc>
          <w:tcPr>
            <w:tcW w:w="415" w:type="pct"/>
            <w:vAlign w:val="center"/>
          </w:tcPr>
          <w:p w14:paraId="190E948D">
            <w:pPr>
              <w:pStyle w:val="13"/>
              <w:rPr>
                <w:rFonts w:ascii="宋体" w:hAnsi="宋体"/>
                <w:color w:val="000000"/>
                <w:szCs w:val="21"/>
              </w:rPr>
            </w:pPr>
            <w:r>
              <w:rPr>
                <w:rFonts w:hint="eastAsia"/>
              </w:rPr>
              <w:t>2</w:t>
            </w:r>
            <w:r>
              <w:t>0</w:t>
            </w:r>
          </w:p>
        </w:tc>
        <w:tc>
          <w:tcPr>
            <w:tcW w:w="1010" w:type="pct"/>
            <w:vAlign w:val="center"/>
          </w:tcPr>
          <w:p w14:paraId="15359481">
            <w:pPr>
              <w:pStyle w:val="13"/>
              <w:rPr>
                <w:rFonts w:ascii="宋体" w:hAnsi="宋体"/>
                <w:color w:val="000000"/>
                <w:szCs w:val="21"/>
              </w:rPr>
            </w:pPr>
            <w:r>
              <w:rPr>
                <w:rFonts w:hint="eastAsia"/>
              </w:rPr>
              <w:t>纳税人识别号/身份证号</w:t>
            </w:r>
          </w:p>
        </w:tc>
      </w:tr>
      <w:tr w14:paraId="25069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6175BA">
            <w:pPr>
              <w:pStyle w:val="13"/>
              <w:rPr>
                <w:rFonts w:ascii="宋体" w:hAnsi="宋体"/>
                <w:bCs/>
                <w:color w:val="000000"/>
                <w:kern w:val="0"/>
                <w:szCs w:val="21"/>
              </w:rPr>
            </w:pPr>
            <w:r>
              <w:t>12</w:t>
            </w:r>
          </w:p>
        </w:tc>
        <w:tc>
          <w:tcPr>
            <w:tcW w:w="1081" w:type="pct"/>
            <w:vAlign w:val="center"/>
          </w:tcPr>
          <w:p w14:paraId="00C2FFB9">
            <w:pPr>
              <w:pStyle w:val="13"/>
              <w:rPr>
                <w:rFonts w:ascii="宋体" w:hAnsi="宋体"/>
                <w:color w:val="000000"/>
                <w:szCs w:val="21"/>
              </w:rPr>
            </w:pPr>
            <w:r>
              <w:rPr>
                <w:rFonts w:hint="eastAsia"/>
              </w:rPr>
              <w:t>销售方名称</w:t>
            </w:r>
          </w:p>
        </w:tc>
        <w:tc>
          <w:tcPr>
            <w:tcW w:w="914" w:type="pct"/>
            <w:vAlign w:val="center"/>
          </w:tcPr>
          <w:p w14:paraId="7A5CBA7B">
            <w:pPr>
              <w:pStyle w:val="13"/>
              <w:rPr>
                <w:rFonts w:ascii="宋体" w:hAnsi="宋体"/>
                <w:color w:val="000000"/>
                <w:szCs w:val="21"/>
              </w:rPr>
            </w:pPr>
            <w:r>
              <w:t>xsfmc</w:t>
            </w:r>
          </w:p>
        </w:tc>
        <w:tc>
          <w:tcPr>
            <w:tcW w:w="432" w:type="pct"/>
            <w:vAlign w:val="center"/>
          </w:tcPr>
          <w:p w14:paraId="5E616A79">
            <w:pPr>
              <w:pStyle w:val="13"/>
              <w:rPr>
                <w:rFonts w:ascii="宋体" w:hAnsi="宋体"/>
                <w:color w:val="000000"/>
                <w:szCs w:val="21"/>
              </w:rPr>
            </w:pPr>
            <w:r>
              <w:t>N</w:t>
            </w:r>
          </w:p>
        </w:tc>
        <w:tc>
          <w:tcPr>
            <w:tcW w:w="748" w:type="pct"/>
            <w:vAlign w:val="center"/>
          </w:tcPr>
          <w:p w14:paraId="0313A99A">
            <w:pPr>
              <w:pStyle w:val="13"/>
              <w:rPr>
                <w:rFonts w:ascii="宋体" w:hAnsi="宋体"/>
                <w:color w:val="000000"/>
                <w:szCs w:val="21"/>
              </w:rPr>
            </w:pPr>
            <w:r>
              <w:t>VARCHAR</w:t>
            </w:r>
          </w:p>
        </w:tc>
        <w:tc>
          <w:tcPr>
            <w:tcW w:w="415" w:type="pct"/>
            <w:vAlign w:val="center"/>
          </w:tcPr>
          <w:p w14:paraId="5A88E8A0">
            <w:pPr>
              <w:pStyle w:val="13"/>
              <w:rPr>
                <w:rFonts w:ascii="宋体" w:hAnsi="宋体"/>
                <w:color w:val="000000"/>
                <w:szCs w:val="21"/>
              </w:rPr>
            </w:pPr>
            <w:r>
              <w:t>150</w:t>
            </w:r>
          </w:p>
        </w:tc>
        <w:tc>
          <w:tcPr>
            <w:tcW w:w="1010" w:type="pct"/>
            <w:vAlign w:val="center"/>
          </w:tcPr>
          <w:p w14:paraId="140AFA94">
            <w:pPr>
              <w:pStyle w:val="13"/>
              <w:rPr>
                <w:rFonts w:ascii="宋体" w:hAnsi="宋体"/>
                <w:color w:val="000000"/>
                <w:szCs w:val="21"/>
              </w:rPr>
            </w:pPr>
            <w:r>
              <w:rPr>
                <w:rFonts w:hint="eastAsia"/>
              </w:rPr>
              <w:t>销货单位名称</w:t>
            </w:r>
          </w:p>
        </w:tc>
      </w:tr>
      <w:tr w14:paraId="066BC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9C37D26">
            <w:pPr>
              <w:pStyle w:val="13"/>
              <w:rPr>
                <w:rFonts w:ascii="宋体" w:hAnsi="宋体"/>
                <w:bCs/>
                <w:color w:val="000000"/>
                <w:kern w:val="0"/>
                <w:szCs w:val="21"/>
              </w:rPr>
            </w:pPr>
            <w:r>
              <w:rPr>
                <w:rFonts w:hint="eastAsia"/>
              </w:rPr>
              <w:t>1</w:t>
            </w:r>
            <w:r>
              <w:t>3</w:t>
            </w:r>
          </w:p>
        </w:tc>
        <w:tc>
          <w:tcPr>
            <w:tcW w:w="1081" w:type="pct"/>
            <w:vAlign w:val="center"/>
          </w:tcPr>
          <w:p w14:paraId="329F0072">
            <w:pPr>
              <w:pStyle w:val="13"/>
              <w:rPr>
                <w:rFonts w:ascii="宋体" w:hAnsi="宋体"/>
                <w:color w:val="000000"/>
                <w:kern w:val="0"/>
                <w:szCs w:val="21"/>
              </w:rPr>
            </w:pPr>
            <w:r>
              <w:rPr>
                <w:rFonts w:hint="eastAsia"/>
              </w:rPr>
              <w:t>销货方地址</w:t>
            </w:r>
          </w:p>
        </w:tc>
        <w:tc>
          <w:tcPr>
            <w:tcW w:w="914" w:type="pct"/>
            <w:vAlign w:val="center"/>
          </w:tcPr>
          <w:p w14:paraId="056C08E6">
            <w:pPr>
              <w:pStyle w:val="13"/>
              <w:rPr>
                <w:rFonts w:ascii="宋体" w:hAnsi="宋体"/>
                <w:color w:val="000000"/>
                <w:kern w:val="0"/>
                <w:szCs w:val="21"/>
              </w:rPr>
            </w:pPr>
            <w:r>
              <w:rPr>
                <w:rFonts w:hint="eastAsia"/>
              </w:rPr>
              <w:t>xh</w:t>
            </w:r>
            <w:r>
              <w:t>fdz</w:t>
            </w:r>
          </w:p>
        </w:tc>
        <w:tc>
          <w:tcPr>
            <w:tcW w:w="432" w:type="pct"/>
            <w:vAlign w:val="center"/>
          </w:tcPr>
          <w:p w14:paraId="20401E0A">
            <w:pPr>
              <w:pStyle w:val="13"/>
              <w:rPr>
                <w:rFonts w:ascii="宋体" w:hAnsi="宋体"/>
                <w:color w:val="000000"/>
                <w:kern w:val="0"/>
                <w:szCs w:val="21"/>
              </w:rPr>
            </w:pPr>
            <w:r>
              <w:rPr>
                <w:rFonts w:hint="eastAsia"/>
              </w:rPr>
              <w:t>Y</w:t>
            </w:r>
          </w:p>
        </w:tc>
        <w:tc>
          <w:tcPr>
            <w:tcW w:w="748" w:type="pct"/>
            <w:vAlign w:val="center"/>
          </w:tcPr>
          <w:p w14:paraId="62407C33">
            <w:pPr>
              <w:pStyle w:val="13"/>
              <w:rPr>
                <w:rFonts w:ascii="宋体" w:hAnsi="宋体"/>
                <w:color w:val="000000"/>
                <w:szCs w:val="21"/>
              </w:rPr>
            </w:pPr>
            <w:r>
              <w:t>VARCHAR</w:t>
            </w:r>
          </w:p>
        </w:tc>
        <w:tc>
          <w:tcPr>
            <w:tcW w:w="415" w:type="pct"/>
            <w:vAlign w:val="center"/>
          </w:tcPr>
          <w:p w14:paraId="5C0AFC7E">
            <w:pPr>
              <w:pStyle w:val="13"/>
              <w:rPr>
                <w:rFonts w:ascii="宋体" w:hAnsi="宋体"/>
                <w:color w:val="000000"/>
                <w:szCs w:val="21"/>
              </w:rPr>
            </w:pPr>
            <w:r>
              <w:t>250</w:t>
            </w:r>
          </w:p>
        </w:tc>
        <w:tc>
          <w:tcPr>
            <w:tcW w:w="1010" w:type="pct"/>
            <w:vAlign w:val="center"/>
          </w:tcPr>
          <w:p w14:paraId="5A4A0EB4">
            <w:pPr>
              <w:pStyle w:val="13"/>
              <w:rPr>
                <w:rFonts w:ascii="宋体" w:hAnsi="宋体"/>
                <w:color w:val="000000"/>
                <w:szCs w:val="21"/>
              </w:rPr>
            </w:pPr>
            <w:r>
              <w:rPr>
                <w:rFonts w:hint="eastAsia"/>
              </w:rPr>
              <w:t>卖方单位/个人住址</w:t>
            </w:r>
          </w:p>
        </w:tc>
      </w:tr>
      <w:tr w14:paraId="70841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0A63564">
            <w:pPr>
              <w:pStyle w:val="13"/>
              <w:rPr>
                <w:rFonts w:ascii="宋体" w:hAnsi="宋体"/>
                <w:bCs/>
                <w:color w:val="000000"/>
                <w:kern w:val="0"/>
                <w:szCs w:val="21"/>
              </w:rPr>
            </w:pPr>
            <w:r>
              <w:rPr>
                <w:rFonts w:hint="eastAsia"/>
              </w:rPr>
              <w:t>14</w:t>
            </w:r>
          </w:p>
        </w:tc>
        <w:tc>
          <w:tcPr>
            <w:tcW w:w="1081" w:type="pct"/>
            <w:vAlign w:val="center"/>
          </w:tcPr>
          <w:p w14:paraId="33633C99">
            <w:pPr>
              <w:pStyle w:val="13"/>
              <w:rPr>
                <w:rFonts w:ascii="宋体" w:hAnsi="宋体"/>
                <w:color w:val="000000"/>
                <w:kern w:val="0"/>
                <w:szCs w:val="21"/>
              </w:rPr>
            </w:pPr>
            <w:r>
              <w:rPr>
                <w:rFonts w:hint="eastAsia"/>
              </w:rPr>
              <w:t>销售方电话</w:t>
            </w:r>
          </w:p>
        </w:tc>
        <w:tc>
          <w:tcPr>
            <w:tcW w:w="914" w:type="pct"/>
            <w:vAlign w:val="center"/>
          </w:tcPr>
          <w:p w14:paraId="419974E7">
            <w:pPr>
              <w:pStyle w:val="13"/>
              <w:rPr>
                <w:rFonts w:ascii="宋体" w:hAnsi="宋体"/>
                <w:color w:val="000000"/>
                <w:kern w:val="0"/>
                <w:szCs w:val="21"/>
              </w:rPr>
            </w:pPr>
            <w:r>
              <w:t>xsfdh</w:t>
            </w:r>
          </w:p>
        </w:tc>
        <w:tc>
          <w:tcPr>
            <w:tcW w:w="432" w:type="pct"/>
            <w:vAlign w:val="center"/>
          </w:tcPr>
          <w:p w14:paraId="7A7406F0">
            <w:pPr>
              <w:pStyle w:val="13"/>
              <w:rPr>
                <w:rFonts w:ascii="宋体" w:hAnsi="宋体"/>
                <w:color w:val="000000"/>
                <w:kern w:val="0"/>
                <w:szCs w:val="21"/>
              </w:rPr>
            </w:pPr>
            <w:r>
              <w:rPr>
                <w:rFonts w:hint="eastAsia"/>
              </w:rPr>
              <w:t>Y</w:t>
            </w:r>
          </w:p>
        </w:tc>
        <w:tc>
          <w:tcPr>
            <w:tcW w:w="748" w:type="pct"/>
            <w:vAlign w:val="center"/>
          </w:tcPr>
          <w:p w14:paraId="24EB0CD5">
            <w:pPr>
              <w:pStyle w:val="13"/>
              <w:rPr>
                <w:rFonts w:ascii="宋体" w:hAnsi="宋体"/>
                <w:color w:val="000000"/>
                <w:kern w:val="0"/>
                <w:szCs w:val="21"/>
              </w:rPr>
            </w:pPr>
            <w:r>
              <w:t>VARCHAR</w:t>
            </w:r>
          </w:p>
        </w:tc>
        <w:tc>
          <w:tcPr>
            <w:tcW w:w="415" w:type="pct"/>
            <w:vAlign w:val="center"/>
          </w:tcPr>
          <w:p w14:paraId="7F2135DF">
            <w:pPr>
              <w:pStyle w:val="13"/>
              <w:rPr>
                <w:rFonts w:ascii="宋体" w:hAnsi="宋体"/>
                <w:color w:val="000000"/>
                <w:szCs w:val="21"/>
              </w:rPr>
            </w:pPr>
            <w:r>
              <w:t>60</w:t>
            </w:r>
          </w:p>
        </w:tc>
        <w:tc>
          <w:tcPr>
            <w:tcW w:w="1010" w:type="pct"/>
            <w:vAlign w:val="center"/>
          </w:tcPr>
          <w:p w14:paraId="1A76CCDE">
            <w:pPr>
              <w:pStyle w:val="13"/>
              <w:rPr>
                <w:rFonts w:ascii="宋体" w:hAnsi="宋体"/>
                <w:color w:val="000000"/>
                <w:szCs w:val="21"/>
              </w:rPr>
            </w:pPr>
            <w:r>
              <w:rPr>
                <w:rFonts w:hint="eastAsia"/>
              </w:rPr>
              <w:t>电话</w:t>
            </w:r>
          </w:p>
        </w:tc>
      </w:tr>
      <w:tr w14:paraId="5B120B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DE46B1">
            <w:pPr>
              <w:pStyle w:val="13"/>
              <w:rPr>
                <w:rFonts w:ascii="宋体" w:hAnsi="宋体"/>
                <w:bCs/>
                <w:color w:val="000000"/>
                <w:kern w:val="0"/>
                <w:szCs w:val="21"/>
              </w:rPr>
            </w:pPr>
            <w:r>
              <w:rPr>
                <w:rFonts w:hint="eastAsia"/>
              </w:rPr>
              <w:t>15</w:t>
            </w:r>
          </w:p>
        </w:tc>
        <w:tc>
          <w:tcPr>
            <w:tcW w:w="1081" w:type="pct"/>
            <w:vAlign w:val="center"/>
          </w:tcPr>
          <w:p w14:paraId="247E4EF1">
            <w:pPr>
              <w:pStyle w:val="13"/>
              <w:rPr>
                <w:rFonts w:ascii="宋体" w:hAnsi="宋体"/>
                <w:color w:val="000000"/>
                <w:kern w:val="0"/>
                <w:szCs w:val="21"/>
              </w:rPr>
            </w:pPr>
            <w:r>
              <w:rPr>
                <w:rFonts w:hint="eastAsia"/>
              </w:rPr>
              <w:t>销售方开户行</w:t>
            </w:r>
          </w:p>
        </w:tc>
        <w:tc>
          <w:tcPr>
            <w:tcW w:w="914" w:type="pct"/>
            <w:vAlign w:val="center"/>
          </w:tcPr>
          <w:p w14:paraId="2AB6C55D">
            <w:pPr>
              <w:pStyle w:val="13"/>
              <w:rPr>
                <w:rFonts w:ascii="宋体" w:hAnsi="宋体"/>
                <w:color w:val="000000"/>
                <w:kern w:val="0"/>
                <w:szCs w:val="21"/>
              </w:rPr>
            </w:pPr>
            <w:r>
              <w:t>xsfkhh</w:t>
            </w:r>
          </w:p>
        </w:tc>
        <w:tc>
          <w:tcPr>
            <w:tcW w:w="432" w:type="pct"/>
            <w:vAlign w:val="center"/>
          </w:tcPr>
          <w:p w14:paraId="100805F0">
            <w:pPr>
              <w:pStyle w:val="13"/>
              <w:rPr>
                <w:rFonts w:ascii="宋体" w:hAnsi="宋体"/>
                <w:color w:val="000000"/>
                <w:kern w:val="0"/>
                <w:szCs w:val="21"/>
              </w:rPr>
            </w:pPr>
            <w:r>
              <w:rPr>
                <w:rFonts w:hint="eastAsia"/>
              </w:rPr>
              <w:t>Y</w:t>
            </w:r>
          </w:p>
        </w:tc>
        <w:tc>
          <w:tcPr>
            <w:tcW w:w="748" w:type="pct"/>
            <w:vAlign w:val="center"/>
          </w:tcPr>
          <w:p w14:paraId="1976D4BA">
            <w:pPr>
              <w:pStyle w:val="13"/>
              <w:rPr>
                <w:rFonts w:ascii="宋体" w:hAnsi="宋体"/>
                <w:color w:val="000000"/>
                <w:kern w:val="0"/>
                <w:szCs w:val="21"/>
              </w:rPr>
            </w:pPr>
            <w:r>
              <w:t>VARCHAR</w:t>
            </w:r>
          </w:p>
        </w:tc>
        <w:tc>
          <w:tcPr>
            <w:tcW w:w="415" w:type="pct"/>
            <w:vAlign w:val="center"/>
          </w:tcPr>
          <w:p w14:paraId="5FA1D9FF">
            <w:pPr>
              <w:pStyle w:val="13"/>
              <w:rPr>
                <w:rFonts w:ascii="宋体" w:hAnsi="宋体"/>
                <w:color w:val="000000"/>
                <w:szCs w:val="21"/>
              </w:rPr>
            </w:pPr>
            <w:r>
              <w:t>120</w:t>
            </w:r>
          </w:p>
        </w:tc>
        <w:tc>
          <w:tcPr>
            <w:tcW w:w="1010" w:type="pct"/>
            <w:vAlign w:val="center"/>
          </w:tcPr>
          <w:p w14:paraId="2114687C">
            <w:pPr>
              <w:jc w:val="center"/>
              <w:rPr>
                <w:rFonts w:ascii="宋体" w:hAnsi="宋体"/>
                <w:color w:val="000000"/>
                <w:szCs w:val="21"/>
              </w:rPr>
            </w:pPr>
          </w:p>
        </w:tc>
      </w:tr>
      <w:tr w14:paraId="04B88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E658919">
            <w:pPr>
              <w:pStyle w:val="13"/>
              <w:rPr>
                <w:rFonts w:ascii="宋体" w:hAnsi="宋体"/>
                <w:bCs/>
                <w:color w:val="000000"/>
                <w:kern w:val="0"/>
                <w:szCs w:val="21"/>
              </w:rPr>
            </w:pPr>
            <w:r>
              <w:rPr>
                <w:rFonts w:hint="eastAsia"/>
              </w:rPr>
              <w:t>16</w:t>
            </w:r>
          </w:p>
        </w:tc>
        <w:tc>
          <w:tcPr>
            <w:tcW w:w="1081" w:type="pct"/>
            <w:vAlign w:val="center"/>
          </w:tcPr>
          <w:p w14:paraId="1D285ED0">
            <w:pPr>
              <w:pStyle w:val="13"/>
              <w:rPr>
                <w:rFonts w:ascii="宋体" w:hAnsi="宋体"/>
                <w:color w:val="000000"/>
                <w:kern w:val="0"/>
                <w:szCs w:val="21"/>
              </w:rPr>
            </w:pPr>
            <w:r>
              <w:rPr>
                <w:rFonts w:hint="eastAsia"/>
              </w:rPr>
              <w:t>销售方账号</w:t>
            </w:r>
          </w:p>
        </w:tc>
        <w:tc>
          <w:tcPr>
            <w:tcW w:w="914" w:type="pct"/>
            <w:vAlign w:val="center"/>
          </w:tcPr>
          <w:p w14:paraId="4B65F322">
            <w:pPr>
              <w:pStyle w:val="13"/>
              <w:rPr>
                <w:rFonts w:ascii="宋体" w:hAnsi="宋体"/>
                <w:color w:val="000000"/>
                <w:kern w:val="0"/>
                <w:szCs w:val="21"/>
              </w:rPr>
            </w:pPr>
            <w:r>
              <w:t>xsfzh</w:t>
            </w:r>
          </w:p>
        </w:tc>
        <w:tc>
          <w:tcPr>
            <w:tcW w:w="432" w:type="pct"/>
            <w:vAlign w:val="center"/>
          </w:tcPr>
          <w:p w14:paraId="459336BD">
            <w:pPr>
              <w:pStyle w:val="13"/>
              <w:rPr>
                <w:rFonts w:ascii="宋体" w:hAnsi="宋体"/>
                <w:color w:val="000000"/>
                <w:kern w:val="0"/>
                <w:szCs w:val="21"/>
              </w:rPr>
            </w:pPr>
            <w:r>
              <w:rPr>
                <w:rFonts w:hint="eastAsia"/>
              </w:rPr>
              <w:t>Y</w:t>
            </w:r>
          </w:p>
        </w:tc>
        <w:tc>
          <w:tcPr>
            <w:tcW w:w="748" w:type="pct"/>
            <w:vAlign w:val="center"/>
          </w:tcPr>
          <w:p w14:paraId="799DA555">
            <w:pPr>
              <w:pStyle w:val="13"/>
              <w:rPr>
                <w:rFonts w:ascii="宋体" w:hAnsi="宋体"/>
                <w:color w:val="000000"/>
                <w:kern w:val="0"/>
                <w:szCs w:val="21"/>
              </w:rPr>
            </w:pPr>
            <w:r>
              <w:t>VARCHAR</w:t>
            </w:r>
          </w:p>
        </w:tc>
        <w:tc>
          <w:tcPr>
            <w:tcW w:w="415" w:type="pct"/>
            <w:vAlign w:val="center"/>
          </w:tcPr>
          <w:p w14:paraId="6E8FA437">
            <w:pPr>
              <w:pStyle w:val="13"/>
              <w:rPr>
                <w:rFonts w:ascii="宋体" w:hAnsi="宋体"/>
                <w:color w:val="000000"/>
                <w:szCs w:val="21"/>
              </w:rPr>
            </w:pPr>
            <w:r>
              <w:t>100</w:t>
            </w:r>
          </w:p>
        </w:tc>
        <w:tc>
          <w:tcPr>
            <w:tcW w:w="1010" w:type="pct"/>
            <w:vAlign w:val="center"/>
          </w:tcPr>
          <w:p w14:paraId="3F2D1FF9">
            <w:pPr>
              <w:jc w:val="center"/>
              <w:rPr>
                <w:rFonts w:ascii="宋体" w:hAnsi="宋体"/>
                <w:color w:val="000000"/>
                <w:szCs w:val="21"/>
              </w:rPr>
            </w:pPr>
          </w:p>
        </w:tc>
      </w:tr>
      <w:tr w14:paraId="56A1B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4161E46">
            <w:pPr>
              <w:pStyle w:val="13"/>
              <w:rPr>
                <w:rFonts w:ascii="宋体" w:hAnsi="宋体"/>
                <w:bCs/>
                <w:color w:val="000000"/>
                <w:kern w:val="0"/>
                <w:szCs w:val="21"/>
              </w:rPr>
            </w:pPr>
            <w:r>
              <w:rPr>
                <w:rFonts w:hint="eastAsia"/>
              </w:rPr>
              <w:t>17</w:t>
            </w:r>
          </w:p>
        </w:tc>
        <w:tc>
          <w:tcPr>
            <w:tcW w:w="1081" w:type="pct"/>
            <w:vAlign w:val="center"/>
          </w:tcPr>
          <w:p w14:paraId="4C287545">
            <w:pPr>
              <w:pStyle w:val="13"/>
              <w:rPr>
                <w:rFonts w:ascii="宋体" w:hAnsi="宋体"/>
                <w:color w:val="000000"/>
                <w:szCs w:val="21"/>
              </w:rPr>
            </w:pPr>
            <w:r>
              <w:rPr>
                <w:rFonts w:hint="eastAsia"/>
              </w:rPr>
              <w:t>购买方识别号</w:t>
            </w:r>
          </w:p>
        </w:tc>
        <w:tc>
          <w:tcPr>
            <w:tcW w:w="914" w:type="pct"/>
            <w:vAlign w:val="center"/>
          </w:tcPr>
          <w:p w14:paraId="556A4F20">
            <w:pPr>
              <w:pStyle w:val="13"/>
              <w:rPr>
                <w:rFonts w:ascii="宋体" w:hAnsi="宋体"/>
                <w:color w:val="000000"/>
                <w:szCs w:val="21"/>
              </w:rPr>
            </w:pPr>
            <w:r>
              <w:t>gmfnsrsbh</w:t>
            </w:r>
          </w:p>
        </w:tc>
        <w:tc>
          <w:tcPr>
            <w:tcW w:w="432" w:type="pct"/>
            <w:vAlign w:val="center"/>
          </w:tcPr>
          <w:p w14:paraId="4F88227B">
            <w:pPr>
              <w:pStyle w:val="13"/>
              <w:rPr>
                <w:rFonts w:ascii="宋体" w:hAnsi="宋体"/>
                <w:color w:val="000000"/>
                <w:szCs w:val="21"/>
              </w:rPr>
            </w:pPr>
            <w:r>
              <w:rPr>
                <w:rFonts w:hint="eastAsia"/>
              </w:rPr>
              <w:t>Y</w:t>
            </w:r>
          </w:p>
        </w:tc>
        <w:tc>
          <w:tcPr>
            <w:tcW w:w="748" w:type="pct"/>
            <w:vAlign w:val="center"/>
          </w:tcPr>
          <w:p w14:paraId="6F082412">
            <w:pPr>
              <w:pStyle w:val="13"/>
              <w:rPr>
                <w:rFonts w:ascii="宋体" w:hAnsi="宋体"/>
                <w:color w:val="000000"/>
                <w:szCs w:val="21"/>
              </w:rPr>
            </w:pPr>
            <w:r>
              <w:t>VARCHAR</w:t>
            </w:r>
          </w:p>
        </w:tc>
        <w:tc>
          <w:tcPr>
            <w:tcW w:w="415" w:type="pct"/>
            <w:vAlign w:val="center"/>
          </w:tcPr>
          <w:p w14:paraId="79577FA9">
            <w:pPr>
              <w:pStyle w:val="13"/>
              <w:rPr>
                <w:rFonts w:ascii="宋体" w:hAnsi="宋体"/>
                <w:color w:val="000000"/>
                <w:szCs w:val="21"/>
              </w:rPr>
            </w:pPr>
            <w:r>
              <w:t>20</w:t>
            </w:r>
          </w:p>
        </w:tc>
        <w:tc>
          <w:tcPr>
            <w:tcW w:w="1010" w:type="pct"/>
            <w:vAlign w:val="center"/>
          </w:tcPr>
          <w:p w14:paraId="4DC243A7">
            <w:pPr>
              <w:pStyle w:val="13"/>
              <w:rPr>
                <w:rFonts w:ascii="宋体" w:hAnsi="宋体"/>
                <w:color w:val="000000"/>
                <w:szCs w:val="21"/>
              </w:rPr>
            </w:pPr>
            <w:r>
              <w:rPr>
                <w:rFonts w:hint="eastAsia"/>
              </w:rPr>
              <w:t>单位代码/税号</w:t>
            </w:r>
          </w:p>
        </w:tc>
      </w:tr>
      <w:tr w14:paraId="7E4C1C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3111076">
            <w:pPr>
              <w:pStyle w:val="13"/>
              <w:rPr>
                <w:rFonts w:ascii="宋体" w:hAnsi="宋体"/>
                <w:bCs/>
                <w:color w:val="000000"/>
                <w:kern w:val="0"/>
                <w:szCs w:val="21"/>
              </w:rPr>
            </w:pPr>
            <w:r>
              <w:rPr>
                <w:rFonts w:hint="eastAsia"/>
              </w:rPr>
              <w:t>18</w:t>
            </w:r>
          </w:p>
        </w:tc>
        <w:tc>
          <w:tcPr>
            <w:tcW w:w="1081" w:type="pct"/>
            <w:vAlign w:val="center"/>
          </w:tcPr>
          <w:p w14:paraId="69D93E1F">
            <w:pPr>
              <w:pStyle w:val="13"/>
              <w:rPr>
                <w:rFonts w:ascii="宋体" w:hAnsi="宋体"/>
                <w:color w:val="000000"/>
                <w:szCs w:val="21"/>
              </w:rPr>
            </w:pPr>
            <w:r>
              <w:rPr>
                <w:rFonts w:hint="eastAsia"/>
              </w:rPr>
              <w:t>购买方名称</w:t>
            </w:r>
          </w:p>
        </w:tc>
        <w:tc>
          <w:tcPr>
            <w:tcW w:w="914" w:type="pct"/>
            <w:vAlign w:val="center"/>
          </w:tcPr>
          <w:p w14:paraId="48D3A894">
            <w:pPr>
              <w:pStyle w:val="13"/>
              <w:rPr>
                <w:rFonts w:ascii="宋体" w:hAnsi="宋体"/>
                <w:color w:val="000000"/>
                <w:szCs w:val="21"/>
              </w:rPr>
            </w:pPr>
            <w:r>
              <w:t>gmfmc</w:t>
            </w:r>
          </w:p>
        </w:tc>
        <w:tc>
          <w:tcPr>
            <w:tcW w:w="432" w:type="pct"/>
            <w:vAlign w:val="center"/>
          </w:tcPr>
          <w:p w14:paraId="163E41A0">
            <w:pPr>
              <w:pStyle w:val="13"/>
              <w:rPr>
                <w:rFonts w:ascii="宋体" w:hAnsi="宋体"/>
                <w:color w:val="000000"/>
                <w:szCs w:val="21"/>
              </w:rPr>
            </w:pPr>
            <w:r>
              <w:t>N</w:t>
            </w:r>
          </w:p>
        </w:tc>
        <w:tc>
          <w:tcPr>
            <w:tcW w:w="748" w:type="pct"/>
            <w:vAlign w:val="center"/>
          </w:tcPr>
          <w:p w14:paraId="5103BF00">
            <w:pPr>
              <w:pStyle w:val="13"/>
              <w:rPr>
                <w:rFonts w:ascii="宋体" w:hAnsi="宋体"/>
                <w:color w:val="000000"/>
                <w:szCs w:val="21"/>
              </w:rPr>
            </w:pPr>
            <w:r>
              <w:t>VARCHAR</w:t>
            </w:r>
          </w:p>
        </w:tc>
        <w:tc>
          <w:tcPr>
            <w:tcW w:w="415" w:type="pct"/>
            <w:vAlign w:val="center"/>
          </w:tcPr>
          <w:p w14:paraId="577301B1">
            <w:pPr>
              <w:pStyle w:val="13"/>
              <w:rPr>
                <w:rFonts w:ascii="宋体" w:hAnsi="宋体"/>
                <w:color w:val="000000"/>
                <w:szCs w:val="21"/>
              </w:rPr>
            </w:pPr>
            <w:r>
              <w:t>150</w:t>
            </w:r>
          </w:p>
        </w:tc>
        <w:tc>
          <w:tcPr>
            <w:tcW w:w="1010" w:type="pct"/>
            <w:vAlign w:val="center"/>
          </w:tcPr>
          <w:p w14:paraId="604D6028">
            <w:pPr>
              <w:pStyle w:val="13"/>
              <w:rPr>
                <w:rFonts w:ascii="宋体" w:hAnsi="宋体"/>
                <w:color w:val="000000"/>
                <w:szCs w:val="21"/>
              </w:rPr>
            </w:pPr>
            <w:r>
              <w:rPr>
                <w:rFonts w:hint="eastAsia"/>
              </w:rPr>
              <w:t>卖方单位/个人</w:t>
            </w:r>
          </w:p>
        </w:tc>
      </w:tr>
      <w:tr w14:paraId="1B9AC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96A2961">
            <w:pPr>
              <w:pStyle w:val="13"/>
              <w:rPr>
                <w:rFonts w:ascii="宋体" w:hAnsi="宋体"/>
                <w:bCs/>
                <w:color w:val="000000"/>
                <w:kern w:val="0"/>
                <w:szCs w:val="21"/>
              </w:rPr>
            </w:pPr>
            <w:r>
              <w:rPr>
                <w:rFonts w:hint="eastAsia"/>
              </w:rPr>
              <w:t>19</w:t>
            </w:r>
          </w:p>
        </w:tc>
        <w:tc>
          <w:tcPr>
            <w:tcW w:w="1081" w:type="pct"/>
            <w:vAlign w:val="center"/>
          </w:tcPr>
          <w:p w14:paraId="6C8D714A">
            <w:pPr>
              <w:pStyle w:val="13"/>
              <w:rPr>
                <w:rFonts w:ascii="宋体" w:hAnsi="宋体"/>
                <w:color w:val="000000"/>
                <w:kern w:val="0"/>
                <w:szCs w:val="21"/>
              </w:rPr>
            </w:pPr>
            <w:r>
              <w:rPr>
                <w:rFonts w:hint="eastAsia"/>
              </w:rPr>
              <w:t>购买方地址</w:t>
            </w:r>
          </w:p>
        </w:tc>
        <w:tc>
          <w:tcPr>
            <w:tcW w:w="914" w:type="pct"/>
            <w:vAlign w:val="center"/>
          </w:tcPr>
          <w:p w14:paraId="5C13EBCA">
            <w:pPr>
              <w:pStyle w:val="13"/>
              <w:rPr>
                <w:rFonts w:ascii="宋体" w:hAnsi="宋体"/>
                <w:color w:val="000000"/>
                <w:kern w:val="0"/>
                <w:szCs w:val="21"/>
              </w:rPr>
            </w:pPr>
            <w:r>
              <w:rPr>
                <w:rFonts w:hint="eastAsia"/>
              </w:rPr>
              <w:t>g</w:t>
            </w:r>
            <w:r>
              <w:t>mfdz</w:t>
            </w:r>
          </w:p>
        </w:tc>
        <w:tc>
          <w:tcPr>
            <w:tcW w:w="432" w:type="pct"/>
            <w:vAlign w:val="center"/>
          </w:tcPr>
          <w:p w14:paraId="7798C094">
            <w:pPr>
              <w:pStyle w:val="13"/>
              <w:rPr>
                <w:rFonts w:ascii="宋体" w:hAnsi="宋体"/>
                <w:color w:val="000000"/>
                <w:kern w:val="0"/>
                <w:szCs w:val="21"/>
              </w:rPr>
            </w:pPr>
            <w:r>
              <w:rPr>
                <w:rFonts w:hint="eastAsia"/>
              </w:rPr>
              <w:t>Y</w:t>
            </w:r>
          </w:p>
        </w:tc>
        <w:tc>
          <w:tcPr>
            <w:tcW w:w="748" w:type="pct"/>
            <w:vAlign w:val="center"/>
          </w:tcPr>
          <w:p w14:paraId="2FF65243">
            <w:pPr>
              <w:pStyle w:val="13"/>
              <w:rPr>
                <w:rFonts w:ascii="宋体" w:hAnsi="宋体"/>
                <w:color w:val="000000"/>
                <w:szCs w:val="21"/>
              </w:rPr>
            </w:pPr>
            <w:r>
              <w:t>VARCHAR</w:t>
            </w:r>
          </w:p>
        </w:tc>
        <w:tc>
          <w:tcPr>
            <w:tcW w:w="415" w:type="pct"/>
            <w:vAlign w:val="center"/>
          </w:tcPr>
          <w:p w14:paraId="0C104FDE">
            <w:pPr>
              <w:pStyle w:val="13"/>
              <w:rPr>
                <w:rFonts w:ascii="宋体" w:hAnsi="宋体"/>
                <w:color w:val="000000"/>
                <w:szCs w:val="21"/>
              </w:rPr>
            </w:pPr>
            <w:r>
              <w:t>300</w:t>
            </w:r>
          </w:p>
        </w:tc>
        <w:tc>
          <w:tcPr>
            <w:tcW w:w="1010" w:type="pct"/>
            <w:vAlign w:val="center"/>
          </w:tcPr>
          <w:p w14:paraId="65B94918">
            <w:pPr>
              <w:pStyle w:val="13"/>
              <w:rPr>
                <w:rFonts w:ascii="宋体" w:hAnsi="宋体"/>
                <w:color w:val="000000"/>
                <w:szCs w:val="21"/>
              </w:rPr>
            </w:pPr>
            <w:r>
              <w:rPr>
                <w:rFonts w:hint="eastAsia"/>
              </w:rPr>
              <w:t>购买单位/个人住址</w:t>
            </w:r>
          </w:p>
        </w:tc>
      </w:tr>
      <w:tr w14:paraId="304AC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8EA4BE5">
            <w:pPr>
              <w:pStyle w:val="13"/>
              <w:rPr>
                <w:rFonts w:ascii="宋体" w:hAnsi="宋体"/>
                <w:bCs/>
                <w:color w:val="000000"/>
                <w:kern w:val="0"/>
                <w:szCs w:val="21"/>
              </w:rPr>
            </w:pPr>
            <w:r>
              <w:rPr>
                <w:rFonts w:hint="eastAsia"/>
              </w:rPr>
              <w:t>20</w:t>
            </w:r>
          </w:p>
        </w:tc>
        <w:tc>
          <w:tcPr>
            <w:tcW w:w="1081" w:type="pct"/>
            <w:vAlign w:val="center"/>
          </w:tcPr>
          <w:p w14:paraId="40337D91">
            <w:pPr>
              <w:pStyle w:val="13"/>
              <w:rPr>
                <w:rFonts w:ascii="宋体" w:hAnsi="宋体"/>
                <w:color w:val="000000"/>
                <w:kern w:val="0"/>
                <w:szCs w:val="21"/>
              </w:rPr>
            </w:pPr>
            <w:r>
              <w:rPr>
                <w:rFonts w:hint="eastAsia"/>
              </w:rPr>
              <w:t>购买方电话</w:t>
            </w:r>
          </w:p>
        </w:tc>
        <w:tc>
          <w:tcPr>
            <w:tcW w:w="914" w:type="pct"/>
            <w:vAlign w:val="center"/>
          </w:tcPr>
          <w:p w14:paraId="17C276FB">
            <w:pPr>
              <w:pStyle w:val="13"/>
              <w:rPr>
                <w:rFonts w:ascii="宋体" w:hAnsi="宋体"/>
                <w:color w:val="000000"/>
                <w:kern w:val="0"/>
                <w:szCs w:val="21"/>
              </w:rPr>
            </w:pPr>
            <w:r>
              <w:t>gmfdh</w:t>
            </w:r>
          </w:p>
        </w:tc>
        <w:tc>
          <w:tcPr>
            <w:tcW w:w="432" w:type="pct"/>
            <w:vAlign w:val="center"/>
          </w:tcPr>
          <w:p w14:paraId="5391F67B">
            <w:pPr>
              <w:pStyle w:val="13"/>
              <w:rPr>
                <w:rFonts w:ascii="宋体" w:hAnsi="宋体"/>
                <w:color w:val="000000"/>
                <w:kern w:val="0"/>
                <w:szCs w:val="21"/>
              </w:rPr>
            </w:pPr>
            <w:r>
              <w:rPr>
                <w:rFonts w:hint="eastAsia"/>
              </w:rPr>
              <w:t>Y</w:t>
            </w:r>
          </w:p>
        </w:tc>
        <w:tc>
          <w:tcPr>
            <w:tcW w:w="748" w:type="pct"/>
            <w:vAlign w:val="center"/>
          </w:tcPr>
          <w:p w14:paraId="53DFF37D">
            <w:pPr>
              <w:pStyle w:val="13"/>
              <w:rPr>
                <w:rFonts w:ascii="宋体" w:hAnsi="宋体"/>
                <w:color w:val="000000"/>
                <w:kern w:val="0"/>
                <w:szCs w:val="21"/>
              </w:rPr>
            </w:pPr>
            <w:r>
              <w:t>VARCHAR</w:t>
            </w:r>
          </w:p>
        </w:tc>
        <w:tc>
          <w:tcPr>
            <w:tcW w:w="415" w:type="pct"/>
            <w:vAlign w:val="center"/>
          </w:tcPr>
          <w:p w14:paraId="586F3BA3">
            <w:pPr>
              <w:pStyle w:val="13"/>
              <w:rPr>
                <w:rFonts w:ascii="宋体" w:hAnsi="宋体"/>
                <w:color w:val="000000"/>
                <w:szCs w:val="21"/>
              </w:rPr>
            </w:pPr>
            <w:r>
              <w:t>60</w:t>
            </w:r>
          </w:p>
        </w:tc>
        <w:tc>
          <w:tcPr>
            <w:tcW w:w="1010" w:type="pct"/>
            <w:vAlign w:val="center"/>
          </w:tcPr>
          <w:p w14:paraId="0276F34E">
            <w:pPr>
              <w:pStyle w:val="13"/>
              <w:rPr>
                <w:rFonts w:ascii="宋体" w:hAnsi="宋体"/>
                <w:color w:val="000000"/>
                <w:szCs w:val="21"/>
              </w:rPr>
            </w:pPr>
            <w:r>
              <w:rPr>
                <w:rFonts w:hint="eastAsia"/>
              </w:rPr>
              <w:t>电话</w:t>
            </w:r>
          </w:p>
        </w:tc>
      </w:tr>
      <w:tr w14:paraId="3A4C6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041845F">
            <w:pPr>
              <w:pStyle w:val="13"/>
              <w:rPr>
                <w:rFonts w:ascii="宋体" w:hAnsi="宋体"/>
                <w:bCs/>
                <w:color w:val="000000"/>
                <w:kern w:val="0"/>
                <w:szCs w:val="21"/>
              </w:rPr>
            </w:pPr>
            <w:r>
              <w:rPr>
                <w:rFonts w:hint="eastAsia"/>
              </w:rPr>
              <w:t>21</w:t>
            </w:r>
          </w:p>
        </w:tc>
        <w:tc>
          <w:tcPr>
            <w:tcW w:w="1081" w:type="pct"/>
            <w:vAlign w:val="center"/>
          </w:tcPr>
          <w:p w14:paraId="6376EB66">
            <w:pPr>
              <w:pStyle w:val="13"/>
              <w:rPr>
                <w:rFonts w:ascii="宋体" w:hAnsi="宋体"/>
                <w:color w:val="000000"/>
                <w:kern w:val="0"/>
                <w:szCs w:val="21"/>
              </w:rPr>
            </w:pPr>
            <w:r>
              <w:rPr>
                <w:rFonts w:hint="eastAsia"/>
              </w:rPr>
              <w:t>购买方开户行</w:t>
            </w:r>
          </w:p>
        </w:tc>
        <w:tc>
          <w:tcPr>
            <w:tcW w:w="914" w:type="pct"/>
            <w:vAlign w:val="center"/>
          </w:tcPr>
          <w:p w14:paraId="30BD7997">
            <w:pPr>
              <w:pStyle w:val="13"/>
              <w:rPr>
                <w:rFonts w:ascii="宋体" w:hAnsi="宋体"/>
                <w:color w:val="000000"/>
                <w:kern w:val="0"/>
                <w:szCs w:val="21"/>
              </w:rPr>
            </w:pPr>
            <w:r>
              <w:t>gmfkhh</w:t>
            </w:r>
          </w:p>
        </w:tc>
        <w:tc>
          <w:tcPr>
            <w:tcW w:w="432" w:type="pct"/>
            <w:vAlign w:val="center"/>
          </w:tcPr>
          <w:p w14:paraId="7D924E5A">
            <w:pPr>
              <w:pStyle w:val="13"/>
              <w:rPr>
                <w:rFonts w:ascii="宋体" w:hAnsi="宋体"/>
                <w:color w:val="000000"/>
                <w:kern w:val="0"/>
                <w:szCs w:val="21"/>
              </w:rPr>
            </w:pPr>
            <w:r>
              <w:rPr>
                <w:rFonts w:hint="eastAsia"/>
              </w:rPr>
              <w:t>Y</w:t>
            </w:r>
          </w:p>
        </w:tc>
        <w:tc>
          <w:tcPr>
            <w:tcW w:w="748" w:type="pct"/>
            <w:vAlign w:val="center"/>
          </w:tcPr>
          <w:p w14:paraId="73BE9FA1">
            <w:pPr>
              <w:pStyle w:val="13"/>
              <w:rPr>
                <w:rFonts w:ascii="宋体" w:hAnsi="宋体"/>
                <w:color w:val="000000"/>
                <w:kern w:val="0"/>
                <w:szCs w:val="21"/>
              </w:rPr>
            </w:pPr>
            <w:r>
              <w:t>VARCHAR</w:t>
            </w:r>
          </w:p>
        </w:tc>
        <w:tc>
          <w:tcPr>
            <w:tcW w:w="415" w:type="pct"/>
            <w:vAlign w:val="center"/>
          </w:tcPr>
          <w:p w14:paraId="09B96865">
            <w:pPr>
              <w:pStyle w:val="13"/>
              <w:rPr>
                <w:rFonts w:ascii="宋体" w:hAnsi="宋体"/>
                <w:color w:val="000000"/>
                <w:szCs w:val="21"/>
              </w:rPr>
            </w:pPr>
            <w:r>
              <w:t>120</w:t>
            </w:r>
          </w:p>
        </w:tc>
        <w:tc>
          <w:tcPr>
            <w:tcW w:w="1010" w:type="pct"/>
            <w:vAlign w:val="center"/>
          </w:tcPr>
          <w:p w14:paraId="345F7452">
            <w:pPr>
              <w:jc w:val="center"/>
              <w:rPr>
                <w:rFonts w:ascii="宋体" w:hAnsi="宋体"/>
                <w:color w:val="000000"/>
                <w:szCs w:val="21"/>
              </w:rPr>
            </w:pPr>
          </w:p>
        </w:tc>
      </w:tr>
      <w:tr w14:paraId="1E03E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DA3CA3">
            <w:pPr>
              <w:pStyle w:val="13"/>
              <w:rPr>
                <w:rFonts w:ascii="宋体" w:hAnsi="宋体"/>
                <w:bCs/>
                <w:color w:val="000000"/>
                <w:kern w:val="0"/>
                <w:szCs w:val="21"/>
              </w:rPr>
            </w:pPr>
            <w:r>
              <w:rPr>
                <w:rFonts w:hint="eastAsia"/>
              </w:rPr>
              <w:t>22</w:t>
            </w:r>
          </w:p>
        </w:tc>
        <w:tc>
          <w:tcPr>
            <w:tcW w:w="1081" w:type="pct"/>
            <w:vAlign w:val="center"/>
          </w:tcPr>
          <w:p w14:paraId="4C45AA37">
            <w:pPr>
              <w:pStyle w:val="13"/>
              <w:rPr>
                <w:rFonts w:ascii="宋体" w:hAnsi="宋体"/>
                <w:color w:val="000000"/>
                <w:kern w:val="0"/>
                <w:szCs w:val="21"/>
              </w:rPr>
            </w:pPr>
            <w:r>
              <w:rPr>
                <w:rFonts w:hint="eastAsia"/>
              </w:rPr>
              <w:t>购买方账号</w:t>
            </w:r>
          </w:p>
        </w:tc>
        <w:tc>
          <w:tcPr>
            <w:tcW w:w="914" w:type="pct"/>
            <w:vAlign w:val="center"/>
          </w:tcPr>
          <w:p w14:paraId="70A74E85">
            <w:pPr>
              <w:pStyle w:val="13"/>
              <w:rPr>
                <w:rFonts w:ascii="宋体" w:hAnsi="宋体"/>
                <w:color w:val="000000"/>
                <w:kern w:val="0"/>
                <w:szCs w:val="21"/>
              </w:rPr>
            </w:pPr>
            <w:r>
              <w:rPr>
                <w:rFonts w:hint="eastAsia"/>
              </w:rPr>
              <w:t>gmfzh</w:t>
            </w:r>
          </w:p>
        </w:tc>
        <w:tc>
          <w:tcPr>
            <w:tcW w:w="432" w:type="pct"/>
            <w:vAlign w:val="center"/>
          </w:tcPr>
          <w:p w14:paraId="5275AC35">
            <w:pPr>
              <w:pStyle w:val="13"/>
              <w:rPr>
                <w:rFonts w:ascii="宋体" w:hAnsi="宋体"/>
                <w:color w:val="000000"/>
                <w:kern w:val="0"/>
                <w:szCs w:val="21"/>
              </w:rPr>
            </w:pPr>
            <w:r>
              <w:rPr>
                <w:rFonts w:hint="eastAsia"/>
              </w:rPr>
              <w:t>Y</w:t>
            </w:r>
          </w:p>
        </w:tc>
        <w:tc>
          <w:tcPr>
            <w:tcW w:w="748" w:type="pct"/>
            <w:vAlign w:val="center"/>
          </w:tcPr>
          <w:p w14:paraId="67C5A77F">
            <w:pPr>
              <w:pStyle w:val="13"/>
              <w:rPr>
                <w:rFonts w:ascii="宋体" w:hAnsi="宋体"/>
                <w:color w:val="000000"/>
                <w:kern w:val="0"/>
                <w:szCs w:val="21"/>
              </w:rPr>
            </w:pPr>
            <w:r>
              <w:t>VARCHAR</w:t>
            </w:r>
          </w:p>
        </w:tc>
        <w:tc>
          <w:tcPr>
            <w:tcW w:w="415" w:type="pct"/>
            <w:vAlign w:val="center"/>
          </w:tcPr>
          <w:p w14:paraId="78C58950">
            <w:pPr>
              <w:pStyle w:val="13"/>
              <w:rPr>
                <w:rFonts w:ascii="宋体" w:hAnsi="宋体"/>
                <w:color w:val="000000"/>
                <w:szCs w:val="21"/>
              </w:rPr>
            </w:pPr>
            <w:r>
              <w:t>100</w:t>
            </w:r>
          </w:p>
        </w:tc>
        <w:tc>
          <w:tcPr>
            <w:tcW w:w="1010" w:type="pct"/>
            <w:vAlign w:val="center"/>
          </w:tcPr>
          <w:p w14:paraId="14A25702">
            <w:pPr>
              <w:jc w:val="center"/>
              <w:rPr>
                <w:rFonts w:ascii="宋体" w:hAnsi="宋体"/>
                <w:color w:val="000000"/>
                <w:szCs w:val="21"/>
              </w:rPr>
            </w:pPr>
          </w:p>
        </w:tc>
      </w:tr>
      <w:tr w14:paraId="7FD1D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A985FA8">
            <w:pPr>
              <w:pStyle w:val="13"/>
              <w:rPr>
                <w:rFonts w:ascii="宋体" w:hAnsi="宋体"/>
                <w:bCs/>
                <w:color w:val="000000"/>
                <w:kern w:val="0"/>
                <w:szCs w:val="21"/>
              </w:rPr>
            </w:pPr>
            <w:r>
              <w:rPr>
                <w:rFonts w:hint="eastAsia"/>
              </w:rPr>
              <w:t>23</w:t>
            </w:r>
          </w:p>
        </w:tc>
        <w:tc>
          <w:tcPr>
            <w:tcW w:w="1081" w:type="pct"/>
            <w:vAlign w:val="center"/>
          </w:tcPr>
          <w:p w14:paraId="670DB63F">
            <w:pPr>
              <w:pStyle w:val="13"/>
              <w:rPr>
                <w:rFonts w:ascii="宋体" w:hAnsi="宋体"/>
                <w:color w:val="000000"/>
                <w:kern w:val="0"/>
                <w:szCs w:val="21"/>
              </w:rPr>
            </w:pPr>
            <w:r>
              <w:rPr>
                <w:rFonts w:hint="eastAsia"/>
              </w:rPr>
              <w:t>合计金额</w:t>
            </w:r>
          </w:p>
        </w:tc>
        <w:tc>
          <w:tcPr>
            <w:tcW w:w="914" w:type="pct"/>
            <w:vAlign w:val="center"/>
          </w:tcPr>
          <w:p w14:paraId="5CF7B699">
            <w:pPr>
              <w:pStyle w:val="13"/>
              <w:rPr>
                <w:rFonts w:ascii="宋体" w:hAnsi="宋体"/>
                <w:color w:val="000000"/>
                <w:kern w:val="0"/>
                <w:szCs w:val="21"/>
              </w:rPr>
            </w:pPr>
            <w:r>
              <w:rPr>
                <w:rFonts w:hint="eastAsia"/>
              </w:rPr>
              <w:t>hj</w:t>
            </w:r>
            <w:r>
              <w:t>je</w:t>
            </w:r>
          </w:p>
        </w:tc>
        <w:tc>
          <w:tcPr>
            <w:tcW w:w="432" w:type="pct"/>
            <w:vAlign w:val="center"/>
          </w:tcPr>
          <w:p w14:paraId="7A5E347F">
            <w:pPr>
              <w:pStyle w:val="13"/>
              <w:rPr>
                <w:rFonts w:ascii="宋体" w:hAnsi="宋体"/>
                <w:color w:val="000000"/>
                <w:kern w:val="0"/>
                <w:szCs w:val="21"/>
              </w:rPr>
            </w:pPr>
            <w:r>
              <w:t>N</w:t>
            </w:r>
          </w:p>
        </w:tc>
        <w:tc>
          <w:tcPr>
            <w:tcW w:w="748" w:type="pct"/>
            <w:vAlign w:val="center"/>
          </w:tcPr>
          <w:p w14:paraId="18C05CA4">
            <w:pPr>
              <w:pStyle w:val="13"/>
              <w:rPr>
                <w:rFonts w:ascii="宋体" w:hAnsi="宋体"/>
                <w:color w:val="000000"/>
                <w:kern w:val="0"/>
                <w:szCs w:val="21"/>
              </w:rPr>
            </w:pPr>
            <w:r>
              <w:t>DECIMAL</w:t>
            </w:r>
          </w:p>
        </w:tc>
        <w:tc>
          <w:tcPr>
            <w:tcW w:w="415" w:type="pct"/>
            <w:vAlign w:val="center"/>
          </w:tcPr>
          <w:p w14:paraId="7AA37E8D">
            <w:pPr>
              <w:pStyle w:val="13"/>
              <w:rPr>
                <w:rFonts w:ascii="宋体" w:hAnsi="宋体"/>
                <w:color w:val="000000"/>
                <w:kern w:val="0"/>
                <w:szCs w:val="21"/>
              </w:rPr>
            </w:pPr>
            <w:r>
              <w:rPr>
                <w:rFonts w:hint="eastAsia"/>
              </w:rPr>
              <w:t>1</w:t>
            </w:r>
            <w:r>
              <w:t>8,2</w:t>
            </w:r>
          </w:p>
        </w:tc>
        <w:tc>
          <w:tcPr>
            <w:tcW w:w="1010" w:type="pct"/>
            <w:vAlign w:val="center"/>
          </w:tcPr>
          <w:p w14:paraId="7D23BDE4">
            <w:pPr>
              <w:jc w:val="center"/>
              <w:rPr>
                <w:rFonts w:ascii="宋体" w:hAnsi="宋体"/>
                <w:color w:val="000000"/>
                <w:szCs w:val="21"/>
              </w:rPr>
            </w:pPr>
          </w:p>
        </w:tc>
      </w:tr>
      <w:tr w14:paraId="737E4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3DD7AD">
            <w:pPr>
              <w:pStyle w:val="13"/>
              <w:rPr>
                <w:rFonts w:ascii="宋体" w:hAnsi="宋体"/>
                <w:bCs/>
                <w:color w:val="000000"/>
                <w:kern w:val="0"/>
                <w:szCs w:val="21"/>
              </w:rPr>
            </w:pPr>
            <w:r>
              <w:rPr>
                <w:rFonts w:hint="eastAsia"/>
              </w:rPr>
              <w:t>24</w:t>
            </w:r>
          </w:p>
        </w:tc>
        <w:tc>
          <w:tcPr>
            <w:tcW w:w="1081" w:type="pct"/>
            <w:vAlign w:val="center"/>
          </w:tcPr>
          <w:p w14:paraId="749B1446">
            <w:pPr>
              <w:pStyle w:val="13"/>
              <w:rPr>
                <w:rFonts w:ascii="宋体" w:hAnsi="宋体"/>
                <w:color w:val="000000"/>
                <w:kern w:val="0"/>
                <w:szCs w:val="21"/>
              </w:rPr>
            </w:pPr>
            <w:r>
              <w:rPr>
                <w:rFonts w:hint="eastAsia"/>
              </w:rPr>
              <w:t>合计税额</w:t>
            </w:r>
          </w:p>
        </w:tc>
        <w:tc>
          <w:tcPr>
            <w:tcW w:w="914" w:type="pct"/>
            <w:vAlign w:val="center"/>
          </w:tcPr>
          <w:p w14:paraId="1A1E6F59">
            <w:pPr>
              <w:pStyle w:val="13"/>
              <w:rPr>
                <w:rFonts w:ascii="宋体" w:hAnsi="宋体"/>
                <w:color w:val="000000"/>
                <w:kern w:val="0"/>
                <w:szCs w:val="21"/>
              </w:rPr>
            </w:pPr>
            <w:r>
              <w:t>hjse</w:t>
            </w:r>
          </w:p>
        </w:tc>
        <w:tc>
          <w:tcPr>
            <w:tcW w:w="432" w:type="pct"/>
            <w:vAlign w:val="center"/>
          </w:tcPr>
          <w:p w14:paraId="5A542CA3">
            <w:pPr>
              <w:pStyle w:val="13"/>
              <w:rPr>
                <w:rFonts w:ascii="宋体" w:hAnsi="宋体"/>
                <w:color w:val="000000"/>
                <w:kern w:val="0"/>
                <w:szCs w:val="21"/>
              </w:rPr>
            </w:pPr>
            <w:r>
              <w:t>N</w:t>
            </w:r>
          </w:p>
        </w:tc>
        <w:tc>
          <w:tcPr>
            <w:tcW w:w="748" w:type="pct"/>
            <w:vAlign w:val="center"/>
          </w:tcPr>
          <w:p w14:paraId="26C531A1">
            <w:pPr>
              <w:pStyle w:val="13"/>
              <w:rPr>
                <w:rFonts w:ascii="宋体" w:hAnsi="宋体"/>
                <w:color w:val="000000"/>
                <w:kern w:val="0"/>
                <w:szCs w:val="21"/>
              </w:rPr>
            </w:pPr>
            <w:r>
              <w:t>DECIMAL</w:t>
            </w:r>
          </w:p>
        </w:tc>
        <w:tc>
          <w:tcPr>
            <w:tcW w:w="415" w:type="pct"/>
            <w:vAlign w:val="center"/>
          </w:tcPr>
          <w:p w14:paraId="1EB6BFC1">
            <w:pPr>
              <w:pStyle w:val="13"/>
              <w:rPr>
                <w:rFonts w:ascii="宋体" w:hAnsi="宋体"/>
                <w:color w:val="000000"/>
                <w:kern w:val="0"/>
                <w:szCs w:val="21"/>
              </w:rPr>
            </w:pPr>
            <w:r>
              <w:rPr>
                <w:rFonts w:hint="eastAsia"/>
              </w:rPr>
              <w:t>1</w:t>
            </w:r>
            <w:r>
              <w:t>8,2</w:t>
            </w:r>
          </w:p>
        </w:tc>
        <w:tc>
          <w:tcPr>
            <w:tcW w:w="1010" w:type="pct"/>
            <w:vAlign w:val="center"/>
          </w:tcPr>
          <w:p w14:paraId="55348BE4">
            <w:pPr>
              <w:jc w:val="center"/>
              <w:rPr>
                <w:rFonts w:ascii="宋体" w:hAnsi="宋体"/>
                <w:color w:val="000000"/>
                <w:szCs w:val="21"/>
              </w:rPr>
            </w:pPr>
          </w:p>
        </w:tc>
      </w:tr>
      <w:tr w14:paraId="78CFA0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242DC9B">
            <w:pPr>
              <w:pStyle w:val="13"/>
              <w:rPr>
                <w:rFonts w:ascii="宋体" w:hAnsi="宋体"/>
                <w:bCs/>
                <w:color w:val="000000"/>
                <w:kern w:val="0"/>
                <w:szCs w:val="21"/>
              </w:rPr>
            </w:pPr>
            <w:r>
              <w:rPr>
                <w:rFonts w:hint="eastAsia"/>
              </w:rPr>
              <w:t>25</w:t>
            </w:r>
          </w:p>
        </w:tc>
        <w:tc>
          <w:tcPr>
            <w:tcW w:w="1081" w:type="pct"/>
            <w:vAlign w:val="center"/>
          </w:tcPr>
          <w:p w14:paraId="6CDCB653">
            <w:pPr>
              <w:pStyle w:val="13"/>
              <w:rPr>
                <w:rFonts w:ascii="宋体" w:hAnsi="宋体"/>
                <w:color w:val="000000"/>
                <w:kern w:val="0"/>
                <w:szCs w:val="21"/>
              </w:rPr>
            </w:pPr>
            <w:r>
              <w:rPr>
                <w:rFonts w:hint="eastAsia"/>
              </w:rPr>
              <w:t>价税合计</w:t>
            </w:r>
          </w:p>
        </w:tc>
        <w:tc>
          <w:tcPr>
            <w:tcW w:w="914" w:type="pct"/>
            <w:vAlign w:val="center"/>
          </w:tcPr>
          <w:p w14:paraId="3B3553B9">
            <w:pPr>
              <w:pStyle w:val="13"/>
              <w:rPr>
                <w:rFonts w:ascii="宋体" w:hAnsi="宋体"/>
                <w:color w:val="000000"/>
                <w:kern w:val="0"/>
                <w:szCs w:val="21"/>
              </w:rPr>
            </w:pPr>
            <w:r>
              <w:t>jshj</w:t>
            </w:r>
          </w:p>
        </w:tc>
        <w:tc>
          <w:tcPr>
            <w:tcW w:w="432" w:type="pct"/>
            <w:vAlign w:val="center"/>
          </w:tcPr>
          <w:p w14:paraId="1A17B831">
            <w:pPr>
              <w:pStyle w:val="13"/>
              <w:rPr>
                <w:rFonts w:ascii="宋体" w:hAnsi="宋体"/>
                <w:color w:val="000000"/>
                <w:kern w:val="0"/>
                <w:szCs w:val="21"/>
              </w:rPr>
            </w:pPr>
            <w:r>
              <w:t>N</w:t>
            </w:r>
          </w:p>
        </w:tc>
        <w:tc>
          <w:tcPr>
            <w:tcW w:w="748" w:type="pct"/>
            <w:vAlign w:val="center"/>
          </w:tcPr>
          <w:p w14:paraId="4CEC44C6">
            <w:pPr>
              <w:pStyle w:val="13"/>
              <w:rPr>
                <w:rFonts w:ascii="宋体" w:hAnsi="宋体"/>
                <w:color w:val="000000"/>
                <w:kern w:val="0"/>
                <w:szCs w:val="21"/>
              </w:rPr>
            </w:pPr>
            <w:r>
              <w:t>DECIMAL</w:t>
            </w:r>
          </w:p>
        </w:tc>
        <w:tc>
          <w:tcPr>
            <w:tcW w:w="415" w:type="pct"/>
            <w:vAlign w:val="center"/>
          </w:tcPr>
          <w:p w14:paraId="0E62C266">
            <w:pPr>
              <w:pStyle w:val="13"/>
              <w:rPr>
                <w:rFonts w:ascii="宋体" w:hAnsi="宋体"/>
                <w:color w:val="000000"/>
                <w:kern w:val="0"/>
                <w:szCs w:val="21"/>
              </w:rPr>
            </w:pPr>
            <w:r>
              <w:rPr>
                <w:rFonts w:hint="eastAsia"/>
              </w:rPr>
              <w:t>1</w:t>
            </w:r>
            <w:r>
              <w:t>8,2</w:t>
            </w:r>
          </w:p>
        </w:tc>
        <w:tc>
          <w:tcPr>
            <w:tcW w:w="1010" w:type="pct"/>
            <w:vAlign w:val="center"/>
          </w:tcPr>
          <w:p w14:paraId="5DDD1CF7">
            <w:pPr>
              <w:jc w:val="center"/>
              <w:rPr>
                <w:rFonts w:ascii="宋体" w:hAnsi="宋体"/>
                <w:color w:val="000000"/>
                <w:szCs w:val="21"/>
              </w:rPr>
            </w:pPr>
          </w:p>
        </w:tc>
      </w:tr>
      <w:tr w14:paraId="325DD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762FF83">
            <w:pPr>
              <w:pStyle w:val="13"/>
              <w:rPr>
                <w:rFonts w:ascii="宋体" w:hAnsi="宋体"/>
                <w:bCs/>
                <w:color w:val="000000"/>
                <w:kern w:val="0"/>
                <w:szCs w:val="21"/>
              </w:rPr>
            </w:pPr>
            <w:r>
              <w:rPr>
                <w:rFonts w:hint="eastAsia"/>
              </w:rPr>
              <w:t>26</w:t>
            </w:r>
          </w:p>
        </w:tc>
        <w:tc>
          <w:tcPr>
            <w:tcW w:w="1081" w:type="pct"/>
            <w:vAlign w:val="center"/>
          </w:tcPr>
          <w:p w14:paraId="771C6B0F">
            <w:pPr>
              <w:pStyle w:val="13"/>
              <w:rPr>
                <w:rFonts w:ascii="宋体" w:hAnsi="宋体"/>
                <w:color w:val="000000"/>
                <w:kern w:val="0"/>
                <w:szCs w:val="21"/>
              </w:rPr>
            </w:pPr>
            <w:r>
              <w:rPr>
                <w:rFonts w:hint="eastAsia"/>
              </w:rPr>
              <w:t>价税合计(大写</w:t>
            </w:r>
            <w:r>
              <w:t>)</w:t>
            </w:r>
          </w:p>
        </w:tc>
        <w:tc>
          <w:tcPr>
            <w:tcW w:w="914" w:type="pct"/>
            <w:vAlign w:val="center"/>
          </w:tcPr>
          <w:p w14:paraId="7BE02601">
            <w:pPr>
              <w:pStyle w:val="13"/>
              <w:rPr>
                <w:rFonts w:ascii="宋体" w:hAnsi="宋体"/>
                <w:color w:val="000000"/>
                <w:kern w:val="0"/>
                <w:szCs w:val="21"/>
              </w:rPr>
            </w:pPr>
            <w:r>
              <w:t>jshj</w:t>
            </w:r>
            <w:r>
              <w:rPr>
                <w:rFonts w:hint="eastAsia"/>
              </w:rPr>
              <w:t>dx</w:t>
            </w:r>
          </w:p>
        </w:tc>
        <w:tc>
          <w:tcPr>
            <w:tcW w:w="432" w:type="pct"/>
            <w:vAlign w:val="center"/>
          </w:tcPr>
          <w:p w14:paraId="1D98FFE9">
            <w:pPr>
              <w:pStyle w:val="13"/>
              <w:rPr>
                <w:rFonts w:ascii="宋体" w:hAnsi="宋体"/>
                <w:color w:val="000000"/>
                <w:kern w:val="0"/>
                <w:szCs w:val="21"/>
              </w:rPr>
            </w:pPr>
            <w:r>
              <w:t>N</w:t>
            </w:r>
          </w:p>
        </w:tc>
        <w:tc>
          <w:tcPr>
            <w:tcW w:w="748" w:type="pct"/>
            <w:vAlign w:val="center"/>
          </w:tcPr>
          <w:p w14:paraId="737457C0">
            <w:pPr>
              <w:pStyle w:val="13"/>
              <w:rPr>
                <w:rFonts w:ascii="宋体" w:hAnsi="宋体"/>
                <w:color w:val="000000"/>
                <w:kern w:val="0"/>
                <w:szCs w:val="21"/>
              </w:rPr>
            </w:pPr>
            <w:r>
              <w:t>VARCHAR</w:t>
            </w:r>
          </w:p>
        </w:tc>
        <w:tc>
          <w:tcPr>
            <w:tcW w:w="415" w:type="pct"/>
            <w:vAlign w:val="center"/>
          </w:tcPr>
          <w:p w14:paraId="45F84B4D">
            <w:pPr>
              <w:pStyle w:val="13"/>
              <w:rPr>
                <w:rFonts w:ascii="宋体" w:hAnsi="宋体"/>
                <w:color w:val="000000"/>
                <w:kern w:val="0"/>
                <w:szCs w:val="21"/>
              </w:rPr>
            </w:pPr>
            <w:r>
              <w:t>300</w:t>
            </w:r>
          </w:p>
        </w:tc>
        <w:tc>
          <w:tcPr>
            <w:tcW w:w="1010" w:type="pct"/>
            <w:vAlign w:val="center"/>
          </w:tcPr>
          <w:p w14:paraId="584592C1">
            <w:pPr>
              <w:jc w:val="center"/>
              <w:rPr>
                <w:rFonts w:ascii="宋体" w:hAnsi="宋体"/>
                <w:color w:val="000000"/>
                <w:szCs w:val="21"/>
              </w:rPr>
            </w:pPr>
          </w:p>
        </w:tc>
      </w:tr>
      <w:tr w14:paraId="238BE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AC9B4A4">
            <w:pPr>
              <w:pStyle w:val="13"/>
              <w:rPr>
                <w:rFonts w:ascii="宋体" w:hAnsi="宋体"/>
                <w:bCs/>
                <w:color w:val="000000"/>
                <w:kern w:val="0"/>
                <w:szCs w:val="21"/>
              </w:rPr>
            </w:pPr>
            <w:r>
              <w:rPr>
                <w:rFonts w:hint="eastAsia"/>
              </w:rPr>
              <w:t>27</w:t>
            </w:r>
          </w:p>
        </w:tc>
        <w:tc>
          <w:tcPr>
            <w:tcW w:w="1081" w:type="pct"/>
            <w:vAlign w:val="center"/>
          </w:tcPr>
          <w:p w14:paraId="761F20CC">
            <w:pPr>
              <w:pStyle w:val="13"/>
              <w:rPr>
                <w:rFonts w:ascii="宋体" w:hAnsi="宋体"/>
                <w:color w:val="000000"/>
                <w:kern w:val="0"/>
                <w:szCs w:val="21"/>
              </w:rPr>
            </w:pPr>
            <w:r>
              <w:rPr>
                <w:rFonts w:hint="eastAsia"/>
              </w:rPr>
              <w:t>开票人</w:t>
            </w:r>
          </w:p>
        </w:tc>
        <w:tc>
          <w:tcPr>
            <w:tcW w:w="914" w:type="pct"/>
            <w:vAlign w:val="center"/>
          </w:tcPr>
          <w:p w14:paraId="4B3742BB">
            <w:pPr>
              <w:pStyle w:val="13"/>
              <w:rPr>
                <w:rFonts w:ascii="宋体" w:hAnsi="宋体"/>
                <w:color w:val="000000"/>
                <w:kern w:val="0"/>
                <w:szCs w:val="21"/>
              </w:rPr>
            </w:pPr>
            <w:r>
              <w:t>kpr</w:t>
            </w:r>
          </w:p>
        </w:tc>
        <w:tc>
          <w:tcPr>
            <w:tcW w:w="432" w:type="pct"/>
            <w:vAlign w:val="center"/>
          </w:tcPr>
          <w:p w14:paraId="2BC2FD73">
            <w:pPr>
              <w:pStyle w:val="13"/>
              <w:rPr>
                <w:rFonts w:ascii="宋体" w:hAnsi="宋体"/>
                <w:color w:val="000000"/>
                <w:kern w:val="0"/>
                <w:szCs w:val="21"/>
              </w:rPr>
            </w:pPr>
            <w:r>
              <w:rPr>
                <w:rFonts w:hint="eastAsia"/>
              </w:rPr>
              <w:t>N</w:t>
            </w:r>
          </w:p>
        </w:tc>
        <w:tc>
          <w:tcPr>
            <w:tcW w:w="748" w:type="pct"/>
            <w:vAlign w:val="center"/>
          </w:tcPr>
          <w:p w14:paraId="208EE020">
            <w:pPr>
              <w:pStyle w:val="13"/>
              <w:rPr>
                <w:rFonts w:ascii="宋体" w:hAnsi="宋体"/>
                <w:color w:val="000000"/>
                <w:kern w:val="0"/>
                <w:szCs w:val="21"/>
              </w:rPr>
            </w:pPr>
            <w:r>
              <w:t>VARCHAR</w:t>
            </w:r>
          </w:p>
        </w:tc>
        <w:tc>
          <w:tcPr>
            <w:tcW w:w="415" w:type="pct"/>
            <w:vAlign w:val="center"/>
          </w:tcPr>
          <w:p w14:paraId="4D59E68D">
            <w:pPr>
              <w:pStyle w:val="13"/>
              <w:rPr>
                <w:rFonts w:ascii="宋体" w:hAnsi="宋体"/>
                <w:color w:val="000000"/>
                <w:szCs w:val="21"/>
              </w:rPr>
            </w:pPr>
            <w:r>
              <w:rPr>
                <w:rFonts w:hint="eastAsia"/>
              </w:rPr>
              <w:t>300</w:t>
            </w:r>
          </w:p>
        </w:tc>
        <w:tc>
          <w:tcPr>
            <w:tcW w:w="1010" w:type="pct"/>
            <w:vAlign w:val="center"/>
          </w:tcPr>
          <w:p w14:paraId="6AF58B6D">
            <w:pPr>
              <w:jc w:val="center"/>
              <w:rPr>
                <w:rFonts w:ascii="宋体" w:hAnsi="宋体"/>
                <w:color w:val="000000"/>
                <w:szCs w:val="21"/>
              </w:rPr>
            </w:pPr>
          </w:p>
        </w:tc>
      </w:tr>
      <w:tr w14:paraId="11CDC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6A2C9CC">
            <w:pPr>
              <w:pStyle w:val="13"/>
              <w:rPr>
                <w:rFonts w:ascii="宋体" w:hAnsi="宋体"/>
                <w:bCs/>
                <w:color w:val="000000"/>
                <w:kern w:val="0"/>
                <w:szCs w:val="21"/>
              </w:rPr>
            </w:pPr>
            <w:r>
              <w:rPr>
                <w:rFonts w:hint="eastAsia"/>
              </w:rPr>
              <w:t>28</w:t>
            </w:r>
          </w:p>
        </w:tc>
        <w:tc>
          <w:tcPr>
            <w:tcW w:w="1081" w:type="pct"/>
            <w:vAlign w:val="center"/>
          </w:tcPr>
          <w:p w14:paraId="7A294883">
            <w:pPr>
              <w:pStyle w:val="13"/>
              <w:rPr>
                <w:rFonts w:ascii="宋体" w:hAnsi="宋体"/>
                <w:color w:val="000000"/>
                <w:kern w:val="0"/>
                <w:szCs w:val="21"/>
              </w:rPr>
            </w:pPr>
            <w:r>
              <w:rPr>
                <w:rFonts w:hint="eastAsia"/>
              </w:rPr>
              <w:t>备注</w:t>
            </w:r>
          </w:p>
        </w:tc>
        <w:tc>
          <w:tcPr>
            <w:tcW w:w="914" w:type="pct"/>
            <w:vAlign w:val="center"/>
          </w:tcPr>
          <w:p w14:paraId="4BAF14C0">
            <w:pPr>
              <w:pStyle w:val="13"/>
              <w:rPr>
                <w:rFonts w:ascii="宋体" w:hAnsi="宋体"/>
                <w:color w:val="000000"/>
                <w:kern w:val="0"/>
                <w:szCs w:val="21"/>
              </w:rPr>
            </w:pPr>
            <w:r>
              <w:t>bz</w:t>
            </w:r>
          </w:p>
        </w:tc>
        <w:tc>
          <w:tcPr>
            <w:tcW w:w="432" w:type="pct"/>
            <w:vAlign w:val="center"/>
          </w:tcPr>
          <w:p w14:paraId="4419330C">
            <w:pPr>
              <w:pStyle w:val="13"/>
              <w:rPr>
                <w:rFonts w:ascii="宋体" w:hAnsi="宋体"/>
                <w:color w:val="000000"/>
                <w:kern w:val="0"/>
                <w:szCs w:val="21"/>
              </w:rPr>
            </w:pPr>
            <w:r>
              <w:t>Y</w:t>
            </w:r>
          </w:p>
        </w:tc>
        <w:tc>
          <w:tcPr>
            <w:tcW w:w="748" w:type="pct"/>
            <w:vAlign w:val="center"/>
          </w:tcPr>
          <w:p w14:paraId="7ABFBF67">
            <w:pPr>
              <w:pStyle w:val="13"/>
              <w:rPr>
                <w:rFonts w:ascii="宋体" w:hAnsi="宋体"/>
                <w:color w:val="000000"/>
                <w:kern w:val="0"/>
                <w:szCs w:val="21"/>
              </w:rPr>
            </w:pPr>
            <w:r>
              <w:t>VARCHAR</w:t>
            </w:r>
          </w:p>
        </w:tc>
        <w:tc>
          <w:tcPr>
            <w:tcW w:w="415" w:type="pct"/>
            <w:vAlign w:val="center"/>
          </w:tcPr>
          <w:p w14:paraId="562206C7">
            <w:pPr>
              <w:pStyle w:val="13"/>
              <w:rPr>
                <w:rFonts w:ascii="宋体" w:hAnsi="宋体"/>
                <w:color w:val="000000"/>
                <w:szCs w:val="21"/>
              </w:rPr>
            </w:pPr>
            <w:r>
              <w:rPr>
                <w:rFonts w:hint="eastAsia"/>
              </w:rPr>
              <w:t>450</w:t>
            </w:r>
          </w:p>
        </w:tc>
        <w:tc>
          <w:tcPr>
            <w:tcW w:w="1010" w:type="pct"/>
            <w:vAlign w:val="center"/>
          </w:tcPr>
          <w:p w14:paraId="6495226D">
            <w:pPr>
              <w:jc w:val="center"/>
              <w:rPr>
                <w:rFonts w:ascii="宋体" w:hAnsi="宋体"/>
                <w:color w:val="000000"/>
                <w:szCs w:val="21"/>
              </w:rPr>
            </w:pPr>
          </w:p>
        </w:tc>
      </w:tr>
      <w:tr w14:paraId="1FE21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E552EF4">
            <w:pPr>
              <w:pStyle w:val="13"/>
              <w:rPr>
                <w:rFonts w:ascii="宋体" w:hAnsi="宋体"/>
                <w:bCs/>
                <w:color w:val="000000"/>
                <w:kern w:val="0"/>
                <w:szCs w:val="21"/>
              </w:rPr>
            </w:pPr>
            <w:r>
              <w:rPr>
                <w:rFonts w:hint="eastAsia"/>
              </w:rPr>
              <w:t>29</w:t>
            </w:r>
          </w:p>
        </w:tc>
        <w:tc>
          <w:tcPr>
            <w:tcW w:w="1081" w:type="pct"/>
            <w:vAlign w:val="center"/>
          </w:tcPr>
          <w:p w14:paraId="3104BA2E">
            <w:pPr>
              <w:pStyle w:val="13"/>
              <w:rPr>
                <w:rFonts w:ascii="宋体" w:hAnsi="宋体"/>
                <w:color w:val="000000"/>
                <w:kern w:val="0"/>
                <w:szCs w:val="21"/>
              </w:rPr>
            </w:pPr>
            <w:r>
              <w:rPr>
                <w:rFonts w:hint="eastAsia"/>
              </w:rPr>
              <w:t>车牌照号</w:t>
            </w:r>
          </w:p>
        </w:tc>
        <w:tc>
          <w:tcPr>
            <w:tcW w:w="914" w:type="pct"/>
            <w:vAlign w:val="center"/>
          </w:tcPr>
          <w:p w14:paraId="1425317C">
            <w:pPr>
              <w:pStyle w:val="13"/>
              <w:rPr>
                <w:rFonts w:ascii="宋体" w:hAnsi="宋体"/>
                <w:color w:val="000000"/>
                <w:kern w:val="0"/>
                <w:szCs w:val="21"/>
              </w:rPr>
            </w:pPr>
            <w:r>
              <w:t>cp</w:t>
            </w:r>
            <w:r>
              <w:rPr>
                <w:rFonts w:hint="eastAsia"/>
              </w:rPr>
              <w:t>zh</w:t>
            </w:r>
          </w:p>
        </w:tc>
        <w:tc>
          <w:tcPr>
            <w:tcW w:w="432" w:type="pct"/>
            <w:vAlign w:val="center"/>
          </w:tcPr>
          <w:p w14:paraId="57471047">
            <w:pPr>
              <w:pStyle w:val="13"/>
              <w:rPr>
                <w:rFonts w:ascii="宋体" w:hAnsi="宋体"/>
                <w:color w:val="000000"/>
                <w:kern w:val="0"/>
                <w:szCs w:val="21"/>
              </w:rPr>
            </w:pPr>
            <w:r>
              <w:t>N</w:t>
            </w:r>
          </w:p>
        </w:tc>
        <w:tc>
          <w:tcPr>
            <w:tcW w:w="748" w:type="pct"/>
            <w:vAlign w:val="center"/>
          </w:tcPr>
          <w:p w14:paraId="4CF8CACC">
            <w:pPr>
              <w:pStyle w:val="13"/>
              <w:rPr>
                <w:rFonts w:ascii="宋体" w:hAnsi="宋体"/>
                <w:color w:val="000000"/>
                <w:kern w:val="0"/>
                <w:szCs w:val="21"/>
              </w:rPr>
            </w:pPr>
            <w:r>
              <w:t>VARCHAR</w:t>
            </w:r>
          </w:p>
        </w:tc>
        <w:tc>
          <w:tcPr>
            <w:tcW w:w="415" w:type="pct"/>
            <w:vAlign w:val="center"/>
          </w:tcPr>
          <w:p w14:paraId="0A9CE992">
            <w:pPr>
              <w:pStyle w:val="13"/>
              <w:rPr>
                <w:rFonts w:ascii="宋体" w:hAnsi="宋体"/>
                <w:color w:val="000000"/>
                <w:szCs w:val="21"/>
              </w:rPr>
            </w:pPr>
            <w:r>
              <w:rPr>
                <w:rFonts w:hint="eastAsia"/>
              </w:rPr>
              <w:t>20</w:t>
            </w:r>
          </w:p>
        </w:tc>
        <w:tc>
          <w:tcPr>
            <w:tcW w:w="1010" w:type="pct"/>
            <w:vAlign w:val="center"/>
          </w:tcPr>
          <w:p w14:paraId="27AF8862">
            <w:pPr>
              <w:jc w:val="center"/>
              <w:rPr>
                <w:rFonts w:ascii="宋体" w:hAnsi="宋体"/>
                <w:color w:val="000000"/>
                <w:szCs w:val="21"/>
              </w:rPr>
            </w:pPr>
          </w:p>
        </w:tc>
      </w:tr>
      <w:tr w14:paraId="71F774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01F931">
            <w:pPr>
              <w:pStyle w:val="13"/>
              <w:rPr>
                <w:rFonts w:ascii="宋体" w:hAnsi="宋体"/>
                <w:bCs/>
                <w:color w:val="000000"/>
                <w:kern w:val="0"/>
                <w:szCs w:val="21"/>
              </w:rPr>
            </w:pPr>
            <w:r>
              <w:rPr>
                <w:rFonts w:hint="eastAsia"/>
              </w:rPr>
              <w:t>30</w:t>
            </w:r>
          </w:p>
        </w:tc>
        <w:tc>
          <w:tcPr>
            <w:tcW w:w="1081" w:type="pct"/>
            <w:vAlign w:val="center"/>
          </w:tcPr>
          <w:p w14:paraId="72910651">
            <w:pPr>
              <w:pStyle w:val="13"/>
              <w:rPr>
                <w:rFonts w:ascii="宋体" w:hAnsi="宋体"/>
                <w:color w:val="000000"/>
                <w:kern w:val="0"/>
                <w:szCs w:val="21"/>
              </w:rPr>
            </w:pPr>
            <w:r>
              <w:rPr>
                <w:rFonts w:hint="eastAsia"/>
              </w:rPr>
              <w:t>登记证号</w:t>
            </w:r>
          </w:p>
        </w:tc>
        <w:tc>
          <w:tcPr>
            <w:tcW w:w="914" w:type="pct"/>
            <w:vAlign w:val="center"/>
          </w:tcPr>
          <w:p w14:paraId="775A1F1F">
            <w:pPr>
              <w:pStyle w:val="13"/>
              <w:rPr>
                <w:rFonts w:ascii="宋体" w:hAnsi="宋体"/>
                <w:color w:val="000000"/>
                <w:kern w:val="0"/>
                <w:szCs w:val="21"/>
              </w:rPr>
            </w:pPr>
            <w:r>
              <w:t>djzh</w:t>
            </w:r>
          </w:p>
        </w:tc>
        <w:tc>
          <w:tcPr>
            <w:tcW w:w="432" w:type="pct"/>
            <w:vAlign w:val="center"/>
          </w:tcPr>
          <w:p w14:paraId="1FBEBA89">
            <w:pPr>
              <w:pStyle w:val="13"/>
              <w:rPr>
                <w:rFonts w:ascii="宋体" w:hAnsi="宋体"/>
                <w:color w:val="000000"/>
                <w:kern w:val="0"/>
                <w:szCs w:val="21"/>
              </w:rPr>
            </w:pPr>
            <w:r>
              <w:t>N</w:t>
            </w:r>
          </w:p>
        </w:tc>
        <w:tc>
          <w:tcPr>
            <w:tcW w:w="748" w:type="pct"/>
            <w:vAlign w:val="center"/>
          </w:tcPr>
          <w:p w14:paraId="29D08F13">
            <w:pPr>
              <w:pStyle w:val="13"/>
              <w:rPr>
                <w:rFonts w:ascii="宋体" w:hAnsi="宋体"/>
                <w:color w:val="000000"/>
                <w:kern w:val="0"/>
                <w:szCs w:val="21"/>
              </w:rPr>
            </w:pPr>
            <w:r>
              <w:t>VARCHAR</w:t>
            </w:r>
          </w:p>
        </w:tc>
        <w:tc>
          <w:tcPr>
            <w:tcW w:w="415" w:type="pct"/>
            <w:vAlign w:val="center"/>
          </w:tcPr>
          <w:p w14:paraId="7B1EDF03">
            <w:pPr>
              <w:pStyle w:val="13"/>
              <w:rPr>
                <w:rFonts w:ascii="宋体" w:hAnsi="宋体"/>
                <w:color w:val="000000"/>
                <w:szCs w:val="21"/>
              </w:rPr>
            </w:pPr>
            <w:r>
              <w:rPr>
                <w:rFonts w:hint="eastAsia"/>
              </w:rPr>
              <w:t>20</w:t>
            </w:r>
          </w:p>
        </w:tc>
        <w:tc>
          <w:tcPr>
            <w:tcW w:w="1010" w:type="pct"/>
            <w:vAlign w:val="center"/>
          </w:tcPr>
          <w:p w14:paraId="1702C698">
            <w:pPr>
              <w:jc w:val="center"/>
              <w:rPr>
                <w:rFonts w:ascii="宋体" w:hAnsi="宋体"/>
                <w:color w:val="000000"/>
                <w:szCs w:val="21"/>
              </w:rPr>
            </w:pPr>
          </w:p>
        </w:tc>
      </w:tr>
      <w:tr w14:paraId="758D1D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164717">
            <w:pPr>
              <w:pStyle w:val="13"/>
              <w:rPr>
                <w:rFonts w:ascii="宋体" w:hAnsi="宋体"/>
                <w:bCs/>
                <w:color w:val="000000"/>
                <w:kern w:val="0"/>
                <w:szCs w:val="21"/>
              </w:rPr>
            </w:pPr>
            <w:r>
              <w:rPr>
                <w:rFonts w:hint="eastAsia"/>
              </w:rPr>
              <w:t>31</w:t>
            </w:r>
          </w:p>
        </w:tc>
        <w:tc>
          <w:tcPr>
            <w:tcW w:w="1081" w:type="pct"/>
            <w:vAlign w:val="center"/>
          </w:tcPr>
          <w:p w14:paraId="47032620">
            <w:pPr>
              <w:pStyle w:val="13"/>
              <w:rPr>
                <w:rFonts w:ascii="宋体" w:hAnsi="宋体"/>
                <w:color w:val="000000"/>
                <w:kern w:val="0"/>
                <w:szCs w:val="21"/>
              </w:rPr>
            </w:pPr>
            <w:r>
              <w:rPr>
                <w:rFonts w:hint="eastAsia"/>
              </w:rPr>
              <w:t>车辆类型</w:t>
            </w:r>
          </w:p>
        </w:tc>
        <w:tc>
          <w:tcPr>
            <w:tcW w:w="914" w:type="pct"/>
            <w:vAlign w:val="center"/>
          </w:tcPr>
          <w:p w14:paraId="10195AAF">
            <w:pPr>
              <w:pStyle w:val="13"/>
              <w:rPr>
                <w:rFonts w:ascii="宋体" w:hAnsi="宋体"/>
                <w:color w:val="000000"/>
                <w:kern w:val="0"/>
                <w:szCs w:val="21"/>
              </w:rPr>
            </w:pPr>
            <w:r>
              <w:t>cllx</w:t>
            </w:r>
          </w:p>
        </w:tc>
        <w:tc>
          <w:tcPr>
            <w:tcW w:w="432" w:type="pct"/>
            <w:vAlign w:val="center"/>
          </w:tcPr>
          <w:p w14:paraId="47C1D77F">
            <w:pPr>
              <w:pStyle w:val="13"/>
              <w:rPr>
                <w:rFonts w:ascii="宋体" w:hAnsi="宋体"/>
                <w:color w:val="000000"/>
                <w:kern w:val="0"/>
                <w:szCs w:val="21"/>
              </w:rPr>
            </w:pPr>
            <w:r>
              <w:t>N</w:t>
            </w:r>
          </w:p>
        </w:tc>
        <w:tc>
          <w:tcPr>
            <w:tcW w:w="748" w:type="pct"/>
            <w:vAlign w:val="center"/>
          </w:tcPr>
          <w:p w14:paraId="683DF7A9">
            <w:pPr>
              <w:pStyle w:val="13"/>
              <w:rPr>
                <w:rFonts w:ascii="宋体" w:hAnsi="宋体"/>
                <w:color w:val="000000"/>
                <w:kern w:val="0"/>
                <w:szCs w:val="21"/>
              </w:rPr>
            </w:pPr>
            <w:r>
              <w:t>VARCHAR</w:t>
            </w:r>
          </w:p>
        </w:tc>
        <w:tc>
          <w:tcPr>
            <w:tcW w:w="415" w:type="pct"/>
            <w:vAlign w:val="center"/>
          </w:tcPr>
          <w:p w14:paraId="13E14D7C">
            <w:pPr>
              <w:pStyle w:val="13"/>
              <w:rPr>
                <w:rFonts w:ascii="宋体" w:hAnsi="宋体"/>
                <w:color w:val="000000"/>
                <w:szCs w:val="21"/>
              </w:rPr>
            </w:pPr>
            <w:r>
              <w:rPr>
                <w:rFonts w:hint="eastAsia"/>
              </w:rPr>
              <w:t>600</w:t>
            </w:r>
          </w:p>
        </w:tc>
        <w:tc>
          <w:tcPr>
            <w:tcW w:w="1010" w:type="pct"/>
            <w:vAlign w:val="center"/>
          </w:tcPr>
          <w:p w14:paraId="2CBF60CB">
            <w:pPr>
              <w:jc w:val="center"/>
              <w:rPr>
                <w:rFonts w:ascii="宋体" w:hAnsi="宋体"/>
                <w:color w:val="000000"/>
                <w:szCs w:val="21"/>
              </w:rPr>
            </w:pPr>
          </w:p>
        </w:tc>
      </w:tr>
      <w:tr w14:paraId="5BD0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471A7C0">
            <w:pPr>
              <w:pStyle w:val="13"/>
              <w:rPr>
                <w:rFonts w:ascii="宋体" w:hAnsi="宋体"/>
                <w:bCs/>
                <w:color w:val="000000"/>
                <w:kern w:val="0"/>
                <w:szCs w:val="21"/>
              </w:rPr>
            </w:pPr>
            <w:r>
              <w:rPr>
                <w:rFonts w:hint="eastAsia"/>
              </w:rPr>
              <w:t>32</w:t>
            </w:r>
          </w:p>
        </w:tc>
        <w:tc>
          <w:tcPr>
            <w:tcW w:w="1081" w:type="pct"/>
            <w:vAlign w:val="center"/>
          </w:tcPr>
          <w:p w14:paraId="6BC25E71">
            <w:pPr>
              <w:pStyle w:val="13"/>
              <w:rPr>
                <w:rFonts w:ascii="宋体" w:hAnsi="宋体"/>
                <w:color w:val="000000"/>
                <w:kern w:val="0"/>
                <w:szCs w:val="21"/>
              </w:rPr>
            </w:pPr>
            <w:r>
              <w:rPr>
                <w:rFonts w:hint="eastAsia"/>
              </w:rPr>
              <w:t>车辆识别代号/车价号码</w:t>
            </w:r>
          </w:p>
        </w:tc>
        <w:tc>
          <w:tcPr>
            <w:tcW w:w="914" w:type="pct"/>
            <w:vAlign w:val="center"/>
          </w:tcPr>
          <w:p w14:paraId="2740A439">
            <w:pPr>
              <w:pStyle w:val="13"/>
              <w:rPr>
                <w:rFonts w:ascii="宋体" w:hAnsi="宋体"/>
                <w:color w:val="000000"/>
                <w:kern w:val="0"/>
                <w:szCs w:val="21"/>
              </w:rPr>
            </w:pPr>
            <w:r>
              <w:t>clsbdh</w:t>
            </w:r>
          </w:p>
        </w:tc>
        <w:tc>
          <w:tcPr>
            <w:tcW w:w="432" w:type="pct"/>
            <w:vAlign w:val="center"/>
          </w:tcPr>
          <w:p w14:paraId="21FB96BC">
            <w:pPr>
              <w:pStyle w:val="13"/>
              <w:rPr>
                <w:rFonts w:ascii="宋体" w:hAnsi="宋体"/>
                <w:color w:val="000000"/>
                <w:kern w:val="0"/>
                <w:szCs w:val="21"/>
              </w:rPr>
            </w:pPr>
            <w:r>
              <w:t>N</w:t>
            </w:r>
          </w:p>
        </w:tc>
        <w:tc>
          <w:tcPr>
            <w:tcW w:w="748" w:type="pct"/>
            <w:vAlign w:val="center"/>
          </w:tcPr>
          <w:p w14:paraId="4DB52776">
            <w:pPr>
              <w:pStyle w:val="13"/>
              <w:rPr>
                <w:rFonts w:ascii="宋体" w:hAnsi="宋体"/>
                <w:color w:val="000000"/>
                <w:kern w:val="0"/>
                <w:szCs w:val="21"/>
              </w:rPr>
            </w:pPr>
            <w:r>
              <w:t>VARCHAR</w:t>
            </w:r>
          </w:p>
        </w:tc>
        <w:tc>
          <w:tcPr>
            <w:tcW w:w="415" w:type="pct"/>
            <w:vAlign w:val="center"/>
          </w:tcPr>
          <w:p w14:paraId="6BB206EC">
            <w:pPr>
              <w:pStyle w:val="13"/>
              <w:rPr>
                <w:rFonts w:ascii="宋体" w:hAnsi="宋体"/>
                <w:color w:val="000000"/>
                <w:szCs w:val="21"/>
              </w:rPr>
            </w:pPr>
            <w:r>
              <w:rPr>
                <w:rFonts w:hint="eastAsia"/>
              </w:rPr>
              <w:t>30</w:t>
            </w:r>
          </w:p>
        </w:tc>
        <w:tc>
          <w:tcPr>
            <w:tcW w:w="1010" w:type="pct"/>
            <w:vAlign w:val="center"/>
          </w:tcPr>
          <w:p w14:paraId="45744C77">
            <w:pPr>
              <w:jc w:val="center"/>
              <w:rPr>
                <w:rFonts w:ascii="宋体" w:hAnsi="宋体"/>
                <w:color w:val="000000"/>
                <w:szCs w:val="21"/>
              </w:rPr>
            </w:pPr>
          </w:p>
        </w:tc>
      </w:tr>
      <w:tr w14:paraId="17B7F2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7D1F37B">
            <w:pPr>
              <w:pStyle w:val="13"/>
              <w:rPr>
                <w:rFonts w:ascii="宋体" w:hAnsi="宋体"/>
                <w:bCs/>
                <w:color w:val="000000"/>
                <w:kern w:val="0"/>
                <w:szCs w:val="21"/>
              </w:rPr>
            </w:pPr>
            <w:r>
              <w:rPr>
                <w:rFonts w:hint="eastAsia"/>
              </w:rPr>
              <w:t>33</w:t>
            </w:r>
          </w:p>
        </w:tc>
        <w:tc>
          <w:tcPr>
            <w:tcW w:w="1081" w:type="pct"/>
            <w:vAlign w:val="center"/>
          </w:tcPr>
          <w:p w14:paraId="3BFF102D">
            <w:pPr>
              <w:pStyle w:val="13"/>
              <w:rPr>
                <w:rFonts w:ascii="宋体" w:hAnsi="宋体"/>
                <w:color w:val="000000"/>
                <w:kern w:val="0"/>
                <w:szCs w:val="21"/>
              </w:rPr>
            </w:pPr>
            <w:r>
              <w:rPr>
                <w:rFonts w:hint="eastAsia"/>
              </w:rPr>
              <w:t>厂牌型号</w:t>
            </w:r>
          </w:p>
        </w:tc>
        <w:tc>
          <w:tcPr>
            <w:tcW w:w="914" w:type="pct"/>
            <w:vAlign w:val="center"/>
          </w:tcPr>
          <w:p w14:paraId="28131CB5">
            <w:pPr>
              <w:pStyle w:val="13"/>
              <w:rPr>
                <w:rFonts w:ascii="宋体" w:hAnsi="宋体"/>
                <w:color w:val="000000"/>
                <w:kern w:val="0"/>
                <w:szCs w:val="21"/>
              </w:rPr>
            </w:pPr>
            <w:r>
              <w:t>cpxh1</w:t>
            </w:r>
          </w:p>
        </w:tc>
        <w:tc>
          <w:tcPr>
            <w:tcW w:w="432" w:type="pct"/>
            <w:vAlign w:val="center"/>
          </w:tcPr>
          <w:p w14:paraId="6FDD28AF">
            <w:pPr>
              <w:pStyle w:val="13"/>
              <w:rPr>
                <w:rFonts w:ascii="宋体" w:hAnsi="宋体"/>
                <w:color w:val="000000"/>
                <w:kern w:val="0"/>
                <w:szCs w:val="21"/>
              </w:rPr>
            </w:pPr>
            <w:r>
              <w:t>N</w:t>
            </w:r>
          </w:p>
        </w:tc>
        <w:tc>
          <w:tcPr>
            <w:tcW w:w="748" w:type="pct"/>
            <w:vAlign w:val="center"/>
          </w:tcPr>
          <w:p w14:paraId="3EDF5476">
            <w:pPr>
              <w:pStyle w:val="13"/>
              <w:rPr>
                <w:rFonts w:ascii="宋体" w:hAnsi="宋体"/>
                <w:color w:val="000000"/>
                <w:kern w:val="0"/>
                <w:szCs w:val="21"/>
              </w:rPr>
            </w:pPr>
            <w:r>
              <w:t>VARCHAR</w:t>
            </w:r>
          </w:p>
        </w:tc>
        <w:tc>
          <w:tcPr>
            <w:tcW w:w="415" w:type="pct"/>
            <w:vAlign w:val="center"/>
          </w:tcPr>
          <w:p w14:paraId="240D9DDF">
            <w:pPr>
              <w:pStyle w:val="13"/>
              <w:rPr>
                <w:rFonts w:ascii="宋体" w:hAnsi="宋体"/>
                <w:color w:val="000000"/>
                <w:szCs w:val="21"/>
              </w:rPr>
            </w:pPr>
            <w:r>
              <w:rPr>
                <w:rFonts w:hint="eastAsia"/>
              </w:rPr>
              <w:t>150</w:t>
            </w:r>
          </w:p>
        </w:tc>
        <w:tc>
          <w:tcPr>
            <w:tcW w:w="1010" w:type="pct"/>
            <w:vAlign w:val="center"/>
          </w:tcPr>
          <w:p w14:paraId="651CEB6C">
            <w:pPr>
              <w:jc w:val="center"/>
              <w:rPr>
                <w:rFonts w:ascii="宋体" w:hAnsi="宋体"/>
                <w:color w:val="000000"/>
                <w:szCs w:val="21"/>
              </w:rPr>
            </w:pPr>
          </w:p>
        </w:tc>
      </w:tr>
      <w:tr w14:paraId="74C7C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5CC6637">
            <w:pPr>
              <w:pStyle w:val="13"/>
              <w:rPr>
                <w:rFonts w:ascii="宋体" w:hAnsi="宋体"/>
                <w:bCs/>
                <w:color w:val="000000"/>
                <w:kern w:val="0"/>
                <w:szCs w:val="21"/>
              </w:rPr>
            </w:pPr>
            <w:r>
              <w:rPr>
                <w:rFonts w:hint="eastAsia"/>
              </w:rPr>
              <w:t>34</w:t>
            </w:r>
          </w:p>
        </w:tc>
        <w:tc>
          <w:tcPr>
            <w:tcW w:w="1081" w:type="pct"/>
            <w:vAlign w:val="center"/>
          </w:tcPr>
          <w:p w14:paraId="06CF6809">
            <w:pPr>
              <w:pStyle w:val="13"/>
              <w:rPr>
                <w:rFonts w:ascii="宋体" w:hAnsi="宋体"/>
                <w:color w:val="000000"/>
                <w:kern w:val="0"/>
                <w:szCs w:val="21"/>
              </w:rPr>
            </w:pPr>
            <w:r>
              <w:rPr>
                <w:rFonts w:hint="eastAsia"/>
              </w:rPr>
              <w:t>转入地车辆管理所名称</w:t>
            </w:r>
          </w:p>
        </w:tc>
        <w:tc>
          <w:tcPr>
            <w:tcW w:w="914" w:type="pct"/>
            <w:vAlign w:val="center"/>
          </w:tcPr>
          <w:p w14:paraId="3A179559">
            <w:pPr>
              <w:pStyle w:val="13"/>
              <w:rPr>
                <w:rFonts w:ascii="宋体" w:hAnsi="宋体"/>
                <w:color w:val="000000"/>
                <w:kern w:val="0"/>
                <w:szCs w:val="21"/>
              </w:rPr>
            </w:pPr>
            <w:r>
              <w:t>zrdclglsmc</w:t>
            </w:r>
          </w:p>
        </w:tc>
        <w:tc>
          <w:tcPr>
            <w:tcW w:w="432" w:type="pct"/>
            <w:vAlign w:val="center"/>
          </w:tcPr>
          <w:p w14:paraId="14B95832">
            <w:pPr>
              <w:pStyle w:val="13"/>
              <w:rPr>
                <w:rFonts w:ascii="宋体" w:hAnsi="宋体"/>
                <w:color w:val="000000"/>
                <w:kern w:val="0"/>
                <w:szCs w:val="21"/>
              </w:rPr>
            </w:pPr>
            <w:r>
              <w:t>N</w:t>
            </w:r>
          </w:p>
        </w:tc>
        <w:tc>
          <w:tcPr>
            <w:tcW w:w="748" w:type="pct"/>
            <w:vAlign w:val="center"/>
          </w:tcPr>
          <w:p w14:paraId="1D624AA5">
            <w:pPr>
              <w:pStyle w:val="13"/>
              <w:rPr>
                <w:rFonts w:ascii="宋体" w:hAnsi="宋体"/>
                <w:color w:val="000000"/>
                <w:kern w:val="0"/>
                <w:szCs w:val="21"/>
              </w:rPr>
            </w:pPr>
            <w:r>
              <w:t>VARCHAR</w:t>
            </w:r>
          </w:p>
        </w:tc>
        <w:tc>
          <w:tcPr>
            <w:tcW w:w="415" w:type="pct"/>
            <w:vAlign w:val="center"/>
          </w:tcPr>
          <w:p w14:paraId="7AA5F080">
            <w:pPr>
              <w:pStyle w:val="13"/>
              <w:rPr>
                <w:rFonts w:ascii="宋体" w:hAnsi="宋体"/>
                <w:color w:val="000000"/>
                <w:szCs w:val="21"/>
              </w:rPr>
            </w:pPr>
            <w:r>
              <w:rPr>
                <w:rFonts w:hint="eastAsia"/>
              </w:rPr>
              <w:t>80</w:t>
            </w:r>
          </w:p>
        </w:tc>
        <w:tc>
          <w:tcPr>
            <w:tcW w:w="1010" w:type="pct"/>
            <w:vAlign w:val="center"/>
          </w:tcPr>
          <w:p w14:paraId="1FF8CDF0">
            <w:pPr>
              <w:jc w:val="center"/>
              <w:rPr>
                <w:rFonts w:ascii="宋体" w:hAnsi="宋体"/>
                <w:color w:val="000000"/>
                <w:szCs w:val="21"/>
              </w:rPr>
            </w:pPr>
          </w:p>
        </w:tc>
      </w:tr>
      <w:tr w14:paraId="2B34C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72D4C47">
            <w:pPr>
              <w:pStyle w:val="13"/>
              <w:rPr>
                <w:rFonts w:ascii="宋体" w:hAnsi="宋体"/>
                <w:bCs/>
                <w:color w:val="000000"/>
                <w:kern w:val="0"/>
                <w:szCs w:val="21"/>
              </w:rPr>
            </w:pPr>
            <w:r>
              <w:rPr>
                <w:rFonts w:hint="eastAsia"/>
              </w:rPr>
              <w:t>35</w:t>
            </w:r>
          </w:p>
        </w:tc>
        <w:tc>
          <w:tcPr>
            <w:tcW w:w="1081" w:type="pct"/>
            <w:vAlign w:val="center"/>
          </w:tcPr>
          <w:p w14:paraId="3ED2A7D5">
            <w:pPr>
              <w:pStyle w:val="13"/>
              <w:rPr>
                <w:rFonts w:ascii="宋体" w:hAnsi="宋体"/>
                <w:color w:val="000000"/>
                <w:kern w:val="0"/>
                <w:szCs w:val="21"/>
              </w:rPr>
            </w:pPr>
            <w:r>
              <w:rPr>
                <w:rFonts w:hint="eastAsia"/>
              </w:rPr>
              <w:t>车价合计大写</w:t>
            </w:r>
          </w:p>
        </w:tc>
        <w:tc>
          <w:tcPr>
            <w:tcW w:w="914" w:type="pct"/>
            <w:vAlign w:val="center"/>
          </w:tcPr>
          <w:p w14:paraId="5540091C">
            <w:pPr>
              <w:pStyle w:val="13"/>
              <w:rPr>
                <w:rFonts w:ascii="宋体" w:hAnsi="宋体"/>
                <w:color w:val="000000"/>
                <w:kern w:val="0"/>
                <w:szCs w:val="21"/>
              </w:rPr>
            </w:pPr>
            <w:r>
              <w:t>cjhjdx</w:t>
            </w:r>
          </w:p>
        </w:tc>
        <w:tc>
          <w:tcPr>
            <w:tcW w:w="432" w:type="pct"/>
            <w:vAlign w:val="center"/>
          </w:tcPr>
          <w:p w14:paraId="456A7E39">
            <w:pPr>
              <w:pStyle w:val="13"/>
              <w:rPr>
                <w:rFonts w:ascii="宋体" w:hAnsi="宋体"/>
                <w:color w:val="000000"/>
                <w:kern w:val="0"/>
                <w:szCs w:val="21"/>
              </w:rPr>
            </w:pPr>
            <w:r>
              <w:t>N</w:t>
            </w:r>
          </w:p>
        </w:tc>
        <w:tc>
          <w:tcPr>
            <w:tcW w:w="748" w:type="pct"/>
            <w:vAlign w:val="center"/>
          </w:tcPr>
          <w:p w14:paraId="282708F0">
            <w:pPr>
              <w:pStyle w:val="13"/>
              <w:rPr>
                <w:rFonts w:ascii="宋体" w:hAnsi="宋体"/>
                <w:color w:val="000000"/>
                <w:kern w:val="0"/>
                <w:szCs w:val="21"/>
              </w:rPr>
            </w:pPr>
            <w:r>
              <w:t>VARCHAR</w:t>
            </w:r>
          </w:p>
        </w:tc>
        <w:tc>
          <w:tcPr>
            <w:tcW w:w="415" w:type="pct"/>
            <w:vAlign w:val="center"/>
          </w:tcPr>
          <w:p w14:paraId="2E6765E9">
            <w:pPr>
              <w:pStyle w:val="13"/>
              <w:rPr>
                <w:rFonts w:ascii="宋体" w:hAnsi="宋体"/>
                <w:color w:val="000000"/>
                <w:szCs w:val="21"/>
              </w:rPr>
            </w:pPr>
            <w:r>
              <w:rPr>
                <w:rFonts w:hint="eastAsia"/>
              </w:rPr>
              <w:t>300</w:t>
            </w:r>
          </w:p>
        </w:tc>
        <w:tc>
          <w:tcPr>
            <w:tcW w:w="1010" w:type="pct"/>
            <w:vAlign w:val="center"/>
          </w:tcPr>
          <w:p w14:paraId="71410D70">
            <w:pPr>
              <w:jc w:val="center"/>
              <w:rPr>
                <w:rFonts w:ascii="宋体" w:hAnsi="宋体"/>
                <w:color w:val="000000"/>
                <w:szCs w:val="21"/>
              </w:rPr>
            </w:pPr>
          </w:p>
        </w:tc>
      </w:tr>
      <w:tr w14:paraId="79FC7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1DBE4F1">
            <w:pPr>
              <w:pStyle w:val="13"/>
              <w:rPr>
                <w:rFonts w:ascii="宋体" w:hAnsi="宋体"/>
                <w:bCs/>
                <w:color w:val="000000"/>
                <w:kern w:val="0"/>
                <w:szCs w:val="21"/>
              </w:rPr>
            </w:pPr>
            <w:r>
              <w:rPr>
                <w:rFonts w:hint="eastAsia"/>
              </w:rPr>
              <w:t>36</w:t>
            </w:r>
          </w:p>
        </w:tc>
        <w:tc>
          <w:tcPr>
            <w:tcW w:w="1081" w:type="pct"/>
            <w:vAlign w:val="center"/>
          </w:tcPr>
          <w:p w14:paraId="580D0424">
            <w:pPr>
              <w:pStyle w:val="13"/>
              <w:rPr>
                <w:rFonts w:ascii="宋体" w:hAnsi="宋体"/>
                <w:color w:val="000000"/>
                <w:kern w:val="0"/>
                <w:szCs w:val="21"/>
              </w:rPr>
            </w:pPr>
            <w:r>
              <w:rPr>
                <w:rFonts w:hint="eastAsia"/>
              </w:rPr>
              <w:t>车价合计小写</w:t>
            </w:r>
          </w:p>
        </w:tc>
        <w:tc>
          <w:tcPr>
            <w:tcW w:w="914" w:type="pct"/>
            <w:vAlign w:val="center"/>
          </w:tcPr>
          <w:p w14:paraId="2C3C63F5">
            <w:pPr>
              <w:pStyle w:val="13"/>
              <w:rPr>
                <w:rFonts w:ascii="宋体" w:hAnsi="宋体"/>
                <w:color w:val="000000"/>
                <w:kern w:val="0"/>
                <w:szCs w:val="21"/>
              </w:rPr>
            </w:pPr>
            <w:r>
              <w:t>cjhjxx</w:t>
            </w:r>
          </w:p>
        </w:tc>
        <w:tc>
          <w:tcPr>
            <w:tcW w:w="432" w:type="pct"/>
            <w:vAlign w:val="center"/>
          </w:tcPr>
          <w:p w14:paraId="4F27D153">
            <w:pPr>
              <w:pStyle w:val="13"/>
              <w:rPr>
                <w:rFonts w:ascii="宋体" w:hAnsi="宋体"/>
                <w:color w:val="000000"/>
                <w:kern w:val="0"/>
                <w:szCs w:val="21"/>
              </w:rPr>
            </w:pPr>
            <w:r>
              <w:t>N</w:t>
            </w:r>
          </w:p>
        </w:tc>
        <w:tc>
          <w:tcPr>
            <w:tcW w:w="748" w:type="pct"/>
            <w:vAlign w:val="center"/>
          </w:tcPr>
          <w:p w14:paraId="7529B06B">
            <w:pPr>
              <w:pStyle w:val="13"/>
              <w:rPr>
                <w:rFonts w:ascii="宋体" w:hAnsi="宋体"/>
                <w:color w:val="000000"/>
                <w:kern w:val="0"/>
                <w:szCs w:val="21"/>
              </w:rPr>
            </w:pPr>
            <w:r>
              <w:t>DECIMAL</w:t>
            </w:r>
          </w:p>
        </w:tc>
        <w:tc>
          <w:tcPr>
            <w:tcW w:w="415" w:type="pct"/>
            <w:vAlign w:val="center"/>
          </w:tcPr>
          <w:p w14:paraId="7988AB2A">
            <w:pPr>
              <w:pStyle w:val="13"/>
              <w:rPr>
                <w:rFonts w:ascii="宋体" w:hAnsi="宋体"/>
                <w:color w:val="000000"/>
                <w:szCs w:val="21"/>
              </w:rPr>
            </w:pPr>
            <w:r>
              <w:rPr>
                <w:rFonts w:hint="eastAsia"/>
              </w:rPr>
              <w:t>1</w:t>
            </w:r>
            <w:r>
              <w:t>8,2</w:t>
            </w:r>
          </w:p>
        </w:tc>
        <w:tc>
          <w:tcPr>
            <w:tcW w:w="1010" w:type="pct"/>
            <w:vAlign w:val="center"/>
          </w:tcPr>
          <w:p w14:paraId="33DC99AF">
            <w:pPr>
              <w:jc w:val="center"/>
              <w:rPr>
                <w:rFonts w:ascii="宋体" w:hAnsi="宋体"/>
                <w:color w:val="000000"/>
                <w:szCs w:val="21"/>
              </w:rPr>
            </w:pPr>
          </w:p>
        </w:tc>
      </w:tr>
      <w:tr w14:paraId="096A08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9550180">
            <w:pPr>
              <w:pStyle w:val="13"/>
              <w:rPr>
                <w:rFonts w:ascii="宋体" w:hAnsi="宋体"/>
                <w:bCs/>
                <w:color w:val="000000"/>
                <w:kern w:val="0"/>
                <w:szCs w:val="21"/>
              </w:rPr>
            </w:pPr>
            <w:r>
              <w:rPr>
                <w:rFonts w:hint="eastAsia"/>
              </w:rPr>
              <w:t>37</w:t>
            </w:r>
          </w:p>
        </w:tc>
        <w:tc>
          <w:tcPr>
            <w:tcW w:w="1081" w:type="pct"/>
            <w:vAlign w:val="center"/>
          </w:tcPr>
          <w:p w14:paraId="27C33F4A">
            <w:pPr>
              <w:pStyle w:val="13"/>
              <w:rPr>
                <w:rFonts w:ascii="宋体" w:hAnsi="宋体"/>
                <w:color w:val="000000"/>
                <w:kern w:val="0"/>
                <w:szCs w:val="21"/>
              </w:rPr>
            </w:pPr>
            <w:r>
              <w:rPr>
                <w:rFonts w:hint="eastAsia"/>
              </w:rPr>
              <w:t>拍卖单位纳税人识别号</w:t>
            </w:r>
          </w:p>
        </w:tc>
        <w:tc>
          <w:tcPr>
            <w:tcW w:w="914" w:type="pct"/>
            <w:vAlign w:val="center"/>
          </w:tcPr>
          <w:p w14:paraId="4EA05168">
            <w:pPr>
              <w:pStyle w:val="13"/>
              <w:rPr>
                <w:rFonts w:ascii="宋体" w:hAnsi="宋体"/>
                <w:color w:val="000000"/>
                <w:kern w:val="0"/>
                <w:szCs w:val="21"/>
              </w:rPr>
            </w:pPr>
            <w:r>
              <w:t>pmdwnsrsbh</w:t>
            </w:r>
          </w:p>
        </w:tc>
        <w:tc>
          <w:tcPr>
            <w:tcW w:w="432" w:type="pct"/>
            <w:vAlign w:val="center"/>
          </w:tcPr>
          <w:p w14:paraId="73635833">
            <w:pPr>
              <w:pStyle w:val="13"/>
              <w:rPr>
                <w:rFonts w:ascii="宋体" w:hAnsi="宋体"/>
                <w:color w:val="000000"/>
                <w:kern w:val="0"/>
                <w:szCs w:val="21"/>
              </w:rPr>
            </w:pPr>
            <w:r>
              <w:rPr>
                <w:rFonts w:hint="eastAsia"/>
              </w:rPr>
              <w:t>Y</w:t>
            </w:r>
          </w:p>
        </w:tc>
        <w:tc>
          <w:tcPr>
            <w:tcW w:w="748" w:type="pct"/>
            <w:vAlign w:val="center"/>
          </w:tcPr>
          <w:p w14:paraId="578EA514">
            <w:pPr>
              <w:pStyle w:val="13"/>
              <w:rPr>
                <w:rFonts w:ascii="宋体" w:hAnsi="宋体"/>
                <w:color w:val="000000"/>
                <w:kern w:val="0"/>
                <w:szCs w:val="21"/>
              </w:rPr>
            </w:pPr>
            <w:r>
              <w:t>VARCHAR</w:t>
            </w:r>
          </w:p>
        </w:tc>
        <w:tc>
          <w:tcPr>
            <w:tcW w:w="415" w:type="pct"/>
            <w:vAlign w:val="center"/>
          </w:tcPr>
          <w:p w14:paraId="39CD5473">
            <w:pPr>
              <w:pStyle w:val="13"/>
              <w:rPr>
                <w:rFonts w:ascii="宋体" w:hAnsi="宋体"/>
                <w:color w:val="000000"/>
                <w:szCs w:val="21"/>
              </w:rPr>
            </w:pPr>
            <w:r>
              <w:rPr>
                <w:rFonts w:hint="eastAsia"/>
              </w:rPr>
              <w:t>20</w:t>
            </w:r>
          </w:p>
        </w:tc>
        <w:tc>
          <w:tcPr>
            <w:tcW w:w="1010" w:type="pct"/>
            <w:vAlign w:val="center"/>
          </w:tcPr>
          <w:p w14:paraId="49AF8D40">
            <w:pPr>
              <w:jc w:val="center"/>
              <w:rPr>
                <w:rFonts w:ascii="宋体" w:hAnsi="宋体"/>
                <w:color w:val="000000"/>
                <w:szCs w:val="21"/>
              </w:rPr>
            </w:pPr>
          </w:p>
        </w:tc>
      </w:tr>
      <w:tr w14:paraId="5155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B7B8DC7">
            <w:pPr>
              <w:pStyle w:val="13"/>
              <w:rPr>
                <w:rFonts w:ascii="宋体" w:hAnsi="宋体"/>
                <w:bCs/>
                <w:color w:val="000000"/>
                <w:kern w:val="0"/>
                <w:szCs w:val="21"/>
              </w:rPr>
            </w:pPr>
            <w:r>
              <w:rPr>
                <w:rFonts w:hint="eastAsia"/>
              </w:rPr>
              <w:t>38</w:t>
            </w:r>
          </w:p>
        </w:tc>
        <w:tc>
          <w:tcPr>
            <w:tcW w:w="1081" w:type="pct"/>
            <w:vAlign w:val="center"/>
          </w:tcPr>
          <w:p w14:paraId="4F3069B8">
            <w:pPr>
              <w:pStyle w:val="13"/>
              <w:rPr>
                <w:rFonts w:ascii="宋体" w:hAnsi="宋体"/>
                <w:color w:val="000000"/>
                <w:kern w:val="0"/>
                <w:szCs w:val="21"/>
              </w:rPr>
            </w:pPr>
            <w:r>
              <w:rPr>
                <w:rFonts w:hint="eastAsia"/>
              </w:rPr>
              <w:t>拍卖单位纳税人名称</w:t>
            </w:r>
          </w:p>
        </w:tc>
        <w:tc>
          <w:tcPr>
            <w:tcW w:w="914" w:type="pct"/>
            <w:vAlign w:val="center"/>
          </w:tcPr>
          <w:p w14:paraId="67DB81EF">
            <w:pPr>
              <w:pStyle w:val="13"/>
              <w:rPr>
                <w:rFonts w:ascii="宋体" w:hAnsi="宋体"/>
                <w:color w:val="000000"/>
                <w:kern w:val="0"/>
                <w:szCs w:val="21"/>
              </w:rPr>
            </w:pPr>
            <w:r>
              <w:t>pmdwnsrmc</w:t>
            </w:r>
          </w:p>
        </w:tc>
        <w:tc>
          <w:tcPr>
            <w:tcW w:w="432" w:type="pct"/>
            <w:vAlign w:val="center"/>
          </w:tcPr>
          <w:p w14:paraId="69747E10">
            <w:pPr>
              <w:pStyle w:val="13"/>
              <w:rPr>
                <w:rFonts w:ascii="宋体" w:hAnsi="宋体"/>
                <w:color w:val="000000"/>
                <w:kern w:val="0"/>
                <w:szCs w:val="21"/>
              </w:rPr>
            </w:pPr>
            <w:r>
              <w:rPr>
                <w:rFonts w:hint="eastAsia"/>
              </w:rPr>
              <w:t>Y</w:t>
            </w:r>
          </w:p>
        </w:tc>
        <w:tc>
          <w:tcPr>
            <w:tcW w:w="748" w:type="pct"/>
            <w:vAlign w:val="center"/>
          </w:tcPr>
          <w:p w14:paraId="550CC783">
            <w:pPr>
              <w:pStyle w:val="13"/>
              <w:rPr>
                <w:rFonts w:ascii="宋体" w:hAnsi="宋体"/>
                <w:color w:val="000000"/>
                <w:kern w:val="0"/>
                <w:szCs w:val="21"/>
              </w:rPr>
            </w:pPr>
            <w:r>
              <w:t>VARCHAR</w:t>
            </w:r>
          </w:p>
        </w:tc>
        <w:tc>
          <w:tcPr>
            <w:tcW w:w="415" w:type="pct"/>
            <w:vAlign w:val="center"/>
          </w:tcPr>
          <w:p w14:paraId="147C616D">
            <w:pPr>
              <w:pStyle w:val="13"/>
              <w:rPr>
                <w:rFonts w:ascii="宋体" w:hAnsi="宋体"/>
                <w:color w:val="000000"/>
                <w:szCs w:val="21"/>
              </w:rPr>
            </w:pPr>
            <w:r>
              <w:rPr>
                <w:rFonts w:hint="eastAsia"/>
              </w:rPr>
              <w:t>300</w:t>
            </w:r>
          </w:p>
        </w:tc>
        <w:tc>
          <w:tcPr>
            <w:tcW w:w="1010" w:type="pct"/>
            <w:vAlign w:val="center"/>
          </w:tcPr>
          <w:p w14:paraId="78E1643C">
            <w:pPr>
              <w:jc w:val="center"/>
              <w:rPr>
                <w:rFonts w:ascii="宋体" w:hAnsi="宋体"/>
                <w:color w:val="000000"/>
                <w:szCs w:val="21"/>
              </w:rPr>
            </w:pPr>
          </w:p>
        </w:tc>
      </w:tr>
      <w:tr w14:paraId="3E785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698654B">
            <w:pPr>
              <w:pStyle w:val="13"/>
              <w:rPr>
                <w:rFonts w:ascii="宋体" w:hAnsi="宋体"/>
                <w:bCs/>
                <w:color w:val="000000"/>
                <w:kern w:val="0"/>
                <w:szCs w:val="21"/>
              </w:rPr>
            </w:pPr>
            <w:r>
              <w:rPr>
                <w:rFonts w:hint="eastAsia"/>
              </w:rPr>
              <w:t>39</w:t>
            </w:r>
          </w:p>
        </w:tc>
        <w:tc>
          <w:tcPr>
            <w:tcW w:w="1081" w:type="pct"/>
            <w:vAlign w:val="center"/>
          </w:tcPr>
          <w:p w14:paraId="25564046">
            <w:pPr>
              <w:pStyle w:val="13"/>
              <w:rPr>
                <w:rFonts w:ascii="宋体" w:hAnsi="宋体"/>
                <w:color w:val="000000"/>
                <w:kern w:val="0"/>
                <w:szCs w:val="21"/>
              </w:rPr>
            </w:pPr>
            <w:r>
              <w:rPr>
                <w:rFonts w:hint="eastAsia"/>
              </w:rPr>
              <w:t>拍卖单位开户银行</w:t>
            </w:r>
          </w:p>
        </w:tc>
        <w:tc>
          <w:tcPr>
            <w:tcW w:w="914" w:type="pct"/>
            <w:vAlign w:val="center"/>
          </w:tcPr>
          <w:p w14:paraId="19E1FFF3">
            <w:pPr>
              <w:pStyle w:val="13"/>
              <w:rPr>
                <w:rFonts w:ascii="宋体" w:hAnsi="宋体"/>
                <w:color w:val="000000"/>
                <w:kern w:val="0"/>
                <w:szCs w:val="21"/>
              </w:rPr>
            </w:pPr>
            <w:r>
              <w:t>pmdwkhyh</w:t>
            </w:r>
          </w:p>
        </w:tc>
        <w:tc>
          <w:tcPr>
            <w:tcW w:w="432" w:type="pct"/>
            <w:vAlign w:val="center"/>
          </w:tcPr>
          <w:p w14:paraId="5D946EA6">
            <w:pPr>
              <w:pStyle w:val="13"/>
              <w:rPr>
                <w:rFonts w:ascii="宋体" w:hAnsi="宋体"/>
                <w:color w:val="000000"/>
                <w:kern w:val="0"/>
                <w:szCs w:val="21"/>
              </w:rPr>
            </w:pPr>
            <w:r>
              <w:rPr>
                <w:rFonts w:hint="eastAsia"/>
              </w:rPr>
              <w:t>Y</w:t>
            </w:r>
          </w:p>
        </w:tc>
        <w:tc>
          <w:tcPr>
            <w:tcW w:w="748" w:type="pct"/>
            <w:vAlign w:val="center"/>
          </w:tcPr>
          <w:p w14:paraId="232C58E1">
            <w:pPr>
              <w:pStyle w:val="13"/>
              <w:rPr>
                <w:rFonts w:ascii="宋体" w:hAnsi="宋体"/>
                <w:color w:val="000000"/>
                <w:kern w:val="0"/>
                <w:szCs w:val="21"/>
              </w:rPr>
            </w:pPr>
            <w:r>
              <w:t>VARCHAR</w:t>
            </w:r>
          </w:p>
        </w:tc>
        <w:tc>
          <w:tcPr>
            <w:tcW w:w="415" w:type="pct"/>
            <w:vAlign w:val="center"/>
          </w:tcPr>
          <w:p w14:paraId="41A54B38">
            <w:pPr>
              <w:pStyle w:val="13"/>
              <w:rPr>
                <w:rFonts w:ascii="宋体" w:hAnsi="宋体"/>
                <w:color w:val="000000"/>
                <w:szCs w:val="21"/>
              </w:rPr>
            </w:pPr>
            <w:r>
              <w:rPr>
                <w:rFonts w:hint="eastAsia"/>
              </w:rPr>
              <w:t>120</w:t>
            </w:r>
          </w:p>
        </w:tc>
        <w:tc>
          <w:tcPr>
            <w:tcW w:w="1010" w:type="pct"/>
            <w:vAlign w:val="center"/>
          </w:tcPr>
          <w:p w14:paraId="0F70D7E7">
            <w:pPr>
              <w:jc w:val="center"/>
              <w:rPr>
                <w:rFonts w:ascii="宋体" w:hAnsi="宋体"/>
                <w:color w:val="000000"/>
                <w:szCs w:val="21"/>
              </w:rPr>
            </w:pPr>
          </w:p>
        </w:tc>
      </w:tr>
      <w:tr w14:paraId="1B131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C8D3B82">
            <w:pPr>
              <w:pStyle w:val="13"/>
              <w:rPr>
                <w:rFonts w:ascii="宋体" w:hAnsi="宋体"/>
                <w:bCs/>
                <w:color w:val="000000"/>
                <w:kern w:val="0"/>
                <w:szCs w:val="21"/>
              </w:rPr>
            </w:pPr>
            <w:r>
              <w:rPr>
                <w:rFonts w:hint="eastAsia"/>
              </w:rPr>
              <w:t>40</w:t>
            </w:r>
          </w:p>
        </w:tc>
        <w:tc>
          <w:tcPr>
            <w:tcW w:w="1081" w:type="pct"/>
            <w:vAlign w:val="center"/>
          </w:tcPr>
          <w:p w14:paraId="61BC8ACE">
            <w:pPr>
              <w:pStyle w:val="13"/>
              <w:rPr>
                <w:rFonts w:ascii="宋体" w:hAnsi="宋体"/>
                <w:color w:val="000000"/>
                <w:kern w:val="0"/>
                <w:szCs w:val="21"/>
              </w:rPr>
            </w:pPr>
            <w:r>
              <w:rPr>
                <w:rFonts w:hint="eastAsia"/>
              </w:rPr>
              <w:t>拍卖单位银行账号</w:t>
            </w:r>
          </w:p>
        </w:tc>
        <w:tc>
          <w:tcPr>
            <w:tcW w:w="914" w:type="pct"/>
            <w:vAlign w:val="center"/>
          </w:tcPr>
          <w:p w14:paraId="3AF2928A">
            <w:pPr>
              <w:pStyle w:val="13"/>
              <w:rPr>
                <w:rFonts w:ascii="宋体" w:hAnsi="宋体"/>
                <w:color w:val="000000"/>
                <w:kern w:val="0"/>
                <w:szCs w:val="21"/>
              </w:rPr>
            </w:pPr>
            <w:r>
              <w:t>pmdwyhzh</w:t>
            </w:r>
          </w:p>
        </w:tc>
        <w:tc>
          <w:tcPr>
            <w:tcW w:w="432" w:type="pct"/>
            <w:vAlign w:val="center"/>
          </w:tcPr>
          <w:p w14:paraId="2FBE944B">
            <w:pPr>
              <w:pStyle w:val="13"/>
              <w:rPr>
                <w:rFonts w:ascii="宋体" w:hAnsi="宋体"/>
                <w:color w:val="000000"/>
                <w:kern w:val="0"/>
                <w:szCs w:val="21"/>
              </w:rPr>
            </w:pPr>
            <w:r>
              <w:rPr>
                <w:rFonts w:hint="eastAsia"/>
              </w:rPr>
              <w:t>Y</w:t>
            </w:r>
          </w:p>
        </w:tc>
        <w:tc>
          <w:tcPr>
            <w:tcW w:w="748" w:type="pct"/>
            <w:vAlign w:val="center"/>
          </w:tcPr>
          <w:p w14:paraId="01C557AD">
            <w:pPr>
              <w:pStyle w:val="13"/>
              <w:rPr>
                <w:rFonts w:ascii="宋体" w:hAnsi="宋体"/>
                <w:color w:val="000000"/>
                <w:kern w:val="0"/>
                <w:szCs w:val="21"/>
              </w:rPr>
            </w:pPr>
            <w:r>
              <w:t>VARCHAR</w:t>
            </w:r>
          </w:p>
        </w:tc>
        <w:tc>
          <w:tcPr>
            <w:tcW w:w="415" w:type="pct"/>
            <w:vAlign w:val="center"/>
          </w:tcPr>
          <w:p w14:paraId="44AF39FE">
            <w:pPr>
              <w:pStyle w:val="13"/>
              <w:rPr>
                <w:rFonts w:ascii="宋体" w:hAnsi="宋体"/>
                <w:color w:val="000000"/>
                <w:szCs w:val="21"/>
              </w:rPr>
            </w:pPr>
            <w:r>
              <w:rPr>
                <w:rFonts w:hint="eastAsia"/>
              </w:rPr>
              <w:t>50</w:t>
            </w:r>
          </w:p>
        </w:tc>
        <w:tc>
          <w:tcPr>
            <w:tcW w:w="1010" w:type="pct"/>
            <w:vAlign w:val="center"/>
          </w:tcPr>
          <w:p w14:paraId="0FC34601">
            <w:pPr>
              <w:jc w:val="center"/>
              <w:rPr>
                <w:rFonts w:ascii="宋体" w:hAnsi="宋体"/>
                <w:color w:val="000000"/>
                <w:szCs w:val="21"/>
              </w:rPr>
            </w:pPr>
          </w:p>
        </w:tc>
      </w:tr>
      <w:tr w14:paraId="213A2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40455A6F">
            <w:pPr>
              <w:pStyle w:val="13"/>
              <w:rPr>
                <w:rFonts w:ascii="宋体" w:hAnsi="宋体"/>
                <w:bCs/>
                <w:color w:val="000000"/>
                <w:kern w:val="0"/>
                <w:szCs w:val="21"/>
              </w:rPr>
            </w:pPr>
            <w:r>
              <w:rPr>
                <w:rFonts w:hint="eastAsia"/>
              </w:rPr>
              <w:t>41</w:t>
            </w:r>
          </w:p>
        </w:tc>
        <w:tc>
          <w:tcPr>
            <w:tcW w:w="1081" w:type="pct"/>
            <w:vAlign w:val="center"/>
          </w:tcPr>
          <w:p w14:paraId="4913A888">
            <w:pPr>
              <w:pStyle w:val="13"/>
              <w:rPr>
                <w:rFonts w:ascii="宋体" w:hAnsi="宋体"/>
                <w:color w:val="000000"/>
                <w:kern w:val="0"/>
                <w:szCs w:val="21"/>
              </w:rPr>
            </w:pPr>
            <w:r>
              <w:rPr>
                <w:rFonts w:hint="eastAsia"/>
              </w:rPr>
              <w:t>拍卖单位地址</w:t>
            </w:r>
          </w:p>
        </w:tc>
        <w:tc>
          <w:tcPr>
            <w:tcW w:w="914" w:type="pct"/>
            <w:vAlign w:val="center"/>
          </w:tcPr>
          <w:p w14:paraId="3EFFD719">
            <w:pPr>
              <w:pStyle w:val="13"/>
              <w:rPr>
                <w:rFonts w:ascii="宋体" w:hAnsi="宋体"/>
                <w:color w:val="000000"/>
                <w:kern w:val="0"/>
                <w:szCs w:val="21"/>
              </w:rPr>
            </w:pPr>
            <w:r>
              <w:t>pmdwdz</w:t>
            </w:r>
          </w:p>
        </w:tc>
        <w:tc>
          <w:tcPr>
            <w:tcW w:w="432" w:type="pct"/>
            <w:vAlign w:val="center"/>
          </w:tcPr>
          <w:p w14:paraId="64C165C4">
            <w:pPr>
              <w:pStyle w:val="13"/>
              <w:rPr>
                <w:rFonts w:ascii="宋体" w:hAnsi="宋体"/>
                <w:color w:val="000000"/>
                <w:kern w:val="0"/>
                <w:szCs w:val="21"/>
              </w:rPr>
            </w:pPr>
            <w:r>
              <w:rPr>
                <w:rFonts w:hint="eastAsia"/>
              </w:rPr>
              <w:t>Y</w:t>
            </w:r>
          </w:p>
        </w:tc>
        <w:tc>
          <w:tcPr>
            <w:tcW w:w="748" w:type="pct"/>
            <w:vAlign w:val="center"/>
          </w:tcPr>
          <w:p w14:paraId="03CA1F8D">
            <w:pPr>
              <w:pStyle w:val="13"/>
              <w:rPr>
                <w:rFonts w:ascii="宋体" w:hAnsi="宋体"/>
                <w:color w:val="000000"/>
                <w:kern w:val="0"/>
                <w:szCs w:val="21"/>
              </w:rPr>
            </w:pPr>
            <w:r>
              <w:t>VARCHAR</w:t>
            </w:r>
          </w:p>
        </w:tc>
        <w:tc>
          <w:tcPr>
            <w:tcW w:w="415" w:type="pct"/>
            <w:vAlign w:val="center"/>
          </w:tcPr>
          <w:p w14:paraId="040C6083">
            <w:pPr>
              <w:pStyle w:val="13"/>
              <w:rPr>
                <w:rFonts w:ascii="宋体" w:hAnsi="宋体"/>
                <w:color w:val="000000"/>
                <w:szCs w:val="21"/>
              </w:rPr>
            </w:pPr>
            <w:r>
              <w:rPr>
                <w:rFonts w:hint="eastAsia"/>
              </w:rPr>
              <w:t>300</w:t>
            </w:r>
          </w:p>
        </w:tc>
        <w:tc>
          <w:tcPr>
            <w:tcW w:w="1010" w:type="pct"/>
            <w:vAlign w:val="center"/>
          </w:tcPr>
          <w:p w14:paraId="283B8F71">
            <w:pPr>
              <w:jc w:val="center"/>
              <w:rPr>
                <w:rFonts w:ascii="宋体" w:hAnsi="宋体"/>
                <w:color w:val="000000"/>
                <w:szCs w:val="21"/>
              </w:rPr>
            </w:pPr>
          </w:p>
        </w:tc>
      </w:tr>
      <w:tr w14:paraId="448CA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3FB8DB60">
            <w:pPr>
              <w:pStyle w:val="13"/>
              <w:rPr>
                <w:rFonts w:ascii="宋体" w:hAnsi="宋体"/>
                <w:bCs/>
                <w:color w:val="000000"/>
                <w:kern w:val="0"/>
                <w:szCs w:val="21"/>
              </w:rPr>
            </w:pPr>
            <w:r>
              <w:rPr>
                <w:rFonts w:hint="eastAsia"/>
              </w:rPr>
              <w:t>42</w:t>
            </w:r>
          </w:p>
        </w:tc>
        <w:tc>
          <w:tcPr>
            <w:tcW w:w="1081" w:type="pct"/>
            <w:vAlign w:val="center"/>
          </w:tcPr>
          <w:p w14:paraId="102CA9D4">
            <w:pPr>
              <w:pStyle w:val="13"/>
              <w:rPr>
                <w:rFonts w:ascii="宋体" w:hAnsi="宋体"/>
                <w:color w:val="000000"/>
                <w:kern w:val="0"/>
                <w:szCs w:val="21"/>
              </w:rPr>
            </w:pPr>
            <w:r>
              <w:rPr>
                <w:rFonts w:hint="eastAsia"/>
              </w:rPr>
              <w:t>拍卖单位电话</w:t>
            </w:r>
          </w:p>
        </w:tc>
        <w:tc>
          <w:tcPr>
            <w:tcW w:w="914" w:type="pct"/>
            <w:vAlign w:val="center"/>
          </w:tcPr>
          <w:p w14:paraId="6DA7DBB5">
            <w:pPr>
              <w:pStyle w:val="13"/>
              <w:rPr>
                <w:rFonts w:ascii="宋体" w:hAnsi="宋体"/>
                <w:color w:val="000000"/>
                <w:kern w:val="0"/>
                <w:szCs w:val="21"/>
              </w:rPr>
            </w:pPr>
            <w:r>
              <w:t>pwdwdh</w:t>
            </w:r>
          </w:p>
        </w:tc>
        <w:tc>
          <w:tcPr>
            <w:tcW w:w="432" w:type="pct"/>
            <w:vAlign w:val="center"/>
          </w:tcPr>
          <w:p w14:paraId="5F7C9D54">
            <w:pPr>
              <w:pStyle w:val="13"/>
              <w:rPr>
                <w:rFonts w:ascii="宋体" w:hAnsi="宋体"/>
                <w:color w:val="000000"/>
                <w:kern w:val="0"/>
                <w:szCs w:val="21"/>
              </w:rPr>
            </w:pPr>
            <w:r>
              <w:rPr>
                <w:rFonts w:hint="eastAsia"/>
              </w:rPr>
              <w:t>Y</w:t>
            </w:r>
          </w:p>
        </w:tc>
        <w:tc>
          <w:tcPr>
            <w:tcW w:w="748" w:type="pct"/>
            <w:vAlign w:val="center"/>
          </w:tcPr>
          <w:p w14:paraId="055D2831">
            <w:pPr>
              <w:pStyle w:val="13"/>
              <w:rPr>
                <w:rFonts w:ascii="宋体" w:hAnsi="宋体"/>
                <w:color w:val="000000"/>
                <w:kern w:val="0"/>
                <w:szCs w:val="21"/>
              </w:rPr>
            </w:pPr>
            <w:r>
              <w:t>VARCHAR</w:t>
            </w:r>
          </w:p>
        </w:tc>
        <w:tc>
          <w:tcPr>
            <w:tcW w:w="415" w:type="pct"/>
            <w:vAlign w:val="center"/>
          </w:tcPr>
          <w:p w14:paraId="3BCE1FB6">
            <w:pPr>
              <w:pStyle w:val="13"/>
              <w:rPr>
                <w:rFonts w:ascii="宋体" w:hAnsi="宋体"/>
                <w:color w:val="000000"/>
                <w:szCs w:val="21"/>
              </w:rPr>
            </w:pPr>
            <w:r>
              <w:rPr>
                <w:rFonts w:hint="eastAsia"/>
              </w:rPr>
              <w:t>60</w:t>
            </w:r>
          </w:p>
        </w:tc>
        <w:tc>
          <w:tcPr>
            <w:tcW w:w="1010" w:type="pct"/>
            <w:vAlign w:val="center"/>
          </w:tcPr>
          <w:p w14:paraId="2FD9969C">
            <w:pPr>
              <w:jc w:val="center"/>
              <w:rPr>
                <w:rFonts w:ascii="宋体" w:hAnsi="宋体"/>
                <w:color w:val="000000"/>
                <w:szCs w:val="21"/>
              </w:rPr>
            </w:pPr>
          </w:p>
        </w:tc>
      </w:tr>
      <w:tr w14:paraId="45DCFB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1D5D495">
            <w:pPr>
              <w:pStyle w:val="13"/>
              <w:rPr>
                <w:rFonts w:ascii="宋体" w:hAnsi="宋体"/>
                <w:bCs/>
                <w:color w:val="000000"/>
                <w:kern w:val="0"/>
                <w:szCs w:val="21"/>
              </w:rPr>
            </w:pPr>
            <w:r>
              <w:rPr>
                <w:rFonts w:hint="eastAsia"/>
              </w:rPr>
              <w:t>43</w:t>
            </w:r>
          </w:p>
        </w:tc>
        <w:tc>
          <w:tcPr>
            <w:tcW w:w="1081" w:type="pct"/>
            <w:vAlign w:val="center"/>
          </w:tcPr>
          <w:p w14:paraId="00712FDA">
            <w:pPr>
              <w:pStyle w:val="13"/>
              <w:rPr>
                <w:rFonts w:ascii="宋体" w:hAnsi="宋体"/>
                <w:color w:val="000000"/>
                <w:kern w:val="0"/>
                <w:szCs w:val="21"/>
              </w:rPr>
            </w:pPr>
            <w:r>
              <w:rPr>
                <w:rFonts w:hint="eastAsia"/>
              </w:rPr>
              <w:t>经营单位纳税人识别号</w:t>
            </w:r>
          </w:p>
        </w:tc>
        <w:tc>
          <w:tcPr>
            <w:tcW w:w="914" w:type="pct"/>
            <w:vAlign w:val="center"/>
          </w:tcPr>
          <w:p w14:paraId="32D50ABE">
            <w:pPr>
              <w:pStyle w:val="13"/>
              <w:rPr>
                <w:rFonts w:ascii="宋体" w:hAnsi="宋体"/>
                <w:color w:val="000000"/>
                <w:kern w:val="0"/>
                <w:szCs w:val="21"/>
              </w:rPr>
            </w:pPr>
            <w:r>
              <w:t>dwnsrsbh</w:t>
            </w:r>
          </w:p>
        </w:tc>
        <w:tc>
          <w:tcPr>
            <w:tcW w:w="432" w:type="pct"/>
            <w:vAlign w:val="center"/>
          </w:tcPr>
          <w:p w14:paraId="636C2463">
            <w:pPr>
              <w:pStyle w:val="13"/>
              <w:rPr>
                <w:rFonts w:ascii="宋体" w:hAnsi="宋体"/>
                <w:color w:val="000000"/>
                <w:kern w:val="0"/>
                <w:szCs w:val="21"/>
              </w:rPr>
            </w:pPr>
            <w:r>
              <w:rPr>
                <w:rFonts w:hint="eastAsia"/>
              </w:rPr>
              <w:t>Y</w:t>
            </w:r>
          </w:p>
        </w:tc>
        <w:tc>
          <w:tcPr>
            <w:tcW w:w="748" w:type="pct"/>
            <w:vAlign w:val="center"/>
          </w:tcPr>
          <w:p w14:paraId="3E740655">
            <w:pPr>
              <w:pStyle w:val="13"/>
              <w:rPr>
                <w:rFonts w:ascii="宋体" w:hAnsi="宋体"/>
                <w:color w:val="000000"/>
                <w:kern w:val="0"/>
                <w:szCs w:val="21"/>
              </w:rPr>
            </w:pPr>
            <w:r>
              <w:t>VARCHAR</w:t>
            </w:r>
          </w:p>
        </w:tc>
        <w:tc>
          <w:tcPr>
            <w:tcW w:w="415" w:type="pct"/>
            <w:vAlign w:val="center"/>
          </w:tcPr>
          <w:p w14:paraId="301239E3">
            <w:pPr>
              <w:pStyle w:val="13"/>
              <w:rPr>
                <w:rFonts w:ascii="宋体" w:hAnsi="宋体"/>
                <w:color w:val="000000"/>
                <w:szCs w:val="21"/>
              </w:rPr>
            </w:pPr>
            <w:r>
              <w:rPr>
                <w:rFonts w:hint="eastAsia"/>
              </w:rPr>
              <w:t>20</w:t>
            </w:r>
          </w:p>
        </w:tc>
        <w:tc>
          <w:tcPr>
            <w:tcW w:w="1010" w:type="pct"/>
            <w:vAlign w:val="center"/>
          </w:tcPr>
          <w:p w14:paraId="11FF79C0">
            <w:pPr>
              <w:jc w:val="center"/>
              <w:rPr>
                <w:rFonts w:ascii="宋体" w:hAnsi="宋体"/>
                <w:color w:val="000000"/>
                <w:szCs w:val="21"/>
              </w:rPr>
            </w:pPr>
          </w:p>
        </w:tc>
      </w:tr>
      <w:tr w14:paraId="635880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E2BA5BA">
            <w:pPr>
              <w:pStyle w:val="13"/>
              <w:rPr>
                <w:rFonts w:ascii="宋体" w:hAnsi="宋体"/>
                <w:bCs/>
                <w:color w:val="000000"/>
                <w:kern w:val="0"/>
                <w:szCs w:val="21"/>
              </w:rPr>
            </w:pPr>
            <w:r>
              <w:rPr>
                <w:rFonts w:hint="eastAsia"/>
              </w:rPr>
              <w:t>44</w:t>
            </w:r>
          </w:p>
        </w:tc>
        <w:tc>
          <w:tcPr>
            <w:tcW w:w="1081" w:type="pct"/>
            <w:vAlign w:val="center"/>
          </w:tcPr>
          <w:p w14:paraId="253E50BD">
            <w:pPr>
              <w:pStyle w:val="13"/>
              <w:rPr>
                <w:rFonts w:ascii="宋体" w:hAnsi="宋体"/>
                <w:color w:val="000000"/>
                <w:kern w:val="0"/>
                <w:szCs w:val="21"/>
              </w:rPr>
            </w:pPr>
            <w:r>
              <w:rPr>
                <w:rFonts w:hint="eastAsia"/>
              </w:rPr>
              <w:t>经营单位纳税人名称</w:t>
            </w:r>
          </w:p>
        </w:tc>
        <w:tc>
          <w:tcPr>
            <w:tcW w:w="914" w:type="pct"/>
            <w:vAlign w:val="center"/>
          </w:tcPr>
          <w:p w14:paraId="107FEA0D">
            <w:pPr>
              <w:pStyle w:val="13"/>
              <w:rPr>
                <w:rFonts w:ascii="宋体" w:hAnsi="宋体"/>
                <w:color w:val="000000"/>
                <w:kern w:val="0"/>
                <w:szCs w:val="21"/>
              </w:rPr>
            </w:pPr>
            <w:r>
              <w:t>jydwnsrmc</w:t>
            </w:r>
          </w:p>
        </w:tc>
        <w:tc>
          <w:tcPr>
            <w:tcW w:w="432" w:type="pct"/>
            <w:vAlign w:val="center"/>
          </w:tcPr>
          <w:p w14:paraId="6B9F4B06">
            <w:pPr>
              <w:pStyle w:val="13"/>
              <w:rPr>
                <w:rFonts w:ascii="宋体" w:hAnsi="宋体"/>
                <w:color w:val="000000"/>
                <w:kern w:val="0"/>
                <w:szCs w:val="21"/>
              </w:rPr>
            </w:pPr>
            <w:r>
              <w:rPr>
                <w:rFonts w:hint="eastAsia"/>
              </w:rPr>
              <w:t>Y</w:t>
            </w:r>
          </w:p>
        </w:tc>
        <w:tc>
          <w:tcPr>
            <w:tcW w:w="748" w:type="pct"/>
            <w:vAlign w:val="center"/>
          </w:tcPr>
          <w:p w14:paraId="10724CFB">
            <w:pPr>
              <w:pStyle w:val="13"/>
              <w:rPr>
                <w:rFonts w:ascii="宋体" w:hAnsi="宋体"/>
                <w:color w:val="000000"/>
                <w:kern w:val="0"/>
                <w:szCs w:val="21"/>
              </w:rPr>
            </w:pPr>
            <w:r>
              <w:t>VARCHAR</w:t>
            </w:r>
          </w:p>
        </w:tc>
        <w:tc>
          <w:tcPr>
            <w:tcW w:w="415" w:type="pct"/>
            <w:vAlign w:val="center"/>
          </w:tcPr>
          <w:p w14:paraId="078C106E">
            <w:pPr>
              <w:pStyle w:val="13"/>
              <w:rPr>
                <w:rFonts w:ascii="宋体" w:hAnsi="宋体"/>
                <w:color w:val="000000"/>
                <w:szCs w:val="21"/>
              </w:rPr>
            </w:pPr>
            <w:r>
              <w:rPr>
                <w:rFonts w:hint="eastAsia"/>
              </w:rPr>
              <w:t>300</w:t>
            </w:r>
          </w:p>
        </w:tc>
        <w:tc>
          <w:tcPr>
            <w:tcW w:w="1010" w:type="pct"/>
            <w:vAlign w:val="center"/>
          </w:tcPr>
          <w:p w14:paraId="27B6C5BD">
            <w:pPr>
              <w:jc w:val="center"/>
              <w:rPr>
                <w:rFonts w:ascii="宋体" w:hAnsi="宋体"/>
                <w:color w:val="000000"/>
                <w:szCs w:val="21"/>
              </w:rPr>
            </w:pPr>
          </w:p>
        </w:tc>
      </w:tr>
      <w:tr w14:paraId="16C36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C073076">
            <w:pPr>
              <w:pStyle w:val="13"/>
              <w:rPr>
                <w:rFonts w:ascii="宋体" w:hAnsi="宋体"/>
                <w:bCs/>
                <w:color w:val="000000"/>
                <w:kern w:val="0"/>
                <w:szCs w:val="21"/>
              </w:rPr>
            </w:pPr>
            <w:r>
              <w:rPr>
                <w:rFonts w:hint="eastAsia"/>
              </w:rPr>
              <w:t>45</w:t>
            </w:r>
          </w:p>
        </w:tc>
        <w:tc>
          <w:tcPr>
            <w:tcW w:w="1081" w:type="pct"/>
            <w:vAlign w:val="center"/>
          </w:tcPr>
          <w:p w14:paraId="055F8359">
            <w:pPr>
              <w:pStyle w:val="13"/>
              <w:rPr>
                <w:rFonts w:ascii="宋体" w:hAnsi="宋体"/>
                <w:color w:val="000000"/>
                <w:kern w:val="0"/>
                <w:szCs w:val="21"/>
              </w:rPr>
            </w:pPr>
            <w:r>
              <w:rPr>
                <w:rFonts w:hint="eastAsia"/>
              </w:rPr>
              <w:t>经营单位开户银行</w:t>
            </w:r>
          </w:p>
        </w:tc>
        <w:tc>
          <w:tcPr>
            <w:tcW w:w="914" w:type="pct"/>
            <w:vAlign w:val="center"/>
          </w:tcPr>
          <w:p w14:paraId="32891D31">
            <w:pPr>
              <w:pStyle w:val="13"/>
              <w:rPr>
                <w:rFonts w:ascii="宋体" w:hAnsi="宋体"/>
                <w:color w:val="000000"/>
                <w:kern w:val="0"/>
                <w:szCs w:val="21"/>
              </w:rPr>
            </w:pPr>
            <w:r>
              <w:t>jydwkhyh</w:t>
            </w:r>
          </w:p>
        </w:tc>
        <w:tc>
          <w:tcPr>
            <w:tcW w:w="432" w:type="pct"/>
            <w:vAlign w:val="center"/>
          </w:tcPr>
          <w:p w14:paraId="21EE2BAA">
            <w:pPr>
              <w:pStyle w:val="13"/>
              <w:rPr>
                <w:rFonts w:ascii="宋体" w:hAnsi="宋体"/>
                <w:color w:val="000000"/>
                <w:kern w:val="0"/>
                <w:szCs w:val="21"/>
              </w:rPr>
            </w:pPr>
            <w:r>
              <w:rPr>
                <w:rFonts w:hint="eastAsia"/>
              </w:rPr>
              <w:t>Y</w:t>
            </w:r>
          </w:p>
        </w:tc>
        <w:tc>
          <w:tcPr>
            <w:tcW w:w="748" w:type="pct"/>
            <w:vAlign w:val="center"/>
          </w:tcPr>
          <w:p w14:paraId="2021E7D7">
            <w:pPr>
              <w:pStyle w:val="13"/>
              <w:rPr>
                <w:rFonts w:ascii="宋体" w:hAnsi="宋体"/>
                <w:color w:val="000000"/>
                <w:kern w:val="0"/>
                <w:szCs w:val="21"/>
              </w:rPr>
            </w:pPr>
            <w:r>
              <w:t>VARCHAR</w:t>
            </w:r>
          </w:p>
        </w:tc>
        <w:tc>
          <w:tcPr>
            <w:tcW w:w="415" w:type="pct"/>
            <w:vAlign w:val="center"/>
          </w:tcPr>
          <w:p w14:paraId="67540F56">
            <w:pPr>
              <w:pStyle w:val="13"/>
              <w:rPr>
                <w:rFonts w:ascii="宋体" w:hAnsi="宋体"/>
                <w:color w:val="000000"/>
                <w:szCs w:val="21"/>
              </w:rPr>
            </w:pPr>
            <w:r>
              <w:rPr>
                <w:rFonts w:hint="eastAsia"/>
              </w:rPr>
              <w:t>120</w:t>
            </w:r>
          </w:p>
        </w:tc>
        <w:tc>
          <w:tcPr>
            <w:tcW w:w="1010" w:type="pct"/>
            <w:vAlign w:val="center"/>
          </w:tcPr>
          <w:p w14:paraId="7C30F71C">
            <w:pPr>
              <w:jc w:val="center"/>
              <w:rPr>
                <w:rFonts w:ascii="宋体" w:hAnsi="宋体"/>
                <w:color w:val="000000"/>
                <w:szCs w:val="21"/>
              </w:rPr>
            </w:pPr>
          </w:p>
        </w:tc>
      </w:tr>
      <w:tr w14:paraId="7F41C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67EAF8CD">
            <w:pPr>
              <w:pStyle w:val="13"/>
              <w:rPr>
                <w:rFonts w:ascii="宋体" w:hAnsi="宋体"/>
                <w:bCs/>
                <w:color w:val="000000"/>
                <w:kern w:val="0"/>
                <w:szCs w:val="21"/>
              </w:rPr>
            </w:pPr>
            <w:r>
              <w:rPr>
                <w:rFonts w:hint="eastAsia"/>
              </w:rPr>
              <w:t>46</w:t>
            </w:r>
          </w:p>
        </w:tc>
        <w:tc>
          <w:tcPr>
            <w:tcW w:w="1081" w:type="pct"/>
            <w:vAlign w:val="center"/>
          </w:tcPr>
          <w:p w14:paraId="65E8E06D">
            <w:pPr>
              <w:pStyle w:val="13"/>
              <w:rPr>
                <w:rFonts w:ascii="宋体" w:hAnsi="宋体"/>
                <w:color w:val="000000"/>
                <w:kern w:val="0"/>
                <w:szCs w:val="21"/>
              </w:rPr>
            </w:pPr>
            <w:r>
              <w:rPr>
                <w:rFonts w:hint="eastAsia"/>
              </w:rPr>
              <w:t>经营单位银行账号</w:t>
            </w:r>
          </w:p>
        </w:tc>
        <w:tc>
          <w:tcPr>
            <w:tcW w:w="914" w:type="pct"/>
            <w:vAlign w:val="center"/>
          </w:tcPr>
          <w:p w14:paraId="75F90B08">
            <w:pPr>
              <w:pStyle w:val="13"/>
              <w:rPr>
                <w:rFonts w:ascii="宋体" w:hAnsi="宋体"/>
                <w:color w:val="000000"/>
                <w:kern w:val="0"/>
                <w:szCs w:val="21"/>
              </w:rPr>
            </w:pPr>
            <w:r>
              <w:t>jydwyhzh</w:t>
            </w:r>
          </w:p>
        </w:tc>
        <w:tc>
          <w:tcPr>
            <w:tcW w:w="432" w:type="pct"/>
            <w:vAlign w:val="center"/>
          </w:tcPr>
          <w:p w14:paraId="6B7BC10F">
            <w:pPr>
              <w:pStyle w:val="13"/>
              <w:rPr>
                <w:rFonts w:ascii="宋体" w:hAnsi="宋体"/>
                <w:color w:val="000000"/>
                <w:kern w:val="0"/>
                <w:szCs w:val="21"/>
              </w:rPr>
            </w:pPr>
            <w:r>
              <w:rPr>
                <w:rFonts w:hint="eastAsia"/>
              </w:rPr>
              <w:t>Y</w:t>
            </w:r>
          </w:p>
        </w:tc>
        <w:tc>
          <w:tcPr>
            <w:tcW w:w="748" w:type="pct"/>
            <w:vAlign w:val="center"/>
          </w:tcPr>
          <w:p w14:paraId="6384B0F4">
            <w:pPr>
              <w:pStyle w:val="13"/>
              <w:rPr>
                <w:rFonts w:ascii="宋体" w:hAnsi="宋体"/>
                <w:color w:val="000000"/>
                <w:kern w:val="0"/>
                <w:szCs w:val="21"/>
              </w:rPr>
            </w:pPr>
            <w:r>
              <w:t>VARCHAR</w:t>
            </w:r>
          </w:p>
        </w:tc>
        <w:tc>
          <w:tcPr>
            <w:tcW w:w="415" w:type="pct"/>
            <w:vAlign w:val="center"/>
          </w:tcPr>
          <w:p w14:paraId="75503D7B">
            <w:pPr>
              <w:pStyle w:val="13"/>
              <w:rPr>
                <w:rFonts w:ascii="宋体" w:hAnsi="宋体"/>
                <w:color w:val="000000"/>
                <w:szCs w:val="21"/>
              </w:rPr>
            </w:pPr>
            <w:r>
              <w:rPr>
                <w:rFonts w:hint="eastAsia"/>
              </w:rPr>
              <w:t>50</w:t>
            </w:r>
          </w:p>
        </w:tc>
        <w:tc>
          <w:tcPr>
            <w:tcW w:w="1010" w:type="pct"/>
            <w:vAlign w:val="center"/>
          </w:tcPr>
          <w:p w14:paraId="4961A463">
            <w:pPr>
              <w:jc w:val="center"/>
              <w:rPr>
                <w:rFonts w:ascii="宋体" w:hAnsi="宋体"/>
                <w:color w:val="000000"/>
                <w:szCs w:val="21"/>
              </w:rPr>
            </w:pPr>
          </w:p>
        </w:tc>
      </w:tr>
      <w:tr w14:paraId="2128B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0E3FFCAF">
            <w:pPr>
              <w:pStyle w:val="13"/>
              <w:rPr>
                <w:rFonts w:ascii="宋体" w:hAnsi="宋体"/>
                <w:bCs/>
                <w:color w:val="000000"/>
                <w:kern w:val="0"/>
                <w:szCs w:val="21"/>
              </w:rPr>
            </w:pPr>
            <w:r>
              <w:rPr>
                <w:rFonts w:hint="eastAsia"/>
              </w:rPr>
              <w:t>47</w:t>
            </w:r>
          </w:p>
        </w:tc>
        <w:tc>
          <w:tcPr>
            <w:tcW w:w="1081" w:type="pct"/>
            <w:vAlign w:val="center"/>
          </w:tcPr>
          <w:p w14:paraId="2632DB04">
            <w:pPr>
              <w:pStyle w:val="13"/>
              <w:rPr>
                <w:rFonts w:ascii="宋体" w:hAnsi="宋体"/>
                <w:color w:val="000000"/>
                <w:kern w:val="0"/>
                <w:szCs w:val="21"/>
              </w:rPr>
            </w:pPr>
            <w:r>
              <w:rPr>
                <w:rFonts w:hint="eastAsia"/>
              </w:rPr>
              <w:t>经营单位地址</w:t>
            </w:r>
          </w:p>
        </w:tc>
        <w:tc>
          <w:tcPr>
            <w:tcW w:w="914" w:type="pct"/>
            <w:vAlign w:val="center"/>
          </w:tcPr>
          <w:p w14:paraId="138BABCA">
            <w:pPr>
              <w:pStyle w:val="13"/>
              <w:rPr>
                <w:rFonts w:ascii="宋体" w:hAnsi="宋体"/>
                <w:color w:val="000000"/>
                <w:kern w:val="0"/>
                <w:szCs w:val="21"/>
              </w:rPr>
            </w:pPr>
            <w:r>
              <w:t>jydwdz</w:t>
            </w:r>
          </w:p>
        </w:tc>
        <w:tc>
          <w:tcPr>
            <w:tcW w:w="432" w:type="pct"/>
            <w:vAlign w:val="center"/>
          </w:tcPr>
          <w:p w14:paraId="3AD12343">
            <w:pPr>
              <w:pStyle w:val="13"/>
              <w:rPr>
                <w:rFonts w:ascii="宋体" w:hAnsi="宋体"/>
                <w:color w:val="000000"/>
                <w:kern w:val="0"/>
                <w:szCs w:val="21"/>
              </w:rPr>
            </w:pPr>
            <w:r>
              <w:rPr>
                <w:rFonts w:hint="eastAsia"/>
              </w:rPr>
              <w:t>Y</w:t>
            </w:r>
          </w:p>
        </w:tc>
        <w:tc>
          <w:tcPr>
            <w:tcW w:w="748" w:type="pct"/>
            <w:vAlign w:val="center"/>
          </w:tcPr>
          <w:p w14:paraId="4F202CC4">
            <w:pPr>
              <w:pStyle w:val="13"/>
              <w:rPr>
                <w:rFonts w:ascii="宋体" w:hAnsi="宋体"/>
                <w:color w:val="000000"/>
                <w:kern w:val="0"/>
                <w:szCs w:val="21"/>
              </w:rPr>
            </w:pPr>
            <w:r>
              <w:t>VARCHAR</w:t>
            </w:r>
          </w:p>
        </w:tc>
        <w:tc>
          <w:tcPr>
            <w:tcW w:w="415" w:type="pct"/>
            <w:vAlign w:val="center"/>
          </w:tcPr>
          <w:p w14:paraId="17CB375B">
            <w:pPr>
              <w:pStyle w:val="13"/>
              <w:rPr>
                <w:rFonts w:ascii="宋体" w:hAnsi="宋体"/>
                <w:color w:val="000000"/>
                <w:szCs w:val="21"/>
              </w:rPr>
            </w:pPr>
            <w:r>
              <w:rPr>
                <w:rFonts w:hint="eastAsia"/>
              </w:rPr>
              <w:t>300</w:t>
            </w:r>
          </w:p>
        </w:tc>
        <w:tc>
          <w:tcPr>
            <w:tcW w:w="1010" w:type="pct"/>
            <w:vAlign w:val="center"/>
          </w:tcPr>
          <w:p w14:paraId="3E19F264">
            <w:pPr>
              <w:jc w:val="center"/>
              <w:rPr>
                <w:rFonts w:ascii="宋体" w:hAnsi="宋体"/>
                <w:color w:val="000000"/>
                <w:szCs w:val="21"/>
              </w:rPr>
            </w:pPr>
          </w:p>
        </w:tc>
      </w:tr>
      <w:tr w14:paraId="61C6B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876D5E0">
            <w:pPr>
              <w:pStyle w:val="13"/>
              <w:rPr>
                <w:rFonts w:ascii="宋体" w:hAnsi="宋体"/>
                <w:bCs/>
                <w:color w:val="000000"/>
                <w:kern w:val="0"/>
                <w:szCs w:val="21"/>
              </w:rPr>
            </w:pPr>
            <w:r>
              <w:rPr>
                <w:rFonts w:hint="eastAsia"/>
              </w:rPr>
              <w:t>48</w:t>
            </w:r>
          </w:p>
        </w:tc>
        <w:tc>
          <w:tcPr>
            <w:tcW w:w="1081" w:type="pct"/>
            <w:vAlign w:val="center"/>
          </w:tcPr>
          <w:p w14:paraId="33BBED28">
            <w:pPr>
              <w:pStyle w:val="13"/>
              <w:rPr>
                <w:rFonts w:ascii="宋体" w:hAnsi="宋体"/>
                <w:color w:val="000000"/>
                <w:kern w:val="0"/>
                <w:szCs w:val="21"/>
              </w:rPr>
            </w:pPr>
            <w:r>
              <w:rPr>
                <w:rFonts w:hint="eastAsia"/>
              </w:rPr>
              <w:t>经营单位电话</w:t>
            </w:r>
          </w:p>
        </w:tc>
        <w:tc>
          <w:tcPr>
            <w:tcW w:w="914" w:type="pct"/>
            <w:vAlign w:val="center"/>
          </w:tcPr>
          <w:p w14:paraId="4A899000">
            <w:pPr>
              <w:pStyle w:val="13"/>
              <w:rPr>
                <w:rFonts w:ascii="宋体" w:hAnsi="宋体"/>
                <w:color w:val="000000"/>
                <w:kern w:val="0"/>
                <w:szCs w:val="21"/>
              </w:rPr>
            </w:pPr>
            <w:r>
              <w:t>jydwdh</w:t>
            </w:r>
          </w:p>
        </w:tc>
        <w:tc>
          <w:tcPr>
            <w:tcW w:w="432" w:type="pct"/>
            <w:vAlign w:val="center"/>
          </w:tcPr>
          <w:p w14:paraId="6180AD06">
            <w:pPr>
              <w:pStyle w:val="13"/>
              <w:rPr>
                <w:rFonts w:ascii="宋体" w:hAnsi="宋体"/>
                <w:color w:val="000000"/>
                <w:kern w:val="0"/>
                <w:szCs w:val="21"/>
              </w:rPr>
            </w:pPr>
            <w:r>
              <w:rPr>
                <w:rFonts w:hint="eastAsia"/>
              </w:rPr>
              <w:t>Y</w:t>
            </w:r>
          </w:p>
        </w:tc>
        <w:tc>
          <w:tcPr>
            <w:tcW w:w="748" w:type="pct"/>
            <w:vAlign w:val="center"/>
          </w:tcPr>
          <w:p w14:paraId="7761F305">
            <w:pPr>
              <w:pStyle w:val="13"/>
              <w:rPr>
                <w:rFonts w:ascii="宋体" w:hAnsi="宋体"/>
                <w:color w:val="000000"/>
                <w:kern w:val="0"/>
                <w:szCs w:val="21"/>
              </w:rPr>
            </w:pPr>
            <w:r>
              <w:t>VARCHAR</w:t>
            </w:r>
          </w:p>
        </w:tc>
        <w:tc>
          <w:tcPr>
            <w:tcW w:w="415" w:type="pct"/>
            <w:vAlign w:val="center"/>
          </w:tcPr>
          <w:p w14:paraId="465392B7">
            <w:pPr>
              <w:pStyle w:val="13"/>
              <w:rPr>
                <w:rFonts w:ascii="宋体" w:hAnsi="宋体"/>
                <w:color w:val="000000"/>
                <w:szCs w:val="21"/>
              </w:rPr>
            </w:pPr>
            <w:r>
              <w:rPr>
                <w:rFonts w:hint="eastAsia"/>
              </w:rPr>
              <w:t>60</w:t>
            </w:r>
          </w:p>
        </w:tc>
        <w:tc>
          <w:tcPr>
            <w:tcW w:w="1010" w:type="pct"/>
            <w:vAlign w:val="center"/>
          </w:tcPr>
          <w:p w14:paraId="4F7D35AE">
            <w:pPr>
              <w:jc w:val="center"/>
              <w:rPr>
                <w:rFonts w:ascii="宋体" w:hAnsi="宋体"/>
                <w:color w:val="000000"/>
                <w:szCs w:val="21"/>
              </w:rPr>
            </w:pPr>
          </w:p>
        </w:tc>
      </w:tr>
      <w:tr w14:paraId="339BE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747A7B46">
            <w:pPr>
              <w:pStyle w:val="13"/>
              <w:rPr>
                <w:rFonts w:ascii="宋体" w:hAnsi="宋体"/>
                <w:bCs/>
                <w:color w:val="000000"/>
                <w:kern w:val="0"/>
                <w:szCs w:val="21"/>
              </w:rPr>
            </w:pPr>
            <w:r>
              <w:rPr>
                <w:rFonts w:hint="eastAsia"/>
              </w:rPr>
              <w:t>49</w:t>
            </w:r>
          </w:p>
        </w:tc>
        <w:tc>
          <w:tcPr>
            <w:tcW w:w="1081" w:type="pct"/>
            <w:vAlign w:val="center"/>
          </w:tcPr>
          <w:p w14:paraId="275BCC0A">
            <w:pPr>
              <w:pStyle w:val="13"/>
              <w:rPr>
                <w:rFonts w:ascii="宋体" w:hAnsi="宋体"/>
                <w:color w:val="000000"/>
                <w:kern w:val="0"/>
                <w:szCs w:val="21"/>
              </w:rPr>
            </w:pPr>
            <w:r>
              <w:rPr>
                <w:rFonts w:hint="eastAsia"/>
              </w:rPr>
              <w:t>二手车市场纳税人识别号</w:t>
            </w:r>
          </w:p>
        </w:tc>
        <w:tc>
          <w:tcPr>
            <w:tcW w:w="914" w:type="pct"/>
            <w:vAlign w:val="center"/>
          </w:tcPr>
          <w:p w14:paraId="13C4E28F">
            <w:pPr>
              <w:pStyle w:val="13"/>
              <w:rPr>
                <w:rFonts w:ascii="宋体" w:hAnsi="宋体"/>
                <w:color w:val="000000"/>
                <w:kern w:val="0"/>
                <w:szCs w:val="21"/>
              </w:rPr>
            </w:pPr>
            <w:r>
              <w:t>escscnsrsbh</w:t>
            </w:r>
          </w:p>
        </w:tc>
        <w:tc>
          <w:tcPr>
            <w:tcW w:w="432" w:type="pct"/>
            <w:vAlign w:val="center"/>
          </w:tcPr>
          <w:p w14:paraId="5D9066BB">
            <w:pPr>
              <w:pStyle w:val="13"/>
              <w:rPr>
                <w:rFonts w:ascii="宋体" w:hAnsi="宋体"/>
                <w:color w:val="000000"/>
                <w:kern w:val="0"/>
                <w:szCs w:val="21"/>
              </w:rPr>
            </w:pPr>
            <w:r>
              <w:rPr>
                <w:rFonts w:hint="eastAsia"/>
              </w:rPr>
              <w:t>Y</w:t>
            </w:r>
          </w:p>
        </w:tc>
        <w:tc>
          <w:tcPr>
            <w:tcW w:w="748" w:type="pct"/>
            <w:vAlign w:val="center"/>
          </w:tcPr>
          <w:p w14:paraId="54076C49">
            <w:pPr>
              <w:pStyle w:val="13"/>
              <w:rPr>
                <w:rFonts w:ascii="宋体" w:hAnsi="宋体"/>
                <w:color w:val="000000"/>
                <w:kern w:val="0"/>
                <w:szCs w:val="21"/>
              </w:rPr>
            </w:pPr>
            <w:r>
              <w:t>VARCHAR</w:t>
            </w:r>
          </w:p>
        </w:tc>
        <w:tc>
          <w:tcPr>
            <w:tcW w:w="415" w:type="pct"/>
            <w:vAlign w:val="center"/>
          </w:tcPr>
          <w:p w14:paraId="67AA7AD2">
            <w:pPr>
              <w:pStyle w:val="13"/>
              <w:rPr>
                <w:rFonts w:ascii="宋体" w:hAnsi="宋体"/>
                <w:color w:val="000000"/>
                <w:szCs w:val="21"/>
              </w:rPr>
            </w:pPr>
            <w:r>
              <w:rPr>
                <w:rFonts w:hint="eastAsia"/>
              </w:rPr>
              <w:t>20</w:t>
            </w:r>
          </w:p>
        </w:tc>
        <w:tc>
          <w:tcPr>
            <w:tcW w:w="1010" w:type="pct"/>
            <w:vAlign w:val="center"/>
          </w:tcPr>
          <w:p w14:paraId="1DA2514F">
            <w:pPr>
              <w:jc w:val="center"/>
              <w:rPr>
                <w:rFonts w:ascii="宋体" w:hAnsi="宋体"/>
                <w:color w:val="000000"/>
                <w:szCs w:val="21"/>
              </w:rPr>
            </w:pPr>
          </w:p>
        </w:tc>
      </w:tr>
      <w:tr w14:paraId="757E20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E218D1A">
            <w:pPr>
              <w:pStyle w:val="13"/>
              <w:rPr>
                <w:rFonts w:ascii="宋体" w:hAnsi="宋体"/>
                <w:bCs/>
                <w:color w:val="000000"/>
                <w:kern w:val="0"/>
                <w:szCs w:val="21"/>
              </w:rPr>
            </w:pPr>
            <w:r>
              <w:rPr>
                <w:rFonts w:hint="eastAsia"/>
              </w:rPr>
              <w:t>50</w:t>
            </w:r>
          </w:p>
        </w:tc>
        <w:tc>
          <w:tcPr>
            <w:tcW w:w="1081" w:type="pct"/>
            <w:vAlign w:val="center"/>
          </w:tcPr>
          <w:p w14:paraId="02BA6FDC">
            <w:pPr>
              <w:pStyle w:val="13"/>
              <w:rPr>
                <w:rFonts w:ascii="宋体" w:hAnsi="宋体"/>
                <w:color w:val="000000"/>
                <w:kern w:val="0"/>
                <w:szCs w:val="21"/>
              </w:rPr>
            </w:pPr>
            <w:r>
              <w:rPr>
                <w:rFonts w:hint="eastAsia"/>
              </w:rPr>
              <w:t>二手车市场纳税人名称</w:t>
            </w:r>
          </w:p>
        </w:tc>
        <w:tc>
          <w:tcPr>
            <w:tcW w:w="914" w:type="pct"/>
            <w:vAlign w:val="center"/>
          </w:tcPr>
          <w:p w14:paraId="5BDD8C5C">
            <w:pPr>
              <w:pStyle w:val="13"/>
              <w:rPr>
                <w:rFonts w:ascii="宋体" w:hAnsi="宋体"/>
                <w:color w:val="000000"/>
                <w:kern w:val="0"/>
                <w:szCs w:val="21"/>
              </w:rPr>
            </w:pPr>
            <w:r>
              <w:t>escscnsrmc</w:t>
            </w:r>
          </w:p>
        </w:tc>
        <w:tc>
          <w:tcPr>
            <w:tcW w:w="432" w:type="pct"/>
            <w:vAlign w:val="center"/>
          </w:tcPr>
          <w:p w14:paraId="287FEE4E">
            <w:pPr>
              <w:pStyle w:val="13"/>
              <w:rPr>
                <w:rFonts w:ascii="宋体" w:hAnsi="宋体"/>
                <w:color w:val="000000"/>
                <w:kern w:val="0"/>
                <w:szCs w:val="21"/>
              </w:rPr>
            </w:pPr>
            <w:r>
              <w:rPr>
                <w:rFonts w:hint="eastAsia"/>
              </w:rPr>
              <w:t>Y</w:t>
            </w:r>
          </w:p>
        </w:tc>
        <w:tc>
          <w:tcPr>
            <w:tcW w:w="748" w:type="pct"/>
            <w:vAlign w:val="center"/>
          </w:tcPr>
          <w:p w14:paraId="086A6EF4">
            <w:pPr>
              <w:pStyle w:val="13"/>
              <w:rPr>
                <w:rFonts w:ascii="宋体" w:hAnsi="宋体"/>
                <w:color w:val="000000"/>
                <w:kern w:val="0"/>
                <w:szCs w:val="21"/>
              </w:rPr>
            </w:pPr>
            <w:r>
              <w:t>VARCHAR</w:t>
            </w:r>
          </w:p>
        </w:tc>
        <w:tc>
          <w:tcPr>
            <w:tcW w:w="415" w:type="pct"/>
            <w:vAlign w:val="center"/>
          </w:tcPr>
          <w:p w14:paraId="5E2F6421">
            <w:pPr>
              <w:pStyle w:val="13"/>
              <w:rPr>
                <w:rFonts w:ascii="宋体" w:hAnsi="宋体"/>
                <w:color w:val="000000"/>
                <w:szCs w:val="21"/>
              </w:rPr>
            </w:pPr>
            <w:r>
              <w:rPr>
                <w:rFonts w:hint="eastAsia"/>
              </w:rPr>
              <w:t>300</w:t>
            </w:r>
          </w:p>
        </w:tc>
        <w:tc>
          <w:tcPr>
            <w:tcW w:w="1010" w:type="pct"/>
            <w:vAlign w:val="center"/>
          </w:tcPr>
          <w:p w14:paraId="3073C7CF">
            <w:pPr>
              <w:jc w:val="center"/>
              <w:rPr>
                <w:rFonts w:ascii="宋体" w:hAnsi="宋体"/>
                <w:color w:val="000000"/>
                <w:szCs w:val="21"/>
              </w:rPr>
            </w:pPr>
          </w:p>
        </w:tc>
      </w:tr>
      <w:tr w14:paraId="51E9A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24C0EEFE">
            <w:pPr>
              <w:pStyle w:val="13"/>
              <w:rPr>
                <w:rFonts w:ascii="宋体" w:hAnsi="宋体"/>
                <w:bCs/>
                <w:color w:val="000000"/>
                <w:kern w:val="0"/>
                <w:szCs w:val="21"/>
              </w:rPr>
            </w:pPr>
            <w:r>
              <w:rPr>
                <w:rFonts w:hint="eastAsia"/>
              </w:rPr>
              <w:t>51</w:t>
            </w:r>
          </w:p>
        </w:tc>
        <w:tc>
          <w:tcPr>
            <w:tcW w:w="1081" w:type="pct"/>
            <w:vAlign w:val="center"/>
          </w:tcPr>
          <w:p w14:paraId="2F3D6C18">
            <w:pPr>
              <w:pStyle w:val="13"/>
              <w:rPr>
                <w:rFonts w:ascii="宋体" w:hAnsi="宋体"/>
                <w:color w:val="000000"/>
                <w:kern w:val="0"/>
                <w:szCs w:val="21"/>
              </w:rPr>
            </w:pPr>
            <w:r>
              <w:rPr>
                <w:rFonts w:hint="eastAsia"/>
              </w:rPr>
              <w:t>二手车市场开户银行</w:t>
            </w:r>
          </w:p>
        </w:tc>
        <w:tc>
          <w:tcPr>
            <w:tcW w:w="914" w:type="pct"/>
            <w:vAlign w:val="center"/>
          </w:tcPr>
          <w:p w14:paraId="1FB722BA">
            <w:pPr>
              <w:pStyle w:val="13"/>
              <w:rPr>
                <w:rFonts w:ascii="宋体" w:hAnsi="宋体"/>
                <w:color w:val="000000"/>
                <w:kern w:val="0"/>
                <w:szCs w:val="21"/>
              </w:rPr>
            </w:pPr>
            <w:r>
              <w:t>escsckhyh</w:t>
            </w:r>
          </w:p>
        </w:tc>
        <w:tc>
          <w:tcPr>
            <w:tcW w:w="432" w:type="pct"/>
            <w:vAlign w:val="center"/>
          </w:tcPr>
          <w:p w14:paraId="2982E29D">
            <w:pPr>
              <w:pStyle w:val="13"/>
              <w:rPr>
                <w:rFonts w:ascii="宋体" w:hAnsi="宋体"/>
                <w:color w:val="000000"/>
                <w:kern w:val="0"/>
                <w:szCs w:val="21"/>
              </w:rPr>
            </w:pPr>
            <w:r>
              <w:rPr>
                <w:rFonts w:hint="eastAsia"/>
              </w:rPr>
              <w:t>Y</w:t>
            </w:r>
          </w:p>
        </w:tc>
        <w:tc>
          <w:tcPr>
            <w:tcW w:w="748" w:type="pct"/>
            <w:vAlign w:val="center"/>
          </w:tcPr>
          <w:p w14:paraId="3CDE0882">
            <w:pPr>
              <w:pStyle w:val="13"/>
              <w:rPr>
                <w:rFonts w:ascii="宋体" w:hAnsi="宋体"/>
                <w:color w:val="000000"/>
                <w:kern w:val="0"/>
                <w:szCs w:val="21"/>
              </w:rPr>
            </w:pPr>
            <w:r>
              <w:t>VARCHAR</w:t>
            </w:r>
          </w:p>
        </w:tc>
        <w:tc>
          <w:tcPr>
            <w:tcW w:w="415" w:type="pct"/>
            <w:vAlign w:val="center"/>
          </w:tcPr>
          <w:p w14:paraId="3F443803">
            <w:pPr>
              <w:pStyle w:val="13"/>
              <w:rPr>
                <w:rFonts w:ascii="宋体" w:hAnsi="宋体"/>
                <w:color w:val="000000"/>
                <w:szCs w:val="21"/>
              </w:rPr>
            </w:pPr>
            <w:r>
              <w:rPr>
                <w:rFonts w:hint="eastAsia"/>
              </w:rPr>
              <w:t>120</w:t>
            </w:r>
          </w:p>
        </w:tc>
        <w:tc>
          <w:tcPr>
            <w:tcW w:w="1010" w:type="pct"/>
            <w:vAlign w:val="center"/>
          </w:tcPr>
          <w:p w14:paraId="1AB8A7F0">
            <w:pPr>
              <w:jc w:val="center"/>
              <w:rPr>
                <w:rFonts w:ascii="宋体" w:hAnsi="宋体"/>
                <w:color w:val="000000"/>
                <w:szCs w:val="21"/>
              </w:rPr>
            </w:pPr>
          </w:p>
        </w:tc>
      </w:tr>
      <w:tr w14:paraId="1827E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540695B2">
            <w:pPr>
              <w:pStyle w:val="13"/>
              <w:rPr>
                <w:rFonts w:ascii="宋体" w:hAnsi="宋体"/>
                <w:bCs/>
                <w:color w:val="000000"/>
                <w:kern w:val="0"/>
                <w:szCs w:val="21"/>
              </w:rPr>
            </w:pPr>
            <w:r>
              <w:rPr>
                <w:rFonts w:hint="eastAsia"/>
              </w:rPr>
              <w:t>52</w:t>
            </w:r>
          </w:p>
        </w:tc>
        <w:tc>
          <w:tcPr>
            <w:tcW w:w="1081" w:type="pct"/>
            <w:vAlign w:val="center"/>
          </w:tcPr>
          <w:p w14:paraId="6FEC79C9">
            <w:pPr>
              <w:pStyle w:val="13"/>
              <w:rPr>
                <w:rFonts w:ascii="宋体" w:hAnsi="宋体"/>
                <w:color w:val="000000"/>
                <w:kern w:val="0"/>
                <w:szCs w:val="21"/>
              </w:rPr>
            </w:pPr>
            <w:r>
              <w:rPr>
                <w:rFonts w:hint="eastAsia"/>
              </w:rPr>
              <w:t>二手车市场银行账号</w:t>
            </w:r>
          </w:p>
        </w:tc>
        <w:tc>
          <w:tcPr>
            <w:tcW w:w="914" w:type="pct"/>
            <w:vAlign w:val="center"/>
          </w:tcPr>
          <w:p w14:paraId="16410559">
            <w:pPr>
              <w:pStyle w:val="13"/>
              <w:rPr>
                <w:rFonts w:ascii="宋体" w:hAnsi="宋体"/>
                <w:color w:val="000000"/>
                <w:kern w:val="0"/>
                <w:szCs w:val="21"/>
              </w:rPr>
            </w:pPr>
            <w:r>
              <w:t>escscyhzh</w:t>
            </w:r>
          </w:p>
        </w:tc>
        <w:tc>
          <w:tcPr>
            <w:tcW w:w="432" w:type="pct"/>
            <w:vAlign w:val="center"/>
          </w:tcPr>
          <w:p w14:paraId="23EF6D61">
            <w:pPr>
              <w:pStyle w:val="13"/>
              <w:rPr>
                <w:rFonts w:ascii="宋体" w:hAnsi="宋体"/>
                <w:color w:val="000000"/>
                <w:kern w:val="0"/>
                <w:szCs w:val="21"/>
              </w:rPr>
            </w:pPr>
            <w:r>
              <w:rPr>
                <w:rFonts w:hint="eastAsia"/>
              </w:rPr>
              <w:t>Y</w:t>
            </w:r>
          </w:p>
        </w:tc>
        <w:tc>
          <w:tcPr>
            <w:tcW w:w="748" w:type="pct"/>
            <w:vAlign w:val="center"/>
          </w:tcPr>
          <w:p w14:paraId="654B1EA5">
            <w:pPr>
              <w:pStyle w:val="13"/>
              <w:rPr>
                <w:rFonts w:ascii="宋体" w:hAnsi="宋体"/>
                <w:color w:val="000000"/>
                <w:kern w:val="0"/>
                <w:szCs w:val="21"/>
              </w:rPr>
            </w:pPr>
            <w:r>
              <w:t>VARCHAR</w:t>
            </w:r>
          </w:p>
        </w:tc>
        <w:tc>
          <w:tcPr>
            <w:tcW w:w="415" w:type="pct"/>
            <w:vAlign w:val="center"/>
          </w:tcPr>
          <w:p w14:paraId="23C3E5B3">
            <w:pPr>
              <w:pStyle w:val="13"/>
              <w:rPr>
                <w:rFonts w:ascii="宋体" w:hAnsi="宋体"/>
                <w:color w:val="000000"/>
                <w:szCs w:val="21"/>
              </w:rPr>
            </w:pPr>
            <w:r>
              <w:rPr>
                <w:rFonts w:hint="eastAsia"/>
              </w:rPr>
              <w:t>50</w:t>
            </w:r>
          </w:p>
        </w:tc>
        <w:tc>
          <w:tcPr>
            <w:tcW w:w="1010" w:type="pct"/>
            <w:vAlign w:val="center"/>
          </w:tcPr>
          <w:p w14:paraId="3AF6881C">
            <w:pPr>
              <w:jc w:val="center"/>
              <w:rPr>
                <w:rFonts w:ascii="宋体" w:hAnsi="宋体"/>
                <w:color w:val="000000"/>
                <w:szCs w:val="21"/>
              </w:rPr>
            </w:pPr>
          </w:p>
        </w:tc>
      </w:tr>
      <w:tr w14:paraId="1B563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B747709">
            <w:pPr>
              <w:pStyle w:val="13"/>
              <w:rPr>
                <w:rFonts w:ascii="宋体" w:hAnsi="宋体"/>
                <w:bCs/>
                <w:color w:val="000000"/>
                <w:kern w:val="0"/>
                <w:szCs w:val="21"/>
              </w:rPr>
            </w:pPr>
            <w:r>
              <w:rPr>
                <w:rFonts w:hint="eastAsia"/>
              </w:rPr>
              <w:t>53</w:t>
            </w:r>
          </w:p>
        </w:tc>
        <w:tc>
          <w:tcPr>
            <w:tcW w:w="1081" w:type="pct"/>
            <w:vAlign w:val="center"/>
          </w:tcPr>
          <w:p w14:paraId="391FEE24">
            <w:pPr>
              <w:pStyle w:val="13"/>
              <w:rPr>
                <w:rFonts w:ascii="宋体" w:hAnsi="宋体"/>
                <w:color w:val="000000"/>
                <w:kern w:val="0"/>
                <w:szCs w:val="21"/>
              </w:rPr>
            </w:pPr>
            <w:r>
              <w:rPr>
                <w:rFonts w:hint="eastAsia"/>
              </w:rPr>
              <w:t>二手车市场地址</w:t>
            </w:r>
          </w:p>
        </w:tc>
        <w:tc>
          <w:tcPr>
            <w:tcW w:w="914" w:type="pct"/>
            <w:vAlign w:val="center"/>
          </w:tcPr>
          <w:p w14:paraId="0AE6E142">
            <w:pPr>
              <w:pStyle w:val="13"/>
              <w:rPr>
                <w:rFonts w:ascii="宋体" w:hAnsi="宋体"/>
                <w:color w:val="000000"/>
                <w:kern w:val="0"/>
                <w:szCs w:val="21"/>
              </w:rPr>
            </w:pPr>
            <w:r>
              <w:t>escscdz</w:t>
            </w:r>
          </w:p>
        </w:tc>
        <w:tc>
          <w:tcPr>
            <w:tcW w:w="432" w:type="pct"/>
            <w:vAlign w:val="center"/>
          </w:tcPr>
          <w:p w14:paraId="6CC7373A">
            <w:pPr>
              <w:pStyle w:val="13"/>
              <w:rPr>
                <w:rFonts w:ascii="宋体" w:hAnsi="宋体"/>
                <w:color w:val="000000"/>
                <w:kern w:val="0"/>
                <w:szCs w:val="21"/>
              </w:rPr>
            </w:pPr>
            <w:r>
              <w:rPr>
                <w:rFonts w:hint="eastAsia"/>
              </w:rPr>
              <w:t>Y</w:t>
            </w:r>
          </w:p>
        </w:tc>
        <w:tc>
          <w:tcPr>
            <w:tcW w:w="748" w:type="pct"/>
            <w:vAlign w:val="center"/>
          </w:tcPr>
          <w:p w14:paraId="56E42526">
            <w:pPr>
              <w:pStyle w:val="13"/>
              <w:rPr>
                <w:rFonts w:ascii="宋体" w:hAnsi="宋体"/>
                <w:color w:val="000000"/>
                <w:kern w:val="0"/>
                <w:szCs w:val="21"/>
              </w:rPr>
            </w:pPr>
            <w:r>
              <w:t>VARCHAR</w:t>
            </w:r>
          </w:p>
        </w:tc>
        <w:tc>
          <w:tcPr>
            <w:tcW w:w="415" w:type="pct"/>
            <w:vAlign w:val="center"/>
          </w:tcPr>
          <w:p w14:paraId="08DC8F1F">
            <w:pPr>
              <w:pStyle w:val="13"/>
              <w:rPr>
                <w:rFonts w:ascii="宋体" w:hAnsi="宋体"/>
                <w:color w:val="000000"/>
                <w:szCs w:val="21"/>
              </w:rPr>
            </w:pPr>
            <w:r>
              <w:rPr>
                <w:rFonts w:hint="eastAsia"/>
              </w:rPr>
              <w:t>300</w:t>
            </w:r>
          </w:p>
        </w:tc>
        <w:tc>
          <w:tcPr>
            <w:tcW w:w="1010" w:type="pct"/>
            <w:vAlign w:val="center"/>
          </w:tcPr>
          <w:p w14:paraId="08BEC92E">
            <w:pPr>
              <w:jc w:val="center"/>
              <w:rPr>
                <w:rFonts w:ascii="宋体" w:hAnsi="宋体"/>
                <w:color w:val="000000"/>
                <w:szCs w:val="21"/>
              </w:rPr>
            </w:pPr>
          </w:p>
        </w:tc>
      </w:tr>
      <w:tr w14:paraId="4A277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47AFE2E">
            <w:pPr>
              <w:pStyle w:val="13"/>
              <w:rPr>
                <w:rFonts w:ascii="宋体" w:hAnsi="宋体"/>
                <w:bCs/>
                <w:color w:val="000000"/>
                <w:kern w:val="0"/>
                <w:szCs w:val="21"/>
              </w:rPr>
            </w:pPr>
            <w:r>
              <w:rPr>
                <w:rFonts w:hint="eastAsia"/>
              </w:rPr>
              <w:t>54</w:t>
            </w:r>
          </w:p>
        </w:tc>
        <w:tc>
          <w:tcPr>
            <w:tcW w:w="1081" w:type="pct"/>
            <w:vAlign w:val="center"/>
          </w:tcPr>
          <w:p w14:paraId="672774A7">
            <w:pPr>
              <w:pStyle w:val="13"/>
              <w:rPr>
                <w:rFonts w:ascii="宋体" w:hAnsi="宋体"/>
                <w:color w:val="000000"/>
                <w:kern w:val="0"/>
                <w:szCs w:val="21"/>
              </w:rPr>
            </w:pPr>
            <w:r>
              <w:rPr>
                <w:rFonts w:hint="eastAsia"/>
              </w:rPr>
              <w:t>二手车市场电话</w:t>
            </w:r>
          </w:p>
        </w:tc>
        <w:tc>
          <w:tcPr>
            <w:tcW w:w="914" w:type="pct"/>
            <w:vAlign w:val="center"/>
          </w:tcPr>
          <w:p w14:paraId="45B3FF36">
            <w:pPr>
              <w:pStyle w:val="13"/>
              <w:rPr>
                <w:rFonts w:ascii="宋体" w:hAnsi="宋体"/>
                <w:color w:val="000000"/>
                <w:kern w:val="0"/>
                <w:szCs w:val="21"/>
              </w:rPr>
            </w:pPr>
            <w:r>
              <w:t>escscdh</w:t>
            </w:r>
          </w:p>
        </w:tc>
        <w:tc>
          <w:tcPr>
            <w:tcW w:w="432" w:type="pct"/>
            <w:vAlign w:val="center"/>
          </w:tcPr>
          <w:p w14:paraId="5280897D">
            <w:pPr>
              <w:pStyle w:val="13"/>
              <w:rPr>
                <w:rFonts w:ascii="宋体" w:hAnsi="宋体"/>
                <w:color w:val="000000"/>
                <w:kern w:val="0"/>
                <w:szCs w:val="21"/>
              </w:rPr>
            </w:pPr>
            <w:r>
              <w:rPr>
                <w:rFonts w:hint="eastAsia"/>
              </w:rPr>
              <w:t>Y</w:t>
            </w:r>
          </w:p>
        </w:tc>
        <w:tc>
          <w:tcPr>
            <w:tcW w:w="748" w:type="pct"/>
            <w:vAlign w:val="center"/>
          </w:tcPr>
          <w:p w14:paraId="4812796C">
            <w:pPr>
              <w:pStyle w:val="13"/>
              <w:rPr>
                <w:rFonts w:ascii="宋体" w:hAnsi="宋体"/>
                <w:color w:val="000000"/>
                <w:kern w:val="0"/>
                <w:szCs w:val="21"/>
              </w:rPr>
            </w:pPr>
            <w:r>
              <w:t>VARCHAR</w:t>
            </w:r>
          </w:p>
        </w:tc>
        <w:tc>
          <w:tcPr>
            <w:tcW w:w="415" w:type="pct"/>
            <w:vAlign w:val="center"/>
          </w:tcPr>
          <w:p w14:paraId="0FE87EDE">
            <w:pPr>
              <w:pStyle w:val="13"/>
              <w:rPr>
                <w:rFonts w:ascii="宋体" w:hAnsi="宋体"/>
                <w:color w:val="000000"/>
                <w:szCs w:val="21"/>
              </w:rPr>
            </w:pPr>
            <w:r>
              <w:rPr>
                <w:rFonts w:hint="eastAsia"/>
              </w:rPr>
              <w:t>60</w:t>
            </w:r>
          </w:p>
        </w:tc>
        <w:tc>
          <w:tcPr>
            <w:tcW w:w="1010" w:type="pct"/>
            <w:vAlign w:val="center"/>
          </w:tcPr>
          <w:p w14:paraId="5BE6889C">
            <w:pPr>
              <w:jc w:val="center"/>
              <w:rPr>
                <w:rFonts w:ascii="宋体" w:hAnsi="宋体"/>
                <w:color w:val="000000"/>
                <w:szCs w:val="21"/>
              </w:rPr>
            </w:pPr>
          </w:p>
        </w:tc>
      </w:tr>
      <w:tr w14:paraId="30B04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396" w:type="pct"/>
            <w:vAlign w:val="center"/>
          </w:tcPr>
          <w:p w14:paraId="1CAEC071">
            <w:pPr>
              <w:pStyle w:val="13"/>
              <w:rPr>
                <w:rFonts w:ascii="宋体" w:hAnsi="宋体"/>
                <w:bCs/>
                <w:color w:val="000000"/>
                <w:kern w:val="0"/>
                <w:szCs w:val="21"/>
              </w:rPr>
            </w:pPr>
            <w:r>
              <w:rPr>
                <w:rFonts w:hint="eastAsia"/>
              </w:rPr>
              <w:t>5</w:t>
            </w:r>
            <w:r>
              <w:t>5</w:t>
            </w:r>
          </w:p>
        </w:tc>
        <w:tc>
          <w:tcPr>
            <w:tcW w:w="1081" w:type="pct"/>
            <w:vAlign w:val="center"/>
          </w:tcPr>
          <w:p w14:paraId="59A717F6">
            <w:pPr>
              <w:pStyle w:val="13"/>
              <w:rPr>
                <w:rFonts w:ascii="宋体" w:hAnsi="宋体"/>
              </w:rPr>
            </w:pPr>
            <w:r>
              <w:rPr>
                <w:rFonts w:hint="eastAsia"/>
              </w:rPr>
              <w:t>商品和服务税收分类合并编码</w:t>
            </w:r>
          </w:p>
        </w:tc>
        <w:tc>
          <w:tcPr>
            <w:tcW w:w="914" w:type="pct"/>
            <w:vAlign w:val="center"/>
          </w:tcPr>
          <w:p w14:paraId="403621DA">
            <w:pPr>
              <w:pStyle w:val="13"/>
              <w:rPr>
                <w:rFonts w:ascii="宋体" w:hAnsi="宋体"/>
              </w:rPr>
            </w:pPr>
            <w:r>
              <w:t>sphfwssflhbbm</w:t>
            </w:r>
          </w:p>
        </w:tc>
        <w:tc>
          <w:tcPr>
            <w:tcW w:w="432" w:type="pct"/>
            <w:vAlign w:val="center"/>
          </w:tcPr>
          <w:p w14:paraId="27183C6A">
            <w:pPr>
              <w:pStyle w:val="13"/>
              <w:rPr>
                <w:rFonts w:ascii="宋体" w:hAnsi="宋体"/>
                <w:color w:val="000000"/>
                <w:kern w:val="0"/>
                <w:szCs w:val="21"/>
              </w:rPr>
            </w:pPr>
            <w:r>
              <w:rPr>
                <w:rFonts w:hint="eastAsia"/>
              </w:rPr>
              <w:t>Y</w:t>
            </w:r>
          </w:p>
        </w:tc>
        <w:tc>
          <w:tcPr>
            <w:tcW w:w="748" w:type="pct"/>
            <w:vAlign w:val="center"/>
          </w:tcPr>
          <w:p w14:paraId="29A58E7E">
            <w:pPr>
              <w:pStyle w:val="13"/>
              <w:rPr>
                <w:rFonts w:ascii="宋体" w:hAnsi="宋体"/>
                <w:color w:val="000000"/>
                <w:kern w:val="0"/>
                <w:szCs w:val="21"/>
              </w:rPr>
            </w:pPr>
            <w:r>
              <w:t>VARCHAR</w:t>
            </w:r>
          </w:p>
        </w:tc>
        <w:tc>
          <w:tcPr>
            <w:tcW w:w="415" w:type="pct"/>
            <w:vAlign w:val="center"/>
          </w:tcPr>
          <w:p w14:paraId="1EDE2B74">
            <w:pPr>
              <w:pStyle w:val="13"/>
              <w:rPr>
                <w:rFonts w:ascii="宋体" w:hAnsi="宋体"/>
                <w:color w:val="000000"/>
                <w:szCs w:val="21"/>
              </w:rPr>
            </w:pPr>
            <w:r>
              <w:rPr>
                <w:rFonts w:hint="eastAsia"/>
              </w:rPr>
              <w:t>19</w:t>
            </w:r>
          </w:p>
        </w:tc>
        <w:tc>
          <w:tcPr>
            <w:tcW w:w="1010" w:type="pct"/>
            <w:vAlign w:val="center"/>
          </w:tcPr>
          <w:p w14:paraId="15C5B9E1">
            <w:pPr>
              <w:jc w:val="center"/>
              <w:rPr>
                <w:rFonts w:ascii="宋体" w:hAnsi="宋体"/>
                <w:color w:val="000000"/>
                <w:szCs w:val="21"/>
              </w:rPr>
            </w:pPr>
          </w:p>
        </w:tc>
      </w:tr>
    </w:tbl>
    <w:p w14:paraId="6305D76F">
      <w:pPr>
        <w:pStyle w:val="5"/>
        <w:ind w:firstLine="0" w:firstLineChars="0"/>
      </w:pPr>
      <w:r>
        <w:rPr>
          <w:rFonts w:hint="eastAsia"/>
        </w:rPr>
        <w:t>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3E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57870D">
            <w:pPr>
              <w:pStyle w:val="12"/>
              <w:ind w:firstLine="420"/>
            </w:pPr>
            <w:r>
              <w:t>{</w:t>
            </w:r>
          </w:p>
          <w:p w14:paraId="5890A3BC">
            <w:pPr>
              <w:pStyle w:val="12"/>
              <w:ind w:firstLine="420"/>
            </w:pPr>
            <w:r>
              <w:rPr>
                <w:rFonts w:hint="eastAsia"/>
              </w:rPr>
              <w:tab/>
            </w:r>
            <w:r>
              <w:rPr>
                <w:rFonts w:hint="eastAsia"/>
              </w:rPr>
              <w:t>"fphm": "发票号码",</w:t>
            </w:r>
          </w:p>
          <w:p w14:paraId="0B96E699">
            <w:pPr>
              <w:pStyle w:val="12"/>
              <w:ind w:firstLine="420"/>
            </w:pPr>
            <w:r>
              <w:rPr>
                <w:rFonts w:hint="eastAsia"/>
              </w:rPr>
              <w:tab/>
            </w:r>
            <w:r>
              <w:rPr>
                <w:rFonts w:hint="eastAsia"/>
              </w:rPr>
              <w:t>"zzfpDm": "纸质发票代码",</w:t>
            </w:r>
          </w:p>
          <w:p w14:paraId="3060EA4C">
            <w:pPr>
              <w:pStyle w:val="12"/>
              <w:ind w:firstLine="420"/>
            </w:pPr>
            <w:r>
              <w:rPr>
                <w:rFonts w:hint="eastAsia"/>
              </w:rPr>
              <w:tab/>
            </w:r>
            <w:r>
              <w:rPr>
                <w:rFonts w:hint="eastAsia"/>
              </w:rPr>
              <w:t>"zzfphm": "纸质发票号码",</w:t>
            </w:r>
          </w:p>
          <w:p w14:paraId="67E6858E">
            <w:pPr>
              <w:pStyle w:val="12"/>
              <w:ind w:firstLine="420"/>
            </w:pPr>
            <w:r>
              <w:rPr>
                <w:rFonts w:hint="eastAsia"/>
              </w:rPr>
              <w:tab/>
            </w:r>
            <w:r>
              <w:rPr>
                <w:rFonts w:hint="eastAsia"/>
              </w:rPr>
              <w:t>"kprq": "开票日期",</w:t>
            </w:r>
          </w:p>
          <w:p w14:paraId="25A19C55">
            <w:pPr>
              <w:pStyle w:val="12"/>
              <w:ind w:firstLine="420"/>
            </w:pPr>
            <w:r>
              <w:rPr>
                <w:rFonts w:hint="eastAsia"/>
              </w:rPr>
              <w:tab/>
            </w:r>
            <w:r>
              <w:rPr>
                <w:rFonts w:hint="eastAsia"/>
              </w:rPr>
              <w:t>"fppzDm": "发票票种代码",</w:t>
            </w:r>
          </w:p>
          <w:p w14:paraId="5ADAC421">
            <w:pPr>
              <w:pStyle w:val="12"/>
              <w:ind w:firstLine="420"/>
            </w:pPr>
            <w:r>
              <w:rPr>
                <w:rFonts w:hint="eastAsia"/>
              </w:rPr>
              <w:tab/>
            </w:r>
            <w:r>
              <w:rPr>
                <w:rFonts w:hint="eastAsia"/>
              </w:rPr>
              <w:t>"tdyslxDm": "特定要素类型代码",</w:t>
            </w:r>
          </w:p>
          <w:p w14:paraId="248A0FF6">
            <w:pPr>
              <w:pStyle w:val="12"/>
              <w:ind w:firstLine="420"/>
            </w:pPr>
            <w:r>
              <w:rPr>
                <w:rFonts w:hint="eastAsia"/>
              </w:rPr>
              <w:tab/>
            </w:r>
            <w:r>
              <w:rPr>
                <w:rFonts w:hint="eastAsia"/>
              </w:rPr>
              <w:t>"sflzfp": "是否蓝字发票",</w:t>
            </w:r>
          </w:p>
          <w:p w14:paraId="653D2EE4">
            <w:pPr>
              <w:pStyle w:val="12"/>
              <w:ind w:firstLine="420"/>
            </w:pPr>
            <w:r>
              <w:rPr>
                <w:rFonts w:hint="eastAsia"/>
              </w:rPr>
              <w:tab/>
            </w:r>
            <w:r>
              <w:rPr>
                <w:rFonts w:hint="eastAsia"/>
              </w:rPr>
              <w:t>"kjhzfpdydlzfphm": "开具红字发票对应的蓝字发票号码",</w:t>
            </w:r>
          </w:p>
          <w:p w14:paraId="22264DB3">
            <w:pPr>
              <w:pStyle w:val="12"/>
              <w:ind w:firstLine="420"/>
            </w:pPr>
            <w:r>
              <w:rPr>
                <w:rFonts w:hint="eastAsia"/>
              </w:rPr>
              <w:tab/>
            </w:r>
            <w:r>
              <w:rPr>
                <w:rFonts w:hint="eastAsia"/>
              </w:rPr>
              <w:t>"kjhzfpdydzzfpDm": "开具红字发票对应的纸质发票代码",</w:t>
            </w:r>
          </w:p>
          <w:p w14:paraId="56160559">
            <w:pPr>
              <w:pStyle w:val="12"/>
              <w:ind w:firstLine="420"/>
            </w:pPr>
            <w:r>
              <w:rPr>
                <w:rFonts w:hint="eastAsia"/>
              </w:rPr>
              <w:tab/>
            </w:r>
            <w:r>
              <w:rPr>
                <w:rFonts w:hint="eastAsia"/>
              </w:rPr>
              <w:t>"kjhzfpdydzzfphm": "开具红字发票对应的纸质发票号码",</w:t>
            </w:r>
          </w:p>
          <w:p w14:paraId="4DC62BE3">
            <w:pPr>
              <w:pStyle w:val="12"/>
              <w:ind w:firstLine="420"/>
            </w:pPr>
            <w:r>
              <w:rPr>
                <w:rFonts w:hint="eastAsia"/>
              </w:rPr>
              <w:tab/>
            </w:r>
            <w:r>
              <w:rPr>
                <w:rFonts w:hint="eastAsia"/>
              </w:rPr>
              <w:t>"xsfnsrsbh": "销售方识别号",</w:t>
            </w:r>
          </w:p>
          <w:p w14:paraId="7DC64FE9">
            <w:pPr>
              <w:pStyle w:val="12"/>
              <w:ind w:firstLine="420"/>
            </w:pPr>
            <w:r>
              <w:rPr>
                <w:rFonts w:hint="eastAsia"/>
              </w:rPr>
              <w:tab/>
            </w:r>
            <w:r>
              <w:rPr>
                <w:rFonts w:hint="eastAsia"/>
              </w:rPr>
              <w:t>"xsfmc": "销售方名称",</w:t>
            </w:r>
          </w:p>
          <w:p w14:paraId="6763C533">
            <w:pPr>
              <w:pStyle w:val="12"/>
              <w:ind w:firstLine="420"/>
            </w:pPr>
            <w:r>
              <w:rPr>
                <w:rFonts w:hint="eastAsia"/>
              </w:rPr>
              <w:tab/>
            </w:r>
            <w:r>
              <w:rPr>
                <w:rFonts w:hint="eastAsia"/>
              </w:rPr>
              <w:t>"xhfdz": "销货方地址",</w:t>
            </w:r>
          </w:p>
          <w:p w14:paraId="626C5683">
            <w:pPr>
              <w:pStyle w:val="12"/>
              <w:ind w:firstLine="420"/>
            </w:pPr>
            <w:r>
              <w:rPr>
                <w:rFonts w:hint="eastAsia"/>
              </w:rPr>
              <w:tab/>
            </w:r>
            <w:r>
              <w:rPr>
                <w:rFonts w:hint="eastAsia"/>
              </w:rPr>
              <w:t>"xsfdh": "销售方电话",</w:t>
            </w:r>
          </w:p>
          <w:p w14:paraId="1DA33A43">
            <w:pPr>
              <w:pStyle w:val="12"/>
              <w:ind w:firstLine="420"/>
            </w:pPr>
            <w:r>
              <w:rPr>
                <w:rFonts w:hint="eastAsia"/>
              </w:rPr>
              <w:tab/>
            </w:r>
            <w:r>
              <w:rPr>
                <w:rFonts w:hint="eastAsia"/>
              </w:rPr>
              <w:t>"xsfkhh": "销售方开户行",</w:t>
            </w:r>
          </w:p>
          <w:p w14:paraId="4D08B00D">
            <w:pPr>
              <w:pStyle w:val="12"/>
              <w:ind w:firstLine="420"/>
            </w:pPr>
            <w:r>
              <w:rPr>
                <w:rFonts w:hint="eastAsia"/>
              </w:rPr>
              <w:tab/>
            </w:r>
            <w:r>
              <w:rPr>
                <w:rFonts w:hint="eastAsia"/>
              </w:rPr>
              <w:t>"xsfzh": "销售方账号",</w:t>
            </w:r>
          </w:p>
          <w:p w14:paraId="40F7C80E">
            <w:pPr>
              <w:pStyle w:val="12"/>
              <w:ind w:firstLine="420"/>
            </w:pPr>
            <w:r>
              <w:rPr>
                <w:rFonts w:hint="eastAsia"/>
              </w:rPr>
              <w:tab/>
            </w:r>
            <w:r>
              <w:rPr>
                <w:rFonts w:hint="eastAsia"/>
              </w:rPr>
              <w:t>"gmfnsrsbh": "购买方识别号",</w:t>
            </w:r>
          </w:p>
          <w:p w14:paraId="46AFD777">
            <w:pPr>
              <w:pStyle w:val="12"/>
              <w:ind w:firstLine="420"/>
            </w:pPr>
            <w:r>
              <w:rPr>
                <w:rFonts w:hint="eastAsia"/>
              </w:rPr>
              <w:tab/>
            </w:r>
            <w:r>
              <w:rPr>
                <w:rFonts w:hint="eastAsia"/>
              </w:rPr>
              <w:t>"gmfmc": "购买方名称",</w:t>
            </w:r>
          </w:p>
          <w:p w14:paraId="04A3518C">
            <w:pPr>
              <w:pStyle w:val="12"/>
              <w:ind w:firstLine="420"/>
            </w:pPr>
            <w:r>
              <w:rPr>
                <w:rFonts w:hint="eastAsia"/>
              </w:rPr>
              <w:tab/>
            </w:r>
            <w:r>
              <w:rPr>
                <w:rFonts w:hint="eastAsia"/>
              </w:rPr>
              <w:t>"gmfdz": "购买方地址",</w:t>
            </w:r>
          </w:p>
          <w:p w14:paraId="7C6A8629">
            <w:pPr>
              <w:pStyle w:val="12"/>
              <w:ind w:firstLine="420"/>
            </w:pPr>
            <w:r>
              <w:rPr>
                <w:rFonts w:hint="eastAsia"/>
              </w:rPr>
              <w:tab/>
            </w:r>
            <w:r>
              <w:rPr>
                <w:rFonts w:hint="eastAsia"/>
              </w:rPr>
              <w:t>"gmfdh": "购买方电话",</w:t>
            </w:r>
          </w:p>
          <w:p w14:paraId="615C3EF5">
            <w:pPr>
              <w:pStyle w:val="12"/>
              <w:ind w:firstLine="420"/>
            </w:pPr>
            <w:r>
              <w:rPr>
                <w:rFonts w:hint="eastAsia"/>
              </w:rPr>
              <w:tab/>
            </w:r>
            <w:r>
              <w:rPr>
                <w:rFonts w:hint="eastAsia"/>
              </w:rPr>
              <w:t>"gmfkhh": "购买方开户行",</w:t>
            </w:r>
          </w:p>
          <w:p w14:paraId="44F42DFF">
            <w:pPr>
              <w:pStyle w:val="12"/>
              <w:ind w:firstLine="420"/>
            </w:pPr>
            <w:r>
              <w:rPr>
                <w:rFonts w:hint="eastAsia"/>
              </w:rPr>
              <w:tab/>
            </w:r>
            <w:r>
              <w:rPr>
                <w:rFonts w:hint="eastAsia"/>
              </w:rPr>
              <w:t>"gmfzh": "购买方账号",</w:t>
            </w:r>
          </w:p>
          <w:p w14:paraId="3EE808CC">
            <w:pPr>
              <w:pStyle w:val="12"/>
              <w:ind w:firstLine="420"/>
            </w:pPr>
            <w:r>
              <w:rPr>
                <w:rFonts w:hint="eastAsia"/>
              </w:rPr>
              <w:tab/>
            </w:r>
            <w:r>
              <w:rPr>
                <w:rFonts w:hint="eastAsia"/>
              </w:rPr>
              <w:t>"hjje": "合计金额",</w:t>
            </w:r>
          </w:p>
          <w:p w14:paraId="4E60A32C">
            <w:pPr>
              <w:pStyle w:val="12"/>
              <w:ind w:firstLine="420"/>
            </w:pPr>
            <w:r>
              <w:rPr>
                <w:rFonts w:hint="eastAsia"/>
              </w:rPr>
              <w:tab/>
            </w:r>
            <w:r>
              <w:rPr>
                <w:rFonts w:hint="eastAsia"/>
              </w:rPr>
              <w:t>"hjse": "合计税额",</w:t>
            </w:r>
          </w:p>
          <w:p w14:paraId="1034B318">
            <w:pPr>
              <w:pStyle w:val="12"/>
              <w:ind w:firstLine="420"/>
            </w:pPr>
            <w:r>
              <w:rPr>
                <w:rFonts w:hint="eastAsia"/>
              </w:rPr>
              <w:tab/>
            </w:r>
            <w:r>
              <w:rPr>
                <w:rFonts w:hint="eastAsia"/>
              </w:rPr>
              <w:t>"jshj": "价税合计",</w:t>
            </w:r>
          </w:p>
          <w:p w14:paraId="61CB861C">
            <w:pPr>
              <w:pStyle w:val="12"/>
              <w:ind w:firstLine="420"/>
            </w:pPr>
            <w:r>
              <w:rPr>
                <w:rFonts w:hint="eastAsia"/>
              </w:rPr>
              <w:tab/>
            </w:r>
            <w:r>
              <w:rPr>
                <w:rFonts w:hint="eastAsia"/>
              </w:rPr>
              <w:t>"jshjdx": "价税合计(大写)",</w:t>
            </w:r>
          </w:p>
          <w:p w14:paraId="26637507">
            <w:pPr>
              <w:pStyle w:val="12"/>
              <w:ind w:firstLine="420"/>
            </w:pPr>
            <w:r>
              <w:rPr>
                <w:rFonts w:hint="eastAsia"/>
              </w:rPr>
              <w:tab/>
            </w:r>
            <w:r>
              <w:rPr>
                <w:rFonts w:hint="eastAsia"/>
              </w:rPr>
              <w:t>"kpr": "开票人",</w:t>
            </w:r>
          </w:p>
          <w:p w14:paraId="7A68A0DF">
            <w:pPr>
              <w:pStyle w:val="12"/>
              <w:ind w:firstLine="420"/>
            </w:pPr>
            <w:r>
              <w:rPr>
                <w:rFonts w:hint="eastAsia"/>
              </w:rPr>
              <w:tab/>
            </w:r>
            <w:r>
              <w:rPr>
                <w:rFonts w:hint="eastAsia"/>
              </w:rPr>
              <w:t>"bz": "备注",</w:t>
            </w:r>
          </w:p>
          <w:p w14:paraId="388FBB82">
            <w:pPr>
              <w:pStyle w:val="12"/>
              <w:ind w:firstLine="420"/>
            </w:pPr>
            <w:r>
              <w:rPr>
                <w:rFonts w:hint="eastAsia"/>
              </w:rPr>
              <w:tab/>
            </w:r>
            <w:r>
              <w:rPr>
                <w:rFonts w:hint="eastAsia"/>
              </w:rPr>
              <w:t>"cpzh": "车牌照号",</w:t>
            </w:r>
          </w:p>
          <w:p w14:paraId="3FCE4167">
            <w:pPr>
              <w:pStyle w:val="12"/>
              <w:ind w:firstLine="420"/>
            </w:pPr>
            <w:r>
              <w:rPr>
                <w:rFonts w:hint="eastAsia"/>
              </w:rPr>
              <w:tab/>
            </w:r>
            <w:r>
              <w:rPr>
                <w:rFonts w:hint="eastAsia"/>
              </w:rPr>
              <w:t>"djzh": "登记证号",</w:t>
            </w:r>
          </w:p>
          <w:p w14:paraId="433D1927">
            <w:pPr>
              <w:pStyle w:val="12"/>
              <w:ind w:firstLine="420"/>
            </w:pPr>
            <w:r>
              <w:rPr>
                <w:rFonts w:hint="eastAsia"/>
              </w:rPr>
              <w:tab/>
            </w:r>
            <w:r>
              <w:rPr>
                <w:rFonts w:hint="eastAsia"/>
              </w:rPr>
              <w:t>"cllx": "车辆类型",</w:t>
            </w:r>
          </w:p>
          <w:p w14:paraId="11E128C5">
            <w:pPr>
              <w:pStyle w:val="12"/>
              <w:ind w:firstLine="420"/>
            </w:pPr>
            <w:r>
              <w:rPr>
                <w:rFonts w:hint="eastAsia"/>
              </w:rPr>
              <w:tab/>
            </w:r>
            <w:r>
              <w:rPr>
                <w:rFonts w:hint="eastAsia"/>
              </w:rPr>
              <w:t>"clsbdh": "车辆识别代号/车价号码",</w:t>
            </w:r>
          </w:p>
          <w:p w14:paraId="2E50E227">
            <w:pPr>
              <w:pStyle w:val="12"/>
              <w:ind w:firstLine="420"/>
            </w:pPr>
            <w:r>
              <w:rPr>
                <w:rFonts w:hint="eastAsia"/>
              </w:rPr>
              <w:tab/>
            </w:r>
            <w:r>
              <w:rPr>
                <w:rFonts w:hint="eastAsia"/>
              </w:rPr>
              <w:t>"cpxh1": "厂牌型号",</w:t>
            </w:r>
          </w:p>
          <w:p w14:paraId="48F4C6F9">
            <w:pPr>
              <w:pStyle w:val="12"/>
              <w:ind w:firstLine="420"/>
            </w:pPr>
            <w:r>
              <w:rPr>
                <w:rFonts w:hint="eastAsia"/>
              </w:rPr>
              <w:tab/>
            </w:r>
            <w:r>
              <w:rPr>
                <w:rFonts w:hint="eastAsia"/>
              </w:rPr>
              <w:t>"zrdclglsmc": "转入地车辆管理所名称",</w:t>
            </w:r>
          </w:p>
          <w:p w14:paraId="6BB6DA4D">
            <w:pPr>
              <w:pStyle w:val="12"/>
              <w:ind w:firstLine="420"/>
            </w:pPr>
            <w:r>
              <w:rPr>
                <w:rFonts w:hint="eastAsia"/>
              </w:rPr>
              <w:tab/>
            </w:r>
            <w:r>
              <w:rPr>
                <w:rFonts w:hint="eastAsia"/>
              </w:rPr>
              <w:t>"cjhjdx": "车价合计大写",</w:t>
            </w:r>
          </w:p>
          <w:p w14:paraId="3996028F">
            <w:pPr>
              <w:pStyle w:val="12"/>
              <w:ind w:firstLine="420"/>
            </w:pPr>
            <w:r>
              <w:rPr>
                <w:rFonts w:hint="eastAsia"/>
              </w:rPr>
              <w:tab/>
            </w:r>
            <w:r>
              <w:rPr>
                <w:rFonts w:hint="eastAsia"/>
              </w:rPr>
              <w:t>"cjhjxx": "车价合计小写",</w:t>
            </w:r>
          </w:p>
          <w:p w14:paraId="7E3D23B8">
            <w:pPr>
              <w:pStyle w:val="12"/>
              <w:ind w:firstLine="420"/>
            </w:pPr>
            <w:r>
              <w:rPr>
                <w:rFonts w:hint="eastAsia"/>
              </w:rPr>
              <w:tab/>
            </w:r>
            <w:r>
              <w:rPr>
                <w:rFonts w:hint="eastAsia"/>
              </w:rPr>
              <w:t>"pmdwnsrsbh": "拍卖单位纳税人识别号",</w:t>
            </w:r>
          </w:p>
          <w:p w14:paraId="65FF0BC3">
            <w:pPr>
              <w:pStyle w:val="12"/>
              <w:ind w:firstLine="420"/>
            </w:pPr>
            <w:r>
              <w:rPr>
                <w:rFonts w:hint="eastAsia"/>
              </w:rPr>
              <w:tab/>
            </w:r>
            <w:r>
              <w:rPr>
                <w:rFonts w:hint="eastAsia"/>
              </w:rPr>
              <w:t>"pmdwnsrmc": "拍卖单位纳税人名称",</w:t>
            </w:r>
          </w:p>
          <w:p w14:paraId="1E8FB605">
            <w:pPr>
              <w:pStyle w:val="12"/>
              <w:ind w:firstLine="420"/>
            </w:pPr>
            <w:r>
              <w:rPr>
                <w:rFonts w:hint="eastAsia"/>
              </w:rPr>
              <w:tab/>
            </w:r>
            <w:r>
              <w:rPr>
                <w:rFonts w:hint="eastAsia"/>
              </w:rPr>
              <w:t>"pmdwkhyh": "拍卖单位开户银行",</w:t>
            </w:r>
          </w:p>
          <w:p w14:paraId="5EF8D83D">
            <w:pPr>
              <w:pStyle w:val="12"/>
              <w:ind w:firstLine="420"/>
            </w:pPr>
            <w:r>
              <w:rPr>
                <w:rFonts w:hint="eastAsia"/>
              </w:rPr>
              <w:tab/>
            </w:r>
            <w:r>
              <w:rPr>
                <w:rFonts w:hint="eastAsia"/>
              </w:rPr>
              <w:t>"pmdwyhzh": "拍卖单位银行账号",</w:t>
            </w:r>
          </w:p>
          <w:p w14:paraId="682B08B8">
            <w:pPr>
              <w:pStyle w:val="12"/>
              <w:ind w:firstLine="420"/>
            </w:pPr>
            <w:r>
              <w:rPr>
                <w:rFonts w:hint="eastAsia"/>
              </w:rPr>
              <w:tab/>
            </w:r>
            <w:r>
              <w:rPr>
                <w:rFonts w:hint="eastAsia"/>
              </w:rPr>
              <w:t>"pmdwdz": "拍卖单位地址",</w:t>
            </w:r>
          </w:p>
          <w:p w14:paraId="5581C2A1">
            <w:pPr>
              <w:pStyle w:val="12"/>
              <w:ind w:firstLine="420"/>
            </w:pPr>
            <w:r>
              <w:rPr>
                <w:rFonts w:hint="eastAsia"/>
              </w:rPr>
              <w:tab/>
            </w:r>
            <w:r>
              <w:rPr>
                <w:rFonts w:hint="eastAsia"/>
              </w:rPr>
              <w:t>"pwdwdh": "拍卖单位电话",</w:t>
            </w:r>
          </w:p>
          <w:p w14:paraId="1C5EB661">
            <w:pPr>
              <w:pStyle w:val="12"/>
              <w:ind w:firstLine="420"/>
            </w:pPr>
            <w:r>
              <w:rPr>
                <w:rFonts w:hint="eastAsia"/>
              </w:rPr>
              <w:tab/>
            </w:r>
            <w:r>
              <w:rPr>
                <w:rFonts w:hint="eastAsia"/>
              </w:rPr>
              <w:t>"dwnsrsbh": "经营单位纳税人识别号",</w:t>
            </w:r>
          </w:p>
          <w:p w14:paraId="355EE266">
            <w:pPr>
              <w:pStyle w:val="12"/>
              <w:ind w:firstLine="420"/>
            </w:pPr>
            <w:r>
              <w:rPr>
                <w:rFonts w:hint="eastAsia"/>
              </w:rPr>
              <w:tab/>
            </w:r>
            <w:r>
              <w:rPr>
                <w:rFonts w:hint="eastAsia"/>
              </w:rPr>
              <w:t>"jydwnsrmc": "经营单位纳税人名称",</w:t>
            </w:r>
          </w:p>
          <w:p w14:paraId="4F124205">
            <w:pPr>
              <w:pStyle w:val="12"/>
              <w:ind w:firstLine="420"/>
            </w:pPr>
            <w:r>
              <w:rPr>
                <w:rFonts w:hint="eastAsia"/>
              </w:rPr>
              <w:tab/>
            </w:r>
            <w:r>
              <w:rPr>
                <w:rFonts w:hint="eastAsia"/>
              </w:rPr>
              <w:t>"jydwkhyh": "经营单位开户银行",</w:t>
            </w:r>
          </w:p>
          <w:p w14:paraId="49D7BE73">
            <w:pPr>
              <w:pStyle w:val="12"/>
              <w:ind w:firstLine="420"/>
            </w:pPr>
            <w:r>
              <w:rPr>
                <w:rFonts w:hint="eastAsia"/>
              </w:rPr>
              <w:tab/>
            </w:r>
            <w:r>
              <w:rPr>
                <w:rFonts w:hint="eastAsia"/>
              </w:rPr>
              <w:t>"jydwyhzh": "经营单位银行账号",</w:t>
            </w:r>
          </w:p>
          <w:p w14:paraId="1DA52A18">
            <w:pPr>
              <w:pStyle w:val="12"/>
              <w:ind w:firstLine="420"/>
            </w:pPr>
            <w:r>
              <w:rPr>
                <w:rFonts w:hint="eastAsia"/>
              </w:rPr>
              <w:tab/>
            </w:r>
            <w:r>
              <w:rPr>
                <w:rFonts w:hint="eastAsia"/>
              </w:rPr>
              <w:t>"jydwdz": "经营单位地址",</w:t>
            </w:r>
          </w:p>
          <w:p w14:paraId="60D28F08">
            <w:pPr>
              <w:pStyle w:val="12"/>
              <w:ind w:firstLine="420"/>
            </w:pPr>
            <w:r>
              <w:rPr>
                <w:rFonts w:hint="eastAsia"/>
              </w:rPr>
              <w:tab/>
            </w:r>
            <w:r>
              <w:rPr>
                <w:rFonts w:hint="eastAsia"/>
              </w:rPr>
              <w:t>"jydwdh": "经营单位电话",</w:t>
            </w:r>
          </w:p>
          <w:p w14:paraId="0B675AA8">
            <w:pPr>
              <w:pStyle w:val="12"/>
              <w:ind w:firstLine="420"/>
            </w:pPr>
            <w:r>
              <w:rPr>
                <w:rFonts w:hint="eastAsia"/>
              </w:rPr>
              <w:tab/>
            </w:r>
            <w:r>
              <w:rPr>
                <w:rFonts w:hint="eastAsia"/>
              </w:rPr>
              <w:t>"escscnsrsbh": "二手车市场纳税人识别号",</w:t>
            </w:r>
          </w:p>
          <w:p w14:paraId="55AD3ED8">
            <w:pPr>
              <w:pStyle w:val="12"/>
              <w:ind w:firstLine="420"/>
            </w:pPr>
            <w:r>
              <w:rPr>
                <w:rFonts w:hint="eastAsia"/>
              </w:rPr>
              <w:tab/>
            </w:r>
            <w:r>
              <w:rPr>
                <w:rFonts w:hint="eastAsia"/>
              </w:rPr>
              <w:t>"escscnsrmc": "二手车市场纳税人名称",</w:t>
            </w:r>
          </w:p>
          <w:p w14:paraId="3DEF5AF7">
            <w:pPr>
              <w:pStyle w:val="12"/>
              <w:ind w:firstLine="420"/>
            </w:pPr>
            <w:r>
              <w:rPr>
                <w:rFonts w:hint="eastAsia"/>
              </w:rPr>
              <w:tab/>
            </w:r>
            <w:r>
              <w:rPr>
                <w:rFonts w:hint="eastAsia"/>
              </w:rPr>
              <w:t>"escsckhyh": "二手车市场开户银行",</w:t>
            </w:r>
          </w:p>
          <w:p w14:paraId="054CA47B">
            <w:pPr>
              <w:pStyle w:val="12"/>
              <w:ind w:firstLine="420"/>
            </w:pPr>
            <w:r>
              <w:rPr>
                <w:rFonts w:hint="eastAsia"/>
              </w:rPr>
              <w:tab/>
            </w:r>
            <w:r>
              <w:rPr>
                <w:rFonts w:hint="eastAsia"/>
              </w:rPr>
              <w:t>"escscyhzh": "二手车市场银行账号",</w:t>
            </w:r>
          </w:p>
          <w:p w14:paraId="2B29D968">
            <w:pPr>
              <w:pStyle w:val="12"/>
              <w:ind w:firstLine="420"/>
            </w:pPr>
            <w:r>
              <w:rPr>
                <w:rFonts w:hint="eastAsia"/>
              </w:rPr>
              <w:tab/>
            </w:r>
            <w:r>
              <w:rPr>
                <w:rFonts w:hint="eastAsia"/>
              </w:rPr>
              <w:t>"escscdz": "二手车市场地址",</w:t>
            </w:r>
          </w:p>
          <w:p w14:paraId="1B3D5939">
            <w:pPr>
              <w:pStyle w:val="12"/>
              <w:ind w:firstLine="420"/>
            </w:pPr>
            <w:r>
              <w:rPr>
                <w:rFonts w:hint="eastAsia"/>
              </w:rPr>
              <w:tab/>
            </w:r>
            <w:r>
              <w:rPr>
                <w:rFonts w:hint="eastAsia"/>
              </w:rPr>
              <w:t>"escscdh": "二手车市场电话",</w:t>
            </w:r>
          </w:p>
          <w:p w14:paraId="02B08461">
            <w:pPr>
              <w:pStyle w:val="12"/>
              <w:ind w:firstLine="420"/>
            </w:pPr>
            <w:r>
              <w:rPr>
                <w:rFonts w:hint="eastAsia"/>
              </w:rPr>
              <w:tab/>
            </w:r>
            <w:r>
              <w:rPr>
                <w:rFonts w:hint="eastAsia"/>
              </w:rPr>
              <w:t>"sphfwssflhbbm": "商品和服务税收分类合并编码"</w:t>
            </w:r>
          </w:p>
          <w:p w14:paraId="615131DF">
            <w:pPr>
              <w:pStyle w:val="12"/>
              <w:ind w:firstLine="420"/>
            </w:pPr>
            <w:r>
              <w:t>}</w:t>
            </w:r>
          </w:p>
        </w:tc>
      </w:tr>
    </w:tbl>
    <w:p w14:paraId="66511D17">
      <w:pPr>
        <w:pStyle w:val="13"/>
      </w:pPr>
    </w:p>
    <w:p w14:paraId="5E60DC8F">
      <w:pPr>
        <w:pStyle w:val="4"/>
      </w:pPr>
      <w:bookmarkStart w:id="203" w:name="_Toc217140519"/>
      <w:r>
        <w:rPr>
          <w:rFonts w:hint="eastAsia"/>
        </w:rPr>
        <w:t>1</w:t>
      </w:r>
      <w:r>
        <w:t>4.</w:t>
      </w:r>
      <w:r>
        <w:rPr>
          <w:rFonts w:hint="eastAsia"/>
        </w:rPr>
        <w:t>取得消费税海关缴款书数据</w:t>
      </w:r>
      <w:bookmarkEnd w:id="203"/>
    </w:p>
    <w:p w14:paraId="183EF062">
      <w:pPr>
        <w:pStyle w:val="47"/>
        <w:spacing w:before="156" w:after="156"/>
        <w:ind w:firstLine="480"/>
        <w:rPr>
          <w:color w:val="000000"/>
          <w:sz w:val="24"/>
          <w:szCs w:val="24"/>
        </w:rPr>
      </w:pPr>
      <w:r>
        <w:rPr>
          <w:rFonts w:hint="eastAsia"/>
          <w:color w:val="000000"/>
          <w:sz w:val="24"/>
          <w:szCs w:val="24"/>
        </w:rPr>
        <w:t>消费税海关缴款书数据用于“乐企成品油消费税勾选能力说明文档”中的生产企业的“</w:t>
      </w:r>
      <w:r>
        <w:rPr>
          <w:color w:val="000000"/>
          <w:sz w:val="24"/>
          <w:szCs w:val="24"/>
        </w:rPr>
        <w:t>批量上传海关缴款书勾选清单（勾选、撤销）</w:t>
      </w:r>
      <w:r>
        <w:rPr>
          <w:rFonts w:hint="eastAsia"/>
          <w:color w:val="000000"/>
          <w:sz w:val="24"/>
          <w:szCs w:val="24"/>
        </w:rPr>
        <w:t>”接口勾选，和经销企业的“</w:t>
      </w:r>
      <w:r>
        <w:rPr>
          <w:color w:val="000000"/>
          <w:sz w:val="24"/>
          <w:szCs w:val="24"/>
        </w:rPr>
        <w:t>批量上传海关缴款书勾选清单(经销)</w:t>
      </w:r>
      <w:r>
        <w:rPr>
          <w:rFonts w:hint="eastAsia"/>
          <w:color w:val="000000"/>
          <w:sz w:val="24"/>
          <w:szCs w:val="24"/>
        </w:rPr>
        <w:t>”接口勾选。</w:t>
      </w:r>
    </w:p>
    <w:p w14:paraId="2BB81DE9">
      <w:pPr>
        <w:pStyle w:val="47"/>
        <w:spacing w:before="156" w:after="156"/>
        <w:ind w:firstLine="480"/>
        <w:rPr>
          <w:color w:val="000000"/>
          <w:sz w:val="24"/>
          <w:szCs w:val="24"/>
        </w:rPr>
      </w:pPr>
      <w:r>
        <w:rPr>
          <w:rFonts w:hint="eastAsia"/>
          <w:color w:val="000000"/>
          <w:sz w:val="24"/>
          <w:szCs w:val="24"/>
        </w:rPr>
        <w:t>同一报关单的消费税缴款书与增值税缴款书的海关缴款书号码前1</w:t>
      </w:r>
      <w:r>
        <w:rPr>
          <w:color w:val="000000"/>
          <w:sz w:val="24"/>
          <w:szCs w:val="24"/>
        </w:rPr>
        <w:t>8</w:t>
      </w:r>
      <w:r>
        <w:rPr>
          <w:rFonts w:hint="eastAsia"/>
          <w:color w:val="000000"/>
          <w:sz w:val="24"/>
          <w:szCs w:val="24"/>
        </w:rPr>
        <w:t>位相同。企业可以通过海关缴款书号码的前1</w:t>
      </w:r>
      <w:r>
        <w:rPr>
          <w:color w:val="000000"/>
          <w:sz w:val="24"/>
          <w:szCs w:val="24"/>
        </w:rPr>
        <w:t>8</w:t>
      </w:r>
      <w:r>
        <w:rPr>
          <w:rFonts w:hint="eastAsia"/>
          <w:color w:val="000000"/>
          <w:sz w:val="24"/>
          <w:szCs w:val="24"/>
        </w:rPr>
        <w:t>位数据判断为同一报关单。</w:t>
      </w:r>
    </w:p>
    <w:p w14:paraId="3DEB07B5">
      <w:pPr>
        <w:pStyle w:val="47"/>
        <w:spacing w:before="156" w:after="156"/>
        <w:ind w:firstLine="0" w:firstLineChars="0"/>
        <w:rPr>
          <w:color w:val="000000"/>
          <w:sz w:val="24"/>
          <w:szCs w:val="24"/>
        </w:rPr>
      </w:pPr>
      <w:r>
        <w:rPr>
          <w:rFonts w:hint="eastAsia"/>
          <w:color w:val="000000"/>
          <w:sz w:val="24"/>
          <w:szCs w:val="24"/>
        </w:rPr>
        <w:t>1.</w:t>
      </w:r>
      <w:r>
        <w:rPr>
          <w:color w:val="000000"/>
          <w:sz w:val="24"/>
          <w:szCs w:val="24"/>
        </w:rPr>
        <w:t>原始数据为json报文字段说明</w:t>
      </w:r>
    </w:p>
    <w:tbl>
      <w:tblPr>
        <w:tblStyle w:val="20"/>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90E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A260D3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7FD59F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71725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56616F2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950F51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7B9E1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4236E06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158A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6472F5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378D3A6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海关缴款书号码</w:t>
            </w:r>
          </w:p>
        </w:tc>
        <w:tc>
          <w:tcPr>
            <w:tcW w:w="1559" w:type="dxa"/>
            <w:shd w:val="clear" w:color="auto" w:fill="FFFFFF"/>
            <w:vAlign w:val="center"/>
          </w:tcPr>
          <w:p w14:paraId="17537ACA">
            <w:pPr>
              <w:widowControl/>
              <w:jc w:val="center"/>
              <w:textAlignment w:val="center"/>
              <w:rPr>
                <w:color w:val="000000"/>
                <w:kern w:val="0"/>
                <w:szCs w:val="21"/>
                <w:lang w:bidi="ar"/>
              </w:rPr>
            </w:pPr>
            <w:r>
              <w:rPr>
                <w:color w:val="000000"/>
                <w:kern w:val="0"/>
                <w:szCs w:val="21"/>
                <w:lang w:bidi="ar"/>
              </w:rPr>
              <w:t>hgjkshm</w:t>
            </w:r>
          </w:p>
        </w:tc>
        <w:tc>
          <w:tcPr>
            <w:tcW w:w="738" w:type="dxa"/>
            <w:shd w:val="clear" w:color="auto" w:fill="FFFFFF"/>
            <w:vAlign w:val="center"/>
          </w:tcPr>
          <w:p w14:paraId="04D50DB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3F184FF">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959EF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r>
              <w:rPr>
                <w:rFonts w:ascii="宋体" w:hAnsi="宋体" w:cs="宋体"/>
                <w:color w:val="000000"/>
                <w:kern w:val="0"/>
                <w:szCs w:val="21"/>
                <w:lang w:bidi="ar"/>
              </w:rPr>
              <w:t>5</w:t>
            </w:r>
          </w:p>
        </w:tc>
        <w:tc>
          <w:tcPr>
            <w:tcW w:w="1864" w:type="dxa"/>
            <w:shd w:val="clear" w:color="auto" w:fill="FFFFFF"/>
            <w:vAlign w:val="center"/>
          </w:tcPr>
          <w:p w14:paraId="1CFB858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海关缴款书</w:t>
            </w:r>
            <w:r>
              <w:rPr>
                <w:rFonts w:hint="eastAsia" w:ascii="宋体" w:hAnsi="宋体" w:cs="仿宋_GB2312"/>
                <w:szCs w:val="21"/>
              </w:rPr>
              <w:t>号码为22位，其中前18位为半角数字，各位的含义是：号码前4位为各海关代码；第5至8位为年份；第9位为进出口标志，其中“1”为进口标志，“7”为跨境电商进口标志；第10至18位为报关单编号；第19位为征税标志其中“—”为正常征税标志，“/”为补税标志；第20位字母为税种标志，其中“Y”为消费税标志；第21、22位数字为报关单所产生的专用缴款书半角数字顺序号。</w:t>
            </w:r>
          </w:p>
        </w:tc>
      </w:tr>
      <w:tr w14:paraId="15E93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0BB6C3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FFE53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559" w:type="dxa"/>
            <w:shd w:val="clear" w:color="auto" w:fill="FFFFFF"/>
            <w:vAlign w:val="center"/>
          </w:tcPr>
          <w:p w14:paraId="23D3BAF2">
            <w:pPr>
              <w:widowControl/>
              <w:jc w:val="center"/>
              <w:textAlignment w:val="center"/>
              <w:rPr>
                <w:color w:val="000000"/>
                <w:kern w:val="0"/>
                <w:szCs w:val="21"/>
                <w:lang w:bidi="ar"/>
              </w:rPr>
            </w:pPr>
            <w:r>
              <w:rPr>
                <w:color w:val="000000"/>
                <w:kern w:val="0"/>
                <w:szCs w:val="21"/>
                <w:lang w:bidi="ar"/>
              </w:rPr>
              <w:t>tfrq</w:t>
            </w:r>
          </w:p>
        </w:tc>
        <w:tc>
          <w:tcPr>
            <w:tcW w:w="738" w:type="dxa"/>
            <w:shd w:val="clear" w:color="auto" w:fill="FFFFFF"/>
            <w:vAlign w:val="center"/>
          </w:tcPr>
          <w:p w14:paraId="7AE78C4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74C3C98C">
            <w:pPr>
              <w:widowControl/>
              <w:jc w:val="center"/>
              <w:textAlignment w:val="center"/>
              <w:rPr>
                <w:color w:val="000000"/>
                <w:kern w:val="0"/>
                <w:szCs w:val="21"/>
                <w:lang w:bidi="ar"/>
              </w:rPr>
            </w:pPr>
            <w:r>
              <w:rPr>
                <w:color w:val="000000"/>
                <w:kern w:val="0"/>
                <w:szCs w:val="21"/>
                <w:lang w:bidi="ar"/>
              </w:rPr>
              <w:t>date</w:t>
            </w:r>
          </w:p>
        </w:tc>
        <w:tc>
          <w:tcPr>
            <w:tcW w:w="709" w:type="dxa"/>
            <w:shd w:val="clear" w:color="auto" w:fill="FFFFFF"/>
            <w:vAlign w:val="center"/>
          </w:tcPr>
          <w:p w14:paraId="7EFCE56D">
            <w:pPr>
              <w:widowControl/>
              <w:jc w:val="center"/>
              <w:textAlignment w:val="center"/>
              <w:rPr>
                <w:rFonts w:ascii="宋体" w:hAnsi="宋体" w:cs="宋体"/>
                <w:color w:val="000000"/>
                <w:kern w:val="0"/>
                <w:szCs w:val="21"/>
                <w:lang w:bidi="ar"/>
              </w:rPr>
            </w:pPr>
          </w:p>
        </w:tc>
        <w:tc>
          <w:tcPr>
            <w:tcW w:w="1864" w:type="dxa"/>
            <w:shd w:val="clear" w:color="auto" w:fill="FFFFFF"/>
            <w:vAlign w:val="center"/>
          </w:tcPr>
          <w:p w14:paraId="06F3AF75">
            <w:pPr>
              <w:jc w:val="center"/>
              <w:rPr>
                <w:rFonts w:ascii="宋体" w:hAnsi="宋体"/>
                <w:color w:val="000000"/>
                <w:szCs w:val="21"/>
              </w:rPr>
            </w:pPr>
            <w:r>
              <w:rPr>
                <w:rFonts w:hint="eastAsia" w:ascii="宋体" w:hAnsi="宋体"/>
                <w:color w:val="000000"/>
                <w:szCs w:val="21"/>
              </w:rPr>
              <w:t>YYYY-MM-DD</w:t>
            </w:r>
          </w:p>
          <w:p w14:paraId="5CD09001">
            <w:pPr>
              <w:widowControl/>
              <w:jc w:val="center"/>
              <w:textAlignment w:val="center"/>
              <w:rPr>
                <w:rFonts w:ascii="宋体" w:hAnsi="宋体" w:cs="宋体"/>
                <w:color w:val="000000"/>
                <w:kern w:val="0"/>
                <w:szCs w:val="21"/>
                <w:lang w:bidi="ar"/>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8509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A559B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22DF82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6F9A6C46">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6BA566FE">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32562FBB">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230FBAA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816EDF3">
            <w:pPr>
              <w:widowControl/>
              <w:jc w:val="center"/>
              <w:textAlignment w:val="center"/>
              <w:rPr>
                <w:rFonts w:ascii="宋体" w:hAnsi="宋体" w:cs="宋体"/>
                <w:color w:val="000000"/>
                <w:kern w:val="0"/>
                <w:szCs w:val="21"/>
                <w:lang w:bidi="ar"/>
              </w:rPr>
            </w:pPr>
          </w:p>
        </w:tc>
      </w:tr>
      <w:tr w14:paraId="6668D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B8A5B0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2D5DB35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缴款单位人纳税人识别号</w:t>
            </w:r>
          </w:p>
        </w:tc>
        <w:tc>
          <w:tcPr>
            <w:tcW w:w="1559" w:type="dxa"/>
            <w:shd w:val="clear" w:color="auto" w:fill="FFFFFF"/>
            <w:vAlign w:val="center"/>
          </w:tcPr>
          <w:p w14:paraId="6FD316F0">
            <w:pPr>
              <w:widowControl/>
              <w:jc w:val="center"/>
              <w:textAlignment w:val="center"/>
              <w:rPr>
                <w:color w:val="000000"/>
                <w:kern w:val="0"/>
                <w:szCs w:val="21"/>
                <w:lang w:bidi="ar"/>
              </w:rPr>
            </w:pPr>
            <w:r>
              <w:rPr>
                <w:color w:val="000000"/>
                <w:kern w:val="0"/>
                <w:szCs w:val="21"/>
                <w:lang w:bidi="ar"/>
              </w:rPr>
              <w:t>jkdwrnsrsbh</w:t>
            </w:r>
          </w:p>
        </w:tc>
        <w:tc>
          <w:tcPr>
            <w:tcW w:w="738" w:type="dxa"/>
            <w:shd w:val="clear" w:color="auto" w:fill="FFFFFF"/>
            <w:vAlign w:val="center"/>
          </w:tcPr>
          <w:p w14:paraId="0D4A1230">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0151E955">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2B32C5B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3475CD05">
            <w:pPr>
              <w:widowControl/>
              <w:jc w:val="center"/>
              <w:textAlignment w:val="center"/>
              <w:rPr>
                <w:rFonts w:ascii="宋体" w:hAnsi="宋体" w:cs="宋体"/>
                <w:color w:val="000000"/>
                <w:kern w:val="0"/>
                <w:szCs w:val="21"/>
                <w:lang w:bidi="ar"/>
              </w:rPr>
            </w:pPr>
          </w:p>
        </w:tc>
      </w:tr>
      <w:tr w14:paraId="058C7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0131A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359B29E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缴款单位人纳税人名称</w:t>
            </w:r>
          </w:p>
        </w:tc>
        <w:tc>
          <w:tcPr>
            <w:tcW w:w="1559" w:type="dxa"/>
            <w:shd w:val="clear" w:color="auto" w:fill="FFFFFF"/>
            <w:vAlign w:val="center"/>
          </w:tcPr>
          <w:p w14:paraId="4CB5BC95">
            <w:pPr>
              <w:widowControl/>
              <w:jc w:val="center"/>
              <w:textAlignment w:val="center"/>
              <w:rPr>
                <w:color w:val="000000"/>
                <w:kern w:val="0"/>
                <w:szCs w:val="21"/>
                <w:lang w:bidi="ar"/>
              </w:rPr>
            </w:pPr>
            <w:r>
              <w:rPr>
                <w:color w:val="000000"/>
                <w:kern w:val="0"/>
                <w:szCs w:val="21"/>
                <w:lang w:bidi="ar"/>
              </w:rPr>
              <w:t>jkdwrnsrmc</w:t>
            </w:r>
          </w:p>
        </w:tc>
        <w:tc>
          <w:tcPr>
            <w:tcW w:w="738" w:type="dxa"/>
            <w:shd w:val="clear" w:color="auto" w:fill="FFFFFF"/>
            <w:vAlign w:val="center"/>
          </w:tcPr>
          <w:p w14:paraId="0479B796">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1F05583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7503DD6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255</w:t>
            </w:r>
          </w:p>
        </w:tc>
        <w:tc>
          <w:tcPr>
            <w:tcW w:w="1864" w:type="dxa"/>
            <w:shd w:val="clear" w:color="auto" w:fill="FFFFFF"/>
            <w:vAlign w:val="center"/>
          </w:tcPr>
          <w:p w14:paraId="02238327">
            <w:pPr>
              <w:widowControl/>
              <w:jc w:val="center"/>
              <w:textAlignment w:val="center"/>
              <w:rPr>
                <w:rFonts w:ascii="宋体" w:hAnsi="宋体" w:cs="宋体"/>
                <w:color w:val="000000"/>
                <w:kern w:val="0"/>
                <w:szCs w:val="21"/>
                <w:lang w:bidi="ar"/>
              </w:rPr>
            </w:pPr>
          </w:p>
        </w:tc>
      </w:tr>
      <w:tr w14:paraId="1E612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1" w:hRule="atLeast"/>
        </w:trPr>
        <w:tc>
          <w:tcPr>
            <w:tcW w:w="675" w:type="dxa"/>
            <w:shd w:val="clear" w:color="auto" w:fill="FFFFFF"/>
            <w:vAlign w:val="center"/>
          </w:tcPr>
          <w:p w14:paraId="35C189E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CF7F2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是否重号锁定</w:t>
            </w:r>
          </w:p>
        </w:tc>
        <w:tc>
          <w:tcPr>
            <w:tcW w:w="1559" w:type="dxa"/>
            <w:shd w:val="clear" w:color="auto" w:fill="FFFFFF"/>
            <w:vAlign w:val="center"/>
          </w:tcPr>
          <w:p w14:paraId="7E423FB4">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sfchsd</w:t>
            </w:r>
          </w:p>
        </w:tc>
        <w:tc>
          <w:tcPr>
            <w:tcW w:w="738" w:type="dxa"/>
            <w:shd w:val="clear" w:color="auto" w:fill="FFFFFF"/>
            <w:vAlign w:val="center"/>
          </w:tcPr>
          <w:p w14:paraId="34026C1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52DDFEBC">
            <w:pPr>
              <w:widowControl/>
              <w:jc w:val="center"/>
              <w:textAlignment w:val="center"/>
              <w:rPr>
                <w:color w:val="000000"/>
                <w:kern w:val="0"/>
                <w:szCs w:val="21"/>
                <w:lang w:bidi="ar"/>
              </w:rPr>
            </w:pPr>
            <w:r>
              <w:rPr>
                <w:color w:val="000000"/>
                <w:kern w:val="0"/>
                <w:szCs w:val="21"/>
                <w:lang w:bidi="ar"/>
              </w:rPr>
              <w:t>char</w:t>
            </w:r>
          </w:p>
        </w:tc>
        <w:tc>
          <w:tcPr>
            <w:tcW w:w="709" w:type="dxa"/>
            <w:shd w:val="clear" w:color="auto" w:fill="FFFFFF"/>
            <w:vAlign w:val="center"/>
          </w:tcPr>
          <w:p w14:paraId="7D2E838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14B60C6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4028547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439F7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522" w:type="dxa"/>
            <w:gridSpan w:val="7"/>
            <w:shd w:val="clear" w:color="auto" w:fill="BFBFBF"/>
            <w:vAlign w:val="center"/>
          </w:tcPr>
          <w:p w14:paraId="6190E123">
            <w:pPr>
              <w:widowControl/>
              <w:jc w:val="center"/>
              <w:rPr>
                <w:rFonts w:ascii="宋体" w:hAnsi="宋体" w:cs="宋体"/>
                <w:b/>
                <w:bCs/>
                <w:color w:val="000000"/>
                <w:kern w:val="0"/>
                <w:szCs w:val="21"/>
              </w:rPr>
            </w:pPr>
            <w:r>
              <w:rPr>
                <w:rFonts w:hint="eastAsia" w:ascii="宋体" w:hAnsi="宋体" w:cs="宋体"/>
                <w:b/>
                <w:bCs/>
                <w:color w:val="000000"/>
                <w:kern w:val="0"/>
                <w:szCs w:val="21"/>
              </w:rPr>
              <w:t>货物明细</w:t>
            </w:r>
          </w:p>
        </w:tc>
      </w:tr>
      <w:tr w14:paraId="0BAC5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BFBFBF"/>
            <w:vAlign w:val="center"/>
          </w:tcPr>
          <w:p w14:paraId="1A694B7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BFBFBF"/>
            <w:vAlign w:val="center"/>
          </w:tcPr>
          <w:p w14:paraId="4118F4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BFBFBF"/>
            <w:vAlign w:val="center"/>
          </w:tcPr>
          <w:p w14:paraId="003CC7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BFBFBF"/>
            <w:vAlign w:val="center"/>
          </w:tcPr>
          <w:p w14:paraId="029298F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BFBFBF"/>
            <w:vAlign w:val="center"/>
          </w:tcPr>
          <w:p w14:paraId="2C9BB3F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BFBFBF"/>
            <w:vAlign w:val="center"/>
          </w:tcPr>
          <w:p w14:paraId="6A83B10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BFBFBF"/>
            <w:vAlign w:val="center"/>
          </w:tcPr>
          <w:p w14:paraId="26A4E9D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A1EF4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9" w:hRule="atLeast"/>
        </w:trPr>
        <w:tc>
          <w:tcPr>
            <w:tcW w:w="675" w:type="dxa"/>
            <w:shd w:val="clear" w:color="auto" w:fill="FFFFFF"/>
            <w:vAlign w:val="center"/>
          </w:tcPr>
          <w:p w14:paraId="24FA88AF">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w:t>
            </w:r>
          </w:p>
        </w:tc>
        <w:tc>
          <w:tcPr>
            <w:tcW w:w="1843" w:type="dxa"/>
            <w:shd w:val="clear" w:color="auto" w:fill="FFFFFF"/>
            <w:vAlign w:val="center"/>
          </w:tcPr>
          <w:p w14:paraId="100B9F2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税号信息</w:t>
            </w:r>
          </w:p>
        </w:tc>
        <w:tc>
          <w:tcPr>
            <w:tcW w:w="1559" w:type="dxa"/>
            <w:shd w:val="clear" w:color="auto" w:fill="FFFFFF"/>
            <w:vAlign w:val="center"/>
          </w:tcPr>
          <w:p w14:paraId="4EC24997">
            <w:pPr>
              <w:widowControl/>
              <w:jc w:val="center"/>
              <w:textAlignment w:val="center"/>
              <w:rPr>
                <w:color w:val="000000"/>
                <w:kern w:val="0"/>
                <w:szCs w:val="21"/>
                <w:lang w:bidi="ar"/>
              </w:rPr>
            </w:pPr>
            <w:r>
              <w:rPr>
                <w:color w:val="000000"/>
                <w:kern w:val="0"/>
                <w:szCs w:val="21"/>
                <w:lang w:bidi="ar"/>
              </w:rPr>
              <w:t>shdm</w:t>
            </w:r>
          </w:p>
        </w:tc>
        <w:tc>
          <w:tcPr>
            <w:tcW w:w="738" w:type="dxa"/>
            <w:shd w:val="clear" w:color="auto" w:fill="FFFFFF"/>
            <w:vAlign w:val="center"/>
          </w:tcPr>
          <w:p w14:paraId="0B2C59DA">
            <w:pPr>
              <w:widowControl/>
              <w:jc w:val="center"/>
              <w:textAlignment w:val="center"/>
              <w:rPr>
                <w:color w:val="000000"/>
                <w:kern w:val="0"/>
                <w:szCs w:val="21"/>
                <w:lang w:bidi="ar"/>
              </w:rPr>
            </w:pPr>
            <w:r>
              <w:rPr>
                <w:color w:val="000000"/>
                <w:kern w:val="0"/>
                <w:szCs w:val="21"/>
                <w:lang w:bidi="ar"/>
              </w:rPr>
              <w:t>N</w:t>
            </w:r>
          </w:p>
        </w:tc>
        <w:tc>
          <w:tcPr>
            <w:tcW w:w="1134" w:type="dxa"/>
            <w:shd w:val="clear" w:color="auto" w:fill="FFFFFF"/>
            <w:vAlign w:val="center"/>
          </w:tcPr>
          <w:p w14:paraId="2BEBD5A7">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C7604B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64" w:type="dxa"/>
            <w:shd w:val="clear" w:color="auto" w:fill="FFFFFF"/>
            <w:vAlign w:val="center"/>
          </w:tcPr>
          <w:p w14:paraId="628BF7DD">
            <w:pPr>
              <w:widowControl/>
              <w:jc w:val="center"/>
              <w:textAlignment w:val="center"/>
              <w:rPr>
                <w:rFonts w:ascii="宋体" w:hAnsi="宋体" w:cs="宋体"/>
                <w:color w:val="000000"/>
                <w:kern w:val="0"/>
                <w:szCs w:val="21"/>
                <w:lang w:bidi="ar"/>
              </w:rPr>
            </w:pPr>
          </w:p>
        </w:tc>
      </w:tr>
      <w:tr w14:paraId="026C5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675" w:type="dxa"/>
            <w:shd w:val="clear" w:color="auto" w:fill="FFFFFF"/>
            <w:vAlign w:val="center"/>
          </w:tcPr>
          <w:p w14:paraId="7D5248D0">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2</w:t>
            </w:r>
          </w:p>
        </w:tc>
        <w:tc>
          <w:tcPr>
            <w:tcW w:w="1843" w:type="dxa"/>
            <w:shd w:val="clear" w:color="auto" w:fill="FFFFFF"/>
            <w:vAlign w:val="center"/>
          </w:tcPr>
          <w:p w14:paraId="09D427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完税价格</w:t>
            </w:r>
          </w:p>
        </w:tc>
        <w:tc>
          <w:tcPr>
            <w:tcW w:w="1559" w:type="dxa"/>
            <w:shd w:val="clear" w:color="auto" w:fill="FFFFFF"/>
            <w:vAlign w:val="center"/>
          </w:tcPr>
          <w:p w14:paraId="7EA67977">
            <w:pPr>
              <w:widowControl/>
              <w:jc w:val="center"/>
              <w:textAlignment w:val="center"/>
              <w:rPr>
                <w:color w:val="000000"/>
                <w:kern w:val="0"/>
                <w:szCs w:val="21"/>
                <w:lang w:bidi="ar"/>
              </w:rPr>
            </w:pPr>
            <w:r>
              <w:rPr>
                <w:color w:val="000000"/>
                <w:kern w:val="0"/>
                <w:szCs w:val="21"/>
                <w:lang w:bidi="ar"/>
              </w:rPr>
              <w:t>wsjg</w:t>
            </w:r>
          </w:p>
        </w:tc>
        <w:tc>
          <w:tcPr>
            <w:tcW w:w="738" w:type="dxa"/>
            <w:shd w:val="clear" w:color="auto" w:fill="FFFFFF"/>
            <w:vAlign w:val="center"/>
          </w:tcPr>
          <w:p w14:paraId="648CFE22">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7173009">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4C884D1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74A549D2">
            <w:pPr>
              <w:widowControl/>
              <w:jc w:val="center"/>
              <w:textAlignment w:val="center"/>
              <w:rPr>
                <w:rFonts w:ascii="宋体" w:hAnsi="宋体" w:cs="宋体"/>
                <w:color w:val="000000"/>
                <w:kern w:val="0"/>
                <w:szCs w:val="21"/>
                <w:lang w:bidi="ar"/>
              </w:rPr>
            </w:pPr>
          </w:p>
        </w:tc>
      </w:tr>
      <w:tr w14:paraId="14030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AB6B3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3</w:t>
            </w:r>
          </w:p>
        </w:tc>
        <w:tc>
          <w:tcPr>
            <w:tcW w:w="1843" w:type="dxa"/>
            <w:shd w:val="clear" w:color="auto" w:fill="FFFFFF"/>
            <w:vAlign w:val="center"/>
          </w:tcPr>
          <w:p w14:paraId="103C645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税款金额</w:t>
            </w:r>
          </w:p>
        </w:tc>
        <w:tc>
          <w:tcPr>
            <w:tcW w:w="1559" w:type="dxa"/>
            <w:shd w:val="clear" w:color="auto" w:fill="FFFFFF"/>
            <w:vAlign w:val="center"/>
          </w:tcPr>
          <w:p w14:paraId="5F196EFE">
            <w:pPr>
              <w:widowControl/>
              <w:jc w:val="center"/>
              <w:textAlignment w:val="center"/>
              <w:rPr>
                <w:color w:val="000000"/>
                <w:kern w:val="0"/>
                <w:szCs w:val="21"/>
                <w:lang w:bidi="ar"/>
              </w:rPr>
            </w:pPr>
            <w:r>
              <w:rPr>
                <w:color w:val="000000"/>
                <w:kern w:val="0"/>
                <w:szCs w:val="21"/>
                <w:lang w:bidi="ar"/>
              </w:rPr>
              <w:t>skje</w:t>
            </w:r>
          </w:p>
        </w:tc>
        <w:tc>
          <w:tcPr>
            <w:tcW w:w="738" w:type="dxa"/>
            <w:shd w:val="clear" w:color="auto" w:fill="FFFFFF"/>
            <w:vAlign w:val="center"/>
          </w:tcPr>
          <w:p w14:paraId="2EA6645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C66F83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60C9C2F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15,2</w:t>
            </w:r>
          </w:p>
        </w:tc>
        <w:tc>
          <w:tcPr>
            <w:tcW w:w="1864" w:type="dxa"/>
            <w:shd w:val="clear" w:color="auto" w:fill="FFFFFF"/>
            <w:vAlign w:val="center"/>
          </w:tcPr>
          <w:p w14:paraId="35E13ABA">
            <w:pPr>
              <w:widowControl/>
              <w:jc w:val="center"/>
              <w:textAlignment w:val="center"/>
              <w:rPr>
                <w:rFonts w:ascii="宋体" w:hAnsi="宋体" w:cs="宋体"/>
                <w:color w:val="000000"/>
                <w:kern w:val="0"/>
                <w:szCs w:val="21"/>
                <w:lang w:bidi="ar"/>
              </w:rPr>
            </w:pPr>
          </w:p>
        </w:tc>
      </w:tr>
      <w:tr w14:paraId="268B0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E77EB0A">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4</w:t>
            </w:r>
          </w:p>
        </w:tc>
        <w:tc>
          <w:tcPr>
            <w:tcW w:w="1843" w:type="dxa"/>
            <w:shd w:val="clear" w:color="auto" w:fill="FFFFFF"/>
            <w:vAlign w:val="center"/>
          </w:tcPr>
          <w:p w14:paraId="430A511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货物名称</w:t>
            </w:r>
          </w:p>
        </w:tc>
        <w:tc>
          <w:tcPr>
            <w:tcW w:w="1559" w:type="dxa"/>
            <w:shd w:val="clear" w:color="auto" w:fill="FFFFFF"/>
            <w:vAlign w:val="center"/>
          </w:tcPr>
          <w:p w14:paraId="0EFD1435">
            <w:pPr>
              <w:widowControl/>
              <w:jc w:val="center"/>
              <w:textAlignment w:val="center"/>
              <w:rPr>
                <w:color w:val="000000"/>
                <w:kern w:val="0"/>
                <w:szCs w:val="21"/>
                <w:lang w:bidi="ar"/>
              </w:rPr>
            </w:pPr>
            <w:r>
              <w:rPr>
                <w:color w:val="000000"/>
                <w:kern w:val="0"/>
                <w:szCs w:val="21"/>
                <w:lang w:bidi="ar"/>
              </w:rPr>
              <w:t>hwmc</w:t>
            </w:r>
          </w:p>
        </w:tc>
        <w:tc>
          <w:tcPr>
            <w:tcW w:w="738" w:type="dxa"/>
            <w:shd w:val="clear" w:color="auto" w:fill="FFFFFF"/>
            <w:vAlign w:val="center"/>
          </w:tcPr>
          <w:p w14:paraId="524B654C">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3812C9F6">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0189F6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500</w:t>
            </w:r>
          </w:p>
        </w:tc>
        <w:tc>
          <w:tcPr>
            <w:tcW w:w="1864" w:type="dxa"/>
            <w:shd w:val="clear" w:color="auto" w:fill="FFFFFF"/>
            <w:vAlign w:val="center"/>
          </w:tcPr>
          <w:p w14:paraId="556C15D3">
            <w:pPr>
              <w:widowControl/>
              <w:jc w:val="center"/>
              <w:textAlignment w:val="center"/>
              <w:rPr>
                <w:rFonts w:ascii="宋体" w:hAnsi="宋体" w:cs="宋体"/>
                <w:color w:val="000000"/>
                <w:kern w:val="0"/>
                <w:szCs w:val="21"/>
                <w:lang w:bidi="ar"/>
              </w:rPr>
            </w:pPr>
          </w:p>
        </w:tc>
      </w:tr>
      <w:tr w14:paraId="47F2D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2B375D5">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5</w:t>
            </w:r>
          </w:p>
        </w:tc>
        <w:tc>
          <w:tcPr>
            <w:tcW w:w="1843" w:type="dxa"/>
            <w:shd w:val="clear" w:color="auto" w:fill="FFFFFF"/>
            <w:vAlign w:val="center"/>
          </w:tcPr>
          <w:p w14:paraId="5D871FE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数量</w:t>
            </w:r>
          </w:p>
        </w:tc>
        <w:tc>
          <w:tcPr>
            <w:tcW w:w="1559" w:type="dxa"/>
            <w:shd w:val="clear" w:color="auto" w:fill="FFFFFF"/>
            <w:vAlign w:val="center"/>
          </w:tcPr>
          <w:p w14:paraId="4E651F37">
            <w:pPr>
              <w:widowControl/>
              <w:jc w:val="center"/>
              <w:textAlignment w:val="center"/>
              <w:rPr>
                <w:color w:val="000000"/>
                <w:kern w:val="0"/>
                <w:szCs w:val="21"/>
                <w:lang w:bidi="ar"/>
              </w:rPr>
            </w:pPr>
            <w:r>
              <w:rPr>
                <w:color w:val="000000"/>
                <w:kern w:val="0"/>
                <w:szCs w:val="21"/>
                <w:lang w:bidi="ar"/>
              </w:rPr>
              <w:t>sl</w:t>
            </w:r>
          </w:p>
        </w:tc>
        <w:tc>
          <w:tcPr>
            <w:tcW w:w="738" w:type="dxa"/>
            <w:shd w:val="clear" w:color="auto" w:fill="FFFFFF"/>
            <w:vAlign w:val="center"/>
          </w:tcPr>
          <w:p w14:paraId="08FB2914">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0A558023">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5B66495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2B774AE3">
            <w:pPr>
              <w:widowControl/>
              <w:jc w:val="center"/>
              <w:textAlignment w:val="center"/>
              <w:rPr>
                <w:rFonts w:ascii="宋体" w:hAnsi="宋体" w:cs="宋体"/>
                <w:color w:val="000000"/>
                <w:kern w:val="0"/>
                <w:szCs w:val="21"/>
                <w:lang w:bidi="ar"/>
              </w:rPr>
            </w:pPr>
          </w:p>
        </w:tc>
      </w:tr>
      <w:tr w14:paraId="7E911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CD0087">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6</w:t>
            </w:r>
          </w:p>
        </w:tc>
        <w:tc>
          <w:tcPr>
            <w:tcW w:w="1843" w:type="dxa"/>
            <w:shd w:val="clear" w:color="auto" w:fill="FFFFFF"/>
            <w:vAlign w:val="center"/>
          </w:tcPr>
          <w:p w14:paraId="51640CB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单位</w:t>
            </w:r>
          </w:p>
        </w:tc>
        <w:tc>
          <w:tcPr>
            <w:tcW w:w="1559" w:type="dxa"/>
            <w:shd w:val="clear" w:color="auto" w:fill="FFFFFF"/>
            <w:vAlign w:val="center"/>
          </w:tcPr>
          <w:p w14:paraId="2FE46E25">
            <w:pPr>
              <w:widowControl/>
              <w:jc w:val="center"/>
              <w:textAlignment w:val="center"/>
              <w:rPr>
                <w:color w:val="000000"/>
                <w:kern w:val="0"/>
                <w:szCs w:val="21"/>
                <w:lang w:bidi="ar"/>
              </w:rPr>
            </w:pPr>
            <w:r>
              <w:rPr>
                <w:color w:val="000000"/>
                <w:kern w:val="0"/>
                <w:szCs w:val="21"/>
                <w:lang w:bidi="ar"/>
              </w:rPr>
              <w:t>dw</w:t>
            </w:r>
          </w:p>
        </w:tc>
        <w:tc>
          <w:tcPr>
            <w:tcW w:w="738" w:type="dxa"/>
            <w:shd w:val="clear" w:color="auto" w:fill="FFFFFF"/>
            <w:vAlign w:val="center"/>
          </w:tcPr>
          <w:p w14:paraId="5E6B4587">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6337B16C">
            <w:pPr>
              <w:widowControl/>
              <w:jc w:val="center"/>
              <w:textAlignment w:val="center"/>
              <w:rPr>
                <w:color w:val="000000"/>
                <w:kern w:val="0"/>
                <w:szCs w:val="21"/>
                <w:lang w:bidi="ar"/>
              </w:rPr>
            </w:pPr>
            <w:r>
              <w:rPr>
                <w:color w:val="000000"/>
                <w:kern w:val="0"/>
                <w:szCs w:val="21"/>
                <w:lang w:bidi="ar"/>
              </w:rPr>
              <w:t>varchar</w:t>
            </w:r>
          </w:p>
        </w:tc>
        <w:tc>
          <w:tcPr>
            <w:tcW w:w="709" w:type="dxa"/>
            <w:shd w:val="clear" w:color="auto" w:fill="FFFFFF"/>
            <w:vAlign w:val="center"/>
          </w:tcPr>
          <w:p w14:paraId="6ACC683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64" w:type="dxa"/>
            <w:shd w:val="clear" w:color="auto" w:fill="FFFFFF"/>
            <w:vAlign w:val="center"/>
          </w:tcPr>
          <w:p w14:paraId="6459F0F6">
            <w:pPr>
              <w:widowControl/>
              <w:jc w:val="center"/>
              <w:textAlignment w:val="center"/>
              <w:rPr>
                <w:rFonts w:ascii="宋体" w:hAnsi="宋体" w:cs="宋体"/>
                <w:color w:val="000000"/>
                <w:kern w:val="0"/>
                <w:szCs w:val="21"/>
                <w:lang w:bidi="ar"/>
              </w:rPr>
            </w:pPr>
          </w:p>
        </w:tc>
      </w:tr>
      <w:tr w14:paraId="28F83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E64FEEC">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7</w:t>
            </w:r>
          </w:p>
        </w:tc>
        <w:tc>
          <w:tcPr>
            <w:tcW w:w="1843" w:type="dxa"/>
            <w:shd w:val="clear" w:color="auto" w:fill="FFFFFF"/>
            <w:vAlign w:val="center"/>
          </w:tcPr>
          <w:p w14:paraId="4E02CF6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5E4FB36F">
            <w:pPr>
              <w:widowControl/>
              <w:jc w:val="center"/>
              <w:textAlignment w:val="center"/>
              <w:rPr>
                <w:color w:val="000000"/>
                <w:kern w:val="0"/>
                <w:szCs w:val="21"/>
                <w:lang w:bidi="ar"/>
              </w:rPr>
            </w:pPr>
            <w:r>
              <w:rPr>
                <w:color w:val="000000"/>
                <w:kern w:val="0"/>
                <w:szCs w:val="21"/>
                <w:lang w:bidi="ar"/>
              </w:rPr>
              <w:t>hwslv</w:t>
            </w:r>
          </w:p>
        </w:tc>
        <w:tc>
          <w:tcPr>
            <w:tcW w:w="738" w:type="dxa"/>
            <w:shd w:val="clear" w:color="auto" w:fill="FFFFFF"/>
            <w:vAlign w:val="center"/>
          </w:tcPr>
          <w:p w14:paraId="459CCF4B">
            <w:pPr>
              <w:widowControl/>
              <w:jc w:val="center"/>
              <w:textAlignment w:val="center"/>
              <w:rPr>
                <w:color w:val="000000"/>
                <w:kern w:val="0"/>
                <w:szCs w:val="21"/>
                <w:lang w:bidi="ar"/>
              </w:rPr>
            </w:pPr>
            <w:r>
              <w:rPr>
                <w:color w:val="000000"/>
                <w:kern w:val="0"/>
                <w:szCs w:val="21"/>
                <w:lang w:bidi="ar"/>
              </w:rPr>
              <w:t>Y</w:t>
            </w:r>
          </w:p>
        </w:tc>
        <w:tc>
          <w:tcPr>
            <w:tcW w:w="1134" w:type="dxa"/>
            <w:shd w:val="clear" w:color="auto" w:fill="FFFFFF"/>
            <w:vAlign w:val="center"/>
          </w:tcPr>
          <w:p w14:paraId="70EF605C">
            <w:pPr>
              <w:widowControl/>
              <w:jc w:val="center"/>
              <w:textAlignment w:val="center"/>
              <w:rPr>
                <w:color w:val="000000"/>
                <w:kern w:val="0"/>
                <w:szCs w:val="21"/>
                <w:lang w:bidi="ar"/>
              </w:rPr>
            </w:pPr>
            <w:r>
              <w:rPr>
                <w:color w:val="000000"/>
                <w:kern w:val="0"/>
                <w:szCs w:val="21"/>
                <w:lang w:bidi="ar"/>
              </w:rPr>
              <w:t>decimal</w:t>
            </w:r>
          </w:p>
        </w:tc>
        <w:tc>
          <w:tcPr>
            <w:tcW w:w="709" w:type="dxa"/>
            <w:shd w:val="clear" w:color="auto" w:fill="FFFFFF"/>
            <w:vAlign w:val="center"/>
          </w:tcPr>
          <w:p w14:paraId="04061C4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15,5</w:t>
            </w:r>
          </w:p>
        </w:tc>
        <w:tc>
          <w:tcPr>
            <w:tcW w:w="1864" w:type="dxa"/>
            <w:shd w:val="clear" w:color="auto" w:fill="FFFFFF"/>
            <w:vAlign w:val="center"/>
          </w:tcPr>
          <w:p w14:paraId="793DB2AB">
            <w:pPr>
              <w:widowControl/>
              <w:jc w:val="center"/>
              <w:textAlignment w:val="center"/>
              <w:rPr>
                <w:rFonts w:ascii="宋体" w:hAnsi="宋体" w:cs="宋体"/>
                <w:color w:val="000000"/>
                <w:kern w:val="0"/>
                <w:szCs w:val="21"/>
                <w:lang w:bidi="ar"/>
              </w:rPr>
            </w:pPr>
          </w:p>
        </w:tc>
      </w:tr>
    </w:tbl>
    <w:p w14:paraId="0AF8EE26">
      <w:pPr>
        <w:pStyle w:val="47"/>
        <w:spacing w:before="156" w:after="156"/>
        <w:ind w:firstLine="0" w:firstLineChars="0"/>
        <w:rPr>
          <w:color w:val="000000"/>
          <w:sz w:val="24"/>
          <w:szCs w:val="24"/>
        </w:rPr>
      </w:pPr>
      <w:r>
        <w:rPr>
          <w:rFonts w:hint="eastAsia"/>
          <w:color w:val="000000"/>
          <w:sz w:val="24"/>
          <w:szCs w:val="24"/>
        </w:rPr>
        <w:t>2.原始数据为json报文示例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1C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19FFE7">
            <w:r>
              <w:t>{</w:t>
            </w:r>
          </w:p>
          <w:p w14:paraId="2399F977">
            <w:r>
              <w:rPr>
                <w:rFonts w:hint="eastAsia"/>
              </w:rPr>
              <w:tab/>
            </w:r>
            <w:r>
              <w:rPr>
                <w:rFonts w:hint="eastAsia"/>
              </w:rPr>
              <w:t>"hgjkshm": "海关缴款书号码",</w:t>
            </w:r>
          </w:p>
          <w:p w14:paraId="0DF4B656">
            <w:r>
              <w:rPr>
                <w:rFonts w:hint="eastAsia"/>
              </w:rPr>
              <w:tab/>
            </w:r>
            <w:r>
              <w:rPr>
                <w:rFonts w:hint="eastAsia"/>
              </w:rPr>
              <w:t>"tfrq": "填发日期",</w:t>
            </w:r>
          </w:p>
          <w:p w14:paraId="71DB2FA2">
            <w:r>
              <w:rPr>
                <w:rFonts w:hint="eastAsia"/>
              </w:rPr>
              <w:tab/>
            </w:r>
            <w:r>
              <w:rPr>
                <w:rFonts w:hint="eastAsia"/>
              </w:rPr>
              <w:t>"skje": "税款金额",</w:t>
            </w:r>
          </w:p>
          <w:p w14:paraId="7C1CFC63">
            <w:r>
              <w:rPr>
                <w:rFonts w:hint="eastAsia"/>
              </w:rPr>
              <w:tab/>
            </w:r>
            <w:r>
              <w:rPr>
                <w:rFonts w:hint="eastAsia"/>
              </w:rPr>
              <w:t>"jkdwrnsrsbh": "缴款单位人纳税人识别号",</w:t>
            </w:r>
          </w:p>
          <w:p w14:paraId="52A80DEC">
            <w:r>
              <w:rPr>
                <w:rFonts w:hint="eastAsia"/>
              </w:rPr>
              <w:tab/>
            </w:r>
            <w:r>
              <w:rPr>
                <w:rFonts w:hint="eastAsia"/>
              </w:rPr>
              <w:t>"jkdwrnsrmc": "缴款单位人纳税人名称",</w:t>
            </w:r>
          </w:p>
          <w:p w14:paraId="1FA3B474">
            <w:r>
              <w:rPr>
                <w:rFonts w:hint="eastAsia"/>
              </w:rPr>
              <w:tab/>
            </w:r>
            <w:r>
              <w:rPr>
                <w:rFonts w:hint="eastAsia"/>
              </w:rPr>
              <w:t>"sfchsd": "是否重号锁定",</w:t>
            </w:r>
          </w:p>
          <w:p w14:paraId="5777017A">
            <w:r>
              <w:tab/>
            </w:r>
            <w:r>
              <w:t>"hwxx": [</w:t>
            </w:r>
          </w:p>
          <w:p w14:paraId="726E9C46">
            <w:r>
              <w:tab/>
            </w:r>
            <w:r>
              <w:tab/>
            </w:r>
            <w:r>
              <w:t>{</w:t>
            </w:r>
          </w:p>
          <w:p w14:paraId="0F9B2CF7">
            <w:r>
              <w:rPr>
                <w:rFonts w:hint="eastAsia"/>
              </w:rPr>
              <w:tab/>
            </w:r>
            <w:r>
              <w:rPr>
                <w:rFonts w:hint="eastAsia"/>
              </w:rPr>
              <w:tab/>
            </w:r>
            <w:r>
              <w:rPr>
                <w:rFonts w:hint="eastAsia"/>
              </w:rPr>
              <w:tab/>
            </w:r>
            <w:r>
              <w:rPr>
                <w:rFonts w:hint="eastAsia"/>
              </w:rPr>
              <w:t>"shdm": "税号信息",</w:t>
            </w:r>
          </w:p>
          <w:p w14:paraId="67096A24">
            <w:r>
              <w:rPr>
                <w:rFonts w:hint="eastAsia"/>
              </w:rPr>
              <w:tab/>
            </w:r>
            <w:r>
              <w:rPr>
                <w:rFonts w:hint="eastAsia"/>
              </w:rPr>
              <w:tab/>
            </w:r>
            <w:r>
              <w:rPr>
                <w:rFonts w:hint="eastAsia"/>
              </w:rPr>
              <w:tab/>
            </w:r>
            <w:r>
              <w:rPr>
                <w:rFonts w:hint="eastAsia"/>
              </w:rPr>
              <w:t>"wsjg": "完税价格",</w:t>
            </w:r>
          </w:p>
          <w:p w14:paraId="67A94A96">
            <w:r>
              <w:rPr>
                <w:rFonts w:hint="eastAsia"/>
              </w:rPr>
              <w:tab/>
            </w:r>
            <w:r>
              <w:rPr>
                <w:rFonts w:hint="eastAsia"/>
              </w:rPr>
              <w:tab/>
            </w:r>
            <w:r>
              <w:rPr>
                <w:rFonts w:hint="eastAsia"/>
              </w:rPr>
              <w:tab/>
            </w:r>
            <w:r>
              <w:rPr>
                <w:rFonts w:hint="eastAsia"/>
              </w:rPr>
              <w:t>"skje": "税款金额",</w:t>
            </w:r>
          </w:p>
          <w:p w14:paraId="20A67FE9">
            <w:r>
              <w:rPr>
                <w:rFonts w:hint="eastAsia"/>
              </w:rPr>
              <w:tab/>
            </w:r>
            <w:r>
              <w:rPr>
                <w:rFonts w:hint="eastAsia"/>
              </w:rPr>
              <w:tab/>
            </w:r>
            <w:r>
              <w:rPr>
                <w:rFonts w:hint="eastAsia"/>
              </w:rPr>
              <w:tab/>
            </w:r>
            <w:r>
              <w:rPr>
                <w:rFonts w:hint="eastAsia"/>
              </w:rPr>
              <w:t>"hwmc": "货物名称",</w:t>
            </w:r>
          </w:p>
          <w:p w14:paraId="7F83168A">
            <w:r>
              <w:rPr>
                <w:rFonts w:hint="eastAsia"/>
              </w:rPr>
              <w:tab/>
            </w:r>
            <w:r>
              <w:rPr>
                <w:rFonts w:hint="eastAsia"/>
              </w:rPr>
              <w:tab/>
            </w:r>
            <w:r>
              <w:rPr>
                <w:rFonts w:hint="eastAsia"/>
              </w:rPr>
              <w:tab/>
            </w:r>
            <w:r>
              <w:rPr>
                <w:rFonts w:hint="eastAsia"/>
              </w:rPr>
              <w:t>"sl": "数量",</w:t>
            </w:r>
          </w:p>
          <w:p w14:paraId="5D5C1137">
            <w:r>
              <w:rPr>
                <w:rFonts w:hint="eastAsia"/>
              </w:rPr>
              <w:tab/>
            </w:r>
            <w:r>
              <w:rPr>
                <w:rFonts w:hint="eastAsia"/>
              </w:rPr>
              <w:tab/>
            </w:r>
            <w:r>
              <w:rPr>
                <w:rFonts w:hint="eastAsia"/>
              </w:rPr>
              <w:tab/>
            </w:r>
            <w:r>
              <w:rPr>
                <w:rFonts w:hint="eastAsia"/>
              </w:rPr>
              <w:t>"dw": "单位",</w:t>
            </w:r>
          </w:p>
          <w:p w14:paraId="449ACD74">
            <w:r>
              <w:rPr>
                <w:rFonts w:hint="eastAsia"/>
              </w:rPr>
              <w:tab/>
            </w:r>
            <w:r>
              <w:rPr>
                <w:rFonts w:hint="eastAsia"/>
              </w:rPr>
              <w:tab/>
            </w:r>
            <w:r>
              <w:rPr>
                <w:rFonts w:hint="eastAsia"/>
              </w:rPr>
              <w:tab/>
            </w:r>
            <w:r>
              <w:rPr>
                <w:rFonts w:hint="eastAsia"/>
              </w:rPr>
              <w:t>"hwslv": "税率"</w:t>
            </w:r>
          </w:p>
          <w:p w14:paraId="1DB7BFA8">
            <w:r>
              <w:tab/>
            </w:r>
            <w:r>
              <w:tab/>
            </w:r>
            <w:r>
              <w:t>}, {</w:t>
            </w:r>
          </w:p>
          <w:p w14:paraId="1D92D02B">
            <w:r>
              <w:rPr>
                <w:rFonts w:hint="eastAsia"/>
              </w:rPr>
              <w:tab/>
            </w:r>
            <w:r>
              <w:rPr>
                <w:rFonts w:hint="eastAsia"/>
              </w:rPr>
              <w:tab/>
            </w:r>
            <w:r>
              <w:rPr>
                <w:rFonts w:hint="eastAsia"/>
              </w:rPr>
              <w:tab/>
            </w:r>
            <w:r>
              <w:rPr>
                <w:rFonts w:hint="eastAsia"/>
              </w:rPr>
              <w:t>"shdm": "税号信息",</w:t>
            </w:r>
          </w:p>
          <w:p w14:paraId="3E048FAD">
            <w:r>
              <w:rPr>
                <w:rFonts w:hint="eastAsia"/>
              </w:rPr>
              <w:tab/>
            </w:r>
            <w:r>
              <w:rPr>
                <w:rFonts w:hint="eastAsia"/>
              </w:rPr>
              <w:tab/>
            </w:r>
            <w:r>
              <w:rPr>
                <w:rFonts w:hint="eastAsia"/>
              </w:rPr>
              <w:tab/>
            </w:r>
            <w:r>
              <w:rPr>
                <w:rFonts w:hint="eastAsia"/>
              </w:rPr>
              <w:t>"wsjg": "完税价格",</w:t>
            </w:r>
          </w:p>
          <w:p w14:paraId="1BE948A2">
            <w:r>
              <w:rPr>
                <w:rFonts w:hint="eastAsia"/>
              </w:rPr>
              <w:tab/>
            </w:r>
            <w:r>
              <w:rPr>
                <w:rFonts w:hint="eastAsia"/>
              </w:rPr>
              <w:tab/>
            </w:r>
            <w:r>
              <w:rPr>
                <w:rFonts w:hint="eastAsia"/>
              </w:rPr>
              <w:tab/>
            </w:r>
            <w:r>
              <w:rPr>
                <w:rFonts w:hint="eastAsia"/>
              </w:rPr>
              <w:t>"skje": "税款金额",</w:t>
            </w:r>
          </w:p>
          <w:p w14:paraId="47F2DFFD">
            <w:r>
              <w:rPr>
                <w:rFonts w:hint="eastAsia"/>
              </w:rPr>
              <w:tab/>
            </w:r>
            <w:r>
              <w:rPr>
                <w:rFonts w:hint="eastAsia"/>
              </w:rPr>
              <w:tab/>
            </w:r>
            <w:r>
              <w:rPr>
                <w:rFonts w:hint="eastAsia"/>
              </w:rPr>
              <w:tab/>
            </w:r>
            <w:r>
              <w:rPr>
                <w:rFonts w:hint="eastAsia"/>
              </w:rPr>
              <w:t>"hwmc": "货物名称",</w:t>
            </w:r>
          </w:p>
          <w:p w14:paraId="3ED9AC9C">
            <w:r>
              <w:rPr>
                <w:rFonts w:hint="eastAsia"/>
              </w:rPr>
              <w:tab/>
            </w:r>
            <w:r>
              <w:rPr>
                <w:rFonts w:hint="eastAsia"/>
              </w:rPr>
              <w:tab/>
            </w:r>
            <w:r>
              <w:rPr>
                <w:rFonts w:hint="eastAsia"/>
              </w:rPr>
              <w:tab/>
            </w:r>
            <w:r>
              <w:rPr>
                <w:rFonts w:hint="eastAsia"/>
              </w:rPr>
              <w:t>"sl": "数量",</w:t>
            </w:r>
          </w:p>
          <w:p w14:paraId="5474B21F">
            <w:r>
              <w:rPr>
                <w:rFonts w:hint="eastAsia"/>
              </w:rPr>
              <w:tab/>
            </w:r>
            <w:r>
              <w:rPr>
                <w:rFonts w:hint="eastAsia"/>
              </w:rPr>
              <w:tab/>
            </w:r>
            <w:r>
              <w:rPr>
                <w:rFonts w:hint="eastAsia"/>
              </w:rPr>
              <w:tab/>
            </w:r>
            <w:r>
              <w:rPr>
                <w:rFonts w:hint="eastAsia"/>
              </w:rPr>
              <w:t>"dw": "单位",</w:t>
            </w:r>
          </w:p>
          <w:p w14:paraId="1A0144D1">
            <w:r>
              <w:rPr>
                <w:rFonts w:hint="eastAsia"/>
              </w:rPr>
              <w:tab/>
            </w:r>
            <w:r>
              <w:rPr>
                <w:rFonts w:hint="eastAsia"/>
              </w:rPr>
              <w:tab/>
            </w:r>
            <w:r>
              <w:rPr>
                <w:rFonts w:hint="eastAsia"/>
              </w:rPr>
              <w:tab/>
            </w:r>
            <w:r>
              <w:rPr>
                <w:rFonts w:hint="eastAsia"/>
              </w:rPr>
              <w:t>"hwslv": "税率"</w:t>
            </w:r>
          </w:p>
          <w:p w14:paraId="02895DFF">
            <w:r>
              <w:tab/>
            </w:r>
            <w:r>
              <w:tab/>
            </w:r>
            <w:r>
              <w:t>}</w:t>
            </w:r>
          </w:p>
          <w:p w14:paraId="08653B73">
            <w:r>
              <w:tab/>
            </w:r>
            <w:r>
              <w:t>]</w:t>
            </w:r>
          </w:p>
          <w:p w14:paraId="0C41FAD6">
            <w:r>
              <w:t>}</w:t>
            </w:r>
          </w:p>
        </w:tc>
      </w:tr>
    </w:tbl>
    <w:p w14:paraId="06FEE268">
      <w:pPr>
        <w:pStyle w:val="13"/>
      </w:pPr>
    </w:p>
    <w:p w14:paraId="19B11DCD">
      <w:pPr>
        <w:widowControl/>
        <w:jc w:val="left"/>
        <w:rPr>
          <w:rFonts w:cs="宋体"/>
          <w:szCs w:val="22"/>
        </w:rPr>
      </w:pPr>
      <w:r>
        <w:br w:type="page"/>
      </w:r>
    </w:p>
    <w:p w14:paraId="3A2E9870">
      <w:pPr>
        <w:pStyle w:val="3"/>
      </w:pPr>
      <w:bookmarkStart w:id="204" w:name="_Toc183099337"/>
      <w:bookmarkStart w:id="205" w:name="_Toc217140520"/>
      <w:bookmarkStart w:id="206" w:name="_Toc21096"/>
      <w:r>
        <w:rPr>
          <w:rFonts w:hint="eastAsia"/>
        </w:rPr>
        <w:t>（</w:t>
      </w:r>
      <w:r>
        <w:t>二</w:t>
      </w:r>
      <w:r>
        <w:rPr>
          <w:rFonts w:hint="eastAsia"/>
        </w:rPr>
        <w:t>）</w:t>
      </w:r>
      <w:r>
        <w:t>接口数据项说明</w:t>
      </w:r>
      <w:bookmarkEnd w:id="204"/>
      <w:bookmarkEnd w:id="205"/>
      <w:bookmarkEnd w:id="206"/>
    </w:p>
    <w:p w14:paraId="4F6B2159">
      <w:pPr>
        <w:pStyle w:val="4"/>
      </w:pPr>
      <w:bookmarkStart w:id="207" w:name="_Toc17346"/>
      <w:bookmarkStart w:id="208" w:name="_Toc217140521"/>
      <w:r>
        <w:rPr>
          <w:rFonts w:hint="eastAsia"/>
        </w:rPr>
        <w:t>1</w:t>
      </w:r>
      <w:r>
        <w:t>.</w:t>
      </w:r>
      <w:r>
        <w:rPr>
          <w:rFonts w:hint="eastAsia"/>
        </w:rPr>
        <w:t>返回码代码表</w:t>
      </w:r>
      <w:bookmarkEnd w:id="207"/>
      <w:bookmarkEnd w:id="208"/>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5"/>
        <w:gridCol w:w="2010"/>
        <w:gridCol w:w="1700"/>
        <w:gridCol w:w="1083"/>
        <w:gridCol w:w="1545"/>
        <w:gridCol w:w="1446"/>
      </w:tblGrid>
      <w:tr w14:paraId="72B493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31" w:type="pct"/>
            <w:shd w:val="clear" w:color="auto" w:fill="D9D9D9"/>
            <w:vAlign w:val="center"/>
          </w:tcPr>
          <w:p w14:paraId="652F9DCD">
            <w:pPr>
              <w:pStyle w:val="35"/>
            </w:pPr>
            <w:r>
              <w:rPr>
                <w:rFonts w:hint="eastAsia"/>
              </w:rPr>
              <w:t>序号</w:t>
            </w:r>
          </w:p>
        </w:tc>
        <w:tc>
          <w:tcPr>
            <w:tcW w:w="1179" w:type="pct"/>
            <w:shd w:val="clear" w:color="auto" w:fill="D9D9D9"/>
            <w:vAlign w:val="center"/>
          </w:tcPr>
          <w:p w14:paraId="214E2AF5">
            <w:pPr>
              <w:pStyle w:val="35"/>
            </w:pPr>
            <w:r>
              <w:rPr>
                <w:rFonts w:hint="eastAsia"/>
              </w:rPr>
              <w:t>数据项标识</w:t>
            </w:r>
          </w:p>
        </w:tc>
        <w:tc>
          <w:tcPr>
            <w:tcW w:w="997" w:type="pct"/>
            <w:shd w:val="clear" w:color="auto" w:fill="D9D9D9"/>
            <w:vAlign w:val="center"/>
          </w:tcPr>
          <w:p w14:paraId="154125A5">
            <w:pPr>
              <w:pStyle w:val="35"/>
            </w:pPr>
            <w:r>
              <w:rPr>
                <w:rFonts w:hint="eastAsia"/>
              </w:rPr>
              <w:t>数据项名称</w:t>
            </w:r>
          </w:p>
        </w:tc>
        <w:tc>
          <w:tcPr>
            <w:tcW w:w="635" w:type="pct"/>
            <w:shd w:val="clear" w:color="auto" w:fill="D9D9D9"/>
            <w:vAlign w:val="center"/>
          </w:tcPr>
          <w:p w14:paraId="4CEAE742">
            <w:pPr>
              <w:pStyle w:val="35"/>
            </w:pPr>
            <w:r>
              <w:rPr>
                <w:rFonts w:hint="eastAsia"/>
              </w:rPr>
              <w:t>代码</w:t>
            </w:r>
          </w:p>
        </w:tc>
        <w:tc>
          <w:tcPr>
            <w:tcW w:w="906" w:type="pct"/>
            <w:shd w:val="clear" w:color="auto" w:fill="D9D9D9"/>
            <w:vAlign w:val="center"/>
          </w:tcPr>
          <w:p w14:paraId="7A941915">
            <w:pPr>
              <w:pStyle w:val="35"/>
            </w:pPr>
            <w:r>
              <w:rPr>
                <w:rFonts w:hint="eastAsia"/>
              </w:rPr>
              <w:t>代码名称</w:t>
            </w:r>
          </w:p>
        </w:tc>
        <w:tc>
          <w:tcPr>
            <w:tcW w:w="848" w:type="pct"/>
            <w:shd w:val="clear" w:color="auto" w:fill="D9D9D9"/>
            <w:vAlign w:val="center"/>
          </w:tcPr>
          <w:p w14:paraId="3C34749F">
            <w:pPr>
              <w:pStyle w:val="35"/>
            </w:pPr>
            <w:r>
              <w:rPr>
                <w:rFonts w:hint="eastAsia"/>
              </w:rPr>
              <w:t>备注</w:t>
            </w:r>
          </w:p>
        </w:tc>
      </w:tr>
      <w:tr w14:paraId="5B8A1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EBF21AC">
            <w:pPr>
              <w:pStyle w:val="13"/>
              <w:rPr>
                <w:rFonts w:ascii="宋体" w:hAnsi="宋体"/>
                <w:bCs/>
                <w:color w:val="000000"/>
                <w:kern w:val="0"/>
                <w:szCs w:val="21"/>
              </w:rPr>
            </w:pPr>
            <w:r>
              <w:rPr>
                <w:rFonts w:hint="eastAsia"/>
              </w:rPr>
              <w:t>1</w:t>
            </w:r>
          </w:p>
        </w:tc>
        <w:tc>
          <w:tcPr>
            <w:tcW w:w="1179" w:type="pct"/>
            <w:vAlign w:val="center"/>
          </w:tcPr>
          <w:p w14:paraId="752CB86F">
            <w:pPr>
              <w:pStyle w:val="13"/>
              <w:rPr>
                <w:rFonts w:ascii="宋体" w:hAnsi="宋体"/>
                <w:color w:val="000000"/>
                <w:szCs w:val="21"/>
              </w:rPr>
            </w:pPr>
            <w:r>
              <w:rPr>
                <w:rFonts w:hint="eastAsia"/>
              </w:rPr>
              <w:t>returncode</w:t>
            </w:r>
          </w:p>
        </w:tc>
        <w:tc>
          <w:tcPr>
            <w:tcW w:w="997" w:type="pct"/>
            <w:vAlign w:val="center"/>
          </w:tcPr>
          <w:p w14:paraId="7E86DB81">
            <w:pPr>
              <w:pStyle w:val="13"/>
              <w:rPr>
                <w:rFonts w:ascii="宋体" w:hAnsi="宋体"/>
                <w:color w:val="000000"/>
                <w:szCs w:val="21"/>
              </w:rPr>
            </w:pPr>
            <w:r>
              <w:rPr>
                <w:rFonts w:hint="eastAsia"/>
              </w:rPr>
              <w:t>返回码</w:t>
            </w:r>
          </w:p>
        </w:tc>
        <w:tc>
          <w:tcPr>
            <w:tcW w:w="635" w:type="pct"/>
            <w:vAlign w:val="center"/>
          </w:tcPr>
          <w:p w14:paraId="52962AE7">
            <w:pPr>
              <w:pStyle w:val="13"/>
              <w:rPr>
                <w:rFonts w:ascii="宋体" w:hAnsi="宋体"/>
                <w:color w:val="000000"/>
                <w:szCs w:val="21"/>
              </w:rPr>
            </w:pPr>
            <w:r>
              <w:t>00</w:t>
            </w:r>
          </w:p>
        </w:tc>
        <w:tc>
          <w:tcPr>
            <w:tcW w:w="906" w:type="pct"/>
            <w:vAlign w:val="center"/>
          </w:tcPr>
          <w:p w14:paraId="5A9BFD46">
            <w:pPr>
              <w:pStyle w:val="13"/>
              <w:rPr>
                <w:rFonts w:ascii="宋体" w:hAnsi="宋体"/>
                <w:color w:val="000000"/>
                <w:szCs w:val="21"/>
              </w:rPr>
            </w:pPr>
            <w:r>
              <w:rPr>
                <w:rFonts w:hint="eastAsia"/>
              </w:rPr>
              <w:t>成功</w:t>
            </w:r>
          </w:p>
        </w:tc>
        <w:tc>
          <w:tcPr>
            <w:tcW w:w="848" w:type="pct"/>
            <w:vAlign w:val="center"/>
          </w:tcPr>
          <w:p w14:paraId="0CF688F3">
            <w:pPr>
              <w:jc w:val="left"/>
              <w:rPr>
                <w:rFonts w:ascii="宋体" w:hAnsi="宋体"/>
                <w:color w:val="000000"/>
                <w:szCs w:val="21"/>
              </w:rPr>
            </w:pPr>
          </w:p>
        </w:tc>
      </w:tr>
      <w:tr w14:paraId="6590C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62811E5">
            <w:pPr>
              <w:pStyle w:val="13"/>
              <w:rPr>
                <w:rFonts w:ascii="宋体" w:hAnsi="宋体"/>
                <w:bCs/>
                <w:color w:val="000000"/>
                <w:kern w:val="0"/>
                <w:szCs w:val="21"/>
              </w:rPr>
            </w:pPr>
            <w:r>
              <w:rPr>
                <w:rFonts w:hint="eastAsia"/>
              </w:rPr>
              <w:t>2</w:t>
            </w:r>
          </w:p>
        </w:tc>
        <w:tc>
          <w:tcPr>
            <w:tcW w:w="1179" w:type="pct"/>
            <w:vAlign w:val="center"/>
          </w:tcPr>
          <w:p w14:paraId="6898FB28">
            <w:pPr>
              <w:pStyle w:val="13"/>
              <w:rPr>
                <w:rFonts w:ascii="宋体" w:hAnsi="宋体"/>
                <w:color w:val="000000"/>
                <w:szCs w:val="21"/>
              </w:rPr>
            </w:pPr>
            <w:r>
              <w:rPr>
                <w:rFonts w:hint="eastAsia"/>
              </w:rPr>
              <w:t>returncode</w:t>
            </w:r>
          </w:p>
        </w:tc>
        <w:tc>
          <w:tcPr>
            <w:tcW w:w="997" w:type="pct"/>
            <w:vAlign w:val="center"/>
          </w:tcPr>
          <w:p w14:paraId="5BA2923C">
            <w:pPr>
              <w:pStyle w:val="13"/>
              <w:rPr>
                <w:rFonts w:ascii="宋体" w:hAnsi="宋体"/>
                <w:color w:val="000000"/>
                <w:szCs w:val="21"/>
              </w:rPr>
            </w:pPr>
            <w:r>
              <w:rPr>
                <w:rFonts w:hint="eastAsia"/>
              </w:rPr>
              <w:t>返回码</w:t>
            </w:r>
          </w:p>
        </w:tc>
        <w:tc>
          <w:tcPr>
            <w:tcW w:w="635" w:type="pct"/>
            <w:vAlign w:val="center"/>
          </w:tcPr>
          <w:p w14:paraId="439F593D">
            <w:pPr>
              <w:pStyle w:val="13"/>
              <w:rPr>
                <w:rFonts w:ascii="宋体" w:hAnsi="宋体"/>
                <w:color w:val="000000"/>
                <w:kern w:val="0"/>
                <w:szCs w:val="21"/>
              </w:rPr>
            </w:pPr>
            <w:r>
              <w:rPr>
                <w:rFonts w:hint="eastAsia"/>
              </w:rPr>
              <w:t>0</w:t>
            </w:r>
            <w:r>
              <w:t>1</w:t>
            </w:r>
          </w:p>
        </w:tc>
        <w:tc>
          <w:tcPr>
            <w:tcW w:w="906" w:type="pct"/>
            <w:vAlign w:val="center"/>
          </w:tcPr>
          <w:p w14:paraId="07831154">
            <w:pPr>
              <w:pStyle w:val="13"/>
              <w:rPr>
                <w:rFonts w:ascii="宋体" w:hAnsi="宋体"/>
                <w:color w:val="000000"/>
                <w:szCs w:val="21"/>
              </w:rPr>
            </w:pPr>
            <w:r>
              <w:rPr>
                <w:rFonts w:hint="eastAsia"/>
              </w:rPr>
              <w:t>参数校验异常</w:t>
            </w:r>
          </w:p>
        </w:tc>
        <w:tc>
          <w:tcPr>
            <w:tcW w:w="848" w:type="pct"/>
            <w:vAlign w:val="center"/>
          </w:tcPr>
          <w:p w14:paraId="48D21A71">
            <w:pPr>
              <w:pStyle w:val="13"/>
              <w:rPr>
                <w:rFonts w:ascii="宋体" w:hAnsi="宋体"/>
                <w:color w:val="000000"/>
                <w:szCs w:val="21"/>
              </w:rPr>
            </w:pPr>
            <w:r>
              <w:rPr>
                <w:rFonts w:hint="eastAsia"/>
              </w:rPr>
              <w:t>如发票号码数据项为空、开票日期数据项格式不正确等</w:t>
            </w:r>
          </w:p>
        </w:tc>
      </w:tr>
      <w:tr w14:paraId="3953B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shd w:val="clear" w:color="auto" w:fill="FFFFFF"/>
            <w:vAlign w:val="center"/>
          </w:tcPr>
          <w:p w14:paraId="1C7BB36E">
            <w:pPr>
              <w:pStyle w:val="13"/>
              <w:rPr>
                <w:rFonts w:ascii="宋体" w:hAnsi="宋体"/>
                <w:bCs/>
                <w:color w:val="000000"/>
                <w:kern w:val="0"/>
                <w:szCs w:val="21"/>
              </w:rPr>
            </w:pPr>
            <w:r>
              <w:rPr>
                <w:rFonts w:hint="eastAsia"/>
              </w:rPr>
              <w:t>3</w:t>
            </w:r>
          </w:p>
        </w:tc>
        <w:tc>
          <w:tcPr>
            <w:tcW w:w="1179" w:type="pct"/>
            <w:shd w:val="clear" w:color="auto" w:fill="FFFFFF"/>
            <w:vAlign w:val="center"/>
          </w:tcPr>
          <w:p w14:paraId="266559D7">
            <w:pPr>
              <w:pStyle w:val="13"/>
              <w:rPr>
                <w:rFonts w:ascii="宋体" w:hAnsi="宋体"/>
                <w:color w:val="000000"/>
                <w:szCs w:val="21"/>
              </w:rPr>
            </w:pPr>
            <w:r>
              <w:rPr>
                <w:rFonts w:hint="eastAsia"/>
              </w:rPr>
              <w:t>returncode</w:t>
            </w:r>
          </w:p>
        </w:tc>
        <w:tc>
          <w:tcPr>
            <w:tcW w:w="997" w:type="pct"/>
            <w:shd w:val="clear" w:color="auto" w:fill="FFFFFF"/>
            <w:vAlign w:val="center"/>
          </w:tcPr>
          <w:p w14:paraId="107DA43F">
            <w:pPr>
              <w:pStyle w:val="13"/>
              <w:rPr>
                <w:rFonts w:ascii="宋体" w:hAnsi="宋体"/>
                <w:color w:val="000000"/>
                <w:szCs w:val="21"/>
              </w:rPr>
            </w:pPr>
            <w:r>
              <w:rPr>
                <w:rFonts w:hint="eastAsia"/>
              </w:rPr>
              <w:t>返回码</w:t>
            </w:r>
          </w:p>
        </w:tc>
        <w:tc>
          <w:tcPr>
            <w:tcW w:w="635" w:type="pct"/>
            <w:shd w:val="clear" w:color="auto" w:fill="FFFFFF"/>
            <w:vAlign w:val="center"/>
          </w:tcPr>
          <w:p w14:paraId="39DF62F3">
            <w:pPr>
              <w:pStyle w:val="13"/>
              <w:rPr>
                <w:rFonts w:ascii="宋体" w:hAnsi="宋体"/>
                <w:color w:val="000000"/>
                <w:kern w:val="0"/>
                <w:szCs w:val="21"/>
              </w:rPr>
            </w:pPr>
            <w:r>
              <w:rPr>
                <w:rFonts w:hint="eastAsia"/>
              </w:rPr>
              <w:t>0</w:t>
            </w:r>
            <w:r>
              <w:t>3</w:t>
            </w:r>
          </w:p>
        </w:tc>
        <w:tc>
          <w:tcPr>
            <w:tcW w:w="906" w:type="pct"/>
            <w:shd w:val="clear" w:color="auto" w:fill="FFFFFF"/>
            <w:vAlign w:val="center"/>
          </w:tcPr>
          <w:p w14:paraId="20B25CFD">
            <w:pPr>
              <w:pStyle w:val="13"/>
              <w:rPr>
                <w:rFonts w:ascii="宋体" w:hAnsi="宋体"/>
                <w:color w:val="000000"/>
                <w:szCs w:val="21"/>
              </w:rPr>
            </w:pPr>
            <w:r>
              <w:rPr>
                <w:rFonts w:hint="eastAsia"/>
              </w:rPr>
              <w:t>拒绝处理</w:t>
            </w:r>
          </w:p>
        </w:tc>
        <w:tc>
          <w:tcPr>
            <w:tcW w:w="848" w:type="pct"/>
            <w:vAlign w:val="center"/>
          </w:tcPr>
          <w:p w14:paraId="475D7995">
            <w:pPr>
              <w:pStyle w:val="13"/>
              <w:rPr>
                <w:rFonts w:ascii="宋体" w:hAnsi="宋体"/>
                <w:color w:val="000000"/>
                <w:szCs w:val="21"/>
              </w:rPr>
            </w:pPr>
            <w:r>
              <w:rPr>
                <w:rFonts w:hint="eastAsia"/>
              </w:rPr>
              <w:t>如当前企业未授权、当前属期已锁定无法进行抵扣勾选等</w:t>
            </w:r>
          </w:p>
        </w:tc>
      </w:tr>
      <w:tr w14:paraId="50429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1" w:type="pct"/>
            <w:vAlign w:val="center"/>
          </w:tcPr>
          <w:p w14:paraId="7FDC454A">
            <w:pPr>
              <w:pStyle w:val="13"/>
              <w:rPr>
                <w:rFonts w:ascii="宋体" w:hAnsi="宋体"/>
                <w:bCs/>
                <w:color w:val="000000"/>
                <w:kern w:val="0"/>
                <w:szCs w:val="21"/>
              </w:rPr>
            </w:pPr>
            <w:r>
              <w:rPr>
                <w:rFonts w:hint="eastAsia"/>
              </w:rPr>
              <w:t>4</w:t>
            </w:r>
          </w:p>
        </w:tc>
        <w:tc>
          <w:tcPr>
            <w:tcW w:w="1179" w:type="pct"/>
            <w:shd w:val="clear" w:color="auto" w:fill="auto"/>
            <w:vAlign w:val="center"/>
          </w:tcPr>
          <w:p w14:paraId="6F557110">
            <w:pPr>
              <w:pStyle w:val="13"/>
              <w:rPr>
                <w:rFonts w:ascii="宋体" w:hAnsi="宋体"/>
                <w:color w:val="000000"/>
                <w:szCs w:val="21"/>
              </w:rPr>
            </w:pPr>
            <w:r>
              <w:rPr>
                <w:rFonts w:hint="eastAsia"/>
              </w:rPr>
              <w:t>returncode</w:t>
            </w:r>
          </w:p>
        </w:tc>
        <w:tc>
          <w:tcPr>
            <w:tcW w:w="997" w:type="pct"/>
            <w:shd w:val="clear" w:color="auto" w:fill="auto"/>
            <w:vAlign w:val="center"/>
          </w:tcPr>
          <w:p w14:paraId="7E95FBC8">
            <w:pPr>
              <w:pStyle w:val="13"/>
              <w:rPr>
                <w:rFonts w:ascii="宋体" w:hAnsi="宋体"/>
                <w:color w:val="000000"/>
                <w:szCs w:val="21"/>
              </w:rPr>
            </w:pPr>
            <w:r>
              <w:rPr>
                <w:rFonts w:hint="eastAsia"/>
              </w:rPr>
              <w:t>返回码</w:t>
            </w:r>
          </w:p>
        </w:tc>
        <w:tc>
          <w:tcPr>
            <w:tcW w:w="635" w:type="pct"/>
            <w:shd w:val="clear" w:color="auto" w:fill="auto"/>
            <w:vAlign w:val="center"/>
          </w:tcPr>
          <w:p w14:paraId="4A10F1EE">
            <w:pPr>
              <w:pStyle w:val="13"/>
              <w:rPr>
                <w:rFonts w:ascii="宋体" w:hAnsi="宋体"/>
                <w:color w:val="000000"/>
                <w:szCs w:val="21"/>
              </w:rPr>
            </w:pPr>
            <w:r>
              <w:rPr>
                <w:rFonts w:hint="eastAsia"/>
              </w:rPr>
              <w:t>0</w:t>
            </w:r>
            <w:r>
              <w:t>4</w:t>
            </w:r>
          </w:p>
        </w:tc>
        <w:tc>
          <w:tcPr>
            <w:tcW w:w="906" w:type="pct"/>
            <w:shd w:val="clear" w:color="auto" w:fill="auto"/>
            <w:vAlign w:val="center"/>
          </w:tcPr>
          <w:p w14:paraId="3FF9C1DF">
            <w:pPr>
              <w:pStyle w:val="13"/>
              <w:rPr>
                <w:rFonts w:ascii="宋体" w:hAnsi="宋体"/>
                <w:color w:val="000000"/>
                <w:szCs w:val="21"/>
              </w:rPr>
            </w:pPr>
            <w:r>
              <w:rPr>
                <w:rFonts w:hint="eastAsia"/>
              </w:rPr>
              <w:t>查无数据</w:t>
            </w:r>
          </w:p>
        </w:tc>
        <w:tc>
          <w:tcPr>
            <w:tcW w:w="848" w:type="pct"/>
            <w:shd w:val="clear" w:color="auto" w:fill="auto"/>
            <w:vAlign w:val="center"/>
          </w:tcPr>
          <w:p w14:paraId="3C906CAD">
            <w:pPr>
              <w:pStyle w:val="13"/>
              <w:rPr>
                <w:rFonts w:ascii="宋体" w:hAnsi="宋体"/>
                <w:color w:val="000000"/>
                <w:szCs w:val="21"/>
              </w:rPr>
            </w:pPr>
            <w:r>
              <w:rPr>
                <w:rFonts w:hint="eastAsia"/>
              </w:rPr>
              <w:t>如当前传入的pclsh不存在</w:t>
            </w:r>
          </w:p>
        </w:tc>
      </w:tr>
      <w:tr w14:paraId="63EF0D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21E2E82">
            <w:pPr>
              <w:pStyle w:val="13"/>
              <w:rPr>
                <w:rFonts w:ascii="宋体" w:hAnsi="宋体"/>
                <w:bCs/>
                <w:color w:val="000000"/>
                <w:kern w:val="0"/>
                <w:szCs w:val="21"/>
              </w:rPr>
            </w:pPr>
            <w:r>
              <w:rPr>
                <w:rFonts w:hint="eastAsia"/>
              </w:rPr>
              <w:t>5</w:t>
            </w:r>
          </w:p>
        </w:tc>
        <w:tc>
          <w:tcPr>
            <w:tcW w:w="1179" w:type="pct"/>
            <w:vAlign w:val="center"/>
          </w:tcPr>
          <w:p w14:paraId="698C9E79">
            <w:pPr>
              <w:pStyle w:val="13"/>
              <w:rPr>
                <w:rFonts w:ascii="宋体" w:hAnsi="宋体"/>
                <w:color w:val="000000"/>
                <w:szCs w:val="21"/>
              </w:rPr>
            </w:pPr>
            <w:r>
              <w:rPr>
                <w:rFonts w:hint="eastAsia"/>
              </w:rPr>
              <w:t>returncode</w:t>
            </w:r>
          </w:p>
        </w:tc>
        <w:tc>
          <w:tcPr>
            <w:tcW w:w="997" w:type="pct"/>
            <w:vAlign w:val="center"/>
          </w:tcPr>
          <w:p w14:paraId="370EAE3D">
            <w:pPr>
              <w:pStyle w:val="13"/>
              <w:rPr>
                <w:rFonts w:ascii="宋体" w:hAnsi="宋体"/>
                <w:color w:val="000000"/>
                <w:szCs w:val="21"/>
              </w:rPr>
            </w:pPr>
            <w:r>
              <w:rPr>
                <w:rFonts w:hint="eastAsia"/>
              </w:rPr>
              <w:t>返回码</w:t>
            </w:r>
          </w:p>
        </w:tc>
        <w:tc>
          <w:tcPr>
            <w:tcW w:w="635" w:type="pct"/>
            <w:vAlign w:val="center"/>
          </w:tcPr>
          <w:p w14:paraId="355AA50B">
            <w:pPr>
              <w:pStyle w:val="13"/>
              <w:rPr>
                <w:rFonts w:ascii="宋体" w:hAnsi="宋体"/>
                <w:color w:val="000000"/>
                <w:szCs w:val="21"/>
              </w:rPr>
            </w:pPr>
            <w:r>
              <w:rPr>
                <w:rFonts w:hint="eastAsia"/>
              </w:rPr>
              <w:t>0</w:t>
            </w:r>
            <w:r>
              <w:t>9</w:t>
            </w:r>
          </w:p>
        </w:tc>
        <w:tc>
          <w:tcPr>
            <w:tcW w:w="906" w:type="pct"/>
            <w:vAlign w:val="center"/>
          </w:tcPr>
          <w:p w14:paraId="7F55E5A5">
            <w:pPr>
              <w:pStyle w:val="13"/>
              <w:rPr>
                <w:rFonts w:ascii="宋体" w:hAnsi="宋体"/>
                <w:color w:val="000000"/>
                <w:szCs w:val="21"/>
              </w:rPr>
            </w:pPr>
            <w:r>
              <w:rPr>
                <w:rFonts w:hint="eastAsia"/>
              </w:rPr>
              <w:t>系统处理异常</w:t>
            </w:r>
          </w:p>
        </w:tc>
        <w:tc>
          <w:tcPr>
            <w:tcW w:w="848" w:type="pct"/>
            <w:vAlign w:val="center"/>
          </w:tcPr>
          <w:p w14:paraId="07F4954F">
            <w:pPr>
              <w:pStyle w:val="13"/>
              <w:rPr>
                <w:rFonts w:ascii="宋体" w:hAnsi="宋体"/>
                <w:color w:val="000000"/>
                <w:szCs w:val="21"/>
              </w:rPr>
            </w:pPr>
            <w:r>
              <w:rPr>
                <w:rFonts w:hint="eastAsia"/>
              </w:rPr>
              <w:t>如获取税款所属期失败</w:t>
            </w:r>
          </w:p>
        </w:tc>
      </w:tr>
      <w:tr w14:paraId="4237D6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12B0BA27">
            <w:pPr>
              <w:pStyle w:val="13"/>
              <w:rPr>
                <w:rFonts w:ascii="宋体" w:hAnsi="宋体"/>
                <w:bCs/>
                <w:color w:val="000000"/>
                <w:kern w:val="0"/>
                <w:szCs w:val="21"/>
              </w:rPr>
            </w:pPr>
            <w:r>
              <w:rPr>
                <w:rFonts w:hint="eastAsia"/>
              </w:rPr>
              <w:t>6</w:t>
            </w:r>
          </w:p>
        </w:tc>
        <w:tc>
          <w:tcPr>
            <w:tcW w:w="1179" w:type="pct"/>
            <w:vAlign w:val="center"/>
          </w:tcPr>
          <w:p w14:paraId="08FCC7DC">
            <w:pPr>
              <w:pStyle w:val="13"/>
              <w:rPr>
                <w:rFonts w:ascii="宋体" w:hAnsi="宋体"/>
                <w:color w:val="000000"/>
                <w:szCs w:val="21"/>
              </w:rPr>
            </w:pPr>
            <w:r>
              <w:rPr>
                <w:rFonts w:hint="eastAsia"/>
              </w:rPr>
              <w:t>returncode</w:t>
            </w:r>
          </w:p>
        </w:tc>
        <w:tc>
          <w:tcPr>
            <w:tcW w:w="997" w:type="pct"/>
            <w:vAlign w:val="center"/>
          </w:tcPr>
          <w:p w14:paraId="37A67E2A">
            <w:pPr>
              <w:pStyle w:val="13"/>
              <w:rPr>
                <w:rFonts w:ascii="宋体" w:hAnsi="宋体"/>
                <w:color w:val="000000"/>
                <w:szCs w:val="21"/>
              </w:rPr>
            </w:pPr>
            <w:r>
              <w:rPr>
                <w:rFonts w:hint="eastAsia"/>
              </w:rPr>
              <w:t>返回码</w:t>
            </w:r>
          </w:p>
        </w:tc>
        <w:tc>
          <w:tcPr>
            <w:tcW w:w="635" w:type="pct"/>
            <w:vAlign w:val="center"/>
          </w:tcPr>
          <w:p w14:paraId="199F5F61">
            <w:pPr>
              <w:pStyle w:val="13"/>
              <w:rPr>
                <w:rFonts w:ascii="宋体" w:hAnsi="宋体"/>
                <w:color w:val="000000"/>
                <w:szCs w:val="21"/>
              </w:rPr>
            </w:pPr>
            <w:r>
              <w:rPr>
                <w:rFonts w:hint="eastAsia"/>
              </w:rPr>
              <w:t>1</w:t>
            </w:r>
            <w:r>
              <w:t>0</w:t>
            </w:r>
          </w:p>
        </w:tc>
        <w:tc>
          <w:tcPr>
            <w:tcW w:w="906" w:type="pct"/>
            <w:vAlign w:val="center"/>
          </w:tcPr>
          <w:p w14:paraId="1A54AA38">
            <w:pPr>
              <w:pStyle w:val="13"/>
              <w:rPr>
                <w:rFonts w:ascii="宋体" w:hAnsi="宋体"/>
                <w:color w:val="000000"/>
                <w:szCs w:val="21"/>
              </w:rPr>
            </w:pPr>
            <w:r>
              <w:rPr>
                <w:rFonts w:hint="eastAsia"/>
              </w:rPr>
              <w:t>数据处理中</w:t>
            </w:r>
          </w:p>
        </w:tc>
        <w:tc>
          <w:tcPr>
            <w:tcW w:w="848" w:type="pct"/>
            <w:vAlign w:val="center"/>
          </w:tcPr>
          <w:p w14:paraId="416192BC">
            <w:pPr>
              <w:pStyle w:val="13"/>
              <w:rPr>
                <w:rFonts w:ascii="宋体" w:hAnsi="宋体"/>
                <w:color w:val="000000"/>
                <w:szCs w:val="21"/>
              </w:rPr>
            </w:pPr>
            <w:r>
              <w:rPr>
                <w:rFonts w:hint="eastAsia"/>
              </w:rPr>
              <w:t>建议间隔3-5分钟再来查询</w:t>
            </w:r>
          </w:p>
        </w:tc>
      </w:tr>
      <w:tr w14:paraId="43DBA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2458C3C0">
            <w:pPr>
              <w:pStyle w:val="13"/>
              <w:rPr>
                <w:rFonts w:ascii="宋体" w:hAnsi="宋体"/>
                <w:bCs/>
                <w:color w:val="000000"/>
                <w:kern w:val="0"/>
                <w:szCs w:val="21"/>
              </w:rPr>
            </w:pPr>
            <w:r>
              <w:rPr>
                <w:rFonts w:hint="eastAsia"/>
              </w:rPr>
              <w:t>7</w:t>
            </w:r>
          </w:p>
        </w:tc>
        <w:tc>
          <w:tcPr>
            <w:tcW w:w="1179" w:type="pct"/>
            <w:vAlign w:val="center"/>
          </w:tcPr>
          <w:p w14:paraId="218ECBDA">
            <w:pPr>
              <w:pStyle w:val="13"/>
              <w:rPr>
                <w:rFonts w:ascii="宋体" w:hAnsi="宋体"/>
                <w:color w:val="000000"/>
                <w:szCs w:val="21"/>
              </w:rPr>
            </w:pPr>
            <w:r>
              <w:rPr>
                <w:rFonts w:hint="eastAsia"/>
              </w:rPr>
              <w:t>returncode</w:t>
            </w:r>
          </w:p>
        </w:tc>
        <w:tc>
          <w:tcPr>
            <w:tcW w:w="997" w:type="pct"/>
            <w:vAlign w:val="center"/>
          </w:tcPr>
          <w:p w14:paraId="37D07BE4">
            <w:pPr>
              <w:pStyle w:val="13"/>
              <w:rPr>
                <w:rFonts w:ascii="宋体" w:hAnsi="宋体"/>
                <w:color w:val="000000"/>
                <w:szCs w:val="21"/>
              </w:rPr>
            </w:pPr>
            <w:r>
              <w:rPr>
                <w:rFonts w:hint="eastAsia"/>
              </w:rPr>
              <w:t>返回码</w:t>
            </w:r>
          </w:p>
        </w:tc>
        <w:tc>
          <w:tcPr>
            <w:tcW w:w="635" w:type="pct"/>
            <w:vAlign w:val="center"/>
          </w:tcPr>
          <w:p w14:paraId="4630C6FF">
            <w:pPr>
              <w:pStyle w:val="13"/>
              <w:rPr>
                <w:rFonts w:ascii="宋体" w:hAnsi="宋体"/>
                <w:color w:val="000000"/>
                <w:szCs w:val="21"/>
              </w:rPr>
            </w:pPr>
            <w:r>
              <w:rPr>
                <w:rFonts w:hint="eastAsia"/>
              </w:rPr>
              <w:t>1</w:t>
            </w:r>
            <w:r>
              <w:t>1</w:t>
            </w:r>
          </w:p>
        </w:tc>
        <w:tc>
          <w:tcPr>
            <w:tcW w:w="906" w:type="pct"/>
            <w:vAlign w:val="center"/>
          </w:tcPr>
          <w:p w14:paraId="32AB98D1">
            <w:pPr>
              <w:pStyle w:val="13"/>
              <w:rPr>
                <w:rFonts w:ascii="宋体" w:hAnsi="宋体"/>
                <w:color w:val="000000"/>
                <w:szCs w:val="21"/>
              </w:rPr>
            </w:pPr>
            <w:r>
              <w:rPr>
                <w:rFonts w:hint="eastAsia"/>
              </w:rPr>
              <w:t>当前企业无资格办理此业务</w:t>
            </w:r>
          </w:p>
        </w:tc>
        <w:tc>
          <w:tcPr>
            <w:tcW w:w="848" w:type="pct"/>
            <w:vAlign w:val="center"/>
          </w:tcPr>
          <w:p w14:paraId="769407D2">
            <w:pPr>
              <w:jc w:val="left"/>
              <w:rPr>
                <w:rFonts w:ascii="宋体" w:hAnsi="宋体"/>
                <w:color w:val="000000"/>
                <w:szCs w:val="21"/>
              </w:rPr>
            </w:pPr>
          </w:p>
        </w:tc>
      </w:tr>
      <w:tr w14:paraId="4C040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vAlign w:val="center"/>
          </w:tcPr>
          <w:p w14:paraId="0F3C2177">
            <w:pPr>
              <w:pStyle w:val="13"/>
              <w:rPr>
                <w:rFonts w:ascii="宋体" w:hAnsi="宋体"/>
                <w:bCs/>
                <w:color w:val="000000"/>
                <w:kern w:val="0"/>
                <w:szCs w:val="21"/>
              </w:rPr>
            </w:pPr>
            <w:r>
              <w:rPr>
                <w:rFonts w:hint="eastAsia"/>
              </w:rPr>
              <w:t>8</w:t>
            </w:r>
          </w:p>
        </w:tc>
        <w:tc>
          <w:tcPr>
            <w:tcW w:w="1179" w:type="pct"/>
            <w:vAlign w:val="center"/>
          </w:tcPr>
          <w:p w14:paraId="549AABA5">
            <w:pPr>
              <w:pStyle w:val="13"/>
              <w:rPr>
                <w:rFonts w:ascii="宋体" w:hAnsi="宋体"/>
                <w:color w:val="000000"/>
                <w:szCs w:val="21"/>
              </w:rPr>
            </w:pPr>
            <w:r>
              <w:rPr>
                <w:rFonts w:hint="eastAsia"/>
              </w:rPr>
              <w:t>returncode</w:t>
            </w:r>
          </w:p>
        </w:tc>
        <w:tc>
          <w:tcPr>
            <w:tcW w:w="997" w:type="pct"/>
            <w:vAlign w:val="center"/>
          </w:tcPr>
          <w:p w14:paraId="6457D37C">
            <w:pPr>
              <w:pStyle w:val="13"/>
              <w:rPr>
                <w:rFonts w:ascii="宋体" w:hAnsi="宋体"/>
                <w:color w:val="000000"/>
                <w:szCs w:val="21"/>
              </w:rPr>
            </w:pPr>
            <w:r>
              <w:rPr>
                <w:rFonts w:hint="eastAsia"/>
              </w:rPr>
              <w:t>返回码</w:t>
            </w:r>
          </w:p>
        </w:tc>
        <w:tc>
          <w:tcPr>
            <w:tcW w:w="635" w:type="pct"/>
            <w:vAlign w:val="center"/>
          </w:tcPr>
          <w:p w14:paraId="4470DE85">
            <w:pPr>
              <w:pStyle w:val="13"/>
              <w:rPr>
                <w:rFonts w:ascii="宋体" w:hAnsi="宋体"/>
                <w:color w:val="000000"/>
                <w:szCs w:val="21"/>
              </w:rPr>
            </w:pPr>
            <w:r>
              <w:rPr>
                <w:rFonts w:hint="eastAsia"/>
              </w:rPr>
              <w:t>9</w:t>
            </w:r>
            <w:r>
              <w:t>9</w:t>
            </w:r>
          </w:p>
        </w:tc>
        <w:tc>
          <w:tcPr>
            <w:tcW w:w="906" w:type="pct"/>
            <w:vAlign w:val="center"/>
          </w:tcPr>
          <w:p w14:paraId="464AF541">
            <w:pPr>
              <w:pStyle w:val="13"/>
              <w:rPr>
                <w:rFonts w:ascii="宋体" w:hAnsi="宋体"/>
                <w:color w:val="000000"/>
                <w:szCs w:val="21"/>
              </w:rPr>
            </w:pPr>
            <w:r>
              <w:rPr>
                <w:rFonts w:hint="eastAsia"/>
              </w:rPr>
              <w:t>系统级异常</w:t>
            </w:r>
          </w:p>
        </w:tc>
        <w:tc>
          <w:tcPr>
            <w:tcW w:w="848" w:type="pct"/>
            <w:vAlign w:val="center"/>
          </w:tcPr>
          <w:p w14:paraId="4CCCD01A">
            <w:pPr>
              <w:jc w:val="left"/>
              <w:rPr>
                <w:rFonts w:ascii="宋体" w:hAnsi="宋体"/>
                <w:color w:val="000000"/>
                <w:szCs w:val="21"/>
              </w:rPr>
            </w:pPr>
          </w:p>
        </w:tc>
      </w:tr>
    </w:tbl>
    <w:p w14:paraId="3730443F">
      <w:pPr>
        <w:pStyle w:val="13"/>
      </w:pPr>
    </w:p>
    <w:p w14:paraId="05755BE3">
      <w:pPr>
        <w:widowControl/>
        <w:jc w:val="left"/>
        <w:rPr>
          <w:rFonts w:cs="宋体"/>
          <w:szCs w:val="22"/>
        </w:rPr>
      </w:pPr>
      <w:r>
        <w:br w:type="page"/>
      </w:r>
    </w:p>
    <w:p w14:paraId="67E5A50B">
      <w:pPr>
        <w:pStyle w:val="3"/>
      </w:pPr>
      <w:bookmarkStart w:id="209" w:name="_Toc183099338"/>
      <w:bookmarkStart w:id="210" w:name="_Toc217140522"/>
      <w:bookmarkStart w:id="211" w:name="_Toc17407"/>
      <w:r>
        <w:rPr>
          <w:rFonts w:hint="eastAsia"/>
        </w:rPr>
        <w:t>（</w:t>
      </w:r>
      <w:r>
        <w:t>三</w:t>
      </w:r>
      <w:r>
        <w:rPr>
          <w:rFonts w:hint="eastAsia"/>
        </w:rPr>
        <w:t>）</w:t>
      </w:r>
      <w:r>
        <w:t>代码表</w:t>
      </w:r>
      <w:bookmarkEnd w:id="209"/>
      <w:bookmarkEnd w:id="210"/>
      <w:bookmarkEnd w:id="211"/>
    </w:p>
    <w:p w14:paraId="0A99D9DB">
      <w:pPr>
        <w:pStyle w:val="4"/>
      </w:pPr>
      <w:bookmarkStart w:id="212" w:name="_Toc217140523"/>
      <w:bookmarkStart w:id="213" w:name="_Toc27609"/>
      <w:r>
        <w:rPr>
          <w:rFonts w:hint="eastAsia"/>
        </w:rPr>
        <w:t>1</w:t>
      </w:r>
      <w:r>
        <w:t>.</w:t>
      </w:r>
      <w:r>
        <w:rPr>
          <w:rFonts w:hint="eastAsia"/>
        </w:rPr>
        <w:t>身份证件类型代码</w:t>
      </w:r>
      <w:bookmarkEnd w:id="212"/>
      <w:bookmarkEnd w:id="213"/>
    </w:p>
    <w:tbl>
      <w:tblPr>
        <w:tblStyle w:val="20"/>
        <w:tblW w:w="4999" w:type="pct"/>
        <w:tblInd w:w="0" w:type="dxa"/>
        <w:tblLayout w:type="autofit"/>
        <w:tblCellMar>
          <w:top w:w="0" w:type="dxa"/>
          <w:left w:w="108" w:type="dxa"/>
          <w:bottom w:w="0" w:type="dxa"/>
          <w:right w:w="108" w:type="dxa"/>
        </w:tblCellMar>
      </w:tblPr>
      <w:tblGrid>
        <w:gridCol w:w="3122"/>
        <w:gridCol w:w="5398"/>
      </w:tblGrid>
      <w:tr w14:paraId="6B236F52">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8DD381C">
            <w:pPr>
              <w:pStyle w:val="35"/>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823C9E2">
            <w:pPr>
              <w:pStyle w:val="35"/>
            </w:pPr>
            <w:r>
              <w:rPr>
                <w:rFonts w:hint="eastAsia"/>
              </w:rPr>
              <w:t>身份证件类型名称</w:t>
            </w:r>
          </w:p>
        </w:tc>
      </w:tr>
      <w:tr w14:paraId="11DDB94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0F8F37">
            <w:pPr>
              <w:pStyle w:val="13"/>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701DC25A">
            <w:pPr>
              <w:pStyle w:val="13"/>
              <w:rPr>
                <w:color w:val="000000"/>
                <w:kern w:val="0"/>
                <w:lang w:bidi="ar"/>
              </w:rPr>
            </w:pPr>
            <w:r>
              <w:rPr>
                <w:rFonts w:hint="eastAsia"/>
              </w:rPr>
              <w:t>单位</w:t>
            </w:r>
          </w:p>
        </w:tc>
      </w:tr>
      <w:tr w14:paraId="51DFAF9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7EB9077">
            <w:pPr>
              <w:pStyle w:val="13"/>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BA93ACA">
            <w:pPr>
              <w:pStyle w:val="13"/>
              <w:rPr>
                <w:color w:val="000000"/>
                <w:kern w:val="0"/>
                <w:lang w:bidi="ar"/>
              </w:rPr>
            </w:pPr>
            <w:r>
              <w:rPr>
                <w:rFonts w:hint="eastAsia"/>
              </w:rPr>
              <w:t>组织机构代码证</w:t>
            </w:r>
          </w:p>
        </w:tc>
      </w:tr>
      <w:tr w14:paraId="77DDBB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45734E">
            <w:pPr>
              <w:pStyle w:val="13"/>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3B5F662C">
            <w:pPr>
              <w:pStyle w:val="13"/>
              <w:rPr>
                <w:color w:val="000000"/>
                <w:kern w:val="0"/>
                <w:lang w:bidi="ar"/>
              </w:rPr>
            </w:pPr>
            <w:r>
              <w:rPr>
                <w:rFonts w:hint="eastAsia"/>
              </w:rPr>
              <w:t>营业执照</w:t>
            </w:r>
          </w:p>
        </w:tc>
      </w:tr>
      <w:tr w14:paraId="0CCCB6F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AFECFF">
            <w:pPr>
              <w:pStyle w:val="13"/>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A66D36C">
            <w:pPr>
              <w:pStyle w:val="13"/>
              <w:rPr>
                <w:color w:val="000000"/>
                <w:kern w:val="0"/>
                <w:lang w:bidi="ar"/>
              </w:rPr>
            </w:pPr>
            <w:r>
              <w:rPr>
                <w:rFonts w:hint="eastAsia"/>
              </w:rPr>
              <w:t>税务登记证</w:t>
            </w:r>
          </w:p>
        </w:tc>
      </w:tr>
      <w:tr w14:paraId="406B4EC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FDBCA">
            <w:pPr>
              <w:pStyle w:val="13"/>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394C19">
            <w:pPr>
              <w:pStyle w:val="13"/>
              <w:rPr>
                <w:color w:val="000000"/>
                <w:kern w:val="0"/>
                <w:lang w:bidi="ar"/>
              </w:rPr>
            </w:pPr>
            <w:r>
              <w:rPr>
                <w:rFonts w:hint="eastAsia"/>
              </w:rPr>
              <w:t>其他单位证件</w:t>
            </w:r>
          </w:p>
        </w:tc>
      </w:tr>
      <w:tr w14:paraId="72F8E11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CB8FE38">
            <w:pPr>
              <w:pStyle w:val="13"/>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34D3F57B">
            <w:pPr>
              <w:pStyle w:val="13"/>
              <w:rPr>
                <w:color w:val="000000"/>
                <w:kern w:val="0"/>
                <w:lang w:bidi="ar"/>
              </w:rPr>
            </w:pPr>
            <w:r>
              <w:rPr>
                <w:rFonts w:hint="eastAsia"/>
              </w:rPr>
              <w:t>个人</w:t>
            </w:r>
          </w:p>
        </w:tc>
      </w:tr>
      <w:tr w14:paraId="678646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38EB248">
            <w:pPr>
              <w:pStyle w:val="13"/>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628DEBE2">
            <w:pPr>
              <w:pStyle w:val="13"/>
              <w:rPr>
                <w:color w:val="000000"/>
                <w:kern w:val="0"/>
                <w:lang w:bidi="ar"/>
              </w:rPr>
            </w:pPr>
            <w:r>
              <w:rPr>
                <w:rFonts w:hint="eastAsia"/>
              </w:rPr>
              <w:t>居民身份证</w:t>
            </w:r>
          </w:p>
        </w:tc>
      </w:tr>
      <w:tr w14:paraId="7794CB68">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4BCCAB">
            <w:pPr>
              <w:pStyle w:val="13"/>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07071875">
            <w:pPr>
              <w:pStyle w:val="13"/>
              <w:rPr>
                <w:color w:val="000000"/>
                <w:kern w:val="0"/>
                <w:lang w:bidi="ar"/>
              </w:rPr>
            </w:pPr>
            <w:r>
              <w:rPr>
                <w:rFonts w:hint="eastAsia"/>
              </w:rPr>
              <w:t>军官证</w:t>
            </w:r>
          </w:p>
        </w:tc>
      </w:tr>
      <w:tr w14:paraId="1C03C174">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CF9CE63">
            <w:pPr>
              <w:pStyle w:val="13"/>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8CD547C">
            <w:pPr>
              <w:pStyle w:val="13"/>
              <w:rPr>
                <w:color w:val="000000"/>
                <w:kern w:val="0"/>
                <w:lang w:bidi="ar"/>
              </w:rPr>
            </w:pPr>
            <w:r>
              <w:rPr>
                <w:rFonts w:hint="eastAsia"/>
              </w:rPr>
              <w:t>武警警官证</w:t>
            </w:r>
          </w:p>
        </w:tc>
      </w:tr>
      <w:tr w14:paraId="3826E78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F5BAB98">
            <w:pPr>
              <w:pStyle w:val="13"/>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796FAE98">
            <w:pPr>
              <w:pStyle w:val="13"/>
              <w:rPr>
                <w:color w:val="000000"/>
                <w:kern w:val="0"/>
                <w:lang w:bidi="ar"/>
              </w:rPr>
            </w:pPr>
            <w:r>
              <w:rPr>
                <w:rFonts w:hint="eastAsia"/>
              </w:rPr>
              <w:t>士兵证</w:t>
            </w:r>
          </w:p>
        </w:tc>
      </w:tr>
      <w:tr w14:paraId="1C0CA8B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B7622E4">
            <w:pPr>
              <w:pStyle w:val="13"/>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261A4CFA">
            <w:pPr>
              <w:pStyle w:val="13"/>
              <w:rPr>
                <w:color w:val="000000"/>
                <w:kern w:val="0"/>
                <w:lang w:bidi="ar"/>
              </w:rPr>
            </w:pPr>
            <w:r>
              <w:rPr>
                <w:rFonts w:hint="eastAsia"/>
              </w:rPr>
              <w:t>军队离退休干部证</w:t>
            </w:r>
          </w:p>
        </w:tc>
      </w:tr>
      <w:tr w14:paraId="4FD0CB7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DA16AF1">
            <w:pPr>
              <w:pStyle w:val="13"/>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6C27D89A">
            <w:pPr>
              <w:pStyle w:val="13"/>
              <w:rPr>
                <w:color w:val="000000"/>
                <w:kern w:val="0"/>
                <w:lang w:bidi="ar"/>
              </w:rPr>
            </w:pPr>
            <w:r>
              <w:rPr>
                <w:rFonts w:hint="eastAsia"/>
              </w:rPr>
              <w:t>残疾人证</w:t>
            </w:r>
          </w:p>
        </w:tc>
      </w:tr>
      <w:tr w14:paraId="291675B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23AAE34">
            <w:pPr>
              <w:pStyle w:val="13"/>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07EE9515">
            <w:pPr>
              <w:pStyle w:val="13"/>
              <w:rPr>
                <w:color w:val="000000"/>
                <w:kern w:val="0"/>
                <w:lang w:bidi="ar"/>
              </w:rPr>
            </w:pPr>
            <w:r>
              <w:rPr>
                <w:rFonts w:hint="eastAsia"/>
              </w:rPr>
              <w:t>残疾军人证（1-8级）</w:t>
            </w:r>
          </w:p>
        </w:tc>
      </w:tr>
      <w:tr w14:paraId="32D2C3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A151464">
            <w:pPr>
              <w:pStyle w:val="13"/>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13DE3A0E">
            <w:pPr>
              <w:pStyle w:val="13"/>
              <w:rPr>
                <w:color w:val="000000"/>
                <w:kern w:val="0"/>
                <w:lang w:bidi="ar"/>
              </w:rPr>
            </w:pPr>
            <w:r>
              <w:rPr>
                <w:rFonts w:hint="eastAsia"/>
              </w:rPr>
              <w:t>外国护照</w:t>
            </w:r>
          </w:p>
        </w:tc>
      </w:tr>
      <w:tr w14:paraId="3B47992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0C5F0EE">
            <w:pPr>
              <w:pStyle w:val="13"/>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1389FF0F">
            <w:pPr>
              <w:pStyle w:val="13"/>
              <w:rPr>
                <w:color w:val="000000"/>
                <w:kern w:val="0"/>
                <w:lang w:bidi="ar"/>
              </w:rPr>
            </w:pPr>
            <w:r>
              <w:rPr>
                <w:rFonts w:hint="eastAsia"/>
              </w:rPr>
              <w:t>港澳同胞回乡证</w:t>
            </w:r>
          </w:p>
        </w:tc>
      </w:tr>
      <w:tr w14:paraId="194C568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1B259DC">
            <w:pPr>
              <w:pStyle w:val="13"/>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3DC83160">
            <w:pPr>
              <w:pStyle w:val="13"/>
              <w:rPr>
                <w:color w:val="000000"/>
                <w:kern w:val="0"/>
                <w:lang w:bidi="ar"/>
              </w:rPr>
            </w:pPr>
            <w:r>
              <w:rPr>
                <w:rFonts w:hint="eastAsia"/>
              </w:rPr>
              <w:t>港澳居民来往内地通行证</w:t>
            </w:r>
          </w:p>
        </w:tc>
      </w:tr>
      <w:tr w14:paraId="5AFA78D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FFA1F5C">
            <w:pPr>
              <w:pStyle w:val="13"/>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4CE90601">
            <w:pPr>
              <w:pStyle w:val="13"/>
              <w:rPr>
                <w:color w:val="000000"/>
                <w:kern w:val="0"/>
                <w:lang w:bidi="ar"/>
              </w:rPr>
            </w:pPr>
            <w:r>
              <w:rPr>
                <w:rFonts w:hint="eastAsia"/>
              </w:rPr>
              <w:t>台胞证</w:t>
            </w:r>
          </w:p>
        </w:tc>
      </w:tr>
      <w:tr w14:paraId="11D94C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62FE64">
            <w:pPr>
              <w:pStyle w:val="13"/>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7BFC323D">
            <w:pPr>
              <w:pStyle w:val="13"/>
              <w:rPr>
                <w:color w:val="000000"/>
                <w:kern w:val="0"/>
                <w:lang w:bidi="ar"/>
              </w:rPr>
            </w:pPr>
            <w:r>
              <w:rPr>
                <w:rFonts w:hint="eastAsia"/>
              </w:rPr>
              <w:t>中华人民共和国往来港澳通行证</w:t>
            </w:r>
          </w:p>
        </w:tc>
      </w:tr>
      <w:tr w14:paraId="6881BCB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B6A670">
            <w:pPr>
              <w:pStyle w:val="13"/>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BEC4C3D">
            <w:pPr>
              <w:pStyle w:val="13"/>
              <w:rPr>
                <w:color w:val="000000"/>
                <w:kern w:val="0"/>
                <w:lang w:bidi="ar"/>
              </w:rPr>
            </w:pPr>
            <w:r>
              <w:rPr>
                <w:rFonts w:hint="eastAsia"/>
              </w:rPr>
              <w:t>台湾居民来往大陆通行证</w:t>
            </w:r>
          </w:p>
        </w:tc>
      </w:tr>
      <w:tr w14:paraId="36F4CF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86735A">
            <w:pPr>
              <w:pStyle w:val="13"/>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6F641855">
            <w:pPr>
              <w:pStyle w:val="13"/>
              <w:rPr>
                <w:color w:val="000000"/>
                <w:kern w:val="0"/>
                <w:lang w:bidi="ar"/>
              </w:rPr>
            </w:pPr>
            <w:r>
              <w:rPr>
                <w:rFonts w:hint="eastAsia"/>
              </w:rPr>
              <w:t>大陆居民往来台湾通行证</w:t>
            </w:r>
          </w:p>
        </w:tc>
      </w:tr>
      <w:tr w14:paraId="2DDAF7F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E8C683">
            <w:pPr>
              <w:pStyle w:val="13"/>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16FCD8D9">
            <w:pPr>
              <w:pStyle w:val="13"/>
              <w:rPr>
                <w:color w:val="000000"/>
                <w:kern w:val="0"/>
                <w:lang w:bidi="ar"/>
              </w:rPr>
            </w:pPr>
            <w:r>
              <w:rPr>
                <w:rFonts w:hint="eastAsia"/>
              </w:rPr>
              <w:t>外国人居留证</w:t>
            </w:r>
          </w:p>
        </w:tc>
      </w:tr>
      <w:tr w14:paraId="272D7F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6BFD268">
            <w:pPr>
              <w:pStyle w:val="13"/>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3B612272">
            <w:pPr>
              <w:pStyle w:val="13"/>
              <w:rPr>
                <w:color w:val="000000"/>
                <w:kern w:val="0"/>
                <w:lang w:bidi="ar"/>
              </w:rPr>
            </w:pPr>
            <w:r>
              <w:rPr>
                <w:rFonts w:hint="eastAsia"/>
              </w:rPr>
              <w:t>外交官证</w:t>
            </w:r>
          </w:p>
        </w:tc>
      </w:tr>
      <w:tr w14:paraId="0D1934A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E967E8">
            <w:pPr>
              <w:pStyle w:val="13"/>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8D9201C">
            <w:pPr>
              <w:pStyle w:val="13"/>
              <w:rPr>
                <w:color w:val="000000"/>
                <w:kern w:val="0"/>
                <w:lang w:bidi="ar"/>
              </w:rPr>
            </w:pPr>
            <w:r>
              <w:rPr>
                <w:rFonts w:hint="eastAsia"/>
              </w:rPr>
              <w:t>使（领事）馆证</w:t>
            </w:r>
          </w:p>
        </w:tc>
      </w:tr>
      <w:tr w14:paraId="617940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B45843">
            <w:pPr>
              <w:pStyle w:val="13"/>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0E82601F">
            <w:pPr>
              <w:pStyle w:val="13"/>
              <w:rPr>
                <w:color w:val="000000"/>
                <w:kern w:val="0"/>
                <w:lang w:bidi="ar"/>
              </w:rPr>
            </w:pPr>
            <w:r>
              <w:rPr>
                <w:rFonts w:hint="eastAsia"/>
              </w:rPr>
              <w:t>海员证</w:t>
            </w:r>
          </w:p>
        </w:tc>
      </w:tr>
      <w:tr w14:paraId="1548AD8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CC0BD1">
            <w:pPr>
              <w:pStyle w:val="13"/>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3D1AE490">
            <w:pPr>
              <w:pStyle w:val="13"/>
              <w:rPr>
                <w:color w:val="000000"/>
                <w:kern w:val="0"/>
                <w:lang w:bidi="ar"/>
              </w:rPr>
            </w:pPr>
            <w:r>
              <w:rPr>
                <w:rFonts w:hint="eastAsia"/>
              </w:rPr>
              <w:t>香港永久性居民身份证</w:t>
            </w:r>
          </w:p>
        </w:tc>
      </w:tr>
      <w:tr w14:paraId="7A9EFBA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963E5D">
            <w:pPr>
              <w:pStyle w:val="13"/>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6ECA797A">
            <w:pPr>
              <w:pStyle w:val="13"/>
              <w:rPr>
                <w:color w:val="000000"/>
                <w:kern w:val="0"/>
                <w:lang w:bidi="ar"/>
              </w:rPr>
            </w:pPr>
            <w:r>
              <w:rPr>
                <w:rFonts w:hint="eastAsia"/>
              </w:rPr>
              <w:t>台湾身份证</w:t>
            </w:r>
          </w:p>
        </w:tc>
      </w:tr>
      <w:tr w14:paraId="0F34BD3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156BB7D">
            <w:pPr>
              <w:pStyle w:val="13"/>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1DD4A487">
            <w:pPr>
              <w:pStyle w:val="13"/>
              <w:rPr>
                <w:color w:val="000000"/>
                <w:kern w:val="0"/>
                <w:lang w:bidi="ar"/>
              </w:rPr>
            </w:pPr>
            <w:r>
              <w:rPr>
                <w:rFonts w:hint="eastAsia"/>
              </w:rPr>
              <w:t>澳门特别行政区永久性居民身份证</w:t>
            </w:r>
          </w:p>
        </w:tc>
      </w:tr>
      <w:tr w14:paraId="4974AC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A67F3D">
            <w:pPr>
              <w:pStyle w:val="13"/>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31C57D1B">
            <w:pPr>
              <w:pStyle w:val="13"/>
              <w:rPr>
                <w:color w:val="000000"/>
                <w:kern w:val="0"/>
                <w:lang w:bidi="ar"/>
              </w:rPr>
            </w:pPr>
            <w:r>
              <w:rPr>
                <w:rFonts w:hint="eastAsia"/>
              </w:rPr>
              <w:t>外国人身份证件</w:t>
            </w:r>
          </w:p>
        </w:tc>
      </w:tr>
      <w:tr w14:paraId="0112ED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9D4624">
            <w:pPr>
              <w:pStyle w:val="13"/>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7A7B257F">
            <w:pPr>
              <w:pStyle w:val="13"/>
              <w:rPr>
                <w:color w:val="000000"/>
                <w:kern w:val="0"/>
                <w:lang w:bidi="ar"/>
              </w:rPr>
            </w:pPr>
            <w:r>
              <w:rPr>
                <w:rFonts w:hint="eastAsia"/>
              </w:rPr>
              <w:t>高校毕业生自主创业证</w:t>
            </w:r>
          </w:p>
        </w:tc>
      </w:tr>
      <w:tr w14:paraId="7C31572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E155A3F">
            <w:pPr>
              <w:pStyle w:val="13"/>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784D3202">
            <w:pPr>
              <w:pStyle w:val="13"/>
              <w:rPr>
                <w:color w:val="000000"/>
                <w:kern w:val="0"/>
                <w:lang w:bidi="ar"/>
              </w:rPr>
            </w:pPr>
            <w:r>
              <w:rPr>
                <w:rFonts w:hint="eastAsia"/>
              </w:rPr>
              <w:t>就业失业登记证</w:t>
            </w:r>
          </w:p>
        </w:tc>
      </w:tr>
      <w:tr w14:paraId="242C871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83AA05F">
            <w:pPr>
              <w:pStyle w:val="13"/>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416BA4C3">
            <w:pPr>
              <w:pStyle w:val="13"/>
              <w:rPr>
                <w:color w:val="000000"/>
                <w:kern w:val="0"/>
                <w:lang w:bidi="ar"/>
              </w:rPr>
            </w:pPr>
            <w:r>
              <w:rPr>
                <w:rFonts w:hint="eastAsia"/>
              </w:rPr>
              <w:t>退休证</w:t>
            </w:r>
          </w:p>
        </w:tc>
      </w:tr>
      <w:tr w14:paraId="2DFE958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47B25A2F">
            <w:pPr>
              <w:pStyle w:val="13"/>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50FF7909">
            <w:pPr>
              <w:pStyle w:val="13"/>
              <w:rPr>
                <w:color w:val="000000"/>
                <w:kern w:val="0"/>
                <w:lang w:bidi="ar"/>
              </w:rPr>
            </w:pPr>
            <w:r>
              <w:rPr>
                <w:rFonts w:hint="eastAsia"/>
              </w:rPr>
              <w:t>离休证</w:t>
            </w:r>
          </w:p>
        </w:tc>
      </w:tr>
      <w:tr w14:paraId="05A7E2C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C1E843">
            <w:pPr>
              <w:pStyle w:val="13"/>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6CB1FC0D">
            <w:pPr>
              <w:pStyle w:val="13"/>
              <w:rPr>
                <w:color w:val="000000"/>
                <w:kern w:val="0"/>
                <w:lang w:bidi="ar"/>
              </w:rPr>
            </w:pPr>
            <w:r>
              <w:rPr>
                <w:rFonts w:hint="eastAsia"/>
              </w:rPr>
              <w:t>中国护照</w:t>
            </w:r>
          </w:p>
        </w:tc>
      </w:tr>
      <w:tr w14:paraId="46B9214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D2D6770">
            <w:pPr>
              <w:pStyle w:val="13"/>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5B34791E">
            <w:pPr>
              <w:pStyle w:val="13"/>
              <w:rPr>
                <w:color w:val="000000"/>
                <w:kern w:val="0"/>
                <w:lang w:bidi="ar"/>
              </w:rPr>
            </w:pPr>
            <w:r>
              <w:rPr>
                <w:rFonts w:hint="eastAsia"/>
              </w:rPr>
              <w:t>城镇退役士兵自谋职业证</w:t>
            </w:r>
          </w:p>
        </w:tc>
      </w:tr>
      <w:tr w14:paraId="7AB0FCA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11E479">
            <w:pPr>
              <w:pStyle w:val="13"/>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1DC21495">
            <w:pPr>
              <w:pStyle w:val="13"/>
              <w:rPr>
                <w:color w:val="000000"/>
                <w:kern w:val="0"/>
                <w:lang w:bidi="ar"/>
              </w:rPr>
            </w:pPr>
            <w:r>
              <w:rPr>
                <w:rFonts w:hint="eastAsia"/>
              </w:rPr>
              <w:t>随军家属身份证明</w:t>
            </w:r>
          </w:p>
        </w:tc>
      </w:tr>
      <w:tr w14:paraId="66AFD81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546EDC">
            <w:pPr>
              <w:pStyle w:val="13"/>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3C76163">
            <w:pPr>
              <w:pStyle w:val="13"/>
              <w:rPr>
                <w:color w:val="000000"/>
                <w:kern w:val="0"/>
                <w:lang w:bidi="ar"/>
              </w:rPr>
            </w:pPr>
            <w:r>
              <w:rPr>
                <w:rFonts w:hint="eastAsia"/>
              </w:rPr>
              <w:t>中国人民解放军军官转业证书</w:t>
            </w:r>
          </w:p>
        </w:tc>
      </w:tr>
      <w:tr w14:paraId="4366312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D49E60">
            <w:pPr>
              <w:pStyle w:val="13"/>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AF6B65">
            <w:pPr>
              <w:pStyle w:val="13"/>
              <w:rPr>
                <w:color w:val="000000"/>
                <w:kern w:val="0"/>
                <w:lang w:bidi="ar"/>
              </w:rPr>
            </w:pPr>
            <w:r>
              <w:rPr>
                <w:rFonts w:hint="eastAsia"/>
              </w:rPr>
              <w:t>中国人民解放军义务兵退出现役证</w:t>
            </w:r>
          </w:p>
        </w:tc>
      </w:tr>
      <w:tr w14:paraId="70FFB2B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A1FE61F">
            <w:pPr>
              <w:pStyle w:val="13"/>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1322D7E4">
            <w:pPr>
              <w:pStyle w:val="13"/>
              <w:rPr>
                <w:color w:val="000000"/>
                <w:kern w:val="0"/>
                <w:lang w:bidi="ar"/>
              </w:rPr>
            </w:pPr>
            <w:r>
              <w:rPr>
                <w:rFonts w:hint="eastAsia"/>
              </w:rPr>
              <w:t>中国人民解放军士官退出现役证</w:t>
            </w:r>
          </w:p>
        </w:tc>
      </w:tr>
      <w:tr w14:paraId="6B663F5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CE501A2">
            <w:pPr>
              <w:pStyle w:val="13"/>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3C8F89CA">
            <w:pPr>
              <w:pStyle w:val="13"/>
              <w:rPr>
                <w:color w:val="000000"/>
                <w:kern w:val="0"/>
                <w:lang w:bidi="ar"/>
              </w:rPr>
            </w:pPr>
            <w:r>
              <w:rPr>
                <w:rFonts w:hint="eastAsia"/>
              </w:rPr>
              <w:t>外国人永久居留身份证（外国人永久居留证）</w:t>
            </w:r>
          </w:p>
        </w:tc>
      </w:tr>
      <w:tr w14:paraId="30D1AA5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E2C54A">
            <w:pPr>
              <w:pStyle w:val="13"/>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643ECAF9">
            <w:pPr>
              <w:pStyle w:val="13"/>
              <w:rPr>
                <w:color w:val="000000"/>
                <w:kern w:val="0"/>
                <w:lang w:bidi="ar"/>
              </w:rPr>
            </w:pPr>
            <w:r>
              <w:rPr>
                <w:rFonts w:hint="eastAsia"/>
              </w:rPr>
              <w:t>就业创业证</w:t>
            </w:r>
          </w:p>
        </w:tc>
      </w:tr>
      <w:tr w14:paraId="729869A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B61704">
            <w:pPr>
              <w:pStyle w:val="13"/>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0A70FB2A">
            <w:pPr>
              <w:pStyle w:val="13"/>
              <w:rPr>
                <w:color w:val="000000"/>
                <w:kern w:val="0"/>
                <w:lang w:bidi="ar"/>
              </w:rPr>
            </w:pPr>
            <w:r>
              <w:rPr>
                <w:rFonts w:hint="eastAsia"/>
              </w:rPr>
              <w:t>香港特别行政区护照</w:t>
            </w:r>
          </w:p>
        </w:tc>
      </w:tr>
      <w:tr w14:paraId="0D4817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E3CE108">
            <w:pPr>
              <w:pStyle w:val="13"/>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054D2D46">
            <w:pPr>
              <w:pStyle w:val="13"/>
              <w:rPr>
                <w:color w:val="000000"/>
                <w:kern w:val="0"/>
                <w:lang w:bidi="ar"/>
              </w:rPr>
            </w:pPr>
            <w:r>
              <w:rPr>
                <w:rFonts w:hint="eastAsia"/>
              </w:rPr>
              <w:t>澳门特别行政区护照</w:t>
            </w:r>
          </w:p>
        </w:tc>
      </w:tr>
      <w:tr w14:paraId="4F9A89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FD32765">
            <w:pPr>
              <w:pStyle w:val="13"/>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19914809">
            <w:pPr>
              <w:pStyle w:val="13"/>
              <w:rPr>
                <w:color w:val="000000"/>
                <w:kern w:val="0"/>
                <w:lang w:bidi="ar"/>
              </w:rPr>
            </w:pPr>
            <w:r>
              <w:rPr>
                <w:rFonts w:hint="eastAsia"/>
              </w:rPr>
              <w:t>中华人民共和国港澳居民居住证</w:t>
            </w:r>
          </w:p>
        </w:tc>
      </w:tr>
      <w:tr w14:paraId="71955ED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049449A">
            <w:pPr>
              <w:pStyle w:val="13"/>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7C4362FE">
            <w:pPr>
              <w:pStyle w:val="13"/>
              <w:rPr>
                <w:color w:val="000000"/>
                <w:kern w:val="0"/>
                <w:lang w:bidi="ar"/>
              </w:rPr>
            </w:pPr>
            <w:r>
              <w:rPr>
                <w:rFonts w:hint="eastAsia"/>
              </w:rPr>
              <w:t>中华人民共和国台湾居民居住证</w:t>
            </w:r>
          </w:p>
        </w:tc>
      </w:tr>
      <w:tr w14:paraId="031BB2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68F928A">
            <w:pPr>
              <w:pStyle w:val="13"/>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DBD62D6">
            <w:pPr>
              <w:pStyle w:val="13"/>
              <w:rPr>
                <w:color w:val="000000"/>
                <w:kern w:val="0"/>
                <w:lang w:bidi="ar"/>
              </w:rPr>
            </w:pPr>
            <w:r>
              <w:rPr>
                <w:rFonts w:hint="eastAsia"/>
              </w:rPr>
              <w:t>《中华人民共和国外国人工作许可证》（A类）</w:t>
            </w:r>
          </w:p>
        </w:tc>
      </w:tr>
      <w:tr w14:paraId="554F7BC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9BF50B">
            <w:pPr>
              <w:pStyle w:val="13"/>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76FCF5CD">
            <w:pPr>
              <w:pStyle w:val="13"/>
              <w:rPr>
                <w:color w:val="000000"/>
                <w:kern w:val="0"/>
                <w:lang w:bidi="ar"/>
              </w:rPr>
            </w:pPr>
            <w:r>
              <w:rPr>
                <w:rFonts w:hint="eastAsia"/>
              </w:rPr>
              <w:t>《中华人民共和国外国人工作许可证》（B类）</w:t>
            </w:r>
          </w:p>
        </w:tc>
      </w:tr>
      <w:tr w14:paraId="3A6EBDC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EBD9ED7">
            <w:pPr>
              <w:pStyle w:val="13"/>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3F33C761">
            <w:pPr>
              <w:pStyle w:val="13"/>
              <w:rPr>
                <w:color w:val="000000"/>
                <w:kern w:val="0"/>
                <w:lang w:bidi="ar"/>
              </w:rPr>
            </w:pPr>
            <w:r>
              <w:rPr>
                <w:rFonts w:hint="eastAsia"/>
              </w:rPr>
              <w:t>《中华人民共和国外国人工作许可证》（C类）</w:t>
            </w:r>
          </w:p>
        </w:tc>
      </w:tr>
      <w:tr w14:paraId="11BA314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4CF20">
            <w:pPr>
              <w:pStyle w:val="13"/>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22ED4BF3">
            <w:pPr>
              <w:pStyle w:val="13"/>
              <w:rPr>
                <w:color w:val="000000"/>
                <w:kern w:val="0"/>
                <w:lang w:bidi="ar"/>
              </w:rPr>
            </w:pPr>
            <w:r>
              <w:rPr>
                <w:rFonts w:hint="eastAsia"/>
              </w:rPr>
              <w:t>出生医学证明</w:t>
            </w:r>
          </w:p>
        </w:tc>
      </w:tr>
      <w:tr w14:paraId="769753E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2E8CAB6">
            <w:pPr>
              <w:pStyle w:val="13"/>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6CC6A0B6">
            <w:pPr>
              <w:pStyle w:val="13"/>
              <w:rPr>
                <w:color w:val="000000"/>
                <w:kern w:val="0"/>
                <w:lang w:bidi="ar"/>
              </w:rPr>
            </w:pPr>
            <w:r>
              <w:rPr>
                <w:rFonts w:hint="eastAsia"/>
              </w:rPr>
              <w:t>其他个人证件</w:t>
            </w:r>
          </w:p>
        </w:tc>
      </w:tr>
    </w:tbl>
    <w:p w14:paraId="5446B8F6">
      <w:pPr>
        <w:pStyle w:val="13"/>
      </w:pPr>
    </w:p>
    <w:p w14:paraId="6A30675C">
      <w:pPr>
        <w:pStyle w:val="13"/>
      </w:pPr>
      <w:r>
        <w:br w:type="page"/>
      </w:r>
    </w:p>
    <w:p w14:paraId="3DD520A1">
      <w:pPr>
        <w:pStyle w:val="4"/>
      </w:pPr>
      <w:bookmarkStart w:id="214" w:name="_Toc19018"/>
      <w:bookmarkStart w:id="215" w:name="_Toc217140524"/>
      <w:r>
        <w:rPr>
          <w:rFonts w:hint="eastAsia"/>
        </w:rPr>
        <w:t>2</w:t>
      </w:r>
      <w:r>
        <w:t>.</w:t>
      </w:r>
      <w:r>
        <w:rPr>
          <w:rFonts w:hint="eastAsia"/>
        </w:rPr>
        <w:t>医疗机构类型代码</w:t>
      </w:r>
      <w:bookmarkEnd w:id="214"/>
      <w:bookmarkEnd w:id="215"/>
    </w:p>
    <w:tbl>
      <w:tblPr>
        <w:tblStyle w:val="20"/>
        <w:tblW w:w="4999" w:type="pct"/>
        <w:tblInd w:w="0" w:type="dxa"/>
        <w:tblLayout w:type="autofit"/>
        <w:tblCellMar>
          <w:top w:w="0" w:type="dxa"/>
          <w:left w:w="108" w:type="dxa"/>
          <w:bottom w:w="0" w:type="dxa"/>
          <w:right w:w="108" w:type="dxa"/>
        </w:tblCellMar>
      </w:tblPr>
      <w:tblGrid>
        <w:gridCol w:w="3120"/>
        <w:gridCol w:w="5400"/>
      </w:tblGrid>
      <w:tr w14:paraId="65BEA9E2">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33B002">
            <w:pPr>
              <w:pStyle w:val="35"/>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A4E05FA">
            <w:pPr>
              <w:pStyle w:val="35"/>
            </w:pPr>
            <w:r>
              <w:t>医疗机构类型</w:t>
            </w:r>
          </w:p>
        </w:tc>
      </w:tr>
      <w:tr w14:paraId="7C0A34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6CB3BFE">
            <w:pPr>
              <w:pStyle w:val="13"/>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63359A53">
            <w:pPr>
              <w:pStyle w:val="13"/>
              <w:rPr>
                <w:color w:val="000000"/>
              </w:rPr>
            </w:pPr>
            <w:r>
              <w:t>医院</w:t>
            </w:r>
          </w:p>
        </w:tc>
      </w:tr>
      <w:tr w14:paraId="37ECCF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8B4C04">
            <w:pPr>
              <w:pStyle w:val="13"/>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55C1948E">
            <w:pPr>
              <w:pStyle w:val="13"/>
              <w:rPr>
                <w:color w:val="000000"/>
              </w:rPr>
            </w:pPr>
            <w:r>
              <w:t>综合医院</w:t>
            </w:r>
          </w:p>
        </w:tc>
      </w:tr>
      <w:tr w14:paraId="077D55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3443FD">
            <w:pPr>
              <w:pStyle w:val="13"/>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44D0713">
            <w:pPr>
              <w:pStyle w:val="13"/>
              <w:rPr>
                <w:color w:val="000000"/>
              </w:rPr>
            </w:pPr>
            <w:r>
              <w:t>综合医院</w:t>
            </w:r>
          </w:p>
        </w:tc>
      </w:tr>
      <w:tr w14:paraId="53FCB9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4CFC25">
            <w:pPr>
              <w:pStyle w:val="13"/>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73BCDA26">
            <w:pPr>
              <w:pStyle w:val="13"/>
              <w:rPr>
                <w:color w:val="000000"/>
              </w:rPr>
            </w:pPr>
            <w:r>
              <w:t>中医医院</w:t>
            </w:r>
          </w:p>
        </w:tc>
      </w:tr>
      <w:tr w14:paraId="02E15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879BB3">
            <w:pPr>
              <w:pStyle w:val="13"/>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22A003">
            <w:pPr>
              <w:pStyle w:val="13"/>
              <w:rPr>
                <w:color w:val="000000"/>
              </w:rPr>
            </w:pPr>
            <w:r>
              <w:t>中医（综合）医院</w:t>
            </w:r>
          </w:p>
        </w:tc>
      </w:tr>
      <w:tr w14:paraId="69F3F9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67EC24">
            <w:pPr>
              <w:pStyle w:val="13"/>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4181F">
            <w:pPr>
              <w:pStyle w:val="13"/>
              <w:rPr>
                <w:color w:val="000000"/>
              </w:rPr>
            </w:pPr>
            <w:r>
              <w:t>中医专科医院</w:t>
            </w:r>
          </w:p>
        </w:tc>
      </w:tr>
      <w:tr w14:paraId="635CAF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921AC9">
            <w:pPr>
              <w:pStyle w:val="13"/>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C125ED7">
            <w:pPr>
              <w:pStyle w:val="13"/>
              <w:rPr>
                <w:color w:val="000000"/>
              </w:rPr>
            </w:pPr>
            <w:r>
              <w:t>肛肠医院</w:t>
            </w:r>
          </w:p>
        </w:tc>
      </w:tr>
      <w:tr w14:paraId="4A5CAC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ACC7E1">
            <w:pPr>
              <w:pStyle w:val="13"/>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768013">
            <w:pPr>
              <w:pStyle w:val="13"/>
              <w:rPr>
                <w:color w:val="000000"/>
              </w:rPr>
            </w:pPr>
            <w:r>
              <w:t>骨伤医院</w:t>
            </w:r>
          </w:p>
        </w:tc>
      </w:tr>
      <w:tr w14:paraId="37A2830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9C71F">
            <w:pPr>
              <w:pStyle w:val="13"/>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DFFF4">
            <w:pPr>
              <w:pStyle w:val="13"/>
              <w:rPr>
                <w:color w:val="000000"/>
              </w:rPr>
            </w:pPr>
            <w:r>
              <w:t>针炙医院</w:t>
            </w:r>
          </w:p>
        </w:tc>
      </w:tr>
      <w:tr w14:paraId="50EA03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BE5792">
            <w:pPr>
              <w:pStyle w:val="13"/>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63D59">
            <w:pPr>
              <w:pStyle w:val="13"/>
              <w:rPr>
                <w:color w:val="000000"/>
              </w:rPr>
            </w:pPr>
            <w:r>
              <w:t>按摩医院</w:t>
            </w:r>
          </w:p>
        </w:tc>
      </w:tr>
      <w:tr w14:paraId="439E32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D4AE2D">
            <w:pPr>
              <w:pStyle w:val="13"/>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F0B5A79">
            <w:pPr>
              <w:pStyle w:val="13"/>
              <w:rPr>
                <w:color w:val="000000"/>
              </w:rPr>
            </w:pPr>
            <w:r>
              <w:t>其他中医专科医院</w:t>
            </w:r>
          </w:p>
        </w:tc>
      </w:tr>
      <w:tr w14:paraId="4179E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73BF77">
            <w:pPr>
              <w:pStyle w:val="13"/>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579A982D">
            <w:pPr>
              <w:pStyle w:val="13"/>
              <w:rPr>
                <w:color w:val="000000"/>
              </w:rPr>
            </w:pPr>
            <w:r>
              <w:t>中西医结合医院</w:t>
            </w:r>
          </w:p>
        </w:tc>
      </w:tr>
      <w:tr w14:paraId="25D1578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CA43B">
            <w:pPr>
              <w:pStyle w:val="13"/>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67C8DA">
            <w:pPr>
              <w:pStyle w:val="13"/>
              <w:rPr>
                <w:color w:val="000000"/>
              </w:rPr>
            </w:pPr>
            <w:r>
              <w:t>中西医结合医院</w:t>
            </w:r>
          </w:p>
        </w:tc>
      </w:tr>
      <w:tr w14:paraId="122BA7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9DB38D">
            <w:pPr>
              <w:pStyle w:val="13"/>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59456236">
            <w:pPr>
              <w:pStyle w:val="13"/>
              <w:rPr>
                <w:color w:val="000000"/>
              </w:rPr>
            </w:pPr>
            <w:r>
              <w:t>民族医院</w:t>
            </w:r>
          </w:p>
        </w:tc>
      </w:tr>
      <w:tr w14:paraId="38BFB1C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BD3B9">
            <w:pPr>
              <w:pStyle w:val="13"/>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A9A06E6">
            <w:pPr>
              <w:pStyle w:val="13"/>
              <w:rPr>
                <w:color w:val="000000"/>
              </w:rPr>
            </w:pPr>
            <w:r>
              <w:t>蒙医院</w:t>
            </w:r>
          </w:p>
        </w:tc>
      </w:tr>
      <w:tr w14:paraId="6EF525B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652124">
            <w:pPr>
              <w:pStyle w:val="13"/>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B2BE8C9">
            <w:pPr>
              <w:pStyle w:val="13"/>
              <w:rPr>
                <w:color w:val="000000"/>
              </w:rPr>
            </w:pPr>
            <w:r>
              <w:t>藏医院</w:t>
            </w:r>
          </w:p>
        </w:tc>
      </w:tr>
      <w:tr w14:paraId="6F33248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E78491">
            <w:pPr>
              <w:pStyle w:val="13"/>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3C0D47">
            <w:pPr>
              <w:pStyle w:val="13"/>
              <w:rPr>
                <w:color w:val="000000"/>
              </w:rPr>
            </w:pPr>
            <w:r>
              <w:t>维医院</w:t>
            </w:r>
          </w:p>
        </w:tc>
      </w:tr>
      <w:tr w14:paraId="24DEE8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88F819">
            <w:pPr>
              <w:pStyle w:val="13"/>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A20113">
            <w:pPr>
              <w:pStyle w:val="13"/>
              <w:rPr>
                <w:color w:val="000000"/>
              </w:rPr>
            </w:pPr>
            <w:r>
              <w:t>傣医院</w:t>
            </w:r>
          </w:p>
        </w:tc>
      </w:tr>
      <w:tr w14:paraId="5456BC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2B7614">
            <w:pPr>
              <w:pStyle w:val="13"/>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BA8BBCC">
            <w:pPr>
              <w:pStyle w:val="13"/>
              <w:rPr>
                <w:color w:val="000000"/>
              </w:rPr>
            </w:pPr>
            <w:r>
              <w:t>其他民族医院</w:t>
            </w:r>
          </w:p>
        </w:tc>
      </w:tr>
      <w:tr w14:paraId="0EFE3F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F06EDE">
            <w:pPr>
              <w:pStyle w:val="13"/>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4C6534">
            <w:pPr>
              <w:pStyle w:val="13"/>
              <w:rPr>
                <w:color w:val="000000"/>
              </w:rPr>
            </w:pPr>
            <w:r>
              <w:t>专科医院</w:t>
            </w:r>
          </w:p>
        </w:tc>
      </w:tr>
      <w:tr w14:paraId="5E89635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2883F1">
            <w:pPr>
              <w:pStyle w:val="13"/>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2A44F">
            <w:pPr>
              <w:pStyle w:val="13"/>
              <w:rPr>
                <w:color w:val="000000"/>
              </w:rPr>
            </w:pPr>
            <w:r>
              <w:t>口腔医院</w:t>
            </w:r>
          </w:p>
        </w:tc>
      </w:tr>
      <w:tr w14:paraId="72C478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E5D3DB">
            <w:pPr>
              <w:pStyle w:val="13"/>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5727BA0F">
            <w:pPr>
              <w:pStyle w:val="13"/>
              <w:rPr>
                <w:color w:val="000000"/>
              </w:rPr>
            </w:pPr>
            <w:r>
              <w:t>眼科医院</w:t>
            </w:r>
          </w:p>
        </w:tc>
      </w:tr>
      <w:tr w14:paraId="0BFFEAE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975D82">
            <w:pPr>
              <w:pStyle w:val="13"/>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9B56C99">
            <w:pPr>
              <w:pStyle w:val="13"/>
              <w:rPr>
                <w:color w:val="000000"/>
              </w:rPr>
            </w:pPr>
            <w:r>
              <w:t>鼻喉科医院</w:t>
            </w:r>
          </w:p>
        </w:tc>
      </w:tr>
      <w:tr w14:paraId="49F5EE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2BABF3">
            <w:pPr>
              <w:pStyle w:val="13"/>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4AE303CD">
            <w:pPr>
              <w:pStyle w:val="13"/>
              <w:rPr>
                <w:color w:val="000000"/>
              </w:rPr>
            </w:pPr>
            <w:r>
              <w:t>肿瘤医院</w:t>
            </w:r>
          </w:p>
        </w:tc>
      </w:tr>
      <w:tr w14:paraId="1046731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002C7B">
            <w:pPr>
              <w:pStyle w:val="13"/>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3C2AC">
            <w:pPr>
              <w:pStyle w:val="13"/>
              <w:rPr>
                <w:color w:val="000000"/>
              </w:rPr>
            </w:pPr>
            <w:r>
              <w:t>心血管病医院</w:t>
            </w:r>
          </w:p>
        </w:tc>
      </w:tr>
      <w:tr w14:paraId="5EA9F0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A552CD">
            <w:pPr>
              <w:pStyle w:val="13"/>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66A61A">
            <w:pPr>
              <w:pStyle w:val="13"/>
              <w:rPr>
                <w:color w:val="000000"/>
              </w:rPr>
            </w:pPr>
            <w:r>
              <w:t>胸科医院</w:t>
            </w:r>
          </w:p>
        </w:tc>
      </w:tr>
      <w:tr w14:paraId="66CB5D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DDEF03">
            <w:pPr>
              <w:pStyle w:val="13"/>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196B9AF1">
            <w:pPr>
              <w:pStyle w:val="13"/>
              <w:rPr>
                <w:color w:val="000000"/>
              </w:rPr>
            </w:pPr>
            <w:r>
              <w:t>血液病医院</w:t>
            </w:r>
          </w:p>
        </w:tc>
      </w:tr>
      <w:tr w14:paraId="41F8F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51AF84">
            <w:pPr>
              <w:pStyle w:val="13"/>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7B8D5F0">
            <w:pPr>
              <w:pStyle w:val="13"/>
              <w:rPr>
                <w:color w:val="000000"/>
              </w:rPr>
            </w:pPr>
            <w:r>
              <w:t>妇产（科）医院</w:t>
            </w:r>
          </w:p>
        </w:tc>
      </w:tr>
      <w:tr w14:paraId="61072A6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E0AAFF">
            <w:pPr>
              <w:pStyle w:val="13"/>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E972EAA">
            <w:pPr>
              <w:pStyle w:val="13"/>
              <w:rPr>
                <w:color w:val="000000"/>
              </w:rPr>
            </w:pPr>
            <w:r>
              <w:t>儿童医院</w:t>
            </w:r>
          </w:p>
        </w:tc>
      </w:tr>
      <w:tr w14:paraId="294F0E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912D48C">
            <w:pPr>
              <w:pStyle w:val="13"/>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DA6A59">
            <w:pPr>
              <w:pStyle w:val="13"/>
              <w:rPr>
                <w:color w:val="000000"/>
              </w:rPr>
            </w:pPr>
            <w:r>
              <w:t>精神病医院</w:t>
            </w:r>
          </w:p>
        </w:tc>
      </w:tr>
      <w:tr w14:paraId="4DEB0D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6CD158">
            <w:pPr>
              <w:pStyle w:val="13"/>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973BD">
            <w:pPr>
              <w:pStyle w:val="13"/>
              <w:rPr>
                <w:color w:val="000000"/>
              </w:rPr>
            </w:pPr>
            <w:r>
              <w:t>传染病医院</w:t>
            </w:r>
          </w:p>
        </w:tc>
      </w:tr>
      <w:tr w14:paraId="4091E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2DDD5">
            <w:pPr>
              <w:pStyle w:val="13"/>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E8310">
            <w:pPr>
              <w:pStyle w:val="13"/>
              <w:rPr>
                <w:color w:val="000000"/>
              </w:rPr>
            </w:pPr>
            <w:r>
              <w:t>皮肤病医院</w:t>
            </w:r>
          </w:p>
        </w:tc>
      </w:tr>
      <w:tr w14:paraId="7BB6B1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AA619A">
            <w:pPr>
              <w:pStyle w:val="13"/>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441526A0">
            <w:pPr>
              <w:pStyle w:val="13"/>
              <w:rPr>
                <w:color w:val="000000"/>
              </w:rPr>
            </w:pPr>
            <w:r>
              <w:t>结核病及院</w:t>
            </w:r>
          </w:p>
        </w:tc>
      </w:tr>
      <w:tr w14:paraId="13F808E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ADE752">
            <w:pPr>
              <w:pStyle w:val="13"/>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2131658C">
            <w:pPr>
              <w:pStyle w:val="13"/>
              <w:rPr>
                <w:color w:val="000000"/>
              </w:rPr>
            </w:pPr>
            <w:r>
              <w:t>麻风病医院</w:t>
            </w:r>
          </w:p>
        </w:tc>
      </w:tr>
      <w:tr w14:paraId="430636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7468C">
            <w:pPr>
              <w:pStyle w:val="13"/>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0B90F159">
            <w:pPr>
              <w:pStyle w:val="13"/>
              <w:rPr>
                <w:color w:val="000000"/>
              </w:rPr>
            </w:pPr>
            <w:r>
              <w:t>职业病医院</w:t>
            </w:r>
          </w:p>
        </w:tc>
      </w:tr>
      <w:tr w14:paraId="2C00C7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CE3C7C">
            <w:pPr>
              <w:pStyle w:val="13"/>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5A645E68">
            <w:pPr>
              <w:pStyle w:val="13"/>
              <w:rPr>
                <w:color w:val="000000"/>
              </w:rPr>
            </w:pPr>
            <w:r>
              <w:t>骨科医院</w:t>
            </w:r>
          </w:p>
        </w:tc>
      </w:tr>
      <w:tr w14:paraId="4A9AAE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F347D">
            <w:pPr>
              <w:pStyle w:val="13"/>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4BD90">
            <w:pPr>
              <w:pStyle w:val="13"/>
              <w:rPr>
                <w:color w:val="000000"/>
              </w:rPr>
            </w:pPr>
            <w:r>
              <w:t>康复医院</w:t>
            </w:r>
          </w:p>
        </w:tc>
      </w:tr>
      <w:tr w14:paraId="02E424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BBC28F">
            <w:pPr>
              <w:pStyle w:val="13"/>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5B2CAD4">
            <w:pPr>
              <w:pStyle w:val="13"/>
              <w:rPr>
                <w:color w:val="000000"/>
              </w:rPr>
            </w:pPr>
            <w:r>
              <w:t>整形外科医院</w:t>
            </w:r>
          </w:p>
        </w:tc>
      </w:tr>
      <w:tr w14:paraId="183C24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E61A2">
            <w:pPr>
              <w:pStyle w:val="13"/>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60124">
            <w:pPr>
              <w:pStyle w:val="13"/>
              <w:rPr>
                <w:color w:val="000000"/>
              </w:rPr>
            </w:pPr>
            <w:r>
              <w:t>美容医院</w:t>
            </w:r>
          </w:p>
        </w:tc>
      </w:tr>
      <w:tr w14:paraId="577F2F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4C867A">
            <w:pPr>
              <w:pStyle w:val="13"/>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EBED3">
            <w:pPr>
              <w:pStyle w:val="13"/>
              <w:rPr>
                <w:color w:val="000000"/>
              </w:rPr>
            </w:pPr>
            <w:r>
              <w:t>其他专科医院</w:t>
            </w:r>
          </w:p>
        </w:tc>
      </w:tr>
      <w:tr w14:paraId="396B13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7C489">
            <w:pPr>
              <w:pStyle w:val="13"/>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50272DD2">
            <w:pPr>
              <w:pStyle w:val="13"/>
              <w:rPr>
                <w:color w:val="000000"/>
              </w:rPr>
            </w:pPr>
            <w:r>
              <w:t>疗养院</w:t>
            </w:r>
          </w:p>
        </w:tc>
      </w:tr>
      <w:tr w14:paraId="7AA134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7D9EC1">
            <w:pPr>
              <w:pStyle w:val="13"/>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1F2F0">
            <w:pPr>
              <w:pStyle w:val="13"/>
              <w:rPr>
                <w:color w:val="000000"/>
              </w:rPr>
            </w:pPr>
            <w:r>
              <w:t>疗养院</w:t>
            </w:r>
          </w:p>
        </w:tc>
      </w:tr>
      <w:tr w14:paraId="354553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F61F85">
            <w:pPr>
              <w:pStyle w:val="13"/>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4210E2EC">
            <w:pPr>
              <w:pStyle w:val="13"/>
              <w:rPr>
                <w:color w:val="000000"/>
              </w:rPr>
            </w:pPr>
            <w:r>
              <w:t>护理院（站）</w:t>
            </w:r>
          </w:p>
        </w:tc>
      </w:tr>
      <w:tr w14:paraId="50DE27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9F979D">
            <w:pPr>
              <w:pStyle w:val="13"/>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EACC6">
            <w:pPr>
              <w:pStyle w:val="13"/>
              <w:rPr>
                <w:color w:val="000000"/>
              </w:rPr>
            </w:pPr>
            <w:r>
              <w:t>护理院</w:t>
            </w:r>
          </w:p>
        </w:tc>
      </w:tr>
      <w:tr w14:paraId="64EC81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58569">
            <w:pPr>
              <w:pStyle w:val="13"/>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3961B">
            <w:pPr>
              <w:pStyle w:val="13"/>
              <w:rPr>
                <w:color w:val="000000"/>
              </w:rPr>
            </w:pPr>
            <w:r>
              <w:t>护理站</w:t>
            </w:r>
          </w:p>
        </w:tc>
      </w:tr>
      <w:tr w14:paraId="7A1C5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2DEE">
            <w:pPr>
              <w:pStyle w:val="13"/>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DE7A3">
            <w:pPr>
              <w:pStyle w:val="13"/>
              <w:rPr>
                <w:color w:val="000000"/>
              </w:rPr>
            </w:pPr>
            <w:r>
              <w:t>社区卫生服务中心（站）</w:t>
            </w:r>
          </w:p>
        </w:tc>
      </w:tr>
      <w:tr w14:paraId="3C6A74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AF6C17">
            <w:pPr>
              <w:pStyle w:val="13"/>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8E4560">
            <w:pPr>
              <w:pStyle w:val="13"/>
              <w:rPr>
                <w:color w:val="000000"/>
              </w:rPr>
            </w:pPr>
            <w:r>
              <w:t>社区卫生服务中心</w:t>
            </w:r>
          </w:p>
        </w:tc>
      </w:tr>
      <w:tr w14:paraId="62C27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2384B2">
            <w:pPr>
              <w:pStyle w:val="13"/>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EA357DC">
            <w:pPr>
              <w:pStyle w:val="13"/>
              <w:rPr>
                <w:color w:val="000000"/>
              </w:rPr>
            </w:pPr>
            <w:r>
              <w:t>社区卫生服务中心</w:t>
            </w:r>
          </w:p>
        </w:tc>
      </w:tr>
      <w:tr w14:paraId="6A819D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64D8CD">
            <w:pPr>
              <w:pStyle w:val="13"/>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0B5B9D3A">
            <w:pPr>
              <w:pStyle w:val="13"/>
              <w:rPr>
                <w:color w:val="000000"/>
              </w:rPr>
            </w:pPr>
            <w:r>
              <w:t>社区卫生服务站</w:t>
            </w:r>
          </w:p>
        </w:tc>
      </w:tr>
      <w:tr w14:paraId="44D1A4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C7ACD8">
            <w:pPr>
              <w:pStyle w:val="13"/>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10700D">
            <w:pPr>
              <w:pStyle w:val="13"/>
              <w:rPr>
                <w:color w:val="000000"/>
              </w:rPr>
            </w:pPr>
            <w:r>
              <w:t>社区卫生服务站</w:t>
            </w:r>
          </w:p>
        </w:tc>
      </w:tr>
      <w:tr w14:paraId="2B6D5D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073DAD">
            <w:pPr>
              <w:pStyle w:val="13"/>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74D89267">
            <w:pPr>
              <w:pStyle w:val="13"/>
              <w:rPr>
                <w:color w:val="000000"/>
              </w:rPr>
            </w:pPr>
            <w:r>
              <w:t>卫生院</w:t>
            </w:r>
          </w:p>
        </w:tc>
      </w:tr>
      <w:tr w14:paraId="27A08A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32839D">
            <w:pPr>
              <w:pStyle w:val="13"/>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77BB9">
            <w:pPr>
              <w:pStyle w:val="13"/>
              <w:rPr>
                <w:color w:val="000000"/>
              </w:rPr>
            </w:pPr>
            <w:r>
              <w:t>乡镇卫生院</w:t>
            </w:r>
          </w:p>
        </w:tc>
      </w:tr>
      <w:tr w14:paraId="742973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88B09F">
            <w:pPr>
              <w:pStyle w:val="13"/>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BA5B1">
            <w:pPr>
              <w:pStyle w:val="13"/>
              <w:rPr>
                <w:color w:val="000000"/>
              </w:rPr>
            </w:pPr>
            <w:r>
              <w:t>中心卫生院</w:t>
            </w:r>
          </w:p>
        </w:tc>
      </w:tr>
      <w:tr w14:paraId="3EB8FF5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024C5FC">
            <w:pPr>
              <w:pStyle w:val="13"/>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3D95FB">
            <w:pPr>
              <w:pStyle w:val="13"/>
              <w:rPr>
                <w:color w:val="000000"/>
              </w:rPr>
            </w:pPr>
            <w:r>
              <w:t>乡卫生院</w:t>
            </w:r>
          </w:p>
        </w:tc>
      </w:tr>
      <w:tr w14:paraId="2DAC61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FF995E">
            <w:pPr>
              <w:pStyle w:val="13"/>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22855BFF">
            <w:pPr>
              <w:pStyle w:val="13"/>
              <w:rPr>
                <w:color w:val="000000"/>
              </w:rPr>
            </w:pPr>
            <w:r>
              <w:t>门诊部、诊所、医务室、村卫生室</w:t>
            </w:r>
          </w:p>
        </w:tc>
      </w:tr>
      <w:tr w14:paraId="1C0CBA2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152012">
            <w:pPr>
              <w:pStyle w:val="13"/>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4B75D08D">
            <w:pPr>
              <w:pStyle w:val="13"/>
              <w:rPr>
                <w:color w:val="000000"/>
              </w:rPr>
            </w:pPr>
            <w:r>
              <w:t>门诊部</w:t>
            </w:r>
          </w:p>
        </w:tc>
      </w:tr>
      <w:tr w14:paraId="2EC0B33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3DE065">
            <w:pPr>
              <w:pStyle w:val="13"/>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AD6BD">
            <w:pPr>
              <w:pStyle w:val="13"/>
              <w:rPr>
                <w:color w:val="000000"/>
              </w:rPr>
            </w:pPr>
            <w:r>
              <w:t>综合门诊部</w:t>
            </w:r>
          </w:p>
        </w:tc>
      </w:tr>
      <w:tr w14:paraId="5728A4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321C87">
            <w:pPr>
              <w:pStyle w:val="13"/>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514963">
            <w:pPr>
              <w:pStyle w:val="13"/>
              <w:rPr>
                <w:color w:val="000000"/>
              </w:rPr>
            </w:pPr>
            <w:r>
              <w:t>中医门诊部</w:t>
            </w:r>
          </w:p>
        </w:tc>
      </w:tr>
      <w:tr w14:paraId="33B0C5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0644FF">
            <w:pPr>
              <w:pStyle w:val="13"/>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4DE5A41">
            <w:pPr>
              <w:pStyle w:val="13"/>
              <w:rPr>
                <w:color w:val="000000"/>
              </w:rPr>
            </w:pPr>
            <w:r>
              <w:t>中医（席合）门诊部</w:t>
            </w:r>
          </w:p>
        </w:tc>
      </w:tr>
      <w:tr w14:paraId="4AE35F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3ADFED">
            <w:pPr>
              <w:pStyle w:val="13"/>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A3B0F98">
            <w:pPr>
              <w:pStyle w:val="13"/>
              <w:rPr>
                <w:color w:val="000000"/>
              </w:rPr>
            </w:pPr>
            <w:r>
              <w:t>中医专科门诊部</w:t>
            </w:r>
          </w:p>
        </w:tc>
      </w:tr>
      <w:tr w14:paraId="624913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EF42C2">
            <w:pPr>
              <w:pStyle w:val="13"/>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338BD5">
            <w:pPr>
              <w:pStyle w:val="13"/>
              <w:rPr>
                <w:color w:val="000000"/>
              </w:rPr>
            </w:pPr>
            <w:r>
              <w:t>中西医结合门诊部</w:t>
            </w:r>
          </w:p>
        </w:tc>
      </w:tr>
      <w:tr w14:paraId="740E9A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1722E1">
            <w:pPr>
              <w:pStyle w:val="13"/>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C58691">
            <w:pPr>
              <w:pStyle w:val="13"/>
              <w:rPr>
                <w:color w:val="000000"/>
              </w:rPr>
            </w:pPr>
            <w:r>
              <w:t>民族医门诊部</w:t>
            </w:r>
          </w:p>
        </w:tc>
      </w:tr>
      <w:tr w14:paraId="2392092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9030B1">
            <w:pPr>
              <w:pStyle w:val="13"/>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41496034">
            <w:pPr>
              <w:pStyle w:val="13"/>
              <w:rPr>
                <w:color w:val="000000"/>
              </w:rPr>
            </w:pPr>
            <w:r>
              <w:t>专科门诊部</w:t>
            </w:r>
          </w:p>
        </w:tc>
      </w:tr>
      <w:tr w14:paraId="696563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CA5340">
            <w:pPr>
              <w:pStyle w:val="13"/>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0820C207">
            <w:pPr>
              <w:pStyle w:val="13"/>
              <w:rPr>
                <w:color w:val="000000"/>
              </w:rPr>
            </w:pPr>
            <w:r>
              <w:t>并通专科门诊部</w:t>
            </w:r>
          </w:p>
        </w:tc>
      </w:tr>
      <w:tr w14:paraId="39F766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3C6FC5">
            <w:pPr>
              <w:pStyle w:val="13"/>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BA3DE6B">
            <w:pPr>
              <w:pStyle w:val="13"/>
              <w:rPr>
                <w:color w:val="000000"/>
              </w:rPr>
            </w:pPr>
            <w:r>
              <w:t>口腔门诊部</w:t>
            </w:r>
          </w:p>
        </w:tc>
      </w:tr>
      <w:tr w14:paraId="64E0B6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4041B8">
            <w:pPr>
              <w:pStyle w:val="13"/>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679AD7">
            <w:pPr>
              <w:pStyle w:val="13"/>
              <w:rPr>
                <w:color w:val="000000"/>
              </w:rPr>
            </w:pPr>
            <w:r>
              <w:t>眼科门诊部</w:t>
            </w:r>
          </w:p>
        </w:tc>
      </w:tr>
      <w:tr w14:paraId="353510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406097">
            <w:pPr>
              <w:pStyle w:val="13"/>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6538C852">
            <w:pPr>
              <w:pStyle w:val="13"/>
              <w:rPr>
                <w:color w:val="000000"/>
              </w:rPr>
            </w:pPr>
            <w:r>
              <w:t>医疗美容门诊部</w:t>
            </w:r>
          </w:p>
        </w:tc>
      </w:tr>
      <w:tr w14:paraId="389576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327E6C">
            <w:pPr>
              <w:pStyle w:val="13"/>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0D05097">
            <w:pPr>
              <w:pStyle w:val="13"/>
              <w:rPr>
                <w:color w:val="000000"/>
              </w:rPr>
            </w:pPr>
            <w:r>
              <w:t>精神卫生门诊部</w:t>
            </w:r>
          </w:p>
        </w:tc>
      </w:tr>
      <w:tr w14:paraId="11E2D0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E90A4">
            <w:pPr>
              <w:pStyle w:val="13"/>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3ADD7018">
            <w:pPr>
              <w:pStyle w:val="13"/>
              <w:rPr>
                <w:color w:val="000000"/>
              </w:rPr>
            </w:pPr>
            <w:r>
              <w:t>其他专科门诊部</w:t>
            </w:r>
          </w:p>
        </w:tc>
      </w:tr>
      <w:tr w14:paraId="598BD7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6F9C89">
            <w:pPr>
              <w:pStyle w:val="13"/>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00A9C9">
            <w:pPr>
              <w:pStyle w:val="13"/>
              <w:rPr>
                <w:color w:val="000000"/>
              </w:rPr>
            </w:pPr>
            <w:r>
              <w:t>诊所</w:t>
            </w:r>
          </w:p>
        </w:tc>
      </w:tr>
      <w:tr w14:paraId="436D29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6F8ABF">
            <w:pPr>
              <w:pStyle w:val="13"/>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B28CDC">
            <w:pPr>
              <w:pStyle w:val="13"/>
              <w:rPr>
                <w:color w:val="000000"/>
              </w:rPr>
            </w:pPr>
            <w:r>
              <w:t>普通诊所</w:t>
            </w:r>
          </w:p>
        </w:tc>
      </w:tr>
      <w:tr w14:paraId="6E9D1B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D423FA">
            <w:pPr>
              <w:pStyle w:val="13"/>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662665">
            <w:pPr>
              <w:pStyle w:val="13"/>
              <w:rPr>
                <w:color w:val="000000"/>
              </w:rPr>
            </w:pPr>
            <w:r>
              <w:t>中医诊所</w:t>
            </w:r>
          </w:p>
        </w:tc>
      </w:tr>
      <w:tr w14:paraId="66AD26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3B0505">
            <w:pPr>
              <w:pStyle w:val="13"/>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238E076">
            <w:pPr>
              <w:pStyle w:val="13"/>
              <w:rPr>
                <w:color w:val="000000"/>
              </w:rPr>
            </w:pPr>
            <w:r>
              <w:t>中西医结合诊所</w:t>
            </w:r>
          </w:p>
        </w:tc>
      </w:tr>
      <w:tr w14:paraId="16EF789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3839BF">
            <w:pPr>
              <w:pStyle w:val="13"/>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E5B9C">
            <w:pPr>
              <w:pStyle w:val="13"/>
              <w:rPr>
                <w:color w:val="000000"/>
              </w:rPr>
            </w:pPr>
            <w:r>
              <w:t>民族医诊所</w:t>
            </w:r>
          </w:p>
        </w:tc>
      </w:tr>
      <w:tr w14:paraId="78F352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D1FFDA">
            <w:pPr>
              <w:pStyle w:val="13"/>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6C27985">
            <w:pPr>
              <w:pStyle w:val="13"/>
              <w:rPr>
                <w:color w:val="000000"/>
              </w:rPr>
            </w:pPr>
            <w:r>
              <w:t>口腔诊所</w:t>
            </w:r>
          </w:p>
        </w:tc>
      </w:tr>
      <w:tr w14:paraId="28D62B4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B8CFD6">
            <w:pPr>
              <w:pStyle w:val="13"/>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576915D4">
            <w:pPr>
              <w:pStyle w:val="13"/>
              <w:rPr>
                <w:color w:val="000000"/>
              </w:rPr>
            </w:pPr>
            <w:r>
              <w:t>医疗美容诊所</w:t>
            </w:r>
          </w:p>
        </w:tc>
      </w:tr>
      <w:tr w14:paraId="23D92DB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671DF1">
            <w:pPr>
              <w:pStyle w:val="13"/>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2B82D51D">
            <w:pPr>
              <w:pStyle w:val="13"/>
              <w:rPr>
                <w:color w:val="000000"/>
              </w:rPr>
            </w:pPr>
            <w:r>
              <w:t>精神卫生诊所</w:t>
            </w:r>
          </w:p>
        </w:tc>
      </w:tr>
      <w:tr w14:paraId="4CEEA8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08D2C76">
            <w:pPr>
              <w:pStyle w:val="13"/>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D96570A">
            <w:pPr>
              <w:pStyle w:val="13"/>
              <w:rPr>
                <w:color w:val="000000"/>
              </w:rPr>
            </w:pPr>
            <w:r>
              <w:t>其他诊所</w:t>
            </w:r>
          </w:p>
        </w:tc>
      </w:tr>
      <w:tr w14:paraId="1D986E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FD4658">
            <w:pPr>
              <w:pStyle w:val="13"/>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739D5431">
            <w:pPr>
              <w:pStyle w:val="13"/>
              <w:rPr>
                <w:color w:val="000000"/>
              </w:rPr>
            </w:pPr>
            <w:r>
              <w:t>卫生所（室）</w:t>
            </w:r>
          </w:p>
        </w:tc>
      </w:tr>
      <w:tr w14:paraId="0E5D5E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3BB52D">
            <w:pPr>
              <w:pStyle w:val="13"/>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7B3F55">
            <w:pPr>
              <w:pStyle w:val="13"/>
              <w:rPr>
                <w:color w:val="000000"/>
              </w:rPr>
            </w:pPr>
            <w:r>
              <w:t>卫生所（室）</w:t>
            </w:r>
          </w:p>
        </w:tc>
      </w:tr>
      <w:tr w14:paraId="5F7A67A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E3C09D">
            <w:pPr>
              <w:pStyle w:val="13"/>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4463A2A9">
            <w:pPr>
              <w:pStyle w:val="13"/>
              <w:rPr>
                <w:color w:val="000000"/>
              </w:rPr>
            </w:pPr>
            <w:r>
              <w:t>医务室</w:t>
            </w:r>
          </w:p>
        </w:tc>
      </w:tr>
      <w:tr w14:paraId="77B4A8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538EF7">
            <w:pPr>
              <w:pStyle w:val="13"/>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2940F8E">
            <w:pPr>
              <w:pStyle w:val="13"/>
              <w:rPr>
                <w:color w:val="000000"/>
              </w:rPr>
            </w:pPr>
            <w:r>
              <w:t>医务室</w:t>
            </w:r>
          </w:p>
        </w:tc>
      </w:tr>
      <w:tr w14:paraId="2211D57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B951B5">
            <w:pPr>
              <w:pStyle w:val="13"/>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29EB302A">
            <w:pPr>
              <w:pStyle w:val="13"/>
              <w:rPr>
                <w:color w:val="000000"/>
              </w:rPr>
            </w:pPr>
            <w:r>
              <w:t>中小学卫生保健所</w:t>
            </w:r>
          </w:p>
        </w:tc>
      </w:tr>
      <w:tr w14:paraId="77DD8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B9C535">
            <w:pPr>
              <w:pStyle w:val="13"/>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0A57F2">
            <w:pPr>
              <w:pStyle w:val="13"/>
              <w:rPr>
                <w:color w:val="000000"/>
              </w:rPr>
            </w:pPr>
            <w:r>
              <w:t>中小学卫生保健所</w:t>
            </w:r>
          </w:p>
        </w:tc>
      </w:tr>
      <w:tr w14:paraId="4F2D14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74B145">
            <w:pPr>
              <w:pStyle w:val="13"/>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6E9D2CDC">
            <w:pPr>
              <w:pStyle w:val="13"/>
              <w:rPr>
                <w:color w:val="000000"/>
              </w:rPr>
            </w:pPr>
            <w:r>
              <w:t>村卫生室</w:t>
            </w:r>
          </w:p>
        </w:tc>
      </w:tr>
      <w:tr w14:paraId="5678DE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520492">
            <w:pPr>
              <w:pStyle w:val="13"/>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258D1">
            <w:pPr>
              <w:pStyle w:val="13"/>
              <w:rPr>
                <w:color w:val="000000"/>
              </w:rPr>
            </w:pPr>
            <w:r>
              <w:t>村卫生室</w:t>
            </w:r>
          </w:p>
        </w:tc>
      </w:tr>
      <w:tr w14:paraId="533917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6EE1D7">
            <w:pPr>
              <w:pStyle w:val="13"/>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2AF3AA2E">
            <w:pPr>
              <w:pStyle w:val="13"/>
              <w:rPr>
                <w:color w:val="000000"/>
              </w:rPr>
            </w:pPr>
            <w:r>
              <w:t>急救中心（站）</w:t>
            </w:r>
          </w:p>
        </w:tc>
      </w:tr>
      <w:tr w14:paraId="2FAD9B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E7FE80">
            <w:pPr>
              <w:pStyle w:val="13"/>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165D9CB3">
            <w:pPr>
              <w:pStyle w:val="13"/>
              <w:rPr>
                <w:color w:val="000000"/>
              </w:rPr>
            </w:pPr>
            <w:r>
              <w:t>急救中心</w:t>
            </w:r>
          </w:p>
        </w:tc>
      </w:tr>
      <w:tr w14:paraId="636C81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E046ED">
            <w:pPr>
              <w:pStyle w:val="13"/>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D2A6C1">
            <w:pPr>
              <w:pStyle w:val="13"/>
              <w:rPr>
                <w:color w:val="000000"/>
              </w:rPr>
            </w:pPr>
            <w:r>
              <w:t>急救中心</w:t>
            </w:r>
          </w:p>
        </w:tc>
      </w:tr>
      <w:tr w14:paraId="099DC9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F3BAD1">
            <w:pPr>
              <w:pStyle w:val="13"/>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44E3D6">
            <w:pPr>
              <w:pStyle w:val="13"/>
              <w:rPr>
                <w:color w:val="000000"/>
              </w:rPr>
            </w:pPr>
            <w:r>
              <w:t>急救中心站</w:t>
            </w:r>
          </w:p>
        </w:tc>
      </w:tr>
      <w:tr w14:paraId="14A262F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DA0585">
            <w:pPr>
              <w:pStyle w:val="13"/>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D893B95">
            <w:pPr>
              <w:pStyle w:val="13"/>
              <w:rPr>
                <w:color w:val="000000"/>
              </w:rPr>
            </w:pPr>
            <w:r>
              <w:t>急救中心站</w:t>
            </w:r>
          </w:p>
        </w:tc>
      </w:tr>
      <w:tr w14:paraId="2DA383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BA3776">
            <w:pPr>
              <w:pStyle w:val="13"/>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4F28735F">
            <w:pPr>
              <w:pStyle w:val="13"/>
              <w:rPr>
                <w:color w:val="000000"/>
              </w:rPr>
            </w:pPr>
            <w:r>
              <w:t>急救站</w:t>
            </w:r>
          </w:p>
        </w:tc>
      </w:tr>
      <w:tr w14:paraId="1784448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77D28A">
            <w:pPr>
              <w:pStyle w:val="13"/>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07118D1">
            <w:pPr>
              <w:pStyle w:val="13"/>
              <w:rPr>
                <w:color w:val="000000"/>
              </w:rPr>
            </w:pPr>
            <w:r>
              <w:t>急救站</w:t>
            </w:r>
          </w:p>
        </w:tc>
      </w:tr>
      <w:tr w14:paraId="3ADEDD6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514CBA">
            <w:pPr>
              <w:pStyle w:val="13"/>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3AC921D5">
            <w:pPr>
              <w:pStyle w:val="13"/>
              <w:rPr>
                <w:color w:val="000000"/>
              </w:rPr>
            </w:pPr>
            <w:r>
              <w:t>采供血机构</w:t>
            </w:r>
          </w:p>
        </w:tc>
      </w:tr>
      <w:tr w14:paraId="183D18F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4573AD">
            <w:pPr>
              <w:pStyle w:val="13"/>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95578E7">
            <w:pPr>
              <w:pStyle w:val="13"/>
              <w:rPr>
                <w:color w:val="000000"/>
              </w:rPr>
            </w:pPr>
            <w:r>
              <w:t>血站</w:t>
            </w:r>
          </w:p>
        </w:tc>
      </w:tr>
      <w:tr w14:paraId="4EA65B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2D258">
            <w:pPr>
              <w:pStyle w:val="13"/>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6A613C">
            <w:pPr>
              <w:pStyle w:val="13"/>
              <w:rPr>
                <w:color w:val="000000"/>
              </w:rPr>
            </w:pPr>
            <w:r>
              <w:t>血液中心</w:t>
            </w:r>
          </w:p>
        </w:tc>
      </w:tr>
      <w:tr w14:paraId="442AFB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618F2">
            <w:pPr>
              <w:pStyle w:val="13"/>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103D319">
            <w:pPr>
              <w:pStyle w:val="13"/>
              <w:rPr>
                <w:color w:val="000000"/>
              </w:rPr>
            </w:pPr>
            <w:r>
              <w:t>中心血站</w:t>
            </w:r>
          </w:p>
        </w:tc>
      </w:tr>
      <w:tr w14:paraId="1DC4D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E5D947">
            <w:pPr>
              <w:pStyle w:val="13"/>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736290">
            <w:pPr>
              <w:pStyle w:val="13"/>
              <w:rPr>
                <w:color w:val="000000"/>
              </w:rPr>
            </w:pPr>
            <w:r>
              <w:t>基层血站、中心血库</w:t>
            </w:r>
          </w:p>
        </w:tc>
      </w:tr>
      <w:tr w14:paraId="2AD275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77FC651">
            <w:pPr>
              <w:pStyle w:val="13"/>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3819A3FE">
            <w:pPr>
              <w:pStyle w:val="13"/>
              <w:rPr>
                <w:color w:val="000000"/>
              </w:rPr>
            </w:pPr>
            <w:r>
              <w:t>单采血浆站</w:t>
            </w:r>
          </w:p>
        </w:tc>
      </w:tr>
      <w:tr w14:paraId="5244DF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9D471E">
            <w:pPr>
              <w:pStyle w:val="13"/>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5EAE14">
            <w:pPr>
              <w:pStyle w:val="13"/>
              <w:rPr>
                <w:color w:val="000000"/>
              </w:rPr>
            </w:pPr>
            <w:r>
              <w:t>单采血浆站</w:t>
            </w:r>
          </w:p>
        </w:tc>
      </w:tr>
      <w:tr w14:paraId="3D024E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F5488F">
            <w:pPr>
              <w:pStyle w:val="13"/>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5B7E15DA">
            <w:pPr>
              <w:pStyle w:val="13"/>
              <w:rPr>
                <w:color w:val="000000"/>
              </w:rPr>
            </w:pPr>
            <w:r>
              <w:t>妇幼保健院（所、站）</w:t>
            </w:r>
          </w:p>
        </w:tc>
      </w:tr>
      <w:tr w14:paraId="6FF0AC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696B1D">
            <w:pPr>
              <w:pStyle w:val="13"/>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ACF18A">
            <w:pPr>
              <w:pStyle w:val="13"/>
              <w:rPr>
                <w:color w:val="000000"/>
              </w:rPr>
            </w:pPr>
            <w:r>
              <w:t>妇幼保健院</w:t>
            </w:r>
          </w:p>
        </w:tc>
      </w:tr>
      <w:tr w14:paraId="4AF727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F58D7B">
            <w:pPr>
              <w:pStyle w:val="13"/>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1FE65">
            <w:pPr>
              <w:pStyle w:val="13"/>
              <w:rPr>
                <w:color w:val="000000"/>
              </w:rPr>
            </w:pPr>
            <w:r>
              <w:t>妇幼保健院</w:t>
            </w:r>
          </w:p>
        </w:tc>
      </w:tr>
      <w:tr w14:paraId="2F6CB2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204700">
            <w:pPr>
              <w:pStyle w:val="13"/>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10979CA7">
            <w:pPr>
              <w:pStyle w:val="13"/>
              <w:rPr>
                <w:color w:val="000000"/>
              </w:rPr>
            </w:pPr>
            <w:r>
              <w:t>妇幼保健所</w:t>
            </w:r>
          </w:p>
        </w:tc>
      </w:tr>
      <w:tr w14:paraId="5B9B53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A186C7">
            <w:pPr>
              <w:pStyle w:val="13"/>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239E164">
            <w:pPr>
              <w:pStyle w:val="13"/>
              <w:rPr>
                <w:color w:val="000000"/>
              </w:rPr>
            </w:pPr>
            <w:r>
              <w:t>妇幼保健所</w:t>
            </w:r>
          </w:p>
        </w:tc>
      </w:tr>
      <w:tr w14:paraId="7B8BFAA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748E8C">
            <w:pPr>
              <w:pStyle w:val="13"/>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4CA7AFC4">
            <w:pPr>
              <w:pStyle w:val="13"/>
              <w:rPr>
                <w:color w:val="000000"/>
              </w:rPr>
            </w:pPr>
            <w:r>
              <w:t>妇幼保健站</w:t>
            </w:r>
          </w:p>
        </w:tc>
      </w:tr>
      <w:tr w14:paraId="3B797B4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01E514">
            <w:pPr>
              <w:pStyle w:val="13"/>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134F8B">
            <w:pPr>
              <w:pStyle w:val="13"/>
              <w:rPr>
                <w:color w:val="000000"/>
              </w:rPr>
            </w:pPr>
            <w:r>
              <w:t>妇幼保健站</w:t>
            </w:r>
          </w:p>
        </w:tc>
      </w:tr>
      <w:tr w14:paraId="6C257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30A9DA">
            <w:pPr>
              <w:pStyle w:val="13"/>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415B58DC">
            <w:pPr>
              <w:pStyle w:val="13"/>
              <w:rPr>
                <w:color w:val="000000"/>
              </w:rPr>
            </w:pPr>
            <w:r>
              <w:t>生殖保健中心</w:t>
            </w:r>
          </w:p>
        </w:tc>
      </w:tr>
      <w:tr w14:paraId="24178B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BDC6C7">
            <w:pPr>
              <w:pStyle w:val="13"/>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87DCA9F">
            <w:pPr>
              <w:pStyle w:val="13"/>
              <w:rPr>
                <w:color w:val="000000"/>
              </w:rPr>
            </w:pPr>
            <w:r>
              <w:t>生殖保健中心</w:t>
            </w:r>
          </w:p>
        </w:tc>
      </w:tr>
      <w:tr w14:paraId="437A2F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FC91FF">
            <w:pPr>
              <w:pStyle w:val="13"/>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684722C2">
            <w:pPr>
              <w:pStyle w:val="13"/>
              <w:rPr>
                <w:color w:val="000000"/>
              </w:rPr>
            </w:pPr>
            <w:r>
              <w:t>专科疾病防治院（所、站）</w:t>
            </w:r>
          </w:p>
        </w:tc>
      </w:tr>
      <w:tr w14:paraId="788077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16BB50">
            <w:pPr>
              <w:pStyle w:val="13"/>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2B6FA836">
            <w:pPr>
              <w:pStyle w:val="13"/>
              <w:rPr>
                <w:color w:val="000000"/>
              </w:rPr>
            </w:pPr>
            <w:r>
              <w:t>专科疾病防治院</w:t>
            </w:r>
          </w:p>
        </w:tc>
      </w:tr>
      <w:tr w14:paraId="716EC3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9214C5">
            <w:pPr>
              <w:pStyle w:val="13"/>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155A8">
            <w:pPr>
              <w:pStyle w:val="13"/>
              <w:rPr>
                <w:color w:val="000000"/>
              </w:rPr>
            </w:pPr>
            <w:r>
              <w:t>传染病防治院</w:t>
            </w:r>
          </w:p>
        </w:tc>
      </w:tr>
      <w:tr w14:paraId="697B9A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3DB4A">
            <w:pPr>
              <w:pStyle w:val="13"/>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565A4B">
            <w:pPr>
              <w:pStyle w:val="13"/>
              <w:rPr>
                <w:color w:val="000000"/>
              </w:rPr>
            </w:pPr>
            <w:r>
              <w:t>结核病防治院</w:t>
            </w:r>
          </w:p>
        </w:tc>
      </w:tr>
      <w:tr w14:paraId="29B36C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9D0C9CE">
            <w:pPr>
              <w:pStyle w:val="13"/>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09CDFEB">
            <w:pPr>
              <w:pStyle w:val="13"/>
              <w:rPr>
                <w:color w:val="000000"/>
              </w:rPr>
            </w:pPr>
            <w:r>
              <w:t>职业病防治院</w:t>
            </w:r>
          </w:p>
        </w:tc>
      </w:tr>
      <w:tr w14:paraId="55A6192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E7EB8E">
            <w:pPr>
              <w:pStyle w:val="13"/>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1A726625">
            <w:pPr>
              <w:pStyle w:val="13"/>
              <w:rPr>
                <w:color w:val="000000"/>
              </w:rPr>
            </w:pPr>
            <w:r>
              <w:t>其他专科疾病防治院</w:t>
            </w:r>
          </w:p>
        </w:tc>
      </w:tr>
      <w:tr w14:paraId="28FBD1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B61540">
            <w:pPr>
              <w:pStyle w:val="13"/>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461F8C64">
            <w:pPr>
              <w:pStyle w:val="13"/>
              <w:rPr>
                <w:color w:val="000000"/>
              </w:rPr>
            </w:pPr>
            <w:r>
              <w:t>专科疾病防治所（站、中心）</w:t>
            </w:r>
          </w:p>
        </w:tc>
      </w:tr>
      <w:tr w14:paraId="292590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8794C9">
            <w:pPr>
              <w:pStyle w:val="13"/>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306F2C6">
            <w:pPr>
              <w:pStyle w:val="13"/>
              <w:rPr>
                <w:color w:val="000000"/>
              </w:rPr>
            </w:pPr>
            <w:r>
              <w:t>口腔病防治所（站、中心）</w:t>
            </w:r>
          </w:p>
        </w:tc>
      </w:tr>
      <w:tr w14:paraId="7A6170E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DCEF63">
            <w:pPr>
              <w:pStyle w:val="13"/>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E798833">
            <w:pPr>
              <w:pStyle w:val="13"/>
              <w:rPr>
                <w:color w:val="000000"/>
              </w:rPr>
            </w:pPr>
            <w:r>
              <w:t>精神病防治所（站、中心）</w:t>
            </w:r>
          </w:p>
        </w:tc>
      </w:tr>
      <w:tr w14:paraId="090EB6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E1E22E">
            <w:pPr>
              <w:pStyle w:val="13"/>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7C0894">
            <w:pPr>
              <w:pStyle w:val="13"/>
              <w:rPr>
                <w:color w:val="000000"/>
              </w:rPr>
            </w:pPr>
            <w:r>
              <w:t>皮肤病防治所（站、中心）</w:t>
            </w:r>
          </w:p>
        </w:tc>
      </w:tr>
      <w:tr w14:paraId="644F98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0276C8">
            <w:pPr>
              <w:pStyle w:val="13"/>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13C1E844">
            <w:pPr>
              <w:pStyle w:val="13"/>
              <w:rPr>
                <w:color w:val="000000"/>
              </w:rPr>
            </w:pPr>
            <w:r>
              <w:t>结核病防治所（站、中心）</w:t>
            </w:r>
          </w:p>
        </w:tc>
      </w:tr>
      <w:tr w14:paraId="4F02C7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EB2BB5">
            <w:pPr>
              <w:pStyle w:val="13"/>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76B7AC86">
            <w:pPr>
              <w:pStyle w:val="13"/>
              <w:rPr>
                <w:color w:val="000000"/>
              </w:rPr>
            </w:pPr>
            <w:r>
              <w:t>麻凤病防治所（站、中心）</w:t>
            </w:r>
          </w:p>
        </w:tc>
      </w:tr>
      <w:tr w14:paraId="5A6ED2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9CB45">
            <w:pPr>
              <w:pStyle w:val="13"/>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C2C4773">
            <w:pPr>
              <w:pStyle w:val="13"/>
              <w:rPr>
                <w:color w:val="000000"/>
              </w:rPr>
            </w:pPr>
            <w:r>
              <w:t>职业病防治所（站、中心）</w:t>
            </w:r>
          </w:p>
        </w:tc>
      </w:tr>
      <w:tr w14:paraId="591DDB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7A5350">
            <w:pPr>
              <w:pStyle w:val="13"/>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4D7E89C">
            <w:pPr>
              <w:pStyle w:val="13"/>
              <w:rPr>
                <w:color w:val="000000"/>
              </w:rPr>
            </w:pPr>
            <w:r>
              <w:t>寄生虫病防治所（站、中心）</w:t>
            </w:r>
          </w:p>
        </w:tc>
      </w:tr>
      <w:tr w14:paraId="45A90B8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A4DBDC">
            <w:pPr>
              <w:pStyle w:val="13"/>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D4C4F2C">
            <w:pPr>
              <w:pStyle w:val="13"/>
              <w:rPr>
                <w:color w:val="000000"/>
              </w:rPr>
            </w:pPr>
            <w:r>
              <w:t>地方病防治所（站，中心）</w:t>
            </w:r>
          </w:p>
        </w:tc>
      </w:tr>
      <w:tr w14:paraId="501BEA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E8E0F7">
            <w:pPr>
              <w:pStyle w:val="13"/>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730DD">
            <w:pPr>
              <w:pStyle w:val="13"/>
              <w:rPr>
                <w:color w:val="000000"/>
              </w:rPr>
            </w:pPr>
            <w:r>
              <w:t>血吸虫病防治所（站、中心）</w:t>
            </w:r>
          </w:p>
        </w:tc>
      </w:tr>
      <w:tr w14:paraId="25CE27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5AEC92">
            <w:pPr>
              <w:pStyle w:val="13"/>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BFC0D">
            <w:pPr>
              <w:pStyle w:val="13"/>
              <w:rPr>
                <w:color w:val="000000"/>
              </w:rPr>
            </w:pPr>
            <w:r>
              <w:t>药物戒毒所（中心）</w:t>
            </w:r>
          </w:p>
        </w:tc>
      </w:tr>
      <w:tr w14:paraId="63C9BC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6507A0">
            <w:pPr>
              <w:pStyle w:val="13"/>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12A2E6FF">
            <w:pPr>
              <w:pStyle w:val="13"/>
              <w:rPr>
                <w:color w:val="000000"/>
              </w:rPr>
            </w:pPr>
            <w:r>
              <w:t>其他专科疾病防治所（站、中心）</w:t>
            </w:r>
          </w:p>
        </w:tc>
      </w:tr>
      <w:tr w14:paraId="688E99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6BE8D5">
            <w:pPr>
              <w:pStyle w:val="13"/>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D6F0E">
            <w:pPr>
              <w:pStyle w:val="13"/>
              <w:rPr>
                <w:color w:val="000000"/>
              </w:rPr>
            </w:pPr>
            <w:r>
              <w:t>疾病预防控制中心（防疫站）</w:t>
            </w:r>
          </w:p>
        </w:tc>
      </w:tr>
      <w:tr w14:paraId="07D1FD7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461E86">
            <w:pPr>
              <w:pStyle w:val="13"/>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C13E2D">
            <w:pPr>
              <w:pStyle w:val="13"/>
              <w:rPr>
                <w:color w:val="000000"/>
              </w:rPr>
            </w:pPr>
            <w:r>
              <w:t>疾病预防控制中心</w:t>
            </w:r>
          </w:p>
        </w:tc>
      </w:tr>
      <w:tr w14:paraId="1B324A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96672F">
            <w:pPr>
              <w:pStyle w:val="13"/>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DE52222">
            <w:pPr>
              <w:pStyle w:val="13"/>
              <w:rPr>
                <w:color w:val="000000"/>
              </w:rPr>
            </w:pPr>
            <w:r>
              <w:t>疾病预防控制中心</w:t>
            </w:r>
          </w:p>
        </w:tc>
      </w:tr>
      <w:tr w14:paraId="2131D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04058E">
            <w:pPr>
              <w:pStyle w:val="13"/>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1A085889">
            <w:pPr>
              <w:pStyle w:val="13"/>
              <w:rPr>
                <w:color w:val="000000"/>
              </w:rPr>
            </w:pPr>
            <w:r>
              <w:t>卫生防疫站</w:t>
            </w:r>
          </w:p>
        </w:tc>
      </w:tr>
      <w:tr w14:paraId="14FC93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CE832C">
            <w:pPr>
              <w:pStyle w:val="13"/>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C56C7C6">
            <w:pPr>
              <w:pStyle w:val="13"/>
              <w:rPr>
                <w:color w:val="000000"/>
              </w:rPr>
            </w:pPr>
            <w:r>
              <w:t>卫生防疫站</w:t>
            </w:r>
          </w:p>
        </w:tc>
      </w:tr>
      <w:tr w14:paraId="651BC1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4B516E1">
            <w:pPr>
              <w:pStyle w:val="13"/>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70E1BD2C">
            <w:pPr>
              <w:pStyle w:val="13"/>
              <w:rPr>
                <w:color w:val="000000"/>
              </w:rPr>
            </w:pPr>
            <w:r>
              <w:t>卫生防病中心</w:t>
            </w:r>
          </w:p>
        </w:tc>
      </w:tr>
      <w:tr w14:paraId="31C3B3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E5FBF3">
            <w:pPr>
              <w:pStyle w:val="13"/>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AF9D51C">
            <w:pPr>
              <w:pStyle w:val="13"/>
              <w:rPr>
                <w:color w:val="000000"/>
              </w:rPr>
            </w:pPr>
            <w:r>
              <w:t>卫生防病中心</w:t>
            </w:r>
          </w:p>
        </w:tc>
      </w:tr>
      <w:tr w14:paraId="204C97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C64C4E">
            <w:pPr>
              <w:pStyle w:val="13"/>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058BE38B">
            <w:pPr>
              <w:pStyle w:val="13"/>
              <w:rPr>
                <w:color w:val="000000"/>
              </w:rPr>
            </w:pPr>
            <w:r>
              <w:t>预防保健中心</w:t>
            </w:r>
          </w:p>
        </w:tc>
      </w:tr>
      <w:tr w14:paraId="673E8D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5A1F54">
            <w:pPr>
              <w:pStyle w:val="13"/>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58B650">
            <w:pPr>
              <w:pStyle w:val="13"/>
              <w:rPr>
                <w:color w:val="000000"/>
              </w:rPr>
            </w:pPr>
            <w:r>
              <w:t>预防保健中心</w:t>
            </w:r>
          </w:p>
        </w:tc>
      </w:tr>
      <w:tr w14:paraId="1996F0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0D590">
            <w:pPr>
              <w:pStyle w:val="13"/>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0287C503">
            <w:pPr>
              <w:pStyle w:val="13"/>
              <w:rPr>
                <w:color w:val="000000"/>
              </w:rPr>
            </w:pPr>
            <w:r>
              <w:t>卫生监督所（局）</w:t>
            </w:r>
          </w:p>
        </w:tc>
      </w:tr>
      <w:tr w14:paraId="5BF6C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4EE73A">
            <w:pPr>
              <w:pStyle w:val="13"/>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F839C">
            <w:pPr>
              <w:pStyle w:val="13"/>
              <w:rPr>
                <w:color w:val="000000"/>
              </w:rPr>
            </w:pPr>
            <w:r>
              <w:t>卫生监督所（局）</w:t>
            </w:r>
          </w:p>
        </w:tc>
      </w:tr>
      <w:tr w14:paraId="37ABDD1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68C23B">
            <w:pPr>
              <w:pStyle w:val="13"/>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3DA085">
            <w:pPr>
              <w:pStyle w:val="13"/>
              <w:rPr>
                <w:color w:val="000000"/>
              </w:rPr>
            </w:pPr>
            <w:r>
              <w:t>卫生监督所（局）</w:t>
            </w:r>
          </w:p>
        </w:tc>
      </w:tr>
      <w:tr w14:paraId="2E6551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FF5414">
            <w:pPr>
              <w:pStyle w:val="13"/>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58A6BCF1">
            <w:pPr>
              <w:pStyle w:val="13"/>
              <w:rPr>
                <w:color w:val="000000"/>
              </w:rPr>
            </w:pPr>
            <w:r>
              <w:t>卫生监督检验（监测、检测）所（站）</w:t>
            </w:r>
          </w:p>
        </w:tc>
      </w:tr>
      <w:tr w14:paraId="569BF3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52299">
            <w:pPr>
              <w:pStyle w:val="13"/>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1CEEBD">
            <w:pPr>
              <w:pStyle w:val="13"/>
              <w:rPr>
                <w:color w:val="000000"/>
              </w:rPr>
            </w:pPr>
            <w:r>
              <w:t>卫生（综合）监督检验（监测，检测）所（站）</w:t>
            </w:r>
          </w:p>
        </w:tc>
      </w:tr>
      <w:tr w14:paraId="7D3D16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1A1252">
            <w:pPr>
              <w:pStyle w:val="13"/>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27AE45">
            <w:pPr>
              <w:pStyle w:val="13"/>
              <w:rPr>
                <w:color w:val="000000"/>
              </w:rPr>
            </w:pPr>
            <w:r>
              <w:t>卫生（综合）监督检验（监测，检测）所（站）</w:t>
            </w:r>
          </w:p>
        </w:tc>
      </w:tr>
      <w:tr w14:paraId="447808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49663">
            <w:pPr>
              <w:pStyle w:val="13"/>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431CF5">
            <w:pPr>
              <w:pStyle w:val="13"/>
              <w:rPr>
                <w:color w:val="000000"/>
              </w:rPr>
            </w:pPr>
            <w:r>
              <w:t>环境卫生监悴检验（监测、检测）所（站）</w:t>
            </w:r>
          </w:p>
        </w:tc>
      </w:tr>
      <w:tr w14:paraId="43B189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89B22E">
            <w:pPr>
              <w:pStyle w:val="13"/>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BDE30E">
            <w:pPr>
              <w:pStyle w:val="13"/>
              <w:rPr>
                <w:color w:val="000000"/>
              </w:rPr>
            </w:pPr>
            <w:r>
              <w:t>坏境卫生监督检验（监测、检测）所（站）</w:t>
            </w:r>
          </w:p>
        </w:tc>
      </w:tr>
      <w:tr w14:paraId="5B3BD5D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CAEDEE">
            <w:pPr>
              <w:pStyle w:val="13"/>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D99A84">
            <w:pPr>
              <w:pStyle w:val="13"/>
              <w:rPr>
                <w:color w:val="000000"/>
              </w:rPr>
            </w:pPr>
            <w:r>
              <w:t>放射卫生监督检验（监测、检测）所（站）</w:t>
            </w:r>
          </w:p>
        </w:tc>
      </w:tr>
      <w:tr w14:paraId="66F88F1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C8C9471">
            <w:pPr>
              <w:pStyle w:val="13"/>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AF04FC">
            <w:pPr>
              <w:pStyle w:val="13"/>
              <w:rPr>
                <w:color w:val="000000"/>
              </w:rPr>
            </w:pPr>
            <w:r>
              <w:t>放射卫生监督检验（监测、检测）所（站）</w:t>
            </w:r>
          </w:p>
        </w:tc>
      </w:tr>
      <w:tr w14:paraId="76191D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037B30">
            <w:pPr>
              <w:pStyle w:val="13"/>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61B614D4">
            <w:pPr>
              <w:pStyle w:val="13"/>
              <w:rPr>
                <w:color w:val="000000"/>
              </w:rPr>
            </w:pPr>
            <w:r>
              <w:t>劳动（职业、工业）卫生监督检验（监测、检测）所（站）</w:t>
            </w:r>
          </w:p>
        </w:tc>
      </w:tr>
      <w:tr w14:paraId="24BDA0D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ED409D">
            <w:pPr>
              <w:pStyle w:val="13"/>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ADEDB62">
            <w:pPr>
              <w:pStyle w:val="13"/>
              <w:rPr>
                <w:color w:val="000000"/>
              </w:rPr>
            </w:pPr>
            <w:r>
              <w:t>劳动（职业、工业）卫生监督检验（监测、检测）所（站）</w:t>
            </w:r>
          </w:p>
        </w:tc>
      </w:tr>
      <w:tr w14:paraId="5F8051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70B9A9">
            <w:pPr>
              <w:pStyle w:val="13"/>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6CB39">
            <w:pPr>
              <w:pStyle w:val="13"/>
              <w:rPr>
                <w:color w:val="000000"/>
              </w:rPr>
            </w:pPr>
            <w:r>
              <w:t>食品卫生监督检验（监测、检测）所（站）</w:t>
            </w:r>
          </w:p>
        </w:tc>
      </w:tr>
      <w:tr w14:paraId="51E9CE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2D7EA">
            <w:pPr>
              <w:pStyle w:val="13"/>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B37E3F5">
            <w:pPr>
              <w:pStyle w:val="13"/>
              <w:rPr>
                <w:color w:val="000000"/>
              </w:rPr>
            </w:pPr>
            <w:r>
              <w:t>食品卫生监督检验（监测、检测）所（站）</w:t>
            </w:r>
          </w:p>
        </w:tc>
      </w:tr>
      <w:tr w14:paraId="15A394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DAC3D70">
            <w:pPr>
              <w:pStyle w:val="13"/>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7416CDFC">
            <w:pPr>
              <w:pStyle w:val="13"/>
              <w:rPr>
                <w:color w:val="000000"/>
              </w:rPr>
            </w:pPr>
            <w:r>
              <w:t>学校卫生监督检验（监测、检测）所（站）</w:t>
            </w:r>
          </w:p>
        </w:tc>
      </w:tr>
      <w:tr w14:paraId="4CF201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0E5349">
            <w:pPr>
              <w:pStyle w:val="13"/>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B5F303D">
            <w:pPr>
              <w:pStyle w:val="13"/>
              <w:rPr>
                <w:color w:val="000000"/>
              </w:rPr>
            </w:pPr>
            <w:r>
              <w:t>学校卫生监督检验（监测、检测）所（站）</w:t>
            </w:r>
          </w:p>
        </w:tc>
      </w:tr>
      <w:tr w14:paraId="351DB4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618A46">
            <w:pPr>
              <w:pStyle w:val="13"/>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7AF3F12B">
            <w:pPr>
              <w:pStyle w:val="13"/>
              <w:rPr>
                <w:color w:val="000000"/>
              </w:rPr>
            </w:pPr>
            <w:r>
              <w:t>其他卫生监督检验（监测，检测）所（站）</w:t>
            </w:r>
          </w:p>
        </w:tc>
      </w:tr>
      <w:tr w14:paraId="51C7E8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EFB146">
            <w:pPr>
              <w:pStyle w:val="13"/>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7372B5">
            <w:pPr>
              <w:pStyle w:val="13"/>
              <w:rPr>
                <w:color w:val="000000"/>
              </w:rPr>
            </w:pPr>
            <w:r>
              <w:t>其他卫生监督检验（监测，检测）所（站）</w:t>
            </w:r>
          </w:p>
        </w:tc>
      </w:tr>
      <w:tr w14:paraId="230D9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406526">
            <w:pPr>
              <w:pStyle w:val="13"/>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61556CA0">
            <w:pPr>
              <w:pStyle w:val="13"/>
              <w:rPr>
                <w:color w:val="000000"/>
              </w:rPr>
            </w:pPr>
            <w:r>
              <w:t>医学科学研究机构</w:t>
            </w:r>
          </w:p>
        </w:tc>
      </w:tr>
      <w:tr w14:paraId="624E7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B5AE4E1">
            <w:pPr>
              <w:pStyle w:val="13"/>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4CA2171">
            <w:pPr>
              <w:pStyle w:val="13"/>
              <w:rPr>
                <w:color w:val="000000"/>
              </w:rPr>
            </w:pPr>
            <w:r>
              <w:t>医学科学（研究）院（所）</w:t>
            </w:r>
          </w:p>
        </w:tc>
      </w:tr>
      <w:tr w14:paraId="433A09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7CFED5">
            <w:pPr>
              <w:pStyle w:val="13"/>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501131">
            <w:pPr>
              <w:pStyle w:val="13"/>
              <w:rPr>
                <w:color w:val="000000"/>
              </w:rPr>
            </w:pPr>
            <w:r>
              <w:t>医学科学（研究）院（所）</w:t>
            </w:r>
          </w:p>
        </w:tc>
      </w:tr>
      <w:tr w14:paraId="057B87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29905E">
            <w:pPr>
              <w:pStyle w:val="13"/>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C105F">
            <w:pPr>
              <w:pStyle w:val="13"/>
              <w:rPr>
                <w:color w:val="000000"/>
              </w:rPr>
            </w:pPr>
            <w:r>
              <w:t>预防医学研究院（所）</w:t>
            </w:r>
          </w:p>
        </w:tc>
      </w:tr>
      <w:tr w14:paraId="0F113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2473ED">
            <w:pPr>
              <w:pStyle w:val="13"/>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3881D">
            <w:pPr>
              <w:pStyle w:val="13"/>
              <w:rPr>
                <w:color w:val="000000"/>
              </w:rPr>
            </w:pPr>
            <w:r>
              <w:t>预防医学研究院（所）</w:t>
            </w:r>
          </w:p>
        </w:tc>
      </w:tr>
      <w:tr w14:paraId="3139520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E4533D">
            <w:pPr>
              <w:pStyle w:val="13"/>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106865">
            <w:pPr>
              <w:pStyle w:val="13"/>
              <w:rPr>
                <w:color w:val="000000"/>
              </w:rPr>
            </w:pPr>
            <w:r>
              <w:t>中医（药）研究院（所）</w:t>
            </w:r>
          </w:p>
        </w:tc>
      </w:tr>
      <w:tr w14:paraId="79DB3D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3E6836">
            <w:pPr>
              <w:pStyle w:val="13"/>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893B4">
            <w:pPr>
              <w:pStyle w:val="13"/>
              <w:rPr>
                <w:color w:val="000000"/>
              </w:rPr>
            </w:pPr>
            <w:r>
              <w:t>中医（药）研究院（所）</w:t>
            </w:r>
          </w:p>
        </w:tc>
      </w:tr>
      <w:tr w14:paraId="1F9B92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E81FB1">
            <w:pPr>
              <w:pStyle w:val="13"/>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526CCBB5">
            <w:pPr>
              <w:pStyle w:val="13"/>
              <w:rPr>
                <w:color w:val="000000"/>
              </w:rPr>
            </w:pPr>
            <w:r>
              <w:t>中西医结合研究所</w:t>
            </w:r>
          </w:p>
        </w:tc>
      </w:tr>
      <w:tr w14:paraId="0899B5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CF39C">
            <w:pPr>
              <w:pStyle w:val="13"/>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C2624">
            <w:pPr>
              <w:pStyle w:val="13"/>
              <w:rPr>
                <w:color w:val="000000"/>
              </w:rPr>
            </w:pPr>
            <w:r>
              <w:t>中西医结合研究所</w:t>
            </w:r>
          </w:p>
        </w:tc>
      </w:tr>
      <w:tr w14:paraId="245CC53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FEE430">
            <w:pPr>
              <w:pStyle w:val="13"/>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4AF4985">
            <w:pPr>
              <w:pStyle w:val="13"/>
              <w:rPr>
                <w:color w:val="000000"/>
              </w:rPr>
            </w:pPr>
            <w:r>
              <w:t>民族医（药）学研究所</w:t>
            </w:r>
          </w:p>
        </w:tc>
      </w:tr>
      <w:tr w14:paraId="503E9EF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D8FE34">
            <w:pPr>
              <w:pStyle w:val="13"/>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DEFB5B">
            <w:pPr>
              <w:pStyle w:val="13"/>
              <w:rPr>
                <w:color w:val="000000"/>
              </w:rPr>
            </w:pPr>
            <w:r>
              <w:t>民族医（药）学研究所</w:t>
            </w:r>
          </w:p>
        </w:tc>
      </w:tr>
      <w:tr w14:paraId="7D6456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88B2FB">
            <w:pPr>
              <w:pStyle w:val="13"/>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66CF1132">
            <w:pPr>
              <w:pStyle w:val="13"/>
              <w:rPr>
                <w:color w:val="000000"/>
              </w:rPr>
            </w:pPr>
            <w:r>
              <w:t>医学专科研究所</w:t>
            </w:r>
          </w:p>
        </w:tc>
      </w:tr>
      <w:tr w14:paraId="6E3F5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8DA11">
            <w:pPr>
              <w:pStyle w:val="13"/>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07C2F65D">
            <w:pPr>
              <w:pStyle w:val="13"/>
              <w:rPr>
                <w:color w:val="000000"/>
              </w:rPr>
            </w:pPr>
            <w:r>
              <w:t>基础医学研究所</w:t>
            </w:r>
          </w:p>
        </w:tc>
      </w:tr>
      <w:tr w14:paraId="385B8D8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DB41B0C">
            <w:pPr>
              <w:pStyle w:val="13"/>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3CD221">
            <w:pPr>
              <w:pStyle w:val="13"/>
              <w:rPr>
                <w:color w:val="000000"/>
              </w:rPr>
            </w:pPr>
            <w:r>
              <w:t>病毒学研究所</w:t>
            </w:r>
          </w:p>
        </w:tc>
      </w:tr>
      <w:tr w14:paraId="257EA96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4A6A3">
            <w:pPr>
              <w:pStyle w:val="13"/>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D2637CD">
            <w:pPr>
              <w:pStyle w:val="13"/>
              <w:rPr>
                <w:color w:val="000000"/>
              </w:rPr>
            </w:pPr>
            <w:r>
              <w:t>老年医学研究所</w:t>
            </w:r>
          </w:p>
        </w:tc>
      </w:tr>
      <w:tr w14:paraId="070452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D59970">
            <w:pPr>
              <w:pStyle w:val="13"/>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00351E02">
            <w:pPr>
              <w:pStyle w:val="13"/>
              <w:rPr>
                <w:color w:val="000000"/>
              </w:rPr>
            </w:pPr>
            <w:r>
              <w:t>肿瘤（防治）研究所</w:t>
            </w:r>
          </w:p>
        </w:tc>
      </w:tr>
      <w:tr w14:paraId="5684D6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79FB8">
            <w:pPr>
              <w:pStyle w:val="13"/>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332A75BB">
            <w:pPr>
              <w:pStyle w:val="13"/>
              <w:rPr>
                <w:color w:val="000000"/>
              </w:rPr>
            </w:pPr>
            <w:r>
              <w:t>心血管病研究所</w:t>
            </w:r>
          </w:p>
        </w:tc>
      </w:tr>
      <w:tr w14:paraId="1B88F4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7DDCC8A">
            <w:pPr>
              <w:pStyle w:val="13"/>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4327FC0">
            <w:pPr>
              <w:pStyle w:val="13"/>
              <w:rPr>
                <w:color w:val="000000"/>
              </w:rPr>
            </w:pPr>
            <w:r>
              <w:t>血液学研究所</w:t>
            </w:r>
          </w:p>
        </w:tc>
      </w:tr>
      <w:tr w14:paraId="5CA95E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9F7347">
            <w:pPr>
              <w:pStyle w:val="13"/>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748D5B7">
            <w:pPr>
              <w:pStyle w:val="13"/>
              <w:rPr>
                <w:color w:val="000000"/>
              </w:rPr>
            </w:pPr>
            <w:r>
              <w:t>整形外科研究所</w:t>
            </w:r>
          </w:p>
        </w:tc>
      </w:tr>
      <w:tr w14:paraId="110081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4DEA35">
            <w:pPr>
              <w:pStyle w:val="13"/>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77A0A494">
            <w:pPr>
              <w:pStyle w:val="13"/>
              <w:rPr>
                <w:color w:val="000000"/>
              </w:rPr>
            </w:pPr>
            <w:r>
              <w:t>特种卫生研究所</w:t>
            </w:r>
          </w:p>
        </w:tc>
      </w:tr>
      <w:tr w14:paraId="3EA151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5F9300">
            <w:pPr>
              <w:pStyle w:val="13"/>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63CC8">
            <w:pPr>
              <w:pStyle w:val="13"/>
              <w:rPr>
                <w:color w:val="000000"/>
              </w:rPr>
            </w:pPr>
            <w:r>
              <w:t>放射医学研究所</w:t>
            </w:r>
          </w:p>
        </w:tc>
      </w:tr>
      <w:tr w14:paraId="5459117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EDD4">
            <w:pPr>
              <w:pStyle w:val="13"/>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08973A">
            <w:pPr>
              <w:pStyle w:val="13"/>
              <w:rPr>
                <w:color w:val="000000"/>
              </w:rPr>
            </w:pPr>
            <w:r>
              <w:t>医学生物学研究所</w:t>
            </w:r>
          </w:p>
        </w:tc>
      </w:tr>
      <w:tr w14:paraId="07D0EB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46F17F0">
            <w:pPr>
              <w:pStyle w:val="13"/>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4F7CE87">
            <w:pPr>
              <w:pStyle w:val="13"/>
              <w:rPr>
                <w:color w:val="000000"/>
              </w:rPr>
            </w:pPr>
            <w:r>
              <w:t>生物医学工程研究所</w:t>
            </w:r>
          </w:p>
        </w:tc>
      </w:tr>
      <w:tr w14:paraId="43605B9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924508">
            <w:pPr>
              <w:pStyle w:val="13"/>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03F0A171">
            <w:pPr>
              <w:pStyle w:val="13"/>
              <w:rPr>
                <w:color w:val="000000"/>
              </w:rPr>
            </w:pPr>
            <w:r>
              <w:t>实验动物研究所</w:t>
            </w:r>
          </w:p>
        </w:tc>
      </w:tr>
      <w:tr w14:paraId="467460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77B24D">
            <w:pPr>
              <w:pStyle w:val="13"/>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5F9A522">
            <w:pPr>
              <w:pStyle w:val="13"/>
              <w:rPr>
                <w:color w:val="000000"/>
              </w:rPr>
            </w:pPr>
            <w:r>
              <w:t>结核病防治研究所</w:t>
            </w:r>
          </w:p>
        </w:tc>
      </w:tr>
      <w:tr w14:paraId="60E874A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14D84E2">
            <w:pPr>
              <w:pStyle w:val="13"/>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01ED9">
            <w:pPr>
              <w:pStyle w:val="13"/>
              <w:rPr>
                <w:color w:val="000000"/>
              </w:rPr>
            </w:pPr>
            <w:r>
              <w:t>皮肤病与性病防治研究所</w:t>
            </w:r>
          </w:p>
        </w:tc>
      </w:tr>
      <w:tr w14:paraId="0AD813B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AB0C51">
            <w:pPr>
              <w:pStyle w:val="13"/>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6AA682FA">
            <w:pPr>
              <w:pStyle w:val="13"/>
              <w:rPr>
                <w:color w:val="000000"/>
              </w:rPr>
            </w:pPr>
            <w:r>
              <w:t>寄生虫病防治研允所</w:t>
            </w:r>
          </w:p>
        </w:tc>
      </w:tr>
      <w:tr w14:paraId="1BA8B6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80F5C7">
            <w:pPr>
              <w:pStyle w:val="13"/>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5AAA1E4">
            <w:pPr>
              <w:pStyle w:val="13"/>
              <w:rPr>
                <w:color w:val="000000"/>
              </w:rPr>
            </w:pPr>
            <w:r>
              <w:t>地方病防治研究所</w:t>
            </w:r>
          </w:p>
        </w:tc>
      </w:tr>
      <w:tr w14:paraId="37547D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F6C8FE6">
            <w:pPr>
              <w:pStyle w:val="13"/>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09FA2A06">
            <w:pPr>
              <w:pStyle w:val="13"/>
              <w:rPr>
                <w:color w:val="000000"/>
              </w:rPr>
            </w:pPr>
            <w:r>
              <w:t>血吸虫病防治研究所</w:t>
            </w:r>
          </w:p>
        </w:tc>
      </w:tr>
      <w:tr w14:paraId="289F69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FF29C">
            <w:pPr>
              <w:pStyle w:val="13"/>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1DE0A61">
            <w:pPr>
              <w:pStyle w:val="13"/>
              <w:rPr>
                <w:color w:val="000000"/>
              </w:rPr>
            </w:pPr>
            <w:r>
              <w:t>流行病学研究所</w:t>
            </w:r>
          </w:p>
        </w:tc>
      </w:tr>
      <w:tr w14:paraId="5E3BA4A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22A041">
            <w:pPr>
              <w:pStyle w:val="13"/>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BD8801D">
            <w:pPr>
              <w:pStyle w:val="13"/>
              <w:rPr>
                <w:color w:val="000000"/>
              </w:rPr>
            </w:pPr>
            <w:r>
              <w:t>医学微生物学研究所</w:t>
            </w:r>
          </w:p>
        </w:tc>
      </w:tr>
      <w:tr w14:paraId="32CD42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5250BD">
            <w:pPr>
              <w:pStyle w:val="13"/>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C0B9120">
            <w:pPr>
              <w:pStyle w:val="13"/>
              <w:rPr>
                <w:color w:val="000000"/>
              </w:rPr>
            </w:pPr>
            <w:r>
              <w:t>环境卫生研究所</w:t>
            </w:r>
          </w:p>
        </w:tc>
      </w:tr>
      <w:tr w14:paraId="174E4C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3CD01E">
            <w:pPr>
              <w:pStyle w:val="13"/>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7BF51">
            <w:pPr>
              <w:pStyle w:val="13"/>
              <w:rPr>
                <w:color w:val="000000"/>
              </w:rPr>
            </w:pPr>
            <w:r>
              <w:t>劳动卫生（职业病）研究所</w:t>
            </w:r>
          </w:p>
        </w:tc>
      </w:tr>
      <w:tr w14:paraId="351FF1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3C29CD">
            <w:pPr>
              <w:pStyle w:val="13"/>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5ED05169">
            <w:pPr>
              <w:pStyle w:val="13"/>
              <w:rPr>
                <w:color w:val="000000"/>
              </w:rPr>
            </w:pPr>
            <w:r>
              <w:t>营养与食品卫生研究所</w:t>
            </w:r>
          </w:p>
        </w:tc>
      </w:tr>
      <w:tr w14:paraId="465DBD7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432A39">
            <w:pPr>
              <w:pStyle w:val="13"/>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4E8C8506">
            <w:pPr>
              <w:pStyle w:val="13"/>
              <w:rPr>
                <w:color w:val="000000"/>
              </w:rPr>
            </w:pPr>
            <w:r>
              <w:t>儿少卫生研究所</w:t>
            </w:r>
          </w:p>
        </w:tc>
      </w:tr>
      <w:tr w14:paraId="5127BEE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241BA0">
            <w:pPr>
              <w:pStyle w:val="13"/>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74C2D419">
            <w:pPr>
              <w:pStyle w:val="13"/>
              <w:rPr>
                <w:color w:val="000000"/>
              </w:rPr>
            </w:pPr>
            <w:r>
              <w:t>医学信息研究所</w:t>
            </w:r>
          </w:p>
        </w:tc>
      </w:tr>
      <w:tr w14:paraId="7C9562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66C42">
            <w:pPr>
              <w:pStyle w:val="13"/>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6E1F8E0F">
            <w:pPr>
              <w:pStyle w:val="13"/>
              <w:rPr>
                <w:color w:val="000000"/>
              </w:rPr>
            </w:pPr>
            <w:r>
              <w:t>其他医学专科研究所</w:t>
            </w:r>
          </w:p>
        </w:tc>
      </w:tr>
      <w:tr w14:paraId="7C6AF7C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91B5B7">
            <w:pPr>
              <w:pStyle w:val="13"/>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79BD90E2">
            <w:pPr>
              <w:pStyle w:val="13"/>
              <w:rPr>
                <w:color w:val="000000"/>
              </w:rPr>
            </w:pPr>
            <w:r>
              <w:t>药学研究所</w:t>
            </w:r>
          </w:p>
        </w:tc>
      </w:tr>
      <w:tr w14:paraId="5A61299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882E31">
            <w:pPr>
              <w:pStyle w:val="13"/>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FFBDC39">
            <w:pPr>
              <w:pStyle w:val="13"/>
              <w:rPr>
                <w:color w:val="000000"/>
              </w:rPr>
            </w:pPr>
            <w:r>
              <w:t>药学研究所</w:t>
            </w:r>
          </w:p>
        </w:tc>
      </w:tr>
      <w:tr w14:paraId="7A08258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D55FC6">
            <w:pPr>
              <w:pStyle w:val="13"/>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9EB93EE">
            <w:pPr>
              <w:pStyle w:val="13"/>
              <w:rPr>
                <w:color w:val="000000"/>
              </w:rPr>
            </w:pPr>
            <w:r>
              <w:t>医学教育机构</w:t>
            </w:r>
          </w:p>
        </w:tc>
      </w:tr>
      <w:tr w14:paraId="1A7AAB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89D557">
            <w:pPr>
              <w:pStyle w:val="13"/>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25B2AEDF">
            <w:pPr>
              <w:pStyle w:val="13"/>
              <w:rPr>
                <w:color w:val="000000"/>
              </w:rPr>
            </w:pPr>
            <w:r>
              <w:t>医学普通高中等学校</w:t>
            </w:r>
          </w:p>
        </w:tc>
      </w:tr>
      <w:tr w14:paraId="7A49DE8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EE565">
            <w:pPr>
              <w:pStyle w:val="13"/>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755D9EE">
            <w:pPr>
              <w:pStyle w:val="13"/>
              <w:rPr>
                <w:color w:val="000000"/>
              </w:rPr>
            </w:pPr>
            <w:r>
              <w:t>医学普通高等学校</w:t>
            </w:r>
          </w:p>
        </w:tc>
      </w:tr>
      <w:tr w14:paraId="1D6161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020868">
            <w:pPr>
              <w:pStyle w:val="13"/>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F20150F">
            <w:pPr>
              <w:pStyle w:val="13"/>
              <w:rPr>
                <w:color w:val="000000"/>
              </w:rPr>
            </w:pPr>
            <w:r>
              <w:t>医学院</w:t>
            </w:r>
          </w:p>
        </w:tc>
      </w:tr>
      <w:tr w14:paraId="6EA8B0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3A0F83">
            <w:pPr>
              <w:pStyle w:val="13"/>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4B1A033">
            <w:pPr>
              <w:pStyle w:val="13"/>
              <w:rPr>
                <w:color w:val="000000"/>
              </w:rPr>
            </w:pPr>
            <w:r>
              <w:t>中医（药）学院</w:t>
            </w:r>
          </w:p>
        </w:tc>
      </w:tr>
      <w:tr w14:paraId="18F9D4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6508C4">
            <w:pPr>
              <w:pStyle w:val="13"/>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8B64035">
            <w:pPr>
              <w:pStyle w:val="13"/>
              <w:rPr>
                <w:color w:val="000000"/>
              </w:rPr>
            </w:pPr>
            <w:r>
              <w:t>民族医（药）学院</w:t>
            </w:r>
          </w:p>
        </w:tc>
      </w:tr>
      <w:tr w14:paraId="7E42A4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3954F7">
            <w:pPr>
              <w:pStyle w:val="13"/>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24A03CF">
            <w:pPr>
              <w:pStyle w:val="13"/>
              <w:rPr>
                <w:color w:val="000000"/>
              </w:rPr>
            </w:pPr>
            <w:r>
              <w:t>其他医学普通高等学校</w:t>
            </w:r>
          </w:p>
        </w:tc>
      </w:tr>
      <w:tr w14:paraId="6FA5779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EB973">
            <w:pPr>
              <w:pStyle w:val="13"/>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9DAA099">
            <w:pPr>
              <w:pStyle w:val="13"/>
              <w:rPr>
                <w:color w:val="000000"/>
              </w:rPr>
            </w:pPr>
            <w:r>
              <w:t>医学普通中等专业学校</w:t>
            </w:r>
          </w:p>
        </w:tc>
      </w:tr>
      <w:tr w14:paraId="46BC16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DABD62">
            <w:pPr>
              <w:pStyle w:val="13"/>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377255">
            <w:pPr>
              <w:pStyle w:val="13"/>
              <w:rPr>
                <w:color w:val="000000"/>
              </w:rPr>
            </w:pPr>
            <w:r>
              <w:t>卫生学校</w:t>
            </w:r>
          </w:p>
        </w:tc>
      </w:tr>
      <w:tr w14:paraId="38359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8711ED">
            <w:pPr>
              <w:pStyle w:val="13"/>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6C47F5FC">
            <w:pPr>
              <w:pStyle w:val="13"/>
              <w:rPr>
                <w:color w:val="000000"/>
              </w:rPr>
            </w:pPr>
            <w:r>
              <w:t>中医（药）学校</w:t>
            </w:r>
          </w:p>
        </w:tc>
      </w:tr>
      <w:tr w14:paraId="0DA527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4280DF">
            <w:pPr>
              <w:pStyle w:val="13"/>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E021A">
            <w:pPr>
              <w:pStyle w:val="13"/>
              <w:rPr>
                <w:color w:val="000000"/>
              </w:rPr>
            </w:pPr>
            <w:r>
              <w:t>民族医（药）学校</w:t>
            </w:r>
          </w:p>
        </w:tc>
      </w:tr>
      <w:tr w14:paraId="08EE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7DE6DB">
            <w:pPr>
              <w:pStyle w:val="13"/>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106EC84F">
            <w:pPr>
              <w:pStyle w:val="13"/>
              <w:rPr>
                <w:color w:val="000000"/>
              </w:rPr>
            </w:pPr>
            <w:r>
              <w:t>护士学校</w:t>
            </w:r>
          </w:p>
        </w:tc>
      </w:tr>
      <w:tr w14:paraId="5DC423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AB8DE70">
            <w:pPr>
              <w:pStyle w:val="13"/>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489B252D">
            <w:pPr>
              <w:pStyle w:val="13"/>
              <w:rPr>
                <w:color w:val="000000"/>
              </w:rPr>
            </w:pPr>
            <w:r>
              <w:t>其他医学普通中等专业学校</w:t>
            </w:r>
          </w:p>
        </w:tc>
      </w:tr>
      <w:tr w14:paraId="18508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48BCA">
            <w:pPr>
              <w:pStyle w:val="13"/>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71AD6CC4">
            <w:pPr>
              <w:pStyle w:val="13"/>
              <w:rPr>
                <w:color w:val="000000"/>
              </w:rPr>
            </w:pPr>
            <w:r>
              <w:t>医学成人学校</w:t>
            </w:r>
          </w:p>
        </w:tc>
      </w:tr>
      <w:tr w14:paraId="70552F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00E18E">
            <w:pPr>
              <w:pStyle w:val="13"/>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02BD1">
            <w:pPr>
              <w:pStyle w:val="13"/>
              <w:rPr>
                <w:color w:val="000000"/>
              </w:rPr>
            </w:pPr>
            <w:r>
              <w:t>医学成人高等学校</w:t>
            </w:r>
          </w:p>
        </w:tc>
      </w:tr>
      <w:tr w14:paraId="28A71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9AD70D">
            <w:pPr>
              <w:pStyle w:val="13"/>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041B943">
            <w:pPr>
              <w:pStyle w:val="13"/>
              <w:rPr>
                <w:color w:val="000000"/>
              </w:rPr>
            </w:pPr>
            <w:r>
              <w:t>职工医学院</w:t>
            </w:r>
          </w:p>
        </w:tc>
      </w:tr>
      <w:tr w14:paraId="2DD977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688BD">
            <w:pPr>
              <w:pStyle w:val="13"/>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743FCC7C">
            <w:pPr>
              <w:pStyle w:val="13"/>
              <w:rPr>
                <w:color w:val="000000"/>
              </w:rPr>
            </w:pPr>
            <w:r>
              <w:t>卫生管理干部学院</w:t>
            </w:r>
          </w:p>
        </w:tc>
      </w:tr>
      <w:tr w14:paraId="192A68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2F0893">
            <w:pPr>
              <w:pStyle w:val="13"/>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5FA556A1">
            <w:pPr>
              <w:pStyle w:val="13"/>
              <w:rPr>
                <w:color w:val="000000"/>
              </w:rPr>
            </w:pPr>
            <w:r>
              <w:t>其他医学成人高等学校</w:t>
            </w:r>
          </w:p>
        </w:tc>
      </w:tr>
      <w:tr w14:paraId="35D8AB1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51F5B">
            <w:pPr>
              <w:pStyle w:val="13"/>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ED80E">
            <w:pPr>
              <w:pStyle w:val="13"/>
              <w:rPr>
                <w:color w:val="000000"/>
              </w:rPr>
            </w:pPr>
            <w:r>
              <w:t>医学成人中等学校</w:t>
            </w:r>
          </w:p>
        </w:tc>
      </w:tr>
      <w:tr w14:paraId="0BB34A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9A75D4">
            <w:pPr>
              <w:pStyle w:val="13"/>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593CCC">
            <w:pPr>
              <w:pStyle w:val="13"/>
              <w:rPr>
                <w:color w:val="000000"/>
              </w:rPr>
            </w:pPr>
            <w:r>
              <w:t>卫生职业（工）中等专业学校</w:t>
            </w:r>
          </w:p>
        </w:tc>
      </w:tr>
      <w:tr w14:paraId="6BB3F2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1268C6">
            <w:pPr>
              <w:pStyle w:val="13"/>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1763322">
            <w:pPr>
              <w:pStyle w:val="13"/>
              <w:rPr>
                <w:color w:val="000000"/>
              </w:rPr>
            </w:pPr>
            <w:r>
              <w:t>中医（药）职业中等专业学校</w:t>
            </w:r>
          </w:p>
        </w:tc>
      </w:tr>
      <w:tr w14:paraId="718C939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E31A7E">
            <w:pPr>
              <w:pStyle w:val="13"/>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A45A65C">
            <w:pPr>
              <w:pStyle w:val="13"/>
              <w:rPr>
                <w:color w:val="000000"/>
              </w:rPr>
            </w:pPr>
            <w:r>
              <w:t>卫生进修学校</w:t>
            </w:r>
          </w:p>
        </w:tc>
      </w:tr>
      <w:tr w14:paraId="188D30F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21FE58">
            <w:pPr>
              <w:pStyle w:val="13"/>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7ECEBC13">
            <w:pPr>
              <w:pStyle w:val="13"/>
              <w:rPr>
                <w:color w:val="000000"/>
              </w:rPr>
            </w:pPr>
            <w:r>
              <w:t>其他医学成人中等学校</w:t>
            </w:r>
          </w:p>
        </w:tc>
      </w:tr>
      <w:tr w14:paraId="50ABD80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207BD3">
            <w:pPr>
              <w:pStyle w:val="13"/>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67CB1">
            <w:pPr>
              <w:pStyle w:val="13"/>
              <w:rPr>
                <w:color w:val="000000"/>
              </w:rPr>
            </w:pPr>
            <w:r>
              <w:t>医学在职培训机构</w:t>
            </w:r>
          </w:p>
        </w:tc>
      </w:tr>
      <w:tr w14:paraId="104D10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BEF195">
            <w:pPr>
              <w:pStyle w:val="13"/>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226C59">
            <w:pPr>
              <w:pStyle w:val="13"/>
              <w:rPr>
                <w:color w:val="000000"/>
              </w:rPr>
            </w:pPr>
            <w:r>
              <w:t>医学在职培训机构</w:t>
            </w:r>
          </w:p>
        </w:tc>
      </w:tr>
      <w:tr w14:paraId="022075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3978DF">
            <w:pPr>
              <w:pStyle w:val="13"/>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65625">
            <w:pPr>
              <w:pStyle w:val="13"/>
              <w:rPr>
                <w:color w:val="000000"/>
              </w:rPr>
            </w:pPr>
            <w:r>
              <w:t>健康教育所（站、中心）</w:t>
            </w:r>
          </w:p>
        </w:tc>
      </w:tr>
      <w:tr w14:paraId="24F8FC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808490">
            <w:pPr>
              <w:pStyle w:val="13"/>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61E4C1E2">
            <w:pPr>
              <w:pStyle w:val="13"/>
              <w:rPr>
                <w:color w:val="000000"/>
              </w:rPr>
            </w:pPr>
            <w:r>
              <w:t>健康教育所</w:t>
            </w:r>
          </w:p>
        </w:tc>
      </w:tr>
      <w:tr w14:paraId="27E201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C02E8">
            <w:pPr>
              <w:pStyle w:val="13"/>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677BD7B">
            <w:pPr>
              <w:pStyle w:val="13"/>
              <w:rPr>
                <w:color w:val="000000"/>
              </w:rPr>
            </w:pPr>
            <w:r>
              <w:t>健康教育所</w:t>
            </w:r>
          </w:p>
        </w:tc>
      </w:tr>
      <w:tr w14:paraId="583EB5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427A53">
            <w:pPr>
              <w:pStyle w:val="13"/>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01856E4D">
            <w:pPr>
              <w:pStyle w:val="13"/>
              <w:rPr>
                <w:color w:val="000000"/>
              </w:rPr>
            </w:pPr>
            <w:r>
              <w:t>健康教育站（中心）</w:t>
            </w:r>
          </w:p>
        </w:tc>
      </w:tr>
      <w:tr w14:paraId="48177B0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938CB4">
            <w:pPr>
              <w:pStyle w:val="13"/>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2BED6">
            <w:pPr>
              <w:pStyle w:val="13"/>
              <w:rPr>
                <w:color w:val="000000"/>
              </w:rPr>
            </w:pPr>
            <w:r>
              <w:t>健康教育站（中心）</w:t>
            </w:r>
          </w:p>
        </w:tc>
      </w:tr>
      <w:tr w14:paraId="4FC8A3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732557">
            <w:pPr>
              <w:pStyle w:val="13"/>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33CFCB69">
            <w:pPr>
              <w:pStyle w:val="13"/>
              <w:rPr>
                <w:color w:val="000000"/>
              </w:rPr>
            </w:pPr>
            <w:r>
              <w:t>其他卫生机构</w:t>
            </w:r>
          </w:p>
        </w:tc>
      </w:tr>
      <w:tr w14:paraId="1FED343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B7CCA2">
            <w:pPr>
              <w:pStyle w:val="13"/>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4EA0DB2A">
            <w:pPr>
              <w:pStyle w:val="13"/>
              <w:rPr>
                <w:color w:val="000000"/>
              </w:rPr>
            </w:pPr>
            <w:r>
              <w:t>临床检验中心（所、站）</w:t>
            </w:r>
          </w:p>
        </w:tc>
      </w:tr>
      <w:tr w14:paraId="2FB42A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AF9E52">
            <w:pPr>
              <w:pStyle w:val="13"/>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5EEE8A4">
            <w:pPr>
              <w:pStyle w:val="13"/>
              <w:rPr>
                <w:color w:val="000000"/>
              </w:rPr>
            </w:pPr>
            <w:r>
              <w:t>临床检验中心</w:t>
            </w:r>
          </w:p>
        </w:tc>
      </w:tr>
      <w:tr w14:paraId="06B645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7AA94F">
            <w:pPr>
              <w:pStyle w:val="13"/>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9948DE">
            <w:pPr>
              <w:pStyle w:val="13"/>
              <w:rPr>
                <w:color w:val="000000"/>
              </w:rPr>
            </w:pPr>
            <w:r>
              <w:t>临床检验所（站）</w:t>
            </w:r>
          </w:p>
        </w:tc>
      </w:tr>
      <w:tr w14:paraId="5513D75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35F633">
            <w:pPr>
              <w:pStyle w:val="13"/>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A878994">
            <w:pPr>
              <w:pStyle w:val="13"/>
              <w:rPr>
                <w:color w:val="000000"/>
              </w:rPr>
            </w:pPr>
            <w:r>
              <w:t>卫生新闻出版杜</w:t>
            </w:r>
          </w:p>
        </w:tc>
      </w:tr>
      <w:tr w14:paraId="2C68F35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495019E">
            <w:pPr>
              <w:pStyle w:val="13"/>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135890FE">
            <w:pPr>
              <w:pStyle w:val="13"/>
              <w:rPr>
                <w:color w:val="000000"/>
              </w:rPr>
            </w:pPr>
            <w:r>
              <w:t>卫生图书出版社</w:t>
            </w:r>
          </w:p>
        </w:tc>
      </w:tr>
      <w:tr w14:paraId="5DBD6E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1E4ECA">
            <w:pPr>
              <w:pStyle w:val="13"/>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4C04A9">
            <w:pPr>
              <w:pStyle w:val="13"/>
              <w:rPr>
                <w:color w:val="000000"/>
              </w:rPr>
            </w:pPr>
            <w:r>
              <w:t>卫生报纸出版社</w:t>
            </w:r>
          </w:p>
        </w:tc>
      </w:tr>
      <w:tr w14:paraId="21DE32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8E9559">
            <w:pPr>
              <w:pStyle w:val="13"/>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1DFC95">
            <w:pPr>
              <w:pStyle w:val="13"/>
              <w:rPr>
                <w:color w:val="000000"/>
              </w:rPr>
            </w:pPr>
            <w:r>
              <w:t>卫生杂志社</w:t>
            </w:r>
          </w:p>
        </w:tc>
      </w:tr>
      <w:tr w14:paraId="6A5CDB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437166">
            <w:pPr>
              <w:pStyle w:val="13"/>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5F084E">
            <w:pPr>
              <w:pStyle w:val="13"/>
              <w:rPr>
                <w:color w:val="000000"/>
              </w:rPr>
            </w:pPr>
            <w:r>
              <w:t>其他卫生新闻出版社</w:t>
            </w:r>
          </w:p>
        </w:tc>
      </w:tr>
      <w:tr w14:paraId="159333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3C461F7">
            <w:pPr>
              <w:pStyle w:val="13"/>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0CA4A160">
            <w:pPr>
              <w:pStyle w:val="13"/>
              <w:rPr>
                <w:color w:val="000000"/>
              </w:rPr>
            </w:pPr>
            <w:r>
              <w:t>其他卫生事业机构</w:t>
            </w:r>
          </w:p>
        </w:tc>
      </w:tr>
      <w:tr w14:paraId="287F40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2B61">
            <w:pPr>
              <w:pStyle w:val="13"/>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F73B13">
            <w:pPr>
              <w:pStyle w:val="13"/>
              <w:rPr>
                <w:color w:val="000000"/>
              </w:rPr>
            </w:pPr>
            <w:r>
              <w:t>精神病收容所</w:t>
            </w:r>
          </w:p>
        </w:tc>
      </w:tr>
    </w:tbl>
    <w:p w14:paraId="7F5D3038">
      <w:pPr>
        <w:pStyle w:val="13"/>
      </w:pPr>
    </w:p>
    <w:p w14:paraId="53605B01">
      <w:pPr>
        <w:pStyle w:val="13"/>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71E7">
    <w:pPr>
      <w:tabs>
        <w:tab w:val="center" w:pos="4153"/>
        <w:tab w:val="right" w:pos="8306"/>
      </w:tabs>
      <w:jc w:val="center"/>
    </w:pPr>
    <w:r>
      <w:fldChar w:fldCharType="begin"/>
    </w:r>
    <w:r>
      <w:instrText xml:space="preserve">PAGE   \* MERGEFORMAT</w:instrText>
    </w:r>
    <w:r>
      <w:fldChar w:fldCharType="separate"/>
    </w:r>
    <w:r>
      <w:rPr>
        <w:lang w:val="zh-CN"/>
      </w:rPr>
      <w:t>34</w:t>
    </w:r>
    <w:r>
      <w:fldChar w:fldCharType="end"/>
    </w:r>
  </w:p>
  <w:p w14:paraId="42321AB1">
    <w:pPr>
      <w:tabs>
        <w:tab w:val="center" w:pos="4153"/>
        <w:tab w:val="right"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5D1713"/>
    <w:multiLevelType w:val="singleLevel"/>
    <w:tmpl w:val="F55D1713"/>
    <w:lvl w:ilvl="0" w:tentative="0">
      <w:start w:val="1"/>
      <w:numFmt w:val="chineseCounting"/>
      <w:suff w:val="nothing"/>
      <w:lvlText w:val="（%1）"/>
      <w:lvlJc w:val="left"/>
      <w:rPr>
        <w:rFonts w:hint="eastAsia"/>
      </w:rPr>
    </w:lvl>
  </w:abstractNum>
  <w:abstractNum w:abstractNumId="1">
    <w:nsid w:val="79DE9079"/>
    <w:multiLevelType w:val="singleLevel"/>
    <w:tmpl w:val="79DE907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066BFB"/>
    <w:rsid w:val="000C3FB8"/>
    <w:rsid w:val="001246C6"/>
    <w:rsid w:val="00141947"/>
    <w:rsid w:val="00164B4F"/>
    <w:rsid w:val="00192A8B"/>
    <w:rsid w:val="001F3207"/>
    <w:rsid w:val="002227F1"/>
    <w:rsid w:val="00244F38"/>
    <w:rsid w:val="00287DFC"/>
    <w:rsid w:val="002944EF"/>
    <w:rsid w:val="002A78B7"/>
    <w:rsid w:val="002B11AC"/>
    <w:rsid w:val="002F17D1"/>
    <w:rsid w:val="00323AB6"/>
    <w:rsid w:val="00354C07"/>
    <w:rsid w:val="0036417D"/>
    <w:rsid w:val="00376A3A"/>
    <w:rsid w:val="003D49AF"/>
    <w:rsid w:val="003E1662"/>
    <w:rsid w:val="003E428D"/>
    <w:rsid w:val="003F2702"/>
    <w:rsid w:val="00415D81"/>
    <w:rsid w:val="004D597E"/>
    <w:rsid w:val="004D5CE6"/>
    <w:rsid w:val="005B7E24"/>
    <w:rsid w:val="005E2D5D"/>
    <w:rsid w:val="00666702"/>
    <w:rsid w:val="006818F2"/>
    <w:rsid w:val="00686B2C"/>
    <w:rsid w:val="006A440D"/>
    <w:rsid w:val="00700930"/>
    <w:rsid w:val="00700D63"/>
    <w:rsid w:val="00712DDC"/>
    <w:rsid w:val="00744C14"/>
    <w:rsid w:val="00747B13"/>
    <w:rsid w:val="007D47DB"/>
    <w:rsid w:val="008167EA"/>
    <w:rsid w:val="008544AF"/>
    <w:rsid w:val="0088035E"/>
    <w:rsid w:val="008B07BF"/>
    <w:rsid w:val="008D7FA5"/>
    <w:rsid w:val="00922DE5"/>
    <w:rsid w:val="00931B11"/>
    <w:rsid w:val="009846FF"/>
    <w:rsid w:val="009A116C"/>
    <w:rsid w:val="00A3111D"/>
    <w:rsid w:val="00A502CA"/>
    <w:rsid w:val="00A56004"/>
    <w:rsid w:val="00A8162C"/>
    <w:rsid w:val="00B41BAB"/>
    <w:rsid w:val="00B42587"/>
    <w:rsid w:val="00BA2111"/>
    <w:rsid w:val="00BA6654"/>
    <w:rsid w:val="00BE658D"/>
    <w:rsid w:val="00BE6D5C"/>
    <w:rsid w:val="00C11E59"/>
    <w:rsid w:val="00C2469B"/>
    <w:rsid w:val="00C52B80"/>
    <w:rsid w:val="00C55AF5"/>
    <w:rsid w:val="00C61488"/>
    <w:rsid w:val="00C84E3A"/>
    <w:rsid w:val="00D22DFE"/>
    <w:rsid w:val="00D77C8C"/>
    <w:rsid w:val="00DC57CB"/>
    <w:rsid w:val="00DE1226"/>
    <w:rsid w:val="00E412C6"/>
    <w:rsid w:val="00E47311"/>
    <w:rsid w:val="00E5516D"/>
    <w:rsid w:val="00E561FC"/>
    <w:rsid w:val="00ED465F"/>
    <w:rsid w:val="00EF40A7"/>
    <w:rsid w:val="00F805F8"/>
    <w:rsid w:val="00FB466C"/>
    <w:rsid w:val="00FC4DD3"/>
    <w:rsid w:val="020409F6"/>
    <w:rsid w:val="0241458E"/>
    <w:rsid w:val="02442892"/>
    <w:rsid w:val="02F21A9E"/>
    <w:rsid w:val="046E5ABD"/>
    <w:rsid w:val="05CD1830"/>
    <w:rsid w:val="06BD225B"/>
    <w:rsid w:val="08E40179"/>
    <w:rsid w:val="09D605BD"/>
    <w:rsid w:val="0A4725AB"/>
    <w:rsid w:val="0D9A50E8"/>
    <w:rsid w:val="0E426936"/>
    <w:rsid w:val="0FF2068A"/>
    <w:rsid w:val="10BB33AB"/>
    <w:rsid w:val="11050ACA"/>
    <w:rsid w:val="11BC7DA1"/>
    <w:rsid w:val="121D7BA9"/>
    <w:rsid w:val="139424AC"/>
    <w:rsid w:val="148C7D8B"/>
    <w:rsid w:val="14BC2188"/>
    <w:rsid w:val="153B78E9"/>
    <w:rsid w:val="16C85302"/>
    <w:rsid w:val="17AD6066"/>
    <w:rsid w:val="18B70A15"/>
    <w:rsid w:val="1D0C2C98"/>
    <w:rsid w:val="1D4D5611"/>
    <w:rsid w:val="1E041AD4"/>
    <w:rsid w:val="1E610E37"/>
    <w:rsid w:val="1ED1642E"/>
    <w:rsid w:val="1F0958B8"/>
    <w:rsid w:val="20B147CB"/>
    <w:rsid w:val="23887D22"/>
    <w:rsid w:val="239D79EF"/>
    <w:rsid w:val="23A348AD"/>
    <w:rsid w:val="23F526BB"/>
    <w:rsid w:val="24D55312"/>
    <w:rsid w:val="25DB557C"/>
    <w:rsid w:val="26931D0D"/>
    <w:rsid w:val="270D636C"/>
    <w:rsid w:val="28AC04D7"/>
    <w:rsid w:val="29B93B86"/>
    <w:rsid w:val="2A3524D7"/>
    <w:rsid w:val="2B03696B"/>
    <w:rsid w:val="2E924873"/>
    <w:rsid w:val="2F53284E"/>
    <w:rsid w:val="2F5768E3"/>
    <w:rsid w:val="318517AC"/>
    <w:rsid w:val="3253123E"/>
    <w:rsid w:val="32DD7F50"/>
    <w:rsid w:val="33DB41D9"/>
    <w:rsid w:val="343A686E"/>
    <w:rsid w:val="34700C26"/>
    <w:rsid w:val="34B150CA"/>
    <w:rsid w:val="36745C27"/>
    <w:rsid w:val="37260188"/>
    <w:rsid w:val="386436F9"/>
    <w:rsid w:val="38B95CEA"/>
    <w:rsid w:val="39A2454E"/>
    <w:rsid w:val="39A93E39"/>
    <w:rsid w:val="3ABF4E7E"/>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0B7B39"/>
    <w:rsid w:val="4C417FD8"/>
    <w:rsid w:val="4C43426F"/>
    <w:rsid w:val="4DA62103"/>
    <w:rsid w:val="4DEC2422"/>
    <w:rsid w:val="4F2A6BAC"/>
    <w:rsid w:val="50FE6543"/>
    <w:rsid w:val="51FB0CAB"/>
    <w:rsid w:val="520479C1"/>
    <w:rsid w:val="52795D32"/>
    <w:rsid w:val="52C76DDF"/>
    <w:rsid w:val="530C124A"/>
    <w:rsid w:val="53937294"/>
    <w:rsid w:val="53B82429"/>
    <w:rsid w:val="540463E4"/>
    <w:rsid w:val="548B6EBF"/>
    <w:rsid w:val="55774994"/>
    <w:rsid w:val="56040230"/>
    <w:rsid w:val="564D4F32"/>
    <w:rsid w:val="57295637"/>
    <w:rsid w:val="577B1576"/>
    <w:rsid w:val="57B43470"/>
    <w:rsid w:val="598F6750"/>
    <w:rsid w:val="5ABA2732"/>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A6A5F36"/>
    <w:rsid w:val="6AEA0028"/>
    <w:rsid w:val="6B511AB7"/>
    <w:rsid w:val="6B7676D1"/>
    <w:rsid w:val="6BF43B66"/>
    <w:rsid w:val="6C8B20C0"/>
    <w:rsid w:val="6D2C5A6A"/>
    <w:rsid w:val="6DD8442F"/>
    <w:rsid w:val="6FA27FB0"/>
    <w:rsid w:val="6FB16FC8"/>
    <w:rsid w:val="6FEA0EBE"/>
    <w:rsid w:val="7173590B"/>
    <w:rsid w:val="73B70621"/>
    <w:rsid w:val="73CE5B38"/>
    <w:rsid w:val="74861898"/>
    <w:rsid w:val="74BF09E7"/>
    <w:rsid w:val="74E4657B"/>
    <w:rsid w:val="759E7FEF"/>
    <w:rsid w:val="75B07B59"/>
    <w:rsid w:val="7624442A"/>
    <w:rsid w:val="769745B9"/>
    <w:rsid w:val="778A226E"/>
    <w:rsid w:val="7A984CF8"/>
    <w:rsid w:val="7ABE4D5B"/>
    <w:rsid w:val="7AED10D1"/>
    <w:rsid w:val="7B7F1015"/>
    <w:rsid w:val="7CF77FE5"/>
    <w:rsid w:val="7D146DE8"/>
    <w:rsid w:val="7EDE2675"/>
    <w:rsid w:val="7FAF4BA7"/>
    <w:rsid w:val="BFA37B40"/>
    <w:rsid w:val="FF7D5067"/>
    <w:rsid w:val="FFFF3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5"/>
    <w:qFormat/>
    <w:uiPriority w:val="9"/>
    <w:pPr>
      <w:widowControl/>
      <w:tabs>
        <w:tab w:val="left" w:pos="432"/>
        <w:tab w:val="left" w:pos="864"/>
      </w:tabs>
      <w:outlineLvl w:val="1"/>
    </w:pPr>
    <w:rPr>
      <w:rFonts w:cs="Helvetica"/>
      <w:sz w:val="30"/>
      <w:szCs w:val="28"/>
    </w:rPr>
  </w:style>
  <w:style w:type="paragraph" w:styleId="4">
    <w:name w:val="heading 3"/>
    <w:basedOn w:val="5"/>
    <w:next w:val="1"/>
    <w:link w:val="26"/>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7"/>
    <w:qFormat/>
    <w:uiPriority w:val="0"/>
    <w:pPr>
      <w:outlineLvl w:val="3"/>
    </w:pPr>
  </w:style>
  <w:style w:type="paragraph" w:styleId="7">
    <w:name w:val="heading 5"/>
    <w:basedOn w:val="6"/>
    <w:next w:val="1"/>
    <w:link w:val="28"/>
    <w:qFormat/>
    <w:uiPriority w:val="0"/>
    <w:pPr>
      <w:outlineLvl w:val="4"/>
    </w:pPr>
    <w:rPr>
      <w:sz w:val="24"/>
    </w:rPr>
  </w:style>
  <w:style w:type="paragraph" w:styleId="8">
    <w:name w:val="heading 6"/>
    <w:basedOn w:val="1"/>
    <w:next w:val="5"/>
    <w:link w:val="2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3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Body Text"/>
    <w:basedOn w:val="13"/>
    <w:link w:val="34"/>
    <w:qFormat/>
    <w:uiPriority w:val="0"/>
    <w:pPr>
      <w:ind w:firstLine="964" w:firstLineChars="200"/>
      <w:jc w:val="both"/>
    </w:pPr>
  </w:style>
  <w:style w:type="paragraph" w:customStyle="1" w:styleId="13">
    <w:name w:val="表格正文-中间对齐"/>
    <w:link w:val="39"/>
    <w:qFormat/>
    <w:uiPriority w:val="0"/>
    <w:pPr>
      <w:jc w:val="center"/>
    </w:pPr>
    <w:rPr>
      <w:rFonts w:ascii="Times New Roman" w:hAnsi="Times New Roman" w:eastAsia="宋体" w:cs="宋体"/>
      <w:kern w:val="2"/>
      <w:sz w:val="21"/>
      <w:szCs w:val="22"/>
      <w:lang w:val="en-US" w:eastAsia="zh-CN" w:bidi="ar-SA"/>
    </w:rPr>
  </w:style>
  <w:style w:type="paragraph" w:styleId="14">
    <w:name w:val="toc 3"/>
    <w:basedOn w:val="1"/>
    <w:next w:val="1"/>
    <w:unhideWhenUsed/>
    <w:qFormat/>
    <w:uiPriority w:val="39"/>
    <w:pPr>
      <w:spacing w:line="300" w:lineRule="auto"/>
      <w:ind w:left="210" w:leftChars="100"/>
    </w:pPr>
    <w:rPr>
      <w:sz w:val="24"/>
    </w:rPr>
  </w:style>
  <w:style w:type="paragraph" w:styleId="15">
    <w:name w:val="Balloon Text"/>
    <w:basedOn w:val="1"/>
    <w:link w:val="44"/>
    <w:qFormat/>
    <w:uiPriority w:val="0"/>
    <w:rPr>
      <w:sz w:val="18"/>
      <w:szCs w:val="18"/>
    </w:rPr>
  </w:style>
  <w:style w:type="paragraph" w:styleId="16">
    <w:name w:val="footer"/>
    <w:basedOn w:val="1"/>
    <w:link w:val="43"/>
    <w:qFormat/>
    <w:uiPriority w:val="0"/>
    <w:pPr>
      <w:tabs>
        <w:tab w:val="center" w:pos="4153"/>
        <w:tab w:val="right" w:pos="8306"/>
      </w:tabs>
      <w:snapToGrid w:val="0"/>
      <w:jc w:val="left"/>
    </w:pPr>
    <w:rPr>
      <w:sz w:val="18"/>
      <w:szCs w:val="18"/>
    </w:rPr>
  </w:style>
  <w:style w:type="paragraph" w:styleId="17">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spacing w:line="360" w:lineRule="auto"/>
    </w:pPr>
    <w:rPr>
      <w:b/>
      <w:bCs/>
      <w:caps/>
      <w:sz w:val="28"/>
      <w:szCs w:val="28"/>
    </w:rPr>
  </w:style>
  <w:style w:type="paragraph" w:styleId="19">
    <w:name w:val="toc 2"/>
    <w:basedOn w:val="1"/>
    <w:next w:val="1"/>
    <w:unhideWhenUsed/>
    <w:qFormat/>
    <w:uiPriority w:val="39"/>
    <w:pPr>
      <w:spacing w:line="300" w:lineRule="auto"/>
    </w:pPr>
    <w:rPr>
      <w:sz w:val="24"/>
    </w:rPr>
  </w:style>
  <w:style w:type="table" w:styleId="21">
    <w:name w:val="Table Grid"/>
    <w:basedOn w:val="20"/>
    <w:qFormat/>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563C1" w:themeColor="hyperlink"/>
      <w:u w:val="single"/>
      <w14:textFill>
        <w14:solidFill>
          <w14:schemeClr w14:val="hlink"/>
        </w14:solidFill>
      </w14:textFill>
    </w:rPr>
  </w:style>
  <w:style w:type="character" w:customStyle="1" w:styleId="24">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6">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31">
    <w:name w:val="标题 8 字符"/>
    <w:basedOn w:val="22"/>
    <w:link w:val="10"/>
    <w:qFormat/>
    <w:uiPriority w:val="0"/>
    <w:rPr>
      <w:rFonts w:ascii="Arial" w:hAnsi="Arial" w:eastAsia="宋体" w:cs="Times New Roman"/>
      <w:sz w:val="24"/>
      <w:szCs w:val="24"/>
    </w:rPr>
  </w:style>
  <w:style w:type="character" w:customStyle="1" w:styleId="32">
    <w:name w:val="标题 9 字符"/>
    <w:basedOn w:val="22"/>
    <w:link w:val="11"/>
    <w:qFormat/>
    <w:uiPriority w:val="0"/>
    <w:rPr>
      <w:rFonts w:ascii="Arial" w:hAnsi="Arial" w:eastAsia="宋体" w:cs="Times New Roman"/>
      <w:sz w:val="24"/>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正文文本 字符"/>
    <w:link w:val="12"/>
    <w:qFormat/>
    <w:uiPriority w:val="0"/>
    <w:rPr>
      <w:rFonts w:ascii="Times New Roman" w:hAnsi="Times New Roman" w:eastAsia="宋体" w:cs="宋体"/>
      <w:kern w:val="2"/>
      <w:sz w:val="21"/>
      <w:szCs w:val="22"/>
      <w:lang w:val="en-US" w:eastAsia="zh-CN" w:bidi="ar-SA"/>
    </w:rPr>
  </w:style>
  <w:style w:type="paragraph" w:customStyle="1" w:styleId="35">
    <w:name w:val="表格标题居中"/>
    <w:basedOn w:val="1"/>
    <w:qFormat/>
    <w:uiPriority w:val="0"/>
    <w:pPr>
      <w:adjustRightInd w:val="0"/>
      <w:snapToGrid w:val="0"/>
      <w:jc w:val="center"/>
    </w:pPr>
    <w:rPr>
      <w:rFonts w:ascii="宋体" w:hAnsi="宋体" w:cs="Calibri"/>
      <w:b/>
      <w:color w:val="000000"/>
    </w:rPr>
  </w:style>
  <w:style w:type="paragraph" w:customStyle="1" w:styleId="36">
    <w:name w:val="修订1"/>
    <w:hidden/>
    <w:semiHidden/>
    <w:qFormat/>
    <w:uiPriority w:val="99"/>
    <w:rPr>
      <w:rFonts w:ascii="Calibri" w:hAnsi="Calibri" w:eastAsia="宋体" w:cs="Times New Roman"/>
      <w:kern w:val="2"/>
      <w:sz w:val="21"/>
      <w:szCs w:val="24"/>
      <w:lang w:val="en-US" w:eastAsia="zh-CN" w:bidi="ar-SA"/>
    </w:rPr>
  </w:style>
  <w:style w:type="paragraph" w:customStyle="1" w:styleId="37">
    <w:name w:val="封面项目名称样式"/>
    <w:basedOn w:val="2"/>
    <w:qFormat/>
    <w:uiPriority w:val="0"/>
    <w:pPr>
      <w:spacing w:line="408" w:lineRule="auto"/>
      <w:jc w:val="center"/>
      <w:outlineLvl w:val="9"/>
    </w:pPr>
    <w:rPr>
      <w:sz w:val="48"/>
    </w:rPr>
  </w:style>
  <w:style w:type="paragraph" w:customStyle="1" w:styleId="3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9">
    <w:name w:val="表格正文-中间对齐 Char"/>
    <w:link w:val="13"/>
    <w:qFormat/>
    <w:uiPriority w:val="0"/>
    <w:rPr>
      <w:rFonts w:ascii="Times New Roman" w:hAnsi="Times New Roman" w:eastAsia="宋体" w:cs="宋体"/>
      <w:kern w:val="2"/>
      <w:sz w:val="21"/>
      <w:szCs w:val="22"/>
      <w:lang w:val="en-US" w:eastAsia="zh-CN" w:bidi="ar-SA"/>
    </w:rPr>
  </w:style>
  <w:style w:type="paragraph" w:customStyle="1" w:styleId="40">
    <w:name w:val="目录"/>
    <w:basedOn w:val="41"/>
    <w:qFormat/>
    <w:uiPriority w:val="0"/>
  </w:style>
  <w:style w:type="paragraph" w:customStyle="1" w:styleId="41">
    <w:name w:val="目录两个字样式"/>
    <w:basedOn w:val="1"/>
    <w:qFormat/>
    <w:uiPriority w:val="0"/>
    <w:pPr>
      <w:widowControl/>
      <w:jc w:val="center"/>
    </w:pPr>
    <w:rPr>
      <w:rFonts w:hint="eastAsia" w:ascii="宋体" w:hAnsi="宋体" w:cs="宋体"/>
      <w:b/>
      <w:sz w:val="44"/>
    </w:rPr>
  </w:style>
  <w:style w:type="character" w:customStyle="1" w:styleId="42">
    <w:name w:val="页眉 字符"/>
    <w:basedOn w:val="22"/>
    <w:link w:val="17"/>
    <w:qFormat/>
    <w:uiPriority w:val="0"/>
    <w:rPr>
      <w:kern w:val="2"/>
      <w:sz w:val="18"/>
      <w:szCs w:val="18"/>
    </w:rPr>
  </w:style>
  <w:style w:type="character" w:customStyle="1" w:styleId="43">
    <w:name w:val="页脚 字符"/>
    <w:basedOn w:val="22"/>
    <w:link w:val="16"/>
    <w:qFormat/>
    <w:uiPriority w:val="0"/>
    <w:rPr>
      <w:kern w:val="2"/>
      <w:sz w:val="18"/>
      <w:szCs w:val="18"/>
    </w:rPr>
  </w:style>
  <w:style w:type="character" w:customStyle="1" w:styleId="44">
    <w:name w:val="批注框文本 字符"/>
    <w:basedOn w:val="22"/>
    <w:link w:val="15"/>
    <w:qFormat/>
    <w:uiPriority w:val="0"/>
    <w:rPr>
      <w:kern w:val="2"/>
      <w:sz w:val="18"/>
      <w:szCs w:val="18"/>
    </w:rPr>
  </w:style>
  <w:style w:type="character" w:customStyle="1" w:styleId="45">
    <w:name w:val="无间隔 字符1"/>
    <w:link w:val="46"/>
    <w:qFormat/>
    <w:locked/>
    <w:uiPriority w:val="0"/>
    <w:rPr>
      <w:rFonts w:ascii="Calibri" w:hAnsi="Calibri"/>
      <w:sz w:val="22"/>
      <w:szCs w:val="22"/>
    </w:rPr>
  </w:style>
  <w:style w:type="paragraph" w:customStyle="1" w:styleId="46">
    <w:name w:val="无间隔1"/>
    <w:link w:val="45"/>
    <w:qFormat/>
    <w:uiPriority w:val="0"/>
    <w:rPr>
      <w:rFonts w:ascii="Calibri" w:hAnsi="Calibri" w:eastAsia="宋体" w:cs="Times New Roman"/>
      <w:sz w:val="22"/>
      <w:szCs w:val="22"/>
      <w:lang w:val="en-US" w:eastAsia="zh-CN" w:bidi="ar-SA"/>
    </w:rPr>
  </w:style>
  <w:style w:type="paragraph" w:customStyle="1" w:styleId="47">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157</Pages>
  <Words>13532</Words>
  <Characters>77136</Characters>
  <Lines>642</Lines>
  <Paragraphs>180</Paragraphs>
  <TotalTime>1</TotalTime>
  <ScaleCrop>false</ScaleCrop>
  <LinksUpToDate>false</LinksUpToDate>
  <CharactersWithSpaces>90488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2025-03-09T07:38:00Z</dcterms:created>
  <dc:creator>白泽</dc:creator>
  <cp:lastModifiedBy>lenovo</cp:lastModifiedBy>
  <dcterms:modified xsi:type="dcterms:W3CDTF">2026-02-28T08:10:59Z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2052-12.1.0.24034</vt:lpwstr>
  </property>
  <property fmtid="{D5CDD505-2E9C-101B-9397-08002B2CF9AE}" pid="4" name="ICV">
    <vt:lpwstr>C95AAD28BEAFAEF930408469105F3DA0_43</vt:lpwstr>
  </property>
</Properties>
</file>