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B67C7">
      <w:pPr>
        <w:pStyle w:val="28"/>
        <w:tabs>
          <w:tab w:val="left" w:pos="432"/>
          <w:tab w:val="left" w:pos="864"/>
        </w:tabs>
        <w:bidi w:val="0"/>
        <w:rPr>
          <w:rFonts w:hint="eastAsia" w:ascii="Helvetica" w:hAnsi="Helvetica"/>
          <w:color w:val="000000"/>
          <w:kern w:val="2"/>
          <w:szCs w:val="32"/>
          <w:lang w:val="en-US" w:eastAsia="zh-CN" w:bidi="ar"/>
        </w:rPr>
      </w:pPr>
      <w:bookmarkStart w:id="0" w:name="_Toc19121"/>
      <w:bookmarkStart w:id="1" w:name="_Toc139620301"/>
      <w:bookmarkStart w:id="2" w:name="_Toc28005"/>
      <w:bookmarkStart w:id="3" w:name="_Toc751"/>
      <w:bookmarkStart w:id="4" w:name="_Toc12482"/>
      <w:bookmarkStart w:id="5" w:name="_Toc27414"/>
      <w:r>
        <w:rPr>
          <w:rFonts w:hint="default" w:ascii="Helvetica" w:hAnsi="Helvetica"/>
          <w:color w:val="000000"/>
          <w:kern w:val="2"/>
          <w:szCs w:val="32"/>
          <w:lang w:eastAsia="zh-CN" w:bidi="ar"/>
        </w:rPr>
        <w:t>乐企数字化电子发票（不动产销售）开票能力说明文档V</w:t>
      </w:r>
      <w:r>
        <w:rPr>
          <w:rFonts w:hint="eastAsia" w:ascii="Helvetica" w:hAnsi="Helvetica"/>
          <w:color w:val="000000"/>
          <w:kern w:val="2"/>
          <w:szCs w:val="32"/>
          <w:lang w:val="en-US" w:eastAsia="zh-CN" w:bidi="ar"/>
        </w:rPr>
        <w:t>2</w:t>
      </w:r>
      <w:r>
        <w:rPr>
          <w:rFonts w:hint="default" w:ascii="Helvetica" w:hAnsi="Helvetica"/>
          <w:color w:val="000000"/>
          <w:kern w:val="2"/>
          <w:szCs w:val="32"/>
          <w:lang w:eastAsia="zh-CN" w:bidi="ar"/>
        </w:rPr>
        <w:t>.0</w:t>
      </w:r>
      <w:r>
        <w:rPr>
          <w:rFonts w:hint="eastAsia" w:ascii="Helvetica" w:hAnsi="Helvetica"/>
          <w:color w:val="000000"/>
          <w:kern w:val="2"/>
          <w:szCs w:val="32"/>
          <w:lang w:val="en-US" w:eastAsia="zh-CN" w:bidi="ar"/>
        </w:rPr>
        <w:t>12</w:t>
      </w:r>
      <w:bookmarkEnd w:id="0"/>
      <w:bookmarkEnd w:id="1"/>
      <w:bookmarkEnd w:id="2"/>
      <w:bookmarkEnd w:id="3"/>
      <w:bookmarkEnd w:id="4"/>
      <w:bookmarkEnd w:id="5"/>
    </w:p>
    <w:p w14:paraId="725A0059">
      <w:pPr>
        <w:pStyle w:val="31"/>
        <w:bidi w:val="0"/>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2B70E314">
      <w:pPr>
        <w:pStyle w:val="31"/>
        <w:bidi w:val="0"/>
      </w:pPr>
    </w:p>
    <w:p w14:paraId="09149A24">
      <w:pPr>
        <w:pStyle w:val="31"/>
        <w:bidi w:val="0"/>
      </w:pPr>
    </w:p>
    <w:p w14:paraId="38B61887">
      <w:pPr>
        <w:pStyle w:val="31"/>
        <w:bidi w:val="0"/>
      </w:pPr>
    </w:p>
    <w:p w14:paraId="4F0A509D">
      <w:pPr>
        <w:pStyle w:val="31"/>
        <w:bidi w:val="0"/>
      </w:pPr>
    </w:p>
    <w:p w14:paraId="515F07F7">
      <w:pPr>
        <w:pStyle w:val="31"/>
        <w:bidi w:val="0"/>
      </w:pPr>
    </w:p>
    <w:p w14:paraId="3FCB9A88">
      <w:pPr>
        <w:pStyle w:val="31"/>
        <w:bidi w:val="0"/>
      </w:pPr>
    </w:p>
    <w:p w14:paraId="3A109C10">
      <w:pPr>
        <w:pStyle w:val="31"/>
        <w:bidi w:val="0"/>
      </w:pPr>
    </w:p>
    <w:p w14:paraId="314F8E7A">
      <w:pPr>
        <w:pStyle w:val="31"/>
        <w:bidi w:val="0"/>
      </w:pPr>
    </w:p>
    <w:p w14:paraId="3EC85C00">
      <w:pPr>
        <w:pStyle w:val="31"/>
        <w:bidi w:val="0"/>
      </w:pPr>
    </w:p>
    <w:p w14:paraId="2BF2FAB8">
      <w:pPr>
        <w:pStyle w:val="31"/>
        <w:bidi w:val="0"/>
      </w:pPr>
    </w:p>
    <w:p w14:paraId="0FC4650F">
      <w:pPr>
        <w:pStyle w:val="31"/>
        <w:bidi w:val="0"/>
      </w:pPr>
    </w:p>
    <w:p w14:paraId="237ACABC">
      <w:pPr>
        <w:pStyle w:val="31"/>
        <w:bidi w:val="0"/>
      </w:pPr>
    </w:p>
    <w:p w14:paraId="4BA6A5E4">
      <w:pPr>
        <w:pStyle w:val="31"/>
        <w:bidi w:val="0"/>
      </w:pPr>
    </w:p>
    <w:p w14:paraId="792D37C6">
      <w:pPr>
        <w:pStyle w:val="31"/>
        <w:bidi w:val="0"/>
      </w:pPr>
    </w:p>
    <w:p w14:paraId="194B9B63">
      <w:pPr>
        <w:pStyle w:val="31"/>
        <w:bidi w:val="0"/>
      </w:pPr>
    </w:p>
    <w:p w14:paraId="62483D9F">
      <w:pPr>
        <w:pStyle w:val="31"/>
        <w:bidi w:val="0"/>
      </w:pPr>
    </w:p>
    <w:p w14:paraId="50449064">
      <w:pPr>
        <w:pStyle w:val="29"/>
        <w:bidi w:val="0"/>
        <w:rPr>
          <w:rFonts w:hint="eastAsia"/>
          <w:lang w:val="en-US" w:eastAsia="zh-CN"/>
        </w:rPr>
      </w:pPr>
      <w:r>
        <w:rPr>
          <w:rFonts w:hint="eastAsia"/>
          <w:lang w:val="en-US" w:eastAsia="zh-CN"/>
        </w:rPr>
        <w:br w:type="page"/>
      </w:r>
      <w:r>
        <w:rPr>
          <w:rFonts w:hint="eastAsia"/>
          <w:lang w:val="en-US" w:eastAsia="zh-CN"/>
        </w:rPr>
        <w:t>修改说明</w:t>
      </w:r>
    </w:p>
    <w:tbl>
      <w:tblPr>
        <w:tblStyle w:val="23"/>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1021"/>
        <w:gridCol w:w="1503"/>
        <w:gridCol w:w="4714"/>
        <w:gridCol w:w="1281"/>
      </w:tblGrid>
      <w:tr w14:paraId="246B48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tblHeader/>
          <w:jc w:val="center"/>
        </w:trPr>
        <w:tc>
          <w:tcPr>
            <w:tcW w:w="599" w:type="pct"/>
            <w:shd w:val="clear" w:color="auto" w:fill="DDDDDD"/>
            <w:noWrap w:val="0"/>
            <w:tcMar>
              <w:top w:w="0" w:type="dxa"/>
              <w:left w:w="108" w:type="dxa"/>
              <w:bottom w:w="0" w:type="dxa"/>
              <w:right w:w="108" w:type="dxa"/>
            </w:tcMar>
            <w:vAlign w:val="center"/>
          </w:tcPr>
          <w:p w14:paraId="5C7843AC">
            <w:pPr>
              <w:pStyle w:val="30"/>
              <w:bidi w:val="0"/>
            </w:pPr>
            <w:r>
              <w:t>版本</w:t>
            </w:r>
          </w:p>
        </w:tc>
        <w:tc>
          <w:tcPr>
            <w:tcW w:w="882" w:type="pct"/>
            <w:shd w:val="clear" w:color="auto" w:fill="DDDDDD"/>
            <w:noWrap w:val="0"/>
            <w:tcMar>
              <w:top w:w="0" w:type="dxa"/>
              <w:left w:w="108" w:type="dxa"/>
              <w:bottom w:w="0" w:type="dxa"/>
              <w:right w:w="108" w:type="dxa"/>
            </w:tcMar>
            <w:vAlign w:val="center"/>
          </w:tcPr>
          <w:p w14:paraId="372EEEC4">
            <w:pPr>
              <w:pStyle w:val="30"/>
              <w:bidi w:val="0"/>
            </w:pPr>
            <w:r>
              <w:t>章节编号</w:t>
            </w:r>
          </w:p>
        </w:tc>
        <w:tc>
          <w:tcPr>
            <w:tcW w:w="2766" w:type="pct"/>
            <w:shd w:val="clear" w:color="auto" w:fill="DDDDDD"/>
            <w:noWrap w:val="0"/>
            <w:tcMar>
              <w:top w:w="0" w:type="dxa"/>
              <w:left w:w="108" w:type="dxa"/>
              <w:bottom w:w="0" w:type="dxa"/>
              <w:right w:w="108" w:type="dxa"/>
            </w:tcMar>
            <w:vAlign w:val="center"/>
          </w:tcPr>
          <w:p w14:paraId="2EE6FB63">
            <w:pPr>
              <w:pStyle w:val="30"/>
              <w:bidi w:val="0"/>
            </w:pPr>
            <w:r>
              <w:t>修订内容简述</w:t>
            </w:r>
          </w:p>
        </w:tc>
        <w:tc>
          <w:tcPr>
            <w:tcW w:w="751" w:type="pct"/>
            <w:shd w:val="clear" w:color="auto" w:fill="DDDDDD"/>
            <w:noWrap w:val="0"/>
            <w:tcMar>
              <w:top w:w="0" w:type="dxa"/>
              <w:left w:w="108" w:type="dxa"/>
              <w:bottom w:w="0" w:type="dxa"/>
              <w:right w:w="108" w:type="dxa"/>
            </w:tcMar>
            <w:vAlign w:val="center"/>
          </w:tcPr>
          <w:p w14:paraId="56749B90">
            <w:pPr>
              <w:pStyle w:val="30"/>
              <w:bidi w:val="0"/>
            </w:pPr>
            <w:r>
              <w:t>生效日期</w:t>
            </w:r>
          </w:p>
        </w:tc>
      </w:tr>
      <w:tr w14:paraId="7CE9136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noWrap w:val="0"/>
            <w:tcMar>
              <w:top w:w="0" w:type="dxa"/>
              <w:left w:w="108" w:type="dxa"/>
              <w:bottom w:w="0" w:type="dxa"/>
              <w:right w:w="108" w:type="dxa"/>
            </w:tcMar>
            <w:vAlign w:val="center"/>
          </w:tcPr>
          <w:p w14:paraId="4E24F5C0">
            <w:pPr>
              <w:pStyle w:val="31"/>
              <w:bidi w:val="0"/>
            </w:pPr>
            <w:bookmarkStart w:id="6" w:name="OLE_LINK2"/>
            <w:r>
              <w:t> V1.0 </w:t>
            </w:r>
            <w:bookmarkEnd w:id="6"/>
          </w:p>
        </w:tc>
        <w:tc>
          <w:tcPr>
            <w:tcW w:w="882" w:type="pct"/>
            <w:noWrap w:val="0"/>
            <w:tcMar>
              <w:top w:w="0" w:type="dxa"/>
              <w:left w:w="108" w:type="dxa"/>
              <w:bottom w:w="0" w:type="dxa"/>
              <w:right w:w="108" w:type="dxa"/>
            </w:tcMar>
            <w:vAlign w:val="center"/>
          </w:tcPr>
          <w:p w14:paraId="14BC98F8">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1D8B1D5B">
            <w:pPr>
              <w:pStyle w:val="31"/>
              <w:bidi w:val="0"/>
              <w:jc w:val="left"/>
            </w:pPr>
            <w:r>
              <w:t>开发指引/2.2.1判断纳税人开票资格</w:t>
            </w:r>
            <w:r>
              <w:rPr>
                <w:rFonts w:hint="eastAsia"/>
                <w:lang w:eastAsia="zh-CN"/>
              </w:rPr>
              <w:t>，</w:t>
            </w:r>
            <w:r>
              <w:t>删除企业性质判断</w:t>
            </w:r>
          </w:p>
        </w:tc>
        <w:tc>
          <w:tcPr>
            <w:tcW w:w="751" w:type="pct"/>
            <w:vMerge w:val="restart"/>
            <w:noWrap w:val="0"/>
            <w:tcMar>
              <w:top w:w="0" w:type="dxa"/>
              <w:left w:w="108" w:type="dxa"/>
              <w:bottom w:w="0" w:type="dxa"/>
              <w:right w:w="108" w:type="dxa"/>
            </w:tcMar>
            <w:vAlign w:val="center"/>
          </w:tcPr>
          <w:p w14:paraId="29D27FB4">
            <w:pPr>
              <w:pStyle w:val="31"/>
              <w:bidi w:val="0"/>
            </w:pPr>
            <w:r>
              <w:t>2022.12.10</w:t>
            </w:r>
          </w:p>
        </w:tc>
      </w:tr>
      <w:tr w14:paraId="5BD3E0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01BC2B77">
            <w:pPr>
              <w:pStyle w:val="31"/>
              <w:bidi w:val="0"/>
            </w:pPr>
          </w:p>
        </w:tc>
        <w:tc>
          <w:tcPr>
            <w:tcW w:w="882" w:type="pct"/>
            <w:noWrap w:val="0"/>
            <w:tcMar>
              <w:top w:w="0" w:type="dxa"/>
              <w:left w:w="108" w:type="dxa"/>
              <w:bottom w:w="0" w:type="dxa"/>
              <w:right w:w="108" w:type="dxa"/>
            </w:tcMar>
            <w:vAlign w:val="center"/>
          </w:tcPr>
          <w:p w14:paraId="378C2847">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4640AE7B">
            <w:pPr>
              <w:pStyle w:val="31"/>
              <w:bidi w:val="0"/>
              <w:jc w:val="left"/>
            </w:pPr>
            <w:r>
              <w:t>开发指引/2.2.4.3业务逻辑校验</w:t>
            </w:r>
            <w:r>
              <w:rPr>
                <w:rFonts w:hint="eastAsia"/>
                <w:lang w:eastAsia="zh-CN"/>
              </w:rPr>
              <w:t>，</w:t>
            </w:r>
            <w:r>
              <w:t>编码使用逻辑表述优化</w:t>
            </w:r>
          </w:p>
        </w:tc>
        <w:tc>
          <w:tcPr>
            <w:tcW w:w="751" w:type="pct"/>
            <w:vMerge w:val="continue"/>
            <w:noWrap w:val="0"/>
            <w:tcMar>
              <w:top w:w="0" w:type="dxa"/>
              <w:left w:w="108" w:type="dxa"/>
              <w:bottom w:w="0" w:type="dxa"/>
              <w:right w:w="108" w:type="dxa"/>
            </w:tcMar>
            <w:vAlign w:val="center"/>
          </w:tcPr>
          <w:p w14:paraId="73E2E2DF">
            <w:pPr>
              <w:pStyle w:val="31"/>
              <w:bidi w:val="0"/>
            </w:pPr>
          </w:p>
        </w:tc>
      </w:tr>
      <w:tr w14:paraId="4A386D8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668DDAA0">
            <w:pPr>
              <w:pStyle w:val="31"/>
              <w:bidi w:val="0"/>
            </w:pPr>
          </w:p>
        </w:tc>
        <w:tc>
          <w:tcPr>
            <w:tcW w:w="882" w:type="pct"/>
            <w:noWrap w:val="0"/>
            <w:tcMar>
              <w:top w:w="0" w:type="dxa"/>
              <w:left w:w="108" w:type="dxa"/>
              <w:bottom w:w="0" w:type="dxa"/>
              <w:right w:w="108" w:type="dxa"/>
            </w:tcMar>
            <w:vAlign w:val="center"/>
          </w:tcPr>
          <w:p w14:paraId="1270115E">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26FB9717">
            <w:pPr>
              <w:pStyle w:val="31"/>
              <w:bidi w:val="0"/>
              <w:jc w:val="left"/>
            </w:pPr>
            <w:r>
              <w:t>1.2.1增加数字化电子发票段禁止跨年使用校验。</w:t>
            </w:r>
          </w:p>
        </w:tc>
        <w:tc>
          <w:tcPr>
            <w:tcW w:w="751" w:type="pct"/>
            <w:vMerge w:val="restart"/>
            <w:noWrap w:val="0"/>
            <w:tcMar>
              <w:top w:w="0" w:type="dxa"/>
              <w:left w:w="108" w:type="dxa"/>
              <w:bottom w:w="0" w:type="dxa"/>
              <w:right w:w="108" w:type="dxa"/>
            </w:tcMar>
            <w:vAlign w:val="center"/>
          </w:tcPr>
          <w:p w14:paraId="581405D9">
            <w:pPr>
              <w:pStyle w:val="31"/>
              <w:bidi w:val="0"/>
            </w:pPr>
            <w:r>
              <w:t>2022.12.28</w:t>
            </w:r>
          </w:p>
        </w:tc>
      </w:tr>
      <w:tr w14:paraId="7F49D754">
        <w:tblPrEx>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0DD76DB6">
            <w:pPr>
              <w:pStyle w:val="31"/>
              <w:bidi w:val="0"/>
            </w:pPr>
          </w:p>
        </w:tc>
        <w:tc>
          <w:tcPr>
            <w:tcW w:w="882" w:type="pct"/>
            <w:noWrap w:val="0"/>
            <w:tcMar>
              <w:top w:w="0" w:type="dxa"/>
              <w:left w:w="108" w:type="dxa"/>
              <w:bottom w:w="0" w:type="dxa"/>
              <w:right w:w="108" w:type="dxa"/>
            </w:tcMar>
            <w:vAlign w:val="center"/>
          </w:tcPr>
          <w:p w14:paraId="4A1EBF1D">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42216E81">
            <w:pPr>
              <w:pStyle w:val="31"/>
              <w:bidi w:val="0"/>
              <w:jc w:val="left"/>
            </w:pPr>
            <w:r>
              <w:rPr>
                <w:rFonts w:hint="eastAsia"/>
                <w:lang w:val="en-US" w:eastAsia="zh-CN"/>
              </w:rPr>
              <w:t>12</w:t>
            </w:r>
            <w:r>
              <w:t>发票上传接口中购买方纳税人识别号填写增加校验规则</w:t>
            </w:r>
          </w:p>
        </w:tc>
        <w:tc>
          <w:tcPr>
            <w:tcW w:w="751" w:type="pct"/>
            <w:vMerge w:val="continue"/>
            <w:noWrap w:val="0"/>
            <w:tcMar>
              <w:top w:w="0" w:type="dxa"/>
              <w:left w:w="108" w:type="dxa"/>
              <w:bottom w:w="0" w:type="dxa"/>
              <w:right w:w="108" w:type="dxa"/>
            </w:tcMar>
            <w:vAlign w:val="center"/>
          </w:tcPr>
          <w:p w14:paraId="24C811FB">
            <w:pPr>
              <w:pStyle w:val="31"/>
              <w:bidi w:val="0"/>
            </w:pPr>
          </w:p>
        </w:tc>
      </w:tr>
      <w:tr w14:paraId="6A089F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2BDF10AA">
            <w:pPr>
              <w:pStyle w:val="31"/>
              <w:bidi w:val="0"/>
            </w:pPr>
          </w:p>
        </w:tc>
        <w:tc>
          <w:tcPr>
            <w:tcW w:w="882" w:type="pct"/>
            <w:noWrap w:val="0"/>
            <w:tcMar>
              <w:top w:w="0" w:type="dxa"/>
              <w:left w:w="108" w:type="dxa"/>
              <w:bottom w:w="0" w:type="dxa"/>
              <w:right w:w="108" w:type="dxa"/>
            </w:tcMar>
            <w:vAlign w:val="center"/>
          </w:tcPr>
          <w:p w14:paraId="22BA49A1">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7B37D78D">
            <w:pPr>
              <w:pStyle w:val="31"/>
              <w:bidi w:val="0"/>
              <w:jc w:val="left"/>
            </w:pPr>
            <w:r>
              <w:t>按照新版文档格式调整接口框架名称</w:t>
            </w:r>
          </w:p>
        </w:tc>
        <w:tc>
          <w:tcPr>
            <w:tcW w:w="751" w:type="pct"/>
            <w:vMerge w:val="restart"/>
            <w:noWrap w:val="0"/>
            <w:tcMar>
              <w:top w:w="0" w:type="dxa"/>
              <w:left w:w="108" w:type="dxa"/>
              <w:bottom w:w="0" w:type="dxa"/>
              <w:right w:w="108" w:type="dxa"/>
            </w:tcMar>
            <w:vAlign w:val="center"/>
          </w:tcPr>
          <w:p w14:paraId="65EF9900">
            <w:pPr>
              <w:pStyle w:val="31"/>
              <w:bidi w:val="0"/>
            </w:pPr>
            <w:r>
              <w:t>2022.12.29</w:t>
            </w:r>
          </w:p>
        </w:tc>
      </w:tr>
      <w:tr w14:paraId="6CB124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123F9B5D">
            <w:pPr>
              <w:pStyle w:val="31"/>
              <w:bidi w:val="0"/>
            </w:pPr>
          </w:p>
        </w:tc>
        <w:tc>
          <w:tcPr>
            <w:tcW w:w="882" w:type="pct"/>
            <w:noWrap w:val="0"/>
            <w:tcMar>
              <w:top w:w="0" w:type="dxa"/>
              <w:left w:w="108" w:type="dxa"/>
              <w:bottom w:w="0" w:type="dxa"/>
              <w:right w:w="108" w:type="dxa"/>
            </w:tcMar>
            <w:vAlign w:val="center"/>
          </w:tcPr>
          <w:p w14:paraId="7AA299B2">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6FFAC3B6">
            <w:pPr>
              <w:pStyle w:val="31"/>
              <w:bidi w:val="0"/>
              <w:jc w:val="left"/>
            </w:pPr>
            <w:r>
              <w:t>发票上传接口中“服务器地址”和“mac地址”字段说明增加“需自行采集开票申请设备”。</w:t>
            </w:r>
          </w:p>
        </w:tc>
        <w:tc>
          <w:tcPr>
            <w:tcW w:w="751" w:type="pct"/>
            <w:vMerge w:val="continue"/>
            <w:noWrap w:val="0"/>
            <w:tcMar>
              <w:top w:w="0" w:type="dxa"/>
              <w:left w:w="108" w:type="dxa"/>
              <w:bottom w:w="0" w:type="dxa"/>
              <w:right w:w="108" w:type="dxa"/>
            </w:tcMar>
            <w:vAlign w:val="center"/>
          </w:tcPr>
          <w:p w14:paraId="30FE2EA4">
            <w:pPr>
              <w:pStyle w:val="31"/>
              <w:bidi w:val="0"/>
            </w:pPr>
          </w:p>
        </w:tc>
      </w:tr>
      <w:tr w14:paraId="6CCBE7F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2AB90855">
            <w:pPr>
              <w:pStyle w:val="31"/>
              <w:bidi w:val="0"/>
            </w:pPr>
          </w:p>
        </w:tc>
        <w:tc>
          <w:tcPr>
            <w:tcW w:w="882" w:type="pct"/>
            <w:noWrap w:val="0"/>
            <w:tcMar>
              <w:top w:w="0" w:type="dxa"/>
              <w:left w:w="108" w:type="dxa"/>
              <w:bottom w:w="0" w:type="dxa"/>
              <w:right w:w="108" w:type="dxa"/>
            </w:tcMar>
            <w:vAlign w:val="center"/>
          </w:tcPr>
          <w:p w14:paraId="409339E5">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011DBB8F">
            <w:pPr>
              <w:pStyle w:val="31"/>
              <w:bidi w:val="0"/>
              <w:jc w:val="left"/>
            </w:pPr>
            <w:r>
              <w:t>查询授信额度接口说明中增加查询授信额度次数限制说明。</w:t>
            </w:r>
          </w:p>
        </w:tc>
        <w:tc>
          <w:tcPr>
            <w:tcW w:w="751" w:type="pct"/>
            <w:vMerge w:val="continue"/>
            <w:noWrap w:val="0"/>
            <w:tcMar>
              <w:top w:w="0" w:type="dxa"/>
              <w:left w:w="108" w:type="dxa"/>
              <w:bottom w:w="0" w:type="dxa"/>
              <w:right w:w="108" w:type="dxa"/>
            </w:tcMar>
            <w:vAlign w:val="center"/>
          </w:tcPr>
          <w:p w14:paraId="60242534">
            <w:pPr>
              <w:pStyle w:val="31"/>
              <w:bidi w:val="0"/>
            </w:pPr>
          </w:p>
        </w:tc>
      </w:tr>
      <w:tr w14:paraId="57BD00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598FBA60">
            <w:pPr>
              <w:pStyle w:val="31"/>
              <w:bidi w:val="0"/>
            </w:pPr>
          </w:p>
        </w:tc>
        <w:tc>
          <w:tcPr>
            <w:tcW w:w="882" w:type="pct"/>
            <w:noWrap w:val="0"/>
            <w:tcMar>
              <w:top w:w="0" w:type="dxa"/>
              <w:left w:w="108" w:type="dxa"/>
              <w:bottom w:w="0" w:type="dxa"/>
              <w:right w:w="108" w:type="dxa"/>
            </w:tcMar>
            <w:vAlign w:val="center"/>
          </w:tcPr>
          <w:p w14:paraId="2D4C5070">
            <w:pPr>
              <w:pStyle w:val="31"/>
              <w:bidi w:val="0"/>
            </w:pPr>
            <w:r>
              <w:t>全部</w:t>
            </w:r>
          </w:p>
        </w:tc>
        <w:tc>
          <w:tcPr>
            <w:tcW w:w="2766" w:type="pct"/>
            <w:noWrap w:val="0"/>
            <w:tcMar>
              <w:top w:w="0" w:type="dxa"/>
              <w:left w:w="108" w:type="dxa"/>
              <w:bottom w:w="0" w:type="dxa"/>
              <w:right w:w="108" w:type="dxa"/>
            </w:tcMar>
            <w:vAlign w:val="center"/>
          </w:tcPr>
          <w:p w14:paraId="0D4F1BE1">
            <w:pPr>
              <w:pStyle w:val="31"/>
              <w:bidi w:val="0"/>
              <w:jc w:val="left"/>
            </w:pPr>
            <w:r>
              <w:t>将“全电发票”“新电票”改为“数字化电子发票”。</w:t>
            </w:r>
          </w:p>
        </w:tc>
        <w:tc>
          <w:tcPr>
            <w:tcW w:w="751" w:type="pct"/>
            <w:vMerge w:val="restart"/>
            <w:noWrap w:val="0"/>
            <w:tcMar>
              <w:top w:w="0" w:type="dxa"/>
              <w:left w:w="108" w:type="dxa"/>
              <w:bottom w:w="0" w:type="dxa"/>
              <w:right w:w="108" w:type="dxa"/>
            </w:tcMar>
            <w:vAlign w:val="center"/>
          </w:tcPr>
          <w:p w14:paraId="744ECE76">
            <w:pPr>
              <w:pStyle w:val="31"/>
              <w:bidi w:val="0"/>
            </w:pPr>
            <w:r>
              <w:t>2023.01.10</w:t>
            </w:r>
          </w:p>
        </w:tc>
      </w:tr>
      <w:tr w14:paraId="613810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64176F44">
            <w:pPr>
              <w:pStyle w:val="31"/>
              <w:bidi w:val="0"/>
            </w:pPr>
          </w:p>
        </w:tc>
        <w:tc>
          <w:tcPr>
            <w:tcW w:w="882" w:type="pct"/>
            <w:noWrap w:val="0"/>
            <w:tcMar>
              <w:top w:w="0" w:type="dxa"/>
              <w:left w:w="108" w:type="dxa"/>
              <w:bottom w:w="0" w:type="dxa"/>
              <w:right w:w="108" w:type="dxa"/>
            </w:tcMar>
            <w:vAlign w:val="center"/>
          </w:tcPr>
          <w:p w14:paraId="0C9D92BF">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60AB4A53">
            <w:pPr>
              <w:pStyle w:val="31"/>
              <w:bidi w:val="0"/>
              <w:jc w:val="left"/>
            </w:pPr>
            <w:r>
              <w:t>发票上传接口-接口说明中增加“每次上传最大票量为100张数字化电子发票”内容。</w:t>
            </w:r>
          </w:p>
        </w:tc>
        <w:tc>
          <w:tcPr>
            <w:tcW w:w="751" w:type="pct"/>
            <w:vMerge w:val="continue"/>
            <w:noWrap w:val="0"/>
            <w:tcMar>
              <w:top w:w="0" w:type="dxa"/>
              <w:left w:w="108" w:type="dxa"/>
              <w:bottom w:w="0" w:type="dxa"/>
              <w:right w:w="108" w:type="dxa"/>
            </w:tcMar>
            <w:vAlign w:val="center"/>
          </w:tcPr>
          <w:p w14:paraId="1BF8FC61">
            <w:pPr>
              <w:pStyle w:val="31"/>
              <w:bidi w:val="0"/>
            </w:pPr>
          </w:p>
        </w:tc>
      </w:tr>
      <w:tr w14:paraId="196EB44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1D9975CA">
            <w:pPr>
              <w:pStyle w:val="31"/>
              <w:bidi w:val="0"/>
            </w:pPr>
          </w:p>
        </w:tc>
        <w:tc>
          <w:tcPr>
            <w:tcW w:w="882" w:type="pct"/>
            <w:noWrap w:val="0"/>
            <w:tcMar>
              <w:top w:w="0" w:type="dxa"/>
              <w:left w:w="108" w:type="dxa"/>
              <w:bottom w:w="0" w:type="dxa"/>
              <w:right w:w="108" w:type="dxa"/>
            </w:tcMar>
            <w:vAlign w:val="center"/>
          </w:tcPr>
          <w:p w14:paraId="5F1A840A">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6985089B">
            <w:pPr>
              <w:pStyle w:val="31"/>
              <w:bidi w:val="0"/>
              <w:jc w:val="left"/>
            </w:pPr>
            <w:r>
              <w:t>发票上传接口中“平台编号”字段说明中增加“接入单位ID”。</w:t>
            </w:r>
          </w:p>
        </w:tc>
        <w:tc>
          <w:tcPr>
            <w:tcW w:w="751" w:type="pct"/>
            <w:vMerge w:val="continue"/>
            <w:noWrap w:val="0"/>
            <w:tcMar>
              <w:top w:w="0" w:type="dxa"/>
              <w:left w:w="108" w:type="dxa"/>
              <w:bottom w:w="0" w:type="dxa"/>
              <w:right w:w="108" w:type="dxa"/>
            </w:tcMar>
            <w:vAlign w:val="center"/>
          </w:tcPr>
          <w:p w14:paraId="17C2BFB0">
            <w:pPr>
              <w:pStyle w:val="31"/>
              <w:bidi w:val="0"/>
            </w:pPr>
          </w:p>
        </w:tc>
      </w:tr>
      <w:tr w14:paraId="27A36A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0AE1A977">
            <w:pPr>
              <w:pStyle w:val="31"/>
              <w:bidi w:val="0"/>
            </w:pPr>
          </w:p>
        </w:tc>
        <w:tc>
          <w:tcPr>
            <w:tcW w:w="882" w:type="pct"/>
            <w:noWrap w:val="0"/>
            <w:tcMar>
              <w:top w:w="0" w:type="dxa"/>
              <w:left w:w="108" w:type="dxa"/>
              <w:bottom w:w="0" w:type="dxa"/>
              <w:right w:w="108" w:type="dxa"/>
            </w:tcMar>
            <w:vAlign w:val="center"/>
          </w:tcPr>
          <w:p w14:paraId="62AF31E1">
            <w:pPr>
              <w:pStyle w:val="31"/>
              <w:bidi w:val="0"/>
            </w:pPr>
            <w:r>
              <w:t>全部</w:t>
            </w:r>
          </w:p>
        </w:tc>
        <w:tc>
          <w:tcPr>
            <w:tcW w:w="2766" w:type="pct"/>
            <w:noWrap w:val="0"/>
            <w:tcMar>
              <w:top w:w="0" w:type="dxa"/>
              <w:left w:w="108" w:type="dxa"/>
              <w:bottom w:w="0" w:type="dxa"/>
              <w:right w:w="108" w:type="dxa"/>
            </w:tcMar>
            <w:vAlign w:val="center"/>
          </w:tcPr>
          <w:p w14:paraId="0E32D44A">
            <w:pPr>
              <w:pStyle w:val="31"/>
              <w:bidi w:val="0"/>
              <w:jc w:val="left"/>
            </w:pPr>
            <w:r>
              <w:t>添加目录与页码</w:t>
            </w:r>
          </w:p>
        </w:tc>
        <w:tc>
          <w:tcPr>
            <w:tcW w:w="751" w:type="pct"/>
            <w:noWrap w:val="0"/>
            <w:tcMar>
              <w:top w:w="0" w:type="dxa"/>
              <w:left w:w="108" w:type="dxa"/>
              <w:bottom w:w="0" w:type="dxa"/>
              <w:right w:w="108" w:type="dxa"/>
            </w:tcMar>
            <w:vAlign w:val="center"/>
          </w:tcPr>
          <w:p w14:paraId="218BEB44">
            <w:pPr>
              <w:pStyle w:val="31"/>
              <w:bidi w:val="0"/>
            </w:pPr>
            <w:r>
              <w:t>2023.02.04</w:t>
            </w:r>
          </w:p>
        </w:tc>
      </w:tr>
      <w:tr w14:paraId="3BDD32A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5C22C3D1">
            <w:pPr>
              <w:pStyle w:val="31"/>
              <w:bidi w:val="0"/>
            </w:pPr>
          </w:p>
        </w:tc>
        <w:tc>
          <w:tcPr>
            <w:tcW w:w="882" w:type="pct"/>
            <w:noWrap w:val="0"/>
            <w:tcMar>
              <w:top w:w="0" w:type="dxa"/>
              <w:left w:w="108" w:type="dxa"/>
              <w:bottom w:w="0" w:type="dxa"/>
              <w:right w:w="108" w:type="dxa"/>
            </w:tcMar>
            <w:vAlign w:val="center"/>
          </w:tcPr>
          <w:p w14:paraId="43E254C3">
            <w:pPr>
              <w:pStyle w:val="31"/>
              <w:bidi w:val="0"/>
            </w:pPr>
            <w:r>
              <w:t>全部</w:t>
            </w:r>
          </w:p>
        </w:tc>
        <w:tc>
          <w:tcPr>
            <w:tcW w:w="2766" w:type="pct"/>
            <w:noWrap w:val="0"/>
            <w:tcMar>
              <w:top w:w="0" w:type="dxa"/>
              <w:left w:w="108" w:type="dxa"/>
              <w:bottom w:w="0" w:type="dxa"/>
              <w:right w:w="108" w:type="dxa"/>
            </w:tcMar>
            <w:vAlign w:val="center"/>
          </w:tcPr>
          <w:p w14:paraId="4B07CA37">
            <w:pPr>
              <w:pStyle w:val="31"/>
              <w:bidi w:val="0"/>
              <w:jc w:val="left"/>
            </w:pPr>
            <w:r>
              <w:t>“接入单位”修改为“直连单位”。</w:t>
            </w:r>
          </w:p>
        </w:tc>
        <w:tc>
          <w:tcPr>
            <w:tcW w:w="751" w:type="pct"/>
            <w:noWrap w:val="0"/>
            <w:tcMar>
              <w:top w:w="0" w:type="dxa"/>
              <w:left w:w="108" w:type="dxa"/>
              <w:bottom w:w="0" w:type="dxa"/>
              <w:right w:w="108" w:type="dxa"/>
            </w:tcMar>
            <w:vAlign w:val="center"/>
          </w:tcPr>
          <w:p w14:paraId="48950043">
            <w:pPr>
              <w:pStyle w:val="31"/>
              <w:bidi w:val="0"/>
            </w:pPr>
            <w:r>
              <w:t>2023.02.16</w:t>
            </w:r>
          </w:p>
        </w:tc>
      </w:tr>
      <w:tr w14:paraId="312B5B0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57661FEB">
            <w:pPr>
              <w:pStyle w:val="31"/>
              <w:bidi w:val="0"/>
            </w:pPr>
          </w:p>
        </w:tc>
        <w:tc>
          <w:tcPr>
            <w:tcW w:w="882" w:type="pct"/>
            <w:noWrap w:val="0"/>
            <w:tcMar>
              <w:top w:w="0" w:type="dxa"/>
              <w:left w:w="108" w:type="dxa"/>
              <w:bottom w:w="0" w:type="dxa"/>
              <w:right w:w="108" w:type="dxa"/>
            </w:tcMar>
            <w:vAlign w:val="center"/>
          </w:tcPr>
          <w:p w14:paraId="02ECE11F">
            <w:pPr>
              <w:pStyle w:val="31"/>
              <w:bidi w:val="0"/>
              <w:rPr>
                <w:rFonts w:hint="eastAsia"/>
                <w:lang w:eastAsia="zh-CN"/>
              </w:rPr>
            </w:pPr>
            <w:r>
              <w:rPr>
                <w:rFonts w:hint="eastAsia"/>
                <w:lang w:eastAsia="zh-CN"/>
              </w:rPr>
              <w:t>第四、五章</w:t>
            </w:r>
          </w:p>
        </w:tc>
        <w:tc>
          <w:tcPr>
            <w:tcW w:w="2766" w:type="pct"/>
            <w:noWrap w:val="0"/>
            <w:tcMar>
              <w:top w:w="0" w:type="dxa"/>
              <w:left w:w="108" w:type="dxa"/>
              <w:bottom w:w="0" w:type="dxa"/>
              <w:right w:w="108" w:type="dxa"/>
            </w:tcMar>
            <w:vAlign w:val="center"/>
          </w:tcPr>
          <w:p w14:paraId="7EAB8C69">
            <w:pPr>
              <w:pStyle w:val="31"/>
              <w:bidi w:val="0"/>
              <w:jc w:val="left"/>
            </w:pPr>
            <w:r>
              <w:rPr>
                <w:rFonts w:hint="eastAsia"/>
                <w:lang w:eastAsia="zh-CN"/>
              </w:rPr>
              <w:t>第四章</w:t>
            </w:r>
            <w:r>
              <w:t>2.2.4.3业务逻辑校验增加“平台编号”字段值必须为直连单位ID校验，增加“购买方自然人标志”业务校验逻辑。</w:t>
            </w:r>
            <w:r>
              <w:rPr>
                <w:rFonts w:hint="eastAsia"/>
                <w:lang w:eastAsia="zh-CN"/>
              </w:rPr>
              <w:t>第五章</w:t>
            </w:r>
            <w:r>
              <w:t>发票上传接口中增加“购买方自然人标志”字段。</w:t>
            </w:r>
          </w:p>
        </w:tc>
        <w:tc>
          <w:tcPr>
            <w:tcW w:w="751" w:type="pct"/>
            <w:noWrap w:val="0"/>
            <w:tcMar>
              <w:top w:w="0" w:type="dxa"/>
              <w:left w:w="108" w:type="dxa"/>
              <w:bottom w:w="0" w:type="dxa"/>
              <w:right w:w="108" w:type="dxa"/>
            </w:tcMar>
            <w:vAlign w:val="center"/>
          </w:tcPr>
          <w:p w14:paraId="73E85922">
            <w:pPr>
              <w:pStyle w:val="31"/>
              <w:bidi w:val="0"/>
            </w:pPr>
            <w:r>
              <w:t>2023.04.19</w:t>
            </w:r>
          </w:p>
        </w:tc>
      </w:tr>
      <w:tr w14:paraId="010FD0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1FBD9DA2">
            <w:pPr>
              <w:pStyle w:val="31"/>
              <w:bidi w:val="0"/>
            </w:pPr>
          </w:p>
        </w:tc>
        <w:tc>
          <w:tcPr>
            <w:tcW w:w="882" w:type="pct"/>
            <w:noWrap w:val="0"/>
            <w:tcMar>
              <w:top w:w="0" w:type="dxa"/>
              <w:left w:w="108" w:type="dxa"/>
              <w:bottom w:w="0" w:type="dxa"/>
              <w:right w:w="108" w:type="dxa"/>
            </w:tcMar>
            <w:vAlign w:val="center"/>
          </w:tcPr>
          <w:p w14:paraId="57F31326">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31C38053">
            <w:pPr>
              <w:pStyle w:val="31"/>
              <w:bidi w:val="0"/>
              <w:jc w:val="left"/>
            </w:pPr>
            <w:r>
              <w:rPr>
                <w:rFonts w:hint="eastAsia"/>
                <w:lang w:eastAsia="zh-CN"/>
              </w:rPr>
              <w:t>第四章</w:t>
            </w:r>
            <w:r>
              <w:t>5.2.4.2数据校验增加红字不动产销售发票的校验逻辑。</w:t>
            </w:r>
          </w:p>
        </w:tc>
        <w:tc>
          <w:tcPr>
            <w:tcW w:w="751" w:type="pct"/>
            <w:noWrap w:val="0"/>
            <w:tcMar>
              <w:top w:w="0" w:type="dxa"/>
              <w:left w:w="108" w:type="dxa"/>
              <w:bottom w:w="0" w:type="dxa"/>
              <w:right w:w="108" w:type="dxa"/>
            </w:tcMar>
            <w:vAlign w:val="center"/>
          </w:tcPr>
          <w:p w14:paraId="4A1D4258">
            <w:pPr>
              <w:pStyle w:val="31"/>
              <w:bidi w:val="0"/>
            </w:pPr>
            <w:bookmarkStart w:id="7" w:name="OLE_LINK1"/>
            <w:r>
              <w:t>2023.05.12</w:t>
            </w:r>
            <w:bookmarkEnd w:id="7"/>
          </w:p>
        </w:tc>
      </w:tr>
      <w:tr w14:paraId="0DCFCEC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79535B03">
            <w:pPr>
              <w:pStyle w:val="31"/>
              <w:bidi w:val="0"/>
            </w:pPr>
          </w:p>
        </w:tc>
        <w:tc>
          <w:tcPr>
            <w:tcW w:w="882" w:type="pct"/>
            <w:noWrap w:val="0"/>
            <w:tcMar>
              <w:top w:w="0" w:type="dxa"/>
              <w:left w:w="108" w:type="dxa"/>
              <w:bottom w:w="0" w:type="dxa"/>
              <w:right w:w="108" w:type="dxa"/>
            </w:tcMar>
            <w:vAlign w:val="center"/>
          </w:tcPr>
          <w:p w14:paraId="4529B3BD">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5F530553">
            <w:pPr>
              <w:pStyle w:val="31"/>
              <w:bidi w:val="0"/>
              <w:jc w:val="left"/>
            </w:pPr>
            <w:r>
              <w:rPr>
                <w:rFonts w:hint="eastAsia"/>
                <w:lang w:eastAsia="zh-CN"/>
              </w:rPr>
              <w:t>第四章</w:t>
            </w:r>
            <w:r>
              <w:t>2.2.4.3业务逻辑校验增加“发票明细只能有一行”校验。</w:t>
            </w:r>
          </w:p>
        </w:tc>
        <w:tc>
          <w:tcPr>
            <w:tcW w:w="751" w:type="pct"/>
            <w:noWrap w:val="0"/>
            <w:tcMar>
              <w:top w:w="0" w:type="dxa"/>
              <w:left w:w="108" w:type="dxa"/>
              <w:bottom w:w="0" w:type="dxa"/>
              <w:right w:w="108" w:type="dxa"/>
            </w:tcMar>
            <w:vAlign w:val="center"/>
          </w:tcPr>
          <w:p w14:paraId="3C229755">
            <w:pPr>
              <w:pStyle w:val="31"/>
              <w:bidi w:val="0"/>
            </w:pPr>
            <w:r>
              <w:t>2023.05.25</w:t>
            </w:r>
          </w:p>
        </w:tc>
      </w:tr>
      <w:tr w14:paraId="34E493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6C4041E2">
            <w:pPr>
              <w:pStyle w:val="31"/>
              <w:bidi w:val="0"/>
            </w:pPr>
          </w:p>
        </w:tc>
        <w:tc>
          <w:tcPr>
            <w:tcW w:w="882" w:type="pct"/>
            <w:noWrap w:val="0"/>
            <w:tcMar>
              <w:top w:w="0" w:type="dxa"/>
              <w:left w:w="108" w:type="dxa"/>
              <w:bottom w:w="0" w:type="dxa"/>
              <w:right w:w="108" w:type="dxa"/>
            </w:tcMar>
            <w:vAlign w:val="center"/>
          </w:tcPr>
          <w:p w14:paraId="28879509">
            <w:pPr>
              <w:pStyle w:val="31"/>
              <w:bidi w:val="0"/>
              <w:rPr>
                <w:rFonts w:hint="eastAsia"/>
                <w:lang w:eastAsia="zh-CN"/>
              </w:rPr>
            </w:pPr>
            <w:r>
              <w:rPr>
                <w:rFonts w:hint="eastAsia"/>
                <w:lang w:eastAsia="zh-CN"/>
              </w:rPr>
              <w:t>第四、五章</w:t>
            </w:r>
          </w:p>
        </w:tc>
        <w:tc>
          <w:tcPr>
            <w:tcW w:w="2766" w:type="pct"/>
            <w:noWrap w:val="0"/>
            <w:tcMar>
              <w:top w:w="0" w:type="dxa"/>
              <w:left w:w="108" w:type="dxa"/>
              <w:bottom w:w="0" w:type="dxa"/>
              <w:right w:w="108" w:type="dxa"/>
            </w:tcMar>
            <w:vAlign w:val="center"/>
          </w:tcPr>
          <w:p w14:paraId="6B5D2411">
            <w:pPr>
              <w:pStyle w:val="31"/>
              <w:bidi w:val="0"/>
              <w:jc w:val="left"/>
            </w:pPr>
            <w:r>
              <w:rPr>
                <w:rFonts w:hint="eastAsia"/>
                <w:lang w:eastAsia="zh-CN"/>
              </w:rPr>
              <w:t>第四章</w:t>
            </w:r>
            <w:r>
              <w:t>“1.2.6获取可用税收分类编码”增加增值税特殊开票税率实现内容。“4.2.4上传不动产销售红字确认单确认信息”增加红字确认单撤销内容。</w:t>
            </w:r>
            <w:r>
              <w:rPr>
                <w:rFonts w:hint="eastAsia"/>
                <w:lang w:eastAsia="zh-CN"/>
              </w:rPr>
              <w:t>第五章</w:t>
            </w:r>
            <w:r>
              <w:t>16不动产销售红字确认单确认接口中“确认类型”增加“C：撤销”状态。11查询不动产销售红字确认单明细信息、13查询不动产销售红字确认单列表信息接口返回参数增加“录入日期”字段。</w:t>
            </w:r>
          </w:p>
        </w:tc>
        <w:tc>
          <w:tcPr>
            <w:tcW w:w="751" w:type="pct"/>
            <w:noWrap w:val="0"/>
            <w:tcMar>
              <w:top w:w="0" w:type="dxa"/>
              <w:left w:w="108" w:type="dxa"/>
              <w:bottom w:w="0" w:type="dxa"/>
              <w:right w:w="108" w:type="dxa"/>
            </w:tcMar>
            <w:vAlign w:val="center"/>
          </w:tcPr>
          <w:p w14:paraId="500E6FE5">
            <w:pPr>
              <w:pStyle w:val="31"/>
              <w:bidi w:val="0"/>
            </w:pPr>
            <w:r>
              <w:t>2023.05.27</w:t>
            </w:r>
          </w:p>
        </w:tc>
      </w:tr>
      <w:tr w14:paraId="5CBE01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2" w:hRule="atLeast"/>
          <w:jc w:val="center"/>
        </w:trPr>
        <w:tc>
          <w:tcPr>
            <w:tcW w:w="599" w:type="pct"/>
            <w:vMerge w:val="continue"/>
            <w:noWrap w:val="0"/>
            <w:tcMar>
              <w:top w:w="0" w:type="dxa"/>
              <w:left w:w="108" w:type="dxa"/>
              <w:bottom w:w="0" w:type="dxa"/>
              <w:right w:w="108" w:type="dxa"/>
            </w:tcMar>
            <w:vAlign w:val="center"/>
          </w:tcPr>
          <w:p w14:paraId="3C5FF21D">
            <w:pPr>
              <w:pStyle w:val="31"/>
              <w:bidi w:val="0"/>
            </w:pPr>
          </w:p>
        </w:tc>
        <w:tc>
          <w:tcPr>
            <w:tcW w:w="882" w:type="pct"/>
            <w:noWrap w:val="0"/>
            <w:tcMar>
              <w:top w:w="0" w:type="dxa"/>
              <w:left w:w="108" w:type="dxa"/>
              <w:bottom w:w="0" w:type="dxa"/>
              <w:right w:w="108" w:type="dxa"/>
            </w:tcMar>
            <w:vAlign w:val="center"/>
          </w:tcPr>
          <w:p w14:paraId="4024CCAF">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4D7A227A">
            <w:pPr>
              <w:pStyle w:val="31"/>
              <w:bidi w:val="0"/>
              <w:jc w:val="left"/>
            </w:pPr>
            <w:r>
              <w:t>增加“开票汇总确认”业务场景</w:t>
            </w:r>
          </w:p>
        </w:tc>
        <w:tc>
          <w:tcPr>
            <w:tcW w:w="751" w:type="pct"/>
            <w:vMerge w:val="restart"/>
            <w:noWrap w:val="0"/>
            <w:tcMar>
              <w:top w:w="0" w:type="dxa"/>
              <w:left w:w="108" w:type="dxa"/>
              <w:bottom w:w="0" w:type="dxa"/>
              <w:right w:w="108" w:type="dxa"/>
            </w:tcMar>
            <w:vAlign w:val="center"/>
          </w:tcPr>
          <w:p w14:paraId="05264902">
            <w:pPr>
              <w:pStyle w:val="31"/>
              <w:bidi w:val="0"/>
            </w:pPr>
            <w:r>
              <w:t>2023.05.30</w:t>
            </w:r>
          </w:p>
        </w:tc>
      </w:tr>
      <w:tr w14:paraId="4A1B67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0CC13C47">
            <w:pPr>
              <w:pStyle w:val="31"/>
              <w:bidi w:val="0"/>
            </w:pPr>
          </w:p>
        </w:tc>
        <w:tc>
          <w:tcPr>
            <w:tcW w:w="882" w:type="pct"/>
            <w:noWrap w:val="0"/>
            <w:tcMar>
              <w:top w:w="0" w:type="dxa"/>
              <w:left w:w="108" w:type="dxa"/>
              <w:bottom w:w="0" w:type="dxa"/>
              <w:right w:w="108" w:type="dxa"/>
            </w:tcMar>
            <w:vAlign w:val="center"/>
          </w:tcPr>
          <w:p w14:paraId="55672CE7">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7DCDE163">
            <w:pPr>
              <w:pStyle w:val="31"/>
              <w:bidi w:val="0"/>
              <w:jc w:val="left"/>
            </w:pPr>
            <w:r>
              <w:t>增加“上传发票汇总确认信息”和“查询发票汇总确认信息”两个接口</w:t>
            </w:r>
          </w:p>
        </w:tc>
        <w:tc>
          <w:tcPr>
            <w:tcW w:w="751" w:type="pct"/>
            <w:vMerge w:val="continue"/>
            <w:noWrap w:val="0"/>
            <w:tcMar>
              <w:top w:w="0" w:type="dxa"/>
              <w:left w:w="108" w:type="dxa"/>
              <w:bottom w:w="0" w:type="dxa"/>
              <w:right w:w="108" w:type="dxa"/>
            </w:tcMar>
            <w:vAlign w:val="center"/>
          </w:tcPr>
          <w:p w14:paraId="003FB340">
            <w:pPr>
              <w:pStyle w:val="31"/>
              <w:bidi w:val="0"/>
            </w:pPr>
          </w:p>
        </w:tc>
      </w:tr>
      <w:tr w14:paraId="7319983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noWrap w:val="0"/>
            <w:tcMar>
              <w:top w:w="0" w:type="dxa"/>
              <w:left w:w="108" w:type="dxa"/>
              <w:bottom w:w="0" w:type="dxa"/>
              <w:right w:w="108" w:type="dxa"/>
            </w:tcMar>
            <w:vAlign w:val="center"/>
          </w:tcPr>
          <w:p w14:paraId="24A7BC0F">
            <w:pPr>
              <w:pStyle w:val="31"/>
              <w:bidi w:val="0"/>
            </w:pPr>
            <w:r>
              <w:t>V1.001</w:t>
            </w:r>
          </w:p>
        </w:tc>
        <w:tc>
          <w:tcPr>
            <w:tcW w:w="882" w:type="pct"/>
            <w:noWrap w:val="0"/>
            <w:tcMar>
              <w:top w:w="0" w:type="dxa"/>
              <w:left w:w="108" w:type="dxa"/>
              <w:bottom w:w="0" w:type="dxa"/>
              <w:right w:w="108" w:type="dxa"/>
            </w:tcMar>
            <w:vAlign w:val="center"/>
          </w:tcPr>
          <w:p w14:paraId="06AF035D">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5A67A65F">
            <w:pPr>
              <w:pStyle w:val="31"/>
              <w:bidi w:val="0"/>
              <w:jc w:val="left"/>
            </w:pPr>
            <w:bookmarkStart w:id="8" w:name="OLE_LINK12"/>
            <w:r>
              <w:t>6调整发票汇总确认时间。</w:t>
            </w:r>
            <w:bookmarkEnd w:id="8"/>
          </w:p>
        </w:tc>
        <w:tc>
          <w:tcPr>
            <w:tcW w:w="751" w:type="pct"/>
            <w:noWrap w:val="0"/>
            <w:tcMar>
              <w:top w:w="0" w:type="dxa"/>
              <w:left w:w="108" w:type="dxa"/>
              <w:bottom w:w="0" w:type="dxa"/>
              <w:right w:w="108" w:type="dxa"/>
            </w:tcMar>
            <w:vAlign w:val="center"/>
          </w:tcPr>
          <w:p w14:paraId="105DA1C0">
            <w:pPr>
              <w:pStyle w:val="31"/>
              <w:bidi w:val="0"/>
            </w:pPr>
            <w:r>
              <w:t>2023.07.07</w:t>
            </w:r>
          </w:p>
        </w:tc>
      </w:tr>
      <w:tr w14:paraId="53E7509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63492DB7">
            <w:pPr>
              <w:pStyle w:val="31"/>
              <w:bidi w:val="0"/>
            </w:pPr>
          </w:p>
        </w:tc>
        <w:tc>
          <w:tcPr>
            <w:tcW w:w="882" w:type="pct"/>
            <w:noWrap w:val="0"/>
            <w:tcMar>
              <w:top w:w="0" w:type="dxa"/>
              <w:left w:w="108" w:type="dxa"/>
              <w:bottom w:w="0" w:type="dxa"/>
              <w:right w:w="108" w:type="dxa"/>
            </w:tcMar>
            <w:vAlign w:val="center"/>
          </w:tcPr>
          <w:p w14:paraId="27D04B42">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3F2EC2B3">
            <w:pPr>
              <w:pStyle w:val="31"/>
              <w:bidi w:val="0"/>
              <w:jc w:val="left"/>
            </w:pPr>
            <w:r>
              <w:t>11.查询不动产销售红字确认单明细信息接口，调整“单位”、“单价”、“数量”说明。</w:t>
            </w:r>
          </w:p>
          <w:p w14:paraId="1F87001E">
            <w:pPr>
              <w:pStyle w:val="31"/>
              <w:bidi w:val="0"/>
              <w:jc w:val="left"/>
            </w:pPr>
            <w:r>
              <w:t>15.不动产销售红字确认单申请接口，调整“单位”说明。</w:t>
            </w:r>
          </w:p>
          <w:p w14:paraId="74074888">
            <w:pPr>
              <w:pStyle w:val="31"/>
              <w:bidi w:val="0"/>
              <w:jc w:val="left"/>
            </w:pPr>
            <w:r>
              <w:t>18.上传发票汇总确认信息调整发票汇总确认时间。</w:t>
            </w:r>
          </w:p>
        </w:tc>
        <w:tc>
          <w:tcPr>
            <w:tcW w:w="751" w:type="pct"/>
            <w:noWrap w:val="0"/>
            <w:tcMar>
              <w:top w:w="0" w:type="dxa"/>
              <w:left w:w="108" w:type="dxa"/>
              <w:bottom w:w="0" w:type="dxa"/>
              <w:right w:w="108" w:type="dxa"/>
            </w:tcMar>
            <w:vAlign w:val="center"/>
          </w:tcPr>
          <w:p w14:paraId="777E4F97">
            <w:pPr>
              <w:pStyle w:val="31"/>
              <w:bidi w:val="0"/>
            </w:pPr>
            <w:r>
              <w:t>2023.07.07</w:t>
            </w:r>
          </w:p>
        </w:tc>
      </w:tr>
      <w:tr w14:paraId="5A4390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noWrap w:val="0"/>
            <w:tcMar>
              <w:top w:w="0" w:type="dxa"/>
              <w:left w:w="108" w:type="dxa"/>
              <w:bottom w:w="0" w:type="dxa"/>
              <w:right w:w="108" w:type="dxa"/>
            </w:tcMar>
            <w:vAlign w:val="center"/>
          </w:tcPr>
          <w:p w14:paraId="7A51243B">
            <w:pPr>
              <w:pStyle w:val="31"/>
              <w:bidi w:val="0"/>
            </w:pPr>
            <w:r>
              <w:t>V1.002</w:t>
            </w:r>
          </w:p>
        </w:tc>
        <w:tc>
          <w:tcPr>
            <w:tcW w:w="882" w:type="pct"/>
            <w:noWrap w:val="0"/>
            <w:tcMar>
              <w:top w:w="0" w:type="dxa"/>
              <w:left w:w="108" w:type="dxa"/>
              <w:bottom w:w="0" w:type="dxa"/>
              <w:right w:w="108" w:type="dxa"/>
            </w:tcMar>
            <w:vAlign w:val="center"/>
          </w:tcPr>
          <w:p w14:paraId="1EF57A4A">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62689221">
            <w:pPr>
              <w:pStyle w:val="31"/>
              <w:bidi w:val="0"/>
              <w:jc w:val="left"/>
            </w:pPr>
            <w:r>
              <w:t>1.获取发票批量预赋码信息、3.下载/退回授信额度接口请求参数增加“业务流水号”。</w:t>
            </w:r>
          </w:p>
        </w:tc>
        <w:tc>
          <w:tcPr>
            <w:tcW w:w="751" w:type="pct"/>
            <w:noWrap w:val="0"/>
            <w:tcMar>
              <w:top w:w="0" w:type="dxa"/>
              <w:left w:w="108" w:type="dxa"/>
              <w:bottom w:w="0" w:type="dxa"/>
              <w:right w:w="108" w:type="dxa"/>
            </w:tcMar>
            <w:vAlign w:val="center"/>
          </w:tcPr>
          <w:p w14:paraId="17DCFFB2">
            <w:pPr>
              <w:pStyle w:val="31"/>
              <w:bidi w:val="0"/>
            </w:pPr>
            <w:r>
              <w:t>2023．07.15</w:t>
            </w:r>
          </w:p>
        </w:tc>
      </w:tr>
      <w:tr w14:paraId="1922B6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204D626F">
            <w:pPr>
              <w:pStyle w:val="31"/>
              <w:bidi w:val="0"/>
            </w:pPr>
          </w:p>
        </w:tc>
        <w:tc>
          <w:tcPr>
            <w:tcW w:w="882" w:type="pct"/>
            <w:noWrap w:val="0"/>
            <w:tcMar>
              <w:top w:w="0" w:type="dxa"/>
              <w:left w:w="108" w:type="dxa"/>
              <w:bottom w:w="0" w:type="dxa"/>
              <w:right w:w="108" w:type="dxa"/>
            </w:tcMar>
            <w:vAlign w:val="center"/>
          </w:tcPr>
          <w:p w14:paraId="6C899166">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5FF1278E">
            <w:pPr>
              <w:pStyle w:val="31"/>
              <w:bidi w:val="0"/>
              <w:jc w:val="left"/>
            </w:pPr>
            <w:r>
              <w:t>3.2.3.</w:t>
            </w:r>
            <w:r>
              <w:rPr>
                <w:rFonts w:hint="eastAsia"/>
              </w:rPr>
              <w:t>3业务逻辑</w:t>
            </w:r>
            <w:r>
              <w:t>校验增加红冲税控蓝票填写规则。</w:t>
            </w:r>
          </w:p>
        </w:tc>
        <w:tc>
          <w:tcPr>
            <w:tcW w:w="751" w:type="pct"/>
            <w:noWrap w:val="0"/>
            <w:tcMar>
              <w:top w:w="0" w:type="dxa"/>
              <w:left w:w="108" w:type="dxa"/>
              <w:bottom w:w="0" w:type="dxa"/>
              <w:right w:w="108" w:type="dxa"/>
            </w:tcMar>
            <w:vAlign w:val="center"/>
          </w:tcPr>
          <w:p w14:paraId="3B5CBB6F">
            <w:pPr>
              <w:pStyle w:val="31"/>
              <w:bidi w:val="0"/>
            </w:pPr>
            <w:r>
              <w:t>2023.0</w:t>
            </w:r>
            <w:r>
              <w:rPr>
                <w:rFonts w:hint="eastAsia"/>
              </w:rPr>
              <w:t>7</w:t>
            </w:r>
            <w:r>
              <w:t>.</w:t>
            </w:r>
            <w:r>
              <w:rPr>
                <w:rFonts w:hint="eastAsia"/>
              </w:rPr>
              <w:t>19</w:t>
            </w:r>
          </w:p>
        </w:tc>
      </w:tr>
      <w:tr w14:paraId="40CE1CD9">
        <w:tblPrEx>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7700D296">
            <w:pPr>
              <w:pStyle w:val="31"/>
              <w:bidi w:val="0"/>
            </w:pPr>
          </w:p>
        </w:tc>
        <w:tc>
          <w:tcPr>
            <w:tcW w:w="882" w:type="pct"/>
            <w:noWrap w:val="0"/>
            <w:tcMar>
              <w:top w:w="0" w:type="dxa"/>
              <w:left w:w="108" w:type="dxa"/>
              <w:bottom w:w="0" w:type="dxa"/>
              <w:right w:w="108" w:type="dxa"/>
            </w:tcMar>
            <w:vAlign w:val="center"/>
          </w:tcPr>
          <w:p w14:paraId="65E8DD72">
            <w:pPr>
              <w:pStyle w:val="31"/>
              <w:bidi w:val="0"/>
              <w:rPr>
                <w:rFonts w:hint="eastAsia"/>
                <w:lang w:eastAsia="zh-CN"/>
              </w:rPr>
            </w:pPr>
            <w:r>
              <w:rPr>
                <w:rFonts w:hint="eastAsia"/>
                <w:lang w:eastAsia="zh-CN"/>
              </w:rPr>
              <w:t>第四、五章</w:t>
            </w:r>
          </w:p>
        </w:tc>
        <w:tc>
          <w:tcPr>
            <w:tcW w:w="2766" w:type="pct"/>
            <w:noWrap w:val="0"/>
            <w:tcMar>
              <w:top w:w="0" w:type="dxa"/>
              <w:left w:w="108" w:type="dxa"/>
              <w:bottom w:w="0" w:type="dxa"/>
              <w:right w:w="108" w:type="dxa"/>
            </w:tcMar>
            <w:vAlign w:val="center"/>
          </w:tcPr>
          <w:p w14:paraId="16068A6A">
            <w:pPr>
              <w:pStyle w:val="31"/>
              <w:bidi w:val="0"/>
              <w:jc w:val="left"/>
              <w:rPr>
                <w:rFonts w:hint="eastAsia"/>
              </w:rPr>
            </w:pPr>
            <w:r>
              <w:rPr>
                <w:rFonts w:hint="eastAsia"/>
                <w:lang w:eastAsia="zh-CN"/>
              </w:rPr>
              <w:t>第四章</w:t>
            </w:r>
            <w:r>
              <w:t>5.2.4.1</w:t>
            </w:r>
            <w:r>
              <w:rPr>
                <w:rFonts w:hint="eastAsia"/>
              </w:rPr>
              <w:t>合规性校验调整对应蓝字发票号码说明；</w:t>
            </w:r>
            <w:r>
              <w:br w:type="textWrapping"/>
            </w:r>
            <w:r>
              <w:rPr>
                <w:rFonts w:hint="eastAsia"/>
                <w:lang w:eastAsia="zh-CN"/>
              </w:rPr>
              <w:t>第五章</w:t>
            </w:r>
            <w:r>
              <w:rPr>
                <w:rFonts w:hint="eastAsia"/>
              </w:rPr>
              <w:t>1</w:t>
            </w:r>
            <w:r>
              <w:t>2.</w:t>
            </w:r>
            <w:r>
              <w:rPr>
                <w:rFonts w:hint="eastAsia"/>
                <w:lang w:val="en-US" w:eastAsia="zh-CN"/>
              </w:rPr>
              <w:t>不动产销售</w:t>
            </w:r>
            <w:r>
              <w:rPr>
                <w:rFonts w:hint="eastAsia"/>
              </w:rPr>
              <w:t>发票上传接口修改对应蓝字发票号码说明。</w:t>
            </w:r>
          </w:p>
        </w:tc>
        <w:tc>
          <w:tcPr>
            <w:tcW w:w="751" w:type="pct"/>
            <w:noWrap w:val="0"/>
            <w:tcMar>
              <w:top w:w="0" w:type="dxa"/>
              <w:left w:w="108" w:type="dxa"/>
              <w:bottom w:w="0" w:type="dxa"/>
              <w:right w:w="108" w:type="dxa"/>
            </w:tcMar>
            <w:vAlign w:val="center"/>
          </w:tcPr>
          <w:p w14:paraId="21A5BE3F">
            <w:pPr>
              <w:pStyle w:val="31"/>
              <w:bidi w:val="0"/>
            </w:pPr>
            <w:r>
              <w:t>2023</w:t>
            </w:r>
            <w:r>
              <w:rPr>
                <w:rFonts w:hint="eastAsia"/>
              </w:rPr>
              <w:t>．0</w:t>
            </w:r>
            <w:r>
              <w:t>7.19</w:t>
            </w:r>
          </w:p>
        </w:tc>
      </w:tr>
      <w:tr w14:paraId="715D388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380634F7">
            <w:pPr>
              <w:pStyle w:val="31"/>
              <w:bidi w:val="0"/>
              <w:rPr>
                <w:rFonts w:hint="eastAsia"/>
                <w:lang w:val="en-US" w:eastAsia="zh-CN"/>
              </w:rPr>
            </w:pPr>
            <w:r>
              <w:rPr>
                <w:rFonts w:hint="eastAsia"/>
              </w:rPr>
              <w:t>V</w:t>
            </w:r>
            <w:r>
              <w:rPr>
                <w:rFonts w:hint="default"/>
                <w:lang w:val="en-US"/>
              </w:rPr>
              <w:t>1</w:t>
            </w:r>
            <w:r>
              <w:rPr>
                <w:rFonts w:hint="eastAsia"/>
              </w:rPr>
              <w:t>.00</w:t>
            </w:r>
            <w:r>
              <w:rPr>
                <w:rFonts w:hint="eastAsia"/>
                <w:lang w:val="en-US" w:eastAsia="zh-CN"/>
              </w:rPr>
              <w:t>3</w:t>
            </w:r>
          </w:p>
        </w:tc>
        <w:tc>
          <w:tcPr>
            <w:tcW w:w="882" w:type="pct"/>
            <w:noWrap w:val="0"/>
            <w:tcMar>
              <w:top w:w="0" w:type="dxa"/>
              <w:left w:w="108" w:type="dxa"/>
              <w:bottom w:w="0" w:type="dxa"/>
              <w:right w:w="108" w:type="dxa"/>
            </w:tcMar>
            <w:vAlign w:val="center"/>
          </w:tcPr>
          <w:p w14:paraId="21A1458B">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2F30765A">
            <w:pPr>
              <w:pStyle w:val="31"/>
              <w:bidi w:val="0"/>
              <w:jc w:val="left"/>
              <w:rPr>
                <w:rFonts w:hint="eastAsia"/>
                <w:lang w:val="en-US" w:eastAsia="zh-CN"/>
              </w:rPr>
            </w:pPr>
            <w:r>
              <w:rPr>
                <w:rFonts w:hint="eastAsia"/>
                <w:lang w:val="en-US" w:eastAsia="zh-CN"/>
              </w:rPr>
              <w:t>第四章2.2.4.1，</w:t>
            </w:r>
            <w:r>
              <w:rPr>
                <w:rFonts w:hint="default"/>
                <w:lang w:val="en-US" w:eastAsia="zh-CN"/>
              </w:rPr>
              <w:t>5</w:t>
            </w:r>
            <w:r>
              <w:rPr>
                <w:rFonts w:hint="eastAsia"/>
                <w:lang w:val="en-US" w:eastAsia="zh-CN"/>
              </w:rPr>
              <w:t>.2.4.1合规性校验增加是否展示销售方银行账号标签、是否展示购买方银行账号标签、收款人姓名、复核人姓名字段；</w:t>
            </w:r>
            <w:r>
              <w:rPr>
                <w:rFonts w:hint="eastAsia"/>
                <w:lang w:val="en-US" w:eastAsia="zh-CN"/>
              </w:rPr>
              <w:br w:type="textWrapping"/>
            </w:r>
            <w:r>
              <w:rPr>
                <w:rFonts w:hint="eastAsia"/>
                <w:lang w:val="en-US" w:eastAsia="zh-CN"/>
              </w:rPr>
              <w:t>第五章1</w:t>
            </w:r>
            <w:r>
              <w:rPr>
                <w:rFonts w:hint="default"/>
                <w:lang w:val="en-US" w:eastAsia="zh-CN"/>
              </w:rPr>
              <w:t>2</w:t>
            </w:r>
            <w:r>
              <w:rPr>
                <w:rFonts w:hint="eastAsia"/>
                <w:lang w:val="en-US" w:eastAsia="zh-CN"/>
              </w:rPr>
              <w:t>.不动产销售发票上传接口相应增加字段。</w:t>
            </w:r>
          </w:p>
        </w:tc>
        <w:tc>
          <w:tcPr>
            <w:tcW w:w="751" w:type="pct"/>
            <w:noWrap w:val="0"/>
            <w:tcMar>
              <w:top w:w="0" w:type="dxa"/>
              <w:left w:w="108" w:type="dxa"/>
              <w:bottom w:w="0" w:type="dxa"/>
              <w:right w:w="108" w:type="dxa"/>
            </w:tcMar>
            <w:vAlign w:val="center"/>
          </w:tcPr>
          <w:p w14:paraId="02F9418B">
            <w:pPr>
              <w:pStyle w:val="31"/>
              <w:bidi w:val="0"/>
              <w:rPr>
                <w:rFonts w:hint="default"/>
                <w:lang w:val="en-US" w:eastAsia="zh-CN"/>
              </w:rPr>
            </w:pPr>
            <w:r>
              <w:rPr>
                <w:rFonts w:hint="default"/>
                <w:lang w:val="en-US"/>
              </w:rPr>
              <w:t>2023.07.31</w:t>
            </w:r>
          </w:p>
        </w:tc>
      </w:tr>
      <w:tr w14:paraId="579D63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5020F037">
            <w:pPr>
              <w:pStyle w:val="31"/>
              <w:bidi w:val="0"/>
              <w:rPr>
                <w:rFonts w:hint="default"/>
                <w:lang w:val="en-US"/>
              </w:rPr>
            </w:pPr>
            <w:r>
              <w:rPr>
                <w:rFonts w:hint="eastAsia"/>
              </w:rPr>
              <w:t>V</w:t>
            </w:r>
            <w:r>
              <w:rPr>
                <w:rFonts w:hint="default"/>
                <w:lang w:val="en-US"/>
              </w:rPr>
              <w:t>1</w:t>
            </w:r>
            <w:r>
              <w:rPr>
                <w:rFonts w:hint="eastAsia"/>
              </w:rPr>
              <w:t>.00</w:t>
            </w:r>
            <w:r>
              <w:rPr>
                <w:rFonts w:hint="default"/>
                <w:lang w:val="en-US"/>
              </w:rPr>
              <w:t>4</w:t>
            </w:r>
          </w:p>
        </w:tc>
        <w:tc>
          <w:tcPr>
            <w:tcW w:w="882" w:type="pct"/>
            <w:noWrap w:val="0"/>
            <w:tcMar>
              <w:top w:w="0" w:type="dxa"/>
              <w:left w:w="108" w:type="dxa"/>
              <w:bottom w:w="0" w:type="dxa"/>
              <w:right w:w="108" w:type="dxa"/>
            </w:tcMar>
            <w:vAlign w:val="center"/>
          </w:tcPr>
          <w:p w14:paraId="7BA2C508">
            <w:pPr>
              <w:pStyle w:val="31"/>
              <w:bidi w:val="0"/>
              <w:rPr>
                <w:rFonts w:hint="default"/>
                <w:lang w:val="en-US" w:eastAsia="zh-CN"/>
              </w:rPr>
            </w:pPr>
            <w:r>
              <w:rPr>
                <w:rFonts w:hint="eastAsia"/>
                <w:lang w:val="en-US" w:eastAsia="zh-CN"/>
              </w:rPr>
              <w:t>第五章</w:t>
            </w:r>
          </w:p>
        </w:tc>
        <w:tc>
          <w:tcPr>
            <w:tcW w:w="2766" w:type="pct"/>
            <w:noWrap w:val="0"/>
            <w:tcMar>
              <w:top w:w="0" w:type="dxa"/>
              <w:left w:w="108" w:type="dxa"/>
              <w:bottom w:w="0" w:type="dxa"/>
              <w:right w:w="108" w:type="dxa"/>
            </w:tcMar>
            <w:vAlign w:val="center"/>
          </w:tcPr>
          <w:p w14:paraId="760C2A2C">
            <w:pPr>
              <w:pStyle w:val="31"/>
              <w:bidi w:val="0"/>
              <w:jc w:val="left"/>
              <w:rPr>
                <w:rFonts w:hint="default"/>
                <w:lang w:val="en-US" w:eastAsia="zh-CN"/>
              </w:rPr>
            </w:pPr>
            <w:r>
              <w:rPr>
                <w:rFonts w:hint="default"/>
                <w:lang w:val="en-US" w:eastAsia="zh-CN"/>
              </w:rPr>
              <w:t>14.</w:t>
            </w:r>
            <w:r>
              <w:rPr>
                <w:rFonts w:hint="eastAsia"/>
                <w:lang w:val="en-US" w:eastAsia="zh-CN"/>
              </w:rPr>
              <w:t>查询不动产销售发票上传结果增加查询时间限制。</w:t>
            </w:r>
          </w:p>
        </w:tc>
        <w:tc>
          <w:tcPr>
            <w:tcW w:w="751" w:type="pct"/>
            <w:noWrap w:val="0"/>
            <w:tcMar>
              <w:top w:w="0" w:type="dxa"/>
              <w:left w:w="108" w:type="dxa"/>
              <w:bottom w:w="0" w:type="dxa"/>
              <w:right w:w="108" w:type="dxa"/>
            </w:tcMar>
            <w:vAlign w:val="center"/>
          </w:tcPr>
          <w:p w14:paraId="6292B3AF">
            <w:pPr>
              <w:pStyle w:val="31"/>
              <w:bidi w:val="0"/>
              <w:rPr>
                <w:rFonts w:hint="default"/>
                <w:lang w:val="en-US"/>
              </w:rPr>
            </w:pPr>
            <w:r>
              <w:rPr>
                <w:rFonts w:hint="default"/>
                <w:lang w:val="en-US"/>
              </w:rPr>
              <w:t>2023.08.23</w:t>
            </w:r>
          </w:p>
        </w:tc>
      </w:tr>
      <w:tr w14:paraId="45C3E39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6990AA1B">
            <w:pPr>
              <w:pStyle w:val="31"/>
              <w:bidi w:val="0"/>
              <w:rPr>
                <w:rFonts w:hint="eastAsia"/>
              </w:rPr>
            </w:pPr>
          </w:p>
        </w:tc>
        <w:tc>
          <w:tcPr>
            <w:tcW w:w="882" w:type="pct"/>
            <w:noWrap w:val="0"/>
            <w:tcMar>
              <w:top w:w="0" w:type="dxa"/>
              <w:left w:w="108" w:type="dxa"/>
              <w:bottom w:w="0" w:type="dxa"/>
              <w:right w:w="108" w:type="dxa"/>
            </w:tcMar>
            <w:vAlign w:val="center"/>
          </w:tcPr>
          <w:p w14:paraId="4CBA8643">
            <w:pPr>
              <w:pStyle w:val="31"/>
              <w:bidi w:val="0"/>
              <w:rPr>
                <w:rFonts w:hint="eastAsia"/>
                <w:lang w:val="en-US" w:eastAsia="zh-CN"/>
              </w:rPr>
            </w:pPr>
            <w:r>
              <w:rPr>
                <w:rFonts w:hint="eastAsia"/>
                <w:lang w:val="en-US" w:eastAsia="zh-CN"/>
              </w:rPr>
              <w:t>第五章</w:t>
            </w:r>
          </w:p>
        </w:tc>
        <w:tc>
          <w:tcPr>
            <w:tcW w:w="2766" w:type="pct"/>
            <w:noWrap w:val="0"/>
            <w:tcMar>
              <w:top w:w="0" w:type="dxa"/>
              <w:left w:w="108" w:type="dxa"/>
              <w:bottom w:w="0" w:type="dxa"/>
              <w:right w:w="108" w:type="dxa"/>
            </w:tcMar>
            <w:vAlign w:val="center"/>
          </w:tcPr>
          <w:p w14:paraId="0D727E95">
            <w:pPr>
              <w:pStyle w:val="31"/>
              <w:bidi w:val="0"/>
              <w:jc w:val="left"/>
              <w:rPr>
                <w:rFonts w:hint="eastAsia"/>
                <w:lang w:val="en-US" w:eastAsia="zh-CN"/>
              </w:rPr>
            </w:pPr>
            <w:r>
              <w:rPr>
                <w:rFonts w:hint="default"/>
                <w:lang w:val="en-US" w:eastAsia="zh-CN"/>
              </w:rPr>
              <w:t>8.</w:t>
            </w:r>
            <w:r>
              <w:rPr>
                <w:rFonts w:hint="eastAsia"/>
                <w:lang w:val="en-US" w:eastAsia="zh-CN"/>
              </w:rPr>
              <w:t>查询税收分类编码“省级税务机关代码”字段必须调整为否。</w:t>
            </w:r>
          </w:p>
        </w:tc>
        <w:tc>
          <w:tcPr>
            <w:tcW w:w="751" w:type="pct"/>
            <w:noWrap w:val="0"/>
            <w:tcMar>
              <w:top w:w="0" w:type="dxa"/>
              <w:left w:w="108" w:type="dxa"/>
              <w:bottom w:w="0" w:type="dxa"/>
              <w:right w:w="108" w:type="dxa"/>
            </w:tcMar>
            <w:vAlign w:val="center"/>
          </w:tcPr>
          <w:p w14:paraId="25ADE3C5">
            <w:pPr>
              <w:pStyle w:val="31"/>
              <w:bidi w:val="0"/>
              <w:rPr>
                <w:rFonts w:hint="default"/>
                <w:lang w:val="en-US" w:eastAsia="zh-CN"/>
              </w:rPr>
            </w:pPr>
            <w:r>
              <w:rPr>
                <w:rFonts w:hint="default"/>
                <w:lang w:val="en-US"/>
              </w:rPr>
              <w:t>2023.09.02</w:t>
            </w:r>
          </w:p>
        </w:tc>
      </w:tr>
      <w:tr w14:paraId="5E44D8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40BFEB18">
            <w:pPr>
              <w:pStyle w:val="31"/>
              <w:bidi w:val="0"/>
              <w:rPr>
                <w:rFonts w:hint="default"/>
                <w:lang w:val="en-US"/>
              </w:rPr>
            </w:pPr>
            <w:r>
              <w:rPr>
                <w:rFonts w:hint="eastAsia"/>
              </w:rPr>
              <w:t>V</w:t>
            </w:r>
            <w:r>
              <w:rPr>
                <w:rFonts w:hint="default"/>
                <w:lang w:val="en-US"/>
              </w:rPr>
              <w:t>1</w:t>
            </w:r>
            <w:r>
              <w:rPr>
                <w:rFonts w:hint="eastAsia"/>
              </w:rPr>
              <w:t>.00</w:t>
            </w:r>
            <w:r>
              <w:rPr>
                <w:rFonts w:hint="default"/>
                <w:lang w:val="en-US"/>
              </w:rPr>
              <w:t>5</w:t>
            </w:r>
          </w:p>
        </w:tc>
        <w:tc>
          <w:tcPr>
            <w:tcW w:w="882" w:type="pct"/>
            <w:noWrap w:val="0"/>
            <w:tcMar>
              <w:top w:w="0" w:type="dxa"/>
              <w:left w:w="108" w:type="dxa"/>
              <w:bottom w:w="0" w:type="dxa"/>
              <w:right w:w="108" w:type="dxa"/>
            </w:tcMar>
            <w:vAlign w:val="center"/>
          </w:tcPr>
          <w:p w14:paraId="69DBA7EB">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79148BDD">
            <w:pPr>
              <w:pStyle w:val="31"/>
              <w:bidi w:val="0"/>
              <w:jc w:val="left"/>
              <w:rPr>
                <w:rFonts w:hint="default"/>
                <w:lang w:val="en-US" w:eastAsia="zh-CN"/>
              </w:rPr>
            </w:pPr>
            <w:r>
              <w:rPr>
                <w:rFonts w:hint="eastAsia"/>
                <w:lang w:val="en-US" w:eastAsia="zh-CN"/>
              </w:rPr>
              <w:t>第四章2.2.4.1，5.2.4.1合规性校验增加多方共同购买标志等字段；</w:t>
            </w:r>
            <w:r>
              <w:rPr>
                <w:rFonts w:hint="default"/>
                <w:lang w:val="en-US" w:eastAsia="zh-CN"/>
              </w:rPr>
              <w:t>2.2.4.3</w:t>
            </w:r>
            <w:r>
              <w:rPr>
                <w:rFonts w:hint="eastAsia"/>
                <w:lang w:val="en-US" w:eastAsia="zh-CN"/>
              </w:rPr>
              <w:t>增加蓝字发票多方共同购买等字段填写规则；</w:t>
            </w:r>
            <w:r>
              <w:rPr>
                <w:rFonts w:hint="default"/>
                <w:lang w:val="en-US" w:eastAsia="zh-CN"/>
              </w:rPr>
              <w:t>5.2.4.3</w:t>
            </w:r>
            <w:r>
              <w:rPr>
                <w:rFonts w:hint="eastAsia"/>
                <w:lang w:val="en-US" w:eastAsia="zh-CN"/>
              </w:rPr>
              <w:t>增加红票校验规则。</w:t>
            </w:r>
            <w:r>
              <w:rPr>
                <w:rFonts w:hint="eastAsia"/>
                <w:lang w:val="en-US" w:eastAsia="zh-CN"/>
              </w:rPr>
              <w:br w:type="textWrapping"/>
            </w:r>
            <w:r>
              <w:rPr>
                <w:rFonts w:hint="eastAsia"/>
                <w:lang w:val="en-US" w:eastAsia="zh-CN"/>
              </w:rPr>
              <w:t>第五章1</w:t>
            </w:r>
            <w:r>
              <w:rPr>
                <w:rFonts w:hint="default"/>
                <w:lang w:val="en-US" w:eastAsia="zh-CN"/>
              </w:rPr>
              <w:t>2</w:t>
            </w:r>
            <w:r>
              <w:rPr>
                <w:rFonts w:hint="eastAsia"/>
                <w:lang w:val="en-US" w:eastAsia="zh-CN"/>
              </w:rPr>
              <w:t>.不动产销售发票上传接口相应增加字段。</w:t>
            </w:r>
          </w:p>
        </w:tc>
        <w:tc>
          <w:tcPr>
            <w:tcW w:w="751" w:type="pct"/>
            <w:noWrap w:val="0"/>
            <w:tcMar>
              <w:top w:w="0" w:type="dxa"/>
              <w:left w:w="108" w:type="dxa"/>
              <w:bottom w:w="0" w:type="dxa"/>
              <w:right w:w="108" w:type="dxa"/>
            </w:tcMar>
            <w:vAlign w:val="center"/>
          </w:tcPr>
          <w:p w14:paraId="350FA315">
            <w:pPr>
              <w:pStyle w:val="31"/>
              <w:bidi w:val="0"/>
              <w:rPr>
                <w:rFonts w:hint="default"/>
                <w:lang w:val="en-US"/>
              </w:rPr>
            </w:pPr>
            <w:r>
              <w:rPr>
                <w:rFonts w:hint="default"/>
                <w:lang w:val="en-US"/>
              </w:rPr>
              <w:t>2023.09.16</w:t>
            </w:r>
          </w:p>
        </w:tc>
      </w:tr>
      <w:tr w14:paraId="14962FB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34697D10">
            <w:pPr>
              <w:pStyle w:val="31"/>
              <w:bidi w:val="0"/>
              <w:rPr>
                <w:rFonts w:hint="eastAsia"/>
                <w:lang w:val="en-US" w:eastAsia="zh-CN"/>
              </w:rPr>
            </w:pPr>
            <w:bookmarkStart w:id="9" w:name="OLE_LINK13"/>
            <w:r>
              <w:rPr>
                <w:rFonts w:hint="default"/>
                <w:lang w:val="en-US"/>
              </w:rPr>
              <w:t>V1.006</w:t>
            </w:r>
            <w:bookmarkEnd w:id="9"/>
          </w:p>
        </w:tc>
        <w:tc>
          <w:tcPr>
            <w:tcW w:w="882" w:type="pct"/>
            <w:noWrap w:val="0"/>
            <w:tcMar>
              <w:top w:w="0" w:type="dxa"/>
              <w:left w:w="108" w:type="dxa"/>
              <w:bottom w:w="0" w:type="dxa"/>
              <w:right w:w="108" w:type="dxa"/>
            </w:tcMar>
            <w:vAlign w:val="center"/>
          </w:tcPr>
          <w:p w14:paraId="35DBE0B5">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4841DBF8">
            <w:pPr>
              <w:pStyle w:val="31"/>
              <w:bidi w:val="0"/>
              <w:jc w:val="left"/>
              <w:rPr>
                <w:rFonts w:hint="eastAsia"/>
                <w:lang w:val="en-US" w:eastAsia="zh-CN"/>
              </w:rPr>
            </w:pPr>
            <w:r>
              <w:rPr>
                <w:rFonts w:hint="default"/>
                <w:lang w:val="en-US" w:eastAsia="zh-CN"/>
              </w:rPr>
              <w:t>2.2.4.3</w:t>
            </w:r>
            <w:r>
              <w:rPr>
                <w:rFonts w:hint="eastAsia"/>
                <w:lang w:val="en-US" w:eastAsia="zh-CN"/>
              </w:rPr>
              <w:t>业务逻辑校验增加非汇总项编码校验。</w:t>
            </w:r>
          </w:p>
        </w:tc>
        <w:tc>
          <w:tcPr>
            <w:tcW w:w="751" w:type="pct"/>
            <w:noWrap w:val="0"/>
            <w:tcMar>
              <w:top w:w="0" w:type="dxa"/>
              <w:left w:w="108" w:type="dxa"/>
              <w:bottom w:w="0" w:type="dxa"/>
              <w:right w:w="108" w:type="dxa"/>
            </w:tcMar>
            <w:vAlign w:val="center"/>
          </w:tcPr>
          <w:p w14:paraId="00122E67">
            <w:pPr>
              <w:pStyle w:val="31"/>
              <w:bidi w:val="0"/>
              <w:rPr>
                <w:rFonts w:hint="default"/>
                <w:lang w:val="en-US" w:eastAsia="zh-CN"/>
              </w:rPr>
            </w:pPr>
            <w:r>
              <w:rPr>
                <w:rFonts w:hint="default"/>
                <w:lang w:val="en-US"/>
              </w:rPr>
              <w:t>2023.09.20</w:t>
            </w:r>
          </w:p>
        </w:tc>
      </w:tr>
      <w:tr w14:paraId="59CB38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4D94E9A5">
            <w:pPr>
              <w:pStyle w:val="31"/>
              <w:bidi w:val="0"/>
              <w:rPr>
                <w:rFonts w:hint="default"/>
                <w:lang w:val="en-US" w:eastAsia="zh-CN"/>
              </w:rPr>
            </w:pPr>
            <w:r>
              <w:rPr>
                <w:rFonts w:hint="eastAsia"/>
                <w:lang w:val="en-US" w:eastAsia="zh-CN"/>
              </w:rPr>
              <w:t>V1.007</w:t>
            </w:r>
          </w:p>
        </w:tc>
        <w:tc>
          <w:tcPr>
            <w:tcW w:w="882" w:type="pct"/>
            <w:noWrap w:val="0"/>
            <w:tcMar>
              <w:top w:w="0" w:type="dxa"/>
              <w:left w:w="108" w:type="dxa"/>
              <w:bottom w:w="0" w:type="dxa"/>
              <w:right w:w="108" w:type="dxa"/>
            </w:tcMar>
            <w:vAlign w:val="center"/>
          </w:tcPr>
          <w:p w14:paraId="0A42F117">
            <w:pPr>
              <w:pStyle w:val="31"/>
              <w:bidi w:val="0"/>
              <w:rPr>
                <w:rFonts w:hint="default"/>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28301DC2">
            <w:pPr>
              <w:pStyle w:val="31"/>
              <w:bidi w:val="0"/>
              <w:jc w:val="left"/>
              <w:rPr>
                <w:rFonts w:hint="default"/>
                <w:lang w:val="en-US" w:eastAsia="zh-CN"/>
              </w:rPr>
            </w:pPr>
            <w:r>
              <w:rPr>
                <w:rFonts w:hint="eastAsia"/>
                <w:lang w:val="en-US" w:eastAsia="zh-CN"/>
              </w:rPr>
              <w:t>三、开发指引：增加Unicode编码使用限制</w:t>
            </w:r>
          </w:p>
        </w:tc>
        <w:tc>
          <w:tcPr>
            <w:tcW w:w="751" w:type="pct"/>
            <w:noWrap w:val="0"/>
            <w:tcMar>
              <w:top w:w="0" w:type="dxa"/>
              <w:left w:w="108" w:type="dxa"/>
              <w:bottom w:w="0" w:type="dxa"/>
              <w:right w:w="108" w:type="dxa"/>
            </w:tcMar>
            <w:vAlign w:val="center"/>
          </w:tcPr>
          <w:p w14:paraId="76DE7FF4">
            <w:pPr>
              <w:pStyle w:val="31"/>
              <w:bidi w:val="0"/>
              <w:rPr>
                <w:rFonts w:hint="default"/>
                <w:lang w:val="en-US" w:eastAsia="zh-CN"/>
              </w:rPr>
            </w:pPr>
            <w:r>
              <w:rPr>
                <w:rFonts w:hint="eastAsia"/>
                <w:lang w:val="en-US" w:eastAsia="zh-CN"/>
              </w:rPr>
              <w:t>2023.11.02</w:t>
            </w:r>
          </w:p>
        </w:tc>
      </w:tr>
      <w:tr w14:paraId="735CAF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0843C20B">
            <w:pPr>
              <w:pStyle w:val="31"/>
              <w:bidi w:val="0"/>
              <w:rPr>
                <w:rFonts w:hint="default"/>
                <w:lang w:val="en-US" w:eastAsia="zh-CN"/>
              </w:rPr>
            </w:pPr>
            <w:r>
              <w:rPr>
                <w:rFonts w:hint="eastAsia"/>
                <w:lang w:val="en-US" w:eastAsia="zh-CN"/>
              </w:rPr>
              <w:t>V1.008</w:t>
            </w:r>
          </w:p>
        </w:tc>
        <w:tc>
          <w:tcPr>
            <w:tcW w:w="882" w:type="pct"/>
            <w:noWrap w:val="0"/>
            <w:tcMar>
              <w:top w:w="0" w:type="dxa"/>
              <w:left w:w="108" w:type="dxa"/>
              <w:bottom w:w="0" w:type="dxa"/>
              <w:right w:w="108" w:type="dxa"/>
            </w:tcMar>
            <w:vAlign w:val="center"/>
          </w:tcPr>
          <w:p w14:paraId="05BBF3EB">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0272E12B">
            <w:pPr>
              <w:pStyle w:val="31"/>
              <w:bidi w:val="0"/>
              <w:jc w:val="left"/>
              <w:rPr>
                <w:rFonts w:hint="eastAsia"/>
                <w:lang w:val="en-US" w:eastAsia="zh-CN"/>
              </w:rPr>
            </w:pPr>
            <w:r>
              <w:rPr>
                <w:rFonts w:hint="default"/>
                <w:lang w:val="en-US" w:eastAsia="zh-CN"/>
              </w:rPr>
              <w:t>2.2.4.3</w:t>
            </w:r>
            <w:r>
              <w:rPr>
                <w:rFonts w:hint="eastAsia"/>
                <w:lang w:val="en-US" w:eastAsia="zh-CN"/>
              </w:rPr>
              <w:t>业务逻辑校验增加购销方税号校验规则。</w:t>
            </w:r>
          </w:p>
        </w:tc>
        <w:tc>
          <w:tcPr>
            <w:tcW w:w="751" w:type="pct"/>
            <w:noWrap w:val="0"/>
            <w:tcMar>
              <w:top w:w="0" w:type="dxa"/>
              <w:left w:w="108" w:type="dxa"/>
              <w:bottom w:w="0" w:type="dxa"/>
              <w:right w:w="108" w:type="dxa"/>
            </w:tcMar>
            <w:vAlign w:val="center"/>
          </w:tcPr>
          <w:p w14:paraId="47174B3F">
            <w:pPr>
              <w:pStyle w:val="31"/>
              <w:bidi w:val="0"/>
              <w:rPr>
                <w:rFonts w:hint="default"/>
                <w:lang w:val="en-US" w:eastAsia="zh-CN"/>
              </w:rPr>
            </w:pPr>
            <w:r>
              <w:rPr>
                <w:rFonts w:hint="default"/>
                <w:lang w:val="en-US"/>
              </w:rPr>
              <w:t>2023.1</w:t>
            </w:r>
            <w:r>
              <w:rPr>
                <w:rFonts w:hint="eastAsia"/>
                <w:lang w:val="en-US" w:eastAsia="zh-CN"/>
              </w:rPr>
              <w:t>1</w:t>
            </w:r>
            <w:r>
              <w:rPr>
                <w:rFonts w:hint="default"/>
                <w:lang w:val="en-US"/>
              </w:rPr>
              <w:t>.</w:t>
            </w:r>
            <w:r>
              <w:rPr>
                <w:rFonts w:hint="eastAsia"/>
                <w:lang w:val="en-US" w:eastAsia="zh-CN"/>
              </w:rPr>
              <w:t>03</w:t>
            </w:r>
          </w:p>
        </w:tc>
      </w:tr>
      <w:tr w14:paraId="253171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216380CF">
            <w:pPr>
              <w:pStyle w:val="31"/>
              <w:bidi w:val="0"/>
              <w:rPr>
                <w:rFonts w:hint="default"/>
                <w:lang w:val="en-US" w:eastAsia="zh-CN"/>
              </w:rPr>
            </w:pPr>
            <w:r>
              <w:rPr>
                <w:rFonts w:hint="eastAsia"/>
                <w:lang w:val="en-US" w:eastAsia="zh-CN"/>
              </w:rPr>
              <w:t>V1.009</w:t>
            </w:r>
          </w:p>
        </w:tc>
        <w:tc>
          <w:tcPr>
            <w:tcW w:w="882" w:type="pct"/>
            <w:noWrap w:val="0"/>
            <w:tcMar>
              <w:top w:w="0" w:type="dxa"/>
              <w:left w:w="108" w:type="dxa"/>
              <w:bottom w:w="0" w:type="dxa"/>
              <w:right w:w="108" w:type="dxa"/>
            </w:tcMar>
            <w:vAlign w:val="center"/>
          </w:tcPr>
          <w:p w14:paraId="3CDC1F70">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3A49FB15">
            <w:pPr>
              <w:pStyle w:val="31"/>
              <w:bidi w:val="0"/>
              <w:jc w:val="left"/>
              <w:rPr>
                <w:rFonts w:hint="default"/>
                <w:lang w:val="en-US" w:eastAsia="zh-CN"/>
              </w:rPr>
            </w:pPr>
            <w:r>
              <w:rPr>
                <w:rFonts w:hint="eastAsia"/>
                <w:lang w:val="en-US" w:eastAsia="zh-CN"/>
              </w:rPr>
              <w:t>2.2.4.2数据校验优化折扣行校验规则。</w:t>
            </w:r>
          </w:p>
        </w:tc>
        <w:tc>
          <w:tcPr>
            <w:tcW w:w="751" w:type="pct"/>
            <w:noWrap w:val="0"/>
            <w:tcMar>
              <w:top w:w="0" w:type="dxa"/>
              <w:left w:w="108" w:type="dxa"/>
              <w:bottom w:w="0" w:type="dxa"/>
              <w:right w:w="108" w:type="dxa"/>
            </w:tcMar>
            <w:vAlign w:val="center"/>
          </w:tcPr>
          <w:p w14:paraId="05D65DAC">
            <w:pPr>
              <w:pStyle w:val="31"/>
              <w:bidi w:val="0"/>
              <w:rPr>
                <w:rFonts w:hint="default"/>
                <w:lang w:val="en-US" w:eastAsia="zh-CN"/>
              </w:rPr>
            </w:pPr>
            <w:r>
              <w:rPr>
                <w:rFonts w:hint="default"/>
                <w:lang w:val="en-US"/>
              </w:rPr>
              <w:t>2023.11.</w:t>
            </w:r>
            <w:r>
              <w:rPr>
                <w:rFonts w:hint="eastAsia"/>
                <w:lang w:val="en-US" w:eastAsia="zh-CN"/>
              </w:rPr>
              <w:t>20</w:t>
            </w:r>
          </w:p>
        </w:tc>
      </w:tr>
      <w:tr w14:paraId="14D05C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68BC415E">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072AB764">
            <w:pPr>
              <w:pStyle w:val="31"/>
              <w:bidi w:val="0"/>
              <w:rPr>
                <w:rFonts w:hint="eastAsia"/>
                <w:lang w:val="en-US" w:eastAsia="zh-CN"/>
              </w:rPr>
            </w:pPr>
            <w:r>
              <w:rPr>
                <w:rFonts w:hint="eastAsia"/>
                <w:lang w:val="en-US" w:eastAsia="zh-CN"/>
              </w:rPr>
              <w:t>第五章</w:t>
            </w:r>
          </w:p>
        </w:tc>
        <w:tc>
          <w:tcPr>
            <w:tcW w:w="2766" w:type="pct"/>
            <w:noWrap w:val="0"/>
            <w:tcMar>
              <w:top w:w="0" w:type="dxa"/>
              <w:left w:w="108" w:type="dxa"/>
              <w:bottom w:w="0" w:type="dxa"/>
              <w:right w:w="108" w:type="dxa"/>
            </w:tcMar>
            <w:vAlign w:val="center"/>
          </w:tcPr>
          <w:p w14:paraId="06D3CCF0">
            <w:pPr>
              <w:pStyle w:val="31"/>
              <w:bidi w:val="0"/>
              <w:jc w:val="left"/>
              <w:rPr>
                <w:rFonts w:hint="eastAsia"/>
                <w:lang w:val="en-US" w:eastAsia="zh-CN"/>
              </w:rPr>
            </w:pPr>
            <w:r>
              <w:rPr>
                <w:rFonts w:hint="eastAsia"/>
                <w:lang w:val="en-US" w:eastAsia="zh-CN"/>
              </w:rPr>
              <w:t>19.查询发票汇总确认信息返回参数增加销售方纳税人识别号</w:t>
            </w:r>
          </w:p>
        </w:tc>
        <w:tc>
          <w:tcPr>
            <w:tcW w:w="751" w:type="pct"/>
            <w:noWrap w:val="0"/>
            <w:tcMar>
              <w:top w:w="0" w:type="dxa"/>
              <w:left w:w="108" w:type="dxa"/>
              <w:bottom w:w="0" w:type="dxa"/>
              <w:right w:w="108" w:type="dxa"/>
            </w:tcMar>
            <w:vAlign w:val="center"/>
          </w:tcPr>
          <w:p w14:paraId="1F8B8363">
            <w:pPr>
              <w:pStyle w:val="31"/>
              <w:bidi w:val="0"/>
              <w:rPr>
                <w:rFonts w:hint="default"/>
                <w:lang w:val="en-US" w:eastAsia="zh-CN"/>
              </w:rPr>
            </w:pPr>
            <w:r>
              <w:rPr>
                <w:rFonts w:hint="default"/>
                <w:lang w:val="en-US"/>
              </w:rPr>
              <w:t>2023.11.</w:t>
            </w:r>
            <w:r>
              <w:rPr>
                <w:rFonts w:hint="eastAsia"/>
                <w:lang w:val="en-US" w:eastAsia="zh-CN"/>
              </w:rPr>
              <w:t>25</w:t>
            </w:r>
          </w:p>
        </w:tc>
      </w:tr>
      <w:tr w14:paraId="6EBDF67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7BC43D2E">
            <w:pPr>
              <w:pStyle w:val="31"/>
              <w:bidi w:val="0"/>
              <w:rPr>
                <w:rFonts w:hint="eastAsia"/>
                <w:lang w:val="en-US" w:eastAsia="zh-CN"/>
              </w:rPr>
            </w:pPr>
            <w:r>
              <w:rPr>
                <w:rFonts w:hint="eastAsia"/>
                <w:lang w:val="en-US" w:eastAsia="zh-CN"/>
              </w:rPr>
              <w:t>V2.000</w:t>
            </w:r>
          </w:p>
        </w:tc>
        <w:tc>
          <w:tcPr>
            <w:tcW w:w="882" w:type="pct"/>
            <w:noWrap w:val="0"/>
            <w:tcMar>
              <w:top w:w="0" w:type="dxa"/>
              <w:left w:w="108" w:type="dxa"/>
              <w:bottom w:w="0" w:type="dxa"/>
              <w:right w:w="108" w:type="dxa"/>
            </w:tcMar>
            <w:vAlign w:val="center"/>
          </w:tcPr>
          <w:p w14:paraId="39BA143F">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54E6886B">
            <w:pPr>
              <w:pStyle w:val="31"/>
              <w:bidi w:val="0"/>
              <w:jc w:val="left"/>
              <w:rPr>
                <w:rFonts w:hint="eastAsia"/>
                <w:lang w:val="en-US" w:eastAsia="zh-CN"/>
              </w:rPr>
            </w:pPr>
            <w:r>
              <w:rPr>
                <w:rFonts w:hint="eastAsia"/>
                <w:lang w:val="en-US" w:eastAsia="zh-CN"/>
              </w:rPr>
              <w:t>第四章2.2.4.1合规性校验、2.2.4.2数据校验、2.2.4.3业务逻辑校验、3.2.3.3业务逻辑校验、5.2.4.1合规性校验、5.2.4.2数据校验增加差额征税发票相关校验。</w:t>
            </w:r>
            <w:r>
              <w:rPr>
                <w:rFonts w:hint="eastAsia"/>
                <w:lang w:val="en-US" w:eastAsia="zh-CN"/>
              </w:rPr>
              <w:br w:type="textWrapping"/>
            </w:r>
            <w:r>
              <w:rPr>
                <w:rFonts w:hint="eastAsia"/>
                <w:lang w:val="en-US" w:eastAsia="zh-CN"/>
              </w:rPr>
              <w:t>第五章11.查询不动产销售红字确认单明细信息返回参数增加差额征税类型代码、扣除额、优惠政策标识字段，12.不动产销售发票上传接口增加差额扣除清单，新增20.查询差额征收编码接口。</w:t>
            </w:r>
          </w:p>
        </w:tc>
        <w:tc>
          <w:tcPr>
            <w:tcW w:w="751" w:type="pct"/>
            <w:noWrap w:val="0"/>
            <w:tcMar>
              <w:top w:w="0" w:type="dxa"/>
              <w:left w:w="108" w:type="dxa"/>
              <w:bottom w:w="0" w:type="dxa"/>
              <w:right w:w="108" w:type="dxa"/>
            </w:tcMar>
            <w:vAlign w:val="center"/>
          </w:tcPr>
          <w:p w14:paraId="43A04CFF">
            <w:pPr>
              <w:pStyle w:val="31"/>
              <w:bidi w:val="0"/>
              <w:rPr>
                <w:rFonts w:hint="default"/>
                <w:lang w:val="en-US" w:eastAsia="zh-CN"/>
              </w:rPr>
            </w:pPr>
            <w:r>
              <w:rPr>
                <w:rFonts w:hint="default"/>
                <w:lang w:val="en-US"/>
              </w:rPr>
              <w:t>2023.</w:t>
            </w:r>
            <w:r>
              <w:rPr>
                <w:rFonts w:hint="eastAsia"/>
                <w:lang w:val="en-US" w:eastAsia="zh-CN"/>
              </w:rPr>
              <w:t>12</w:t>
            </w:r>
            <w:r>
              <w:rPr>
                <w:rFonts w:hint="default"/>
                <w:lang w:val="en-US"/>
              </w:rPr>
              <w:t>.</w:t>
            </w:r>
            <w:r>
              <w:rPr>
                <w:rFonts w:hint="eastAsia"/>
                <w:lang w:val="en-US" w:eastAsia="zh-CN"/>
              </w:rPr>
              <w:t>21</w:t>
            </w:r>
          </w:p>
        </w:tc>
      </w:tr>
      <w:tr w14:paraId="0CFB47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7EEEFC85">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42269280">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5EC0E28B">
            <w:pPr>
              <w:pStyle w:val="31"/>
              <w:bidi w:val="0"/>
              <w:jc w:val="left"/>
              <w:rPr>
                <w:rFonts w:hint="eastAsia"/>
                <w:lang w:val="en-US" w:eastAsia="zh-CN"/>
              </w:rPr>
            </w:pPr>
            <w:r>
              <w:rPr>
                <w:rFonts w:hint="eastAsia"/>
                <w:lang w:val="en-US" w:eastAsia="zh-CN"/>
              </w:rPr>
              <w:t>2.2.4.3业务逻辑校验、5.2.4.2数据校验增加发票上传时间规则说明。</w:t>
            </w:r>
          </w:p>
        </w:tc>
        <w:tc>
          <w:tcPr>
            <w:tcW w:w="751" w:type="pct"/>
            <w:noWrap w:val="0"/>
            <w:tcMar>
              <w:top w:w="0" w:type="dxa"/>
              <w:left w:w="108" w:type="dxa"/>
              <w:bottom w:w="0" w:type="dxa"/>
              <w:right w:w="108" w:type="dxa"/>
            </w:tcMar>
            <w:vAlign w:val="center"/>
          </w:tcPr>
          <w:p w14:paraId="54DF7AAF">
            <w:pPr>
              <w:pStyle w:val="31"/>
              <w:bidi w:val="0"/>
              <w:rPr>
                <w:rFonts w:hint="default"/>
                <w:lang w:val="en-US" w:eastAsia="zh-CN"/>
              </w:rPr>
            </w:pPr>
            <w:bookmarkStart w:id="10" w:name="OLE_LINK53"/>
            <w:r>
              <w:rPr>
                <w:rFonts w:hint="default"/>
                <w:lang w:val="en-US"/>
              </w:rPr>
              <w:t>2023.</w:t>
            </w:r>
            <w:r>
              <w:rPr>
                <w:rFonts w:hint="eastAsia"/>
                <w:lang w:val="en-US" w:eastAsia="zh-CN"/>
              </w:rPr>
              <w:t>12</w:t>
            </w:r>
            <w:r>
              <w:rPr>
                <w:rFonts w:hint="default"/>
                <w:lang w:val="en-US"/>
              </w:rPr>
              <w:t>.</w:t>
            </w:r>
            <w:r>
              <w:rPr>
                <w:rFonts w:hint="eastAsia"/>
                <w:lang w:val="en-US" w:eastAsia="zh-CN"/>
              </w:rPr>
              <w:t>27</w:t>
            </w:r>
            <w:bookmarkEnd w:id="10"/>
          </w:p>
        </w:tc>
      </w:tr>
      <w:tr w14:paraId="032962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085F94C2">
            <w:pPr>
              <w:pStyle w:val="31"/>
              <w:bidi w:val="0"/>
              <w:rPr>
                <w:rFonts w:hint="eastAsia"/>
                <w:lang w:val="en-US" w:eastAsia="zh-CN"/>
              </w:rPr>
            </w:pPr>
            <w:bookmarkStart w:id="11" w:name="OLE_LINK56" w:colFirst="1" w:colLast="3"/>
            <w:r>
              <w:rPr>
                <w:rFonts w:hint="eastAsia"/>
                <w:lang w:val="en-US" w:eastAsia="zh-CN"/>
              </w:rPr>
              <w:t>V2.001</w:t>
            </w:r>
          </w:p>
        </w:tc>
        <w:tc>
          <w:tcPr>
            <w:tcW w:w="882" w:type="pct"/>
            <w:noWrap w:val="0"/>
            <w:tcMar>
              <w:top w:w="0" w:type="dxa"/>
              <w:left w:w="108" w:type="dxa"/>
              <w:bottom w:w="0" w:type="dxa"/>
              <w:right w:w="108" w:type="dxa"/>
            </w:tcMar>
            <w:vAlign w:val="center"/>
          </w:tcPr>
          <w:p w14:paraId="076C8381">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7559867B">
            <w:pPr>
              <w:pStyle w:val="31"/>
              <w:bidi w:val="0"/>
              <w:jc w:val="left"/>
              <w:rPr>
                <w:rFonts w:hint="eastAsia"/>
                <w:lang w:val="en-US" w:eastAsia="zh-CN"/>
              </w:rPr>
            </w:pPr>
            <w:r>
              <w:rPr>
                <w:rFonts w:hint="eastAsia"/>
                <w:lang w:val="en-US" w:eastAsia="zh-CN"/>
              </w:rPr>
              <w:t>1.2.6获取可用税收分类编码减按优惠政策标识描述调整。</w:t>
            </w:r>
          </w:p>
        </w:tc>
        <w:tc>
          <w:tcPr>
            <w:tcW w:w="751" w:type="pct"/>
            <w:noWrap w:val="0"/>
            <w:tcMar>
              <w:top w:w="0" w:type="dxa"/>
              <w:left w:w="108" w:type="dxa"/>
              <w:bottom w:w="0" w:type="dxa"/>
              <w:right w:w="108" w:type="dxa"/>
            </w:tcMar>
            <w:vAlign w:val="center"/>
          </w:tcPr>
          <w:p w14:paraId="0C39A2F2">
            <w:pPr>
              <w:pStyle w:val="31"/>
              <w:bidi w:val="0"/>
              <w:rPr>
                <w:rFonts w:hint="default"/>
                <w:lang w:val="en-US" w:eastAsia="zh-CN"/>
              </w:rPr>
            </w:pPr>
            <w:r>
              <w:rPr>
                <w:rFonts w:hint="default"/>
                <w:lang w:val="en-US"/>
              </w:rPr>
              <w:t>202</w:t>
            </w:r>
            <w:r>
              <w:rPr>
                <w:rFonts w:hint="eastAsia"/>
                <w:lang w:val="en-US" w:eastAsia="zh-CN"/>
              </w:rPr>
              <w:t>3</w:t>
            </w:r>
            <w:r>
              <w:rPr>
                <w:rFonts w:hint="default"/>
                <w:lang w:val="en-US"/>
              </w:rPr>
              <w:t>.</w:t>
            </w:r>
            <w:r>
              <w:rPr>
                <w:rFonts w:hint="eastAsia"/>
                <w:lang w:val="en-US" w:eastAsia="zh-CN"/>
              </w:rPr>
              <w:t>01</w:t>
            </w:r>
            <w:r>
              <w:rPr>
                <w:rFonts w:hint="default"/>
                <w:lang w:val="en-US"/>
              </w:rPr>
              <w:t>.</w:t>
            </w:r>
            <w:r>
              <w:rPr>
                <w:rFonts w:hint="eastAsia"/>
                <w:lang w:val="en-US" w:eastAsia="zh-CN"/>
              </w:rPr>
              <w:t>26</w:t>
            </w:r>
          </w:p>
        </w:tc>
      </w:tr>
      <w:tr w14:paraId="69B64D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24107E07">
            <w:pPr>
              <w:pStyle w:val="31"/>
              <w:bidi w:val="0"/>
              <w:rPr>
                <w:rFonts w:hint="eastAsia"/>
                <w:lang w:val="en-US" w:eastAsia="zh-CN"/>
              </w:rPr>
            </w:pPr>
            <w:r>
              <w:rPr>
                <w:rFonts w:hint="eastAsia"/>
                <w:lang w:val="en-US" w:eastAsia="zh-CN"/>
              </w:rPr>
              <w:t>V2.002</w:t>
            </w:r>
          </w:p>
        </w:tc>
        <w:tc>
          <w:tcPr>
            <w:tcW w:w="882" w:type="pct"/>
            <w:noWrap w:val="0"/>
            <w:tcMar>
              <w:top w:w="0" w:type="dxa"/>
              <w:left w:w="108" w:type="dxa"/>
              <w:bottom w:w="0" w:type="dxa"/>
              <w:right w:w="108" w:type="dxa"/>
            </w:tcMar>
            <w:vAlign w:val="center"/>
          </w:tcPr>
          <w:p w14:paraId="4D87924C">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6E0CA3E9">
            <w:pPr>
              <w:pStyle w:val="31"/>
              <w:bidi w:val="0"/>
              <w:jc w:val="left"/>
              <w:rPr>
                <w:rFonts w:hint="eastAsia"/>
                <w:lang w:val="en-US" w:eastAsia="zh-CN"/>
              </w:rPr>
            </w:pPr>
            <w:r>
              <w:rPr>
                <w:rFonts w:hint="eastAsia"/>
                <w:lang w:val="en-US" w:eastAsia="zh-CN"/>
              </w:rPr>
              <w:t>第四章2.2.4.1、5.2.4.1合规性校验调整不动产坐落地址、产权证书/不动产权证号字段，，第四章2.2.4.2数据校验折扣行校验规则删除产权证书/不动产权证号校验，2.2.4.3业务逻辑涉及不动产坐落地址内容调整，放开单行限制；5.2.4.2红票校验规则调整；第五章12.不动产经营租赁发票上传调整不动产坐落地址、产权证书/不动产权证号字段。</w:t>
            </w:r>
          </w:p>
        </w:tc>
        <w:tc>
          <w:tcPr>
            <w:tcW w:w="751" w:type="pct"/>
            <w:noWrap w:val="0"/>
            <w:tcMar>
              <w:top w:w="0" w:type="dxa"/>
              <w:left w:w="108" w:type="dxa"/>
              <w:bottom w:w="0" w:type="dxa"/>
              <w:right w:w="108" w:type="dxa"/>
            </w:tcMar>
            <w:vAlign w:val="center"/>
          </w:tcPr>
          <w:p w14:paraId="7583CACE">
            <w:pPr>
              <w:pStyle w:val="31"/>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02</w:t>
            </w:r>
            <w:r>
              <w:rPr>
                <w:rFonts w:hint="default"/>
                <w:lang w:val="en-US"/>
              </w:rPr>
              <w:t>.</w:t>
            </w:r>
            <w:r>
              <w:rPr>
                <w:rFonts w:hint="eastAsia"/>
                <w:lang w:val="en-US" w:eastAsia="zh-CN"/>
              </w:rPr>
              <w:t>24</w:t>
            </w:r>
          </w:p>
        </w:tc>
      </w:tr>
      <w:tr w14:paraId="5BB52B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2F2D04AB">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40613779">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2EDC87BB">
            <w:pPr>
              <w:pStyle w:val="31"/>
              <w:bidi w:val="0"/>
              <w:jc w:val="left"/>
              <w:rPr>
                <w:rFonts w:hint="eastAsia"/>
                <w:lang w:val="en-US" w:eastAsia="zh-CN"/>
              </w:rPr>
            </w:pPr>
            <w:r>
              <w:rPr>
                <w:rFonts w:hint="eastAsia"/>
                <w:lang w:val="en-US" w:eastAsia="zh-CN"/>
              </w:rPr>
              <w:t>1.2.6获取可用税收分类编码调整优惠政策混开规则。</w:t>
            </w:r>
          </w:p>
        </w:tc>
        <w:tc>
          <w:tcPr>
            <w:tcW w:w="751" w:type="pct"/>
            <w:noWrap w:val="0"/>
            <w:tcMar>
              <w:top w:w="0" w:type="dxa"/>
              <w:left w:w="108" w:type="dxa"/>
              <w:bottom w:w="0" w:type="dxa"/>
              <w:right w:w="108" w:type="dxa"/>
            </w:tcMar>
            <w:vAlign w:val="center"/>
          </w:tcPr>
          <w:p w14:paraId="31BC0B27">
            <w:pPr>
              <w:pStyle w:val="31"/>
              <w:bidi w:val="0"/>
              <w:rPr>
                <w:rFonts w:hint="default"/>
                <w:lang w:val="en-US" w:eastAsia="zh-CN"/>
              </w:rPr>
            </w:pPr>
            <w:r>
              <w:rPr>
                <w:rFonts w:hint="eastAsia"/>
                <w:lang w:val="en-US" w:eastAsia="zh-CN"/>
              </w:rPr>
              <w:t>2024.03.14</w:t>
            </w:r>
          </w:p>
        </w:tc>
      </w:tr>
      <w:tr w14:paraId="05CA17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2BE7E554">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082B0CD9">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72186297">
            <w:pPr>
              <w:pStyle w:val="31"/>
              <w:bidi w:val="0"/>
              <w:jc w:val="left"/>
              <w:rPr>
                <w:rFonts w:hint="eastAsia"/>
                <w:lang w:val="en-US" w:eastAsia="zh-CN"/>
              </w:rPr>
            </w:pPr>
            <w:r>
              <w:rPr>
                <w:rFonts w:hint="eastAsia"/>
                <w:lang w:val="en-US" w:eastAsia="zh-CN"/>
              </w:rPr>
              <w:t>2.2.4.1合规性校验、5.2.4.1合规性校验增加联用他用开票员校验规则。</w:t>
            </w:r>
          </w:p>
        </w:tc>
        <w:tc>
          <w:tcPr>
            <w:tcW w:w="751" w:type="pct"/>
            <w:noWrap w:val="0"/>
            <w:tcMar>
              <w:top w:w="0" w:type="dxa"/>
              <w:left w:w="108" w:type="dxa"/>
              <w:bottom w:w="0" w:type="dxa"/>
              <w:right w:w="108" w:type="dxa"/>
            </w:tcMar>
            <w:vAlign w:val="center"/>
          </w:tcPr>
          <w:p w14:paraId="74018D29">
            <w:pPr>
              <w:pStyle w:val="31"/>
              <w:bidi w:val="0"/>
              <w:rPr>
                <w:rFonts w:hint="eastAsia"/>
                <w:lang w:val="en-US" w:eastAsia="zh-CN"/>
              </w:rPr>
            </w:pPr>
            <w:r>
              <w:rPr>
                <w:rFonts w:hint="eastAsia"/>
                <w:lang w:val="en-US" w:eastAsia="zh-CN"/>
              </w:rPr>
              <w:t>2024.03.14</w:t>
            </w:r>
          </w:p>
        </w:tc>
      </w:tr>
      <w:tr w14:paraId="406F80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64A2340D">
            <w:pPr>
              <w:pStyle w:val="31"/>
              <w:bidi w:val="0"/>
              <w:rPr>
                <w:rFonts w:hint="eastAsia"/>
                <w:lang w:val="en-US" w:eastAsia="zh-CN"/>
              </w:rPr>
            </w:pPr>
            <w:r>
              <w:rPr>
                <w:rFonts w:hint="eastAsia"/>
                <w:lang w:val="en-US" w:eastAsia="zh-CN"/>
              </w:rPr>
              <w:t>V2.003</w:t>
            </w:r>
          </w:p>
        </w:tc>
        <w:tc>
          <w:tcPr>
            <w:tcW w:w="882" w:type="pct"/>
            <w:noWrap w:val="0"/>
            <w:tcMar>
              <w:top w:w="0" w:type="dxa"/>
              <w:left w:w="108" w:type="dxa"/>
              <w:bottom w:w="0" w:type="dxa"/>
              <w:right w:w="108" w:type="dxa"/>
            </w:tcMar>
            <w:vAlign w:val="center"/>
          </w:tcPr>
          <w:p w14:paraId="513647B3">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694F6513">
            <w:pPr>
              <w:pStyle w:val="31"/>
              <w:bidi w:val="0"/>
              <w:jc w:val="left"/>
              <w:rPr>
                <w:rFonts w:hint="eastAsia"/>
                <w:lang w:val="en-US" w:eastAsia="zh-CN"/>
              </w:rPr>
            </w:pPr>
            <w:r>
              <w:rPr>
                <w:rFonts w:hint="eastAsia"/>
                <w:lang w:val="en-US" w:eastAsia="zh-CN"/>
              </w:rPr>
              <w:t>3.2.3.3业务逻辑校验调整红字确认单金额、销售折让校验逻辑。</w:t>
            </w:r>
          </w:p>
        </w:tc>
        <w:tc>
          <w:tcPr>
            <w:tcW w:w="751" w:type="pct"/>
            <w:noWrap w:val="0"/>
            <w:tcMar>
              <w:top w:w="0" w:type="dxa"/>
              <w:left w:w="108" w:type="dxa"/>
              <w:bottom w:w="0" w:type="dxa"/>
              <w:right w:w="108" w:type="dxa"/>
            </w:tcMar>
            <w:vAlign w:val="center"/>
          </w:tcPr>
          <w:p w14:paraId="45BE1BCC">
            <w:pPr>
              <w:pStyle w:val="31"/>
              <w:bidi w:val="0"/>
              <w:rPr>
                <w:rFonts w:hint="eastAsia"/>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r>
      <w:tr w14:paraId="112F3A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2BF2EC9A">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074C597A">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48DAEDAE">
            <w:pPr>
              <w:pStyle w:val="31"/>
              <w:bidi w:val="0"/>
              <w:jc w:val="left"/>
              <w:rPr>
                <w:rFonts w:hint="eastAsia"/>
                <w:lang w:val="en-US" w:eastAsia="zh-CN"/>
              </w:rPr>
            </w:pPr>
            <w:r>
              <w:rPr>
                <w:rFonts w:hint="eastAsia"/>
                <w:lang w:val="en-US" w:eastAsia="zh-CN"/>
              </w:rPr>
              <w:t>3.2.3.1、5.2.4.1合规性校验单价、数量调整为选填</w:t>
            </w:r>
            <w:r>
              <w:rPr>
                <w:rFonts w:hint="eastAsia"/>
                <w:lang w:val="en-US" w:eastAsia="zh-CN"/>
              </w:rPr>
              <w:br w:type="textWrapping"/>
            </w:r>
            <w:r>
              <w:rPr>
                <w:rFonts w:hint="eastAsia"/>
                <w:lang w:val="en-US" w:eastAsia="zh-CN"/>
              </w:rPr>
              <w:t>第五章12.3、15.3公共参数中单价数量调整为选填。</w:t>
            </w:r>
          </w:p>
        </w:tc>
        <w:tc>
          <w:tcPr>
            <w:tcW w:w="751" w:type="pct"/>
            <w:noWrap w:val="0"/>
            <w:tcMar>
              <w:top w:w="0" w:type="dxa"/>
              <w:left w:w="108" w:type="dxa"/>
              <w:bottom w:w="0" w:type="dxa"/>
              <w:right w:w="108" w:type="dxa"/>
            </w:tcMar>
            <w:vAlign w:val="center"/>
          </w:tcPr>
          <w:p w14:paraId="13A9D014">
            <w:pPr>
              <w:pStyle w:val="31"/>
              <w:bidi w:val="0"/>
              <w:rPr>
                <w:rFonts w:hint="eastAsia"/>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r>
      <w:tr w14:paraId="2E7F64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5F0CEC57">
            <w:pPr>
              <w:pStyle w:val="31"/>
              <w:bidi w:val="0"/>
              <w:rPr>
                <w:rFonts w:hint="default"/>
                <w:lang w:val="en-US" w:eastAsia="zh-CN"/>
              </w:rPr>
            </w:pPr>
            <w:r>
              <w:rPr>
                <w:rFonts w:hint="eastAsia"/>
                <w:lang w:val="en-US" w:eastAsia="zh-CN"/>
              </w:rPr>
              <w:t>V2.004</w:t>
            </w:r>
          </w:p>
        </w:tc>
        <w:tc>
          <w:tcPr>
            <w:tcW w:w="882" w:type="pct"/>
            <w:noWrap w:val="0"/>
            <w:tcMar>
              <w:top w:w="0" w:type="dxa"/>
              <w:left w:w="108" w:type="dxa"/>
              <w:bottom w:w="0" w:type="dxa"/>
              <w:right w:w="108" w:type="dxa"/>
            </w:tcMar>
            <w:vAlign w:val="center"/>
          </w:tcPr>
          <w:p w14:paraId="1EAEFA18">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26AA8A64">
            <w:pPr>
              <w:pStyle w:val="31"/>
              <w:bidi w:val="0"/>
              <w:jc w:val="left"/>
              <w:rPr>
                <w:rFonts w:hint="eastAsia"/>
                <w:lang w:val="en-US" w:eastAsia="zh-CN"/>
              </w:rPr>
            </w:pPr>
            <w:r>
              <w:rPr>
                <w:rFonts w:hint="default"/>
                <w:lang w:val="en-US" w:eastAsia="zh-CN"/>
              </w:rPr>
              <w:t>2.2.4.3</w:t>
            </w:r>
            <w:r>
              <w:rPr>
                <w:rFonts w:hint="eastAsia"/>
                <w:lang w:val="en-US" w:eastAsia="zh-CN"/>
              </w:rPr>
              <w:t>业务逻辑校验删除购销方税号校验规则。</w:t>
            </w:r>
          </w:p>
        </w:tc>
        <w:tc>
          <w:tcPr>
            <w:tcW w:w="751" w:type="pct"/>
            <w:noWrap w:val="0"/>
            <w:tcMar>
              <w:top w:w="0" w:type="dxa"/>
              <w:left w:w="108" w:type="dxa"/>
              <w:bottom w:w="0" w:type="dxa"/>
              <w:right w:w="108" w:type="dxa"/>
            </w:tcMar>
            <w:vAlign w:val="center"/>
          </w:tcPr>
          <w:p w14:paraId="24B7F690">
            <w:pPr>
              <w:pStyle w:val="31"/>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r>
      <w:tr w14:paraId="2F62F1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28837776">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795CEBEE">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2F7643E0">
            <w:pPr>
              <w:pStyle w:val="31"/>
              <w:bidi w:val="0"/>
              <w:jc w:val="left"/>
              <w:rPr>
                <w:rFonts w:hint="default"/>
                <w:lang w:val="en-US" w:eastAsia="zh-CN"/>
              </w:rPr>
            </w:pPr>
            <w:r>
              <w:rPr>
                <w:rFonts w:hint="eastAsia"/>
                <w:lang w:val="en-US" w:eastAsia="zh-CN"/>
              </w:rPr>
              <w:t>1.2.6获取可用税收分类编码调整不征税优惠政策混开规则表述。</w:t>
            </w:r>
          </w:p>
        </w:tc>
        <w:tc>
          <w:tcPr>
            <w:tcW w:w="751" w:type="pct"/>
            <w:noWrap w:val="0"/>
            <w:tcMar>
              <w:top w:w="0" w:type="dxa"/>
              <w:left w:w="108" w:type="dxa"/>
              <w:bottom w:w="0" w:type="dxa"/>
              <w:right w:w="108" w:type="dxa"/>
            </w:tcMar>
            <w:vAlign w:val="center"/>
          </w:tcPr>
          <w:p w14:paraId="73029750">
            <w:pPr>
              <w:pStyle w:val="31"/>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r>
      <w:tr w14:paraId="24943B9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6465C4A7">
            <w:pPr>
              <w:pStyle w:val="31"/>
              <w:bidi w:val="0"/>
              <w:rPr>
                <w:rFonts w:hint="eastAsia"/>
                <w:lang w:val="en-US" w:eastAsia="zh-CN"/>
              </w:rPr>
            </w:pPr>
            <w:r>
              <w:rPr>
                <w:rFonts w:hint="eastAsia"/>
                <w:lang w:val="en-US" w:eastAsia="zh-CN"/>
              </w:rPr>
              <w:t>V2.005</w:t>
            </w:r>
          </w:p>
        </w:tc>
        <w:tc>
          <w:tcPr>
            <w:tcW w:w="882" w:type="pct"/>
            <w:noWrap w:val="0"/>
            <w:tcMar>
              <w:top w:w="0" w:type="dxa"/>
              <w:left w:w="108" w:type="dxa"/>
              <w:bottom w:w="0" w:type="dxa"/>
              <w:right w:w="108" w:type="dxa"/>
            </w:tcMar>
            <w:vAlign w:val="center"/>
          </w:tcPr>
          <w:p w14:paraId="2A7F8A7B">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42DF78AB">
            <w:pPr>
              <w:pStyle w:val="31"/>
              <w:bidi w:val="0"/>
              <w:jc w:val="left"/>
              <w:rPr>
                <w:rFonts w:hint="eastAsia"/>
                <w:lang w:val="en-US" w:eastAsia="zh-CN"/>
              </w:rPr>
            </w:pPr>
            <w:r>
              <w:rPr>
                <w:rFonts w:hint="eastAsia"/>
                <w:lang w:val="en-US" w:eastAsia="zh-CN"/>
              </w:rPr>
              <w:t>第四章3.2.3.3调整红字确认单申请校验规则，第五章2.查询发票授信额度删除查询发票授信额度限制。</w:t>
            </w:r>
          </w:p>
        </w:tc>
        <w:tc>
          <w:tcPr>
            <w:tcW w:w="751" w:type="pct"/>
            <w:noWrap w:val="0"/>
            <w:tcMar>
              <w:top w:w="0" w:type="dxa"/>
              <w:left w:w="108" w:type="dxa"/>
              <w:bottom w:w="0" w:type="dxa"/>
              <w:right w:w="108" w:type="dxa"/>
            </w:tcMar>
            <w:vAlign w:val="center"/>
          </w:tcPr>
          <w:p w14:paraId="3D3F71C7">
            <w:pPr>
              <w:pStyle w:val="31"/>
              <w:bidi w:val="0"/>
              <w:rPr>
                <w:rFonts w:hint="default"/>
                <w:lang w:val="en-US"/>
              </w:rPr>
            </w:pPr>
            <w:r>
              <w:rPr>
                <w:rFonts w:hint="eastAsia"/>
                <w:lang w:val="en-US" w:eastAsia="zh-CN"/>
              </w:rPr>
              <w:t>2024.11.29</w:t>
            </w:r>
          </w:p>
        </w:tc>
      </w:tr>
      <w:tr w14:paraId="5FFA5C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0484ECEA">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72E0AFED">
            <w:pPr>
              <w:pStyle w:val="31"/>
              <w:bidi w:val="0"/>
              <w:rPr>
                <w:rFonts w:hint="default"/>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09B95F62">
            <w:pPr>
              <w:pStyle w:val="31"/>
              <w:bidi w:val="0"/>
              <w:jc w:val="left"/>
              <w:rPr>
                <w:rFonts w:hint="default"/>
                <w:lang w:val="en-US" w:eastAsia="zh-CN"/>
              </w:rPr>
            </w:pPr>
            <w:r>
              <w:rPr>
                <w:rFonts w:hint="eastAsia"/>
                <w:lang w:val="en-US" w:eastAsia="zh-CN"/>
              </w:rPr>
              <w:t>2.2.4.1、2.2.4.3、5.2.4.1调整不动产坐落地址填写规则。</w:t>
            </w:r>
          </w:p>
        </w:tc>
        <w:tc>
          <w:tcPr>
            <w:tcW w:w="751" w:type="pct"/>
            <w:noWrap w:val="0"/>
            <w:tcMar>
              <w:top w:w="0" w:type="dxa"/>
              <w:left w:w="108" w:type="dxa"/>
              <w:bottom w:w="0" w:type="dxa"/>
              <w:right w:w="108" w:type="dxa"/>
            </w:tcMar>
            <w:vAlign w:val="center"/>
          </w:tcPr>
          <w:p w14:paraId="0D7CD0D9">
            <w:pPr>
              <w:pStyle w:val="31"/>
              <w:bidi w:val="0"/>
              <w:rPr>
                <w:rFonts w:hint="default"/>
                <w:lang w:val="en-US" w:eastAsia="zh-CN"/>
              </w:rPr>
            </w:pPr>
            <w:r>
              <w:rPr>
                <w:rFonts w:hint="eastAsia"/>
                <w:lang w:val="en-US" w:eastAsia="zh-CN"/>
              </w:rPr>
              <w:t>2024.11.29</w:t>
            </w:r>
          </w:p>
        </w:tc>
      </w:tr>
      <w:tr w14:paraId="267021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25B4414F">
            <w:pPr>
              <w:pStyle w:val="31"/>
              <w:bidi w:val="0"/>
              <w:rPr>
                <w:rFonts w:hint="eastAsia"/>
                <w:lang w:val="en-US" w:eastAsia="zh-CN"/>
              </w:rPr>
            </w:pPr>
            <w:r>
              <w:rPr>
                <w:rFonts w:hint="eastAsia"/>
                <w:lang w:val="en-US" w:eastAsia="zh-CN"/>
              </w:rPr>
              <w:t>V2.006</w:t>
            </w:r>
          </w:p>
        </w:tc>
        <w:tc>
          <w:tcPr>
            <w:tcW w:w="882" w:type="pct"/>
            <w:noWrap w:val="0"/>
            <w:tcMar>
              <w:top w:w="0" w:type="dxa"/>
              <w:left w:w="108" w:type="dxa"/>
              <w:bottom w:w="0" w:type="dxa"/>
              <w:right w:w="108" w:type="dxa"/>
            </w:tcMar>
            <w:vAlign w:val="center"/>
          </w:tcPr>
          <w:p w14:paraId="7A1CBD93">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7C353897">
            <w:pPr>
              <w:pStyle w:val="31"/>
              <w:bidi w:val="0"/>
              <w:jc w:val="left"/>
              <w:rPr>
                <w:rFonts w:hint="eastAsia"/>
                <w:lang w:val="en-US" w:eastAsia="zh-CN"/>
              </w:rPr>
            </w:pPr>
            <w:r>
              <w:rPr>
                <w:rFonts w:hint="eastAsia"/>
                <w:lang w:val="en-US" w:eastAsia="zh-CN"/>
              </w:rPr>
              <w:t>第四章2.2.4.3增加编码不征税及授信额度调整规则。</w:t>
            </w:r>
          </w:p>
        </w:tc>
        <w:tc>
          <w:tcPr>
            <w:tcW w:w="751" w:type="pct"/>
            <w:noWrap w:val="0"/>
            <w:tcMar>
              <w:top w:w="0" w:type="dxa"/>
              <w:left w:w="108" w:type="dxa"/>
              <w:bottom w:w="0" w:type="dxa"/>
              <w:right w:w="108" w:type="dxa"/>
            </w:tcMar>
            <w:vAlign w:val="center"/>
          </w:tcPr>
          <w:p w14:paraId="6FABD3DD">
            <w:pPr>
              <w:pStyle w:val="31"/>
              <w:bidi w:val="0"/>
              <w:rPr>
                <w:rFonts w:hint="default"/>
                <w:lang w:val="en-US" w:eastAsia="zh-CN"/>
              </w:rPr>
            </w:pPr>
            <w:r>
              <w:rPr>
                <w:rFonts w:hint="eastAsia"/>
                <w:lang w:val="en-US" w:eastAsia="zh-CN"/>
              </w:rPr>
              <w:t>2025.01.24</w:t>
            </w:r>
          </w:p>
        </w:tc>
      </w:tr>
      <w:tr w14:paraId="06DF6B6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0A5FA5A1">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521BFA01">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1A4102B0">
            <w:pPr>
              <w:pStyle w:val="31"/>
              <w:bidi w:val="0"/>
              <w:jc w:val="left"/>
              <w:rPr>
                <w:rFonts w:hint="eastAsia"/>
                <w:lang w:val="en-US" w:eastAsia="zh-CN"/>
              </w:rPr>
            </w:pPr>
            <w:r>
              <w:rPr>
                <w:rFonts w:hint="eastAsia"/>
                <w:lang w:val="en-US" w:eastAsia="zh-CN"/>
              </w:rPr>
              <w:t>第四章5.2.4.1调整备注长度；</w:t>
            </w:r>
            <w:r>
              <w:rPr>
                <w:rFonts w:hint="eastAsia"/>
                <w:lang w:val="en-US" w:eastAsia="zh-CN"/>
              </w:rPr>
              <w:br w:type="textWrapping"/>
            </w:r>
            <w:r>
              <w:rPr>
                <w:rFonts w:hint="eastAsia"/>
                <w:lang w:val="en-US" w:eastAsia="zh-CN"/>
              </w:rPr>
              <w:t>第五章12.不动产销售发票上传调整备注字段说明。</w:t>
            </w:r>
          </w:p>
        </w:tc>
        <w:tc>
          <w:tcPr>
            <w:tcW w:w="751" w:type="pct"/>
            <w:noWrap w:val="0"/>
            <w:tcMar>
              <w:top w:w="0" w:type="dxa"/>
              <w:left w:w="108" w:type="dxa"/>
              <w:bottom w:w="0" w:type="dxa"/>
              <w:right w:w="108" w:type="dxa"/>
            </w:tcMar>
            <w:vAlign w:val="center"/>
          </w:tcPr>
          <w:p w14:paraId="0A5841D9">
            <w:pPr>
              <w:pStyle w:val="31"/>
              <w:bidi w:val="0"/>
              <w:rPr>
                <w:rFonts w:hint="eastAsia"/>
                <w:lang w:val="en-US" w:eastAsia="zh-CN"/>
              </w:rPr>
            </w:pPr>
            <w:r>
              <w:rPr>
                <w:rFonts w:hint="eastAsia"/>
                <w:lang w:val="en-US" w:eastAsia="zh-CN"/>
              </w:rPr>
              <w:t>2025.01.24</w:t>
            </w:r>
          </w:p>
        </w:tc>
      </w:tr>
      <w:tr w14:paraId="0AEF2E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vMerge w:val="restart"/>
            <w:noWrap w:val="0"/>
            <w:tcMar>
              <w:top w:w="0" w:type="dxa"/>
              <w:left w:w="108" w:type="dxa"/>
              <w:bottom w:w="0" w:type="dxa"/>
              <w:right w:w="108" w:type="dxa"/>
            </w:tcMar>
            <w:vAlign w:val="center"/>
          </w:tcPr>
          <w:p w14:paraId="13D13F67">
            <w:pPr>
              <w:pStyle w:val="31"/>
              <w:bidi w:val="0"/>
              <w:rPr>
                <w:rFonts w:hint="default"/>
                <w:lang w:val="en-US" w:eastAsia="zh-CN"/>
              </w:rPr>
            </w:pPr>
            <w:r>
              <w:rPr>
                <w:rFonts w:hint="default"/>
                <w:lang w:val="en-US" w:eastAsia="zh-CN"/>
              </w:rPr>
              <w:t>V</w:t>
            </w:r>
            <w:r>
              <w:rPr>
                <w:rFonts w:hint="eastAsia"/>
                <w:lang w:val="en-US" w:eastAsia="zh-CN"/>
              </w:rPr>
              <w:t>2</w:t>
            </w:r>
            <w:r>
              <w:rPr>
                <w:rFonts w:hint="default"/>
                <w:lang w:val="en-US" w:eastAsia="zh-CN"/>
              </w:rPr>
              <w:t>.0</w:t>
            </w:r>
            <w:r>
              <w:rPr>
                <w:rFonts w:hint="eastAsia"/>
                <w:lang w:val="en-US" w:eastAsia="zh-CN"/>
              </w:rPr>
              <w:t>07</w:t>
            </w:r>
          </w:p>
        </w:tc>
        <w:tc>
          <w:tcPr>
            <w:tcW w:w="882" w:type="pct"/>
            <w:noWrap w:val="0"/>
            <w:tcMar>
              <w:top w:w="0" w:type="dxa"/>
              <w:left w:w="108" w:type="dxa"/>
              <w:bottom w:w="0" w:type="dxa"/>
              <w:right w:w="108" w:type="dxa"/>
            </w:tcMar>
            <w:vAlign w:val="center"/>
          </w:tcPr>
          <w:p w14:paraId="7EC6E9B1">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363B0059">
            <w:pPr>
              <w:pStyle w:val="31"/>
              <w:bidi w:val="0"/>
              <w:jc w:val="left"/>
              <w:rPr>
                <w:rFonts w:hint="eastAsia"/>
                <w:lang w:val="en-US" w:eastAsia="zh-CN"/>
              </w:rPr>
            </w:pPr>
            <w:r>
              <w:rPr>
                <w:rFonts w:hint="eastAsia"/>
                <w:lang w:val="en-US" w:eastAsia="zh-CN"/>
              </w:rPr>
              <w:t>第四章2.2.4.1、5.2.4.1合规性校验增加发票开具方式代码字段；2.2.4.3、5.2.4.2业务逻辑校验增加发票开具方式代码校验规则。</w:t>
            </w:r>
            <w:r>
              <w:rPr>
                <w:rFonts w:hint="eastAsia"/>
                <w:lang w:val="en-US" w:eastAsia="zh-CN"/>
              </w:rPr>
              <w:br w:type="textWrapping"/>
            </w:r>
            <w:r>
              <w:rPr>
                <w:rFonts w:hint="eastAsia"/>
                <w:lang w:val="en-US" w:eastAsia="zh-CN"/>
              </w:rPr>
              <w:t>第五章12.不动产销售发票上传增加发票开具方式代码字段。</w:t>
            </w:r>
          </w:p>
        </w:tc>
        <w:tc>
          <w:tcPr>
            <w:tcW w:w="751" w:type="pct"/>
            <w:noWrap w:val="0"/>
            <w:tcMar>
              <w:top w:w="0" w:type="dxa"/>
              <w:left w:w="108" w:type="dxa"/>
              <w:bottom w:w="0" w:type="dxa"/>
              <w:right w:w="108" w:type="dxa"/>
            </w:tcMar>
            <w:vAlign w:val="center"/>
          </w:tcPr>
          <w:p w14:paraId="0D332F24">
            <w:pPr>
              <w:pStyle w:val="31"/>
              <w:bidi w:val="0"/>
              <w:rPr>
                <w:rFonts w:hint="eastAsia"/>
                <w:lang w:val="en-US" w:eastAsia="zh-CN"/>
              </w:rPr>
            </w:pPr>
            <w:r>
              <w:rPr>
                <w:rFonts w:hint="eastAsia"/>
                <w:lang w:val="en-US" w:eastAsia="zh-CN"/>
              </w:rPr>
              <w:t>2025.03.28</w:t>
            </w:r>
          </w:p>
        </w:tc>
      </w:tr>
      <w:tr w14:paraId="38F5FF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vMerge w:val="continue"/>
            <w:noWrap w:val="0"/>
            <w:tcMar>
              <w:top w:w="0" w:type="dxa"/>
              <w:left w:w="108" w:type="dxa"/>
              <w:bottom w:w="0" w:type="dxa"/>
              <w:right w:w="108" w:type="dxa"/>
            </w:tcMar>
            <w:vAlign w:val="center"/>
          </w:tcPr>
          <w:p w14:paraId="30080BF7">
            <w:pPr>
              <w:pStyle w:val="31"/>
              <w:bidi w:val="0"/>
              <w:rPr>
                <w:rFonts w:hint="default"/>
                <w:lang w:val="en-US" w:eastAsia="zh-CN"/>
              </w:rPr>
            </w:pPr>
          </w:p>
        </w:tc>
        <w:tc>
          <w:tcPr>
            <w:tcW w:w="882" w:type="pct"/>
            <w:noWrap w:val="0"/>
            <w:tcMar>
              <w:top w:w="0" w:type="dxa"/>
              <w:left w:w="108" w:type="dxa"/>
              <w:bottom w:w="0" w:type="dxa"/>
              <w:right w:w="108" w:type="dxa"/>
            </w:tcMar>
            <w:vAlign w:val="center"/>
          </w:tcPr>
          <w:p w14:paraId="4C7487D1">
            <w:pPr>
              <w:pStyle w:val="31"/>
              <w:bidi w:val="0"/>
              <w:rPr>
                <w:rFonts w:hint="eastAsia"/>
                <w:lang w:val="en-US" w:eastAsia="zh-CN"/>
              </w:rPr>
            </w:pPr>
            <w:r>
              <w:rPr>
                <w:rFonts w:hint="eastAsia"/>
                <w:lang w:val="en-US" w:eastAsia="zh-CN"/>
              </w:rPr>
              <w:t>第四、五、六章</w:t>
            </w:r>
          </w:p>
        </w:tc>
        <w:tc>
          <w:tcPr>
            <w:tcW w:w="2766" w:type="pct"/>
            <w:noWrap w:val="0"/>
            <w:tcMar>
              <w:top w:w="0" w:type="dxa"/>
              <w:left w:w="108" w:type="dxa"/>
              <w:bottom w:w="0" w:type="dxa"/>
              <w:right w:w="108" w:type="dxa"/>
            </w:tcMar>
            <w:vAlign w:val="center"/>
          </w:tcPr>
          <w:p w14:paraId="1663B606">
            <w:pPr>
              <w:pStyle w:val="31"/>
              <w:bidi w:val="0"/>
              <w:jc w:val="left"/>
              <w:rPr>
                <w:rFonts w:hint="eastAsia"/>
                <w:lang w:val="en-US" w:eastAsia="zh-CN"/>
              </w:rPr>
            </w:pPr>
            <w:r>
              <w:rPr>
                <w:rFonts w:hint="eastAsia"/>
                <w:lang w:val="en-US" w:eastAsia="zh-CN"/>
              </w:rPr>
              <w:t>第四章2.2.4.1、5.2.4.1合规性校验增加购买方自然人信息（自然人证件类型、自然人证件号码自然人国籍代码）字段；2.2.4.3、5.2.4.2业务逻辑校验增加自然人信息相关校验规则。</w:t>
            </w:r>
            <w:r>
              <w:rPr>
                <w:rFonts w:hint="eastAsia"/>
                <w:lang w:val="en-US" w:eastAsia="zh-CN"/>
              </w:rPr>
              <w:br w:type="textWrapping"/>
            </w:r>
            <w:r>
              <w:rPr>
                <w:rFonts w:hint="eastAsia"/>
                <w:lang w:val="en-US" w:eastAsia="zh-CN"/>
              </w:rPr>
              <w:t>第五章12不动产销售发票上传增加购买方自然人信息（自然人证件类型、自然人证件号码自然人国籍代码）字段。</w:t>
            </w:r>
            <w:r>
              <w:rPr>
                <w:rFonts w:hint="eastAsia"/>
                <w:lang w:val="en-US" w:eastAsia="zh-CN"/>
              </w:rPr>
              <w:br w:type="textWrapping"/>
            </w:r>
            <w:r>
              <w:rPr>
                <w:rFonts w:hint="eastAsia"/>
                <w:lang w:val="en-US" w:eastAsia="zh-CN"/>
              </w:rPr>
              <w:t>新增第六章附件一、国籍代码。</w:t>
            </w:r>
          </w:p>
        </w:tc>
        <w:tc>
          <w:tcPr>
            <w:tcW w:w="751" w:type="pct"/>
            <w:noWrap w:val="0"/>
            <w:tcMar>
              <w:top w:w="0" w:type="dxa"/>
              <w:left w:w="108" w:type="dxa"/>
              <w:bottom w:w="0" w:type="dxa"/>
              <w:right w:w="108" w:type="dxa"/>
            </w:tcMar>
            <w:vAlign w:val="center"/>
          </w:tcPr>
          <w:p w14:paraId="7EAFFD87">
            <w:pPr>
              <w:pStyle w:val="31"/>
              <w:bidi w:val="0"/>
              <w:rPr>
                <w:rFonts w:hint="eastAsia"/>
                <w:lang w:val="en-US" w:eastAsia="zh-CN"/>
              </w:rPr>
            </w:pPr>
            <w:r>
              <w:rPr>
                <w:rFonts w:hint="eastAsia"/>
                <w:lang w:val="en-US" w:eastAsia="zh-CN"/>
              </w:rPr>
              <w:t>2025.03.28</w:t>
            </w:r>
          </w:p>
        </w:tc>
      </w:tr>
      <w:tr w14:paraId="4724369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shd w:val="clear" w:color="auto" w:fill="auto"/>
            <w:noWrap w:val="0"/>
            <w:tcMar>
              <w:top w:w="0" w:type="dxa"/>
              <w:left w:w="108" w:type="dxa"/>
              <w:bottom w:w="0" w:type="dxa"/>
              <w:right w:w="108" w:type="dxa"/>
            </w:tcMar>
            <w:vAlign w:val="center"/>
          </w:tcPr>
          <w:p w14:paraId="2D5C83D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08</w:t>
            </w:r>
          </w:p>
        </w:tc>
        <w:tc>
          <w:tcPr>
            <w:tcW w:w="882" w:type="pct"/>
            <w:shd w:val="clear" w:color="auto" w:fill="auto"/>
            <w:noWrap w:val="0"/>
            <w:tcMar>
              <w:top w:w="0" w:type="dxa"/>
              <w:left w:w="108" w:type="dxa"/>
              <w:bottom w:w="0" w:type="dxa"/>
              <w:right w:w="108" w:type="dxa"/>
            </w:tcMar>
            <w:vAlign w:val="center"/>
          </w:tcPr>
          <w:p w14:paraId="5BFF22B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766" w:type="pct"/>
            <w:shd w:val="clear" w:color="auto" w:fill="auto"/>
            <w:noWrap w:val="0"/>
            <w:tcMar>
              <w:top w:w="0" w:type="dxa"/>
              <w:left w:w="108" w:type="dxa"/>
              <w:bottom w:w="0" w:type="dxa"/>
              <w:right w:w="108" w:type="dxa"/>
            </w:tcMar>
            <w:vAlign w:val="center"/>
          </w:tcPr>
          <w:p w14:paraId="03A35C77">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第四章2.2.4.3增加单位支持米的描述；</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第五章12.不动产销售发票上传请求参数“单位”说明增加支持米。</w:t>
            </w:r>
          </w:p>
        </w:tc>
        <w:tc>
          <w:tcPr>
            <w:tcW w:w="751" w:type="pct"/>
            <w:shd w:val="clear" w:color="auto" w:fill="auto"/>
            <w:noWrap w:val="0"/>
            <w:tcMar>
              <w:top w:w="0" w:type="dxa"/>
              <w:left w:w="108" w:type="dxa"/>
              <w:bottom w:w="0" w:type="dxa"/>
              <w:right w:w="108" w:type="dxa"/>
            </w:tcMar>
            <w:vAlign w:val="center"/>
          </w:tcPr>
          <w:p w14:paraId="0201443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2025.05.30</w:t>
            </w:r>
          </w:p>
        </w:tc>
      </w:tr>
      <w:tr w14:paraId="6DDFAA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shd w:val="clear" w:color="auto" w:fill="auto"/>
            <w:noWrap w:val="0"/>
            <w:tcMar>
              <w:top w:w="0" w:type="dxa"/>
              <w:left w:w="108" w:type="dxa"/>
              <w:bottom w:w="0" w:type="dxa"/>
              <w:right w:w="108" w:type="dxa"/>
            </w:tcMar>
            <w:vAlign w:val="center"/>
          </w:tcPr>
          <w:p w14:paraId="575021E1">
            <w:pPr>
              <w:pStyle w:val="31"/>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2</w:t>
            </w:r>
            <w:r>
              <w:rPr>
                <w:rFonts w:hint="default"/>
                <w:lang w:val="en-US" w:eastAsia="zh-CN"/>
              </w:rPr>
              <w:t>.0</w:t>
            </w:r>
            <w:r>
              <w:rPr>
                <w:rFonts w:hint="eastAsia"/>
                <w:lang w:val="en-US" w:eastAsia="zh-CN"/>
              </w:rPr>
              <w:t>09</w:t>
            </w:r>
          </w:p>
        </w:tc>
        <w:tc>
          <w:tcPr>
            <w:tcW w:w="882" w:type="pct"/>
            <w:shd w:val="clear" w:color="auto" w:fill="auto"/>
            <w:noWrap w:val="0"/>
            <w:tcMar>
              <w:top w:w="0" w:type="dxa"/>
              <w:left w:w="108" w:type="dxa"/>
              <w:bottom w:w="0" w:type="dxa"/>
              <w:right w:w="108" w:type="dxa"/>
            </w:tcMar>
            <w:vAlign w:val="center"/>
          </w:tcPr>
          <w:p w14:paraId="1731C72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766" w:type="pct"/>
            <w:shd w:val="clear" w:color="auto" w:fill="auto"/>
            <w:noWrap w:val="0"/>
            <w:tcMar>
              <w:top w:w="0" w:type="dxa"/>
              <w:left w:w="108" w:type="dxa"/>
              <w:bottom w:w="0" w:type="dxa"/>
              <w:right w:w="108" w:type="dxa"/>
            </w:tcMar>
            <w:vAlign w:val="center"/>
          </w:tcPr>
          <w:p w14:paraId="7E1DDCA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751" w:type="pct"/>
            <w:shd w:val="clear" w:color="auto" w:fill="auto"/>
            <w:noWrap w:val="0"/>
            <w:tcMar>
              <w:top w:w="0" w:type="dxa"/>
              <w:left w:w="108" w:type="dxa"/>
              <w:bottom w:w="0" w:type="dxa"/>
              <w:right w:w="108" w:type="dxa"/>
            </w:tcMar>
            <w:vAlign w:val="center"/>
          </w:tcPr>
          <w:p w14:paraId="097B707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52B5996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vMerge w:val="restart"/>
            <w:shd w:val="clear" w:color="auto" w:fill="auto"/>
            <w:noWrap w:val="0"/>
            <w:tcMar>
              <w:top w:w="0" w:type="dxa"/>
              <w:left w:w="108" w:type="dxa"/>
              <w:bottom w:w="0" w:type="dxa"/>
              <w:right w:w="108" w:type="dxa"/>
            </w:tcMar>
            <w:vAlign w:val="center"/>
          </w:tcPr>
          <w:p w14:paraId="7BB7E76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10</w:t>
            </w:r>
          </w:p>
        </w:tc>
        <w:tc>
          <w:tcPr>
            <w:tcW w:w="882" w:type="pct"/>
            <w:shd w:val="clear" w:color="auto" w:fill="auto"/>
            <w:noWrap w:val="0"/>
            <w:tcMar>
              <w:top w:w="0" w:type="dxa"/>
              <w:left w:w="108" w:type="dxa"/>
              <w:bottom w:w="0" w:type="dxa"/>
              <w:right w:w="108" w:type="dxa"/>
            </w:tcMar>
            <w:vAlign w:val="center"/>
          </w:tcPr>
          <w:p w14:paraId="31604A2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766" w:type="pct"/>
            <w:shd w:val="clear" w:color="auto" w:fill="auto"/>
            <w:noWrap w:val="0"/>
            <w:tcMar>
              <w:top w:w="0" w:type="dxa"/>
              <w:left w:w="108" w:type="dxa"/>
              <w:bottom w:w="0" w:type="dxa"/>
              <w:right w:w="108" w:type="dxa"/>
            </w:tcMar>
            <w:vAlign w:val="center"/>
          </w:tcPr>
          <w:p w14:paraId="0F22AE8C">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751" w:type="pct"/>
            <w:shd w:val="clear" w:color="auto" w:fill="auto"/>
            <w:noWrap w:val="0"/>
            <w:tcMar>
              <w:top w:w="0" w:type="dxa"/>
              <w:left w:w="108" w:type="dxa"/>
              <w:bottom w:w="0" w:type="dxa"/>
              <w:right w:w="108" w:type="dxa"/>
            </w:tcMar>
            <w:vAlign w:val="center"/>
          </w:tcPr>
          <w:p w14:paraId="2207EAA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653F94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vMerge w:val="continue"/>
            <w:shd w:val="clear" w:color="auto" w:fill="auto"/>
            <w:noWrap w:val="0"/>
            <w:tcMar>
              <w:top w:w="0" w:type="dxa"/>
              <w:left w:w="108" w:type="dxa"/>
              <w:bottom w:w="0" w:type="dxa"/>
              <w:right w:w="108" w:type="dxa"/>
            </w:tcMar>
            <w:vAlign w:val="center"/>
          </w:tcPr>
          <w:p w14:paraId="47020B47">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882" w:type="pct"/>
            <w:shd w:val="clear" w:color="auto" w:fill="auto"/>
            <w:noWrap w:val="0"/>
            <w:tcMar>
              <w:top w:w="0" w:type="dxa"/>
              <w:left w:w="108" w:type="dxa"/>
              <w:bottom w:w="0" w:type="dxa"/>
              <w:right w:w="108" w:type="dxa"/>
            </w:tcMar>
            <w:vAlign w:val="center"/>
          </w:tcPr>
          <w:p w14:paraId="3A3288CD">
            <w:pPr>
              <w:keepNext w:val="0"/>
              <w:keepLines w:val="0"/>
              <w:widowControl/>
              <w:suppressLineNumbers w:val="0"/>
              <w:spacing w:before="100" w:beforeAutospacing="1" w:after="100" w:afterAutospacing="1"/>
              <w:ind w:left="0" w:leftChars="0" w:right="0" w:rightChars="0"/>
              <w:jc w:val="left"/>
              <w:rPr>
                <w:rFonts w:hint="eastAsia"/>
                <w:lang w:val="en-US" w:eastAsia="zh-CN"/>
              </w:rPr>
            </w:pPr>
            <w:r>
              <w:rPr>
                <w:rFonts w:hint="eastAsia"/>
                <w:lang w:val="en-US" w:eastAsia="zh-CN"/>
              </w:rPr>
              <w:t>第五章</w:t>
            </w:r>
          </w:p>
        </w:tc>
        <w:tc>
          <w:tcPr>
            <w:tcW w:w="2766" w:type="pct"/>
            <w:shd w:val="clear" w:color="auto" w:fill="auto"/>
            <w:noWrap w:val="0"/>
            <w:tcMar>
              <w:top w:w="0" w:type="dxa"/>
              <w:left w:w="108" w:type="dxa"/>
              <w:bottom w:w="0" w:type="dxa"/>
              <w:right w:w="108" w:type="dxa"/>
            </w:tcMar>
            <w:vAlign w:val="center"/>
          </w:tcPr>
          <w:p w14:paraId="0D590B22">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发票上传、红字确认单申请、汇总确认等接口请求报文增加生产报文示例。</w:t>
            </w:r>
          </w:p>
        </w:tc>
        <w:tc>
          <w:tcPr>
            <w:tcW w:w="751" w:type="pct"/>
            <w:shd w:val="clear" w:color="auto" w:fill="auto"/>
            <w:noWrap w:val="0"/>
            <w:tcMar>
              <w:top w:w="0" w:type="dxa"/>
              <w:left w:w="108" w:type="dxa"/>
              <w:bottom w:w="0" w:type="dxa"/>
              <w:right w:w="108" w:type="dxa"/>
            </w:tcMar>
            <w:vAlign w:val="center"/>
          </w:tcPr>
          <w:p w14:paraId="55D1E31C">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2025.08.29</w:t>
            </w:r>
          </w:p>
        </w:tc>
      </w:tr>
      <w:tr w14:paraId="223B936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shd w:val="clear" w:color="auto" w:fill="auto"/>
            <w:noWrap w:val="0"/>
            <w:tcMar>
              <w:top w:w="0" w:type="dxa"/>
              <w:left w:w="108" w:type="dxa"/>
              <w:bottom w:w="0" w:type="dxa"/>
              <w:right w:w="108" w:type="dxa"/>
            </w:tcMar>
            <w:vAlign w:val="center"/>
          </w:tcPr>
          <w:p w14:paraId="393C7A2C">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w:t>
            </w:r>
            <w:r>
              <w:rPr>
                <w:rFonts w:hint="eastAsia" w:cs="Times New Roman"/>
                <w:kern w:val="0"/>
                <w:szCs w:val="21"/>
                <w:highlight w:val="none"/>
                <w:lang w:val="en-US" w:eastAsia="zh-CN"/>
              </w:rPr>
              <w:t>1</w:t>
            </w:r>
          </w:p>
        </w:tc>
        <w:tc>
          <w:tcPr>
            <w:tcW w:w="882" w:type="pct"/>
            <w:shd w:val="clear" w:color="auto" w:fill="auto"/>
            <w:noWrap w:val="0"/>
            <w:tcMar>
              <w:top w:w="0" w:type="dxa"/>
              <w:left w:w="108" w:type="dxa"/>
              <w:bottom w:w="0" w:type="dxa"/>
              <w:right w:w="108" w:type="dxa"/>
            </w:tcMar>
            <w:vAlign w:val="center"/>
          </w:tcPr>
          <w:p w14:paraId="008C0A35">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2"/>
                <w:sz w:val="21"/>
                <w:szCs w:val="24"/>
                <w:lang w:val="en-US" w:eastAsia="zh-CN" w:bidi="ar-SA"/>
              </w:rPr>
            </w:pPr>
            <w:r>
              <w:rPr>
                <w:rFonts w:hint="eastAsia"/>
                <w:lang w:val="en-US" w:eastAsia="zh-CN"/>
              </w:rPr>
              <w:t>第五章</w:t>
            </w:r>
          </w:p>
        </w:tc>
        <w:tc>
          <w:tcPr>
            <w:tcW w:w="2766" w:type="pct"/>
            <w:shd w:val="clear" w:color="auto" w:fill="auto"/>
            <w:noWrap w:val="0"/>
            <w:tcMar>
              <w:top w:w="0" w:type="dxa"/>
              <w:left w:w="108" w:type="dxa"/>
              <w:bottom w:w="0" w:type="dxa"/>
              <w:right w:w="108" w:type="dxa"/>
            </w:tcMar>
            <w:vAlign w:val="center"/>
          </w:tcPr>
          <w:p w14:paraId="5D0C9656">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Calibri" w:hAnsi="Calibri"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补充“发票用途状态信息查询”接口说明、参数、报文示例。</w:t>
            </w:r>
          </w:p>
        </w:tc>
        <w:tc>
          <w:tcPr>
            <w:tcW w:w="751" w:type="pct"/>
            <w:shd w:val="clear" w:color="auto" w:fill="auto"/>
            <w:noWrap w:val="0"/>
            <w:tcMar>
              <w:top w:w="0" w:type="dxa"/>
              <w:left w:w="108" w:type="dxa"/>
              <w:bottom w:w="0" w:type="dxa"/>
              <w:right w:w="108" w:type="dxa"/>
            </w:tcMar>
            <w:vAlign w:val="center"/>
          </w:tcPr>
          <w:p w14:paraId="7D6C08C2">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r>
      <w:tr w14:paraId="5DA319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shd w:val="clear" w:color="auto" w:fill="auto"/>
            <w:noWrap w:val="0"/>
            <w:tcMar>
              <w:top w:w="0" w:type="dxa"/>
              <w:left w:w="108" w:type="dxa"/>
              <w:bottom w:w="0" w:type="dxa"/>
              <w:right w:w="108" w:type="dxa"/>
            </w:tcMar>
            <w:vAlign w:val="center"/>
          </w:tcPr>
          <w:p w14:paraId="4533820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eastAsia" w:cs="Times New Roman"/>
                <w:kern w:val="0"/>
                <w:szCs w:val="21"/>
                <w:highlight w:val="none"/>
                <w:lang w:val="en-US" w:eastAsia="zh-CN"/>
              </w:rPr>
              <w:t>V2.012</w:t>
            </w:r>
          </w:p>
        </w:tc>
        <w:tc>
          <w:tcPr>
            <w:tcW w:w="882" w:type="pct"/>
            <w:shd w:val="clear" w:color="auto" w:fill="auto"/>
            <w:noWrap w:val="0"/>
            <w:tcMar>
              <w:top w:w="0" w:type="dxa"/>
              <w:left w:w="108" w:type="dxa"/>
              <w:bottom w:w="0" w:type="dxa"/>
              <w:right w:w="108" w:type="dxa"/>
            </w:tcMar>
            <w:vAlign w:val="center"/>
          </w:tcPr>
          <w:p w14:paraId="342ABBB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766" w:type="pct"/>
            <w:shd w:val="clear" w:color="auto" w:fill="auto"/>
            <w:noWrap w:val="0"/>
            <w:tcMar>
              <w:top w:w="0" w:type="dxa"/>
              <w:left w:w="108" w:type="dxa"/>
              <w:bottom w:w="0" w:type="dxa"/>
              <w:right w:w="108" w:type="dxa"/>
            </w:tcMar>
            <w:vAlign w:val="center"/>
          </w:tcPr>
          <w:p w14:paraId="2BEE35E7">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第四章2.2.4.1、5.2.4.1合规</w:t>
            </w:r>
            <w:r>
              <w:rPr>
                <w:rFonts w:hint="eastAsia" w:ascii="Times New Roman" w:hAnsi="Times New Roman" w:eastAsia="宋体" w:cs="Times New Roman"/>
                <w:kern w:val="0"/>
                <w:sz w:val="20"/>
                <w:szCs w:val="20"/>
                <w:highlight w:val="none"/>
                <w:lang w:val="en-US" w:eastAsia="zh-CN"/>
              </w:rPr>
              <w:t>性校验增加</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内容；。</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12</w:t>
            </w:r>
            <w:r>
              <w:rPr>
                <w:rFonts w:hint="eastAsia" w:cs="Times New Roman"/>
                <w:kern w:val="0"/>
                <w:szCs w:val="21"/>
                <w:lang w:val="en-US" w:eastAsia="zh-CN"/>
              </w:rPr>
              <w:t>不动产销售</w:t>
            </w:r>
            <w:r>
              <w:rPr>
                <w:rFonts w:hint="eastAsia" w:ascii="Times New Roman" w:hAnsi="Times New Roman" w:cs="Times New Roman"/>
                <w:kern w:val="0"/>
                <w:szCs w:val="21"/>
                <w:lang w:val="en-US" w:eastAsia="zh-CN"/>
              </w:rPr>
              <w:t>发票</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”字段。</w:t>
            </w:r>
          </w:p>
        </w:tc>
        <w:tc>
          <w:tcPr>
            <w:tcW w:w="751" w:type="pct"/>
            <w:shd w:val="clear" w:color="auto" w:fill="auto"/>
            <w:noWrap w:val="0"/>
            <w:tcMar>
              <w:top w:w="0" w:type="dxa"/>
              <w:left w:w="108" w:type="dxa"/>
              <w:bottom w:w="0" w:type="dxa"/>
              <w:right w:w="108" w:type="dxa"/>
            </w:tcMar>
            <w:vAlign w:val="center"/>
          </w:tcPr>
          <w:p w14:paraId="7B9AD01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bookmarkEnd w:id="11"/>
    </w:tbl>
    <w:p w14:paraId="43E66CD8">
      <w:pPr>
        <w:pStyle w:val="32"/>
      </w:pPr>
      <w:r>
        <w:br w:type="page"/>
      </w:r>
      <w:r>
        <w:rPr>
          <w:rFonts w:cs="宋体"/>
          <w:lang w:bidi="ar"/>
        </w:rPr>
        <w:t>目</w:t>
      </w:r>
      <w:r>
        <w:rPr>
          <w:rFonts w:hint="eastAsia" w:cs="宋体"/>
          <w:lang w:val="en-US" w:eastAsia="zh-CN" w:bidi="ar"/>
        </w:rPr>
        <w:t xml:space="preserve">  </w:t>
      </w:r>
      <w:r>
        <w:rPr>
          <w:rFonts w:cs="宋体"/>
          <w:lang w:bidi="ar"/>
        </w:rPr>
        <w:t>录</w:t>
      </w:r>
    </w:p>
    <w:p w14:paraId="1D68CBB6">
      <w:pPr>
        <w:pStyle w:val="18"/>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_Toc26708 </w:instrText>
      </w:r>
      <w:r>
        <w:rPr>
          <w:rFonts w:hint="default" w:ascii="Times New Roman" w:hAnsi="Times New Roman" w:cs="Times New Roman"/>
        </w:rPr>
        <w:fldChar w:fldCharType="separate"/>
      </w:r>
      <w:r>
        <w:rPr>
          <w:rFonts w:hint="default"/>
        </w:rPr>
        <w:t>一、阅读指引</w:t>
      </w:r>
      <w:r>
        <w:tab/>
      </w:r>
      <w:r>
        <w:fldChar w:fldCharType="begin"/>
      </w:r>
      <w:r>
        <w:instrText xml:space="preserve"> PAGEREF _Toc26708 \h </w:instrText>
      </w:r>
      <w:r>
        <w:fldChar w:fldCharType="separate"/>
      </w:r>
      <w:r>
        <w:t>8</w:t>
      </w:r>
      <w:r>
        <w:fldChar w:fldCharType="end"/>
      </w:r>
      <w:r>
        <w:rPr>
          <w:rFonts w:hint="default" w:ascii="Times New Roman" w:hAnsi="Times New Roman" w:cs="Times New Roman"/>
        </w:rPr>
        <w:fldChar w:fldCharType="end"/>
      </w:r>
    </w:p>
    <w:p w14:paraId="2198D039">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_Toc3132 </w:instrText>
      </w:r>
      <w:r>
        <w:rPr>
          <w:rFonts w:hint="default" w:ascii="Times New Roman" w:hAnsi="Times New Roman" w:cs="Times New Roman"/>
        </w:rPr>
        <w:fldChar w:fldCharType="separate"/>
      </w:r>
      <w:r>
        <w:rPr>
          <w:rFonts w:hint="default"/>
        </w:rPr>
        <w:t>二、能力介绍</w:t>
      </w:r>
      <w:r>
        <w:tab/>
      </w:r>
      <w:r>
        <w:fldChar w:fldCharType="begin"/>
      </w:r>
      <w:r>
        <w:instrText xml:space="preserve"> PAGEREF _Toc3132 \h </w:instrText>
      </w:r>
      <w:r>
        <w:fldChar w:fldCharType="separate"/>
      </w:r>
      <w:r>
        <w:t>9</w:t>
      </w:r>
      <w:r>
        <w:fldChar w:fldCharType="end"/>
      </w:r>
      <w:r>
        <w:rPr>
          <w:rFonts w:hint="default" w:ascii="Times New Roman" w:hAnsi="Times New Roman" w:cs="Times New Roman"/>
        </w:rPr>
        <w:fldChar w:fldCharType="end"/>
      </w:r>
    </w:p>
    <w:p w14:paraId="2EE5FF6E">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_Toc21355 </w:instrText>
      </w:r>
      <w:r>
        <w:rPr>
          <w:rFonts w:hint="default" w:ascii="Times New Roman" w:hAnsi="Times New Roman" w:cs="Times New Roman"/>
        </w:rPr>
        <w:fldChar w:fldCharType="separate"/>
      </w:r>
      <w:r>
        <w:rPr>
          <w:rFonts w:hint="default"/>
        </w:rPr>
        <w:t>（一）能力简介</w:t>
      </w:r>
      <w:r>
        <w:tab/>
      </w:r>
      <w:r>
        <w:fldChar w:fldCharType="begin"/>
      </w:r>
      <w:r>
        <w:instrText xml:space="preserve"> PAGEREF _Toc21355 \h </w:instrText>
      </w:r>
      <w:r>
        <w:fldChar w:fldCharType="separate"/>
      </w:r>
      <w:r>
        <w:t>9</w:t>
      </w:r>
      <w:r>
        <w:fldChar w:fldCharType="end"/>
      </w:r>
      <w:r>
        <w:rPr>
          <w:rFonts w:hint="default" w:ascii="Times New Roman" w:hAnsi="Times New Roman" w:cs="Times New Roman"/>
        </w:rPr>
        <w:fldChar w:fldCharType="end"/>
      </w:r>
    </w:p>
    <w:p w14:paraId="7FB03590">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_Toc11352 </w:instrText>
      </w:r>
      <w:r>
        <w:rPr>
          <w:rFonts w:hint="default" w:ascii="Times New Roman" w:hAnsi="Times New Roman" w:cs="Times New Roman"/>
        </w:rPr>
        <w:fldChar w:fldCharType="separate"/>
      </w:r>
      <w:r>
        <w:rPr>
          <w:rFonts w:hint="default"/>
        </w:rPr>
        <w:t>（二）应用案例</w:t>
      </w:r>
      <w:r>
        <w:tab/>
      </w:r>
      <w:r>
        <w:fldChar w:fldCharType="begin"/>
      </w:r>
      <w:r>
        <w:instrText xml:space="preserve"> PAGEREF _Toc11352 \h </w:instrText>
      </w:r>
      <w:r>
        <w:fldChar w:fldCharType="separate"/>
      </w:r>
      <w:r>
        <w:t>9</w:t>
      </w:r>
      <w:r>
        <w:fldChar w:fldCharType="end"/>
      </w:r>
      <w:r>
        <w:rPr>
          <w:rFonts w:hint="default" w:ascii="Times New Roman" w:hAnsi="Times New Roman" w:cs="Times New Roman"/>
        </w:rPr>
        <w:fldChar w:fldCharType="end"/>
      </w:r>
    </w:p>
    <w:p w14:paraId="522D1E49">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_Toc152 </w:instrText>
      </w:r>
      <w:r>
        <w:rPr>
          <w:rFonts w:hint="default" w:ascii="Times New Roman" w:hAnsi="Times New Roman" w:cs="Times New Roman"/>
        </w:rPr>
        <w:fldChar w:fldCharType="separate"/>
      </w:r>
      <w:r>
        <w:rPr>
          <w:rFonts w:hint="default"/>
        </w:rPr>
        <w:t>（</w:t>
      </w:r>
      <w:r>
        <w:rPr>
          <w:rFonts w:hint="eastAsia"/>
          <w:lang w:val="en-US" w:eastAsia="zh-CN"/>
        </w:rPr>
        <w:t>三</w:t>
      </w:r>
      <w:r>
        <w:rPr>
          <w:rFonts w:hint="default"/>
        </w:rPr>
        <w:t>）名词解释</w:t>
      </w:r>
      <w:r>
        <w:tab/>
      </w:r>
      <w:r>
        <w:fldChar w:fldCharType="begin"/>
      </w:r>
      <w:r>
        <w:instrText xml:space="preserve"> PAGEREF _Toc152 \h </w:instrText>
      </w:r>
      <w:r>
        <w:fldChar w:fldCharType="separate"/>
      </w:r>
      <w:r>
        <w:t>9</w:t>
      </w:r>
      <w:r>
        <w:fldChar w:fldCharType="end"/>
      </w:r>
      <w:r>
        <w:rPr>
          <w:rFonts w:hint="default" w:ascii="Times New Roman" w:hAnsi="Times New Roman" w:cs="Times New Roman"/>
        </w:rPr>
        <w:fldChar w:fldCharType="end"/>
      </w:r>
    </w:p>
    <w:p w14:paraId="51CF44F3">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_Toc26479 </w:instrText>
      </w:r>
      <w:r>
        <w:rPr>
          <w:rFonts w:hint="default" w:ascii="Times New Roman" w:hAnsi="Times New Roman" w:cs="Times New Roman"/>
        </w:rPr>
        <w:fldChar w:fldCharType="separate"/>
      </w:r>
      <w:r>
        <w:rPr>
          <w:rFonts w:hint="default"/>
        </w:rPr>
        <w:t>（</w:t>
      </w:r>
      <w:r>
        <w:rPr>
          <w:rFonts w:hint="eastAsia"/>
          <w:lang w:val="en-US" w:eastAsia="zh-CN"/>
        </w:rPr>
        <w:t>四</w:t>
      </w:r>
      <w:r>
        <w:rPr>
          <w:rFonts w:hint="default"/>
        </w:rPr>
        <w:t>）扩展阅读</w:t>
      </w:r>
      <w:r>
        <w:tab/>
      </w:r>
      <w:r>
        <w:fldChar w:fldCharType="begin"/>
      </w:r>
      <w:r>
        <w:instrText xml:space="preserve"> PAGEREF _Toc26479 \h </w:instrText>
      </w:r>
      <w:r>
        <w:fldChar w:fldCharType="separate"/>
      </w:r>
      <w:r>
        <w:t>10</w:t>
      </w:r>
      <w:r>
        <w:fldChar w:fldCharType="end"/>
      </w:r>
      <w:r>
        <w:rPr>
          <w:rFonts w:hint="default" w:ascii="Times New Roman" w:hAnsi="Times New Roman" w:cs="Times New Roman"/>
        </w:rPr>
        <w:fldChar w:fldCharType="end"/>
      </w:r>
    </w:p>
    <w:p w14:paraId="07732319">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_Toc17943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三、</w:t>
      </w:r>
      <w:r>
        <w:rPr>
          <w:rFonts w:hint="default"/>
        </w:rPr>
        <w:t>政策</w:t>
      </w:r>
      <w:r>
        <w:rPr>
          <w:rFonts w:hint="eastAsia"/>
          <w:lang w:val="en-US" w:eastAsia="zh-CN"/>
        </w:rPr>
        <w:t>依据</w:t>
      </w:r>
      <w:r>
        <w:tab/>
      </w:r>
      <w:r>
        <w:fldChar w:fldCharType="begin"/>
      </w:r>
      <w:r>
        <w:instrText xml:space="preserve"> PAGEREF _Toc17943 \h </w:instrText>
      </w:r>
      <w:r>
        <w:fldChar w:fldCharType="separate"/>
      </w:r>
      <w:r>
        <w:t>11</w:t>
      </w:r>
      <w:r>
        <w:fldChar w:fldCharType="end"/>
      </w:r>
      <w:r>
        <w:rPr>
          <w:rFonts w:hint="default" w:ascii="Times New Roman" w:hAnsi="Times New Roman" w:cs="Times New Roman"/>
        </w:rPr>
        <w:fldChar w:fldCharType="end"/>
      </w:r>
    </w:p>
    <w:p w14:paraId="6B46A638">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_Toc30410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四、</w:t>
      </w:r>
      <w:r>
        <w:rPr>
          <w:rFonts w:hint="default"/>
        </w:rPr>
        <w:t>开发指引</w:t>
      </w:r>
      <w:r>
        <w:tab/>
      </w:r>
      <w:r>
        <w:fldChar w:fldCharType="begin"/>
      </w:r>
      <w:r>
        <w:instrText xml:space="preserve"> PAGEREF _Toc30410 \h </w:instrText>
      </w:r>
      <w:r>
        <w:fldChar w:fldCharType="separate"/>
      </w:r>
      <w:r>
        <w:t>12</w:t>
      </w:r>
      <w:r>
        <w:fldChar w:fldCharType="end"/>
      </w:r>
      <w:r>
        <w:rPr>
          <w:rFonts w:hint="default" w:ascii="Times New Roman" w:hAnsi="Times New Roman" w:cs="Times New Roman"/>
        </w:rPr>
        <w:fldChar w:fldCharType="end"/>
      </w:r>
    </w:p>
    <w:p w14:paraId="1D1778FE">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_Toc11292 </w:instrText>
      </w:r>
      <w:r>
        <w:rPr>
          <w:rFonts w:hint="default" w:ascii="Times New Roman" w:hAnsi="Times New Roman" w:cs="Times New Roman"/>
        </w:rPr>
        <w:fldChar w:fldCharType="separate"/>
      </w:r>
      <w:r>
        <w:rPr>
          <w:rFonts w:hint="default"/>
        </w:rPr>
        <w:t>（一）业务场景</w:t>
      </w:r>
      <w:r>
        <w:tab/>
      </w:r>
      <w:r>
        <w:fldChar w:fldCharType="begin"/>
      </w:r>
      <w:r>
        <w:instrText xml:space="preserve"> PAGEREF _Toc11292 \h </w:instrText>
      </w:r>
      <w:r>
        <w:fldChar w:fldCharType="separate"/>
      </w:r>
      <w:r>
        <w:t>12</w:t>
      </w:r>
      <w:r>
        <w:fldChar w:fldCharType="end"/>
      </w:r>
      <w:r>
        <w:rPr>
          <w:rFonts w:hint="default" w:ascii="Times New Roman" w:hAnsi="Times New Roman" w:cs="Times New Roman"/>
        </w:rPr>
        <w:fldChar w:fldCharType="end"/>
      </w:r>
    </w:p>
    <w:p w14:paraId="1063BE5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_Toc28055 </w:instrText>
      </w:r>
      <w:r>
        <w:rPr>
          <w:rFonts w:hint="default" w:ascii="Times New Roman" w:hAnsi="Times New Roman" w:cs="Times New Roman"/>
        </w:rPr>
        <w:fldChar w:fldCharType="separate"/>
      </w:r>
      <w:r>
        <w:t>1</w:t>
      </w:r>
      <w:r>
        <w:rPr>
          <w:rFonts w:hint="eastAsia"/>
          <w:lang w:val="en-US" w:eastAsia="zh-CN"/>
        </w:rPr>
        <w:t>.</w:t>
      </w:r>
      <w:r>
        <w:t>不动产销售发票开具前置</w:t>
      </w:r>
      <w:r>
        <w:tab/>
      </w:r>
      <w:r>
        <w:fldChar w:fldCharType="begin"/>
      </w:r>
      <w:r>
        <w:instrText xml:space="preserve"> PAGEREF _Toc28055 \h </w:instrText>
      </w:r>
      <w:r>
        <w:fldChar w:fldCharType="separate"/>
      </w:r>
      <w:r>
        <w:t>12</w:t>
      </w:r>
      <w:r>
        <w:fldChar w:fldCharType="end"/>
      </w:r>
      <w:r>
        <w:rPr>
          <w:rFonts w:hint="default" w:ascii="Times New Roman" w:hAnsi="Times New Roman" w:cs="Times New Roman"/>
        </w:rPr>
        <w:fldChar w:fldCharType="end"/>
      </w:r>
    </w:p>
    <w:p w14:paraId="28E1560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_Toc7619 </w:instrText>
      </w:r>
      <w:r>
        <w:rPr>
          <w:rFonts w:hint="default" w:ascii="Times New Roman" w:hAnsi="Times New Roman" w:cs="Times New Roman"/>
        </w:rPr>
        <w:fldChar w:fldCharType="separate"/>
      </w:r>
      <w:r>
        <w:t>2</w:t>
      </w:r>
      <w:r>
        <w:rPr>
          <w:rFonts w:hint="eastAsia"/>
          <w:lang w:val="en-US" w:eastAsia="zh-CN"/>
        </w:rPr>
        <w:t>.</w:t>
      </w:r>
      <w:r>
        <w:t>不动产销售蓝字发票开具</w:t>
      </w:r>
      <w:r>
        <w:tab/>
      </w:r>
      <w:r>
        <w:fldChar w:fldCharType="begin"/>
      </w:r>
      <w:r>
        <w:instrText xml:space="preserve"> PAGEREF _Toc7619 \h </w:instrText>
      </w:r>
      <w:r>
        <w:fldChar w:fldCharType="separate"/>
      </w:r>
      <w:r>
        <w:t>27</w:t>
      </w:r>
      <w:r>
        <w:fldChar w:fldCharType="end"/>
      </w:r>
      <w:r>
        <w:rPr>
          <w:rFonts w:hint="default" w:ascii="Times New Roman" w:hAnsi="Times New Roman" w:cs="Times New Roman"/>
        </w:rPr>
        <w:fldChar w:fldCharType="end"/>
      </w:r>
    </w:p>
    <w:p w14:paraId="1C883D3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_Toc9372 </w:instrText>
      </w:r>
      <w:r>
        <w:rPr>
          <w:rFonts w:hint="default" w:ascii="Times New Roman" w:hAnsi="Times New Roman" w:cs="Times New Roman"/>
        </w:rPr>
        <w:fldChar w:fldCharType="separate"/>
      </w:r>
      <w:r>
        <w:t>3</w:t>
      </w:r>
      <w:r>
        <w:rPr>
          <w:rFonts w:hint="eastAsia"/>
          <w:lang w:val="en-US" w:eastAsia="zh-CN"/>
        </w:rPr>
        <w:t>.</w:t>
      </w:r>
      <w:r>
        <w:t>不动产销售红字确认单申请</w:t>
      </w:r>
      <w:r>
        <w:tab/>
      </w:r>
      <w:r>
        <w:fldChar w:fldCharType="begin"/>
      </w:r>
      <w:r>
        <w:instrText xml:space="preserve"> PAGEREF _Toc9372 \h </w:instrText>
      </w:r>
      <w:r>
        <w:fldChar w:fldCharType="separate"/>
      </w:r>
      <w:r>
        <w:t>47</w:t>
      </w:r>
      <w:r>
        <w:fldChar w:fldCharType="end"/>
      </w:r>
      <w:r>
        <w:rPr>
          <w:rFonts w:hint="default" w:ascii="Times New Roman" w:hAnsi="Times New Roman" w:cs="Times New Roman"/>
        </w:rPr>
        <w:fldChar w:fldCharType="end"/>
      </w:r>
    </w:p>
    <w:p w14:paraId="5E95CA13">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_Toc10857 </w:instrText>
      </w:r>
      <w:r>
        <w:rPr>
          <w:rFonts w:hint="default" w:ascii="Times New Roman" w:hAnsi="Times New Roman" w:cs="Times New Roman"/>
        </w:rPr>
        <w:fldChar w:fldCharType="separate"/>
      </w:r>
      <w:r>
        <w:t>4</w:t>
      </w:r>
      <w:r>
        <w:rPr>
          <w:rFonts w:hint="eastAsia"/>
          <w:lang w:val="en-US" w:eastAsia="zh-CN"/>
        </w:rPr>
        <w:t>.</w:t>
      </w:r>
      <w:r>
        <w:t>不动产销售红字确认单确认</w:t>
      </w:r>
      <w:r>
        <w:tab/>
      </w:r>
      <w:r>
        <w:fldChar w:fldCharType="begin"/>
      </w:r>
      <w:r>
        <w:instrText xml:space="preserve"> PAGEREF _Toc10857 \h </w:instrText>
      </w:r>
      <w:r>
        <w:fldChar w:fldCharType="separate"/>
      </w:r>
      <w:r>
        <w:t>55</w:t>
      </w:r>
      <w:r>
        <w:fldChar w:fldCharType="end"/>
      </w:r>
      <w:r>
        <w:rPr>
          <w:rFonts w:hint="default" w:ascii="Times New Roman" w:hAnsi="Times New Roman" w:cs="Times New Roman"/>
        </w:rPr>
        <w:fldChar w:fldCharType="end"/>
      </w:r>
    </w:p>
    <w:p w14:paraId="0D48A30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_Toc26794 </w:instrText>
      </w:r>
      <w:r>
        <w:rPr>
          <w:rFonts w:hint="default" w:ascii="Times New Roman" w:hAnsi="Times New Roman" w:cs="Times New Roman"/>
        </w:rPr>
        <w:fldChar w:fldCharType="separate"/>
      </w:r>
      <w:r>
        <w:t>5</w:t>
      </w:r>
      <w:r>
        <w:rPr>
          <w:rFonts w:hint="eastAsia"/>
          <w:lang w:val="en-US" w:eastAsia="zh-CN"/>
        </w:rPr>
        <w:t>.</w:t>
      </w:r>
      <w:r>
        <w:t>不动产销售红字发票开具</w:t>
      </w:r>
      <w:r>
        <w:tab/>
      </w:r>
      <w:r>
        <w:fldChar w:fldCharType="begin"/>
      </w:r>
      <w:r>
        <w:instrText xml:space="preserve"> PAGEREF _Toc26794 \h </w:instrText>
      </w:r>
      <w:r>
        <w:fldChar w:fldCharType="separate"/>
      </w:r>
      <w:r>
        <w:t>61</w:t>
      </w:r>
      <w:r>
        <w:fldChar w:fldCharType="end"/>
      </w:r>
      <w:r>
        <w:rPr>
          <w:rFonts w:hint="default" w:ascii="Times New Roman" w:hAnsi="Times New Roman" w:cs="Times New Roman"/>
        </w:rPr>
        <w:fldChar w:fldCharType="end"/>
      </w:r>
    </w:p>
    <w:p w14:paraId="1A54E4FC">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_Toc8925 </w:instrText>
      </w:r>
      <w:r>
        <w:rPr>
          <w:rFonts w:hint="default" w:ascii="Times New Roman" w:hAnsi="Times New Roman" w:cs="Times New Roman"/>
        </w:rPr>
        <w:fldChar w:fldCharType="separate"/>
      </w:r>
      <w:r>
        <w:t>6</w:t>
      </w:r>
      <w:r>
        <w:rPr>
          <w:rFonts w:hint="eastAsia"/>
          <w:lang w:val="en-US" w:eastAsia="zh-CN"/>
        </w:rPr>
        <w:t>.</w:t>
      </w:r>
      <w:r>
        <w:t>开票汇总确认</w:t>
      </w:r>
      <w:r>
        <w:tab/>
      </w:r>
      <w:r>
        <w:fldChar w:fldCharType="begin"/>
      </w:r>
      <w:r>
        <w:instrText xml:space="preserve"> PAGEREF _Toc8925 \h </w:instrText>
      </w:r>
      <w:r>
        <w:fldChar w:fldCharType="separate"/>
      </w:r>
      <w:r>
        <w:t>75</w:t>
      </w:r>
      <w:r>
        <w:fldChar w:fldCharType="end"/>
      </w:r>
      <w:r>
        <w:rPr>
          <w:rFonts w:hint="default" w:ascii="Times New Roman" w:hAnsi="Times New Roman" w:cs="Times New Roman"/>
        </w:rPr>
        <w:fldChar w:fldCharType="end"/>
      </w:r>
    </w:p>
    <w:p w14:paraId="0E96A473">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_Toc10638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五、</w:t>
      </w:r>
      <w:r>
        <w:rPr>
          <w:rFonts w:hint="default"/>
        </w:rPr>
        <w:t>接口</w:t>
      </w:r>
      <w:r>
        <w:rPr>
          <w:rFonts w:hint="eastAsia"/>
          <w:lang w:val="en-US" w:eastAsia="zh-CN"/>
        </w:rPr>
        <w:t>技术说明</w:t>
      </w:r>
      <w:r>
        <w:tab/>
      </w:r>
      <w:r>
        <w:fldChar w:fldCharType="begin"/>
      </w:r>
      <w:r>
        <w:instrText xml:space="preserve"> PAGEREF _Toc10638 \h </w:instrText>
      </w:r>
      <w:r>
        <w:fldChar w:fldCharType="separate"/>
      </w:r>
      <w:r>
        <w:t>79</w:t>
      </w:r>
      <w:r>
        <w:fldChar w:fldCharType="end"/>
      </w:r>
      <w:r>
        <w:rPr>
          <w:rFonts w:hint="default" w:ascii="Times New Roman" w:hAnsi="Times New Roman" w:cs="Times New Roman"/>
        </w:rPr>
        <w:fldChar w:fldCharType="end"/>
      </w:r>
    </w:p>
    <w:p w14:paraId="0EC29B6D">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_Toc30990 </w:instrText>
      </w:r>
      <w:r>
        <w:rPr>
          <w:rFonts w:hint="default" w:ascii="Times New Roman" w:hAnsi="Times New Roman" w:cs="Times New Roman"/>
        </w:rPr>
        <w:fldChar w:fldCharType="separate"/>
      </w:r>
      <w:r>
        <w:rPr>
          <w:rFonts w:hint="eastAsia"/>
          <w:lang w:eastAsia="zh-CN"/>
        </w:rPr>
        <w:t>（一）</w:t>
      </w:r>
      <w:r>
        <w:rPr>
          <w:rFonts w:hint="eastAsia"/>
          <w:lang w:val="en-US" w:eastAsia="zh-CN"/>
        </w:rPr>
        <w:t>能力编码</w:t>
      </w:r>
      <w:r>
        <w:tab/>
      </w:r>
      <w:r>
        <w:fldChar w:fldCharType="begin"/>
      </w:r>
      <w:r>
        <w:instrText xml:space="preserve"> PAGEREF _Toc30990 \h </w:instrText>
      </w:r>
      <w:r>
        <w:fldChar w:fldCharType="separate"/>
      </w:r>
      <w:r>
        <w:t>79</w:t>
      </w:r>
      <w:r>
        <w:fldChar w:fldCharType="end"/>
      </w:r>
      <w:r>
        <w:rPr>
          <w:rFonts w:hint="default" w:ascii="Times New Roman" w:hAnsi="Times New Roman" w:cs="Times New Roman"/>
        </w:rPr>
        <w:fldChar w:fldCharType="end"/>
      </w:r>
    </w:p>
    <w:p w14:paraId="59383739">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_Toc5512 </w:instrText>
      </w:r>
      <w:r>
        <w:rPr>
          <w:rFonts w:hint="default" w:ascii="Times New Roman" w:hAnsi="Times New Roman" w:cs="Times New Roman"/>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_Toc5512 \h </w:instrText>
      </w:r>
      <w:r>
        <w:fldChar w:fldCharType="separate"/>
      </w:r>
      <w:r>
        <w:t>79</w:t>
      </w:r>
      <w:r>
        <w:fldChar w:fldCharType="end"/>
      </w:r>
      <w:r>
        <w:rPr>
          <w:rFonts w:hint="default" w:ascii="Times New Roman" w:hAnsi="Times New Roman" w:cs="Times New Roman"/>
        </w:rPr>
        <w:fldChar w:fldCharType="end"/>
      </w:r>
    </w:p>
    <w:p w14:paraId="01E93362">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_Toc15896 </w:instrText>
      </w:r>
      <w:r>
        <w:rPr>
          <w:rFonts w:hint="default" w:ascii="Times New Roman" w:hAnsi="Times New Roman" w:cs="Times New Roman"/>
        </w:rPr>
        <w:fldChar w:fldCharType="separate"/>
      </w:r>
      <w:r>
        <w:rPr>
          <w:rFonts w:hint="default"/>
        </w:rPr>
        <w:t>1.获取发票批量预赋码信息</w:t>
      </w:r>
      <w:r>
        <w:tab/>
      </w:r>
      <w:r>
        <w:fldChar w:fldCharType="begin"/>
      </w:r>
      <w:r>
        <w:instrText xml:space="preserve"> PAGEREF _Toc15896 \h </w:instrText>
      </w:r>
      <w:r>
        <w:fldChar w:fldCharType="separate"/>
      </w:r>
      <w:r>
        <w:t>80</w:t>
      </w:r>
      <w:r>
        <w:fldChar w:fldCharType="end"/>
      </w:r>
      <w:r>
        <w:rPr>
          <w:rFonts w:hint="default" w:ascii="Times New Roman" w:hAnsi="Times New Roman" w:cs="Times New Roman"/>
        </w:rPr>
        <w:fldChar w:fldCharType="end"/>
      </w:r>
    </w:p>
    <w:p w14:paraId="4329B445">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_Toc11676 </w:instrText>
      </w:r>
      <w:r>
        <w:rPr>
          <w:rFonts w:hint="default" w:ascii="Times New Roman" w:hAnsi="Times New Roman" w:cs="Times New Roman"/>
        </w:rPr>
        <w:fldChar w:fldCharType="separate"/>
      </w:r>
      <w:r>
        <w:rPr>
          <w:rFonts w:hint="default"/>
        </w:rPr>
        <w:t>2.查询授信额度</w:t>
      </w:r>
      <w:r>
        <w:tab/>
      </w:r>
      <w:r>
        <w:fldChar w:fldCharType="begin"/>
      </w:r>
      <w:r>
        <w:instrText xml:space="preserve"> PAGEREF _Toc11676 \h </w:instrText>
      </w:r>
      <w:r>
        <w:fldChar w:fldCharType="separate"/>
      </w:r>
      <w:r>
        <w:t>82</w:t>
      </w:r>
      <w:r>
        <w:fldChar w:fldCharType="end"/>
      </w:r>
      <w:r>
        <w:rPr>
          <w:rFonts w:hint="default" w:ascii="Times New Roman" w:hAnsi="Times New Roman" w:cs="Times New Roman"/>
        </w:rPr>
        <w:fldChar w:fldCharType="end"/>
      </w:r>
    </w:p>
    <w:p w14:paraId="02D8CBAF">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_Toc14823 </w:instrText>
      </w:r>
      <w:r>
        <w:rPr>
          <w:rFonts w:hint="default" w:ascii="Times New Roman" w:hAnsi="Times New Roman" w:cs="Times New Roman"/>
        </w:rPr>
        <w:fldChar w:fldCharType="separate"/>
      </w:r>
      <w:r>
        <w:rPr>
          <w:rFonts w:hint="default"/>
        </w:rPr>
        <w:t>3.下载/退回授信额度</w:t>
      </w:r>
      <w:r>
        <w:tab/>
      </w:r>
      <w:r>
        <w:fldChar w:fldCharType="begin"/>
      </w:r>
      <w:r>
        <w:instrText xml:space="preserve"> PAGEREF _Toc14823 \h </w:instrText>
      </w:r>
      <w:r>
        <w:fldChar w:fldCharType="separate"/>
      </w:r>
      <w:r>
        <w:t>84</w:t>
      </w:r>
      <w:r>
        <w:fldChar w:fldCharType="end"/>
      </w:r>
      <w:r>
        <w:rPr>
          <w:rFonts w:hint="default" w:ascii="Times New Roman" w:hAnsi="Times New Roman" w:cs="Times New Roman"/>
        </w:rPr>
        <w:fldChar w:fldCharType="end"/>
      </w:r>
    </w:p>
    <w:p w14:paraId="7B4606A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_Toc303 </w:instrText>
      </w:r>
      <w:r>
        <w:rPr>
          <w:rFonts w:hint="default" w:ascii="Times New Roman" w:hAnsi="Times New Roman" w:cs="Times New Roman"/>
        </w:rPr>
        <w:fldChar w:fldCharType="separate"/>
      </w:r>
      <w:r>
        <w:rPr>
          <w:rFonts w:hint="default"/>
        </w:rPr>
        <w:t>4.调整授信额度有效期</w:t>
      </w:r>
      <w:r>
        <w:tab/>
      </w:r>
      <w:r>
        <w:fldChar w:fldCharType="begin"/>
      </w:r>
      <w:r>
        <w:instrText xml:space="preserve"> PAGEREF _Toc303 \h </w:instrText>
      </w:r>
      <w:r>
        <w:fldChar w:fldCharType="separate"/>
      </w:r>
      <w:r>
        <w:t>86</w:t>
      </w:r>
      <w:r>
        <w:fldChar w:fldCharType="end"/>
      </w:r>
      <w:r>
        <w:rPr>
          <w:rFonts w:hint="default" w:ascii="Times New Roman" w:hAnsi="Times New Roman" w:cs="Times New Roman"/>
        </w:rPr>
        <w:fldChar w:fldCharType="end"/>
      </w:r>
    </w:p>
    <w:p w14:paraId="2B33F0F0">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_Toc12489 </w:instrText>
      </w:r>
      <w:r>
        <w:rPr>
          <w:rFonts w:hint="default" w:ascii="Times New Roman" w:hAnsi="Times New Roman" w:cs="Times New Roman"/>
        </w:rPr>
        <w:fldChar w:fldCharType="separate"/>
      </w:r>
      <w:r>
        <w:rPr>
          <w:rFonts w:hint="default"/>
        </w:rPr>
        <w:t>5.查询纳税人风险信息</w:t>
      </w:r>
      <w:r>
        <w:tab/>
      </w:r>
      <w:r>
        <w:fldChar w:fldCharType="begin"/>
      </w:r>
      <w:r>
        <w:instrText xml:space="preserve"> PAGEREF _Toc12489 \h </w:instrText>
      </w:r>
      <w:r>
        <w:fldChar w:fldCharType="separate"/>
      </w:r>
      <w:r>
        <w:t>88</w:t>
      </w:r>
      <w:r>
        <w:fldChar w:fldCharType="end"/>
      </w:r>
      <w:r>
        <w:rPr>
          <w:rFonts w:hint="default" w:ascii="Times New Roman" w:hAnsi="Times New Roman" w:cs="Times New Roman"/>
        </w:rPr>
        <w:fldChar w:fldCharType="end"/>
      </w:r>
    </w:p>
    <w:p w14:paraId="39FD6EC5">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_Toc29651 </w:instrText>
      </w:r>
      <w:r>
        <w:rPr>
          <w:rFonts w:hint="default" w:ascii="Times New Roman" w:hAnsi="Times New Roman" w:cs="Times New Roman"/>
        </w:rPr>
        <w:fldChar w:fldCharType="separate"/>
      </w:r>
      <w:r>
        <w:rPr>
          <w:rFonts w:hint="default"/>
        </w:rPr>
        <w:t>6.查询纳税人基本信息</w:t>
      </w:r>
      <w:r>
        <w:tab/>
      </w:r>
      <w:r>
        <w:fldChar w:fldCharType="begin"/>
      </w:r>
      <w:r>
        <w:instrText xml:space="preserve"> PAGEREF _Toc29651 \h </w:instrText>
      </w:r>
      <w:r>
        <w:fldChar w:fldCharType="separate"/>
      </w:r>
      <w:r>
        <w:t>90</w:t>
      </w:r>
      <w:r>
        <w:fldChar w:fldCharType="end"/>
      </w:r>
      <w:r>
        <w:rPr>
          <w:rFonts w:hint="default" w:ascii="Times New Roman" w:hAnsi="Times New Roman" w:cs="Times New Roman"/>
        </w:rPr>
        <w:fldChar w:fldCharType="end"/>
      </w:r>
    </w:p>
    <w:p w14:paraId="503ED818">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_Toc20127 </w:instrText>
      </w:r>
      <w:r>
        <w:rPr>
          <w:rFonts w:hint="default" w:ascii="Times New Roman" w:hAnsi="Times New Roman" w:cs="Times New Roman"/>
        </w:rPr>
        <w:fldChar w:fldCharType="separate"/>
      </w:r>
      <w:r>
        <w:rPr>
          <w:rFonts w:hint="default"/>
        </w:rPr>
        <w:t>7.查询可用税率信息</w:t>
      </w:r>
      <w:r>
        <w:tab/>
      </w:r>
      <w:r>
        <w:fldChar w:fldCharType="begin"/>
      </w:r>
      <w:r>
        <w:instrText xml:space="preserve"> PAGEREF _Toc20127 \h </w:instrText>
      </w:r>
      <w:r>
        <w:fldChar w:fldCharType="separate"/>
      </w:r>
      <w:r>
        <w:t>98</w:t>
      </w:r>
      <w:r>
        <w:fldChar w:fldCharType="end"/>
      </w:r>
      <w:r>
        <w:rPr>
          <w:rFonts w:hint="default" w:ascii="Times New Roman" w:hAnsi="Times New Roman" w:cs="Times New Roman"/>
        </w:rPr>
        <w:fldChar w:fldCharType="end"/>
      </w:r>
    </w:p>
    <w:p w14:paraId="197DCDD1">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_Toc17967 </w:instrText>
      </w:r>
      <w:r>
        <w:rPr>
          <w:rFonts w:hint="default" w:ascii="Times New Roman" w:hAnsi="Times New Roman" w:cs="Times New Roman"/>
        </w:rPr>
        <w:fldChar w:fldCharType="separate"/>
      </w:r>
      <w:r>
        <w:rPr>
          <w:rFonts w:hint="default"/>
        </w:rPr>
        <w:t>8.查询税收分类编码信息</w:t>
      </w:r>
      <w:r>
        <w:tab/>
      </w:r>
      <w:r>
        <w:fldChar w:fldCharType="begin"/>
      </w:r>
      <w:r>
        <w:instrText xml:space="preserve"> PAGEREF _Toc17967 \h </w:instrText>
      </w:r>
      <w:r>
        <w:fldChar w:fldCharType="separate"/>
      </w:r>
      <w:r>
        <w:t>100</w:t>
      </w:r>
      <w:r>
        <w:fldChar w:fldCharType="end"/>
      </w:r>
      <w:r>
        <w:rPr>
          <w:rFonts w:hint="default" w:ascii="Times New Roman" w:hAnsi="Times New Roman" w:cs="Times New Roman"/>
        </w:rPr>
        <w:fldChar w:fldCharType="end"/>
      </w:r>
    </w:p>
    <w:p w14:paraId="15CC495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_Toc11409 </w:instrText>
      </w:r>
      <w:r>
        <w:rPr>
          <w:rFonts w:hint="default" w:ascii="Times New Roman" w:hAnsi="Times New Roman" w:cs="Times New Roman"/>
        </w:rPr>
        <w:fldChar w:fldCharType="separate"/>
      </w:r>
      <w:r>
        <w:rPr>
          <w:rFonts w:hint="default"/>
        </w:rPr>
        <w:t>9.批量发票下载申请</w:t>
      </w:r>
      <w:r>
        <w:tab/>
      </w:r>
      <w:r>
        <w:fldChar w:fldCharType="begin"/>
      </w:r>
      <w:r>
        <w:instrText xml:space="preserve"> PAGEREF _Toc11409 \h </w:instrText>
      </w:r>
      <w:r>
        <w:fldChar w:fldCharType="separate"/>
      </w:r>
      <w:r>
        <w:t>105</w:t>
      </w:r>
      <w:r>
        <w:fldChar w:fldCharType="end"/>
      </w:r>
      <w:r>
        <w:rPr>
          <w:rFonts w:hint="default" w:ascii="Times New Roman" w:hAnsi="Times New Roman" w:cs="Times New Roman"/>
        </w:rPr>
        <w:fldChar w:fldCharType="end"/>
      </w:r>
    </w:p>
    <w:p w14:paraId="7146C98C">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_Toc9060 </w:instrText>
      </w:r>
      <w:r>
        <w:rPr>
          <w:rFonts w:hint="default" w:ascii="Times New Roman" w:hAnsi="Times New Roman" w:cs="Times New Roman"/>
        </w:rPr>
        <w:fldChar w:fldCharType="separate"/>
      </w:r>
      <w:r>
        <w:rPr>
          <w:rFonts w:hint="default"/>
        </w:rPr>
        <w:t>10.发票</w:t>
      </w:r>
      <w:r>
        <w:rPr>
          <w:rFonts w:hint="eastAsia"/>
          <w:lang w:val="en-US" w:eastAsia="zh-CN"/>
        </w:rPr>
        <w:t>用途</w:t>
      </w:r>
      <w:r>
        <w:rPr>
          <w:rFonts w:hint="default"/>
        </w:rPr>
        <w:t>状态信息查询</w:t>
      </w:r>
      <w:r>
        <w:tab/>
      </w:r>
      <w:r>
        <w:fldChar w:fldCharType="begin"/>
      </w:r>
      <w:r>
        <w:instrText xml:space="preserve"> PAGEREF _Toc9060 \h </w:instrText>
      </w:r>
      <w:r>
        <w:fldChar w:fldCharType="separate"/>
      </w:r>
      <w:r>
        <w:t>105</w:t>
      </w:r>
      <w:r>
        <w:fldChar w:fldCharType="end"/>
      </w:r>
      <w:r>
        <w:rPr>
          <w:rFonts w:hint="default" w:ascii="Times New Roman" w:hAnsi="Times New Roman" w:cs="Times New Roman"/>
        </w:rPr>
        <w:fldChar w:fldCharType="end"/>
      </w:r>
    </w:p>
    <w:p w14:paraId="78A4E071">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_Toc19828 </w:instrText>
      </w:r>
      <w:r>
        <w:rPr>
          <w:rFonts w:hint="default" w:ascii="Times New Roman" w:hAnsi="Times New Roman" w:cs="Times New Roman"/>
        </w:rPr>
        <w:fldChar w:fldCharType="separate"/>
      </w:r>
      <w:r>
        <w:rPr>
          <w:rFonts w:hint="default"/>
        </w:rPr>
        <w:t>11.查询不动产销售红字确认单明细信息</w:t>
      </w:r>
      <w:r>
        <w:tab/>
      </w:r>
      <w:r>
        <w:fldChar w:fldCharType="begin"/>
      </w:r>
      <w:r>
        <w:instrText xml:space="preserve"> PAGEREF _Toc19828 \h </w:instrText>
      </w:r>
      <w:r>
        <w:fldChar w:fldCharType="separate"/>
      </w:r>
      <w:r>
        <w:t>110</w:t>
      </w:r>
      <w:r>
        <w:fldChar w:fldCharType="end"/>
      </w:r>
      <w:r>
        <w:rPr>
          <w:rFonts w:hint="default" w:ascii="Times New Roman" w:hAnsi="Times New Roman" w:cs="Times New Roman"/>
        </w:rPr>
        <w:fldChar w:fldCharType="end"/>
      </w:r>
    </w:p>
    <w:p w14:paraId="11853E6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_Toc15967 </w:instrText>
      </w:r>
      <w:r>
        <w:rPr>
          <w:rFonts w:hint="default" w:ascii="Times New Roman" w:hAnsi="Times New Roman" w:cs="Times New Roman"/>
        </w:rPr>
        <w:fldChar w:fldCharType="separate"/>
      </w:r>
      <w:r>
        <w:rPr>
          <w:rFonts w:hint="default"/>
        </w:rPr>
        <w:t>12.不动产销售发票上传</w:t>
      </w:r>
      <w:r>
        <w:tab/>
      </w:r>
      <w:r>
        <w:fldChar w:fldCharType="begin"/>
      </w:r>
      <w:r>
        <w:instrText xml:space="preserve"> PAGEREF _Toc15967 \h </w:instrText>
      </w:r>
      <w:r>
        <w:fldChar w:fldCharType="separate"/>
      </w:r>
      <w:r>
        <w:t>115</w:t>
      </w:r>
      <w:r>
        <w:fldChar w:fldCharType="end"/>
      </w:r>
      <w:r>
        <w:rPr>
          <w:rFonts w:hint="default" w:ascii="Times New Roman" w:hAnsi="Times New Roman" w:cs="Times New Roman"/>
        </w:rPr>
        <w:fldChar w:fldCharType="end"/>
      </w:r>
    </w:p>
    <w:p w14:paraId="43B67F67">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_Toc3645 </w:instrText>
      </w:r>
      <w:r>
        <w:rPr>
          <w:rFonts w:hint="default" w:ascii="Times New Roman" w:hAnsi="Times New Roman" w:cs="Times New Roman"/>
        </w:rPr>
        <w:fldChar w:fldCharType="separate"/>
      </w:r>
      <w:r>
        <w:rPr>
          <w:rFonts w:hint="default"/>
        </w:rPr>
        <w:t>13.查询不动产销售红字确认单列表信息</w:t>
      </w:r>
      <w:r>
        <w:tab/>
      </w:r>
      <w:r>
        <w:fldChar w:fldCharType="begin"/>
      </w:r>
      <w:r>
        <w:instrText xml:space="preserve"> PAGEREF _Toc3645 \h </w:instrText>
      </w:r>
      <w:r>
        <w:fldChar w:fldCharType="separate"/>
      </w:r>
      <w:r>
        <w:t>134</w:t>
      </w:r>
      <w:r>
        <w:fldChar w:fldCharType="end"/>
      </w:r>
      <w:r>
        <w:rPr>
          <w:rFonts w:hint="default" w:ascii="Times New Roman" w:hAnsi="Times New Roman" w:cs="Times New Roman"/>
        </w:rPr>
        <w:fldChar w:fldCharType="end"/>
      </w:r>
    </w:p>
    <w:p w14:paraId="1EBEE4B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_Toc9975 </w:instrText>
      </w:r>
      <w:r>
        <w:rPr>
          <w:rFonts w:hint="default" w:ascii="Times New Roman" w:hAnsi="Times New Roman" w:cs="Times New Roman"/>
        </w:rPr>
        <w:fldChar w:fldCharType="separate"/>
      </w:r>
      <w:r>
        <w:rPr>
          <w:rFonts w:hint="default"/>
        </w:rPr>
        <w:t>14.查询不动产销售发票上传结果</w:t>
      </w:r>
      <w:r>
        <w:tab/>
      </w:r>
      <w:r>
        <w:fldChar w:fldCharType="begin"/>
      </w:r>
      <w:r>
        <w:instrText xml:space="preserve"> PAGEREF _Toc9975 \h </w:instrText>
      </w:r>
      <w:r>
        <w:fldChar w:fldCharType="separate"/>
      </w:r>
      <w:r>
        <w:t>140</w:t>
      </w:r>
      <w:r>
        <w:fldChar w:fldCharType="end"/>
      </w:r>
      <w:r>
        <w:rPr>
          <w:rFonts w:hint="default" w:ascii="Times New Roman" w:hAnsi="Times New Roman" w:cs="Times New Roman"/>
        </w:rPr>
        <w:fldChar w:fldCharType="end"/>
      </w:r>
    </w:p>
    <w:p w14:paraId="1C3C47B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_Toc13114 </w:instrText>
      </w:r>
      <w:r>
        <w:rPr>
          <w:rFonts w:hint="default" w:ascii="Times New Roman" w:hAnsi="Times New Roman" w:cs="Times New Roman"/>
        </w:rPr>
        <w:fldChar w:fldCharType="separate"/>
      </w:r>
      <w:r>
        <w:rPr>
          <w:rFonts w:hint="default"/>
        </w:rPr>
        <w:t>15.不动产销售红字确认单申请</w:t>
      </w:r>
      <w:r>
        <w:tab/>
      </w:r>
      <w:r>
        <w:fldChar w:fldCharType="begin"/>
      </w:r>
      <w:r>
        <w:instrText xml:space="preserve"> PAGEREF _Toc13114 \h </w:instrText>
      </w:r>
      <w:r>
        <w:fldChar w:fldCharType="separate"/>
      </w:r>
      <w:r>
        <w:t>142</w:t>
      </w:r>
      <w:r>
        <w:fldChar w:fldCharType="end"/>
      </w:r>
      <w:r>
        <w:rPr>
          <w:rFonts w:hint="default" w:ascii="Times New Roman" w:hAnsi="Times New Roman" w:cs="Times New Roman"/>
        </w:rPr>
        <w:fldChar w:fldCharType="end"/>
      </w:r>
    </w:p>
    <w:p w14:paraId="0D148382">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_Toc31949 </w:instrText>
      </w:r>
      <w:r>
        <w:rPr>
          <w:rFonts w:hint="default" w:ascii="Times New Roman" w:hAnsi="Times New Roman" w:cs="Times New Roman"/>
        </w:rPr>
        <w:fldChar w:fldCharType="separate"/>
      </w:r>
      <w:r>
        <w:rPr>
          <w:rFonts w:hint="default"/>
        </w:rPr>
        <w:t>16.不动产销售红字确认单确认</w:t>
      </w:r>
      <w:r>
        <w:tab/>
      </w:r>
      <w:r>
        <w:fldChar w:fldCharType="begin"/>
      </w:r>
      <w:r>
        <w:instrText xml:space="preserve"> PAGEREF _Toc31949 \h </w:instrText>
      </w:r>
      <w:r>
        <w:fldChar w:fldCharType="separate"/>
      </w:r>
      <w:r>
        <w:t>147</w:t>
      </w:r>
      <w:r>
        <w:fldChar w:fldCharType="end"/>
      </w:r>
      <w:r>
        <w:rPr>
          <w:rFonts w:hint="default" w:ascii="Times New Roman" w:hAnsi="Times New Roman" w:cs="Times New Roman"/>
        </w:rPr>
        <w:fldChar w:fldCharType="end"/>
      </w:r>
    </w:p>
    <w:p w14:paraId="18D856B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_Toc16362 </w:instrText>
      </w:r>
      <w:r>
        <w:rPr>
          <w:rFonts w:hint="default" w:ascii="Times New Roman" w:hAnsi="Times New Roman" w:cs="Times New Roman"/>
        </w:rPr>
        <w:fldChar w:fldCharType="separate"/>
      </w:r>
      <w:r>
        <w:rPr>
          <w:rFonts w:hint="default"/>
        </w:rPr>
        <w:t>17.查询房源信息</w:t>
      </w:r>
      <w:r>
        <w:tab/>
      </w:r>
      <w:r>
        <w:fldChar w:fldCharType="begin"/>
      </w:r>
      <w:r>
        <w:instrText xml:space="preserve"> PAGEREF _Toc16362 \h </w:instrText>
      </w:r>
      <w:r>
        <w:fldChar w:fldCharType="separate"/>
      </w:r>
      <w:r>
        <w:t>148</w:t>
      </w:r>
      <w:r>
        <w:fldChar w:fldCharType="end"/>
      </w:r>
      <w:r>
        <w:rPr>
          <w:rFonts w:hint="default" w:ascii="Times New Roman" w:hAnsi="Times New Roman" w:cs="Times New Roman"/>
        </w:rPr>
        <w:fldChar w:fldCharType="end"/>
      </w:r>
    </w:p>
    <w:p w14:paraId="2A73EEDE">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_Toc5697 </w:instrText>
      </w:r>
      <w:r>
        <w:rPr>
          <w:rFonts w:hint="default" w:ascii="Times New Roman" w:hAnsi="Times New Roman" w:cs="Times New Roman"/>
        </w:rPr>
        <w:fldChar w:fldCharType="separate"/>
      </w:r>
      <w:r>
        <w:rPr>
          <w:rFonts w:hint="default"/>
        </w:rPr>
        <w:t>18.上传发票汇总确认信息</w:t>
      </w:r>
      <w:r>
        <w:tab/>
      </w:r>
      <w:r>
        <w:fldChar w:fldCharType="begin"/>
      </w:r>
      <w:r>
        <w:instrText xml:space="preserve"> PAGEREF _Toc5697 \h </w:instrText>
      </w:r>
      <w:r>
        <w:fldChar w:fldCharType="separate"/>
      </w:r>
      <w:r>
        <w:t>151</w:t>
      </w:r>
      <w:r>
        <w:fldChar w:fldCharType="end"/>
      </w:r>
      <w:r>
        <w:rPr>
          <w:rFonts w:hint="default" w:ascii="Times New Roman" w:hAnsi="Times New Roman" w:cs="Times New Roman"/>
        </w:rPr>
        <w:fldChar w:fldCharType="end"/>
      </w:r>
    </w:p>
    <w:p w14:paraId="3145DDB0">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_Toc30371 </w:instrText>
      </w:r>
      <w:r>
        <w:rPr>
          <w:rFonts w:hint="default" w:ascii="Times New Roman" w:hAnsi="Times New Roman" w:cs="Times New Roman"/>
        </w:rPr>
        <w:fldChar w:fldCharType="separate"/>
      </w:r>
      <w:r>
        <w:rPr>
          <w:rFonts w:hint="default"/>
        </w:rPr>
        <w:t>19. 查询发票汇总确认信息</w:t>
      </w:r>
      <w:r>
        <w:tab/>
      </w:r>
      <w:r>
        <w:fldChar w:fldCharType="begin"/>
      </w:r>
      <w:r>
        <w:instrText xml:space="preserve"> PAGEREF _Toc30371 \h </w:instrText>
      </w:r>
      <w:r>
        <w:fldChar w:fldCharType="separate"/>
      </w:r>
      <w:r>
        <w:t>154</w:t>
      </w:r>
      <w:r>
        <w:fldChar w:fldCharType="end"/>
      </w:r>
      <w:r>
        <w:rPr>
          <w:rFonts w:hint="default" w:ascii="Times New Roman" w:hAnsi="Times New Roman" w:cs="Times New Roman"/>
        </w:rPr>
        <w:fldChar w:fldCharType="end"/>
      </w:r>
    </w:p>
    <w:p w14:paraId="23C3E398">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_Toc9211 </w:instrText>
      </w:r>
      <w:r>
        <w:rPr>
          <w:rFonts w:hint="default" w:ascii="Times New Roman" w:hAnsi="Times New Roman" w:cs="Times New Roman"/>
        </w:rPr>
        <w:fldChar w:fldCharType="separate"/>
      </w:r>
      <w:r>
        <w:rPr>
          <w:rFonts w:hint="eastAsia"/>
          <w:lang w:val="en-US" w:eastAsia="zh-CN"/>
        </w:rPr>
        <w:t>20</w:t>
      </w:r>
      <w:r>
        <w:rPr>
          <w:rFonts w:hint="default"/>
        </w:rPr>
        <w:t>. 查询</w:t>
      </w:r>
      <w:r>
        <w:rPr>
          <w:rFonts w:hint="eastAsia"/>
          <w:lang w:val="en-US" w:eastAsia="zh-CN"/>
        </w:rPr>
        <w:t>差额征税编码</w:t>
      </w:r>
      <w:r>
        <w:tab/>
      </w:r>
      <w:r>
        <w:fldChar w:fldCharType="begin"/>
      </w:r>
      <w:r>
        <w:instrText xml:space="preserve"> PAGEREF _Toc9211 \h </w:instrText>
      </w:r>
      <w:r>
        <w:fldChar w:fldCharType="separate"/>
      </w:r>
      <w:r>
        <w:t>157</w:t>
      </w:r>
      <w:r>
        <w:fldChar w:fldCharType="end"/>
      </w:r>
      <w:r>
        <w:rPr>
          <w:rFonts w:hint="default" w:ascii="Times New Roman" w:hAnsi="Times New Roman" w:cs="Times New Roman"/>
        </w:rPr>
        <w:fldChar w:fldCharType="end"/>
      </w:r>
    </w:p>
    <w:p w14:paraId="54798E81">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_Toc1645 </w:instrText>
      </w:r>
      <w:r>
        <w:rPr>
          <w:rFonts w:hint="default" w:ascii="Times New Roman" w:hAnsi="Times New Roman" w:cs="Times New Roman"/>
        </w:rPr>
        <w:fldChar w:fldCharType="separate"/>
      </w:r>
      <w:r>
        <w:rPr>
          <w:rFonts w:hint="eastAsia"/>
          <w:lang w:val="en-US" w:eastAsia="zh-CN"/>
        </w:rPr>
        <w:t>六、附件</w:t>
      </w:r>
      <w:r>
        <w:tab/>
      </w:r>
      <w:r>
        <w:fldChar w:fldCharType="begin"/>
      </w:r>
      <w:r>
        <w:instrText xml:space="preserve"> PAGEREF _Toc1645 \h </w:instrText>
      </w:r>
      <w:r>
        <w:fldChar w:fldCharType="separate"/>
      </w:r>
      <w:r>
        <w:t>160</w:t>
      </w:r>
      <w:r>
        <w:fldChar w:fldCharType="end"/>
      </w:r>
      <w:r>
        <w:rPr>
          <w:rFonts w:hint="default" w:ascii="Times New Roman" w:hAnsi="Times New Roman" w:cs="Times New Roman"/>
        </w:rPr>
        <w:fldChar w:fldCharType="end"/>
      </w:r>
    </w:p>
    <w:p w14:paraId="317B00D0">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_Toc24025 </w:instrText>
      </w:r>
      <w:r>
        <w:rPr>
          <w:rFonts w:hint="default" w:ascii="Times New Roman" w:hAnsi="Times New Roman" w:cs="Times New Roman"/>
        </w:rPr>
        <w:fldChar w:fldCharType="separate"/>
      </w:r>
      <w:r>
        <w:rPr>
          <w:rFonts w:hint="eastAsia"/>
          <w:lang w:val="en-US" w:eastAsia="zh-CN"/>
        </w:rPr>
        <w:t>（一）国籍代码表</w:t>
      </w:r>
      <w:r>
        <w:tab/>
      </w:r>
      <w:r>
        <w:fldChar w:fldCharType="begin"/>
      </w:r>
      <w:r>
        <w:instrText xml:space="preserve"> PAGEREF _Toc24025 \h </w:instrText>
      </w:r>
      <w:r>
        <w:fldChar w:fldCharType="separate"/>
      </w:r>
      <w:r>
        <w:t>160</w:t>
      </w:r>
      <w:r>
        <w:fldChar w:fldCharType="end"/>
      </w:r>
      <w:r>
        <w:rPr>
          <w:rFonts w:hint="default" w:ascii="Times New Roman" w:hAnsi="Times New Roman" w:cs="Times New Roman"/>
        </w:rPr>
        <w:fldChar w:fldCharType="end"/>
      </w:r>
    </w:p>
    <w:p w14:paraId="77A5410C">
      <w:pPr>
        <w:pStyle w:val="5"/>
        <w:bidi w:val="0"/>
      </w:pPr>
      <w:r>
        <w:rPr>
          <w:rFonts w:hint="default" w:ascii="Times New Roman" w:hAnsi="Times New Roman" w:cs="Times New Roman"/>
        </w:rPr>
        <w:fldChar w:fldCharType="end"/>
      </w:r>
    </w:p>
    <w:p w14:paraId="632EA2AE">
      <w:pPr>
        <w:pStyle w:val="5"/>
        <w:bidi w:val="0"/>
      </w:pPr>
    </w:p>
    <w:p w14:paraId="2CCB3C92">
      <w:pPr>
        <w:pStyle w:val="5"/>
        <w:bidi w:val="0"/>
      </w:pPr>
    </w:p>
    <w:p w14:paraId="5A636D96">
      <w:pPr>
        <w:pStyle w:val="5"/>
        <w:bidi w:val="0"/>
      </w:pPr>
    </w:p>
    <w:p w14:paraId="1F16692A">
      <w:pPr>
        <w:pStyle w:val="5"/>
        <w:bidi w:val="0"/>
      </w:pPr>
    </w:p>
    <w:p w14:paraId="524B7341">
      <w:pPr>
        <w:pStyle w:val="2"/>
        <w:bidi w:val="0"/>
        <w:rPr>
          <w:rFonts w:hint="default"/>
        </w:rPr>
      </w:pPr>
      <w:r>
        <w:rPr>
          <w:rFonts w:hint="default"/>
        </w:rPr>
        <w:br w:type="page"/>
      </w:r>
      <w:bookmarkStart w:id="12" w:name="_Toc3207"/>
      <w:bookmarkStart w:id="13" w:name="_Toc7535"/>
      <w:bookmarkStart w:id="14" w:name="_Toc26708"/>
      <w:r>
        <w:rPr>
          <w:rFonts w:hint="default"/>
        </w:rPr>
        <w:t>一、阅读指引</w:t>
      </w:r>
      <w:bookmarkEnd w:id="12"/>
      <w:bookmarkEnd w:id="13"/>
      <w:bookmarkEnd w:id="14"/>
    </w:p>
    <w:p w14:paraId="7D87D457">
      <w:pPr>
        <w:pStyle w:val="5"/>
        <w:rPr>
          <w:szCs w:val="24"/>
        </w:rPr>
      </w:pPr>
      <w:r>
        <w:rPr>
          <w:szCs w:val="24"/>
        </w:rPr>
        <w:t>为满足纳税人多场景、规模化、合规化、自动化的不动产销售发票开具需求，乐企数字开放平台提供数字化电子发票（不动产销售）（以下简称“不动产销售发票”）开具能力，并通过本能力说明文档明确了不动产销售发票开具相关业务规则和数据接口。</w:t>
      </w:r>
    </w:p>
    <w:p w14:paraId="748C7AEA">
      <w:pPr>
        <w:pStyle w:val="5"/>
        <w:rPr>
          <w:szCs w:val="24"/>
        </w:rPr>
      </w:pPr>
      <w:r>
        <w:rPr>
          <w:szCs w:val="24"/>
        </w:rPr>
        <w:t>本能力适用于销售不动产的纳税人订阅。</w:t>
      </w:r>
    </w:p>
    <w:p w14:paraId="68BD0440">
      <w:pPr>
        <w:pStyle w:val="5"/>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6544B9EB">
      <w:pPr>
        <w:pStyle w:val="2"/>
        <w:bidi w:val="0"/>
        <w:rPr>
          <w:rFonts w:hint="default"/>
        </w:rPr>
      </w:pPr>
      <w:bookmarkStart w:id="15" w:name="_Toc28236"/>
      <w:bookmarkStart w:id="16" w:name="_Toc951"/>
      <w:r>
        <w:rPr>
          <w:rFonts w:hint="default"/>
        </w:rPr>
        <w:br w:type="page"/>
      </w:r>
      <w:bookmarkStart w:id="17" w:name="_Toc3132"/>
      <w:r>
        <w:rPr>
          <w:rFonts w:hint="default"/>
        </w:rPr>
        <w:t>二、能力介绍</w:t>
      </w:r>
      <w:bookmarkEnd w:id="15"/>
      <w:bookmarkEnd w:id="16"/>
      <w:bookmarkEnd w:id="17"/>
    </w:p>
    <w:p w14:paraId="26E81556">
      <w:pPr>
        <w:pStyle w:val="3"/>
        <w:bidi w:val="0"/>
        <w:rPr>
          <w:rFonts w:hint="default"/>
        </w:rPr>
      </w:pPr>
      <w:bookmarkStart w:id="18" w:name="_Toc21355"/>
      <w:bookmarkStart w:id="19" w:name="_Toc20992"/>
      <w:bookmarkStart w:id="20" w:name="_Toc31959"/>
      <w:r>
        <w:rPr>
          <w:rFonts w:hint="default"/>
        </w:rPr>
        <w:t>（一）能力简介</w:t>
      </w:r>
      <w:bookmarkEnd w:id="18"/>
      <w:bookmarkEnd w:id="19"/>
      <w:bookmarkEnd w:id="20"/>
    </w:p>
    <w:p w14:paraId="02BE5158">
      <w:pPr>
        <w:pStyle w:val="5"/>
        <w:rPr>
          <w:szCs w:val="24"/>
        </w:rPr>
      </w:pPr>
      <w:r>
        <w:rPr>
          <w:szCs w:val="24"/>
        </w:rPr>
        <w:t>纳税人销售不动产时，可以通过本能力开具不动产销售发票。</w:t>
      </w:r>
    </w:p>
    <w:p w14:paraId="255C4EDA">
      <w:pPr>
        <w:pStyle w:val="5"/>
        <w:rPr>
          <w:szCs w:val="24"/>
        </w:rPr>
      </w:pPr>
      <w:r>
        <w:rPr>
          <w:szCs w:val="24"/>
        </w:rPr>
        <w:t>纳税人可将本能力中的各类规则和接口嵌入本单位信息化系统中（如：销售、收款、结算等），实现不动产销售发票开具流程和商业行为的融合，有效提升不动产发票开具效率。</w:t>
      </w:r>
    </w:p>
    <w:p w14:paraId="489D622A">
      <w:pPr>
        <w:pStyle w:val="5"/>
        <w:rPr>
          <w:color w:val="000000"/>
          <w:szCs w:val="24"/>
        </w:rPr>
      </w:pPr>
      <w:r>
        <w:rPr>
          <w:color w:val="000000"/>
          <w:szCs w:val="24"/>
        </w:rPr>
        <w:t>纳税人可以同时使用本能力、电子发票服务平台开具建筑服务发票（税务机关另有规定除外）。</w:t>
      </w:r>
    </w:p>
    <w:p w14:paraId="4A2ED1BB">
      <w:pPr>
        <w:pStyle w:val="3"/>
        <w:bidi w:val="0"/>
        <w:rPr>
          <w:rFonts w:hint="default"/>
        </w:rPr>
      </w:pPr>
      <w:bookmarkStart w:id="21" w:name="_Toc17924"/>
      <w:bookmarkStart w:id="22" w:name="_Toc11352"/>
      <w:bookmarkStart w:id="23" w:name="_Toc19910"/>
      <w:r>
        <w:rPr>
          <w:rFonts w:hint="default"/>
        </w:rPr>
        <w:t>（二）应用案例</w:t>
      </w:r>
      <w:bookmarkEnd w:id="21"/>
      <w:bookmarkEnd w:id="22"/>
      <w:bookmarkEnd w:id="23"/>
    </w:p>
    <w:p w14:paraId="3C4ABEE9">
      <w:pPr>
        <w:pStyle w:val="5"/>
        <w:rPr>
          <w:szCs w:val="24"/>
        </w:rPr>
      </w:pPr>
      <w:r>
        <w:rPr>
          <w:rFonts w:hint="eastAsia"/>
          <w:szCs w:val="24"/>
          <w:lang w:val="en-US" w:eastAsia="zh-CN"/>
        </w:rPr>
        <w:t>1.</w:t>
      </w:r>
      <w:r>
        <w:rPr>
          <w:szCs w:val="24"/>
        </w:rPr>
        <w:t>某房地产开发企业订单完成自动开票</w:t>
      </w:r>
    </w:p>
    <w:p w14:paraId="63329ED8">
      <w:pPr>
        <w:pStyle w:val="5"/>
        <w:rPr>
          <w:szCs w:val="24"/>
        </w:rPr>
      </w:pPr>
      <w:r>
        <w:rPr>
          <w:szCs w:val="24"/>
        </w:rPr>
        <w:t>某房地产开发企业将不动产销售发票开具能力嵌入内部销售开票系统，当</w:t>
      </w:r>
      <w:r>
        <w:rPr>
          <w:color w:val="000000"/>
          <w:szCs w:val="24"/>
        </w:rPr>
        <w:t>与不动产购买方</w:t>
      </w:r>
      <w:r>
        <w:rPr>
          <w:szCs w:val="24"/>
        </w:rPr>
        <w:t>签订合同、交易正式完成或变更时，其销售开票系统通过乐企嵌入的不动产销售发票开具能力的各个规则和接口，组合商品、订单、支付等信息自动生成不动产销售发票，并完成交付。</w:t>
      </w:r>
    </w:p>
    <w:p w14:paraId="00F343EC">
      <w:pPr>
        <w:pStyle w:val="5"/>
        <w:rPr>
          <w:szCs w:val="24"/>
        </w:rPr>
      </w:pPr>
      <w:r>
        <w:rPr>
          <w:rFonts w:hint="eastAsia"/>
          <w:szCs w:val="24"/>
          <w:lang w:val="en-US" w:eastAsia="zh-CN"/>
        </w:rPr>
        <w:t>2.</w:t>
      </w:r>
      <w:r>
        <w:rPr>
          <w:szCs w:val="24"/>
        </w:rPr>
        <w:t>某企业销售二手房资金结算自动开票</w:t>
      </w:r>
    </w:p>
    <w:p w14:paraId="75D70981">
      <w:pPr>
        <w:pStyle w:val="5"/>
        <w:rPr>
          <w:szCs w:val="24"/>
        </w:rPr>
      </w:pPr>
      <w:r>
        <w:rPr>
          <w:szCs w:val="24"/>
        </w:rPr>
        <w:t>某企业将不动产销售发票开具能力嵌入销售结算系统，当</w:t>
      </w:r>
      <w:r>
        <w:rPr>
          <w:color w:val="000000"/>
          <w:szCs w:val="24"/>
        </w:rPr>
        <w:t>不动产权属转移</w:t>
      </w:r>
      <w:r>
        <w:rPr>
          <w:szCs w:val="24"/>
        </w:rPr>
        <w:t>、销售方确认收入、</w:t>
      </w:r>
      <w:r>
        <w:rPr>
          <w:color w:val="000000"/>
          <w:szCs w:val="24"/>
        </w:rPr>
        <w:t>产生结算单时</w:t>
      </w:r>
      <w:r>
        <w:rPr>
          <w:szCs w:val="24"/>
        </w:rPr>
        <w:t>，销售结算系统通过乐企嵌入的不动产销售发票开具能力的各个规则和接口，组合商品、结算等信息自动生成不动产销售发票。完成交付并推送至财务系统，同时进行账务处理。</w:t>
      </w:r>
    </w:p>
    <w:p w14:paraId="7F8E0DF0">
      <w:pPr>
        <w:pStyle w:val="5"/>
        <w:numPr>
          <w:ilvl w:val="0"/>
          <w:numId w:val="0"/>
        </w:numPr>
        <w:ind w:firstLine="482" w:firstLineChars="0"/>
        <w:rPr>
          <w:szCs w:val="24"/>
        </w:rPr>
      </w:pPr>
      <w:r>
        <w:rPr>
          <w:rFonts w:hint="eastAsia" w:cs="Times New Roman"/>
          <w:kern w:val="2"/>
          <w:sz w:val="24"/>
          <w:szCs w:val="24"/>
          <w:lang w:val="en-US" w:eastAsia="zh-CN" w:bidi="ar-SA"/>
        </w:rPr>
        <w:t>3.</w:t>
      </w:r>
      <w:r>
        <w:rPr>
          <w:szCs w:val="24"/>
        </w:rPr>
        <w:t>某企业转让土地使用权资金结算自动开票</w:t>
      </w:r>
    </w:p>
    <w:p w14:paraId="2ABD8656">
      <w:pPr>
        <w:pStyle w:val="5"/>
        <w:bidi w:val="0"/>
        <w:rPr>
          <w:szCs w:val="24"/>
        </w:rPr>
      </w:pPr>
      <w:r>
        <w:rPr>
          <w:szCs w:val="24"/>
        </w:rPr>
        <w:t>某企业将不动产销售发票开具能力嵌入销售结算系统，当土地使用</w:t>
      </w:r>
      <w:r>
        <w:rPr>
          <w:color w:val="000000"/>
          <w:szCs w:val="24"/>
        </w:rPr>
        <w:t>权属转移</w:t>
      </w:r>
      <w:r>
        <w:rPr>
          <w:szCs w:val="24"/>
        </w:rPr>
        <w:t>、销售方确认收入、</w:t>
      </w:r>
      <w:r>
        <w:rPr>
          <w:color w:val="000000"/>
          <w:szCs w:val="24"/>
        </w:rPr>
        <w:t>产生结算单时</w:t>
      </w:r>
      <w:r>
        <w:rPr>
          <w:szCs w:val="24"/>
        </w:rPr>
        <w:t>，销售结算系统通过乐企嵌入的不动产销售发票开具能力的各个规则和接口，组合商品、结算等信息自动生成不动产销售发票。完成交付并推送至财务系统，同时进行账务处理。</w:t>
      </w:r>
    </w:p>
    <w:p w14:paraId="20C712BC">
      <w:pPr>
        <w:pStyle w:val="3"/>
        <w:bidi w:val="0"/>
        <w:rPr>
          <w:rFonts w:hint="default"/>
        </w:rPr>
      </w:pPr>
      <w:bookmarkStart w:id="24" w:name="_Toc25471"/>
      <w:bookmarkStart w:id="25" w:name="_Toc11332"/>
      <w:bookmarkStart w:id="26" w:name="_Toc152"/>
      <w:r>
        <w:rPr>
          <w:rFonts w:hint="default"/>
        </w:rPr>
        <w:t>（</w:t>
      </w:r>
      <w:r>
        <w:rPr>
          <w:rFonts w:hint="eastAsia"/>
          <w:lang w:val="en-US" w:eastAsia="zh-CN"/>
        </w:rPr>
        <w:t>三</w:t>
      </w:r>
      <w:r>
        <w:rPr>
          <w:rFonts w:hint="default"/>
        </w:rPr>
        <w:t>）名词解释</w:t>
      </w:r>
      <w:bookmarkEnd w:id="24"/>
      <w:bookmarkEnd w:id="25"/>
      <w:bookmarkEnd w:id="26"/>
    </w:p>
    <w:p w14:paraId="72770151">
      <w:pPr>
        <w:pStyle w:val="5"/>
        <w:rPr>
          <w:szCs w:val="24"/>
        </w:rPr>
      </w:pPr>
      <w:r>
        <w:rPr>
          <w:szCs w:val="24"/>
        </w:rPr>
        <w:t>直连单位:指的是申请直连乐企数字开放平台且税务机关审核通过的纳税人。</w:t>
      </w:r>
    </w:p>
    <w:p w14:paraId="549CBB93">
      <w:pPr>
        <w:pStyle w:val="5"/>
        <w:rPr>
          <w:szCs w:val="24"/>
        </w:rPr>
      </w:pPr>
      <w:r>
        <w:rPr>
          <w:szCs w:val="24"/>
        </w:rPr>
        <w:t>使用单位:指的是被直连单位邀请直连乐企数字开放平台且税务机关审核通过的纳税人。</w:t>
      </w:r>
    </w:p>
    <w:p w14:paraId="7CB5A221">
      <w:pPr>
        <w:pStyle w:val="5"/>
        <w:rPr>
          <w:szCs w:val="24"/>
        </w:rPr>
      </w:pPr>
      <w:r>
        <w:rPr>
          <w:szCs w:val="24"/>
        </w:rPr>
        <w:t>开具前置:指的是纳税人在开具发票前所获取的关于开票相关信息的能力。</w:t>
      </w:r>
    </w:p>
    <w:p w14:paraId="5DC71CE0">
      <w:pPr>
        <w:pStyle w:val="5"/>
        <w:rPr>
          <w:szCs w:val="24"/>
        </w:rPr>
      </w:pPr>
      <w:r>
        <w:rPr>
          <w:szCs w:val="24"/>
        </w:rPr>
        <w:t>授信额度:指的是税务机关对纳税人开票实行开具金额总额度管理。开具金额总额度，是指一个自然月内，纳税人发票开具总金额（不含增值税）的上限额度。</w:t>
      </w:r>
    </w:p>
    <w:p w14:paraId="41B80BD1">
      <w:pPr>
        <w:pStyle w:val="5"/>
        <w:rPr>
          <w:szCs w:val="24"/>
        </w:rPr>
      </w:pPr>
      <w:r>
        <w:rPr>
          <w:szCs w:val="24"/>
        </w:rPr>
        <w:t>预赋码信息:指的是纳税人在开具发票前所需获取的发票号码信息。</w:t>
      </w:r>
    </w:p>
    <w:p w14:paraId="62BE3417">
      <w:pPr>
        <w:pStyle w:val="5"/>
        <w:rPr>
          <w:szCs w:val="24"/>
        </w:rPr>
      </w:pPr>
      <w:r>
        <w:rPr>
          <w:szCs w:val="24"/>
        </w:rPr>
        <w:t>API列表:指的是纳税人在使用开票能力期间所需要的应用程序接口。</w:t>
      </w:r>
    </w:p>
    <w:p w14:paraId="4534E24B">
      <w:pPr>
        <w:pStyle w:val="3"/>
        <w:bidi w:val="0"/>
        <w:rPr>
          <w:rFonts w:hint="default"/>
        </w:rPr>
      </w:pPr>
      <w:bookmarkStart w:id="27" w:name="_Toc22966"/>
      <w:bookmarkStart w:id="28" w:name="_Toc26479"/>
      <w:bookmarkStart w:id="29" w:name="_Toc17282"/>
      <w:r>
        <w:rPr>
          <w:rFonts w:hint="default"/>
        </w:rPr>
        <w:t>（</w:t>
      </w:r>
      <w:r>
        <w:rPr>
          <w:rFonts w:hint="eastAsia"/>
          <w:lang w:val="en-US" w:eastAsia="zh-CN"/>
        </w:rPr>
        <w:t>四</w:t>
      </w:r>
      <w:r>
        <w:rPr>
          <w:rFonts w:hint="default"/>
        </w:rPr>
        <w:t>）扩展阅读</w:t>
      </w:r>
      <w:bookmarkEnd w:id="27"/>
      <w:bookmarkEnd w:id="28"/>
      <w:bookmarkEnd w:id="29"/>
    </w:p>
    <w:p w14:paraId="54367BD2">
      <w:pPr>
        <w:pStyle w:val="5"/>
      </w:pPr>
      <w:r>
        <w:t>无。</w:t>
      </w:r>
    </w:p>
    <w:p w14:paraId="04D17890">
      <w:pPr>
        <w:pStyle w:val="2"/>
        <w:numPr>
          <w:ilvl w:val="0"/>
          <w:numId w:val="0"/>
        </w:numPr>
        <w:bidi w:val="0"/>
        <w:ind w:firstLine="0" w:firstLineChars="0"/>
        <w:rPr>
          <w:rFonts w:hint="default"/>
        </w:rPr>
      </w:pPr>
      <w:bookmarkStart w:id="30" w:name="_Toc24581"/>
      <w:bookmarkStart w:id="31" w:name="_Toc7691"/>
      <w:bookmarkStart w:id="32" w:name="_Toc15112"/>
      <w:r>
        <w:rPr>
          <w:rFonts w:hint="eastAsia" w:ascii="Helvetica" w:hAnsi="Helvetica" w:eastAsia="宋体" w:cs="宋体"/>
          <w:b/>
          <w:bCs/>
          <w:color w:val="000000"/>
          <w:kern w:val="2"/>
          <w:sz w:val="32"/>
          <w:szCs w:val="32"/>
          <w:lang w:val="en-US" w:eastAsia="zh-CN" w:bidi="ar-SA"/>
        </w:rPr>
        <w:br w:type="page"/>
      </w:r>
      <w:bookmarkStart w:id="33" w:name="_Toc17943"/>
      <w:r>
        <w:rPr>
          <w:rFonts w:hint="eastAsia" w:ascii="Helvetica" w:hAnsi="Helvetica" w:eastAsia="宋体" w:cs="宋体"/>
          <w:b/>
          <w:bCs/>
          <w:color w:val="000000"/>
          <w:kern w:val="2"/>
          <w:sz w:val="32"/>
          <w:szCs w:val="32"/>
          <w:lang w:val="en-US" w:eastAsia="zh-CN" w:bidi="ar-SA"/>
        </w:rPr>
        <w:t>三、</w:t>
      </w:r>
      <w:r>
        <w:rPr>
          <w:rFonts w:hint="default"/>
        </w:rPr>
        <w:t>政策</w:t>
      </w:r>
      <w:bookmarkEnd w:id="30"/>
      <w:bookmarkEnd w:id="31"/>
      <w:r>
        <w:rPr>
          <w:rFonts w:hint="eastAsia"/>
          <w:lang w:val="en-US" w:eastAsia="zh-CN"/>
        </w:rPr>
        <w:t>依据</w:t>
      </w:r>
      <w:bookmarkEnd w:id="33"/>
    </w:p>
    <w:p w14:paraId="0377F18C">
      <w:pPr>
        <w:pStyle w:val="5"/>
        <w:rPr>
          <w:szCs w:val="24"/>
        </w:rPr>
      </w:pPr>
      <w:r>
        <w:rPr>
          <w:szCs w:val="24"/>
        </w:rPr>
        <w:t>《国家税务总局关于全面推开营业税改征增值税试点有关税收征收管理事项的公告》（国家税务总局公告2016年第23号）</w:t>
      </w:r>
    </w:p>
    <w:p w14:paraId="7261B206">
      <w:pPr>
        <w:pStyle w:val="5"/>
        <w:rPr>
          <w:color w:val="000000"/>
          <w:szCs w:val="24"/>
        </w:rPr>
      </w:pPr>
      <w:r>
        <w:rPr>
          <w:color w:val="000000"/>
          <w:szCs w:val="24"/>
        </w:rPr>
        <w:t>《财政部国家税务总局关于全面推开营业税改征增值税试点的通知》（财税〔2016〕36号）</w:t>
      </w:r>
    </w:p>
    <w:p w14:paraId="3F9DF7D3">
      <w:pPr>
        <w:pStyle w:val="5"/>
        <w:rPr>
          <w:color w:val="000000"/>
          <w:szCs w:val="24"/>
        </w:rPr>
      </w:pPr>
      <w:r>
        <w:rPr>
          <w:color w:val="000000"/>
          <w:szCs w:val="24"/>
        </w:rPr>
        <w:t>《纳税人转让不动产增值税征收管理暂行办法》</w:t>
      </w:r>
    </w:p>
    <w:p w14:paraId="2043FBB1">
      <w:pPr>
        <w:pStyle w:val="5"/>
        <w:rPr>
          <w:color w:val="000000"/>
          <w:szCs w:val="24"/>
        </w:rPr>
      </w:pPr>
      <w:r>
        <w:rPr>
          <w:color w:val="000000"/>
          <w:szCs w:val="24"/>
        </w:rPr>
        <w:t>《房地产开发企业销售自行开发的房地产项目增值税征收管理暂行办法》(国家税务总局公告2016年第18号)的规定。</w:t>
      </w:r>
    </w:p>
    <w:p w14:paraId="5641AFC9">
      <w:pPr>
        <w:pStyle w:val="5"/>
        <w:rPr>
          <w:szCs w:val="24"/>
        </w:rPr>
      </w:pPr>
      <w:r>
        <w:rPr>
          <w:szCs w:val="24"/>
        </w:rPr>
        <w:t>《财政部 税务总局 海关总署关于深化增值税改革有关政策的公告》(财政部 税务总局 海关总署公告2019年第39号)</w:t>
      </w:r>
    </w:p>
    <w:p w14:paraId="35A98D4B">
      <w:pPr>
        <w:pStyle w:val="5"/>
        <w:rPr>
          <w:sz w:val="28"/>
          <w:szCs w:val="28"/>
        </w:rPr>
      </w:pPr>
      <w:r>
        <w:rPr>
          <w:color w:val="000000"/>
          <w:szCs w:val="24"/>
        </w:rPr>
        <w:t xml:space="preserve">国家税务总局各省（自治区、直辖市、计划单列市）税务局关于推行全面数字化电子发票的相关公告 </w:t>
      </w:r>
    </w:p>
    <w:p w14:paraId="0C1D30AF">
      <w:pPr>
        <w:pStyle w:val="2"/>
        <w:numPr>
          <w:ilvl w:val="0"/>
          <w:numId w:val="0"/>
        </w:numPr>
        <w:bidi w:val="0"/>
        <w:ind w:firstLine="0" w:firstLineChars="0"/>
        <w:rPr>
          <w:rFonts w:hint="default"/>
        </w:rPr>
      </w:pPr>
      <w:bookmarkStart w:id="34" w:name="_Toc25428"/>
      <w:r>
        <w:rPr>
          <w:rFonts w:hint="eastAsia" w:ascii="Helvetica" w:hAnsi="Helvetica" w:eastAsia="宋体" w:cs="宋体"/>
          <w:b/>
          <w:bCs/>
          <w:color w:val="000000"/>
          <w:kern w:val="2"/>
          <w:sz w:val="32"/>
          <w:szCs w:val="32"/>
          <w:lang w:val="en-US" w:eastAsia="zh-CN" w:bidi="ar-SA"/>
        </w:rPr>
        <w:br w:type="page"/>
      </w:r>
      <w:bookmarkStart w:id="35" w:name="_Toc30410"/>
      <w:r>
        <w:rPr>
          <w:rFonts w:hint="eastAsia" w:ascii="Helvetica" w:hAnsi="Helvetica" w:eastAsia="宋体" w:cs="宋体"/>
          <w:b/>
          <w:bCs/>
          <w:color w:val="000000"/>
          <w:kern w:val="2"/>
          <w:sz w:val="32"/>
          <w:szCs w:val="32"/>
          <w:lang w:val="en-US" w:eastAsia="zh-CN" w:bidi="ar-SA"/>
        </w:rPr>
        <w:t>四、</w:t>
      </w:r>
      <w:r>
        <w:rPr>
          <w:rFonts w:hint="default"/>
        </w:rPr>
        <w:t>开发指引</w:t>
      </w:r>
      <w:bookmarkEnd w:id="32"/>
      <w:bookmarkEnd w:id="34"/>
      <w:bookmarkEnd w:id="35"/>
    </w:p>
    <w:p w14:paraId="14713117">
      <w:pPr>
        <w:pStyle w:val="5"/>
        <w:ind w:firstLine="480" w:firstLineChars="200"/>
        <w:rPr>
          <w:rFonts w:hint="default"/>
        </w:rPr>
      </w:pPr>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p w14:paraId="6C50CB16">
      <w:pPr>
        <w:pStyle w:val="3"/>
        <w:bidi w:val="0"/>
        <w:rPr>
          <w:rFonts w:hint="default"/>
        </w:rPr>
      </w:pPr>
      <w:bookmarkStart w:id="36" w:name="_Toc11292"/>
      <w:bookmarkStart w:id="37" w:name="_Toc1808"/>
      <w:bookmarkStart w:id="38" w:name="_Toc18726"/>
      <w:r>
        <w:rPr>
          <w:rFonts w:hint="default"/>
        </w:rPr>
        <w:t>（一）业务场景</w:t>
      </w:r>
      <w:bookmarkEnd w:id="36"/>
      <w:bookmarkEnd w:id="37"/>
      <w:bookmarkEnd w:id="38"/>
    </w:p>
    <w:p w14:paraId="49F84508">
      <w:pPr>
        <w:pStyle w:val="5"/>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15956291">
      <w:pPr>
        <w:pStyle w:val="4"/>
        <w:bidi w:val="0"/>
      </w:pPr>
      <w:bookmarkStart w:id="39" w:name="_Toc31599"/>
      <w:bookmarkStart w:id="40" w:name="_Toc450"/>
      <w:bookmarkStart w:id="41" w:name="_Toc28055"/>
      <w:r>
        <w:t>1</w:t>
      </w:r>
      <w:r>
        <w:rPr>
          <w:rFonts w:hint="eastAsia"/>
          <w:lang w:val="en-US" w:eastAsia="zh-CN"/>
        </w:rPr>
        <w:t>.</w:t>
      </w:r>
      <w:r>
        <w:t>不动产销售发票开具前置</w:t>
      </w:r>
      <w:bookmarkEnd w:id="39"/>
      <w:bookmarkEnd w:id="40"/>
      <w:bookmarkEnd w:id="41"/>
    </w:p>
    <w:p w14:paraId="026092E2">
      <w:pPr>
        <w:pStyle w:val="5"/>
      </w:pPr>
      <w:r>
        <w:t>企业在开具发票前可提前将开具发票所需的相关信息获取到本地，待开票时查询本地的数据进行校验。</w:t>
      </w:r>
    </w:p>
    <w:p w14:paraId="5431C8D3">
      <w:pPr>
        <w:pStyle w:val="5"/>
      </w:pPr>
      <w:r>
        <w:t>在此场景中企业获取信息时无严格的先后顺序，可同时申请获取所有信息，也可以单独只获取某一个开票信息更新本地的信息。</w:t>
      </w:r>
    </w:p>
    <w:p w14:paraId="3F5824CA">
      <w:pPr>
        <w:pStyle w:val="6"/>
        <w:bidi w:val="0"/>
        <w:rPr>
          <w:rFonts w:hint="default"/>
        </w:rPr>
      </w:pPr>
      <w:bookmarkStart w:id="42" w:name="_Toc24217"/>
      <w:bookmarkStart w:id="43" w:name="_Toc24041"/>
      <w:r>
        <w:rPr>
          <w:rFonts w:hint="default"/>
        </w:rPr>
        <w:t>1.1全流程图</w:t>
      </w:r>
      <w:bookmarkEnd w:id="42"/>
      <w:bookmarkEnd w:id="43"/>
    </w:p>
    <w:p w14:paraId="60E153F1">
      <w:pPr>
        <w:pStyle w:val="5"/>
      </w:pPr>
      <w:r>
        <w:t>在该场景中获取发票所需信息无严格的先后顺序。</w:t>
      </w:r>
    </w:p>
    <w:p w14:paraId="5F0D5937">
      <w:pPr>
        <w:pStyle w:val="31"/>
        <w:bidi w:val="0"/>
        <w:rPr>
          <w:rFonts w:hint="eastAsia"/>
          <w:lang w:eastAsia="zh-CN"/>
        </w:rPr>
      </w:pPr>
      <w:r>
        <w:rPr>
          <w:rFonts w:hint="eastAsia"/>
          <w:lang w:eastAsia="zh-CN"/>
        </w:rPr>
        <w:drawing>
          <wp:inline distT="0" distB="0" distL="114300" distR="114300">
            <wp:extent cx="5269230" cy="9462135"/>
            <wp:effectExtent l="0" t="0" r="1270" b="12065"/>
            <wp:docPr id="1" name="图片 104" descr="不动产销售发票开具前置能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4" descr="不动产销售发票开具前置能力-1"/>
                    <pic:cNvPicPr>
                      <a:picLocks noChangeAspect="1"/>
                    </pic:cNvPicPr>
                  </pic:nvPicPr>
                  <pic:blipFill>
                    <a:blip r:embed="rId5"/>
                    <a:stretch>
                      <a:fillRect/>
                    </a:stretch>
                  </pic:blipFill>
                  <pic:spPr>
                    <a:xfrm>
                      <a:off x="0" y="0"/>
                      <a:ext cx="5269230" cy="9462135"/>
                    </a:xfrm>
                    <a:prstGeom prst="rect">
                      <a:avLst/>
                    </a:prstGeom>
                    <a:noFill/>
                    <a:ln>
                      <a:noFill/>
                    </a:ln>
                  </pic:spPr>
                </pic:pic>
              </a:graphicData>
            </a:graphic>
          </wp:inline>
        </w:drawing>
      </w:r>
    </w:p>
    <w:p w14:paraId="7B3A9282">
      <w:pPr>
        <w:pStyle w:val="30"/>
        <w:bidi w:val="0"/>
      </w:pPr>
      <w:r>
        <w:t>业务流程图</w:t>
      </w:r>
    </w:p>
    <w:p w14:paraId="467877F8">
      <w:pPr>
        <w:pStyle w:val="31"/>
        <w:bidi w:val="0"/>
      </w:pPr>
      <w:r>
        <w:t xml:space="preserve"> </w:t>
      </w:r>
      <w:r>
        <w:drawing>
          <wp:inline distT="0" distB="0" distL="114300" distR="114300">
            <wp:extent cx="4390390" cy="8279765"/>
            <wp:effectExtent l="0" t="0" r="0" b="0"/>
            <wp:docPr id="2" name="图片 120"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0"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3D58B812">
      <w:pPr>
        <w:pStyle w:val="30"/>
        <w:bidi w:val="0"/>
      </w:pPr>
      <w:r>
        <w:t>时序图</w:t>
      </w:r>
    </w:p>
    <w:p w14:paraId="4E87C2C1">
      <w:pPr>
        <w:pStyle w:val="6"/>
        <w:bidi w:val="0"/>
        <w:rPr>
          <w:rFonts w:hint="default"/>
        </w:rPr>
      </w:pPr>
      <w:bookmarkStart w:id="44" w:name="_Toc10991"/>
      <w:bookmarkStart w:id="45" w:name="_Toc22328"/>
      <w:r>
        <w:rPr>
          <w:rFonts w:hint="default"/>
        </w:rPr>
        <w:t>1.2业务规则</w:t>
      </w:r>
      <w:bookmarkEnd w:id="44"/>
      <w:bookmarkEnd w:id="45"/>
      <w:r>
        <w:rPr>
          <w:rFonts w:hint="default"/>
        </w:rPr>
        <w:t xml:space="preserve"> </w:t>
      </w:r>
    </w:p>
    <w:p w14:paraId="66394AF3">
      <w:pPr>
        <w:pStyle w:val="7"/>
        <w:bidi w:val="0"/>
        <w:rPr>
          <w:rFonts w:hint="default"/>
        </w:rPr>
      </w:pPr>
      <w:bookmarkStart w:id="46" w:name="_Toc3288"/>
      <w:bookmarkStart w:id="47" w:name="_Toc5750"/>
      <w:r>
        <w:rPr>
          <w:rFonts w:hint="default"/>
        </w:rPr>
        <w:t>1.2.1获取批量预赋码信息</w:t>
      </w:r>
      <w:bookmarkEnd w:id="46"/>
      <w:bookmarkEnd w:id="47"/>
    </w:p>
    <w:p w14:paraId="3085DEBA">
      <w:pPr>
        <w:pStyle w:val="5"/>
        <w:bidi w:val="0"/>
      </w:pPr>
      <w:r>
        <w:t>查询本地未使用发票号码段，判断是否低于设定的阈值（例如：低于1000张等），则需要调用税务局端接口重新获取批量预赋码信息。</w:t>
      </w:r>
    </w:p>
    <w:p w14:paraId="3B2F00F3">
      <w:pPr>
        <w:pStyle w:val="5"/>
        <w:bidi w:val="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53D3CCE0">
      <w:pPr>
        <w:pStyle w:val="31"/>
        <w:bidi w:val="0"/>
      </w:pPr>
      <w:r>
        <w:drawing>
          <wp:inline distT="0" distB="0" distL="114300" distR="114300">
            <wp:extent cx="2692400" cy="2940050"/>
            <wp:effectExtent l="0" t="0" r="0" b="6350"/>
            <wp:docPr id="3" name="图片 5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4"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2DCB3BED">
      <w:pPr>
        <w:pStyle w:val="8"/>
        <w:bidi w:val="0"/>
      </w:pPr>
      <w:bookmarkStart w:id="48" w:name="_Toc991"/>
      <w:r>
        <w:t>1.2.1.1判断逻辑</w:t>
      </w:r>
      <w:bookmarkEnd w:id="48"/>
    </w:p>
    <w:p w14:paraId="473B0718">
      <w:pPr>
        <w:pStyle w:val="5"/>
        <w:bidi w:val="0"/>
      </w:pPr>
      <w:r>
        <w:t>调用《获取发票批量预赋码信息》接口规范获取发票批量预赋码信息，当接口调用时发生以下任意情形，调用失败。</w:t>
      </w:r>
    </w:p>
    <w:p w14:paraId="3AA4B0D5">
      <w:pPr>
        <w:pStyle w:val="5"/>
        <w:bidi w:val="0"/>
      </w:pPr>
      <w:r>
        <w:rPr>
          <w:rFonts w:hint="eastAsia"/>
        </w:rPr>
        <w:t>●</w:t>
      </w:r>
      <w:r>
        <w:rPr>
          <w:rFonts w:hint="default"/>
          <w:lang w:val="en-US"/>
        </w:rPr>
        <w:t xml:space="preserve"> </w:t>
      </w:r>
      <w:r>
        <w:t>网络通信异常。</w:t>
      </w:r>
    </w:p>
    <w:p w14:paraId="42BF7632">
      <w:pPr>
        <w:pStyle w:val="5"/>
        <w:bidi w:val="0"/>
      </w:pPr>
      <w:r>
        <w:rPr>
          <w:rFonts w:hint="eastAsia"/>
        </w:rPr>
        <w:t>●</w:t>
      </w:r>
      <w:r>
        <w:rPr>
          <w:rFonts w:hint="default"/>
          <w:lang w:val="en-US"/>
        </w:rPr>
        <w:t xml:space="preserve"> </w:t>
      </w:r>
      <w:r>
        <w:t>返回报文存在error节点。</w:t>
      </w:r>
    </w:p>
    <w:p w14:paraId="7792FDDC">
      <w:pPr>
        <w:pStyle w:val="5"/>
        <w:bidi w:val="0"/>
      </w:pPr>
      <w:r>
        <w:rPr>
          <w:rFonts w:hint="eastAsia"/>
        </w:rPr>
        <w:t>●</w:t>
      </w:r>
      <w:r>
        <w:rPr>
          <w:rFonts w:hint="default"/>
          <w:lang w:val="en-US"/>
        </w:rPr>
        <w:t xml:space="preserve"> </w:t>
      </w:r>
      <w:r>
        <w:t>“返回码”不为“00”。</w:t>
      </w:r>
    </w:p>
    <w:p w14:paraId="3AFF3C2C">
      <w:pPr>
        <w:pStyle w:val="7"/>
        <w:bidi w:val="0"/>
      </w:pPr>
      <w:bookmarkStart w:id="49" w:name="_Toc8566"/>
      <w:bookmarkStart w:id="50" w:name="_Toc28449"/>
      <w:r>
        <w:t>1.2.2授信额度管理</w:t>
      </w:r>
      <w:bookmarkEnd w:id="49"/>
      <w:bookmarkEnd w:id="50"/>
    </w:p>
    <w:p w14:paraId="2F9F18D2">
      <w:pPr>
        <w:pStyle w:val="5"/>
        <w:bidi w:val="0"/>
      </w:pPr>
      <w:r>
        <w:t>授信额度即开票额度，用于控制企业开具发票的总额度，乐企1.5要求企业自行管理每月发票的授信额度，并且授信额度禁止跨月使用、禁止超额度开票。授信额度管理包括下载授信额度和退回授信额度2个功能。</w:t>
      </w:r>
    </w:p>
    <w:p w14:paraId="49B86C86">
      <w:pPr>
        <w:pStyle w:val="8"/>
        <w:bidi w:val="0"/>
      </w:pPr>
      <w:bookmarkStart w:id="51" w:name="_Toc30173"/>
      <w:r>
        <w:t>1.2.2.1下载授信额度</w:t>
      </w:r>
      <w:bookmarkEnd w:id="51"/>
    </w:p>
    <w:p w14:paraId="6B297F10">
      <w:pPr>
        <w:pStyle w:val="5"/>
      </w:pPr>
      <w:r>
        <w:t>当企业本地的已下载未使用的授信额度小于需要开具的不动产销售发票的额度时，可通过此功能下载授信额度。</w:t>
      </w:r>
    </w:p>
    <w:p w14:paraId="77C9F75F">
      <w:pPr>
        <w:pStyle w:val="5"/>
      </w:pPr>
      <w:r>
        <w:t>建议根据企业自身开票情况，对本地已下载未使用的授信额度设置阈值，当已下载未使用的授信额度小于设置的阈值时，自动触发下载授信额度操作。</w:t>
      </w:r>
    </w:p>
    <w:p w14:paraId="7C4A5683">
      <w:pPr>
        <w:pStyle w:val="31"/>
        <w:bidi w:val="0"/>
      </w:pPr>
      <w:r>
        <w:drawing>
          <wp:inline distT="0" distB="0" distL="114300" distR="114300">
            <wp:extent cx="4140200" cy="5111750"/>
            <wp:effectExtent l="0" t="0" r="0" b="6350"/>
            <wp:docPr id="4" name="图片 109" descr="下载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9" descr="下载授信额度"/>
                    <pic:cNvPicPr>
                      <a:picLocks noChangeAspect="1"/>
                    </pic:cNvPicPr>
                  </pic:nvPicPr>
                  <pic:blipFill>
                    <a:blip r:embed="rId8"/>
                    <a:stretch>
                      <a:fillRect/>
                    </a:stretch>
                  </pic:blipFill>
                  <pic:spPr>
                    <a:xfrm>
                      <a:off x="0" y="0"/>
                      <a:ext cx="4140200" cy="5111750"/>
                    </a:xfrm>
                    <a:prstGeom prst="rect">
                      <a:avLst/>
                    </a:prstGeom>
                    <a:noFill/>
                    <a:ln>
                      <a:noFill/>
                    </a:ln>
                  </pic:spPr>
                </pic:pic>
              </a:graphicData>
            </a:graphic>
          </wp:inline>
        </w:drawing>
      </w:r>
    </w:p>
    <w:p w14:paraId="4287C855">
      <w:pPr>
        <w:pStyle w:val="9"/>
        <w:bidi w:val="0"/>
      </w:pPr>
      <w:r>
        <w:t>1.2.2.1.1判断逻辑</w:t>
      </w:r>
    </w:p>
    <w:p w14:paraId="5991487B">
      <w:pPr>
        <w:pStyle w:val="5"/>
        <w:bidi w:val="0"/>
      </w:pPr>
      <w:r>
        <w:t>调用《查询授信额度》接口规范获取企业当前授信额度信息，当接口调用时发生以下任意情形，调用失败。</w:t>
      </w:r>
    </w:p>
    <w:p w14:paraId="6E39F689">
      <w:pPr>
        <w:pStyle w:val="5"/>
        <w:bidi w:val="0"/>
      </w:pPr>
      <w:r>
        <w:rPr>
          <w:rFonts w:hint="eastAsia"/>
        </w:rPr>
        <w:t>●</w:t>
      </w:r>
      <w:r>
        <w:rPr>
          <w:rFonts w:hint="default"/>
          <w:lang w:val="en-US"/>
        </w:rPr>
        <w:t xml:space="preserve"> </w:t>
      </w:r>
      <w:r>
        <w:t>网络通信异常。</w:t>
      </w:r>
    </w:p>
    <w:p w14:paraId="1C9C4331">
      <w:pPr>
        <w:pStyle w:val="5"/>
        <w:bidi w:val="0"/>
      </w:pPr>
      <w:r>
        <w:rPr>
          <w:rFonts w:hint="eastAsia"/>
        </w:rPr>
        <w:t>●</w:t>
      </w:r>
      <w:r>
        <w:rPr>
          <w:rFonts w:hint="default"/>
          <w:lang w:val="en-US"/>
        </w:rPr>
        <w:t xml:space="preserve"> </w:t>
      </w:r>
      <w:r>
        <w:t>返回报文存在error节点。</w:t>
      </w:r>
    </w:p>
    <w:p w14:paraId="3EDDF39E">
      <w:pPr>
        <w:pStyle w:val="5"/>
        <w:bidi w:val="0"/>
      </w:pPr>
      <w:r>
        <w:rPr>
          <w:rFonts w:hint="eastAsia"/>
        </w:rPr>
        <w:t>●</w:t>
      </w:r>
      <w:r>
        <w:rPr>
          <w:rFonts w:hint="default"/>
          <w:lang w:val="en-US"/>
        </w:rPr>
        <w:t xml:space="preserve"> </w:t>
      </w:r>
      <w:r>
        <w:t>“返回码”不为“00”。</w:t>
      </w:r>
    </w:p>
    <w:p w14:paraId="5406DFF8">
      <w:pPr>
        <w:pStyle w:val="5"/>
        <w:bidi w:val="0"/>
      </w:pPr>
      <w:r>
        <w:rPr>
          <w:rFonts w:hint="eastAsia"/>
        </w:rPr>
        <w:t>●</w:t>
      </w:r>
      <w:r>
        <w:rPr>
          <w:rFonts w:hint="default"/>
          <w:lang w:val="en-US"/>
        </w:rPr>
        <w:t xml:space="preserve"> </w:t>
      </w:r>
      <w:r>
        <w:t>返回授信额度查询结果中“暂停授信标志”为“暂停授信”。</w:t>
      </w:r>
    </w:p>
    <w:p w14:paraId="78CCE742">
      <w:pPr>
        <w:pStyle w:val="5"/>
        <w:bidi w:val="0"/>
      </w:pPr>
      <w:r>
        <w:t>调用《下载/退回授信额度》接口规范下载授信额度，当接口调用时发生以下任意情形，调用失败。</w:t>
      </w:r>
    </w:p>
    <w:p w14:paraId="4428E19C">
      <w:pPr>
        <w:pStyle w:val="5"/>
        <w:bidi w:val="0"/>
      </w:pPr>
      <w:bookmarkStart w:id="52" w:name="OLE_LINK6"/>
      <w:r>
        <w:rPr>
          <w:rFonts w:hint="eastAsia"/>
        </w:rPr>
        <w:t>●</w:t>
      </w:r>
      <w:r>
        <w:rPr>
          <w:rFonts w:hint="default"/>
          <w:lang w:val="en-US"/>
        </w:rPr>
        <w:t xml:space="preserve"> </w:t>
      </w:r>
      <w:r>
        <w:t>网络通信异常。</w:t>
      </w:r>
    </w:p>
    <w:p w14:paraId="1FD93093">
      <w:pPr>
        <w:pStyle w:val="5"/>
        <w:bidi w:val="0"/>
      </w:pPr>
      <w:r>
        <w:rPr>
          <w:rFonts w:hint="eastAsia"/>
        </w:rPr>
        <w:t>●</w:t>
      </w:r>
      <w:r>
        <w:rPr>
          <w:rFonts w:hint="default"/>
          <w:lang w:val="en-US"/>
        </w:rPr>
        <w:t xml:space="preserve"> </w:t>
      </w:r>
      <w:r>
        <w:t>返回报文存在error节点。</w:t>
      </w:r>
    </w:p>
    <w:p w14:paraId="6D1BBCCF">
      <w:pPr>
        <w:pStyle w:val="5"/>
        <w:bidi w:val="0"/>
      </w:pPr>
      <w:r>
        <w:rPr>
          <w:rFonts w:hint="eastAsia"/>
        </w:rPr>
        <w:t>●</w:t>
      </w:r>
      <w:r>
        <w:rPr>
          <w:rFonts w:hint="default"/>
          <w:lang w:val="en-US"/>
        </w:rPr>
        <w:t xml:space="preserve"> </w:t>
      </w:r>
      <w:r>
        <w:t>“返回码”不为“00”。</w:t>
      </w:r>
    </w:p>
    <w:bookmarkEnd w:id="52"/>
    <w:p w14:paraId="6865F1BE">
      <w:pPr>
        <w:pStyle w:val="8"/>
        <w:bidi w:val="0"/>
      </w:pPr>
      <w:bookmarkStart w:id="53" w:name="_Toc4495"/>
      <w:r>
        <w:t>1.2.2.2退回授信额度</w:t>
      </w:r>
      <w:bookmarkEnd w:id="53"/>
    </w:p>
    <w:p w14:paraId="66B0E0DF">
      <w:pPr>
        <w:pStyle w:val="5"/>
      </w:pPr>
      <w:r>
        <w:t>当企业需要在其他平台开具不动产销售发票，但是授信额度不足时，企业可通过此接口把下载到本地的授信额度退回至税务局端，以便企业在其他平台开具不动产销售发票。</w:t>
      </w:r>
    </w:p>
    <w:p w14:paraId="3E31381B">
      <w:pPr>
        <w:pStyle w:val="31"/>
        <w:bidi w:val="0"/>
      </w:pPr>
      <w:r>
        <w:drawing>
          <wp:inline distT="0" distB="0" distL="114300" distR="114300">
            <wp:extent cx="4140200" cy="5111750"/>
            <wp:effectExtent l="0" t="0" r="0" b="6350"/>
            <wp:docPr id="5" name="图片 4" descr="退回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退回授信额度"/>
                    <pic:cNvPicPr>
                      <a:picLocks noChangeAspect="1"/>
                    </pic:cNvPicPr>
                  </pic:nvPicPr>
                  <pic:blipFill>
                    <a:blip r:embed="rId9"/>
                    <a:stretch>
                      <a:fillRect/>
                    </a:stretch>
                  </pic:blipFill>
                  <pic:spPr>
                    <a:xfrm>
                      <a:off x="0" y="0"/>
                      <a:ext cx="4140200" cy="5111750"/>
                    </a:xfrm>
                    <a:prstGeom prst="rect">
                      <a:avLst/>
                    </a:prstGeom>
                    <a:noFill/>
                    <a:ln>
                      <a:noFill/>
                    </a:ln>
                  </pic:spPr>
                </pic:pic>
              </a:graphicData>
            </a:graphic>
          </wp:inline>
        </w:drawing>
      </w:r>
    </w:p>
    <w:p w14:paraId="200A0258">
      <w:pPr>
        <w:pStyle w:val="9"/>
        <w:bidi w:val="0"/>
      </w:pPr>
      <w:r>
        <w:t>1.2.2.2.1判断逻辑</w:t>
      </w:r>
    </w:p>
    <w:p w14:paraId="623C9EED">
      <w:pPr>
        <w:pStyle w:val="5"/>
        <w:bidi w:val="0"/>
      </w:pPr>
      <w:r>
        <w:t>调用《下载/退回授信额度》接口规范退回授信额度，当接口调用时发生以下任意情形，调用失败。</w:t>
      </w:r>
    </w:p>
    <w:p w14:paraId="3453F67D">
      <w:pPr>
        <w:pStyle w:val="5"/>
        <w:bidi w:val="0"/>
      </w:pPr>
      <w:r>
        <w:rPr>
          <w:rFonts w:hint="eastAsia"/>
        </w:rPr>
        <w:t>●</w:t>
      </w:r>
      <w:r>
        <w:rPr>
          <w:rFonts w:hint="default"/>
          <w:lang w:val="en-US"/>
        </w:rPr>
        <w:t xml:space="preserve"> </w:t>
      </w:r>
      <w:r>
        <w:t>网络通信异常。</w:t>
      </w:r>
    </w:p>
    <w:p w14:paraId="5BAEEA35">
      <w:pPr>
        <w:pStyle w:val="5"/>
        <w:bidi w:val="0"/>
      </w:pPr>
      <w:r>
        <w:rPr>
          <w:rFonts w:hint="eastAsia"/>
        </w:rPr>
        <w:t>●</w:t>
      </w:r>
      <w:r>
        <w:rPr>
          <w:rFonts w:hint="default"/>
          <w:lang w:val="en-US"/>
        </w:rPr>
        <w:t xml:space="preserve"> </w:t>
      </w:r>
      <w:r>
        <w:t>返回报文存在error节点。</w:t>
      </w:r>
    </w:p>
    <w:p w14:paraId="412789D2">
      <w:pPr>
        <w:pStyle w:val="5"/>
        <w:bidi w:val="0"/>
      </w:pPr>
      <w:r>
        <w:rPr>
          <w:rFonts w:hint="eastAsia"/>
        </w:rPr>
        <w:t>●</w:t>
      </w:r>
      <w:r>
        <w:rPr>
          <w:rFonts w:hint="default"/>
          <w:lang w:val="en-US"/>
        </w:rPr>
        <w:t xml:space="preserve"> </w:t>
      </w:r>
      <w:r>
        <w:t>“返回码”不为“00”。</w:t>
      </w:r>
    </w:p>
    <w:p w14:paraId="2246A714">
      <w:pPr>
        <w:pStyle w:val="7"/>
        <w:bidi w:val="0"/>
      </w:pPr>
      <w:bookmarkStart w:id="54" w:name="_Toc11484"/>
      <w:bookmarkStart w:id="55" w:name="_Toc21106"/>
      <w:r>
        <w:t>1.2.3调整授信额度有效期</w:t>
      </w:r>
      <w:bookmarkEnd w:id="54"/>
      <w:bookmarkEnd w:id="55"/>
    </w:p>
    <w:p w14:paraId="4E4C2B90">
      <w:pPr>
        <w:pStyle w:val="5"/>
        <w:spacing w:before="156" w:after="156"/>
        <w:ind w:firstLine="480"/>
      </w:pPr>
      <w:r>
        <w:t>给企业提供调整授信额度有效期接口，企业在月初未申报时下载的授信额度的有效期止为当月申报截止日期，超过授信额度有效期止后，无法开具不动产销售发票，企业在完成申报或到达授信额度有效期止后，通过此接口调整授信额度有效期，并根据税局端返回的有效期更新本地授信额度有效期。</w:t>
      </w:r>
    </w:p>
    <w:p w14:paraId="3EA1F6B4">
      <w:pPr>
        <w:pStyle w:val="31"/>
        <w:bidi w:val="0"/>
      </w:pPr>
      <w:r>
        <w:drawing>
          <wp:inline distT="0" distB="0" distL="114300" distR="114300">
            <wp:extent cx="2705100" cy="3022600"/>
            <wp:effectExtent l="0" t="0" r="0" b="0"/>
            <wp:docPr id="6" name="图片 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587A8FE5">
      <w:pPr>
        <w:pStyle w:val="9"/>
        <w:bidi w:val="0"/>
      </w:pPr>
      <w:r>
        <w:t>1.2.3.1判断逻辑</w:t>
      </w:r>
    </w:p>
    <w:p w14:paraId="616C16CA">
      <w:pPr>
        <w:pStyle w:val="5"/>
        <w:bidi w:val="0"/>
      </w:pPr>
      <w:r>
        <w:t>调用《调整授信额度有效期》接口规范获取企业当前授信额度有效期信息，当接口调用时发生以下任意情形，调用失败。</w:t>
      </w:r>
    </w:p>
    <w:p w14:paraId="5CDB6E97">
      <w:pPr>
        <w:pStyle w:val="5"/>
        <w:bidi w:val="0"/>
      </w:pPr>
      <w:r>
        <w:rPr>
          <w:rFonts w:hint="eastAsia"/>
        </w:rPr>
        <w:t>●</w:t>
      </w:r>
      <w:r>
        <w:rPr>
          <w:rFonts w:hint="default"/>
          <w:lang w:val="en-US"/>
        </w:rPr>
        <w:t xml:space="preserve"> </w:t>
      </w:r>
      <w:r>
        <w:t>网络通信异常。</w:t>
      </w:r>
    </w:p>
    <w:p w14:paraId="0BAA0D18">
      <w:pPr>
        <w:pStyle w:val="5"/>
        <w:bidi w:val="0"/>
      </w:pPr>
      <w:r>
        <w:rPr>
          <w:rFonts w:hint="eastAsia"/>
        </w:rPr>
        <w:t>●</w:t>
      </w:r>
      <w:r>
        <w:rPr>
          <w:rFonts w:hint="default"/>
          <w:lang w:val="en-US"/>
        </w:rPr>
        <w:t xml:space="preserve"> </w:t>
      </w:r>
      <w:r>
        <w:t>返回报文存在error节点。</w:t>
      </w:r>
    </w:p>
    <w:p w14:paraId="525898C7">
      <w:pPr>
        <w:pStyle w:val="5"/>
        <w:bidi w:val="0"/>
      </w:pPr>
      <w:r>
        <w:rPr>
          <w:rFonts w:hint="eastAsia"/>
        </w:rPr>
        <w:t>●</w:t>
      </w:r>
      <w:r>
        <w:rPr>
          <w:rFonts w:hint="default"/>
          <w:lang w:val="en-US"/>
        </w:rPr>
        <w:t xml:space="preserve"> </w:t>
      </w:r>
      <w:r>
        <w:t>“返回码”不为“00”。</w:t>
      </w:r>
    </w:p>
    <w:p w14:paraId="166A0C71">
      <w:pPr>
        <w:pStyle w:val="7"/>
        <w:bidi w:val="0"/>
      </w:pPr>
      <w:bookmarkStart w:id="56" w:name="_Toc30673"/>
      <w:bookmarkStart w:id="57" w:name="_Toc15267"/>
      <w:r>
        <w:t>1.2.4获取纳税人风险信息</w:t>
      </w:r>
      <w:bookmarkEnd w:id="56"/>
      <w:bookmarkEnd w:id="57"/>
    </w:p>
    <w:p w14:paraId="07D50DE7">
      <w:pPr>
        <w:pStyle w:val="5"/>
        <w:bidi w:val="0"/>
      </w:pPr>
      <w:r>
        <w:t>定时获取纳税人风险信息，用于企业判断是否可以使用开票能力。</w:t>
      </w:r>
    </w:p>
    <w:p w14:paraId="3629642F">
      <w:pPr>
        <w:pStyle w:val="5"/>
        <w:bidi w:val="0"/>
      </w:pPr>
      <w:r>
        <w:t>建议定时获取纳税人风险信息，或者在纳税人风险信息发生变更时手动触发更新。</w:t>
      </w:r>
    </w:p>
    <w:p w14:paraId="361D6F1B">
      <w:pPr>
        <w:pStyle w:val="31"/>
        <w:bidi w:val="0"/>
      </w:pPr>
      <w:r>
        <w:drawing>
          <wp:inline distT="0" distB="0" distL="114300" distR="114300">
            <wp:extent cx="2692400" cy="2470150"/>
            <wp:effectExtent l="0" t="0" r="0" b="6350"/>
            <wp:docPr id="7" name="图片 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24BBDAFD">
      <w:pPr>
        <w:pStyle w:val="8"/>
        <w:bidi w:val="0"/>
      </w:pPr>
      <w:bookmarkStart w:id="58" w:name="_Toc9167"/>
      <w:r>
        <w:t>1.2.4.1判断逻辑</w:t>
      </w:r>
      <w:bookmarkEnd w:id="58"/>
    </w:p>
    <w:p w14:paraId="08A2BD24">
      <w:pPr>
        <w:pStyle w:val="5"/>
        <w:bidi w:val="0"/>
      </w:pPr>
      <w:r>
        <w:t>调用《查询纳税人风险信息》接口规范获取纳税人风险信息，当接口调用时发生以下任意情形，调用失败。</w:t>
      </w:r>
    </w:p>
    <w:p w14:paraId="6C396606">
      <w:pPr>
        <w:pStyle w:val="5"/>
        <w:bidi w:val="0"/>
      </w:pPr>
      <w:r>
        <w:rPr>
          <w:rFonts w:hint="eastAsia"/>
        </w:rPr>
        <w:t>●</w:t>
      </w:r>
      <w:r>
        <w:rPr>
          <w:rFonts w:hint="default"/>
          <w:lang w:val="en-US"/>
        </w:rPr>
        <w:t xml:space="preserve"> </w:t>
      </w:r>
      <w:r>
        <w:t>网络通信异常。</w:t>
      </w:r>
    </w:p>
    <w:p w14:paraId="50CC4205">
      <w:pPr>
        <w:pStyle w:val="5"/>
        <w:bidi w:val="0"/>
      </w:pPr>
      <w:r>
        <w:rPr>
          <w:rFonts w:hint="eastAsia"/>
        </w:rPr>
        <w:t>●</w:t>
      </w:r>
      <w:r>
        <w:rPr>
          <w:rFonts w:hint="default"/>
          <w:lang w:val="en-US"/>
        </w:rPr>
        <w:t xml:space="preserve"> </w:t>
      </w:r>
      <w:r>
        <w:t>返回报文存在error节点。</w:t>
      </w:r>
    </w:p>
    <w:p w14:paraId="7E6C7982">
      <w:pPr>
        <w:pStyle w:val="5"/>
        <w:bidi w:val="0"/>
      </w:pPr>
      <w:r>
        <w:rPr>
          <w:rFonts w:hint="eastAsia"/>
        </w:rPr>
        <w:t>●</w:t>
      </w:r>
      <w:r>
        <w:rPr>
          <w:rFonts w:hint="default"/>
          <w:lang w:val="en-US"/>
        </w:rPr>
        <w:t xml:space="preserve"> </w:t>
      </w:r>
      <w:r>
        <w:t>“返回码”不为“00”。</w:t>
      </w:r>
    </w:p>
    <w:p w14:paraId="7D8AB79E">
      <w:pPr>
        <w:pStyle w:val="7"/>
        <w:bidi w:val="0"/>
      </w:pPr>
      <w:bookmarkStart w:id="59" w:name="_Toc6621"/>
      <w:bookmarkStart w:id="60" w:name="_Toc3830"/>
      <w:r>
        <w:t>1.2.5获取纳税人基本信息</w:t>
      </w:r>
      <w:bookmarkEnd w:id="59"/>
      <w:bookmarkEnd w:id="60"/>
    </w:p>
    <w:p w14:paraId="5F245778">
      <w:pPr>
        <w:pStyle w:val="5"/>
        <w:bidi w:val="0"/>
      </w:pPr>
      <w:r>
        <w:t>定时获取纳税人基本信息，用于企业判断是否使用开票能力、可使用哪些开票场景。</w:t>
      </w:r>
    </w:p>
    <w:p w14:paraId="4E897EA9">
      <w:pPr>
        <w:pStyle w:val="5"/>
        <w:bidi w:val="0"/>
      </w:pPr>
      <w:r>
        <w:t>建议定时获取纳税人基本信息，或者在纳税人基本信息发生变更时手动触发更新。</w:t>
      </w:r>
    </w:p>
    <w:p w14:paraId="60EAA80F">
      <w:pPr>
        <w:pStyle w:val="31"/>
        <w:bidi w:val="0"/>
      </w:pPr>
      <w:r>
        <w:drawing>
          <wp:inline distT="0" distB="0" distL="114300" distR="114300">
            <wp:extent cx="2692400" cy="2451100"/>
            <wp:effectExtent l="0" t="0" r="0" b="0"/>
            <wp:docPr id="8" name="图片 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6CD9CA21">
      <w:pPr>
        <w:pStyle w:val="8"/>
        <w:bidi w:val="0"/>
      </w:pPr>
      <w:bookmarkStart w:id="61" w:name="_Toc30155"/>
      <w:r>
        <w:t>1.2.5.1判断逻辑</w:t>
      </w:r>
      <w:bookmarkEnd w:id="61"/>
    </w:p>
    <w:p w14:paraId="6807C685">
      <w:pPr>
        <w:pStyle w:val="5"/>
        <w:bidi w:val="0"/>
      </w:pPr>
      <w:r>
        <w:t>调用《查询纳税人基本信息》接口规范获取纳税人基本信息，当接口调用时发生以下任意情形，调用失败。</w:t>
      </w:r>
    </w:p>
    <w:p w14:paraId="00338266">
      <w:pPr>
        <w:pStyle w:val="5"/>
        <w:bidi w:val="0"/>
      </w:pPr>
      <w:r>
        <w:rPr>
          <w:rFonts w:hint="eastAsia"/>
        </w:rPr>
        <w:t>●</w:t>
      </w:r>
      <w:r>
        <w:rPr>
          <w:rFonts w:hint="default"/>
          <w:lang w:val="en-US"/>
        </w:rPr>
        <w:t xml:space="preserve"> </w:t>
      </w:r>
      <w:r>
        <w:t>网络通信异常。</w:t>
      </w:r>
    </w:p>
    <w:p w14:paraId="1460E4F3">
      <w:pPr>
        <w:pStyle w:val="5"/>
        <w:bidi w:val="0"/>
      </w:pPr>
      <w:r>
        <w:rPr>
          <w:rFonts w:hint="eastAsia"/>
        </w:rPr>
        <w:t>●</w:t>
      </w:r>
      <w:r>
        <w:rPr>
          <w:rFonts w:hint="default"/>
          <w:lang w:val="en-US"/>
        </w:rPr>
        <w:t xml:space="preserve"> </w:t>
      </w:r>
      <w:r>
        <w:t>返回报文存在error节点。</w:t>
      </w:r>
    </w:p>
    <w:p w14:paraId="424C1EC2">
      <w:pPr>
        <w:pStyle w:val="5"/>
        <w:bidi w:val="0"/>
      </w:pPr>
      <w:r>
        <w:rPr>
          <w:rFonts w:hint="eastAsia"/>
        </w:rPr>
        <w:t>●</w:t>
      </w:r>
      <w:r>
        <w:rPr>
          <w:rFonts w:hint="default"/>
          <w:lang w:val="en-US"/>
        </w:rPr>
        <w:t xml:space="preserve"> </w:t>
      </w:r>
      <w:r>
        <w:t>“返回码”不为“00”。</w:t>
      </w:r>
    </w:p>
    <w:p w14:paraId="02D8A519">
      <w:pPr>
        <w:pStyle w:val="7"/>
        <w:bidi w:val="0"/>
      </w:pPr>
      <w:bookmarkStart w:id="62" w:name="_Toc30770"/>
      <w:bookmarkStart w:id="63" w:name="_Toc10075"/>
      <w:r>
        <w:t>1.2.6获取可用税收分类编码</w:t>
      </w:r>
      <w:bookmarkEnd w:id="62"/>
      <w:bookmarkEnd w:id="63"/>
    </w:p>
    <w:p w14:paraId="66F311FC">
      <w:pPr>
        <w:pStyle w:val="5"/>
        <w:bidi w:val="0"/>
      </w:pPr>
      <w:r>
        <w:t>定时获取可用税收分类编码，在开具不动产销售发票时可依据获取到的税收分类编码判断发票信息是否合规。</w:t>
      </w:r>
    </w:p>
    <w:p w14:paraId="1FCA194A">
      <w:pPr>
        <w:pStyle w:val="5"/>
        <w:bidi w:val="0"/>
      </w:pPr>
      <w:r>
        <w:t>建议定时获取税收分类编码。</w:t>
      </w:r>
    </w:p>
    <w:p w14:paraId="05D2D76A">
      <w:pPr>
        <w:pStyle w:val="5"/>
        <w:bidi w:val="0"/>
      </w:pPr>
      <w:r>
        <w:t>针对不同的税收分类编码维护了可使用增值税特殊管理内容，即可使用的优惠政策，纳税人在开具数字化电子发票时可以根据选择的税收分类编码选择适用的优惠政策，享受税收减免政策。</w:t>
      </w:r>
    </w:p>
    <w:p w14:paraId="748CF907">
      <w:pPr>
        <w:pStyle w:val="5"/>
        <w:bidi w:val="0"/>
      </w:pPr>
      <w: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786AE6EB">
      <w:pPr>
        <w:pStyle w:val="5"/>
        <w:bidi w:val="0"/>
      </w:pPr>
      <w:r>
        <w:t>在开具数字化电子发票条件时，根据需求选择符合的优惠政策代码和税率，包括：</w:t>
      </w:r>
    </w:p>
    <w:p w14:paraId="3555FD1D">
      <w:pPr>
        <w:pStyle w:val="5"/>
        <w:bidi w:val="0"/>
        <w:rPr>
          <w:rFonts w:hint="default"/>
          <w:lang w:eastAsia="zh-CN"/>
        </w:rPr>
      </w:pPr>
      <w:r>
        <w:rPr>
          <w:rFonts w:hint="default"/>
        </w:rPr>
        <w:t>优惠政策选择“简易征收”，发票明细“优惠政策标识”项填写“01”，税率限制为3%或5%</w:t>
      </w:r>
      <w:r>
        <w:rPr>
          <w:rFonts w:hint="default"/>
          <w:lang w:eastAsia="zh-CN"/>
        </w:rPr>
        <w:t>；</w:t>
      </w:r>
    </w:p>
    <w:p w14:paraId="2FB79602">
      <w:pPr>
        <w:pStyle w:val="5"/>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69846F18">
      <w:pPr>
        <w:pStyle w:val="5"/>
        <w:bidi w:val="0"/>
        <w:rPr>
          <w:rFonts w:hint="eastAsia"/>
        </w:rPr>
      </w:pPr>
      <w:r>
        <w:rPr>
          <w:rFonts w:hint="eastAsia"/>
        </w:rPr>
        <w:t>优惠政策选择“免税”，发票明细“优惠政策标识”项填写“03”，选择免税后，税率为0；</w:t>
      </w:r>
    </w:p>
    <w:p w14:paraId="14EFF98D">
      <w:pPr>
        <w:pStyle w:val="5"/>
        <w:bidi w:val="0"/>
        <w:rPr>
          <w:rFonts w:hint="eastAsia"/>
        </w:rPr>
      </w:pPr>
      <w:r>
        <w:rPr>
          <w:rFonts w:hint="eastAsia"/>
        </w:rPr>
        <w:t>优惠政策选择“不征税”，发票明细“优惠政策标识”项填写“04”，选择不征税后，税率为0，该优惠政策不能混开；</w:t>
      </w:r>
    </w:p>
    <w:p w14:paraId="0E82524C">
      <w:pPr>
        <w:pStyle w:val="5"/>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1C8A6D0F">
      <w:pPr>
        <w:pStyle w:val="5"/>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23E70EB0">
      <w:pPr>
        <w:pStyle w:val="5"/>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27B61E09">
      <w:pPr>
        <w:pStyle w:val="5"/>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63B8DAD8">
      <w:pPr>
        <w:pStyle w:val="5"/>
        <w:bidi w:val="0"/>
        <w:rPr>
          <w:rFonts w:hint="default"/>
          <w:lang w:val="en-US"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595ADB56">
      <w:pPr>
        <w:pStyle w:val="5"/>
        <w:bidi w:val="0"/>
        <w:rPr>
          <w:rFonts w:hint="default"/>
          <w:lang w:val="en-US" w:eastAsia="zh-CN"/>
        </w:rPr>
      </w:pPr>
      <w:r>
        <w:rPr>
          <w:rFonts w:hint="default"/>
        </w:rPr>
        <w:t>优惠政策选择“</w:t>
      </w:r>
      <w:r>
        <w:rPr>
          <w:rFonts w:hint="default"/>
          <w:lang w:eastAsia="zh-Hans"/>
        </w:rPr>
        <w:t>按5%简易征收减按1.5%计征</w:t>
      </w:r>
      <w:r>
        <w:rPr>
          <w:rFonts w:hint="default"/>
        </w:rPr>
        <w:t>”，发票明细“优惠政策标识”项填写“</w:t>
      </w:r>
      <w:r>
        <w:rPr>
          <w:rFonts w:hint="default"/>
          <w:lang w:val="en-US" w:eastAsia="zh-CN"/>
        </w:rPr>
        <w:t>10</w:t>
      </w:r>
      <w:r>
        <w:rPr>
          <w:rFonts w:hint="default"/>
        </w:rPr>
        <w:t>”</w:t>
      </w:r>
      <w:r>
        <w:rPr>
          <w:rFonts w:hint="default"/>
          <w:lang w:eastAsia="zh-CN"/>
        </w:rPr>
        <w:t>，</w:t>
      </w:r>
      <w:r>
        <w:rPr>
          <w:rFonts w:hint="default"/>
        </w:rPr>
        <w:t>“税率”栏次限制为</w:t>
      </w:r>
      <w:r>
        <w:rPr>
          <w:rFonts w:hint="eastAsia"/>
          <w:lang w:val="en-US" w:eastAsia="zh-CN"/>
        </w:rPr>
        <w:t>1.</w:t>
      </w:r>
      <w:r>
        <w:rPr>
          <w:rFonts w:hint="default"/>
          <w:lang w:val="en-US" w:eastAsia="zh-CN"/>
        </w:rPr>
        <w:t>5</w:t>
      </w:r>
      <w:r>
        <w:rPr>
          <w:rFonts w:hint="default"/>
        </w:rPr>
        <w:t>%</w:t>
      </w:r>
      <w:r>
        <w:rPr>
          <w:rFonts w:hint="eastAsia"/>
          <w:lang w:eastAsia="zh-CN"/>
        </w:rPr>
        <w:t>，</w:t>
      </w:r>
      <w:r>
        <w:rPr>
          <w:rFonts w:hint="default"/>
          <w:lang w:val="en-US" w:eastAsia="zh-CN"/>
        </w:rPr>
        <w:t>该优惠政策不能与其他优惠政策混开</w:t>
      </w:r>
      <w:r>
        <w:rPr>
          <w:rFonts w:hint="eastAsia"/>
          <w:lang w:val="en-US" w:eastAsia="zh-CN"/>
        </w:rPr>
        <w:t>，仅限不动产经营租赁能力可用</w:t>
      </w:r>
      <w:r>
        <w:rPr>
          <w:rFonts w:hint="default"/>
          <w:lang w:eastAsia="zh-CN"/>
        </w:rPr>
        <w:t>；</w:t>
      </w:r>
    </w:p>
    <w:p w14:paraId="26DBCA47">
      <w:pPr>
        <w:pStyle w:val="5"/>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74FE3A02">
      <w:pPr>
        <w:pStyle w:val="5"/>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5DB415FD">
      <w:pPr>
        <w:pStyle w:val="5"/>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12B8684A">
      <w:pPr>
        <w:pStyle w:val="5"/>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330CBB43">
      <w:pPr>
        <w:pStyle w:val="5"/>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10BB5735">
      <w:pPr>
        <w:pStyle w:val="5"/>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5CB2EAE4">
      <w:pPr>
        <w:pStyle w:val="5"/>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7A757648">
      <w:pPr>
        <w:pStyle w:val="5"/>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3FD40FD1">
      <w:pPr>
        <w:pStyle w:val="31"/>
        <w:bidi w:val="0"/>
      </w:pPr>
      <w:r>
        <w:drawing>
          <wp:inline distT="0" distB="0" distL="114300" distR="114300">
            <wp:extent cx="2692400" cy="2470150"/>
            <wp:effectExtent l="0" t="0" r="0" b="6350"/>
            <wp:docPr id="9" name="图片 9"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2A94DD6E">
      <w:pPr>
        <w:pStyle w:val="8"/>
        <w:bidi w:val="0"/>
      </w:pPr>
      <w:bookmarkStart w:id="64" w:name="_Toc944"/>
      <w:r>
        <w:t>1.2.6.1判断逻辑</w:t>
      </w:r>
      <w:bookmarkEnd w:id="64"/>
    </w:p>
    <w:p w14:paraId="6BE6CDA1">
      <w:pPr>
        <w:pStyle w:val="5"/>
        <w:bidi w:val="0"/>
      </w:pPr>
      <w:r>
        <w:t>调用《查询税收分类编码信息》接口规范获取税收分类编码信息，当接口调用时发生以下任意情形，调用失败。</w:t>
      </w:r>
    </w:p>
    <w:p w14:paraId="298F60D6">
      <w:pPr>
        <w:pStyle w:val="5"/>
        <w:bidi w:val="0"/>
      </w:pPr>
      <w:r>
        <w:rPr>
          <w:rFonts w:hint="eastAsia"/>
        </w:rPr>
        <w:t>●</w:t>
      </w:r>
      <w:r>
        <w:rPr>
          <w:rFonts w:hint="default"/>
          <w:lang w:val="en-US"/>
        </w:rPr>
        <w:t xml:space="preserve"> </w:t>
      </w:r>
      <w:r>
        <w:t>网络通信异常。</w:t>
      </w:r>
    </w:p>
    <w:p w14:paraId="638BF2E9">
      <w:pPr>
        <w:pStyle w:val="5"/>
        <w:bidi w:val="0"/>
      </w:pPr>
      <w:r>
        <w:rPr>
          <w:rFonts w:hint="eastAsia"/>
        </w:rPr>
        <w:t>●</w:t>
      </w:r>
      <w:r>
        <w:rPr>
          <w:rFonts w:hint="default"/>
          <w:lang w:val="en-US"/>
        </w:rPr>
        <w:t xml:space="preserve"> </w:t>
      </w:r>
      <w:r>
        <w:t>返回报文存在error节点。</w:t>
      </w:r>
    </w:p>
    <w:p w14:paraId="720D66A9">
      <w:pPr>
        <w:pStyle w:val="5"/>
        <w:bidi w:val="0"/>
      </w:pPr>
      <w:r>
        <w:rPr>
          <w:rFonts w:hint="eastAsia"/>
        </w:rPr>
        <w:t>●</w:t>
      </w:r>
      <w:r>
        <w:rPr>
          <w:rFonts w:hint="default"/>
          <w:lang w:val="en-US"/>
        </w:rPr>
        <w:t xml:space="preserve"> </w:t>
      </w:r>
      <w:r>
        <w:t>“返回码”不为“00”。</w:t>
      </w:r>
    </w:p>
    <w:p w14:paraId="7FBEB731">
      <w:pPr>
        <w:pStyle w:val="7"/>
        <w:bidi w:val="0"/>
      </w:pPr>
      <w:bookmarkStart w:id="65" w:name="_Toc26645"/>
      <w:bookmarkStart w:id="66" w:name="_Toc29208"/>
      <w:r>
        <w:t>1.2.7获取可用税率</w:t>
      </w:r>
      <w:bookmarkEnd w:id="65"/>
      <w:bookmarkEnd w:id="66"/>
    </w:p>
    <w:p w14:paraId="5A01C98A">
      <w:pPr>
        <w:pStyle w:val="5"/>
        <w:bidi w:val="0"/>
      </w:pPr>
      <w:r>
        <w:t>定时获取可用税率，使用在开具不动产销售发票时可依据获取到的可用税率判断发票信息是否合规。</w:t>
      </w:r>
    </w:p>
    <w:p w14:paraId="549CE7D1">
      <w:pPr>
        <w:pStyle w:val="5"/>
        <w:bidi w:val="0"/>
      </w:pPr>
      <w:r>
        <w:t>建议定时获取可用税率。</w:t>
      </w:r>
    </w:p>
    <w:p w14:paraId="7B9736F0">
      <w:pPr>
        <w:pStyle w:val="31"/>
        <w:bidi w:val="0"/>
      </w:pPr>
      <w:r>
        <w:drawing>
          <wp:inline distT="0" distB="0" distL="114300" distR="114300">
            <wp:extent cx="2686050" cy="2470150"/>
            <wp:effectExtent l="0" t="0" r="6350" b="6350"/>
            <wp:docPr id="10" name="图片 10"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069A24FE">
      <w:pPr>
        <w:pStyle w:val="8"/>
        <w:bidi w:val="0"/>
      </w:pPr>
      <w:bookmarkStart w:id="67" w:name="_Toc22872"/>
      <w:r>
        <w:t>1.2.7.1判断逻辑</w:t>
      </w:r>
      <w:bookmarkEnd w:id="67"/>
    </w:p>
    <w:p w14:paraId="3BDECDFC">
      <w:pPr>
        <w:pStyle w:val="5"/>
        <w:bidi w:val="0"/>
      </w:pPr>
      <w:r>
        <w:t>调用《查询可用税率信息》接口规范获取可用税率信息，当接口调用时发生以下任意情形，调用失败。</w:t>
      </w:r>
    </w:p>
    <w:p w14:paraId="6288C9E2">
      <w:pPr>
        <w:pStyle w:val="5"/>
        <w:bidi w:val="0"/>
      </w:pPr>
      <w:r>
        <w:rPr>
          <w:rFonts w:hint="eastAsia"/>
        </w:rPr>
        <w:t>●</w:t>
      </w:r>
      <w:r>
        <w:rPr>
          <w:rFonts w:hint="default"/>
          <w:lang w:val="en-US"/>
        </w:rPr>
        <w:t xml:space="preserve"> </w:t>
      </w:r>
      <w:r>
        <w:t>网络通信异常。</w:t>
      </w:r>
    </w:p>
    <w:p w14:paraId="4A68250C">
      <w:pPr>
        <w:pStyle w:val="5"/>
        <w:bidi w:val="0"/>
      </w:pPr>
      <w:r>
        <w:rPr>
          <w:rFonts w:hint="eastAsia"/>
        </w:rPr>
        <w:t>●</w:t>
      </w:r>
      <w:r>
        <w:rPr>
          <w:rFonts w:hint="default"/>
          <w:lang w:val="en-US"/>
        </w:rPr>
        <w:t xml:space="preserve"> </w:t>
      </w:r>
      <w:r>
        <w:t>返回报文存在error节点。</w:t>
      </w:r>
    </w:p>
    <w:p w14:paraId="2247AED5">
      <w:pPr>
        <w:pStyle w:val="5"/>
        <w:bidi w:val="0"/>
      </w:pPr>
      <w:r>
        <w:rPr>
          <w:rFonts w:hint="eastAsia"/>
        </w:rPr>
        <w:t>●</w:t>
      </w:r>
      <w:r>
        <w:rPr>
          <w:rFonts w:hint="default"/>
          <w:lang w:val="en-US"/>
        </w:rPr>
        <w:t xml:space="preserve"> </w:t>
      </w:r>
      <w:r>
        <w:t>“返回码”不为“00”。</w:t>
      </w:r>
    </w:p>
    <w:p w14:paraId="61239CCE">
      <w:pPr>
        <w:pStyle w:val="7"/>
        <w:bidi w:val="0"/>
      </w:pPr>
      <w:bookmarkStart w:id="68" w:name="_Toc22006"/>
      <w:bookmarkStart w:id="69" w:name="_Toc5658"/>
      <w:r>
        <w:t>1.2.8获取蓝字发票信息</w:t>
      </w:r>
      <w:bookmarkEnd w:id="68"/>
      <w:bookmarkEnd w:id="69"/>
    </w:p>
    <w:p w14:paraId="1C8F3FCD">
      <w:pPr>
        <w:pStyle w:val="5"/>
        <w:bidi w:val="0"/>
      </w:pPr>
      <w:r>
        <w:t>企业可依据不动产销售蓝字发票信息开具红字发票。</w:t>
      </w:r>
    </w:p>
    <w:p w14:paraId="7DAD6368">
      <w:pPr>
        <w:pStyle w:val="5"/>
        <w:bidi w:val="0"/>
      </w:pPr>
      <w:r>
        <w:t>建议企业定时下载/更新不动产销售蓝字发票信息，或在接收不动产销售蓝字发票、不动产销售蓝字发票信息变更时手工获取不动产销售蓝字发票信息。</w:t>
      </w:r>
    </w:p>
    <w:p w14:paraId="72BEF4D7">
      <w:pPr>
        <w:pStyle w:val="31"/>
        <w:bidi w:val="0"/>
      </w:pPr>
      <w:r>
        <w:drawing>
          <wp:inline distT="0" distB="0" distL="114300" distR="114300">
            <wp:extent cx="2762250" cy="2470150"/>
            <wp:effectExtent l="0" t="0" r="6350" b="6350"/>
            <wp:docPr id="11" name="图片 11"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7A863135">
      <w:pPr>
        <w:pStyle w:val="8"/>
        <w:bidi w:val="0"/>
      </w:pPr>
      <w:bookmarkStart w:id="70" w:name="_Toc10876"/>
      <w:r>
        <w:t>1.2.8.1判断逻辑</w:t>
      </w:r>
      <w:bookmarkEnd w:id="70"/>
    </w:p>
    <w:p w14:paraId="5DE8773E">
      <w:pPr>
        <w:pStyle w:val="5"/>
        <w:bidi w:val="0"/>
      </w:pPr>
      <w:r>
        <w:t>调用中《批量发票下载申请》接口规范获取蓝字发票信息，当接口调用时发生以下任意情形，调用失败。</w:t>
      </w:r>
    </w:p>
    <w:p w14:paraId="3759813D">
      <w:pPr>
        <w:pStyle w:val="5"/>
        <w:bidi w:val="0"/>
      </w:pPr>
      <w:r>
        <w:t>网络通信异常。</w:t>
      </w:r>
    </w:p>
    <w:p w14:paraId="0DCEB69A">
      <w:pPr>
        <w:pStyle w:val="5"/>
        <w:bidi w:val="0"/>
      </w:pPr>
      <w:r>
        <w:t>返回报文存在error节点。</w:t>
      </w:r>
    </w:p>
    <w:p w14:paraId="27B8902D">
      <w:pPr>
        <w:pStyle w:val="5"/>
        <w:bidi w:val="0"/>
      </w:pPr>
      <w:r>
        <w:t>“返回码”不为“00”。</w:t>
      </w:r>
    </w:p>
    <w:p w14:paraId="466A74A9">
      <w:pPr>
        <w:pStyle w:val="7"/>
        <w:bidi w:val="0"/>
      </w:pPr>
      <w:bookmarkStart w:id="71" w:name="_Toc26320"/>
      <w:bookmarkStart w:id="72" w:name="_Toc31012"/>
      <w:r>
        <w:t>1.2.9获取蓝字发票勾选信息</w:t>
      </w:r>
      <w:bookmarkEnd w:id="71"/>
      <w:bookmarkEnd w:id="72"/>
    </w:p>
    <w:p w14:paraId="6D4ECC59">
      <w:pPr>
        <w:pStyle w:val="5"/>
        <w:bidi w:val="0"/>
      </w:pPr>
      <w:r>
        <w:t>企业可依据不动产销售蓝字发票信息勾选信息判断不动产销售蓝字发票是否可红冲。</w:t>
      </w:r>
    </w:p>
    <w:p w14:paraId="779CB73E">
      <w:pPr>
        <w:pStyle w:val="5"/>
        <w:bidi w:val="0"/>
      </w:pPr>
      <w:r>
        <w:t>建议企业定时下载/更新不动产销售蓝字发票信息勾选，或在接收不动产销售蓝字发票勾选状态发生变更时手工获取不动产销售蓝字发票勾选信息。</w:t>
      </w:r>
    </w:p>
    <w:p w14:paraId="61EB9A98">
      <w:pPr>
        <w:pStyle w:val="31"/>
        <w:bidi w:val="0"/>
      </w:pPr>
      <w:r>
        <w:drawing>
          <wp:inline distT="0" distB="0" distL="114300" distR="114300">
            <wp:extent cx="2870200" cy="2324100"/>
            <wp:effectExtent l="0" t="0" r="0" b="0"/>
            <wp:docPr id="12" name="图片 12"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7F7D742C">
      <w:pPr>
        <w:pStyle w:val="8"/>
        <w:bidi w:val="0"/>
      </w:pPr>
      <w:bookmarkStart w:id="73" w:name="_Toc31001"/>
      <w:r>
        <w:t>1.2.9.1判断逻辑</w:t>
      </w:r>
      <w:bookmarkEnd w:id="73"/>
    </w:p>
    <w:p w14:paraId="26FB2B30">
      <w:pPr>
        <w:pStyle w:val="5"/>
        <w:bidi w:val="0"/>
      </w:pPr>
      <w:r>
        <w:t>调用《发票状态信息查询》接口规范获取不动产销售蓝字发票勾选信息，当接口调用时发生以下任意情形，调用失败。</w:t>
      </w:r>
    </w:p>
    <w:p w14:paraId="595348A9">
      <w:pPr>
        <w:pStyle w:val="5"/>
        <w:bidi w:val="0"/>
      </w:pPr>
      <w:r>
        <w:rPr>
          <w:rFonts w:hint="eastAsia"/>
        </w:rPr>
        <w:t>●</w:t>
      </w:r>
      <w:r>
        <w:rPr>
          <w:rFonts w:hint="default"/>
          <w:lang w:val="en-US"/>
        </w:rPr>
        <w:t xml:space="preserve"> </w:t>
      </w:r>
      <w:r>
        <w:t>网络通信异常。</w:t>
      </w:r>
    </w:p>
    <w:p w14:paraId="002ACB8A">
      <w:pPr>
        <w:pStyle w:val="5"/>
        <w:bidi w:val="0"/>
      </w:pPr>
      <w:r>
        <w:rPr>
          <w:rFonts w:hint="eastAsia"/>
        </w:rPr>
        <w:t>●</w:t>
      </w:r>
      <w:r>
        <w:rPr>
          <w:rFonts w:hint="default"/>
          <w:lang w:val="en-US"/>
        </w:rPr>
        <w:t xml:space="preserve"> </w:t>
      </w:r>
      <w:r>
        <w:t>返回报文存在error节点。</w:t>
      </w:r>
    </w:p>
    <w:p w14:paraId="2C9AFC06">
      <w:pPr>
        <w:pStyle w:val="5"/>
        <w:bidi w:val="0"/>
      </w:pPr>
      <w:r>
        <w:rPr>
          <w:rFonts w:hint="eastAsia"/>
        </w:rPr>
        <w:t>●</w:t>
      </w:r>
      <w:r>
        <w:rPr>
          <w:rFonts w:hint="default"/>
          <w:lang w:val="en-US"/>
        </w:rPr>
        <w:t xml:space="preserve"> </w:t>
      </w:r>
      <w:r>
        <w:t>“返回码”不为“00”。</w:t>
      </w:r>
    </w:p>
    <w:p w14:paraId="33CFEF0A">
      <w:pPr>
        <w:pStyle w:val="7"/>
        <w:bidi w:val="0"/>
      </w:pPr>
      <w:bookmarkStart w:id="74" w:name="_Toc6362"/>
      <w:bookmarkStart w:id="75" w:name="_Toc4448"/>
      <w:r>
        <w:t>1.2.10获取红字确认单列表</w:t>
      </w:r>
      <w:bookmarkEnd w:id="74"/>
      <w:bookmarkEnd w:id="75"/>
    </w:p>
    <w:p w14:paraId="5E3E40B5">
      <w:pPr>
        <w:pStyle w:val="5"/>
        <w:bidi w:val="0"/>
      </w:pPr>
      <w:r>
        <w:t>从税务局端获取不动产销售红字确认单列表信息，以便于后期开具红字发票以及红字发票确认时进行业务校验。</w:t>
      </w:r>
    </w:p>
    <w:p w14:paraId="24B9E586">
      <w:pPr>
        <w:pStyle w:val="5"/>
        <w:bidi w:val="0"/>
      </w:pPr>
      <w:r>
        <w:t>建议企业定时下载/更新不动产销售红字确认单列表信息,或在接收不动产销售红字确认单、不动产销售红字确认单变更时手工获取不动产销售红字确认单列表信息。</w:t>
      </w:r>
    </w:p>
    <w:p w14:paraId="34E75C55">
      <w:pPr>
        <w:pStyle w:val="31"/>
        <w:bidi w:val="0"/>
      </w:pPr>
      <w:r>
        <w:drawing>
          <wp:inline distT="0" distB="0" distL="114300" distR="114300">
            <wp:extent cx="2762250" cy="2470150"/>
            <wp:effectExtent l="0" t="0" r="6350" b="6350"/>
            <wp:docPr id="13" name="图片 13" descr="红字确认单列表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红字确认单列表信息查询"/>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517EA38E">
      <w:pPr>
        <w:pStyle w:val="8"/>
        <w:bidi w:val="0"/>
      </w:pPr>
      <w:bookmarkStart w:id="76" w:name="_Toc11349"/>
      <w:r>
        <w:t>1.2.10.1判断逻辑</w:t>
      </w:r>
      <w:bookmarkEnd w:id="76"/>
    </w:p>
    <w:p w14:paraId="4A00858B">
      <w:pPr>
        <w:pStyle w:val="5"/>
        <w:bidi w:val="0"/>
      </w:pPr>
      <w:r>
        <w:t>调用《查询不动产销售红字确认单列表信息》接口规范获取不动产销售红字确认单列表信息，当接口调用时发生以下任意情形，调用失败。</w:t>
      </w:r>
    </w:p>
    <w:p w14:paraId="78569592">
      <w:pPr>
        <w:pStyle w:val="5"/>
        <w:bidi w:val="0"/>
      </w:pPr>
      <w:r>
        <w:rPr>
          <w:rFonts w:hint="eastAsia"/>
        </w:rPr>
        <w:t>●</w:t>
      </w:r>
      <w:r>
        <w:rPr>
          <w:rFonts w:hint="default"/>
          <w:lang w:val="en-US"/>
        </w:rPr>
        <w:t xml:space="preserve"> </w:t>
      </w:r>
      <w:r>
        <w:t>网络通信异常。</w:t>
      </w:r>
    </w:p>
    <w:p w14:paraId="587F94E8">
      <w:pPr>
        <w:pStyle w:val="5"/>
        <w:bidi w:val="0"/>
      </w:pPr>
      <w:r>
        <w:rPr>
          <w:rFonts w:hint="eastAsia"/>
        </w:rPr>
        <w:t>●</w:t>
      </w:r>
      <w:r>
        <w:rPr>
          <w:rFonts w:hint="default"/>
          <w:lang w:val="en-US"/>
        </w:rPr>
        <w:t xml:space="preserve"> </w:t>
      </w:r>
      <w:r>
        <w:t>返回报文存在error节点。</w:t>
      </w:r>
    </w:p>
    <w:p w14:paraId="5243B525">
      <w:pPr>
        <w:pStyle w:val="5"/>
        <w:bidi w:val="0"/>
      </w:pPr>
      <w:r>
        <w:rPr>
          <w:rFonts w:hint="eastAsia"/>
        </w:rPr>
        <w:t>●</w:t>
      </w:r>
      <w:r>
        <w:rPr>
          <w:rFonts w:hint="default"/>
          <w:lang w:val="en-US"/>
        </w:rPr>
        <w:t xml:space="preserve"> </w:t>
      </w:r>
      <w:r>
        <w:t>“返回码”不为“00”。</w:t>
      </w:r>
    </w:p>
    <w:p w14:paraId="5C76A266">
      <w:pPr>
        <w:pStyle w:val="7"/>
        <w:bidi w:val="0"/>
      </w:pPr>
      <w:bookmarkStart w:id="77" w:name="_Toc31883"/>
      <w:bookmarkStart w:id="78" w:name="_Toc28394"/>
      <w:r>
        <w:t>1.2.11获取红字确认单明细</w:t>
      </w:r>
      <w:bookmarkEnd w:id="77"/>
      <w:bookmarkEnd w:id="78"/>
    </w:p>
    <w:p w14:paraId="2D29D72D">
      <w:pPr>
        <w:pStyle w:val="5"/>
        <w:bidi w:val="0"/>
      </w:pPr>
      <w:r>
        <w:t>从税务局端获取不动产销售红字确认单明细信息，以便于后期开具红字发票以及红字发票确认时进行业务校验。</w:t>
      </w:r>
    </w:p>
    <w:p w14:paraId="73FDC0A9">
      <w:pPr>
        <w:pStyle w:val="5"/>
        <w:bidi w:val="0"/>
      </w:pPr>
      <w:r>
        <w:t>建议企业定时下载/更新不动产销售红字确认单明细信息,或在接收不动产销售红字确认单明细、不动产销售红字确认单明细变更时手工获取不动产销售红字确认单明细信息。</w:t>
      </w:r>
    </w:p>
    <w:p w14:paraId="3AAEDF0F">
      <w:pPr>
        <w:pStyle w:val="31"/>
        <w:bidi w:val="0"/>
      </w:pPr>
      <w:r>
        <w:drawing>
          <wp:inline distT="0" distB="0" distL="114300" distR="114300">
            <wp:extent cx="2762250" cy="2470150"/>
            <wp:effectExtent l="0" t="0" r="6350" b="6350"/>
            <wp:docPr id="14" name="图片 14"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5415BC48">
      <w:pPr>
        <w:pStyle w:val="8"/>
        <w:bidi w:val="0"/>
      </w:pPr>
      <w:bookmarkStart w:id="79" w:name="_Toc852"/>
      <w:r>
        <w:t>1.2.11.1判断逻辑</w:t>
      </w:r>
      <w:bookmarkEnd w:id="79"/>
    </w:p>
    <w:p w14:paraId="0EB4F8A9">
      <w:pPr>
        <w:pStyle w:val="5"/>
        <w:bidi w:val="0"/>
      </w:pPr>
      <w:r>
        <w:t>调用《查询不动产销售红字确认单明细信息》接口规范获取不动产销售红字确认单明细信息，当接口调用时发生以下任意情形，调用失败。</w:t>
      </w:r>
    </w:p>
    <w:p w14:paraId="2B96D42B">
      <w:pPr>
        <w:pStyle w:val="5"/>
        <w:bidi w:val="0"/>
      </w:pPr>
      <w:bookmarkStart w:id="80" w:name="OLE_LINK40"/>
      <w:r>
        <w:rPr>
          <w:rFonts w:hint="eastAsia"/>
        </w:rPr>
        <w:t>●</w:t>
      </w:r>
      <w:r>
        <w:rPr>
          <w:rFonts w:hint="default"/>
          <w:lang w:val="en-US"/>
        </w:rPr>
        <w:t xml:space="preserve"> </w:t>
      </w:r>
      <w:r>
        <w:t>网络通信异常。</w:t>
      </w:r>
    </w:p>
    <w:p w14:paraId="4FB62C37">
      <w:pPr>
        <w:pStyle w:val="5"/>
        <w:bidi w:val="0"/>
      </w:pPr>
      <w:r>
        <w:rPr>
          <w:rFonts w:hint="eastAsia"/>
        </w:rPr>
        <w:t>●</w:t>
      </w:r>
      <w:r>
        <w:rPr>
          <w:rFonts w:hint="default"/>
          <w:lang w:val="en-US"/>
        </w:rPr>
        <w:t xml:space="preserve"> </w:t>
      </w:r>
      <w:r>
        <w:t>返回报文存在error节点。</w:t>
      </w:r>
    </w:p>
    <w:p w14:paraId="25807698">
      <w:pPr>
        <w:pStyle w:val="5"/>
        <w:bidi w:val="0"/>
      </w:pPr>
      <w:r>
        <w:rPr>
          <w:rFonts w:hint="eastAsia"/>
        </w:rPr>
        <w:t>●</w:t>
      </w:r>
      <w:r>
        <w:rPr>
          <w:rFonts w:hint="default"/>
          <w:lang w:val="en-US"/>
        </w:rPr>
        <w:t xml:space="preserve"> </w:t>
      </w:r>
      <w:r>
        <w:t>“返回码”不为“00”。</w:t>
      </w:r>
    </w:p>
    <w:bookmarkEnd w:id="80"/>
    <w:p w14:paraId="4CF629BA">
      <w:pPr>
        <w:pStyle w:val="7"/>
        <w:bidi w:val="0"/>
      </w:pPr>
      <w:bookmarkStart w:id="81" w:name="_Toc14503"/>
      <w:bookmarkStart w:id="82" w:name="_Toc6740"/>
      <w:r>
        <w:t>1.2.12查询房源信息</w:t>
      </w:r>
      <w:bookmarkEnd w:id="81"/>
      <w:bookmarkEnd w:id="82"/>
    </w:p>
    <w:p w14:paraId="3703996F">
      <w:pPr>
        <w:pStyle w:val="5"/>
        <w:bidi w:val="0"/>
      </w:pPr>
      <w:r>
        <w:t>从税务局端获取房源信息，用于企业在通过乐企开具不动产销售发票时，根据网签合同编号带出房源信息。</w:t>
      </w:r>
    </w:p>
    <w:p w14:paraId="428ADB42">
      <w:pPr>
        <w:pStyle w:val="31"/>
        <w:bidi w:val="0"/>
        <w:rPr>
          <w:rFonts w:hint="eastAsia"/>
          <w:lang w:eastAsia="zh-CN"/>
        </w:rPr>
      </w:pPr>
      <w:r>
        <w:rPr>
          <w:rFonts w:hint="eastAsia"/>
          <w:lang w:eastAsia="zh-CN"/>
        </w:rPr>
        <w:drawing>
          <wp:inline distT="0" distB="0" distL="114300" distR="114300">
            <wp:extent cx="2762250" cy="2470150"/>
            <wp:effectExtent l="0" t="0" r="6350" b="6350"/>
            <wp:docPr id="15" name="图片 106" descr="不动产销售发票开具前置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6" descr="不动产销售发票开具前置12"/>
                    <pic:cNvPicPr>
                      <a:picLocks noChangeAspect="1"/>
                    </pic:cNvPicPr>
                  </pic:nvPicPr>
                  <pic:blipFill>
                    <a:blip r:embed="rId19"/>
                    <a:stretch>
                      <a:fillRect/>
                    </a:stretch>
                  </pic:blipFill>
                  <pic:spPr>
                    <a:xfrm>
                      <a:off x="0" y="0"/>
                      <a:ext cx="2762250" cy="2470150"/>
                    </a:xfrm>
                    <a:prstGeom prst="rect">
                      <a:avLst/>
                    </a:prstGeom>
                    <a:noFill/>
                    <a:ln>
                      <a:noFill/>
                    </a:ln>
                  </pic:spPr>
                </pic:pic>
              </a:graphicData>
            </a:graphic>
          </wp:inline>
        </w:drawing>
      </w:r>
    </w:p>
    <w:p w14:paraId="5CF5C675">
      <w:pPr>
        <w:pStyle w:val="8"/>
        <w:bidi w:val="0"/>
      </w:pPr>
      <w:bookmarkStart w:id="83" w:name="_Toc27604"/>
      <w:r>
        <w:t>1.2.12.1判断逻辑</w:t>
      </w:r>
      <w:bookmarkEnd w:id="83"/>
    </w:p>
    <w:p w14:paraId="2FE1E719">
      <w:pPr>
        <w:pStyle w:val="5"/>
        <w:bidi w:val="0"/>
      </w:pPr>
      <w:r>
        <w:t>调用《查询房源信息》接口规范获取房源信息信息，当接口调用时发生以下任意情形，调用失败。</w:t>
      </w:r>
    </w:p>
    <w:p w14:paraId="3BD8E32B">
      <w:pPr>
        <w:pStyle w:val="5"/>
        <w:bidi w:val="0"/>
      </w:pPr>
      <w:r>
        <w:rPr>
          <w:rFonts w:hint="eastAsia"/>
        </w:rPr>
        <w:t>●</w:t>
      </w:r>
      <w:r>
        <w:rPr>
          <w:rFonts w:hint="default"/>
          <w:lang w:val="en-US"/>
        </w:rPr>
        <w:t xml:space="preserve"> </w:t>
      </w:r>
      <w:r>
        <w:t>网络通信异常。</w:t>
      </w:r>
    </w:p>
    <w:p w14:paraId="67637C26">
      <w:pPr>
        <w:pStyle w:val="5"/>
        <w:bidi w:val="0"/>
      </w:pPr>
      <w:r>
        <w:rPr>
          <w:rFonts w:hint="eastAsia"/>
        </w:rPr>
        <w:t>●</w:t>
      </w:r>
      <w:r>
        <w:rPr>
          <w:rFonts w:hint="default"/>
          <w:lang w:val="en-US"/>
        </w:rPr>
        <w:t xml:space="preserve"> </w:t>
      </w:r>
      <w:r>
        <w:t>返回报文存在error节点。</w:t>
      </w:r>
    </w:p>
    <w:p w14:paraId="2DFC5B50">
      <w:pPr>
        <w:pStyle w:val="5"/>
        <w:bidi w:val="0"/>
      </w:pPr>
      <w:r>
        <w:rPr>
          <w:rFonts w:hint="eastAsia"/>
        </w:rPr>
        <w:t>●</w:t>
      </w:r>
      <w:r>
        <w:rPr>
          <w:rFonts w:hint="default"/>
          <w:lang w:val="en-US"/>
        </w:rPr>
        <w:t xml:space="preserve"> </w:t>
      </w:r>
      <w:r>
        <w:t>“返回码”不为“00”。</w:t>
      </w:r>
    </w:p>
    <w:p w14:paraId="0E1A94FA">
      <w:pPr>
        <w:pStyle w:val="4"/>
        <w:bidi w:val="0"/>
      </w:pPr>
      <w:bookmarkStart w:id="84" w:name="_Toc26549"/>
      <w:bookmarkStart w:id="85" w:name="_Toc2127"/>
      <w:bookmarkStart w:id="86" w:name="_Toc7619"/>
      <w:r>
        <w:t>2</w:t>
      </w:r>
      <w:r>
        <w:rPr>
          <w:rFonts w:hint="eastAsia"/>
          <w:lang w:val="en-US" w:eastAsia="zh-CN"/>
        </w:rPr>
        <w:t>.</w:t>
      </w:r>
      <w:r>
        <w:t>不动产销售蓝字发票开具</w:t>
      </w:r>
      <w:bookmarkEnd w:id="84"/>
      <w:bookmarkEnd w:id="85"/>
      <w:bookmarkEnd w:id="86"/>
    </w:p>
    <w:p w14:paraId="3F865A68">
      <w:pPr>
        <w:pStyle w:val="6"/>
        <w:bidi w:val="0"/>
        <w:rPr>
          <w:rFonts w:hint="default"/>
        </w:rPr>
      </w:pPr>
      <w:bookmarkStart w:id="87" w:name="_Toc17034"/>
      <w:bookmarkStart w:id="88" w:name="_Toc18280"/>
      <w:r>
        <w:rPr>
          <w:rFonts w:hint="default"/>
        </w:rPr>
        <w:t>2.1全流程图</w:t>
      </w:r>
      <w:bookmarkEnd w:id="87"/>
      <w:bookmarkEnd w:id="88"/>
    </w:p>
    <w:p w14:paraId="099518B3">
      <w:pPr>
        <w:pStyle w:val="31"/>
        <w:bidi w:val="0"/>
      </w:pPr>
      <w:r>
        <w:drawing>
          <wp:inline distT="0" distB="0" distL="114300" distR="114300">
            <wp:extent cx="5267325" cy="7323455"/>
            <wp:effectExtent l="0" t="0" r="3175" b="4445"/>
            <wp:docPr id="16" name="图片 15"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全流程图"/>
                    <pic:cNvPicPr>
                      <a:picLocks noChangeAspect="1"/>
                    </pic:cNvPicPr>
                  </pic:nvPicPr>
                  <pic:blipFill>
                    <a:blip r:embed="rId20"/>
                    <a:stretch>
                      <a:fillRect/>
                    </a:stretch>
                  </pic:blipFill>
                  <pic:spPr>
                    <a:xfrm>
                      <a:off x="0" y="0"/>
                      <a:ext cx="5267325" cy="7323455"/>
                    </a:xfrm>
                    <a:prstGeom prst="rect">
                      <a:avLst/>
                    </a:prstGeom>
                    <a:noFill/>
                    <a:ln>
                      <a:noFill/>
                    </a:ln>
                  </pic:spPr>
                </pic:pic>
              </a:graphicData>
            </a:graphic>
          </wp:inline>
        </w:drawing>
      </w:r>
    </w:p>
    <w:p w14:paraId="65C16D60">
      <w:pPr>
        <w:pStyle w:val="30"/>
        <w:bidi w:val="0"/>
      </w:pPr>
      <w:r>
        <w:t>业务流程图</w:t>
      </w:r>
    </w:p>
    <w:p w14:paraId="4878ABF6">
      <w:pPr>
        <w:pStyle w:val="31"/>
        <w:bidi w:val="0"/>
      </w:pPr>
      <w:r>
        <w:drawing>
          <wp:inline distT="0" distB="0" distL="114300" distR="114300">
            <wp:extent cx="5041265" cy="8771890"/>
            <wp:effectExtent l="0" t="0" r="0" b="0"/>
            <wp:docPr id="17" name="图片 14"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蓝票开具通用版（王0701）"/>
                    <pic:cNvPicPr>
                      <a:picLocks noChangeAspect="1"/>
                    </pic:cNvPicPr>
                  </pic:nvPicPr>
                  <pic:blipFill>
                    <a:blip r:embed="rId21"/>
                    <a:stretch>
                      <a:fillRect/>
                    </a:stretch>
                  </pic:blipFill>
                  <pic:spPr>
                    <a:xfrm>
                      <a:off x="0" y="0"/>
                      <a:ext cx="5041265" cy="8771890"/>
                    </a:xfrm>
                    <a:prstGeom prst="rect">
                      <a:avLst/>
                    </a:prstGeom>
                    <a:noFill/>
                    <a:ln>
                      <a:noFill/>
                    </a:ln>
                  </pic:spPr>
                </pic:pic>
              </a:graphicData>
            </a:graphic>
          </wp:inline>
        </w:drawing>
      </w:r>
    </w:p>
    <w:p w14:paraId="4980149E">
      <w:pPr>
        <w:pStyle w:val="30"/>
        <w:bidi w:val="0"/>
      </w:pPr>
      <w:r>
        <w:t>时序图</w:t>
      </w:r>
    </w:p>
    <w:p w14:paraId="696147FA">
      <w:pPr>
        <w:pStyle w:val="6"/>
        <w:bidi w:val="0"/>
        <w:rPr>
          <w:rFonts w:hint="default"/>
        </w:rPr>
      </w:pPr>
      <w:bookmarkStart w:id="89" w:name="_Toc4032"/>
      <w:bookmarkStart w:id="90" w:name="_Toc27837"/>
      <w:r>
        <w:rPr>
          <w:rFonts w:hint="default"/>
        </w:rPr>
        <w:t>2.2业务规则</w:t>
      </w:r>
      <w:bookmarkEnd w:id="89"/>
      <w:bookmarkEnd w:id="90"/>
    </w:p>
    <w:p w14:paraId="0A2CAC8B">
      <w:pPr>
        <w:pStyle w:val="7"/>
        <w:bidi w:val="0"/>
      </w:pPr>
      <w:bookmarkStart w:id="91" w:name="_Toc29597"/>
      <w:bookmarkStart w:id="92" w:name="_Toc7078"/>
      <w:r>
        <w:t>2.2.1判断纳税人开票资格</w:t>
      </w:r>
      <w:bookmarkEnd w:id="91"/>
      <w:bookmarkEnd w:id="92"/>
    </w:p>
    <w:p w14:paraId="4431FAF2">
      <w:pPr>
        <w:pStyle w:val="5"/>
        <w:bidi w:val="0"/>
      </w:pPr>
      <w:r>
        <w:t>校验纳税人是否具备不动产销售蓝字发票开票资格，包括风险纳税人信息校验。</w:t>
      </w:r>
    </w:p>
    <w:p w14:paraId="66CB4598">
      <w:pPr>
        <w:pStyle w:val="31"/>
        <w:bidi w:val="0"/>
      </w:pPr>
      <w:r>
        <w:drawing>
          <wp:inline distT="0" distB="0" distL="114300" distR="114300">
            <wp:extent cx="2686050" cy="5099050"/>
            <wp:effectExtent l="0" t="0" r="6350" b="6350"/>
            <wp:docPr id="18" name="图片 17"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判断纳税人开票资格"/>
                    <pic:cNvPicPr>
                      <a:picLocks noChangeAspect="1"/>
                    </pic:cNvPicPr>
                  </pic:nvPicPr>
                  <pic:blipFill>
                    <a:blip r:embed="rId22"/>
                    <a:stretch>
                      <a:fillRect/>
                    </a:stretch>
                  </pic:blipFill>
                  <pic:spPr>
                    <a:xfrm>
                      <a:off x="0" y="0"/>
                      <a:ext cx="2686050" cy="5099050"/>
                    </a:xfrm>
                    <a:prstGeom prst="rect">
                      <a:avLst/>
                    </a:prstGeom>
                    <a:noFill/>
                    <a:ln>
                      <a:noFill/>
                    </a:ln>
                  </pic:spPr>
                </pic:pic>
              </a:graphicData>
            </a:graphic>
          </wp:inline>
        </w:drawing>
      </w:r>
    </w:p>
    <w:p w14:paraId="7FCBD282">
      <w:pPr>
        <w:pStyle w:val="5"/>
        <w:bidi w:val="0"/>
      </w:pPr>
      <w:r>
        <w:t>查询本地保存的纳税人风险信息，校验纳税人是否为风险纳税人，禁止风险等级高的纳税人开具发票。</w:t>
      </w:r>
    </w:p>
    <w:p w14:paraId="44D99766">
      <w:pPr>
        <w:pStyle w:val="8"/>
        <w:bidi w:val="0"/>
      </w:pPr>
      <w:bookmarkStart w:id="93" w:name="_Toc26621"/>
      <w:r>
        <w:t>2.2.1.1判断逻辑</w:t>
      </w:r>
      <w:bookmarkEnd w:id="93"/>
    </w:p>
    <w:p w14:paraId="2AA9ACAE">
      <w:pPr>
        <w:pStyle w:val="5"/>
        <w:bidi w:val="0"/>
      </w:pPr>
      <w:r>
        <w:t>根据查询的纳税人风险信息进行校验，当满足以下任意条件时禁止开具不动产销售蓝字发票。</w:t>
      </w:r>
    </w:p>
    <w:p w14:paraId="35C798AF">
      <w:pPr>
        <w:pStyle w:val="5"/>
        <w:bidi w:val="0"/>
      </w:pPr>
      <w:bookmarkStart w:id="94" w:name="OLE_LINK25"/>
      <w:r>
        <w:rPr>
          <w:rFonts w:hint="eastAsia"/>
        </w:rPr>
        <w:t>●</w:t>
      </w:r>
      <w:r>
        <w:rPr>
          <w:rFonts w:hint="default"/>
          <w:lang w:val="en-US"/>
        </w:rPr>
        <w:t xml:space="preserve"> </w:t>
      </w:r>
      <w:r>
        <w:t>未查询到纳税人风险信息，本地无纳税人风险信息</w:t>
      </w:r>
    </w:p>
    <w:p w14:paraId="63BE7013">
      <w:pPr>
        <w:pStyle w:val="5"/>
        <w:bidi w:val="0"/>
      </w:pPr>
      <w:r>
        <w:rPr>
          <w:rFonts w:hint="eastAsia"/>
        </w:rPr>
        <w:t>●</w:t>
      </w:r>
      <w:r>
        <w:rPr>
          <w:rFonts w:hint="default"/>
          <w:lang w:val="en-US"/>
        </w:rPr>
        <w:t xml:space="preserve"> </w:t>
      </w:r>
      <w:r>
        <w:t>纳税人风险信息中“风险纳税人类型”为“Ⅰ类（高风险）”。</w:t>
      </w:r>
    </w:p>
    <w:p w14:paraId="3C63BA0F">
      <w:pPr>
        <w:pStyle w:val="5"/>
        <w:bidi w:val="0"/>
      </w:pPr>
      <w:r>
        <w:rPr>
          <w:rFonts w:hint="eastAsia"/>
        </w:rPr>
        <w:t>●</w:t>
      </w:r>
      <w:r>
        <w:rPr>
          <w:rFonts w:hint="default"/>
          <w:lang w:val="en-US"/>
        </w:rPr>
        <w:t xml:space="preserve"> </w:t>
      </w:r>
      <w:r>
        <w:t>纳税人风险信息中“纳税人预警级别”为“红色预警”。</w:t>
      </w:r>
    </w:p>
    <w:p w14:paraId="108C2772">
      <w:pPr>
        <w:pStyle w:val="5"/>
        <w:bidi w:val="0"/>
      </w:pPr>
      <w:r>
        <w:rPr>
          <w:rFonts w:hint="eastAsia"/>
        </w:rPr>
        <w:t>●</w:t>
      </w:r>
      <w:r>
        <w:rPr>
          <w:rFonts w:hint="default"/>
          <w:lang w:val="en-US"/>
        </w:rPr>
        <w:t xml:space="preserve"> </w:t>
      </w:r>
      <w:r>
        <w:t>纳税人风险信息中“风险纳税人标志”为“Y（风险纳税人）”。</w:t>
      </w:r>
    </w:p>
    <w:bookmarkEnd w:id="94"/>
    <w:p w14:paraId="2DEB555F">
      <w:pPr>
        <w:pStyle w:val="5"/>
        <w:bidi w:val="0"/>
      </w:pPr>
      <w:r>
        <w:t>根据查询的纳税人基本信息进行校验，当发生以下任意条件时禁止开具不动产销售蓝字发票。</w:t>
      </w:r>
    </w:p>
    <w:p w14:paraId="385067AF">
      <w:pPr>
        <w:pStyle w:val="5"/>
        <w:bidi w:val="0"/>
      </w:pPr>
      <w:bookmarkStart w:id="95" w:name="_4.2发票结余校验"/>
      <w:bookmarkEnd w:id="95"/>
      <w:r>
        <w:rPr>
          <w:rFonts w:hint="eastAsia"/>
        </w:rPr>
        <w:t>●</w:t>
      </w:r>
      <w:r>
        <w:rPr>
          <w:rFonts w:hint="default"/>
          <w:lang w:val="en-US"/>
        </w:rPr>
        <w:t xml:space="preserve"> </w:t>
      </w:r>
      <w:r>
        <w:t>未查询到纳税人基本信息，本地无纳税人基本信息。</w:t>
      </w:r>
    </w:p>
    <w:p w14:paraId="2B6C77C3">
      <w:pPr>
        <w:pStyle w:val="5"/>
        <w:bidi w:val="0"/>
      </w:pPr>
      <w:r>
        <w:rPr>
          <w:rFonts w:hint="eastAsia"/>
        </w:rPr>
        <w:t>●</w:t>
      </w:r>
      <w:r>
        <w:rPr>
          <w:rFonts w:hint="default"/>
          <w:lang w:val="en-US"/>
        </w:rPr>
        <w:t xml:space="preserve"> </w:t>
      </w:r>
      <w:r>
        <w:t>纳税人信息中“纳税人状态”不是“03（正常）”、“09（报验）”中的任意一个。</w:t>
      </w:r>
    </w:p>
    <w:p w14:paraId="65284FAA">
      <w:pPr>
        <w:pStyle w:val="7"/>
        <w:bidi w:val="0"/>
      </w:pPr>
      <w:bookmarkStart w:id="96" w:name="_Toc25513"/>
      <w:bookmarkStart w:id="97" w:name="_Toc11682"/>
      <w:r>
        <w:t>2.2.2发票号段结余校验</w:t>
      </w:r>
      <w:bookmarkEnd w:id="96"/>
      <w:bookmarkEnd w:id="97"/>
    </w:p>
    <w:p w14:paraId="47C4719B">
      <w:pPr>
        <w:pStyle w:val="5"/>
        <w:bidi w:val="0"/>
      </w:pPr>
      <w:r>
        <w:t>判断本地是否还有未使用的发票，若无未使用的发票，需调用税务局端接口重新获取发票批量预赋码信息。</w:t>
      </w:r>
    </w:p>
    <w:p w14:paraId="74F7932E">
      <w:pPr>
        <w:pStyle w:val="31"/>
        <w:bidi w:val="0"/>
      </w:pPr>
      <w:r>
        <w:drawing>
          <wp:inline distT="0" distB="0" distL="114300" distR="114300">
            <wp:extent cx="2743200" cy="2603500"/>
            <wp:effectExtent l="0" t="0" r="0" b="0"/>
            <wp:docPr id="19" name="图片 73"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3" descr="发票号段结余校验"/>
                    <pic:cNvPicPr>
                      <a:picLocks noChangeAspect="1"/>
                    </pic:cNvPicPr>
                  </pic:nvPicPr>
                  <pic:blipFill>
                    <a:blip r:embed="rId23"/>
                    <a:stretch>
                      <a:fillRect/>
                    </a:stretch>
                  </pic:blipFill>
                  <pic:spPr>
                    <a:xfrm>
                      <a:off x="0" y="0"/>
                      <a:ext cx="2743200" cy="2603500"/>
                    </a:xfrm>
                    <a:prstGeom prst="rect">
                      <a:avLst/>
                    </a:prstGeom>
                    <a:noFill/>
                    <a:ln>
                      <a:noFill/>
                    </a:ln>
                  </pic:spPr>
                </pic:pic>
              </a:graphicData>
            </a:graphic>
          </wp:inline>
        </w:drawing>
      </w:r>
    </w:p>
    <w:p w14:paraId="32AD1DAD">
      <w:pPr>
        <w:pStyle w:val="8"/>
        <w:bidi w:val="0"/>
      </w:pPr>
      <w:bookmarkStart w:id="98" w:name="_Toc31789"/>
      <w:r>
        <w:t>2.2.2.1判断逻辑</w:t>
      </w:r>
      <w:bookmarkEnd w:id="98"/>
    </w:p>
    <w:p w14:paraId="15698132">
      <w:pPr>
        <w:pStyle w:val="5"/>
        <w:bidi w:val="0"/>
      </w:pPr>
      <w:r>
        <w:t>调用《获取发票批量预赋码信息》接口规范获取发票批量预赋码信息，当接口调用时发生以下任意情形，阻断蓝字发票开具，调用失败。</w:t>
      </w:r>
    </w:p>
    <w:p w14:paraId="6A7FD829">
      <w:pPr>
        <w:pStyle w:val="5"/>
        <w:bidi w:val="0"/>
      </w:pPr>
      <w:r>
        <w:rPr>
          <w:rFonts w:hint="eastAsia"/>
        </w:rPr>
        <w:t>●</w:t>
      </w:r>
      <w:r>
        <w:rPr>
          <w:rFonts w:hint="default"/>
          <w:lang w:val="en-US"/>
        </w:rPr>
        <w:t xml:space="preserve"> </w:t>
      </w:r>
      <w:r>
        <w:t>网络通信异常。</w:t>
      </w:r>
    </w:p>
    <w:p w14:paraId="27F35001">
      <w:pPr>
        <w:pStyle w:val="5"/>
        <w:bidi w:val="0"/>
      </w:pPr>
      <w:r>
        <w:rPr>
          <w:rFonts w:hint="eastAsia"/>
        </w:rPr>
        <w:t>●</w:t>
      </w:r>
      <w:r>
        <w:rPr>
          <w:rFonts w:hint="default"/>
          <w:lang w:val="en-US"/>
        </w:rPr>
        <w:t xml:space="preserve"> </w:t>
      </w:r>
      <w:r>
        <w:t>返回报文存在error节点。</w:t>
      </w:r>
    </w:p>
    <w:p w14:paraId="5D27F43F">
      <w:pPr>
        <w:pStyle w:val="5"/>
        <w:bidi w:val="0"/>
      </w:pPr>
      <w:r>
        <w:rPr>
          <w:rFonts w:hint="eastAsia"/>
        </w:rPr>
        <w:t>●</w:t>
      </w:r>
      <w:r>
        <w:rPr>
          <w:rFonts w:hint="default"/>
          <w:lang w:val="en-US"/>
        </w:rPr>
        <w:t xml:space="preserve"> </w:t>
      </w:r>
      <w:r>
        <w:t>“返回码”不为“00”。</w:t>
      </w:r>
    </w:p>
    <w:p w14:paraId="2E52F86D">
      <w:pPr>
        <w:pStyle w:val="7"/>
        <w:bidi w:val="0"/>
      </w:pPr>
      <w:bookmarkStart w:id="99" w:name="_Toc26934"/>
      <w:bookmarkStart w:id="100" w:name="_Toc3638"/>
      <w:r>
        <w:t>2.2.3获取开票基础信息</w:t>
      </w:r>
      <w:bookmarkEnd w:id="99"/>
      <w:bookmarkEnd w:id="100"/>
    </w:p>
    <w:p w14:paraId="1ECB8624">
      <w:pPr>
        <w:pStyle w:val="5"/>
        <w:bidi w:val="0"/>
      </w:pPr>
      <w:r>
        <w:t>查询本地保存的税收分类编码信息和可用税率信息。</w:t>
      </w:r>
    </w:p>
    <w:p w14:paraId="2780264C">
      <w:pPr>
        <w:pStyle w:val="31"/>
        <w:bidi w:val="0"/>
      </w:pPr>
      <w:r>
        <w:drawing>
          <wp:inline distT="0" distB="0" distL="114300" distR="114300">
            <wp:extent cx="1035050" cy="2673350"/>
            <wp:effectExtent l="0" t="0" r="6350" b="6350"/>
            <wp:docPr id="20" name="图片 52"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2" descr="获取开票基础信息"/>
                    <pic:cNvPicPr>
                      <a:picLocks noChangeAspect="1"/>
                    </pic:cNvPicPr>
                  </pic:nvPicPr>
                  <pic:blipFill>
                    <a:blip r:embed="rId24"/>
                    <a:stretch>
                      <a:fillRect/>
                    </a:stretch>
                  </pic:blipFill>
                  <pic:spPr>
                    <a:xfrm>
                      <a:off x="0" y="0"/>
                      <a:ext cx="1035050" cy="2673350"/>
                    </a:xfrm>
                    <a:prstGeom prst="rect">
                      <a:avLst/>
                    </a:prstGeom>
                    <a:noFill/>
                    <a:ln>
                      <a:noFill/>
                    </a:ln>
                  </pic:spPr>
                </pic:pic>
              </a:graphicData>
            </a:graphic>
          </wp:inline>
        </w:drawing>
      </w:r>
    </w:p>
    <w:p w14:paraId="31AEF31E">
      <w:pPr>
        <w:pStyle w:val="7"/>
        <w:bidi w:val="0"/>
      </w:pPr>
      <w:bookmarkStart w:id="101" w:name="_Toc2771"/>
      <w:bookmarkStart w:id="102" w:name="_Toc14544"/>
      <w:r>
        <w:t>2.2.4录入、校验发票信息</w:t>
      </w:r>
      <w:bookmarkEnd w:id="101"/>
      <w:bookmarkEnd w:id="102"/>
    </w:p>
    <w:p w14:paraId="18C2E517">
      <w:pPr>
        <w:pStyle w:val="5"/>
        <w:bidi w:val="0"/>
      </w:pPr>
      <w:r>
        <w:t>依据开票能力发票开具的要求，录入发票信息，并依据发票开具规则对发票信息进行业务逻辑校验，主要包括合规性校验、数值校验。</w:t>
      </w:r>
    </w:p>
    <w:p w14:paraId="0DE8924A">
      <w:pPr>
        <w:pStyle w:val="31"/>
        <w:bidi w:val="0"/>
      </w:pPr>
      <w:r>
        <w:drawing>
          <wp:inline distT="0" distB="0" distL="114300" distR="114300">
            <wp:extent cx="2800350" cy="3314700"/>
            <wp:effectExtent l="0" t="0" r="6350" b="0"/>
            <wp:docPr id="21" name="图片 5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3" descr="录入、校验发票信息"/>
                    <pic:cNvPicPr>
                      <a:picLocks noChangeAspect="1"/>
                    </pic:cNvPicPr>
                  </pic:nvPicPr>
                  <pic:blipFill>
                    <a:blip r:embed="rId25"/>
                    <a:stretch>
                      <a:fillRect/>
                    </a:stretch>
                  </pic:blipFill>
                  <pic:spPr>
                    <a:xfrm>
                      <a:off x="0" y="0"/>
                      <a:ext cx="2800350" cy="3314700"/>
                    </a:xfrm>
                    <a:prstGeom prst="rect">
                      <a:avLst/>
                    </a:prstGeom>
                    <a:noFill/>
                    <a:ln>
                      <a:noFill/>
                    </a:ln>
                  </pic:spPr>
                </pic:pic>
              </a:graphicData>
            </a:graphic>
          </wp:inline>
        </w:drawing>
      </w:r>
    </w:p>
    <w:p w14:paraId="67C2EECC">
      <w:pPr>
        <w:pStyle w:val="8"/>
        <w:bidi w:val="0"/>
      </w:pPr>
      <w:bookmarkStart w:id="103" w:name="_Toc27779"/>
      <w:r>
        <w:t>2.2.4.1合规性校验</w:t>
      </w:r>
      <w:bookmarkEnd w:id="103"/>
    </w:p>
    <w:p w14:paraId="6A4E3A57">
      <w:pPr>
        <w:pStyle w:val="5"/>
        <w:bidi w:val="0"/>
      </w:pPr>
      <w:r>
        <w:t>合规性校验主要对输入参数的类型、长度、是否必填、码值进行校验。以下任意一项不满足要求时，阻断发票开具。校验规则如下：</w:t>
      </w:r>
    </w:p>
    <w:p w14:paraId="5357B4EF">
      <w:pPr>
        <w:pStyle w:val="5"/>
        <w:bidi w:val="0"/>
      </w:pPr>
      <w:r>
        <w:rPr>
          <w:rFonts w:hint="eastAsia"/>
        </w:rPr>
        <w:t>●</w:t>
      </w:r>
      <w:r>
        <w:rPr>
          <w:rFonts w:hint="default"/>
          <w:lang w:val="en-US"/>
        </w:rPr>
        <w:t xml:space="preserve"> </w:t>
      </w:r>
      <w:r>
        <w:t>发票号码，必填，长度20位，由数字组成，前2位为年份后2位。</w:t>
      </w:r>
    </w:p>
    <w:p w14:paraId="3D3056DA">
      <w:pPr>
        <w:pStyle w:val="5"/>
        <w:bidi w:val="0"/>
        <w:rPr>
          <w:rFonts w:hint="eastAsia"/>
          <w:lang w:eastAsia="zh-CN"/>
        </w:rPr>
      </w:pPr>
      <w:r>
        <w:rPr>
          <w:rFonts w:hint="eastAsia"/>
        </w:rPr>
        <w:t>●</w:t>
      </w:r>
      <w:r>
        <w:rPr>
          <w:rFonts w:hint="default"/>
          <w:lang w:val="en-US"/>
        </w:rPr>
        <w:t xml:space="preserve"> </w:t>
      </w:r>
      <w:r>
        <w:t>蓝字发票标志，必填，取值范围为“0”、“1”</w:t>
      </w:r>
      <w:r>
        <w:rPr>
          <w:rFonts w:hint="eastAsia"/>
          <w:lang w:eastAsia="zh-CN"/>
        </w:rPr>
        <w:t>。</w:t>
      </w:r>
    </w:p>
    <w:p w14:paraId="46CF1BA1">
      <w:pPr>
        <w:pStyle w:val="5"/>
        <w:bidi w:val="0"/>
      </w:pPr>
      <w:r>
        <w:rPr>
          <w:rFonts w:hint="eastAsia"/>
        </w:rPr>
        <w:t>●</w:t>
      </w:r>
      <w:r>
        <w:rPr>
          <w:rFonts w:hint="default"/>
          <w:lang w:val="en-US"/>
        </w:rPr>
        <w:t xml:space="preserve"> </w:t>
      </w:r>
      <w:r>
        <w:t>平台编号，必填，最大长度20位。</w:t>
      </w:r>
    </w:p>
    <w:p w14:paraId="3CCF0D35">
      <w:pPr>
        <w:pStyle w:val="5"/>
        <w:bidi w:val="0"/>
      </w:pPr>
      <w:r>
        <w:rPr>
          <w:rFonts w:hint="eastAsia"/>
        </w:rPr>
        <w:t>●</w:t>
      </w:r>
      <w:r>
        <w:rPr>
          <w:rFonts w:hint="default"/>
          <w:lang w:val="en-US"/>
        </w:rPr>
        <w:t xml:space="preserve"> </w:t>
      </w:r>
      <w:r>
        <w:t>服务器地址，必填，长度20位。</w:t>
      </w:r>
    </w:p>
    <w:p w14:paraId="2176189C">
      <w:pPr>
        <w:pStyle w:val="5"/>
        <w:bidi w:val="0"/>
      </w:pPr>
      <w:r>
        <w:rPr>
          <w:rFonts w:hint="eastAsia"/>
        </w:rPr>
        <w:t>●</w:t>
      </w:r>
      <w:r>
        <w:rPr>
          <w:rFonts w:hint="default"/>
          <w:lang w:val="en-US"/>
        </w:rPr>
        <w:t xml:space="preserve"> </w:t>
      </w:r>
      <w:r>
        <w:t>mac地址，必填，长度20位。</w:t>
      </w:r>
    </w:p>
    <w:p w14:paraId="28CD5F08">
      <w:pPr>
        <w:pStyle w:val="5"/>
        <w:bidi w:val="0"/>
      </w:pPr>
      <w:r>
        <w:rPr>
          <w:rFonts w:hint="eastAsia"/>
        </w:rPr>
        <w:t>●</w:t>
      </w:r>
      <w:r>
        <w:rPr>
          <w:rFonts w:hint="default"/>
          <w:lang w:val="en-US"/>
        </w:rPr>
        <w:t xml:space="preserve"> </w:t>
      </w:r>
      <w:r>
        <w:t>CPU序列号，选填，长度20位。</w:t>
      </w:r>
    </w:p>
    <w:p w14:paraId="1C50F1D9">
      <w:pPr>
        <w:pStyle w:val="5"/>
        <w:bidi w:val="0"/>
      </w:pPr>
      <w:r>
        <w:rPr>
          <w:rFonts w:hint="eastAsia"/>
        </w:rPr>
        <w:t>●</w:t>
      </w:r>
      <w:r>
        <w:rPr>
          <w:rFonts w:hint="default"/>
          <w:lang w:val="en-US"/>
        </w:rPr>
        <w:t xml:space="preserve"> </w:t>
      </w:r>
      <w:r>
        <w:t>主板序列号，选填，长度20位。</w:t>
      </w:r>
    </w:p>
    <w:p w14:paraId="1E55C25A">
      <w:pPr>
        <w:pStyle w:val="5"/>
        <w:bidi w:val="0"/>
      </w:pPr>
      <w:r>
        <w:rPr>
          <w:rFonts w:hint="eastAsia"/>
        </w:rPr>
        <w:t>●</w:t>
      </w:r>
      <w:r>
        <w:rPr>
          <w:rFonts w:hint="default"/>
          <w:lang w:val="en-US"/>
        </w:rPr>
        <w:t xml:space="preserve"> </w:t>
      </w:r>
      <w:r>
        <w:t>发票票种，必填，取值范围为“01”、“02”。</w:t>
      </w:r>
    </w:p>
    <w:p w14:paraId="2AB4C614">
      <w:pPr>
        <w:pStyle w:val="5"/>
        <w:bidi w:val="0"/>
      </w:pPr>
      <w:bookmarkStart w:id="104" w:name="OLE_LINK18"/>
      <w:r>
        <w:rPr>
          <w:rFonts w:hint="eastAsia"/>
        </w:rPr>
        <w:t>●</w:t>
      </w:r>
      <w:r>
        <w:rPr>
          <w:rFonts w:hint="default"/>
          <w:lang w:val="en-US"/>
        </w:rPr>
        <w:t xml:space="preserve"> </w:t>
      </w:r>
      <w:bookmarkEnd w:id="104"/>
      <w:r>
        <w:t>购买方自然人标志，选填，</w:t>
      </w:r>
      <w:bookmarkStart w:id="105" w:name="OLE_LINK9"/>
      <w:r>
        <w:t>取值范围为“Y”、“N”。</w:t>
      </w:r>
      <w:bookmarkEnd w:id="105"/>
    </w:p>
    <w:p w14:paraId="314E8B78">
      <w:pPr>
        <w:pStyle w:val="5"/>
        <w:bidi w:val="0"/>
      </w:pPr>
      <w:r>
        <w:rPr>
          <w:rFonts w:hint="eastAsia"/>
        </w:rPr>
        <w:t>●</w:t>
      </w:r>
      <w:r>
        <w:rPr>
          <w:rFonts w:hint="default"/>
          <w:lang w:val="en-US"/>
        </w:rPr>
        <w:t xml:space="preserve"> </w:t>
      </w:r>
      <w:r>
        <w:t>特定要素，必填，取值范围为“05”。</w:t>
      </w:r>
    </w:p>
    <w:p w14:paraId="78439F28">
      <w:pPr>
        <w:pStyle w:val="5"/>
        <w:bidi w:val="0"/>
      </w:pPr>
      <w:r>
        <w:rPr>
          <w:rFonts w:hint="eastAsia"/>
        </w:rPr>
        <w:t>●</w:t>
      </w:r>
      <w:r>
        <w:rPr>
          <w:rFonts w:hint="default"/>
          <w:lang w:val="en-US"/>
        </w:rPr>
        <w:t xml:space="preserve"> </w:t>
      </w:r>
      <w:r>
        <w:t>区域代码，必填，最大长度20位。</w:t>
      </w:r>
    </w:p>
    <w:p w14:paraId="42B86195">
      <w:pPr>
        <w:pStyle w:val="5"/>
        <w:bidi w:val="0"/>
      </w:pPr>
      <w:r>
        <w:rPr>
          <w:rFonts w:hint="eastAsia"/>
        </w:rPr>
        <w:t>●</w:t>
      </w:r>
      <w:r>
        <w:rPr>
          <w:rFonts w:hint="default"/>
          <w:lang w:val="en-US"/>
        </w:rPr>
        <w:t xml:space="preserve"> </w:t>
      </w:r>
      <w:r>
        <w:t>收购发票类型代码，选填，取值范围为空、“01”、“02”、“03”。</w:t>
      </w:r>
    </w:p>
    <w:p w14:paraId="058F88F5">
      <w:pPr>
        <w:pStyle w:val="5"/>
        <w:bidi w:val="0"/>
      </w:pPr>
      <w:r>
        <w:rPr>
          <w:rFonts w:hint="eastAsia"/>
        </w:rPr>
        <w:t>●</w:t>
      </w:r>
      <w:r>
        <w:rPr>
          <w:rFonts w:hint="default"/>
          <w:lang w:val="en-US"/>
        </w:rPr>
        <w:t xml:space="preserve"> </w:t>
      </w:r>
      <w:r>
        <w:t>差额征税类型代码，选填，取值范围为空、“01”、“02”。</w:t>
      </w:r>
    </w:p>
    <w:p w14:paraId="75C79C31">
      <w:pPr>
        <w:pStyle w:val="5"/>
        <w:bidi w:val="0"/>
      </w:pPr>
      <w:r>
        <w:rPr>
          <w:rFonts w:hint="eastAsia"/>
        </w:rPr>
        <w:t>●</w:t>
      </w:r>
      <w:r>
        <w:rPr>
          <w:rFonts w:hint="default"/>
          <w:lang w:val="en-US"/>
        </w:rPr>
        <w:t xml:space="preserve"> </w:t>
      </w:r>
      <w:r>
        <w:t>出口业务适用政策代码，选填，取值范围为空、“01”、“02”、“03”。</w:t>
      </w:r>
    </w:p>
    <w:p w14:paraId="40D5CEAF">
      <w:pPr>
        <w:pStyle w:val="5"/>
        <w:bidi w:val="0"/>
      </w:pPr>
      <w:r>
        <w:rPr>
          <w:rFonts w:hint="eastAsia"/>
        </w:rPr>
        <w:t>●</w:t>
      </w:r>
      <w:r>
        <w:rPr>
          <w:rFonts w:hint="default"/>
          <w:lang w:val="en-US"/>
        </w:rPr>
        <w:t xml:space="preserve"> </w:t>
      </w:r>
      <w:r>
        <w:t>增值税即征即退代码，选填，取值范围为空、“01”、“02”、“03”、“04”、“05”、“06”、“07”、“08”、“09”、“10”、“11”、“12”。</w:t>
      </w:r>
    </w:p>
    <w:p w14:paraId="1AA9F6BC">
      <w:pPr>
        <w:pStyle w:val="5"/>
        <w:bidi w:val="0"/>
      </w:pPr>
      <w:r>
        <w:rPr>
          <w:rFonts w:hint="eastAsia"/>
        </w:rPr>
        <w:t>●</w:t>
      </w:r>
      <w:r>
        <w:rPr>
          <w:rFonts w:hint="default"/>
          <w:lang w:val="en-US"/>
        </w:rPr>
        <w:t xml:space="preserve"> </w:t>
      </w:r>
      <w:r>
        <w:t>销售方纳税人识别号，必填，最大长度20位，由数字和大写字母组成。</w:t>
      </w:r>
    </w:p>
    <w:p w14:paraId="65FFD1D1">
      <w:pPr>
        <w:pStyle w:val="5"/>
        <w:bidi w:val="0"/>
      </w:pPr>
      <w:r>
        <w:rPr>
          <w:rFonts w:hint="eastAsia"/>
        </w:rPr>
        <w:t>●</w:t>
      </w:r>
      <w:r>
        <w:rPr>
          <w:rFonts w:hint="default"/>
          <w:lang w:val="en-US"/>
        </w:rPr>
        <w:t xml:space="preserve"> </w:t>
      </w:r>
      <w:r>
        <w:t>销售方名称，必填，最大长度300位。</w:t>
      </w:r>
    </w:p>
    <w:p w14:paraId="5E4F79EA">
      <w:pPr>
        <w:pStyle w:val="5"/>
        <w:bidi w:val="0"/>
      </w:pPr>
      <w:r>
        <w:rPr>
          <w:rFonts w:hint="eastAsia"/>
        </w:rPr>
        <w:t>●</w:t>
      </w:r>
      <w:r>
        <w:rPr>
          <w:rFonts w:hint="default"/>
          <w:lang w:val="en-US"/>
        </w:rPr>
        <w:t xml:space="preserve"> </w:t>
      </w:r>
      <w:r>
        <w:t>销售方地址，选填，最大长度300位。</w:t>
      </w:r>
    </w:p>
    <w:p w14:paraId="7F39885D">
      <w:pPr>
        <w:pStyle w:val="5"/>
        <w:bidi w:val="0"/>
      </w:pPr>
      <w:r>
        <w:rPr>
          <w:rFonts w:hint="eastAsia"/>
        </w:rPr>
        <w:t>●</w:t>
      </w:r>
      <w:r>
        <w:rPr>
          <w:rFonts w:hint="default"/>
          <w:lang w:val="en-US"/>
        </w:rPr>
        <w:t xml:space="preserve"> </w:t>
      </w:r>
      <w:r>
        <w:t>销售方电话，选填，最大长度60位。</w:t>
      </w:r>
    </w:p>
    <w:p w14:paraId="24AD84D1">
      <w:pPr>
        <w:pStyle w:val="5"/>
        <w:bidi w:val="0"/>
      </w:pPr>
      <w:r>
        <w:rPr>
          <w:rFonts w:hint="eastAsia"/>
        </w:rPr>
        <w:t>●</w:t>
      </w:r>
      <w:r>
        <w:rPr>
          <w:rFonts w:hint="default"/>
          <w:lang w:val="en-US"/>
        </w:rPr>
        <w:t xml:space="preserve"> </w:t>
      </w:r>
      <w:r>
        <w:t>销售方开户行，选填，最大长度120位。</w:t>
      </w:r>
    </w:p>
    <w:p w14:paraId="3C6D14D7">
      <w:pPr>
        <w:pStyle w:val="5"/>
        <w:bidi w:val="0"/>
      </w:pPr>
      <w:r>
        <w:rPr>
          <w:rFonts w:hint="eastAsia"/>
        </w:rPr>
        <w:t>●</w:t>
      </w:r>
      <w:r>
        <w:rPr>
          <w:rFonts w:hint="default"/>
          <w:lang w:val="en-US"/>
        </w:rPr>
        <w:t xml:space="preserve"> </w:t>
      </w:r>
      <w:r>
        <w:t>销售方账号，选填，最大长度</w:t>
      </w:r>
      <w:r>
        <w:rPr>
          <w:rFonts w:hint="default"/>
          <w:lang w:val="en-US"/>
        </w:rPr>
        <w:t>5</w:t>
      </w:r>
      <w:r>
        <w:t>0位。</w:t>
      </w:r>
    </w:p>
    <w:p w14:paraId="624C01FB">
      <w:pPr>
        <w:pStyle w:val="5"/>
        <w:bidi w:val="0"/>
      </w:pPr>
      <w:r>
        <w:rPr>
          <w:rFonts w:hint="eastAsia"/>
        </w:rPr>
        <w:t>●</w:t>
      </w:r>
      <w:r>
        <w:rPr>
          <w:rFonts w:hint="default"/>
          <w:lang w:val="en-US"/>
        </w:rPr>
        <w:t xml:space="preserve"> </w:t>
      </w:r>
      <w:r>
        <w:t>购买方纳税人识别号，选填，最大长度</w:t>
      </w:r>
      <w:r>
        <w:tab/>
      </w:r>
      <w:r>
        <w:t>20位（开具数字化电子专票时，必填）。</w:t>
      </w:r>
    </w:p>
    <w:p w14:paraId="2F947C4C">
      <w:pPr>
        <w:pStyle w:val="5"/>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053CCF2E">
      <w:pPr>
        <w:pStyle w:val="5"/>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2598BB3C">
      <w:pPr>
        <w:pStyle w:val="5"/>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7753D651">
      <w:pPr>
        <w:pStyle w:val="5"/>
        <w:bidi w:val="0"/>
      </w:pPr>
      <w:r>
        <w:rPr>
          <w:rFonts w:hint="eastAsia"/>
        </w:rPr>
        <w:t>●</w:t>
      </w:r>
      <w:r>
        <w:rPr>
          <w:rFonts w:hint="default"/>
          <w:lang w:val="en-US"/>
        </w:rPr>
        <w:t xml:space="preserve"> </w:t>
      </w:r>
      <w:r>
        <w:t>购买方名称，必填，最大长度300位。</w:t>
      </w:r>
    </w:p>
    <w:p w14:paraId="17276A4B">
      <w:pPr>
        <w:pStyle w:val="5"/>
        <w:bidi w:val="0"/>
      </w:pPr>
      <w:r>
        <w:rPr>
          <w:rFonts w:hint="eastAsia"/>
        </w:rPr>
        <w:t>●</w:t>
      </w:r>
      <w:r>
        <w:rPr>
          <w:rFonts w:hint="default"/>
          <w:lang w:val="en-US"/>
        </w:rPr>
        <w:t xml:space="preserve"> </w:t>
      </w:r>
      <w:r>
        <w:t>购买方地址，选填，最大长度300位。</w:t>
      </w:r>
    </w:p>
    <w:p w14:paraId="73AE395A">
      <w:pPr>
        <w:pStyle w:val="5"/>
        <w:bidi w:val="0"/>
      </w:pPr>
      <w:r>
        <w:rPr>
          <w:rFonts w:hint="eastAsia"/>
        </w:rPr>
        <w:t>●</w:t>
      </w:r>
      <w:r>
        <w:rPr>
          <w:rFonts w:hint="default"/>
          <w:lang w:val="en-US"/>
        </w:rPr>
        <w:t xml:space="preserve"> </w:t>
      </w:r>
      <w:r>
        <w:t>购买方电话，选填，最大长度60位。</w:t>
      </w:r>
    </w:p>
    <w:p w14:paraId="4EC20E03">
      <w:pPr>
        <w:pStyle w:val="5"/>
        <w:bidi w:val="0"/>
      </w:pPr>
      <w:r>
        <w:rPr>
          <w:rFonts w:hint="eastAsia"/>
        </w:rPr>
        <w:t>●</w:t>
      </w:r>
      <w:r>
        <w:rPr>
          <w:rFonts w:hint="default"/>
          <w:lang w:val="en-US"/>
        </w:rPr>
        <w:t xml:space="preserve"> </w:t>
      </w:r>
      <w:r>
        <w:t>购买方开户行名称，选填，最大长度120位。</w:t>
      </w:r>
    </w:p>
    <w:p w14:paraId="6E8C395B">
      <w:pPr>
        <w:pStyle w:val="5"/>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0109019A">
      <w:pPr>
        <w:pStyle w:val="5"/>
        <w:bidi w:val="0"/>
      </w:pPr>
      <w:r>
        <w:rPr>
          <w:rFonts w:hint="eastAsia"/>
        </w:rPr>
        <w:t>●</w:t>
      </w:r>
      <w:r>
        <w:rPr>
          <w:rFonts w:hint="default"/>
          <w:lang w:val="en-US"/>
        </w:rPr>
        <w:t xml:space="preserve"> </w:t>
      </w:r>
      <w:r>
        <w:t>经办人，选填，最大长度150位。</w:t>
      </w:r>
    </w:p>
    <w:p w14:paraId="60CA35A5">
      <w:pPr>
        <w:pStyle w:val="5"/>
        <w:bidi w:val="0"/>
      </w:pPr>
      <w:r>
        <w:rPr>
          <w:rFonts w:hint="eastAsia"/>
        </w:rPr>
        <w:t>●</w:t>
      </w:r>
      <w:r>
        <w:rPr>
          <w:rFonts w:hint="default"/>
          <w:lang w:val="en-US"/>
        </w:rPr>
        <w:t xml:space="preserve"> </w:t>
      </w:r>
      <w:r>
        <w:t>经办人身份证件号码，选填，最大长度</w:t>
      </w:r>
      <w:r>
        <w:tab/>
      </w:r>
      <w:r>
        <w:t>30位。</w:t>
      </w:r>
    </w:p>
    <w:p w14:paraId="4D075D43">
      <w:pPr>
        <w:pStyle w:val="5"/>
        <w:bidi w:val="0"/>
      </w:pPr>
      <w:r>
        <w:rPr>
          <w:rFonts w:hint="eastAsia"/>
        </w:rPr>
        <w:t>●</w:t>
      </w:r>
      <w:r>
        <w:rPr>
          <w:rFonts w:hint="default"/>
          <w:lang w:val="en-US"/>
        </w:rPr>
        <w:t xml:space="preserve"> </w:t>
      </w:r>
      <w:r>
        <w:t>经办人联系电话，选填，最大长度60位。</w:t>
      </w:r>
    </w:p>
    <w:p w14:paraId="10D33035">
      <w:pPr>
        <w:pStyle w:val="5"/>
        <w:bidi w:val="0"/>
      </w:pPr>
      <w:r>
        <w:rPr>
          <w:rFonts w:hint="eastAsia"/>
        </w:rPr>
        <w:t>●</w:t>
      </w:r>
      <w:r>
        <w:rPr>
          <w:rFonts w:hint="default"/>
          <w:lang w:val="en-US"/>
        </w:rPr>
        <w:t xml:space="preserve"> </w:t>
      </w:r>
      <w:r>
        <w:t>合计金额，必填，最大长度18位，最多2位小数。</w:t>
      </w:r>
    </w:p>
    <w:p w14:paraId="5B244F04">
      <w:pPr>
        <w:pStyle w:val="5"/>
        <w:bidi w:val="0"/>
      </w:pPr>
      <w:r>
        <w:rPr>
          <w:rFonts w:hint="eastAsia"/>
        </w:rPr>
        <w:t>●</w:t>
      </w:r>
      <w:r>
        <w:rPr>
          <w:rFonts w:hint="default"/>
          <w:lang w:val="en-US"/>
        </w:rPr>
        <w:t xml:space="preserve"> </w:t>
      </w:r>
      <w:r>
        <w:t>合计税额，必填，最大长度18位，最多2位小数。</w:t>
      </w:r>
    </w:p>
    <w:p w14:paraId="4543A675">
      <w:pPr>
        <w:pStyle w:val="5"/>
        <w:bidi w:val="0"/>
      </w:pPr>
      <w:r>
        <w:rPr>
          <w:rFonts w:hint="eastAsia"/>
        </w:rPr>
        <w:t>●</w:t>
      </w:r>
      <w:r>
        <w:rPr>
          <w:rFonts w:hint="default"/>
          <w:lang w:val="en-US"/>
        </w:rPr>
        <w:t xml:space="preserve"> </w:t>
      </w:r>
      <w:r>
        <w:t>价税合计，必填，最大长度18位，最多2位小数。</w:t>
      </w:r>
    </w:p>
    <w:p w14:paraId="7000AEE2">
      <w:pPr>
        <w:pStyle w:val="5"/>
        <w:bidi w:val="0"/>
      </w:pPr>
      <w:r>
        <w:rPr>
          <w:rFonts w:hint="eastAsia"/>
        </w:rPr>
        <w:t>●</w:t>
      </w:r>
      <w:r>
        <w:rPr>
          <w:rFonts w:hint="default"/>
          <w:lang w:val="en-US"/>
        </w:rPr>
        <w:t xml:space="preserve"> </w:t>
      </w:r>
      <w:r>
        <w:t>收款银行名称，选填，最大长度120位。</w:t>
      </w:r>
    </w:p>
    <w:p w14:paraId="6E0DAC4F">
      <w:pPr>
        <w:pStyle w:val="5"/>
        <w:bidi w:val="0"/>
      </w:pPr>
      <w:r>
        <w:rPr>
          <w:rFonts w:hint="eastAsia"/>
        </w:rPr>
        <w:t>●</w:t>
      </w:r>
      <w:r>
        <w:rPr>
          <w:rFonts w:hint="default"/>
          <w:lang w:val="en-US"/>
        </w:rPr>
        <w:t xml:space="preserve"> </w:t>
      </w:r>
      <w:r>
        <w:t>收款银行账号，选填，最大长度100位。</w:t>
      </w:r>
    </w:p>
    <w:p w14:paraId="07788B7E">
      <w:pPr>
        <w:pStyle w:val="5"/>
        <w:bidi w:val="0"/>
      </w:pPr>
      <w:r>
        <w:rPr>
          <w:rFonts w:hint="eastAsia"/>
        </w:rPr>
        <w:t>●</w:t>
      </w:r>
      <w:r>
        <w:rPr>
          <w:rFonts w:hint="default"/>
          <w:lang w:val="en-US"/>
        </w:rPr>
        <w:t xml:space="preserve"> </w:t>
      </w:r>
      <w:r>
        <w:t>结算方式，选填，取值范围为“01”、“02”、“03”、“04”、“05”、“99”。</w:t>
      </w:r>
    </w:p>
    <w:p w14:paraId="7397DEA2">
      <w:pPr>
        <w:pStyle w:val="5"/>
        <w:bidi w:val="0"/>
      </w:pPr>
      <w:r>
        <w:rPr>
          <w:rFonts w:hint="eastAsia"/>
        </w:rPr>
        <w:t>●</w:t>
      </w:r>
      <w:r>
        <w:rPr>
          <w:rFonts w:hint="default"/>
          <w:lang w:val="en-US"/>
        </w:rPr>
        <w:t xml:space="preserve"> </w:t>
      </w:r>
      <w:r>
        <w:t>应税行为发生地，选填，最大长度11位。</w:t>
      </w:r>
    </w:p>
    <w:p w14:paraId="1612391B">
      <w:pPr>
        <w:pStyle w:val="5"/>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16181BE1">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3A4A894B">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77ED20EB">
      <w:pPr>
        <w:pStyle w:val="5"/>
        <w:bidi w:val="0"/>
      </w:pPr>
      <w:r>
        <w:rPr>
          <w:rFonts w:hint="eastAsia"/>
        </w:rPr>
        <w:t>●</w:t>
      </w:r>
      <w:r>
        <w:rPr>
          <w:rFonts w:hint="default"/>
          <w:lang w:val="en-US"/>
        </w:rPr>
        <w:t xml:space="preserve"> </w:t>
      </w:r>
      <w:r>
        <w:t>对应蓝字发票号码，选填，长度20位。</w:t>
      </w:r>
    </w:p>
    <w:p w14:paraId="18A267A9">
      <w:pPr>
        <w:pStyle w:val="5"/>
        <w:bidi w:val="0"/>
      </w:pPr>
      <w:r>
        <w:rPr>
          <w:rFonts w:hint="eastAsia"/>
        </w:rPr>
        <w:t>●</w:t>
      </w:r>
      <w:r>
        <w:rPr>
          <w:rFonts w:hint="default"/>
          <w:lang w:val="en-US"/>
        </w:rPr>
        <w:t xml:space="preserve"> </w:t>
      </w:r>
      <w:r>
        <w:t>红字确认信息单编号，选填，最大长度20位。</w:t>
      </w:r>
    </w:p>
    <w:p w14:paraId="4A54A02D">
      <w:pPr>
        <w:pStyle w:val="5"/>
        <w:bidi w:val="0"/>
      </w:pPr>
      <w:r>
        <w:rPr>
          <w:rFonts w:hint="eastAsia"/>
        </w:rPr>
        <w:t>●</w:t>
      </w:r>
      <w:r>
        <w:rPr>
          <w:rFonts w:hint="default"/>
          <w:lang w:val="en-US"/>
        </w:rPr>
        <w:t xml:space="preserve"> </w:t>
      </w:r>
      <w:r>
        <w:t>红字确认单uuid，选填，最大长度32位。</w:t>
      </w:r>
    </w:p>
    <w:p w14:paraId="56F3F406">
      <w:pPr>
        <w:pStyle w:val="5"/>
        <w:bidi w:val="0"/>
      </w:pPr>
      <w:r>
        <w:rPr>
          <w:rFonts w:hint="eastAsia"/>
        </w:rPr>
        <w:t>●</w:t>
      </w:r>
      <w:r>
        <w:rPr>
          <w:rFonts w:hint="default"/>
          <w:lang w:val="en-US"/>
        </w:rPr>
        <w:t xml:space="preserve"> </w:t>
      </w:r>
      <w:r>
        <w:t>备注，选填，最大长度450位。</w:t>
      </w:r>
    </w:p>
    <w:p w14:paraId="780FBD64">
      <w:pPr>
        <w:pStyle w:val="5"/>
        <w:bidi w:val="0"/>
      </w:pPr>
      <w:r>
        <w:rPr>
          <w:rFonts w:hint="eastAsia"/>
        </w:rPr>
        <w:t>●</w:t>
      </w:r>
      <w:r>
        <w:rPr>
          <w:rFonts w:hint="default"/>
          <w:lang w:val="en-US"/>
        </w:rPr>
        <w:t xml:space="preserve"> </w:t>
      </w:r>
      <w:r>
        <w:t>开票日期，必填，格式必须是“yyyy-MM-dd HH:mm:ss”。</w:t>
      </w:r>
    </w:p>
    <w:p w14:paraId="4A89A49C">
      <w:pPr>
        <w:pStyle w:val="5"/>
        <w:bidi w:val="0"/>
        <w:rPr>
          <w:rFonts w:hint="eastAsia"/>
        </w:rPr>
      </w:pPr>
      <w:bookmarkStart w:id="106" w:name="OLE_LINK28"/>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334219E6">
      <w:pPr>
        <w:pStyle w:val="5"/>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657DD63B">
      <w:pPr>
        <w:pStyle w:val="33"/>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3"/>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ACCE5C">
      <w:pPr>
        <w:pStyle w:val="5"/>
        <w:bidi w:val="0"/>
      </w:pPr>
      <w:r>
        <w:rPr>
          <w:rFonts w:hint="eastAsia"/>
        </w:rPr>
        <w:t>●</w:t>
      </w:r>
      <w:r>
        <w:rPr>
          <w:rFonts w:hint="default"/>
          <w:lang w:val="en-US"/>
        </w:rPr>
        <w:t xml:space="preserve"> </w:t>
      </w:r>
      <w:r>
        <w:rPr>
          <w:rFonts w:hint="eastAsia"/>
          <w:lang w:val="en-US" w:eastAsia="zh-CN"/>
        </w:rPr>
        <w:t>收款人姓名，选填，最大长度150位。</w:t>
      </w:r>
    </w:p>
    <w:p w14:paraId="3A6EC67F">
      <w:pPr>
        <w:pStyle w:val="5"/>
        <w:bidi w:val="0"/>
      </w:pPr>
      <w:r>
        <w:rPr>
          <w:rFonts w:hint="eastAsia"/>
        </w:rPr>
        <w:t>●</w:t>
      </w:r>
      <w:r>
        <w:rPr>
          <w:rFonts w:hint="default"/>
          <w:lang w:val="en-US"/>
        </w:rPr>
        <w:t xml:space="preserve"> </w:t>
      </w:r>
      <w:r>
        <w:rPr>
          <w:rFonts w:hint="eastAsia"/>
          <w:lang w:val="en-US" w:eastAsia="zh-CN"/>
        </w:rPr>
        <w:t>复核人姓名，选填，最大长度75位。</w:t>
      </w:r>
      <w:bookmarkEnd w:id="106"/>
    </w:p>
    <w:p w14:paraId="4AFB0BD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46666D29">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多方共同购买标志，选填，</w:t>
      </w:r>
      <w:r>
        <w:t>取值范围“Y”，“N”</w:t>
      </w:r>
      <w:r>
        <w:rPr>
          <w:rFonts w:hint="default"/>
          <w:lang w:val="en-US" w:eastAsia="zh-CN"/>
        </w:rPr>
        <w:t>。</w:t>
      </w:r>
    </w:p>
    <w:p w14:paraId="257E13F9">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共同购买方，选填</w:t>
      </w:r>
      <w:r>
        <w:rPr>
          <w:rFonts w:hint="eastAsia"/>
          <w:lang w:val="en-US" w:eastAsia="zh-CN"/>
        </w:rPr>
        <w:t>，当多方共同购买标志为“Y”时必填，只能填写汉字、英文大小写</w:t>
      </w:r>
      <w:r>
        <w:rPr>
          <w:rFonts w:hint="default"/>
          <w:lang w:val="en-US" w:eastAsia="zh-CN"/>
        </w:rPr>
        <w:t>，最大长度100</w:t>
      </w:r>
      <w:r>
        <w:rPr>
          <w:rFonts w:hint="eastAsia"/>
          <w:lang w:val="en-US" w:eastAsia="zh-CN"/>
        </w:rPr>
        <w:t>位</w:t>
      </w:r>
      <w:r>
        <w:rPr>
          <w:rFonts w:hint="default"/>
          <w:lang w:val="en-US" w:eastAsia="zh-CN"/>
        </w:rPr>
        <w:t>。</w:t>
      </w:r>
    </w:p>
    <w:p w14:paraId="06F18ECE">
      <w:pPr>
        <w:pStyle w:val="5"/>
        <w:bidi w:val="0"/>
        <w:rPr>
          <w:rFonts w:hint="default"/>
          <w:lang w:val="en-US" w:eastAsia="zh-CN"/>
        </w:rPr>
      </w:pPr>
      <w:bookmarkStart w:id="107" w:name="OLE_LINK8"/>
      <w:r>
        <w:rPr>
          <w:rFonts w:hint="eastAsia"/>
        </w:rPr>
        <w:t>●</w:t>
      </w:r>
      <w:r>
        <w:rPr>
          <w:rFonts w:hint="default"/>
          <w:lang w:val="en-US"/>
        </w:rPr>
        <w:t xml:space="preserve"> </w:t>
      </w:r>
      <w:r>
        <w:rPr>
          <w:rFonts w:hint="eastAsia"/>
          <w:lang w:val="en-US" w:eastAsia="zh-CN"/>
        </w:rPr>
        <w:t>证件类型</w:t>
      </w:r>
      <w:r>
        <w:rPr>
          <w:rFonts w:hint="default"/>
          <w:lang w:val="en-US" w:eastAsia="zh-CN"/>
        </w:rPr>
        <w:t>，选填，</w:t>
      </w:r>
      <w:bookmarkStart w:id="108" w:name="OLE_LINK7"/>
      <w:r>
        <w:rPr>
          <w:rFonts w:hint="eastAsia"/>
          <w:lang w:val="en-US" w:eastAsia="zh-CN"/>
        </w:rPr>
        <w:t>当多方共同购买标志为“Y”时必填，</w:t>
      </w:r>
      <w:bookmarkEnd w:id="108"/>
      <w:r>
        <w:rPr>
          <w:rFonts w:hint="default"/>
          <w:lang w:val="en-US" w:eastAsia="zh-CN"/>
        </w:rPr>
        <w:t>最大长度3</w:t>
      </w:r>
      <w:r>
        <w:rPr>
          <w:rFonts w:hint="eastAsia"/>
          <w:lang w:val="en-US" w:eastAsia="zh-CN"/>
        </w:rPr>
        <w:t>位</w:t>
      </w:r>
      <w:r>
        <w:rPr>
          <w:rFonts w:hint="default"/>
          <w:lang w:val="en-US" w:eastAsia="zh-CN"/>
        </w:rPr>
        <w:t>。</w:t>
      </w:r>
    </w:p>
    <w:bookmarkEnd w:id="107"/>
    <w:p w14:paraId="171C2DDB">
      <w:pPr>
        <w:pStyle w:val="5"/>
        <w:bidi w:val="0"/>
      </w:pPr>
      <w:r>
        <w:rPr>
          <w:rFonts w:hint="eastAsia"/>
        </w:rPr>
        <w:t>●</w:t>
      </w:r>
      <w:r>
        <w:rPr>
          <w:rFonts w:hint="default"/>
          <w:lang w:val="en-US"/>
        </w:rPr>
        <w:t xml:space="preserve"> </w:t>
      </w:r>
      <w:r>
        <w:rPr>
          <w:rFonts w:hint="eastAsia"/>
          <w:lang w:val="en-US" w:eastAsia="zh-CN"/>
        </w:rPr>
        <w:t>证件号码</w:t>
      </w:r>
      <w:r>
        <w:rPr>
          <w:rFonts w:hint="default"/>
          <w:lang w:val="en-US" w:eastAsia="zh-CN"/>
        </w:rPr>
        <w:t>，选填，</w:t>
      </w:r>
      <w:r>
        <w:rPr>
          <w:rFonts w:hint="eastAsia"/>
          <w:lang w:val="en-US" w:eastAsia="zh-CN"/>
        </w:rPr>
        <w:t>当多方共同购买标志为“Y”时必填，</w:t>
      </w:r>
      <w:r>
        <w:rPr>
          <w:rFonts w:hint="default"/>
          <w:lang w:val="en-US" w:eastAsia="zh-CN"/>
        </w:rPr>
        <w:t>最大长度20</w:t>
      </w:r>
      <w:r>
        <w:rPr>
          <w:rFonts w:hint="eastAsia"/>
          <w:lang w:val="en-US" w:eastAsia="zh-CN"/>
        </w:rPr>
        <w:t>位</w:t>
      </w:r>
      <w:r>
        <w:t>。</w:t>
      </w:r>
    </w:p>
    <w:p w14:paraId="5343DBE7">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585033DB">
      <w:pPr>
        <w:pStyle w:val="5"/>
        <w:bidi w:val="0"/>
      </w:pPr>
      <w:r>
        <w:rPr>
          <w:rFonts w:hint="eastAsia"/>
        </w:rPr>
        <w:t>●</w:t>
      </w:r>
      <w:r>
        <w:rPr>
          <w:rFonts w:hint="default"/>
          <w:lang w:val="en-US"/>
        </w:rPr>
        <w:t xml:space="preserve"> </w:t>
      </w:r>
      <w:r>
        <w:t>不动产单位代码，选填，最大长度28</w:t>
      </w:r>
      <w:r>
        <w:rPr>
          <w:rFonts w:hint="eastAsia"/>
          <w:lang w:val="en-US" w:eastAsia="zh-CN"/>
        </w:rPr>
        <w:t>位</w:t>
      </w:r>
      <w:r>
        <w:t>。</w:t>
      </w:r>
    </w:p>
    <w:p w14:paraId="157C596A">
      <w:pPr>
        <w:pStyle w:val="5"/>
        <w:bidi w:val="0"/>
      </w:pPr>
      <w:r>
        <w:rPr>
          <w:rFonts w:hint="eastAsia"/>
        </w:rPr>
        <w:t>●</w:t>
      </w:r>
      <w:r>
        <w:rPr>
          <w:rFonts w:hint="default"/>
          <w:lang w:val="en-US"/>
        </w:rPr>
        <w:t xml:space="preserve"> </w:t>
      </w:r>
      <w:r>
        <w:t>网签合同备案编号，选填，最大长度28</w:t>
      </w:r>
      <w:r>
        <w:rPr>
          <w:rFonts w:hint="eastAsia"/>
          <w:lang w:val="en-US" w:eastAsia="zh-CN"/>
        </w:rPr>
        <w:t>位</w:t>
      </w:r>
      <w:r>
        <w:t>。</w:t>
      </w:r>
    </w:p>
    <w:p w14:paraId="577B565E">
      <w:pPr>
        <w:pStyle w:val="5"/>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，必填，最大长度</w:t>
      </w:r>
      <w:r>
        <w:rPr>
          <w:rFonts w:hint="eastAsia"/>
          <w:lang w:val="en-US" w:eastAsia="zh-CN"/>
        </w:rPr>
        <w:t>20</w:t>
      </w:r>
      <w:r>
        <w:t>位，</w:t>
      </w:r>
      <w:r>
        <w:rPr>
          <w:rFonts w:hint="eastAsia"/>
        </w:rPr>
        <w:t>必须以省、自治区、特别行政区、北京市、天津市、上海市、重庆市任意一个关键词结尾</w:t>
      </w:r>
      <w:r>
        <w:t>。</w:t>
      </w:r>
    </w:p>
    <w:p w14:paraId="599813D0">
      <w:pPr>
        <w:pStyle w:val="5"/>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00662C50">
      <w:pPr>
        <w:pStyle w:val="5"/>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2635452E">
      <w:pPr>
        <w:pStyle w:val="5"/>
        <w:bidi w:val="0"/>
      </w:pPr>
      <w:r>
        <w:rPr>
          <w:rFonts w:hint="eastAsia"/>
        </w:rPr>
        <w:t>●</w:t>
      </w:r>
      <w:r>
        <w:rPr>
          <w:rFonts w:hint="default"/>
          <w:lang w:val="en-US"/>
        </w:rPr>
        <w:t xml:space="preserve"> </w:t>
      </w:r>
      <w:r>
        <w:t>土地增值税项目编号，选填，最大长度16位。</w:t>
      </w:r>
    </w:p>
    <w:p w14:paraId="06ECB35F">
      <w:pPr>
        <w:pStyle w:val="5"/>
        <w:bidi w:val="0"/>
      </w:pPr>
      <w:r>
        <w:rPr>
          <w:rFonts w:hint="eastAsia"/>
        </w:rPr>
        <w:t>●</w:t>
      </w:r>
      <w:r>
        <w:rPr>
          <w:rFonts w:hint="default"/>
          <w:lang w:val="en-US"/>
        </w:rPr>
        <w:t xml:space="preserve"> </w:t>
      </w:r>
      <w:r>
        <w:t>跨地（市）标志，必填</w:t>
      </w:r>
      <w:bookmarkStart w:id="109" w:name="OLE_LINK11"/>
      <w:r>
        <w:t>，取值范围“Y”，“N”</w:t>
      </w:r>
      <w:bookmarkEnd w:id="109"/>
      <w:r>
        <w:t>。</w:t>
      </w:r>
    </w:p>
    <w:p w14:paraId="00B3F2A1">
      <w:pPr>
        <w:pStyle w:val="5"/>
        <w:bidi w:val="0"/>
      </w:pPr>
      <w:r>
        <w:rPr>
          <w:rFonts w:hint="eastAsia"/>
        </w:rPr>
        <w:t>●</w:t>
      </w:r>
      <w:r>
        <w:rPr>
          <w:rFonts w:hint="default"/>
          <w:lang w:val="en-US"/>
        </w:rPr>
        <w:t xml:space="preserve"> </w:t>
      </w:r>
      <w:r>
        <w:t>核定计税价格，选填，最大长度18位，最多2位小数。</w:t>
      </w:r>
    </w:p>
    <w:p w14:paraId="5AECF887">
      <w:pPr>
        <w:pStyle w:val="5"/>
        <w:bidi w:val="0"/>
      </w:pPr>
      <w:r>
        <w:rPr>
          <w:rFonts w:hint="eastAsia"/>
        </w:rPr>
        <w:t>●</w:t>
      </w:r>
      <w:r>
        <w:rPr>
          <w:rFonts w:hint="default"/>
          <w:lang w:val="en-US"/>
        </w:rPr>
        <w:t xml:space="preserve"> </w:t>
      </w:r>
      <w:r>
        <w:t>实际成交含税金额，选填，最大长度18位，最多2位小数。</w:t>
      </w:r>
    </w:p>
    <w:p w14:paraId="24E4CD01">
      <w:pPr>
        <w:pStyle w:val="5"/>
        <w:bidi w:val="0"/>
      </w:pPr>
      <w:r>
        <w:rPr>
          <w:rFonts w:hint="eastAsia"/>
        </w:rPr>
        <w:t>●</w:t>
      </w:r>
      <w:r>
        <w:rPr>
          <w:rFonts w:hint="default"/>
          <w:lang w:val="en-US"/>
        </w:rPr>
        <w:t xml:space="preserve"> </w:t>
      </w:r>
      <w:r>
        <w:t>产权证书/不动产权证号，选填，最大长度40位。</w:t>
      </w:r>
    </w:p>
    <w:p w14:paraId="21DCDB1D">
      <w:pPr>
        <w:pStyle w:val="5"/>
        <w:bidi w:val="0"/>
      </w:pPr>
      <w:r>
        <w:rPr>
          <w:rFonts w:hint="eastAsia"/>
        </w:rPr>
        <w:t>●</w:t>
      </w:r>
      <w:r>
        <w:rPr>
          <w:rFonts w:hint="default"/>
          <w:lang w:val="en-US"/>
        </w:rPr>
        <w:t xml:space="preserve"> </w:t>
      </w:r>
      <w:r>
        <w:t>明细序号，必填，最大长度8位。</w:t>
      </w:r>
    </w:p>
    <w:p w14:paraId="72FA204B">
      <w:pPr>
        <w:pStyle w:val="5"/>
        <w:bidi w:val="0"/>
      </w:pPr>
      <w:r>
        <w:rPr>
          <w:rFonts w:hint="eastAsia"/>
        </w:rPr>
        <w:t>●</w:t>
      </w:r>
      <w:r>
        <w:rPr>
          <w:rFonts w:hint="default"/>
          <w:lang w:val="en-US"/>
        </w:rPr>
        <w:t xml:space="preserve"> </w:t>
      </w:r>
      <w:r>
        <w:t>对应蓝字发票明细序号，选填，最大长度8位。</w:t>
      </w:r>
    </w:p>
    <w:p w14:paraId="51036EF8">
      <w:pPr>
        <w:pStyle w:val="5"/>
        <w:bidi w:val="0"/>
      </w:pPr>
      <w:r>
        <w:rPr>
          <w:rFonts w:hint="eastAsia"/>
        </w:rPr>
        <w:t>●</w:t>
      </w:r>
      <w:r>
        <w:rPr>
          <w:rFonts w:hint="default"/>
          <w:lang w:val="en-US"/>
        </w:rPr>
        <w:t xml:space="preserve"> </w:t>
      </w:r>
      <w:r>
        <w:t>项目名称，必填，最大长度600位。</w:t>
      </w:r>
    </w:p>
    <w:p w14:paraId="437758E8">
      <w:pPr>
        <w:pStyle w:val="5"/>
        <w:bidi w:val="0"/>
      </w:pPr>
      <w:r>
        <w:rPr>
          <w:rFonts w:hint="eastAsia"/>
        </w:rPr>
        <w:t>●</w:t>
      </w:r>
      <w:r>
        <w:rPr>
          <w:rFonts w:hint="default"/>
          <w:lang w:val="en-US"/>
        </w:rPr>
        <w:t xml:space="preserve"> </w:t>
      </w:r>
      <w:r>
        <w:t>规格型号，选填，最大长度150位。</w:t>
      </w:r>
    </w:p>
    <w:p w14:paraId="6C90EC0E">
      <w:pPr>
        <w:pStyle w:val="5"/>
        <w:bidi w:val="0"/>
      </w:pPr>
      <w:r>
        <w:rPr>
          <w:rFonts w:hint="eastAsia"/>
        </w:rPr>
        <w:t>●</w:t>
      </w:r>
      <w:r>
        <w:rPr>
          <w:rFonts w:hint="default"/>
          <w:lang w:val="en-US"/>
        </w:rPr>
        <w:t xml:space="preserve"> </w:t>
      </w:r>
      <w:r>
        <w:t>单位，必填，最大长度300位，必须是平方米、亩、㎡、平方千米、公顷、h㎡、k㎡</w:t>
      </w:r>
      <w:r>
        <w:rPr>
          <w:rFonts w:hint="eastAsia"/>
          <w:lang w:eastAsia="zh-CN"/>
        </w:rPr>
        <w:t>、</w:t>
      </w:r>
      <w:r>
        <w:rPr>
          <w:rFonts w:hint="eastAsia"/>
          <w:lang w:val="en-US" w:eastAsia="zh-CN"/>
        </w:rPr>
        <w:t>米</w:t>
      </w:r>
      <w:r>
        <w:t>。</w:t>
      </w:r>
    </w:p>
    <w:p w14:paraId="2A1CFBCE">
      <w:pPr>
        <w:pStyle w:val="5"/>
        <w:bidi w:val="0"/>
      </w:pPr>
      <w:r>
        <w:rPr>
          <w:rFonts w:hint="eastAsia"/>
        </w:rPr>
        <w:t>●</w:t>
      </w:r>
      <w:r>
        <w:rPr>
          <w:rFonts w:hint="default"/>
          <w:lang w:val="en-US"/>
        </w:rPr>
        <w:t xml:space="preserve"> </w:t>
      </w:r>
      <w:r>
        <w:t>数量，必填，最大长度25位。</w:t>
      </w:r>
    </w:p>
    <w:p w14:paraId="69D596A1">
      <w:pPr>
        <w:pStyle w:val="5"/>
        <w:bidi w:val="0"/>
      </w:pPr>
      <w:r>
        <w:rPr>
          <w:rFonts w:hint="eastAsia"/>
        </w:rPr>
        <w:t>●</w:t>
      </w:r>
      <w:r>
        <w:rPr>
          <w:rFonts w:hint="default"/>
          <w:lang w:val="en-US"/>
        </w:rPr>
        <w:t xml:space="preserve"> </w:t>
      </w:r>
      <w:r>
        <w:t>单价，必填，最大长度25位。</w:t>
      </w:r>
    </w:p>
    <w:p w14:paraId="4D11B7B7">
      <w:pPr>
        <w:pStyle w:val="5"/>
        <w:bidi w:val="0"/>
      </w:pPr>
      <w:r>
        <w:rPr>
          <w:rFonts w:hint="eastAsia"/>
        </w:rPr>
        <w:t>●</w:t>
      </w:r>
      <w:r>
        <w:rPr>
          <w:rFonts w:hint="default"/>
          <w:lang w:val="en-US"/>
        </w:rPr>
        <w:t xml:space="preserve"> </w:t>
      </w:r>
      <w:r>
        <w:t>金额，必填，最大长度18位，最多2位小数。</w:t>
      </w:r>
    </w:p>
    <w:p w14:paraId="56211D68">
      <w:pPr>
        <w:pStyle w:val="5"/>
        <w:bidi w:val="0"/>
      </w:pPr>
      <w:r>
        <w:rPr>
          <w:rFonts w:hint="eastAsia"/>
        </w:rPr>
        <w:t>●</w:t>
      </w:r>
      <w:r>
        <w:rPr>
          <w:rFonts w:hint="default"/>
          <w:lang w:val="en-US"/>
        </w:rPr>
        <w:t xml:space="preserve"> </w:t>
      </w:r>
      <w:r>
        <w:t>增值税税率/征收率，必填，最大长度16位，最多6位小数。必须在可用税率信息中存在。</w:t>
      </w:r>
    </w:p>
    <w:p w14:paraId="7B7A2239">
      <w:pPr>
        <w:pStyle w:val="5"/>
        <w:bidi w:val="0"/>
      </w:pPr>
      <w:r>
        <w:rPr>
          <w:rFonts w:hint="eastAsia"/>
        </w:rPr>
        <w:t>●</w:t>
      </w:r>
      <w:r>
        <w:rPr>
          <w:rFonts w:hint="default"/>
          <w:lang w:val="en-US"/>
        </w:rPr>
        <w:t xml:space="preserve"> </w:t>
      </w:r>
      <w:r>
        <w:t>税额，必填，最大长度18位，最多2位小数。</w:t>
      </w:r>
    </w:p>
    <w:p w14:paraId="1EE076D3">
      <w:pPr>
        <w:pStyle w:val="5"/>
        <w:bidi w:val="0"/>
      </w:pPr>
      <w:r>
        <w:rPr>
          <w:rFonts w:hint="eastAsia"/>
        </w:rPr>
        <w:t>●</w:t>
      </w:r>
      <w:r>
        <w:rPr>
          <w:rFonts w:hint="default"/>
          <w:lang w:val="en-US"/>
        </w:rPr>
        <w:t xml:space="preserve"> </w:t>
      </w:r>
      <w:r>
        <w:t>含税金额，必填，最大长度18位，最多2位小数。</w:t>
      </w:r>
    </w:p>
    <w:p w14:paraId="12FA2C24">
      <w:pPr>
        <w:pStyle w:val="5"/>
        <w:bidi w:val="0"/>
      </w:pPr>
      <w:r>
        <w:rPr>
          <w:rFonts w:hint="eastAsia"/>
        </w:rPr>
        <w:t>●</w:t>
      </w:r>
      <w:r>
        <w:rPr>
          <w:rFonts w:hint="default"/>
          <w:lang w:val="en-US"/>
        </w:rPr>
        <w:t xml:space="preserve"> </w:t>
      </w:r>
      <w:r>
        <w:t>扣除额，选填，最大长度18位，最多2位小数。</w:t>
      </w:r>
    </w:p>
    <w:p w14:paraId="7CC8F777">
      <w:pPr>
        <w:pStyle w:val="5"/>
        <w:bidi w:val="0"/>
      </w:pPr>
      <w:r>
        <w:rPr>
          <w:rFonts w:hint="eastAsia"/>
        </w:rPr>
        <w:t>●</w:t>
      </w:r>
      <w:r>
        <w:rPr>
          <w:rFonts w:hint="default"/>
          <w:lang w:val="en-US"/>
        </w:rPr>
        <w:t xml:space="preserve"> </w:t>
      </w:r>
      <w:r>
        <w:t>商品和服务税收分类合并编码，必填，最大长度19位。必须在商品编码信息中存在。</w:t>
      </w:r>
    </w:p>
    <w:p w14:paraId="4F4B8CBA">
      <w:pPr>
        <w:pStyle w:val="5"/>
        <w:bidi w:val="0"/>
      </w:pPr>
      <w:r>
        <w:rPr>
          <w:rFonts w:hint="eastAsia"/>
        </w:rPr>
        <w:t>●</w:t>
      </w:r>
      <w:r>
        <w:rPr>
          <w:rFonts w:hint="default"/>
          <w:lang w:val="en-US"/>
        </w:rPr>
        <w:t xml:space="preserve"> </w:t>
      </w:r>
      <w:r>
        <w:t>发票行性质，必填，取值范围为“00”、“01”、“02”。</w:t>
      </w:r>
    </w:p>
    <w:p w14:paraId="7B0F44FE">
      <w:pPr>
        <w:pStyle w:val="5"/>
        <w:bidi w:val="0"/>
      </w:pPr>
      <w:r>
        <w:rPr>
          <w:rFonts w:hint="eastAsia"/>
        </w:rPr>
        <w:t>●</w:t>
      </w:r>
      <w:r>
        <w:rPr>
          <w:rFonts w:hint="default"/>
          <w:lang w:val="en-US"/>
        </w:rPr>
        <w:t xml:space="preserve"> </w:t>
      </w:r>
      <w:r>
        <w:t>优惠政策标识，选填，不为空时取值范围为“01”、“02”、“03”、“04”、“05”、“06”、“07”、“08”、“09”、“10”、“11”、“12”、“13”、“14”、“15”、“16”、“17”、“18”。</w:t>
      </w:r>
    </w:p>
    <w:p w14:paraId="32A0B4F7">
      <w:pPr>
        <w:pStyle w:val="5"/>
        <w:bidi w:val="0"/>
      </w:pPr>
      <w:r>
        <w:rPr>
          <w:rFonts w:hint="eastAsia"/>
        </w:rPr>
        <w:t>●</w:t>
      </w:r>
      <w:r>
        <w:rPr>
          <w:rFonts w:hint="default"/>
          <w:lang w:val="en-US"/>
        </w:rPr>
        <w:t xml:space="preserve"> </w:t>
      </w:r>
      <w:r>
        <w:t>附加要素名称，选填，最大长度200位。</w:t>
      </w:r>
    </w:p>
    <w:p w14:paraId="0752D0CC">
      <w:pPr>
        <w:pStyle w:val="5"/>
        <w:bidi w:val="0"/>
      </w:pPr>
      <w:r>
        <w:rPr>
          <w:rFonts w:hint="eastAsia"/>
        </w:rPr>
        <w:t>●</w:t>
      </w:r>
      <w:r>
        <w:rPr>
          <w:rFonts w:hint="default"/>
          <w:lang w:val="en-US"/>
        </w:rPr>
        <w:t xml:space="preserve"> </w:t>
      </w:r>
      <w:r>
        <w:t>附加要素类型，选填，最大长度200位。</w:t>
      </w:r>
    </w:p>
    <w:p w14:paraId="5A800829">
      <w:pPr>
        <w:pStyle w:val="5"/>
        <w:bidi w:val="0"/>
      </w:pPr>
      <w:r>
        <w:rPr>
          <w:rFonts w:hint="eastAsia"/>
        </w:rPr>
        <w:t>●</w:t>
      </w:r>
      <w:r>
        <w:rPr>
          <w:rFonts w:hint="default"/>
          <w:lang w:val="en-US"/>
        </w:rPr>
        <w:t xml:space="preserve"> </w:t>
      </w:r>
      <w:r>
        <w:t>附加要素值，选填，最大长度200位。</w:t>
      </w:r>
    </w:p>
    <w:p w14:paraId="65999D9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序号，选填，最大长度8位。</w:t>
      </w:r>
    </w:p>
    <w:p w14:paraId="6170A2C4">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凭证类型，选填，取值范围为</w:t>
      </w:r>
      <w:r>
        <w:rPr>
          <w:rFonts w:hint="eastAsia"/>
        </w:rPr>
        <w:t>01”、“02”、“03”、“04”、“05”、“06”、“07”、“08”、“09”</w:t>
      </w:r>
      <w:r>
        <w:rPr>
          <w:rFonts w:hint="eastAsia"/>
          <w:lang w:eastAsia="zh-CN"/>
        </w:rPr>
        <w:t>。</w:t>
      </w:r>
    </w:p>
    <w:p w14:paraId="15A19A3D">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发票代码，选填，最大长度12位。</w:t>
      </w:r>
    </w:p>
    <w:p w14:paraId="3276BA6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发票号码，选填，最大长度30位。</w:t>
      </w:r>
    </w:p>
    <w:p w14:paraId="24E2DC52">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差额凭证号码，选填，最大长度40位。</w:t>
      </w:r>
    </w:p>
    <w:p w14:paraId="6E1814B9">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开具日期，选填，格式必须为“yyyy-MM-dd”。</w:t>
      </w:r>
    </w:p>
    <w:p w14:paraId="0476D8EA">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1D9CAC23">
      <w:pPr>
        <w:pStyle w:val="5"/>
        <w:bidi w:val="0"/>
      </w:pPr>
      <w:r>
        <w:rPr>
          <w:rFonts w:hint="eastAsia"/>
        </w:rPr>
        <w:t>●</w:t>
      </w:r>
      <w:r>
        <w:rPr>
          <w:rFonts w:hint="default"/>
          <w:lang w:val="en-US"/>
        </w:rPr>
        <w:t xml:space="preserve"> </w:t>
      </w:r>
      <w:r>
        <w:rPr>
          <w:rFonts w:hint="eastAsia"/>
          <w:lang w:val="en-US" w:eastAsia="zh-CN"/>
        </w:rPr>
        <w:t>本次扣除金额，选填，最大长度18位，最多两位小数。</w:t>
      </w:r>
    </w:p>
    <w:p w14:paraId="1452BD4F">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备注，选填最大长度450位。</w:t>
      </w:r>
    </w:p>
    <w:p w14:paraId="2DB9CBE5">
      <w:pPr>
        <w:pStyle w:val="8"/>
        <w:bidi w:val="0"/>
      </w:pPr>
      <w:bookmarkStart w:id="110" w:name="_Toc12747"/>
      <w:r>
        <w:t>2.2.4.2数据校验</w:t>
      </w:r>
      <w:bookmarkEnd w:id="110"/>
    </w:p>
    <w:p w14:paraId="1AE3F5E6">
      <w:pPr>
        <w:pStyle w:val="5"/>
        <w:bidi w:val="0"/>
      </w:pPr>
      <w:bookmarkStart w:id="111" w:name="OLE_LINK44"/>
      <w:r>
        <w:rPr>
          <w:rFonts w:hint="eastAsia"/>
        </w:rPr>
        <w:t>●</w:t>
      </w:r>
      <w:r>
        <w:rPr>
          <w:rFonts w:hint="default"/>
          <w:lang w:val="en-US"/>
        </w:rPr>
        <w:t xml:space="preserve"> </w:t>
      </w:r>
      <w:r>
        <w:t>单行金额校验：|单价*数量-金额|&lt;=0.01。</w:t>
      </w:r>
    </w:p>
    <w:p w14:paraId="3DB0B301">
      <w:pPr>
        <w:pStyle w:val="5"/>
        <w:bidi w:val="0"/>
      </w:pPr>
      <w:r>
        <w:rPr>
          <w:rFonts w:hint="eastAsia"/>
        </w:rPr>
        <w:t>●</w:t>
      </w:r>
      <w:r>
        <w:rPr>
          <w:rFonts w:hint="default"/>
          <w:lang w:val="en-US"/>
        </w:rPr>
        <w:t xml:space="preserve"> </w:t>
      </w:r>
      <w:r>
        <w:t>汇总金额校验：|所有商品行金额之和-合计金额|&lt;=0.01。</w:t>
      </w:r>
    </w:p>
    <w:p w14:paraId="175D1E0F">
      <w:pPr>
        <w:pStyle w:val="5"/>
        <w:bidi w:val="0"/>
      </w:pPr>
      <w:r>
        <w:rPr>
          <w:rFonts w:hint="eastAsia"/>
        </w:rPr>
        <w:t>●</w:t>
      </w:r>
      <w:r>
        <w:rPr>
          <w:rFonts w:hint="default"/>
          <w:lang w:val="en-US"/>
        </w:rPr>
        <w:t xml:space="preserve"> </w:t>
      </w:r>
      <w:r>
        <w:t>单行税额校验：| 金额 * 税率 - 税额 |&lt;=0.06。</w:t>
      </w:r>
    </w:p>
    <w:p w14:paraId="75C7378F">
      <w:pPr>
        <w:pStyle w:val="5"/>
        <w:bidi w:val="0"/>
      </w:pPr>
      <w:r>
        <w:rPr>
          <w:rFonts w:hint="eastAsia"/>
        </w:rPr>
        <w:t>●</w:t>
      </w:r>
      <w:r>
        <w:rPr>
          <w:rFonts w:hint="default"/>
          <w:lang w:val="en-US"/>
        </w:rPr>
        <w:t xml:space="preserve"> </w:t>
      </w:r>
      <w:r>
        <w:t>汇总税额校验：| 金额 * 税率（第1行）+......+金额 * 税率（第N行）-税额合计|&lt;=1.27。</w:t>
      </w:r>
    </w:p>
    <w:p w14:paraId="33E3889D">
      <w:pPr>
        <w:pStyle w:val="5"/>
        <w:bidi w:val="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137AFE8A">
      <w:pPr>
        <w:pStyle w:val="5"/>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折扣行与被折扣行“对应蓝字发票明细序号”、“扣除额”必须为空。</w:t>
      </w:r>
    </w:p>
    <w:p w14:paraId="300EBB8F">
      <w:pPr>
        <w:pStyle w:val="5"/>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折扣行“规格型号”、“单价”、“单位”、“数量”必须为空；</w:t>
      </w:r>
    </w:p>
    <w:p w14:paraId="23312767">
      <w:pPr>
        <w:pStyle w:val="5"/>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折扣行“明细序号”、“金额”、“税额”、“含税金额”按照实际情况填写；</w:t>
      </w:r>
    </w:p>
    <w:p w14:paraId="5DA55637">
      <w:pPr>
        <w:pStyle w:val="5"/>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折扣行发票行性质必须填写“01（折扣行）”。</w:t>
      </w:r>
    </w:p>
    <w:p w14:paraId="32331DFE">
      <w:pPr>
        <w:pStyle w:val="5"/>
        <w:bidi w:val="0"/>
        <w:rPr>
          <w:rFonts w:hint="eastAsia"/>
          <w:lang w:val="en-US" w:eastAsia="zh-CN"/>
        </w:rPr>
      </w:pPr>
      <w:r>
        <w:rPr>
          <w:rFonts w:hint="eastAsia"/>
          <w:lang w:eastAsia="zh-CN"/>
        </w:rPr>
        <w:t>（</w:t>
      </w:r>
      <w:r>
        <w:rPr>
          <w:rFonts w:hint="eastAsia"/>
          <w:lang w:val="en-US" w:eastAsia="zh-CN"/>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p>
    <w:bookmarkEnd w:id="111"/>
    <w:p w14:paraId="2C5DC306">
      <w:pPr>
        <w:pStyle w:val="5"/>
        <w:bidi w:val="0"/>
        <w:rPr>
          <w:rFonts w:hint="default"/>
          <w:lang w:val="en-US" w:eastAsia="zh-CN"/>
        </w:rPr>
      </w:pPr>
      <w:r>
        <w:rPr>
          <w:rFonts w:hint="eastAsia"/>
        </w:rPr>
        <w:t>●</w:t>
      </w:r>
      <w:r>
        <w:rPr>
          <w:rFonts w:hint="default"/>
          <w:lang w:val="en-US"/>
        </w:rPr>
        <w:t xml:space="preserve"> </w:t>
      </w:r>
      <w:r>
        <w:rPr>
          <w:rFonts w:hint="eastAsia"/>
        </w:rPr>
        <w:t>差额征税类型代码非空时，明细行只能是一行，</w:t>
      </w:r>
      <w:r>
        <w:rPr>
          <w:rFonts w:hint="eastAsia"/>
          <w:lang w:val="en-US" w:eastAsia="zh-CN"/>
        </w:rPr>
        <w:t>不允许开具折扣行。</w:t>
      </w:r>
      <w:r>
        <w:rPr>
          <w:rFonts w:hint="eastAsia"/>
        </w:rPr>
        <w:t>差额征税类型代码为“01：全额开票”时，0</w:t>
      </w:r>
      <w:r>
        <w:rPr>
          <w:rFonts w:hint="eastAsia"/>
          <w:lang w:val="en-US" w:eastAsia="zh-CN"/>
        </w:rPr>
        <w:t>&lt;=</w:t>
      </w:r>
      <w:r>
        <w:rPr>
          <w:rFonts w:hint="eastAsia"/>
        </w:rPr>
        <w:t>扣除额&lt;=含税金额；差额征税类型代码为“02：差额开票”时，</w:t>
      </w:r>
      <w:bookmarkStart w:id="112" w:name="OLE_LINK58"/>
      <w:r>
        <w:rPr>
          <w:rFonts w:hint="eastAsia"/>
        </w:rPr>
        <w:t>0</w:t>
      </w:r>
      <w:r>
        <w:rPr>
          <w:rFonts w:hint="eastAsia"/>
          <w:lang w:val="en-US" w:eastAsia="zh-CN"/>
        </w:rPr>
        <w:t>&lt;</w:t>
      </w:r>
      <w:r>
        <w:rPr>
          <w:rFonts w:hint="eastAsia"/>
        </w:rPr>
        <w:t>扣除额&lt;=含税金额</w:t>
      </w:r>
      <w:bookmarkEnd w:id="112"/>
      <w:r>
        <w:rPr>
          <w:rFonts w:hint="eastAsia"/>
        </w:rPr>
        <w:t>。</w:t>
      </w:r>
    </w:p>
    <w:p w14:paraId="1A823817">
      <w:pPr>
        <w:pStyle w:val="5"/>
        <w:bidi w:val="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 |（含税金额-扣除额）÷（1+税率） * 税率- 税额 |&lt;=0.06</w:t>
      </w:r>
      <w:r>
        <w:rPr>
          <w:rFonts w:hint="eastAsia"/>
          <w:lang w:val="en-US" w:eastAsia="zh-CN"/>
        </w:rPr>
        <w:br w:type="textWrapping"/>
      </w:r>
      <w:r>
        <w:rPr>
          <w:rFonts w:hint="eastAsia"/>
          <w:lang w:val="en-US" w:eastAsia="zh-CN"/>
        </w:rPr>
        <w:t>差额征税-全额开票：|含税金额÷（1+税率） * 税率- 税额 |&lt;=0.06</w:t>
      </w:r>
    </w:p>
    <w:p w14:paraId="7B3A9258">
      <w:pPr>
        <w:pStyle w:val="5"/>
        <w:bidi w:val="0"/>
        <w:rPr>
          <w:rFonts w:hint="default"/>
          <w:lang w:val="en-US" w:eastAsia="zh-CN"/>
        </w:rPr>
      </w:pPr>
      <w:r>
        <w:rPr>
          <w:rFonts w:hint="eastAsia"/>
          <w:lang w:val="en-US" w:eastAsia="zh-CN"/>
        </w:rPr>
        <w:t>差额征税：金额=含税金额-税额</w:t>
      </w:r>
    </w:p>
    <w:p w14:paraId="4AB2C831">
      <w:pPr>
        <w:pStyle w:val="8"/>
        <w:bidi w:val="0"/>
      </w:pPr>
      <w:bookmarkStart w:id="113" w:name="_Toc4121"/>
      <w:r>
        <w:t>2.2.4.3业务逻辑校验</w:t>
      </w:r>
      <w:bookmarkEnd w:id="113"/>
    </w:p>
    <w:p w14:paraId="1F335C2A">
      <w:pPr>
        <w:pStyle w:val="5"/>
        <w:bidi w:val="0"/>
      </w:pPr>
      <w:r>
        <w:rPr>
          <w:rFonts w:hint="eastAsia"/>
        </w:rPr>
        <w:t>●</w:t>
      </w:r>
      <w:r>
        <w:rPr>
          <w:rFonts w:hint="default"/>
          <w:lang w:val="en-US"/>
        </w:rPr>
        <w:t xml:space="preserve"> </w:t>
      </w:r>
      <w:r>
        <w:t>发票上传接口中“平台编号”字段值必须为直连单位ID。</w:t>
      </w:r>
    </w:p>
    <w:p w14:paraId="28ABF967">
      <w:pPr>
        <w:pStyle w:val="5"/>
        <w:bidi w:val="0"/>
      </w:pPr>
      <w:r>
        <w:rPr>
          <w:rFonts w:hint="eastAsia"/>
        </w:rPr>
        <w:t>●</w:t>
      </w:r>
      <w:r>
        <w:rPr>
          <w:rFonts w:hint="default"/>
          <w:lang w:val="en-US"/>
        </w:rPr>
        <w:t xml:space="preserve"> </w:t>
      </w:r>
      <w:r>
        <w:t>开具发票时，只能使用特定要素标签归类为“05（不动产销售）”的税收分类编码。</w:t>
      </w:r>
    </w:p>
    <w:p w14:paraId="651CED75">
      <w:pPr>
        <w:pStyle w:val="5"/>
        <w:bidi w:val="0"/>
      </w:pPr>
      <w:r>
        <w:rPr>
          <w:rFonts w:hint="eastAsia"/>
        </w:rPr>
        <w:t>●</w:t>
      </w:r>
      <w:r>
        <w:rPr>
          <w:rFonts w:hint="default"/>
          <w:lang w:val="en-US"/>
        </w:rPr>
        <w:t xml:space="preserve"> </w:t>
      </w:r>
      <w:r>
        <w:t>开具发票时，纳税人基础信息中的企业性质不为“31（房地产开发企业）”的，禁止使用前七位为5010101/5010201的编码。</w:t>
      </w:r>
    </w:p>
    <w:p w14:paraId="642F256E">
      <w:pPr>
        <w:pStyle w:val="5"/>
        <w:bidi w:val="0"/>
      </w:pPr>
      <w:r>
        <w:rPr>
          <w:rFonts w:hint="eastAsia"/>
        </w:rPr>
        <w:t>●</w:t>
      </w:r>
      <w:r>
        <w:rPr>
          <w:rFonts w:hint="eastAsia"/>
          <w:lang w:val="en-US" w:eastAsia="zh-CN"/>
        </w:rPr>
        <w:t xml:space="preserve"> </w:t>
      </w:r>
      <w:r>
        <w:rPr>
          <w:rFonts w:hint="default" w:ascii="Times New Roman" w:hAnsi="Times New Roman" w:eastAsia="宋体" w:cs="Times New Roman"/>
          <w:kern w:val="2"/>
          <w:sz w:val="24"/>
          <w:szCs w:val="20"/>
          <w:lang w:val="en-US" w:eastAsia="zh-CN" w:bidi="ar-SA"/>
        </w:rPr>
        <w:t>发票单位栏必须是平方米、亩、㎡、平方千米、公顷、h㎡、k㎡、米，单位米用于铁路线与管道等场景使用。</w:t>
      </w:r>
    </w:p>
    <w:p w14:paraId="6505A09E">
      <w:pPr>
        <w:pStyle w:val="5"/>
        <w:bidi w:val="0"/>
        <w:rPr>
          <w:rFonts w:hint="eastAsia"/>
          <w:lang w:val="en-US" w:eastAsia="zh-CN"/>
        </w:rPr>
      </w:pPr>
      <w:bookmarkStart w:id="114" w:name="OLE_LINK51"/>
      <w:r>
        <w:rPr>
          <w:rFonts w:hint="eastAsia"/>
        </w:rPr>
        <w:t>●</w:t>
      </w:r>
      <w:r>
        <w:rPr>
          <w:rFonts w:hint="eastAsia"/>
          <w:lang w:val="en-US" w:eastAsia="zh-CN"/>
        </w:rPr>
        <w:t xml:space="preserve"> 当</w:t>
      </w:r>
      <w:bookmarkStart w:id="115" w:name="OLE_LINK50"/>
      <w:r>
        <w:rPr>
          <w:rFonts w:hint="eastAsia"/>
          <w:lang w:val="en-US" w:eastAsia="zh-CN"/>
        </w:rPr>
        <w:t>“</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w:t>
      </w:r>
      <w:bookmarkEnd w:id="115"/>
      <w:r>
        <w:rPr>
          <w:rFonts w:hint="eastAsia"/>
          <w:lang w:val="en-US" w:eastAsia="zh-CN"/>
        </w:rPr>
        <w:t>为香港特别行政区、澳门特别行政区、台湾省时，“</w:t>
      </w:r>
      <w:r>
        <w:rPr>
          <w:rFonts w:hint="default"/>
          <w:lang w:val="en-US" w:eastAsia="zh-CN"/>
        </w:rPr>
        <w:t>不动产坐落地址（</w:t>
      </w:r>
      <w:r>
        <w:rPr>
          <w:rFonts w:hint="eastAsia"/>
          <w:lang w:val="en-US" w:eastAsia="zh-CN"/>
        </w:rPr>
        <w:t>市</w:t>
      </w:r>
      <w:r>
        <w:rPr>
          <w:rFonts w:hint="default"/>
          <w:lang w:val="en-US" w:eastAsia="zh-CN"/>
        </w:rPr>
        <w:t>）</w:t>
      </w:r>
      <w:r>
        <w:rPr>
          <w:rFonts w:hint="eastAsia"/>
          <w:lang w:val="en-US" w:eastAsia="zh-CN"/>
        </w:rPr>
        <w:t>”可为空，其他情况必填。</w:t>
      </w:r>
    </w:p>
    <w:p w14:paraId="70B3E2B4">
      <w:pPr>
        <w:pStyle w:val="5"/>
        <w:bidi w:val="0"/>
      </w:pPr>
      <w:r>
        <w:rPr>
          <w:rFonts w:hint="eastAsia"/>
        </w:rPr>
        <w:t>●</w:t>
      </w:r>
      <w:r>
        <w:rPr>
          <w:rFonts w:hint="eastAsia"/>
          <w:lang w:val="en-US" w:eastAsia="zh-CN"/>
        </w:rPr>
        <w:t xml:space="preserve"> 仅当“不动产坐落地址（省）”填写重庆市、海南省时，“不动产坐落地址（市）”可以以县结尾。</w:t>
      </w:r>
    </w:p>
    <w:bookmarkEnd w:id="114"/>
    <w:p w14:paraId="39F51870">
      <w:pPr>
        <w:pStyle w:val="5"/>
        <w:bidi w:val="0"/>
      </w:pPr>
      <w:r>
        <w:rPr>
          <w:rFonts w:hint="eastAsia"/>
        </w:rPr>
        <w:t>●</w:t>
      </w:r>
      <w:r>
        <w:rPr>
          <w:rFonts w:hint="default"/>
          <w:lang w:val="en-US"/>
        </w:rPr>
        <w:t xml:space="preserve"> </w:t>
      </w:r>
      <w:r>
        <w:t>若开具不动产销售发票需要查询房源信息，调用《查询房源信息》接口查询。</w:t>
      </w:r>
    </w:p>
    <w:p w14:paraId="129D1042">
      <w:pPr>
        <w:pStyle w:val="5"/>
        <w:bidi w:val="0"/>
      </w:pPr>
      <w:r>
        <w:rPr>
          <w:rFonts w:hint="eastAsia"/>
        </w:rPr>
        <w:t>●</w:t>
      </w:r>
      <w:r>
        <w:rPr>
          <w:rFonts w:hint="default"/>
          <w:lang w:val="en-US"/>
        </w:rPr>
        <w:t xml:space="preserve"> </w:t>
      </w:r>
      <w:r>
        <w:t>若开具不动产销售发票需要查询不动产坐落地址等信息时，可查询保存在本地的房源信息进行查询。</w:t>
      </w:r>
    </w:p>
    <w:p w14:paraId="00AA9CF4">
      <w:pPr>
        <w:pStyle w:val="5"/>
        <w:bidi w:val="0"/>
      </w:pPr>
      <w:r>
        <w:rPr>
          <w:rFonts w:hint="eastAsia"/>
        </w:rPr>
        <w:t>●</w:t>
      </w:r>
      <w:r>
        <w:rPr>
          <w:rFonts w:hint="default"/>
          <w:lang w:val="en-US"/>
        </w:rPr>
        <w:t xml:space="preserve"> </w:t>
      </w:r>
      <w:r>
        <w:t>房地产开发商开具发票销售商品房时，在“不动产单元编码/网签合同号”填写不动产单元编码或网签合同号；二手房交易可选填写“不动产单元编码/网签合同号”；其他销售不动产可不填写“不动产单元编码/网签合同号”。</w:t>
      </w:r>
    </w:p>
    <w:p w14:paraId="0B93470F">
      <w:pPr>
        <w:pStyle w:val="5"/>
        <w:bidi w:val="0"/>
      </w:pPr>
      <w:r>
        <w:rPr>
          <w:rFonts w:hint="eastAsia"/>
        </w:rPr>
        <w:t>●</w:t>
      </w:r>
      <w:r>
        <w:rPr>
          <w:rFonts w:hint="default"/>
          <w:lang w:val="en-US"/>
        </w:rPr>
        <w:t xml:space="preserve"> </w:t>
      </w:r>
      <w:r>
        <w:t>核定计税交易不动产“核定计税价格”和“实际成交含税金额”必填。</w:t>
      </w:r>
    </w:p>
    <w:p w14:paraId="3D102089">
      <w:pPr>
        <w:pStyle w:val="5"/>
        <w:bidi w:val="0"/>
        <w:rPr>
          <w:rFonts w:hint="default"/>
          <w:lang w:val="en-US" w:eastAsia="zh-CN"/>
        </w:rPr>
      </w:pPr>
      <w:bookmarkStart w:id="116" w:name="OLE_LINK31"/>
      <w:r>
        <w:rPr>
          <w:rFonts w:hint="eastAsia"/>
        </w:rPr>
        <w:t>●</w:t>
      </w:r>
      <w:r>
        <w:rPr>
          <w:rFonts w:hint="eastAsia"/>
          <w:lang w:val="en-US" w:eastAsia="zh-CN"/>
        </w:rPr>
        <w:t xml:space="preserve"> </w:t>
      </w:r>
      <w:bookmarkEnd w:id="116"/>
      <w:r>
        <w:rPr>
          <w:rFonts w:hint="default"/>
          <w:lang w:val="en-US" w:eastAsia="zh-CN"/>
        </w:rPr>
        <w:t>单张发票明细行最多不能超过5000条，超过5000条则阻断发票上传；建议企业开具发票明细行控制在2000条以下。</w:t>
      </w:r>
    </w:p>
    <w:p w14:paraId="68589099">
      <w:pPr>
        <w:pStyle w:val="5"/>
        <w:bidi w:val="0"/>
        <w:rPr>
          <w:rFonts w:hint="default"/>
          <w:lang w:val="en-US" w:eastAsia="zh-CN"/>
        </w:rPr>
      </w:pPr>
      <w:r>
        <w:rPr>
          <w:rFonts w:hint="eastAsia"/>
          <w:lang w:val="en-US" w:eastAsia="zh-CN"/>
        </w:rPr>
        <w:t>● 开具多行发票明细时，每行发票明细“</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”必须相同。</w:t>
      </w:r>
    </w:p>
    <w:p w14:paraId="2071902F">
      <w:pPr>
        <w:pStyle w:val="5"/>
        <w:bidi w:val="0"/>
        <w:rPr>
          <w:rFonts w:hint="default"/>
          <w:lang w:val="en-US" w:eastAsia="zh-Hans"/>
        </w:rPr>
      </w:pPr>
      <w:r>
        <w:rPr>
          <w:rFonts w:hint="eastAsia"/>
        </w:rPr>
        <w:t>●</w:t>
      </w:r>
      <w:r>
        <w:rPr>
          <w:rFonts w:hint="eastAsia"/>
          <w:lang w:val="en-US" w:eastAsia="zh-CN"/>
        </w:rPr>
        <w:t xml:space="preserve"> 每行发票明细（被折扣行与折扣行视为1行）都需要填写对应的不动产特定要素信息。每增加一行发票明细，要求增加一组上述特定要素信息，填写特定要素信息的顺序需要与发票明细行先后顺序保持一致。发票明细行（被折扣行与折扣行视为1行）数量需要与特定要素信息数量保持一致。</w:t>
      </w:r>
    </w:p>
    <w:p w14:paraId="75CFDF67">
      <w:pPr>
        <w:pStyle w:val="5"/>
        <w:bidi w:val="0"/>
      </w:pPr>
      <w:r>
        <w:rPr>
          <w:rFonts w:hint="eastAsia"/>
        </w:rPr>
        <w:t>●</w:t>
      </w:r>
      <w:r>
        <w:rPr>
          <w:rFonts w:hint="default"/>
          <w:lang w:val="en-US"/>
        </w:rPr>
        <w:t xml:space="preserve"> </w:t>
      </w:r>
      <w:r>
        <w:t>当企业开票时判断购方是否为自然人，并按照以下业务规则开具发票：</w:t>
      </w:r>
    </w:p>
    <w:p w14:paraId="15708E41">
      <w:pPr>
        <w:pStyle w:val="5"/>
        <w:bidi w:val="0"/>
      </w:pPr>
      <w:r>
        <w:t>（</w:t>
      </w:r>
      <w:r>
        <w:rPr>
          <w:rFonts w:hint="eastAsia"/>
          <w:lang w:val="en-US" w:eastAsia="zh-CN"/>
        </w:rPr>
        <w:t>1</w:t>
      </w:r>
      <w:r>
        <w:t>）提示语规则</w:t>
      </w:r>
    </w:p>
    <w:p w14:paraId="1B4A9E60">
      <w:pPr>
        <w:pStyle w:val="5"/>
        <w:bidi w:val="0"/>
      </w:pPr>
      <w:r>
        <w:t>1</w:t>
      </w:r>
      <w:r>
        <w:rPr>
          <w:rFonts w:hint="eastAsia"/>
          <w:lang w:eastAsia="zh-CN"/>
        </w:rPr>
        <w:t>）</w:t>
      </w:r>
      <w:r>
        <w:t>“是否开票给自然人”标识旁新增“未勾选则默认为企业”提示。</w:t>
      </w:r>
    </w:p>
    <w:p w14:paraId="24272B41">
      <w:pPr>
        <w:pStyle w:val="5"/>
        <w:bidi w:val="0"/>
      </w:pPr>
      <w:r>
        <w:t>2</w:t>
      </w:r>
      <w:r>
        <w:rPr>
          <w:rFonts w:hint="eastAsia"/>
          <w:lang w:eastAsia="zh-CN"/>
        </w:rPr>
        <w:t>）</w:t>
      </w:r>
      <w: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16D98746">
      <w:pPr>
        <w:pStyle w:val="5"/>
        <w:bidi w:val="0"/>
      </w:pPr>
      <w:r>
        <w:t>3</w:t>
      </w:r>
      <w:r>
        <w:rPr>
          <w:rFonts w:hint="eastAsia"/>
          <w:lang w:eastAsia="zh-CN"/>
        </w:rPr>
        <w:t>）</w:t>
      </w:r>
      <w:r>
        <w:t>对于除无特定要素标签的电子发票（普通发票）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7EDD06C5">
      <w:pPr>
        <w:pStyle w:val="5"/>
        <w:bidi w:val="0"/>
      </w:pPr>
      <w:r>
        <w:t>（</w:t>
      </w:r>
      <w:r>
        <w:rPr>
          <w:rFonts w:hint="eastAsia"/>
          <w:lang w:val="en-US" w:eastAsia="zh-CN"/>
        </w:rPr>
        <w:t>2</w:t>
      </w:r>
      <w:r>
        <w:t>）增加受票方信息校验</w:t>
      </w:r>
    </w:p>
    <w:p w14:paraId="43AA3354">
      <w:pPr>
        <w:pStyle w:val="5"/>
        <w:bidi w:val="0"/>
      </w:pPr>
      <w:r>
        <w:t>对于无特定要素标签的电子发票（普通发票）和增值税普通发票，增加受票方信息校验，具体如下：</w:t>
      </w:r>
    </w:p>
    <w:p w14:paraId="47FCD520">
      <w:pPr>
        <w:pStyle w:val="5"/>
        <w:bidi w:val="0"/>
      </w:pPr>
      <w:r>
        <w:t>1</w:t>
      </w:r>
      <w:r>
        <w:rPr>
          <w:rFonts w:hint="eastAsia"/>
          <w:lang w:eastAsia="zh-CN"/>
        </w:rPr>
        <w:t>）</w:t>
      </w:r>
      <w:r>
        <w:t>当勾选“是否开票给自然人”时，【购买方名称】录入内容必须大于一个长度（一个汉字、数字、字母、符号）。</w:t>
      </w:r>
    </w:p>
    <w:p w14:paraId="42100410">
      <w:pPr>
        <w:pStyle w:val="5"/>
        <w:bidi w:val="0"/>
      </w:pPr>
      <w:r>
        <w:t>2</w:t>
      </w:r>
      <w:r>
        <w:rPr>
          <w:rFonts w:hint="eastAsia"/>
          <w:lang w:eastAsia="zh-CN"/>
        </w:rPr>
        <w:t>）</w:t>
      </w:r>
      <w: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6F42912E">
      <w:pPr>
        <w:pStyle w:val="5"/>
        <w:bidi w:val="0"/>
      </w:pPr>
      <w:r>
        <w:t>（</w:t>
      </w:r>
      <w:r>
        <w:rPr>
          <w:rFonts w:hint="eastAsia"/>
          <w:lang w:val="en-US" w:eastAsia="zh-CN"/>
        </w:rPr>
        <w:t>3</w:t>
      </w:r>
      <w:r>
        <w:t>）“（个人）”标注规则</w:t>
      </w:r>
    </w:p>
    <w:p w14:paraId="0A031973">
      <w:pPr>
        <w:pStyle w:val="5"/>
        <w:bidi w:val="0"/>
      </w:pP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F3CDB36">
      <w:pPr>
        <w:pStyle w:val="5"/>
        <w:bidi w:val="0"/>
        <w:rPr>
          <w:lang w:eastAsia="zh-Hans"/>
        </w:rPr>
      </w:pPr>
      <w:r>
        <w:rPr>
          <w:rFonts w:hint="eastAsia"/>
        </w:rPr>
        <w:t>●</w:t>
      </w:r>
      <w:r>
        <w:rPr>
          <w:rFonts w:hint="default"/>
          <w:lang w:val="en-US"/>
        </w:rPr>
        <w:t xml:space="preserve"> </w:t>
      </w:r>
      <w:r>
        <w:rPr>
          <w:rFonts w:hint="eastAsia"/>
          <w:lang w:val="en-US" w:eastAsia="zh-CN"/>
        </w:rPr>
        <w:t>当购买方为多方共同购买时</w:t>
      </w:r>
      <w:r>
        <w:rPr>
          <w:rFonts w:hint="eastAsia"/>
          <w:lang w:eastAsia="zh-Hans"/>
        </w:rPr>
        <w:t>，</w:t>
      </w:r>
      <w:bookmarkStart w:id="117" w:name="OLE_LINK10"/>
      <w:r>
        <w:rPr>
          <w:rFonts w:hint="eastAsia"/>
          <w:lang w:eastAsia="zh-Hans"/>
        </w:rPr>
        <w:t>多方共同购买标志需要传“Y”</w:t>
      </w:r>
      <w:r>
        <w:rPr>
          <w:rFonts w:hint="eastAsia"/>
          <w:lang w:eastAsia="zh-CN"/>
        </w:rPr>
        <w:t>，</w:t>
      </w:r>
      <w:r>
        <w:rPr>
          <w:rFonts w:hint="eastAsia"/>
          <w:lang w:val="en-US" w:eastAsia="zh-CN"/>
        </w:rPr>
        <w:t>并</w:t>
      </w:r>
      <w:r>
        <w:rPr>
          <w:rFonts w:hint="eastAsia"/>
          <w:lang w:eastAsia="zh-Hans"/>
        </w:rPr>
        <w:t>至少填写一</w:t>
      </w:r>
      <w:r>
        <w:rPr>
          <w:rFonts w:hint="eastAsia"/>
          <w:lang w:val="en-US" w:eastAsia="zh-CN"/>
        </w:rPr>
        <w:t>组</w:t>
      </w:r>
      <w:r>
        <w:rPr>
          <w:rFonts w:hint="eastAsia"/>
          <w:lang w:eastAsia="zh-Hans"/>
        </w:rPr>
        <w:t>对应的共同购买方、证件类型、证件号码</w:t>
      </w:r>
      <w:bookmarkEnd w:id="117"/>
      <w:r>
        <w:rPr>
          <w:rFonts w:hint="eastAsia"/>
          <w:lang w:eastAsia="zh-Hans"/>
        </w:rPr>
        <w:t>；当多方共同购买标志传“N”或者为空时，要求</w:t>
      </w:r>
      <w:r>
        <w:rPr>
          <w:rFonts w:hint="eastAsia"/>
          <w:lang w:val="en-US" w:eastAsia="zh-CN"/>
        </w:rPr>
        <w:t>共同购买方</w:t>
      </w:r>
      <w:r>
        <w:rPr>
          <w:rFonts w:hint="default"/>
          <w:lang w:val="en-US" w:eastAsia="zh-CN"/>
        </w:rPr>
        <w:t>list</w:t>
      </w:r>
      <w:r>
        <w:rPr>
          <w:rFonts w:hint="eastAsia"/>
          <w:lang w:eastAsia="zh-CN"/>
        </w:rPr>
        <w:t>（</w:t>
      </w:r>
      <w:r>
        <w:rPr>
          <w:rFonts w:hint="eastAsia"/>
          <w:lang w:eastAsia="zh-Hans"/>
        </w:rPr>
        <w:t>共同购买方、证件类型、证件号码</w:t>
      </w:r>
      <w:r>
        <w:rPr>
          <w:rFonts w:hint="eastAsia"/>
          <w:lang w:eastAsia="zh-CN"/>
        </w:rPr>
        <w:t>）</w:t>
      </w:r>
      <w:r>
        <w:rPr>
          <w:rFonts w:hint="eastAsia"/>
          <w:lang w:eastAsia="zh-Hans"/>
        </w:rPr>
        <w:t>必须为空。</w:t>
      </w:r>
    </w:p>
    <w:p w14:paraId="2CFDB64B">
      <w:pPr>
        <w:pStyle w:val="5"/>
        <w:bidi w:val="0"/>
        <w:rPr>
          <w:rFonts w:hint="default"/>
          <w:lang w:val="en-US" w:eastAsia="zh-CN"/>
        </w:rPr>
      </w:pPr>
      <w:r>
        <w:rPr>
          <w:rFonts w:hint="eastAsia"/>
        </w:rPr>
        <w:t>●</w:t>
      </w:r>
      <w:r>
        <w:rPr>
          <w:rFonts w:hint="default"/>
          <w:lang w:val="en-US"/>
        </w:rPr>
        <w:t xml:space="preserve"> 开具发票只能使用税收分类编码中“是否汇总项”字段为“N”的编码进行开票。</w:t>
      </w:r>
    </w:p>
    <w:p w14:paraId="1539A2AC">
      <w:pPr>
        <w:pStyle w:val="5"/>
        <w:bidi w:val="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115A4FB1">
      <w:pPr>
        <w:pStyle w:val="5"/>
        <w:bidi w:val="0"/>
        <w:rPr>
          <w:rFonts w:hint="eastAsia"/>
        </w:rPr>
      </w:pPr>
      <w:r>
        <w:rPr>
          <w:rFonts w:hint="eastAsia"/>
          <w:lang w:val="en-US" w:eastAsia="zh-CN"/>
        </w:rPr>
        <w:t>（1）</w:t>
      </w:r>
      <w:r>
        <w:rPr>
          <w:rFonts w:hint="eastAsia"/>
        </w:rPr>
        <w:t>开具差额征税发票时，只能使用基础商编表中“差额征税”标志为Y且在差额商编表内存在的商品编码；且开具差额征税发票时，只能使用差额商编中对应的税率及征收率</w:t>
      </w:r>
      <w:r>
        <w:rPr>
          <w:rFonts w:hint="eastAsia"/>
          <w:lang w:eastAsia="zh-CN"/>
        </w:rPr>
        <w:t>。</w:t>
      </w:r>
      <w:r>
        <w:rPr>
          <w:rFonts w:hint="eastAsia"/>
        </w:rPr>
        <w:t>一般纳税人正常情况下只能使用税率，使用简易征收相关优惠政策时以及在有原税率授权情况下才能使用征收率</w:t>
      </w:r>
      <w:r>
        <w:rPr>
          <w:rFonts w:hint="eastAsia"/>
          <w:lang w:eastAsia="zh-CN"/>
        </w:rPr>
        <w:t>；</w:t>
      </w:r>
      <w:r>
        <w:rPr>
          <w:rFonts w:hint="eastAsia"/>
          <w:lang w:val="en-US" w:eastAsia="zh-CN"/>
        </w:rPr>
        <w:t>小规模及转登记纳税人正常情况下只能使用小规模纳税人税收征收率，转登记纳税人有原税率授权情况下才能使用一般纳税人的税率及征收率</w:t>
      </w:r>
      <w:r>
        <w:rPr>
          <w:rFonts w:hint="eastAsia"/>
        </w:rPr>
        <w:t>。</w:t>
      </w:r>
    </w:p>
    <w:p w14:paraId="12873E48">
      <w:pPr>
        <w:pStyle w:val="5"/>
        <w:bidi w:val="0"/>
        <w:rPr>
          <w:rFonts w:hint="default"/>
          <w:lang w:val="en-US" w:eastAsia="zh-CN"/>
        </w:rPr>
      </w:pPr>
      <w:r>
        <w:rPr>
          <w:rFonts w:hint="eastAsia"/>
          <w:lang w:val="en-US" w:eastAsia="zh-CN"/>
        </w:rPr>
        <w:t>（2）</w:t>
      </w:r>
      <w:r>
        <w:rPr>
          <w:rFonts w:hint="default"/>
          <w:lang w:val="en-US" w:eastAsia="zh-CN"/>
        </w:rPr>
        <w:t>所有的差额征收编码都可以开具“差额征税-全额开票”的普票；差额征收编码是否可以差额征税-差额开票、差额开票是否可以开专票、全额开票是否可以开专票根据差额征收编码表标志判断。</w:t>
      </w:r>
    </w:p>
    <w:p w14:paraId="0511EB0B">
      <w:pPr>
        <w:pStyle w:val="5"/>
        <w:bidi w:val="0"/>
        <w:rPr>
          <w:rFonts w:hint="eastAsia"/>
          <w:lang w:val="en-US" w:eastAsia="zh-CN"/>
        </w:rPr>
      </w:pPr>
      <w:r>
        <w:rPr>
          <w:rFonts w:hint="eastAsia"/>
          <w:lang w:val="en-US" w:eastAsia="zh-CN"/>
        </w:rPr>
        <w:t>（3）选择1100301010000000000</w:t>
      </w:r>
      <w:r>
        <w:rPr>
          <w:rFonts w:hint="eastAsia"/>
          <w:lang w:val="en-US" w:eastAsia="zh-CN"/>
        </w:rPr>
        <w:tab/>
      </w:r>
      <w:r>
        <w:rPr>
          <w:rFonts w:hint="eastAsia"/>
          <w:lang w:val="en-US" w:eastAsia="zh-CN"/>
        </w:rPr>
        <w:t>自来水商品编码、3040801010000000000物业管理服务商品编码开具差额征收方式，需要纳税人主附国标行业类别（行业代码为702或7020）是物业管理服务才能开具。</w:t>
      </w:r>
    </w:p>
    <w:p w14:paraId="63A8C2A5">
      <w:pPr>
        <w:pStyle w:val="5"/>
        <w:bidi w:val="0"/>
        <w:rPr>
          <w:rFonts w:hint="eastAsia"/>
          <w:lang w:val="en-US" w:eastAsia="zh-CN"/>
        </w:rPr>
      </w:pPr>
      <w:bookmarkStart w:id="118" w:name="OLE_LINK60"/>
      <w:r>
        <w:rPr>
          <w:rFonts w:hint="eastAsia"/>
          <w:lang w:val="en-US" w:eastAsia="zh-CN"/>
        </w:rPr>
        <w:t>（4）仅银行业金融机构（行业代码为662/663开头的货币银行服务及非货币银行服务机构）和金融资产管理公司（行业代码为6950的金融资产管理公司）中的增值税一般纳税人在“差额征税-差额开票”模式下选择以下商品编码时，允许使用下表中对应的税率开票</w:t>
      </w:r>
      <w:bookmarkEnd w:id="118"/>
      <w:r>
        <w:rPr>
          <w:rFonts w:hint="eastAsia"/>
          <w:lang w:val="en-US" w:eastAsia="zh-CN"/>
        </w:rPr>
        <w:t>：</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0"/>
        <w:gridCol w:w="1993"/>
        <w:gridCol w:w="2378"/>
        <w:gridCol w:w="1611"/>
      </w:tblGrid>
      <w:tr w14:paraId="7610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90" w:type="pct"/>
            <w:noWrap w:val="0"/>
            <w:vAlign w:val="center"/>
          </w:tcPr>
          <w:p w14:paraId="395FD02F">
            <w:pPr>
              <w:pStyle w:val="30"/>
              <w:bidi w:val="0"/>
              <w:rPr>
                <w:rFonts w:hint="default"/>
                <w:lang w:val="en-US" w:eastAsia="zh-CN"/>
              </w:rPr>
            </w:pPr>
            <w:r>
              <w:rPr>
                <w:rFonts w:hint="default"/>
              </w:rPr>
              <w:t>商品和服务税收编码</w:t>
            </w:r>
          </w:p>
        </w:tc>
        <w:tc>
          <w:tcPr>
            <w:tcW w:w="1169" w:type="pct"/>
            <w:noWrap w:val="0"/>
            <w:vAlign w:val="center"/>
          </w:tcPr>
          <w:p w14:paraId="438EC74D">
            <w:pPr>
              <w:pStyle w:val="30"/>
              <w:bidi w:val="0"/>
              <w:rPr>
                <w:rFonts w:hint="default"/>
                <w:lang w:val="en-US" w:eastAsia="zh-CN"/>
              </w:rPr>
            </w:pPr>
            <w:r>
              <w:rPr>
                <w:rFonts w:hint="default"/>
              </w:rPr>
              <w:t>货物和劳务名称</w:t>
            </w:r>
          </w:p>
        </w:tc>
        <w:tc>
          <w:tcPr>
            <w:tcW w:w="1395" w:type="pct"/>
            <w:noWrap w:val="0"/>
            <w:vAlign w:val="center"/>
          </w:tcPr>
          <w:p w14:paraId="583208C4">
            <w:pPr>
              <w:pStyle w:val="30"/>
              <w:bidi w:val="0"/>
              <w:rPr>
                <w:rFonts w:hint="default"/>
                <w:lang w:val="en-US" w:eastAsia="zh-CN"/>
              </w:rPr>
            </w:pPr>
            <w:r>
              <w:rPr>
                <w:rFonts w:hint="default"/>
              </w:rPr>
              <w:t>商品和服务分类简称</w:t>
            </w:r>
          </w:p>
        </w:tc>
        <w:tc>
          <w:tcPr>
            <w:tcW w:w="945" w:type="pct"/>
            <w:noWrap w:val="0"/>
            <w:vAlign w:val="center"/>
          </w:tcPr>
          <w:p w14:paraId="621362C0">
            <w:pPr>
              <w:pStyle w:val="30"/>
              <w:bidi w:val="0"/>
              <w:rPr>
                <w:rFonts w:hint="default"/>
                <w:lang w:val="en-US" w:eastAsia="zh-CN"/>
              </w:rPr>
            </w:pPr>
            <w:r>
              <w:rPr>
                <w:rFonts w:hint="default"/>
              </w:rPr>
              <w:t>税率</w:t>
            </w:r>
          </w:p>
        </w:tc>
      </w:tr>
      <w:tr w14:paraId="7544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47BFFDCE">
            <w:pPr>
              <w:pStyle w:val="31"/>
              <w:bidi w:val="0"/>
              <w:rPr>
                <w:rFonts w:hint="default"/>
                <w:lang w:val="en-US" w:eastAsia="zh-CN"/>
              </w:rPr>
            </w:pPr>
            <w:r>
              <w:rPr>
                <w:rFonts w:hint="default"/>
                <w:lang w:val="en-US" w:eastAsia="zh-CN"/>
              </w:rPr>
              <w:t>5010102000000000000</w:t>
            </w:r>
          </w:p>
        </w:tc>
        <w:tc>
          <w:tcPr>
            <w:tcW w:w="1169" w:type="pct"/>
            <w:noWrap w:val="0"/>
            <w:vAlign w:val="center"/>
          </w:tcPr>
          <w:p w14:paraId="4085F503">
            <w:pPr>
              <w:pStyle w:val="31"/>
              <w:bidi w:val="0"/>
              <w:rPr>
                <w:rFonts w:hint="default"/>
                <w:lang w:val="en-US" w:eastAsia="zh-CN"/>
              </w:rPr>
            </w:pPr>
            <w:r>
              <w:rPr>
                <w:rFonts w:hint="default"/>
              </w:rPr>
              <w:t>取得的住宅</w:t>
            </w:r>
          </w:p>
        </w:tc>
        <w:tc>
          <w:tcPr>
            <w:tcW w:w="1395" w:type="pct"/>
            <w:noWrap w:val="0"/>
            <w:vAlign w:val="center"/>
          </w:tcPr>
          <w:p w14:paraId="7669B006">
            <w:pPr>
              <w:pStyle w:val="31"/>
              <w:bidi w:val="0"/>
              <w:rPr>
                <w:rFonts w:hint="default"/>
                <w:lang w:val="en-US" w:eastAsia="zh-CN"/>
              </w:rPr>
            </w:pPr>
            <w:r>
              <w:rPr>
                <w:rFonts w:hint="default"/>
              </w:rPr>
              <w:t>不动产</w:t>
            </w:r>
          </w:p>
        </w:tc>
        <w:tc>
          <w:tcPr>
            <w:tcW w:w="945" w:type="pct"/>
            <w:noWrap w:val="0"/>
            <w:vAlign w:val="center"/>
          </w:tcPr>
          <w:p w14:paraId="5091CF33">
            <w:pPr>
              <w:pStyle w:val="31"/>
              <w:bidi w:val="0"/>
              <w:rPr>
                <w:rFonts w:hint="default"/>
                <w:lang w:val="en-US" w:eastAsia="zh-CN"/>
              </w:rPr>
            </w:pPr>
            <w:r>
              <w:rPr>
                <w:rFonts w:hint="default"/>
              </w:rPr>
              <w:t>9%</w:t>
            </w:r>
          </w:p>
        </w:tc>
      </w:tr>
      <w:tr w14:paraId="7858C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052130BA">
            <w:pPr>
              <w:pStyle w:val="31"/>
              <w:bidi w:val="0"/>
              <w:rPr>
                <w:rFonts w:hint="default"/>
                <w:lang w:val="en-US" w:eastAsia="zh-CN"/>
              </w:rPr>
            </w:pPr>
            <w:r>
              <w:rPr>
                <w:rFonts w:hint="default"/>
              </w:rPr>
              <w:t>5010199000000000000</w:t>
            </w:r>
          </w:p>
        </w:tc>
        <w:tc>
          <w:tcPr>
            <w:tcW w:w="1169" w:type="pct"/>
            <w:noWrap w:val="0"/>
            <w:vAlign w:val="center"/>
          </w:tcPr>
          <w:p w14:paraId="6DD4FCB8">
            <w:pPr>
              <w:pStyle w:val="31"/>
              <w:bidi w:val="0"/>
              <w:rPr>
                <w:rFonts w:hint="default"/>
                <w:lang w:val="en-US" w:eastAsia="zh-CN"/>
              </w:rPr>
            </w:pPr>
            <w:r>
              <w:rPr>
                <w:rFonts w:hint="default"/>
              </w:rPr>
              <w:t>其他住房</w:t>
            </w:r>
          </w:p>
        </w:tc>
        <w:tc>
          <w:tcPr>
            <w:tcW w:w="1395" w:type="pct"/>
            <w:noWrap w:val="0"/>
            <w:vAlign w:val="center"/>
          </w:tcPr>
          <w:p w14:paraId="02B28FDB">
            <w:pPr>
              <w:pStyle w:val="31"/>
              <w:bidi w:val="0"/>
              <w:rPr>
                <w:rFonts w:hint="default"/>
                <w:lang w:val="en-US" w:eastAsia="zh-CN"/>
              </w:rPr>
            </w:pPr>
            <w:r>
              <w:rPr>
                <w:rFonts w:hint="default"/>
              </w:rPr>
              <w:t>不动产</w:t>
            </w:r>
          </w:p>
        </w:tc>
        <w:tc>
          <w:tcPr>
            <w:tcW w:w="945" w:type="pct"/>
            <w:noWrap w:val="0"/>
            <w:vAlign w:val="center"/>
          </w:tcPr>
          <w:p w14:paraId="4B2F2C99">
            <w:pPr>
              <w:pStyle w:val="31"/>
              <w:bidi w:val="0"/>
              <w:rPr>
                <w:rFonts w:hint="default"/>
                <w:lang w:val="en-US" w:eastAsia="zh-CN"/>
              </w:rPr>
            </w:pPr>
            <w:r>
              <w:rPr>
                <w:rFonts w:hint="default"/>
              </w:rPr>
              <w:t>9%</w:t>
            </w:r>
          </w:p>
        </w:tc>
      </w:tr>
      <w:tr w14:paraId="49F9A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36CA0498">
            <w:pPr>
              <w:pStyle w:val="31"/>
              <w:bidi w:val="0"/>
              <w:rPr>
                <w:rFonts w:hint="default"/>
                <w:lang w:val="en-US" w:eastAsia="zh-CN"/>
              </w:rPr>
            </w:pPr>
            <w:r>
              <w:rPr>
                <w:rFonts w:hint="default"/>
              </w:rPr>
              <w:t>5010202000000000000</w:t>
            </w:r>
          </w:p>
        </w:tc>
        <w:tc>
          <w:tcPr>
            <w:tcW w:w="1169" w:type="pct"/>
            <w:noWrap w:val="0"/>
            <w:vAlign w:val="center"/>
          </w:tcPr>
          <w:p w14:paraId="39ED2C22">
            <w:pPr>
              <w:pStyle w:val="31"/>
              <w:bidi w:val="0"/>
              <w:rPr>
                <w:rFonts w:hint="default"/>
                <w:lang w:val="en-US" w:eastAsia="zh-CN"/>
              </w:rPr>
            </w:pPr>
            <w:r>
              <w:rPr>
                <w:rFonts w:hint="default"/>
              </w:rPr>
              <w:t>取得的商业用房</w:t>
            </w:r>
          </w:p>
        </w:tc>
        <w:tc>
          <w:tcPr>
            <w:tcW w:w="1395" w:type="pct"/>
            <w:noWrap w:val="0"/>
            <w:vAlign w:val="center"/>
          </w:tcPr>
          <w:p w14:paraId="59D5DABF">
            <w:pPr>
              <w:pStyle w:val="31"/>
              <w:bidi w:val="0"/>
              <w:rPr>
                <w:rFonts w:hint="default"/>
                <w:lang w:val="en-US" w:eastAsia="zh-CN"/>
              </w:rPr>
            </w:pPr>
            <w:r>
              <w:rPr>
                <w:rFonts w:hint="default"/>
              </w:rPr>
              <w:t>不动产</w:t>
            </w:r>
          </w:p>
        </w:tc>
        <w:tc>
          <w:tcPr>
            <w:tcW w:w="945" w:type="pct"/>
            <w:noWrap w:val="0"/>
            <w:vAlign w:val="center"/>
          </w:tcPr>
          <w:p w14:paraId="3E837B03">
            <w:pPr>
              <w:pStyle w:val="31"/>
              <w:bidi w:val="0"/>
              <w:rPr>
                <w:rFonts w:hint="default"/>
                <w:lang w:val="en-US" w:eastAsia="zh-CN"/>
              </w:rPr>
            </w:pPr>
            <w:r>
              <w:rPr>
                <w:rFonts w:hint="default"/>
              </w:rPr>
              <w:t>9%</w:t>
            </w:r>
          </w:p>
        </w:tc>
      </w:tr>
      <w:tr w14:paraId="582D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698B3794">
            <w:pPr>
              <w:pStyle w:val="31"/>
              <w:bidi w:val="0"/>
              <w:rPr>
                <w:rFonts w:hint="default"/>
                <w:lang w:val="en-US" w:eastAsia="zh-CN"/>
              </w:rPr>
            </w:pPr>
            <w:r>
              <w:rPr>
                <w:rFonts w:hint="default"/>
              </w:rPr>
              <w:t>5010299000000000000</w:t>
            </w:r>
          </w:p>
        </w:tc>
        <w:tc>
          <w:tcPr>
            <w:tcW w:w="1169" w:type="pct"/>
            <w:noWrap w:val="0"/>
            <w:vAlign w:val="center"/>
          </w:tcPr>
          <w:p w14:paraId="0D46B64C">
            <w:pPr>
              <w:pStyle w:val="31"/>
              <w:bidi w:val="0"/>
              <w:rPr>
                <w:rFonts w:hint="default"/>
                <w:lang w:val="en-US" w:eastAsia="zh-CN"/>
              </w:rPr>
            </w:pPr>
            <w:r>
              <w:rPr>
                <w:rFonts w:hint="default"/>
              </w:rPr>
              <w:t>其他商业用房</w:t>
            </w:r>
          </w:p>
        </w:tc>
        <w:tc>
          <w:tcPr>
            <w:tcW w:w="1395" w:type="pct"/>
            <w:noWrap w:val="0"/>
            <w:vAlign w:val="center"/>
          </w:tcPr>
          <w:p w14:paraId="23010B0D">
            <w:pPr>
              <w:pStyle w:val="31"/>
              <w:bidi w:val="0"/>
              <w:rPr>
                <w:rFonts w:hint="default"/>
                <w:lang w:val="en-US" w:eastAsia="zh-CN"/>
              </w:rPr>
            </w:pPr>
            <w:r>
              <w:rPr>
                <w:rFonts w:hint="default"/>
              </w:rPr>
              <w:t>不动产</w:t>
            </w:r>
          </w:p>
        </w:tc>
        <w:tc>
          <w:tcPr>
            <w:tcW w:w="945" w:type="pct"/>
            <w:noWrap w:val="0"/>
            <w:vAlign w:val="center"/>
          </w:tcPr>
          <w:p w14:paraId="24E49987">
            <w:pPr>
              <w:pStyle w:val="31"/>
              <w:bidi w:val="0"/>
              <w:rPr>
                <w:rFonts w:hint="default"/>
                <w:lang w:val="en-US" w:eastAsia="zh-CN"/>
              </w:rPr>
            </w:pPr>
            <w:r>
              <w:rPr>
                <w:rFonts w:hint="default"/>
              </w:rPr>
              <w:t>9%</w:t>
            </w:r>
          </w:p>
        </w:tc>
      </w:tr>
      <w:tr w14:paraId="2406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1CA9D16F">
            <w:pPr>
              <w:pStyle w:val="31"/>
              <w:bidi w:val="0"/>
              <w:rPr>
                <w:rFonts w:hint="default"/>
                <w:lang w:val="en-US" w:eastAsia="zh-CN"/>
              </w:rPr>
            </w:pPr>
            <w:r>
              <w:rPr>
                <w:rFonts w:hint="default"/>
              </w:rPr>
              <w:t>5019900000000000000</w:t>
            </w:r>
          </w:p>
        </w:tc>
        <w:tc>
          <w:tcPr>
            <w:tcW w:w="1169" w:type="pct"/>
            <w:noWrap w:val="0"/>
            <w:vAlign w:val="center"/>
          </w:tcPr>
          <w:p w14:paraId="0E4962F5">
            <w:pPr>
              <w:pStyle w:val="31"/>
              <w:bidi w:val="0"/>
              <w:rPr>
                <w:rFonts w:hint="default"/>
                <w:lang w:val="en-US" w:eastAsia="zh-CN"/>
              </w:rPr>
            </w:pPr>
            <w:r>
              <w:rPr>
                <w:rFonts w:hint="default"/>
              </w:rPr>
              <w:t>其他建筑物</w:t>
            </w:r>
          </w:p>
        </w:tc>
        <w:tc>
          <w:tcPr>
            <w:tcW w:w="1395" w:type="pct"/>
            <w:noWrap w:val="0"/>
            <w:vAlign w:val="center"/>
          </w:tcPr>
          <w:p w14:paraId="6733F549">
            <w:pPr>
              <w:pStyle w:val="31"/>
              <w:bidi w:val="0"/>
              <w:rPr>
                <w:rFonts w:hint="default"/>
                <w:lang w:val="en-US" w:eastAsia="zh-CN"/>
              </w:rPr>
            </w:pPr>
            <w:r>
              <w:rPr>
                <w:rFonts w:hint="default"/>
              </w:rPr>
              <w:t>不动产</w:t>
            </w:r>
          </w:p>
        </w:tc>
        <w:tc>
          <w:tcPr>
            <w:tcW w:w="945" w:type="pct"/>
            <w:noWrap w:val="0"/>
            <w:vAlign w:val="center"/>
          </w:tcPr>
          <w:p w14:paraId="730A3095">
            <w:pPr>
              <w:pStyle w:val="31"/>
              <w:bidi w:val="0"/>
              <w:rPr>
                <w:rFonts w:hint="default"/>
                <w:lang w:val="en-US" w:eastAsia="zh-CN"/>
              </w:rPr>
            </w:pPr>
            <w:r>
              <w:rPr>
                <w:rFonts w:hint="default"/>
              </w:rPr>
              <w:t>9%</w:t>
            </w:r>
          </w:p>
        </w:tc>
      </w:tr>
      <w:tr w14:paraId="64982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7A08569">
            <w:pPr>
              <w:pStyle w:val="31"/>
              <w:bidi w:val="0"/>
              <w:rPr>
                <w:rFonts w:hint="default"/>
                <w:lang w:val="en-US" w:eastAsia="zh-CN"/>
              </w:rPr>
            </w:pPr>
            <w:r>
              <w:rPr>
                <w:rFonts w:hint="default"/>
              </w:rPr>
              <w:t>5020000000000000000</w:t>
            </w:r>
          </w:p>
        </w:tc>
        <w:tc>
          <w:tcPr>
            <w:tcW w:w="1169" w:type="pct"/>
            <w:noWrap w:val="0"/>
            <w:vAlign w:val="center"/>
          </w:tcPr>
          <w:p w14:paraId="43D8FCED">
            <w:pPr>
              <w:pStyle w:val="31"/>
              <w:bidi w:val="0"/>
              <w:rPr>
                <w:rFonts w:hint="default"/>
                <w:lang w:val="en-US" w:eastAsia="zh-CN"/>
              </w:rPr>
            </w:pPr>
            <w:r>
              <w:rPr>
                <w:rFonts w:hint="default"/>
              </w:rPr>
              <w:t>构筑物</w:t>
            </w:r>
          </w:p>
        </w:tc>
        <w:tc>
          <w:tcPr>
            <w:tcW w:w="1395" w:type="pct"/>
            <w:noWrap w:val="0"/>
            <w:vAlign w:val="center"/>
          </w:tcPr>
          <w:p w14:paraId="05138888">
            <w:pPr>
              <w:pStyle w:val="31"/>
              <w:bidi w:val="0"/>
              <w:rPr>
                <w:rFonts w:hint="default"/>
                <w:lang w:val="en-US" w:eastAsia="zh-CN"/>
              </w:rPr>
            </w:pPr>
            <w:r>
              <w:rPr>
                <w:rFonts w:hint="default"/>
              </w:rPr>
              <w:t>不动产</w:t>
            </w:r>
          </w:p>
        </w:tc>
        <w:tc>
          <w:tcPr>
            <w:tcW w:w="945" w:type="pct"/>
            <w:noWrap w:val="0"/>
            <w:vAlign w:val="center"/>
          </w:tcPr>
          <w:p w14:paraId="417AFE98">
            <w:pPr>
              <w:pStyle w:val="31"/>
              <w:bidi w:val="0"/>
              <w:rPr>
                <w:rFonts w:hint="default"/>
                <w:lang w:val="en-US" w:eastAsia="zh-CN"/>
              </w:rPr>
            </w:pPr>
            <w:r>
              <w:rPr>
                <w:rFonts w:hint="default"/>
              </w:rPr>
              <w:t>9%</w:t>
            </w:r>
          </w:p>
        </w:tc>
      </w:tr>
      <w:tr w14:paraId="5B29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08002B60">
            <w:pPr>
              <w:pStyle w:val="31"/>
              <w:bidi w:val="0"/>
              <w:rPr>
                <w:rFonts w:hint="default"/>
                <w:lang w:val="en-US" w:eastAsia="zh-CN"/>
              </w:rPr>
            </w:pPr>
            <w:r>
              <w:rPr>
                <w:rFonts w:hint="default"/>
              </w:rPr>
              <w:t>5030000000000000000</w:t>
            </w:r>
          </w:p>
        </w:tc>
        <w:tc>
          <w:tcPr>
            <w:tcW w:w="1169" w:type="pct"/>
            <w:noWrap w:val="0"/>
            <w:vAlign w:val="center"/>
          </w:tcPr>
          <w:p w14:paraId="36D06827">
            <w:pPr>
              <w:pStyle w:val="31"/>
              <w:bidi w:val="0"/>
              <w:rPr>
                <w:rFonts w:hint="default"/>
                <w:lang w:val="en-US" w:eastAsia="zh-CN"/>
              </w:rPr>
            </w:pPr>
            <w:r>
              <w:rPr>
                <w:rFonts w:hint="default"/>
              </w:rPr>
              <w:t>其他不动产</w:t>
            </w:r>
          </w:p>
        </w:tc>
        <w:tc>
          <w:tcPr>
            <w:tcW w:w="1395" w:type="pct"/>
            <w:noWrap w:val="0"/>
            <w:vAlign w:val="center"/>
          </w:tcPr>
          <w:p w14:paraId="59F2B109">
            <w:pPr>
              <w:pStyle w:val="31"/>
              <w:bidi w:val="0"/>
              <w:rPr>
                <w:rFonts w:hint="default"/>
                <w:lang w:val="en-US" w:eastAsia="zh-CN"/>
              </w:rPr>
            </w:pPr>
            <w:r>
              <w:rPr>
                <w:rFonts w:hint="default"/>
              </w:rPr>
              <w:t>不动产</w:t>
            </w:r>
          </w:p>
        </w:tc>
        <w:tc>
          <w:tcPr>
            <w:tcW w:w="945" w:type="pct"/>
            <w:noWrap w:val="0"/>
            <w:vAlign w:val="center"/>
          </w:tcPr>
          <w:p w14:paraId="4E4E80AA">
            <w:pPr>
              <w:pStyle w:val="31"/>
              <w:bidi w:val="0"/>
              <w:rPr>
                <w:rFonts w:hint="default"/>
                <w:lang w:val="en-US" w:eastAsia="zh-CN"/>
              </w:rPr>
            </w:pPr>
            <w:r>
              <w:rPr>
                <w:rFonts w:hint="default"/>
              </w:rPr>
              <w:t>9%</w:t>
            </w:r>
          </w:p>
        </w:tc>
      </w:tr>
    </w:tbl>
    <w:p w14:paraId="498EDBD5">
      <w:pPr>
        <w:pStyle w:val="5"/>
        <w:bidi w:val="0"/>
        <w:rPr>
          <w:rFonts w:hint="eastAsia"/>
          <w:lang w:val="en-US" w:eastAsia="zh-CN"/>
        </w:rPr>
      </w:pPr>
      <w:r>
        <w:rPr>
          <w:rFonts w:hint="eastAsia"/>
          <w:lang w:val="en-US" w:eastAsia="zh-CN"/>
        </w:rPr>
        <w:t>（5）扣除额不为0的时候必须填写差额扣除清单，且所有差额扣除凭证“本次扣除金额”之和应当等于扣除额。差额扣除清单根据凭证类型具有不同填写要求，如下表《差额扣除清单》所示，其中灰色格子要求必须为空，空白格为选填项；开具红字发票时差额清单各字段为空。具体要求如下：</w:t>
      </w:r>
    </w:p>
    <w:tbl>
      <w:tblPr>
        <w:tblStyle w:val="2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946"/>
        <w:gridCol w:w="946"/>
        <w:gridCol w:w="946"/>
        <w:gridCol w:w="946"/>
        <w:gridCol w:w="946"/>
        <w:gridCol w:w="946"/>
        <w:gridCol w:w="946"/>
        <w:gridCol w:w="954"/>
      </w:tblGrid>
      <w:tr w14:paraId="2117A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blHeader/>
        </w:trPr>
        <w:tc>
          <w:tcPr>
            <w:tcW w:w="5000" w:type="pct"/>
            <w:gridSpan w:val="9"/>
            <w:tcBorders>
              <w:top w:val="single" w:color="000000" w:sz="8" w:space="0"/>
              <w:left w:val="single" w:color="000000" w:sz="8" w:space="0"/>
              <w:bottom w:val="single" w:color="000000" w:sz="8" w:space="0"/>
              <w:right w:val="single" w:color="000000" w:sz="8" w:space="0"/>
            </w:tcBorders>
            <w:shd w:val="clear" w:color="auto" w:fill="D9D9D9"/>
            <w:noWrap w:val="0"/>
            <w:vAlign w:val="center"/>
          </w:tcPr>
          <w:p w14:paraId="5C69661B">
            <w:pPr>
              <w:pStyle w:val="30"/>
              <w:bidi w:val="0"/>
              <w:rPr>
                <w:rFonts w:hint="eastAsia"/>
              </w:rPr>
            </w:pPr>
            <w:r>
              <w:rPr>
                <w:rFonts w:hint="eastAsia"/>
                <w:lang w:val="en-US" w:eastAsia="zh-CN"/>
              </w:rPr>
              <w:t>《差额扣除清单》</w:t>
            </w:r>
          </w:p>
        </w:tc>
      </w:tr>
      <w:tr w14:paraId="65337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blHeader/>
        </w:trPr>
        <w:tc>
          <w:tcPr>
            <w:tcW w:w="555" w:type="pct"/>
            <w:tcBorders>
              <w:top w:val="nil"/>
              <w:left w:val="single" w:color="000000" w:sz="8" w:space="0"/>
              <w:bottom w:val="single" w:color="000000" w:sz="8" w:space="0"/>
              <w:right w:val="single" w:color="000000" w:sz="8" w:space="0"/>
            </w:tcBorders>
            <w:shd w:val="clear" w:color="auto" w:fill="D9D9D9"/>
            <w:noWrap w:val="0"/>
            <w:vAlign w:val="center"/>
          </w:tcPr>
          <w:p w14:paraId="08B2B0DC">
            <w:pPr>
              <w:pStyle w:val="30"/>
              <w:bidi w:val="0"/>
              <w:rPr>
                <w:rFonts w:hint="eastAsia"/>
              </w:rPr>
            </w:pPr>
            <w:r>
              <w:rPr>
                <w:rFonts w:hint="eastAsia"/>
                <w:lang w:val="en-US" w:eastAsia="zh-CN"/>
              </w:rPr>
              <w:t>序号</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4D7C1458">
            <w:pPr>
              <w:pStyle w:val="30"/>
              <w:bidi w:val="0"/>
              <w:rPr>
                <w:rFonts w:hint="eastAsia"/>
              </w:rPr>
            </w:pPr>
            <w:r>
              <w:rPr>
                <w:rFonts w:hint="eastAsia"/>
                <w:lang w:val="en-US" w:eastAsia="zh-CN"/>
              </w:rPr>
              <w:t>凭证类型</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20816251">
            <w:pPr>
              <w:pStyle w:val="30"/>
              <w:bidi w:val="0"/>
              <w:rPr>
                <w:rFonts w:hint="eastAsia"/>
              </w:rPr>
            </w:pPr>
            <w:r>
              <w:rPr>
                <w:rFonts w:hint="eastAsia"/>
                <w:lang w:val="en-US" w:eastAsia="zh-CN"/>
              </w:rPr>
              <w:t>发票代码</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3DB909F3">
            <w:pPr>
              <w:pStyle w:val="30"/>
              <w:bidi w:val="0"/>
              <w:rPr>
                <w:rFonts w:hint="eastAsia"/>
              </w:rPr>
            </w:pPr>
            <w:r>
              <w:rPr>
                <w:rFonts w:hint="eastAsia"/>
                <w:lang w:val="en-US" w:eastAsia="zh-CN"/>
              </w:rPr>
              <w:t>发票号码</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06E6DADC">
            <w:pPr>
              <w:pStyle w:val="30"/>
              <w:bidi w:val="0"/>
              <w:rPr>
                <w:rFonts w:hint="eastAsia"/>
              </w:rPr>
            </w:pPr>
            <w:r>
              <w:rPr>
                <w:rFonts w:hint="eastAsia"/>
                <w:lang w:val="en-US" w:eastAsia="zh-CN"/>
              </w:rPr>
              <w:t>凭证号码</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07093A15">
            <w:pPr>
              <w:pStyle w:val="30"/>
              <w:bidi w:val="0"/>
              <w:rPr>
                <w:rFonts w:hint="eastAsia"/>
              </w:rPr>
            </w:pPr>
            <w:r>
              <w:rPr>
                <w:rFonts w:hint="eastAsia"/>
                <w:lang w:val="en-US" w:eastAsia="zh-CN"/>
              </w:rPr>
              <w:t>开具日期</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1921D3BC">
            <w:pPr>
              <w:pStyle w:val="30"/>
              <w:bidi w:val="0"/>
              <w:rPr>
                <w:rFonts w:hint="eastAsia"/>
              </w:rPr>
            </w:pPr>
            <w:r>
              <w:rPr>
                <w:rFonts w:hint="eastAsia"/>
                <w:lang w:val="en-US" w:eastAsia="zh-CN"/>
              </w:rPr>
              <w:t>凭证合计金额</w:t>
            </w:r>
          </w:p>
        </w:tc>
        <w:tc>
          <w:tcPr>
            <w:tcW w:w="555" w:type="pct"/>
            <w:tcBorders>
              <w:top w:val="nil"/>
              <w:left w:val="nil"/>
              <w:bottom w:val="nil"/>
              <w:right w:val="single" w:color="000000" w:sz="8" w:space="0"/>
            </w:tcBorders>
            <w:shd w:val="clear" w:color="auto" w:fill="D9D9D9"/>
            <w:noWrap w:val="0"/>
            <w:vAlign w:val="center"/>
          </w:tcPr>
          <w:p w14:paraId="018C1930">
            <w:pPr>
              <w:pStyle w:val="30"/>
              <w:bidi w:val="0"/>
              <w:rPr>
                <w:rFonts w:hint="eastAsia"/>
              </w:rPr>
            </w:pPr>
            <w:r>
              <w:rPr>
                <w:rFonts w:hint="eastAsia"/>
                <w:lang w:val="en-US" w:eastAsia="zh-CN"/>
              </w:rPr>
              <w:t>本次扣除金额</w:t>
            </w:r>
          </w:p>
        </w:tc>
        <w:tc>
          <w:tcPr>
            <w:tcW w:w="559" w:type="pct"/>
            <w:tcBorders>
              <w:top w:val="single" w:color="000000" w:sz="8" w:space="0"/>
              <w:left w:val="nil"/>
              <w:bottom w:val="single" w:color="000000" w:sz="8" w:space="0"/>
              <w:right w:val="single" w:color="000000" w:sz="8" w:space="0"/>
            </w:tcBorders>
            <w:shd w:val="clear" w:color="auto" w:fill="D9D9D9"/>
            <w:noWrap w:val="0"/>
            <w:vAlign w:val="center"/>
          </w:tcPr>
          <w:p w14:paraId="5CC1A6E1">
            <w:pPr>
              <w:pStyle w:val="30"/>
              <w:bidi w:val="0"/>
              <w:rPr>
                <w:rFonts w:hint="eastAsia"/>
              </w:rPr>
            </w:pPr>
            <w:r>
              <w:rPr>
                <w:rFonts w:hint="eastAsia"/>
                <w:lang w:val="en-US" w:eastAsia="zh-CN"/>
              </w:rPr>
              <w:t>备注</w:t>
            </w:r>
          </w:p>
        </w:tc>
      </w:tr>
      <w:tr w14:paraId="04845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0964D5B">
            <w:pPr>
              <w:pStyle w:val="31"/>
              <w:bidi w:val="0"/>
              <w:rPr>
                <w:rFonts w:hint="default"/>
              </w:rPr>
            </w:pPr>
            <w:r>
              <w:rPr>
                <w:rFonts w:hint="default"/>
                <w:lang w:val="en-US" w:eastAsia="zh-CN"/>
              </w:rPr>
              <w:t>1</w:t>
            </w:r>
          </w:p>
        </w:tc>
        <w:tc>
          <w:tcPr>
            <w:tcW w:w="555" w:type="pct"/>
            <w:tcBorders>
              <w:top w:val="nil"/>
              <w:left w:val="nil"/>
              <w:bottom w:val="single" w:color="000000" w:sz="8" w:space="0"/>
              <w:right w:val="single" w:color="000000" w:sz="8" w:space="0"/>
            </w:tcBorders>
            <w:shd w:val="clear" w:color="auto" w:fill="auto"/>
            <w:noWrap w:val="0"/>
            <w:vAlign w:val="center"/>
          </w:tcPr>
          <w:p w14:paraId="6F01E059">
            <w:pPr>
              <w:pStyle w:val="31"/>
              <w:bidi w:val="0"/>
              <w:rPr>
                <w:rFonts w:hint="eastAsia"/>
              </w:rPr>
            </w:pPr>
            <w:r>
              <w:rPr>
                <w:rFonts w:hint="eastAsia"/>
                <w:lang w:val="en-US" w:eastAsia="zh-CN"/>
              </w:rPr>
              <w:t>数电票</w:t>
            </w:r>
          </w:p>
        </w:tc>
        <w:tc>
          <w:tcPr>
            <w:tcW w:w="555" w:type="pct"/>
            <w:tcBorders>
              <w:top w:val="nil"/>
              <w:left w:val="nil"/>
              <w:bottom w:val="single" w:color="000000" w:sz="8" w:space="0"/>
              <w:right w:val="single" w:color="000000" w:sz="8" w:space="0"/>
            </w:tcBorders>
            <w:shd w:val="clear" w:color="auto" w:fill="BFBFBF"/>
            <w:noWrap w:val="0"/>
            <w:vAlign w:val="center"/>
          </w:tcPr>
          <w:p w14:paraId="40D0538C">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09016FC2">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BFBFBF"/>
            <w:noWrap w:val="0"/>
            <w:vAlign w:val="center"/>
          </w:tcPr>
          <w:p w14:paraId="19F9BC2B">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0FD0A59D">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5FECFE1E">
            <w:pPr>
              <w:pStyle w:val="31"/>
              <w:bidi w:val="0"/>
              <w:rPr>
                <w:rFonts w:hint="eastAsia"/>
              </w:rPr>
            </w:pPr>
            <w:r>
              <w:rPr>
                <w:rFonts w:hint="eastAsia"/>
                <w:lang w:val="en-US" w:eastAsia="zh-CN"/>
              </w:rPr>
              <w:t>必录项</w:t>
            </w:r>
          </w:p>
        </w:tc>
        <w:tc>
          <w:tcPr>
            <w:tcW w:w="555" w:type="pct"/>
            <w:tcBorders>
              <w:top w:val="single" w:color="000000" w:sz="8" w:space="0"/>
              <w:left w:val="nil"/>
              <w:bottom w:val="single" w:color="000000" w:sz="8" w:space="0"/>
              <w:right w:val="single" w:color="000000" w:sz="8" w:space="0"/>
            </w:tcBorders>
            <w:shd w:val="clear" w:color="auto" w:fill="FFFFFF"/>
            <w:noWrap w:val="0"/>
            <w:vAlign w:val="center"/>
          </w:tcPr>
          <w:p w14:paraId="24029302">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4EB733FC">
            <w:pPr>
              <w:pStyle w:val="31"/>
              <w:bidi w:val="0"/>
              <w:rPr>
                <w:rFonts w:hint="eastAsia"/>
              </w:rPr>
            </w:pPr>
          </w:p>
        </w:tc>
      </w:tr>
      <w:tr w14:paraId="39C48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D3A166D">
            <w:pPr>
              <w:pStyle w:val="31"/>
              <w:bidi w:val="0"/>
              <w:rPr>
                <w:rFonts w:hint="default"/>
              </w:rPr>
            </w:pPr>
            <w:r>
              <w:rPr>
                <w:rFonts w:hint="default"/>
                <w:lang w:val="en-US" w:eastAsia="zh-CN"/>
              </w:rPr>
              <w:t>2</w:t>
            </w:r>
          </w:p>
        </w:tc>
        <w:tc>
          <w:tcPr>
            <w:tcW w:w="555" w:type="pct"/>
            <w:tcBorders>
              <w:top w:val="nil"/>
              <w:left w:val="nil"/>
              <w:bottom w:val="single" w:color="000000" w:sz="8" w:space="0"/>
              <w:right w:val="single" w:color="000000" w:sz="8" w:space="0"/>
            </w:tcBorders>
            <w:shd w:val="clear" w:color="auto" w:fill="auto"/>
            <w:noWrap w:val="0"/>
            <w:vAlign w:val="center"/>
          </w:tcPr>
          <w:p w14:paraId="0A4176A5">
            <w:pPr>
              <w:pStyle w:val="31"/>
              <w:bidi w:val="0"/>
              <w:rPr>
                <w:rFonts w:hint="eastAsia"/>
              </w:rPr>
            </w:pPr>
            <w:r>
              <w:rPr>
                <w:rFonts w:hint="eastAsia"/>
                <w:lang w:val="en-US" w:eastAsia="zh-CN"/>
              </w:rPr>
              <w:t>增值税专用发票</w:t>
            </w:r>
          </w:p>
        </w:tc>
        <w:tc>
          <w:tcPr>
            <w:tcW w:w="555" w:type="pct"/>
            <w:tcBorders>
              <w:top w:val="nil"/>
              <w:left w:val="nil"/>
              <w:bottom w:val="single" w:color="000000" w:sz="8" w:space="0"/>
              <w:right w:val="single" w:color="000000" w:sz="8" w:space="0"/>
            </w:tcBorders>
            <w:shd w:val="clear" w:color="auto" w:fill="auto"/>
            <w:noWrap w:val="0"/>
            <w:vAlign w:val="center"/>
          </w:tcPr>
          <w:p w14:paraId="6C74F3E0">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5CDCDEFB">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BFBFBF"/>
            <w:noWrap w:val="0"/>
            <w:vAlign w:val="center"/>
          </w:tcPr>
          <w:p w14:paraId="21A89EBA">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089225D2">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4B7583B8">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784616D5">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256F69A">
            <w:pPr>
              <w:pStyle w:val="31"/>
              <w:bidi w:val="0"/>
              <w:rPr>
                <w:rFonts w:hint="eastAsia"/>
              </w:rPr>
            </w:pPr>
          </w:p>
        </w:tc>
      </w:tr>
      <w:tr w14:paraId="63CAF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8E5A4B2">
            <w:pPr>
              <w:pStyle w:val="31"/>
              <w:bidi w:val="0"/>
              <w:rPr>
                <w:rFonts w:hint="default"/>
              </w:rPr>
            </w:pPr>
            <w:r>
              <w:rPr>
                <w:rFonts w:hint="default"/>
                <w:lang w:val="en-US" w:eastAsia="zh-CN"/>
              </w:rPr>
              <w:t>3</w:t>
            </w:r>
          </w:p>
        </w:tc>
        <w:tc>
          <w:tcPr>
            <w:tcW w:w="555" w:type="pct"/>
            <w:tcBorders>
              <w:top w:val="nil"/>
              <w:left w:val="nil"/>
              <w:bottom w:val="single" w:color="000000" w:sz="8" w:space="0"/>
              <w:right w:val="single" w:color="000000" w:sz="8" w:space="0"/>
            </w:tcBorders>
            <w:shd w:val="clear" w:color="auto" w:fill="auto"/>
            <w:noWrap w:val="0"/>
            <w:vAlign w:val="center"/>
          </w:tcPr>
          <w:p w14:paraId="1F5600E2">
            <w:pPr>
              <w:pStyle w:val="31"/>
              <w:bidi w:val="0"/>
              <w:rPr>
                <w:rFonts w:hint="eastAsia"/>
              </w:rPr>
            </w:pPr>
            <w:r>
              <w:rPr>
                <w:rFonts w:hint="eastAsia"/>
                <w:lang w:val="en-US" w:eastAsia="zh-CN"/>
              </w:rPr>
              <w:t>增值税普通发票</w:t>
            </w:r>
          </w:p>
        </w:tc>
        <w:tc>
          <w:tcPr>
            <w:tcW w:w="555" w:type="pct"/>
            <w:tcBorders>
              <w:top w:val="nil"/>
              <w:left w:val="nil"/>
              <w:bottom w:val="single" w:color="000000" w:sz="8" w:space="0"/>
              <w:right w:val="single" w:color="000000" w:sz="8" w:space="0"/>
            </w:tcBorders>
            <w:shd w:val="clear" w:color="auto" w:fill="auto"/>
            <w:noWrap w:val="0"/>
            <w:vAlign w:val="center"/>
          </w:tcPr>
          <w:p w14:paraId="540C320E">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0CCF2B2D">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BFBFBF"/>
            <w:noWrap w:val="0"/>
            <w:vAlign w:val="center"/>
          </w:tcPr>
          <w:p w14:paraId="20F6559F">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1BB65B6B">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18DCB54A">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773F9BC8">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39A87DC6">
            <w:pPr>
              <w:pStyle w:val="31"/>
              <w:bidi w:val="0"/>
              <w:rPr>
                <w:rFonts w:hint="eastAsia"/>
              </w:rPr>
            </w:pPr>
          </w:p>
        </w:tc>
      </w:tr>
      <w:tr w14:paraId="61BA1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9EE6243">
            <w:pPr>
              <w:pStyle w:val="31"/>
              <w:bidi w:val="0"/>
              <w:rPr>
                <w:rFonts w:hint="default"/>
              </w:rPr>
            </w:pPr>
            <w:r>
              <w:rPr>
                <w:rFonts w:hint="default"/>
                <w:lang w:val="en-US" w:eastAsia="zh-CN"/>
              </w:rPr>
              <w:t>4</w:t>
            </w:r>
          </w:p>
        </w:tc>
        <w:tc>
          <w:tcPr>
            <w:tcW w:w="555" w:type="pct"/>
            <w:tcBorders>
              <w:top w:val="nil"/>
              <w:left w:val="nil"/>
              <w:bottom w:val="single" w:color="000000" w:sz="8" w:space="0"/>
              <w:right w:val="single" w:color="000000" w:sz="8" w:space="0"/>
            </w:tcBorders>
            <w:shd w:val="clear" w:color="auto" w:fill="auto"/>
            <w:noWrap w:val="0"/>
            <w:vAlign w:val="center"/>
          </w:tcPr>
          <w:p w14:paraId="134E90DE">
            <w:pPr>
              <w:pStyle w:val="31"/>
              <w:bidi w:val="0"/>
              <w:rPr>
                <w:rFonts w:hint="eastAsia"/>
              </w:rPr>
            </w:pPr>
            <w:r>
              <w:rPr>
                <w:rFonts w:hint="eastAsia"/>
                <w:lang w:val="en-US" w:eastAsia="zh-CN"/>
              </w:rPr>
              <w:t>其他发票</w:t>
            </w:r>
          </w:p>
        </w:tc>
        <w:tc>
          <w:tcPr>
            <w:tcW w:w="555" w:type="pct"/>
            <w:tcBorders>
              <w:top w:val="nil"/>
              <w:left w:val="nil"/>
              <w:bottom w:val="single" w:color="000000" w:sz="8" w:space="0"/>
              <w:right w:val="single" w:color="000000" w:sz="8" w:space="0"/>
            </w:tcBorders>
            <w:shd w:val="clear" w:color="auto" w:fill="auto"/>
            <w:noWrap w:val="0"/>
            <w:vAlign w:val="center"/>
          </w:tcPr>
          <w:p w14:paraId="62CDABF2">
            <w:pPr>
              <w:pStyle w:val="31"/>
              <w:bidi w:val="0"/>
              <w:rPr>
                <w:rFonts w:hint="eastAsia"/>
              </w:rPr>
            </w:pPr>
          </w:p>
        </w:tc>
        <w:tc>
          <w:tcPr>
            <w:tcW w:w="555" w:type="pct"/>
            <w:tcBorders>
              <w:top w:val="nil"/>
              <w:left w:val="nil"/>
              <w:bottom w:val="single" w:color="000000" w:sz="8" w:space="0"/>
              <w:right w:val="single" w:color="000000" w:sz="8" w:space="0"/>
            </w:tcBorders>
            <w:shd w:val="clear" w:color="auto" w:fill="auto"/>
            <w:noWrap w:val="0"/>
            <w:vAlign w:val="center"/>
          </w:tcPr>
          <w:p w14:paraId="61217F8B">
            <w:pPr>
              <w:pStyle w:val="31"/>
              <w:bidi w:val="0"/>
              <w:rPr>
                <w:rFonts w:hint="eastAsia"/>
              </w:rPr>
            </w:pPr>
          </w:p>
        </w:tc>
        <w:tc>
          <w:tcPr>
            <w:tcW w:w="555" w:type="pct"/>
            <w:tcBorders>
              <w:top w:val="nil"/>
              <w:left w:val="nil"/>
              <w:bottom w:val="single" w:color="000000" w:sz="8" w:space="0"/>
              <w:right w:val="single" w:color="000000" w:sz="8" w:space="0"/>
            </w:tcBorders>
            <w:shd w:val="clear" w:color="auto" w:fill="BFBFBF"/>
            <w:noWrap w:val="0"/>
            <w:vAlign w:val="center"/>
          </w:tcPr>
          <w:p w14:paraId="689A77D7">
            <w:pPr>
              <w:pStyle w:val="31"/>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493D82F1">
            <w:pPr>
              <w:pStyle w:val="31"/>
              <w:bidi w:val="0"/>
              <w:rPr>
                <w:rFonts w:hint="eastAsia"/>
              </w:rPr>
            </w:pPr>
          </w:p>
        </w:tc>
        <w:tc>
          <w:tcPr>
            <w:tcW w:w="555" w:type="pct"/>
            <w:tcBorders>
              <w:top w:val="nil"/>
              <w:left w:val="nil"/>
              <w:bottom w:val="single" w:color="000000" w:sz="8" w:space="0"/>
              <w:right w:val="single" w:color="000000" w:sz="8" w:space="0"/>
            </w:tcBorders>
            <w:shd w:val="clear" w:color="auto" w:fill="FFFFFF"/>
            <w:noWrap w:val="0"/>
            <w:vAlign w:val="center"/>
          </w:tcPr>
          <w:p w14:paraId="48C103C1">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49DA3F11">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B72B61F">
            <w:pPr>
              <w:pStyle w:val="31"/>
              <w:bidi w:val="0"/>
              <w:rPr>
                <w:rFonts w:hint="eastAsia"/>
              </w:rPr>
            </w:pPr>
            <w:r>
              <w:rPr>
                <w:rFonts w:hint="eastAsia"/>
                <w:lang w:val="en-US" w:eastAsia="zh-CN"/>
              </w:rPr>
              <w:t>必录项</w:t>
            </w:r>
          </w:p>
        </w:tc>
      </w:tr>
      <w:tr w14:paraId="62346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1E57E69">
            <w:pPr>
              <w:pStyle w:val="31"/>
              <w:bidi w:val="0"/>
              <w:rPr>
                <w:rFonts w:hint="default"/>
              </w:rPr>
            </w:pPr>
            <w:r>
              <w:rPr>
                <w:rFonts w:hint="default"/>
                <w:lang w:val="en-US" w:eastAsia="zh-CN"/>
              </w:rPr>
              <w:t>5</w:t>
            </w:r>
          </w:p>
        </w:tc>
        <w:tc>
          <w:tcPr>
            <w:tcW w:w="555" w:type="pct"/>
            <w:tcBorders>
              <w:top w:val="nil"/>
              <w:left w:val="nil"/>
              <w:bottom w:val="single" w:color="000000" w:sz="8" w:space="0"/>
              <w:right w:val="single" w:color="000000" w:sz="8" w:space="0"/>
            </w:tcBorders>
            <w:shd w:val="clear" w:color="auto" w:fill="auto"/>
            <w:noWrap w:val="0"/>
            <w:vAlign w:val="center"/>
          </w:tcPr>
          <w:p w14:paraId="6E288937">
            <w:pPr>
              <w:pStyle w:val="31"/>
              <w:bidi w:val="0"/>
              <w:rPr>
                <w:rFonts w:hint="eastAsia"/>
              </w:rPr>
            </w:pPr>
            <w:r>
              <w:rPr>
                <w:rFonts w:hint="eastAsia"/>
                <w:lang w:val="en-US" w:eastAsia="zh-CN"/>
              </w:rPr>
              <w:t>营业税发票</w:t>
            </w:r>
          </w:p>
        </w:tc>
        <w:tc>
          <w:tcPr>
            <w:tcW w:w="555" w:type="pct"/>
            <w:tcBorders>
              <w:top w:val="nil"/>
              <w:left w:val="nil"/>
              <w:bottom w:val="single" w:color="000000" w:sz="8" w:space="0"/>
              <w:right w:val="single" w:color="000000" w:sz="8" w:space="0"/>
            </w:tcBorders>
            <w:shd w:val="clear" w:color="auto" w:fill="auto"/>
            <w:noWrap w:val="0"/>
            <w:vAlign w:val="center"/>
          </w:tcPr>
          <w:p w14:paraId="1DFFB361">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214C7280">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BFBFBF"/>
            <w:noWrap w:val="0"/>
            <w:vAlign w:val="center"/>
          </w:tcPr>
          <w:p w14:paraId="216C6B5E">
            <w:pPr>
              <w:pStyle w:val="31"/>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097CD9A3">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610CFAAA">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4E5B963C">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06E264F3">
            <w:pPr>
              <w:pStyle w:val="31"/>
              <w:bidi w:val="0"/>
              <w:rPr>
                <w:rFonts w:hint="eastAsia"/>
              </w:rPr>
            </w:pPr>
          </w:p>
        </w:tc>
      </w:tr>
      <w:tr w14:paraId="24CA9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60FC3444">
            <w:pPr>
              <w:pStyle w:val="31"/>
              <w:bidi w:val="0"/>
              <w:rPr>
                <w:rFonts w:hint="default"/>
              </w:rPr>
            </w:pPr>
            <w:r>
              <w:rPr>
                <w:rFonts w:hint="default"/>
                <w:lang w:val="en-US" w:eastAsia="zh-CN"/>
              </w:rPr>
              <w:t>6</w:t>
            </w:r>
          </w:p>
        </w:tc>
        <w:tc>
          <w:tcPr>
            <w:tcW w:w="555" w:type="pct"/>
            <w:tcBorders>
              <w:top w:val="nil"/>
              <w:left w:val="nil"/>
              <w:bottom w:val="single" w:color="000000" w:sz="8" w:space="0"/>
              <w:right w:val="single" w:color="000000" w:sz="8" w:space="0"/>
            </w:tcBorders>
            <w:shd w:val="clear" w:color="auto" w:fill="auto"/>
            <w:noWrap w:val="0"/>
            <w:vAlign w:val="center"/>
          </w:tcPr>
          <w:p w14:paraId="0B0030C3">
            <w:pPr>
              <w:pStyle w:val="31"/>
              <w:bidi w:val="0"/>
              <w:rPr>
                <w:rFonts w:hint="eastAsia"/>
              </w:rPr>
            </w:pPr>
            <w:r>
              <w:rPr>
                <w:rFonts w:hint="eastAsia"/>
                <w:lang w:val="en-US" w:eastAsia="zh-CN"/>
              </w:rPr>
              <w:t>财政票据</w:t>
            </w:r>
          </w:p>
        </w:tc>
        <w:tc>
          <w:tcPr>
            <w:tcW w:w="555" w:type="pct"/>
            <w:tcBorders>
              <w:top w:val="nil"/>
              <w:left w:val="nil"/>
              <w:bottom w:val="single" w:color="000000" w:sz="8" w:space="0"/>
              <w:right w:val="single" w:color="000000" w:sz="8" w:space="0"/>
            </w:tcBorders>
            <w:shd w:val="clear" w:color="auto" w:fill="BFBFBF"/>
            <w:noWrap w:val="0"/>
            <w:vAlign w:val="center"/>
          </w:tcPr>
          <w:p w14:paraId="3F8D9F7A">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BFBFBF"/>
            <w:noWrap w:val="0"/>
            <w:vAlign w:val="center"/>
          </w:tcPr>
          <w:p w14:paraId="2C7BF609">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619ECF52">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293C9FAE">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4AFE4372">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5366B7D5">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6AD5EF73">
            <w:pPr>
              <w:pStyle w:val="31"/>
              <w:bidi w:val="0"/>
              <w:rPr>
                <w:rFonts w:hint="eastAsia"/>
              </w:rPr>
            </w:pPr>
          </w:p>
        </w:tc>
      </w:tr>
      <w:tr w14:paraId="136D1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9C31E5D">
            <w:pPr>
              <w:pStyle w:val="31"/>
              <w:bidi w:val="0"/>
              <w:rPr>
                <w:rFonts w:hint="default"/>
              </w:rPr>
            </w:pPr>
            <w:r>
              <w:rPr>
                <w:rFonts w:hint="default"/>
                <w:lang w:val="en-US" w:eastAsia="zh-CN"/>
              </w:rPr>
              <w:t>7</w:t>
            </w:r>
          </w:p>
        </w:tc>
        <w:tc>
          <w:tcPr>
            <w:tcW w:w="555" w:type="pct"/>
            <w:tcBorders>
              <w:top w:val="nil"/>
              <w:left w:val="nil"/>
              <w:bottom w:val="single" w:color="000000" w:sz="8" w:space="0"/>
              <w:right w:val="single" w:color="000000" w:sz="8" w:space="0"/>
            </w:tcBorders>
            <w:shd w:val="clear" w:color="auto" w:fill="auto"/>
            <w:noWrap w:val="0"/>
            <w:vAlign w:val="center"/>
          </w:tcPr>
          <w:p w14:paraId="64E533AE">
            <w:pPr>
              <w:pStyle w:val="31"/>
              <w:bidi w:val="0"/>
              <w:rPr>
                <w:rFonts w:hint="eastAsia"/>
              </w:rPr>
            </w:pPr>
            <w:r>
              <w:rPr>
                <w:rFonts w:hint="eastAsia"/>
                <w:lang w:val="en-US" w:eastAsia="zh-CN"/>
              </w:rPr>
              <w:t>法院裁决书</w:t>
            </w:r>
          </w:p>
        </w:tc>
        <w:tc>
          <w:tcPr>
            <w:tcW w:w="555" w:type="pct"/>
            <w:tcBorders>
              <w:top w:val="nil"/>
              <w:left w:val="nil"/>
              <w:bottom w:val="single" w:color="000000" w:sz="8" w:space="0"/>
              <w:right w:val="single" w:color="000000" w:sz="8" w:space="0"/>
            </w:tcBorders>
            <w:shd w:val="clear" w:color="auto" w:fill="BFBFBF"/>
            <w:noWrap w:val="0"/>
            <w:vAlign w:val="center"/>
          </w:tcPr>
          <w:p w14:paraId="2A4C5871">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BFBFBF"/>
            <w:noWrap w:val="0"/>
            <w:vAlign w:val="center"/>
          </w:tcPr>
          <w:p w14:paraId="7691B17D">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7077A862">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414AF8DD">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2126A21A">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6C141A9A">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4900B59A">
            <w:pPr>
              <w:pStyle w:val="31"/>
              <w:bidi w:val="0"/>
              <w:rPr>
                <w:rFonts w:hint="eastAsia"/>
              </w:rPr>
            </w:pPr>
          </w:p>
        </w:tc>
      </w:tr>
      <w:tr w14:paraId="6094E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D48E210">
            <w:pPr>
              <w:pStyle w:val="31"/>
              <w:bidi w:val="0"/>
              <w:rPr>
                <w:rFonts w:hint="default"/>
              </w:rPr>
            </w:pPr>
            <w:r>
              <w:rPr>
                <w:rFonts w:hint="default"/>
                <w:lang w:val="en-US" w:eastAsia="zh-CN"/>
              </w:rPr>
              <w:t>8</w:t>
            </w:r>
          </w:p>
        </w:tc>
        <w:tc>
          <w:tcPr>
            <w:tcW w:w="555" w:type="pct"/>
            <w:tcBorders>
              <w:top w:val="nil"/>
              <w:left w:val="nil"/>
              <w:bottom w:val="single" w:color="000000" w:sz="8" w:space="0"/>
              <w:right w:val="single" w:color="000000" w:sz="8" w:space="0"/>
            </w:tcBorders>
            <w:shd w:val="clear" w:color="auto" w:fill="auto"/>
            <w:noWrap w:val="0"/>
            <w:vAlign w:val="center"/>
          </w:tcPr>
          <w:p w14:paraId="4975AC3F">
            <w:pPr>
              <w:pStyle w:val="31"/>
              <w:bidi w:val="0"/>
              <w:rPr>
                <w:rFonts w:hint="eastAsia"/>
              </w:rPr>
            </w:pPr>
            <w:r>
              <w:rPr>
                <w:rFonts w:hint="eastAsia"/>
                <w:lang w:val="en-US" w:eastAsia="zh-CN"/>
              </w:rPr>
              <w:t>契税完税凭证</w:t>
            </w:r>
          </w:p>
        </w:tc>
        <w:tc>
          <w:tcPr>
            <w:tcW w:w="555" w:type="pct"/>
            <w:tcBorders>
              <w:top w:val="nil"/>
              <w:left w:val="nil"/>
              <w:bottom w:val="single" w:color="000000" w:sz="8" w:space="0"/>
              <w:right w:val="single" w:color="000000" w:sz="8" w:space="0"/>
            </w:tcBorders>
            <w:shd w:val="clear" w:color="auto" w:fill="BFBFBF"/>
            <w:noWrap w:val="0"/>
            <w:vAlign w:val="center"/>
          </w:tcPr>
          <w:p w14:paraId="30EBA5F9">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BFBFBF"/>
            <w:noWrap w:val="0"/>
            <w:vAlign w:val="center"/>
          </w:tcPr>
          <w:p w14:paraId="78F1CE12">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4394DFFC">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7E152186">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3AD29DDE">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47D5C7F6">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2C698565">
            <w:pPr>
              <w:pStyle w:val="31"/>
              <w:bidi w:val="0"/>
              <w:rPr>
                <w:rFonts w:hint="eastAsia"/>
              </w:rPr>
            </w:pPr>
          </w:p>
        </w:tc>
      </w:tr>
      <w:tr w14:paraId="4FE29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43712D5D">
            <w:pPr>
              <w:pStyle w:val="31"/>
              <w:bidi w:val="0"/>
              <w:rPr>
                <w:rFonts w:hint="default"/>
              </w:rPr>
            </w:pPr>
            <w:r>
              <w:rPr>
                <w:rFonts w:hint="default"/>
                <w:lang w:val="en-US" w:eastAsia="zh-CN"/>
              </w:rPr>
              <w:t>9</w:t>
            </w:r>
          </w:p>
        </w:tc>
        <w:tc>
          <w:tcPr>
            <w:tcW w:w="555" w:type="pct"/>
            <w:tcBorders>
              <w:top w:val="nil"/>
              <w:left w:val="nil"/>
              <w:bottom w:val="single" w:color="000000" w:sz="8" w:space="0"/>
              <w:right w:val="single" w:color="000000" w:sz="8" w:space="0"/>
            </w:tcBorders>
            <w:shd w:val="clear" w:color="auto" w:fill="auto"/>
            <w:noWrap w:val="0"/>
            <w:vAlign w:val="center"/>
          </w:tcPr>
          <w:p w14:paraId="6803BD52">
            <w:pPr>
              <w:pStyle w:val="31"/>
              <w:bidi w:val="0"/>
              <w:rPr>
                <w:rFonts w:hint="eastAsia"/>
              </w:rPr>
            </w:pPr>
            <w:r>
              <w:rPr>
                <w:rFonts w:hint="eastAsia"/>
                <w:lang w:val="en-US" w:eastAsia="zh-CN"/>
              </w:rPr>
              <w:t>其他扣除凭证</w:t>
            </w:r>
          </w:p>
        </w:tc>
        <w:tc>
          <w:tcPr>
            <w:tcW w:w="555" w:type="pct"/>
            <w:tcBorders>
              <w:top w:val="nil"/>
              <w:left w:val="nil"/>
              <w:bottom w:val="single" w:color="000000" w:sz="8" w:space="0"/>
              <w:right w:val="single" w:color="000000" w:sz="8" w:space="0"/>
            </w:tcBorders>
            <w:shd w:val="clear" w:color="auto" w:fill="BFBFBF"/>
            <w:noWrap w:val="0"/>
            <w:vAlign w:val="center"/>
          </w:tcPr>
          <w:p w14:paraId="761C2DB0">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BFBFBF"/>
            <w:noWrap w:val="0"/>
            <w:vAlign w:val="center"/>
          </w:tcPr>
          <w:p w14:paraId="26D9DE2B">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03909D93">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4CBD1E77">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464E7F67">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350BF0CF">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7D44EED3">
            <w:pPr>
              <w:pStyle w:val="31"/>
              <w:bidi w:val="0"/>
              <w:rPr>
                <w:rFonts w:hint="eastAsia"/>
              </w:rPr>
            </w:pPr>
            <w:r>
              <w:rPr>
                <w:rFonts w:hint="eastAsia"/>
                <w:lang w:val="en-US" w:eastAsia="zh-CN"/>
              </w:rPr>
              <w:t>必录项</w:t>
            </w:r>
          </w:p>
        </w:tc>
      </w:tr>
    </w:tbl>
    <w:p w14:paraId="77743825">
      <w:pPr>
        <w:pStyle w:val="5"/>
        <w:bidi w:val="0"/>
        <w:rPr>
          <w:rFonts w:hint="eastAsia"/>
          <w:lang w:val="en-US" w:eastAsia="zh-CN"/>
        </w:rPr>
      </w:pPr>
      <w:r>
        <w:rPr>
          <w:rFonts w:hint="eastAsia"/>
          <w:lang w:val="en-US" w:eastAsia="zh-CN"/>
        </w:rPr>
        <w:t>1）本次扣除金额必须小于等于凭证合计金额。</w:t>
      </w:r>
    </w:p>
    <w:p w14:paraId="2FB7B196">
      <w:pPr>
        <w:pStyle w:val="5"/>
        <w:bidi w:val="0"/>
        <w:rPr>
          <w:rFonts w:hint="default"/>
          <w:lang w:val="en-US" w:eastAsia="zh-CN"/>
        </w:rPr>
      </w:pPr>
      <w:r>
        <w:rPr>
          <w:rFonts w:hint="eastAsia"/>
          <w:lang w:val="en-US" w:eastAsia="zh-CN"/>
        </w:rPr>
        <w:t>2）当凭证类型为其他发票或其他扣除凭证时，备注必填，要求说明其他发票名称及其他扣除凭证名称。</w:t>
      </w:r>
    </w:p>
    <w:p w14:paraId="152DD2B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6D88054A">
      <w:pPr>
        <w:pStyle w:val="33"/>
        <w:numPr>
          <w:ilvl w:val="0"/>
          <w:numId w:val="0"/>
        </w:numPr>
        <w:ind w:leftChars="0"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p>
    <w:p w14:paraId="310D47B9">
      <w:pPr>
        <w:pStyle w:val="33"/>
        <w:numPr>
          <w:ilvl w:val="0"/>
          <w:numId w:val="0"/>
        </w:numPr>
        <w:ind w:leftChars="0"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当发票明细行优惠政策标识为“04：不征税”且编码为以下6开头的商品编码时，按照正常授信额度处理规则进行处理，即蓝票扣减额度，红票增加额度；若不为以下6开头的商品编码，则不对授信额度进行处理。（2025.07.01校验生效）。</w:t>
      </w:r>
    </w:p>
    <w:tbl>
      <w:tblPr>
        <w:tblStyle w:val="23"/>
        <w:tblW w:w="8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6"/>
        <w:gridCol w:w="2888"/>
        <w:gridCol w:w="2267"/>
        <w:gridCol w:w="1211"/>
        <w:gridCol w:w="1300"/>
      </w:tblGrid>
      <w:tr w14:paraId="36C60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60313">
            <w:pPr>
              <w:pStyle w:val="34"/>
              <w:bidi w:val="0"/>
              <w:rPr>
                <w:rFonts w:hint="default"/>
                <w:lang w:val="en-US" w:eastAsia="zh-CN"/>
              </w:rPr>
            </w:pPr>
            <w:r>
              <w:rPr>
                <w:rFonts w:hint="eastAsia"/>
                <w:lang w:val="en-US" w:eastAsia="zh-CN"/>
              </w:rPr>
              <w:t>序号</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C7AFF">
            <w:pPr>
              <w:pStyle w:val="34"/>
              <w:bidi w:val="0"/>
              <w:rPr>
                <w:rFonts w:hint="eastAsia"/>
              </w:rPr>
            </w:pPr>
            <w:r>
              <w:rPr>
                <w:rFonts w:hint="eastAsia"/>
                <w:lang w:val="en-US" w:eastAsia="zh-CN"/>
              </w:rPr>
              <w:t>商品和税收服务分类编码</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EA865">
            <w:pPr>
              <w:pStyle w:val="34"/>
              <w:bidi w:val="0"/>
              <w:rPr>
                <w:rFonts w:hint="eastAsia"/>
              </w:rPr>
            </w:pPr>
            <w:r>
              <w:rPr>
                <w:rFonts w:hint="eastAsia"/>
                <w:lang w:val="en-US" w:eastAsia="zh-CN"/>
              </w:rPr>
              <w:t>货物劳务名称</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5B5C">
            <w:pPr>
              <w:pStyle w:val="34"/>
              <w:bidi w:val="0"/>
              <w:rPr>
                <w:rFonts w:hint="eastAsia"/>
              </w:rPr>
            </w:pPr>
            <w:r>
              <w:rPr>
                <w:rFonts w:hint="eastAsia"/>
                <w:lang w:val="en-US" w:eastAsia="zh-CN"/>
              </w:rPr>
              <w:t>简称</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12DA8">
            <w:pPr>
              <w:pStyle w:val="34"/>
              <w:bidi w:val="0"/>
              <w:rPr>
                <w:rFonts w:hint="eastAsia"/>
              </w:rPr>
            </w:pPr>
            <w:r>
              <w:rPr>
                <w:rFonts w:hint="eastAsia"/>
                <w:lang w:val="en-US" w:eastAsia="zh-CN"/>
              </w:rPr>
              <w:t>征收率</w:t>
            </w:r>
          </w:p>
        </w:tc>
      </w:tr>
      <w:tr w14:paraId="654E7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18B97">
            <w:pPr>
              <w:keepNext w:val="0"/>
              <w:keepLines w:val="0"/>
              <w:widowControl/>
              <w:suppressLineNumbers w:val="0"/>
              <w:spacing w:line="240" w:lineRule="auto"/>
              <w:ind w:left="0" w:leftChars="0" w:firstLine="0" w:firstLineChars="0"/>
              <w:jc w:val="center"/>
              <w:textAlignment w:val="bottom"/>
              <w:rPr>
                <w:rFonts w:hint="default"/>
                <w:lang w:val="en-US" w:eastAsia="zh-CN"/>
              </w:rPr>
            </w:pPr>
            <w:r>
              <w:rPr>
                <w:rFonts w:hint="eastAsia" w:ascii="宋体" w:hAnsi="宋体" w:eastAsia="宋体" w:cs="宋体"/>
                <w:i w:val="0"/>
                <w:iCs w:val="0"/>
                <w:color w:val="000000"/>
                <w:kern w:val="0"/>
                <w:sz w:val="22"/>
                <w:szCs w:val="22"/>
                <w:u w:val="none"/>
                <w:lang w:val="en-US" w:eastAsia="zh-CN" w:bidi="ar"/>
              </w:rPr>
              <w:t>1</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66076">
            <w:pPr>
              <w:pStyle w:val="31"/>
              <w:bidi w:val="0"/>
              <w:spacing w:line="240" w:lineRule="auto"/>
              <w:jc w:val="center"/>
              <w:rPr>
                <w:rFonts w:hint="eastAsia"/>
              </w:rPr>
            </w:pPr>
            <w:r>
              <w:rPr>
                <w:rFonts w:hint="eastAsia"/>
                <w:lang w:val="en-US" w:eastAsia="zh-CN"/>
              </w:rPr>
              <w:t>6020000000000000000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0B8E">
            <w:pPr>
              <w:pStyle w:val="31"/>
              <w:bidi w:val="0"/>
              <w:spacing w:line="240" w:lineRule="auto"/>
              <w:jc w:val="center"/>
              <w:rPr>
                <w:rFonts w:hint="eastAsia"/>
              </w:rPr>
            </w:pPr>
            <w:r>
              <w:rPr>
                <w:rFonts w:hint="eastAsia"/>
                <w:lang w:val="en-US" w:eastAsia="zh-CN"/>
              </w:rPr>
              <w:t>销售自行开发的房地产项目预收款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8E4D0">
            <w:pPr>
              <w:pStyle w:val="31"/>
              <w:bidi w:val="0"/>
              <w:spacing w:line="240" w:lineRule="auto"/>
              <w:jc w:val="center"/>
              <w:rPr>
                <w:rFonts w:hint="eastAsia"/>
              </w:rPr>
            </w:pPr>
            <w:r>
              <w:rPr>
                <w:rFonts w:hint="eastAsia"/>
                <w:lang w:val="en-US" w:eastAsia="zh-CN"/>
              </w:rPr>
              <w:t>房地产预收款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CE21D">
            <w:pPr>
              <w:pStyle w:val="31"/>
              <w:bidi w:val="0"/>
              <w:spacing w:line="240" w:lineRule="auto"/>
              <w:jc w:val="center"/>
              <w:rPr>
                <w:rFonts w:hint="eastAsia"/>
              </w:rPr>
            </w:pPr>
            <w:r>
              <w:rPr>
                <w:rFonts w:hint="eastAsia"/>
                <w:lang w:val="en-US" w:eastAsia="zh-CN"/>
              </w:rPr>
              <w:t>0%</w:t>
            </w:r>
          </w:p>
        </w:tc>
      </w:tr>
      <w:tr w14:paraId="52DA7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EA9CE">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2</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6F698">
            <w:pPr>
              <w:pStyle w:val="31"/>
              <w:bidi w:val="0"/>
              <w:spacing w:line="240" w:lineRule="auto"/>
              <w:jc w:val="center"/>
              <w:rPr>
                <w:rFonts w:hint="eastAsia"/>
              </w:rPr>
            </w:pPr>
            <w:r>
              <w:rPr>
                <w:rFonts w:hint="eastAsia"/>
                <w:lang w:val="en-US" w:eastAsia="zh-CN"/>
              </w:rPr>
              <w:t>6030000000000000000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19ADA">
            <w:pPr>
              <w:pStyle w:val="31"/>
              <w:bidi w:val="0"/>
              <w:spacing w:line="240" w:lineRule="auto"/>
              <w:jc w:val="center"/>
              <w:rPr>
                <w:rFonts w:hint="eastAsia"/>
              </w:rPr>
            </w:pPr>
            <w:r>
              <w:rPr>
                <w:rFonts w:hint="eastAsia"/>
                <w:lang w:val="en-US" w:eastAsia="zh-CN"/>
              </w:rPr>
              <w:t>已申报缴纳营业税未开票补开票</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F460D">
            <w:pPr>
              <w:pStyle w:val="31"/>
              <w:bidi w:val="0"/>
              <w:spacing w:line="240" w:lineRule="auto"/>
              <w:jc w:val="center"/>
              <w:rPr>
                <w:rFonts w:hint="eastAsia"/>
              </w:rPr>
            </w:pPr>
            <w:r>
              <w:rPr>
                <w:rFonts w:hint="eastAsia"/>
                <w:lang w:val="en-US" w:eastAsia="zh-CN"/>
              </w:rPr>
              <w:t>补开营业税发票</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7954">
            <w:pPr>
              <w:pStyle w:val="31"/>
              <w:bidi w:val="0"/>
              <w:spacing w:line="240" w:lineRule="auto"/>
              <w:jc w:val="center"/>
              <w:rPr>
                <w:rFonts w:hint="eastAsia"/>
              </w:rPr>
            </w:pPr>
            <w:r>
              <w:rPr>
                <w:rFonts w:hint="eastAsia"/>
                <w:lang w:val="en-US" w:eastAsia="zh-CN"/>
              </w:rPr>
              <w:t>0%</w:t>
            </w:r>
          </w:p>
        </w:tc>
      </w:tr>
      <w:tr w14:paraId="4A1D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635B">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3</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95A5">
            <w:pPr>
              <w:pStyle w:val="31"/>
              <w:bidi w:val="0"/>
              <w:spacing w:line="240" w:lineRule="auto"/>
              <w:jc w:val="center"/>
              <w:rPr>
                <w:rFonts w:hint="eastAsia"/>
              </w:rPr>
            </w:pPr>
            <w:r>
              <w:rPr>
                <w:rFonts w:hint="eastAsia"/>
                <w:lang w:val="en-US" w:eastAsia="zh-CN"/>
              </w:rPr>
              <w:t>6040000000000000000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217AA">
            <w:pPr>
              <w:pStyle w:val="31"/>
              <w:bidi w:val="0"/>
              <w:spacing w:line="240" w:lineRule="auto"/>
              <w:jc w:val="center"/>
              <w:rPr>
                <w:rFonts w:hint="eastAsia"/>
              </w:rPr>
            </w:pPr>
            <w:r>
              <w:rPr>
                <w:rFonts w:hint="eastAsia"/>
                <w:lang w:val="en-US" w:eastAsia="zh-CN"/>
              </w:rPr>
              <w:t>代收印花税</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D041">
            <w:pPr>
              <w:pStyle w:val="31"/>
              <w:bidi w:val="0"/>
              <w:spacing w:line="240" w:lineRule="auto"/>
              <w:jc w:val="center"/>
              <w:rPr>
                <w:rFonts w:hint="eastAsia"/>
              </w:rPr>
            </w:pPr>
            <w:r>
              <w:rPr>
                <w:rFonts w:hint="eastAsia"/>
                <w:lang w:val="en-US" w:eastAsia="zh-CN"/>
              </w:rPr>
              <w:t>代收印花税</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67781">
            <w:pPr>
              <w:pStyle w:val="31"/>
              <w:bidi w:val="0"/>
              <w:spacing w:line="240" w:lineRule="auto"/>
              <w:jc w:val="center"/>
              <w:rPr>
                <w:rFonts w:hint="eastAsia"/>
              </w:rPr>
            </w:pPr>
            <w:r>
              <w:rPr>
                <w:rFonts w:hint="eastAsia"/>
                <w:lang w:val="en-US" w:eastAsia="zh-CN"/>
              </w:rPr>
              <w:t>0%</w:t>
            </w:r>
          </w:p>
        </w:tc>
      </w:tr>
      <w:tr w14:paraId="7A200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447">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4</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E4DA8">
            <w:pPr>
              <w:pStyle w:val="31"/>
              <w:bidi w:val="0"/>
              <w:spacing w:line="240" w:lineRule="auto"/>
              <w:jc w:val="center"/>
              <w:rPr>
                <w:rFonts w:hint="eastAsia"/>
              </w:rPr>
            </w:pPr>
            <w:r>
              <w:rPr>
                <w:rFonts w:hint="eastAsia"/>
                <w:lang w:val="en-US" w:eastAsia="zh-CN"/>
              </w:rPr>
              <w:t>6050000000000000000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EA84">
            <w:pPr>
              <w:pStyle w:val="31"/>
              <w:bidi w:val="0"/>
              <w:spacing w:line="240" w:lineRule="auto"/>
              <w:jc w:val="center"/>
              <w:rPr>
                <w:rFonts w:hint="eastAsia"/>
              </w:rPr>
            </w:pPr>
            <w:r>
              <w:rPr>
                <w:rFonts w:hint="eastAsia"/>
                <w:lang w:val="en-US" w:eastAsia="zh-CN"/>
              </w:rPr>
              <w:t>代收车船使用税</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669D4">
            <w:pPr>
              <w:pStyle w:val="31"/>
              <w:bidi w:val="0"/>
              <w:spacing w:line="240" w:lineRule="auto"/>
              <w:jc w:val="center"/>
              <w:rPr>
                <w:rFonts w:hint="eastAsia"/>
              </w:rPr>
            </w:pPr>
            <w:r>
              <w:rPr>
                <w:rFonts w:hint="eastAsia"/>
                <w:lang w:val="en-US" w:eastAsia="zh-CN"/>
              </w:rPr>
              <w:t>代收车船使用税</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FD9F9">
            <w:pPr>
              <w:pStyle w:val="31"/>
              <w:bidi w:val="0"/>
              <w:spacing w:line="240" w:lineRule="auto"/>
              <w:jc w:val="center"/>
              <w:rPr>
                <w:rFonts w:hint="eastAsia"/>
              </w:rPr>
            </w:pPr>
            <w:r>
              <w:rPr>
                <w:rFonts w:hint="eastAsia"/>
                <w:lang w:val="en-US" w:eastAsia="zh-CN"/>
              </w:rPr>
              <w:t>0%</w:t>
            </w:r>
          </w:p>
        </w:tc>
      </w:tr>
      <w:tr w14:paraId="46BB8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6"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0389">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5</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F3714">
            <w:pPr>
              <w:pStyle w:val="31"/>
              <w:bidi w:val="0"/>
              <w:spacing w:line="240" w:lineRule="auto"/>
              <w:jc w:val="center"/>
              <w:rPr>
                <w:rFonts w:hint="eastAsia"/>
              </w:rPr>
            </w:pPr>
            <w:r>
              <w:rPr>
                <w:rFonts w:hint="eastAsia"/>
                <w:lang w:val="en-US" w:eastAsia="zh-CN"/>
              </w:rPr>
              <w:t>6060000000000000000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1DC72">
            <w:pPr>
              <w:pStyle w:val="31"/>
              <w:bidi w:val="0"/>
              <w:spacing w:line="240" w:lineRule="auto"/>
              <w:jc w:val="center"/>
              <w:rPr>
                <w:rFonts w:hint="eastAsia"/>
              </w:rPr>
            </w:pPr>
            <w:r>
              <w:rPr>
                <w:rFonts w:hint="eastAsia"/>
                <w:lang w:val="en-US" w:eastAsia="zh-CN"/>
              </w:rPr>
              <w:t>融资性售后回租承租方出售资产</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57C52">
            <w:pPr>
              <w:pStyle w:val="31"/>
              <w:bidi w:val="0"/>
              <w:spacing w:line="240" w:lineRule="auto"/>
              <w:jc w:val="center"/>
              <w:rPr>
                <w:rFonts w:hint="eastAsia"/>
              </w:rPr>
            </w:pPr>
            <w:r>
              <w:rPr>
                <w:rFonts w:hint="eastAsia"/>
                <w:lang w:val="en-US" w:eastAsia="zh-CN"/>
              </w:rPr>
              <w:t>融资性售后回租承租方出售资产</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2BC8">
            <w:pPr>
              <w:pStyle w:val="31"/>
              <w:bidi w:val="0"/>
              <w:spacing w:line="240" w:lineRule="auto"/>
              <w:jc w:val="center"/>
              <w:rPr>
                <w:rFonts w:hint="eastAsia"/>
              </w:rPr>
            </w:pPr>
            <w:r>
              <w:rPr>
                <w:rFonts w:hint="eastAsia"/>
                <w:lang w:val="en-US" w:eastAsia="zh-CN"/>
              </w:rPr>
              <w:t>0%</w:t>
            </w:r>
          </w:p>
        </w:tc>
      </w:tr>
      <w:tr w14:paraId="34EE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BD1A">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6</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C9442">
            <w:pPr>
              <w:pStyle w:val="31"/>
              <w:bidi w:val="0"/>
              <w:spacing w:line="240" w:lineRule="auto"/>
              <w:jc w:val="center"/>
              <w:rPr>
                <w:rFonts w:hint="eastAsia"/>
              </w:rPr>
            </w:pPr>
            <w:r>
              <w:rPr>
                <w:rFonts w:hint="eastAsia"/>
                <w:lang w:val="en-US" w:eastAsia="zh-CN"/>
              </w:rPr>
              <w:t>6070000000000000000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2CC53">
            <w:pPr>
              <w:pStyle w:val="31"/>
              <w:bidi w:val="0"/>
              <w:spacing w:line="240" w:lineRule="auto"/>
              <w:jc w:val="center"/>
              <w:rPr>
                <w:rFonts w:hint="eastAsia"/>
              </w:rPr>
            </w:pPr>
            <w:r>
              <w:rPr>
                <w:rFonts w:hint="eastAsia"/>
                <w:lang w:val="en-US" w:eastAsia="zh-CN"/>
              </w:rPr>
              <w:t>资产重组涉及的不动产</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34B81">
            <w:pPr>
              <w:pStyle w:val="31"/>
              <w:bidi w:val="0"/>
              <w:spacing w:line="240" w:lineRule="auto"/>
              <w:jc w:val="center"/>
              <w:rPr>
                <w:rFonts w:hint="eastAsia"/>
              </w:rPr>
            </w:pPr>
            <w:r>
              <w:rPr>
                <w:rFonts w:hint="eastAsia"/>
                <w:lang w:val="en-US" w:eastAsia="zh-CN"/>
              </w:rPr>
              <w:t>资产重组涉及的不动产</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3965C">
            <w:pPr>
              <w:pStyle w:val="31"/>
              <w:bidi w:val="0"/>
              <w:spacing w:line="240" w:lineRule="auto"/>
              <w:jc w:val="center"/>
              <w:rPr>
                <w:rFonts w:hint="eastAsia"/>
              </w:rPr>
            </w:pPr>
            <w:r>
              <w:rPr>
                <w:rFonts w:hint="eastAsia"/>
                <w:lang w:val="en-US" w:eastAsia="zh-CN"/>
              </w:rPr>
              <w:t>0%</w:t>
            </w:r>
          </w:p>
        </w:tc>
      </w:tr>
      <w:tr w14:paraId="12CE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5D6CD">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7</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61DC3">
            <w:pPr>
              <w:pStyle w:val="31"/>
              <w:bidi w:val="0"/>
              <w:spacing w:line="240" w:lineRule="auto"/>
              <w:jc w:val="center"/>
              <w:rPr>
                <w:rFonts w:hint="eastAsia"/>
              </w:rPr>
            </w:pPr>
            <w:r>
              <w:rPr>
                <w:rFonts w:hint="eastAsia"/>
                <w:lang w:val="en-US" w:eastAsia="zh-CN"/>
              </w:rPr>
              <w:t>6080000000000000000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4EFC">
            <w:pPr>
              <w:pStyle w:val="31"/>
              <w:bidi w:val="0"/>
              <w:spacing w:line="240" w:lineRule="auto"/>
              <w:jc w:val="center"/>
              <w:rPr>
                <w:rFonts w:hint="eastAsia"/>
              </w:rPr>
            </w:pPr>
            <w:r>
              <w:rPr>
                <w:rFonts w:hint="eastAsia"/>
                <w:lang w:val="en-US" w:eastAsia="zh-CN"/>
              </w:rPr>
              <w:t>资产重组涉及的土地使用权</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FD273">
            <w:pPr>
              <w:pStyle w:val="31"/>
              <w:bidi w:val="0"/>
              <w:spacing w:line="240" w:lineRule="auto"/>
              <w:jc w:val="center"/>
              <w:rPr>
                <w:rFonts w:hint="eastAsia"/>
              </w:rPr>
            </w:pPr>
            <w:r>
              <w:rPr>
                <w:rFonts w:hint="eastAsia"/>
                <w:lang w:val="en-US" w:eastAsia="zh-CN"/>
              </w:rPr>
              <w:t>资产重组涉及的土地使用权</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18F76">
            <w:pPr>
              <w:pStyle w:val="31"/>
              <w:bidi w:val="0"/>
              <w:spacing w:line="240" w:lineRule="auto"/>
              <w:jc w:val="center"/>
              <w:rPr>
                <w:rFonts w:hint="eastAsia"/>
              </w:rPr>
            </w:pPr>
            <w:r>
              <w:rPr>
                <w:rFonts w:hint="eastAsia"/>
                <w:lang w:val="en-US" w:eastAsia="zh-CN"/>
              </w:rPr>
              <w:t>0%</w:t>
            </w:r>
          </w:p>
        </w:tc>
      </w:tr>
      <w:tr w14:paraId="5486B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8705C">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8</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6C347">
            <w:pPr>
              <w:pStyle w:val="31"/>
              <w:bidi w:val="0"/>
              <w:spacing w:line="240" w:lineRule="auto"/>
              <w:jc w:val="center"/>
              <w:rPr>
                <w:rFonts w:hint="eastAsia"/>
              </w:rPr>
            </w:pPr>
            <w:r>
              <w:rPr>
                <w:rFonts w:hint="eastAsia"/>
                <w:lang w:val="en-US" w:eastAsia="zh-CN"/>
              </w:rPr>
              <w:t>6090000000000000000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02887">
            <w:pPr>
              <w:pStyle w:val="31"/>
              <w:bidi w:val="0"/>
              <w:spacing w:line="240" w:lineRule="auto"/>
              <w:jc w:val="center"/>
              <w:rPr>
                <w:rFonts w:hint="eastAsia"/>
              </w:rPr>
            </w:pPr>
            <w:r>
              <w:rPr>
                <w:rFonts w:hint="eastAsia"/>
                <w:lang w:val="en-US" w:eastAsia="zh-CN"/>
              </w:rPr>
              <w:t>代理进口免税货物货款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C7F4">
            <w:pPr>
              <w:pStyle w:val="31"/>
              <w:bidi w:val="0"/>
              <w:spacing w:line="240" w:lineRule="auto"/>
              <w:jc w:val="center"/>
              <w:rPr>
                <w:rFonts w:hint="eastAsia"/>
              </w:rPr>
            </w:pPr>
            <w:r>
              <w:rPr>
                <w:rFonts w:hint="eastAsia"/>
                <w:lang w:val="en-US" w:eastAsia="zh-CN"/>
              </w:rPr>
              <w:t>代理进口免税货物货款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4B242">
            <w:pPr>
              <w:pStyle w:val="31"/>
              <w:bidi w:val="0"/>
              <w:spacing w:line="240" w:lineRule="auto"/>
              <w:jc w:val="center"/>
              <w:rPr>
                <w:rFonts w:hint="eastAsia"/>
              </w:rPr>
            </w:pPr>
            <w:r>
              <w:rPr>
                <w:rFonts w:hint="eastAsia"/>
                <w:lang w:val="en-US" w:eastAsia="zh-CN"/>
              </w:rPr>
              <w:t>0%</w:t>
            </w:r>
          </w:p>
        </w:tc>
      </w:tr>
      <w:tr w14:paraId="451E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25C9A">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9</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76AC9">
            <w:pPr>
              <w:pStyle w:val="31"/>
              <w:bidi w:val="0"/>
              <w:spacing w:line="240" w:lineRule="auto"/>
              <w:jc w:val="center"/>
              <w:rPr>
                <w:rFonts w:hint="eastAsia"/>
              </w:rPr>
            </w:pPr>
            <w:r>
              <w:rPr>
                <w:rFonts w:hint="eastAsia"/>
                <w:lang w:val="en-US" w:eastAsia="zh-CN"/>
              </w:rPr>
              <w:t>6100000000000000000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5F6BB">
            <w:pPr>
              <w:pStyle w:val="31"/>
              <w:bidi w:val="0"/>
              <w:spacing w:line="240" w:lineRule="auto"/>
              <w:jc w:val="center"/>
              <w:rPr>
                <w:rFonts w:hint="eastAsia"/>
              </w:rPr>
            </w:pPr>
            <w:r>
              <w:rPr>
                <w:rFonts w:hint="eastAsia"/>
                <w:lang w:val="en-US" w:eastAsia="zh-CN"/>
              </w:rPr>
              <w:t>有奖发票奖金支付</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7940">
            <w:pPr>
              <w:pStyle w:val="31"/>
              <w:bidi w:val="0"/>
              <w:spacing w:line="240" w:lineRule="auto"/>
              <w:jc w:val="center"/>
              <w:rPr>
                <w:rFonts w:hint="eastAsia"/>
              </w:rPr>
            </w:pPr>
            <w:r>
              <w:rPr>
                <w:rFonts w:hint="eastAsia"/>
                <w:lang w:val="en-US" w:eastAsia="zh-CN"/>
              </w:rPr>
              <w:t>有奖发票奖金</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B0B5">
            <w:pPr>
              <w:pStyle w:val="31"/>
              <w:bidi w:val="0"/>
              <w:spacing w:line="240" w:lineRule="auto"/>
              <w:jc w:val="center"/>
              <w:rPr>
                <w:rFonts w:hint="eastAsia"/>
              </w:rPr>
            </w:pPr>
            <w:r>
              <w:rPr>
                <w:rFonts w:hint="eastAsia"/>
                <w:lang w:val="en-US" w:eastAsia="zh-CN"/>
              </w:rPr>
              <w:t>0%</w:t>
            </w:r>
          </w:p>
        </w:tc>
      </w:tr>
      <w:tr w14:paraId="6CA3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ED898">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10</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34616">
            <w:pPr>
              <w:pStyle w:val="31"/>
              <w:bidi w:val="0"/>
              <w:spacing w:line="240" w:lineRule="auto"/>
              <w:jc w:val="center"/>
              <w:rPr>
                <w:rFonts w:hint="eastAsia"/>
              </w:rPr>
            </w:pPr>
            <w:r>
              <w:rPr>
                <w:rFonts w:hint="eastAsia"/>
                <w:lang w:val="en-US" w:eastAsia="zh-CN"/>
              </w:rPr>
              <w:t>6110000000000000000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23431">
            <w:pPr>
              <w:pStyle w:val="31"/>
              <w:bidi w:val="0"/>
              <w:spacing w:line="240" w:lineRule="auto"/>
              <w:jc w:val="center"/>
              <w:rPr>
                <w:rFonts w:hint="eastAsia"/>
              </w:rPr>
            </w:pPr>
            <w:r>
              <w:rPr>
                <w:rFonts w:hint="eastAsia"/>
                <w:lang w:val="en-US" w:eastAsia="zh-CN"/>
              </w:rPr>
              <w:t>不征增值税自来水</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D4D7C">
            <w:pPr>
              <w:pStyle w:val="31"/>
              <w:bidi w:val="0"/>
              <w:spacing w:line="240" w:lineRule="auto"/>
              <w:jc w:val="center"/>
              <w:rPr>
                <w:rFonts w:hint="eastAsia"/>
              </w:rPr>
            </w:pPr>
            <w:r>
              <w:rPr>
                <w:rFonts w:hint="eastAsia"/>
                <w:lang w:val="en-US" w:eastAsia="zh-CN"/>
              </w:rPr>
              <w:t>不征增值税自来水</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698F">
            <w:pPr>
              <w:pStyle w:val="31"/>
              <w:bidi w:val="0"/>
              <w:spacing w:line="240" w:lineRule="auto"/>
              <w:jc w:val="center"/>
              <w:rPr>
                <w:rFonts w:hint="eastAsia"/>
              </w:rPr>
            </w:pPr>
            <w:r>
              <w:rPr>
                <w:rFonts w:hint="eastAsia"/>
                <w:lang w:val="en-US" w:eastAsia="zh-CN"/>
              </w:rPr>
              <w:t>0%</w:t>
            </w:r>
          </w:p>
        </w:tc>
      </w:tr>
      <w:tr w14:paraId="64579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E997D">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11</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EFA1B">
            <w:pPr>
              <w:pStyle w:val="31"/>
              <w:bidi w:val="0"/>
              <w:spacing w:line="240" w:lineRule="auto"/>
              <w:jc w:val="center"/>
              <w:rPr>
                <w:rFonts w:hint="eastAsia"/>
              </w:rPr>
            </w:pPr>
            <w:r>
              <w:rPr>
                <w:rFonts w:hint="eastAsia"/>
                <w:lang w:val="en-US" w:eastAsia="zh-CN"/>
              </w:rPr>
              <w:t>6120000000000000000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0513D">
            <w:pPr>
              <w:pStyle w:val="31"/>
              <w:bidi w:val="0"/>
              <w:spacing w:line="240" w:lineRule="auto"/>
              <w:jc w:val="center"/>
              <w:rPr>
                <w:rFonts w:hint="eastAsia"/>
              </w:rPr>
            </w:pPr>
            <w:r>
              <w:rPr>
                <w:rFonts w:hint="eastAsia"/>
                <w:lang w:val="en-US" w:eastAsia="zh-CN"/>
              </w:rPr>
              <w:t>建筑服务预收款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D3FC2">
            <w:pPr>
              <w:pStyle w:val="31"/>
              <w:bidi w:val="0"/>
              <w:spacing w:line="240" w:lineRule="auto"/>
              <w:jc w:val="center"/>
              <w:rPr>
                <w:rFonts w:hint="eastAsia"/>
              </w:rPr>
            </w:pPr>
            <w:r>
              <w:rPr>
                <w:rFonts w:hint="eastAsia"/>
                <w:lang w:val="en-US" w:eastAsia="zh-CN"/>
              </w:rPr>
              <w:t>建筑服务预收款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18C4E">
            <w:pPr>
              <w:pStyle w:val="31"/>
              <w:bidi w:val="0"/>
              <w:spacing w:line="240" w:lineRule="auto"/>
              <w:jc w:val="center"/>
              <w:rPr>
                <w:rFonts w:hint="eastAsia"/>
              </w:rPr>
            </w:pPr>
            <w:r>
              <w:rPr>
                <w:rFonts w:hint="eastAsia"/>
                <w:lang w:val="en-US" w:eastAsia="zh-CN"/>
              </w:rPr>
              <w:t>0%</w:t>
            </w:r>
          </w:p>
        </w:tc>
      </w:tr>
      <w:tr w14:paraId="0BC5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69601">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12</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8E921">
            <w:pPr>
              <w:pStyle w:val="31"/>
              <w:bidi w:val="0"/>
              <w:spacing w:line="240" w:lineRule="auto"/>
              <w:jc w:val="center"/>
              <w:rPr>
                <w:rFonts w:hint="eastAsia"/>
              </w:rPr>
            </w:pPr>
            <w:r>
              <w:rPr>
                <w:rFonts w:hint="eastAsia"/>
                <w:lang w:val="en-US" w:eastAsia="zh-CN"/>
              </w:rPr>
              <w:t>6130000000000000000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4B2DE">
            <w:pPr>
              <w:pStyle w:val="31"/>
              <w:bidi w:val="0"/>
              <w:spacing w:line="240" w:lineRule="auto"/>
              <w:jc w:val="center"/>
              <w:rPr>
                <w:rFonts w:hint="eastAsia"/>
              </w:rPr>
            </w:pPr>
            <w:r>
              <w:rPr>
                <w:rFonts w:hint="eastAsia"/>
                <w:lang w:val="en-US" w:eastAsia="zh-CN"/>
              </w:rPr>
              <w:t>代收民航发展基金</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44EE4">
            <w:pPr>
              <w:pStyle w:val="31"/>
              <w:bidi w:val="0"/>
              <w:spacing w:line="240" w:lineRule="auto"/>
              <w:jc w:val="center"/>
              <w:rPr>
                <w:rFonts w:hint="eastAsia"/>
              </w:rPr>
            </w:pPr>
            <w:r>
              <w:rPr>
                <w:rFonts w:hint="eastAsia"/>
                <w:lang w:val="en-US" w:eastAsia="zh-CN"/>
              </w:rPr>
              <w:t>代收民航发展基金</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F27C">
            <w:pPr>
              <w:pStyle w:val="31"/>
              <w:bidi w:val="0"/>
              <w:spacing w:line="240" w:lineRule="auto"/>
              <w:jc w:val="center"/>
              <w:rPr>
                <w:rFonts w:hint="eastAsia"/>
              </w:rPr>
            </w:pPr>
            <w:r>
              <w:rPr>
                <w:rFonts w:hint="eastAsia"/>
                <w:lang w:val="en-US" w:eastAsia="zh-CN"/>
              </w:rPr>
              <w:t>0%</w:t>
            </w:r>
          </w:p>
        </w:tc>
      </w:tr>
      <w:tr w14:paraId="037C6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7F188">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13</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297B5">
            <w:pPr>
              <w:pStyle w:val="31"/>
              <w:bidi w:val="0"/>
              <w:spacing w:line="240" w:lineRule="auto"/>
              <w:jc w:val="center"/>
              <w:rPr>
                <w:rFonts w:hint="eastAsia"/>
              </w:rPr>
            </w:pPr>
            <w:r>
              <w:rPr>
                <w:rFonts w:hint="eastAsia"/>
                <w:lang w:val="en-US" w:eastAsia="zh-CN"/>
              </w:rPr>
              <w:t>6140000000000000000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306BB">
            <w:pPr>
              <w:pStyle w:val="31"/>
              <w:bidi w:val="0"/>
              <w:spacing w:line="240" w:lineRule="auto"/>
              <w:jc w:val="center"/>
              <w:rPr>
                <w:rFonts w:hint="eastAsia"/>
              </w:rPr>
            </w:pPr>
            <w:r>
              <w:rPr>
                <w:rFonts w:hint="eastAsia"/>
                <w:lang w:val="en-US" w:eastAsia="zh-CN"/>
              </w:rPr>
              <w:t>拍卖行受托拍卖文物艺术品代收货款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B1796">
            <w:pPr>
              <w:pStyle w:val="31"/>
              <w:bidi w:val="0"/>
              <w:spacing w:line="240" w:lineRule="auto"/>
              <w:jc w:val="center"/>
              <w:rPr>
                <w:rFonts w:hint="eastAsia"/>
              </w:rPr>
            </w:pPr>
            <w:r>
              <w:rPr>
                <w:rFonts w:hint="eastAsia"/>
                <w:lang w:val="en-US" w:eastAsia="zh-CN"/>
              </w:rPr>
              <w:t>受托拍卖文物艺术品代收货款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0F941">
            <w:pPr>
              <w:pStyle w:val="31"/>
              <w:bidi w:val="0"/>
              <w:spacing w:line="240" w:lineRule="auto"/>
              <w:jc w:val="center"/>
              <w:rPr>
                <w:rFonts w:hint="eastAsia"/>
              </w:rPr>
            </w:pPr>
            <w:r>
              <w:rPr>
                <w:rFonts w:hint="eastAsia"/>
                <w:lang w:val="en-US" w:eastAsia="zh-CN"/>
              </w:rPr>
              <w:t>0%</w:t>
            </w:r>
          </w:p>
        </w:tc>
      </w:tr>
      <w:tr w14:paraId="2918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B81C5">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14</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1E4FE">
            <w:pPr>
              <w:pStyle w:val="31"/>
              <w:bidi w:val="0"/>
              <w:spacing w:line="240" w:lineRule="auto"/>
              <w:jc w:val="center"/>
              <w:rPr>
                <w:rFonts w:hint="eastAsia"/>
              </w:rPr>
            </w:pPr>
            <w:r>
              <w:rPr>
                <w:rFonts w:hint="eastAsia"/>
                <w:lang w:val="en-US" w:eastAsia="zh-CN"/>
              </w:rPr>
              <w:t>6150000000000000000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28A1D">
            <w:pPr>
              <w:pStyle w:val="31"/>
              <w:bidi w:val="0"/>
              <w:spacing w:line="240" w:lineRule="auto"/>
              <w:jc w:val="center"/>
              <w:rPr>
                <w:rFonts w:hint="eastAsia"/>
              </w:rPr>
            </w:pPr>
            <w:r>
              <w:rPr>
                <w:rFonts w:hint="eastAsia"/>
                <w:lang w:val="en-US" w:eastAsia="zh-CN"/>
              </w:rPr>
              <w:t>与销售行为不挂钩的财政补贴收入</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32721">
            <w:pPr>
              <w:pStyle w:val="31"/>
              <w:bidi w:val="0"/>
              <w:spacing w:line="240" w:lineRule="auto"/>
              <w:jc w:val="center"/>
              <w:rPr>
                <w:rFonts w:hint="eastAsia"/>
              </w:rPr>
            </w:pPr>
            <w:r>
              <w:rPr>
                <w:rFonts w:hint="eastAsia"/>
                <w:lang w:val="en-US" w:eastAsia="zh-CN"/>
              </w:rPr>
              <w:t>与销售行为不挂钩的财政补贴收入</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11203">
            <w:pPr>
              <w:pStyle w:val="31"/>
              <w:bidi w:val="0"/>
              <w:spacing w:line="240" w:lineRule="auto"/>
              <w:jc w:val="center"/>
              <w:rPr>
                <w:rFonts w:hint="eastAsia"/>
              </w:rPr>
            </w:pPr>
            <w:r>
              <w:rPr>
                <w:rFonts w:hint="eastAsia"/>
                <w:lang w:val="en-US" w:eastAsia="zh-CN"/>
              </w:rPr>
              <w:t>0%</w:t>
            </w:r>
          </w:p>
        </w:tc>
      </w:tr>
      <w:tr w14:paraId="4953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8E77E">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15</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A3238">
            <w:pPr>
              <w:pStyle w:val="31"/>
              <w:bidi w:val="0"/>
              <w:spacing w:line="240" w:lineRule="auto"/>
              <w:jc w:val="center"/>
              <w:rPr>
                <w:rFonts w:hint="eastAsia"/>
              </w:rPr>
            </w:pPr>
            <w:r>
              <w:rPr>
                <w:rFonts w:hint="eastAsia"/>
                <w:lang w:val="en-US" w:eastAsia="zh-CN"/>
              </w:rPr>
              <w:t>6160000000000000000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8FE95">
            <w:pPr>
              <w:pStyle w:val="31"/>
              <w:bidi w:val="0"/>
              <w:spacing w:line="240" w:lineRule="auto"/>
              <w:jc w:val="center"/>
              <w:rPr>
                <w:rFonts w:hint="eastAsia"/>
              </w:rPr>
            </w:pPr>
            <w:r>
              <w:rPr>
                <w:rFonts w:hint="eastAsia"/>
                <w:lang w:val="en-US" w:eastAsia="zh-CN"/>
              </w:rPr>
              <w:t>资产重组涉及的货物</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3D65">
            <w:pPr>
              <w:pStyle w:val="31"/>
              <w:bidi w:val="0"/>
              <w:spacing w:line="240" w:lineRule="auto"/>
              <w:jc w:val="center"/>
              <w:rPr>
                <w:rFonts w:hint="eastAsia"/>
              </w:rPr>
            </w:pPr>
            <w:r>
              <w:rPr>
                <w:rFonts w:hint="eastAsia"/>
                <w:lang w:val="en-US" w:eastAsia="zh-CN"/>
              </w:rPr>
              <w:t>资产重组涉及的货物</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E95D">
            <w:pPr>
              <w:pStyle w:val="31"/>
              <w:bidi w:val="0"/>
              <w:spacing w:line="240" w:lineRule="auto"/>
              <w:jc w:val="center"/>
              <w:rPr>
                <w:rFonts w:hint="eastAsia"/>
              </w:rPr>
            </w:pPr>
            <w:r>
              <w:rPr>
                <w:rFonts w:hint="eastAsia"/>
                <w:lang w:val="en-US" w:eastAsia="zh-CN"/>
              </w:rPr>
              <w:t>0%</w:t>
            </w:r>
          </w:p>
        </w:tc>
      </w:tr>
      <w:tr w14:paraId="1DA95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43DD">
            <w:pPr>
              <w:keepNext w:val="0"/>
              <w:keepLines w:val="0"/>
              <w:widowControl/>
              <w:suppressLineNumbers w:val="0"/>
              <w:spacing w:line="240" w:lineRule="auto"/>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88BB">
            <w:pPr>
              <w:pStyle w:val="31"/>
              <w:bidi w:val="0"/>
              <w:spacing w:line="240" w:lineRule="auto"/>
              <w:jc w:val="center"/>
              <w:rPr>
                <w:rFonts w:hint="eastAsia"/>
                <w:lang w:val="en-US" w:eastAsia="zh-CN"/>
              </w:rPr>
            </w:pPr>
            <w:r>
              <w:rPr>
                <w:rFonts w:hint="eastAsia" w:ascii="Times New Roman" w:hAnsi="Times New Roman" w:eastAsia="宋体" w:cs="宋体"/>
                <w:lang w:val="en-US" w:eastAsia="zh-CN"/>
              </w:rPr>
              <w:t>6010000000000000000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A6CD3">
            <w:pPr>
              <w:pStyle w:val="31"/>
              <w:bidi w:val="0"/>
              <w:spacing w:line="240" w:lineRule="auto"/>
              <w:jc w:val="center"/>
              <w:rPr>
                <w:rFonts w:hint="eastAsia"/>
                <w:lang w:val="en-US" w:eastAsia="zh-CN"/>
              </w:rPr>
            </w:pPr>
            <w:r>
              <w:rPr>
                <w:rFonts w:hint="eastAsia"/>
                <w:lang w:val="en-US" w:eastAsia="zh-CN"/>
              </w:rPr>
              <w:t>预付卡销售和充值</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A0AF2">
            <w:pPr>
              <w:pStyle w:val="31"/>
              <w:bidi w:val="0"/>
              <w:spacing w:line="240" w:lineRule="auto"/>
              <w:jc w:val="center"/>
              <w:rPr>
                <w:rFonts w:hint="eastAsia"/>
                <w:lang w:val="en-US" w:eastAsia="zh-CN"/>
              </w:rPr>
            </w:pPr>
            <w:r>
              <w:rPr>
                <w:rFonts w:hint="eastAsia"/>
                <w:lang w:val="en-US" w:eastAsia="zh-CN"/>
              </w:rPr>
              <w:t>预付卡销售</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88AD1">
            <w:pPr>
              <w:pStyle w:val="31"/>
              <w:bidi w:val="0"/>
              <w:spacing w:line="240" w:lineRule="auto"/>
              <w:jc w:val="center"/>
              <w:rPr>
                <w:rFonts w:hint="eastAsia"/>
                <w:lang w:val="en-US" w:eastAsia="zh-CN"/>
              </w:rPr>
            </w:pPr>
            <w:r>
              <w:rPr>
                <w:rFonts w:hint="eastAsia"/>
                <w:lang w:val="en-US" w:eastAsia="zh-CN"/>
              </w:rPr>
              <w:t>0%</w:t>
            </w:r>
          </w:p>
        </w:tc>
      </w:tr>
    </w:tbl>
    <w:p w14:paraId="71DF7B1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当销售方不为房地产开发行业开具不动产销售发票时，不对额度进行调整（开具蓝票不校验扣减额度，开具红票时不增加额度）。</w:t>
      </w:r>
    </w:p>
    <w:p w14:paraId="73576D5B">
      <w:pPr>
        <w:pStyle w:val="5"/>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2CD18991">
      <w:pPr>
        <w:pStyle w:val="5"/>
        <w:bidi w:val="0"/>
        <w:rPr>
          <w:rFonts w:hint="eastAsia"/>
        </w:rPr>
      </w:pP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p>
    <w:p w14:paraId="12DE7909">
      <w:pPr>
        <w:pStyle w:val="5"/>
        <w:bidi w:val="0"/>
        <w:rPr>
          <w:rFonts w:hint="eastAsia"/>
        </w:rPr>
      </w:pPr>
      <w:r>
        <w:rPr>
          <w:rFonts w:hint="eastAsia"/>
        </w:rPr>
        <w:t>●</w:t>
      </w:r>
      <w:r>
        <w:rPr>
          <w:rFonts w:hint="default"/>
          <w:lang w:val="en-US"/>
        </w:rPr>
        <w:t xml:space="preserve"> </w:t>
      </w:r>
      <w:r>
        <w:rPr>
          <w:rFonts w:hint="eastAsia"/>
        </w:rPr>
        <w:t>自然人国籍代码具体校验规则如下：</w:t>
      </w:r>
    </w:p>
    <w:p w14:paraId="66F24FE5">
      <w:pPr>
        <w:pStyle w:val="5"/>
        <w:bidi w:val="0"/>
        <w:rPr>
          <w:rFonts w:hint="eastAsia"/>
        </w:rPr>
      </w:pPr>
      <w:r>
        <w:rPr>
          <w:rFonts w:hint="eastAsia"/>
        </w:rPr>
        <w:t>（1）当“自然人证件类型”选择“201：居民身份证”时，校验是否为“156：中国”；</w:t>
      </w:r>
    </w:p>
    <w:p w14:paraId="10FB1454">
      <w:pPr>
        <w:pStyle w:val="5"/>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668A8EBC">
      <w:pPr>
        <w:pStyle w:val="5"/>
        <w:bidi w:val="0"/>
        <w:rPr>
          <w:rFonts w:hint="eastAsia"/>
        </w:rPr>
      </w:pPr>
      <w:r>
        <w:rPr>
          <w:rFonts w:hint="eastAsia"/>
        </w:rPr>
        <w:t>（3）当“自然人证件类型”选择“213：台湾居民来往大陆通行证”时，校验是否为“158：中国台湾”。</w:t>
      </w:r>
    </w:p>
    <w:p w14:paraId="6C5FD61A">
      <w:pPr>
        <w:pStyle w:val="5"/>
        <w:bidi w:val="0"/>
        <w:rPr>
          <w:rFonts w:hint="eastAsia"/>
        </w:rPr>
      </w:pPr>
      <w:r>
        <w:rPr>
          <w:rFonts w:hint="eastAsia"/>
        </w:rPr>
        <w:t>（4）当“自然人证件类型”选择“227：中华人民共和国护照”时，校验是否为“156：中国”。</w:t>
      </w:r>
    </w:p>
    <w:p w14:paraId="7675570B">
      <w:pPr>
        <w:pStyle w:val="5"/>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FC43CE6">
      <w:pPr>
        <w:pStyle w:val="5"/>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6BB74AF7">
      <w:pPr>
        <w:pStyle w:val="5"/>
        <w:bidi w:val="0"/>
        <w:rPr>
          <w:rFonts w:hint="eastAsia"/>
        </w:rPr>
      </w:pPr>
      <w:r>
        <w:rPr>
          <w:rFonts w:hint="eastAsia"/>
        </w:rPr>
        <w:t>①购买方自然人标志不为Y</w:t>
      </w:r>
    </w:p>
    <w:p w14:paraId="645F5675">
      <w:pPr>
        <w:pStyle w:val="5"/>
        <w:bidi w:val="0"/>
        <w:rPr>
          <w:rFonts w:hint="eastAsia"/>
        </w:rPr>
      </w:pPr>
      <w:r>
        <w:rPr>
          <w:rFonts w:hint="eastAsia"/>
        </w:rPr>
        <w:t>自然人信息字段必须为空（(购买方)自然人国籍代码、(购买方)自然人证件类型、(购买方)自然人证件号码），购买方纳税人识别号选填。</w:t>
      </w:r>
    </w:p>
    <w:p w14:paraId="6CB08E95">
      <w:pPr>
        <w:pStyle w:val="5"/>
        <w:bidi w:val="0"/>
        <w:rPr>
          <w:rFonts w:hint="eastAsia"/>
        </w:rPr>
      </w:pPr>
      <w:r>
        <w:rPr>
          <w:rFonts w:hint="eastAsia"/>
        </w:rPr>
        <w:t>②购买方自然人标志为Y</w:t>
      </w:r>
    </w:p>
    <w:p w14:paraId="2B273A56">
      <w:pPr>
        <w:pStyle w:val="5"/>
        <w:bidi w:val="0"/>
        <w:rPr>
          <w:rFonts w:hint="eastAsia"/>
          <w:lang w:val="en-US" w:eastAsia="zh-C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3F34D922">
      <w:pPr>
        <w:pStyle w:val="7"/>
        <w:bidi w:val="0"/>
      </w:pPr>
      <w:bookmarkStart w:id="119" w:name="_Toc25396"/>
      <w:bookmarkStart w:id="120" w:name="_Toc32306"/>
      <w:r>
        <w:t>2.2.5校验授信额度</w:t>
      </w:r>
      <w:bookmarkEnd w:id="119"/>
      <w:bookmarkEnd w:id="120"/>
    </w:p>
    <w:p w14:paraId="270B5797">
      <w:pPr>
        <w:pStyle w:val="5"/>
        <w:bidi w:val="0"/>
      </w:pPr>
      <w:r>
        <w:t>获取企业本地已下载未使用授信额度，校验纳税人已下载未使用授信额度和发票金额，若已下载未使用授信额度 - 开票金额 &lt; 0时，阻断开具不动产销售发票开具或修改发票信息后重新开具；若已下载未使用授信额度 - 开票金额 &gt;= 0，更新本地已下载未使用授信额度。</w:t>
      </w:r>
    </w:p>
    <w:p w14:paraId="535BC8D3">
      <w:pPr>
        <w:pStyle w:val="31"/>
        <w:bidi w:val="0"/>
      </w:pPr>
      <w:r>
        <w:drawing>
          <wp:inline distT="0" distB="0" distL="114300" distR="114300">
            <wp:extent cx="3092450" cy="4864100"/>
            <wp:effectExtent l="0" t="0" r="6350" b="0"/>
            <wp:docPr id="22" name="图片 55"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5" descr="校验授信额度"/>
                    <pic:cNvPicPr>
                      <a:picLocks noChangeAspect="1"/>
                    </pic:cNvPicPr>
                  </pic:nvPicPr>
                  <pic:blipFill>
                    <a:blip r:embed="rId26"/>
                    <a:stretch>
                      <a:fillRect/>
                    </a:stretch>
                  </pic:blipFill>
                  <pic:spPr>
                    <a:xfrm>
                      <a:off x="0" y="0"/>
                      <a:ext cx="3092450" cy="4864100"/>
                    </a:xfrm>
                    <a:prstGeom prst="rect">
                      <a:avLst/>
                    </a:prstGeom>
                    <a:noFill/>
                    <a:ln>
                      <a:noFill/>
                    </a:ln>
                  </pic:spPr>
                </pic:pic>
              </a:graphicData>
            </a:graphic>
          </wp:inline>
        </w:drawing>
      </w:r>
    </w:p>
    <w:p w14:paraId="138612F7">
      <w:pPr>
        <w:pStyle w:val="8"/>
        <w:bidi w:val="0"/>
      </w:pPr>
      <w:bookmarkStart w:id="121" w:name="_Toc30335"/>
      <w:r>
        <w:t>2.2.5.1判断逻辑</w:t>
      </w:r>
      <w:bookmarkEnd w:id="121"/>
    </w:p>
    <w:p w14:paraId="5BB06E60">
      <w:pPr>
        <w:pStyle w:val="5"/>
        <w:bidi w:val="0"/>
      </w:pPr>
      <w:r>
        <w:t>校验已下载未使用授信额度，当满足以下任意条件时阻断开具不动产销售蓝字发票。</w:t>
      </w:r>
    </w:p>
    <w:p w14:paraId="08F0D7DB">
      <w:pPr>
        <w:pStyle w:val="5"/>
        <w:bidi w:val="0"/>
      </w:pPr>
      <w:bookmarkStart w:id="122" w:name="OLE_LINK45"/>
      <w:r>
        <w:rPr>
          <w:rFonts w:hint="eastAsia"/>
        </w:rPr>
        <w:t>●</w:t>
      </w:r>
      <w:r>
        <w:rPr>
          <w:rFonts w:hint="default"/>
          <w:lang w:val="en-US"/>
        </w:rPr>
        <w:t xml:space="preserve"> </w:t>
      </w:r>
      <w:r>
        <w:t>查询已下载未使用授信额度失败。</w:t>
      </w:r>
    </w:p>
    <w:p w14:paraId="71E0655C">
      <w:pPr>
        <w:pStyle w:val="5"/>
        <w:bidi w:val="0"/>
      </w:pPr>
      <w:r>
        <w:rPr>
          <w:rFonts w:hint="eastAsia"/>
        </w:rPr>
        <w:t>●</w:t>
      </w:r>
      <w:r>
        <w:rPr>
          <w:rFonts w:hint="default"/>
          <w:lang w:val="en-US"/>
        </w:rPr>
        <w:t xml:space="preserve"> </w:t>
      </w:r>
      <w:r>
        <w:t>授信额度信息中“已下载未使用授信额度”小于开票金额。</w:t>
      </w:r>
    </w:p>
    <w:bookmarkEnd w:id="122"/>
    <w:p w14:paraId="6BCA7F2C">
      <w:pPr>
        <w:pStyle w:val="7"/>
        <w:bidi w:val="0"/>
      </w:pPr>
      <w:bookmarkStart w:id="123" w:name="_Toc8169"/>
      <w:bookmarkStart w:id="124" w:name="_Toc21172"/>
      <w:r>
        <w:t>2.2.6发票赋码</w:t>
      </w:r>
      <w:bookmarkEnd w:id="123"/>
      <w:bookmarkEnd w:id="124"/>
    </w:p>
    <w:p w14:paraId="4C8A0D8C">
      <w:pPr>
        <w:pStyle w:val="5"/>
        <w:bidi w:val="0"/>
      </w:pPr>
      <w:r>
        <w:t>从本地不动产销售发票号码段中给要开具的不动产销售发票依次分配不重复的不动产销售发票号码，若本地不动产销售发票号码已使用完毕，调用</w:t>
      </w:r>
      <w:r>
        <w:fldChar w:fldCharType="begin"/>
      </w:r>
      <w:r>
        <w:instrText xml:space="preserve"> HYPERLINK \l "_4.2发票结余校验" </w:instrText>
      </w:r>
      <w:r>
        <w:fldChar w:fldCharType="separate"/>
      </w:r>
      <w:r>
        <w:rPr>
          <w:rStyle w:val="26"/>
          <w:color w:val="auto"/>
        </w:rPr>
        <w:t>发票号段结余校验</w:t>
      </w:r>
      <w:r>
        <w:rPr>
          <w:rStyle w:val="26"/>
          <w:color w:val="auto"/>
        </w:rPr>
        <w:fldChar w:fldCharType="end"/>
      </w:r>
      <w:r>
        <w:t>操作。</w:t>
      </w:r>
    </w:p>
    <w:p w14:paraId="25EF6751">
      <w:pPr>
        <w:pStyle w:val="31"/>
        <w:bidi w:val="0"/>
      </w:pPr>
      <w:r>
        <w:drawing>
          <wp:inline distT="0" distB="0" distL="114300" distR="114300">
            <wp:extent cx="2743200" cy="3155950"/>
            <wp:effectExtent l="0" t="0" r="0" b="6350"/>
            <wp:docPr id="23" name="图片 56"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6" descr="发票赋码"/>
                    <pic:cNvPicPr>
                      <a:picLocks noChangeAspect="1"/>
                    </pic:cNvPicPr>
                  </pic:nvPicPr>
                  <pic:blipFill>
                    <a:blip r:embed="rId27"/>
                    <a:stretch>
                      <a:fillRect/>
                    </a:stretch>
                  </pic:blipFill>
                  <pic:spPr>
                    <a:xfrm>
                      <a:off x="0" y="0"/>
                      <a:ext cx="2743200" cy="3155950"/>
                    </a:xfrm>
                    <a:prstGeom prst="rect">
                      <a:avLst/>
                    </a:prstGeom>
                    <a:noFill/>
                    <a:ln>
                      <a:noFill/>
                    </a:ln>
                  </pic:spPr>
                </pic:pic>
              </a:graphicData>
            </a:graphic>
          </wp:inline>
        </w:drawing>
      </w:r>
    </w:p>
    <w:p w14:paraId="0663ADFA">
      <w:pPr>
        <w:pStyle w:val="7"/>
        <w:bidi w:val="0"/>
      </w:pPr>
      <w:bookmarkStart w:id="125" w:name="_Toc31196"/>
      <w:bookmarkStart w:id="126" w:name="_Toc2055"/>
      <w:r>
        <w:t>2.2.7发票上传</w:t>
      </w:r>
      <w:bookmarkEnd w:id="125"/>
      <w:bookmarkEnd w:id="126"/>
    </w:p>
    <w:p w14:paraId="1DBB346A">
      <w:pPr>
        <w:pStyle w:val="5"/>
        <w:bidi w:val="0"/>
      </w:pPr>
      <w:r>
        <w:t>发票赋码成功后，首先在本地保存不动产销售蓝字发票预开具信息（发票状态为“预开具成功”），调用税务局端《不动产销售发票上传》接口预上传不动产销售蓝字发票，并依据返回的结果，更新本地发票预上传结果。</w:t>
      </w:r>
    </w:p>
    <w:p w14:paraId="69A00CAE">
      <w:pPr>
        <w:pStyle w:val="31"/>
        <w:bidi w:val="0"/>
      </w:pPr>
      <w:r>
        <w:drawing>
          <wp:inline distT="0" distB="0" distL="114300" distR="114300">
            <wp:extent cx="2743200" cy="2647950"/>
            <wp:effectExtent l="0" t="0" r="0" b="6350"/>
            <wp:docPr id="24" name="图片 57"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7" descr="发票上传"/>
                    <pic:cNvPicPr>
                      <a:picLocks noChangeAspect="1"/>
                    </pic:cNvPicPr>
                  </pic:nvPicPr>
                  <pic:blipFill>
                    <a:blip r:embed="rId28"/>
                    <a:stretch>
                      <a:fillRect/>
                    </a:stretch>
                  </pic:blipFill>
                  <pic:spPr>
                    <a:xfrm>
                      <a:off x="0" y="0"/>
                      <a:ext cx="2743200" cy="2647950"/>
                    </a:xfrm>
                    <a:prstGeom prst="rect">
                      <a:avLst/>
                    </a:prstGeom>
                    <a:noFill/>
                    <a:ln>
                      <a:noFill/>
                    </a:ln>
                  </pic:spPr>
                </pic:pic>
              </a:graphicData>
            </a:graphic>
          </wp:inline>
        </w:drawing>
      </w:r>
    </w:p>
    <w:p w14:paraId="5E50809D">
      <w:pPr>
        <w:pStyle w:val="8"/>
        <w:bidi w:val="0"/>
      </w:pPr>
      <w:bookmarkStart w:id="127" w:name="_Toc9644"/>
      <w:r>
        <w:t>2.2.7.1判断逻辑</w:t>
      </w:r>
      <w:bookmarkEnd w:id="127"/>
    </w:p>
    <w:p w14:paraId="11093C48">
      <w:pPr>
        <w:pStyle w:val="5"/>
        <w:bidi w:val="0"/>
      </w:pPr>
      <w:r>
        <w:t>调用《不动产销售发票上传》进行判断，满足以下任意条件时阻断开具不动产销售蓝字发票，调用失败。</w:t>
      </w:r>
    </w:p>
    <w:p w14:paraId="3BD4C358">
      <w:pPr>
        <w:pStyle w:val="5"/>
        <w:bidi w:val="0"/>
      </w:pPr>
      <w:r>
        <w:rPr>
          <w:rFonts w:hint="eastAsia"/>
        </w:rPr>
        <w:t>●</w:t>
      </w:r>
      <w:r>
        <w:rPr>
          <w:rFonts w:hint="default"/>
          <w:lang w:val="en-US"/>
        </w:rPr>
        <w:t xml:space="preserve"> </w:t>
      </w:r>
      <w:r>
        <w:t>网络通信异常。</w:t>
      </w:r>
    </w:p>
    <w:p w14:paraId="3ED0AC7E">
      <w:pPr>
        <w:pStyle w:val="5"/>
        <w:bidi w:val="0"/>
      </w:pPr>
      <w:r>
        <w:rPr>
          <w:rFonts w:hint="eastAsia"/>
        </w:rPr>
        <w:t>●</w:t>
      </w:r>
      <w:r>
        <w:rPr>
          <w:rFonts w:hint="default"/>
          <w:lang w:val="en-US"/>
        </w:rPr>
        <w:t xml:space="preserve"> </w:t>
      </w:r>
      <w:r>
        <w:t>返回报文存在error节点。</w:t>
      </w:r>
    </w:p>
    <w:p w14:paraId="44F48E0F">
      <w:pPr>
        <w:pStyle w:val="5"/>
        <w:bidi w:val="0"/>
      </w:pPr>
      <w:r>
        <w:rPr>
          <w:rFonts w:hint="eastAsia"/>
        </w:rPr>
        <w:t>●</w:t>
      </w:r>
      <w:r>
        <w:rPr>
          <w:rFonts w:hint="default"/>
          <w:lang w:val="en-US"/>
        </w:rPr>
        <w:t xml:space="preserve"> </w:t>
      </w:r>
      <w:r>
        <w:t>“返回码”不为“00”。</w:t>
      </w:r>
    </w:p>
    <w:p w14:paraId="3E3D502B">
      <w:pPr>
        <w:pStyle w:val="7"/>
        <w:bidi w:val="0"/>
      </w:pPr>
      <w:bookmarkStart w:id="128" w:name="_Toc399"/>
      <w:bookmarkStart w:id="129" w:name="_Toc12461"/>
      <w:r>
        <w:t>2.2.8查询发票上传结果</w:t>
      </w:r>
      <w:bookmarkEnd w:id="128"/>
      <w:bookmarkEnd w:id="129"/>
    </w:p>
    <w:p w14:paraId="1D31E551">
      <w:pPr>
        <w:pStyle w:val="5"/>
        <w:bidi w:val="0"/>
      </w:pPr>
      <w:r>
        <w:t>发票上传成功后，间隔10S依据发票上传返回的“受理流水号”调用税务局端《查询不动产销售发票上传结果》接口查询不动产销售蓝字发票是否接收成功，并依据返回的发票开具结果，更新本地发票开具结果。</w:t>
      </w:r>
    </w:p>
    <w:p w14:paraId="6BDBB298">
      <w:pPr>
        <w:pStyle w:val="31"/>
        <w:bidi w:val="0"/>
      </w:pPr>
      <w:r>
        <w:drawing>
          <wp:inline distT="0" distB="0" distL="114300" distR="114300">
            <wp:extent cx="2959100" cy="2330450"/>
            <wp:effectExtent l="0" t="0" r="0" b="6350"/>
            <wp:docPr id="25" name="图片 110"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0" descr="获取发票上传结果"/>
                    <pic:cNvPicPr>
                      <a:picLocks noChangeAspect="1"/>
                    </pic:cNvPicPr>
                  </pic:nvPicPr>
                  <pic:blipFill>
                    <a:blip r:embed="rId29"/>
                    <a:stretch>
                      <a:fillRect/>
                    </a:stretch>
                  </pic:blipFill>
                  <pic:spPr>
                    <a:xfrm>
                      <a:off x="0" y="0"/>
                      <a:ext cx="2959100" cy="2330450"/>
                    </a:xfrm>
                    <a:prstGeom prst="rect">
                      <a:avLst/>
                    </a:prstGeom>
                    <a:noFill/>
                    <a:ln>
                      <a:noFill/>
                    </a:ln>
                  </pic:spPr>
                </pic:pic>
              </a:graphicData>
            </a:graphic>
          </wp:inline>
        </w:drawing>
      </w:r>
    </w:p>
    <w:p w14:paraId="6BE135F1">
      <w:pPr>
        <w:pStyle w:val="8"/>
        <w:bidi w:val="0"/>
      </w:pPr>
      <w:bookmarkStart w:id="130" w:name="_Toc18019"/>
      <w:r>
        <w:t>2.2.8.1判断逻辑</w:t>
      </w:r>
      <w:bookmarkEnd w:id="130"/>
    </w:p>
    <w:p w14:paraId="642A94C3">
      <w:pPr>
        <w:pStyle w:val="5"/>
        <w:bidi w:val="0"/>
      </w:pPr>
      <w:r>
        <w:t>调用《查询不动产销售发票上传结果》接口查询不动产销售蓝字发票是否开具成功，调用失败。</w:t>
      </w:r>
    </w:p>
    <w:p w14:paraId="2F81F76A">
      <w:pPr>
        <w:pStyle w:val="5"/>
        <w:bidi w:val="0"/>
      </w:pPr>
      <w:r>
        <w:rPr>
          <w:rFonts w:hint="eastAsia"/>
        </w:rPr>
        <w:t>●</w:t>
      </w:r>
      <w:r>
        <w:rPr>
          <w:rFonts w:hint="default"/>
          <w:lang w:val="en-US"/>
        </w:rPr>
        <w:t xml:space="preserve"> </w:t>
      </w:r>
      <w:r>
        <w:t>网络通信异常。</w:t>
      </w:r>
    </w:p>
    <w:p w14:paraId="12F0E083">
      <w:pPr>
        <w:pStyle w:val="5"/>
        <w:bidi w:val="0"/>
      </w:pPr>
      <w:r>
        <w:rPr>
          <w:rFonts w:hint="eastAsia"/>
        </w:rPr>
        <w:t>●</w:t>
      </w:r>
      <w:r>
        <w:rPr>
          <w:rFonts w:hint="default"/>
          <w:lang w:val="en-US"/>
        </w:rPr>
        <w:t xml:space="preserve"> </w:t>
      </w:r>
      <w:r>
        <w:t>返回报文存在error节点。</w:t>
      </w:r>
    </w:p>
    <w:p w14:paraId="54379FBD">
      <w:pPr>
        <w:pStyle w:val="5"/>
        <w:bidi w:val="0"/>
      </w:pPr>
      <w:r>
        <w:rPr>
          <w:rFonts w:hint="eastAsia"/>
        </w:rPr>
        <w:t>●</w:t>
      </w:r>
      <w:r>
        <w:rPr>
          <w:rFonts w:hint="default"/>
          <w:lang w:val="en-US"/>
        </w:rPr>
        <w:t xml:space="preserve"> </w:t>
      </w:r>
      <w:r>
        <w:t>“返回码”不为“00”。</w:t>
      </w:r>
    </w:p>
    <w:p w14:paraId="75D94650">
      <w:pPr>
        <w:pStyle w:val="4"/>
        <w:bidi w:val="0"/>
      </w:pPr>
      <w:bookmarkStart w:id="131" w:name="_Toc9372"/>
      <w:bookmarkStart w:id="132" w:name="_Toc30832"/>
      <w:bookmarkStart w:id="133" w:name="_Toc18848"/>
      <w:r>
        <w:t>3</w:t>
      </w:r>
      <w:r>
        <w:rPr>
          <w:rFonts w:hint="eastAsia"/>
          <w:lang w:val="en-US" w:eastAsia="zh-CN"/>
        </w:rPr>
        <w:t>.</w:t>
      </w:r>
      <w:r>
        <w:t>不动产销售红字确认单申请</w:t>
      </w:r>
      <w:bookmarkEnd w:id="131"/>
      <w:bookmarkEnd w:id="132"/>
      <w:bookmarkEnd w:id="133"/>
    </w:p>
    <w:p w14:paraId="37583A53">
      <w:pPr>
        <w:pStyle w:val="6"/>
        <w:bidi w:val="0"/>
        <w:rPr>
          <w:rFonts w:hint="default"/>
        </w:rPr>
      </w:pPr>
      <w:bookmarkStart w:id="134" w:name="_Toc31023"/>
      <w:bookmarkStart w:id="135" w:name="_Toc28151"/>
      <w:r>
        <w:rPr>
          <w:rFonts w:hint="default"/>
        </w:rPr>
        <w:t>3.1全流程图</w:t>
      </w:r>
      <w:bookmarkEnd w:id="134"/>
      <w:bookmarkEnd w:id="135"/>
    </w:p>
    <w:p w14:paraId="1CA90DBC">
      <w:pPr>
        <w:pStyle w:val="31"/>
        <w:bidi w:val="0"/>
      </w:pPr>
      <w:r>
        <w:drawing>
          <wp:inline distT="0" distB="0" distL="114300" distR="114300">
            <wp:extent cx="5268595" cy="6365875"/>
            <wp:effectExtent l="0" t="0" r="1905" b="9525"/>
            <wp:docPr id="26" name="图片 59"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9" descr="全流程图"/>
                    <pic:cNvPicPr>
                      <a:picLocks noChangeAspect="1"/>
                    </pic:cNvPicPr>
                  </pic:nvPicPr>
                  <pic:blipFill>
                    <a:blip r:embed="rId30"/>
                    <a:stretch>
                      <a:fillRect/>
                    </a:stretch>
                  </pic:blipFill>
                  <pic:spPr>
                    <a:xfrm>
                      <a:off x="0" y="0"/>
                      <a:ext cx="5268595" cy="6365875"/>
                    </a:xfrm>
                    <a:prstGeom prst="rect">
                      <a:avLst/>
                    </a:prstGeom>
                    <a:noFill/>
                    <a:ln>
                      <a:noFill/>
                    </a:ln>
                  </pic:spPr>
                </pic:pic>
              </a:graphicData>
            </a:graphic>
          </wp:inline>
        </w:drawing>
      </w:r>
    </w:p>
    <w:p w14:paraId="52D1AC0C">
      <w:pPr>
        <w:pStyle w:val="30"/>
        <w:bidi w:val="0"/>
      </w:pPr>
      <w:r>
        <w:t>业务流程图</w:t>
      </w:r>
    </w:p>
    <w:p w14:paraId="240123DD">
      <w:pPr>
        <w:pStyle w:val="30"/>
        <w:bidi w:val="0"/>
      </w:pPr>
      <w:r>
        <w:drawing>
          <wp:inline distT="0" distB="0" distL="114300" distR="114300">
            <wp:extent cx="5272405" cy="4841240"/>
            <wp:effectExtent l="0" t="0" r="0" b="0"/>
            <wp:docPr id="27" name="图片 122"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2" descr="成品油确认单申请"/>
                    <pic:cNvPicPr>
                      <a:picLocks noChangeAspect="1"/>
                    </pic:cNvPicPr>
                  </pic:nvPicPr>
                  <pic:blipFill>
                    <a:blip r:embed="rId31"/>
                    <a:stretch>
                      <a:fillRect/>
                    </a:stretch>
                  </pic:blipFill>
                  <pic:spPr>
                    <a:xfrm>
                      <a:off x="0" y="0"/>
                      <a:ext cx="5272405" cy="4841240"/>
                    </a:xfrm>
                    <a:prstGeom prst="rect">
                      <a:avLst/>
                    </a:prstGeom>
                    <a:noFill/>
                    <a:ln>
                      <a:noFill/>
                    </a:ln>
                  </pic:spPr>
                </pic:pic>
              </a:graphicData>
            </a:graphic>
          </wp:inline>
        </w:drawing>
      </w:r>
    </w:p>
    <w:p w14:paraId="7D23D78A">
      <w:pPr>
        <w:pStyle w:val="30"/>
        <w:bidi w:val="0"/>
      </w:pPr>
      <w:r>
        <w:t>时序图</w:t>
      </w:r>
    </w:p>
    <w:p w14:paraId="1DD4EF1D">
      <w:pPr>
        <w:pStyle w:val="6"/>
        <w:bidi w:val="0"/>
        <w:rPr>
          <w:rFonts w:hint="default"/>
        </w:rPr>
      </w:pPr>
      <w:bookmarkStart w:id="136" w:name="_Toc29538"/>
      <w:bookmarkStart w:id="137" w:name="_Toc12964"/>
      <w:r>
        <w:rPr>
          <w:rFonts w:hint="default"/>
        </w:rPr>
        <w:t>3.2业务规则</w:t>
      </w:r>
      <w:bookmarkEnd w:id="136"/>
      <w:bookmarkEnd w:id="137"/>
    </w:p>
    <w:p w14:paraId="1B865EB5">
      <w:pPr>
        <w:pStyle w:val="7"/>
        <w:bidi w:val="0"/>
      </w:pPr>
      <w:bookmarkStart w:id="138" w:name="_Toc3097"/>
      <w:bookmarkStart w:id="139" w:name="_Toc4549"/>
      <w:r>
        <w:t>3.2.1判断纳税人申请资格</w:t>
      </w:r>
      <w:bookmarkEnd w:id="138"/>
      <w:bookmarkEnd w:id="139"/>
    </w:p>
    <w:p w14:paraId="17DA209A">
      <w:pPr>
        <w:pStyle w:val="5"/>
        <w:bidi w:val="0"/>
      </w:pPr>
      <w:r>
        <w:t>校验纳税人是否具备不动产销售红字确认单申请资格，包括风险纳税人信息校验和纳税人资格校验。</w:t>
      </w:r>
    </w:p>
    <w:p w14:paraId="5C5B1303">
      <w:pPr>
        <w:pStyle w:val="31"/>
        <w:bidi w:val="0"/>
      </w:pPr>
      <w:r>
        <w:drawing>
          <wp:inline distT="0" distB="0" distL="114300" distR="114300">
            <wp:extent cx="2686050" cy="5099050"/>
            <wp:effectExtent l="0" t="0" r="6350" b="6350"/>
            <wp:docPr id="28" name="图片 60"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0" descr="纳税人资格"/>
                    <pic:cNvPicPr>
                      <a:picLocks noChangeAspect="1"/>
                    </pic:cNvPicPr>
                  </pic:nvPicPr>
                  <pic:blipFill>
                    <a:blip r:embed="rId32"/>
                    <a:stretch>
                      <a:fillRect/>
                    </a:stretch>
                  </pic:blipFill>
                  <pic:spPr>
                    <a:xfrm>
                      <a:off x="0" y="0"/>
                      <a:ext cx="2686050" cy="5099050"/>
                    </a:xfrm>
                    <a:prstGeom prst="rect">
                      <a:avLst/>
                    </a:prstGeom>
                    <a:noFill/>
                    <a:ln>
                      <a:noFill/>
                    </a:ln>
                  </pic:spPr>
                </pic:pic>
              </a:graphicData>
            </a:graphic>
          </wp:inline>
        </w:drawing>
      </w:r>
    </w:p>
    <w:p w14:paraId="2AA3E2CA">
      <w:pPr>
        <w:pStyle w:val="5"/>
        <w:bidi w:val="0"/>
      </w:pPr>
      <w:r>
        <w:t>查询本地保存的纳税人风险信息，校验纳税人是否为风险纳税人，禁止风险等级高的纳税人申请不动产销售红字确认单。</w:t>
      </w:r>
    </w:p>
    <w:p w14:paraId="68372C40">
      <w:pPr>
        <w:pStyle w:val="5"/>
        <w:bidi w:val="0"/>
      </w:pPr>
      <w:r>
        <w:t>查询本地保存的纳税人基本信息，判断纳税人是否具备申请不动产销售红字确认单资格。</w:t>
      </w:r>
    </w:p>
    <w:p w14:paraId="757DE883">
      <w:pPr>
        <w:pStyle w:val="8"/>
        <w:bidi w:val="0"/>
      </w:pPr>
      <w:bookmarkStart w:id="140" w:name="_Toc1585"/>
      <w:r>
        <w:t>3.2.1.1判断逻辑</w:t>
      </w:r>
      <w:bookmarkEnd w:id="140"/>
    </w:p>
    <w:p w14:paraId="315DEFE0">
      <w:pPr>
        <w:pStyle w:val="5"/>
        <w:bidi w:val="0"/>
      </w:pPr>
      <w:r>
        <w:t>根据查询的纳税人风险信息进行校验，当满足以下任意条件时禁止申请不动产销售红字确认单。</w:t>
      </w:r>
    </w:p>
    <w:p w14:paraId="2D1E75CB">
      <w:pPr>
        <w:pStyle w:val="5"/>
        <w:bidi w:val="0"/>
      </w:pPr>
      <w:r>
        <w:rPr>
          <w:rFonts w:hint="eastAsia"/>
        </w:rPr>
        <w:t>●</w:t>
      </w:r>
      <w:r>
        <w:rPr>
          <w:rFonts w:hint="default"/>
          <w:lang w:val="en-US"/>
        </w:rPr>
        <w:t xml:space="preserve"> </w:t>
      </w:r>
      <w:r>
        <w:t>未查询到纳税人风险信息，本地无纳税人风险信息</w:t>
      </w:r>
    </w:p>
    <w:p w14:paraId="009EF2E2">
      <w:pPr>
        <w:pStyle w:val="5"/>
        <w:bidi w:val="0"/>
      </w:pPr>
      <w:r>
        <w:rPr>
          <w:rFonts w:hint="eastAsia"/>
        </w:rPr>
        <w:t>●</w:t>
      </w:r>
      <w:r>
        <w:rPr>
          <w:rFonts w:hint="default"/>
          <w:lang w:val="en-US"/>
        </w:rPr>
        <w:t xml:space="preserve"> </w:t>
      </w:r>
      <w:r>
        <w:t>纳税人风险信息中“风险纳税人类型”为“Ⅰ类（高风险）”。</w:t>
      </w:r>
    </w:p>
    <w:p w14:paraId="038D1D8A">
      <w:pPr>
        <w:pStyle w:val="5"/>
        <w:bidi w:val="0"/>
      </w:pPr>
      <w:r>
        <w:rPr>
          <w:rFonts w:hint="eastAsia"/>
        </w:rPr>
        <w:t>●</w:t>
      </w:r>
      <w:r>
        <w:rPr>
          <w:rFonts w:hint="default"/>
          <w:lang w:val="en-US"/>
        </w:rPr>
        <w:t xml:space="preserve"> </w:t>
      </w:r>
      <w:r>
        <w:t>纳税人风险信息中“纳税人预警级别”为“红色预警”。</w:t>
      </w:r>
    </w:p>
    <w:p w14:paraId="0182870B">
      <w:pPr>
        <w:pStyle w:val="5"/>
        <w:bidi w:val="0"/>
      </w:pPr>
      <w:r>
        <w:rPr>
          <w:rFonts w:hint="eastAsia"/>
        </w:rPr>
        <w:t>●</w:t>
      </w:r>
      <w:r>
        <w:rPr>
          <w:rFonts w:hint="default"/>
          <w:lang w:val="en-US"/>
        </w:rPr>
        <w:t xml:space="preserve"> </w:t>
      </w:r>
      <w:r>
        <w:t>纳税人风险信息中“风险纳税人标志”为“Y（风险纳税人）”。</w:t>
      </w:r>
    </w:p>
    <w:p w14:paraId="7178854A">
      <w:pPr>
        <w:pStyle w:val="5"/>
        <w:bidi w:val="0"/>
      </w:pPr>
      <w:r>
        <w:t>根据查询的纳税人基本信息进行校验，当发生以下任意条件时禁止开具不动产销售红字确认单。</w:t>
      </w:r>
    </w:p>
    <w:p w14:paraId="50DF579C">
      <w:pPr>
        <w:pStyle w:val="5"/>
        <w:bidi w:val="0"/>
      </w:pPr>
      <w:r>
        <w:rPr>
          <w:rFonts w:hint="eastAsia"/>
        </w:rPr>
        <w:t>●</w:t>
      </w:r>
      <w:r>
        <w:rPr>
          <w:rFonts w:hint="default"/>
          <w:lang w:val="en-US"/>
        </w:rPr>
        <w:t xml:space="preserve"> </w:t>
      </w:r>
      <w:r>
        <w:t>未查询到纳税人基本信息，本地无纳税人基本信息。</w:t>
      </w:r>
    </w:p>
    <w:p w14:paraId="53AFB163">
      <w:pPr>
        <w:pStyle w:val="5"/>
        <w:bidi w:val="0"/>
      </w:pPr>
      <w:r>
        <w:rPr>
          <w:rFonts w:hint="eastAsia"/>
        </w:rPr>
        <w:t>●</w:t>
      </w:r>
      <w:r>
        <w:rPr>
          <w:rFonts w:hint="default"/>
          <w:lang w:val="en-US"/>
        </w:rPr>
        <w:t xml:space="preserve"> </w:t>
      </w:r>
      <w:r>
        <w:t>纳税人信息中“纳税人状态”不是“03（正常）”、“09（报验）”中的任意一个。</w:t>
      </w:r>
    </w:p>
    <w:p w14:paraId="07D762C9">
      <w:pPr>
        <w:pStyle w:val="7"/>
        <w:bidi w:val="0"/>
      </w:pPr>
      <w:bookmarkStart w:id="141" w:name="_Toc31905"/>
      <w:bookmarkStart w:id="142" w:name="_Toc22040"/>
      <w:r>
        <w:t>3.2.2本地判断蓝字发票是否可红冲</w:t>
      </w:r>
      <w:bookmarkEnd w:id="141"/>
      <w:bookmarkEnd w:id="142"/>
    </w:p>
    <w:p w14:paraId="05F4CDCC">
      <w:pPr>
        <w:pStyle w:val="5"/>
        <w:bidi w:val="0"/>
      </w:pPr>
      <w:r>
        <w:t>查询本地保存蓝字发票信息和蓝字发票勾选信息，校验不动产销售蓝字发票是否具备红冲条件。</w:t>
      </w:r>
    </w:p>
    <w:p w14:paraId="02553F67">
      <w:pPr>
        <w:pStyle w:val="31"/>
        <w:bidi w:val="0"/>
      </w:pPr>
      <w:r>
        <w:drawing>
          <wp:inline distT="0" distB="0" distL="114300" distR="114300">
            <wp:extent cx="2686050" cy="5073650"/>
            <wp:effectExtent l="0" t="0" r="6350" b="6350"/>
            <wp:docPr id="29" name="图片 61"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1" descr="蓝字发票判断"/>
                    <pic:cNvPicPr>
                      <a:picLocks noChangeAspect="1"/>
                    </pic:cNvPicPr>
                  </pic:nvPicPr>
                  <pic:blipFill>
                    <a:blip r:embed="rId33"/>
                    <a:stretch>
                      <a:fillRect/>
                    </a:stretch>
                  </pic:blipFill>
                  <pic:spPr>
                    <a:xfrm>
                      <a:off x="0" y="0"/>
                      <a:ext cx="2686050" cy="5073650"/>
                    </a:xfrm>
                    <a:prstGeom prst="rect">
                      <a:avLst/>
                    </a:prstGeom>
                    <a:noFill/>
                    <a:ln>
                      <a:noFill/>
                    </a:ln>
                  </pic:spPr>
                </pic:pic>
              </a:graphicData>
            </a:graphic>
          </wp:inline>
        </w:drawing>
      </w:r>
    </w:p>
    <w:p w14:paraId="10F2D463">
      <w:pPr>
        <w:pStyle w:val="8"/>
        <w:bidi w:val="0"/>
      </w:pPr>
      <w:bookmarkStart w:id="143" w:name="_Toc5850"/>
      <w:r>
        <w:t>3.2.2.1判断逻辑</w:t>
      </w:r>
      <w:bookmarkEnd w:id="143"/>
    </w:p>
    <w:p w14:paraId="033B58DC">
      <w:pPr>
        <w:pStyle w:val="5"/>
        <w:bidi w:val="0"/>
      </w:pPr>
      <w:r>
        <w:t>对从本地查询的蓝字发票、蓝字发票勾选信息、不动产销售红字发票信息进行判断，满足以下任意条件时禁止开具不动产销售红字确认单。</w:t>
      </w:r>
    </w:p>
    <w:p w14:paraId="7A3D9354">
      <w:pPr>
        <w:pStyle w:val="5"/>
        <w:bidi w:val="0"/>
      </w:pPr>
      <w:bookmarkStart w:id="144" w:name="OLE_LINK47"/>
      <w:r>
        <w:rPr>
          <w:rFonts w:hint="eastAsia"/>
        </w:rPr>
        <w:t>●</w:t>
      </w:r>
      <w:r>
        <w:rPr>
          <w:rFonts w:hint="default"/>
          <w:lang w:val="en-US"/>
        </w:rPr>
        <w:t xml:space="preserve"> </w:t>
      </w:r>
      <w:r>
        <w:t>企业业务系统中无蓝字发票信息。</w:t>
      </w:r>
    </w:p>
    <w:p w14:paraId="56332ABC">
      <w:pPr>
        <w:pStyle w:val="5"/>
        <w:bidi w:val="0"/>
      </w:pPr>
      <w:r>
        <w:rPr>
          <w:rFonts w:hint="eastAsia"/>
        </w:rPr>
        <w:t>●</w:t>
      </w:r>
      <w:r>
        <w:rPr>
          <w:rFonts w:hint="default"/>
          <w:lang w:val="en-US"/>
        </w:rPr>
        <w:t xml:space="preserve"> </w:t>
      </w:r>
      <w:r>
        <w:t>对应蓝字发票被认定为异常发票。</w:t>
      </w:r>
    </w:p>
    <w:p w14:paraId="4248DC75">
      <w:pPr>
        <w:pStyle w:val="5"/>
        <w:bidi w:val="0"/>
      </w:pPr>
      <w:r>
        <w:rPr>
          <w:rFonts w:hint="eastAsia"/>
        </w:rPr>
        <w:t>●</w:t>
      </w:r>
      <w:r>
        <w:rPr>
          <w:rFonts w:hint="default"/>
          <w:lang w:val="en-US"/>
        </w:rPr>
        <w:t xml:space="preserve"> </w:t>
      </w:r>
      <w:r>
        <w:t>对应蓝字发票状态为“作废”、“锁定”或“异常凭证”。</w:t>
      </w:r>
    </w:p>
    <w:p w14:paraId="3B31A01E">
      <w:pPr>
        <w:pStyle w:val="5"/>
        <w:bidi w:val="0"/>
      </w:pPr>
      <w:r>
        <w:rPr>
          <w:rFonts w:hint="eastAsia"/>
        </w:rPr>
        <w:t>●</w:t>
      </w:r>
      <w:r>
        <w:rPr>
          <w:rFonts w:hint="default"/>
          <w:lang w:val="en-US"/>
        </w:rPr>
        <w:t xml:space="preserve"> </w:t>
      </w:r>
      <w:r>
        <w:t>查询蓝字发票抵扣信息失败，本地无蓝字发票抵扣信息。</w:t>
      </w:r>
    </w:p>
    <w:p w14:paraId="6AF6D604">
      <w:pPr>
        <w:pStyle w:val="5"/>
        <w:bidi w:val="0"/>
      </w:pPr>
      <w:r>
        <w:rPr>
          <w:rFonts w:hint="eastAsia"/>
        </w:rPr>
        <w:t>●</w:t>
      </w:r>
      <w:r>
        <w:rPr>
          <w:rFonts w:hint="default"/>
          <w:lang w:val="en-US"/>
        </w:rPr>
        <w:t xml:space="preserve"> </w:t>
      </w:r>
      <w:r>
        <w:t>对应蓝字发票增值税用途为待退税、已退税、已抵扣（改退）、已代办退税、不予退税且不予抵扣时。</w:t>
      </w:r>
    </w:p>
    <w:p w14:paraId="74842EFF">
      <w:pPr>
        <w:pStyle w:val="5"/>
        <w:bidi w:val="0"/>
        <w:rPr>
          <w:rFonts w:hint="default"/>
        </w:rPr>
      </w:pPr>
      <w:r>
        <w:rPr>
          <w:rFonts w:hint="eastAsia"/>
        </w:rPr>
        <w:t>●</w:t>
      </w:r>
      <w:r>
        <w:rPr>
          <w:rFonts w:hint="default"/>
          <w:lang w:val="en-US"/>
        </w:rPr>
        <w:t xml:space="preserve"> </w:t>
      </w:r>
      <w:r>
        <w:rPr>
          <w:rFonts w:hint="default"/>
        </w:rPr>
        <w:t>校验对应蓝字发票税收优惠类标签明细，当“冬奥会退税标签”为“已用于冬奥会退税”时。</w:t>
      </w:r>
      <w:bookmarkEnd w:id="144"/>
    </w:p>
    <w:p w14:paraId="37E8241A">
      <w:pPr>
        <w:pStyle w:val="7"/>
        <w:bidi w:val="0"/>
      </w:pPr>
      <w:bookmarkStart w:id="145" w:name="_Toc3200"/>
      <w:bookmarkStart w:id="146" w:name="_Toc26730"/>
      <w:r>
        <w:t>3.2.3录入、校验不动产销售红字确认单信息</w:t>
      </w:r>
      <w:bookmarkEnd w:id="145"/>
      <w:bookmarkEnd w:id="146"/>
    </w:p>
    <w:p w14:paraId="56BE66FD">
      <w:pPr>
        <w:pStyle w:val="5"/>
        <w:bidi w:val="0"/>
      </w:pPr>
      <w:r>
        <w:t>依据开票能力不动产销售红字确认单要求，录入不动产销售红字确认单信息，并依据不动产销售红字确认单申请规则对发票信息进行业务逻辑校验，主要包括合规性校验、数值校验。</w:t>
      </w:r>
    </w:p>
    <w:p w14:paraId="2672E712">
      <w:pPr>
        <w:pStyle w:val="31"/>
        <w:bidi w:val="0"/>
      </w:pPr>
      <w:r>
        <w:drawing>
          <wp:inline distT="0" distB="0" distL="114300" distR="114300">
            <wp:extent cx="2800350" cy="3657600"/>
            <wp:effectExtent l="0" t="0" r="6350" b="0"/>
            <wp:docPr id="30" name="图片 62"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2" descr="录入红字确认单"/>
                    <pic:cNvPicPr>
                      <a:picLocks noChangeAspect="1"/>
                    </pic:cNvPicPr>
                  </pic:nvPicPr>
                  <pic:blipFill>
                    <a:blip r:embed="rId34"/>
                    <a:stretch>
                      <a:fillRect/>
                    </a:stretch>
                  </pic:blipFill>
                  <pic:spPr>
                    <a:xfrm>
                      <a:off x="0" y="0"/>
                      <a:ext cx="2800350" cy="3657600"/>
                    </a:xfrm>
                    <a:prstGeom prst="rect">
                      <a:avLst/>
                    </a:prstGeom>
                    <a:noFill/>
                    <a:ln>
                      <a:noFill/>
                    </a:ln>
                  </pic:spPr>
                </pic:pic>
              </a:graphicData>
            </a:graphic>
          </wp:inline>
        </w:drawing>
      </w:r>
    </w:p>
    <w:p w14:paraId="40567656">
      <w:pPr>
        <w:pStyle w:val="8"/>
        <w:bidi w:val="0"/>
      </w:pPr>
      <w:bookmarkStart w:id="147" w:name="_Toc26573"/>
      <w:r>
        <w:t>3.2.3.1合规性校验</w:t>
      </w:r>
      <w:bookmarkEnd w:id="147"/>
    </w:p>
    <w:p w14:paraId="5CB61537">
      <w:pPr>
        <w:pStyle w:val="5"/>
        <w:bidi w:val="0"/>
      </w:pPr>
      <w:r>
        <w:t>合规性校验主要对输入参数的类型、长度、是否必填、码值进行校验。以下任意一项不满足要求时，阻断发票开具。校验规则如下：</w:t>
      </w:r>
    </w:p>
    <w:p w14:paraId="130D3AF0">
      <w:pPr>
        <w:pStyle w:val="5"/>
        <w:bidi w:val="0"/>
      </w:pPr>
      <w:r>
        <w:rPr>
          <w:rFonts w:hint="eastAsia"/>
        </w:rPr>
        <w:t>●</w:t>
      </w:r>
      <w:r>
        <w:rPr>
          <w:rFonts w:hint="default"/>
          <w:lang w:val="en-US"/>
        </w:rPr>
        <w:t xml:space="preserve"> </w:t>
      </w:r>
      <w:r>
        <w:t>录入方身份，必填，取值范围为“0”、“1”。</w:t>
      </w:r>
    </w:p>
    <w:p w14:paraId="413504A4">
      <w:pPr>
        <w:pStyle w:val="5"/>
        <w:bidi w:val="0"/>
      </w:pPr>
      <w:r>
        <w:rPr>
          <w:rFonts w:hint="eastAsia"/>
        </w:rPr>
        <w:t>●</w:t>
      </w:r>
      <w:r>
        <w:rPr>
          <w:rFonts w:hint="default"/>
          <w:lang w:val="en-US"/>
        </w:rPr>
        <w:t xml:space="preserve"> </w:t>
      </w:r>
      <w:r>
        <w:t>销售方纳税人识别号，必填，最大长度20位，由数字和大写字母组成。</w:t>
      </w:r>
    </w:p>
    <w:p w14:paraId="1E406713">
      <w:pPr>
        <w:pStyle w:val="5"/>
        <w:bidi w:val="0"/>
      </w:pPr>
      <w:r>
        <w:rPr>
          <w:rFonts w:hint="eastAsia"/>
        </w:rPr>
        <w:t>●</w:t>
      </w:r>
      <w:r>
        <w:rPr>
          <w:rFonts w:hint="default"/>
          <w:lang w:val="en-US"/>
        </w:rPr>
        <w:t xml:space="preserve"> </w:t>
      </w:r>
      <w:r>
        <w:t>销售方名称，必填，最大长度300位。</w:t>
      </w:r>
    </w:p>
    <w:p w14:paraId="754BDECE">
      <w:pPr>
        <w:pStyle w:val="5"/>
        <w:bidi w:val="0"/>
      </w:pPr>
      <w:r>
        <w:rPr>
          <w:rFonts w:hint="eastAsia"/>
        </w:rPr>
        <w:t>●</w:t>
      </w:r>
      <w:r>
        <w:rPr>
          <w:rFonts w:hint="default"/>
          <w:lang w:val="en-US"/>
        </w:rPr>
        <w:t xml:space="preserve"> </w:t>
      </w:r>
      <w:r>
        <w:t>购买方纳税人识别号，选填，最大长度</w:t>
      </w:r>
      <w:r>
        <w:tab/>
      </w:r>
      <w:r>
        <w:t>20位。</w:t>
      </w:r>
    </w:p>
    <w:p w14:paraId="0EA16E9A">
      <w:pPr>
        <w:pStyle w:val="5"/>
        <w:bidi w:val="0"/>
      </w:pPr>
      <w:r>
        <w:rPr>
          <w:rFonts w:hint="eastAsia"/>
        </w:rPr>
        <w:t>●</w:t>
      </w:r>
      <w:r>
        <w:rPr>
          <w:rFonts w:hint="default"/>
          <w:lang w:val="en-US"/>
        </w:rPr>
        <w:t xml:space="preserve"> </w:t>
      </w:r>
      <w:r>
        <w:t>购买方名称，必填，最大长度300位。</w:t>
      </w:r>
    </w:p>
    <w:p w14:paraId="65BCB14E">
      <w:pPr>
        <w:pStyle w:val="5"/>
        <w:bidi w:val="0"/>
      </w:pPr>
      <w:r>
        <w:rPr>
          <w:rFonts w:hint="eastAsia"/>
        </w:rPr>
        <w:t>●</w:t>
      </w:r>
      <w:r>
        <w:rPr>
          <w:rFonts w:hint="default"/>
          <w:lang w:val="en-US"/>
        </w:rPr>
        <w:t xml:space="preserve"> </w:t>
      </w:r>
      <w:r>
        <w:t>蓝字发票代码，选填，最大长度12位。</w:t>
      </w:r>
    </w:p>
    <w:p w14:paraId="4BB399C9">
      <w:pPr>
        <w:pStyle w:val="5"/>
        <w:bidi w:val="0"/>
      </w:pPr>
      <w:r>
        <w:rPr>
          <w:rFonts w:hint="eastAsia"/>
        </w:rPr>
        <w:t>●</w:t>
      </w:r>
      <w:r>
        <w:rPr>
          <w:rFonts w:hint="default"/>
          <w:lang w:val="en-US"/>
        </w:rPr>
        <w:t xml:space="preserve"> </w:t>
      </w:r>
      <w:r>
        <w:t>蓝字发票号码，必填，最大长度20位。</w:t>
      </w:r>
    </w:p>
    <w:p w14:paraId="603CC8ED">
      <w:pPr>
        <w:pStyle w:val="5"/>
        <w:bidi w:val="0"/>
      </w:pPr>
      <w:r>
        <w:rPr>
          <w:rFonts w:hint="eastAsia"/>
        </w:rPr>
        <w:t>●</w:t>
      </w:r>
      <w:r>
        <w:rPr>
          <w:rFonts w:hint="default"/>
          <w:lang w:val="en-US"/>
        </w:rPr>
        <w:t xml:space="preserve"> </w:t>
      </w:r>
      <w:r>
        <w:t>是否纸质发票标志，必填，取值范围为“Y”、“N”。</w:t>
      </w:r>
    </w:p>
    <w:p w14:paraId="1B5ADC4D">
      <w:pPr>
        <w:pStyle w:val="5"/>
        <w:bidi w:val="0"/>
      </w:pPr>
      <w:r>
        <w:rPr>
          <w:rFonts w:hint="eastAsia"/>
        </w:rPr>
        <w:t>●</w:t>
      </w:r>
      <w:r>
        <w:rPr>
          <w:rFonts w:hint="default"/>
          <w:lang w:val="en-US"/>
        </w:rPr>
        <w:t xml:space="preserve"> </w:t>
      </w:r>
      <w:r>
        <w:t>蓝字发票开票日期，必填，格式为yyyy-MM-dd HH:mm:ss。</w:t>
      </w:r>
    </w:p>
    <w:p w14:paraId="534C5725">
      <w:pPr>
        <w:pStyle w:val="5"/>
        <w:bidi w:val="0"/>
      </w:pPr>
      <w:r>
        <w:rPr>
          <w:rFonts w:hint="eastAsia"/>
        </w:rPr>
        <w:t>●</w:t>
      </w:r>
      <w:r>
        <w:rPr>
          <w:rFonts w:hint="default"/>
          <w:lang w:val="en-US"/>
        </w:rPr>
        <w:t xml:space="preserve"> </w:t>
      </w:r>
      <w:r>
        <w:t>蓝字发票合计金额，必填，最大长度18位，最多2位小数。</w:t>
      </w:r>
    </w:p>
    <w:p w14:paraId="6E30C1C0">
      <w:pPr>
        <w:pStyle w:val="5"/>
        <w:bidi w:val="0"/>
      </w:pPr>
      <w:r>
        <w:rPr>
          <w:rFonts w:hint="eastAsia"/>
        </w:rPr>
        <w:t>●</w:t>
      </w:r>
      <w:r>
        <w:rPr>
          <w:rFonts w:hint="default"/>
          <w:lang w:val="en-US"/>
        </w:rPr>
        <w:t xml:space="preserve"> </w:t>
      </w:r>
      <w:r>
        <w:t>蓝字发票合计税额，必填，最大长度18位，最多2位小数。</w:t>
      </w:r>
    </w:p>
    <w:p w14:paraId="49C7C59F">
      <w:pPr>
        <w:pStyle w:val="5"/>
        <w:bidi w:val="0"/>
      </w:pPr>
      <w:r>
        <w:rPr>
          <w:rFonts w:hint="eastAsia"/>
        </w:rPr>
        <w:t>●</w:t>
      </w:r>
      <w:r>
        <w:rPr>
          <w:rFonts w:hint="default"/>
          <w:lang w:val="en-US"/>
        </w:rPr>
        <w:t xml:space="preserve"> </w:t>
      </w:r>
      <w:r>
        <w:t>蓝字发票发票票种代码，必填，取值范围为“01”、“02”、“03”、“04”。</w:t>
      </w:r>
    </w:p>
    <w:p w14:paraId="548AE053">
      <w:pPr>
        <w:pStyle w:val="5"/>
        <w:bidi w:val="0"/>
      </w:pPr>
      <w:r>
        <w:rPr>
          <w:rFonts w:hint="eastAsia"/>
        </w:rPr>
        <w:t>●</w:t>
      </w:r>
      <w:r>
        <w:rPr>
          <w:rFonts w:hint="default"/>
          <w:lang w:val="en-US"/>
        </w:rPr>
        <w:t xml:space="preserve"> </w:t>
      </w:r>
      <w:r>
        <w:t>蓝字发票特定要素类型代码，必填，取值范围为“05”。</w:t>
      </w:r>
    </w:p>
    <w:p w14:paraId="0348F92B">
      <w:pPr>
        <w:pStyle w:val="5"/>
        <w:bidi w:val="0"/>
      </w:pPr>
      <w:r>
        <w:rPr>
          <w:rFonts w:hint="eastAsia"/>
        </w:rPr>
        <w:t>●</w:t>
      </w:r>
      <w:r>
        <w:rPr>
          <w:rFonts w:hint="default"/>
          <w:lang w:val="en-US"/>
        </w:rPr>
        <w:t xml:space="preserve"> </w:t>
      </w:r>
      <w:r>
        <w:t>红字冲销金额，必填，最大长度18位，最多2位小数。</w:t>
      </w:r>
    </w:p>
    <w:p w14:paraId="1E7CF3D7">
      <w:pPr>
        <w:pStyle w:val="5"/>
        <w:bidi w:val="0"/>
      </w:pPr>
      <w:r>
        <w:rPr>
          <w:rFonts w:hint="eastAsia"/>
        </w:rPr>
        <w:t>●</w:t>
      </w:r>
      <w:r>
        <w:rPr>
          <w:rFonts w:hint="default"/>
          <w:lang w:val="en-US"/>
        </w:rPr>
        <w:t xml:space="preserve"> </w:t>
      </w:r>
      <w:r>
        <w:t>红字冲销税额，必填，最大长度18位，最多2位小数。</w:t>
      </w:r>
    </w:p>
    <w:p w14:paraId="31BC11FA">
      <w:pPr>
        <w:pStyle w:val="5"/>
        <w:bidi w:val="0"/>
      </w:pPr>
      <w:r>
        <w:rPr>
          <w:rFonts w:hint="eastAsia"/>
        </w:rPr>
        <w:t>●</w:t>
      </w:r>
      <w:r>
        <w:rPr>
          <w:rFonts w:hint="default"/>
          <w:lang w:val="en-US"/>
        </w:rPr>
        <w:t xml:space="preserve"> </w:t>
      </w:r>
      <w:r>
        <w:t>红字发票冲红原因代码，必填，取值范围为“01”、“02”、“03”、“04”。</w:t>
      </w:r>
    </w:p>
    <w:p w14:paraId="4B6DFF44">
      <w:pPr>
        <w:pStyle w:val="5"/>
        <w:bidi w:val="0"/>
      </w:pPr>
      <w:r>
        <w:rPr>
          <w:rFonts w:hint="eastAsia"/>
        </w:rPr>
        <w:t>●</w:t>
      </w:r>
      <w:r>
        <w:rPr>
          <w:rFonts w:hint="default"/>
          <w:lang w:val="en-US"/>
        </w:rPr>
        <w:t xml:space="preserve"> </w:t>
      </w:r>
      <w:r>
        <w:t>序号，必填，最大长度</w:t>
      </w:r>
      <w:r>
        <w:tab/>
      </w:r>
      <w:r>
        <w:t>8位，从1开始。</w:t>
      </w:r>
    </w:p>
    <w:p w14:paraId="274FFDDF">
      <w:pPr>
        <w:pStyle w:val="5"/>
        <w:bidi w:val="0"/>
      </w:pPr>
      <w:r>
        <w:rPr>
          <w:rFonts w:hint="eastAsia"/>
        </w:rPr>
        <w:t>●</w:t>
      </w:r>
      <w:r>
        <w:rPr>
          <w:rFonts w:hint="default"/>
          <w:lang w:val="en-US"/>
        </w:rPr>
        <w:t xml:space="preserve"> </w:t>
      </w:r>
      <w:r>
        <w:t>蓝字发票明细序号，必填，最大长度8位。</w:t>
      </w:r>
    </w:p>
    <w:p w14:paraId="4DED559E">
      <w:pPr>
        <w:pStyle w:val="5"/>
        <w:bidi w:val="0"/>
      </w:pPr>
      <w:r>
        <w:rPr>
          <w:rFonts w:hint="eastAsia"/>
        </w:rPr>
        <w:t>●</w:t>
      </w:r>
      <w:r>
        <w:rPr>
          <w:rFonts w:hint="default"/>
          <w:lang w:val="en-US"/>
        </w:rPr>
        <w:t xml:space="preserve"> </w:t>
      </w:r>
      <w:r>
        <w:t>商品和服务税收分类合并编码，必填，最大长度19位。必须在商品编码信息中存在。</w:t>
      </w:r>
    </w:p>
    <w:p w14:paraId="552FBFB5">
      <w:pPr>
        <w:pStyle w:val="5"/>
        <w:bidi w:val="0"/>
      </w:pPr>
      <w:r>
        <w:rPr>
          <w:rFonts w:hint="eastAsia"/>
        </w:rPr>
        <w:t>●</w:t>
      </w:r>
      <w:r>
        <w:rPr>
          <w:rFonts w:hint="default"/>
          <w:lang w:val="en-US"/>
        </w:rPr>
        <w:t xml:space="preserve"> </w:t>
      </w:r>
      <w:r>
        <w:t>货物或应税劳务、服务名称，必填，最大长度300位。</w:t>
      </w:r>
    </w:p>
    <w:p w14:paraId="4C467F25">
      <w:pPr>
        <w:pStyle w:val="5"/>
        <w:bidi w:val="0"/>
      </w:pPr>
      <w:r>
        <w:rPr>
          <w:rFonts w:hint="eastAsia"/>
        </w:rPr>
        <w:t>●</w:t>
      </w:r>
      <w:r>
        <w:rPr>
          <w:rFonts w:hint="default"/>
          <w:lang w:val="en-US"/>
        </w:rPr>
        <w:t xml:space="preserve"> </w:t>
      </w:r>
      <w:r>
        <w:t>商品服务简称，必填，最大长度120位。</w:t>
      </w:r>
    </w:p>
    <w:p w14:paraId="51156086">
      <w:pPr>
        <w:pStyle w:val="5"/>
        <w:bidi w:val="0"/>
      </w:pPr>
      <w:r>
        <w:rPr>
          <w:rFonts w:hint="eastAsia"/>
        </w:rPr>
        <w:t>●</w:t>
      </w:r>
      <w:r>
        <w:rPr>
          <w:rFonts w:hint="default"/>
          <w:lang w:val="en-US"/>
        </w:rPr>
        <w:t xml:space="preserve"> </w:t>
      </w:r>
      <w:r>
        <w:t>项目名称，必填，最大长度600位。</w:t>
      </w:r>
    </w:p>
    <w:p w14:paraId="4BDED29F">
      <w:pPr>
        <w:pStyle w:val="5"/>
        <w:bidi w:val="0"/>
      </w:pPr>
      <w:r>
        <w:rPr>
          <w:rFonts w:hint="eastAsia"/>
        </w:rPr>
        <w:t>●</w:t>
      </w:r>
      <w:r>
        <w:rPr>
          <w:rFonts w:hint="default"/>
          <w:lang w:val="en-US"/>
        </w:rPr>
        <w:t xml:space="preserve"> </w:t>
      </w:r>
      <w:r>
        <w:t>规格型号，选填，最大长度150位。</w:t>
      </w:r>
    </w:p>
    <w:p w14:paraId="721D4F6E">
      <w:pPr>
        <w:pStyle w:val="5"/>
        <w:bidi w:val="0"/>
      </w:pPr>
      <w:r>
        <w:rPr>
          <w:rFonts w:hint="eastAsia"/>
        </w:rPr>
        <w:t>●</w:t>
      </w:r>
      <w:r>
        <w:rPr>
          <w:rFonts w:hint="default"/>
          <w:lang w:val="en-US"/>
        </w:rPr>
        <w:t xml:space="preserve"> </w:t>
      </w:r>
      <w:r>
        <w:t>单位，必填，最大长度300位，必须是平方米、亩、㎡、平方千米、公顷、h㎡、k㎡</w:t>
      </w:r>
      <w:r>
        <w:rPr>
          <w:rFonts w:hint="default" w:ascii="Times New Roman" w:hAnsi="Times New Roman" w:eastAsia="宋体" w:cs="Times New Roman"/>
          <w:kern w:val="2"/>
          <w:sz w:val="24"/>
          <w:szCs w:val="20"/>
          <w:lang w:val="en-US" w:eastAsia="zh-CN" w:bidi="ar-SA"/>
        </w:rPr>
        <w:t>、米</w:t>
      </w:r>
      <w:r>
        <w:t>。</w:t>
      </w:r>
    </w:p>
    <w:p w14:paraId="3D27E98E">
      <w:pPr>
        <w:pStyle w:val="5"/>
        <w:bidi w:val="0"/>
      </w:pPr>
      <w:r>
        <w:rPr>
          <w:rFonts w:hint="eastAsia"/>
        </w:rPr>
        <w:t>●</w:t>
      </w:r>
      <w:r>
        <w:rPr>
          <w:rFonts w:hint="default"/>
          <w:lang w:val="en-US"/>
        </w:rPr>
        <w:t xml:space="preserve"> </w:t>
      </w:r>
      <w:r>
        <w:t>单价，</w:t>
      </w:r>
      <w:r>
        <w:rPr>
          <w:rFonts w:hint="eastAsia"/>
          <w:lang w:val="en-US" w:eastAsia="zh-CN"/>
        </w:rPr>
        <w:t>选填</w:t>
      </w:r>
      <w:r>
        <w:t>，最大长度25位。</w:t>
      </w:r>
    </w:p>
    <w:p w14:paraId="1584C09F">
      <w:pPr>
        <w:pStyle w:val="5"/>
        <w:bidi w:val="0"/>
      </w:pPr>
      <w:r>
        <w:rPr>
          <w:rFonts w:hint="eastAsia"/>
        </w:rPr>
        <w:t>●</w:t>
      </w:r>
      <w:r>
        <w:rPr>
          <w:rFonts w:hint="default"/>
          <w:lang w:val="en-US"/>
        </w:rPr>
        <w:t xml:space="preserve"> </w:t>
      </w:r>
      <w:r>
        <w:t>数量，</w:t>
      </w:r>
      <w:r>
        <w:rPr>
          <w:rFonts w:hint="eastAsia"/>
          <w:lang w:val="en-US" w:eastAsia="zh-CN"/>
        </w:rPr>
        <w:t>选填</w:t>
      </w:r>
      <w:r>
        <w:t>，最大长度25位。</w:t>
      </w:r>
    </w:p>
    <w:p w14:paraId="7E5F5822">
      <w:pPr>
        <w:pStyle w:val="5"/>
        <w:bidi w:val="0"/>
      </w:pPr>
      <w:r>
        <w:rPr>
          <w:rFonts w:hint="eastAsia"/>
        </w:rPr>
        <w:t>●</w:t>
      </w:r>
      <w:r>
        <w:rPr>
          <w:rFonts w:hint="default"/>
          <w:lang w:val="en-US"/>
        </w:rPr>
        <w:t xml:space="preserve"> </w:t>
      </w:r>
      <w:r>
        <w:t>金额，必填，最大长度18位，最多2位小数。</w:t>
      </w:r>
    </w:p>
    <w:p w14:paraId="42F0DBB2">
      <w:pPr>
        <w:pStyle w:val="5"/>
        <w:bidi w:val="0"/>
      </w:pPr>
      <w:r>
        <w:rPr>
          <w:rFonts w:hint="eastAsia"/>
        </w:rPr>
        <w:t>●</w:t>
      </w:r>
      <w:r>
        <w:rPr>
          <w:rFonts w:hint="default"/>
          <w:lang w:val="en-US"/>
        </w:rPr>
        <w:t xml:space="preserve"> </w:t>
      </w:r>
      <w:r>
        <w:t>税率，必填，最大长度16位，最多6位小数。必须在可用税率信息中存在。</w:t>
      </w:r>
    </w:p>
    <w:p w14:paraId="4334496E">
      <w:pPr>
        <w:pStyle w:val="5"/>
        <w:bidi w:val="0"/>
      </w:pPr>
      <w:r>
        <w:rPr>
          <w:rFonts w:hint="eastAsia"/>
        </w:rPr>
        <w:t>●</w:t>
      </w:r>
      <w:r>
        <w:rPr>
          <w:rFonts w:hint="default"/>
          <w:lang w:val="en-US"/>
        </w:rPr>
        <w:t xml:space="preserve"> </w:t>
      </w:r>
      <w:r>
        <w:t>税额，必填，最大长度18位，最多2位小数。</w:t>
      </w:r>
    </w:p>
    <w:p w14:paraId="499F91A6">
      <w:pPr>
        <w:pStyle w:val="8"/>
        <w:bidi w:val="0"/>
      </w:pPr>
      <w:bookmarkStart w:id="148" w:name="_Toc17820"/>
      <w:r>
        <w:t>3.2.3.2数据校验</w:t>
      </w:r>
      <w:bookmarkEnd w:id="148"/>
    </w:p>
    <w:p w14:paraId="3D39947C">
      <w:pPr>
        <w:pStyle w:val="5"/>
        <w:bidi w:val="0"/>
      </w:pPr>
      <w:bookmarkStart w:id="149" w:name="OLE_LINK46"/>
      <w:r>
        <w:rPr>
          <w:rFonts w:hint="eastAsia"/>
        </w:rPr>
        <w:t>●</w:t>
      </w:r>
      <w:r>
        <w:rPr>
          <w:rFonts w:hint="default"/>
          <w:lang w:val="en-US"/>
        </w:rPr>
        <w:t xml:space="preserve"> </w:t>
      </w:r>
      <w:r>
        <w:t>含税金额=税额+金额，不能有误差。</w:t>
      </w:r>
    </w:p>
    <w:p w14:paraId="498A25FB">
      <w:pPr>
        <w:pStyle w:val="5"/>
        <w:bidi w:val="0"/>
      </w:pPr>
      <w:r>
        <w:rPr>
          <w:rFonts w:hint="eastAsia"/>
        </w:rPr>
        <w:t>●</w:t>
      </w:r>
      <w:r>
        <w:rPr>
          <w:rFonts w:hint="default"/>
          <w:lang w:val="en-US"/>
        </w:rPr>
        <w:t xml:space="preserve"> </w:t>
      </w:r>
      <w:r>
        <w:t>红票开具金额&lt;= 对应蓝字发票开具金额。</w:t>
      </w:r>
    </w:p>
    <w:bookmarkEnd w:id="149"/>
    <w:p w14:paraId="1D581F8F">
      <w:pPr>
        <w:pStyle w:val="8"/>
        <w:bidi w:val="0"/>
      </w:pPr>
      <w:bookmarkStart w:id="150" w:name="_Toc12224"/>
      <w:r>
        <w:t>3.2.3.3业务逻辑校验</w:t>
      </w:r>
      <w:bookmarkEnd w:id="150"/>
    </w:p>
    <w:p w14:paraId="08C9577E">
      <w:pPr>
        <w:pStyle w:val="5"/>
        <w:bidi w:val="0"/>
      </w:pPr>
      <w:bookmarkStart w:id="151" w:name="OLE_LINK61"/>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bookmarkEnd w:id="151"/>
    <w:p w14:paraId="5A30DC39">
      <w:pPr>
        <w:pStyle w:val="5"/>
        <w:bidi w:val="0"/>
      </w:pPr>
      <w:r>
        <w:rPr>
          <w:rFonts w:hint="eastAsia"/>
        </w:rPr>
        <w:t>●</w:t>
      </w:r>
      <w:r>
        <w:rPr>
          <w:rFonts w:hint="default"/>
          <w:lang w:val="en-US"/>
        </w:rPr>
        <w:t xml:space="preserve"> </w:t>
      </w:r>
      <w:r>
        <w:t>对应蓝字发票带折扣行时，将折扣金额、税额分摊反映在对应的项目名称行上，再和红字发票进行比对。</w:t>
      </w:r>
    </w:p>
    <w:p w14:paraId="73135B68">
      <w:pPr>
        <w:pStyle w:val="5"/>
        <w:bidi w:val="0"/>
      </w:pPr>
      <w:r>
        <w:rPr>
          <w:rFonts w:hint="eastAsia"/>
        </w:rPr>
        <w:t>●</w:t>
      </w:r>
      <w:r>
        <w:rPr>
          <w:rFonts w:hint="default"/>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2D7277C4">
      <w:pPr>
        <w:pStyle w:val="5"/>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76AE00C8">
      <w:pPr>
        <w:pStyle w:val="5"/>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05451821">
      <w:pPr>
        <w:pStyle w:val="5"/>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0182552D">
      <w:pPr>
        <w:pStyle w:val="5"/>
        <w:bidi w:val="0"/>
      </w:pPr>
      <w:bookmarkStart w:id="152" w:name="OLE_LINK62"/>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bookmarkEnd w:id="152"/>
      <w:r>
        <w:t>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p w14:paraId="70209025">
      <w:pPr>
        <w:pStyle w:val="5"/>
        <w:bidi w:val="0"/>
      </w:pPr>
      <w:bookmarkStart w:id="153" w:name="OLE_LINK23"/>
      <w:r>
        <w:rPr>
          <w:rFonts w:hint="eastAsia"/>
        </w:rPr>
        <w:t>●</w:t>
      </w:r>
      <w:r>
        <w:rPr>
          <w:rFonts w:hint="default"/>
          <w:lang w:val="en-US"/>
        </w:rPr>
        <w:t xml:space="preserve"> </w:t>
      </w:r>
      <w:bookmarkEnd w:id="153"/>
      <w:r>
        <w:t>“红冲原因”为“销货退回”时，只允许修改数量，不允许修改单价。</w:t>
      </w:r>
    </w:p>
    <w:p w14:paraId="443BEEA2">
      <w:pPr>
        <w:pStyle w:val="5"/>
        <w:bidi w:val="0"/>
      </w:pPr>
      <w:r>
        <w:rPr>
          <w:rFonts w:hint="eastAsia"/>
        </w:rPr>
        <w:t>●</w:t>
      </w:r>
      <w:r>
        <w:rPr>
          <w:rFonts w:hint="default"/>
          <w:lang w:val="en-US"/>
        </w:rPr>
        <w:t xml:space="preserve"> </w:t>
      </w:r>
      <w:r>
        <w:t>“红冲原因”为“服务终止”时，允许修改总金额和数量，不允许修改单价。</w:t>
      </w:r>
    </w:p>
    <w:p w14:paraId="086BA596">
      <w:pPr>
        <w:pStyle w:val="5"/>
        <w:bidi w:val="0"/>
        <w:rPr>
          <w:rFonts w:hint="eastAsia"/>
        </w:rPr>
      </w:pPr>
      <w:bookmarkStart w:id="154" w:name="OLE_LINK59"/>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bookmarkEnd w:id="154"/>
    </w:p>
    <w:p w14:paraId="13E5C147">
      <w:pPr>
        <w:pStyle w:val="5"/>
        <w:bidi w:val="0"/>
      </w:pPr>
      <w:r>
        <w:rPr>
          <w:rFonts w:hint="eastAsia"/>
        </w:rPr>
        <w:t>●</w:t>
      </w:r>
      <w:r>
        <w:rPr>
          <w:rFonts w:hint="default"/>
          <w:lang w:val="en-US"/>
        </w:rPr>
        <w:t xml:space="preserve"> </w:t>
      </w:r>
      <w:r>
        <w:t>商品服务编码为以1、2开头的冲红原因不允许选择“服务中止”，商品服务编码为以3开头的冲红原因不允许选择“销售退回”，兼营销售则不对红字原因进行控制。</w:t>
      </w:r>
    </w:p>
    <w:p w14:paraId="172F454E">
      <w:pPr>
        <w:pStyle w:val="5"/>
        <w:bidi w:val="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47CE5C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055865C3">
      <w:pPr>
        <w:pStyle w:val="7"/>
        <w:bidi w:val="0"/>
      </w:pPr>
      <w:bookmarkStart w:id="155" w:name="_Toc11918"/>
      <w:bookmarkStart w:id="156" w:name="_Toc17982"/>
      <w:r>
        <w:t>3.2.4红字确认单申请</w:t>
      </w:r>
      <w:bookmarkEnd w:id="155"/>
      <w:bookmarkEnd w:id="156"/>
    </w:p>
    <w:p w14:paraId="32FBD771">
      <w:pPr>
        <w:pStyle w:val="5"/>
        <w:bidi w:val="0"/>
      </w:pPr>
      <w:r>
        <w:t>红字确认单录入校验通过后，首先在本地保存不动产销售红字确认单申请信息，调用税务局端《不动产销售红字确认单申请》接口将预申请不动产销售红字确认单上传至税务局端，如果返回成功则表明预申请不动产销售红字确认单上传成功。</w:t>
      </w:r>
    </w:p>
    <w:p w14:paraId="1F95B154">
      <w:pPr>
        <w:pStyle w:val="31"/>
        <w:bidi w:val="0"/>
      </w:pPr>
      <w:r>
        <w:drawing>
          <wp:inline distT="0" distB="0" distL="114300" distR="114300">
            <wp:extent cx="2743200" cy="2641600"/>
            <wp:effectExtent l="0" t="0" r="0" b="0"/>
            <wp:docPr id="31" name="图片 63"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3" descr="申请红字确认单"/>
                    <pic:cNvPicPr>
                      <a:picLocks noChangeAspect="1"/>
                    </pic:cNvPicPr>
                  </pic:nvPicPr>
                  <pic:blipFill>
                    <a:blip r:embed="rId35"/>
                    <a:stretch>
                      <a:fillRect/>
                    </a:stretch>
                  </pic:blipFill>
                  <pic:spPr>
                    <a:xfrm>
                      <a:off x="0" y="0"/>
                      <a:ext cx="2743200" cy="2641600"/>
                    </a:xfrm>
                    <a:prstGeom prst="rect">
                      <a:avLst/>
                    </a:prstGeom>
                    <a:noFill/>
                    <a:ln>
                      <a:noFill/>
                    </a:ln>
                  </pic:spPr>
                </pic:pic>
              </a:graphicData>
            </a:graphic>
          </wp:inline>
        </w:drawing>
      </w:r>
    </w:p>
    <w:p w14:paraId="75EF929F">
      <w:pPr>
        <w:pStyle w:val="8"/>
        <w:bidi w:val="0"/>
      </w:pPr>
      <w:bookmarkStart w:id="157" w:name="_Toc25247"/>
      <w:r>
        <w:t>3.2.4.1判断逻辑</w:t>
      </w:r>
      <w:bookmarkEnd w:id="157"/>
    </w:p>
    <w:p w14:paraId="1E032E16">
      <w:pPr>
        <w:pStyle w:val="5"/>
        <w:bidi w:val="0"/>
      </w:pPr>
      <w:r>
        <w:t>调用《不动产销售红字确认单申请》接口申请不动产销售红字确认单，满足以下任意条件时阻断申请不动产销售红字确认单，调用失败。</w:t>
      </w:r>
    </w:p>
    <w:p w14:paraId="7E5EAD0E">
      <w:pPr>
        <w:pStyle w:val="5"/>
        <w:bidi w:val="0"/>
      </w:pPr>
      <w:r>
        <w:rPr>
          <w:rFonts w:hint="eastAsia"/>
        </w:rPr>
        <w:t>●</w:t>
      </w:r>
      <w:r>
        <w:rPr>
          <w:rFonts w:hint="default"/>
          <w:lang w:val="en-US"/>
        </w:rPr>
        <w:t xml:space="preserve"> </w:t>
      </w:r>
      <w:r>
        <w:t>网络通信异常。</w:t>
      </w:r>
    </w:p>
    <w:p w14:paraId="702828D7">
      <w:pPr>
        <w:pStyle w:val="5"/>
        <w:bidi w:val="0"/>
      </w:pPr>
      <w:r>
        <w:rPr>
          <w:rFonts w:hint="eastAsia"/>
        </w:rPr>
        <w:t>●</w:t>
      </w:r>
      <w:r>
        <w:rPr>
          <w:rFonts w:hint="default"/>
          <w:lang w:val="en-US"/>
        </w:rPr>
        <w:t xml:space="preserve"> </w:t>
      </w:r>
      <w:r>
        <w:t>返回报文存在error节点。</w:t>
      </w:r>
    </w:p>
    <w:p w14:paraId="31063131">
      <w:pPr>
        <w:pStyle w:val="5"/>
        <w:bidi w:val="0"/>
      </w:pPr>
      <w:r>
        <w:rPr>
          <w:rFonts w:hint="eastAsia"/>
        </w:rPr>
        <w:t>●</w:t>
      </w:r>
      <w:r>
        <w:rPr>
          <w:rFonts w:hint="default"/>
          <w:lang w:val="en-US"/>
        </w:rPr>
        <w:t xml:space="preserve"> </w:t>
      </w:r>
      <w:r>
        <w:t>“返回码”不为“00”。</w:t>
      </w:r>
    </w:p>
    <w:p w14:paraId="1AF72E9D">
      <w:pPr>
        <w:pStyle w:val="4"/>
        <w:bidi w:val="0"/>
      </w:pPr>
      <w:bookmarkStart w:id="158" w:name="_Toc15469"/>
      <w:bookmarkStart w:id="159" w:name="_Toc5719"/>
      <w:bookmarkStart w:id="160" w:name="_Toc10857"/>
      <w:r>
        <w:t>4</w:t>
      </w:r>
      <w:r>
        <w:rPr>
          <w:rFonts w:hint="eastAsia"/>
          <w:lang w:val="en-US" w:eastAsia="zh-CN"/>
        </w:rPr>
        <w:t>.</w:t>
      </w:r>
      <w:r>
        <w:t>不动产销售红字确认单确认</w:t>
      </w:r>
      <w:bookmarkEnd w:id="158"/>
      <w:bookmarkEnd w:id="159"/>
      <w:bookmarkEnd w:id="160"/>
    </w:p>
    <w:p w14:paraId="1365F344">
      <w:pPr>
        <w:pStyle w:val="6"/>
        <w:bidi w:val="0"/>
        <w:rPr>
          <w:rFonts w:hint="default"/>
        </w:rPr>
      </w:pPr>
      <w:bookmarkStart w:id="161" w:name="_Toc12672"/>
      <w:bookmarkStart w:id="162" w:name="_Toc30391"/>
      <w:r>
        <w:rPr>
          <w:rFonts w:hint="default"/>
        </w:rPr>
        <w:t>4.1全流程图</w:t>
      </w:r>
      <w:bookmarkEnd w:id="161"/>
      <w:bookmarkEnd w:id="162"/>
    </w:p>
    <w:p w14:paraId="4A6BAD35">
      <w:pPr>
        <w:pStyle w:val="31"/>
        <w:bidi w:val="0"/>
      </w:pPr>
      <w:r>
        <w:drawing>
          <wp:inline distT="0" distB="0" distL="114300" distR="114300">
            <wp:extent cx="5269230" cy="5260975"/>
            <wp:effectExtent l="0" t="0" r="1270" b="9525"/>
            <wp:docPr id="32"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4" descr="全流程图"/>
                    <pic:cNvPicPr>
                      <a:picLocks noChangeAspect="1"/>
                    </pic:cNvPicPr>
                  </pic:nvPicPr>
                  <pic:blipFill>
                    <a:blip r:embed="rId36"/>
                    <a:stretch>
                      <a:fillRect/>
                    </a:stretch>
                  </pic:blipFill>
                  <pic:spPr>
                    <a:xfrm>
                      <a:off x="0" y="0"/>
                      <a:ext cx="5269230" cy="5260975"/>
                    </a:xfrm>
                    <a:prstGeom prst="rect">
                      <a:avLst/>
                    </a:prstGeom>
                    <a:noFill/>
                    <a:ln>
                      <a:noFill/>
                    </a:ln>
                  </pic:spPr>
                </pic:pic>
              </a:graphicData>
            </a:graphic>
          </wp:inline>
        </w:drawing>
      </w:r>
    </w:p>
    <w:p w14:paraId="6D18509F">
      <w:pPr>
        <w:pStyle w:val="30"/>
        <w:bidi w:val="0"/>
      </w:pPr>
      <w:r>
        <w:t>业务流程图</w:t>
      </w:r>
    </w:p>
    <w:p w14:paraId="7379FA3F">
      <w:pPr>
        <w:pStyle w:val="31"/>
        <w:bidi w:val="0"/>
      </w:pPr>
      <w:r>
        <w:drawing>
          <wp:inline distT="0" distB="0" distL="114300" distR="114300">
            <wp:extent cx="5272405" cy="4841240"/>
            <wp:effectExtent l="0" t="0" r="0" b="0"/>
            <wp:docPr id="33" name="图片 111"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1" descr="备用卷烟全电红字确认单确认"/>
                    <pic:cNvPicPr>
                      <a:picLocks noChangeAspect="1"/>
                    </pic:cNvPicPr>
                  </pic:nvPicPr>
                  <pic:blipFill>
                    <a:blip r:embed="rId37"/>
                    <a:stretch>
                      <a:fillRect/>
                    </a:stretch>
                  </pic:blipFill>
                  <pic:spPr>
                    <a:xfrm>
                      <a:off x="0" y="0"/>
                      <a:ext cx="5272405" cy="4841240"/>
                    </a:xfrm>
                    <a:prstGeom prst="rect">
                      <a:avLst/>
                    </a:prstGeom>
                    <a:noFill/>
                    <a:ln>
                      <a:noFill/>
                    </a:ln>
                  </pic:spPr>
                </pic:pic>
              </a:graphicData>
            </a:graphic>
          </wp:inline>
        </w:drawing>
      </w:r>
    </w:p>
    <w:p w14:paraId="3215484D">
      <w:pPr>
        <w:pStyle w:val="30"/>
        <w:bidi w:val="0"/>
      </w:pPr>
      <w:r>
        <w:t>时序图</w:t>
      </w:r>
    </w:p>
    <w:p w14:paraId="606F1772">
      <w:pPr>
        <w:pStyle w:val="6"/>
        <w:bidi w:val="0"/>
        <w:rPr>
          <w:rFonts w:hint="default"/>
        </w:rPr>
      </w:pPr>
      <w:bookmarkStart w:id="163" w:name="_Toc9499"/>
      <w:bookmarkStart w:id="164" w:name="_Toc13229"/>
      <w:r>
        <w:rPr>
          <w:rFonts w:hint="default"/>
        </w:rPr>
        <w:t>4.2.业务规则</w:t>
      </w:r>
      <w:bookmarkEnd w:id="163"/>
      <w:bookmarkEnd w:id="164"/>
      <w:r>
        <w:rPr>
          <w:rFonts w:hint="default"/>
        </w:rPr>
        <w:t xml:space="preserve"> </w:t>
      </w:r>
    </w:p>
    <w:p w14:paraId="45AA88AF">
      <w:pPr>
        <w:pStyle w:val="7"/>
        <w:bidi w:val="0"/>
      </w:pPr>
      <w:bookmarkStart w:id="165" w:name="_Toc12414"/>
      <w:bookmarkStart w:id="166" w:name="_Toc1205"/>
      <w:r>
        <w:t>4.2.1判断纳税人确认资格</w:t>
      </w:r>
      <w:bookmarkEnd w:id="165"/>
      <w:bookmarkEnd w:id="166"/>
    </w:p>
    <w:p w14:paraId="01145821">
      <w:pPr>
        <w:pStyle w:val="5"/>
        <w:bidi w:val="0"/>
      </w:pPr>
      <w:r>
        <w:t>校验纳税人是否具备不动产销售红字确认单确认资格，包括风险纳税人信息校验和纳税人资格校验。</w:t>
      </w:r>
    </w:p>
    <w:p w14:paraId="0F302BF6">
      <w:pPr>
        <w:pStyle w:val="31"/>
        <w:bidi w:val="0"/>
      </w:pPr>
      <w:r>
        <w:drawing>
          <wp:inline distT="0" distB="0" distL="114300" distR="114300">
            <wp:extent cx="2686050" cy="5099050"/>
            <wp:effectExtent l="0" t="0" r="6350" b="6350"/>
            <wp:docPr id="34" name="图片 65"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5" descr="判断纳税人资格"/>
                    <pic:cNvPicPr>
                      <a:picLocks noChangeAspect="1"/>
                    </pic:cNvPicPr>
                  </pic:nvPicPr>
                  <pic:blipFill>
                    <a:blip r:embed="rId38"/>
                    <a:stretch>
                      <a:fillRect/>
                    </a:stretch>
                  </pic:blipFill>
                  <pic:spPr>
                    <a:xfrm>
                      <a:off x="0" y="0"/>
                      <a:ext cx="2686050" cy="5099050"/>
                    </a:xfrm>
                    <a:prstGeom prst="rect">
                      <a:avLst/>
                    </a:prstGeom>
                    <a:noFill/>
                    <a:ln>
                      <a:noFill/>
                    </a:ln>
                  </pic:spPr>
                </pic:pic>
              </a:graphicData>
            </a:graphic>
          </wp:inline>
        </w:drawing>
      </w:r>
    </w:p>
    <w:p w14:paraId="108E4361">
      <w:pPr>
        <w:pStyle w:val="5"/>
        <w:bidi w:val="0"/>
      </w:pPr>
      <w:r>
        <w:t>查询本地保存的纳税人风险信息，校验纳税人是否为风险纳税人，禁止风险等级高的纳税人确认红字确认单。</w:t>
      </w:r>
    </w:p>
    <w:p w14:paraId="583DABC3">
      <w:pPr>
        <w:pStyle w:val="5"/>
        <w:bidi w:val="0"/>
      </w:pPr>
      <w:r>
        <w:t>查询本地保存的纳税人基本信息，判断纳税人是否具备确认红字确认单的资格。</w:t>
      </w:r>
    </w:p>
    <w:p w14:paraId="7E9AA5A6">
      <w:pPr>
        <w:pStyle w:val="8"/>
        <w:bidi w:val="0"/>
      </w:pPr>
      <w:bookmarkStart w:id="167" w:name="_Toc31071"/>
      <w:r>
        <w:t>4.2.1.1判断逻辑</w:t>
      </w:r>
      <w:bookmarkEnd w:id="167"/>
    </w:p>
    <w:p w14:paraId="353FF425">
      <w:pPr>
        <w:pStyle w:val="5"/>
        <w:bidi w:val="0"/>
      </w:pPr>
      <w:r>
        <w:t>根据查询的纳税人风险信息进行校验，当满足以下任意条件时禁止确认红字确认单。</w:t>
      </w:r>
    </w:p>
    <w:p w14:paraId="1EE35C85">
      <w:pPr>
        <w:pStyle w:val="5"/>
        <w:bidi w:val="0"/>
      </w:pPr>
      <w:r>
        <w:rPr>
          <w:rFonts w:hint="eastAsia"/>
        </w:rPr>
        <w:t>●</w:t>
      </w:r>
      <w:r>
        <w:rPr>
          <w:rFonts w:hint="default"/>
          <w:lang w:val="en-US"/>
        </w:rPr>
        <w:t xml:space="preserve"> </w:t>
      </w:r>
      <w:r>
        <w:t>未查询到纳税人风险信息，本地无纳税人风险信息</w:t>
      </w:r>
    </w:p>
    <w:p w14:paraId="03480C76">
      <w:pPr>
        <w:pStyle w:val="5"/>
        <w:bidi w:val="0"/>
      </w:pPr>
      <w:r>
        <w:rPr>
          <w:rFonts w:hint="eastAsia"/>
        </w:rPr>
        <w:t>●</w:t>
      </w:r>
      <w:r>
        <w:rPr>
          <w:rFonts w:hint="default"/>
          <w:lang w:val="en-US"/>
        </w:rPr>
        <w:t xml:space="preserve"> </w:t>
      </w:r>
      <w:r>
        <w:t>纳税人风险信息中“风险纳税人类型”为“Ⅰ类（高风险）”。</w:t>
      </w:r>
    </w:p>
    <w:p w14:paraId="10BE3EF7">
      <w:pPr>
        <w:pStyle w:val="5"/>
        <w:bidi w:val="0"/>
      </w:pPr>
      <w:r>
        <w:rPr>
          <w:rFonts w:hint="eastAsia"/>
        </w:rPr>
        <w:t>●</w:t>
      </w:r>
      <w:r>
        <w:rPr>
          <w:rFonts w:hint="default"/>
          <w:lang w:val="en-US"/>
        </w:rPr>
        <w:t xml:space="preserve"> </w:t>
      </w:r>
      <w:r>
        <w:t>纳税人风险信息中“纳税人预警级别”为“红色预警”。</w:t>
      </w:r>
    </w:p>
    <w:p w14:paraId="116BF7FA">
      <w:pPr>
        <w:pStyle w:val="5"/>
        <w:bidi w:val="0"/>
      </w:pPr>
      <w:r>
        <w:rPr>
          <w:rFonts w:hint="eastAsia"/>
        </w:rPr>
        <w:t>●</w:t>
      </w:r>
      <w:r>
        <w:rPr>
          <w:rFonts w:hint="default"/>
          <w:lang w:val="en-US"/>
        </w:rPr>
        <w:t xml:space="preserve"> </w:t>
      </w:r>
      <w:r>
        <w:t>纳税人风险信息中“风险纳税人标志”为“Y（风险纳税人）”。</w:t>
      </w:r>
    </w:p>
    <w:p w14:paraId="4477B6BF">
      <w:pPr>
        <w:pStyle w:val="5"/>
        <w:bidi w:val="0"/>
      </w:pPr>
      <w:r>
        <w:t>根据查询的纳税人基本信息进行校验，当发生以下任意条件时禁止开具不动产销售蓝字发票。</w:t>
      </w:r>
    </w:p>
    <w:p w14:paraId="444F8CBC">
      <w:pPr>
        <w:pStyle w:val="5"/>
        <w:bidi w:val="0"/>
      </w:pPr>
      <w:r>
        <w:rPr>
          <w:rFonts w:hint="eastAsia"/>
        </w:rPr>
        <w:t>●</w:t>
      </w:r>
      <w:r>
        <w:rPr>
          <w:rFonts w:hint="default"/>
          <w:lang w:val="en-US"/>
        </w:rPr>
        <w:t xml:space="preserve"> </w:t>
      </w:r>
      <w:r>
        <w:t>未查询到纳税人基本信息，本地无纳税人基本信息。</w:t>
      </w:r>
    </w:p>
    <w:p w14:paraId="4B7C6CA8">
      <w:pPr>
        <w:pStyle w:val="5"/>
        <w:bidi w:val="0"/>
      </w:pPr>
      <w:r>
        <w:rPr>
          <w:rFonts w:hint="eastAsia"/>
        </w:rPr>
        <w:t>●</w:t>
      </w:r>
      <w:r>
        <w:rPr>
          <w:rFonts w:hint="default"/>
          <w:lang w:val="en-US"/>
        </w:rPr>
        <w:t xml:space="preserve"> </w:t>
      </w:r>
      <w:r>
        <w:t>纳税人信息中“纳税人状态”不是“03（正常）”、“09（报验）”中的任意一个。</w:t>
      </w:r>
    </w:p>
    <w:p w14:paraId="74ABC22D">
      <w:pPr>
        <w:pStyle w:val="7"/>
        <w:bidi w:val="0"/>
      </w:pPr>
      <w:bookmarkStart w:id="168" w:name="_Toc4462"/>
      <w:bookmarkStart w:id="169" w:name="_Toc22931"/>
      <w:r>
        <w:t>4.2.2查询不动产销售红字确认单信息</w:t>
      </w:r>
      <w:bookmarkEnd w:id="168"/>
      <w:bookmarkEnd w:id="169"/>
    </w:p>
    <w:p w14:paraId="5CC400E5">
      <w:pPr>
        <w:pStyle w:val="5"/>
        <w:bidi w:val="0"/>
      </w:pPr>
      <w:r>
        <w:t>从本地查询不动产销售红字确认单信息，判断红字确认单是否可以确认。</w:t>
      </w:r>
    </w:p>
    <w:p w14:paraId="6B10FEAB">
      <w:pPr>
        <w:pStyle w:val="31"/>
        <w:bidi w:val="0"/>
      </w:pPr>
      <w:r>
        <w:drawing>
          <wp:inline distT="0" distB="0" distL="114300" distR="114300">
            <wp:extent cx="2959100" cy="2921000"/>
            <wp:effectExtent l="0" t="0" r="0" b="0"/>
            <wp:docPr id="35" name="图片 66"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6" descr="查询红字确认单信息"/>
                    <pic:cNvPicPr>
                      <a:picLocks noChangeAspect="1"/>
                    </pic:cNvPicPr>
                  </pic:nvPicPr>
                  <pic:blipFill>
                    <a:blip r:embed="rId39"/>
                    <a:stretch>
                      <a:fillRect/>
                    </a:stretch>
                  </pic:blipFill>
                  <pic:spPr>
                    <a:xfrm>
                      <a:off x="0" y="0"/>
                      <a:ext cx="2959100" cy="2921000"/>
                    </a:xfrm>
                    <a:prstGeom prst="rect">
                      <a:avLst/>
                    </a:prstGeom>
                    <a:noFill/>
                    <a:ln>
                      <a:noFill/>
                    </a:ln>
                  </pic:spPr>
                </pic:pic>
              </a:graphicData>
            </a:graphic>
          </wp:inline>
        </w:drawing>
      </w:r>
    </w:p>
    <w:p w14:paraId="677622EC">
      <w:pPr>
        <w:pStyle w:val="8"/>
        <w:bidi w:val="0"/>
      </w:pPr>
      <w:bookmarkStart w:id="170" w:name="_Toc7961"/>
      <w:r>
        <w:t>4.2.2.1判断逻辑</w:t>
      </w:r>
      <w:bookmarkEnd w:id="170"/>
    </w:p>
    <w:p w14:paraId="2DE0B104">
      <w:pPr>
        <w:pStyle w:val="5"/>
        <w:bidi w:val="0"/>
      </w:pPr>
      <w:r>
        <w:t>根据查询的不动产销售红字确认单信息进行校验，当满足以下任意条件时禁止确认不动产销售红字确认单。</w:t>
      </w:r>
    </w:p>
    <w:p w14:paraId="2BFC1098">
      <w:pPr>
        <w:pStyle w:val="5"/>
        <w:bidi w:val="0"/>
      </w:pPr>
      <w:r>
        <w:rPr>
          <w:rFonts w:hint="eastAsia"/>
        </w:rPr>
        <w:t>●</w:t>
      </w:r>
      <w:r>
        <w:rPr>
          <w:rFonts w:hint="default"/>
          <w:lang w:val="en-US"/>
        </w:rPr>
        <w:t xml:space="preserve"> </w:t>
      </w:r>
      <w:r>
        <w:t>查询</w:t>
      </w:r>
      <w:r>
        <w:rPr>
          <w:rFonts w:hint="eastAsia"/>
          <w:lang w:val="en-US" w:eastAsia="zh-CN"/>
        </w:rPr>
        <w:t>不动产销售</w:t>
      </w:r>
      <w:r>
        <w:t>红字确认单信息失败，本地无</w:t>
      </w:r>
      <w:r>
        <w:rPr>
          <w:rFonts w:hint="eastAsia"/>
          <w:lang w:val="en-US" w:eastAsia="zh-CN"/>
        </w:rPr>
        <w:t>不动产销售</w:t>
      </w:r>
      <w:r>
        <w:t>红字确认单信息。</w:t>
      </w:r>
    </w:p>
    <w:p w14:paraId="62EA1D8C">
      <w:pPr>
        <w:pStyle w:val="5"/>
        <w:bidi w:val="0"/>
      </w:pPr>
      <w:r>
        <w:rPr>
          <w:rFonts w:hint="eastAsia"/>
        </w:rPr>
        <w:t>●</w:t>
      </w:r>
      <w:r>
        <w:rPr>
          <w:rFonts w:hint="default"/>
          <w:lang w:val="en-US"/>
        </w:rPr>
        <w:t xml:space="preserve"> </w:t>
      </w:r>
      <w:r>
        <w:t>红字确认单状态非待确认状态。</w:t>
      </w:r>
    </w:p>
    <w:p w14:paraId="62D70739">
      <w:pPr>
        <w:pStyle w:val="7"/>
        <w:bidi w:val="0"/>
      </w:pPr>
      <w:bookmarkStart w:id="171" w:name="_Toc22309"/>
      <w:bookmarkStart w:id="172" w:name="_Toc10946"/>
      <w:r>
        <w:t>4.2.3选择、确认不动产销售红字确认单</w:t>
      </w:r>
      <w:bookmarkEnd w:id="171"/>
      <w:bookmarkEnd w:id="172"/>
    </w:p>
    <w:p w14:paraId="64690E32">
      <w:pPr>
        <w:pStyle w:val="5"/>
        <w:bidi w:val="0"/>
      </w:pPr>
      <w:r>
        <w:t>从查询出的不动产销售红字确认单中选择需要确认的不动产销售红字确认单，并选择确认结果。</w:t>
      </w:r>
    </w:p>
    <w:p w14:paraId="1B7710EE">
      <w:pPr>
        <w:pStyle w:val="31"/>
        <w:bidi w:val="0"/>
      </w:pPr>
      <w:r>
        <w:drawing>
          <wp:inline distT="0" distB="0" distL="114300" distR="114300">
            <wp:extent cx="1035050" cy="2800350"/>
            <wp:effectExtent l="0" t="0" r="6350" b="6350"/>
            <wp:docPr id="36" name="图片 67"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7" descr="选择、确认红字确认单"/>
                    <pic:cNvPicPr>
                      <a:picLocks noChangeAspect="1"/>
                    </pic:cNvPicPr>
                  </pic:nvPicPr>
                  <pic:blipFill>
                    <a:blip r:embed="rId40"/>
                    <a:stretch>
                      <a:fillRect/>
                    </a:stretch>
                  </pic:blipFill>
                  <pic:spPr>
                    <a:xfrm>
                      <a:off x="0" y="0"/>
                      <a:ext cx="1035050" cy="2800350"/>
                    </a:xfrm>
                    <a:prstGeom prst="rect">
                      <a:avLst/>
                    </a:prstGeom>
                    <a:noFill/>
                    <a:ln>
                      <a:noFill/>
                    </a:ln>
                  </pic:spPr>
                </pic:pic>
              </a:graphicData>
            </a:graphic>
          </wp:inline>
        </w:drawing>
      </w:r>
    </w:p>
    <w:p w14:paraId="76A18D96">
      <w:pPr>
        <w:pStyle w:val="7"/>
        <w:bidi w:val="0"/>
      </w:pPr>
      <w:bookmarkStart w:id="173" w:name="_Toc9308"/>
      <w:bookmarkStart w:id="174" w:name="_Toc1853"/>
      <w:r>
        <w:t>4.2.4上传不动产销售红字确认单确认信息</w:t>
      </w:r>
      <w:bookmarkEnd w:id="173"/>
      <w:bookmarkEnd w:id="174"/>
    </w:p>
    <w:p w14:paraId="1EDB3736">
      <w:pPr>
        <w:pStyle w:val="5"/>
        <w:bidi w:val="0"/>
      </w:pPr>
      <w:r>
        <w:t>调用《不动产销售红字确认单确认》接口向税务局端上传不动产销售红字确认单确认结果，</w:t>
      </w:r>
      <w:bookmarkStart w:id="175" w:name="OLE_LINK4"/>
      <w:r>
        <w:t>包括：同意、不同意和撤销，</w:t>
      </w:r>
      <w:bookmarkEnd w:id="175"/>
      <w:r>
        <w:t>并更新不动产销售红字确认单确认信息上传结果。</w:t>
      </w:r>
    </w:p>
    <w:p w14:paraId="50FB024B">
      <w:pPr>
        <w:pStyle w:val="5"/>
        <w:bidi w:val="0"/>
      </w:pPr>
      <w:r>
        <w:t>红字确认单撤销时要求红字确认单状态为有效且未开具红票，红字确认单撤销只能由最后操作方申请，具体包含以下规则：</w:t>
      </w:r>
    </w:p>
    <w:p w14:paraId="6978182B">
      <w:pPr>
        <w:pStyle w:val="5"/>
        <w:bidi w:val="0"/>
      </w:pPr>
      <w:r>
        <w:rPr>
          <w:rFonts w:hint="eastAsia"/>
          <w:lang w:eastAsia="zh-CN"/>
        </w:rPr>
        <w:t>（</w:t>
      </w:r>
      <w:r>
        <w:rPr>
          <w:rFonts w:hint="eastAsia"/>
          <w:lang w:val="en-US" w:eastAsia="zh-CN"/>
        </w:rPr>
        <w:t>1</w:t>
      </w:r>
      <w:r>
        <w:rPr>
          <w:rFonts w:hint="eastAsia"/>
          <w:lang w:eastAsia="zh-CN"/>
        </w:rPr>
        <w:t>）</w:t>
      </w:r>
      <w:r>
        <w:t>购买方未对蓝字发票做勾选/入账操作，销售方申请红字确认单，这时红字确认单状态为“01”，此时只允许销售方撤销。</w:t>
      </w:r>
    </w:p>
    <w:p w14:paraId="628F7C03">
      <w:pPr>
        <w:pStyle w:val="5"/>
        <w:bidi w:val="0"/>
      </w:pPr>
      <w:r>
        <w:rPr>
          <w:rFonts w:hint="eastAsia"/>
          <w:lang w:eastAsia="zh-CN"/>
        </w:rPr>
        <w:t>（</w:t>
      </w:r>
      <w:r>
        <w:rPr>
          <w:rFonts w:hint="eastAsia"/>
          <w:lang w:val="en-US" w:eastAsia="zh-CN"/>
        </w:rPr>
        <w:t>2</w:t>
      </w:r>
      <w:r>
        <w:rPr>
          <w:rFonts w:hint="eastAsia"/>
          <w:lang w:eastAsia="zh-CN"/>
        </w:rPr>
        <w:t>）</w:t>
      </w:r>
      <w:r>
        <w:t>购买方对蓝字发票做勾选/入账操作，销售方申请红字确认单，购买方未确认，这时红字确认单状态为“02”，此时只允许销售方撤销。</w:t>
      </w:r>
    </w:p>
    <w:p w14:paraId="0137BD44">
      <w:pPr>
        <w:pStyle w:val="5"/>
        <w:bidi w:val="0"/>
      </w:pPr>
      <w:r>
        <w:rPr>
          <w:rFonts w:hint="eastAsia"/>
          <w:lang w:eastAsia="zh-CN"/>
        </w:rPr>
        <w:t>（</w:t>
      </w:r>
      <w:r>
        <w:rPr>
          <w:rFonts w:hint="eastAsia"/>
          <w:lang w:val="en-US" w:eastAsia="zh-CN"/>
        </w:rPr>
        <w:t>3</w:t>
      </w:r>
      <w:r>
        <w:rPr>
          <w:rFonts w:hint="eastAsia"/>
          <w:lang w:eastAsia="zh-CN"/>
        </w:rPr>
        <w:t>）</w:t>
      </w:r>
      <w:r>
        <w:t>购买方对蓝字发票做勾选/入账操作，销售方申请红字确认单，购买方已确认，这时红字确认单状态为“04”，此时只允许购买方撤销。</w:t>
      </w:r>
    </w:p>
    <w:p w14:paraId="7A8F8FFD">
      <w:pPr>
        <w:pStyle w:val="5"/>
        <w:bidi w:val="0"/>
      </w:pPr>
      <w:r>
        <w:rPr>
          <w:rFonts w:hint="eastAsia"/>
          <w:lang w:eastAsia="zh-CN"/>
        </w:rPr>
        <w:t>（</w:t>
      </w:r>
      <w:r>
        <w:rPr>
          <w:rFonts w:hint="eastAsia"/>
          <w:lang w:val="en-US" w:eastAsia="zh-CN"/>
        </w:rPr>
        <w:t>4</w:t>
      </w:r>
      <w:r>
        <w:rPr>
          <w:rFonts w:hint="eastAsia"/>
          <w:lang w:eastAsia="zh-CN"/>
        </w:rPr>
        <w:t>）</w:t>
      </w:r>
      <w:r>
        <w:t>购买方对蓝字发票做勾选/入账操作，购买方申请红字确认单，销售方未确认，这时红字确认单状态为“03”，此时只允许购买方撤销。</w:t>
      </w:r>
    </w:p>
    <w:p w14:paraId="3DE3B5BB">
      <w:pPr>
        <w:pStyle w:val="5"/>
        <w:bidi w:val="0"/>
      </w:pPr>
      <w:r>
        <w:rPr>
          <w:rFonts w:hint="eastAsia"/>
          <w:lang w:eastAsia="zh-CN"/>
        </w:rPr>
        <w:t>（</w:t>
      </w:r>
      <w:r>
        <w:rPr>
          <w:rFonts w:hint="eastAsia"/>
          <w:lang w:val="en-US" w:eastAsia="zh-CN"/>
        </w:rPr>
        <w:t>5</w:t>
      </w:r>
      <w:r>
        <w:rPr>
          <w:rFonts w:hint="eastAsia"/>
          <w:lang w:eastAsia="zh-CN"/>
        </w:rPr>
        <w:t>）</w:t>
      </w:r>
      <w:r>
        <w:t>购买方对蓝字发票做勾选/入账操作，购买方申请红字确认单，销售方已确认，这时红字确认单状态为“04”，此时只允许销售方撤销。</w:t>
      </w:r>
    </w:p>
    <w:p w14:paraId="44B4467D">
      <w:pPr>
        <w:pStyle w:val="31"/>
        <w:bidi w:val="0"/>
        <w:rPr>
          <w:rFonts w:hint="eastAsia"/>
          <w:lang w:eastAsia="zh-CN"/>
        </w:rPr>
      </w:pPr>
      <w:r>
        <w:rPr>
          <w:rFonts w:hint="eastAsia"/>
          <w:lang w:eastAsia="zh-CN"/>
        </w:rPr>
        <w:drawing>
          <wp:inline distT="0" distB="0" distL="114300" distR="114300">
            <wp:extent cx="2813050" cy="2482850"/>
            <wp:effectExtent l="0" t="0" r="6350" b="6350"/>
            <wp:docPr id="37" name="图片 108"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8" descr="上传红字确认单"/>
                    <pic:cNvPicPr>
                      <a:picLocks noChangeAspect="1"/>
                    </pic:cNvPicPr>
                  </pic:nvPicPr>
                  <pic:blipFill>
                    <a:blip r:embed="rId41"/>
                    <a:stretch>
                      <a:fillRect/>
                    </a:stretch>
                  </pic:blipFill>
                  <pic:spPr>
                    <a:xfrm>
                      <a:off x="0" y="0"/>
                      <a:ext cx="2813050" cy="2482850"/>
                    </a:xfrm>
                    <a:prstGeom prst="rect">
                      <a:avLst/>
                    </a:prstGeom>
                    <a:noFill/>
                    <a:ln>
                      <a:noFill/>
                    </a:ln>
                  </pic:spPr>
                </pic:pic>
              </a:graphicData>
            </a:graphic>
          </wp:inline>
        </w:drawing>
      </w:r>
    </w:p>
    <w:p w14:paraId="395C10E7">
      <w:pPr>
        <w:pStyle w:val="8"/>
        <w:bidi w:val="0"/>
      </w:pPr>
      <w:bookmarkStart w:id="176" w:name="_Toc23322"/>
      <w:r>
        <w:t>4.2.4.1判断逻辑</w:t>
      </w:r>
      <w:bookmarkEnd w:id="176"/>
    </w:p>
    <w:p w14:paraId="4AFF203C">
      <w:pPr>
        <w:pStyle w:val="5"/>
        <w:bidi w:val="0"/>
      </w:pPr>
      <w:r>
        <w:t>调用《不动产销售红字确认单确认》接口上传已确认的红字确认单信息，满足以下任意条件时禁止确认不动产销售红字确认单，调用失败。</w:t>
      </w:r>
    </w:p>
    <w:p w14:paraId="59B1221D">
      <w:pPr>
        <w:pStyle w:val="5"/>
        <w:bidi w:val="0"/>
      </w:pPr>
      <w:r>
        <w:rPr>
          <w:rFonts w:hint="eastAsia"/>
        </w:rPr>
        <w:t>●</w:t>
      </w:r>
      <w:r>
        <w:rPr>
          <w:rFonts w:hint="default"/>
          <w:lang w:val="en-US"/>
        </w:rPr>
        <w:t xml:space="preserve"> </w:t>
      </w:r>
      <w:r>
        <w:t>网络通信异常。</w:t>
      </w:r>
    </w:p>
    <w:p w14:paraId="4683B05C">
      <w:pPr>
        <w:pStyle w:val="5"/>
        <w:bidi w:val="0"/>
      </w:pPr>
      <w:r>
        <w:rPr>
          <w:rFonts w:hint="eastAsia"/>
        </w:rPr>
        <w:t>●</w:t>
      </w:r>
      <w:r>
        <w:rPr>
          <w:rFonts w:hint="default"/>
          <w:lang w:val="en-US"/>
        </w:rPr>
        <w:t xml:space="preserve"> </w:t>
      </w:r>
      <w:r>
        <w:t>返回报文存在error节点。</w:t>
      </w:r>
    </w:p>
    <w:p w14:paraId="076060B5">
      <w:pPr>
        <w:pStyle w:val="5"/>
        <w:bidi w:val="0"/>
      </w:pPr>
      <w:r>
        <w:rPr>
          <w:rFonts w:hint="eastAsia"/>
        </w:rPr>
        <w:t>●</w:t>
      </w:r>
      <w:r>
        <w:rPr>
          <w:rFonts w:hint="default"/>
          <w:lang w:val="en-US"/>
        </w:rPr>
        <w:t xml:space="preserve"> </w:t>
      </w:r>
      <w:r>
        <w:t>“返回码”不为“00”。</w:t>
      </w:r>
    </w:p>
    <w:p w14:paraId="60928995">
      <w:pPr>
        <w:pStyle w:val="4"/>
        <w:bidi w:val="0"/>
      </w:pPr>
      <w:bookmarkStart w:id="177" w:name="_Toc26794"/>
      <w:bookmarkStart w:id="178" w:name="_Toc11401"/>
      <w:bookmarkStart w:id="179" w:name="_Toc31650"/>
      <w:r>
        <w:t>5</w:t>
      </w:r>
      <w:r>
        <w:rPr>
          <w:rFonts w:hint="eastAsia"/>
          <w:lang w:val="en-US" w:eastAsia="zh-CN"/>
        </w:rPr>
        <w:t>.</w:t>
      </w:r>
      <w:r>
        <w:t>不动产销售红字发票开具</w:t>
      </w:r>
      <w:bookmarkEnd w:id="177"/>
      <w:bookmarkEnd w:id="178"/>
      <w:bookmarkEnd w:id="179"/>
    </w:p>
    <w:p w14:paraId="17E8F0E4">
      <w:pPr>
        <w:pStyle w:val="6"/>
        <w:bidi w:val="0"/>
        <w:rPr>
          <w:rFonts w:hint="default"/>
        </w:rPr>
      </w:pPr>
      <w:bookmarkStart w:id="180" w:name="_Toc18176"/>
      <w:bookmarkStart w:id="181" w:name="_Toc30294"/>
      <w:r>
        <w:rPr>
          <w:rFonts w:hint="default"/>
        </w:rPr>
        <w:t>5.1.全流程图</w:t>
      </w:r>
      <w:bookmarkEnd w:id="180"/>
      <w:bookmarkEnd w:id="181"/>
    </w:p>
    <w:p w14:paraId="211353E4">
      <w:pPr>
        <w:pStyle w:val="31"/>
        <w:bidi w:val="0"/>
      </w:pPr>
      <w:r>
        <w:drawing>
          <wp:inline distT="0" distB="0" distL="114300" distR="114300">
            <wp:extent cx="5273675" cy="7479030"/>
            <wp:effectExtent l="0" t="0" r="9525" b="1270"/>
            <wp:docPr id="38"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9" descr="总流程图"/>
                    <pic:cNvPicPr>
                      <a:picLocks noChangeAspect="1"/>
                    </pic:cNvPicPr>
                  </pic:nvPicPr>
                  <pic:blipFill>
                    <a:blip r:embed="rId42"/>
                    <a:stretch>
                      <a:fillRect/>
                    </a:stretch>
                  </pic:blipFill>
                  <pic:spPr>
                    <a:xfrm>
                      <a:off x="0" y="0"/>
                      <a:ext cx="5273675" cy="7479030"/>
                    </a:xfrm>
                    <a:prstGeom prst="rect">
                      <a:avLst/>
                    </a:prstGeom>
                    <a:noFill/>
                    <a:ln>
                      <a:noFill/>
                    </a:ln>
                  </pic:spPr>
                </pic:pic>
              </a:graphicData>
            </a:graphic>
          </wp:inline>
        </w:drawing>
      </w:r>
      <w:r>
        <w:drawing>
          <wp:inline distT="0" distB="0" distL="114300" distR="114300">
            <wp:extent cx="5273675" cy="7479030"/>
            <wp:effectExtent l="0" t="0" r="9525" b="1270"/>
            <wp:docPr id="39"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9" descr="总流程图"/>
                    <pic:cNvPicPr>
                      <a:picLocks noChangeAspect="1"/>
                    </pic:cNvPicPr>
                  </pic:nvPicPr>
                  <pic:blipFill>
                    <a:blip r:embed="rId42"/>
                    <a:stretch>
                      <a:fillRect/>
                    </a:stretch>
                  </pic:blipFill>
                  <pic:spPr>
                    <a:xfrm>
                      <a:off x="0" y="0"/>
                      <a:ext cx="5273675" cy="7479030"/>
                    </a:xfrm>
                    <a:prstGeom prst="rect">
                      <a:avLst/>
                    </a:prstGeom>
                    <a:noFill/>
                    <a:ln>
                      <a:noFill/>
                    </a:ln>
                  </pic:spPr>
                </pic:pic>
              </a:graphicData>
            </a:graphic>
          </wp:inline>
        </w:drawing>
      </w:r>
    </w:p>
    <w:p w14:paraId="2A1DC565">
      <w:pPr>
        <w:pStyle w:val="30"/>
        <w:bidi w:val="0"/>
      </w:pPr>
      <w:r>
        <w:t>业务流程图</w:t>
      </w:r>
    </w:p>
    <w:p w14:paraId="5DCE2B13">
      <w:pPr>
        <w:pStyle w:val="31"/>
        <w:bidi w:val="0"/>
      </w:pPr>
      <w:r>
        <w:drawing>
          <wp:inline distT="0" distB="0" distL="114300" distR="114300">
            <wp:extent cx="5186045" cy="7328535"/>
            <wp:effectExtent l="0" t="0" r="0" b="0"/>
            <wp:docPr id="40" name="图片 7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0" descr="_备用全电红字发票开具0615 (1)"/>
                    <pic:cNvPicPr>
                      <a:picLocks noChangeAspect="1"/>
                    </pic:cNvPicPr>
                  </pic:nvPicPr>
                  <pic:blipFill>
                    <a:blip r:embed="rId43"/>
                    <a:stretch>
                      <a:fillRect/>
                    </a:stretch>
                  </pic:blipFill>
                  <pic:spPr>
                    <a:xfrm>
                      <a:off x="0" y="0"/>
                      <a:ext cx="5186045" cy="7328535"/>
                    </a:xfrm>
                    <a:prstGeom prst="rect">
                      <a:avLst/>
                    </a:prstGeom>
                    <a:noFill/>
                    <a:ln>
                      <a:noFill/>
                    </a:ln>
                  </pic:spPr>
                </pic:pic>
              </a:graphicData>
            </a:graphic>
          </wp:inline>
        </w:drawing>
      </w:r>
    </w:p>
    <w:p w14:paraId="3C3F3028">
      <w:pPr>
        <w:pStyle w:val="30"/>
        <w:bidi w:val="0"/>
      </w:pPr>
      <w:r>
        <w:t>时序图</w:t>
      </w:r>
    </w:p>
    <w:p w14:paraId="28CCC8F1">
      <w:pPr>
        <w:pStyle w:val="6"/>
        <w:bidi w:val="0"/>
        <w:rPr>
          <w:rFonts w:hint="default"/>
        </w:rPr>
      </w:pPr>
      <w:bookmarkStart w:id="182" w:name="_Toc12050"/>
      <w:bookmarkStart w:id="183" w:name="_Toc1927"/>
      <w:r>
        <w:rPr>
          <w:rFonts w:hint="default"/>
        </w:rPr>
        <w:t>5.2.业务规则</w:t>
      </w:r>
      <w:bookmarkEnd w:id="182"/>
      <w:bookmarkEnd w:id="183"/>
    </w:p>
    <w:p w14:paraId="79C9ADA5">
      <w:pPr>
        <w:pStyle w:val="7"/>
        <w:bidi w:val="0"/>
      </w:pPr>
      <w:bookmarkStart w:id="184" w:name="_Toc23422"/>
      <w:bookmarkStart w:id="185" w:name="_Toc4388"/>
      <w:r>
        <w:t>5.2.1校验红字确认单信息</w:t>
      </w:r>
      <w:bookmarkEnd w:id="184"/>
      <w:bookmarkEnd w:id="185"/>
    </w:p>
    <w:p w14:paraId="2A91CF18">
      <w:pPr>
        <w:pStyle w:val="5"/>
        <w:bidi w:val="0"/>
      </w:pPr>
      <w:r>
        <w:t xml:space="preserve">查询本地保存的红字确认单信息，判断是否存在红字确认单信息以及红字确认单状态是否正常。 </w:t>
      </w:r>
    </w:p>
    <w:p w14:paraId="426EFA5B">
      <w:pPr>
        <w:pStyle w:val="31"/>
        <w:bidi w:val="0"/>
      </w:pPr>
      <w:r>
        <w:drawing>
          <wp:inline distT="0" distB="0" distL="114300" distR="114300">
            <wp:extent cx="2686050" cy="3498850"/>
            <wp:effectExtent l="0" t="0" r="6350" b="6350"/>
            <wp:docPr id="41" name="图片 70"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0" descr="校验红字确认单"/>
                    <pic:cNvPicPr>
                      <a:picLocks noChangeAspect="1"/>
                    </pic:cNvPicPr>
                  </pic:nvPicPr>
                  <pic:blipFill>
                    <a:blip r:embed="rId44"/>
                    <a:stretch>
                      <a:fillRect/>
                    </a:stretch>
                  </pic:blipFill>
                  <pic:spPr>
                    <a:xfrm>
                      <a:off x="0" y="0"/>
                      <a:ext cx="2686050" cy="3498850"/>
                    </a:xfrm>
                    <a:prstGeom prst="rect">
                      <a:avLst/>
                    </a:prstGeom>
                    <a:noFill/>
                    <a:ln>
                      <a:noFill/>
                    </a:ln>
                  </pic:spPr>
                </pic:pic>
              </a:graphicData>
            </a:graphic>
          </wp:inline>
        </w:drawing>
      </w:r>
    </w:p>
    <w:p w14:paraId="45A362BB">
      <w:pPr>
        <w:pStyle w:val="5"/>
        <w:bidi w:val="0"/>
      </w:pPr>
      <w:r>
        <w:t>查询本地保存的红字确认单信息，校验红字确认单是否可用。</w:t>
      </w:r>
    </w:p>
    <w:p w14:paraId="1CA61DCB">
      <w:pPr>
        <w:pStyle w:val="8"/>
        <w:bidi w:val="0"/>
      </w:pPr>
      <w:bookmarkStart w:id="186" w:name="_Toc6673"/>
      <w:r>
        <w:t>5.2.1.1判断逻辑</w:t>
      </w:r>
      <w:bookmarkEnd w:id="186"/>
    </w:p>
    <w:p w14:paraId="7E4509DA">
      <w:pPr>
        <w:pStyle w:val="5"/>
        <w:bidi w:val="0"/>
      </w:pPr>
      <w:r>
        <w:t>根据查询的红字确认单信息进行校验，当满足以下任意条件时禁止开具不动产销售红字发票。</w:t>
      </w:r>
    </w:p>
    <w:p w14:paraId="757666D2">
      <w:pPr>
        <w:pStyle w:val="5"/>
        <w:bidi w:val="0"/>
      </w:pPr>
      <w:r>
        <w:rPr>
          <w:rFonts w:hint="eastAsia"/>
        </w:rPr>
        <w:t>●</w:t>
      </w:r>
      <w:r>
        <w:rPr>
          <w:rFonts w:hint="default"/>
          <w:lang w:val="en-US"/>
        </w:rPr>
        <w:t xml:space="preserve"> </w:t>
      </w:r>
      <w:r>
        <w:t>未查询到红字确认单信息，本地</w:t>
      </w:r>
      <w:r>
        <w:rPr>
          <w:rFonts w:hint="eastAsia"/>
          <w:lang w:val="en-US" w:eastAsia="zh-CN"/>
        </w:rPr>
        <w:t>无</w:t>
      </w:r>
      <w:r>
        <w:t>红字确认单信息。</w:t>
      </w:r>
    </w:p>
    <w:p w14:paraId="0E8C4F6A">
      <w:pPr>
        <w:pStyle w:val="5"/>
        <w:bidi w:val="0"/>
      </w:pPr>
      <w:r>
        <w:rPr>
          <w:rFonts w:hint="eastAsia"/>
        </w:rPr>
        <w:t>●</w:t>
      </w:r>
      <w:r>
        <w:rPr>
          <w:rFonts w:hint="default"/>
          <w:lang w:val="en-US"/>
        </w:rPr>
        <w:t xml:space="preserve"> </w:t>
      </w:r>
      <w:r>
        <w:rPr>
          <w:rFonts w:hint="eastAsia"/>
          <w:lang w:val="en-US" w:eastAsia="zh-CN"/>
        </w:rPr>
        <w:t>不动产销售</w:t>
      </w:r>
      <w:r>
        <w:t>红字确认单信息状态不正确。</w:t>
      </w:r>
    </w:p>
    <w:p w14:paraId="29067179">
      <w:pPr>
        <w:pStyle w:val="7"/>
        <w:bidi w:val="0"/>
      </w:pPr>
      <w:bookmarkStart w:id="187" w:name="_Toc26272"/>
      <w:bookmarkStart w:id="188" w:name="_Toc13839"/>
      <w:r>
        <w:t>5.2.2判断纳税人开票资格</w:t>
      </w:r>
      <w:bookmarkEnd w:id="187"/>
      <w:bookmarkEnd w:id="188"/>
    </w:p>
    <w:p w14:paraId="1A02178C">
      <w:pPr>
        <w:pStyle w:val="5"/>
        <w:bidi w:val="0"/>
      </w:pPr>
      <w:r>
        <w:t>校验纳税人是否具备不动产销售红字发票开票资格，包括风险纳税人信息校验和纳税人资格校验。</w:t>
      </w:r>
    </w:p>
    <w:p w14:paraId="5D37329E">
      <w:pPr>
        <w:pStyle w:val="31"/>
        <w:bidi w:val="0"/>
      </w:pPr>
      <w:r>
        <w:drawing>
          <wp:inline distT="0" distB="0" distL="114300" distR="114300">
            <wp:extent cx="2711450" cy="5327650"/>
            <wp:effectExtent l="0" t="0" r="6350" b="6350"/>
            <wp:docPr id="42" name="图片 71"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1" descr="判断纳税人开票资格"/>
                    <pic:cNvPicPr>
                      <a:picLocks noChangeAspect="1"/>
                    </pic:cNvPicPr>
                  </pic:nvPicPr>
                  <pic:blipFill>
                    <a:blip r:embed="rId45"/>
                    <a:stretch>
                      <a:fillRect/>
                    </a:stretch>
                  </pic:blipFill>
                  <pic:spPr>
                    <a:xfrm>
                      <a:off x="0" y="0"/>
                      <a:ext cx="2711450" cy="5327650"/>
                    </a:xfrm>
                    <a:prstGeom prst="rect">
                      <a:avLst/>
                    </a:prstGeom>
                    <a:noFill/>
                    <a:ln>
                      <a:noFill/>
                    </a:ln>
                  </pic:spPr>
                </pic:pic>
              </a:graphicData>
            </a:graphic>
          </wp:inline>
        </w:drawing>
      </w:r>
    </w:p>
    <w:p w14:paraId="0C6760E1">
      <w:pPr>
        <w:pStyle w:val="5"/>
        <w:bidi w:val="0"/>
      </w:pPr>
      <w:r>
        <w:t>查询本地保存的纳税人风险信息，校验纳税人是否为风险纳税人，禁止风险等级高的纳税人开具发票。</w:t>
      </w:r>
    </w:p>
    <w:p w14:paraId="7E265F6F">
      <w:pPr>
        <w:pStyle w:val="5"/>
        <w:bidi w:val="0"/>
      </w:pPr>
      <w:r>
        <w:t>查询本地保存的纳税人基本信息，判断纳税人是否具备开具不动产销售红字发票资格。</w:t>
      </w:r>
    </w:p>
    <w:p w14:paraId="7D61502D">
      <w:pPr>
        <w:pStyle w:val="8"/>
        <w:bidi w:val="0"/>
      </w:pPr>
      <w:bookmarkStart w:id="189" w:name="_Toc12595"/>
      <w:r>
        <w:t>5.2.2.1判断逻辑</w:t>
      </w:r>
      <w:bookmarkEnd w:id="189"/>
    </w:p>
    <w:p w14:paraId="73DE4FE2">
      <w:pPr>
        <w:pStyle w:val="5"/>
        <w:bidi w:val="0"/>
      </w:pPr>
      <w:r>
        <w:t>根据查询的纳税人风险信息进行校验，当满足以下任意条件时禁止开具不动产销售红字发票。</w:t>
      </w:r>
    </w:p>
    <w:p w14:paraId="0732499C">
      <w:pPr>
        <w:pStyle w:val="5"/>
        <w:bidi w:val="0"/>
      </w:pPr>
      <w:r>
        <w:rPr>
          <w:rFonts w:hint="eastAsia"/>
        </w:rPr>
        <w:t>●</w:t>
      </w:r>
      <w:r>
        <w:rPr>
          <w:rFonts w:hint="default"/>
          <w:lang w:val="en-US"/>
        </w:rPr>
        <w:t xml:space="preserve"> </w:t>
      </w:r>
      <w:r>
        <w:t>未查询到纳税人风险信息，本地无纳税人风险信息</w:t>
      </w:r>
    </w:p>
    <w:p w14:paraId="331AA836">
      <w:pPr>
        <w:pStyle w:val="5"/>
        <w:bidi w:val="0"/>
      </w:pPr>
      <w:r>
        <w:rPr>
          <w:rFonts w:hint="eastAsia"/>
        </w:rPr>
        <w:t>●</w:t>
      </w:r>
      <w:r>
        <w:rPr>
          <w:rFonts w:hint="default"/>
          <w:lang w:val="en-US"/>
        </w:rPr>
        <w:t xml:space="preserve"> </w:t>
      </w:r>
      <w:r>
        <w:t>纳税人风险信息中“风险纳税人类型”为“Ⅰ类（高风险）”。</w:t>
      </w:r>
    </w:p>
    <w:p w14:paraId="1B53B5A1">
      <w:pPr>
        <w:pStyle w:val="5"/>
        <w:bidi w:val="0"/>
      </w:pPr>
      <w:r>
        <w:rPr>
          <w:rFonts w:hint="eastAsia"/>
        </w:rPr>
        <w:t>●</w:t>
      </w:r>
      <w:r>
        <w:rPr>
          <w:rFonts w:hint="default"/>
          <w:lang w:val="en-US"/>
        </w:rPr>
        <w:t xml:space="preserve"> </w:t>
      </w:r>
      <w:r>
        <w:t>纳税人风险信息中“纳税人预警级别”为“红色预警”。</w:t>
      </w:r>
    </w:p>
    <w:p w14:paraId="69C556AB">
      <w:pPr>
        <w:pStyle w:val="5"/>
        <w:bidi w:val="0"/>
      </w:pPr>
      <w:r>
        <w:rPr>
          <w:rFonts w:hint="eastAsia"/>
        </w:rPr>
        <w:t>●</w:t>
      </w:r>
      <w:r>
        <w:rPr>
          <w:rFonts w:hint="default"/>
          <w:lang w:val="en-US"/>
        </w:rPr>
        <w:t xml:space="preserve"> </w:t>
      </w:r>
      <w:r>
        <w:t>纳税人风险信息中“风险纳税人标志”为“Y（风险纳税人）”。</w:t>
      </w:r>
    </w:p>
    <w:p w14:paraId="0F4EBF5D">
      <w:pPr>
        <w:pStyle w:val="5"/>
        <w:bidi w:val="0"/>
      </w:pPr>
      <w:r>
        <w:t>根据查询的纳税人基本信息进行校验，当发生以下任意条件时禁止开具不动产销售红字发票。</w:t>
      </w:r>
    </w:p>
    <w:p w14:paraId="4722A9DC">
      <w:pPr>
        <w:pStyle w:val="5"/>
        <w:bidi w:val="0"/>
      </w:pPr>
      <w:bookmarkStart w:id="190" w:name="OLE_LINK39"/>
      <w:r>
        <w:rPr>
          <w:rFonts w:hint="eastAsia"/>
        </w:rPr>
        <w:t>●</w:t>
      </w:r>
      <w:r>
        <w:rPr>
          <w:rFonts w:hint="default"/>
          <w:lang w:val="en-US"/>
        </w:rPr>
        <w:t xml:space="preserve"> </w:t>
      </w:r>
      <w:r>
        <w:t>未查询到纳税人基本信息，本地无纳税人基本信息。</w:t>
      </w:r>
    </w:p>
    <w:p w14:paraId="7A381789">
      <w:pPr>
        <w:pStyle w:val="5"/>
        <w:bidi w:val="0"/>
      </w:pPr>
      <w:r>
        <w:rPr>
          <w:rFonts w:hint="eastAsia"/>
        </w:rPr>
        <w:t>●</w:t>
      </w:r>
      <w:r>
        <w:rPr>
          <w:rFonts w:hint="default"/>
          <w:lang w:val="en-US"/>
        </w:rPr>
        <w:t xml:space="preserve"> </w:t>
      </w:r>
      <w:r>
        <w:t>纳税人信息中“纳税人状态”不是“03（正常）”、“09（报验）”中的任意一个。</w:t>
      </w:r>
    </w:p>
    <w:bookmarkEnd w:id="190"/>
    <w:p w14:paraId="2973A81B">
      <w:pPr>
        <w:pStyle w:val="7"/>
        <w:bidi w:val="0"/>
      </w:pPr>
      <w:bookmarkStart w:id="191" w:name="_Toc6427"/>
      <w:bookmarkStart w:id="192" w:name="_Toc14366"/>
      <w:r>
        <w:t>5.2.3发票号段结余校验</w:t>
      </w:r>
      <w:bookmarkEnd w:id="191"/>
      <w:bookmarkEnd w:id="192"/>
    </w:p>
    <w:p w14:paraId="161C0D8D">
      <w:pPr>
        <w:pStyle w:val="5"/>
        <w:bidi w:val="0"/>
      </w:pPr>
      <w:r>
        <w:t>判断本地是否还有未使用的发票，若无未使用的发票，需调用税务局端接口重新获取批量预赋码信息。</w:t>
      </w:r>
    </w:p>
    <w:p w14:paraId="5E3D41B9">
      <w:pPr>
        <w:pStyle w:val="31"/>
        <w:bidi w:val="0"/>
      </w:pPr>
      <w:r>
        <w:drawing>
          <wp:inline distT="0" distB="0" distL="114300" distR="114300">
            <wp:extent cx="2743200" cy="2603500"/>
            <wp:effectExtent l="0" t="0" r="0" b="0"/>
            <wp:docPr id="43" name="图片 72"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2" descr="发票号段结余校验"/>
                    <pic:cNvPicPr>
                      <a:picLocks noChangeAspect="1"/>
                    </pic:cNvPicPr>
                  </pic:nvPicPr>
                  <pic:blipFill>
                    <a:blip r:embed="rId46"/>
                    <a:stretch>
                      <a:fillRect/>
                    </a:stretch>
                  </pic:blipFill>
                  <pic:spPr>
                    <a:xfrm>
                      <a:off x="0" y="0"/>
                      <a:ext cx="2743200" cy="2603500"/>
                    </a:xfrm>
                    <a:prstGeom prst="rect">
                      <a:avLst/>
                    </a:prstGeom>
                    <a:noFill/>
                    <a:ln>
                      <a:noFill/>
                    </a:ln>
                  </pic:spPr>
                </pic:pic>
              </a:graphicData>
            </a:graphic>
          </wp:inline>
        </w:drawing>
      </w:r>
      <w:r>
        <w:t xml:space="preserve"> </w:t>
      </w:r>
    </w:p>
    <w:p w14:paraId="12D6F5FA">
      <w:pPr>
        <w:pStyle w:val="8"/>
        <w:bidi w:val="0"/>
      </w:pPr>
      <w:bookmarkStart w:id="193" w:name="_Toc18759"/>
      <w:r>
        <w:t>5.2.3.1判断逻辑</w:t>
      </w:r>
      <w:bookmarkEnd w:id="193"/>
    </w:p>
    <w:p w14:paraId="67D44281">
      <w:pPr>
        <w:pStyle w:val="5"/>
        <w:bidi w:val="0"/>
      </w:pPr>
      <w:r>
        <w:t>调用《获取发票批量预赋码信息》接口规范获取发票批量预赋码信息，当接口调用时发生以下任意情形，调用失败。</w:t>
      </w:r>
    </w:p>
    <w:p w14:paraId="6FFCDE48">
      <w:pPr>
        <w:pStyle w:val="5"/>
        <w:bidi w:val="0"/>
      </w:pPr>
      <w:r>
        <w:rPr>
          <w:rFonts w:hint="eastAsia"/>
        </w:rPr>
        <w:t>●</w:t>
      </w:r>
      <w:r>
        <w:rPr>
          <w:rFonts w:hint="default"/>
          <w:lang w:val="en-US"/>
        </w:rPr>
        <w:t xml:space="preserve"> </w:t>
      </w:r>
      <w:r>
        <w:t>网络通信异常。</w:t>
      </w:r>
    </w:p>
    <w:p w14:paraId="6E5C555A">
      <w:pPr>
        <w:pStyle w:val="5"/>
        <w:bidi w:val="0"/>
      </w:pPr>
      <w:r>
        <w:rPr>
          <w:rFonts w:hint="eastAsia"/>
        </w:rPr>
        <w:t>●</w:t>
      </w:r>
      <w:r>
        <w:rPr>
          <w:rFonts w:hint="default"/>
          <w:lang w:val="en-US"/>
        </w:rPr>
        <w:t xml:space="preserve"> </w:t>
      </w:r>
      <w:r>
        <w:t>返回报文存在error节点。</w:t>
      </w:r>
    </w:p>
    <w:p w14:paraId="17B9D27B">
      <w:pPr>
        <w:pStyle w:val="5"/>
        <w:bidi w:val="0"/>
      </w:pPr>
      <w:r>
        <w:rPr>
          <w:rFonts w:hint="eastAsia"/>
        </w:rPr>
        <w:t>●</w:t>
      </w:r>
      <w:r>
        <w:rPr>
          <w:rFonts w:hint="default"/>
          <w:lang w:val="en-US"/>
        </w:rPr>
        <w:t xml:space="preserve"> </w:t>
      </w:r>
      <w:r>
        <w:t>“返回码”不为“00”。</w:t>
      </w:r>
    </w:p>
    <w:p w14:paraId="6A6BE504">
      <w:pPr>
        <w:pStyle w:val="7"/>
        <w:bidi w:val="0"/>
      </w:pPr>
      <w:bookmarkStart w:id="194" w:name="_Toc14140"/>
      <w:bookmarkStart w:id="195" w:name="_Toc2875"/>
      <w:r>
        <w:t>5.2.4录入、校验发票信息</w:t>
      </w:r>
      <w:bookmarkEnd w:id="194"/>
      <w:bookmarkEnd w:id="195"/>
    </w:p>
    <w:p w14:paraId="4046FE43">
      <w:pPr>
        <w:pStyle w:val="5"/>
        <w:bidi w:val="0"/>
      </w:pPr>
      <w:r>
        <w:t>依据开票能力红字发票开具的要求，依据红字确认单录入发票信息，并依据发票开具规则对发票信息进行业务逻辑校验，主要包括合规性校验、数值校验。</w:t>
      </w:r>
    </w:p>
    <w:p w14:paraId="21935B42">
      <w:pPr>
        <w:pStyle w:val="31"/>
        <w:bidi w:val="0"/>
      </w:pPr>
      <w:r>
        <w:drawing>
          <wp:inline distT="0" distB="0" distL="114300" distR="114300">
            <wp:extent cx="2800350" cy="3105150"/>
            <wp:effectExtent l="0" t="0" r="6350" b="6350"/>
            <wp:docPr id="44" name="图片 7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3" descr="录入、校验发票信息"/>
                    <pic:cNvPicPr>
                      <a:picLocks noChangeAspect="1"/>
                    </pic:cNvPicPr>
                  </pic:nvPicPr>
                  <pic:blipFill>
                    <a:blip r:embed="rId47"/>
                    <a:stretch>
                      <a:fillRect/>
                    </a:stretch>
                  </pic:blipFill>
                  <pic:spPr>
                    <a:xfrm>
                      <a:off x="0" y="0"/>
                      <a:ext cx="2800350" cy="3105150"/>
                    </a:xfrm>
                    <a:prstGeom prst="rect">
                      <a:avLst/>
                    </a:prstGeom>
                    <a:noFill/>
                    <a:ln>
                      <a:noFill/>
                    </a:ln>
                  </pic:spPr>
                </pic:pic>
              </a:graphicData>
            </a:graphic>
          </wp:inline>
        </w:drawing>
      </w:r>
    </w:p>
    <w:p w14:paraId="73EB3032">
      <w:pPr>
        <w:pStyle w:val="8"/>
        <w:bidi w:val="0"/>
      </w:pPr>
      <w:bookmarkStart w:id="196" w:name="_Toc3967"/>
      <w:r>
        <w:t>5.2.4.1合规性校验</w:t>
      </w:r>
      <w:bookmarkEnd w:id="196"/>
    </w:p>
    <w:p w14:paraId="4C141721">
      <w:pPr>
        <w:pStyle w:val="5"/>
        <w:bidi w:val="0"/>
      </w:pPr>
      <w:r>
        <w:t>合规性校验主要对输入参数的类型、长度、是否必填、码值进行校验。以下任意一项不满足要求时，阻断发票开具。校验规则如下：</w:t>
      </w:r>
    </w:p>
    <w:p w14:paraId="74A0EB2E">
      <w:pPr>
        <w:pStyle w:val="5"/>
        <w:bidi w:val="0"/>
      </w:pPr>
      <w:r>
        <w:rPr>
          <w:rFonts w:hint="eastAsia"/>
        </w:rPr>
        <w:t>●</w:t>
      </w:r>
      <w:r>
        <w:rPr>
          <w:rFonts w:hint="default"/>
          <w:lang w:val="en-US"/>
        </w:rPr>
        <w:t xml:space="preserve"> </w:t>
      </w:r>
      <w:r>
        <w:t>发票号码，必填，长度20位，由数字组成，前2位为年份后2位。</w:t>
      </w:r>
    </w:p>
    <w:p w14:paraId="7B88AD29">
      <w:pPr>
        <w:pStyle w:val="5"/>
        <w:bidi w:val="0"/>
      </w:pPr>
      <w:r>
        <w:rPr>
          <w:rFonts w:hint="eastAsia"/>
        </w:rPr>
        <w:t>●</w:t>
      </w:r>
      <w:r>
        <w:rPr>
          <w:rFonts w:hint="default"/>
          <w:lang w:val="en-US"/>
        </w:rPr>
        <w:t xml:space="preserve"> </w:t>
      </w:r>
      <w:r>
        <w:t>蓝字发票标志，必填，取值范围为“0”、“1”.</w:t>
      </w:r>
    </w:p>
    <w:p w14:paraId="19A7834F">
      <w:pPr>
        <w:pStyle w:val="5"/>
        <w:bidi w:val="0"/>
      </w:pPr>
      <w:r>
        <w:rPr>
          <w:rFonts w:hint="eastAsia"/>
        </w:rPr>
        <w:t>●</w:t>
      </w:r>
      <w:r>
        <w:rPr>
          <w:rFonts w:hint="default"/>
          <w:lang w:val="en-US"/>
        </w:rPr>
        <w:t xml:space="preserve"> </w:t>
      </w:r>
      <w:r>
        <w:t>平台编号，必填，最大长度</w:t>
      </w:r>
      <w:r>
        <w:tab/>
      </w:r>
      <w:r>
        <w:t>20位。</w:t>
      </w:r>
    </w:p>
    <w:p w14:paraId="33E953EF">
      <w:pPr>
        <w:pStyle w:val="5"/>
        <w:bidi w:val="0"/>
      </w:pPr>
      <w:r>
        <w:rPr>
          <w:rFonts w:hint="eastAsia"/>
        </w:rPr>
        <w:t>●</w:t>
      </w:r>
      <w:r>
        <w:rPr>
          <w:rFonts w:hint="default"/>
          <w:lang w:val="en-US"/>
        </w:rPr>
        <w:t xml:space="preserve"> </w:t>
      </w:r>
      <w:r>
        <w:t>服务器地址，必填，长度20位。</w:t>
      </w:r>
    </w:p>
    <w:p w14:paraId="3A4F822A">
      <w:pPr>
        <w:pStyle w:val="5"/>
        <w:bidi w:val="0"/>
      </w:pPr>
      <w:r>
        <w:rPr>
          <w:rFonts w:hint="eastAsia"/>
        </w:rPr>
        <w:t>●</w:t>
      </w:r>
      <w:r>
        <w:rPr>
          <w:rFonts w:hint="default"/>
          <w:lang w:val="en-US"/>
        </w:rPr>
        <w:t xml:space="preserve"> </w:t>
      </w:r>
      <w:r>
        <w:t>mac地址，必填，长度20位。</w:t>
      </w:r>
    </w:p>
    <w:p w14:paraId="260497E9">
      <w:pPr>
        <w:pStyle w:val="5"/>
        <w:bidi w:val="0"/>
      </w:pPr>
      <w:r>
        <w:rPr>
          <w:rFonts w:hint="eastAsia"/>
        </w:rPr>
        <w:t>●</w:t>
      </w:r>
      <w:r>
        <w:rPr>
          <w:rFonts w:hint="default"/>
          <w:lang w:val="en-US"/>
        </w:rPr>
        <w:t xml:space="preserve"> </w:t>
      </w:r>
      <w:r>
        <w:t>CPU序列号，选填，长度20位。</w:t>
      </w:r>
    </w:p>
    <w:p w14:paraId="597DE762">
      <w:pPr>
        <w:pStyle w:val="5"/>
        <w:bidi w:val="0"/>
      </w:pPr>
      <w:r>
        <w:rPr>
          <w:rFonts w:hint="eastAsia"/>
        </w:rPr>
        <w:t>●</w:t>
      </w:r>
      <w:r>
        <w:rPr>
          <w:rFonts w:hint="default"/>
          <w:lang w:val="en-US"/>
        </w:rPr>
        <w:t xml:space="preserve"> </w:t>
      </w:r>
      <w:r>
        <w:t>主板序列号，选填，长度20位。</w:t>
      </w:r>
    </w:p>
    <w:p w14:paraId="7063A8F3">
      <w:pPr>
        <w:pStyle w:val="5"/>
        <w:bidi w:val="0"/>
      </w:pPr>
      <w:r>
        <w:rPr>
          <w:rFonts w:hint="eastAsia"/>
        </w:rPr>
        <w:t>●</w:t>
      </w:r>
      <w:r>
        <w:rPr>
          <w:rFonts w:hint="default"/>
          <w:lang w:val="en-US"/>
        </w:rPr>
        <w:t xml:space="preserve"> </w:t>
      </w:r>
      <w:r>
        <w:t>发票票种，必填，取值范围为“01”、“02”。</w:t>
      </w:r>
    </w:p>
    <w:p w14:paraId="36830A5A">
      <w:pPr>
        <w:pStyle w:val="5"/>
        <w:bidi w:val="0"/>
      </w:pPr>
      <w:r>
        <w:rPr>
          <w:rFonts w:hint="eastAsia"/>
        </w:rPr>
        <w:t>●</w:t>
      </w:r>
      <w:r>
        <w:rPr>
          <w:rFonts w:hint="default"/>
          <w:lang w:val="en-US"/>
        </w:rPr>
        <w:t xml:space="preserve"> </w:t>
      </w:r>
      <w:r>
        <w:t>购买方自然人标志，选填，取值范围为“Y”、“N”。</w:t>
      </w:r>
    </w:p>
    <w:p w14:paraId="1805652F">
      <w:pPr>
        <w:pStyle w:val="5"/>
        <w:bidi w:val="0"/>
      </w:pPr>
      <w:r>
        <w:rPr>
          <w:rFonts w:hint="eastAsia"/>
        </w:rPr>
        <w:t>●</w:t>
      </w:r>
      <w:r>
        <w:rPr>
          <w:rFonts w:hint="default"/>
          <w:lang w:val="en-US"/>
        </w:rPr>
        <w:t xml:space="preserve"> </w:t>
      </w:r>
      <w:r>
        <w:t>特定要素，选填，取值范围为“05”。</w:t>
      </w:r>
    </w:p>
    <w:p w14:paraId="066520D9">
      <w:pPr>
        <w:pStyle w:val="5"/>
        <w:bidi w:val="0"/>
      </w:pPr>
      <w:r>
        <w:rPr>
          <w:rFonts w:hint="eastAsia"/>
        </w:rPr>
        <w:t>●</w:t>
      </w:r>
      <w:r>
        <w:rPr>
          <w:rFonts w:hint="default"/>
          <w:lang w:val="en-US"/>
        </w:rPr>
        <w:t xml:space="preserve"> </w:t>
      </w:r>
      <w:r>
        <w:t>区域代码，必填，最大长度20位。</w:t>
      </w:r>
    </w:p>
    <w:p w14:paraId="5BF95F53">
      <w:pPr>
        <w:pStyle w:val="5"/>
        <w:bidi w:val="0"/>
      </w:pPr>
      <w:r>
        <w:rPr>
          <w:rFonts w:hint="eastAsia"/>
        </w:rPr>
        <w:t>●</w:t>
      </w:r>
      <w:r>
        <w:rPr>
          <w:rFonts w:hint="default"/>
          <w:lang w:val="en-US"/>
        </w:rPr>
        <w:t xml:space="preserve"> </w:t>
      </w:r>
      <w:r>
        <w:t>收购发票类型代码，选填，取值范围为空、“01”、“02”、“03”。</w:t>
      </w:r>
    </w:p>
    <w:p w14:paraId="01553D24">
      <w:pPr>
        <w:pStyle w:val="5"/>
        <w:bidi w:val="0"/>
      </w:pPr>
      <w:r>
        <w:rPr>
          <w:rFonts w:hint="eastAsia"/>
        </w:rPr>
        <w:t>●</w:t>
      </w:r>
      <w:r>
        <w:rPr>
          <w:rFonts w:hint="default"/>
          <w:lang w:val="en-US"/>
        </w:rPr>
        <w:t xml:space="preserve"> </w:t>
      </w:r>
      <w:r>
        <w:t>差额征税类型代码，选填，取值范围为空、“01”、“02”。</w:t>
      </w:r>
    </w:p>
    <w:p w14:paraId="0CC1BE90">
      <w:pPr>
        <w:pStyle w:val="5"/>
        <w:bidi w:val="0"/>
      </w:pPr>
      <w:r>
        <w:rPr>
          <w:rFonts w:hint="eastAsia"/>
        </w:rPr>
        <w:t>●</w:t>
      </w:r>
      <w:r>
        <w:rPr>
          <w:rFonts w:hint="default"/>
          <w:lang w:val="en-US"/>
        </w:rPr>
        <w:t xml:space="preserve"> </w:t>
      </w:r>
      <w:r>
        <w:t>出口业务适用政策代码，选填，取值范围为空、“01”、“02”、“03”。</w:t>
      </w:r>
    </w:p>
    <w:p w14:paraId="40DC8139">
      <w:pPr>
        <w:pStyle w:val="5"/>
        <w:bidi w:val="0"/>
      </w:pPr>
      <w:r>
        <w:t>增值税即征即退代码，选填，取值范围为空、“01”、“02”、“03”、“04”、“05”、“06”、“07”、“08”、“09”、“10”、“11”、“12”。</w:t>
      </w:r>
    </w:p>
    <w:p w14:paraId="4A8A77A3">
      <w:pPr>
        <w:pStyle w:val="5"/>
        <w:bidi w:val="0"/>
      </w:pPr>
      <w:r>
        <w:rPr>
          <w:rFonts w:hint="eastAsia"/>
        </w:rPr>
        <w:t>●</w:t>
      </w:r>
      <w:r>
        <w:rPr>
          <w:rFonts w:hint="default"/>
          <w:lang w:val="en-US"/>
        </w:rPr>
        <w:t xml:space="preserve"> </w:t>
      </w:r>
      <w:r>
        <w:t>销售方纳税人识别号，必填，最大长度20位，由数字和大写字母组成。</w:t>
      </w:r>
    </w:p>
    <w:p w14:paraId="750D5C4A">
      <w:pPr>
        <w:pStyle w:val="5"/>
        <w:bidi w:val="0"/>
      </w:pPr>
      <w:r>
        <w:rPr>
          <w:rFonts w:hint="eastAsia"/>
        </w:rPr>
        <w:t>●</w:t>
      </w:r>
      <w:r>
        <w:rPr>
          <w:rFonts w:hint="default"/>
          <w:lang w:val="en-US"/>
        </w:rPr>
        <w:t xml:space="preserve"> </w:t>
      </w:r>
      <w:r>
        <w:t>销售方名称，必填，最大长度300位。</w:t>
      </w:r>
    </w:p>
    <w:p w14:paraId="603D2DA4">
      <w:pPr>
        <w:pStyle w:val="5"/>
        <w:bidi w:val="0"/>
      </w:pPr>
      <w:r>
        <w:rPr>
          <w:rFonts w:hint="eastAsia"/>
        </w:rPr>
        <w:t>●</w:t>
      </w:r>
      <w:r>
        <w:rPr>
          <w:rFonts w:hint="default"/>
          <w:lang w:val="en-US"/>
        </w:rPr>
        <w:t xml:space="preserve"> </w:t>
      </w:r>
      <w:r>
        <w:t>销售方地址，选填，最大长度300位。</w:t>
      </w:r>
    </w:p>
    <w:p w14:paraId="07CB1598">
      <w:pPr>
        <w:pStyle w:val="5"/>
        <w:bidi w:val="0"/>
      </w:pPr>
      <w:r>
        <w:rPr>
          <w:rFonts w:hint="eastAsia"/>
        </w:rPr>
        <w:t>●</w:t>
      </w:r>
      <w:r>
        <w:rPr>
          <w:rFonts w:hint="default"/>
          <w:lang w:val="en-US"/>
        </w:rPr>
        <w:t xml:space="preserve"> </w:t>
      </w:r>
      <w:r>
        <w:t>销售方电话，选填，最大长度60位。</w:t>
      </w:r>
    </w:p>
    <w:p w14:paraId="6305538E">
      <w:pPr>
        <w:pStyle w:val="5"/>
        <w:bidi w:val="0"/>
      </w:pPr>
      <w:r>
        <w:rPr>
          <w:rFonts w:hint="eastAsia"/>
        </w:rPr>
        <w:t>●</w:t>
      </w:r>
      <w:r>
        <w:rPr>
          <w:rFonts w:hint="default"/>
          <w:lang w:val="en-US"/>
        </w:rPr>
        <w:t xml:space="preserve"> </w:t>
      </w:r>
      <w:r>
        <w:t>销售方开户行，选填，最大长度120位。</w:t>
      </w:r>
    </w:p>
    <w:p w14:paraId="78775ABD">
      <w:pPr>
        <w:pStyle w:val="5"/>
        <w:bidi w:val="0"/>
      </w:pPr>
      <w:r>
        <w:rPr>
          <w:rFonts w:hint="eastAsia"/>
        </w:rPr>
        <w:t>●</w:t>
      </w:r>
      <w:r>
        <w:rPr>
          <w:rFonts w:hint="default"/>
          <w:lang w:val="en-US"/>
        </w:rPr>
        <w:t xml:space="preserve"> </w:t>
      </w:r>
      <w:r>
        <w:t>销售方账号，选填，最大长度</w:t>
      </w:r>
      <w:r>
        <w:rPr>
          <w:rFonts w:hint="default"/>
          <w:lang w:val="en-US"/>
        </w:rPr>
        <w:t>5</w:t>
      </w:r>
      <w:r>
        <w:t>0位。</w:t>
      </w:r>
    </w:p>
    <w:p w14:paraId="60873044">
      <w:pPr>
        <w:pStyle w:val="5"/>
        <w:bidi w:val="0"/>
      </w:pPr>
      <w:r>
        <w:rPr>
          <w:rFonts w:hint="eastAsia"/>
        </w:rPr>
        <w:t>●</w:t>
      </w:r>
      <w:r>
        <w:rPr>
          <w:rFonts w:hint="default"/>
          <w:lang w:val="en-US"/>
        </w:rPr>
        <w:t xml:space="preserve"> </w:t>
      </w:r>
      <w:r>
        <w:t>购买方纳税人识别号，选填，最大长度</w:t>
      </w:r>
      <w:r>
        <w:tab/>
      </w:r>
      <w:r>
        <w:t>20位（开具数字化电子专票时，必填）。</w:t>
      </w:r>
    </w:p>
    <w:p w14:paraId="4CA87809">
      <w:pPr>
        <w:pStyle w:val="5"/>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5F6B4B7B">
      <w:pPr>
        <w:pStyle w:val="5"/>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6CA5C7E5">
      <w:pPr>
        <w:pStyle w:val="5"/>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27E19327">
      <w:pPr>
        <w:pStyle w:val="5"/>
        <w:bidi w:val="0"/>
      </w:pPr>
      <w:r>
        <w:rPr>
          <w:rFonts w:hint="eastAsia"/>
        </w:rPr>
        <w:t>●</w:t>
      </w:r>
      <w:r>
        <w:rPr>
          <w:rFonts w:hint="default"/>
          <w:lang w:val="en-US"/>
        </w:rPr>
        <w:t xml:space="preserve"> </w:t>
      </w:r>
      <w:r>
        <w:t>购买方名称，必填，最大长度300位。</w:t>
      </w:r>
    </w:p>
    <w:p w14:paraId="294DAEF2">
      <w:pPr>
        <w:pStyle w:val="5"/>
        <w:bidi w:val="0"/>
      </w:pPr>
      <w:r>
        <w:rPr>
          <w:rFonts w:hint="eastAsia"/>
        </w:rPr>
        <w:t>●</w:t>
      </w:r>
      <w:r>
        <w:rPr>
          <w:rFonts w:hint="default"/>
          <w:lang w:val="en-US"/>
        </w:rPr>
        <w:t xml:space="preserve"> </w:t>
      </w:r>
      <w:r>
        <w:t>购买方地址，选填，最大长度300位。</w:t>
      </w:r>
    </w:p>
    <w:p w14:paraId="76471C4A">
      <w:pPr>
        <w:pStyle w:val="5"/>
        <w:bidi w:val="0"/>
      </w:pPr>
      <w:r>
        <w:rPr>
          <w:rFonts w:hint="eastAsia"/>
        </w:rPr>
        <w:t>●</w:t>
      </w:r>
      <w:r>
        <w:rPr>
          <w:rFonts w:hint="default"/>
          <w:lang w:val="en-US"/>
        </w:rPr>
        <w:t xml:space="preserve"> </w:t>
      </w:r>
      <w:r>
        <w:t>购买方电话，选填，最大长度60位。</w:t>
      </w:r>
    </w:p>
    <w:p w14:paraId="0D152BA2">
      <w:pPr>
        <w:pStyle w:val="5"/>
        <w:bidi w:val="0"/>
      </w:pPr>
      <w:r>
        <w:rPr>
          <w:rFonts w:hint="eastAsia"/>
        </w:rPr>
        <w:t>●</w:t>
      </w:r>
      <w:r>
        <w:rPr>
          <w:rFonts w:hint="default"/>
          <w:lang w:val="en-US"/>
        </w:rPr>
        <w:t xml:space="preserve"> </w:t>
      </w:r>
      <w:r>
        <w:t>购买方开户行名称，选填，最大长度120位。</w:t>
      </w:r>
    </w:p>
    <w:p w14:paraId="3DC6DCC1">
      <w:pPr>
        <w:pStyle w:val="5"/>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D81DFBF">
      <w:pPr>
        <w:pStyle w:val="5"/>
        <w:bidi w:val="0"/>
      </w:pPr>
      <w:r>
        <w:rPr>
          <w:rFonts w:hint="eastAsia"/>
        </w:rPr>
        <w:t>●</w:t>
      </w:r>
      <w:r>
        <w:rPr>
          <w:rFonts w:hint="default"/>
          <w:lang w:val="en-US"/>
        </w:rPr>
        <w:t xml:space="preserve"> </w:t>
      </w:r>
      <w:r>
        <w:t>经办人，选填，最大长度150位。</w:t>
      </w:r>
    </w:p>
    <w:p w14:paraId="28238117">
      <w:pPr>
        <w:pStyle w:val="5"/>
        <w:bidi w:val="0"/>
      </w:pPr>
      <w:r>
        <w:rPr>
          <w:rFonts w:hint="eastAsia"/>
        </w:rPr>
        <w:t>●</w:t>
      </w:r>
      <w:r>
        <w:rPr>
          <w:rFonts w:hint="default"/>
          <w:lang w:val="en-US"/>
        </w:rPr>
        <w:t xml:space="preserve"> </w:t>
      </w:r>
      <w:r>
        <w:t>经办人身份证件号码，选填，最大长度</w:t>
      </w:r>
      <w:r>
        <w:tab/>
      </w:r>
      <w:r>
        <w:t>30位。</w:t>
      </w:r>
    </w:p>
    <w:p w14:paraId="539A1D0B">
      <w:pPr>
        <w:pStyle w:val="5"/>
        <w:bidi w:val="0"/>
      </w:pPr>
      <w:r>
        <w:rPr>
          <w:rFonts w:hint="eastAsia"/>
        </w:rPr>
        <w:t>●</w:t>
      </w:r>
      <w:r>
        <w:rPr>
          <w:rFonts w:hint="default"/>
          <w:lang w:val="en-US"/>
        </w:rPr>
        <w:t xml:space="preserve"> </w:t>
      </w:r>
      <w:r>
        <w:t>经办人联系电话，选填，最大长度60位。</w:t>
      </w:r>
    </w:p>
    <w:p w14:paraId="0E036381">
      <w:pPr>
        <w:pStyle w:val="5"/>
        <w:bidi w:val="0"/>
      </w:pPr>
      <w:r>
        <w:rPr>
          <w:rFonts w:hint="eastAsia"/>
        </w:rPr>
        <w:t>●</w:t>
      </w:r>
      <w:r>
        <w:rPr>
          <w:rFonts w:hint="default"/>
          <w:lang w:val="en-US"/>
        </w:rPr>
        <w:t xml:space="preserve"> </w:t>
      </w:r>
      <w:r>
        <w:t>合计金额，必填，最大长度18位，最多2位小数。</w:t>
      </w:r>
    </w:p>
    <w:p w14:paraId="7D89670F">
      <w:pPr>
        <w:pStyle w:val="5"/>
        <w:bidi w:val="0"/>
      </w:pPr>
      <w:r>
        <w:rPr>
          <w:rFonts w:hint="eastAsia"/>
        </w:rPr>
        <w:t>●</w:t>
      </w:r>
      <w:r>
        <w:rPr>
          <w:rFonts w:hint="default"/>
          <w:lang w:val="en-US"/>
        </w:rPr>
        <w:t xml:space="preserve"> </w:t>
      </w:r>
      <w:r>
        <w:t>合计税额，必填，最大长度18位，最多2位小数。</w:t>
      </w:r>
    </w:p>
    <w:p w14:paraId="37F6C317">
      <w:pPr>
        <w:pStyle w:val="5"/>
        <w:bidi w:val="0"/>
      </w:pPr>
      <w:r>
        <w:rPr>
          <w:rFonts w:hint="eastAsia"/>
        </w:rPr>
        <w:t>●</w:t>
      </w:r>
      <w:r>
        <w:rPr>
          <w:rFonts w:hint="default"/>
          <w:lang w:val="en-US"/>
        </w:rPr>
        <w:t xml:space="preserve"> </w:t>
      </w:r>
      <w:r>
        <w:t>价税合计，必填，最大长度18位，最多2位小数。</w:t>
      </w:r>
    </w:p>
    <w:p w14:paraId="1BF5D6B4">
      <w:pPr>
        <w:pStyle w:val="5"/>
        <w:bidi w:val="0"/>
      </w:pPr>
      <w:r>
        <w:rPr>
          <w:rFonts w:hint="eastAsia"/>
        </w:rPr>
        <w:t>●</w:t>
      </w:r>
      <w:r>
        <w:rPr>
          <w:rFonts w:hint="default"/>
          <w:lang w:val="en-US"/>
        </w:rPr>
        <w:t xml:space="preserve"> </w:t>
      </w:r>
      <w:r>
        <w:t>收款银行名称，选填，最大长度120位。</w:t>
      </w:r>
    </w:p>
    <w:p w14:paraId="5AB3D36C">
      <w:pPr>
        <w:pStyle w:val="5"/>
        <w:bidi w:val="0"/>
      </w:pPr>
      <w:r>
        <w:rPr>
          <w:rFonts w:hint="eastAsia"/>
        </w:rPr>
        <w:t>●</w:t>
      </w:r>
      <w:r>
        <w:rPr>
          <w:rFonts w:hint="default"/>
          <w:lang w:val="en-US"/>
        </w:rPr>
        <w:t xml:space="preserve"> </w:t>
      </w:r>
      <w:r>
        <w:t>收款银行账号，选填，最大长度100位。</w:t>
      </w:r>
    </w:p>
    <w:p w14:paraId="130FEBD5">
      <w:pPr>
        <w:pStyle w:val="5"/>
        <w:bidi w:val="0"/>
      </w:pPr>
      <w:r>
        <w:rPr>
          <w:rFonts w:hint="eastAsia"/>
        </w:rPr>
        <w:t>●</w:t>
      </w:r>
      <w:r>
        <w:rPr>
          <w:rFonts w:hint="default"/>
          <w:lang w:val="en-US"/>
        </w:rPr>
        <w:t xml:space="preserve"> </w:t>
      </w:r>
      <w:r>
        <w:t>结算方式，选填，取值范围为“01”、“02”、“03”、“04”、“05”、“99”。</w:t>
      </w:r>
    </w:p>
    <w:p w14:paraId="7753B899">
      <w:pPr>
        <w:pStyle w:val="5"/>
        <w:bidi w:val="0"/>
      </w:pPr>
      <w:r>
        <w:rPr>
          <w:rFonts w:hint="eastAsia"/>
        </w:rPr>
        <w:t>●</w:t>
      </w:r>
      <w:r>
        <w:rPr>
          <w:rFonts w:hint="default"/>
          <w:lang w:val="en-US"/>
        </w:rPr>
        <w:t xml:space="preserve"> </w:t>
      </w:r>
      <w:r>
        <w:t>应税行为发生地，选填，最大长度11位。</w:t>
      </w:r>
    </w:p>
    <w:p w14:paraId="2B438B50">
      <w:pPr>
        <w:pStyle w:val="5"/>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349E97A5">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7B5C2A6B">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09E43AFD">
      <w:pPr>
        <w:pStyle w:val="5"/>
        <w:bidi w:val="0"/>
      </w:pPr>
      <w:r>
        <w:rPr>
          <w:rFonts w:hint="eastAsia"/>
        </w:rPr>
        <w:t>●</w:t>
      </w:r>
      <w:r>
        <w:rPr>
          <w:rFonts w:hint="default"/>
          <w:lang w:val="en-US"/>
        </w:rPr>
        <w:t xml:space="preserve"> </w:t>
      </w:r>
      <w:r>
        <w:t>对应蓝字发票号码，</w:t>
      </w:r>
      <w:r>
        <w:rPr>
          <w:rFonts w:hint="eastAsia"/>
        </w:rPr>
        <w:t>必填</w:t>
      </w:r>
      <w:r>
        <w:t>，长度20位。</w:t>
      </w:r>
    </w:p>
    <w:p w14:paraId="2B6C4CF0">
      <w:pPr>
        <w:pStyle w:val="5"/>
        <w:bidi w:val="0"/>
      </w:pPr>
      <w:r>
        <w:rPr>
          <w:rFonts w:hint="eastAsia"/>
        </w:rPr>
        <w:t>●</w:t>
      </w:r>
      <w:r>
        <w:rPr>
          <w:rFonts w:hint="default"/>
          <w:lang w:val="en-US"/>
        </w:rPr>
        <w:t xml:space="preserve"> </w:t>
      </w:r>
      <w:r>
        <w:t>红字确认信息单编号，必填，最大长度20位。</w:t>
      </w:r>
    </w:p>
    <w:p w14:paraId="60033C2D">
      <w:pPr>
        <w:pStyle w:val="5"/>
        <w:bidi w:val="0"/>
      </w:pPr>
      <w:r>
        <w:rPr>
          <w:rFonts w:hint="eastAsia"/>
        </w:rPr>
        <w:t>●</w:t>
      </w:r>
      <w:r>
        <w:rPr>
          <w:rFonts w:hint="default"/>
          <w:lang w:val="en-US"/>
        </w:rPr>
        <w:t xml:space="preserve"> </w:t>
      </w:r>
      <w:r>
        <w:t>红字确认单uuid，必填，最大长度32位。</w:t>
      </w:r>
    </w:p>
    <w:p w14:paraId="6B983233">
      <w:pPr>
        <w:pStyle w:val="5"/>
        <w:bidi w:val="0"/>
      </w:pPr>
      <w:r>
        <w:rPr>
          <w:rFonts w:hint="eastAsia"/>
        </w:rPr>
        <w:t>●</w:t>
      </w:r>
      <w:r>
        <w:rPr>
          <w:rFonts w:hint="default"/>
          <w:lang w:val="en-US"/>
        </w:rPr>
        <w:t xml:space="preserve"> </w:t>
      </w:r>
      <w:r>
        <w:t>备注，选填，最大长度</w:t>
      </w:r>
      <w:r>
        <w:rPr>
          <w:rFonts w:hint="eastAsia"/>
          <w:lang w:val="en-US" w:eastAsia="zh-CN"/>
        </w:rPr>
        <w:t>382</w:t>
      </w:r>
      <w:r>
        <w:t>位。</w:t>
      </w:r>
    </w:p>
    <w:p w14:paraId="4DBA3D53">
      <w:pPr>
        <w:pStyle w:val="5"/>
        <w:bidi w:val="0"/>
      </w:pPr>
      <w:r>
        <w:rPr>
          <w:rFonts w:hint="eastAsia"/>
        </w:rPr>
        <w:t>●</w:t>
      </w:r>
      <w:r>
        <w:rPr>
          <w:rFonts w:hint="default"/>
          <w:lang w:val="en-US"/>
        </w:rPr>
        <w:t xml:space="preserve"> </w:t>
      </w:r>
      <w:r>
        <w:t>开票日期，必填，格式必须是“yyyy-MM-dd HH:mm:ss”。</w:t>
      </w:r>
    </w:p>
    <w:p w14:paraId="36DDD886">
      <w:pPr>
        <w:pStyle w:val="5"/>
        <w:bidi w:val="0"/>
        <w:rPr>
          <w:rFonts w:hint="eastAsia"/>
        </w:rPr>
      </w:pPr>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261A43E3">
      <w:pPr>
        <w:pStyle w:val="5"/>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098F6200">
      <w:pPr>
        <w:pStyle w:val="33"/>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FB29F61">
      <w:pPr>
        <w:pStyle w:val="33"/>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D4E476">
      <w:pPr>
        <w:pStyle w:val="5"/>
        <w:bidi w:val="0"/>
      </w:pPr>
      <w:r>
        <w:rPr>
          <w:rFonts w:hint="eastAsia"/>
        </w:rPr>
        <w:t>●</w:t>
      </w:r>
      <w:r>
        <w:rPr>
          <w:rFonts w:hint="default"/>
          <w:lang w:val="en-US"/>
        </w:rPr>
        <w:t xml:space="preserve"> </w:t>
      </w:r>
      <w:r>
        <w:rPr>
          <w:rFonts w:hint="eastAsia"/>
          <w:lang w:val="en-US" w:eastAsia="zh-CN"/>
        </w:rPr>
        <w:t>收款人姓名，选填，最大长度150位。</w:t>
      </w:r>
    </w:p>
    <w:p w14:paraId="5303F623">
      <w:pPr>
        <w:pStyle w:val="5"/>
        <w:bidi w:val="0"/>
      </w:pPr>
      <w:r>
        <w:rPr>
          <w:rFonts w:hint="eastAsia"/>
        </w:rPr>
        <w:t>●</w:t>
      </w:r>
      <w:r>
        <w:rPr>
          <w:rFonts w:hint="default"/>
          <w:lang w:val="en-US"/>
        </w:rPr>
        <w:t xml:space="preserve"> </w:t>
      </w:r>
      <w:r>
        <w:rPr>
          <w:rFonts w:hint="eastAsia"/>
          <w:lang w:val="en-US" w:eastAsia="zh-CN"/>
        </w:rPr>
        <w:t>复核人姓名，选填，最大长度75位。</w:t>
      </w:r>
    </w:p>
    <w:p w14:paraId="0D23AFB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56BA92B2">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多方共同购买标志，选填，</w:t>
      </w:r>
      <w:r>
        <w:t>取值范围“Y”，“N”</w:t>
      </w:r>
      <w:r>
        <w:rPr>
          <w:rFonts w:hint="default"/>
          <w:lang w:val="en-US" w:eastAsia="zh-CN"/>
        </w:rPr>
        <w:t>。</w:t>
      </w:r>
    </w:p>
    <w:p w14:paraId="7701B725">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共同购买方，选填</w:t>
      </w:r>
      <w:r>
        <w:rPr>
          <w:rFonts w:hint="eastAsia"/>
          <w:lang w:val="en-US" w:eastAsia="zh-CN"/>
        </w:rPr>
        <w:t>，当多方共同购买标志为“Y”时必填，只能填写汉字、英文大小写</w:t>
      </w:r>
      <w:r>
        <w:rPr>
          <w:rFonts w:hint="default"/>
          <w:lang w:val="en-US" w:eastAsia="zh-CN"/>
        </w:rPr>
        <w:t>，最大长度100</w:t>
      </w:r>
      <w:r>
        <w:rPr>
          <w:rFonts w:hint="eastAsia"/>
          <w:lang w:val="en-US" w:eastAsia="zh-CN"/>
        </w:rPr>
        <w:t>位</w:t>
      </w:r>
      <w:r>
        <w:rPr>
          <w:rFonts w:hint="default"/>
          <w:lang w:val="en-US" w:eastAsia="zh-CN"/>
        </w:rPr>
        <w:t>。</w:t>
      </w:r>
    </w:p>
    <w:p w14:paraId="26CC1BA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证件类型</w:t>
      </w:r>
      <w:r>
        <w:rPr>
          <w:rFonts w:hint="default"/>
          <w:lang w:val="en-US" w:eastAsia="zh-CN"/>
        </w:rPr>
        <w:t>，选填，</w:t>
      </w:r>
      <w:r>
        <w:rPr>
          <w:rFonts w:hint="eastAsia"/>
          <w:lang w:val="en-US" w:eastAsia="zh-CN"/>
        </w:rPr>
        <w:t>当多方共同购买标志为“Y”时必填，</w:t>
      </w:r>
      <w:r>
        <w:rPr>
          <w:rFonts w:hint="default"/>
          <w:lang w:val="en-US" w:eastAsia="zh-CN"/>
        </w:rPr>
        <w:t>最大长度3</w:t>
      </w:r>
      <w:r>
        <w:rPr>
          <w:rFonts w:hint="eastAsia"/>
          <w:lang w:val="en-US" w:eastAsia="zh-CN"/>
        </w:rPr>
        <w:t>位</w:t>
      </w:r>
      <w:r>
        <w:rPr>
          <w:rFonts w:hint="default"/>
          <w:lang w:val="en-US" w:eastAsia="zh-CN"/>
        </w:rPr>
        <w:t>。</w:t>
      </w:r>
    </w:p>
    <w:p w14:paraId="5A754141">
      <w:pPr>
        <w:pStyle w:val="5"/>
        <w:bidi w:val="0"/>
      </w:pPr>
      <w:r>
        <w:rPr>
          <w:rFonts w:hint="eastAsia"/>
        </w:rPr>
        <w:t>●</w:t>
      </w:r>
      <w:r>
        <w:rPr>
          <w:rFonts w:hint="default"/>
          <w:lang w:val="en-US"/>
        </w:rPr>
        <w:t xml:space="preserve"> </w:t>
      </w:r>
      <w:r>
        <w:rPr>
          <w:rFonts w:hint="eastAsia"/>
          <w:lang w:val="en-US" w:eastAsia="zh-CN"/>
        </w:rPr>
        <w:t>证件号码</w:t>
      </w:r>
      <w:r>
        <w:rPr>
          <w:rFonts w:hint="default"/>
          <w:lang w:val="en-US" w:eastAsia="zh-CN"/>
        </w:rPr>
        <w:t>，选填，</w:t>
      </w:r>
      <w:r>
        <w:rPr>
          <w:rFonts w:hint="eastAsia"/>
          <w:lang w:val="en-US" w:eastAsia="zh-CN"/>
        </w:rPr>
        <w:t>当多方共同购买标志为“Y”时必填，</w:t>
      </w:r>
      <w:r>
        <w:rPr>
          <w:rFonts w:hint="default"/>
          <w:lang w:val="en-US" w:eastAsia="zh-CN"/>
        </w:rPr>
        <w:t>最大长度20</w:t>
      </w:r>
      <w:r>
        <w:rPr>
          <w:rFonts w:hint="eastAsia"/>
          <w:lang w:val="en-US" w:eastAsia="zh-CN"/>
        </w:rPr>
        <w:t>位</w:t>
      </w:r>
      <w:r>
        <w:t>。</w:t>
      </w:r>
    </w:p>
    <w:p w14:paraId="17B77F3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4B659D74">
      <w:pPr>
        <w:pStyle w:val="5"/>
        <w:bidi w:val="0"/>
      </w:pPr>
      <w:r>
        <w:rPr>
          <w:rFonts w:hint="eastAsia"/>
        </w:rPr>
        <w:t>●</w:t>
      </w:r>
      <w:r>
        <w:rPr>
          <w:rFonts w:hint="default"/>
          <w:lang w:val="en-US"/>
        </w:rPr>
        <w:t xml:space="preserve"> </w:t>
      </w:r>
      <w:r>
        <w:t>不动产单位代码，选填，最大长度28</w:t>
      </w:r>
      <w:r>
        <w:rPr>
          <w:rFonts w:hint="eastAsia"/>
          <w:lang w:val="en-US" w:eastAsia="zh-CN"/>
        </w:rPr>
        <w:t>位</w:t>
      </w:r>
      <w:r>
        <w:t>。</w:t>
      </w:r>
    </w:p>
    <w:p w14:paraId="77EE6BF2">
      <w:pPr>
        <w:pStyle w:val="5"/>
        <w:bidi w:val="0"/>
      </w:pPr>
      <w:r>
        <w:rPr>
          <w:rFonts w:hint="eastAsia"/>
        </w:rPr>
        <w:t>●</w:t>
      </w:r>
      <w:r>
        <w:rPr>
          <w:rFonts w:hint="default"/>
          <w:lang w:val="en-US"/>
        </w:rPr>
        <w:t xml:space="preserve"> </w:t>
      </w:r>
      <w:r>
        <w:t>网签合同备案编号，选填，最大长度28</w:t>
      </w:r>
      <w:r>
        <w:rPr>
          <w:rFonts w:hint="eastAsia"/>
          <w:lang w:val="en-US" w:eastAsia="zh-CN"/>
        </w:rPr>
        <w:t>位</w:t>
      </w:r>
      <w:r>
        <w:t>。</w:t>
      </w:r>
    </w:p>
    <w:p w14:paraId="720A434E">
      <w:pPr>
        <w:pStyle w:val="5"/>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r>
        <w:rPr>
          <w:rFonts w:hint="eastAsia"/>
          <w:lang w:val="en-US" w:eastAsia="zh-CN"/>
        </w:rPr>
        <w:t>必</w:t>
      </w:r>
      <w:r>
        <w:t>填，最大长度</w:t>
      </w:r>
      <w:r>
        <w:rPr>
          <w:rFonts w:hint="eastAsia"/>
          <w:lang w:val="en-US" w:eastAsia="zh-CN"/>
        </w:rPr>
        <w:t>20</w:t>
      </w:r>
      <w:r>
        <w:t>位，</w:t>
      </w:r>
      <w:r>
        <w:rPr>
          <w:rFonts w:hint="eastAsia"/>
        </w:rPr>
        <w:t>必须以省、自治区、特别行政区、北京市、天津市、上海市、重庆市任意一个关键词结尾</w:t>
      </w:r>
      <w:r>
        <w:rPr>
          <w:rFonts w:hint="eastAsia"/>
          <w:lang w:eastAsia="zh-CN"/>
        </w:rPr>
        <w:t>；</w:t>
      </w:r>
      <w:bookmarkStart w:id="197" w:name="OLE_LINK52"/>
      <w:r>
        <w:rPr>
          <w:rFonts w:hint="eastAsia"/>
          <w:lang w:val="en-US" w:eastAsia="zh-CN"/>
        </w:rPr>
        <w:t>当红冲不动产坐落地址未修改为三个字段的蓝票时，如果蓝票不动产坐落地址没有填写省（直辖市、自治区、特别行政区），该字段可不填写</w:t>
      </w:r>
      <w:r>
        <w:t>。</w:t>
      </w:r>
      <w:bookmarkEnd w:id="197"/>
    </w:p>
    <w:p w14:paraId="1918DC3C">
      <w:pPr>
        <w:pStyle w:val="5"/>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15605B99">
      <w:pPr>
        <w:pStyle w:val="5"/>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40007306">
      <w:pPr>
        <w:pStyle w:val="5"/>
        <w:bidi w:val="0"/>
      </w:pPr>
      <w:r>
        <w:rPr>
          <w:rFonts w:hint="eastAsia"/>
        </w:rPr>
        <w:t>●</w:t>
      </w:r>
      <w:r>
        <w:rPr>
          <w:rFonts w:hint="default"/>
          <w:lang w:val="en-US"/>
        </w:rPr>
        <w:t xml:space="preserve"> </w:t>
      </w:r>
      <w:r>
        <w:t>土地增值税项目编号，选填，最大长度16位。</w:t>
      </w:r>
    </w:p>
    <w:p w14:paraId="7B4841D1">
      <w:pPr>
        <w:pStyle w:val="5"/>
        <w:bidi w:val="0"/>
      </w:pPr>
      <w:r>
        <w:rPr>
          <w:rFonts w:hint="eastAsia"/>
        </w:rPr>
        <w:t>●</w:t>
      </w:r>
      <w:r>
        <w:rPr>
          <w:rFonts w:hint="default"/>
          <w:lang w:val="en-US"/>
        </w:rPr>
        <w:t xml:space="preserve"> </w:t>
      </w:r>
      <w:r>
        <w:t>跨地（市）标志，必填，取值范围“Y”，“N”。</w:t>
      </w:r>
    </w:p>
    <w:p w14:paraId="70248FEA">
      <w:pPr>
        <w:pStyle w:val="5"/>
        <w:bidi w:val="0"/>
      </w:pPr>
      <w:r>
        <w:rPr>
          <w:rFonts w:hint="eastAsia"/>
        </w:rPr>
        <w:t>●</w:t>
      </w:r>
      <w:r>
        <w:rPr>
          <w:rFonts w:hint="default"/>
          <w:lang w:val="en-US"/>
        </w:rPr>
        <w:t xml:space="preserve"> </w:t>
      </w:r>
      <w:r>
        <w:t>核定计税价格，选填，最大长度18位，最多2位小数。</w:t>
      </w:r>
    </w:p>
    <w:p w14:paraId="56C1CCA0">
      <w:pPr>
        <w:pStyle w:val="5"/>
        <w:bidi w:val="0"/>
      </w:pPr>
      <w:r>
        <w:rPr>
          <w:rFonts w:hint="eastAsia"/>
        </w:rPr>
        <w:t>●</w:t>
      </w:r>
      <w:r>
        <w:rPr>
          <w:rFonts w:hint="default"/>
          <w:lang w:val="en-US"/>
        </w:rPr>
        <w:t xml:space="preserve"> </w:t>
      </w:r>
      <w:r>
        <w:t>实际成交含税金额，选填，最大长度18位，最多2位小数。</w:t>
      </w:r>
    </w:p>
    <w:p w14:paraId="04E4DB2E">
      <w:pPr>
        <w:pStyle w:val="5"/>
        <w:bidi w:val="0"/>
      </w:pPr>
      <w:r>
        <w:rPr>
          <w:rFonts w:hint="eastAsia"/>
        </w:rPr>
        <w:t>●</w:t>
      </w:r>
      <w:r>
        <w:rPr>
          <w:rFonts w:hint="default"/>
          <w:lang w:val="en-US"/>
        </w:rPr>
        <w:t xml:space="preserve"> </w:t>
      </w:r>
      <w:r>
        <w:t>产权证书/不动产权证号，选填，最大长度40位。</w:t>
      </w:r>
    </w:p>
    <w:p w14:paraId="1A4F3C0B">
      <w:pPr>
        <w:pStyle w:val="5"/>
        <w:bidi w:val="0"/>
      </w:pPr>
      <w:r>
        <w:rPr>
          <w:rFonts w:hint="eastAsia"/>
        </w:rPr>
        <w:t>●</w:t>
      </w:r>
      <w:r>
        <w:rPr>
          <w:rFonts w:hint="default"/>
          <w:lang w:val="en-US"/>
        </w:rPr>
        <w:t xml:space="preserve"> </w:t>
      </w:r>
      <w:r>
        <w:t>明细序号，必填，最大长度8位。</w:t>
      </w:r>
    </w:p>
    <w:p w14:paraId="582A87B3">
      <w:pPr>
        <w:pStyle w:val="5"/>
        <w:bidi w:val="0"/>
      </w:pPr>
      <w:r>
        <w:rPr>
          <w:rFonts w:hint="eastAsia"/>
        </w:rPr>
        <w:t>●</w:t>
      </w:r>
      <w:r>
        <w:rPr>
          <w:rFonts w:hint="default"/>
          <w:lang w:val="en-US"/>
        </w:rPr>
        <w:t xml:space="preserve"> </w:t>
      </w:r>
      <w:r>
        <w:t>对应蓝字发票明细序号，必填，最大长度8位。</w:t>
      </w:r>
    </w:p>
    <w:p w14:paraId="117F8EC9">
      <w:pPr>
        <w:pStyle w:val="5"/>
        <w:bidi w:val="0"/>
      </w:pPr>
      <w:r>
        <w:rPr>
          <w:rFonts w:hint="eastAsia"/>
        </w:rPr>
        <w:t>●</w:t>
      </w:r>
      <w:r>
        <w:rPr>
          <w:rFonts w:hint="default"/>
          <w:lang w:val="en-US"/>
        </w:rPr>
        <w:t xml:space="preserve"> </w:t>
      </w:r>
      <w:r>
        <w:t>项目名称，必填，最大长度600位。</w:t>
      </w:r>
    </w:p>
    <w:p w14:paraId="379A1CE3">
      <w:pPr>
        <w:pStyle w:val="5"/>
        <w:bidi w:val="0"/>
      </w:pPr>
      <w:r>
        <w:rPr>
          <w:rFonts w:hint="eastAsia"/>
        </w:rPr>
        <w:t>●</w:t>
      </w:r>
      <w:r>
        <w:rPr>
          <w:rFonts w:hint="default"/>
          <w:lang w:val="en-US"/>
        </w:rPr>
        <w:t xml:space="preserve"> </w:t>
      </w:r>
      <w:r>
        <w:t>规格型号，选填，最大长度150位。</w:t>
      </w:r>
    </w:p>
    <w:p w14:paraId="5161F555">
      <w:pPr>
        <w:pStyle w:val="5"/>
        <w:bidi w:val="0"/>
      </w:pPr>
      <w:r>
        <w:rPr>
          <w:rFonts w:hint="eastAsia"/>
        </w:rPr>
        <w:t>●</w:t>
      </w:r>
      <w:r>
        <w:rPr>
          <w:rFonts w:hint="default"/>
          <w:lang w:val="en-US"/>
        </w:rPr>
        <w:t xml:space="preserve"> </w:t>
      </w:r>
      <w:r>
        <w:t>单位，必填，最大长度300位，必须是平方米、亩、㎡、平方千米、公顷、h㎡、k㎡</w:t>
      </w:r>
      <w:r>
        <w:rPr>
          <w:rFonts w:hint="default" w:ascii="Times New Roman" w:hAnsi="Times New Roman" w:eastAsia="宋体" w:cs="Times New Roman"/>
          <w:kern w:val="2"/>
          <w:sz w:val="24"/>
          <w:szCs w:val="20"/>
          <w:lang w:val="en-US" w:eastAsia="zh-CN" w:bidi="ar-SA"/>
        </w:rPr>
        <w:t>、米</w:t>
      </w:r>
      <w:r>
        <w:t>。</w:t>
      </w:r>
    </w:p>
    <w:p w14:paraId="0F945190">
      <w:pPr>
        <w:pStyle w:val="5"/>
        <w:bidi w:val="0"/>
      </w:pPr>
      <w:r>
        <w:rPr>
          <w:rFonts w:hint="eastAsia"/>
        </w:rPr>
        <w:t>●</w:t>
      </w:r>
      <w:r>
        <w:rPr>
          <w:rFonts w:hint="default"/>
          <w:lang w:val="en-US"/>
        </w:rPr>
        <w:t xml:space="preserve"> </w:t>
      </w:r>
      <w:r>
        <w:t>数量，</w:t>
      </w:r>
      <w:r>
        <w:rPr>
          <w:rFonts w:hint="eastAsia"/>
          <w:lang w:val="en-US" w:eastAsia="zh-CN"/>
        </w:rPr>
        <w:t>选填</w:t>
      </w:r>
      <w:r>
        <w:t>，最大长度25位。</w:t>
      </w:r>
    </w:p>
    <w:p w14:paraId="14EB977C">
      <w:pPr>
        <w:pStyle w:val="5"/>
        <w:bidi w:val="0"/>
      </w:pPr>
      <w:r>
        <w:rPr>
          <w:rFonts w:hint="eastAsia"/>
        </w:rPr>
        <w:t>●</w:t>
      </w:r>
      <w:r>
        <w:rPr>
          <w:rFonts w:hint="default"/>
          <w:lang w:val="en-US"/>
        </w:rPr>
        <w:t xml:space="preserve"> </w:t>
      </w:r>
      <w:r>
        <w:t>单价，</w:t>
      </w:r>
      <w:r>
        <w:rPr>
          <w:rFonts w:hint="eastAsia"/>
          <w:lang w:val="en-US" w:eastAsia="zh-CN"/>
        </w:rPr>
        <w:t>选填</w:t>
      </w:r>
      <w:r>
        <w:t>，最大长度25位。</w:t>
      </w:r>
    </w:p>
    <w:p w14:paraId="60C6189A">
      <w:pPr>
        <w:pStyle w:val="5"/>
        <w:bidi w:val="0"/>
      </w:pPr>
      <w:r>
        <w:rPr>
          <w:rFonts w:hint="eastAsia"/>
        </w:rPr>
        <w:t>●</w:t>
      </w:r>
      <w:r>
        <w:rPr>
          <w:rFonts w:hint="default"/>
          <w:lang w:val="en-US"/>
        </w:rPr>
        <w:t xml:space="preserve"> </w:t>
      </w:r>
      <w:r>
        <w:t>金额，必填，最大长度18位，最多2位小数。</w:t>
      </w:r>
    </w:p>
    <w:p w14:paraId="0866FF8A">
      <w:pPr>
        <w:pStyle w:val="5"/>
        <w:bidi w:val="0"/>
      </w:pPr>
      <w:r>
        <w:rPr>
          <w:rFonts w:hint="eastAsia"/>
        </w:rPr>
        <w:t>●</w:t>
      </w:r>
      <w:r>
        <w:rPr>
          <w:rFonts w:hint="default"/>
          <w:lang w:val="en-US"/>
        </w:rPr>
        <w:t xml:space="preserve"> </w:t>
      </w:r>
      <w:r>
        <w:t>增值税税率/征收率，必填，最大长度16位，最多6位小数。必须在可用税率信息中存在。</w:t>
      </w:r>
    </w:p>
    <w:p w14:paraId="20B8D4F5">
      <w:pPr>
        <w:pStyle w:val="5"/>
        <w:bidi w:val="0"/>
      </w:pPr>
      <w:r>
        <w:rPr>
          <w:rFonts w:hint="eastAsia"/>
        </w:rPr>
        <w:t>●</w:t>
      </w:r>
      <w:r>
        <w:rPr>
          <w:rFonts w:hint="default"/>
          <w:lang w:val="en-US"/>
        </w:rPr>
        <w:t xml:space="preserve"> </w:t>
      </w:r>
      <w:r>
        <w:t>税额，必填，最大长度18位，最多2位小数。</w:t>
      </w:r>
    </w:p>
    <w:p w14:paraId="0099A7F9">
      <w:pPr>
        <w:pStyle w:val="5"/>
        <w:bidi w:val="0"/>
      </w:pPr>
      <w:r>
        <w:rPr>
          <w:rFonts w:hint="eastAsia"/>
        </w:rPr>
        <w:t>●</w:t>
      </w:r>
      <w:r>
        <w:rPr>
          <w:rFonts w:hint="default"/>
          <w:lang w:val="en-US"/>
        </w:rPr>
        <w:t xml:space="preserve"> </w:t>
      </w:r>
      <w:r>
        <w:t>含税金额，必填，最大长度18位，最多2位小数。</w:t>
      </w:r>
    </w:p>
    <w:p w14:paraId="2AE142D1">
      <w:pPr>
        <w:pStyle w:val="5"/>
        <w:bidi w:val="0"/>
      </w:pPr>
      <w:r>
        <w:rPr>
          <w:rFonts w:hint="eastAsia"/>
        </w:rPr>
        <w:t>●</w:t>
      </w:r>
      <w:r>
        <w:rPr>
          <w:rFonts w:hint="default"/>
          <w:lang w:val="en-US"/>
        </w:rPr>
        <w:t xml:space="preserve"> </w:t>
      </w:r>
      <w:r>
        <w:t>扣除额，选填，最大长度18位，最多2位小数。</w:t>
      </w:r>
    </w:p>
    <w:p w14:paraId="6DD4450D">
      <w:pPr>
        <w:pStyle w:val="5"/>
        <w:bidi w:val="0"/>
      </w:pPr>
      <w:r>
        <w:rPr>
          <w:rFonts w:hint="eastAsia"/>
        </w:rPr>
        <w:t>●</w:t>
      </w:r>
      <w:r>
        <w:rPr>
          <w:rFonts w:hint="default"/>
          <w:lang w:val="en-US"/>
        </w:rPr>
        <w:t xml:space="preserve"> </w:t>
      </w:r>
      <w:r>
        <w:t>商品和服务税收分类合并编码，必填，最大长度19位。必须在商品编码信息中存在。</w:t>
      </w:r>
    </w:p>
    <w:p w14:paraId="7CD120F1">
      <w:pPr>
        <w:pStyle w:val="5"/>
        <w:bidi w:val="0"/>
      </w:pPr>
      <w:r>
        <w:rPr>
          <w:rFonts w:hint="eastAsia"/>
        </w:rPr>
        <w:t>●</w:t>
      </w:r>
      <w:r>
        <w:rPr>
          <w:rFonts w:hint="default"/>
          <w:lang w:val="en-US"/>
        </w:rPr>
        <w:t xml:space="preserve"> </w:t>
      </w:r>
      <w:r>
        <w:t>发票行性质，必填，取值范围为“00”、“01”、“02”。</w:t>
      </w:r>
    </w:p>
    <w:p w14:paraId="5CB63FD3">
      <w:pPr>
        <w:pStyle w:val="5"/>
        <w:bidi w:val="0"/>
      </w:pPr>
      <w:r>
        <w:rPr>
          <w:rFonts w:hint="eastAsia"/>
        </w:rPr>
        <w:t>●</w:t>
      </w:r>
      <w:r>
        <w:rPr>
          <w:rFonts w:hint="default"/>
          <w:lang w:val="en-US"/>
        </w:rPr>
        <w:t xml:space="preserve"> </w:t>
      </w:r>
      <w:r>
        <w:t>优惠政策标识，选填，不为空时取值范围为“01”、“02”、“03”、“04”、“05”、“06”、“07”、“08”、“09”、“10”、“11”、“12”、“13”、“14”、“15”、“16”、“17”、“18”。</w:t>
      </w:r>
    </w:p>
    <w:p w14:paraId="446159FB">
      <w:pPr>
        <w:pStyle w:val="5"/>
        <w:bidi w:val="0"/>
      </w:pPr>
      <w:r>
        <w:rPr>
          <w:rFonts w:hint="eastAsia"/>
        </w:rPr>
        <w:t>●</w:t>
      </w:r>
      <w:r>
        <w:rPr>
          <w:rFonts w:hint="default"/>
          <w:lang w:val="en-US"/>
        </w:rPr>
        <w:t xml:space="preserve"> </w:t>
      </w:r>
      <w:r>
        <w:t>附加要素名称，选填，最大长度200位。</w:t>
      </w:r>
    </w:p>
    <w:p w14:paraId="5ADD4E75">
      <w:pPr>
        <w:pStyle w:val="5"/>
        <w:bidi w:val="0"/>
      </w:pPr>
      <w:r>
        <w:rPr>
          <w:rFonts w:hint="eastAsia"/>
        </w:rPr>
        <w:t>●</w:t>
      </w:r>
      <w:r>
        <w:rPr>
          <w:rFonts w:hint="default"/>
          <w:lang w:val="en-US"/>
        </w:rPr>
        <w:t xml:space="preserve"> </w:t>
      </w:r>
      <w:r>
        <w:t>附加要素类型，选填，最大长度200位。</w:t>
      </w:r>
    </w:p>
    <w:p w14:paraId="11543073">
      <w:pPr>
        <w:pStyle w:val="5"/>
        <w:bidi w:val="0"/>
      </w:pPr>
      <w:r>
        <w:rPr>
          <w:rFonts w:hint="eastAsia"/>
        </w:rPr>
        <w:t>●</w:t>
      </w:r>
      <w:r>
        <w:rPr>
          <w:rFonts w:hint="default"/>
          <w:lang w:val="en-US"/>
        </w:rPr>
        <w:t xml:space="preserve"> </w:t>
      </w:r>
      <w:r>
        <w:t>附加要素值，选填，最大长度200位。</w:t>
      </w:r>
    </w:p>
    <w:p w14:paraId="5F82840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序号，必须为空。</w:t>
      </w:r>
    </w:p>
    <w:p w14:paraId="5095D468">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凭证类型，必须为空</w:t>
      </w:r>
      <w:r>
        <w:rPr>
          <w:rFonts w:hint="eastAsia"/>
          <w:lang w:eastAsia="zh-CN"/>
        </w:rPr>
        <w:t>。</w:t>
      </w:r>
    </w:p>
    <w:p w14:paraId="07BA385F">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发票代码，必须为空。</w:t>
      </w:r>
    </w:p>
    <w:p w14:paraId="12876312">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发票号码，必须为空。</w:t>
      </w:r>
    </w:p>
    <w:p w14:paraId="562FA4D3">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差额凭证号码，必须为空。</w:t>
      </w:r>
    </w:p>
    <w:p w14:paraId="179BB8C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开具日期，必须为空。</w:t>
      </w:r>
    </w:p>
    <w:p w14:paraId="46EF830C">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凭证合计金额，必须为空。</w:t>
      </w:r>
    </w:p>
    <w:p w14:paraId="6D2E7A58">
      <w:pPr>
        <w:pStyle w:val="5"/>
        <w:bidi w:val="0"/>
      </w:pPr>
      <w:r>
        <w:rPr>
          <w:rFonts w:hint="eastAsia"/>
        </w:rPr>
        <w:t>●</w:t>
      </w:r>
      <w:r>
        <w:rPr>
          <w:rFonts w:hint="default"/>
          <w:lang w:val="en-US"/>
        </w:rPr>
        <w:t xml:space="preserve"> </w:t>
      </w:r>
      <w:r>
        <w:rPr>
          <w:rFonts w:hint="eastAsia"/>
          <w:lang w:val="en-US" w:eastAsia="zh-CN"/>
        </w:rPr>
        <w:t>本次扣除金额，必须为空。</w:t>
      </w:r>
    </w:p>
    <w:p w14:paraId="6090EE3F">
      <w:pPr>
        <w:pStyle w:val="5"/>
        <w:bidi w:val="0"/>
        <w:rPr>
          <w:rFonts w:hint="eastAsia"/>
        </w:rPr>
      </w:pPr>
      <w:r>
        <w:rPr>
          <w:rFonts w:hint="eastAsia"/>
        </w:rPr>
        <w:t>●</w:t>
      </w:r>
      <w:r>
        <w:rPr>
          <w:rFonts w:hint="default"/>
          <w:lang w:val="en-US"/>
        </w:rPr>
        <w:t xml:space="preserve"> </w:t>
      </w:r>
      <w:r>
        <w:rPr>
          <w:rFonts w:hint="eastAsia"/>
          <w:lang w:val="en-US" w:eastAsia="zh-CN"/>
        </w:rPr>
        <w:t>备注，</w:t>
      </w:r>
      <w:bookmarkStart w:id="198" w:name="OLE_LINK74"/>
      <w:r>
        <w:rPr>
          <w:rFonts w:hint="eastAsia"/>
          <w:lang w:val="en-US" w:eastAsia="zh-CN"/>
        </w:rPr>
        <w:t>必须为空</w:t>
      </w:r>
      <w:bookmarkEnd w:id="198"/>
      <w:r>
        <w:rPr>
          <w:rFonts w:hint="eastAsia"/>
          <w:lang w:val="en-US" w:eastAsia="zh-CN"/>
        </w:rPr>
        <w:t>。</w:t>
      </w:r>
    </w:p>
    <w:p w14:paraId="79147FD1">
      <w:pPr>
        <w:pStyle w:val="8"/>
        <w:bidi w:val="0"/>
      </w:pPr>
      <w:bookmarkStart w:id="199" w:name="_Toc19708"/>
      <w:r>
        <w:t>5.2.4.2数据校验</w:t>
      </w:r>
      <w:bookmarkEnd w:id="199"/>
    </w:p>
    <w:p w14:paraId="75DEA647">
      <w:pPr>
        <w:pStyle w:val="5"/>
        <w:bidi w:val="0"/>
      </w:pPr>
      <w:bookmarkStart w:id="200" w:name="OLE_LINK41"/>
      <w:r>
        <w:rPr>
          <w:rFonts w:hint="eastAsia"/>
        </w:rPr>
        <w:t>●</w:t>
      </w:r>
      <w:r>
        <w:rPr>
          <w:rFonts w:hint="default"/>
          <w:lang w:val="en-US"/>
        </w:rPr>
        <w:t xml:space="preserve"> </w:t>
      </w:r>
      <w:r>
        <w:t>红字发票明细和红字确认单必须保持一致</w:t>
      </w:r>
    </w:p>
    <w:bookmarkEnd w:id="200"/>
    <w:p w14:paraId="0C0102B8">
      <w:pPr>
        <w:pStyle w:val="5"/>
        <w:bidi w:val="0"/>
      </w:pPr>
      <w:bookmarkStart w:id="201" w:name="OLE_LINK49"/>
      <w:r>
        <w:rPr>
          <w:rFonts w:hint="eastAsia"/>
        </w:rPr>
        <w:t>●</w:t>
      </w:r>
      <w:r>
        <w:rPr>
          <w:rFonts w:hint="default"/>
          <w:lang w:val="en-US"/>
        </w:rPr>
        <w:t xml:space="preserve"> </w:t>
      </w:r>
      <w:r>
        <w:t>开具红字不动产销售发票时，不动产单位代码、网签合同备案编号、</w:t>
      </w:r>
      <w:r>
        <w:rPr>
          <w:rFonts w:hint="eastAsia"/>
        </w:rPr>
        <w:t>不动产坐落地址</w:t>
      </w:r>
      <w:r>
        <w:t>、土地增值税项目编号、跨地（市）标志、核定计税价格、实际成交含税金额、产权证书/不动产权证号</w:t>
      </w:r>
      <w:r>
        <w:rPr>
          <w:rFonts w:hint="eastAsia"/>
          <w:lang w:val="en-US" w:eastAsia="zh-CN"/>
        </w:rPr>
        <w:t>必须与蓝字发票保持一致</w:t>
      </w:r>
      <w:r>
        <w:rPr>
          <w:rFonts w:hint="eastAsia"/>
          <w:lang w:eastAsia="zh-CN"/>
        </w:rPr>
        <w:t>（</w:t>
      </w:r>
      <w:r>
        <w:rPr>
          <w:rFonts w:hint="eastAsia"/>
          <w:lang w:val="en-US" w:eastAsia="zh-CN"/>
        </w:rPr>
        <w:t>按照发票明细行一一对应</w:t>
      </w:r>
      <w:r>
        <w:rPr>
          <w:rFonts w:hint="eastAsia"/>
          <w:lang w:eastAsia="zh-CN"/>
        </w:rPr>
        <w:t>）</w:t>
      </w:r>
      <w:r>
        <w:rPr>
          <w:rFonts w:hint="eastAsia"/>
          <w:lang w:val="en-US" w:eastAsia="zh-CN"/>
        </w:rPr>
        <w:t>，</w:t>
      </w:r>
      <w:r>
        <w:rPr>
          <w:rFonts w:hint="eastAsia"/>
          <w:lang w:eastAsia="zh-CN"/>
        </w:rPr>
        <w:t>多方共同购买标志、共同购买方、证件类型、证件号码</w:t>
      </w:r>
      <w:r>
        <w:t>必须和蓝字发票保持一致。任意一项不一致时，校验不通过。</w:t>
      </w:r>
    </w:p>
    <w:bookmarkEnd w:id="201"/>
    <w:p w14:paraId="5061986B">
      <w:pPr>
        <w:pStyle w:val="5"/>
        <w:bidi w:val="0"/>
        <w:rPr>
          <w:rFonts w:hint="default"/>
          <w:lang w:val="en-US"/>
        </w:rPr>
      </w:pPr>
      <w:r>
        <w:rPr>
          <w:rFonts w:hint="eastAsia"/>
        </w:rPr>
        <w:t>●</w:t>
      </w:r>
      <w:r>
        <w:rPr>
          <w:rFonts w:hint="default"/>
          <w:lang w:val="en-US"/>
        </w:rPr>
        <w:t xml:space="preserve"> 开具红字发票时，差额扣除清单必须为空。</w:t>
      </w:r>
    </w:p>
    <w:p w14:paraId="5A126341">
      <w:pPr>
        <w:pStyle w:val="5"/>
        <w:bidi w:val="0"/>
      </w:pP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284E5699">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98D63D9">
      <w:pPr>
        <w:pStyle w:val="5"/>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AB505A9">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0AC430A9">
      <w:pPr>
        <w:pStyle w:val="7"/>
        <w:bidi w:val="0"/>
      </w:pPr>
      <w:bookmarkStart w:id="202" w:name="_Toc18583"/>
      <w:bookmarkStart w:id="203" w:name="_Toc31653"/>
      <w:r>
        <w:t>5.2.5校验授信额度</w:t>
      </w:r>
      <w:bookmarkEnd w:id="202"/>
      <w:bookmarkEnd w:id="203"/>
    </w:p>
    <w:p w14:paraId="75EAAEC2">
      <w:pPr>
        <w:pStyle w:val="5"/>
        <w:bidi w:val="0"/>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221BBD3B">
      <w:pPr>
        <w:pStyle w:val="7"/>
        <w:bidi w:val="0"/>
      </w:pPr>
      <w:bookmarkStart w:id="204" w:name="_Toc19583"/>
      <w:bookmarkStart w:id="205" w:name="_Toc1023"/>
      <w:r>
        <w:t>5.2.6发票赋码</w:t>
      </w:r>
      <w:bookmarkEnd w:id="204"/>
      <w:bookmarkEnd w:id="205"/>
    </w:p>
    <w:p w14:paraId="4501EB43">
      <w:pPr>
        <w:pStyle w:val="5"/>
        <w:bidi w:val="0"/>
      </w:pPr>
      <w:r>
        <w:t>从本地不动产销售发票号码段中给要开具的不动产销售发票依次分配不重复的不动产销售发票号码，若本地不动产销售发票号码已使用完毕，调用</w:t>
      </w:r>
      <w:r>
        <w:fldChar w:fldCharType="begin"/>
      </w:r>
      <w:r>
        <w:instrText xml:space="preserve"> HYPERLINK \l "_4.2发票结余校验" </w:instrText>
      </w:r>
      <w:r>
        <w:fldChar w:fldCharType="separate"/>
      </w:r>
      <w:r>
        <w:rPr>
          <w:rStyle w:val="26"/>
          <w:color w:val="auto"/>
        </w:rPr>
        <w:t>发票号段结余校验</w:t>
      </w:r>
      <w:r>
        <w:rPr>
          <w:rStyle w:val="26"/>
          <w:color w:val="auto"/>
        </w:rPr>
        <w:fldChar w:fldCharType="end"/>
      </w:r>
      <w:r>
        <w:t>操作。</w:t>
      </w:r>
    </w:p>
    <w:p w14:paraId="4B5C4678">
      <w:pPr>
        <w:pStyle w:val="31"/>
        <w:bidi w:val="0"/>
      </w:pPr>
      <w:r>
        <w:drawing>
          <wp:inline distT="0" distB="0" distL="114300" distR="114300">
            <wp:extent cx="2743200" cy="3155950"/>
            <wp:effectExtent l="0" t="0" r="0" b="6350"/>
            <wp:docPr id="45" name="图片 7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4" descr="发票赋码"/>
                    <pic:cNvPicPr>
                      <a:picLocks noChangeAspect="1"/>
                    </pic:cNvPicPr>
                  </pic:nvPicPr>
                  <pic:blipFill>
                    <a:blip r:embed="rId27"/>
                    <a:stretch>
                      <a:fillRect/>
                    </a:stretch>
                  </pic:blipFill>
                  <pic:spPr>
                    <a:xfrm>
                      <a:off x="0" y="0"/>
                      <a:ext cx="2743200" cy="3155950"/>
                    </a:xfrm>
                    <a:prstGeom prst="rect">
                      <a:avLst/>
                    </a:prstGeom>
                    <a:noFill/>
                    <a:ln>
                      <a:noFill/>
                    </a:ln>
                  </pic:spPr>
                </pic:pic>
              </a:graphicData>
            </a:graphic>
          </wp:inline>
        </w:drawing>
      </w:r>
    </w:p>
    <w:p w14:paraId="555B1C2B">
      <w:pPr>
        <w:pStyle w:val="7"/>
        <w:bidi w:val="0"/>
      </w:pPr>
      <w:bookmarkStart w:id="206" w:name="_Toc11073"/>
      <w:bookmarkStart w:id="207" w:name="_Toc19686"/>
      <w:r>
        <w:t>5.2.7发票上传</w:t>
      </w:r>
      <w:bookmarkEnd w:id="206"/>
      <w:bookmarkEnd w:id="207"/>
    </w:p>
    <w:p w14:paraId="32CB3A1E">
      <w:pPr>
        <w:pStyle w:val="5"/>
        <w:bidi w:val="0"/>
      </w:pPr>
      <w:r>
        <w:t>发票赋码成功后，首先在本地保存不动产销售红字发票预开具信息（发票状态为“预开具成功”），调用税务局端《不动产销售发票上传》接口预上传不动产销售红字发票，并依据返回的结果，更新本地发票预上传结果。</w:t>
      </w:r>
    </w:p>
    <w:p w14:paraId="4484E60E">
      <w:pPr>
        <w:pStyle w:val="31"/>
        <w:bidi w:val="0"/>
      </w:pPr>
      <w:r>
        <w:drawing>
          <wp:inline distT="0" distB="0" distL="114300" distR="114300">
            <wp:extent cx="2743200" cy="2647950"/>
            <wp:effectExtent l="0" t="0" r="0" b="6350"/>
            <wp:docPr id="46" name="图片 75"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5" descr="发票上传"/>
                    <pic:cNvPicPr>
                      <a:picLocks noChangeAspect="1"/>
                    </pic:cNvPicPr>
                  </pic:nvPicPr>
                  <pic:blipFill>
                    <a:blip r:embed="rId28"/>
                    <a:stretch>
                      <a:fillRect/>
                    </a:stretch>
                  </pic:blipFill>
                  <pic:spPr>
                    <a:xfrm>
                      <a:off x="0" y="0"/>
                      <a:ext cx="2743200" cy="2647950"/>
                    </a:xfrm>
                    <a:prstGeom prst="rect">
                      <a:avLst/>
                    </a:prstGeom>
                    <a:noFill/>
                    <a:ln>
                      <a:noFill/>
                    </a:ln>
                  </pic:spPr>
                </pic:pic>
              </a:graphicData>
            </a:graphic>
          </wp:inline>
        </w:drawing>
      </w:r>
    </w:p>
    <w:p w14:paraId="7C552BC9">
      <w:pPr>
        <w:pStyle w:val="8"/>
        <w:bidi w:val="0"/>
      </w:pPr>
      <w:bookmarkStart w:id="208" w:name="_Toc5761"/>
      <w:r>
        <w:t>5.2.7.1判断逻辑</w:t>
      </w:r>
      <w:bookmarkEnd w:id="208"/>
    </w:p>
    <w:p w14:paraId="71F30748">
      <w:pPr>
        <w:pStyle w:val="5"/>
        <w:bidi w:val="0"/>
      </w:pPr>
      <w:r>
        <w:t>调用《不动产销售发票上传》进行判断，满足以下任意条件时阻断开具不动产销售红字发票，调用失败。</w:t>
      </w:r>
    </w:p>
    <w:p w14:paraId="3DEDBE49">
      <w:pPr>
        <w:pStyle w:val="5"/>
        <w:bidi w:val="0"/>
      </w:pPr>
      <w:r>
        <w:rPr>
          <w:rFonts w:hint="eastAsia"/>
        </w:rPr>
        <w:t>●</w:t>
      </w:r>
      <w:r>
        <w:rPr>
          <w:rFonts w:hint="default"/>
          <w:lang w:val="en-US"/>
        </w:rPr>
        <w:t xml:space="preserve"> </w:t>
      </w:r>
      <w:r>
        <w:t>网络通信异常。</w:t>
      </w:r>
    </w:p>
    <w:p w14:paraId="2A2DD02D">
      <w:pPr>
        <w:pStyle w:val="5"/>
        <w:bidi w:val="0"/>
      </w:pPr>
      <w:r>
        <w:rPr>
          <w:rFonts w:hint="eastAsia"/>
        </w:rPr>
        <w:t>●</w:t>
      </w:r>
      <w:r>
        <w:rPr>
          <w:rFonts w:hint="default"/>
          <w:lang w:val="en-US"/>
        </w:rPr>
        <w:t xml:space="preserve"> </w:t>
      </w:r>
      <w:r>
        <w:t>返回报文存在error节点。</w:t>
      </w:r>
    </w:p>
    <w:p w14:paraId="2ED83751">
      <w:pPr>
        <w:pStyle w:val="5"/>
        <w:bidi w:val="0"/>
      </w:pPr>
      <w:r>
        <w:rPr>
          <w:rFonts w:hint="eastAsia"/>
        </w:rPr>
        <w:t>●</w:t>
      </w:r>
      <w:r>
        <w:rPr>
          <w:rFonts w:hint="default"/>
          <w:lang w:val="en-US"/>
        </w:rPr>
        <w:t xml:space="preserve"> </w:t>
      </w:r>
      <w:r>
        <w:t>“返回码”不为“00”。</w:t>
      </w:r>
    </w:p>
    <w:p w14:paraId="21484ED1">
      <w:pPr>
        <w:pStyle w:val="7"/>
        <w:bidi w:val="0"/>
      </w:pPr>
      <w:bookmarkStart w:id="209" w:name="_Toc19771"/>
      <w:bookmarkStart w:id="210" w:name="_Toc11822"/>
      <w:r>
        <w:t>5.2.8查询发票上传结果</w:t>
      </w:r>
      <w:bookmarkEnd w:id="209"/>
      <w:bookmarkEnd w:id="210"/>
    </w:p>
    <w:p w14:paraId="3B158DBC">
      <w:pPr>
        <w:pStyle w:val="5"/>
        <w:bidi w:val="0"/>
      </w:pPr>
      <w:r>
        <w:t>发票上传成功后，间隔10秒-10分钟依据发票上传返回的“受理流水号”调用税务局端《查询不动产销售发票上传结果》接口查询不动产销售红字发票是否接收成功，并依据返回的发票开具结果，更新本地发票开具结果。</w:t>
      </w:r>
    </w:p>
    <w:p w14:paraId="1108328C">
      <w:pPr>
        <w:pStyle w:val="31"/>
        <w:bidi w:val="0"/>
      </w:pPr>
      <w:r>
        <w:drawing>
          <wp:inline distT="0" distB="0" distL="114300" distR="114300">
            <wp:extent cx="2959100" cy="2330450"/>
            <wp:effectExtent l="0" t="0" r="0" b="6350"/>
            <wp:docPr id="47" name="图片 76"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6" descr="获取发票上传结果"/>
                    <pic:cNvPicPr>
                      <a:picLocks noChangeAspect="1"/>
                    </pic:cNvPicPr>
                  </pic:nvPicPr>
                  <pic:blipFill>
                    <a:blip r:embed="rId29"/>
                    <a:stretch>
                      <a:fillRect/>
                    </a:stretch>
                  </pic:blipFill>
                  <pic:spPr>
                    <a:xfrm>
                      <a:off x="0" y="0"/>
                      <a:ext cx="2959100" cy="2330450"/>
                    </a:xfrm>
                    <a:prstGeom prst="rect">
                      <a:avLst/>
                    </a:prstGeom>
                    <a:noFill/>
                    <a:ln>
                      <a:noFill/>
                    </a:ln>
                  </pic:spPr>
                </pic:pic>
              </a:graphicData>
            </a:graphic>
          </wp:inline>
        </w:drawing>
      </w:r>
    </w:p>
    <w:p w14:paraId="0981B738">
      <w:pPr>
        <w:pStyle w:val="8"/>
        <w:bidi w:val="0"/>
      </w:pPr>
      <w:bookmarkStart w:id="211" w:name="_Toc19163"/>
      <w:r>
        <w:t>5.2.8.1判断逻辑</w:t>
      </w:r>
      <w:bookmarkEnd w:id="211"/>
    </w:p>
    <w:p w14:paraId="35543C6B">
      <w:pPr>
        <w:pStyle w:val="5"/>
        <w:bidi w:val="0"/>
      </w:pPr>
      <w:r>
        <w:t>调用《查询不动产销售发票上传结果》接口查询不动产销售红字发票是否开具成功，调用失败。</w:t>
      </w:r>
    </w:p>
    <w:p w14:paraId="620B8694">
      <w:pPr>
        <w:pStyle w:val="5"/>
        <w:bidi w:val="0"/>
      </w:pPr>
      <w:bookmarkStart w:id="212" w:name="_Toc1952"/>
      <w:bookmarkStart w:id="213" w:name="_Toc12233"/>
      <w:bookmarkStart w:id="214" w:name="_Toc19846"/>
      <w:r>
        <w:rPr>
          <w:rFonts w:hint="eastAsia"/>
        </w:rPr>
        <w:t>●</w:t>
      </w:r>
      <w:r>
        <w:rPr>
          <w:rFonts w:hint="default"/>
          <w:lang w:val="en-US"/>
        </w:rPr>
        <w:t xml:space="preserve"> </w:t>
      </w:r>
      <w:r>
        <w:t>网络通信异常。</w:t>
      </w:r>
    </w:p>
    <w:p w14:paraId="581B734D">
      <w:pPr>
        <w:pStyle w:val="5"/>
        <w:bidi w:val="0"/>
      </w:pPr>
      <w:r>
        <w:rPr>
          <w:rFonts w:hint="eastAsia"/>
        </w:rPr>
        <w:t>●</w:t>
      </w:r>
      <w:r>
        <w:rPr>
          <w:rFonts w:hint="default"/>
          <w:lang w:val="en-US"/>
        </w:rPr>
        <w:t xml:space="preserve"> </w:t>
      </w:r>
      <w:r>
        <w:t>返回报文存在error节点。</w:t>
      </w:r>
    </w:p>
    <w:p w14:paraId="749B79C0">
      <w:pPr>
        <w:pStyle w:val="5"/>
        <w:bidi w:val="0"/>
      </w:pPr>
      <w:r>
        <w:rPr>
          <w:rFonts w:hint="eastAsia"/>
        </w:rPr>
        <w:t>●</w:t>
      </w:r>
      <w:r>
        <w:rPr>
          <w:rFonts w:hint="default"/>
          <w:lang w:val="en-US"/>
        </w:rPr>
        <w:t xml:space="preserve"> </w:t>
      </w:r>
      <w:r>
        <w:t>“返回码”不为“00”。</w:t>
      </w:r>
    </w:p>
    <w:p w14:paraId="1DFE488F">
      <w:pPr>
        <w:pStyle w:val="4"/>
        <w:bidi w:val="0"/>
      </w:pPr>
      <w:bookmarkStart w:id="215" w:name="_Toc17960"/>
      <w:bookmarkStart w:id="216" w:name="_Toc29569"/>
      <w:bookmarkStart w:id="217" w:name="_Toc8925"/>
      <w:r>
        <w:t>6</w:t>
      </w:r>
      <w:r>
        <w:rPr>
          <w:rFonts w:hint="eastAsia"/>
          <w:lang w:val="en-US" w:eastAsia="zh-CN"/>
        </w:rPr>
        <w:t>.</w:t>
      </w:r>
      <w:r>
        <w:t>开票汇总</w:t>
      </w:r>
      <w:bookmarkEnd w:id="212"/>
      <w:bookmarkEnd w:id="213"/>
      <w:bookmarkEnd w:id="214"/>
      <w:r>
        <w:t>确认</w:t>
      </w:r>
      <w:bookmarkEnd w:id="215"/>
      <w:bookmarkEnd w:id="216"/>
      <w:bookmarkEnd w:id="217"/>
    </w:p>
    <w:p w14:paraId="02831B2C">
      <w:pPr>
        <w:pStyle w:val="6"/>
        <w:bidi w:val="0"/>
        <w:rPr>
          <w:rFonts w:hint="default"/>
        </w:rPr>
      </w:pPr>
      <w:bookmarkStart w:id="218" w:name="_Toc4906"/>
      <w:bookmarkStart w:id="219" w:name="_Toc29984"/>
      <w:bookmarkStart w:id="220" w:name="_Toc8637"/>
      <w:bookmarkStart w:id="221" w:name="_Toc10999"/>
      <w:bookmarkStart w:id="222" w:name="_Toc7256"/>
      <w:r>
        <w:rPr>
          <w:rFonts w:hint="default"/>
        </w:rPr>
        <w:t>6.1.全流程图</w:t>
      </w:r>
      <w:bookmarkEnd w:id="218"/>
      <w:bookmarkEnd w:id="219"/>
      <w:bookmarkEnd w:id="220"/>
      <w:bookmarkEnd w:id="221"/>
      <w:bookmarkEnd w:id="222"/>
    </w:p>
    <w:p w14:paraId="10BCC00F">
      <w:pPr>
        <w:pStyle w:val="31"/>
        <w:bidi w:val="0"/>
      </w:pPr>
      <w:r>
        <w:drawing>
          <wp:inline distT="0" distB="0" distL="114300" distR="114300">
            <wp:extent cx="5267325" cy="5078730"/>
            <wp:effectExtent l="0" t="0" r="3175" b="1270"/>
            <wp:docPr id="48" name="图片 77"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7" descr="汇总确认总流程图"/>
                    <pic:cNvPicPr>
                      <a:picLocks noChangeAspect="1"/>
                    </pic:cNvPicPr>
                  </pic:nvPicPr>
                  <pic:blipFill>
                    <a:blip r:embed="rId48"/>
                    <a:stretch>
                      <a:fillRect/>
                    </a:stretch>
                  </pic:blipFill>
                  <pic:spPr>
                    <a:xfrm>
                      <a:off x="0" y="0"/>
                      <a:ext cx="5267325" cy="5078730"/>
                    </a:xfrm>
                    <a:prstGeom prst="rect">
                      <a:avLst/>
                    </a:prstGeom>
                    <a:noFill/>
                    <a:ln>
                      <a:noFill/>
                    </a:ln>
                  </pic:spPr>
                </pic:pic>
              </a:graphicData>
            </a:graphic>
          </wp:inline>
        </w:drawing>
      </w:r>
    </w:p>
    <w:p w14:paraId="6DA795E1">
      <w:pPr>
        <w:pStyle w:val="30"/>
        <w:bidi w:val="0"/>
      </w:pPr>
      <w:r>
        <w:t>业务流程图</w:t>
      </w:r>
    </w:p>
    <w:p w14:paraId="6FB06192">
      <w:pPr>
        <w:pStyle w:val="31"/>
        <w:bidi w:val="0"/>
      </w:pPr>
      <w:r>
        <w:drawing>
          <wp:inline distT="0" distB="0" distL="114300" distR="114300">
            <wp:extent cx="4950460" cy="4319905"/>
            <wp:effectExtent l="0" t="0" r="0" b="0"/>
            <wp:docPr id="49" name="图片 50"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0" descr="开票信息汇总对账 (2)"/>
                    <pic:cNvPicPr>
                      <a:picLocks noChangeAspect="1"/>
                    </pic:cNvPicPr>
                  </pic:nvPicPr>
                  <pic:blipFill>
                    <a:blip r:embed="rId49"/>
                    <a:stretch>
                      <a:fillRect/>
                    </a:stretch>
                  </pic:blipFill>
                  <pic:spPr>
                    <a:xfrm>
                      <a:off x="0" y="0"/>
                      <a:ext cx="4950460" cy="4319905"/>
                    </a:xfrm>
                    <a:prstGeom prst="rect">
                      <a:avLst/>
                    </a:prstGeom>
                    <a:noFill/>
                    <a:ln>
                      <a:noFill/>
                    </a:ln>
                  </pic:spPr>
                </pic:pic>
              </a:graphicData>
            </a:graphic>
          </wp:inline>
        </w:drawing>
      </w:r>
    </w:p>
    <w:p w14:paraId="70AFA424">
      <w:pPr>
        <w:pStyle w:val="30"/>
        <w:bidi w:val="0"/>
      </w:pPr>
      <w:r>
        <w:t>时序图</w:t>
      </w:r>
    </w:p>
    <w:p w14:paraId="48E4D663">
      <w:pPr>
        <w:pStyle w:val="6"/>
        <w:bidi w:val="0"/>
        <w:rPr>
          <w:rFonts w:hint="default"/>
        </w:rPr>
      </w:pPr>
      <w:bookmarkStart w:id="223" w:name="_Toc14776"/>
      <w:bookmarkStart w:id="224" w:name="_Toc22612"/>
      <w:bookmarkStart w:id="225" w:name="_Toc20403"/>
      <w:bookmarkStart w:id="226" w:name="_Toc8910"/>
      <w:bookmarkStart w:id="227" w:name="_Toc32053"/>
      <w:r>
        <w:rPr>
          <w:rFonts w:hint="default"/>
        </w:rPr>
        <w:t>6.2.业务规则</w:t>
      </w:r>
      <w:bookmarkEnd w:id="223"/>
      <w:bookmarkEnd w:id="224"/>
      <w:bookmarkEnd w:id="225"/>
      <w:bookmarkEnd w:id="226"/>
      <w:bookmarkEnd w:id="227"/>
    </w:p>
    <w:p w14:paraId="723E477B">
      <w:pPr>
        <w:pStyle w:val="7"/>
        <w:bidi w:val="0"/>
      </w:pPr>
      <w:bookmarkStart w:id="228" w:name="_Toc26216"/>
      <w:bookmarkStart w:id="229" w:name="_Toc28544"/>
      <w:bookmarkStart w:id="230" w:name="_Toc6872"/>
      <w:bookmarkStart w:id="231" w:name="_Toc5037"/>
      <w:bookmarkStart w:id="232" w:name="_Toc23821"/>
      <w:r>
        <w:t>6.2.1数字化电子发票汇总信息上传</w:t>
      </w:r>
      <w:bookmarkEnd w:id="228"/>
      <w:bookmarkEnd w:id="229"/>
      <w:bookmarkEnd w:id="230"/>
      <w:bookmarkEnd w:id="231"/>
      <w:bookmarkEnd w:id="232"/>
    </w:p>
    <w:p w14:paraId="0282A7CC">
      <w:pPr>
        <w:pStyle w:val="5"/>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2CC75E2E">
      <w:pPr>
        <w:pStyle w:val="5"/>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2BF22E2B">
      <w:pPr>
        <w:pStyle w:val="31"/>
        <w:bidi w:val="0"/>
      </w:pPr>
      <w:r>
        <w:drawing>
          <wp:inline distT="0" distB="0" distL="114300" distR="114300">
            <wp:extent cx="4692650" cy="2508250"/>
            <wp:effectExtent l="0" t="0" r="6350" b="6350"/>
            <wp:docPr id="50" name="图片 78"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8" descr="汇总确认"/>
                    <pic:cNvPicPr>
                      <a:picLocks noChangeAspect="1"/>
                    </pic:cNvPicPr>
                  </pic:nvPicPr>
                  <pic:blipFill>
                    <a:blip r:embed="rId50"/>
                    <a:stretch>
                      <a:fillRect/>
                    </a:stretch>
                  </pic:blipFill>
                  <pic:spPr>
                    <a:xfrm>
                      <a:off x="0" y="0"/>
                      <a:ext cx="4692650" cy="2508250"/>
                    </a:xfrm>
                    <a:prstGeom prst="rect">
                      <a:avLst/>
                    </a:prstGeom>
                    <a:noFill/>
                    <a:ln>
                      <a:noFill/>
                    </a:ln>
                  </pic:spPr>
                </pic:pic>
              </a:graphicData>
            </a:graphic>
          </wp:inline>
        </w:drawing>
      </w:r>
    </w:p>
    <w:p w14:paraId="1BB7CB98">
      <w:pPr>
        <w:pStyle w:val="5"/>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2A7355D1">
      <w:pPr>
        <w:pStyle w:val="31"/>
        <w:bidi w:val="0"/>
      </w:pPr>
      <w:r>
        <w:drawing>
          <wp:inline distT="0" distB="0" distL="114300" distR="114300">
            <wp:extent cx="1600200" cy="4464050"/>
            <wp:effectExtent l="0" t="0" r="0" b="6350"/>
            <wp:docPr id="51" name="图片 79"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9" descr="取消汇总确认"/>
                    <pic:cNvPicPr>
                      <a:picLocks noChangeAspect="1"/>
                    </pic:cNvPicPr>
                  </pic:nvPicPr>
                  <pic:blipFill>
                    <a:blip r:embed="rId51"/>
                    <a:stretch>
                      <a:fillRect/>
                    </a:stretch>
                  </pic:blipFill>
                  <pic:spPr>
                    <a:xfrm>
                      <a:off x="0" y="0"/>
                      <a:ext cx="1600200" cy="4464050"/>
                    </a:xfrm>
                    <a:prstGeom prst="rect">
                      <a:avLst/>
                    </a:prstGeom>
                    <a:noFill/>
                    <a:ln>
                      <a:noFill/>
                    </a:ln>
                  </pic:spPr>
                </pic:pic>
              </a:graphicData>
            </a:graphic>
          </wp:inline>
        </w:drawing>
      </w:r>
    </w:p>
    <w:p w14:paraId="09C25B20">
      <w:pPr>
        <w:pStyle w:val="8"/>
        <w:bidi w:val="0"/>
      </w:pPr>
      <w:bookmarkStart w:id="233" w:name="_Toc2015"/>
      <w:r>
        <w:t>6.2.1.1判断逻辑</w:t>
      </w:r>
      <w:bookmarkEnd w:id="233"/>
    </w:p>
    <w:p w14:paraId="294A55E9">
      <w:pPr>
        <w:pStyle w:val="5"/>
        <w:bidi w:val="0"/>
      </w:pPr>
      <w:r>
        <w:t>调用《上传发票汇总确认信息》接口当接口调用时发生以下任意情形，调用失败。</w:t>
      </w:r>
    </w:p>
    <w:p w14:paraId="15A31384">
      <w:pPr>
        <w:pStyle w:val="5"/>
        <w:bidi w:val="0"/>
      </w:pPr>
      <w:bookmarkStart w:id="234" w:name="_Toc8010"/>
      <w:bookmarkStart w:id="235" w:name="_Toc9657"/>
      <w:bookmarkStart w:id="236" w:name="_Toc24963"/>
      <w:r>
        <w:rPr>
          <w:rFonts w:hint="eastAsia"/>
        </w:rPr>
        <w:t>●</w:t>
      </w:r>
      <w:r>
        <w:rPr>
          <w:rFonts w:hint="default"/>
          <w:lang w:val="en-US"/>
        </w:rPr>
        <w:t xml:space="preserve"> </w:t>
      </w:r>
      <w:r>
        <w:t>网络通信异常。</w:t>
      </w:r>
    </w:p>
    <w:p w14:paraId="76124B42">
      <w:pPr>
        <w:pStyle w:val="5"/>
        <w:bidi w:val="0"/>
      </w:pPr>
      <w:r>
        <w:rPr>
          <w:rFonts w:hint="eastAsia"/>
        </w:rPr>
        <w:t>●</w:t>
      </w:r>
      <w:r>
        <w:rPr>
          <w:rFonts w:hint="default"/>
          <w:lang w:val="en-US"/>
        </w:rPr>
        <w:t xml:space="preserve"> </w:t>
      </w:r>
      <w:r>
        <w:t>返回报文存在error节点。</w:t>
      </w:r>
    </w:p>
    <w:p w14:paraId="708508BB">
      <w:pPr>
        <w:pStyle w:val="5"/>
        <w:bidi w:val="0"/>
      </w:pPr>
      <w:r>
        <w:rPr>
          <w:rFonts w:hint="eastAsia"/>
        </w:rPr>
        <w:t>●</w:t>
      </w:r>
      <w:r>
        <w:rPr>
          <w:rFonts w:hint="default"/>
          <w:lang w:val="en-US"/>
        </w:rPr>
        <w:t xml:space="preserve"> </w:t>
      </w:r>
      <w:r>
        <w:t>“返回码”不为“00”。</w:t>
      </w:r>
    </w:p>
    <w:p w14:paraId="395AB733">
      <w:pPr>
        <w:pStyle w:val="7"/>
        <w:bidi w:val="0"/>
      </w:pPr>
      <w:bookmarkStart w:id="237" w:name="_Toc38"/>
      <w:bookmarkStart w:id="238" w:name="_Toc32291"/>
      <w:r>
        <w:t>6.2.2查询发票汇总确认信息</w:t>
      </w:r>
      <w:bookmarkEnd w:id="234"/>
      <w:bookmarkEnd w:id="235"/>
      <w:bookmarkEnd w:id="236"/>
      <w:bookmarkEnd w:id="237"/>
      <w:bookmarkEnd w:id="238"/>
    </w:p>
    <w:p w14:paraId="719F0843">
      <w:pPr>
        <w:pStyle w:val="5"/>
        <w:bidi w:val="0"/>
      </w:pPr>
      <w:r>
        <w:t>给企业提供发票汇总确认信息查询功能，企业可以通过此接口查询历史发票汇总确认信息。</w:t>
      </w:r>
    </w:p>
    <w:p w14:paraId="24C214EE">
      <w:pPr>
        <w:pStyle w:val="31"/>
        <w:bidi w:val="0"/>
      </w:pPr>
      <w:r>
        <w:drawing>
          <wp:inline distT="0" distB="0" distL="114300" distR="114300">
            <wp:extent cx="2908300" cy="1949450"/>
            <wp:effectExtent l="0" t="0" r="0" b="6350"/>
            <wp:docPr id="52" name="图片 80"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0" descr="查询发票汇总确认"/>
                    <pic:cNvPicPr>
                      <a:picLocks noChangeAspect="1"/>
                    </pic:cNvPicPr>
                  </pic:nvPicPr>
                  <pic:blipFill>
                    <a:blip r:embed="rId52"/>
                    <a:stretch>
                      <a:fillRect/>
                    </a:stretch>
                  </pic:blipFill>
                  <pic:spPr>
                    <a:xfrm>
                      <a:off x="0" y="0"/>
                      <a:ext cx="2908300" cy="1949450"/>
                    </a:xfrm>
                    <a:prstGeom prst="rect">
                      <a:avLst/>
                    </a:prstGeom>
                    <a:noFill/>
                    <a:ln>
                      <a:noFill/>
                    </a:ln>
                  </pic:spPr>
                </pic:pic>
              </a:graphicData>
            </a:graphic>
          </wp:inline>
        </w:drawing>
      </w:r>
    </w:p>
    <w:p w14:paraId="15E9A8C6">
      <w:pPr>
        <w:pStyle w:val="8"/>
        <w:bidi w:val="0"/>
      </w:pPr>
      <w:bookmarkStart w:id="239" w:name="_Toc4634"/>
      <w:r>
        <w:t>6.2.2.1判断逻辑</w:t>
      </w:r>
      <w:bookmarkEnd w:id="239"/>
    </w:p>
    <w:p w14:paraId="15EFF630">
      <w:pPr>
        <w:pStyle w:val="5"/>
        <w:bidi w:val="0"/>
      </w:pPr>
      <w:r>
        <w:t>调用《查询发票会汇总确认信息》接口当接口调用时发生以下任意情形，调用失败。</w:t>
      </w:r>
    </w:p>
    <w:p w14:paraId="5032D980">
      <w:pPr>
        <w:pStyle w:val="5"/>
        <w:bidi w:val="0"/>
      </w:pPr>
      <w:r>
        <w:rPr>
          <w:rFonts w:hint="eastAsia"/>
        </w:rPr>
        <w:t>●</w:t>
      </w:r>
      <w:r>
        <w:rPr>
          <w:rFonts w:hint="default"/>
          <w:lang w:val="en-US"/>
        </w:rPr>
        <w:t xml:space="preserve"> </w:t>
      </w:r>
      <w:r>
        <w:t>网络通信异常。</w:t>
      </w:r>
    </w:p>
    <w:p w14:paraId="61C0B8FC">
      <w:pPr>
        <w:pStyle w:val="5"/>
        <w:bidi w:val="0"/>
      </w:pPr>
      <w:r>
        <w:rPr>
          <w:rFonts w:hint="eastAsia"/>
        </w:rPr>
        <w:t>●</w:t>
      </w:r>
      <w:r>
        <w:rPr>
          <w:rFonts w:hint="default"/>
          <w:lang w:val="en-US"/>
        </w:rPr>
        <w:t xml:space="preserve"> </w:t>
      </w:r>
      <w:r>
        <w:t>返回报文存在error节点。</w:t>
      </w:r>
    </w:p>
    <w:p w14:paraId="6125B3C2">
      <w:pPr>
        <w:pStyle w:val="5"/>
        <w:bidi w:val="0"/>
      </w:pPr>
      <w:r>
        <w:rPr>
          <w:rFonts w:hint="eastAsia"/>
        </w:rPr>
        <w:t>●</w:t>
      </w:r>
      <w:r>
        <w:rPr>
          <w:rFonts w:hint="default"/>
          <w:lang w:val="en-US"/>
        </w:rPr>
        <w:t xml:space="preserve"> </w:t>
      </w:r>
      <w:r>
        <w:t>“返回码”不为“00”。</w:t>
      </w:r>
    </w:p>
    <w:p w14:paraId="45C47C28">
      <w:pPr>
        <w:pStyle w:val="2"/>
        <w:numPr>
          <w:ilvl w:val="0"/>
          <w:numId w:val="0"/>
        </w:numPr>
        <w:bidi w:val="0"/>
        <w:ind w:firstLine="0" w:firstLineChars="0"/>
        <w:rPr>
          <w:rFonts w:hint="eastAsia"/>
          <w:lang w:val="en-US" w:eastAsia="zh-CN"/>
        </w:rPr>
      </w:pPr>
      <w:bookmarkStart w:id="240" w:name="_Toc30385"/>
      <w:bookmarkStart w:id="241" w:name="_Toc8480"/>
      <w:r>
        <w:rPr>
          <w:rFonts w:hint="eastAsia" w:ascii="Helvetica" w:hAnsi="Helvetica" w:eastAsia="宋体" w:cs="宋体"/>
          <w:b/>
          <w:bCs/>
          <w:color w:val="000000"/>
          <w:kern w:val="2"/>
          <w:sz w:val="32"/>
          <w:szCs w:val="32"/>
          <w:lang w:val="en-US" w:eastAsia="zh-CN" w:bidi="ar-SA"/>
        </w:rPr>
        <w:br w:type="page"/>
      </w:r>
      <w:bookmarkStart w:id="242" w:name="_Toc10638"/>
      <w:r>
        <w:rPr>
          <w:rFonts w:hint="eastAsia" w:ascii="Helvetica" w:hAnsi="Helvetica" w:eastAsia="宋体" w:cs="宋体"/>
          <w:b/>
          <w:bCs/>
          <w:color w:val="000000"/>
          <w:kern w:val="2"/>
          <w:sz w:val="32"/>
          <w:szCs w:val="32"/>
          <w:lang w:val="en-US" w:eastAsia="zh-CN" w:bidi="ar-SA"/>
        </w:rPr>
        <w:t>五、</w:t>
      </w:r>
      <w:r>
        <w:rPr>
          <w:rFonts w:hint="default"/>
        </w:rPr>
        <w:t>接口</w:t>
      </w:r>
      <w:bookmarkEnd w:id="240"/>
      <w:bookmarkEnd w:id="241"/>
      <w:r>
        <w:rPr>
          <w:rFonts w:hint="eastAsia"/>
          <w:lang w:val="en-US" w:eastAsia="zh-CN"/>
        </w:rPr>
        <w:t>技术说明</w:t>
      </w:r>
      <w:bookmarkEnd w:id="242"/>
    </w:p>
    <w:p w14:paraId="539CCDB4">
      <w:pPr>
        <w:pStyle w:val="3"/>
        <w:bidi w:val="0"/>
        <w:rPr>
          <w:rFonts w:hint="default"/>
          <w:lang w:val="en-US"/>
        </w:rPr>
      </w:pPr>
      <w:bookmarkStart w:id="243" w:name="_Toc20367"/>
      <w:bookmarkStart w:id="244" w:name="_Toc30990"/>
      <w:r>
        <w:rPr>
          <w:rFonts w:hint="eastAsia"/>
          <w:lang w:eastAsia="zh-CN"/>
        </w:rPr>
        <w:t>（一）</w:t>
      </w:r>
      <w:r>
        <w:rPr>
          <w:rFonts w:hint="eastAsia"/>
          <w:lang w:val="en-US" w:eastAsia="zh-CN"/>
        </w:rPr>
        <w:t>能力编码</w:t>
      </w:r>
      <w:bookmarkEnd w:id="243"/>
      <w:bookmarkEnd w:id="244"/>
    </w:p>
    <w:tbl>
      <w:tblPr>
        <w:tblStyle w:val="23"/>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38"/>
        <w:gridCol w:w="5282"/>
      </w:tblGrid>
      <w:tr w14:paraId="2D8BD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689E95FE">
            <w:pPr>
              <w:pStyle w:val="30"/>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527561EB">
            <w:pPr>
              <w:pStyle w:val="31"/>
              <w:bidi w:val="0"/>
              <w:rPr>
                <w:rFonts w:hint="default"/>
                <w:lang w:val="en-US" w:eastAsia="zh-CN"/>
              </w:rPr>
            </w:pPr>
            <w:r>
              <w:rPr>
                <w:rFonts w:hint="eastAsia"/>
                <w:lang w:val="en-US" w:eastAsia="zh-CN"/>
              </w:rPr>
              <w:t>乐企不动产销售开票能力</w:t>
            </w:r>
          </w:p>
        </w:tc>
      </w:tr>
      <w:tr w14:paraId="61B443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58CDD88D">
            <w:pPr>
              <w:pStyle w:val="30"/>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25075476">
            <w:pPr>
              <w:pStyle w:val="31"/>
              <w:bidi w:val="0"/>
              <w:rPr>
                <w:lang w:val="en-US"/>
              </w:rPr>
            </w:pPr>
            <w:r>
              <w:rPr>
                <w:rFonts w:hint="eastAsia"/>
                <w:lang w:val="en-US" w:eastAsia="zh-CN"/>
              </w:rPr>
              <w:t>202046</w:t>
            </w:r>
          </w:p>
        </w:tc>
      </w:tr>
    </w:tbl>
    <w:p w14:paraId="7E20EF23">
      <w:pPr>
        <w:pStyle w:val="3"/>
        <w:bidi w:val="0"/>
        <w:rPr>
          <w:rFonts w:hint="default"/>
        </w:rPr>
      </w:pPr>
      <w:bookmarkStart w:id="245" w:name="_Toc30258"/>
      <w:bookmarkStart w:id="246" w:name="_Toc156"/>
      <w:bookmarkStart w:id="247" w:name="_Toc7681"/>
      <w:bookmarkStart w:id="248" w:name="_Toc3422"/>
      <w:bookmarkStart w:id="249" w:name="_Toc5512"/>
      <w:r>
        <w:rPr>
          <w:lang w:eastAsia="zh-CN"/>
        </w:rPr>
        <w:t>（</w:t>
      </w:r>
      <w:r>
        <w:rPr>
          <w:rFonts w:hint="eastAsia"/>
          <w:lang w:val="en-US" w:eastAsia="zh-CN"/>
        </w:rPr>
        <w:t>二</w:t>
      </w:r>
      <w:r>
        <w:rPr>
          <w:lang w:eastAsia="zh-CN"/>
        </w:rPr>
        <w:t>）接口清单</w:t>
      </w:r>
      <w:bookmarkEnd w:id="245"/>
      <w:bookmarkEnd w:id="246"/>
      <w:bookmarkEnd w:id="247"/>
      <w:bookmarkEnd w:id="248"/>
      <w:bookmarkEnd w:id="249"/>
    </w:p>
    <w:tbl>
      <w:tblPr>
        <w:tblStyle w:val="23"/>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48"/>
        <w:gridCol w:w="3786"/>
        <w:gridCol w:w="3786"/>
      </w:tblGrid>
      <w:tr w14:paraId="0955F7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556" w:type="pct"/>
            <w:tcBorders>
              <w:top w:val="single" w:color="auto" w:sz="12" w:space="0"/>
              <w:bottom w:val="single" w:color="auto" w:sz="6" w:space="0"/>
            </w:tcBorders>
            <w:shd w:val="clear" w:color="auto" w:fill="D8D8D8"/>
            <w:noWrap w:val="0"/>
            <w:vAlign w:val="center"/>
          </w:tcPr>
          <w:p w14:paraId="08513F41">
            <w:pPr>
              <w:pStyle w:val="30"/>
              <w:bidi w:val="0"/>
              <w:rPr>
                <w:lang w:eastAsia="zh-TW"/>
              </w:rPr>
            </w:pPr>
            <w:r>
              <w:t>序号</w:t>
            </w:r>
          </w:p>
        </w:tc>
        <w:tc>
          <w:tcPr>
            <w:tcW w:w="2221" w:type="pct"/>
            <w:tcBorders>
              <w:top w:val="single" w:color="auto" w:sz="12" w:space="0"/>
              <w:bottom w:val="single" w:color="auto" w:sz="6" w:space="0"/>
            </w:tcBorders>
            <w:shd w:val="clear" w:color="auto" w:fill="D8D8D8"/>
            <w:noWrap w:val="0"/>
            <w:vAlign w:val="center"/>
          </w:tcPr>
          <w:p w14:paraId="1E1A728C">
            <w:pPr>
              <w:pStyle w:val="30"/>
              <w:bidi w:val="0"/>
            </w:pPr>
            <w:r>
              <w:t>接口名称</w:t>
            </w:r>
          </w:p>
        </w:tc>
        <w:tc>
          <w:tcPr>
            <w:tcW w:w="2221" w:type="pct"/>
            <w:tcBorders>
              <w:top w:val="single" w:color="auto" w:sz="12" w:space="0"/>
              <w:bottom w:val="single" w:color="auto" w:sz="6" w:space="0"/>
            </w:tcBorders>
            <w:shd w:val="clear" w:color="auto" w:fill="D8D8D8"/>
            <w:noWrap w:val="0"/>
            <w:vAlign w:val="center"/>
          </w:tcPr>
          <w:p w14:paraId="6A72A266">
            <w:pPr>
              <w:pStyle w:val="30"/>
              <w:bidi w:val="0"/>
              <w:rPr>
                <w:rFonts w:hint="default"/>
                <w:lang w:val="en-US" w:eastAsia="zh-CN"/>
              </w:rPr>
            </w:pPr>
            <w:r>
              <w:rPr>
                <w:rFonts w:hint="default"/>
                <w:lang w:val="en-US" w:eastAsia="zh-CN"/>
              </w:rPr>
              <w:t>服务编码</w:t>
            </w:r>
          </w:p>
        </w:tc>
      </w:tr>
      <w:tr w14:paraId="62F630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EBB8DCC">
            <w:pPr>
              <w:pStyle w:val="31"/>
              <w:bidi w:val="0"/>
              <w:rPr>
                <w:szCs w:val="21"/>
              </w:rPr>
            </w:pPr>
            <w:r>
              <w:t>1</w:t>
            </w:r>
          </w:p>
        </w:tc>
        <w:tc>
          <w:tcPr>
            <w:tcW w:w="2221" w:type="pct"/>
            <w:tcBorders>
              <w:top w:val="single" w:color="auto" w:sz="6" w:space="0"/>
            </w:tcBorders>
            <w:noWrap w:val="0"/>
            <w:vAlign w:val="center"/>
          </w:tcPr>
          <w:p w14:paraId="1F9D77CC">
            <w:pPr>
              <w:pStyle w:val="31"/>
              <w:bidi w:val="0"/>
            </w:pPr>
            <w:r>
              <w:t>获取发票批量预赋码信息</w:t>
            </w:r>
          </w:p>
        </w:tc>
        <w:tc>
          <w:tcPr>
            <w:tcW w:w="2221" w:type="pct"/>
            <w:tcBorders>
              <w:top w:val="single" w:color="auto" w:sz="6" w:space="0"/>
            </w:tcBorders>
            <w:noWrap w:val="0"/>
            <w:vAlign w:val="center"/>
          </w:tcPr>
          <w:p w14:paraId="5F7B8C6D">
            <w:pPr>
              <w:pStyle w:val="31"/>
              <w:bidi w:val="0"/>
              <w:rPr>
                <w:rFonts w:hint="default" w:ascii="Times New Roman" w:hAnsi="Times New Roman" w:cs="Times New Roman"/>
                <w:szCs w:val="21"/>
              </w:rPr>
            </w:pPr>
            <w:r>
              <w:rPr>
                <w:rFonts w:hint="default"/>
                <w:lang w:val="en-US" w:eastAsia="zh-CN"/>
              </w:rPr>
              <w:t>QDFPPLFM</w:t>
            </w:r>
          </w:p>
        </w:tc>
      </w:tr>
      <w:tr w14:paraId="10D36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988AD5A">
            <w:pPr>
              <w:pStyle w:val="31"/>
              <w:bidi w:val="0"/>
              <w:rPr>
                <w:szCs w:val="21"/>
              </w:rPr>
            </w:pPr>
            <w:r>
              <w:t>2</w:t>
            </w:r>
          </w:p>
        </w:tc>
        <w:tc>
          <w:tcPr>
            <w:tcW w:w="2221" w:type="pct"/>
            <w:tcBorders>
              <w:top w:val="single" w:color="auto" w:sz="6" w:space="0"/>
            </w:tcBorders>
            <w:noWrap w:val="0"/>
            <w:vAlign w:val="center"/>
          </w:tcPr>
          <w:p w14:paraId="600AF55D">
            <w:pPr>
              <w:pStyle w:val="31"/>
              <w:bidi w:val="0"/>
            </w:pPr>
            <w:r>
              <w:t>查询授信额度</w:t>
            </w:r>
          </w:p>
        </w:tc>
        <w:tc>
          <w:tcPr>
            <w:tcW w:w="2221" w:type="pct"/>
            <w:tcBorders>
              <w:top w:val="single" w:color="auto" w:sz="6" w:space="0"/>
            </w:tcBorders>
            <w:noWrap w:val="0"/>
            <w:vAlign w:val="center"/>
          </w:tcPr>
          <w:p w14:paraId="3C92C614">
            <w:pPr>
              <w:pStyle w:val="31"/>
              <w:bidi w:val="0"/>
              <w:rPr>
                <w:rFonts w:hint="default" w:ascii="Times New Roman" w:hAnsi="Times New Roman" w:cs="Times New Roman"/>
                <w:szCs w:val="21"/>
              </w:rPr>
            </w:pPr>
            <w:r>
              <w:rPr>
                <w:rFonts w:hint="default"/>
                <w:lang w:val="en-US" w:eastAsia="zh-CN"/>
              </w:rPr>
              <w:t>CXSXED</w:t>
            </w:r>
          </w:p>
        </w:tc>
      </w:tr>
      <w:tr w14:paraId="4DE37C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2BF5CB8">
            <w:pPr>
              <w:pStyle w:val="31"/>
              <w:bidi w:val="0"/>
              <w:rPr>
                <w:szCs w:val="21"/>
              </w:rPr>
            </w:pPr>
            <w:r>
              <w:t>3</w:t>
            </w:r>
          </w:p>
        </w:tc>
        <w:tc>
          <w:tcPr>
            <w:tcW w:w="2221" w:type="pct"/>
            <w:tcBorders>
              <w:top w:val="single" w:color="auto" w:sz="6" w:space="0"/>
            </w:tcBorders>
            <w:noWrap w:val="0"/>
            <w:vAlign w:val="center"/>
          </w:tcPr>
          <w:p w14:paraId="1D70F81F">
            <w:pPr>
              <w:pStyle w:val="31"/>
              <w:bidi w:val="0"/>
            </w:pPr>
            <w:r>
              <w:t>下载/退回授信额度</w:t>
            </w:r>
          </w:p>
        </w:tc>
        <w:tc>
          <w:tcPr>
            <w:tcW w:w="2221" w:type="pct"/>
            <w:tcBorders>
              <w:top w:val="single" w:color="auto" w:sz="6" w:space="0"/>
            </w:tcBorders>
            <w:noWrap w:val="0"/>
            <w:vAlign w:val="center"/>
          </w:tcPr>
          <w:p w14:paraId="1F846330">
            <w:pPr>
              <w:pStyle w:val="31"/>
              <w:bidi w:val="0"/>
              <w:rPr>
                <w:rFonts w:hint="default" w:ascii="Times New Roman" w:hAnsi="Times New Roman" w:cs="Times New Roman"/>
                <w:szCs w:val="21"/>
              </w:rPr>
            </w:pPr>
            <w:r>
              <w:rPr>
                <w:rFonts w:hint="default"/>
                <w:lang w:val="en-US" w:eastAsia="zh-CN"/>
              </w:rPr>
              <w:t>XZTHSXED</w:t>
            </w:r>
          </w:p>
        </w:tc>
      </w:tr>
      <w:tr w14:paraId="5CD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D42F088">
            <w:pPr>
              <w:pStyle w:val="31"/>
              <w:bidi w:val="0"/>
              <w:rPr>
                <w:szCs w:val="21"/>
              </w:rPr>
            </w:pPr>
            <w:r>
              <w:t>4</w:t>
            </w:r>
          </w:p>
        </w:tc>
        <w:tc>
          <w:tcPr>
            <w:tcW w:w="2221" w:type="pct"/>
            <w:tcBorders>
              <w:top w:val="single" w:color="auto" w:sz="6" w:space="0"/>
            </w:tcBorders>
            <w:noWrap w:val="0"/>
            <w:vAlign w:val="center"/>
          </w:tcPr>
          <w:p w14:paraId="7FB966D5">
            <w:pPr>
              <w:pStyle w:val="31"/>
              <w:bidi w:val="0"/>
              <w:rPr>
                <w:szCs w:val="21"/>
              </w:rPr>
            </w:pPr>
            <w:r>
              <w:t>调整授信额度有效期</w:t>
            </w:r>
          </w:p>
        </w:tc>
        <w:tc>
          <w:tcPr>
            <w:tcW w:w="2221" w:type="pct"/>
            <w:tcBorders>
              <w:top w:val="single" w:color="auto" w:sz="6" w:space="0"/>
            </w:tcBorders>
            <w:noWrap w:val="0"/>
            <w:vAlign w:val="center"/>
          </w:tcPr>
          <w:p w14:paraId="12E34D4F">
            <w:pPr>
              <w:pStyle w:val="31"/>
              <w:bidi w:val="0"/>
              <w:rPr>
                <w:rFonts w:hint="default" w:ascii="Times New Roman" w:hAnsi="Times New Roman" w:cs="Times New Roman"/>
                <w:szCs w:val="21"/>
              </w:rPr>
            </w:pPr>
            <w:r>
              <w:rPr>
                <w:rFonts w:hint="default"/>
                <w:lang w:val="en-US" w:eastAsia="zh-CN"/>
              </w:rPr>
              <w:t>TZSXEDYXQ</w:t>
            </w:r>
          </w:p>
        </w:tc>
      </w:tr>
      <w:tr w14:paraId="18C05B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7F0721B">
            <w:pPr>
              <w:pStyle w:val="31"/>
              <w:bidi w:val="0"/>
              <w:rPr>
                <w:szCs w:val="21"/>
              </w:rPr>
            </w:pPr>
            <w:r>
              <w:t>5</w:t>
            </w:r>
          </w:p>
        </w:tc>
        <w:tc>
          <w:tcPr>
            <w:tcW w:w="2221" w:type="pct"/>
            <w:tcBorders>
              <w:top w:val="single" w:color="auto" w:sz="6" w:space="0"/>
            </w:tcBorders>
            <w:noWrap w:val="0"/>
            <w:vAlign w:val="center"/>
          </w:tcPr>
          <w:p w14:paraId="653FA3B6">
            <w:pPr>
              <w:pStyle w:val="31"/>
              <w:bidi w:val="0"/>
            </w:pPr>
            <w:r>
              <w:t>查询纳税人风险信息</w:t>
            </w:r>
          </w:p>
        </w:tc>
        <w:tc>
          <w:tcPr>
            <w:tcW w:w="2221" w:type="pct"/>
            <w:tcBorders>
              <w:top w:val="single" w:color="auto" w:sz="6" w:space="0"/>
            </w:tcBorders>
            <w:noWrap w:val="0"/>
            <w:vAlign w:val="center"/>
          </w:tcPr>
          <w:p w14:paraId="7F5D81F3">
            <w:pPr>
              <w:pStyle w:val="31"/>
              <w:bidi w:val="0"/>
              <w:rPr>
                <w:rFonts w:hint="default" w:ascii="Times New Roman" w:hAnsi="Times New Roman" w:cs="Times New Roman"/>
                <w:szCs w:val="21"/>
              </w:rPr>
            </w:pPr>
            <w:r>
              <w:rPr>
                <w:rFonts w:hint="default"/>
                <w:lang w:val="en-US" w:eastAsia="zh-CN"/>
              </w:rPr>
              <w:t>CXNSRFXXX</w:t>
            </w:r>
          </w:p>
        </w:tc>
      </w:tr>
      <w:tr w14:paraId="25740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C9FE99D">
            <w:pPr>
              <w:pStyle w:val="31"/>
              <w:bidi w:val="0"/>
              <w:rPr>
                <w:szCs w:val="21"/>
              </w:rPr>
            </w:pPr>
            <w:r>
              <w:t>6</w:t>
            </w:r>
          </w:p>
        </w:tc>
        <w:tc>
          <w:tcPr>
            <w:tcW w:w="2221" w:type="pct"/>
            <w:tcBorders>
              <w:top w:val="single" w:color="auto" w:sz="6" w:space="0"/>
            </w:tcBorders>
            <w:noWrap w:val="0"/>
            <w:vAlign w:val="center"/>
          </w:tcPr>
          <w:p w14:paraId="64A673FF">
            <w:pPr>
              <w:pStyle w:val="31"/>
              <w:bidi w:val="0"/>
            </w:pPr>
            <w:r>
              <w:t>查询纳税人基本信息</w:t>
            </w:r>
          </w:p>
        </w:tc>
        <w:tc>
          <w:tcPr>
            <w:tcW w:w="2221" w:type="pct"/>
            <w:tcBorders>
              <w:top w:val="single" w:color="auto" w:sz="6" w:space="0"/>
            </w:tcBorders>
            <w:noWrap w:val="0"/>
            <w:vAlign w:val="center"/>
          </w:tcPr>
          <w:p w14:paraId="1AE1DC3E">
            <w:pPr>
              <w:pStyle w:val="31"/>
              <w:bidi w:val="0"/>
              <w:rPr>
                <w:rFonts w:hint="default" w:ascii="Times New Roman" w:hAnsi="Times New Roman" w:cs="Times New Roman"/>
                <w:szCs w:val="21"/>
              </w:rPr>
            </w:pPr>
            <w:r>
              <w:rPr>
                <w:rFonts w:hint="default"/>
                <w:lang w:val="en-US" w:eastAsia="zh-CN"/>
              </w:rPr>
              <w:t>CXNSRJBXX</w:t>
            </w:r>
          </w:p>
        </w:tc>
      </w:tr>
      <w:tr w14:paraId="00F3F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7C380F33">
            <w:pPr>
              <w:pStyle w:val="31"/>
              <w:bidi w:val="0"/>
              <w:rPr>
                <w:szCs w:val="21"/>
              </w:rPr>
            </w:pPr>
            <w:r>
              <w:t>7</w:t>
            </w:r>
          </w:p>
        </w:tc>
        <w:tc>
          <w:tcPr>
            <w:tcW w:w="2221" w:type="pct"/>
            <w:tcBorders>
              <w:top w:val="single" w:color="auto" w:sz="6" w:space="0"/>
            </w:tcBorders>
            <w:noWrap w:val="0"/>
            <w:vAlign w:val="center"/>
          </w:tcPr>
          <w:p w14:paraId="27C5E0F1">
            <w:pPr>
              <w:pStyle w:val="31"/>
              <w:bidi w:val="0"/>
            </w:pPr>
            <w:r>
              <w:t>查询可用税率信息</w:t>
            </w:r>
          </w:p>
        </w:tc>
        <w:tc>
          <w:tcPr>
            <w:tcW w:w="2221" w:type="pct"/>
            <w:tcBorders>
              <w:top w:val="single" w:color="auto" w:sz="6" w:space="0"/>
            </w:tcBorders>
            <w:noWrap w:val="0"/>
            <w:vAlign w:val="center"/>
          </w:tcPr>
          <w:p w14:paraId="7CD0B21F">
            <w:pPr>
              <w:pStyle w:val="31"/>
              <w:bidi w:val="0"/>
              <w:rPr>
                <w:rFonts w:hint="default" w:ascii="Times New Roman" w:hAnsi="Times New Roman" w:cs="Times New Roman"/>
                <w:szCs w:val="21"/>
              </w:rPr>
            </w:pPr>
            <w:r>
              <w:rPr>
                <w:rFonts w:hint="default"/>
                <w:lang w:val="en-US" w:eastAsia="zh-CN"/>
              </w:rPr>
              <w:t>CXKYSL</w:t>
            </w:r>
          </w:p>
        </w:tc>
      </w:tr>
      <w:tr w14:paraId="611AC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2EB5B84A">
            <w:pPr>
              <w:pStyle w:val="31"/>
              <w:bidi w:val="0"/>
              <w:rPr>
                <w:szCs w:val="21"/>
              </w:rPr>
            </w:pPr>
            <w:r>
              <w:t>8</w:t>
            </w:r>
          </w:p>
        </w:tc>
        <w:tc>
          <w:tcPr>
            <w:tcW w:w="2221" w:type="pct"/>
            <w:tcBorders>
              <w:top w:val="single" w:color="auto" w:sz="6" w:space="0"/>
            </w:tcBorders>
            <w:noWrap w:val="0"/>
            <w:vAlign w:val="center"/>
          </w:tcPr>
          <w:p w14:paraId="1D1CBFC3">
            <w:pPr>
              <w:pStyle w:val="31"/>
              <w:bidi w:val="0"/>
            </w:pPr>
            <w:r>
              <w:t>查询税收分类编码信息</w:t>
            </w:r>
          </w:p>
        </w:tc>
        <w:tc>
          <w:tcPr>
            <w:tcW w:w="2221" w:type="pct"/>
            <w:tcBorders>
              <w:top w:val="single" w:color="auto" w:sz="6" w:space="0"/>
            </w:tcBorders>
            <w:noWrap w:val="0"/>
            <w:vAlign w:val="bottom"/>
          </w:tcPr>
          <w:p w14:paraId="3AEEBC7E">
            <w:pPr>
              <w:pStyle w:val="31"/>
              <w:bidi w:val="0"/>
              <w:rPr>
                <w:rFonts w:hint="default" w:ascii="Times New Roman" w:hAnsi="Times New Roman" w:cs="Times New Roman"/>
                <w:szCs w:val="21"/>
              </w:rPr>
            </w:pPr>
            <w:r>
              <w:rPr>
                <w:rFonts w:hint="default"/>
                <w:lang w:val="en-US" w:eastAsia="zh-CN"/>
              </w:rPr>
              <w:t>CXSSFLBM</w:t>
            </w:r>
          </w:p>
        </w:tc>
      </w:tr>
      <w:tr w14:paraId="01667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2EB0A707">
            <w:pPr>
              <w:pStyle w:val="31"/>
              <w:bidi w:val="0"/>
              <w:rPr>
                <w:szCs w:val="21"/>
              </w:rPr>
            </w:pPr>
            <w:r>
              <w:t>9</w:t>
            </w:r>
          </w:p>
        </w:tc>
        <w:tc>
          <w:tcPr>
            <w:tcW w:w="2221" w:type="pct"/>
            <w:tcBorders>
              <w:top w:val="single" w:color="auto" w:sz="6" w:space="0"/>
            </w:tcBorders>
            <w:noWrap w:val="0"/>
            <w:vAlign w:val="center"/>
          </w:tcPr>
          <w:p w14:paraId="1A74FAD3">
            <w:pPr>
              <w:pStyle w:val="31"/>
              <w:bidi w:val="0"/>
            </w:pPr>
            <w:r>
              <w:t>批量发票下载申请</w:t>
            </w:r>
          </w:p>
        </w:tc>
        <w:tc>
          <w:tcPr>
            <w:tcW w:w="2221" w:type="pct"/>
            <w:tcBorders>
              <w:top w:val="single" w:color="auto" w:sz="6" w:space="0"/>
            </w:tcBorders>
            <w:noWrap w:val="0"/>
            <w:vAlign w:val="center"/>
          </w:tcPr>
          <w:p w14:paraId="2CA121B0">
            <w:pPr>
              <w:pStyle w:val="31"/>
              <w:bidi w:val="0"/>
              <w:rPr>
                <w:rFonts w:hint="default" w:ascii="Times New Roman" w:hAnsi="Times New Roman" w:eastAsia="宋体" w:cs="Times New Roman"/>
                <w:szCs w:val="21"/>
                <w:lang w:val="en-US" w:eastAsia="zh-CN"/>
              </w:rPr>
            </w:pPr>
            <w:r>
              <w:rPr>
                <w:rFonts w:hint="eastAsia"/>
                <w:lang w:val="en-US" w:eastAsia="zh-CN"/>
              </w:rPr>
              <w:t>PLFPXZSQ</w:t>
            </w:r>
          </w:p>
        </w:tc>
      </w:tr>
      <w:tr w14:paraId="03886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720F0CEA">
            <w:pPr>
              <w:pStyle w:val="31"/>
              <w:bidi w:val="0"/>
              <w:rPr>
                <w:szCs w:val="21"/>
              </w:rPr>
            </w:pPr>
            <w:r>
              <w:t>10</w:t>
            </w:r>
          </w:p>
        </w:tc>
        <w:tc>
          <w:tcPr>
            <w:tcW w:w="2221" w:type="pct"/>
            <w:tcBorders>
              <w:top w:val="single" w:color="auto" w:sz="6" w:space="0"/>
            </w:tcBorders>
            <w:noWrap w:val="0"/>
            <w:vAlign w:val="center"/>
          </w:tcPr>
          <w:p w14:paraId="7F30104C">
            <w:pPr>
              <w:pStyle w:val="31"/>
              <w:bidi w:val="0"/>
              <w:rPr>
                <w:szCs w:val="21"/>
              </w:rPr>
            </w:pPr>
            <w:r>
              <w:t>发票</w:t>
            </w:r>
            <w:r>
              <w:rPr>
                <w:rFonts w:hint="eastAsia"/>
                <w:lang w:val="en-US" w:eastAsia="zh-CN"/>
              </w:rPr>
              <w:t>用途</w:t>
            </w:r>
            <w:r>
              <w:t>状态信息查询</w:t>
            </w:r>
          </w:p>
        </w:tc>
        <w:tc>
          <w:tcPr>
            <w:tcW w:w="2221" w:type="pct"/>
            <w:tcBorders>
              <w:top w:val="single" w:color="auto" w:sz="6" w:space="0"/>
            </w:tcBorders>
            <w:noWrap w:val="0"/>
            <w:vAlign w:val="center"/>
          </w:tcPr>
          <w:p w14:paraId="002B3E05">
            <w:pPr>
              <w:pStyle w:val="31"/>
              <w:bidi w:val="0"/>
              <w:rPr>
                <w:rFonts w:hint="default" w:ascii="Times New Roman" w:hAnsi="Times New Roman" w:eastAsia="宋体" w:cs="Times New Roman"/>
                <w:szCs w:val="21"/>
                <w:lang w:val="en-US" w:eastAsia="zh-CN"/>
              </w:rPr>
            </w:pPr>
            <w:r>
              <w:rPr>
                <w:rFonts w:hint="eastAsia"/>
                <w:lang w:val="en-US" w:eastAsia="zh-CN"/>
              </w:rPr>
              <w:t>FPZTXXCX</w:t>
            </w:r>
          </w:p>
        </w:tc>
      </w:tr>
      <w:tr w14:paraId="13025D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DAC8973">
            <w:pPr>
              <w:pStyle w:val="31"/>
              <w:bidi w:val="0"/>
              <w:rPr>
                <w:szCs w:val="21"/>
              </w:rPr>
            </w:pPr>
            <w:r>
              <w:t>11</w:t>
            </w:r>
          </w:p>
        </w:tc>
        <w:tc>
          <w:tcPr>
            <w:tcW w:w="2221" w:type="pct"/>
            <w:tcBorders>
              <w:top w:val="single" w:color="auto" w:sz="6" w:space="0"/>
            </w:tcBorders>
            <w:noWrap w:val="0"/>
            <w:vAlign w:val="center"/>
          </w:tcPr>
          <w:p w14:paraId="7E273AA8">
            <w:pPr>
              <w:pStyle w:val="31"/>
              <w:bidi w:val="0"/>
            </w:pPr>
            <w:r>
              <w:t>查询不动产销售红字确认单列表信息</w:t>
            </w:r>
          </w:p>
        </w:tc>
        <w:tc>
          <w:tcPr>
            <w:tcW w:w="2221" w:type="pct"/>
            <w:tcBorders>
              <w:top w:val="single" w:color="auto" w:sz="6" w:space="0"/>
            </w:tcBorders>
            <w:noWrap w:val="0"/>
            <w:vAlign w:val="center"/>
          </w:tcPr>
          <w:p w14:paraId="62F7DF82">
            <w:pPr>
              <w:pStyle w:val="31"/>
              <w:bidi w:val="0"/>
              <w:rPr>
                <w:rFonts w:hint="default" w:ascii="Times New Roman" w:hAnsi="Times New Roman" w:cs="Times New Roman"/>
                <w:szCs w:val="21"/>
              </w:rPr>
            </w:pPr>
            <w:r>
              <w:rPr>
                <w:rFonts w:hint="default"/>
                <w:lang w:val="en-US" w:eastAsia="zh-CN"/>
              </w:rPr>
              <w:t>CXQDHZQRDLB</w:t>
            </w:r>
          </w:p>
        </w:tc>
      </w:tr>
      <w:tr w14:paraId="7A6430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4D8CE35">
            <w:pPr>
              <w:pStyle w:val="31"/>
              <w:bidi w:val="0"/>
              <w:rPr>
                <w:szCs w:val="21"/>
              </w:rPr>
            </w:pPr>
            <w:r>
              <w:t>12</w:t>
            </w:r>
          </w:p>
        </w:tc>
        <w:tc>
          <w:tcPr>
            <w:tcW w:w="2221" w:type="pct"/>
            <w:tcBorders>
              <w:top w:val="single" w:color="auto" w:sz="6" w:space="0"/>
            </w:tcBorders>
            <w:noWrap w:val="0"/>
            <w:vAlign w:val="center"/>
          </w:tcPr>
          <w:p w14:paraId="05882801">
            <w:pPr>
              <w:pStyle w:val="31"/>
              <w:bidi w:val="0"/>
            </w:pPr>
            <w:r>
              <w:t>查询不动产销售红字确认单明细信息</w:t>
            </w:r>
          </w:p>
        </w:tc>
        <w:tc>
          <w:tcPr>
            <w:tcW w:w="2221" w:type="pct"/>
            <w:tcBorders>
              <w:top w:val="single" w:color="auto" w:sz="6" w:space="0"/>
            </w:tcBorders>
            <w:noWrap w:val="0"/>
            <w:vAlign w:val="center"/>
          </w:tcPr>
          <w:p w14:paraId="7F3282AD">
            <w:pPr>
              <w:pStyle w:val="31"/>
              <w:bidi w:val="0"/>
              <w:rPr>
                <w:rFonts w:hint="default" w:ascii="Times New Roman" w:hAnsi="Times New Roman" w:cs="Times New Roman"/>
                <w:szCs w:val="21"/>
              </w:rPr>
            </w:pPr>
            <w:r>
              <w:rPr>
                <w:rFonts w:hint="default"/>
                <w:lang w:val="en-US" w:eastAsia="zh-CN"/>
              </w:rPr>
              <w:t>CXQDHZQRDMX</w:t>
            </w:r>
          </w:p>
        </w:tc>
      </w:tr>
      <w:tr w14:paraId="0C3E2E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1936625C">
            <w:pPr>
              <w:pStyle w:val="31"/>
              <w:bidi w:val="0"/>
              <w:rPr>
                <w:szCs w:val="21"/>
              </w:rPr>
            </w:pPr>
            <w:r>
              <w:t>13</w:t>
            </w:r>
          </w:p>
        </w:tc>
        <w:tc>
          <w:tcPr>
            <w:tcW w:w="2221" w:type="pct"/>
            <w:tcBorders>
              <w:top w:val="single" w:color="auto" w:sz="6" w:space="0"/>
            </w:tcBorders>
            <w:noWrap w:val="0"/>
            <w:vAlign w:val="center"/>
          </w:tcPr>
          <w:p w14:paraId="342F4776">
            <w:pPr>
              <w:pStyle w:val="31"/>
              <w:bidi w:val="0"/>
            </w:pPr>
            <w:r>
              <w:t>不动产销售发票上传</w:t>
            </w:r>
          </w:p>
        </w:tc>
        <w:tc>
          <w:tcPr>
            <w:tcW w:w="2221" w:type="pct"/>
            <w:tcBorders>
              <w:top w:val="single" w:color="auto" w:sz="6" w:space="0"/>
            </w:tcBorders>
            <w:noWrap w:val="0"/>
            <w:vAlign w:val="center"/>
          </w:tcPr>
          <w:p w14:paraId="515BB2C2">
            <w:pPr>
              <w:pStyle w:val="31"/>
              <w:bidi w:val="0"/>
              <w:rPr>
                <w:rFonts w:hint="default" w:ascii="Times New Roman" w:hAnsi="Times New Roman" w:cs="Times New Roman"/>
                <w:szCs w:val="21"/>
              </w:rPr>
            </w:pPr>
            <w:r>
              <w:rPr>
                <w:rFonts w:hint="default"/>
                <w:lang w:val="en-US" w:eastAsia="zh-CN"/>
              </w:rPr>
              <w:t>QDFPSC_BDCXS</w:t>
            </w:r>
          </w:p>
        </w:tc>
      </w:tr>
      <w:tr w14:paraId="694214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B9CDD5A">
            <w:pPr>
              <w:pStyle w:val="31"/>
              <w:bidi w:val="0"/>
              <w:rPr>
                <w:szCs w:val="21"/>
              </w:rPr>
            </w:pPr>
            <w:r>
              <w:t>14</w:t>
            </w:r>
          </w:p>
        </w:tc>
        <w:tc>
          <w:tcPr>
            <w:tcW w:w="2221" w:type="pct"/>
            <w:tcBorders>
              <w:top w:val="single" w:color="auto" w:sz="6" w:space="0"/>
            </w:tcBorders>
            <w:noWrap w:val="0"/>
            <w:vAlign w:val="center"/>
          </w:tcPr>
          <w:p w14:paraId="6FDB2BA8">
            <w:pPr>
              <w:pStyle w:val="31"/>
              <w:bidi w:val="0"/>
            </w:pPr>
            <w:r>
              <w:t>查询不动产销售发票上传结果</w:t>
            </w:r>
          </w:p>
        </w:tc>
        <w:tc>
          <w:tcPr>
            <w:tcW w:w="2221" w:type="pct"/>
            <w:tcBorders>
              <w:top w:val="single" w:color="auto" w:sz="6" w:space="0"/>
            </w:tcBorders>
            <w:noWrap w:val="0"/>
            <w:vAlign w:val="center"/>
          </w:tcPr>
          <w:p w14:paraId="6B8C8BF0">
            <w:pPr>
              <w:pStyle w:val="31"/>
              <w:bidi w:val="0"/>
              <w:rPr>
                <w:rFonts w:hint="default" w:ascii="Times New Roman" w:hAnsi="Times New Roman" w:cs="Times New Roman"/>
                <w:szCs w:val="21"/>
              </w:rPr>
            </w:pPr>
            <w:r>
              <w:rPr>
                <w:rFonts w:hint="default"/>
                <w:lang w:val="en-US" w:eastAsia="zh-CN"/>
              </w:rPr>
              <w:t>CXQDFPSCJG</w:t>
            </w:r>
          </w:p>
        </w:tc>
      </w:tr>
      <w:tr w14:paraId="6CC71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35E5884">
            <w:pPr>
              <w:pStyle w:val="31"/>
              <w:bidi w:val="0"/>
              <w:rPr>
                <w:szCs w:val="21"/>
              </w:rPr>
            </w:pPr>
            <w:r>
              <w:t>15</w:t>
            </w:r>
          </w:p>
        </w:tc>
        <w:tc>
          <w:tcPr>
            <w:tcW w:w="2221" w:type="pct"/>
            <w:tcBorders>
              <w:top w:val="single" w:color="auto" w:sz="6" w:space="0"/>
            </w:tcBorders>
            <w:noWrap w:val="0"/>
            <w:vAlign w:val="center"/>
          </w:tcPr>
          <w:p w14:paraId="79F6512E">
            <w:pPr>
              <w:pStyle w:val="31"/>
              <w:bidi w:val="0"/>
            </w:pPr>
            <w:r>
              <w:t>不动产销售红字确认单申请</w:t>
            </w:r>
          </w:p>
        </w:tc>
        <w:tc>
          <w:tcPr>
            <w:tcW w:w="2221" w:type="pct"/>
            <w:tcBorders>
              <w:top w:val="single" w:color="auto" w:sz="6" w:space="0"/>
            </w:tcBorders>
            <w:noWrap w:val="0"/>
            <w:vAlign w:val="center"/>
          </w:tcPr>
          <w:p w14:paraId="4BE5C121">
            <w:pPr>
              <w:pStyle w:val="31"/>
              <w:bidi w:val="0"/>
              <w:rPr>
                <w:rFonts w:hint="default" w:ascii="Times New Roman" w:hAnsi="Times New Roman" w:cs="Times New Roman"/>
                <w:szCs w:val="21"/>
              </w:rPr>
            </w:pPr>
            <w:r>
              <w:rPr>
                <w:rFonts w:hint="default"/>
                <w:lang w:val="en-US" w:eastAsia="zh-CN"/>
              </w:rPr>
              <w:t>QDHZQRDSQ</w:t>
            </w:r>
          </w:p>
        </w:tc>
      </w:tr>
      <w:tr w14:paraId="31626F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1A1099F9">
            <w:pPr>
              <w:pStyle w:val="31"/>
              <w:bidi w:val="0"/>
              <w:rPr>
                <w:szCs w:val="21"/>
              </w:rPr>
            </w:pPr>
            <w:r>
              <w:t>16</w:t>
            </w:r>
          </w:p>
        </w:tc>
        <w:tc>
          <w:tcPr>
            <w:tcW w:w="2221" w:type="pct"/>
            <w:tcBorders>
              <w:top w:val="single" w:color="auto" w:sz="6" w:space="0"/>
              <w:bottom w:val="single" w:color="auto" w:sz="6" w:space="0"/>
            </w:tcBorders>
            <w:noWrap w:val="0"/>
            <w:vAlign w:val="center"/>
          </w:tcPr>
          <w:p w14:paraId="513B21F3">
            <w:pPr>
              <w:pStyle w:val="31"/>
              <w:bidi w:val="0"/>
            </w:pPr>
            <w:r>
              <w:t>不动产销售红字确认单确认</w:t>
            </w:r>
          </w:p>
        </w:tc>
        <w:tc>
          <w:tcPr>
            <w:tcW w:w="2221" w:type="pct"/>
            <w:tcBorders>
              <w:top w:val="single" w:color="auto" w:sz="6" w:space="0"/>
              <w:bottom w:val="single" w:color="auto" w:sz="6" w:space="0"/>
            </w:tcBorders>
            <w:noWrap w:val="0"/>
            <w:vAlign w:val="center"/>
          </w:tcPr>
          <w:p w14:paraId="75B52CBE">
            <w:pPr>
              <w:pStyle w:val="31"/>
              <w:bidi w:val="0"/>
              <w:rPr>
                <w:rFonts w:hint="default" w:ascii="Times New Roman" w:hAnsi="Times New Roman" w:cs="Times New Roman"/>
                <w:szCs w:val="21"/>
              </w:rPr>
            </w:pPr>
            <w:r>
              <w:rPr>
                <w:rFonts w:hint="default"/>
                <w:lang w:val="en-US" w:eastAsia="zh-CN"/>
              </w:rPr>
              <w:t>QDHZQRDQR</w:t>
            </w:r>
          </w:p>
        </w:tc>
      </w:tr>
      <w:tr w14:paraId="45C5B7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15837283">
            <w:pPr>
              <w:pStyle w:val="31"/>
              <w:bidi w:val="0"/>
              <w:rPr>
                <w:szCs w:val="21"/>
              </w:rPr>
            </w:pPr>
            <w:r>
              <w:t>17</w:t>
            </w:r>
          </w:p>
        </w:tc>
        <w:tc>
          <w:tcPr>
            <w:tcW w:w="2221" w:type="pct"/>
            <w:tcBorders>
              <w:top w:val="single" w:color="auto" w:sz="6" w:space="0"/>
              <w:bottom w:val="single" w:color="auto" w:sz="6" w:space="0"/>
            </w:tcBorders>
            <w:noWrap w:val="0"/>
            <w:vAlign w:val="center"/>
          </w:tcPr>
          <w:p w14:paraId="47B1E2E6">
            <w:pPr>
              <w:pStyle w:val="31"/>
              <w:bidi w:val="0"/>
            </w:pPr>
            <w:r>
              <w:t>查询房源信息</w:t>
            </w:r>
          </w:p>
        </w:tc>
        <w:tc>
          <w:tcPr>
            <w:tcW w:w="2221" w:type="pct"/>
            <w:tcBorders>
              <w:top w:val="single" w:color="auto" w:sz="6" w:space="0"/>
              <w:bottom w:val="single" w:color="auto" w:sz="6" w:space="0"/>
            </w:tcBorders>
            <w:noWrap w:val="0"/>
            <w:vAlign w:val="bottom"/>
          </w:tcPr>
          <w:p w14:paraId="68A11645">
            <w:pPr>
              <w:pStyle w:val="31"/>
              <w:bidi w:val="0"/>
              <w:rPr>
                <w:rFonts w:hint="default" w:ascii="Times New Roman" w:hAnsi="Times New Roman" w:cs="Times New Roman"/>
                <w:szCs w:val="21"/>
              </w:rPr>
            </w:pPr>
            <w:r>
              <w:rPr>
                <w:rFonts w:hint="default"/>
                <w:lang w:val="en-US" w:eastAsia="zh-CN"/>
              </w:rPr>
              <w:t>CXFYXX</w:t>
            </w:r>
          </w:p>
        </w:tc>
      </w:tr>
      <w:tr w14:paraId="7C357A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64327A82">
            <w:pPr>
              <w:pStyle w:val="31"/>
              <w:bidi w:val="0"/>
              <w:rPr>
                <w:szCs w:val="21"/>
              </w:rPr>
            </w:pPr>
            <w:r>
              <w:t>18</w:t>
            </w:r>
          </w:p>
        </w:tc>
        <w:tc>
          <w:tcPr>
            <w:tcW w:w="2221" w:type="pct"/>
            <w:tcBorders>
              <w:top w:val="single" w:color="auto" w:sz="6" w:space="0"/>
              <w:bottom w:val="single" w:color="auto" w:sz="6" w:space="0"/>
            </w:tcBorders>
            <w:noWrap w:val="0"/>
            <w:vAlign w:val="center"/>
          </w:tcPr>
          <w:p w14:paraId="6F309A10">
            <w:pPr>
              <w:pStyle w:val="31"/>
              <w:bidi w:val="0"/>
            </w:pPr>
            <w:r>
              <w:t>上传发票汇总确认信息</w:t>
            </w:r>
          </w:p>
        </w:tc>
        <w:tc>
          <w:tcPr>
            <w:tcW w:w="2221" w:type="pct"/>
            <w:tcBorders>
              <w:top w:val="single" w:color="auto" w:sz="6" w:space="0"/>
              <w:bottom w:val="single" w:color="auto" w:sz="6" w:space="0"/>
            </w:tcBorders>
            <w:noWrap w:val="0"/>
            <w:vAlign w:val="bottom"/>
          </w:tcPr>
          <w:p w14:paraId="74180CE4">
            <w:pPr>
              <w:pStyle w:val="31"/>
              <w:bidi w:val="0"/>
              <w:rPr>
                <w:rFonts w:hint="default" w:ascii="Times New Roman" w:hAnsi="Times New Roman" w:cs="Times New Roman"/>
                <w:szCs w:val="21"/>
              </w:rPr>
            </w:pPr>
            <w:r>
              <w:rPr>
                <w:rFonts w:hint="default"/>
                <w:lang w:val="en-US" w:eastAsia="zh-CN"/>
              </w:rPr>
              <w:t>SCFPHZQRXX</w:t>
            </w:r>
          </w:p>
        </w:tc>
      </w:tr>
      <w:tr w14:paraId="020108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3658B086">
            <w:pPr>
              <w:pStyle w:val="31"/>
              <w:bidi w:val="0"/>
              <w:rPr>
                <w:szCs w:val="21"/>
              </w:rPr>
            </w:pPr>
            <w:r>
              <w:t>19</w:t>
            </w:r>
          </w:p>
        </w:tc>
        <w:tc>
          <w:tcPr>
            <w:tcW w:w="2221" w:type="pct"/>
            <w:tcBorders>
              <w:top w:val="single" w:color="auto" w:sz="6" w:space="0"/>
              <w:bottom w:val="single" w:color="auto" w:sz="6" w:space="0"/>
            </w:tcBorders>
            <w:noWrap w:val="0"/>
            <w:vAlign w:val="center"/>
          </w:tcPr>
          <w:p w14:paraId="3463FCDE">
            <w:pPr>
              <w:pStyle w:val="31"/>
              <w:bidi w:val="0"/>
            </w:pPr>
            <w:r>
              <w:t>查询发票汇总确认信息</w:t>
            </w:r>
          </w:p>
        </w:tc>
        <w:tc>
          <w:tcPr>
            <w:tcW w:w="2221" w:type="pct"/>
            <w:tcBorders>
              <w:top w:val="single" w:color="auto" w:sz="6" w:space="0"/>
              <w:bottom w:val="single" w:color="auto" w:sz="6" w:space="0"/>
            </w:tcBorders>
            <w:noWrap w:val="0"/>
            <w:vAlign w:val="bottom"/>
          </w:tcPr>
          <w:p w14:paraId="53586D63">
            <w:pPr>
              <w:pStyle w:val="31"/>
              <w:bidi w:val="0"/>
              <w:rPr>
                <w:rFonts w:hint="default" w:ascii="Times New Roman" w:hAnsi="Times New Roman" w:cs="Times New Roman"/>
                <w:szCs w:val="21"/>
              </w:rPr>
            </w:pPr>
            <w:r>
              <w:rPr>
                <w:rFonts w:hint="default"/>
                <w:lang w:val="en-US" w:eastAsia="zh-CN"/>
              </w:rPr>
              <w:t>CXFPHZQRXX</w:t>
            </w:r>
          </w:p>
        </w:tc>
      </w:tr>
      <w:tr w14:paraId="52F92C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6AE46FF5">
            <w:pPr>
              <w:pStyle w:val="31"/>
              <w:bidi w:val="0"/>
              <w:rPr>
                <w:rFonts w:hint="default" w:eastAsia="宋体"/>
                <w:kern w:val="2"/>
                <w:szCs w:val="21"/>
                <w:lang w:val="en-US" w:eastAsia="zh-CN" w:bidi="ar-SA"/>
              </w:rPr>
            </w:pPr>
            <w:r>
              <w:rPr>
                <w:rFonts w:hint="eastAsia"/>
                <w:lang w:val="en-US" w:eastAsia="zh-CN"/>
              </w:rPr>
              <w:t>20</w:t>
            </w:r>
          </w:p>
        </w:tc>
        <w:tc>
          <w:tcPr>
            <w:tcW w:w="2221" w:type="pct"/>
            <w:tcBorders>
              <w:top w:val="single" w:color="auto" w:sz="6" w:space="0"/>
            </w:tcBorders>
            <w:noWrap w:val="0"/>
            <w:vAlign w:val="center"/>
          </w:tcPr>
          <w:p w14:paraId="4A7122C9">
            <w:pPr>
              <w:pStyle w:val="31"/>
              <w:bidi w:val="0"/>
              <w:rPr>
                <w:rFonts w:hint="default" w:eastAsia="宋体"/>
                <w:kern w:val="2"/>
                <w:szCs w:val="24"/>
                <w:lang w:val="en-US" w:eastAsia="zh-CN" w:bidi="ar-SA"/>
              </w:rPr>
            </w:pPr>
            <w:r>
              <w:rPr>
                <w:rFonts w:hint="eastAsia"/>
                <w:lang w:val="en-US" w:eastAsia="zh-CN"/>
              </w:rPr>
              <w:t>查询差额征税编码</w:t>
            </w:r>
          </w:p>
        </w:tc>
        <w:tc>
          <w:tcPr>
            <w:tcW w:w="2221" w:type="pct"/>
            <w:tcBorders>
              <w:top w:val="single" w:color="auto" w:sz="6" w:space="0"/>
            </w:tcBorders>
            <w:noWrap w:val="0"/>
            <w:vAlign w:val="bottom"/>
          </w:tcPr>
          <w:p w14:paraId="5941EAF9">
            <w:pPr>
              <w:pStyle w:val="31"/>
              <w:bidi w:val="0"/>
              <w:rPr>
                <w:rFonts w:hint="default" w:ascii="Times New Roman" w:hAnsi="Times New Roman" w:cs="Times New Roman"/>
                <w:szCs w:val="21"/>
                <w:lang w:val="en-US" w:eastAsia="zh-CN"/>
              </w:rPr>
            </w:pPr>
            <w:r>
              <w:rPr>
                <w:rFonts w:hint="default"/>
                <w:lang w:val="en-US" w:eastAsia="zh-CN"/>
              </w:rPr>
              <w:t>CXCEZSBM</w:t>
            </w:r>
          </w:p>
        </w:tc>
      </w:tr>
    </w:tbl>
    <w:p w14:paraId="1F8496FB">
      <w:pPr>
        <w:pStyle w:val="4"/>
        <w:bidi w:val="0"/>
        <w:rPr>
          <w:rFonts w:hint="default"/>
        </w:rPr>
      </w:pPr>
      <w:bookmarkStart w:id="250" w:name="_Toc25974"/>
      <w:bookmarkStart w:id="251" w:name="_Toc15896"/>
      <w:bookmarkStart w:id="252" w:name="_Toc3539"/>
      <w:r>
        <w:rPr>
          <w:rFonts w:hint="default"/>
        </w:rPr>
        <w:t>1.获取发票批量预赋码信息</w:t>
      </w:r>
      <w:bookmarkEnd w:id="250"/>
      <w:bookmarkEnd w:id="251"/>
      <w:bookmarkEnd w:id="252"/>
    </w:p>
    <w:p w14:paraId="5B4F445B">
      <w:pPr>
        <w:pStyle w:val="6"/>
        <w:bidi w:val="0"/>
      </w:pPr>
      <w:bookmarkStart w:id="253" w:name="_Toc17468"/>
      <w:bookmarkStart w:id="254" w:name="_Toc13819"/>
      <w:r>
        <w:t>1.1接口说明</w:t>
      </w:r>
      <w:bookmarkEnd w:id="253"/>
      <w:bookmarkEnd w:id="254"/>
    </w:p>
    <w:p w14:paraId="38839567">
      <w:pPr>
        <w:pStyle w:val="5"/>
        <w:bidi w:val="0"/>
      </w:pPr>
      <w:r>
        <w:t>向纳税人提供批量预赋码功能，用于企业给发票自动赋发票号码。</w:t>
      </w:r>
    </w:p>
    <w:p w14:paraId="45A8AEBE">
      <w:pPr>
        <w:pStyle w:val="5"/>
        <w:bidi w:val="0"/>
      </w:pPr>
      <w:r>
        <w:t>企业使用开票前置判断企业发票库存低于“20%”阈值时，调用此接口申请预分配置新号码段。</w:t>
      </w:r>
    </w:p>
    <w:p w14:paraId="214A2DB6">
      <w:pPr>
        <w:pStyle w:val="5"/>
        <w:bidi w:val="0"/>
      </w:pPr>
      <w: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52DF33B4">
      <w:pPr>
        <w:pStyle w:val="5"/>
        <w:bidi w:val="0"/>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p w14:paraId="2D3E76C6">
      <w:pPr>
        <w:pStyle w:val="5"/>
        <w:bidi w:val="0"/>
      </w:pPr>
      <w:r>
        <w:t>每次最多申请5000份发票。</w:t>
      </w:r>
    </w:p>
    <w:p w14:paraId="560B6165">
      <w:pPr>
        <w:pStyle w:val="6"/>
        <w:bidi w:val="0"/>
      </w:pPr>
      <w:bookmarkStart w:id="255" w:name="_Toc22302"/>
      <w:bookmarkStart w:id="256" w:name="_Toc7178"/>
      <w:r>
        <w:t>1.2请求方式</w:t>
      </w:r>
      <w:bookmarkEnd w:id="255"/>
      <w:bookmarkEnd w:id="256"/>
    </w:p>
    <w:p w14:paraId="46DA19F6">
      <w:pPr>
        <w:pStyle w:val="5"/>
        <w:bidi w:val="0"/>
      </w:pPr>
      <w:r>
        <w:t>请求方式为POST</w:t>
      </w:r>
    </w:p>
    <w:p w14:paraId="6E28A50F">
      <w:pPr>
        <w:pStyle w:val="5"/>
        <w:bidi w:val="0"/>
      </w:pPr>
      <w:bookmarkStart w:id="257" w:name="OLE_LINK26"/>
      <w:r>
        <w:rPr>
          <w:rFonts w:hint="eastAsia"/>
        </w:rPr>
        <w:t>●</w:t>
      </w:r>
      <w:r>
        <w:rPr>
          <w:rFonts w:hint="default"/>
          <w:lang w:val="en-US"/>
        </w:rPr>
        <w:t xml:space="preserve"> </w:t>
      </w:r>
      <w:r>
        <w:t>path 指该参数为路径参数</w:t>
      </w:r>
    </w:p>
    <w:p w14:paraId="3BC9EE62">
      <w:pPr>
        <w:pStyle w:val="5"/>
        <w:bidi w:val="0"/>
      </w:pPr>
      <w:r>
        <w:rPr>
          <w:rFonts w:hint="eastAsia"/>
        </w:rPr>
        <w:t>●</w:t>
      </w:r>
      <w:r>
        <w:rPr>
          <w:rFonts w:hint="default"/>
          <w:lang w:val="en-US"/>
        </w:rPr>
        <w:t xml:space="preserve"> </w:t>
      </w:r>
      <w:r>
        <w:t>query 指该参数需在请求URL传参</w:t>
      </w:r>
    </w:p>
    <w:p w14:paraId="0875D03F">
      <w:pPr>
        <w:pStyle w:val="5"/>
        <w:bidi w:val="0"/>
      </w:pPr>
      <w:r>
        <w:rPr>
          <w:rFonts w:hint="eastAsia"/>
        </w:rPr>
        <w:t>●</w:t>
      </w:r>
      <w:r>
        <w:rPr>
          <w:rFonts w:hint="default"/>
          <w:lang w:val="en-US"/>
        </w:rPr>
        <w:t xml:space="preserve"> </w:t>
      </w:r>
      <w:r>
        <w:t>body 指该参数需在请求JSON传参</w:t>
      </w:r>
    </w:p>
    <w:bookmarkEnd w:id="257"/>
    <w:p w14:paraId="652ECCC6">
      <w:pPr>
        <w:pStyle w:val="6"/>
        <w:bidi w:val="0"/>
      </w:pPr>
      <w:bookmarkStart w:id="258" w:name="_Toc28811"/>
      <w:bookmarkStart w:id="259" w:name="_Toc821"/>
      <w:r>
        <w:t>1.3请求参数</w:t>
      </w:r>
      <w:bookmarkEnd w:id="258"/>
      <w:bookmarkEnd w:id="25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C7F27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195F039">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423D31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AC2359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51B164C">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9EBA589">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6C545B0">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B4A5B0C">
            <w:pPr>
              <w:pStyle w:val="30"/>
              <w:bidi w:val="0"/>
            </w:pPr>
            <w:r>
              <w:t>说明</w:t>
            </w:r>
          </w:p>
        </w:tc>
      </w:tr>
      <w:tr w14:paraId="638D1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347E3A6">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26E7C65B">
            <w:pPr>
              <w:pStyle w:val="31"/>
              <w:bidi w:val="0"/>
              <w:rPr>
                <w:szCs w:val="22"/>
              </w:rPr>
            </w:pPr>
            <w:r>
              <w:t>nsrsbh</w:t>
            </w:r>
          </w:p>
        </w:tc>
        <w:tc>
          <w:tcPr>
            <w:tcW w:w="1087" w:type="pct"/>
            <w:tcBorders>
              <w:top w:val="single" w:color="auto" w:sz="6" w:space="0"/>
            </w:tcBorders>
            <w:noWrap w:val="0"/>
            <w:vAlign w:val="center"/>
          </w:tcPr>
          <w:p w14:paraId="5927E218">
            <w:pPr>
              <w:pStyle w:val="31"/>
              <w:bidi w:val="0"/>
              <w:rPr>
                <w:szCs w:val="22"/>
              </w:rPr>
            </w:pPr>
            <w:r>
              <w:t>纳税人识别号/统一社会信用代码</w:t>
            </w:r>
          </w:p>
        </w:tc>
        <w:tc>
          <w:tcPr>
            <w:tcW w:w="753" w:type="pct"/>
            <w:tcBorders>
              <w:top w:val="single" w:color="auto" w:sz="6" w:space="0"/>
            </w:tcBorders>
            <w:noWrap w:val="0"/>
            <w:vAlign w:val="center"/>
          </w:tcPr>
          <w:p w14:paraId="08740E0A">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43D4B31F">
            <w:pPr>
              <w:pStyle w:val="31"/>
              <w:bidi w:val="0"/>
              <w:rPr>
                <w:szCs w:val="22"/>
              </w:rPr>
            </w:pPr>
            <w:r>
              <w:t>20</w:t>
            </w:r>
          </w:p>
        </w:tc>
        <w:tc>
          <w:tcPr>
            <w:tcW w:w="417" w:type="pct"/>
            <w:tcBorders>
              <w:top w:val="single" w:color="auto" w:sz="6" w:space="0"/>
            </w:tcBorders>
            <w:noWrap w:val="0"/>
            <w:vAlign w:val="center"/>
          </w:tcPr>
          <w:p w14:paraId="33927177">
            <w:pPr>
              <w:pStyle w:val="31"/>
              <w:bidi w:val="0"/>
              <w:rPr>
                <w:szCs w:val="22"/>
              </w:rPr>
            </w:pPr>
            <w:r>
              <w:t>是</w:t>
            </w:r>
          </w:p>
        </w:tc>
        <w:tc>
          <w:tcPr>
            <w:tcW w:w="920" w:type="pct"/>
            <w:tcBorders>
              <w:top w:val="single" w:color="auto" w:sz="6" w:space="0"/>
            </w:tcBorders>
            <w:noWrap w:val="0"/>
            <w:vAlign w:val="center"/>
          </w:tcPr>
          <w:p w14:paraId="77CB53DB">
            <w:pPr>
              <w:pStyle w:val="31"/>
              <w:bidi w:val="0"/>
              <w:rPr>
                <w:szCs w:val="22"/>
              </w:rPr>
            </w:pPr>
            <w:r>
              <w:t>申领发票的纳税人识别号或统一社会信用代码</w:t>
            </w:r>
          </w:p>
        </w:tc>
      </w:tr>
      <w:tr w14:paraId="34FE3A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E3005D">
            <w:pPr>
              <w:pStyle w:val="31"/>
              <w:bidi w:val="0"/>
              <w:rPr>
                <w:szCs w:val="21"/>
              </w:rPr>
            </w:pPr>
            <w:r>
              <w:rPr>
                <w:rFonts w:hint="default"/>
                <w:lang w:val="en-US" w:eastAsia="zh-CN"/>
              </w:rPr>
              <w:t>2</w:t>
            </w:r>
          </w:p>
        </w:tc>
        <w:tc>
          <w:tcPr>
            <w:tcW w:w="1004" w:type="pct"/>
            <w:noWrap w:val="0"/>
            <w:vAlign w:val="center"/>
          </w:tcPr>
          <w:p w14:paraId="0B3F9F31">
            <w:pPr>
              <w:pStyle w:val="31"/>
              <w:bidi w:val="0"/>
              <w:rPr>
                <w:szCs w:val="22"/>
              </w:rPr>
            </w:pPr>
            <w:r>
              <w:t>lysl</w:t>
            </w:r>
          </w:p>
        </w:tc>
        <w:tc>
          <w:tcPr>
            <w:tcW w:w="1087" w:type="pct"/>
            <w:noWrap w:val="0"/>
            <w:vAlign w:val="center"/>
          </w:tcPr>
          <w:p w14:paraId="40752DB6">
            <w:pPr>
              <w:pStyle w:val="31"/>
              <w:bidi w:val="0"/>
              <w:rPr>
                <w:szCs w:val="22"/>
              </w:rPr>
            </w:pPr>
            <w:r>
              <w:t>领用数量</w:t>
            </w:r>
          </w:p>
        </w:tc>
        <w:tc>
          <w:tcPr>
            <w:tcW w:w="753" w:type="pct"/>
            <w:noWrap w:val="0"/>
            <w:vAlign w:val="center"/>
          </w:tcPr>
          <w:p w14:paraId="4CC3EF02">
            <w:pPr>
              <w:pStyle w:val="31"/>
              <w:bidi w:val="0"/>
              <w:rPr>
                <w:rFonts w:ascii="Times New Roman" w:hAnsi="Times New Roman"/>
                <w:szCs w:val="22"/>
              </w:rPr>
            </w:pPr>
            <w:r>
              <w:t>number</w:t>
            </w:r>
          </w:p>
        </w:tc>
        <w:tc>
          <w:tcPr>
            <w:tcW w:w="418" w:type="pct"/>
            <w:noWrap w:val="0"/>
            <w:vAlign w:val="center"/>
          </w:tcPr>
          <w:p w14:paraId="673D2EF9">
            <w:pPr>
              <w:pStyle w:val="31"/>
              <w:bidi w:val="0"/>
              <w:rPr>
                <w:szCs w:val="22"/>
              </w:rPr>
            </w:pPr>
            <w:r>
              <w:t>10</w:t>
            </w:r>
          </w:p>
        </w:tc>
        <w:tc>
          <w:tcPr>
            <w:tcW w:w="417" w:type="pct"/>
            <w:noWrap w:val="0"/>
            <w:vAlign w:val="center"/>
          </w:tcPr>
          <w:p w14:paraId="34CD1F98">
            <w:pPr>
              <w:pStyle w:val="31"/>
              <w:bidi w:val="0"/>
              <w:rPr>
                <w:szCs w:val="22"/>
              </w:rPr>
            </w:pPr>
            <w:r>
              <w:t>是</w:t>
            </w:r>
          </w:p>
        </w:tc>
        <w:tc>
          <w:tcPr>
            <w:tcW w:w="920" w:type="pct"/>
            <w:noWrap w:val="0"/>
            <w:vAlign w:val="center"/>
          </w:tcPr>
          <w:p w14:paraId="1011B2AC">
            <w:pPr>
              <w:pStyle w:val="31"/>
              <w:bidi w:val="0"/>
              <w:rPr>
                <w:szCs w:val="22"/>
              </w:rPr>
            </w:pPr>
            <w:r>
              <w:t>申领数量最大值为：5000</w:t>
            </w:r>
          </w:p>
        </w:tc>
      </w:tr>
      <w:tr w14:paraId="57D09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5925879">
            <w:pPr>
              <w:pStyle w:val="31"/>
              <w:bidi w:val="0"/>
              <w:rPr>
                <w:szCs w:val="21"/>
              </w:rPr>
            </w:pPr>
            <w:r>
              <w:rPr>
                <w:rFonts w:hint="default"/>
                <w:lang w:val="en-US" w:eastAsia="zh-CN"/>
              </w:rPr>
              <w:t>3</w:t>
            </w:r>
          </w:p>
        </w:tc>
        <w:tc>
          <w:tcPr>
            <w:tcW w:w="1004" w:type="pct"/>
            <w:noWrap w:val="0"/>
            <w:vAlign w:val="center"/>
          </w:tcPr>
          <w:p w14:paraId="5763C76E">
            <w:pPr>
              <w:pStyle w:val="31"/>
              <w:bidi w:val="0"/>
              <w:rPr>
                <w:szCs w:val="22"/>
              </w:rPr>
            </w:pPr>
            <w:r>
              <w:t>ywlsh</w:t>
            </w:r>
          </w:p>
        </w:tc>
        <w:tc>
          <w:tcPr>
            <w:tcW w:w="1087" w:type="pct"/>
            <w:noWrap w:val="0"/>
            <w:vAlign w:val="center"/>
          </w:tcPr>
          <w:p w14:paraId="618FE961">
            <w:pPr>
              <w:pStyle w:val="31"/>
              <w:bidi w:val="0"/>
              <w:rPr>
                <w:szCs w:val="22"/>
              </w:rPr>
            </w:pPr>
            <w:r>
              <w:t>业务流水号</w:t>
            </w:r>
          </w:p>
        </w:tc>
        <w:tc>
          <w:tcPr>
            <w:tcW w:w="753" w:type="pct"/>
            <w:noWrap w:val="0"/>
            <w:vAlign w:val="center"/>
          </w:tcPr>
          <w:p w14:paraId="7930A1F6">
            <w:pPr>
              <w:pStyle w:val="31"/>
              <w:bidi w:val="0"/>
              <w:rPr>
                <w:rFonts w:ascii="Times New Roman" w:hAnsi="Times New Roman"/>
                <w:szCs w:val="22"/>
              </w:rPr>
            </w:pPr>
            <w:r>
              <w:t>varchar</w:t>
            </w:r>
          </w:p>
        </w:tc>
        <w:tc>
          <w:tcPr>
            <w:tcW w:w="418" w:type="pct"/>
            <w:noWrap w:val="0"/>
            <w:vAlign w:val="center"/>
          </w:tcPr>
          <w:p w14:paraId="65B146C7">
            <w:pPr>
              <w:pStyle w:val="31"/>
              <w:bidi w:val="0"/>
              <w:rPr>
                <w:szCs w:val="22"/>
              </w:rPr>
            </w:pPr>
            <w:r>
              <w:t>100</w:t>
            </w:r>
          </w:p>
        </w:tc>
        <w:tc>
          <w:tcPr>
            <w:tcW w:w="417" w:type="pct"/>
            <w:noWrap w:val="0"/>
            <w:vAlign w:val="center"/>
          </w:tcPr>
          <w:p w14:paraId="06D31FDC">
            <w:pPr>
              <w:pStyle w:val="31"/>
              <w:bidi w:val="0"/>
              <w:rPr>
                <w:szCs w:val="22"/>
              </w:rPr>
            </w:pPr>
            <w:r>
              <w:t>是</w:t>
            </w:r>
          </w:p>
        </w:tc>
        <w:tc>
          <w:tcPr>
            <w:tcW w:w="920" w:type="pct"/>
            <w:noWrap w:val="0"/>
            <w:vAlign w:val="center"/>
          </w:tcPr>
          <w:p w14:paraId="0800AD6D">
            <w:pPr>
              <w:pStyle w:val="31"/>
              <w:bidi w:val="0"/>
              <w:rPr>
                <w:szCs w:val="22"/>
              </w:rPr>
            </w:pPr>
            <w:r>
              <w:t>“使用单位id”+“直连单位id”+“32位随机生成数”</w:t>
            </w:r>
          </w:p>
        </w:tc>
      </w:tr>
    </w:tbl>
    <w:p w14:paraId="76844ADD">
      <w:pPr>
        <w:pStyle w:val="6"/>
        <w:bidi w:val="0"/>
      </w:pPr>
      <w:bookmarkStart w:id="260" w:name="_Toc20217"/>
      <w:bookmarkStart w:id="261" w:name="_Toc8928"/>
      <w:r>
        <w:t>1.4请求报文示例</w:t>
      </w:r>
      <w:bookmarkEnd w:id="260"/>
      <w:bookmarkEnd w:id="26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39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ECEF86">
            <w:pPr>
              <w:bidi w:val="0"/>
            </w:pPr>
            <w:bookmarkStart w:id="262" w:name="OLE_LINK42"/>
            <w:r>
              <w:t>{</w:t>
            </w:r>
          </w:p>
          <w:p w14:paraId="6538AFC4">
            <w:pPr>
              <w:bidi w:val="0"/>
            </w:pPr>
            <w:r>
              <w:tab/>
            </w:r>
            <w:r>
              <w:t>"nsrsbh": "纳税人识别号/统一社会信用代码",</w:t>
            </w:r>
          </w:p>
          <w:p w14:paraId="30DF6A13">
            <w:pPr>
              <w:bidi w:val="0"/>
            </w:pPr>
            <w:r>
              <w:tab/>
            </w:r>
            <w:r>
              <w:t>"lysl": "领用数量",</w:t>
            </w:r>
            <w:r>
              <w:rPr>
                <w:rFonts w:hint="eastAsia"/>
              </w:rPr>
              <w:br w:type="textWrapping"/>
            </w:r>
            <w:r>
              <w:tab/>
            </w:r>
            <w:r>
              <w:tab/>
            </w:r>
            <w:r>
              <w:t>"</w:t>
            </w:r>
            <w:r>
              <w:rPr>
                <w:rFonts w:hint="eastAsia"/>
              </w:rPr>
              <w:t>yw</w:t>
            </w:r>
            <w:r>
              <w:t>lsh": "</w:t>
            </w:r>
            <w:r>
              <w:rPr>
                <w:rFonts w:hint="eastAsia"/>
              </w:rPr>
              <w:t>业务</w:t>
            </w:r>
            <w:r>
              <w:t>流水号"</w:t>
            </w:r>
          </w:p>
          <w:p w14:paraId="30255E5C">
            <w:pPr>
              <w:bidi w:val="0"/>
            </w:pPr>
            <w:r>
              <w:t>}</w:t>
            </w:r>
          </w:p>
        </w:tc>
      </w:tr>
      <w:bookmarkEnd w:id="262"/>
    </w:tbl>
    <w:p w14:paraId="5BE876D0">
      <w:pPr>
        <w:pStyle w:val="6"/>
        <w:bidi w:val="0"/>
      </w:pPr>
      <w:bookmarkStart w:id="263" w:name="_Toc4287"/>
      <w:bookmarkStart w:id="264" w:name="_Toc8395"/>
      <w:r>
        <w:t>1.5返回参数</w:t>
      </w:r>
      <w:bookmarkEnd w:id="263"/>
      <w:bookmarkEnd w:id="26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2536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998B17E">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CCC5B3B">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5E4EC8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E865A2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EBE2E00">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7B4F752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2C89B27">
            <w:pPr>
              <w:pStyle w:val="30"/>
              <w:bidi w:val="0"/>
            </w:pPr>
            <w:r>
              <w:t>说明</w:t>
            </w:r>
          </w:p>
        </w:tc>
      </w:tr>
      <w:tr w14:paraId="686F62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1BF606">
            <w:pPr>
              <w:pStyle w:val="31"/>
              <w:bidi w:val="0"/>
              <w:rPr>
                <w:szCs w:val="21"/>
              </w:rPr>
            </w:pPr>
            <w:r>
              <w:rPr>
                <w:rFonts w:hint="default"/>
                <w:lang w:val="en-US" w:eastAsia="zh-CN"/>
              </w:rPr>
              <w:t>1</w:t>
            </w:r>
          </w:p>
        </w:tc>
        <w:tc>
          <w:tcPr>
            <w:tcW w:w="1004" w:type="pct"/>
            <w:noWrap w:val="0"/>
            <w:vAlign w:val="center"/>
          </w:tcPr>
          <w:p w14:paraId="6C81F388">
            <w:pPr>
              <w:pStyle w:val="31"/>
              <w:bidi w:val="0"/>
              <w:rPr>
                <w:szCs w:val="22"/>
              </w:rPr>
            </w:pPr>
            <w:r>
              <w:t>returncode</w:t>
            </w:r>
          </w:p>
        </w:tc>
        <w:tc>
          <w:tcPr>
            <w:tcW w:w="1087" w:type="pct"/>
            <w:noWrap w:val="0"/>
            <w:vAlign w:val="center"/>
          </w:tcPr>
          <w:p w14:paraId="47EC6216">
            <w:pPr>
              <w:pStyle w:val="31"/>
              <w:bidi w:val="0"/>
              <w:rPr>
                <w:kern w:val="0"/>
                <w:szCs w:val="22"/>
                <w:lang w:bidi="ar"/>
              </w:rPr>
            </w:pPr>
            <w:r>
              <w:t>返回码</w:t>
            </w:r>
          </w:p>
        </w:tc>
        <w:tc>
          <w:tcPr>
            <w:tcW w:w="753" w:type="pct"/>
            <w:noWrap w:val="0"/>
            <w:vAlign w:val="center"/>
          </w:tcPr>
          <w:p w14:paraId="594C7B38">
            <w:pPr>
              <w:pStyle w:val="31"/>
              <w:bidi w:val="0"/>
              <w:rPr>
                <w:rFonts w:ascii="Times New Roman" w:hAnsi="Times New Roman"/>
              </w:rPr>
            </w:pPr>
            <w:r>
              <w:t>varchar</w:t>
            </w:r>
          </w:p>
        </w:tc>
        <w:tc>
          <w:tcPr>
            <w:tcW w:w="418" w:type="pct"/>
            <w:noWrap w:val="0"/>
            <w:vAlign w:val="center"/>
          </w:tcPr>
          <w:p w14:paraId="183C67DA">
            <w:pPr>
              <w:pStyle w:val="31"/>
              <w:bidi w:val="0"/>
              <w:rPr>
                <w:szCs w:val="22"/>
              </w:rPr>
            </w:pPr>
            <w:r>
              <w:t>2</w:t>
            </w:r>
          </w:p>
        </w:tc>
        <w:tc>
          <w:tcPr>
            <w:tcW w:w="417" w:type="pct"/>
            <w:noWrap w:val="0"/>
            <w:vAlign w:val="center"/>
          </w:tcPr>
          <w:p w14:paraId="50F08B3B">
            <w:pPr>
              <w:pStyle w:val="31"/>
              <w:bidi w:val="0"/>
              <w:rPr>
                <w:szCs w:val="22"/>
              </w:rPr>
            </w:pPr>
            <w:r>
              <w:t>是</w:t>
            </w:r>
          </w:p>
        </w:tc>
        <w:tc>
          <w:tcPr>
            <w:tcW w:w="920" w:type="pct"/>
            <w:noWrap w:val="0"/>
            <w:vAlign w:val="center"/>
          </w:tcPr>
          <w:p w14:paraId="27016874">
            <w:pPr>
              <w:pStyle w:val="31"/>
              <w:bidi w:val="0"/>
            </w:pPr>
            <w:r>
              <w:t>00：成功</w:t>
            </w:r>
          </w:p>
          <w:p w14:paraId="0D98928F">
            <w:pPr>
              <w:pStyle w:val="31"/>
              <w:bidi w:val="0"/>
              <w:rPr>
                <w:szCs w:val="22"/>
              </w:rPr>
            </w:pPr>
            <w:r>
              <w:t>其它：失败</w:t>
            </w:r>
          </w:p>
        </w:tc>
      </w:tr>
      <w:tr w14:paraId="703B03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A93736">
            <w:pPr>
              <w:pStyle w:val="31"/>
              <w:bidi w:val="0"/>
              <w:rPr>
                <w:szCs w:val="21"/>
              </w:rPr>
            </w:pPr>
            <w:r>
              <w:rPr>
                <w:rFonts w:hint="default"/>
                <w:lang w:val="en-US" w:eastAsia="zh-CN"/>
              </w:rPr>
              <w:t>2</w:t>
            </w:r>
          </w:p>
        </w:tc>
        <w:tc>
          <w:tcPr>
            <w:tcW w:w="1004" w:type="pct"/>
            <w:noWrap w:val="0"/>
            <w:vAlign w:val="center"/>
          </w:tcPr>
          <w:p w14:paraId="2E1200A4">
            <w:pPr>
              <w:pStyle w:val="31"/>
              <w:bidi w:val="0"/>
              <w:rPr>
                <w:szCs w:val="22"/>
              </w:rPr>
            </w:pPr>
            <w:r>
              <w:t>returnmsg</w:t>
            </w:r>
          </w:p>
        </w:tc>
        <w:tc>
          <w:tcPr>
            <w:tcW w:w="1087" w:type="pct"/>
            <w:noWrap w:val="0"/>
            <w:vAlign w:val="center"/>
          </w:tcPr>
          <w:p w14:paraId="525F8AD6">
            <w:pPr>
              <w:pStyle w:val="31"/>
              <w:bidi w:val="0"/>
              <w:rPr>
                <w:kern w:val="0"/>
                <w:szCs w:val="22"/>
                <w:lang w:bidi="ar"/>
              </w:rPr>
            </w:pPr>
            <w:r>
              <w:t>返回信息</w:t>
            </w:r>
          </w:p>
        </w:tc>
        <w:tc>
          <w:tcPr>
            <w:tcW w:w="753" w:type="pct"/>
            <w:noWrap w:val="0"/>
            <w:vAlign w:val="center"/>
          </w:tcPr>
          <w:p w14:paraId="422C9F9F">
            <w:pPr>
              <w:pStyle w:val="31"/>
              <w:bidi w:val="0"/>
              <w:rPr>
                <w:rFonts w:ascii="Times New Roman" w:hAnsi="Times New Roman"/>
              </w:rPr>
            </w:pPr>
            <w:r>
              <w:t>varchar</w:t>
            </w:r>
          </w:p>
        </w:tc>
        <w:tc>
          <w:tcPr>
            <w:tcW w:w="418" w:type="pct"/>
            <w:noWrap w:val="0"/>
            <w:vAlign w:val="center"/>
          </w:tcPr>
          <w:p w14:paraId="20987DE8">
            <w:pPr>
              <w:pStyle w:val="31"/>
              <w:bidi w:val="0"/>
              <w:rPr>
                <w:szCs w:val="22"/>
              </w:rPr>
            </w:pPr>
            <w:r>
              <w:t>2000</w:t>
            </w:r>
          </w:p>
        </w:tc>
        <w:tc>
          <w:tcPr>
            <w:tcW w:w="417" w:type="pct"/>
            <w:noWrap w:val="0"/>
            <w:vAlign w:val="center"/>
          </w:tcPr>
          <w:p w14:paraId="32ED5F77">
            <w:pPr>
              <w:pStyle w:val="31"/>
              <w:bidi w:val="0"/>
              <w:rPr>
                <w:szCs w:val="22"/>
              </w:rPr>
            </w:pPr>
            <w:r>
              <w:t>否</w:t>
            </w:r>
          </w:p>
        </w:tc>
        <w:tc>
          <w:tcPr>
            <w:tcW w:w="920" w:type="pct"/>
            <w:noWrap w:val="0"/>
            <w:vAlign w:val="center"/>
          </w:tcPr>
          <w:p w14:paraId="5716D2AF">
            <w:pPr>
              <w:pStyle w:val="31"/>
              <w:bidi w:val="0"/>
              <w:rPr>
                <w:szCs w:val="22"/>
              </w:rPr>
            </w:pPr>
            <w:r>
              <w:t>错误信息说明</w:t>
            </w:r>
          </w:p>
        </w:tc>
      </w:tr>
      <w:tr w14:paraId="1988A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3C4CCE">
            <w:pPr>
              <w:pStyle w:val="31"/>
              <w:bidi w:val="0"/>
              <w:rPr>
                <w:szCs w:val="21"/>
              </w:rPr>
            </w:pPr>
            <w:r>
              <w:rPr>
                <w:rFonts w:hint="default"/>
                <w:lang w:val="en-US" w:eastAsia="zh-CN"/>
              </w:rPr>
              <w:t>3</w:t>
            </w:r>
          </w:p>
        </w:tc>
        <w:tc>
          <w:tcPr>
            <w:tcW w:w="1004" w:type="pct"/>
            <w:noWrap w:val="0"/>
            <w:vAlign w:val="center"/>
          </w:tcPr>
          <w:p w14:paraId="162817ED">
            <w:pPr>
              <w:pStyle w:val="31"/>
              <w:bidi w:val="0"/>
              <w:rPr>
                <w:szCs w:val="22"/>
              </w:rPr>
            </w:pPr>
            <w:r>
              <w:t>fpqshm</w:t>
            </w:r>
          </w:p>
        </w:tc>
        <w:tc>
          <w:tcPr>
            <w:tcW w:w="1087" w:type="pct"/>
            <w:noWrap w:val="0"/>
            <w:vAlign w:val="center"/>
          </w:tcPr>
          <w:p w14:paraId="082C216D">
            <w:pPr>
              <w:pStyle w:val="31"/>
              <w:bidi w:val="0"/>
              <w:rPr>
                <w:szCs w:val="22"/>
              </w:rPr>
            </w:pPr>
            <w:r>
              <w:t>发票起始号码</w:t>
            </w:r>
          </w:p>
        </w:tc>
        <w:tc>
          <w:tcPr>
            <w:tcW w:w="753" w:type="pct"/>
            <w:noWrap w:val="0"/>
            <w:vAlign w:val="center"/>
          </w:tcPr>
          <w:p w14:paraId="4CC64A81">
            <w:pPr>
              <w:pStyle w:val="31"/>
              <w:bidi w:val="0"/>
              <w:rPr>
                <w:rFonts w:ascii="Times New Roman" w:hAnsi="Times New Roman"/>
                <w:szCs w:val="22"/>
              </w:rPr>
            </w:pPr>
            <w:r>
              <w:t>varchar</w:t>
            </w:r>
          </w:p>
        </w:tc>
        <w:tc>
          <w:tcPr>
            <w:tcW w:w="418" w:type="pct"/>
            <w:noWrap w:val="0"/>
            <w:vAlign w:val="center"/>
          </w:tcPr>
          <w:p w14:paraId="3FA5EC50">
            <w:pPr>
              <w:pStyle w:val="31"/>
              <w:bidi w:val="0"/>
              <w:rPr>
                <w:szCs w:val="22"/>
              </w:rPr>
            </w:pPr>
            <w:r>
              <w:t>20</w:t>
            </w:r>
          </w:p>
        </w:tc>
        <w:tc>
          <w:tcPr>
            <w:tcW w:w="417" w:type="pct"/>
            <w:noWrap w:val="0"/>
            <w:vAlign w:val="center"/>
          </w:tcPr>
          <w:p w14:paraId="4FE4D9FD">
            <w:pPr>
              <w:pStyle w:val="31"/>
              <w:bidi w:val="0"/>
              <w:rPr>
                <w:szCs w:val="22"/>
              </w:rPr>
            </w:pPr>
            <w:r>
              <w:t>是</w:t>
            </w:r>
          </w:p>
        </w:tc>
        <w:tc>
          <w:tcPr>
            <w:tcW w:w="920" w:type="pct"/>
            <w:noWrap w:val="0"/>
            <w:vAlign w:val="center"/>
          </w:tcPr>
          <w:p w14:paraId="3A6D68D7">
            <w:pPr>
              <w:rPr>
                <w:sz w:val="22"/>
                <w:szCs w:val="22"/>
              </w:rPr>
            </w:pPr>
          </w:p>
        </w:tc>
      </w:tr>
      <w:tr w14:paraId="20DA34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CA341A">
            <w:pPr>
              <w:pStyle w:val="31"/>
              <w:bidi w:val="0"/>
              <w:rPr>
                <w:szCs w:val="21"/>
              </w:rPr>
            </w:pPr>
            <w:r>
              <w:rPr>
                <w:rFonts w:hint="default"/>
                <w:lang w:val="en-US" w:eastAsia="zh-CN"/>
              </w:rPr>
              <w:t>4</w:t>
            </w:r>
          </w:p>
        </w:tc>
        <w:tc>
          <w:tcPr>
            <w:tcW w:w="1004" w:type="pct"/>
            <w:noWrap w:val="0"/>
            <w:vAlign w:val="center"/>
          </w:tcPr>
          <w:p w14:paraId="6E0AF19F">
            <w:pPr>
              <w:pStyle w:val="31"/>
              <w:bidi w:val="0"/>
              <w:rPr>
                <w:szCs w:val="22"/>
              </w:rPr>
            </w:pPr>
            <w:r>
              <w:t>fpzzhm</w:t>
            </w:r>
          </w:p>
        </w:tc>
        <w:tc>
          <w:tcPr>
            <w:tcW w:w="1087" w:type="pct"/>
            <w:noWrap w:val="0"/>
            <w:vAlign w:val="center"/>
          </w:tcPr>
          <w:p w14:paraId="75830053">
            <w:pPr>
              <w:pStyle w:val="31"/>
              <w:bidi w:val="0"/>
              <w:rPr>
                <w:szCs w:val="22"/>
              </w:rPr>
            </w:pPr>
            <w:r>
              <w:t>发票终止号码</w:t>
            </w:r>
          </w:p>
        </w:tc>
        <w:tc>
          <w:tcPr>
            <w:tcW w:w="753" w:type="pct"/>
            <w:noWrap w:val="0"/>
            <w:vAlign w:val="center"/>
          </w:tcPr>
          <w:p w14:paraId="571C0FCF">
            <w:pPr>
              <w:pStyle w:val="31"/>
              <w:bidi w:val="0"/>
              <w:rPr>
                <w:rFonts w:ascii="Times New Roman" w:hAnsi="Times New Roman"/>
                <w:szCs w:val="22"/>
              </w:rPr>
            </w:pPr>
            <w:r>
              <w:t>varchar</w:t>
            </w:r>
          </w:p>
        </w:tc>
        <w:tc>
          <w:tcPr>
            <w:tcW w:w="418" w:type="pct"/>
            <w:noWrap w:val="0"/>
            <w:vAlign w:val="center"/>
          </w:tcPr>
          <w:p w14:paraId="7E9CE452">
            <w:pPr>
              <w:pStyle w:val="31"/>
              <w:bidi w:val="0"/>
              <w:rPr>
                <w:szCs w:val="22"/>
              </w:rPr>
            </w:pPr>
            <w:r>
              <w:t>20</w:t>
            </w:r>
          </w:p>
        </w:tc>
        <w:tc>
          <w:tcPr>
            <w:tcW w:w="417" w:type="pct"/>
            <w:noWrap w:val="0"/>
            <w:vAlign w:val="center"/>
          </w:tcPr>
          <w:p w14:paraId="35C3F251">
            <w:pPr>
              <w:pStyle w:val="31"/>
              <w:bidi w:val="0"/>
              <w:rPr>
                <w:szCs w:val="22"/>
              </w:rPr>
            </w:pPr>
            <w:r>
              <w:t>是</w:t>
            </w:r>
          </w:p>
        </w:tc>
        <w:tc>
          <w:tcPr>
            <w:tcW w:w="920" w:type="pct"/>
            <w:noWrap w:val="0"/>
            <w:vAlign w:val="center"/>
          </w:tcPr>
          <w:p w14:paraId="7F1F0717">
            <w:pPr>
              <w:rPr>
                <w:sz w:val="22"/>
                <w:szCs w:val="22"/>
              </w:rPr>
            </w:pPr>
          </w:p>
        </w:tc>
      </w:tr>
      <w:tr w14:paraId="2E7F40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EAA49C">
            <w:pPr>
              <w:pStyle w:val="31"/>
              <w:bidi w:val="0"/>
              <w:rPr>
                <w:szCs w:val="21"/>
              </w:rPr>
            </w:pPr>
            <w:r>
              <w:rPr>
                <w:rFonts w:hint="default"/>
                <w:lang w:val="en-US" w:eastAsia="zh-CN"/>
              </w:rPr>
              <w:t>5</w:t>
            </w:r>
          </w:p>
        </w:tc>
        <w:tc>
          <w:tcPr>
            <w:tcW w:w="1004" w:type="pct"/>
            <w:noWrap w:val="0"/>
            <w:vAlign w:val="center"/>
          </w:tcPr>
          <w:p w14:paraId="31396440">
            <w:pPr>
              <w:pStyle w:val="31"/>
              <w:bidi w:val="0"/>
              <w:rPr>
                <w:szCs w:val="22"/>
              </w:rPr>
            </w:pPr>
            <w:r>
              <w:t>lysl</w:t>
            </w:r>
          </w:p>
        </w:tc>
        <w:tc>
          <w:tcPr>
            <w:tcW w:w="1087" w:type="pct"/>
            <w:noWrap w:val="0"/>
            <w:vAlign w:val="center"/>
          </w:tcPr>
          <w:p w14:paraId="3E3B8E84">
            <w:pPr>
              <w:pStyle w:val="31"/>
              <w:bidi w:val="0"/>
              <w:rPr>
                <w:szCs w:val="22"/>
              </w:rPr>
            </w:pPr>
            <w:r>
              <w:t>领用数量</w:t>
            </w:r>
          </w:p>
        </w:tc>
        <w:tc>
          <w:tcPr>
            <w:tcW w:w="753" w:type="pct"/>
            <w:noWrap w:val="0"/>
            <w:vAlign w:val="center"/>
          </w:tcPr>
          <w:p w14:paraId="4359308E">
            <w:pPr>
              <w:pStyle w:val="31"/>
              <w:bidi w:val="0"/>
              <w:rPr>
                <w:rFonts w:ascii="Times New Roman" w:hAnsi="Times New Roman"/>
                <w:szCs w:val="22"/>
              </w:rPr>
            </w:pPr>
            <w:r>
              <w:t>number</w:t>
            </w:r>
          </w:p>
        </w:tc>
        <w:tc>
          <w:tcPr>
            <w:tcW w:w="418" w:type="pct"/>
            <w:noWrap w:val="0"/>
            <w:vAlign w:val="center"/>
          </w:tcPr>
          <w:p w14:paraId="4C1A3D32">
            <w:pPr>
              <w:pStyle w:val="31"/>
              <w:bidi w:val="0"/>
              <w:rPr>
                <w:szCs w:val="22"/>
              </w:rPr>
            </w:pPr>
            <w:r>
              <w:t>10</w:t>
            </w:r>
          </w:p>
        </w:tc>
        <w:tc>
          <w:tcPr>
            <w:tcW w:w="417" w:type="pct"/>
            <w:noWrap w:val="0"/>
            <w:vAlign w:val="center"/>
          </w:tcPr>
          <w:p w14:paraId="3916CEB1">
            <w:pPr>
              <w:pStyle w:val="31"/>
              <w:bidi w:val="0"/>
              <w:rPr>
                <w:szCs w:val="22"/>
              </w:rPr>
            </w:pPr>
            <w:r>
              <w:t>是</w:t>
            </w:r>
          </w:p>
        </w:tc>
        <w:tc>
          <w:tcPr>
            <w:tcW w:w="920" w:type="pct"/>
            <w:noWrap w:val="0"/>
            <w:vAlign w:val="center"/>
          </w:tcPr>
          <w:p w14:paraId="01659023">
            <w:pPr>
              <w:rPr>
                <w:sz w:val="22"/>
                <w:szCs w:val="22"/>
              </w:rPr>
            </w:pPr>
          </w:p>
        </w:tc>
      </w:tr>
    </w:tbl>
    <w:p w14:paraId="12AFC997">
      <w:pPr>
        <w:pStyle w:val="6"/>
        <w:bidi w:val="0"/>
      </w:pPr>
      <w:bookmarkStart w:id="265" w:name="_Toc15096"/>
      <w:bookmarkStart w:id="266" w:name="_Toc23727"/>
      <w:r>
        <w:t>1.6返回报文示例</w:t>
      </w:r>
      <w:bookmarkEnd w:id="265"/>
      <w:bookmarkEnd w:id="266"/>
      <w:r>
        <w:t xml:space="preserve"> </w:t>
      </w:r>
    </w:p>
    <w:p w14:paraId="18B1A24E">
      <w:pPr>
        <w:pStyle w:val="5"/>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5F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F724E4">
            <w:pPr>
              <w:bidi w:val="0"/>
            </w:pPr>
            <w:r>
              <w:t>{</w:t>
            </w:r>
          </w:p>
          <w:p w14:paraId="54CA0761">
            <w:pPr>
              <w:bidi w:val="0"/>
            </w:pPr>
            <w:r>
              <w:tab/>
            </w:r>
            <w:r>
              <w:t>"Response":{</w:t>
            </w:r>
          </w:p>
          <w:p w14:paraId="1A49CFD7">
            <w:pPr>
              <w:bidi w:val="0"/>
            </w:pPr>
            <w:r>
              <w:tab/>
            </w:r>
            <w:r>
              <w:tab/>
            </w:r>
            <w:r>
              <w:t>"RequestId": "16位随机数字和字母组合",</w:t>
            </w:r>
          </w:p>
          <w:p w14:paraId="412A6A17">
            <w:pPr>
              <w:bidi w:val="0"/>
            </w:pPr>
            <w:r>
              <w:tab/>
            </w:r>
            <w:r>
              <w:tab/>
            </w:r>
            <w:r>
              <w:t>"Data":{</w:t>
            </w:r>
          </w:p>
          <w:p w14:paraId="1F19B22F">
            <w:pPr>
              <w:bidi w:val="0"/>
            </w:pPr>
            <w:r>
              <w:tab/>
            </w:r>
            <w:r>
              <w:tab/>
            </w:r>
            <w:r>
              <w:tab/>
            </w:r>
            <w:r>
              <w:t>"returncode": "00",</w:t>
            </w:r>
          </w:p>
          <w:p w14:paraId="478B7A12">
            <w:pPr>
              <w:bidi w:val="0"/>
            </w:pPr>
            <w:r>
              <w:tab/>
            </w:r>
            <w:r>
              <w:tab/>
            </w:r>
            <w:r>
              <w:tab/>
            </w:r>
            <w:r>
              <w:t>"returnmsg": "成功",</w:t>
            </w:r>
          </w:p>
          <w:p w14:paraId="5DB46D2E">
            <w:pPr>
              <w:bidi w:val="0"/>
            </w:pPr>
            <w:r>
              <w:tab/>
            </w:r>
            <w:r>
              <w:tab/>
            </w:r>
            <w:r>
              <w:tab/>
            </w:r>
            <w:r>
              <w:t>"fpqshm": "发票起始号码",</w:t>
            </w:r>
          </w:p>
          <w:p w14:paraId="335F16A9">
            <w:pPr>
              <w:bidi w:val="0"/>
            </w:pPr>
            <w:r>
              <w:tab/>
            </w:r>
            <w:r>
              <w:tab/>
            </w:r>
            <w:r>
              <w:tab/>
            </w:r>
            <w:r>
              <w:t>"fpzzhm": "发票终止号码",</w:t>
            </w:r>
          </w:p>
          <w:p w14:paraId="07233759">
            <w:pPr>
              <w:bidi w:val="0"/>
            </w:pPr>
            <w:r>
              <w:tab/>
            </w:r>
            <w:r>
              <w:tab/>
            </w:r>
            <w:r>
              <w:tab/>
            </w:r>
            <w:r>
              <w:t>"lysl": "领用数量"</w:t>
            </w:r>
          </w:p>
          <w:p w14:paraId="214C83B6">
            <w:pPr>
              <w:bidi w:val="0"/>
            </w:pPr>
            <w:r>
              <w:tab/>
            </w:r>
            <w:r>
              <w:tab/>
            </w:r>
            <w:r>
              <w:t>}</w:t>
            </w:r>
          </w:p>
          <w:p w14:paraId="1BF319CF">
            <w:pPr>
              <w:bidi w:val="0"/>
            </w:pPr>
            <w:r>
              <w:t>}</w:t>
            </w:r>
          </w:p>
          <w:p w14:paraId="16201506">
            <w:pPr>
              <w:bidi w:val="0"/>
            </w:pPr>
            <w:r>
              <w:t>}</w:t>
            </w:r>
          </w:p>
        </w:tc>
      </w:tr>
    </w:tbl>
    <w:p w14:paraId="7EEC7C60">
      <w:pPr>
        <w:pStyle w:val="5"/>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90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F31621">
            <w:pPr>
              <w:bidi w:val="0"/>
            </w:pPr>
            <w:r>
              <w:t>{</w:t>
            </w:r>
          </w:p>
          <w:p w14:paraId="09F80584">
            <w:pPr>
              <w:bidi w:val="0"/>
            </w:pPr>
            <w:r>
              <w:tab/>
            </w:r>
            <w:r>
              <w:t>"Response":{</w:t>
            </w:r>
          </w:p>
          <w:p w14:paraId="50A956BC">
            <w:pPr>
              <w:bidi w:val="0"/>
            </w:pPr>
            <w:r>
              <w:tab/>
            </w:r>
            <w:r>
              <w:tab/>
            </w:r>
            <w:r>
              <w:t>"RequestId": "16位随机数字和字母组合",</w:t>
            </w:r>
          </w:p>
          <w:p w14:paraId="22D7AF09">
            <w:pPr>
              <w:bidi w:val="0"/>
            </w:pPr>
            <w:r>
              <w:tab/>
            </w:r>
            <w:r>
              <w:tab/>
            </w:r>
            <w:r>
              <w:t>"Error":{</w:t>
            </w:r>
          </w:p>
          <w:p w14:paraId="7767601A">
            <w:pPr>
              <w:bidi w:val="0"/>
            </w:pPr>
            <w:r>
              <w:tab/>
            </w:r>
            <w:r>
              <w:tab/>
            </w:r>
            <w:r>
              <w:tab/>
            </w:r>
            <w:r>
              <w:t>"Code": "01”,</w:t>
            </w:r>
          </w:p>
          <w:p w14:paraId="5C42A966">
            <w:pPr>
              <w:bidi w:val="0"/>
            </w:pPr>
            <w:r>
              <w:tab/>
            </w:r>
            <w:r>
              <w:tab/>
            </w:r>
            <w:r>
              <w:tab/>
            </w:r>
            <w:r>
              <w:t>"Message": "错误说明"</w:t>
            </w:r>
          </w:p>
          <w:p w14:paraId="23F82CD8">
            <w:pPr>
              <w:bidi w:val="0"/>
            </w:pPr>
            <w:r>
              <w:t>}</w:t>
            </w:r>
          </w:p>
          <w:p w14:paraId="628BE298">
            <w:pPr>
              <w:bidi w:val="0"/>
            </w:pPr>
            <w:r>
              <w:tab/>
            </w:r>
            <w:r>
              <w:t>}</w:t>
            </w:r>
          </w:p>
          <w:p w14:paraId="17B4CADB">
            <w:pPr>
              <w:bidi w:val="0"/>
            </w:pPr>
            <w:r>
              <w:t>}</w:t>
            </w:r>
          </w:p>
        </w:tc>
      </w:tr>
    </w:tbl>
    <w:p w14:paraId="0ACD0D54">
      <w:pPr>
        <w:pStyle w:val="4"/>
        <w:bidi w:val="0"/>
        <w:rPr>
          <w:rFonts w:hint="default"/>
        </w:rPr>
      </w:pPr>
      <w:bookmarkStart w:id="267" w:name="_Toc3015"/>
      <w:bookmarkStart w:id="268" w:name="_Toc28819"/>
      <w:bookmarkStart w:id="269" w:name="_Toc11676"/>
      <w:r>
        <w:rPr>
          <w:rFonts w:hint="default"/>
        </w:rPr>
        <w:t>2.查询授信额度</w:t>
      </w:r>
      <w:bookmarkEnd w:id="267"/>
      <w:bookmarkEnd w:id="268"/>
      <w:bookmarkEnd w:id="269"/>
    </w:p>
    <w:p w14:paraId="656DA705">
      <w:pPr>
        <w:pStyle w:val="6"/>
        <w:bidi w:val="0"/>
      </w:pPr>
      <w:bookmarkStart w:id="270" w:name="_Toc17292"/>
      <w:bookmarkStart w:id="271" w:name="_Toc12721"/>
      <w:r>
        <w:t>2.1接口说明</w:t>
      </w:r>
      <w:bookmarkEnd w:id="270"/>
      <w:bookmarkEnd w:id="271"/>
    </w:p>
    <w:p w14:paraId="45E3CC57">
      <w:pPr>
        <w:pStyle w:val="5"/>
        <w:bidi w:val="0"/>
      </w:pPr>
      <w:r>
        <w:t>向纳税人提供授信额度查询功能，可查询企业当前在税务局端的授信额度信息，包括：暂停授信标志、本月授信额度、可用剩余额度、已下载额度、已下载未使用额度、属期。</w:t>
      </w:r>
    </w:p>
    <w:p w14:paraId="69C65FF9">
      <w:pPr>
        <w:pStyle w:val="6"/>
        <w:bidi w:val="0"/>
      </w:pPr>
      <w:bookmarkStart w:id="272" w:name="_Toc8846"/>
      <w:bookmarkStart w:id="273" w:name="_Toc11958"/>
      <w:r>
        <w:t>2.2请求方式</w:t>
      </w:r>
      <w:bookmarkEnd w:id="272"/>
      <w:bookmarkEnd w:id="273"/>
    </w:p>
    <w:p w14:paraId="0BFA4100">
      <w:pPr>
        <w:pStyle w:val="5"/>
        <w:bidi w:val="0"/>
      </w:pPr>
      <w:r>
        <w:t>请求方式为POST</w:t>
      </w:r>
    </w:p>
    <w:p w14:paraId="53ADA617">
      <w:pPr>
        <w:pStyle w:val="5"/>
        <w:bidi w:val="0"/>
      </w:pPr>
      <w:r>
        <w:rPr>
          <w:rFonts w:hint="eastAsia"/>
        </w:rPr>
        <w:t>●</w:t>
      </w:r>
      <w:r>
        <w:rPr>
          <w:rFonts w:hint="default"/>
          <w:lang w:val="en-US"/>
        </w:rPr>
        <w:t xml:space="preserve"> </w:t>
      </w:r>
      <w:r>
        <w:t>path 指该参数为路径参数</w:t>
      </w:r>
    </w:p>
    <w:p w14:paraId="7EC9E229">
      <w:pPr>
        <w:pStyle w:val="5"/>
        <w:bidi w:val="0"/>
      </w:pPr>
      <w:r>
        <w:rPr>
          <w:rFonts w:hint="eastAsia"/>
        </w:rPr>
        <w:t>●</w:t>
      </w:r>
      <w:r>
        <w:rPr>
          <w:rFonts w:hint="default"/>
          <w:lang w:val="en-US"/>
        </w:rPr>
        <w:t xml:space="preserve"> </w:t>
      </w:r>
      <w:r>
        <w:t>query 指该参数需在请求URL传参</w:t>
      </w:r>
    </w:p>
    <w:p w14:paraId="14392982">
      <w:pPr>
        <w:pStyle w:val="5"/>
        <w:bidi w:val="0"/>
      </w:pPr>
      <w:r>
        <w:rPr>
          <w:rFonts w:hint="eastAsia"/>
        </w:rPr>
        <w:t>●</w:t>
      </w:r>
      <w:r>
        <w:rPr>
          <w:rFonts w:hint="default"/>
          <w:lang w:val="en-US"/>
        </w:rPr>
        <w:t xml:space="preserve"> </w:t>
      </w:r>
      <w:r>
        <w:t>body 指该参数需在请求JSON传参</w:t>
      </w:r>
    </w:p>
    <w:p w14:paraId="6991F8D5">
      <w:pPr>
        <w:pStyle w:val="6"/>
        <w:bidi w:val="0"/>
      </w:pPr>
      <w:bookmarkStart w:id="274" w:name="_Toc17065"/>
      <w:bookmarkStart w:id="275" w:name="_Toc29587"/>
      <w:r>
        <w:t>2.3请求参数</w:t>
      </w:r>
      <w:bookmarkEnd w:id="274"/>
      <w:bookmarkEnd w:id="27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20DB4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63B8556">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6F6A979">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70D5AD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3D679C0">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F09508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11EF681">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FD19ABB">
            <w:pPr>
              <w:pStyle w:val="30"/>
              <w:bidi w:val="0"/>
            </w:pPr>
            <w:r>
              <w:t>说明</w:t>
            </w:r>
          </w:p>
        </w:tc>
      </w:tr>
      <w:tr w14:paraId="6651AE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B1F43EE">
            <w:pPr>
              <w:pStyle w:val="31"/>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6D92812F">
            <w:pPr>
              <w:pStyle w:val="31"/>
              <w:bidi w:val="0"/>
              <w:rPr>
                <w:szCs w:val="22"/>
              </w:rPr>
            </w:pPr>
            <w:r>
              <w:t>nsrsbh</w:t>
            </w:r>
          </w:p>
        </w:tc>
        <w:tc>
          <w:tcPr>
            <w:tcW w:w="1087" w:type="pct"/>
            <w:tcBorders>
              <w:top w:val="single" w:color="auto" w:sz="6" w:space="0"/>
            </w:tcBorders>
            <w:noWrap w:val="0"/>
            <w:vAlign w:val="center"/>
          </w:tcPr>
          <w:p w14:paraId="36BA4351">
            <w:pPr>
              <w:pStyle w:val="31"/>
              <w:bidi w:val="0"/>
              <w:rPr>
                <w:szCs w:val="22"/>
              </w:rPr>
            </w:pPr>
            <w:r>
              <w:t>纳税人识别号/统一社会信用代码</w:t>
            </w:r>
          </w:p>
        </w:tc>
        <w:tc>
          <w:tcPr>
            <w:tcW w:w="753" w:type="pct"/>
            <w:tcBorders>
              <w:top w:val="single" w:color="auto" w:sz="6" w:space="0"/>
            </w:tcBorders>
            <w:noWrap w:val="0"/>
            <w:vAlign w:val="center"/>
          </w:tcPr>
          <w:p w14:paraId="22CC1123">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51D8BE90">
            <w:pPr>
              <w:pStyle w:val="31"/>
              <w:bidi w:val="0"/>
              <w:rPr>
                <w:szCs w:val="22"/>
              </w:rPr>
            </w:pPr>
            <w:r>
              <w:t>20</w:t>
            </w:r>
          </w:p>
        </w:tc>
        <w:tc>
          <w:tcPr>
            <w:tcW w:w="417" w:type="pct"/>
            <w:tcBorders>
              <w:top w:val="single" w:color="auto" w:sz="6" w:space="0"/>
            </w:tcBorders>
            <w:noWrap w:val="0"/>
            <w:vAlign w:val="center"/>
          </w:tcPr>
          <w:p w14:paraId="1D578170">
            <w:pPr>
              <w:pStyle w:val="31"/>
              <w:bidi w:val="0"/>
              <w:rPr>
                <w:szCs w:val="22"/>
              </w:rPr>
            </w:pPr>
            <w:r>
              <w:t>是</w:t>
            </w:r>
          </w:p>
        </w:tc>
        <w:tc>
          <w:tcPr>
            <w:tcW w:w="920" w:type="pct"/>
            <w:tcBorders>
              <w:top w:val="single" w:color="auto" w:sz="6" w:space="0"/>
            </w:tcBorders>
            <w:noWrap w:val="0"/>
            <w:vAlign w:val="center"/>
          </w:tcPr>
          <w:p w14:paraId="5E762F7F">
            <w:pPr>
              <w:pStyle w:val="31"/>
              <w:bidi w:val="0"/>
              <w:rPr>
                <w:szCs w:val="22"/>
              </w:rPr>
            </w:pPr>
            <w:r>
              <w:t>申领发票的纳税人识别号或统一社会信用代码</w:t>
            </w:r>
          </w:p>
        </w:tc>
      </w:tr>
    </w:tbl>
    <w:p w14:paraId="1CE8C404">
      <w:pPr>
        <w:pStyle w:val="6"/>
        <w:bidi w:val="0"/>
      </w:pPr>
      <w:bookmarkStart w:id="276" w:name="_Toc16975"/>
      <w:bookmarkStart w:id="277" w:name="_Toc16746"/>
      <w:r>
        <w:t>2.4请求报文示例</w:t>
      </w:r>
      <w:bookmarkEnd w:id="276"/>
      <w:bookmarkEnd w:id="277"/>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EE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49404C9">
            <w:pPr>
              <w:bidi w:val="0"/>
            </w:pPr>
            <w:bookmarkStart w:id="278" w:name="OLE_LINK15"/>
            <w:r>
              <w:t>{</w:t>
            </w:r>
          </w:p>
          <w:p w14:paraId="1D22A406">
            <w:pPr>
              <w:bidi w:val="0"/>
            </w:pPr>
            <w:r>
              <w:tab/>
            </w:r>
            <w:r>
              <w:t>"nsrsbh": "纳税人识别号/统一社会信用代码"</w:t>
            </w:r>
          </w:p>
          <w:p w14:paraId="382DE2F6">
            <w:pPr>
              <w:bidi w:val="0"/>
            </w:pPr>
            <w:r>
              <w:t>}</w:t>
            </w:r>
          </w:p>
        </w:tc>
      </w:tr>
      <w:bookmarkEnd w:id="278"/>
    </w:tbl>
    <w:p w14:paraId="12A92625">
      <w:pPr>
        <w:pStyle w:val="6"/>
        <w:bidi w:val="0"/>
      </w:pPr>
      <w:bookmarkStart w:id="279" w:name="_Toc6546"/>
      <w:bookmarkStart w:id="280" w:name="_Toc9352"/>
      <w:r>
        <w:t>2.5返回参数</w:t>
      </w:r>
      <w:bookmarkEnd w:id="279"/>
      <w:bookmarkEnd w:id="28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0D2EA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2AF4932">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1B53208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DC97D77">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8799F3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F8A12C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1CEA705">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D0B577D">
            <w:pPr>
              <w:pStyle w:val="30"/>
              <w:bidi w:val="0"/>
            </w:pPr>
            <w:r>
              <w:t>说明</w:t>
            </w:r>
          </w:p>
        </w:tc>
      </w:tr>
      <w:tr w14:paraId="1ACF52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594D10">
            <w:pPr>
              <w:pStyle w:val="31"/>
              <w:bidi w:val="0"/>
              <w:rPr>
                <w:szCs w:val="21"/>
              </w:rPr>
            </w:pPr>
            <w:r>
              <w:rPr>
                <w:rFonts w:hint="default"/>
                <w:lang w:val="en-US" w:eastAsia="zh-CN"/>
              </w:rPr>
              <w:t>1</w:t>
            </w:r>
          </w:p>
        </w:tc>
        <w:tc>
          <w:tcPr>
            <w:tcW w:w="1004" w:type="pct"/>
            <w:noWrap w:val="0"/>
            <w:vAlign w:val="center"/>
          </w:tcPr>
          <w:p w14:paraId="1BAC6E3D">
            <w:pPr>
              <w:pStyle w:val="31"/>
              <w:bidi w:val="0"/>
              <w:rPr>
                <w:szCs w:val="22"/>
              </w:rPr>
            </w:pPr>
            <w:r>
              <w:t>returncode</w:t>
            </w:r>
          </w:p>
        </w:tc>
        <w:tc>
          <w:tcPr>
            <w:tcW w:w="1087" w:type="pct"/>
            <w:noWrap w:val="0"/>
            <w:vAlign w:val="center"/>
          </w:tcPr>
          <w:p w14:paraId="2A3F5E33">
            <w:pPr>
              <w:pStyle w:val="31"/>
              <w:bidi w:val="0"/>
              <w:rPr>
                <w:szCs w:val="22"/>
              </w:rPr>
            </w:pPr>
            <w:r>
              <w:t>返回码</w:t>
            </w:r>
          </w:p>
        </w:tc>
        <w:tc>
          <w:tcPr>
            <w:tcW w:w="753" w:type="pct"/>
            <w:noWrap w:val="0"/>
            <w:vAlign w:val="center"/>
          </w:tcPr>
          <w:p w14:paraId="0BDD8350">
            <w:pPr>
              <w:pStyle w:val="31"/>
              <w:bidi w:val="0"/>
              <w:rPr>
                <w:rFonts w:ascii="Times New Roman" w:hAnsi="Times New Roman"/>
              </w:rPr>
            </w:pPr>
            <w:r>
              <w:t>varchar</w:t>
            </w:r>
          </w:p>
        </w:tc>
        <w:tc>
          <w:tcPr>
            <w:tcW w:w="418" w:type="pct"/>
            <w:noWrap w:val="0"/>
            <w:vAlign w:val="center"/>
          </w:tcPr>
          <w:p w14:paraId="0FBAEB38">
            <w:pPr>
              <w:pStyle w:val="31"/>
              <w:bidi w:val="0"/>
              <w:rPr>
                <w:szCs w:val="22"/>
              </w:rPr>
            </w:pPr>
            <w:r>
              <w:t>2</w:t>
            </w:r>
          </w:p>
        </w:tc>
        <w:tc>
          <w:tcPr>
            <w:tcW w:w="417" w:type="pct"/>
            <w:noWrap w:val="0"/>
            <w:vAlign w:val="center"/>
          </w:tcPr>
          <w:p w14:paraId="0A54E0C6">
            <w:pPr>
              <w:pStyle w:val="31"/>
              <w:bidi w:val="0"/>
              <w:rPr>
                <w:szCs w:val="22"/>
              </w:rPr>
            </w:pPr>
            <w:r>
              <w:t>是</w:t>
            </w:r>
          </w:p>
        </w:tc>
        <w:tc>
          <w:tcPr>
            <w:tcW w:w="920" w:type="pct"/>
            <w:noWrap w:val="0"/>
            <w:vAlign w:val="center"/>
          </w:tcPr>
          <w:p w14:paraId="34869AAA">
            <w:pPr>
              <w:pStyle w:val="31"/>
              <w:bidi w:val="0"/>
            </w:pPr>
            <w:r>
              <w:t>00：成功</w:t>
            </w:r>
          </w:p>
          <w:p w14:paraId="481DFE29">
            <w:pPr>
              <w:pStyle w:val="31"/>
              <w:bidi w:val="0"/>
              <w:rPr>
                <w:szCs w:val="22"/>
              </w:rPr>
            </w:pPr>
            <w:r>
              <w:t>其它：失败</w:t>
            </w:r>
          </w:p>
        </w:tc>
      </w:tr>
      <w:tr w14:paraId="767762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70C165">
            <w:pPr>
              <w:pStyle w:val="31"/>
              <w:bidi w:val="0"/>
              <w:rPr>
                <w:szCs w:val="21"/>
              </w:rPr>
            </w:pPr>
            <w:r>
              <w:rPr>
                <w:rFonts w:hint="default"/>
                <w:lang w:val="en-US" w:eastAsia="zh-CN"/>
              </w:rPr>
              <w:t>2</w:t>
            </w:r>
          </w:p>
        </w:tc>
        <w:tc>
          <w:tcPr>
            <w:tcW w:w="1004" w:type="pct"/>
            <w:noWrap w:val="0"/>
            <w:vAlign w:val="center"/>
          </w:tcPr>
          <w:p w14:paraId="2A478951">
            <w:pPr>
              <w:pStyle w:val="31"/>
              <w:bidi w:val="0"/>
              <w:rPr>
                <w:szCs w:val="22"/>
              </w:rPr>
            </w:pPr>
            <w:r>
              <w:t>returnmsg</w:t>
            </w:r>
          </w:p>
        </w:tc>
        <w:tc>
          <w:tcPr>
            <w:tcW w:w="1087" w:type="pct"/>
            <w:noWrap w:val="0"/>
            <w:vAlign w:val="center"/>
          </w:tcPr>
          <w:p w14:paraId="47DA787A">
            <w:pPr>
              <w:pStyle w:val="31"/>
              <w:bidi w:val="0"/>
              <w:rPr>
                <w:szCs w:val="22"/>
              </w:rPr>
            </w:pPr>
            <w:r>
              <w:t>返回信息</w:t>
            </w:r>
          </w:p>
        </w:tc>
        <w:tc>
          <w:tcPr>
            <w:tcW w:w="753" w:type="pct"/>
            <w:noWrap w:val="0"/>
            <w:vAlign w:val="center"/>
          </w:tcPr>
          <w:p w14:paraId="1AEE8136">
            <w:pPr>
              <w:pStyle w:val="31"/>
              <w:bidi w:val="0"/>
              <w:rPr>
                <w:rFonts w:ascii="Times New Roman" w:hAnsi="Times New Roman"/>
              </w:rPr>
            </w:pPr>
            <w:r>
              <w:t>varchar</w:t>
            </w:r>
          </w:p>
        </w:tc>
        <w:tc>
          <w:tcPr>
            <w:tcW w:w="418" w:type="pct"/>
            <w:noWrap w:val="0"/>
            <w:vAlign w:val="center"/>
          </w:tcPr>
          <w:p w14:paraId="49138715">
            <w:pPr>
              <w:pStyle w:val="31"/>
              <w:bidi w:val="0"/>
              <w:rPr>
                <w:szCs w:val="22"/>
              </w:rPr>
            </w:pPr>
            <w:r>
              <w:t>2000</w:t>
            </w:r>
          </w:p>
        </w:tc>
        <w:tc>
          <w:tcPr>
            <w:tcW w:w="417" w:type="pct"/>
            <w:noWrap w:val="0"/>
            <w:vAlign w:val="center"/>
          </w:tcPr>
          <w:p w14:paraId="0BDD7E87">
            <w:pPr>
              <w:pStyle w:val="31"/>
              <w:bidi w:val="0"/>
              <w:rPr>
                <w:szCs w:val="22"/>
              </w:rPr>
            </w:pPr>
            <w:r>
              <w:t>否</w:t>
            </w:r>
          </w:p>
        </w:tc>
        <w:tc>
          <w:tcPr>
            <w:tcW w:w="920" w:type="pct"/>
            <w:noWrap w:val="0"/>
            <w:vAlign w:val="center"/>
          </w:tcPr>
          <w:p w14:paraId="7A0A4C48">
            <w:pPr>
              <w:pStyle w:val="31"/>
              <w:bidi w:val="0"/>
              <w:rPr>
                <w:szCs w:val="22"/>
              </w:rPr>
            </w:pPr>
            <w:r>
              <w:t>错误信息说明</w:t>
            </w:r>
          </w:p>
        </w:tc>
      </w:tr>
      <w:tr w14:paraId="09D041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3920B1">
            <w:pPr>
              <w:pStyle w:val="31"/>
              <w:bidi w:val="0"/>
              <w:rPr>
                <w:szCs w:val="21"/>
              </w:rPr>
            </w:pPr>
            <w:r>
              <w:rPr>
                <w:rFonts w:hint="default"/>
                <w:lang w:val="en-US" w:eastAsia="zh-CN"/>
              </w:rPr>
              <w:t>3</w:t>
            </w:r>
          </w:p>
        </w:tc>
        <w:tc>
          <w:tcPr>
            <w:tcW w:w="1004" w:type="pct"/>
            <w:noWrap w:val="0"/>
            <w:vAlign w:val="center"/>
          </w:tcPr>
          <w:p w14:paraId="00D4F229">
            <w:pPr>
              <w:pStyle w:val="31"/>
              <w:bidi w:val="0"/>
              <w:rPr>
                <w:szCs w:val="22"/>
              </w:rPr>
            </w:pPr>
            <w:r>
              <w:t>ztsxbz</w:t>
            </w:r>
          </w:p>
        </w:tc>
        <w:tc>
          <w:tcPr>
            <w:tcW w:w="1087" w:type="pct"/>
            <w:noWrap w:val="0"/>
            <w:vAlign w:val="center"/>
          </w:tcPr>
          <w:p w14:paraId="4BEC823A">
            <w:pPr>
              <w:pStyle w:val="31"/>
              <w:bidi w:val="0"/>
              <w:rPr>
                <w:szCs w:val="22"/>
              </w:rPr>
            </w:pPr>
            <w:r>
              <w:t>暂停授信标志</w:t>
            </w:r>
          </w:p>
        </w:tc>
        <w:tc>
          <w:tcPr>
            <w:tcW w:w="753" w:type="pct"/>
            <w:noWrap w:val="0"/>
            <w:vAlign w:val="center"/>
          </w:tcPr>
          <w:p w14:paraId="6D653F9D">
            <w:pPr>
              <w:pStyle w:val="31"/>
              <w:bidi w:val="0"/>
              <w:rPr>
                <w:rFonts w:ascii="Times New Roman" w:hAnsi="Times New Roman"/>
                <w:szCs w:val="22"/>
              </w:rPr>
            </w:pPr>
            <w:r>
              <w:t>varchar</w:t>
            </w:r>
          </w:p>
        </w:tc>
        <w:tc>
          <w:tcPr>
            <w:tcW w:w="418" w:type="pct"/>
            <w:noWrap w:val="0"/>
            <w:vAlign w:val="center"/>
          </w:tcPr>
          <w:p w14:paraId="7CDC2016">
            <w:pPr>
              <w:pStyle w:val="31"/>
              <w:bidi w:val="0"/>
              <w:rPr>
                <w:szCs w:val="22"/>
              </w:rPr>
            </w:pPr>
            <w:r>
              <w:t>2</w:t>
            </w:r>
          </w:p>
        </w:tc>
        <w:tc>
          <w:tcPr>
            <w:tcW w:w="417" w:type="pct"/>
            <w:noWrap w:val="0"/>
            <w:vAlign w:val="center"/>
          </w:tcPr>
          <w:p w14:paraId="6FA69BD2">
            <w:pPr>
              <w:pStyle w:val="31"/>
              <w:bidi w:val="0"/>
              <w:rPr>
                <w:szCs w:val="22"/>
              </w:rPr>
            </w:pPr>
            <w:r>
              <w:t>是</w:t>
            </w:r>
          </w:p>
        </w:tc>
        <w:tc>
          <w:tcPr>
            <w:tcW w:w="920" w:type="pct"/>
            <w:noWrap w:val="0"/>
            <w:vAlign w:val="center"/>
          </w:tcPr>
          <w:p w14:paraId="7756F901">
            <w:pPr>
              <w:pStyle w:val="31"/>
              <w:bidi w:val="0"/>
            </w:pPr>
            <w:r>
              <w:t>Y：暂停</w:t>
            </w:r>
          </w:p>
          <w:p w14:paraId="7676D9CF">
            <w:pPr>
              <w:pStyle w:val="31"/>
              <w:bidi w:val="0"/>
              <w:rPr>
                <w:szCs w:val="22"/>
              </w:rPr>
            </w:pPr>
            <w:r>
              <w:t>N：未暂停</w:t>
            </w:r>
          </w:p>
        </w:tc>
      </w:tr>
      <w:tr w14:paraId="6AA1DC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09EE4E">
            <w:pPr>
              <w:pStyle w:val="31"/>
              <w:bidi w:val="0"/>
              <w:rPr>
                <w:szCs w:val="21"/>
              </w:rPr>
            </w:pPr>
            <w:r>
              <w:rPr>
                <w:rFonts w:hint="default"/>
                <w:lang w:val="en-US" w:eastAsia="zh-CN"/>
              </w:rPr>
              <w:t>4</w:t>
            </w:r>
          </w:p>
        </w:tc>
        <w:tc>
          <w:tcPr>
            <w:tcW w:w="1004" w:type="pct"/>
            <w:noWrap w:val="0"/>
            <w:vAlign w:val="center"/>
          </w:tcPr>
          <w:p w14:paraId="54930AE7">
            <w:pPr>
              <w:pStyle w:val="31"/>
              <w:bidi w:val="0"/>
              <w:rPr>
                <w:szCs w:val="22"/>
              </w:rPr>
            </w:pPr>
            <w:r>
              <w:t>bysxed</w:t>
            </w:r>
          </w:p>
        </w:tc>
        <w:tc>
          <w:tcPr>
            <w:tcW w:w="1087" w:type="pct"/>
            <w:noWrap w:val="0"/>
            <w:vAlign w:val="center"/>
          </w:tcPr>
          <w:p w14:paraId="380CBDB4">
            <w:pPr>
              <w:pStyle w:val="31"/>
              <w:bidi w:val="0"/>
              <w:rPr>
                <w:szCs w:val="22"/>
              </w:rPr>
            </w:pPr>
            <w:r>
              <w:t>本月授信额度</w:t>
            </w:r>
          </w:p>
        </w:tc>
        <w:tc>
          <w:tcPr>
            <w:tcW w:w="753" w:type="pct"/>
            <w:noWrap w:val="0"/>
            <w:vAlign w:val="center"/>
          </w:tcPr>
          <w:p w14:paraId="4313FF77">
            <w:pPr>
              <w:pStyle w:val="31"/>
              <w:bidi w:val="0"/>
              <w:rPr>
                <w:rFonts w:ascii="Times New Roman" w:hAnsi="Times New Roman"/>
                <w:szCs w:val="22"/>
              </w:rPr>
            </w:pPr>
            <w:r>
              <w:t>number</w:t>
            </w:r>
          </w:p>
        </w:tc>
        <w:tc>
          <w:tcPr>
            <w:tcW w:w="418" w:type="pct"/>
            <w:noWrap w:val="0"/>
            <w:vAlign w:val="center"/>
          </w:tcPr>
          <w:p w14:paraId="7C4C176C">
            <w:pPr>
              <w:pStyle w:val="31"/>
              <w:bidi w:val="0"/>
              <w:rPr>
                <w:szCs w:val="22"/>
              </w:rPr>
            </w:pPr>
            <w:r>
              <w:t>18,2</w:t>
            </w:r>
          </w:p>
        </w:tc>
        <w:tc>
          <w:tcPr>
            <w:tcW w:w="417" w:type="pct"/>
            <w:noWrap w:val="0"/>
            <w:vAlign w:val="center"/>
          </w:tcPr>
          <w:p w14:paraId="0EF25D9F">
            <w:pPr>
              <w:pStyle w:val="31"/>
              <w:bidi w:val="0"/>
              <w:rPr>
                <w:szCs w:val="22"/>
              </w:rPr>
            </w:pPr>
            <w:r>
              <w:t>是</w:t>
            </w:r>
          </w:p>
        </w:tc>
        <w:tc>
          <w:tcPr>
            <w:tcW w:w="920" w:type="pct"/>
            <w:noWrap w:val="0"/>
            <w:vAlign w:val="center"/>
          </w:tcPr>
          <w:p w14:paraId="25A67E49">
            <w:pPr>
              <w:pStyle w:val="31"/>
              <w:bidi w:val="0"/>
              <w:rPr>
                <w:szCs w:val="22"/>
              </w:rPr>
            </w:pPr>
            <w:r>
              <w:t>本月总授信额度</w:t>
            </w:r>
          </w:p>
        </w:tc>
      </w:tr>
      <w:tr w14:paraId="27825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A1A9C0">
            <w:pPr>
              <w:pStyle w:val="31"/>
              <w:bidi w:val="0"/>
              <w:rPr>
                <w:szCs w:val="21"/>
              </w:rPr>
            </w:pPr>
            <w:r>
              <w:rPr>
                <w:rFonts w:hint="default"/>
                <w:lang w:val="en-US" w:eastAsia="zh-CN"/>
              </w:rPr>
              <w:t>5</w:t>
            </w:r>
          </w:p>
        </w:tc>
        <w:tc>
          <w:tcPr>
            <w:tcW w:w="1004" w:type="pct"/>
            <w:noWrap w:val="0"/>
            <w:vAlign w:val="center"/>
          </w:tcPr>
          <w:p w14:paraId="21723E39">
            <w:pPr>
              <w:pStyle w:val="31"/>
              <w:bidi w:val="0"/>
              <w:rPr>
                <w:szCs w:val="22"/>
              </w:rPr>
            </w:pPr>
            <w:r>
              <w:t>kysyed</w:t>
            </w:r>
          </w:p>
        </w:tc>
        <w:tc>
          <w:tcPr>
            <w:tcW w:w="1087" w:type="pct"/>
            <w:noWrap w:val="0"/>
            <w:vAlign w:val="center"/>
          </w:tcPr>
          <w:p w14:paraId="7EC3B8DA">
            <w:pPr>
              <w:pStyle w:val="31"/>
              <w:bidi w:val="0"/>
              <w:rPr>
                <w:szCs w:val="22"/>
              </w:rPr>
            </w:pPr>
            <w:r>
              <w:t>可用剩余额度</w:t>
            </w:r>
          </w:p>
        </w:tc>
        <w:tc>
          <w:tcPr>
            <w:tcW w:w="753" w:type="pct"/>
            <w:noWrap w:val="0"/>
            <w:vAlign w:val="center"/>
          </w:tcPr>
          <w:p w14:paraId="4B311424">
            <w:pPr>
              <w:pStyle w:val="31"/>
              <w:bidi w:val="0"/>
              <w:rPr>
                <w:rFonts w:ascii="Times New Roman" w:hAnsi="Times New Roman"/>
                <w:szCs w:val="22"/>
              </w:rPr>
            </w:pPr>
            <w:r>
              <w:t>number</w:t>
            </w:r>
          </w:p>
        </w:tc>
        <w:tc>
          <w:tcPr>
            <w:tcW w:w="418" w:type="pct"/>
            <w:noWrap w:val="0"/>
            <w:vAlign w:val="center"/>
          </w:tcPr>
          <w:p w14:paraId="36EC369E">
            <w:pPr>
              <w:pStyle w:val="31"/>
              <w:bidi w:val="0"/>
              <w:rPr>
                <w:szCs w:val="22"/>
              </w:rPr>
            </w:pPr>
            <w:r>
              <w:t>18,2</w:t>
            </w:r>
          </w:p>
        </w:tc>
        <w:tc>
          <w:tcPr>
            <w:tcW w:w="417" w:type="pct"/>
            <w:noWrap w:val="0"/>
            <w:vAlign w:val="center"/>
          </w:tcPr>
          <w:p w14:paraId="34FB41CB">
            <w:pPr>
              <w:pStyle w:val="31"/>
              <w:bidi w:val="0"/>
              <w:rPr>
                <w:szCs w:val="22"/>
              </w:rPr>
            </w:pPr>
            <w:r>
              <w:t>是</w:t>
            </w:r>
          </w:p>
        </w:tc>
        <w:tc>
          <w:tcPr>
            <w:tcW w:w="920" w:type="pct"/>
            <w:noWrap w:val="0"/>
            <w:vAlign w:val="center"/>
          </w:tcPr>
          <w:p w14:paraId="11BFB010">
            <w:pPr>
              <w:pStyle w:val="31"/>
              <w:bidi w:val="0"/>
              <w:rPr>
                <w:szCs w:val="22"/>
              </w:rPr>
            </w:pPr>
            <w:r>
              <w:t>本月可用授信额度</w:t>
            </w:r>
          </w:p>
        </w:tc>
      </w:tr>
      <w:tr w14:paraId="3A19F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B46FD7">
            <w:pPr>
              <w:pStyle w:val="31"/>
              <w:bidi w:val="0"/>
              <w:rPr>
                <w:szCs w:val="21"/>
              </w:rPr>
            </w:pPr>
            <w:r>
              <w:rPr>
                <w:rFonts w:hint="default"/>
                <w:lang w:val="en-US" w:eastAsia="zh-CN"/>
              </w:rPr>
              <w:t>6</w:t>
            </w:r>
          </w:p>
        </w:tc>
        <w:tc>
          <w:tcPr>
            <w:tcW w:w="1004" w:type="pct"/>
            <w:noWrap w:val="0"/>
            <w:vAlign w:val="center"/>
          </w:tcPr>
          <w:p w14:paraId="672EDD98">
            <w:pPr>
              <w:pStyle w:val="31"/>
              <w:bidi w:val="0"/>
              <w:rPr>
                <w:szCs w:val="22"/>
              </w:rPr>
            </w:pPr>
            <w:r>
              <w:t>yxzed</w:t>
            </w:r>
          </w:p>
        </w:tc>
        <w:tc>
          <w:tcPr>
            <w:tcW w:w="1087" w:type="pct"/>
            <w:noWrap w:val="0"/>
            <w:vAlign w:val="center"/>
          </w:tcPr>
          <w:p w14:paraId="2BF23455">
            <w:pPr>
              <w:pStyle w:val="31"/>
              <w:bidi w:val="0"/>
              <w:rPr>
                <w:szCs w:val="22"/>
              </w:rPr>
            </w:pPr>
            <w:r>
              <w:t>已下载额度</w:t>
            </w:r>
          </w:p>
        </w:tc>
        <w:tc>
          <w:tcPr>
            <w:tcW w:w="753" w:type="pct"/>
            <w:noWrap w:val="0"/>
            <w:vAlign w:val="center"/>
          </w:tcPr>
          <w:p w14:paraId="5F7A4918">
            <w:pPr>
              <w:pStyle w:val="31"/>
              <w:bidi w:val="0"/>
              <w:rPr>
                <w:rFonts w:ascii="Times New Roman" w:hAnsi="Times New Roman"/>
                <w:szCs w:val="22"/>
              </w:rPr>
            </w:pPr>
            <w:r>
              <w:t>number</w:t>
            </w:r>
          </w:p>
        </w:tc>
        <w:tc>
          <w:tcPr>
            <w:tcW w:w="418" w:type="pct"/>
            <w:noWrap w:val="0"/>
            <w:vAlign w:val="center"/>
          </w:tcPr>
          <w:p w14:paraId="70931732">
            <w:pPr>
              <w:pStyle w:val="31"/>
              <w:bidi w:val="0"/>
              <w:rPr>
                <w:szCs w:val="22"/>
              </w:rPr>
            </w:pPr>
            <w:r>
              <w:t>18,2</w:t>
            </w:r>
          </w:p>
        </w:tc>
        <w:tc>
          <w:tcPr>
            <w:tcW w:w="417" w:type="pct"/>
            <w:noWrap w:val="0"/>
            <w:vAlign w:val="center"/>
          </w:tcPr>
          <w:p w14:paraId="5865EBEE">
            <w:pPr>
              <w:pStyle w:val="31"/>
              <w:bidi w:val="0"/>
              <w:rPr>
                <w:szCs w:val="22"/>
              </w:rPr>
            </w:pPr>
            <w:r>
              <w:t>是</w:t>
            </w:r>
          </w:p>
        </w:tc>
        <w:tc>
          <w:tcPr>
            <w:tcW w:w="920" w:type="pct"/>
            <w:noWrap w:val="0"/>
            <w:vAlign w:val="center"/>
          </w:tcPr>
          <w:p w14:paraId="6962139E">
            <w:pPr>
              <w:pStyle w:val="31"/>
              <w:bidi w:val="0"/>
              <w:rPr>
                <w:szCs w:val="22"/>
              </w:rPr>
            </w:pPr>
            <w:r>
              <w:t>本月乐企1.5已下载的全部授信额度</w:t>
            </w:r>
          </w:p>
        </w:tc>
      </w:tr>
      <w:tr w14:paraId="73B44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4A8DE2">
            <w:pPr>
              <w:pStyle w:val="31"/>
              <w:bidi w:val="0"/>
              <w:rPr>
                <w:szCs w:val="21"/>
              </w:rPr>
            </w:pPr>
            <w:r>
              <w:rPr>
                <w:rFonts w:hint="default"/>
                <w:lang w:val="en-US" w:eastAsia="zh-CN"/>
              </w:rPr>
              <w:t>7</w:t>
            </w:r>
          </w:p>
        </w:tc>
        <w:tc>
          <w:tcPr>
            <w:tcW w:w="1004" w:type="pct"/>
            <w:noWrap w:val="0"/>
            <w:vAlign w:val="center"/>
          </w:tcPr>
          <w:p w14:paraId="6C654DD3">
            <w:pPr>
              <w:pStyle w:val="31"/>
              <w:bidi w:val="0"/>
              <w:rPr>
                <w:szCs w:val="22"/>
              </w:rPr>
            </w:pPr>
            <w:r>
              <w:t>yxzwsyed</w:t>
            </w:r>
          </w:p>
        </w:tc>
        <w:tc>
          <w:tcPr>
            <w:tcW w:w="1087" w:type="pct"/>
            <w:noWrap w:val="0"/>
            <w:vAlign w:val="center"/>
          </w:tcPr>
          <w:p w14:paraId="20EBE071">
            <w:pPr>
              <w:pStyle w:val="31"/>
              <w:bidi w:val="0"/>
              <w:rPr>
                <w:szCs w:val="22"/>
              </w:rPr>
            </w:pPr>
            <w:r>
              <w:t>已下载未使用额度</w:t>
            </w:r>
          </w:p>
        </w:tc>
        <w:tc>
          <w:tcPr>
            <w:tcW w:w="753" w:type="pct"/>
            <w:noWrap w:val="0"/>
            <w:vAlign w:val="center"/>
          </w:tcPr>
          <w:p w14:paraId="73889923">
            <w:pPr>
              <w:pStyle w:val="31"/>
              <w:bidi w:val="0"/>
              <w:rPr>
                <w:rFonts w:ascii="Times New Roman" w:hAnsi="Times New Roman"/>
                <w:szCs w:val="22"/>
              </w:rPr>
            </w:pPr>
            <w:r>
              <w:t>number</w:t>
            </w:r>
          </w:p>
        </w:tc>
        <w:tc>
          <w:tcPr>
            <w:tcW w:w="418" w:type="pct"/>
            <w:noWrap w:val="0"/>
            <w:vAlign w:val="center"/>
          </w:tcPr>
          <w:p w14:paraId="320587CA">
            <w:pPr>
              <w:pStyle w:val="31"/>
              <w:bidi w:val="0"/>
              <w:rPr>
                <w:szCs w:val="22"/>
              </w:rPr>
            </w:pPr>
            <w:r>
              <w:t>18,2</w:t>
            </w:r>
          </w:p>
        </w:tc>
        <w:tc>
          <w:tcPr>
            <w:tcW w:w="417" w:type="pct"/>
            <w:noWrap w:val="0"/>
            <w:vAlign w:val="center"/>
          </w:tcPr>
          <w:p w14:paraId="64A3EEA0">
            <w:pPr>
              <w:pStyle w:val="31"/>
              <w:bidi w:val="0"/>
              <w:rPr>
                <w:szCs w:val="22"/>
              </w:rPr>
            </w:pPr>
            <w:r>
              <w:t>是</w:t>
            </w:r>
          </w:p>
        </w:tc>
        <w:tc>
          <w:tcPr>
            <w:tcW w:w="920" w:type="pct"/>
            <w:noWrap w:val="0"/>
            <w:vAlign w:val="center"/>
          </w:tcPr>
          <w:p w14:paraId="3CDAE5DC">
            <w:pPr>
              <w:pStyle w:val="31"/>
              <w:bidi w:val="0"/>
              <w:rPr>
                <w:szCs w:val="22"/>
              </w:rPr>
            </w:pPr>
            <w:r>
              <w:t>本月乐企1.5已下载的全部授信额度减已上传的开票日期为本月的发票的总金额</w:t>
            </w:r>
          </w:p>
        </w:tc>
      </w:tr>
      <w:tr w14:paraId="34C4C3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B2B7778">
            <w:pPr>
              <w:pStyle w:val="31"/>
              <w:bidi w:val="0"/>
              <w:rPr>
                <w:szCs w:val="21"/>
              </w:rPr>
            </w:pPr>
            <w:r>
              <w:rPr>
                <w:rFonts w:hint="default"/>
                <w:lang w:val="en-US" w:eastAsia="zh-CN"/>
              </w:rPr>
              <w:t>8</w:t>
            </w:r>
          </w:p>
        </w:tc>
        <w:tc>
          <w:tcPr>
            <w:tcW w:w="1004" w:type="pct"/>
            <w:noWrap w:val="0"/>
            <w:vAlign w:val="center"/>
          </w:tcPr>
          <w:p w14:paraId="30CF8E42">
            <w:pPr>
              <w:pStyle w:val="31"/>
              <w:bidi w:val="0"/>
              <w:rPr>
                <w:szCs w:val="22"/>
              </w:rPr>
            </w:pPr>
            <w:r>
              <w:t>sq</w:t>
            </w:r>
          </w:p>
        </w:tc>
        <w:tc>
          <w:tcPr>
            <w:tcW w:w="1087" w:type="pct"/>
            <w:noWrap w:val="0"/>
            <w:vAlign w:val="center"/>
          </w:tcPr>
          <w:p w14:paraId="627EDF9D">
            <w:pPr>
              <w:pStyle w:val="31"/>
              <w:bidi w:val="0"/>
              <w:rPr>
                <w:szCs w:val="22"/>
              </w:rPr>
            </w:pPr>
            <w:r>
              <w:t>属期</w:t>
            </w:r>
          </w:p>
        </w:tc>
        <w:tc>
          <w:tcPr>
            <w:tcW w:w="753" w:type="pct"/>
            <w:noWrap w:val="0"/>
            <w:vAlign w:val="center"/>
          </w:tcPr>
          <w:p w14:paraId="08BC4EAE">
            <w:pPr>
              <w:pStyle w:val="31"/>
              <w:bidi w:val="0"/>
              <w:rPr>
                <w:rFonts w:ascii="Times New Roman" w:hAnsi="Times New Roman"/>
                <w:szCs w:val="22"/>
              </w:rPr>
            </w:pPr>
            <w:r>
              <w:t>varchar</w:t>
            </w:r>
          </w:p>
        </w:tc>
        <w:tc>
          <w:tcPr>
            <w:tcW w:w="418" w:type="pct"/>
            <w:noWrap w:val="0"/>
            <w:vAlign w:val="center"/>
          </w:tcPr>
          <w:p w14:paraId="324AF5FA">
            <w:pPr>
              <w:pStyle w:val="31"/>
              <w:bidi w:val="0"/>
              <w:rPr>
                <w:szCs w:val="22"/>
              </w:rPr>
            </w:pPr>
            <w:r>
              <w:t>6</w:t>
            </w:r>
          </w:p>
        </w:tc>
        <w:tc>
          <w:tcPr>
            <w:tcW w:w="417" w:type="pct"/>
            <w:noWrap w:val="0"/>
            <w:vAlign w:val="center"/>
          </w:tcPr>
          <w:p w14:paraId="08EF08F0">
            <w:pPr>
              <w:pStyle w:val="31"/>
              <w:bidi w:val="0"/>
              <w:rPr>
                <w:szCs w:val="22"/>
              </w:rPr>
            </w:pPr>
            <w:r>
              <w:t>是</w:t>
            </w:r>
          </w:p>
        </w:tc>
        <w:tc>
          <w:tcPr>
            <w:tcW w:w="920" w:type="pct"/>
            <w:noWrap w:val="0"/>
            <w:vAlign w:val="center"/>
          </w:tcPr>
          <w:p w14:paraId="00F95DC4">
            <w:pPr>
              <w:pStyle w:val="31"/>
              <w:bidi w:val="0"/>
              <w:rPr>
                <w:szCs w:val="22"/>
              </w:rPr>
            </w:pPr>
            <w:r>
              <w:t>格式：yyyyMM</w:t>
            </w:r>
          </w:p>
        </w:tc>
      </w:tr>
    </w:tbl>
    <w:p w14:paraId="1CC2FA81">
      <w:pPr>
        <w:pStyle w:val="6"/>
        <w:bidi w:val="0"/>
      </w:pPr>
      <w:bookmarkStart w:id="281" w:name="_Toc28537"/>
      <w:bookmarkStart w:id="282" w:name="_Toc22671"/>
      <w:r>
        <w:t>2.6返回报文示例</w:t>
      </w:r>
      <w:bookmarkEnd w:id="281"/>
      <w:bookmarkEnd w:id="282"/>
      <w:r>
        <w:t xml:space="preserve"> </w:t>
      </w:r>
    </w:p>
    <w:p w14:paraId="28939D78">
      <w:pPr>
        <w:pStyle w:val="5"/>
        <w:rPr>
          <w:vertAlign w:val="baseline"/>
        </w:rPr>
      </w:pPr>
      <w:bookmarkStart w:id="283" w:name="OLE_LINK43"/>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0F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98AAE7">
            <w:pPr>
              <w:bidi w:val="0"/>
            </w:pPr>
            <w:bookmarkStart w:id="284" w:name="_Hlk107568661"/>
            <w:r>
              <w:t>{</w:t>
            </w:r>
          </w:p>
          <w:p w14:paraId="6658A56F">
            <w:pPr>
              <w:bidi w:val="0"/>
            </w:pPr>
            <w:r>
              <w:tab/>
            </w:r>
            <w:r>
              <w:t>"Response":{</w:t>
            </w:r>
          </w:p>
          <w:p w14:paraId="04745401">
            <w:pPr>
              <w:bidi w:val="0"/>
            </w:pPr>
            <w:r>
              <w:tab/>
            </w:r>
            <w:r>
              <w:tab/>
            </w:r>
            <w:r>
              <w:t>"RequestId": "16位随机数字和字母组合",</w:t>
            </w:r>
          </w:p>
          <w:p w14:paraId="6C0C513D">
            <w:pPr>
              <w:bidi w:val="0"/>
            </w:pPr>
            <w:r>
              <w:tab/>
            </w:r>
            <w:r>
              <w:tab/>
            </w:r>
            <w:r>
              <w:t>"Data":{</w:t>
            </w:r>
          </w:p>
          <w:p w14:paraId="573418DE">
            <w:pPr>
              <w:bidi w:val="0"/>
            </w:pPr>
            <w:r>
              <w:tab/>
            </w:r>
            <w:r>
              <w:tab/>
            </w:r>
            <w:r>
              <w:tab/>
            </w:r>
            <w:r>
              <w:t>"returncode": "00",</w:t>
            </w:r>
          </w:p>
          <w:p w14:paraId="2745D145">
            <w:pPr>
              <w:bidi w:val="0"/>
            </w:pPr>
            <w:r>
              <w:tab/>
            </w:r>
            <w:r>
              <w:tab/>
            </w:r>
            <w:r>
              <w:tab/>
            </w:r>
            <w:r>
              <w:t>"returnmsg": "成功",</w:t>
            </w:r>
          </w:p>
          <w:p w14:paraId="496ED1E8">
            <w:pPr>
              <w:bidi w:val="0"/>
            </w:pPr>
            <w:r>
              <w:tab/>
            </w:r>
            <w:r>
              <w:tab/>
            </w:r>
            <w:r>
              <w:tab/>
            </w:r>
            <w:r>
              <w:t>"ztsxbz": "暂停授信标志",</w:t>
            </w:r>
          </w:p>
          <w:p w14:paraId="4993D302">
            <w:pPr>
              <w:bidi w:val="0"/>
            </w:pPr>
            <w:r>
              <w:tab/>
            </w:r>
            <w:r>
              <w:tab/>
            </w:r>
            <w:r>
              <w:tab/>
            </w:r>
            <w:r>
              <w:t>"bysxed": "本月授信额度",</w:t>
            </w:r>
          </w:p>
          <w:p w14:paraId="78FD3B49">
            <w:pPr>
              <w:bidi w:val="0"/>
            </w:pPr>
            <w:r>
              <w:tab/>
            </w:r>
            <w:r>
              <w:tab/>
            </w:r>
            <w:r>
              <w:tab/>
            </w:r>
            <w:r>
              <w:t>"kysyed": "可用剩余额度",</w:t>
            </w:r>
          </w:p>
          <w:p w14:paraId="085F918D">
            <w:pPr>
              <w:bidi w:val="0"/>
            </w:pPr>
            <w:r>
              <w:tab/>
            </w:r>
            <w:r>
              <w:tab/>
            </w:r>
            <w:r>
              <w:tab/>
            </w:r>
            <w:r>
              <w:t>"yxzed": "已下载额度",</w:t>
            </w:r>
          </w:p>
          <w:p w14:paraId="4A9642F0">
            <w:pPr>
              <w:bidi w:val="0"/>
            </w:pPr>
            <w:r>
              <w:tab/>
            </w:r>
            <w:r>
              <w:tab/>
            </w:r>
            <w:r>
              <w:tab/>
            </w:r>
            <w:r>
              <w:t>"yxzwsyed": "已下载未使用额度",</w:t>
            </w:r>
          </w:p>
          <w:p w14:paraId="52FE4842">
            <w:pPr>
              <w:bidi w:val="0"/>
            </w:pPr>
            <w:r>
              <w:tab/>
            </w:r>
            <w:r>
              <w:tab/>
            </w:r>
            <w:r>
              <w:tab/>
            </w:r>
            <w:r>
              <w:t>"sq": "属期"</w:t>
            </w:r>
          </w:p>
          <w:p w14:paraId="3CE44940">
            <w:pPr>
              <w:bidi w:val="0"/>
            </w:pPr>
            <w:r>
              <w:tab/>
            </w:r>
            <w:r>
              <w:tab/>
            </w:r>
            <w:r>
              <w:t>}</w:t>
            </w:r>
          </w:p>
          <w:p w14:paraId="3D85BC05">
            <w:pPr>
              <w:bidi w:val="0"/>
            </w:pPr>
            <w:r>
              <w:t>}</w:t>
            </w:r>
          </w:p>
          <w:p w14:paraId="42C77825">
            <w:pPr>
              <w:bidi w:val="0"/>
            </w:pPr>
            <w:r>
              <w:t>}</w:t>
            </w:r>
            <w:bookmarkEnd w:id="284"/>
          </w:p>
        </w:tc>
      </w:tr>
    </w:tbl>
    <w:p w14:paraId="7B5B29C5">
      <w:pPr>
        <w:pStyle w:val="5"/>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FB4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750794">
            <w:pPr>
              <w:bidi w:val="0"/>
            </w:pPr>
            <w:r>
              <w:t>{</w:t>
            </w:r>
          </w:p>
          <w:p w14:paraId="6F3DA613">
            <w:pPr>
              <w:bidi w:val="0"/>
            </w:pPr>
            <w:r>
              <w:tab/>
            </w:r>
            <w:r>
              <w:t>"Response":{</w:t>
            </w:r>
          </w:p>
          <w:p w14:paraId="0FA4DDA5">
            <w:pPr>
              <w:bidi w:val="0"/>
            </w:pPr>
            <w:r>
              <w:tab/>
            </w:r>
            <w:r>
              <w:tab/>
            </w:r>
            <w:r>
              <w:t>"RequestId": "16位随机数字和字母组合",</w:t>
            </w:r>
          </w:p>
          <w:p w14:paraId="67BE8AE0">
            <w:pPr>
              <w:bidi w:val="0"/>
            </w:pPr>
            <w:r>
              <w:tab/>
            </w:r>
            <w:r>
              <w:tab/>
            </w:r>
            <w:r>
              <w:t>"Error":{</w:t>
            </w:r>
          </w:p>
          <w:p w14:paraId="01C23E84">
            <w:pPr>
              <w:bidi w:val="0"/>
            </w:pPr>
            <w:r>
              <w:tab/>
            </w:r>
            <w:r>
              <w:tab/>
            </w:r>
            <w:r>
              <w:tab/>
            </w:r>
            <w:r>
              <w:t>"Code": "01”,</w:t>
            </w:r>
          </w:p>
          <w:p w14:paraId="675C918C">
            <w:pPr>
              <w:bidi w:val="0"/>
            </w:pPr>
            <w:r>
              <w:tab/>
            </w:r>
            <w:r>
              <w:tab/>
            </w:r>
            <w:r>
              <w:tab/>
            </w:r>
            <w:r>
              <w:t>"Message": "错误说明"</w:t>
            </w:r>
          </w:p>
          <w:p w14:paraId="70ADDE2C">
            <w:pPr>
              <w:bidi w:val="0"/>
            </w:pPr>
            <w:r>
              <w:t>}</w:t>
            </w:r>
          </w:p>
          <w:p w14:paraId="15C7BE4B">
            <w:pPr>
              <w:bidi w:val="0"/>
            </w:pPr>
            <w:r>
              <w:tab/>
            </w:r>
            <w:r>
              <w:t>}</w:t>
            </w:r>
          </w:p>
          <w:p w14:paraId="255D673B">
            <w:pPr>
              <w:bidi w:val="0"/>
            </w:pPr>
            <w:r>
              <w:t>}</w:t>
            </w:r>
          </w:p>
        </w:tc>
      </w:tr>
      <w:bookmarkEnd w:id="283"/>
    </w:tbl>
    <w:p w14:paraId="2E9A38DB">
      <w:pPr>
        <w:pStyle w:val="4"/>
        <w:bidi w:val="0"/>
        <w:rPr>
          <w:rFonts w:hint="default"/>
        </w:rPr>
      </w:pPr>
      <w:bookmarkStart w:id="285" w:name="_Toc11653"/>
      <w:bookmarkStart w:id="286" w:name="_Toc14823"/>
      <w:bookmarkStart w:id="287" w:name="_Toc14967"/>
      <w:r>
        <w:rPr>
          <w:rFonts w:hint="default"/>
        </w:rPr>
        <w:t>3.下载/退回授信额度</w:t>
      </w:r>
      <w:bookmarkEnd w:id="285"/>
      <w:bookmarkEnd w:id="286"/>
      <w:bookmarkEnd w:id="287"/>
    </w:p>
    <w:p w14:paraId="4F50BCED">
      <w:pPr>
        <w:pStyle w:val="6"/>
        <w:bidi w:val="0"/>
      </w:pPr>
      <w:bookmarkStart w:id="288" w:name="_Toc31739"/>
      <w:bookmarkStart w:id="289" w:name="_Toc17166"/>
      <w:r>
        <w:t>3.1接口说明</w:t>
      </w:r>
      <w:bookmarkEnd w:id="288"/>
      <w:bookmarkEnd w:id="289"/>
    </w:p>
    <w:p w14:paraId="0FDB8CE5">
      <w:pPr>
        <w:pStyle w:val="5"/>
        <w:bidi w:val="0"/>
      </w:pPr>
      <w:r>
        <w:t>向纳税人提供下载/退回授信额度功能，企业可通过接口从税务局端下载或退回授信额度。</w:t>
      </w:r>
    </w:p>
    <w:p w14:paraId="7D67CE23">
      <w:pPr>
        <w:pStyle w:val="5"/>
        <w:bidi w:val="0"/>
      </w:pPr>
      <w:r>
        <w:rPr>
          <w:rFonts w:hint="eastAsia"/>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46503E97">
      <w:pPr>
        <w:pStyle w:val="6"/>
        <w:bidi w:val="0"/>
      </w:pPr>
      <w:bookmarkStart w:id="290" w:name="_Toc7718"/>
      <w:bookmarkStart w:id="291" w:name="_Toc9894"/>
      <w:r>
        <w:t>3.2请求方式</w:t>
      </w:r>
      <w:bookmarkEnd w:id="290"/>
      <w:bookmarkEnd w:id="291"/>
    </w:p>
    <w:p w14:paraId="0D9CDB13">
      <w:pPr>
        <w:pStyle w:val="5"/>
        <w:bidi w:val="0"/>
      </w:pPr>
      <w:r>
        <w:t>请求方式为POST</w:t>
      </w:r>
    </w:p>
    <w:p w14:paraId="16D6950A">
      <w:pPr>
        <w:pStyle w:val="5"/>
        <w:bidi w:val="0"/>
      </w:pPr>
      <w:r>
        <w:rPr>
          <w:rFonts w:hint="eastAsia"/>
        </w:rPr>
        <w:t>●</w:t>
      </w:r>
      <w:r>
        <w:rPr>
          <w:rFonts w:hint="default"/>
          <w:lang w:val="en-US"/>
        </w:rPr>
        <w:t xml:space="preserve"> </w:t>
      </w:r>
      <w:r>
        <w:t>path 指该参数为路径参数</w:t>
      </w:r>
    </w:p>
    <w:p w14:paraId="567139F3">
      <w:pPr>
        <w:pStyle w:val="5"/>
        <w:bidi w:val="0"/>
      </w:pPr>
      <w:r>
        <w:rPr>
          <w:rFonts w:hint="eastAsia"/>
        </w:rPr>
        <w:t>●</w:t>
      </w:r>
      <w:r>
        <w:rPr>
          <w:rFonts w:hint="default"/>
          <w:lang w:val="en-US"/>
        </w:rPr>
        <w:t xml:space="preserve"> </w:t>
      </w:r>
      <w:r>
        <w:t>query 指该参数需在请求URL传参</w:t>
      </w:r>
    </w:p>
    <w:p w14:paraId="213BD0B0">
      <w:pPr>
        <w:pStyle w:val="5"/>
        <w:bidi w:val="0"/>
      </w:pPr>
      <w:r>
        <w:rPr>
          <w:rFonts w:hint="eastAsia"/>
        </w:rPr>
        <w:t>●</w:t>
      </w:r>
      <w:r>
        <w:rPr>
          <w:rFonts w:hint="default"/>
          <w:lang w:val="en-US"/>
        </w:rPr>
        <w:t xml:space="preserve"> </w:t>
      </w:r>
      <w:r>
        <w:t>body 指该参数需在请求JSON传参</w:t>
      </w:r>
    </w:p>
    <w:p w14:paraId="0AA01085">
      <w:pPr>
        <w:pStyle w:val="6"/>
        <w:bidi w:val="0"/>
      </w:pPr>
      <w:bookmarkStart w:id="292" w:name="_Toc10998"/>
      <w:bookmarkStart w:id="293" w:name="_Toc22768"/>
      <w:r>
        <w:t>3.3请求参数</w:t>
      </w:r>
      <w:bookmarkEnd w:id="292"/>
      <w:bookmarkEnd w:id="29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68CFC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6F5BDF6">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12E4D56">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E01058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405D4B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38D5FBE">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308FCA5">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B81F938">
            <w:pPr>
              <w:pStyle w:val="30"/>
              <w:bidi w:val="0"/>
            </w:pPr>
            <w:r>
              <w:t>说明</w:t>
            </w:r>
          </w:p>
        </w:tc>
      </w:tr>
      <w:tr w14:paraId="73EDD7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5018279">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19896503">
            <w:pPr>
              <w:pStyle w:val="31"/>
              <w:bidi w:val="0"/>
              <w:rPr>
                <w:szCs w:val="22"/>
              </w:rPr>
            </w:pPr>
            <w:r>
              <w:t>nsrsbh</w:t>
            </w:r>
          </w:p>
        </w:tc>
        <w:tc>
          <w:tcPr>
            <w:tcW w:w="1087" w:type="pct"/>
            <w:tcBorders>
              <w:top w:val="single" w:color="auto" w:sz="6" w:space="0"/>
            </w:tcBorders>
            <w:noWrap w:val="0"/>
            <w:vAlign w:val="center"/>
          </w:tcPr>
          <w:p w14:paraId="0CC1BD97">
            <w:pPr>
              <w:pStyle w:val="31"/>
              <w:bidi w:val="0"/>
              <w:rPr>
                <w:szCs w:val="22"/>
              </w:rPr>
            </w:pPr>
            <w:r>
              <w:t>纳税人识别号/统一社会信用代码</w:t>
            </w:r>
          </w:p>
        </w:tc>
        <w:tc>
          <w:tcPr>
            <w:tcW w:w="753" w:type="pct"/>
            <w:tcBorders>
              <w:top w:val="single" w:color="auto" w:sz="6" w:space="0"/>
            </w:tcBorders>
            <w:noWrap w:val="0"/>
            <w:vAlign w:val="center"/>
          </w:tcPr>
          <w:p w14:paraId="4F53444A">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7FE55AD0">
            <w:pPr>
              <w:pStyle w:val="31"/>
              <w:bidi w:val="0"/>
              <w:rPr>
                <w:szCs w:val="22"/>
              </w:rPr>
            </w:pPr>
            <w:r>
              <w:t>20</w:t>
            </w:r>
          </w:p>
        </w:tc>
        <w:tc>
          <w:tcPr>
            <w:tcW w:w="417" w:type="pct"/>
            <w:tcBorders>
              <w:top w:val="single" w:color="auto" w:sz="6" w:space="0"/>
            </w:tcBorders>
            <w:noWrap w:val="0"/>
            <w:vAlign w:val="center"/>
          </w:tcPr>
          <w:p w14:paraId="3810CF62">
            <w:pPr>
              <w:pStyle w:val="31"/>
              <w:bidi w:val="0"/>
              <w:rPr>
                <w:szCs w:val="22"/>
              </w:rPr>
            </w:pPr>
            <w:r>
              <w:t>是</w:t>
            </w:r>
          </w:p>
        </w:tc>
        <w:tc>
          <w:tcPr>
            <w:tcW w:w="920" w:type="pct"/>
            <w:tcBorders>
              <w:top w:val="single" w:color="auto" w:sz="6" w:space="0"/>
            </w:tcBorders>
            <w:noWrap w:val="0"/>
            <w:vAlign w:val="center"/>
          </w:tcPr>
          <w:p w14:paraId="41F013F5">
            <w:pPr>
              <w:pStyle w:val="31"/>
              <w:bidi w:val="0"/>
              <w:rPr>
                <w:szCs w:val="22"/>
              </w:rPr>
            </w:pPr>
            <w:r>
              <w:t>申领发票的纳税人识别号或统一社会信用代码</w:t>
            </w:r>
          </w:p>
        </w:tc>
      </w:tr>
      <w:tr w14:paraId="7B2298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A12533">
            <w:pPr>
              <w:pStyle w:val="31"/>
              <w:bidi w:val="0"/>
              <w:rPr>
                <w:szCs w:val="21"/>
              </w:rPr>
            </w:pPr>
            <w:r>
              <w:rPr>
                <w:rFonts w:hint="default"/>
                <w:lang w:val="en-US" w:eastAsia="zh-CN"/>
              </w:rPr>
              <w:t>2</w:t>
            </w:r>
          </w:p>
        </w:tc>
        <w:tc>
          <w:tcPr>
            <w:tcW w:w="1004" w:type="pct"/>
            <w:noWrap w:val="0"/>
            <w:vAlign w:val="center"/>
          </w:tcPr>
          <w:p w14:paraId="211CDF36">
            <w:pPr>
              <w:pStyle w:val="31"/>
              <w:bidi w:val="0"/>
              <w:rPr>
                <w:szCs w:val="22"/>
              </w:rPr>
            </w:pPr>
            <w:r>
              <w:t>ptbh</w:t>
            </w:r>
          </w:p>
        </w:tc>
        <w:tc>
          <w:tcPr>
            <w:tcW w:w="1087" w:type="pct"/>
            <w:noWrap w:val="0"/>
            <w:vAlign w:val="center"/>
          </w:tcPr>
          <w:p w14:paraId="00CE841A">
            <w:pPr>
              <w:pStyle w:val="31"/>
              <w:bidi w:val="0"/>
              <w:rPr>
                <w:szCs w:val="22"/>
              </w:rPr>
            </w:pPr>
            <w:r>
              <w:t>平台编号</w:t>
            </w:r>
          </w:p>
        </w:tc>
        <w:tc>
          <w:tcPr>
            <w:tcW w:w="753" w:type="pct"/>
            <w:noWrap w:val="0"/>
            <w:vAlign w:val="center"/>
          </w:tcPr>
          <w:p w14:paraId="217E8EA4">
            <w:pPr>
              <w:pStyle w:val="31"/>
              <w:bidi w:val="0"/>
              <w:rPr>
                <w:rFonts w:ascii="Times New Roman" w:hAnsi="Times New Roman"/>
                <w:szCs w:val="22"/>
              </w:rPr>
            </w:pPr>
            <w:r>
              <w:t>varchar</w:t>
            </w:r>
          </w:p>
        </w:tc>
        <w:tc>
          <w:tcPr>
            <w:tcW w:w="418" w:type="pct"/>
            <w:noWrap w:val="0"/>
            <w:vAlign w:val="center"/>
          </w:tcPr>
          <w:p w14:paraId="3E2AABF9">
            <w:pPr>
              <w:pStyle w:val="31"/>
              <w:bidi w:val="0"/>
              <w:rPr>
                <w:szCs w:val="22"/>
              </w:rPr>
            </w:pPr>
            <w:r>
              <w:t>20</w:t>
            </w:r>
          </w:p>
        </w:tc>
        <w:tc>
          <w:tcPr>
            <w:tcW w:w="417" w:type="pct"/>
            <w:noWrap w:val="0"/>
            <w:vAlign w:val="center"/>
          </w:tcPr>
          <w:p w14:paraId="55C8D6F9">
            <w:pPr>
              <w:pStyle w:val="31"/>
              <w:bidi w:val="0"/>
              <w:rPr>
                <w:szCs w:val="22"/>
              </w:rPr>
            </w:pPr>
            <w:r>
              <w:t>是</w:t>
            </w:r>
          </w:p>
        </w:tc>
        <w:tc>
          <w:tcPr>
            <w:tcW w:w="920" w:type="pct"/>
            <w:noWrap w:val="0"/>
            <w:vAlign w:val="center"/>
          </w:tcPr>
          <w:p w14:paraId="1B40C1B9">
            <w:pPr>
              <w:rPr>
                <w:sz w:val="22"/>
                <w:szCs w:val="22"/>
              </w:rPr>
            </w:pPr>
          </w:p>
        </w:tc>
      </w:tr>
      <w:tr w14:paraId="0DBA73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DAC93C">
            <w:pPr>
              <w:pStyle w:val="31"/>
              <w:bidi w:val="0"/>
              <w:rPr>
                <w:szCs w:val="21"/>
              </w:rPr>
            </w:pPr>
            <w:r>
              <w:rPr>
                <w:rFonts w:hint="default"/>
                <w:lang w:val="en-US" w:eastAsia="zh-CN"/>
              </w:rPr>
              <w:t>3</w:t>
            </w:r>
          </w:p>
        </w:tc>
        <w:tc>
          <w:tcPr>
            <w:tcW w:w="1004" w:type="pct"/>
            <w:noWrap w:val="0"/>
            <w:vAlign w:val="center"/>
          </w:tcPr>
          <w:p w14:paraId="331256A6">
            <w:pPr>
              <w:pStyle w:val="31"/>
              <w:bidi w:val="0"/>
              <w:rPr>
                <w:szCs w:val="22"/>
              </w:rPr>
            </w:pPr>
            <w:r>
              <w:t>sqlx</w:t>
            </w:r>
          </w:p>
        </w:tc>
        <w:tc>
          <w:tcPr>
            <w:tcW w:w="1087" w:type="pct"/>
            <w:noWrap w:val="0"/>
            <w:vAlign w:val="center"/>
          </w:tcPr>
          <w:p w14:paraId="46E8DAAD">
            <w:pPr>
              <w:pStyle w:val="31"/>
              <w:bidi w:val="0"/>
              <w:rPr>
                <w:szCs w:val="22"/>
              </w:rPr>
            </w:pPr>
            <w:r>
              <w:t>申请类型</w:t>
            </w:r>
          </w:p>
        </w:tc>
        <w:tc>
          <w:tcPr>
            <w:tcW w:w="753" w:type="pct"/>
            <w:noWrap w:val="0"/>
            <w:vAlign w:val="center"/>
          </w:tcPr>
          <w:p w14:paraId="36F85446">
            <w:pPr>
              <w:pStyle w:val="31"/>
              <w:bidi w:val="0"/>
              <w:rPr>
                <w:rFonts w:ascii="Times New Roman" w:hAnsi="Times New Roman"/>
                <w:szCs w:val="22"/>
              </w:rPr>
            </w:pPr>
            <w:r>
              <w:t>varchar</w:t>
            </w:r>
          </w:p>
        </w:tc>
        <w:tc>
          <w:tcPr>
            <w:tcW w:w="418" w:type="pct"/>
            <w:noWrap w:val="0"/>
            <w:vAlign w:val="center"/>
          </w:tcPr>
          <w:p w14:paraId="0F58911F">
            <w:pPr>
              <w:pStyle w:val="31"/>
              <w:bidi w:val="0"/>
              <w:rPr>
                <w:szCs w:val="22"/>
              </w:rPr>
            </w:pPr>
            <w:r>
              <w:t>2</w:t>
            </w:r>
          </w:p>
        </w:tc>
        <w:tc>
          <w:tcPr>
            <w:tcW w:w="417" w:type="pct"/>
            <w:noWrap w:val="0"/>
            <w:vAlign w:val="center"/>
          </w:tcPr>
          <w:p w14:paraId="09066BBC">
            <w:pPr>
              <w:pStyle w:val="31"/>
              <w:bidi w:val="0"/>
              <w:rPr>
                <w:szCs w:val="22"/>
              </w:rPr>
            </w:pPr>
            <w:r>
              <w:t>是</w:t>
            </w:r>
          </w:p>
        </w:tc>
        <w:tc>
          <w:tcPr>
            <w:tcW w:w="920" w:type="pct"/>
            <w:noWrap w:val="0"/>
            <w:vAlign w:val="center"/>
          </w:tcPr>
          <w:p w14:paraId="1CDD5522">
            <w:pPr>
              <w:pStyle w:val="31"/>
              <w:bidi w:val="0"/>
            </w:pPr>
            <w:r>
              <w:t>0：下载</w:t>
            </w:r>
          </w:p>
          <w:p w14:paraId="744AA7FD">
            <w:pPr>
              <w:pStyle w:val="31"/>
              <w:bidi w:val="0"/>
              <w:rPr>
                <w:szCs w:val="22"/>
              </w:rPr>
            </w:pPr>
            <w:r>
              <w:t>1：退回</w:t>
            </w:r>
          </w:p>
        </w:tc>
      </w:tr>
      <w:tr w14:paraId="440D2B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CCD348">
            <w:pPr>
              <w:pStyle w:val="31"/>
              <w:bidi w:val="0"/>
              <w:rPr>
                <w:szCs w:val="21"/>
              </w:rPr>
            </w:pPr>
            <w:r>
              <w:rPr>
                <w:rFonts w:hint="default"/>
                <w:lang w:val="en-US" w:eastAsia="zh-CN"/>
              </w:rPr>
              <w:t>4</w:t>
            </w:r>
          </w:p>
        </w:tc>
        <w:tc>
          <w:tcPr>
            <w:tcW w:w="1004" w:type="pct"/>
            <w:noWrap w:val="0"/>
            <w:vAlign w:val="center"/>
          </w:tcPr>
          <w:p w14:paraId="4782E6AE">
            <w:pPr>
              <w:pStyle w:val="31"/>
              <w:bidi w:val="0"/>
              <w:rPr>
                <w:szCs w:val="22"/>
              </w:rPr>
            </w:pPr>
            <w:r>
              <w:t>sqed</w:t>
            </w:r>
          </w:p>
        </w:tc>
        <w:tc>
          <w:tcPr>
            <w:tcW w:w="1087" w:type="pct"/>
            <w:noWrap w:val="0"/>
            <w:vAlign w:val="center"/>
          </w:tcPr>
          <w:p w14:paraId="29B1C3AE">
            <w:pPr>
              <w:pStyle w:val="31"/>
              <w:bidi w:val="0"/>
              <w:rPr>
                <w:szCs w:val="22"/>
              </w:rPr>
            </w:pPr>
            <w:r>
              <w:t>申请额度</w:t>
            </w:r>
          </w:p>
        </w:tc>
        <w:tc>
          <w:tcPr>
            <w:tcW w:w="753" w:type="pct"/>
            <w:noWrap w:val="0"/>
            <w:vAlign w:val="center"/>
          </w:tcPr>
          <w:p w14:paraId="3CB6E1DC">
            <w:pPr>
              <w:pStyle w:val="31"/>
              <w:bidi w:val="0"/>
              <w:rPr>
                <w:rFonts w:ascii="Times New Roman" w:hAnsi="Times New Roman"/>
                <w:szCs w:val="22"/>
              </w:rPr>
            </w:pPr>
            <w:r>
              <w:t>number</w:t>
            </w:r>
          </w:p>
        </w:tc>
        <w:tc>
          <w:tcPr>
            <w:tcW w:w="418" w:type="pct"/>
            <w:noWrap w:val="0"/>
            <w:vAlign w:val="center"/>
          </w:tcPr>
          <w:p w14:paraId="0CA707B3">
            <w:pPr>
              <w:pStyle w:val="31"/>
              <w:bidi w:val="0"/>
              <w:rPr>
                <w:szCs w:val="22"/>
              </w:rPr>
            </w:pPr>
            <w:r>
              <w:t>20,2</w:t>
            </w:r>
          </w:p>
        </w:tc>
        <w:tc>
          <w:tcPr>
            <w:tcW w:w="417" w:type="pct"/>
            <w:noWrap w:val="0"/>
            <w:vAlign w:val="center"/>
          </w:tcPr>
          <w:p w14:paraId="6911E458">
            <w:pPr>
              <w:pStyle w:val="31"/>
              <w:bidi w:val="0"/>
              <w:rPr>
                <w:szCs w:val="22"/>
              </w:rPr>
            </w:pPr>
            <w:r>
              <w:t>是</w:t>
            </w:r>
          </w:p>
        </w:tc>
        <w:tc>
          <w:tcPr>
            <w:tcW w:w="920" w:type="pct"/>
            <w:noWrap w:val="0"/>
            <w:vAlign w:val="center"/>
          </w:tcPr>
          <w:p w14:paraId="31863227">
            <w:pPr>
              <w:rPr>
                <w:sz w:val="22"/>
                <w:szCs w:val="22"/>
              </w:rPr>
            </w:pPr>
          </w:p>
        </w:tc>
      </w:tr>
      <w:tr w14:paraId="34625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5EB8C5">
            <w:pPr>
              <w:pStyle w:val="31"/>
              <w:bidi w:val="0"/>
              <w:rPr>
                <w:szCs w:val="21"/>
              </w:rPr>
            </w:pPr>
            <w:r>
              <w:rPr>
                <w:rFonts w:hint="default"/>
                <w:lang w:val="en-US" w:eastAsia="zh-CN"/>
              </w:rPr>
              <w:t>5</w:t>
            </w:r>
          </w:p>
        </w:tc>
        <w:tc>
          <w:tcPr>
            <w:tcW w:w="1004" w:type="pct"/>
            <w:noWrap w:val="0"/>
            <w:vAlign w:val="center"/>
          </w:tcPr>
          <w:p w14:paraId="5768121C">
            <w:pPr>
              <w:pStyle w:val="31"/>
              <w:bidi w:val="0"/>
              <w:rPr>
                <w:szCs w:val="22"/>
              </w:rPr>
            </w:pPr>
            <w:r>
              <w:rPr>
                <w:rFonts w:hint="eastAsia"/>
              </w:rPr>
              <w:t>yw</w:t>
            </w:r>
            <w:r>
              <w:t>lsh</w:t>
            </w:r>
          </w:p>
        </w:tc>
        <w:tc>
          <w:tcPr>
            <w:tcW w:w="1087" w:type="pct"/>
            <w:noWrap w:val="0"/>
            <w:vAlign w:val="center"/>
          </w:tcPr>
          <w:p w14:paraId="58383B7A">
            <w:pPr>
              <w:pStyle w:val="31"/>
              <w:bidi w:val="0"/>
              <w:rPr>
                <w:szCs w:val="22"/>
              </w:rPr>
            </w:pPr>
            <w:r>
              <w:rPr>
                <w:rFonts w:hint="eastAsia"/>
              </w:rPr>
              <w:t>业务</w:t>
            </w:r>
            <w:r>
              <w:t>流水号</w:t>
            </w:r>
          </w:p>
        </w:tc>
        <w:tc>
          <w:tcPr>
            <w:tcW w:w="753" w:type="pct"/>
            <w:noWrap w:val="0"/>
            <w:vAlign w:val="center"/>
          </w:tcPr>
          <w:p w14:paraId="4FAD796F">
            <w:pPr>
              <w:pStyle w:val="31"/>
              <w:bidi w:val="0"/>
              <w:rPr>
                <w:rFonts w:ascii="Times New Roman" w:hAnsi="Times New Roman"/>
                <w:szCs w:val="22"/>
              </w:rPr>
            </w:pPr>
            <w:r>
              <w:t>varchar</w:t>
            </w:r>
          </w:p>
        </w:tc>
        <w:tc>
          <w:tcPr>
            <w:tcW w:w="418" w:type="pct"/>
            <w:noWrap w:val="0"/>
            <w:vAlign w:val="center"/>
          </w:tcPr>
          <w:p w14:paraId="465915D9">
            <w:pPr>
              <w:pStyle w:val="31"/>
              <w:bidi w:val="0"/>
              <w:rPr>
                <w:szCs w:val="22"/>
              </w:rPr>
            </w:pPr>
            <w:r>
              <w:rPr>
                <w:rFonts w:hint="eastAsia"/>
              </w:rPr>
              <w:t>100</w:t>
            </w:r>
          </w:p>
        </w:tc>
        <w:tc>
          <w:tcPr>
            <w:tcW w:w="417" w:type="pct"/>
            <w:noWrap w:val="0"/>
            <w:vAlign w:val="center"/>
          </w:tcPr>
          <w:p w14:paraId="0EC3BA8A">
            <w:pPr>
              <w:pStyle w:val="31"/>
              <w:bidi w:val="0"/>
              <w:rPr>
                <w:szCs w:val="22"/>
              </w:rPr>
            </w:pPr>
            <w:r>
              <w:t>是</w:t>
            </w:r>
          </w:p>
        </w:tc>
        <w:tc>
          <w:tcPr>
            <w:tcW w:w="920" w:type="pct"/>
            <w:noWrap w:val="0"/>
            <w:vAlign w:val="center"/>
          </w:tcPr>
          <w:p w14:paraId="334A0761">
            <w:pPr>
              <w:pStyle w:val="31"/>
              <w:bidi w:val="0"/>
              <w:rPr>
                <w:szCs w:val="22"/>
              </w:rPr>
            </w:pPr>
            <w:r>
              <w:rPr>
                <w:rFonts w:hint="eastAsia"/>
              </w:rPr>
              <w:t>“使用单位id”+“直连单位id”+“32位随机生成数”</w:t>
            </w:r>
          </w:p>
        </w:tc>
      </w:tr>
    </w:tbl>
    <w:p w14:paraId="690E3F9E">
      <w:pPr>
        <w:pStyle w:val="6"/>
        <w:bidi w:val="0"/>
      </w:pPr>
      <w:bookmarkStart w:id="294" w:name="_Toc32178"/>
      <w:bookmarkStart w:id="295" w:name="_Toc1120"/>
      <w:r>
        <w:t>3.4请求报文示例</w:t>
      </w:r>
      <w:bookmarkEnd w:id="294"/>
      <w:bookmarkEnd w:id="29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0F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BB7859">
            <w:pPr>
              <w:bidi w:val="0"/>
            </w:pPr>
            <w:r>
              <w:t>{</w:t>
            </w:r>
          </w:p>
          <w:p w14:paraId="00823058">
            <w:pPr>
              <w:bidi w:val="0"/>
            </w:pPr>
            <w:r>
              <w:tab/>
            </w:r>
            <w:r>
              <w:t>"nsrsbh": "纳税人识别号/统一社会信用代码",</w:t>
            </w:r>
          </w:p>
          <w:p w14:paraId="502CCD43">
            <w:pPr>
              <w:bidi w:val="0"/>
            </w:pPr>
            <w:r>
              <w:tab/>
            </w:r>
            <w:r>
              <w:t>"ptbh": "平台编号",</w:t>
            </w:r>
          </w:p>
          <w:p w14:paraId="5D3E49C5">
            <w:pPr>
              <w:bidi w:val="0"/>
            </w:pPr>
            <w:r>
              <w:tab/>
            </w:r>
            <w:r>
              <w:t>"sqlx": "申请类型",</w:t>
            </w:r>
          </w:p>
          <w:p w14:paraId="23BBB6B7">
            <w:pPr>
              <w:bidi w:val="0"/>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4DD01DA3">
            <w:pPr>
              <w:bidi w:val="0"/>
            </w:pPr>
            <w:r>
              <w:t>}</w:t>
            </w:r>
          </w:p>
        </w:tc>
      </w:tr>
    </w:tbl>
    <w:p w14:paraId="27ABA01A">
      <w:pPr>
        <w:pStyle w:val="6"/>
        <w:bidi w:val="0"/>
      </w:pPr>
      <w:bookmarkStart w:id="296" w:name="_Toc28573"/>
      <w:bookmarkStart w:id="297" w:name="_Toc24487"/>
      <w:r>
        <w:t>3.5返回参数</w:t>
      </w:r>
      <w:bookmarkEnd w:id="296"/>
      <w:bookmarkEnd w:id="29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66C7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3E7B8B5">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604379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74D843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6EF375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A5F1048">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F2B9875">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B4464CD">
            <w:pPr>
              <w:pStyle w:val="30"/>
              <w:bidi w:val="0"/>
            </w:pPr>
            <w:r>
              <w:t>说明</w:t>
            </w:r>
          </w:p>
        </w:tc>
      </w:tr>
      <w:tr w14:paraId="76D83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4F0E5E">
            <w:pPr>
              <w:pStyle w:val="31"/>
              <w:bidi w:val="0"/>
              <w:rPr>
                <w:szCs w:val="21"/>
              </w:rPr>
            </w:pPr>
            <w:r>
              <w:rPr>
                <w:rFonts w:hint="default"/>
                <w:lang w:val="en-US" w:eastAsia="zh-CN"/>
              </w:rPr>
              <w:t>1</w:t>
            </w:r>
          </w:p>
        </w:tc>
        <w:tc>
          <w:tcPr>
            <w:tcW w:w="1004" w:type="pct"/>
            <w:noWrap w:val="0"/>
            <w:vAlign w:val="center"/>
          </w:tcPr>
          <w:p w14:paraId="6C9DC82F">
            <w:pPr>
              <w:pStyle w:val="31"/>
              <w:bidi w:val="0"/>
              <w:rPr>
                <w:szCs w:val="22"/>
              </w:rPr>
            </w:pPr>
            <w:r>
              <w:t>returncode</w:t>
            </w:r>
          </w:p>
        </w:tc>
        <w:tc>
          <w:tcPr>
            <w:tcW w:w="1087" w:type="pct"/>
            <w:noWrap w:val="0"/>
            <w:vAlign w:val="center"/>
          </w:tcPr>
          <w:p w14:paraId="1F15CCBF">
            <w:pPr>
              <w:pStyle w:val="31"/>
              <w:bidi w:val="0"/>
              <w:rPr>
                <w:kern w:val="0"/>
                <w:szCs w:val="22"/>
                <w:lang w:bidi="ar"/>
              </w:rPr>
            </w:pPr>
            <w:r>
              <w:t>返回码</w:t>
            </w:r>
          </w:p>
        </w:tc>
        <w:tc>
          <w:tcPr>
            <w:tcW w:w="753" w:type="pct"/>
            <w:noWrap w:val="0"/>
            <w:vAlign w:val="center"/>
          </w:tcPr>
          <w:p w14:paraId="1F4DD300">
            <w:pPr>
              <w:pStyle w:val="31"/>
              <w:bidi w:val="0"/>
              <w:rPr>
                <w:rFonts w:ascii="Times New Roman" w:hAnsi="Times New Roman"/>
                <w:szCs w:val="22"/>
              </w:rPr>
            </w:pPr>
            <w:r>
              <w:t>varchar</w:t>
            </w:r>
          </w:p>
        </w:tc>
        <w:tc>
          <w:tcPr>
            <w:tcW w:w="418" w:type="pct"/>
            <w:noWrap w:val="0"/>
            <w:vAlign w:val="center"/>
          </w:tcPr>
          <w:p w14:paraId="39BA9B41">
            <w:pPr>
              <w:pStyle w:val="31"/>
              <w:bidi w:val="0"/>
              <w:rPr>
                <w:szCs w:val="22"/>
              </w:rPr>
            </w:pPr>
            <w:r>
              <w:t>2</w:t>
            </w:r>
          </w:p>
        </w:tc>
        <w:tc>
          <w:tcPr>
            <w:tcW w:w="417" w:type="pct"/>
            <w:noWrap w:val="0"/>
            <w:vAlign w:val="center"/>
          </w:tcPr>
          <w:p w14:paraId="5083A4C2">
            <w:pPr>
              <w:pStyle w:val="31"/>
              <w:bidi w:val="0"/>
              <w:rPr>
                <w:szCs w:val="22"/>
              </w:rPr>
            </w:pPr>
            <w:r>
              <w:t>是</w:t>
            </w:r>
          </w:p>
        </w:tc>
        <w:tc>
          <w:tcPr>
            <w:tcW w:w="920" w:type="pct"/>
            <w:noWrap w:val="0"/>
            <w:vAlign w:val="center"/>
          </w:tcPr>
          <w:p w14:paraId="237473FE">
            <w:pPr>
              <w:pStyle w:val="31"/>
              <w:bidi w:val="0"/>
            </w:pPr>
            <w:r>
              <w:t>00：成功</w:t>
            </w:r>
          </w:p>
          <w:p w14:paraId="668A0F92">
            <w:pPr>
              <w:pStyle w:val="31"/>
              <w:bidi w:val="0"/>
              <w:rPr>
                <w:szCs w:val="22"/>
              </w:rPr>
            </w:pPr>
            <w:r>
              <w:t>其它：失败</w:t>
            </w:r>
          </w:p>
        </w:tc>
      </w:tr>
      <w:tr w14:paraId="44529C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279C60">
            <w:pPr>
              <w:pStyle w:val="31"/>
              <w:bidi w:val="0"/>
              <w:rPr>
                <w:szCs w:val="21"/>
              </w:rPr>
            </w:pPr>
            <w:r>
              <w:rPr>
                <w:rFonts w:hint="default"/>
                <w:lang w:val="en-US" w:eastAsia="zh-CN"/>
              </w:rPr>
              <w:t>2</w:t>
            </w:r>
          </w:p>
        </w:tc>
        <w:tc>
          <w:tcPr>
            <w:tcW w:w="1004" w:type="pct"/>
            <w:noWrap w:val="0"/>
            <w:vAlign w:val="center"/>
          </w:tcPr>
          <w:p w14:paraId="4F0D4F87">
            <w:pPr>
              <w:pStyle w:val="31"/>
              <w:bidi w:val="0"/>
              <w:rPr>
                <w:szCs w:val="22"/>
              </w:rPr>
            </w:pPr>
            <w:r>
              <w:t>returnmsg</w:t>
            </w:r>
          </w:p>
        </w:tc>
        <w:tc>
          <w:tcPr>
            <w:tcW w:w="1087" w:type="pct"/>
            <w:noWrap w:val="0"/>
            <w:vAlign w:val="center"/>
          </w:tcPr>
          <w:p w14:paraId="5FE77B9A">
            <w:pPr>
              <w:pStyle w:val="31"/>
              <w:bidi w:val="0"/>
              <w:rPr>
                <w:kern w:val="0"/>
                <w:szCs w:val="22"/>
                <w:lang w:bidi="ar"/>
              </w:rPr>
            </w:pPr>
            <w:r>
              <w:t>返回信息</w:t>
            </w:r>
          </w:p>
        </w:tc>
        <w:tc>
          <w:tcPr>
            <w:tcW w:w="753" w:type="pct"/>
            <w:noWrap w:val="0"/>
            <w:vAlign w:val="center"/>
          </w:tcPr>
          <w:p w14:paraId="0B344C2B">
            <w:pPr>
              <w:pStyle w:val="31"/>
              <w:bidi w:val="0"/>
              <w:rPr>
                <w:rFonts w:ascii="Times New Roman" w:hAnsi="Times New Roman"/>
                <w:szCs w:val="22"/>
              </w:rPr>
            </w:pPr>
            <w:r>
              <w:t>varchar</w:t>
            </w:r>
          </w:p>
        </w:tc>
        <w:tc>
          <w:tcPr>
            <w:tcW w:w="418" w:type="pct"/>
            <w:noWrap w:val="0"/>
            <w:vAlign w:val="center"/>
          </w:tcPr>
          <w:p w14:paraId="075829F0">
            <w:pPr>
              <w:pStyle w:val="31"/>
              <w:bidi w:val="0"/>
              <w:rPr>
                <w:szCs w:val="22"/>
              </w:rPr>
            </w:pPr>
            <w:r>
              <w:t>2000</w:t>
            </w:r>
          </w:p>
        </w:tc>
        <w:tc>
          <w:tcPr>
            <w:tcW w:w="417" w:type="pct"/>
            <w:noWrap w:val="0"/>
            <w:vAlign w:val="center"/>
          </w:tcPr>
          <w:p w14:paraId="5BA051AA">
            <w:pPr>
              <w:pStyle w:val="31"/>
              <w:bidi w:val="0"/>
              <w:rPr>
                <w:szCs w:val="22"/>
              </w:rPr>
            </w:pPr>
            <w:r>
              <w:t>否</w:t>
            </w:r>
          </w:p>
        </w:tc>
        <w:tc>
          <w:tcPr>
            <w:tcW w:w="920" w:type="pct"/>
            <w:noWrap w:val="0"/>
            <w:vAlign w:val="center"/>
          </w:tcPr>
          <w:p w14:paraId="2AF3491E">
            <w:pPr>
              <w:pStyle w:val="31"/>
              <w:bidi w:val="0"/>
              <w:rPr>
                <w:szCs w:val="22"/>
              </w:rPr>
            </w:pPr>
            <w:r>
              <w:t>错误信息说明</w:t>
            </w:r>
          </w:p>
        </w:tc>
      </w:tr>
      <w:tr w14:paraId="7A5B1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D13449">
            <w:pPr>
              <w:pStyle w:val="31"/>
              <w:bidi w:val="0"/>
              <w:rPr>
                <w:szCs w:val="21"/>
              </w:rPr>
            </w:pPr>
            <w:r>
              <w:rPr>
                <w:rFonts w:hint="default"/>
                <w:lang w:val="en-US" w:eastAsia="zh-CN"/>
              </w:rPr>
              <w:t>3</w:t>
            </w:r>
          </w:p>
        </w:tc>
        <w:tc>
          <w:tcPr>
            <w:tcW w:w="1004" w:type="pct"/>
            <w:noWrap w:val="0"/>
            <w:vAlign w:val="center"/>
          </w:tcPr>
          <w:p w14:paraId="0A0DCAA0">
            <w:pPr>
              <w:pStyle w:val="31"/>
              <w:bidi w:val="0"/>
              <w:rPr>
                <w:szCs w:val="22"/>
              </w:rPr>
            </w:pPr>
            <w:r>
              <w:t>syqjq</w:t>
            </w:r>
          </w:p>
        </w:tc>
        <w:tc>
          <w:tcPr>
            <w:tcW w:w="1087" w:type="pct"/>
            <w:noWrap w:val="0"/>
            <w:vAlign w:val="center"/>
          </w:tcPr>
          <w:p w14:paraId="023C189E">
            <w:pPr>
              <w:pStyle w:val="31"/>
              <w:bidi w:val="0"/>
              <w:rPr>
                <w:szCs w:val="22"/>
              </w:rPr>
            </w:pPr>
            <w:r>
              <w:t>授信额度使用区间起</w:t>
            </w:r>
          </w:p>
        </w:tc>
        <w:tc>
          <w:tcPr>
            <w:tcW w:w="753" w:type="pct"/>
            <w:noWrap w:val="0"/>
            <w:vAlign w:val="center"/>
          </w:tcPr>
          <w:p w14:paraId="44A61E78">
            <w:pPr>
              <w:pStyle w:val="31"/>
              <w:bidi w:val="0"/>
              <w:rPr>
                <w:rFonts w:ascii="Times New Roman" w:hAnsi="Times New Roman"/>
                <w:szCs w:val="22"/>
              </w:rPr>
            </w:pPr>
            <w:r>
              <w:t>date</w:t>
            </w:r>
          </w:p>
        </w:tc>
        <w:tc>
          <w:tcPr>
            <w:tcW w:w="418" w:type="pct"/>
            <w:noWrap w:val="0"/>
            <w:vAlign w:val="center"/>
          </w:tcPr>
          <w:p w14:paraId="7FD8F18A">
            <w:pPr>
              <w:jc w:val="center"/>
              <w:rPr>
                <w:sz w:val="22"/>
                <w:szCs w:val="22"/>
              </w:rPr>
            </w:pPr>
          </w:p>
        </w:tc>
        <w:tc>
          <w:tcPr>
            <w:tcW w:w="417" w:type="pct"/>
            <w:noWrap w:val="0"/>
            <w:vAlign w:val="center"/>
          </w:tcPr>
          <w:p w14:paraId="776A3BD7">
            <w:pPr>
              <w:pStyle w:val="31"/>
              <w:bidi w:val="0"/>
              <w:rPr>
                <w:szCs w:val="22"/>
              </w:rPr>
            </w:pPr>
            <w:r>
              <w:t>否</w:t>
            </w:r>
          </w:p>
        </w:tc>
        <w:tc>
          <w:tcPr>
            <w:tcW w:w="920" w:type="pct"/>
            <w:noWrap w:val="0"/>
            <w:vAlign w:val="center"/>
          </w:tcPr>
          <w:p w14:paraId="1E26B649">
            <w:pPr>
              <w:pStyle w:val="31"/>
              <w:bidi w:val="0"/>
            </w:pPr>
            <w:r>
              <w:t>下载授信额度时，有此节点</w:t>
            </w:r>
          </w:p>
          <w:p w14:paraId="6F12EC17">
            <w:pPr>
              <w:pStyle w:val="31"/>
              <w:bidi w:val="0"/>
              <w:rPr>
                <w:szCs w:val="22"/>
              </w:rPr>
            </w:pPr>
            <w:r>
              <w:t>服务发票开票日期在授信额度使用区间（含）时才可以使用.格式：yyyymmdd</w:t>
            </w:r>
          </w:p>
        </w:tc>
      </w:tr>
      <w:tr w14:paraId="02A9FC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926AF8">
            <w:pPr>
              <w:pStyle w:val="31"/>
              <w:bidi w:val="0"/>
              <w:rPr>
                <w:szCs w:val="21"/>
              </w:rPr>
            </w:pPr>
            <w:r>
              <w:rPr>
                <w:rFonts w:hint="default"/>
                <w:lang w:val="en-US" w:eastAsia="zh-CN"/>
              </w:rPr>
              <w:t>4</w:t>
            </w:r>
          </w:p>
        </w:tc>
        <w:tc>
          <w:tcPr>
            <w:tcW w:w="1004" w:type="pct"/>
            <w:noWrap w:val="0"/>
            <w:vAlign w:val="center"/>
          </w:tcPr>
          <w:p w14:paraId="78105386">
            <w:pPr>
              <w:pStyle w:val="31"/>
              <w:bidi w:val="0"/>
              <w:rPr>
                <w:szCs w:val="22"/>
              </w:rPr>
            </w:pPr>
            <w:r>
              <w:t>syqjz</w:t>
            </w:r>
          </w:p>
        </w:tc>
        <w:tc>
          <w:tcPr>
            <w:tcW w:w="1087" w:type="pct"/>
            <w:noWrap w:val="0"/>
            <w:vAlign w:val="center"/>
          </w:tcPr>
          <w:p w14:paraId="1AAF8031">
            <w:pPr>
              <w:pStyle w:val="31"/>
              <w:bidi w:val="0"/>
              <w:rPr>
                <w:szCs w:val="22"/>
              </w:rPr>
            </w:pPr>
            <w:r>
              <w:t>授信额度使用区间止</w:t>
            </w:r>
          </w:p>
        </w:tc>
        <w:tc>
          <w:tcPr>
            <w:tcW w:w="753" w:type="pct"/>
            <w:noWrap w:val="0"/>
            <w:vAlign w:val="center"/>
          </w:tcPr>
          <w:p w14:paraId="3337309D">
            <w:pPr>
              <w:pStyle w:val="31"/>
              <w:bidi w:val="0"/>
              <w:rPr>
                <w:rFonts w:ascii="Times New Roman" w:hAnsi="Times New Roman"/>
                <w:szCs w:val="22"/>
              </w:rPr>
            </w:pPr>
            <w:r>
              <w:t>date</w:t>
            </w:r>
          </w:p>
        </w:tc>
        <w:tc>
          <w:tcPr>
            <w:tcW w:w="418" w:type="pct"/>
            <w:noWrap w:val="0"/>
            <w:vAlign w:val="center"/>
          </w:tcPr>
          <w:p w14:paraId="3AA8A53F">
            <w:pPr>
              <w:jc w:val="center"/>
              <w:rPr>
                <w:sz w:val="22"/>
                <w:szCs w:val="22"/>
              </w:rPr>
            </w:pPr>
          </w:p>
        </w:tc>
        <w:tc>
          <w:tcPr>
            <w:tcW w:w="417" w:type="pct"/>
            <w:noWrap w:val="0"/>
            <w:vAlign w:val="center"/>
          </w:tcPr>
          <w:p w14:paraId="240D3FA3">
            <w:pPr>
              <w:pStyle w:val="31"/>
              <w:bidi w:val="0"/>
              <w:rPr>
                <w:szCs w:val="22"/>
              </w:rPr>
            </w:pPr>
            <w:r>
              <w:t>否</w:t>
            </w:r>
          </w:p>
        </w:tc>
        <w:tc>
          <w:tcPr>
            <w:tcW w:w="920" w:type="pct"/>
            <w:noWrap w:val="0"/>
            <w:vAlign w:val="center"/>
          </w:tcPr>
          <w:p w14:paraId="0E1E50D1">
            <w:pPr>
              <w:pStyle w:val="31"/>
              <w:bidi w:val="0"/>
            </w:pPr>
            <w:r>
              <w:t>下载授信额度时，有此节点</w:t>
            </w:r>
          </w:p>
          <w:p w14:paraId="56913107">
            <w:pPr>
              <w:pStyle w:val="31"/>
              <w:bidi w:val="0"/>
              <w:rPr>
                <w:szCs w:val="22"/>
              </w:rPr>
            </w:pPr>
            <w:r>
              <w:t>服务发票开票日期在授信额度使用区间（含）时才可以使用.格式：yyyymmdd</w:t>
            </w:r>
          </w:p>
        </w:tc>
      </w:tr>
    </w:tbl>
    <w:p w14:paraId="7BB49155">
      <w:pPr>
        <w:pStyle w:val="6"/>
        <w:bidi w:val="0"/>
      </w:pPr>
      <w:bookmarkStart w:id="298" w:name="_Toc32697"/>
      <w:bookmarkStart w:id="299" w:name="_Toc8812"/>
      <w:r>
        <w:t>3.6返回报文示例</w:t>
      </w:r>
      <w:bookmarkEnd w:id="298"/>
      <w:bookmarkEnd w:id="299"/>
      <w:r>
        <w:t xml:space="preserve"> </w:t>
      </w:r>
    </w:p>
    <w:p w14:paraId="1D27471F">
      <w:pPr>
        <w:pStyle w:val="5"/>
        <w:rPr>
          <w:vertAlign w:val="baseline"/>
        </w:rPr>
      </w:pPr>
      <w:bookmarkStart w:id="300" w:name="OLE_LINK16"/>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86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2ED228D">
            <w:pPr>
              <w:bidi w:val="0"/>
            </w:pPr>
            <w:r>
              <w:t>{</w:t>
            </w:r>
          </w:p>
          <w:p w14:paraId="3E995E51">
            <w:pPr>
              <w:bidi w:val="0"/>
            </w:pPr>
            <w:r>
              <w:tab/>
            </w:r>
            <w:r>
              <w:t>"Response":{</w:t>
            </w:r>
          </w:p>
          <w:p w14:paraId="0DF704F7">
            <w:pPr>
              <w:bidi w:val="0"/>
            </w:pPr>
            <w:r>
              <w:tab/>
            </w:r>
            <w:r>
              <w:tab/>
            </w:r>
            <w:r>
              <w:t>"RequestId": "16位随机数字和字母组合",</w:t>
            </w:r>
          </w:p>
          <w:p w14:paraId="61EC7172">
            <w:pPr>
              <w:bidi w:val="0"/>
            </w:pPr>
            <w:r>
              <w:tab/>
            </w:r>
            <w:r>
              <w:tab/>
            </w:r>
            <w:r>
              <w:t>"Data":{</w:t>
            </w:r>
          </w:p>
          <w:p w14:paraId="7BE9004E">
            <w:pPr>
              <w:bidi w:val="0"/>
            </w:pPr>
            <w:r>
              <w:t>"returncode": "00",</w:t>
            </w:r>
          </w:p>
          <w:p w14:paraId="5B161C9D">
            <w:pPr>
              <w:bidi w:val="0"/>
            </w:pPr>
            <w:r>
              <w:t>"returnmsg": "成功",</w:t>
            </w:r>
          </w:p>
          <w:p w14:paraId="46015A69">
            <w:pPr>
              <w:bidi w:val="0"/>
            </w:pPr>
            <w:r>
              <w:tab/>
            </w:r>
            <w:r>
              <w:tab/>
            </w:r>
            <w:r>
              <w:tab/>
            </w:r>
            <w:r>
              <w:t>"syqjq": "授信额度使用区间起",</w:t>
            </w:r>
          </w:p>
          <w:p w14:paraId="55958AF1">
            <w:pPr>
              <w:bidi w:val="0"/>
            </w:pPr>
            <w:r>
              <w:tab/>
            </w:r>
            <w:r>
              <w:tab/>
            </w:r>
            <w:r>
              <w:tab/>
            </w:r>
            <w:r>
              <w:t>"syqjz": "授信额度使用区间止"</w:t>
            </w:r>
          </w:p>
          <w:p w14:paraId="57139C60">
            <w:pPr>
              <w:bidi w:val="0"/>
            </w:pPr>
            <w:r>
              <w:tab/>
            </w:r>
            <w:r>
              <w:tab/>
            </w:r>
            <w:r>
              <w:t>}</w:t>
            </w:r>
          </w:p>
          <w:p w14:paraId="788A9B3C">
            <w:pPr>
              <w:bidi w:val="0"/>
            </w:pPr>
            <w:r>
              <w:tab/>
            </w:r>
            <w:r>
              <w:t>}</w:t>
            </w:r>
          </w:p>
          <w:p w14:paraId="46E62342">
            <w:pPr>
              <w:bidi w:val="0"/>
            </w:pPr>
            <w:r>
              <w:t>}</w:t>
            </w:r>
          </w:p>
        </w:tc>
      </w:tr>
    </w:tbl>
    <w:p w14:paraId="79EAD954">
      <w:pPr>
        <w:pStyle w:val="5"/>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B0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A3C8AE5">
            <w:pPr>
              <w:bidi w:val="0"/>
            </w:pPr>
            <w:r>
              <w:t>{</w:t>
            </w:r>
          </w:p>
          <w:p w14:paraId="6FD2286F">
            <w:pPr>
              <w:bidi w:val="0"/>
            </w:pPr>
            <w:r>
              <w:tab/>
            </w:r>
            <w:r>
              <w:t>"Response":{</w:t>
            </w:r>
          </w:p>
          <w:p w14:paraId="0CCBCAB5">
            <w:pPr>
              <w:bidi w:val="0"/>
            </w:pPr>
            <w:r>
              <w:tab/>
            </w:r>
            <w:r>
              <w:tab/>
            </w:r>
            <w:r>
              <w:t>"RequestId": "16位随机数字和字母组合",</w:t>
            </w:r>
          </w:p>
          <w:p w14:paraId="1703C0EE">
            <w:pPr>
              <w:bidi w:val="0"/>
            </w:pPr>
            <w:r>
              <w:tab/>
            </w:r>
            <w:r>
              <w:tab/>
            </w:r>
            <w:r>
              <w:t>"Error":{</w:t>
            </w:r>
          </w:p>
          <w:p w14:paraId="5B25A9A1">
            <w:pPr>
              <w:bidi w:val="0"/>
            </w:pPr>
            <w:r>
              <w:tab/>
            </w:r>
            <w:r>
              <w:tab/>
            </w:r>
            <w:r>
              <w:tab/>
            </w:r>
            <w:r>
              <w:t>"Code": "01”,</w:t>
            </w:r>
          </w:p>
          <w:p w14:paraId="67CFF1AC">
            <w:pPr>
              <w:bidi w:val="0"/>
            </w:pPr>
            <w:r>
              <w:tab/>
            </w:r>
            <w:r>
              <w:tab/>
            </w:r>
            <w:r>
              <w:tab/>
            </w:r>
            <w:r>
              <w:t>"Message": "错误说明"</w:t>
            </w:r>
          </w:p>
          <w:p w14:paraId="448C882D">
            <w:pPr>
              <w:bidi w:val="0"/>
            </w:pPr>
            <w:r>
              <w:t>}</w:t>
            </w:r>
          </w:p>
          <w:p w14:paraId="480B0864">
            <w:pPr>
              <w:bidi w:val="0"/>
            </w:pPr>
            <w:r>
              <w:tab/>
            </w:r>
            <w:r>
              <w:t>}</w:t>
            </w:r>
          </w:p>
          <w:p w14:paraId="549646B0">
            <w:pPr>
              <w:bidi w:val="0"/>
            </w:pPr>
            <w:r>
              <w:t>}</w:t>
            </w:r>
          </w:p>
        </w:tc>
      </w:tr>
      <w:bookmarkEnd w:id="300"/>
    </w:tbl>
    <w:p w14:paraId="6596DD80">
      <w:pPr>
        <w:pStyle w:val="4"/>
        <w:bidi w:val="0"/>
        <w:rPr>
          <w:rFonts w:hint="default"/>
        </w:rPr>
      </w:pPr>
      <w:bookmarkStart w:id="301" w:name="_Toc13529"/>
      <w:bookmarkStart w:id="302" w:name="_Toc4193"/>
      <w:bookmarkStart w:id="303" w:name="_Toc303"/>
      <w:r>
        <w:rPr>
          <w:rFonts w:hint="default"/>
        </w:rPr>
        <w:t>4.调整授信额度有效期</w:t>
      </w:r>
      <w:bookmarkEnd w:id="301"/>
      <w:bookmarkEnd w:id="302"/>
      <w:bookmarkEnd w:id="303"/>
    </w:p>
    <w:p w14:paraId="1590FCA9">
      <w:pPr>
        <w:pStyle w:val="6"/>
        <w:bidi w:val="0"/>
      </w:pPr>
      <w:bookmarkStart w:id="304" w:name="_Toc961"/>
      <w:bookmarkStart w:id="305" w:name="_Toc9142"/>
      <w:r>
        <w:t>4.1接口说明</w:t>
      </w:r>
      <w:bookmarkEnd w:id="304"/>
      <w:bookmarkEnd w:id="305"/>
    </w:p>
    <w:p w14:paraId="17FC794F">
      <w:pPr>
        <w:pStyle w:val="5"/>
        <w:spacing w:before="156" w:after="156"/>
        <w:ind w:firstLine="480"/>
      </w:pPr>
      <w:r>
        <w:t>给企业提供调整授信额度有效期接口，企业在月初未申报时下载的授信额度的有效期止为当月申报截止日期，超过授信额度有效期止后，无法开具不动产销售发票，企业在完成申报或到达授信额度有效期止后，通过此接口调整授信额度有效期，并根据税局端返回的有效期更新本地授信额度有效期。</w:t>
      </w:r>
    </w:p>
    <w:p w14:paraId="58272CA5">
      <w:pPr>
        <w:pStyle w:val="6"/>
        <w:bidi w:val="0"/>
      </w:pPr>
      <w:bookmarkStart w:id="306" w:name="_Toc4551"/>
      <w:bookmarkStart w:id="307" w:name="_Toc12455"/>
      <w:r>
        <w:t>4.2请求方式</w:t>
      </w:r>
      <w:bookmarkEnd w:id="306"/>
      <w:bookmarkEnd w:id="307"/>
    </w:p>
    <w:p w14:paraId="0097BC40">
      <w:pPr>
        <w:pStyle w:val="5"/>
        <w:spacing w:before="156" w:after="156"/>
        <w:ind w:firstLine="480"/>
      </w:pPr>
      <w:r>
        <w:t>请求方式为POST</w:t>
      </w:r>
    </w:p>
    <w:p w14:paraId="662F6062">
      <w:pPr>
        <w:pStyle w:val="5"/>
        <w:bidi w:val="0"/>
      </w:pPr>
      <w:r>
        <w:rPr>
          <w:rFonts w:hint="eastAsia"/>
        </w:rPr>
        <w:t>●</w:t>
      </w:r>
      <w:r>
        <w:rPr>
          <w:rFonts w:hint="default"/>
          <w:lang w:val="en-US"/>
        </w:rPr>
        <w:t xml:space="preserve"> </w:t>
      </w:r>
      <w:r>
        <w:t>path 指该参数为路径参数</w:t>
      </w:r>
    </w:p>
    <w:p w14:paraId="0F5E539E">
      <w:pPr>
        <w:pStyle w:val="5"/>
        <w:bidi w:val="0"/>
      </w:pPr>
      <w:r>
        <w:rPr>
          <w:rFonts w:hint="eastAsia"/>
        </w:rPr>
        <w:t>●</w:t>
      </w:r>
      <w:r>
        <w:rPr>
          <w:rFonts w:hint="default"/>
          <w:lang w:val="en-US"/>
        </w:rPr>
        <w:t xml:space="preserve"> </w:t>
      </w:r>
      <w:r>
        <w:t>query 指该参数需在请求URL传参</w:t>
      </w:r>
    </w:p>
    <w:p w14:paraId="226418A8">
      <w:pPr>
        <w:pStyle w:val="5"/>
        <w:bidi w:val="0"/>
      </w:pPr>
      <w:r>
        <w:rPr>
          <w:rFonts w:hint="eastAsia"/>
        </w:rPr>
        <w:t>●</w:t>
      </w:r>
      <w:r>
        <w:rPr>
          <w:rFonts w:hint="default"/>
          <w:lang w:val="en-US"/>
        </w:rPr>
        <w:t xml:space="preserve"> </w:t>
      </w:r>
      <w:r>
        <w:t>body 指该参数需在请求JSON传参</w:t>
      </w:r>
    </w:p>
    <w:p w14:paraId="4836B56C">
      <w:pPr>
        <w:pStyle w:val="6"/>
        <w:bidi w:val="0"/>
      </w:pPr>
      <w:bookmarkStart w:id="308" w:name="_Toc26287"/>
      <w:bookmarkStart w:id="309" w:name="_Toc22888"/>
      <w:r>
        <w:t>4.3请求参数</w:t>
      </w:r>
      <w:bookmarkEnd w:id="308"/>
      <w:bookmarkEnd w:id="30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FDA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87C5562">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7E0F186">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B31C604">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ADE918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F6DF7C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6AF8E4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099C8F0">
            <w:pPr>
              <w:pStyle w:val="30"/>
              <w:bidi w:val="0"/>
            </w:pPr>
            <w:r>
              <w:t>说明</w:t>
            </w:r>
          </w:p>
        </w:tc>
      </w:tr>
      <w:tr w14:paraId="1E492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307E83B">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5E36DDCE">
            <w:pPr>
              <w:pStyle w:val="31"/>
              <w:bidi w:val="0"/>
              <w:rPr>
                <w:szCs w:val="22"/>
              </w:rPr>
            </w:pPr>
            <w:r>
              <w:t>xsfnsrsbh</w:t>
            </w:r>
          </w:p>
        </w:tc>
        <w:tc>
          <w:tcPr>
            <w:tcW w:w="1087" w:type="pct"/>
            <w:tcBorders>
              <w:top w:val="single" w:color="auto" w:sz="6" w:space="0"/>
            </w:tcBorders>
            <w:noWrap w:val="0"/>
            <w:vAlign w:val="center"/>
          </w:tcPr>
          <w:p w14:paraId="190B60FE">
            <w:pPr>
              <w:pStyle w:val="31"/>
              <w:bidi w:val="0"/>
              <w:rPr>
                <w:strike/>
                <w:szCs w:val="22"/>
              </w:rPr>
            </w:pPr>
            <w:r>
              <w:t>统一社会信用代码/纳税人识别号/身份证件号码</w:t>
            </w:r>
          </w:p>
        </w:tc>
        <w:tc>
          <w:tcPr>
            <w:tcW w:w="753" w:type="pct"/>
            <w:tcBorders>
              <w:top w:val="single" w:color="auto" w:sz="6" w:space="0"/>
            </w:tcBorders>
            <w:noWrap w:val="0"/>
            <w:vAlign w:val="center"/>
          </w:tcPr>
          <w:p w14:paraId="7BDFED03">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0CB3DAAB">
            <w:pPr>
              <w:pStyle w:val="31"/>
              <w:bidi w:val="0"/>
              <w:rPr>
                <w:rFonts w:ascii="Times New Roman" w:hAnsi="Times New Roman"/>
                <w:szCs w:val="22"/>
              </w:rPr>
            </w:pPr>
            <w:r>
              <w:t>20</w:t>
            </w:r>
          </w:p>
        </w:tc>
        <w:tc>
          <w:tcPr>
            <w:tcW w:w="417" w:type="pct"/>
            <w:tcBorders>
              <w:top w:val="single" w:color="auto" w:sz="6" w:space="0"/>
            </w:tcBorders>
            <w:noWrap w:val="0"/>
            <w:vAlign w:val="center"/>
          </w:tcPr>
          <w:p w14:paraId="458330A3">
            <w:pPr>
              <w:pStyle w:val="31"/>
              <w:bidi w:val="0"/>
              <w:rPr>
                <w:szCs w:val="22"/>
              </w:rPr>
            </w:pPr>
            <w:r>
              <w:t>是</w:t>
            </w:r>
          </w:p>
        </w:tc>
        <w:tc>
          <w:tcPr>
            <w:tcW w:w="920" w:type="pct"/>
            <w:tcBorders>
              <w:top w:val="single" w:color="auto" w:sz="6" w:space="0"/>
            </w:tcBorders>
            <w:noWrap w:val="0"/>
            <w:vAlign w:val="center"/>
          </w:tcPr>
          <w:p w14:paraId="6526C6DC">
            <w:pPr>
              <w:rPr>
                <w:sz w:val="22"/>
                <w:szCs w:val="22"/>
              </w:rPr>
            </w:pPr>
          </w:p>
        </w:tc>
      </w:tr>
      <w:tr w14:paraId="0D8AD2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792ABF">
            <w:pPr>
              <w:pStyle w:val="31"/>
              <w:bidi w:val="0"/>
              <w:rPr>
                <w:szCs w:val="21"/>
              </w:rPr>
            </w:pPr>
            <w:r>
              <w:rPr>
                <w:rFonts w:hint="default"/>
                <w:lang w:val="en-US" w:eastAsia="zh-CN"/>
              </w:rPr>
              <w:t>2</w:t>
            </w:r>
          </w:p>
        </w:tc>
        <w:tc>
          <w:tcPr>
            <w:tcW w:w="1004" w:type="pct"/>
            <w:noWrap w:val="0"/>
            <w:vAlign w:val="center"/>
          </w:tcPr>
          <w:p w14:paraId="6A258334">
            <w:pPr>
              <w:pStyle w:val="31"/>
              <w:bidi w:val="0"/>
              <w:rPr>
                <w:strike/>
                <w:szCs w:val="22"/>
              </w:rPr>
            </w:pPr>
            <w:r>
              <w:t>sxedsq</w:t>
            </w:r>
          </w:p>
        </w:tc>
        <w:tc>
          <w:tcPr>
            <w:tcW w:w="1087" w:type="pct"/>
            <w:noWrap w:val="0"/>
            <w:vAlign w:val="center"/>
          </w:tcPr>
          <w:p w14:paraId="3E2E0BFA">
            <w:pPr>
              <w:pStyle w:val="31"/>
              <w:bidi w:val="0"/>
              <w:rPr>
                <w:szCs w:val="22"/>
              </w:rPr>
            </w:pPr>
            <w:r>
              <w:t>授信额度属期</w:t>
            </w:r>
          </w:p>
        </w:tc>
        <w:tc>
          <w:tcPr>
            <w:tcW w:w="753" w:type="pct"/>
            <w:noWrap w:val="0"/>
            <w:vAlign w:val="center"/>
          </w:tcPr>
          <w:p w14:paraId="44BBBA8B">
            <w:pPr>
              <w:pStyle w:val="31"/>
              <w:bidi w:val="0"/>
              <w:rPr>
                <w:rFonts w:ascii="Times New Roman" w:hAnsi="Times New Roman"/>
                <w:szCs w:val="22"/>
              </w:rPr>
            </w:pPr>
            <w:r>
              <w:t>varchar</w:t>
            </w:r>
          </w:p>
        </w:tc>
        <w:tc>
          <w:tcPr>
            <w:tcW w:w="418" w:type="pct"/>
            <w:noWrap w:val="0"/>
            <w:vAlign w:val="center"/>
          </w:tcPr>
          <w:p w14:paraId="356D06CA">
            <w:pPr>
              <w:pStyle w:val="31"/>
              <w:bidi w:val="0"/>
              <w:rPr>
                <w:rFonts w:ascii="Times New Roman" w:hAnsi="Times New Roman"/>
                <w:szCs w:val="22"/>
              </w:rPr>
            </w:pPr>
            <w:r>
              <w:t>7</w:t>
            </w:r>
          </w:p>
        </w:tc>
        <w:tc>
          <w:tcPr>
            <w:tcW w:w="417" w:type="pct"/>
            <w:noWrap w:val="0"/>
            <w:vAlign w:val="center"/>
          </w:tcPr>
          <w:p w14:paraId="3E9FD5A7">
            <w:pPr>
              <w:pStyle w:val="31"/>
              <w:bidi w:val="0"/>
              <w:rPr>
                <w:szCs w:val="22"/>
              </w:rPr>
            </w:pPr>
            <w:r>
              <w:t>是</w:t>
            </w:r>
          </w:p>
        </w:tc>
        <w:tc>
          <w:tcPr>
            <w:tcW w:w="920" w:type="pct"/>
            <w:noWrap w:val="0"/>
            <w:vAlign w:val="center"/>
          </w:tcPr>
          <w:p w14:paraId="0D790BB2">
            <w:pPr>
              <w:pStyle w:val="31"/>
              <w:bidi w:val="0"/>
              <w:rPr>
                <w:szCs w:val="22"/>
              </w:rPr>
            </w:pPr>
            <w:r>
              <w:t>格式：yyyy-MM</w:t>
            </w:r>
          </w:p>
        </w:tc>
      </w:tr>
    </w:tbl>
    <w:p w14:paraId="037A8135">
      <w:pPr>
        <w:pStyle w:val="6"/>
        <w:bidi w:val="0"/>
      </w:pPr>
      <w:bookmarkStart w:id="310" w:name="_Toc7130"/>
      <w:bookmarkStart w:id="311" w:name="_Toc1208"/>
      <w:r>
        <w:t>4.4请求报文示例</w:t>
      </w:r>
      <w:bookmarkEnd w:id="310"/>
      <w:bookmarkEnd w:id="31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E8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848AAC">
            <w:pPr>
              <w:bidi w:val="0"/>
            </w:pPr>
            <w:r>
              <w:t>{</w:t>
            </w:r>
          </w:p>
          <w:p w14:paraId="093348D8">
            <w:pPr>
              <w:bidi w:val="0"/>
            </w:pPr>
            <w:r>
              <w:tab/>
            </w:r>
            <w:r>
              <w:t>"xsfnsrsbh": "（销售方）统一社会信用代码/纳税人识别号/身份证件号码",</w:t>
            </w:r>
          </w:p>
          <w:p w14:paraId="0E203F63">
            <w:pPr>
              <w:bidi w:val="0"/>
            </w:pPr>
            <w:r>
              <w:tab/>
            </w:r>
            <w:r>
              <w:t>"sxedsq": "授信额度属期"</w:t>
            </w:r>
          </w:p>
          <w:p w14:paraId="36A53E5B">
            <w:pPr>
              <w:bidi w:val="0"/>
            </w:pPr>
            <w:r>
              <w:t>}</w:t>
            </w:r>
          </w:p>
        </w:tc>
      </w:tr>
    </w:tbl>
    <w:p w14:paraId="2F43F5FF">
      <w:pPr>
        <w:pStyle w:val="6"/>
        <w:bidi w:val="0"/>
      </w:pPr>
      <w:bookmarkStart w:id="312" w:name="_Toc23575"/>
      <w:bookmarkStart w:id="313" w:name="_Toc18254"/>
      <w:r>
        <w:t>4.5返回参数</w:t>
      </w:r>
      <w:bookmarkEnd w:id="312"/>
      <w:bookmarkEnd w:id="31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FE98F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7A94BA5">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0AB80CE">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2089367">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1F2005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4870E0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98E907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ECA5433">
            <w:pPr>
              <w:pStyle w:val="30"/>
              <w:bidi w:val="0"/>
            </w:pPr>
            <w:r>
              <w:t>说明</w:t>
            </w:r>
          </w:p>
        </w:tc>
      </w:tr>
      <w:tr w14:paraId="1B3D36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154F29">
            <w:pPr>
              <w:pStyle w:val="31"/>
              <w:bidi w:val="0"/>
              <w:rPr>
                <w:szCs w:val="21"/>
              </w:rPr>
            </w:pPr>
            <w:r>
              <w:rPr>
                <w:rFonts w:hint="default"/>
                <w:lang w:val="en-US" w:eastAsia="zh-CN"/>
              </w:rPr>
              <w:t>1</w:t>
            </w:r>
          </w:p>
        </w:tc>
        <w:tc>
          <w:tcPr>
            <w:tcW w:w="1004" w:type="pct"/>
            <w:noWrap w:val="0"/>
            <w:vAlign w:val="center"/>
          </w:tcPr>
          <w:p w14:paraId="7D50D3A6">
            <w:pPr>
              <w:pStyle w:val="31"/>
              <w:bidi w:val="0"/>
              <w:rPr>
                <w:szCs w:val="22"/>
              </w:rPr>
            </w:pPr>
            <w:r>
              <w:t>returncode</w:t>
            </w:r>
          </w:p>
        </w:tc>
        <w:tc>
          <w:tcPr>
            <w:tcW w:w="1087" w:type="pct"/>
            <w:noWrap w:val="0"/>
            <w:vAlign w:val="center"/>
          </w:tcPr>
          <w:p w14:paraId="28227256">
            <w:pPr>
              <w:pStyle w:val="31"/>
              <w:bidi w:val="0"/>
            </w:pPr>
            <w:r>
              <w:t>返回码</w:t>
            </w:r>
          </w:p>
        </w:tc>
        <w:tc>
          <w:tcPr>
            <w:tcW w:w="753" w:type="pct"/>
            <w:noWrap w:val="0"/>
            <w:vAlign w:val="center"/>
          </w:tcPr>
          <w:p w14:paraId="0B27C06E">
            <w:pPr>
              <w:pStyle w:val="31"/>
              <w:bidi w:val="0"/>
              <w:rPr>
                <w:rFonts w:ascii="Times New Roman" w:hAnsi="Times New Roman"/>
                <w:kern w:val="0"/>
                <w:szCs w:val="21"/>
              </w:rPr>
            </w:pPr>
            <w:r>
              <w:t>varchar</w:t>
            </w:r>
          </w:p>
        </w:tc>
        <w:tc>
          <w:tcPr>
            <w:tcW w:w="418" w:type="pct"/>
            <w:noWrap w:val="0"/>
            <w:vAlign w:val="center"/>
          </w:tcPr>
          <w:p w14:paraId="4A08F548">
            <w:pPr>
              <w:pStyle w:val="31"/>
              <w:bidi w:val="0"/>
              <w:rPr>
                <w:szCs w:val="22"/>
              </w:rPr>
            </w:pPr>
            <w:r>
              <w:t>2</w:t>
            </w:r>
          </w:p>
        </w:tc>
        <w:tc>
          <w:tcPr>
            <w:tcW w:w="417" w:type="pct"/>
            <w:noWrap w:val="0"/>
            <w:vAlign w:val="center"/>
          </w:tcPr>
          <w:p w14:paraId="5A6F7AF2">
            <w:pPr>
              <w:pStyle w:val="31"/>
              <w:bidi w:val="0"/>
              <w:rPr>
                <w:szCs w:val="22"/>
              </w:rPr>
            </w:pPr>
            <w:r>
              <w:t>是</w:t>
            </w:r>
          </w:p>
        </w:tc>
        <w:tc>
          <w:tcPr>
            <w:tcW w:w="920" w:type="pct"/>
            <w:noWrap w:val="0"/>
            <w:vAlign w:val="center"/>
          </w:tcPr>
          <w:p w14:paraId="7C1DCCD2">
            <w:pPr>
              <w:pStyle w:val="31"/>
              <w:bidi w:val="0"/>
            </w:pPr>
            <w:r>
              <w:t>00：成功</w:t>
            </w:r>
          </w:p>
          <w:p w14:paraId="7E4B66BB">
            <w:pPr>
              <w:pStyle w:val="31"/>
              <w:bidi w:val="0"/>
              <w:rPr>
                <w:szCs w:val="22"/>
              </w:rPr>
            </w:pPr>
            <w:r>
              <w:t>其它：失败</w:t>
            </w:r>
          </w:p>
        </w:tc>
      </w:tr>
      <w:tr w14:paraId="49E65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12B63FF">
            <w:pPr>
              <w:pStyle w:val="31"/>
              <w:bidi w:val="0"/>
              <w:rPr>
                <w:szCs w:val="21"/>
              </w:rPr>
            </w:pPr>
            <w:r>
              <w:rPr>
                <w:rFonts w:hint="default"/>
                <w:lang w:val="en-US" w:eastAsia="zh-CN"/>
              </w:rPr>
              <w:t>2</w:t>
            </w:r>
          </w:p>
        </w:tc>
        <w:tc>
          <w:tcPr>
            <w:tcW w:w="1004" w:type="pct"/>
            <w:noWrap w:val="0"/>
            <w:vAlign w:val="center"/>
          </w:tcPr>
          <w:p w14:paraId="1E04EC73">
            <w:pPr>
              <w:pStyle w:val="31"/>
              <w:bidi w:val="0"/>
              <w:rPr>
                <w:szCs w:val="22"/>
              </w:rPr>
            </w:pPr>
            <w:r>
              <w:t>returnmsg</w:t>
            </w:r>
          </w:p>
        </w:tc>
        <w:tc>
          <w:tcPr>
            <w:tcW w:w="1087" w:type="pct"/>
            <w:noWrap w:val="0"/>
            <w:vAlign w:val="center"/>
          </w:tcPr>
          <w:p w14:paraId="017EBD89">
            <w:pPr>
              <w:pStyle w:val="31"/>
              <w:bidi w:val="0"/>
            </w:pPr>
            <w:r>
              <w:t>返回信息</w:t>
            </w:r>
          </w:p>
        </w:tc>
        <w:tc>
          <w:tcPr>
            <w:tcW w:w="753" w:type="pct"/>
            <w:noWrap w:val="0"/>
            <w:vAlign w:val="center"/>
          </w:tcPr>
          <w:p w14:paraId="52380BB1">
            <w:pPr>
              <w:pStyle w:val="31"/>
              <w:bidi w:val="0"/>
              <w:rPr>
                <w:rFonts w:ascii="Times New Roman" w:hAnsi="Times New Roman"/>
                <w:kern w:val="0"/>
                <w:szCs w:val="21"/>
              </w:rPr>
            </w:pPr>
            <w:r>
              <w:t>varchar</w:t>
            </w:r>
          </w:p>
        </w:tc>
        <w:tc>
          <w:tcPr>
            <w:tcW w:w="418" w:type="pct"/>
            <w:noWrap w:val="0"/>
            <w:vAlign w:val="center"/>
          </w:tcPr>
          <w:p w14:paraId="30625078">
            <w:pPr>
              <w:pStyle w:val="31"/>
              <w:bidi w:val="0"/>
              <w:rPr>
                <w:szCs w:val="22"/>
              </w:rPr>
            </w:pPr>
            <w:r>
              <w:t>2000</w:t>
            </w:r>
          </w:p>
        </w:tc>
        <w:tc>
          <w:tcPr>
            <w:tcW w:w="417" w:type="pct"/>
            <w:noWrap w:val="0"/>
            <w:vAlign w:val="center"/>
          </w:tcPr>
          <w:p w14:paraId="26587BA3">
            <w:pPr>
              <w:pStyle w:val="31"/>
              <w:bidi w:val="0"/>
              <w:rPr>
                <w:szCs w:val="22"/>
              </w:rPr>
            </w:pPr>
            <w:r>
              <w:t>否</w:t>
            </w:r>
          </w:p>
        </w:tc>
        <w:tc>
          <w:tcPr>
            <w:tcW w:w="920" w:type="pct"/>
            <w:noWrap w:val="0"/>
            <w:vAlign w:val="center"/>
          </w:tcPr>
          <w:p w14:paraId="46FA8142">
            <w:pPr>
              <w:pStyle w:val="31"/>
              <w:bidi w:val="0"/>
              <w:rPr>
                <w:szCs w:val="22"/>
              </w:rPr>
            </w:pPr>
            <w:r>
              <w:t>错误信息说明</w:t>
            </w:r>
          </w:p>
        </w:tc>
      </w:tr>
      <w:tr w14:paraId="3F1AA3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1555CD">
            <w:pPr>
              <w:pStyle w:val="31"/>
              <w:bidi w:val="0"/>
              <w:rPr>
                <w:szCs w:val="21"/>
              </w:rPr>
            </w:pPr>
            <w:r>
              <w:rPr>
                <w:rFonts w:hint="default"/>
                <w:lang w:val="en-US" w:eastAsia="zh-CN"/>
              </w:rPr>
              <w:t>3</w:t>
            </w:r>
          </w:p>
        </w:tc>
        <w:tc>
          <w:tcPr>
            <w:tcW w:w="1004" w:type="pct"/>
            <w:noWrap w:val="0"/>
            <w:vAlign w:val="center"/>
          </w:tcPr>
          <w:p w14:paraId="488F29CD">
            <w:pPr>
              <w:pStyle w:val="31"/>
              <w:bidi w:val="0"/>
              <w:rPr>
                <w:szCs w:val="22"/>
              </w:rPr>
            </w:pPr>
            <w:r>
              <w:t>sxedsq</w:t>
            </w:r>
          </w:p>
        </w:tc>
        <w:tc>
          <w:tcPr>
            <w:tcW w:w="1087" w:type="pct"/>
            <w:noWrap w:val="0"/>
            <w:vAlign w:val="center"/>
          </w:tcPr>
          <w:p w14:paraId="7E8AD6F4">
            <w:pPr>
              <w:pStyle w:val="31"/>
              <w:bidi w:val="0"/>
              <w:rPr>
                <w:szCs w:val="22"/>
              </w:rPr>
            </w:pPr>
            <w:r>
              <w:t>授信额度属期</w:t>
            </w:r>
          </w:p>
        </w:tc>
        <w:tc>
          <w:tcPr>
            <w:tcW w:w="753" w:type="pct"/>
            <w:noWrap w:val="0"/>
            <w:vAlign w:val="center"/>
          </w:tcPr>
          <w:p w14:paraId="7B914C4E">
            <w:pPr>
              <w:pStyle w:val="31"/>
              <w:bidi w:val="0"/>
              <w:rPr>
                <w:rFonts w:ascii="Times New Roman" w:hAnsi="Times New Roman"/>
                <w:szCs w:val="22"/>
              </w:rPr>
            </w:pPr>
            <w:r>
              <w:t>varchar</w:t>
            </w:r>
          </w:p>
        </w:tc>
        <w:tc>
          <w:tcPr>
            <w:tcW w:w="418" w:type="pct"/>
            <w:noWrap w:val="0"/>
            <w:vAlign w:val="center"/>
          </w:tcPr>
          <w:p w14:paraId="036A0915">
            <w:pPr>
              <w:pStyle w:val="31"/>
              <w:bidi w:val="0"/>
              <w:rPr>
                <w:rFonts w:ascii="Times New Roman" w:hAnsi="Times New Roman"/>
                <w:szCs w:val="22"/>
              </w:rPr>
            </w:pPr>
            <w:r>
              <w:t>7</w:t>
            </w:r>
          </w:p>
        </w:tc>
        <w:tc>
          <w:tcPr>
            <w:tcW w:w="417" w:type="pct"/>
            <w:noWrap w:val="0"/>
            <w:vAlign w:val="center"/>
          </w:tcPr>
          <w:p w14:paraId="0D8FC78E">
            <w:pPr>
              <w:pStyle w:val="31"/>
              <w:bidi w:val="0"/>
              <w:rPr>
                <w:szCs w:val="22"/>
              </w:rPr>
            </w:pPr>
            <w:r>
              <w:t>是</w:t>
            </w:r>
          </w:p>
        </w:tc>
        <w:tc>
          <w:tcPr>
            <w:tcW w:w="920" w:type="pct"/>
            <w:noWrap w:val="0"/>
            <w:vAlign w:val="center"/>
          </w:tcPr>
          <w:p w14:paraId="60254C7E">
            <w:pPr>
              <w:pStyle w:val="31"/>
              <w:bidi w:val="0"/>
              <w:rPr>
                <w:szCs w:val="22"/>
              </w:rPr>
            </w:pPr>
            <w:r>
              <w:t>格式：yyyy-MM</w:t>
            </w:r>
          </w:p>
        </w:tc>
      </w:tr>
      <w:tr w14:paraId="2DC362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595691">
            <w:pPr>
              <w:pStyle w:val="31"/>
              <w:bidi w:val="0"/>
              <w:rPr>
                <w:szCs w:val="21"/>
              </w:rPr>
            </w:pPr>
            <w:r>
              <w:rPr>
                <w:rFonts w:hint="default"/>
                <w:lang w:val="en-US" w:eastAsia="zh-CN"/>
              </w:rPr>
              <w:t>4</w:t>
            </w:r>
          </w:p>
        </w:tc>
        <w:tc>
          <w:tcPr>
            <w:tcW w:w="1004" w:type="pct"/>
            <w:noWrap w:val="0"/>
            <w:vAlign w:val="center"/>
          </w:tcPr>
          <w:p w14:paraId="52472DD3">
            <w:pPr>
              <w:pStyle w:val="31"/>
              <w:bidi w:val="0"/>
              <w:rPr>
                <w:szCs w:val="22"/>
              </w:rPr>
            </w:pPr>
            <w:r>
              <w:t>syqjq</w:t>
            </w:r>
          </w:p>
        </w:tc>
        <w:tc>
          <w:tcPr>
            <w:tcW w:w="1087" w:type="pct"/>
            <w:noWrap w:val="0"/>
            <w:vAlign w:val="center"/>
          </w:tcPr>
          <w:p w14:paraId="3D2DBD71">
            <w:pPr>
              <w:pStyle w:val="31"/>
              <w:bidi w:val="0"/>
              <w:rPr>
                <w:szCs w:val="22"/>
              </w:rPr>
            </w:pPr>
            <w:r>
              <w:t>授信额度使用区间起</w:t>
            </w:r>
          </w:p>
        </w:tc>
        <w:tc>
          <w:tcPr>
            <w:tcW w:w="753" w:type="pct"/>
            <w:noWrap w:val="0"/>
            <w:vAlign w:val="center"/>
          </w:tcPr>
          <w:p w14:paraId="4704F6A8">
            <w:pPr>
              <w:pStyle w:val="31"/>
              <w:bidi w:val="0"/>
              <w:rPr>
                <w:rFonts w:ascii="Times New Roman" w:hAnsi="Times New Roman"/>
                <w:szCs w:val="22"/>
              </w:rPr>
            </w:pPr>
            <w:r>
              <w:t>date</w:t>
            </w:r>
          </w:p>
        </w:tc>
        <w:tc>
          <w:tcPr>
            <w:tcW w:w="418" w:type="pct"/>
            <w:noWrap w:val="0"/>
            <w:vAlign w:val="center"/>
          </w:tcPr>
          <w:p w14:paraId="789977EE">
            <w:pPr>
              <w:jc w:val="center"/>
              <w:rPr>
                <w:sz w:val="22"/>
                <w:szCs w:val="22"/>
              </w:rPr>
            </w:pPr>
          </w:p>
        </w:tc>
        <w:tc>
          <w:tcPr>
            <w:tcW w:w="417" w:type="pct"/>
            <w:noWrap w:val="0"/>
            <w:vAlign w:val="center"/>
          </w:tcPr>
          <w:p w14:paraId="7DE6B528">
            <w:pPr>
              <w:pStyle w:val="31"/>
              <w:bidi w:val="0"/>
              <w:rPr>
                <w:szCs w:val="22"/>
              </w:rPr>
            </w:pPr>
            <w:r>
              <w:t>否</w:t>
            </w:r>
          </w:p>
        </w:tc>
        <w:tc>
          <w:tcPr>
            <w:tcW w:w="920" w:type="pct"/>
            <w:noWrap w:val="0"/>
            <w:vAlign w:val="center"/>
          </w:tcPr>
          <w:p w14:paraId="540F0D85">
            <w:pPr>
              <w:pStyle w:val="31"/>
              <w:bidi w:val="0"/>
            </w:pPr>
            <w:r>
              <w:t>下载授信额度时，有此节点</w:t>
            </w:r>
          </w:p>
          <w:p w14:paraId="7AA96E32">
            <w:pPr>
              <w:pStyle w:val="31"/>
              <w:bidi w:val="0"/>
              <w:rPr>
                <w:szCs w:val="22"/>
              </w:rPr>
            </w:pPr>
            <w:r>
              <w:t>服务发票开票日期在授信额度使用区间（含）时才可以使用.格式：yyyymmdd</w:t>
            </w:r>
          </w:p>
        </w:tc>
      </w:tr>
      <w:tr w14:paraId="7E751B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993372">
            <w:pPr>
              <w:pStyle w:val="31"/>
              <w:bidi w:val="0"/>
              <w:rPr>
                <w:szCs w:val="21"/>
              </w:rPr>
            </w:pPr>
            <w:r>
              <w:rPr>
                <w:rFonts w:hint="default"/>
                <w:lang w:val="en-US" w:eastAsia="zh-CN"/>
              </w:rPr>
              <w:t>5</w:t>
            </w:r>
          </w:p>
        </w:tc>
        <w:tc>
          <w:tcPr>
            <w:tcW w:w="1004" w:type="pct"/>
            <w:noWrap w:val="0"/>
            <w:vAlign w:val="center"/>
          </w:tcPr>
          <w:p w14:paraId="32C41F2B">
            <w:pPr>
              <w:pStyle w:val="31"/>
              <w:bidi w:val="0"/>
              <w:rPr>
                <w:szCs w:val="22"/>
              </w:rPr>
            </w:pPr>
            <w:r>
              <w:t>syqjz</w:t>
            </w:r>
          </w:p>
        </w:tc>
        <w:tc>
          <w:tcPr>
            <w:tcW w:w="1087" w:type="pct"/>
            <w:noWrap w:val="0"/>
            <w:vAlign w:val="center"/>
          </w:tcPr>
          <w:p w14:paraId="0887B218">
            <w:pPr>
              <w:pStyle w:val="31"/>
              <w:bidi w:val="0"/>
              <w:rPr>
                <w:szCs w:val="22"/>
              </w:rPr>
            </w:pPr>
            <w:r>
              <w:t>授信额度使用区间止</w:t>
            </w:r>
          </w:p>
        </w:tc>
        <w:tc>
          <w:tcPr>
            <w:tcW w:w="753" w:type="pct"/>
            <w:noWrap w:val="0"/>
            <w:vAlign w:val="center"/>
          </w:tcPr>
          <w:p w14:paraId="70A95685">
            <w:pPr>
              <w:pStyle w:val="31"/>
              <w:bidi w:val="0"/>
              <w:rPr>
                <w:rFonts w:ascii="Times New Roman" w:hAnsi="Times New Roman"/>
                <w:szCs w:val="22"/>
              </w:rPr>
            </w:pPr>
            <w:r>
              <w:t>date</w:t>
            </w:r>
          </w:p>
        </w:tc>
        <w:tc>
          <w:tcPr>
            <w:tcW w:w="418" w:type="pct"/>
            <w:noWrap w:val="0"/>
            <w:vAlign w:val="center"/>
          </w:tcPr>
          <w:p w14:paraId="79375F9F">
            <w:pPr>
              <w:jc w:val="center"/>
              <w:rPr>
                <w:sz w:val="22"/>
                <w:szCs w:val="22"/>
              </w:rPr>
            </w:pPr>
          </w:p>
        </w:tc>
        <w:tc>
          <w:tcPr>
            <w:tcW w:w="417" w:type="pct"/>
            <w:noWrap w:val="0"/>
            <w:vAlign w:val="center"/>
          </w:tcPr>
          <w:p w14:paraId="499C66B7">
            <w:pPr>
              <w:pStyle w:val="31"/>
              <w:bidi w:val="0"/>
              <w:rPr>
                <w:szCs w:val="22"/>
              </w:rPr>
            </w:pPr>
            <w:r>
              <w:t>否</w:t>
            </w:r>
          </w:p>
        </w:tc>
        <w:tc>
          <w:tcPr>
            <w:tcW w:w="920" w:type="pct"/>
            <w:noWrap w:val="0"/>
            <w:vAlign w:val="center"/>
          </w:tcPr>
          <w:p w14:paraId="3801118E">
            <w:pPr>
              <w:pStyle w:val="31"/>
              <w:bidi w:val="0"/>
            </w:pPr>
            <w:r>
              <w:t>下载授信额度时，有此节点</w:t>
            </w:r>
          </w:p>
          <w:p w14:paraId="084A4B6E">
            <w:pPr>
              <w:pStyle w:val="31"/>
              <w:bidi w:val="0"/>
              <w:rPr>
                <w:szCs w:val="22"/>
              </w:rPr>
            </w:pPr>
            <w:r>
              <w:t>服务发票开票日期在授信额度使用区间（含）时才可以使用.格式：yyyymmdd</w:t>
            </w:r>
          </w:p>
        </w:tc>
      </w:tr>
    </w:tbl>
    <w:p w14:paraId="3EE14F42">
      <w:pPr>
        <w:pStyle w:val="6"/>
        <w:bidi w:val="0"/>
      </w:pPr>
      <w:bookmarkStart w:id="314" w:name="_Toc2960"/>
      <w:bookmarkStart w:id="315" w:name="_Toc4266"/>
      <w:r>
        <w:t>4.6返回报文示例</w:t>
      </w:r>
      <w:bookmarkEnd w:id="314"/>
      <w:bookmarkEnd w:id="315"/>
      <w:r>
        <w:t xml:space="preserve"> </w:t>
      </w:r>
    </w:p>
    <w:p w14:paraId="2CCA16BD">
      <w:pPr>
        <w:pStyle w:val="5"/>
        <w:rPr>
          <w:vertAlign w:val="baseline"/>
        </w:rPr>
      </w:pPr>
      <w:bookmarkStart w:id="316" w:name="OLE_LINK17"/>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BB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98B817">
            <w:pPr>
              <w:bidi w:val="0"/>
            </w:pPr>
            <w:r>
              <w:t>{</w:t>
            </w:r>
          </w:p>
          <w:p w14:paraId="63282246">
            <w:pPr>
              <w:bidi w:val="0"/>
            </w:pPr>
            <w:r>
              <w:tab/>
            </w:r>
            <w:r>
              <w:t>"Response":{</w:t>
            </w:r>
          </w:p>
          <w:p w14:paraId="32C5D3C8">
            <w:pPr>
              <w:bidi w:val="0"/>
            </w:pPr>
            <w:r>
              <w:tab/>
            </w:r>
            <w:r>
              <w:tab/>
            </w:r>
            <w:r>
              <w:t>"RequestId": "16位随机数字和字母组合",</w:t>
            </w:r>
          </w:p>
          <w:p w14:paraId="708D7885">
            <w:pPr>
              <w:bidi w:val="0"/>
            </w:pPr>
            <w:r>
              <w:tab/>
            </w:r>
            <w:r>
              <w:tab/>
            </w:r>
            <w:r>
              <w:t>"Data": {</w:t>
            </w:r>
          </w:p>
          <w:p w14:paraId="6104BC60">
            <w:pPr>
              <w:bidi w:val="0"/>
            </w:pPr>
            <w:r>
              <w:t xml:space="preserve">          "returncode": "00",</w:t>
            </w:r>
          </w:p>
          <w:p w14:paraId="4040C3E1">
            <w:pPr>
              <w:bidi w:val="0"/>
            </w:pPr>
            <w:r>
              <w:t xml:space="preserve">          "returnmsg": "成功",</w:t>
            </w:r>
          </w:p>
          <w:p w14:paraId="6919EFC2">
            <w:pPr>
              <w:bidi w:val="0"/>
            </w:pPr>
            <w:r>
              <w:t xml:space="preserve">          "sxedsq ": "授信额度属期",</w:t>
            </w:r>
          </w:p>
          <w:p w14:paraId="11D61BC4">
            <w:pPr>
              <w:bidi w:val="0"/>
            </w:pPr>
            <w:r>
              <w:tab/>
            </w:r>
            <w:r>
              <w:tab/>
            </w:r>
            <w:r>
              <w:tab/>
            </w:r>
            <w:r>
              <w:t>"syqjq ": "授信额度使用区间起"</w:t>
            </w:r>
          </w:p>
          <w:p w14:paraId="2157E62E">
            <w:pPr>
              <w:bidi w:val="0"/>
            </w:pPr>
            <w:r>
              <w:t xml:space="preserve">          "syqjz ": "授信额度使用区间止"</w:t>
            </w:r>
          </w:p>
          <w:p w14:paraId="3042A7A7">
            <w:pPr>
              <w:bidi w:val="0"/>
            </w:pPr>
            <w:r>
              <w:t>}</w:t>
            </w:r>
          </w:p>
          <w:p w14:paraId="1DD67BC6">
            <w:pPr>
              <w:bidi w:val="0"/>
            </w:pPr>
            <w:r>
              <w:tab/>
            </w:r>
            <w:r>
              <w:t>}</w:t>
            </w:r>
          </w:p>
          <w:p w14:paraId="7C1E530A">
            <w:pPr>
              <w:bidi w:val="0"/>
            </w:pPr>
            <w:r>
              <w:t>}</w:t>
            </w:r>
          </w:p>
        </w:tc>
      </w:tr>
    </w:tbl>
    <w:p w14:paraId="45FC4251">
      <w:pPr>
        <w:pStyle w:val="5"/>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08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1E9E307D">
            <w:pPr>
              <w:bidi w:val="0"/>
            </w:pPr>
            <w:r>
              <w:t>{</w:t>
            </w:r>
          </w:p>
          <w:p w14:paraId="4E50B5BB">
            <w:pPr>
              <w:bidi w:val="0"/>
            </w:pPr>
            <w:r>
              <w:tab/>
            </w:r>
            <w:r>
              <w:t>"Response":{</w:t>
            </w:r>
          </w:p>
          <w:p w14:paraId="42315EFF">
            <w:pPr>
              <w:bidi w:val="0"/>
            </w:pPr>
            <w:r>
              <w:tab/>
            </w:r>
            <w:r>
              <w:tab/>
            </w:r>
            <w:r>
              <w:t>"RequestId": "16位随机数字和字母组合",</w:t>
            </w:r>
          </w:p>
          <w:p w14:paraId="25DB6C60">
            <w:pPr>
              <w:bidi w:val="0"/>
            </w:pPr>
            <w:r>
              <w:tab/>
            </w:r>
            <w:r>
              <w:tab/>
            </w:r>
            <w:r>
              <w:t>"Error":{</w:t>
            </w:r>
          </w:p>
          <w:p w14:paraId="41620195">
            <w:pPr>
              <w:bidi w:val="0"/>
            </w:pPr>
            <w:r>
              <w:tab/>
            </w:r>
            <w:r>
              <w:tab/>
            </w:r>
            <w:r>
              <w:tab/>
            </w:r>
            <w:r>
              <w:t>"Code": "01”,</w:t>
            </w:r>
          </w:p>
          <w:p w14:paraId="2B2655CF">
            <w:pPr>
              <w:bidi w:val="0"/>
            </w:pPr>
            <w:r>
              <w:tab/>
            </w:r>
            <w:r>
              <w:tab/>
            </w:r>
            <w:r>
              <w:tab/>
            </w:r>
            <w:r>
              <w:t>"Message": "错误说明"</w:t>
            </w:r>
          </w:p>
          <w:p w14:paraId="77D16DAF">
            <w:pPr>
              <w:bidi w:val="0"/>
            </w:pPr>
            <w:r>
              <w:t>}</w:t>
            </w:r>
          </w:p>
          <w:p w14:paraId="3849380F">
            <w:pPr>
              <w:bidi w:val="0"/>
            </w:pPr>
            <w:r>
              <w:tab/>
            </w:r>
            <w:r>
              <w:t>}</w:t>
            </w:r>
          </w:p>
          <w:p w14:paraId="566C38E7">
            <w:pPr>
              <w:bidi w:val="0"/>
            </w:pPr>
            <w:r>
              <w:t>}</w:t>
            </w:r>
          </w:p>
        </w:tc>
      </w:tr>
      <w:bookmarkEnd w:id="316"/>
    </w:tbl>
    <w:p w14:paraId="42A04C5F">
      <w:pPr>
        <w:pStyle w:val="4"/>
        <w:bidi w:val="0"/>
        <w:rPr>
          <w:rFonts w:hint="default"/>
        </w:rPr>
      </w:pPr>
      <w:bookmarkStart w:id="317" w:name="_Toc22466"/>
      <w:bookmarkStart w:id="318" w:name="_Toc12489"/>
      <w:bookmarkStart w:id="319" w:name="_Toc2983"/>
      <w:r>
        <w:rPr>
          <w:rFonts w:hint="default"/>
        </w:rPr>
        <w:t>5.查询纳税人风险信息</w:t>
      </w:r>
      <w:bookmarkEnd w:id="317"/>
      <w:bookmarkEnd w:id="318"/>
      <w:bookmarkEnd w:id="319"/>
    </w:p>
    <w:p w14:paraId="4DFD7165">
      <w:pPr>
        <w:pStyle w:val="6"/>
        <w:bidi w:val="0"/>
      </w:pPr>
      <w:bookmarkStart w:id="320" w:name="_Toc8646"/>
      <w:bookmarkStart w:id="321" w:name="_Toc13871"/>
      <w:r>
        <w:t>5.1接口说明</w:t>
      </w:r>
      <w:bookmarkEnd w:id="320"/>
      <w:bookmarkEnd w:id="321"/>
    </w:p>
    <w:p w14:paraId="13E1818C">
      <w:pPr>
        <w:pStyle w:val="5"/>
      </w:pPr>
      <w:r>
        <w:t>向企业提供查询纳税人风险信息的功能，企业可将查询的风险信息保存在本地。在开票时自校验该接口获取的风险信息是否满足开具发票的条件，控制高风险企业操作涉税业务。</w:t>
      </w:r>
    </w:p>
    <w:p w14:paraId="22AEAE46">
      <w:pPr>
        <w:pStyle w:val="6"/>
        <w:bidi w:val="0"/>
      </w:pPr>
      <w:bookmarkStart w:id="322" w:name="_Toc15520"/>
      <w:bookmarkStart w:id="323" w:name="_Toc16907"/>
      <w:r>
        <w:t>5.2请求方式</w:t>
      </w:r>
      <w:bookmarkEnd w:id="322"/>
      <w:bookmarkEnd w:id="323"/>
    </w:p>
    <w:p w14:paraId="47760B55">
      <w:pPr>
        <w:pStyle w:val="5"/>
        <w:ind w:firstLine="0"/>
      </w:pPr>
      <w:r>
        <w:t>请求方式为POST</w:t>
      </w:r>
    </w:p>
    <w:p w14:paraId="151EF850">
      <w:pPr>
        <w:pStyle w:val="5"/>
        <w:bidi w:val="0"/>
      </w:pPr>
      <w:r>
        <w:rPr>
          <w:rFonts w:hint="eastAsia"/>
        </w:rPr>
        <w:t>●</w:t>
      </w:r>
      <w:r>
        <w:rPr>
          <w:rFonts w:hint="default"/>
          <w:lang w:val="en-US"/>
        </w:rPr>
        <w:t xml:space="preserve"> </w:t>
      </w:r>
      <w:r>
        <w:t>path 指该参数为路径参数</w:t>
      </w:r>
    </w:p>
    <w:p w14:paraId="065A2769">
      <w:pPr>
        <w:pStyle w:val="5"/>
        <w:bidi w:val="0"/>
      </w:pPr>
      <w:r>
        <w:rPr>
          <w:rFonts w:hint="eastAsia"/>
        </w:rPr>
        <w:t>●</w:t>
      </w:r>
      <w:r>
        <w:rPr>
          <w:rFonts w:hint="default"/>
          <w:lang w:val="en-US"/>
        </w:rPr>
        <w:t xml:space="preserve"> </w:t>
      </w:r>
      <w:r>
        <w:t>query 指该参数需在请求URL传参</w:t>
      </w:r>
    </w:p>
    <w:p w14:paraId="25B86C39">
      <w:pPr>
        <w:pStyle w:val="5"/>
        <w:bidi w:val="0"/>
      </w:pPr>
      <w:r>
        <w:rPr>
          <w:rFonts w:hint="eastAsia"/>
        </w:rPr>
        <w:t>●</w:t>
      </w:r>
      <w:r>
        <w:rPr>
          <w:rFonts w:hint="default"/>
          <w:lang w:val="en-US"/>
        </w:rPr>
        <w:t xml:space="preserve"> </w:t>
      </w:r>
      <w:r>
        <w:t>body 指该参数需在请求JSON传参</w:t>
      </w:r>
    </w:p>
    <w:p w14:paraId="060F1E05">
      <w:pPr>
        <w:pStyle w:val="6"/>
        <w:bidi w:val="0"/>
      </w:pPr>
      <w:bookmarkStart w:id="324" w:name="_Toc8779"/>
      <w:bookmarkStart w:id="325" w:name="_Toc13141"/>
      <w:r>
        <w:t>5.3请求参数</w:t>
      </w:r>
      <w:bookmarkEnd w:id="324"/>
      <w:bookmarkEnd w:id="32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6AD9B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92E43F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C688E5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55ED418">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1CE8C7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800EF0E">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6E8742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89E0129">
            <w:pPr>
              <w:pStyle w:val="30"/>
              <w:bidi w:val="0"/>
            </w:pPr>
            <w:r>
              <w:t>说明</w:t>
            </w:r>
          </w:p>
        </w:tc>
      </w:tr>
      <w:tr w14:paraId="0D1179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774B921">
            <w:pPr>
              <w:pStyle w:val="31"/>
              <w:bidi w:val="0"/>
              <w:rPr>
                <w:rFonts w:hint="eastAsia" w:eastAsia="宋体"/>
                <w:szCs w:val="22"/>
                <w:lang w:val="en-US" w:eastAsia="zh-CN"/>
              </w:rPr>
            </w:pPr>
            <w:r>
              <w:rPr>
                <w:rFonts w:hint="eastAsia"/>
                <w:lang w:val="en-US" w:eastAsia="zh-CN"/>
              </w:rPr>
              <w:t>1</w:t>
            </w:r>
          </w:p>
        </w:tc>
        <w:tc>
          <w:tcPr>
            <w:tcW w:w="1004" w:type="pct"/>
            <w:tcBorders>
              <w:top w:val="single" w:color="auto" w:sz="6" w:space="0"/>
            </w:tcBorders>
            <w:noWrap w:val="0"/>
            <w:vAlign w:val="center"/>
          </w:tcPr>
          <w:p w14:paraId="50D97839">
            <w:pPr>
              <w:pStyle w:val="31"/>
              <w:bidi w:val="0"/>
              <w:rPr>
                <w:szCs w:val="22"/>
              </w:rPr>
            </w:pPr>
            <w:r>
              <w:t>nsrsbh</w:t>
            </w:r>
          </w:p>
        </w:tc>
        <w:tc>
          <w:tcPr>
            <w:tcW w:w="1087" w:type="pct"/>
            <w:tcBorders>
              <w:top w:val="single" w:color="auto" w:sz="6" w:space="0"/>
            </w:tcBorders>
            <w:noWrap w:val="0"/>
            <w:vAlign w:val="center"/>
          </w:tcPr>
          <w:p w14:paraId="477DA507">
            <w:pPr>
              <w:pStyle w:val="31"/>
              <w:bidi w:val="0"/>
              <w:rPr>
                <w:szCs w:val="22"/>
              </w:rPr>
            </w:pPr>
            <w:r>
              <w:t>纳税人识别号/统一社会信用代码</w:t>
            </w:r>
          </w:p>
        </w:tc>
        <w:tc>
          <w:tcPr>
            <w:tcW w:w="753" w:type="pct"/>
            <w:tcBorders>
              <w:top w:val="single" w:color="auto" w:sz="6" w:space="0"/>
            </w:tcBorders>
            <w:noWrap w:val="0"/>
            <w:vAlign w:val="center"/>
          </w:tcPr>
          <w:p w14:paraId="15ACD7C2">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5D9F5EDC">
            <w:pPr>
              <w:pStyle w:val="31"/>
              <w:bidi w:val="0"/>
              <w:rPr>
                <w:szCs w:val="22"/>
              </w:rPr>
            </w:pPr>
            <w:r>
              <w:t>20</w:t>
            </w:r>
          </w:p>
        </w:tc>
        <w:tc>
          <w:tcPr>
            <w:tcW w:w="417" w:type="pct"/>
            <w:tcBorders>
              <w:top w:val="single" w:color="auto" w:sz="6" w:space="0"/>
            </w:tcBorders>
            <w:noWrap w:val="0"/>
            <w:vAlign w:val="center"/>
          </w:tcPr>
          <w:p w14:paraId="0FA88FD4">
            <w:pPr>
              <w:pStyle w:val="31"/>
              <w:bidi w:val="0"/>
              <w:rPr>
                <w:szCs w:val="22"/>
              </w:rPr>
            </w:pPr>
            <w:r>
              <w:t>是</w:t>
            </w:r>
          </w:p>
        </w:tc>
        <w:tc>
          <w:tcPr>
            <w:tcW w:w="920" w:type="pct"/>
            <w:tcBorders>
              <w:top w:val="single" w:color="auto" w:sz="6" w:space="0"/>
            </w:tcBorders>
            <w:noWrap w:val="0"/>
            <w:vAlign w:val="center"/>
          </w:tcPr>
          <w:p w14:paraId="29ACA5E2">
            <w:pPr>
              <w:pStyle w:val="31"/>
              <w:bidi w:val="0"/>
              <w:rPr>
                <w:szCs w:val="22"/>
              </w:rPr>
            </w:pPr>
            <w:r>
              <w:t>开票纳税人识别号/统一社会信用代码</w:t>
            </w:r>
          </w:p>
        </w:tc>
      </w:tr>
    </w:tbl>
    <w:p w14:paraId="5F4CE7D4">
      <w:pPr>
        <w:pStyle w:val="6"/>
        <w:bidi w:val="0"/>
      </w:pPr>
      <w:bookmarkStart w:id="326" w:name="_Toc9112"/>
      <w:bookmarkStart w:id="327" w:name="_Toc17278"/>
      <w:r>
        <w:t>5.4请求报文示例</w:t>
      </w:r>
      <w:bookmarkEnd w:id="326"/>
      <w:bookmarkEnd w:id="327"/>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DB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7B87225">
            <w:pPr>
              <w:bidi w:val="0"/>
            </w:pPr>
            <w:bookmarkStart w:id="328" w:name="OLE_LINK27"/>
            <w:r>
              <w:t>{</w:t>
            </w:r>
          </w:p>
          <w:p w14:paraId="10744DA4">
            <w:pPr>
              <w:bidi w:val="0"/>
            </w:pPr>
            <w:r>
              <w:tab/>
            </w:r>
            <w:r>
              <w:t>"nsrsbh": "纳税人识别号/统一社会信用代码"</w:t>
            </w:r>
          </w:p>
          <w:p w14:paraId="1252253B">
            <w:pPr>
              <w:bidi w:val="0"/>
            </w:pPr>
            <w:r>
              <w:t>}</w:t>
            </w:r>
          </w:p>
        </w:tc>
      </w:tr>
      <w:bookmarkEnd w:id="328"/>
    </w:tbl>
    <w:p w14:paraId="413B0F4B">
      <w:pPr>
        <w:pStyle w:val="6"/>
        <w:bidi w:val="0"/>
      </w:pPr>
      <w:bookmarkStart w:id="329" w:name="_Toc29118"/>
      <w:bookmarkStart w:id="330" w:name="_Toc5916"/>
      <w:r>
        <w:t>5.5返回参数</w:t>
      </w:r>
      <w:bookmarkEnd w:id="329"/>
      <w:bookmarkEnd w:id="33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D8BB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BCC0B6A">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8E48F9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D41013C">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8FE09F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B5B3272">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720EBD4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E145E01">
            <w:pPr>
              <w:pStyle w:val="30"/>
              <w:bidi w:val="0"/>
            </w:pPr>
            <w:r>
              <w:t>说明</w:t>
            </w:r>
          </w:p>
        </w:tc>
      </w:tr>
      <w:tr w14:paraId="516FD0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352B07">
            <w:pPr>
              <w:pStyle w:val="31"/>
              <w:bidi w:val="0"/>
              <w:rPr>
                <w:szCs w:val="22"/>
              </w:rPr>
            </w:pPr>
            <w:r>
              <w:rPr>
                <w:rFonts w:hint="default"/>
                <w:lang w:val="en-US" w:eastAsia="zh-CN"/>
              </w:rPr>
              <w:t>1</w:t>
            </w:r>
          </w:p>
        </w:tc>
        <w:tc>
          <w:tcPr>
            <w:tcW w:w="1004" w:type="pct"/>
            <w:noWrap w:val="0"/>
            <w:vAlign w:val="center"/>
          </w:tcPr>
          <w:p w14:paraId="4B944FA6">
            <w:pPr>
              <w:pStyle w:val="31"/>
              <w:bidi w:val="0"/>
              <w:rPr>
                <w:szCs w:val="22"/>
              </w:rPr>
            </w:pPr>
            <w:r>
              <w:t>returncode</w:t>
            </w:r>
          </w:p>
        </w:tc>
        <w:tc>
          <w:tcPr>
            <w:tcW w:w="1087" w:type="pct"/>
            <w:noWrap w:val="0"/>
            <w:vAlign w:val="center"/>
          </w:tcPr>
          <w:p w14:paraId="2393A1A3">
            <w:pPr>
              <w:pStyle w:val="31"/>
              <w:bidi w:val="0"/>
              <w:rPr>
                <w:szCs w:val="22"/>
              </w:rPr>
            </w:pPr>
            <w:r>
              <w:t>返回码</w:t>
            </w:r>
          </w:p>
        </w:tc>
        <w:tc>
          <w:tcPr>
            <w:tcW w:w="753" w:type="pct"/>
            <w:noWrap w:val="0"/>
            <w:vAlign w:val="center"/>
          </w:tcPr>
          <w:p w14:paraId="7FFC4AFD">
            <w:pPr>
              <w:pStyle w:val="31"/>
              <w:bidi w:val="0"/>
              <w:rPr>
                <w:rFonts w:ascii="Times New Roman" w:hAnsi="Times New Roman"/>
                <w:bCs/>
                <w:kern w:val="0"/>
                <w:szCs w:val="21"/>
              </w:rPr>
            </w:pPr>
            <w:r>
              <w:t>varchar</w:t>
            </w:r>
          </w:p>
        </w:tc>
        <w:tc>
          <w:tcPr>
            <w:tcW w:w="418" w:type="pct"/>
            <w:noWrap w:val="0"/>
            <w:vAlign w:val="center"/>
          </w:tcPr>
          <w:p w14:paraId="6DB5D012">
            <w:pPr>
              <w:pStyle w:val="31"/>
              <w:bidi w:val="0"/>
              <w:rPr>
                <w:szCs w:val="22"/>
              </w:rPr>
            </w:pPr>
            <w:r>
              <w:t>2</w:t>
            </w:r>
          </w:p>
        </w:tc>
        <w:tc>
          <w:tcPr>
            <w:tcW w:w="417" w:type="pct"/>
            <w:noWrap w:val="0"/>
            <w:vAlign w:val="center"/>
          </w:tcPr>
          <w:p w14:paraId="557D712A">
            <w:pPr>
              <w:pStyle w:val="31"/>
              <w:bidi w:val="0"/>
              <w:rPr>
                <w:szCs w:val="22"/>
              </w:rPr>
            </w:pPr>
            <w:r>
              <w:t>是</w:t>
            </w:r>
          </w:p>
        </w:tc>
        <w:tc>
          <w:tcPr>
            <w:tcW w:w="920" w:type="pct"/>
            <w:noWrap w:val="0"/>
            <w:vAlign w:val="center"/>
          </w:tcPr>
          <w:p w14:paraId="1B77B157">
            <w:pPr>
              <w:pStyle w:val="31"/>
              <w:bidi w:val="0"/>
            </w:pPr>
            <w:r>
              <w:t>00：成功</w:t>
            </w:r>
          </w:p>
          <w:p w14:paraId="0BC1F31C">
            <w:pPr>
              <w:pStyle w:val="31"/>
              <w:bidi w:val="0"/>
              <w:rPr>
                <w:szCs w:val="22"/>
              </w:rPr>
            </w:pPr>
            <w:r>
              <w:t>其它：失败</w:t>
            </w:r>
          </w:p>
        </w:tc>
      </w:tr>
      <w:tr w14:paraId="0BC271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6897F2">
            <w:pPr>
              <w:pStyle w:val="31"/>
              <w:bidi w:val="0"/>
              <w:rPr>
                <w:szCs w:val="22"/>
              </w:rPr>
            </w:pPr>
            <w:r>
              <w:rPr>
                <w:rFonts w:hint="default"/>
                <w:lang w:val="en-US" w:eastAsia="zh-CN"/>
              </w:rPr>
              <w:t>2</w:t>
            </w:r>
          </w:p>
        </w:tc>
        <w:tc>
          <w:tcPr>
            <w:tcW w:w="1004" w:type="pct"/>
            <w:noWrap w:val="0"/>
            <w:vAlign w:val="center"/>
          </w:tcPr>
          <w:p w14:paraId="0239CD62">
            <w:pPr>
              <w:pStyle w:val="31"/>
              <w:bidi w:val="0"/>
              <w:rPr>
                <w:szCs w:val="22"/>
              </w:rPr>
            </w:pPr>
            <w:r>
              <w:t>returnmsg</w:t>
            </w:r>
          </w:p>
        </w:tc>
        <w:tc>
          <w:tcPr>
            <w:tcW w:w="1087" w:type="pct"/>
            <w:noWrap w:val="0"/>
            <w:vAlign w:val="center"/>
          </w:tcPr>
          <w:p w14:paraId="5051E4E6">
            <w:pPr>
              <w:pStyle w:val="31"/>
              <w:bidi w:val="0"/>
              <w:rPr>
                <w:szCs w:val="22"/>
              </w:rPr>
            </w:pPr>
            <w:r>
              <w:t>返回信息</w:t>
            </w:r>
          </w:p>
        </w:tc>
        <w:tc>
          <w:tcPr>
            <w:tcW w:w="753" w:type="pct"/>
            <w:noWrap w:val="0"/>
            <w:vAlign w:val="center"/>
          </w:tcPr>
          <w:p w14:paraId="50F15229">
            <w:pPr>
              <w:pStyle w:val="31"/>
              <w:bidi w:val="0"/>
              <w:rPr>
                <w:rFonts w:ascii="Times New Roman" w:hAnsi="Times New Roman"/>
                <w:bCs/>
                <w:kern w:val="0"/>
                <w:szCs w:val="21"/>
              </w:rPr>
            </w:pPr>
            <w:r>
              <w:t>varchar</w:t>
            </w:r>
          </w:p>
        </w:tc>
        <w:tc>
          <w:tcPr>
            <w:tcW w:w="418" w:type="pct"/>
            <w:noWrap w:val="0"/>
            <w:vAlign w:val="center"/>
          </w:tcPr>
          <w:p w14:paraId="3D406686">
            <w:pPr>
              <w:pStyle w:val="31"/>
              <w:bidi w:val="0"/>
              <w:rPr>
                <w:szCs w:val="22"/>
              </w:rPr>
            </w:pPr>
            <w:r>
              <w:t>2000</w:t>
            </w:r>
          </w:p>
        </w:tc>
        <w:tc>
          <w:tcPr>
            <w:tcW w:w="417" w:type="pct"/>
            <w:noWrap w:val="0"/>
            <w:vAlign w:val="center"/>
          </w:tcPr>
          <w:p w14:paraId="744F18A5">
            <w:pPr>
              <w:pStyle w:val="31"/>
              <w:bidi w:val="0"/>
              <w:rPr>
                <w:szCs w:val="22"/>
              </w:rPr>
            </w:pPr>
            <w:r>
              <w:t>否</w:t>
            </w:r>
          </w:p>
        </w:tc>
        <w:tc>
          <w:tcPr>
            <w:tcW w:w="920" w:type="pct"/>
            <w:noWrap w:val="0"/>
            <w:vAlign w:val="center"/>
          </w:tcPr>
          <w:p w14:paraId="65CF15CA">
            <w:pPr>
              <w:pStyle w:val="31"/>
              <w:bidi w:val="0"/>
              <w:rPr>
                <w:szCs w:val="22"/>
              </w:rPr>
            </w:pPr>
            <w:r>
              <w:t>错误信息说明</w:t>
            </w:r>
          </w:p>
        </w:tc>
      </w:tr>
      <w:tr w14:paraId="6A772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3F0A6B">
            <w:pPr>
              <w:pStyle w:val="31"/>
              <w:bidi w:val="0"/>
              <w:rPr>
                <w:szCs w:val="22"/>
              </w:rPr>
            </w:pPr>
            <w:r>
              <w:rPr>
                <w:rFonts w:hint="default"/>
                <w:lang w:val="en-US" w:eastAsia="zh-CN"/>
              </w:rPr>
              <w:t>3</w:t>
            </w:r>
          </w:p>
        </w:tc>
        <w:tc>
          <w:tcPr>
            <w:tcW w:w="1004" w:type="pct"/>
            <w:noWrap w:val="0"/>
            <w:vAlign w:val="center"/>
          </w:tcPr>
          <w:p w14:paraId="3955C630">
            <w:pPr>
              <w:pStyle w:val="31"/>
              <w:bidi w:val="0"/>
              <w:rPr>
                <w:szCs w:val="22"/>
              </w:rPr>
            </w:pPr>
            <w:r>
              <w:t>nsrsbh</w:t>
            </w:r>
          </w:p>
        </w:tc>
        <w:tc>
          <w:tcPr>
            <w:tcW w:w="1087" w:type="pct"/>
            <w:noWrap w:val="0"/>
            <w:vAlign w:val="center"/>
          </w:tcPr>
          <w:p w14:paraId="264789A8">
            <w:pPr>
              <w:pStyle w:val="31"/>
              <w:bidi w:val="0"/>
              <w:rPr>
                <w:szCs w:val="22"/>
              </w:rPr>
            </w:pPr>
            <w:r>
              <w:t>纳税人识别号/统一社会信用代码</w:t>
            </w:r>
          </w:p>
        </w:tc>
        <w:tc>
          <w:tcPr>
            <w:tcW w:w="753" w:type="pct"/>
            <w:noWrap w:val="0"/>
            <w:vAlign w:val="center"/>
          </w:tcPr>
          <w:p w14:paraId="07229815">
            <w:pPr>
              <w:pStyle w:val="31"/>
              <w:bidi w:val="0"/>
              <w:rPr>
                <w:rFonts w:ascii="Times New Roman" w:hAnsi="Times New Roman"/>
                <w:szCs w:val="22"/>
              </w:rPr>
            </w:pPr>
            <w:r>
              <w:t>varchar</w:t>
            </w:r>
          </w:p>
        </w:tc>
        <w:tc>
          <w:tcPr>
            <w:tcW w:w="418" w:type="pct"/>
            <w:noWrap w:val="0"/>
            <w:vAlign w:val="center"/>
          </w:tcPr>
          <w:p w14:paraId="1DAB190B">
            <w:pPr>
              <w:pStyle w:val="31"/>
              <w:bidi w:val="0"/>
              <w:rPr>
                <w:szCs w:val="22"/>
              </w:rPr>
            </w:pPr>
            <w:r>
              <w:t>20</w:t>
            </w:r>
          </w:p>
        </w:tc>
        <w:tc>
          <w:tcPr>
            <w:tcW w:w="417" w:type="pct"/>
            <w:noWrap w:val="0"/>
            <w:vAlign w:val="center"/>
          </w:tcPr>
          <w:p w14:paraId="0BA6DB45">
            <w:pPr>
              <w:pStyle w:val="31"/>
              <w:bidi w:val="0"/>
              <w:rPr>
                <w:szCs w:val="22"/>
              </w:rPr>
            </w:pPr>
            <w:r>
              <w:t>是</w:t>
            </w:r>
          </w:p>
        </w:tc>
        <w:tc>
          <w:tcPr>
            <w:tcW w:w="920" w:type="pct"/>
            <w:noWrap w:val="0"/>
            <w:vAlign w:val="center"/>
          </w:tcPr>
          <w:p w14:paraId="55300F8B">
            <w:pPr>
              <w:rPr>
                <w:sz w:val="22"/>
                <w:szCs w:val="22"/>
              </w:rPr>
            </w:pPr>
          </w:p>
        </w:tc>
      </w:tr>
      <w:tr w14:paraId="599666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7" w:type="pct"/>
            <w:noWrap w:val="0"/>
            <w:vAlign w:val="center"/>
          </w:tcPr>
          <w:p w14:paraId="71003D0E">
            <w:pPr>
              <w:pStyle w:val="31"/>
              <w:bidi w:val="0"/>
              <w:rPr>
                <w:szCs w:val="22"/>
              </w:rPr>
            </w:pPr>
            <w:r>
              <w:rPr>
                <w:rFonts w:hint="default"/>
                <w:lang w:val="en-US" w:eastAsia="zh-CN"/>
              </w:rPr>
              <w:t>4</w:t>
            </w:r>
          </w:p>
        </w:tc>
        <w:tc>
          <w:tcPr>
            <w:tcW w:w="1004" w:type="pct"/>
            <w:noWrap w:val="0"/>
            <w:vAlign w:val="center"/>
          </w:tcPr>
          <w:p w14:paraId="2103779D">
            <w:pPr>
              <w:pStyle w:val="31"/>
              <w:bidi w:val="0"/>
              <w:rPr>
                <w:szCs w:val="22"/>
              </w:rPr>
            </w:pPr>
            <w:r>
              <w:t>fxnsrlx</w:t>
            </w:r>
          </w:p>
        </w:tc>
        <w:tc>
          <w:tcPr>
            <w:tcW w:w="1087" w:type="pct"/>
            <w:noWrap w:val="0"/>
            <w:vAlign w:val="center"/>
          </w:tcPr>
          <w:p w14:paraId="05AB6E9F">
            <w:pPr>
              <w:pStyle w:val="31"/>
              <w:bidi w:val="0"/>
              <w:rPr>
                <w:szCs w:val="22"/>
              </w:rPr>
            </w:pPr>
            <w:r>
              <w:t>风险纳税人类型</w:t>
            </w:r>
          </w:p>
        </w:tc>
        <w:tc>
          <w:tcPr>
            <w:tcW w:w="753" w:type="pct"/>
            <w:noWrap w:val="0"/>
            <w:vAlign w:val="center"/>
          </w:tcPr>
          <w:p w14:paraId="69A36FA1">
            <w:pPr>
              <w:pStyle w:val="31"/>
              <w:bidi w:val="0"/>
              <w:rPr>
                <w:rFonts w:ascii="Times New Roman" w:hAnsi="Times New Roman"/>
                <w:szCs w:val="22"/>
              </w:rPr>
            </w:pPr>
            <w:r>
              <w:t>varchar</w:t>
            </w:r>
          </w:p>
        </w:tc>
        <w:tc>
          <w:tcPr>
            <w:tcW w:w="418" w:type="pct"/>
            <w:noWrap w:val="0"/>
            <w:vAlign w:val="center"/>
          </w:tcPr>
          <w:p w14:paraId="53220CC5">
            <w:pPr>
              <w:pStyle w:val="31"/>
              <w:bidi w:val="0"/>
              <w:rPr>
                <w:szCs w:val="22"/>
              </w:rPr>
            </w:pPr>
            <w:r>
              <w:t>2</w:t>
            </w:r>
          </w:p>
        </w:tc>
        <w:tc>
          <w:tcPr>
            <w:tcW w:w="417" w:type="pct"/>
            <w:noWrap w:val="0"/>
            <w:vAlign w:val="center"/>
          </w:tcPr>
          <w:p w14:paraId="05F98CEB">
            <w:pPr>
              <w:pStyle w:val="31"/>
              <w:bidi w:val="0"/>
              <w:rPr>
                <w:szCs w:val="22"/>
              </w:rPr>
            </w:pPr>
            <w:r>
              <w:t>否</w:t>
            </w:r>
          </w:p>
        </w:tc>
        <w:tc>
          <w:tcPr>
            <w:tcW w:w="920" w:type="pct"/>
            <w:noWrap w:val="0"/>
            <w:vAlign w:val="center"/>
          </w:tcPr>
          <w:p w14:paraId="2E1CAD07">
            <w:pPr>
              <w:pStyle w:val="31"/>
              <w:bidi w:val="0"/>
            </w:pPr>
            <w:r>
              <w:t>空：非风险纳税人</w:t>
            </w:r>
          </w:p>
          <w:p w14:paraId="32043A4F">
            <w:pPr>
              <w:pStyle w:val="31"/>
              <w:bidi w:val="0"/>
            </w:pPr>
            <w:r>
              <w:t>01：Ⅰ类（高风险）纳税人</w:t>
            </w:r>
          </w:p>
          <w:p w14:paraId="40A6604D">
            <w:pPr>
              <w:pStyle w:val="31"/>
              <w:bidi w:val="0"/>
            </w:pPr>
            <w:r>
              <w:t>02：Ⅱ类（中风险）纳税人</w:t>
            </w:r>
          </w:p>
          <w:p w14:paraId="33ECF283">
            <w:pPr>
              <w:pStyle w:val="31"/>
              <w:bidi w:val="0"/>
            </w:pPr>
            <w:r>
              <w:t>03：Ⅲ类（低风险）纳税人</w:t>
            </w:r>
          </w:p>
          <w:p w14:paraId="1FA7755B">
            <w:pPr>
              <w:pStyle w:val="31"/>
              <w:bidi w:val="0"/>
              <w:rPr>
                <w:szCs w:val="22"/>
              </w:rPr>
            </w:pPr>
            <w:r>
              <w:t>04：Ⅳ类（无风险）纳税人</w:t>
            </w:r>
          </w:p>
        </w:tc>
      </w:tr>
      <w:tr w14:paraId="72643B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5A37E5">
            <w:pPr>
              <w:pStyle w:val="31"/>
              <w:bidi w:val="0"/>
              <w:rPr>
                <w:szCs w:val="22"/>
              </w:rPr>
            </w:pPr>
            <w:r>
              <w:rPr>
                <w:rFonts w:hint="default"/>
                <w:lang w:val="en-US" w:eastAsia="zh-CN"/>
              </w:rPr>
              <w:t>5</w:t>
            </w:r>
          </w:p>
        </w:tc>
        <w:tc>
          <w:tcPr>
            <w:tcW w:w="1004" w:type="pct"/>
            <w:noWrap w:val="0"/>
            <w:vAlign w:val="center"/>
          </w:tcPr>
          <w:p w14:paraId="083574F5">
            <w:pPr>
              <w:pStyle w:val="31"/>
              <w:bidi w:val="0"/>
              <w:rPr>
                <w:szCs w:val="22"/>
              </w:rPr>
            </w:pPr>
            <w:r>
              <w:t>nsrxydj</w:t>
            </w:r>
          </w:p>
        </w:tc>
        <w:tc>
          <w:tcPr>
            <w:tcW w:w="1087" w:type="pct"/>
            <w:noWrap w:val="0"/>
            <w:vAlign w:val="center"/>
          </w:tcPr>
          <w:p w14:paraId="51103696">
            <w:pPr>
              <w:pStyle w:val="31"/>
              <w:bidi w:val="0"/>
              <w:rPr>
                <w:szCs w:val="22"/>
              </w:rPr>
            </w:pPr>
            <w:r>
              <w:t>纳税人信用等级</w:t>
            </w:r>
          </w:p>
        </w:tc>
        <w:tc>
          <w:tcPr>
            <w:tcW w:w="753" w:type="pct"/>
            <w:noWrap w:val="0"/>
            <w:vAlign w:val="center"/>
          </w:tcPr>
          <w:p w14:paraId="31AFC7A9">
            <w:pPr>
              <w:pStyle w:val="31"/>
              <w:bidi w:val="0"/>
              <w:rPr>
                <w:rFonts w:ascii="Times New Roman" w:hAnsi="Times New Roman"/>
                <w:szCs w:val="22"/>
              </w:rPr>
            </w:pPr>
            <w:r>
              <w:t>varchar</w:t>
            </w:r>
          </w:p>
        </w:tc>
        <w:tc>
          <w:tcPr>
            <w:tcW w:w="418" w:type="pct"/>
            <w:noWrap w:val="0"/>
            <w:vAlign w:val="center"/>
          </w:tcPr>
          <w:p w14:paraId="2EEC5334">
            <w:pPr>
              <w:pStyle w:val="31"/>
              <w:bidi w:val="0"/>
              <w:rPr>
                <w:szCs w:val="22"/>
              </w:rPr>
            </w:pPr>
            <w:r>
              <w:t>20</w:t>
            </w:r>
          </w:p>
        </w:tc>
        <w:tc>
          <w:tcPr>
            <w:tcW w:w="417" w:type="pct"/>
            <w:noWrap w:val="0"/>
            <w:vAlign w:val="center"/>
          </w:tcPr>
          <w:p w14:paraId="25016FB8">
            <w:pPr>
              <w:pStyle w:val="31"/>
              <w:bidi w:val="0"/>
              <w:rPr>
                <w:szCs w:val="22"/>
              </w:rPr>
            </w:pPr>
            <w:r>
              <w:t>是</w:t>
            </w:r>
          </w:p>
        </w:tc>
        <w:tc>
          <w:tcPr>
            <w:tcW w:w="920" w:type="pct"/>
            <w:noWrap w:val="0"/>
            <w:vAlign w:val="center"/>
          </w:tcPr>
          <w:p w14:paraId="35FE4A1E">
            <w:pPr>
              <w:pStyle w:val="31"/>
              <w:bidi w:val="0"/>
            </w:pPr>
            <w:r>
              <w:t>A</w:t>
            </w:r>
          </w:p>
          <w:p w14:paraId="4E9EAA48">
            <w:pPr>
              <w:pStyle w:val="31"/>
              <w:bidi w:val="0"/>
            </w:pPr>
            <w:r>
              <w:t>B</w:t>
            </w:r>
          </w:p>
          <w:p w14:paraId="45745F63">
            <w:pPr>
              <w:pStyle w:val="31"/>
              <w:bidi w:val="0"/>
            </w:pPr>
            <w:r>
              <w:t>C</w:t>
            </w:r>
          </w:p>
          <w:p w14:paraId="1D6D3573">
            <w:pPr>
              <w:pStyle w:val="31"/>
              <w:bidi w:val="0"/>
            </w:pPr>
            <w:r>
              <w:t>D</w:t>
            </w:r>
          </w:p>
          <w:p w14:paraId="710B904A">
            <w:pPr>
              <w:pStyle w:val="31"/>
              <w:bidi w:val="0"/>
              <w:rPr>
                <w:szCs w:val="22"/>
              </w:rPr>
            </w:pPr>
            <w:r>
              <w:t>M</w:t>
            </w:r>
          </w:p>
        </w:tc>
      </w:tr>
      <w:tr w14:paraId="7F3CB7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F2A1D6">
            <w:pPr>
              <w:pStyle w:val="31"/>
              <w:bidi w:val="0"/>
              <w:rPr>
                <w:szCs w:val="22"/>
              </w:rPr>
            </w:pPr>
            <w:r>
              <w:rPr>
                <w:rFonts w:hint="default"/>
                <w:lang w:val="en-US" w:eastAsia="zh-CN"/>
              </w:rPr>
              <w:t>6</w:t>
            </w:r>
          </w:p>
        </w:tc>
        <w:tc>
          <w:tcPr>
            <w:tcW w:w="1004" w:type="pct"/>
            <w:noWrap w:val="0"/>
            <w:vAlign w:val="center"/>
          </w:tcPr>
          <w:p w14:paraId="7FF784E1">
            <w:pPr>
              <w:pStyle w:val="31"/>
              <w:bidi w:val="0"/>
              <w:rPr>
                <w:szCs w:val="22"/>
              </w:rPr>
            </w:pPr>
            <w:r>
              <w:t>nsryjjb</w:t>
            </w:r>
          </w:p>
        </w:tc>
        <w:tc>
          <w:tcPr>
            <w:tcW w:w="1087" w:type="pct"/>
            <w:noWrap w:val="0"/>
            <w:vAlign w:val="center"/>
          </w:tcPr>
          <w:p w14:paraId="7B07DDCB">
            <w:pPr>
              <w:pStyle w:val="31"/>
              <w:bidi w:val="0"/>
              <w:rPr>
                <w:szCs w:val="22"/>
              </w:rPr>
            </w:pPr>
            <w:r>
              <w:t>纳税人预警级别</w:t>
            </w:r>
          </w:p>
        </w:tc>
        <w:tc>
          <w:tcPr>
            <w:tcW w:w="753" w:type="pct"/>
            <w:noWrap w:val="0"/>
            <w:vAlign w:val="center"/>
          </w:tcPr>
          <w:p w14:paraId="56C8EEC7">
            <w:pPr>
              <w:pStyle w:val="31"/>
              <w:bidi w:val="0"/>
              <w:rPr>
                <w:rFonts w:ascii="Times New Roman" w:hAnsi="Times New Roman"/>
                <w:szCs w:val="22"/>
              </w:rPr>
            </w:pPr>
            <w:r>
              <w:t>varchar</w:t>
            </w:r>
          </w:p>
        </w:tc>
        <w:tc>
          <w:tcPr>
            <w:tcW w:w="418" w:type="pct"/>
            <w:noWrap w:val="0"/>
            <w:vAlign w:val="center"/>
          </w:tcPr>
          <w:p w14:paraId="7803A156">
            <w:pPr>
              <w:pStyle w:val="31"/>
              <w:bidi w:val="0"/>
              <w:rPr>
                <w:szCs w:val="22"/>
              </w:rPr>
            </w:pPr>
            <w:r>
              <w:t>1</w:t>
            </w:r>
          </w:p>
        </w:tc>
        <w:tc>
          <w:tcPr>
            <w:tcW w:w="417" w:type="pct"/>
            <w:noWrap w:val="0"/>
            <w:vAlign w:val="center"/>
          </w:tcPr>
          <w:p w14:paraId="64C501EF">
            <w:pPr>
              <w:pStyle w:val="31"/>
              <w:bidi w:val="0"/>
              <w:rPr>
                <w:szCs w:val="22"/>
              </w:rPr>
            </w:pPr>
            <w:r>
              <w:t>否</w:t>
            </w:r>
          </w:p>
        </w:tc>
        <w:tc>
          <w:tcPr>
            <w:tcW w:w="920" w:type="pct"/>
            <w:noWrap w:val="0"/>
            <w:vAlign w:val="center"/>
          </w:tcPr>
          <w:p w14:paraId="05A6FFCD">
            <w:pPr>
              <w:pStyle w:val="31"/>
              <w:bidi w:val="0"/>
            </w:pPr>
            <w:r>
              <w:t>空：无预警</w:t>
            </w:r>
          </w:p>
          <w:p w14:paraId="3F1252F8">
            <w:pPr>
              <w:pStyle w:val="31"/>
              <w:bidi w:val="0"/>
            </w:pPr>
            <w:r>
              <w:t>01：红色预警</w:t>
            </w:r>
          </w:p>
          <w:p w14:paraId="268559A9">
            <w:pPr>
              <w:pStyle w:val="31"/>
              <w:bidi w:val="0"/>
            </w:pPr>
            <w:r>
              <w:t>02：黄色预警</w:t>
            </w:r>
          </w:p>
          <w:p w14:paraId="2EE691D5">
            <w:pPr>
              <w:pStyle w:val="31"/>
              <w:bidi w:val="0"/>
              <w:rPr>
                <w:szCs w:val="22"/>
              </w:rPr>
            </w:pPr>
            <w:r>
              <w:t>03：蓝色预警</w:t>
            </w:r>
          </w:p>
        </w:tc>
      </w:tr>
      <w:tr w14:paraId="47745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DC93062">
            <w:pPr>
              <w:pStyle w:val="31"/>
              <w:bidi w:val="0"/>
              <w:rPr>
                <w:szCs w:val="22"/>
              </w:rPr>
            </w:pPr>
            <w:r>
              <w:rPr>
                <w:rFonts w:hint="default"/>
                <w:lang w:val="en-US" w:eastAsia="zh-CN"/>
              </w:rPr>
              <w:t>7</w:t>
            </w:r>
          </w:p>
        </w:tc>
        <w:tc>
          <w:tcPr>
            <w:tcW w:w="1004" w:type="pct"/>
            <w:noWrap w:val="0"/>
            <w:vAlign w:val="center"/>
          </w:tcPr>
          <w:p w14:paraId="20075489">
            <w:pPr>
              <w:pStyle w:val="31"/>
              <w:bidi w:val="0"/>
              <w:rPr>
                <w:szCs w:val="22"/>
              </w:rPr>
            </w:pPr>
            <w:r>
              <w:t>fxnsrbz</w:t>
            </w:r>
          </w:p>
        </w:tc>
        <w:tc>
          <w:tcPr>
            <w:tcW w:w="1087" w:type="pct"/>
            <w:noWrap w:val="0"/>
            <w:vAlign w:val="center"/>
          </w:tcPr>
          <w:p w14:paraId="1475BE4C">
            <w:pPr>
              <w:pStyle w:val="31"/>
              <w:bidi w:val="0"/>
              <w:rPr>
                <w:szCs w:val="22"/>
              </w:rPr>
            </w:pPr>
            <w:r>
              <w:t>风险纳税人标志</w:t>
            </w:r>
          </w:p>
        </w:tc>
        <w:tc>
          <w:tcPr>
            <w:tcW w:w="753" w:type="pct"/>
            <w:noWrap w:val="0"/>
            <w:vAlign w:val="center"/>
          </w:tcPr>
          <w:p w14:paraId="450712DD">
            <w:pPr>
              <w:pStyle w:val="31"/>
              <w:bidi w:val="0"/>
              <w:rPr>
                <w:rFonts w:ascii="Times New Roman" w:hAnsi="Times New Roman"/>
                <w:szCs w:val="22"/>
              </w:rPr>
            </w:pPr>
            <w:r>
              <w:t>varchar</w:t>
            </w:r>
          </w:p>
        </w:tc>
        <w:tc>
          <w:tcPr>
            <w:tcW w:w="418" w:type="pct"/>
            <w:noWrap w:val="0"/>
            <w:vAlign w:val="center"/>
          </w:tcPr>
          <w:p w14:paraId="697DAE9C">
            <w:pPr>
              <w:pStyle w:val="31"/>
              <w:bidi w:val="0"/>
              <w:rPr>
                <w:szCs w:val="22"/>
              </w:rPr>
            </w:pPr>
            <w:r>
              <w:t>1</w:t>
            </w:r>
          </w:p>
        </w:tc>
        <w:tc>
          <w:tcPr>
            <w:tcW w:w="417" w:type="pct"/>
            <w:noWrap w:val="0"/>
            <w:vAlign w:val="center"/>
          </w:tcPr>
          <w:p w14:paraId="3D978030">
            <w:pPr>
              <w:pStyle w:val="31"/>
              <w:bidi w:val="0"/>
              <w:rPr>
                <w:szCs w:val="22"/>
              </w:rPr>
            </w:pPr>
            <w:r>
              <w:t>是</w:t>
            </w:r>
          </w:p>
        </w:tc>
        <w:tc>
          <w:tcPr>
            <w:tcW w:w="920" w:type="pct"/>
            <w:noWrap w:val="0"/>
            <w:vAlign w:val="center"/>
          </w:tcPr>
          <w:p w14:paraId="2411E46E">
            <w:pPr>
              <w:pStyle w:val="31"/>
              <w:bidi w:val="0"/>
              <w:rPr>
                <w:szCs w:val="22"/>
              </w:rPr>
            </w:pPr>
            <w:r>
              <w:t>Y：风险纳税人N：正常纳税人</w:t>
            </w:r>
          </w:p>
        </w:tc>
      </w:tr>
    </w:tbl>
    <w:p w14:paraId="4523CA40">
      <w:pPr>
        <w:pStyle w:val="6"/>
        <w:bidi w:val="0"/>
      </w:pPr>
      <w:bookmarkStart w:id="331" w:name="_Toc27486"/>
      <w:bookmarkStart w:id="332" w:name="_Toc27235"/>
      <w:r>
        <w:t>5.6返回报文示例</w:t>
      </w:r>
      <w:bookmarkEnd w:id="331"/>
      <w:bookmarkEnd w:id="332"/>
      <w:r>
        <w:t xml:space="preserve"> </w:t>
      </w:r>
    </w:p>
    <w:p w14:paraId="6FECDC1C">
      <w:pPr>
        <w:pStyle w:val="5"/>
        <w:rPr>
          <w:vertAlign w:val="baseline"/>
        </w:rPr>
      </w:pPr>
      <w:bookmarkStart w:id="333" w:name="OLE_LINK29"/>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4E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6711F2">
            <w:pPr>
              <w:bidi w:val="0"/>
            </w:pPr>
            <w:r>
              <w:t>{</w:t>
            </w:r>
          </w:p>
          <w:p w14:paraId="7DF2295D">
            <w:pPr>
              <w:bidi w:val="0"/>
            </w:pPr>
            <w:r>
              <w:tab/>
            </w:r>
            <w:r>
              <w:t>"Response":{</w:t>
            </w:r>
          </w:p>
          <w:p w14:paraId="503A4F68">
            <w:pPr>
              <w:bidi w:val="0"/>
            </w:pPr>
            <w:r>
              <w:tab/>
            </w:r>
            <w:r>
              <w:tab/>
            </w:r>
            <w:r>
              <w:t>"RequestId": "16位随机数字和字母组合",</w:t>
            </w:r>
          </w:p>
          <w:p w14:paraId="3B5BD23F">
            <w:pPr>
              <w:bidi w:val="0"/>
            </w:pPr>
            <w:r>
              <w:tab/>
            </w:r>
            <w:r>
              <w:tab/>
            </w:r>
            <w:r>
              <w:t>"Data":{</w:t>
            </w:r>
          </w:p>
          <w:p w14:paraId="14285BC3">
            <w:pPr>
              <w:bidi w:val="0"/>
            </w:pPr>
            <w:r>
              <w:tab/>
            </w:r>
            <w:r>
              <w:tab/>
            </w:r>
            <w:r>
              <w:tab/>
            </w:r>
            <w:r>
              <w:t>"returncode": "00",</w:t>
            </w:r>
          </w:p>
          <w:p w14:paraId="6C96A3AD">
            <w:pPr>
              <w:bidi w:val="0"/>
            </w:pPr>
            <w:r>
              <w:tab/>
            </w:r>
            <w:r>
              <w:tab/>
            </w:r>
            <w:r>
              <w:tab/>
            </w:r>
            <w:r>
              <w:t>"returnmsg": "成功",</w:t>
            </w:r>
          </w:p>
          <w:p w14:paraId="77264A0B">
            <w:pPr>
              <w:bidi w:val="0"/>
            </w:pPr>
            <w:r>
              <w:tab/>
            </w:r>
            <w:r>
              <w:tab/>
            </w:r>
            <w:r>
              <w:tab/>
            </w:r>
            <w:r>
              <w:t>"nsrsbh": "纳税人识别号/统一社会信用代码",</w:t>
            </w:r>
          </w:p>
          <w:p w14:paraId="220D6443">
            <w:pPr>
              <w:bidi w:val="0"/>
            </w:pPr>
            <w:r>
              <w:tab/>
            </w:r>
            <w:r>
              <w:tab/>
            </w:r>
            <w:r>
              <w:tab/>
            </w:r>
            <w:r>
              <w:t>"fxnsrlx": "风险纳税人类型",</w:t>
            </w:r>
          </w:p>
          <w:p w14:paraId="3956ED81">
            <w:pPr>
              <w:bidi w:val="0"/>
            </w:pPr>
            <w:r>
              <w:tab/>
            </w:r>
            <w:r>
              <w:tab/>
            </w:r>
            <w:r>
              <w:tab/>
            </w:r>
            <w:r>
              <w:t>"nsrxydj": "纳税人信用等级",</w:t>
            </w:r>
          </w:p>
          <w:p w14:paraId="76332673">
            <w:pPr>
              <w:bidi w:val="0"/>
            </w:pPr>
            <w:r>
              <w:tab/>
            </w:r>
            <w:r>
              <w:tab/>
            </w:r>
            <w:r>
              <w:tab/>
            </w:r>
            <w:r>
              <w:t>"nsryjjb": "纳税人预警级别",</w:t>
            </w:r>
          </w:p>
          <w:p w14:paraId="458661FF">
            <w:pPr>
              <w:bidi w:val="0"/>
            </w:pPr>
            <w:r>
              <w:tab/>
            </w:r>
            <w:r>
              <w:tab/>
            </w:r>
            <w:r>
              <w:tab/>
            </w:r>
            <w:r>
              <w:t>"fxnsrbz": "风险纳税人标志"</w:t>
            </w:r>
          </w:p>
          <w:p w14:paraId="6805F01E">
            <w:pPr>
              <w:bidi w:val="0"/>
            </w:pPr>
            <w:r>
              <w:tab/>
            </w:r>
            <w:r>
              <w:tab/>
            </w:r>
            <w:r>
              <w:t>}</w:t>
            </w:r>
          </w:p>
          <w:p w14:paraId="057BA401">
            <w:pPr>
              <w:bidi w:val="0"/>
            </w:pPr>
            <w:r>
              <w:tab/>
            </w:r>
            <w:r>
              <w:t>}</w:t>
            </w:r>
          </w:p>
          <w:p w14:paraId="7E04759C">
            <w:pPr>
              <w:bidi w:val="0"/>
            </w:pPr>
            <w:r>
              <w:t>}</w:t>
            </w:r>
          </w:p>
        </w:tc>
      </w:tr>
    </w:tbl>
    <w:p w14:paraId="0EA474AD">
      <w:pPr>
        <w:pStyle w:val="5"/>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AA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7AF9F3">
            <w:pPr>
              <w:bidi w:val="0"/>
            </w:pPr>
            <w:r>
              <w:t>{</w:t>
            </w:r>
          </w:p>
          <w:p w14:paraId="5F44E5E6">
            <w:pPr>
              <w:bidi w:val="0"/>
            </w:pPr>
            <w:r>
              <w:tab/>
            </w:r>
            <w:r>
              <w:t>"Response":{</w:t>
            </w:r>
          </w:p>
          <w:p w14:paraId="7A159C64">
            <w:pPr>
              <w:bidi w:val="0"/>
            </w:pPr>
            <w:r>
              <w:tab/>
            </w:r>
            <w:r>
              <w:tab/>
            </w:r>
            <w:r>
              <w:t>"RequestId": "16位随机数字和字母组合",</w:t>
            </w:r>
          </w:p>
          <w:p w14:paraId="304E1024">
            <w:pPr>
              <w:bidi w:val="0"/>
            </w:pPr>
            <w:r>
              <w:tab/>
            </w:r>
            <w:r>
              <w:tab/>
            </w:r>
            <w:r>
              <w:t>"Error":{</w:t>
            </w:r>
          </w:p>
          <w:p w14:paraId="722208A9">
            <w:pPr>
              <w:bidi w:val="0"/>
            </w:pPr>
            <w:r>
              <w:tab/>
            </w:r>
            <w:r>
              <w:tab/>
            </w:r>
            <w:r>
              <w:tab/>
            </w:r>
            <w:r>
              <w:t>"Code": "01”,</w:t>
            </w:r>
          </w:p>
          <w:p w14:paraId="5300805B">
            <w:pPr>
              <w:bidi w:val="0"/>
            </w:pPr>
            <w:r>
              <w:tab/>
            </w:r>
            <w:r>
              <w:tab/>
            </w:r>
            <w:r>
              <w:tab/>
            </w:r>
            <w:r>
              <w:t>"Message": "错误说明"</w:t>
            </w:r>
          </w:p>
          <w:p w14:paraId="56771A3B">
            <w:pPr>
              <w:bidi w:val="0"/>
            </w:pPr>
            <w:r>
              <w:t>}</w:t>
            </w:r>
          </w:p>
          <w:p w14:paraId="653DD86C">
            <w:pPr>
              <w:bidi w:val="0"/>
            </w:pPr>
            <w:r>
              <w:tab/>
            </w:r>
            <w:r>
              <w:t>}</w:t>
            </w:r>
          </w:p>
          <w:p w14:paraId="5989B4B8">
            <w:pPr>
              <w:bidi w:val="0"/>
            </w:pPr>
            <w:r>
              <w:t>}</w:t>
            </w:r>
          </w:p>
        </w:tc>
      </w:tr>
      <w:bookmarkEnd w:id="333"/>
    </w:tbl>
    <w:p w14:paraId="2995E779">
      <w:pPr>
        <w:pStyle w:val="4"/>
        <w:bidi w:val="0"/>
        <w:rPr>
          <w:rFonts w:hint="default"/>
        </w:rPr>
      </w:pPr>
      <w:bookmarkStart w:id="334" w:name="_Toc29651"/>
      <w:bookmarkStart w:id="335" w:name="_Toc2937"/>
      <w:bookmarkStart w:id="336" w:name="_Toc12059"/>
      <w:r>
        <w:rPr>
          <w:rFonts w:hint="default"/>
        </w:rPr>
        <w:t>6.查询纳税人基本信息</w:t>
      </w:r>
      <w:bookmarkEnd w:id="334"/>
      <w:bookmarkEnd w:id="335"/>
      <w:bookmarkEnd w:id="336"/>
    </w:p>
    <w:p w14:paraId="73B5CF17">
      <w:pPr>
        <w:pStyle w:val="6"/>
        <w:bidi w:val="0"/>
      </w:pPr>
      <w:bookmarkStart w:id="337" w:name="_Toc31621"/>
      <w:bookmarkStart w:id="338" w:name="_Toc1941"/>
      <w:r>
        <w:t>6.1接口说明</w:t>
      </w:r>
      <w:bookmarkEnd w:id="337"/>
      <w:bookmarkEnd w:id="338"/>
    </w:p>
    <w:p w14:paraId="2BE3F9B5">
      <w:pPr>
        <w:pStyle w:val="5"/>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1FFD75D3">
      <w:pPr>
        <w:pStyle w:val="6"/>
        <w:bidi w:val="0"/>
      </w:pPr>
      <w:bookmarkStart w:id="339" w:name="_Toc976"/>
      <w:bookmarkStart w:id="340" w:name="_Toc13266"/>
      <w:r>
        <w:t>6.2请求方式</w:t>
      </w:r>
      <w:bookmarkEnd w:id="339"/>
      <w:bookmarkEnd w:id="340"/>
    </w:p>
    <w:p w14:paraId="51906397">
      <w:pPr>
        <w:pStyle w:val="5"/>
        <w:ind w:firstLine="0"/>
      </w:pPr>
      <w:r>
        <w:t>请求方式为POST</w:t>
      </w:r>
    </w:p>
    <w:p w14:paraId="1D320690">
      <w:pPr>
        <w:pStyle w:val="5"/>
        <w:bidi w:val="0"/>
      </w:pPr>
      <w:r>
        <w:rPr>
          <w:rFonts w:hint="eastAsia"/>
        </w:rPr>
        <w:t>●</w:t>
      </w:r>
      <w:r>
        <w:rPr>
          <w:rFonts w:hint="default"/>
          <w:lang w:val="en-US"/>
        </w:rPr>
        <w:t xml:space="preserve"> </w:t>
      </w:r>
      <w:r>
        <w:t>path 指该参数为路径参数</w:t>
      </w:r>
    </w:p>
    <w:p w14:paraId="61A03B34">
      <w:pPr>
        <w:pStyle w:val="5"/>
        <w:bidi w:val="0"/>
      </w:pPr>
      <w:r>
        <w:rPr>
          <w:rFonts w:hint="eastAsia"/>
        </w:rPr>
        <w:t>●</w:t>
      </w:r>
      <w:r>
        <w:rPr>
          <w:rFonts w:hint="default"/>
          <w:lang w:val="en-US"/>
        </w:rPr>
        <w:t xml:space="preserve"> </w:t>
      </w:r>
      <w:r>
        <w:t>query 指该参数需在请求URL传参</w:t>
      </w:r>
    </w:p>
    <w:p w14:paraId="6C6D8381">
      <w:pPr>
        <w:pStyle w:val="5"/>
        <w:bidi w:val="0"/>
      </w:pPr>
      <w:r>
        <w:rPr>
          <w:rFonts w:hint="eastAsia"/>
        </w:rPr>
        <w:t>●</w:t>
      </w:r>
      <w:r>
        <w:rPr>
          <w:rFonts w:hint="default"/>
          <w:lang w:val="en-US"/>
        </w:rPr>
        <w:t xml:space="preserve"> </w:t>
      </w:r>
      <w:r>
        <w:t>body 指该参数需在请求JSON传参</w:t>
      </w:r>
    </w:p>
    <w:p w14:paraId="32E3D325">
      <w:pPr>
        <w:pStyle w:val="6"/>
        <w:bidi w:val="0"/>
      </w:pPr>
      <w:bookmarkStart w:id="341" w:name="_Toc20829"/>
      <w:bookmarkStart w:id="342" w:name="_Toc17669"/>
      <w:r>
        <w:t>6.3请求参数</w:t>
      </w:r>
      <w:bookmarkEnd w:id="341"/>
      <w:bookmarkEnd w:id="34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4BC4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8EC3DF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26F84CE">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2FCE789E">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390EBF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D5C8A71">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3F089A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9196FF2">
            <w:pPr>
              <w:pStyle w:val="30"/>
              <w:bidi w:val="0"/>
            </w:pPr>
            <w:r>
              <w:t>说明</w:t>
            </w:r>
          </w:p>
        </w:tc>
      </w:tr>
      <w:tr w14:paraId="6D301E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FA7AB72">
            <w:pPr>
              <w:pStyle w:val="31"/>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31DF64F8">
            <w:pPr>
              <w:pStyle w:val="31"/>
              <w:bidi w:val="0"/>
              <w:rPr>
                <w:szCs w:val="22"/>
              </w:rPr>
            </w:pPr>
            <w:r>
              <w:t>nsrsbh</w:t>
            </w:r>
          </w:p>
        </w:tc>
        <w:tc>
          <w:tcPr>
            <w:tcW w:w="1087" w:type="pct"/>
            <w:tcBorders>
              <w:top w:val="single" w:color="auto" w:sz="6" w:space="0"/>
            </w:tcBorders>
            <w:noWrap w:val="0"/>
            <w:vAlign w:val="center"/>
          </w:tcPr>
          <w:p w14:paraId="23B23191">
            <w:pPr>
              <w:pStyle w:val="31"/>
              <w:bidi w:val="0"/>
              <w:rPr>
                <w:szCs w:val="22"/>
              </w:rPr>
            </w:pPr>
            <w:r>
              <w:t>纳税人识别号/统一社会信用代码</w:t>
            </w:r>
          </w:p>
        </w:tc>
        <w:tc>
          <w:tcPr>
            <w:tcW w:w="753" w:type="pct"/>
            <w:tcBorders>
              <w:top w:val="single" w:color="auto" w:sz="6" w:space="0"/>
            </w:tcBorders>
            <w:noWrap w:val="0"/>
            <w:vAlign w:val="center"/>
          </w:tcPr>
          <w:p w14:paraId="56B783D3">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514DB1DF">
            <w:pPr>
              <w:pStyle w:val="31"/>
              <w:bidi w:val="0"/>
              <w:rPr>
                <w:szCs w:val="22"/>
              </w:rPr>
            </w:pPr>
            <w:r>
              <w:t>20</w:t>
            </w:r>
          </w:p>
        </w:tc>
        <w:tc>
          <w:tcPr>
            <w:tcW w:w="417" w:type="pct"/>
            <w:tcBorders>
              <w:top w:val="single" w:color="auto" w:sz="6" w:space="0"/>
            </w:tcBorders>
            <w:noWrap w:val="0"/>
            <w:vAlign w:val="center"/>
          </w:tcPr>
          <w:p w14:paraId="5891F3E9">
            <w:pPr>
              <w:pStyle w:val="31"/>
              <w:bidi w:val="0"/>
              <w:rPr>
                <w:szCs w:val="22"/>
              </w:rPr>
            </w:pPr>
            <w:r>
              <w:t>是</w:t>
            </w:r>
          </w:p>
        </w:tc>
        <w:tc>
          <w:tcPr>
            <w:tcW w:w="920" w:type="pct"/>
            <w:tcBorders>
              <w:top w:val="single" w:color="auto" w:sz="6" w:space="0"/>
            </w:tcBorders>
            <w:noWrap w:val="0"/>
            <w:vAlign w:val="center"/>
          </w:tcPr>
          <w:p w14:paraId="781BE8DA">
            <w:pPr>
              <w:pStyle w:val="31"/>
              <w:bidi w:val="0"/>
              <w:rPr>
                <w:b/>
                <w:bCs/>
                <w:szCs w:val="22"/>
              </w:rPr>
            </w:pPr>
            <w:r>
              <w:t>开票纳税人识别号/统一社会信用代码</w:t>
            </w:r>
          </w:p>
        </w:tc>
      </w:tr>
    </w:tbl>
    <w:p w14:paraId="3CE65C39">
      <w:pPr>
        <w:pStyle w:val="6"/>
        <w:bidi w:val="0"/>
      </w:pPr>
      <w:bookmarkStart w:id="343" w:name="_Toc19222"/>
      <w:bookmarkStart w:id="344" w:name="_Toc17965"/>
      <w:r>
        <w:t>6.4请求报文示例</w:t>
      </w:r>
      <w:bookmarkEnd w:id="343"/>
      <w:bookmarkEnd w:id="34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F7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F3DD7E8">
            <w:pPr>
              <w:bidi w:val="0"/>
            </w:pPr>
            <w:bookmarkStart w:id="345" w:name="OLE_LINK30"/>
            <w:r>
              <w:t>{</w:t>
            </w:r>
          </w:p>
          <w:p w14:paraId="23969294">
            <w:pPr>
              <w:bidi w:val="0"/>
            </w:pPr>
            <w:r>
              <w:tab/>
            </w:r>
            <w:r>
              <w:t>"nsrsbh": "纳税人识别号/统一社会信用代码"</w:t>
            </w:r>
          </w:p>
          <w:p w14:paraId="25B5D268">
            <w:pPr>
              <w:bidi w:val="0"/>
            </w:pPr>
            <w:r>
              <w:t>}</w:t>
            </w:r>
          </w:p>
        </w:tc>
      </w:tr>
      <w:bookmarkEnd w:id="345"/>
    </w:tbl>
    <w:p w14:paraId="140C2CBB">
      <w:pPr>
        <w:pStyle w:val="6"/>
        <w:bidi w:val="0"/>
      </w:pPr>
      <w:bookmarkStart w:id="346" w:name="_Toc5123"/>
      <w:bookmarkStart w:id="347" w:name="_Toc8917"/>
      <w:r>
        <w:t>6.5返回参数</w:t>
      </w:r>
      <w:bookmarkEnd w:id="346"/>
      <w:bookmarkEnd w:id="34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3E03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358E9F4">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01BEFB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1938928">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936DAE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F3698FB">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240595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73351C9">
            <w:pPr>
              <w:pStyle w:val="30"/>
              <w:bidi w:val="0"/>
            </w:pPr>
            <w:r>
              <w:t>说明</w:t>
            </w:r>
          </w:p>
        </w:tc>
      </w:tr>
      <w:tr w14:paraId="05F435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3C81C7">
            <w:pPr>
              <w:pStyle w:val="31"/>
              <w:bidi w:val="0"/>
              <w:rPr>
                <w:szCs w:val="22"/>
              </w:rPr>
            </w:pPr>
            <w:r>
              <w:rPr>
                <w:rFonts w:hint="default"/>
                <w:lang w:val="en-US" w:eastAsia="zh-CN"/>
              </w:rPr>
              <w:t>1</w:t>
            </w:r>
          </w:p>
        </w:tc>
        <w:tc>
          <w:tcPr>
            <w:tcW w:w="1004" w:type="pct"/>
            <w:noWrap w:val="0"/>
            <w:vAlign w:val="center"/>
          </w:tcPr>
          <w:p w14:paraId="40FE58C3">
            <w:pPr>
              <w:pStyle w:val="31"/>
              <w:bidi w:val="0"/>
              <w:rPr>
                <w:szCs w:val="22"/>
              </w:rPr>
            </w:pPr>
            <w:r>
              <w:t>returncode</w:t>
            </w:r>
          </w:p>
        </w:tc>
        <w:tc>
          <w:tcPr>
            <w:tcW w:w="1087" w:type="pct"/>
            <w:noWrap w:val="0"/>
            <w:vAlign w:val="center"/>
          </w:tcPr>
          <w:p w14:paraId="76417863">
            <w:pPr>
              <w:pStyle w:val="31"/>
              <w:bidi w:val="0"/>
            </w:pPr>
            <w:r>
              <w:t>返回码</w:t>
            </w:r>
          </w:p>
        </w:tc>
        <w:tc>
          <w:tcPr>
            <w:tcW w:w="753" w:type="pct"/>
            <w:noWrap w:val="0"/>
            <w:vAlign w:val="center"/>
          </w:tcPr>
          <w:p w14:paraId="644BB59A">
            <w:pPr>
              <w:pStyle w:val="31"/>
              <w:bidi w:val="0"/>
              <w:rPr>
                <w:rFonts w:ascii="Times New Roman" w:hAnsi="Times New Roman"/>
                <w:szCs w:val="22"/>
              </w:rPr>
            </w:pPr>
            <w:r>
              <w:t>varchar</w:t>
            </w:r>
          </w:p>
        </w:tc>
        <w:tc>
          <w:tcPr>
            <w:tcW w:w="418" w:type="pct"/>
            <w:noWrap w:val="0"/>
            <w:vAlign w:val="center"/>
          </w:tcPr>
          <w:p w14:paraId="5B312394">
            <w:pPr>
              <w:pStyle w:val="31"/>
              <w:bidi w:val="0"/>
              <w:rPr>
                <w:szCs w:val="22"/>
              </w:rPr>
            </w:pPr>
            <w:r>
              <w:t>2</w:t>
            </w:r>
          </w:p>
        </w:tc>
        <w:tc>
          <w:tcPr>
            <w:tcW w:w="417" w:type="pct"/>
            <w:noWrap w:val="0"/>
            <w:vAlign w:val="center"/>
          </w:tcPr>
          <w:p w14:paraId="58FC490D">
            <w:pPr>
              <w:pStyle w:val="31"/>
              <w:bidi w:val="0"/>
              <w:rPr>
                <w:szCs w:val="22"/>
              </w:rPr>
            </w:pPr>
            <w:r>
              <w:t>是</w:t>
            </w:r>
          </w:p>
        </w:tc>
        <w:tc>
          <w:tcPr>
            <w:tcW w:w="920" w:type="pct"/>
            <w:noWrap w:val="0"/>
            <w:vAlign w:val="center"/>
          </w:tcPr>
          <w:p w14:paraId="202FB670">
            <w:pPr>
              <w:pStyle w:val="31"/>
              <w:bidi w:val="0"/>
            </w:pPr>
            <w:r>
              <w:t>00：成功</w:t>
            </w:r>
          </w:p>
          <w:p w14:paraId="26FEECB6">
            <w:pPr>
              <w:pStyle w:val="31"/>
              <w:bidi w:val="0"/>
              <w:rPr>
                <w:szCs w:val="22"/>
              </w:rPr>
            </w:pPr>
            <w:r>
              <w:t>其它：失败</w:t>
            </w:r>
          </w:p>
        </w:tc>
      </w:tr>
      <w:tr w14:paraId="6A6343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19EE22">
            <w:pPr>
              <w:pStyle w:val="31"/>
              <w:bidi w:val="0"/>
              <w:rPr>
                <w:szCs w:val="22"/>
              </w:rPr>
            </w:pPr>
            <w:r>
              <w:rPr>
                <w:rFonts w:hint="default"/>
                <w:lang w:val="en-US" w:eastAsia="zh-CN"/>
              </w:rPr>
              <w:t>2</w:t>
            </w:r>
          </w:p>
        </w:tc>
        <w:tc>
          <w:tcPr>
            <w:tcW w:w="1004" w:type="pct"/>
            <w:noWrap w:val="0"/>
            <w:vAlign w:val="center"/>
          </w:tcPr>
          <w:p w14:paraId="62FC5E6B">
            <w:pPr>
              <w:pStyle w:val="31"/>
              <w:bidi w:val="0"/>
              <w:rPr>
                <w:szCs w:val="22"/>
              </w:rPr>
            </w:pPr>
            <w:r>
              <w:t>returnmsg</w:t>
            </w:r>
          </w:p>
        </w:tc>
        <w:tc>
          <w:tcPr>
            <w:tcW w:w="1087" w:type="pct"/>
            <w:noWrap w:val="0"/>
            <w:vAlign w:val="center"/>
          </w:tcPr>
          <w:p w14:paraId="4547510D">
            <w:pPr>
              <w:pStyle w:val="31"/>
              <w:bidi w:val="0"/>
            </w:pPr>
            <w:r>
              <w:t>返回信息</w:t>
            </w:r>
          </w:p>
        </w:tc>
        <w:tc>
          <w:tcPr>
            <w:tcW w:w="753" w:type="pct"/>
            <w:noWrap w:val="0"/>
            <w:vAlign w:val="center"/>
          </w:tcPr>
          <w:p w14:paraId="3AE0E575">
            <w:pPr>
              <w:pStyle w:val="31"/>
              <w:bidi w:val="0"/>
              <w:rPr>
                <w:rFonts w:ascii="Times New Roman" w:hAnsi="Times New Roman"/>
                <w:szCs w:val="22"/>
              </w:rPr>
            </w:pPr>
            <w:r>
              <w:t>varchar</w:t>
            </w:r>
          </w:p>
        </w:tc>
        <w:tc>
          <w:tcPr>
            <w:tcW w:w="418" w:type="pct"/>
            <w:noWrap w:val="0"/>
            <w:vAlign w:val="center"/>
          </w:tcPr>
          <w:p w14:paraId="41C2478F">
            <w:pPr>
              <w:pStyle w:val="31"/>
              <w:bidi w:val="0"/>
              <w:rPr>
                <w:szCs w:val="22"/>
              </w:rPr>
            </w:pPr>
            <w:r>
              <w:t>2000</w:t>
            </w:r>
          </w:p>
        </w:tc>
        <w:tc>
          <w:tcPr>
            <w:tcW w:w="417" w:type="pct"/>
            <w:noWrap w:val="0"/>
            <w:vAlign w:val="center"/>
          </w:tcPr>
          <w:p w14:paraId="4BF327C3">
            <w:pPr>
              <w:pStyle w:val="31"/>
              <w:bidi w:val="0"/>
              <w:rPr>
                <w:szCs w:val="22"/>
              </w:rPr>
            </w:pPr>
            <w:r>
              <w:t>否</w:t>
            </w:r>
          </w:p>
        </w:tc>
        <w:tc>
          <w:tcPr>
            <w:tcW w:w="920" w:type="pct"/>
            <w:noWrap w:val="0"/>
            <w:vAlign w:val="center"/>
          </w:tcPr>
          <w:p w14:paraId="26243495">
            <w:pPr>
              <w:pStyle w:val="31"/>
              <w:bidi w:val="0"/>
              <w:rPr>
                <w:szCs w:val="22"/>
              </w:rPr>
            </w:pPr>
            <w:r>
              <w:t>错误信息说明</w:t>
            </w:r>
          </w:p>
        </w:tc>
      </w:tr>
      <w:tr w14:paraId="0E107D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612B8E">
            <w:pPr>
              <w:pStyle w:val="31"/>
              <w:bidi w:val="0"/>
              <w:rPr>
                <w:szCs w:val="22"/>
              </w:rPr>
            </w:pPr>
            <w:r>
              <w:rPr>
                <w:rFonts w:hint="default"/>
                <w:lang w:val="en-US" w:eastAsia="zh-CN"/>
              </w:rPr>
              <w:t>3</w:t>
            </w:r>
          </w:p>
        </w:tc>
        <w:tc>
          <w:tcPr>
            <w:tcW w:w="1004" w:type="pct"/>
            <w:noWrap w:val="0"/>
            <w:vAlign w:val="center"/>
          </w:tcPr>
          <w:p w14:paraId="66436F9A">
            <w:pPr>
              <w:pStyle w:val="31"/>
              <w:bidi w:val="0"/>
              <w:rPr>
                <w:szCs w:val="22"/>
              </w:rPr>
            </w:pPr>
            <w:r>
              <w:t>nsrsbh</w:t>
            </w:r>
          </w:p>
        </w:tc>
        <w:tc>
          <w:tcPr>
            <w:tcW w:w="1087" w:type="pct"/>
            <w:noWrap w:val="0"/>
            <w:vAlign w:val="center"/>
          </w:tcPr>
          <w:p w14:paraId="08F9E30F">
            <w:pPr>
              <w:pStyle w:val="31"/>
              <w:bidi w:val="0"/>
            </w:pPr>
            <w:r>
              <w:t>纳税人识别号/统一社会信用代码</w:t>
            </w:r>
          </w:p>
        </w:tc>
        <w:tc>
          <w:tcPr>
            <w:tcW w:w="753" w:type="pct"/>
            <w:noWrap w:val="0"/>
            <w:vAlign w:val="center"/>
          </w:tcPr>
          <w:p w14:paraId="41353CC8">
            <w:pPr>
              <w:pStyle w:val="31"/>
              <w:bidi w:val="0"/>
              <w:rPr>
                <w:rFonts w:ascii="Times New Roman" w:hAnsi="Times New Roman"/>
                <w:szCs w:val="22"/>
              </w:rPr>
            </w:pPr>
            <w:r>
              <w:t>varchar</w:t>
            </w:r>
          </w:p>
        </w:tc>
        <w:tc>
          <w:tcPr>
            <w:tcW w:w="418" w:type="pct"/>
            <w:noWrap w:val="0"/>
            <w:vAlign w:val="center"/>
          </w:tcPr>
          <w:p w14:paraId="658610E9">
            <w:pPr>
              <w:pStyle w:val="31"/>
              <w:bidi w:val="0"/>
              <w:rPr>
                <w:szCs w:val="22"/>
              </w:rPr>
            </w:pPr>
            <w:r>
              <w:t>20</w:t>
            </w:r>
          </w:p>
        </w:tc>
        <w:tc>
          <w:tcPr>
            <w:tcW w:w="417" w:type="pct"/>
            <w:noWrap w:val="0"/>
            <w:vAlign w:val="center"/>
          </w:tcPr>
          <w:p w14:paraId="77BE9C7E">
            <w:pPr>
              <w:pStyle w:val="31"/>
              <w:bidi w:val="0"/>
              <w:rPr>
                <w:szCs w:val="22"/>
              </w:rPr>
            </w:pPr>
            <w:r>
              <w:t>是</w:t>
            </w:r>
          </w:p>
        </w:tc>
        <w:tc>
          <w:tcPr>
            <w:tcW w:w="920" w:type="pct"/>
            <w:noWrap w:val="0"/>
            <w:vAlign w:val="center"/>
          </w:tcPr>
          <w:p w14:paraId="3893E48D">
            <w:pPr>
              <w:rPr>
                <w:sz w:val="22"/>
                <w:szCs w:val="22"/>
              </w:rPr>
            </w:pPr>
          </w:p>
        </w:tc>
      </w:tr>
      <w:tr w14:paraId="060E6E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3E9CCF">
            <w:pPr>
              <w:pStyle w:val="31"/>
              <w:bidi w:val="0"/>
              <w:rPr>
                <w:szCs w:val="22"/>
              </w:rPr>
            </w:pPr>
            <w:r>
              <w:rPr>
                <w:rFonts w:hint="default"/>
                <w:lang w:val="en-US" w:eastAsia="zh-CN"/>
              </w:rPr>
              <w:t>4</w:t>
            </w:r>
          </w:p>
        </w:tc>
        <w:tc>
          <w:tcPr>
            <w:tcW w:w="1004" w:type="pct"/>
            <w:noWrap w:val="0"/>
            <w:vAlign w:val="center"/>
          </w:tcPr>
          <w:p w14:paraId="741A2068">
            <w:pPr>
              <w:pStyle w:val="31"/>
              <w:bidi w:val="0"/>
              <w:rPr>
                <w:szCs w:val="22"/>
              </w:rPr>
            </w:pPr>
            <w:r>
              <w:t>djxh</w:t>
            </w:r>
          </w:p>
        </w:tc>
        <w:tc>
          <w:tcPr>
            <w:tcW w:w="1087" w:type="pct"/>
            <w:noWrap w:val="0"/>
            <w:vAlign w:val="center"/>
          </w:tcPr>
          <w:p w14:paraId="19B4A0F8">
            <w:pPr>
              <w:pStyle w:val="31"/>
              <w:bidi w:val="0"/>
            </w:pPr>
            <w:r>
              <w:t>登记序号</w:t>
            </w:r>
          </w:p>
        </w:tc>
        <w:tc>
          <w:tcPr>
            <w:tcW w:w="753" w:type="pct"/>
            <w:noWrap w:val="0"/>
            <w:vAlign w:val="center"/>
          </w:tcPr>
          <w:p w14:paraId="04628AA5">
            <w:pPr>
              <w:pStyle w:val="31"/>
              <w:bidi w:val="0"/>
              <w:rPr>
                <w:rFonts w:ascii="Times New Roman" w:hAnsi="Times New Roman"/>
                <w:szCs w:val="22"/>
              </w:rPr>
            </w:pPr>
            <w:r>
              <w:t>varchar</w:t>
            </w:r>
          </w:p>
        </w:tc>
        <w:tc>
          <w:tcPr>
            <w:tcW w:w="418" w:type="pct"/>
            <w:noWrap w:val="0"/>
            <w:vAlign w:val="center"/>
          </w:tcPr>
          <w:p w14:paraId="384F87B2">
            <w:pPr>
              <w:pStyle w:val="31"/>
              <w:bidi w:val="0"/>
              <w:rPr>
                <w:szCs w:val="22"/>
              </w:rPr>
            </w:pPr>
            <w:r>
              <w:t>20</w:t>
            </w:r>
          </w:p>
        </w:tc>
        <w:tc>
          <w:tcPr>
            <w:tcW w:w="417" w:type="pct"/>
            <w:noWrap w:val="0"/>
            <w:vAlign w:val="center"/>
          </w:tcPr>
          <w:p w14:paraId="6F8A2F44">
            <w:pPr>
              <w:pStyle w:val="31"/>
              <w:bidi w:val="0"/>
              <w:rPr>
                <w:szCs w:val="22"/>
              </w:rPr>
            </w:pPr>
            <w:r>
              <w:t>否</w:t>
            </w:r>
          </w:p>
        </w:tc>
        <w:tc>
          <w:tcPr>
            <w:tcW w:w="920" w:type="pct"/>
            <w:noWrap w:val="0"/>
            <w:vAlign w:val="center"/>
          </w:tcPr>
          <w:p w14:paraId="41B3B656">
            <w:pPr>
              <w:rPr>
                <w:sz w:val="22"/>
                <w:szCs w:val="22"/>
              </w:rPr>
            </w:pPr>
          </w:p>
        </w:tc>
      </w:tr>
      <w:tr w14:paraId="6B8B24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5E8592">
            <w:pPr>
              <w:pStyle w:val="31"/>
              <w:bidi w:val="0"/>
              <w:rPr>
                <w:szCs w:val="22"/>
              </w:rPr>
            </w:pPr>
            <w:r>
              <w:rPr>
                <w:rFonts w:hint="default"/>
                <w:lang w:val="en-US" w:eastAsia="zh-CN"/>
              </w:rPr>
              <w:t>5</w:t>
            </w:r>
          </w:p>
        </w:tc>
        <w:tc>
          <w:tcPr>
            <w:tcW w:w="1004" w:type="pct"/>
            <w:noWrap w:val="0"/>
            <w:vAlign w:val="center"/>
          </w:tcPr>
          <w:p w14:paraId="7F843963">
            <w:pPr>
              <w:pStyle w:val="31"/>
              <w:bidi w:val="0"/>
              <w:rPr>
                <w:szCs w:val="22"/>
              </w:rPr>
            </w:pPr>
            <w:r>
              <w:t>ssdabh</w:t>
            </w:r>
          </w:p>
        </w:tc>
        <w:tc>
          <w:tcPr>
            <w:tcW w:w="1087" w:type="pct"/>
            <w:noWrap w:val="0"/>
            <w:vAlign w:val="center"/>
          </w:tcPr>
          <w:p w14:paraId="071C1B6F">
            <w:pPr>
              <w:pStyle w:val="31"/>
              <w:bidi w:val="0"/>
            </w:pPr>
            <w:r>
              <w:t>税收档案编号</w:t>
            </w:r>
          </w:p>
        </w:tc>
        <w:tc>
          <w:tcPr>
            <w:tcW w:w="753" w:type="pct"/>
            <w:noWrap w:val="0"/>
            <w:vAlign w:val="center"/>
          </w:tcPr>
          <w:p w14:paraId="2EA8B0A4">
            <w:pPr>
              <w:pStyle w:val="31"/>
              <w:bidi w:val="0"/>
              <w:rPr>
                <w:rFonts w:ascii="Times New Roman" w:hAnsi="Times New Roman"/>
                <w:szCs w:val="22"/>
              </w:rPr>
            </w:pPr>
            <w:r>
              <w:t>varchar</w:t>
            </w:r>
          </w:p>
        </w:tc>
        <w:tc>
          <w:tcPr>
            <w:tcW w:w="418" w:type="pct"/>
            <w:noWrap w:val="0"/>
            <w:vAlign w:val="center"/>
          </w:tcPr>
          <w:p w14:paraId="6FD3B6C6">
            <w:pPr>
              <w:pStyle w:val="31"/>
              <w:bidi w:val="0"/>
              <w:rPr>
                <w:szCs w:val="22"/>
              </w:rPr>
            </w:pPr>
            <w:r>
              <w:t>20</w:t>
            </w:r>
          </w:p>
        </w:tc>
        <w:tc>
          <w:tcPr>
            <w:tcW w:w="417" w:type="pct"/>
            <w:noWrap w:val="0"/>
            <w:vAlign w:val="center"/>
          </w:tcPr>
          <w:p w14:paraId="5479355A">
            <w:pPr>
              <w:pStyle w:val="31"/>
              <w:bidi w:val="0"/>
              <w:rPr>
                <w:szCs w:val="22"/>
              </w:rPr>
            </w:pPr>
            <w:r>
              <w:t>否</w:t>
            </w:r>
          </w:p>
        </w:tc>
        <w:tc>
          <w:tcPr>
            <w:tcW w:w="920" w:type="pct"/>
            <w:noWrap w:val="0"/>
            <w:vAlign w:val="center"/>
          </w:tcPr>
          <w:p w14:paraId="6D7966D5">
            <w:pPr>
              <w:rPr>
                <w:sz w:val="22"/>
                <w:szCs w:val="22"/>
              </w:rPr>
            </w:pPr>
          </w:p>
        </w:tc>
      </w:tr>
      <w:tr w14:paraId="4BABAD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60BF5C">
            <w:pPr>
              <w:pStyle w:val="31"/>
              <w:bidi w:val="0"/>
              <w:rPr>
                <w:szCs w:val="22"/>
              </w:rPr>
            </w:pPr>
            <w:r>
              <w:rPr>
                <w:rFonts w:hint="default"/>
                <w:lang w:val="en-US" w:eastAsia="zh-CN"/>
              </w:rPr>
              <w:t>6</w:t>
            </w:r>
          </w:p>
        </w:tc>
        <w:tc>
          <w:tcPr>
            <w:tcW w:w="1004" w:type="pct"/>
            <w:noWrap w:val="0"/>
            <w:vAlign w:val="center"/>
          </w:tcPr>
          <w:p w14:paraId="298E2E81">
            <w:pPr>
              <w:pStyle w:val="31"/>
              <w:bidi w:val="0"/>
              <w:rPr>
                <w:szCs w:val="22"/>
              </w:rPr>
            </w:pPr>
            <w:r>
              <w:t>nsrmc</w:t>
            </w:r>
          </w:p>
        </w:tc>
        <w:tc>
          <w:tcPr>
            <w:tcW w:w="1087" w:type="pct"/>
            <w:noWrap w:val="0"/>
            <w:vAlign w:val="center"/>
          </w:tcPr>
          <w:p w14:paraId="6E50A569">
            <w:pPr>
              <w:pStyle w:val="31"/>
              <w:bidi w:val="0"/>
            </w:pPr>
            <w:r>
              <w:t>纳税人名称</w:t>
            </w:r>
          </w:p>
        </w:tc>
        <w:tc>
          <w:tcPr>
            <w:tcW w:w="753" w:type="pct"/>
            <w:noWrap w:val="0"/>
            <w:vAlign w:val="center"/>
          </w:tcPr>
          <w:p w14:paraId="41F9C714">
            <w:pPr>
              <w:pStyle w:val="31"/>
              <w:bidi w:val="0"/>
              <w:rPr>
                <w:rFonts w:ascii="Times New Roman" w:hAnsi="Times New Roman"/>
                <w:szCs w:val="22"/>
              </w:rPr>
            </w:pPr>
            <w:r>
              <w:t>varchar</w:t>
            </w:r>
          </w:p>
        </w:tc>
        <w:tc>
          <w:tcPr>
            <w:tcW w:w="418" w:type="pct"/>
            <w:noWrap w:val="0"/>
            <w:vAlign w:val="center"/>
          </w:tcPr>
          <w:p w14:paraId="2B283C98">
            <w:pPr>
              <w:pStyle w:val="31"/>
              <w:bidi w:val="0"/>
              <w:rPr>
                <w:szCs w:val="22"/>
              </w:rPr>
            </w:pPr>
            <w:r>
              <w:t>300</w:t>
            </w:r>
          </w:p>
        </w:tc>
        <w:tc>
          <w:tcPr>
            <w:tcW w:w="417" w:type="pct"/>
            <w:noWrap w:val="0"/>
            <w:vAlign w:val="center"/>
          </w:tcPr>
          <w:p w14:paraId="056C864C">
            <w:pPr>
              <w:pStyle w:val="31"/>
              <w:bidi w:val="0"/>
              <w:rPr>
                <w:szCs w:val="22"/>
              </w:rPr>
            </w:pPr>
            <w:r>
              <w:t>是</w:t>
            </w:r>
          </w:p>
        </w:tc>
        <w:tc>
          <w:tcPr>
            <w:tcW w:w="920" w:type="pct"/>
            <w:noWrap w:val="0"/>
            <w:vAlign w:val="center"/>
          </w:tcPr>
          <w:p w14:paraId="212CC489">
            <w:pPr>
              <w:rPr>
                <w:sz w:val="22"/>
                <w:szCs w:val="22"/>
              </w:rPr>
            </w:pPr>
          </w:p>
        </w:tc>
      </w:tr>
      <w:tr w14:paraId="6265F3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8F6041">
            <w:pPr>
              <w:pStyle w:val="31"/>
              <w:bidi w:val="0"/>
              <w:rPr>
                <w:szCs w:val="22"/>
              </w:rPr>
            </w:pPr>
            <w:r>
              <w:rPr>
                <w:rFonts w:hint="default"/>
                <w:lang w:val="en-US" w:eastAsia="zh-CN"/>
              </w:rPr>
              <w:t>7</w:t>
            </w:r>
          </w:p>
        </w:tc>
        <w:tc>
          <w:tcPr>
            <w:tcW w:w="1004" w:type="pct"/>
            <w:noWrap w:val="0"/>
            <w:vAlign w:val="center"/>
          </w:tcPr>
          <w:p w14:paraId="011834C1">
            <w:pPr>
              <w:pStyle w:val="31"/>
              <w:bidi w:val="0"/>
              <w:rPr>
                <w:szCs w:val="22"/>
              </w:rPr>
            </w:pPr>
            <w:r>
              <w:t>nsrlx</w:t>
            </w:r>
          </w:p>
        </w:tc>
        <w:tc>
          <w:tcPr>
            <w:tcW w:w="1087" w:type="pct"/>
            <w:noWrap w:val="0"/>
            <w:vAlign w:val="center"/>
          </w:tcPr>
          <w:p w14:paraId="0D156BF2">
            <w:pPr>
              <w:pStyle w:val="31"/>
              <w:bidi w:val="0"/>
            </w:pPr>
            <w:r>
              <w:t>纳税人类型标签</w:t>
            </w:r>
          </w:p>
        </w:tc>
        <w:tc>
          <w:tcPr>
            <w:tcW w:w="753" w:type="pct"/>
            <w:noWrap w:val="0"/>
            <w:vAlign w:val="center"/>
          </w:tcPr>
          <w:p w14:paraId="06675780">
            <w:pPr>
              <w:pStyle w:val="31"/>
              <w:bidi w:val="0"/>
            </w:pPr>
            <w:r>
              <w:t>varchar</w:t>
            </w:r>
          </w:p>
        </w:tc>
        <w:tc>
          <w:tcPr>
            <w:tcW w:w="418" w:type="pct"/>
            <w:noWrap w:val="0"/>
            <w:vAlign w:val="center"/>
          </w:tcPr>
          <w:p w14:paraId="770C183F">
            <w:pPr>
              <w:pStyle w:val="31"/>
              <w:bidi w:val="0"/>
            </w:pPr>
            <w:r>
              <w:t>300</w:t>
            </w:r>
          </w:p>
        </w:tc>
        <w:tc>
          <w:tcPr>
            <w:tcW w:w="417" w:type="pct"/>
            <w:noWrap w:val="0"/>
            <w:vAlign w:val="center"/>
          </w:tcPr>
          <w:p w14:paraId="71274382">
            <w:pPr>
              <w:pStyle w:val="31"/>
              <w:bidi w:val="0"/>
              <w:rPr>
                <w:szCs w:val="22"/>
              </w:rPr>
            </w:pPr>
            <w:r>
              <w:t>是</w:t>
            </w:r>
          </w:p>
        </w:tc>
        <w:tc>
          <w:tcPr>
            <w:tcW w:w="920" w:type="pct"/>
            <w:noWrap w:val="0"/>
            <w:vAlign w:val="center"/>
          </w:tcPr>
          <w:p w14:paraId="5CC60423">
            <w:pPr>
              <w:pStyle w:val="31"/>
              <w:bidi w:val="0"/>
            </w:pPr>
            <w:r>
              <w:t>1：一般纳税人</w:t>
            </w:r>
          </w:p>
          <w:p w14:paraId="531374AE">
            <w:pPr>
              <w:pStyle w:val="31"/>
              <w:bidi w:val="0"/>
            </w:pPr>
            <w:r>
              <w:t>2：小规模纳税人</w:t>
            </w:r>
          </w:p>
          <w:p w14:paraId="63C08BC8">
            <w:pPr>
              <w:pStyle w:val="31"/>
              <w:bidi w:val="0"/>
            </w:pPr>
            <w:r>
              <w:t>3：转登记小规模纳税人</w:t>
            </w:r>
          </w:p>
          <w:p w14:paraId="52CA26FC">
            <w:pPr>
              <w:pStyle w:val="31"/>
              <w:bidi w:val="0"/>
            </w:pPr>
            <w:r>
              <w:t>4：辅导期一般纳税人</w:t>
            </w:r>
          </w:p>
          <w:p w14:paraId="6D33DD7C">
            <w:pPr>
              <w:pStyle w:val="31"/>
              <w:bidi w:val="0"/>
              <w:rPr>
                <w:kern w:val="0"/>
                <w:szCs w:val="22"/>
              </w:rPr>
            </w:pPr>
            <w:r>
              <w:t>5：自然人</w:t>
            </w:r>
          </w:p>
        </w:tc>
      </w:tr>
      <w:tr w14:paraId="6D7A8E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9C6D9C">
            <w:pPr>
              <w:pStyle w:val="31"/>
              <w:bidi w:val="0"/>
              <w:rPr>
                <w:szCs w:val="22"/>
              </w:rPr>
            </w:pPr>
            <w:r>
              <w:rPr>
                <w:rFonts w:hint="default"/>
                <w:lang w:val="en-US" w:eastAsia="zh-CN"/>
              </w:rPr>
              <w:t>8</w:t>
            </w:r>
          </w:p>
        </w:tc>
        <w:tc>
          <w:tcPr>
            <w:tcW w:w="1004" w:type="pct"/>
            <w:noWrap w:val="0"/>
            <w:vAlign w:val="center"/>
          </w:tcPr>
          <w:p w14:paraId="6964A443">
            <w:pPr>
              <w:pStyle w:val="31"/>
              <w:bidi w:val="0"/>
              <w:rPr>
                <w:szCs w:val="22"/>
              </w:rPr>
            </w:pPr>
            <w:r>
              <w:t>scjydz</w:t>
            </w:r>
          </w:p>
        </w:tc>
        <w:tc>
          <w:tcPr>
            <w:tcW w:w="1087" w:type="pct"/>
            <w:noWrap w:val="0"/>
            <w:vAlign w:val="center"/>
          </w:tcPr>
          <w:p w14:paraId="478878AC">
            <w:pPr>
              <w:pStyle w:val="31"/>
              <w:bidi w:val="0"/>
            </w:pPr>
            <w:r>
              <w:t>生产经营地址</w:t>
            </w:r>
          </w:p>
        </w:tc>
        <w:tc>
          <w:tcPr>
            <w:tcW w:w="753" w:type="pct"/>
            <w:noWrap w:val="0"/>
            <w:vAlign w:val="center"/>
          </w:tcPr>
          <w:p w14:paraId="06F44427">
            <w:pPr>
              <w:pStyle w:val="31"/>
              <w:bidi w:val="0"/>
              <w:rPr>
                <w:rFonts w:ascii="Times New Roman" w:hAnsi="Times New Roman"/>
                <w:szCs w:val="22"/>
              </w:rPr>
            </w:pPr>
            <w:r>
              <w:t>varchar</w:t>
            </w:r>
          </w:p>
        </w:tc>
        <w:tc>
          <w:tcPr>
            <w:tcW w:w="418" w:type="pct"/>
            <w:noWrap w:val="0"/>
            <w:vAlign w:val="center"/>
          </w:tcPr>
          <w:p w14:paraId="081E9BC6">
            <w:pPr>
              <w:pStyle w:val="31"/>
              <w:bidi w:val="0"/>
              <w:rPr>
                <w:szCs w:val="22"/>
              </w:rPr>
            </w:pPr>
            <w:r>
              <w:t>300</w:t>
            </w:r>
          </w:p>
        </w:tc>
        <w:tc>
          <w:tcPr>
            <w:tcW w:w="417" w:type="pct"/>
            <w:noWrap w:val="0"/>
            <w:vAlign w:val="center"/>
          </w:tcPr>
          <w:p w14:paraId="04B34785">
            <w:pPr>
              <w:pStyle w:val="31"/>
              <w:bidi w:val="0"/>
              <w:rPr>
                <w:szCs w:val="22"/>
              </w:rPr>
            </w:pPr>
            <w:r>
              <w:t>是</w:t>
            </w:r>
          </w:p>
        </w:tc>
        <w:tc>
          <w:tcPr>
            <w:tcW w:w="920" w:type="pct"/>
            <w:noWrap w:val="0"/>
            <w:vAlign w:val="center"/>
          </w:tcPr>
          <w:p w14:paraId="0574778D">
            <w:pPr>
              <w:rPr>
                <w:sz w:val="22"/>
                <w:szCs w:val="22"/>
              </w:rPr>
            </w:pPr>
          </w:p>
        </w:tc>
      </w:tr>
      <w:tr w14:paraId="47BD2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12584D">
            <w:pPr>
              <w:pStyle w:val="31"/>
              <w:bidi w:val="0"/>
              <w:rPr>
                <w:szCs w:val="22"/>
              </w:rPr>
            </w:pPr>
            <w:r>
              <w:rPr>
                <w:rFonts w:hint="default"/>
                <w:lang w:val="en-US" w:eastAsia="zh-CN"/>
              </w:rPr>
              <w:t>9</w:t>
            </w:r>
          </w:p>
        </w:tc>
        <w:tc>
          <w:tcPr>
            <w:tcW w:w="1004" w:type="pct"/>
            <w:noWrap w:val="0"/>
            <w:vAlign w:val="center"/>
          </w:tcPr>
          <w:p w14:paraId="44380065">
            <w:pPr>
              <w:pStyle w:val="31"/>
              <w:bidi w:val="0"/>
              <w:rPr>
                <w:szCs w:val="22"/>
              </w:rPr>
            </w:pPr>
            <w:r>
              <w:t>zcdyzbm</w:t>
            </w:r>
          </w:p>
        </w:tc>
        <w:tc>
          <w:tcPr>
            <w:tcW w:w="1087" w:type="pct"/>
            <w:noWrap w:val="0"/>
            <w:vAlign w:val="center"/>
          </w:tcPr>
          <w:p w14:paraId="1CF6DC92">
            <w:pPr>
              <w:pStyle w:val="31"/>
              <w:bidi w:val="0"/>
            </w:pPr>
            <w:r>
              <w:t>注册地邮政编码</w:t>
            </w:r>
          </w:p>
        </w:tc>
        <w:tc>
          <w:tcPr>
            <w:tcW w:w="753" w:type="pct"/>
            <w:noWrap w:val="0"/>
            <w:vAlign w:val="center"/>
          </w:tcPr>
          <w:p w14:paraId="4E09C007">
            <w:pPr>
              <w:pStyle w:val="31"/>
              <w:bidi w:val="0"/>
              <w:rPr>
                <w:rFonts w:ascii="Times New Roman" w:hAnsi="Times New Roman"/>
                <w:szCs w:val="22"/>
              </w:rPr>
            </w:pPr>
            <w:r>
              <w:t>varchar</w:t>
            </w:r>
          </w:p>
        </w:tc>
        <w:tc>
          <w:tcPr>
            <w:tcW w:w="418" w:type="pct"/>
            <w:noWrap w:val="0"/>
            <w:vAlign w:val="center"/>
          </w:tcPr>
          <w:p w14:paraId="31B53A8D">
            <w:pPr>
              <w:pStyle w:val="31"/>
              <w:bidi w:val="0"/>
              <w:rPr>
                <w:szCs w:val="22"/>
              </w:rPr>
            </w:pPr>
            <w:r>
              <w:t>6</w:t>
            </w:r>
          </w:p>
        </w:tc>
        <w:tc>
          <w:tcPr>
            <w:tcW w:w="417" w:type="pct"/>
            <w:noWrap w:val="0"/>
            <w:vAlign w:val="center"/>
          </w:tcPr>
          <w:p w14:paraId="268EDA60">
            <w:pPr>
              <w:pStyle w:val="31"/>
              <w:bidi w:val="0"/>
              <w:rPr>
                <w:szCs w:val="22"/>
              </w:rPr>
            </w:pPr>
            <w:r>
              <w:t>是</w:t>
            </w:r>
          </w:p>
        </w:tc>
        <w:tc>
          <w:tcPr>
            <w:tcW w:w="920" w:type="pct"/>
            <w:noWrap w:val="0"/>
            <w:vAlign w:val="center"/>
          </w:tcPr>
          <w:p w14:paraId="0D78188C">
            <w:pPr>
              <w:rPr>
                <w:sz w:val="22"/>
                <w:szCs w:val="22"/>
              </w:rPr>
            </w:pPr>
          </w:p>
        </w:tc>
      </w:tr>
      <w:tr w14:paraId="50C1A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8DE4C0">
            <w:pPr>
              <w:pStyle w:val="31"/>
              <w:bidi w:val="0"/>
              <w:rPr>
                <w:szCs w:val="22"/>
              </w:rPr>
            </w:pPr>
            <w:r>
              <w:rPr>
                <w:rFonts w:hint="default"/>
                <w:lang w:val="en-US" w:eastAsia="zh-CN"/>
              </w:rPr>
              <w:t>10</w:t>
            </w:r>
          </w:p>
        </w:tc>
        <w:tc>
          <w:tcPr>
            <w:tcW w:w="1004" w:type="pct"/>
            <w:noWrap w:val="0"/>
            <w:vAlign w:val="center"/>
          </w:tcPr>
          <w:p w14:paraId="256879BF">
            <w:pPr>
              <w:pStyle w:val="31"/>
              <w:bidi w:val="0"/>
              <w:rPr>
                <w:szCs w:val="22"/>
              </w:rPr>
            </w:pPr>
            <w:r>
              <w:t>zcdlxdh</w:t>
            </w:r>
          </w:p>
        </w:tc>
        <w:tc>
          <w:tcPr>
            <w:tcW w:w="1087" w:type="pct"/>
            <w:noWrap w:val="0"/>
            <w:vAlign w:val="center"/>
          </w:tcPr>
          <w:p w14:paraId="7E5C3F78">
            <w:pPr>
              <w:pStyle w:val="31"/>
              <w:bidi w:val="0"/>
            </w:pPr>
            <w:r>
              <w:t>注册地联系电话</w:t>
            </w:r>
          </w:p>
        </w:tc>
        <w:tc>
          <w:tcPr>
            <w:tcW w:w="753" w:type="pct"/>
            <w:noWrap w:val="0"/>
            <w:vAlign w:val="center"/>
          </w:tcPr>
          <w:p w14:paraId="3F6A87F2">
            <w:pPr>
              <w:pStyle w:val="31"/>
              <w:bidi w:val="0"/>
              <w:rPr>
                <w:rFonts w:ascii="Times New Roman" w:hAnsi="Times New Roman"/>
                <w:szCs w:val="22"/>
              </w:rPr>
            </w:pPr>
            <w:r>
              <w:t>varchar</w:t>
            </w:r>
          </w:p>
        </w:tc>
        <w:tc>
          <w:tcPr>
            <w:tcW w:w="418" w:type="pct"/>
            <w:noWrap w:val="0"/>
            <w:vAlign w:val="center"/>
          </w:tcPr>
          <w:p w14:paraId="74B285C2">
            <w:pPr>
              <w:pStyle w:val="31"/>
              <w:bidi w:val="0"/>
              <w:rPr>
                <w:szCs w:val="22"/>
              </w:rPr>
            </w:pPr>
            <w:r>
              <w:t>60</w:t>
            </w:r>
          </w:p>
        </w:tc>
        <w:tc>
          <w:tcPr>
            <w:tcW w:w="417" w:type="pct"/>
            <w:noWrap w:val="0"/>
            <w:vAlign w:val="center"/>
          </w:tcPr>
          <w:p w14:paraId="214A1D1A">
            <w:pPr>
              <w:pStyle w:val="31"/>
              <w:bidi w:val="0"/>
              <w:rPr>
                <w:szCs w:val="22"/>
              </w:rPr>
            </w:pPr>
            <w:r>
              <w:t>否</w:t>
            </w:r>
          </w:p>
        </w:tc>
        <w:tc>
          <w:tcPr>
            <w:tcW w:w="920" w:type="pct"/>
            <w:noWrap w:val="0"/>
            <w:vAlign w:val="center"/>
          </w:tcPr>
          <w:p w14:paraId="538B69B1">
            <w:pPr>
              <w:rPr>
                <w:sz w:val="22"/>
                <w:szCs w:val="22"/>
              </w:rPr>
            </w:pPr>
          </w:p>
        </w:tc>
      </w:tr>
      <w:tr w14:paraId="4B77E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24B010C">
            <w:pPr>
              <w:pStyle w:val="31"/>
              <w:bidi w:val="0"/>
              <w:rPr>
                <w:szCs w:val="22"/>
              </w:rPr>
            </w:pPr>
            <w:r>
              <w:rPr>
                <w:rFonts w:hint="default"/>
                <w:lang w:val="en-US" w:eastAsia="zh-CN"/>
              </w:rPr>
              <w:t>11</w:t>
            </w:r>
          </w:p>
        </w:tc>
        <w:tc>
          <w:tcPr>
            <w:tcW w:w="1004" w:type="pct"/>
            <w:noWrap w:val="0"/>
            <w:vAlign w:val="center"/>
          </w:tcPr>
          <w:p w14:paraId="5207C461">
            <w:pPr>
              <w:pStyle w:val="31"/>
              <w:bidi w:val="0"/>
              <w:rPr>
                <w:szCs w:val="22"/>
              </w:rPr>
            </w:pPr>
            <w:r>
              <w:t>fddbrxm</w:t>
            </w:r>
          </w:p>
        </w:tc>
        <w:tc>
          <w:tcPr>
            <w:tcW w:w="1087" w:type="pct"/>
            <w:noWrap w:val="0"/>
            <w:vAlign w:val="center"/>
          </w:tcPr>
          <w:p w14:paraId="40DF189E">
            <w:pPr>
              <w:pStyle w:val="31"/>
              <w:bidi w:val="0"/>
            </w:pPr>
            <w:r>
              <w:t>法人名称(法定代表人姓名</w:t>
            </w:r>
          </w:p>
        </w:tc>
        <w:tc>
          <w:tcPr>
            <w:tcW w:w="753" w:type="pct"/>
            <w:noWrap w:val="0"/>
            <w:vAlign w:val="center"/>
          </w:tcPr>
          <w:p w14:paraId="34E317D3">
            <w:pPr>
              <w:pStyle w:val="31"/>
              <w:bidi w:val="0"/>
              <w:rPr>
                <w:rFonts w:ascii="Times New Roman" w:hAnsi="Times New Roman"/>
                <w:szCs w:val="22"/>
              </w:rPr>
            </w:pPr>
            <w:r>
              <w:t>varchar</w:t>
            </w:r>
          </w:p>
        </w:tc>
        <w:tc>
          <w:tcPr>
            <w:tcW w:w="418" w:type="pct"/>
            <w:noWrap w:val="0"/>
            <w:vAlign w:val="center"/>
          </w:tcPr>
          <w:p w14:paraId="01F8C48C">
            <w:pPr>
              <w:pStyle w:val="31"/>
              <w:bidi w:val="0"/>
              <w:rPr>
                <w:szCs w:val="22"/>
              </w:rPr>
            </w:pPr>
            <w:r>
              <w:t>150</w:t>
            </w:r>
          </w:p>
        </w:tc>
        <w:tc>
          <w:tcPr>
            <w:tcW w:w="417" w:type="pct"/>
            <w:noWrap w:val="0"/>
            <w:vAlign w:val="center"/>
          </w:tcPr>
          <w:p w14:paraId="15628B2F">
            <w:pPr>
              <w:pStyle w:val="31"/>
              <w:bidi w:val="0"/>
              <w:rPr>
                <w:szCs w:val="22"/>
              </w:rPr>
            </w:pPr>
            <w:r>
              <w:t>是</w:t>
            </w:r>
          </w:p>
        </w:tc>
        <w:tc>
          <w:tcPr>
            <w:tcW w:w="920" w:type="pct"/>
            <w:noWrap w:val="0"/>
            <w:vAlign w:val="center"/>
          </w:tcPr>
          <w:p w14:paraId="3D7EED73">
            <w:pPr>
              <w:rPr>
                <w:sz w:val="22"/>
                <w:szCs w:val="22"/>
              </w:rPr>
            </w:pPr>
          </w:p>
        </w:tc>
      </w:tr>
      <w:tr w14:paraId="4BCF3C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21D2491C">
            <w:pPr>
              <w:pStyle w:val="31"/>
              <w:bidi w:val="0"/>
              <w:rPr>
                <w:szCs w:val="22"/>
              </w:rPr>
            </w:pPr>
            <w:r>
              <w:rPr>
                <w:rFonts w:hint="default"/>
                <w:lang w:val="en-US" w:eastAsia="zh-CN"/>
              </w:rPr>
              <w:t>12</w:t>
            </w:r>
          </w:p>
        </w:tc>
        <w:tc>
          <w:tcPr>
            <w:tcW w:w="1004" w:type="pct"/>
            <w:noWrap w:val="0"/>
            <w:vAlign w:val="center"/>
          </w:tcPr>
          <w:p w14:paraId="3F45FD6F">
            <w:pPr>
              <w:pStyle w:val="31"/>
              <w:bidi w:val="0"/>
              <w:rPr>
                <w:szCs w:val="22"/>
              </w:rPr>
            </w:pPr>
            <w:r>
              <w:t>djzclxdm</w:t>
            </w:r>
          </w:p>
        </w:tc>
        <w:tc>
          <w:tcPr>
            <w:tcW w:w="1087" w:type="pct"/>
            <w:noWrap w:val="0"/>
            <w:vAlign w:val="center"/>
          </w:tcPr>
          <w:p w14:paraId="686BECFD">
            <w:pPr>
              <w:pStyle w:val="31"/>
              <w:bidi w:val="0"/>
            </w:pPr>
            <w:r>
              <w:t>登记注册类型（国标）</w:t>
            </w:r>
          </w:p>
        </w:tc>
        <w:tc>
          <w:tcPr>
            <w:tcW w:w="753" w:type="pct"/>
            <w:noWrap w:val="0"/>
            <w:vAlign w:val="center"/>
          </w:tcPr>
          <w:p w14:paraId="3C8CABA0">
            <w:pPr>
              <w:pStyle w:val="31"/>
              <w:bidi w:val="0"/>
              <w:rPr>
                <w:rFonts w:ascii="Times New Roman" w:hAnsi="Times New Roman"/>
                <w:szCs w:val="22"/>
              </w:rPr>
            </w:pPr>
            <w:r>
              <w:t>varchar</w:t>
            </w:r>
          </w:p>
        </w:tc>
        <w:tc>
          <w:tcPr>
            <w:tcW w:w="418" w:type="pct"/>
            <w:noWrap w:val="0"/>
            <w:vAlign w:val="center"/>
          </w:tcPr>
          <w:p w14:paraId="7AB84BC3">
            <w:pPr>
              <w:pStyle w:val="31"/>
              <w:bidi w:val="0"/>
              <w:rPr>
                <w:szCs w:val="22"/>
              </w:rPr>
            </w:pPr>
            <w:r>
              <w:t>3</w:t>
            </w:r>
          </w:p>
        </w:tc>
        <w:tc>
          <w:tcPr>
            <w:tcW w:w="417" w:type="pct"/>
            <w:noWrap w:val="0"/>
            <w:vAlign w:val="center"/>
          </w:tcPr>
          <w:p w14:paraId="7641168E">
            <w:pPr>
              <w:pStyle w:val="31"/>
              <w:bidi w:val="0"/>
              <w:rPr>
                <w:szCs w:val="22"/>
              </w:rPr>
            </w:pPr>
            <w:r>
              <w:t>否</w:t>
            </w:r>
          </w:p>
        </w:tc>
        <w:tc>
          <w:tcPr>
            <w:tcW w:w="920" w:type="pct"/>
            <w:noWrap w:val="0"/>
            <w:vAlign w:val="center"/>
          </w:tcPr>
          <w:p w14:paraId="7CB7DA59">
            <w:pPr>
              <w:rPr>
                <w:sz w:val="22"/>
                <w:szCs w:val="22"/>
              </w:rPr>
            </w:pPr>
          </w:p>
        </w:tc>
      </w:tr>
      <w:tr w14:paraId="6D315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E97ACCF">
            <w:pPr>
              <w:pStyle w:val="31"/>
              <w:bidi w:val="0"/>
              <w:rPr>
                <w:szCs w:val="22"/>
              </w:rPr>
            </w:pPr>
            <w:r>
              <w:rPr>
                <w:rFonts w:hint="default"/>
                <w:lang w:val="en-US" w:eastAsia="zh-CN"/>
              </w:rPr>
              <w:t>13</w:t>
            </w:r>
          </w:p>
        </w:tc>
        <w:tc>
          <w:tcPr>
            <w:tcW w:w="1004" w:type="pct"/>
            <w:noWrap w:val="0"/>
            <w:vAlign w:val="center"/>
          </w:tcPr>
          <w:p w14:paraId="25FDE1A4">
            <w:pPr>
              <w:pStyle w:val="31"/>
              <w:bidi w:val="0"/>
              <w:rPr>
                <w:szCs w:val="22"/>
              </w:rPr>
            </w:pPr>
            <w:r>
              <w:t>hydm</w:t>
            </w:r>
          </w:p>
        </w:tc>
        <w:tc>
          <w:tcPr>
            <w:tcW w:w="1087" w:type="pct"/>
            <w:noWrap w:val="0"/>
            <w:vAlign w:val="center"/>
          </w:tcPr>
          <w:p w14:paraId="3B502D81">
            <w:pPr>
              <w:pStyle w:val="31"/>
              <w:bidi w:val="0"/>
            </w:pPr>
            <w:r>
              <w:t>行业代码</w:t>
            </w:r>
          </w:p>
        </w:tc>
        <w:tc>
          <w:tcPr>
            <w:tcW w:w="753" w:type="pct"/>
            <w:noWrap w:val="0"/>
            <w:vAlign w:val="center"/>
          </w:tcPr>
          <w:p w14:paraId="498D94D5">
            <w:pPr>
              <w:pStyle w:val="31"/>
              <w:bidi w:val="0"/>
              <w:rPr>
                <w:rFonts w:ascii="Times New Roman" w:hAnsi="Times New Roman"/>
                <w:szCs w:val="22"/>
              </w:rPr>
            </w:pPr>
            <w:r>
              <w:t>varchar</w:t>
            </w:r>
          </w:p>
        </w:tc>
        <w:tc>
          <w:tcPr>
            <w:tcW w:w="418" w:type="pct"/>
            <w:noWrap w:val="0"/>
            <w:vAlign w:val="center"/>
          </w:tcPr>
          <w:p w14:paraId="66286930">
            <w:pPr>
              <w:pStyle w:val="31"/>
              <w:bidi w:val="0"/>
              <w:rPr>
                <w:szCs w:val="22"/>
              </w:rPr>
            </w:pPr>
            <w:r>
              <w:t>4</w:t>
            </w:r>
          </w:p>
        </w:tc>
        <w:tc>
          <w:tcPr>
            <w:tcW w:w="417" w:type="pct"/>
            <w:noWrap w:val="0"/>
            <w:vAlign w:val="center"/>
          </w:tcPr>
          <w:p w14:paraId="1F43CC7B">
            <w:pPr>
              <w:pStyle w:val="31"/>
              <w:bidi w:val="0"/>
              <w:rPr>
                <w:szCs w:val="22"/>
              </w:rPr>
            </w:pPr>
            <w:r>
              <w:t>是</w:t>
            </w:r>
          </w:p>
        </w:tc>
        <w:tc>
          <w:tcPr>
            <w:tcW w:w="920" w:type="pct"/>
            <w:noWrap w:val="0"/>
            <w:vAlign w:val="center"/>
          </w:tcPr>
          <w:p w14:paraId="5B47906E">
            <w:pPr>
              <w:pStyle w:val="31"/>
              <w:bidi w:val="0"/>
              <w:rPr>
                <w:szCs w:val="22"/>
              </w:rPr>
            </w:pPr>
            <w:r>
              <w:t>主行业代码特定征收部门可空</w:t>
            </w:r>
          </w:p>
        </w:tc>
      </w:tr>
      <w:tr w14:paraId="73C9B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B731E1">
            <w:pPr>
              <w:pStyle w:val="31"/>
              <w:bidi w:val="0"/>
              <w:rPr>
                <w:szCs w:val="22"/>
              </w:rPr>
            </w:pPr>
            <w:r>
              <w:rPr>
                <w:rFonts w:hint="default"/>
                <w:lang w:val="en-US" w:eastAsia="zh-CN"/>
              </w:rPr>
              <w:t>14</w:t>
            </w:r>
          </w:p>
        </w:tc>
        <w:tc>
          <w:tcPr>
            <w:tcW w:w="1004" w:type="pct"/>
            <w:noWrap w:val="0"/>
            <w:vAlign w:val="center"/>
          </w:tcPr>
          <w:p w14:paraId="747425BA">
            <w:pPr>
              <w:pStyle w:val="31"/>
              <w:bidi w:val="0"/>
              <w:rPr>
                <w:szCs w:val="22"/>
              </w:rPr>
            </w:pPr>
            <w:r>
              <w:t>qxjswjgdm</w:t>
            </w:r>
          </w:p>
        </w:tc>
        <w:tc>
          <w:tcPr>
            <w:tcW w:w="1087" w:type="pct"/>
            <w:noWrap w:val="0"/>
            <w:vAlign w:val="center"/>
          </w:tcPr>
          <w:p w14:paraId="7A259539">
            <w:pPr>
              <w:pStyle w:val="31"/>
              <w:bidi w:val="0"/>
            </w:pPr>
            <w:r>
              <w:t>区县级税务机关代码</w:t>
            </w:r>
          </w:p>
        </w:tc>
        <w:tc>
          <w:tcPr>
            <w:tcW w:w="753" w:type="pct"/>
            <w:noWrap w:val="0"/>
            <w:vAlign w:val="center"/>
          </w:tcPr>
          <w:p w14:paraId="4EE18079">
            <w:pPr>
              <w:pStyle w:val="31"/>
              <w:bidi w:val="0"/>
              <w:rPr>
                <w:rFonts w:ascii="Times New Roman" w:hAnsi="Times New Roman"/>
                <w:szCs w:val="22"/>
              </w:rPr>
            </w:pPr>
            <w:r>
              <w:t>varchar</w:t>
            </w:r>
          </w:p>
        </w:tc>
        <w:tc>
          <w:tcPr>
            <w:tcW w:w="418" w:type="pct"/>
            <w:noWrap w:val="0"/>
            <w:vAlign w:val="center"/>
          </w:tcPr>
          <w:p w14:paraId="44342A7D">
            <w:pPr>
              <w:pStyle w:val="31"/>
              <w:bidi w:val="0"/>
              <w:rPr>
                <w:szCs w:val="22"/>
              </w:rPr>
            </w:pPr>
            <w:r>
              <w:t>11</w:t>
            </w:r>
          </w:p>
        </w:tc>
        <w:tc>
          <w:tcPr>
            <w:tcW w:w="417" w:type="pct"/>
            <w:noWrap w:val="0"/>
            <w:vAlign w:val="center"/>
          </w:tcPr>
          <w:p w14:paraId="5741CD10">
            <w:pPr>
              <w:pStyle w:val="31"/>
              <w:bidi w:val="0"/>
              <w:rPr>
                <w:szCs w:val="22"/>
              </w:rPr>
            </w:pPr>
            <w:r>
              <w:t>是</w:t>
            </w:r>
          </w:p>
        </w:tc>
        <w:tc>
          <w:tcPr>
            <w:tcW w:w="920" w:type="pct"/>
            <w:noWrap w:val="0"/>
            <w:vAlign w:val="center"/>
          </w:tcPr>
          <w:p w14:paraId="6D71793B">
            <w:pPr>
              <w:rPr>
                <w:sz w:val="22"/>
                <w:szCs w:val="22"/>
              </w:rPr>
            </w:pPr>
          </w:p>
        </w:tc>
      </w:tr>
      <w:tr w14:paraId="7F7C2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837631">
            <w:pPr>
              <w:pStyle w:val="31"/>
              <w:bidi w:val="0"/>
              <w:rPr>
                <w:szCs w:val="22"/>
              </w:rPr>
            </w:pPr>
            <w:r>
              <w:rPr>
                <w:rFonts w:hint="default"/>
                <w:lang w:val="en-US" w:eastAsia="zh-CN"/>
              </w:rPr>
              <w:t>15</w:t>
            </w:r>
          </w:p>
        </w:tc>
        <w:tc>
          <w:tcPr>
            <w:tcW w:w="1004" w:type="pct"/>
            <w:noWrap w:val="0"/>
            <w:vAlign w:val="center"/>
          </w:tcPr>
          <w:p w14:paraId="54C14ED6">
            <w:pPr>
              <w:pStyle w:val="31"/>
              <w:bidi w:val="0"/>
              <w:rPr>
                <w:szCs w:val="22"/>
              </w:rPr>
            </w:pPr>
            <w:r>
              <w:t>zgswskfjdm</w:t>
            </w:r>
          </w:p>
        </w:tc>
        <w:tc>
          <w:tcPr>
            <w:tcW w:w="1087" w:type="pct"/>
            <w:noWrap w:val="0"/>
            <w:vAlign w:val="center"/>
          </w:tcPr>
          <w:p w14:paraId="4426FE96">
            <w:pPr>
              <w:pStyle w:val="31"/>
              <w:bidi w:val="0"/>
            </w:pPr>
            <w:r>
              <w:t>税务机关代码</w:t>
            </w:r>
          </w:p>
        </w:tc>
        <w:tc>
          <w:tcPr>
            <w:tcW w:w="753" w:type="pct"/>
            <w:noWrap w:val="0"/>
            <w:vAlign w:val="center"/>
          </w:tcPr>
          <w:p w14:paraId="0B5FC701">
            <w:pPr>
              <w:pStyle w:val="31"/>
              <w:bidi w:val="0"/>
              <w:rPr>
                <w:rFonts w:ascii="Times New Roman" w:hAnsi="Times New Roman"/>
                <w:szCs w:val="22"/>
              </w:rPr>
            </w:pPr>
            <w:r>
              <w:t>varchar</w:t>
            </w:r>
          </w:p>
        </w:tc>
        <w:tc>
          <w:tcPr>
            <w:tcW w:w="418" w:type="pct"/>
            <w:noWrap w:val="0"/>
            <w:vAlign w:val="center"/>
          </w:tcPr>
          <w:p w14:paraId="5A63186D">
            <w:pPr>
              <w:pStyle w:val="31"/>
              <w:bidi w:val="0"/>
              <w:rPr>
                <w:szCs w:val="22"/>
              </w:rPr>
            </w:pPr>
            <w:r>
              <w:t>11</w:t>
            </w:r>
          </w:p>
        </w:tc>
        <w:tc>
          <w:tcPr>
            <w:tcW w:w="417" w:type="pct"/>
            <w:noWrap w:val="0"/>
            <w:vAlign w:val="center"/>
          </w:tcPr>
          <w:p w14:paraId="3BEB2221">
            <w:pPr>
              <w:pStyle w:val="31"/>
              <w:bidi w:val="0"/>
              <w:rPr>
                <w:szCs w:val="22"/>
              </w:rPr>
            </w:pPr>
            <w:r>
              <w:t>是</w:t>
            </w:r>
          </w:p>
        </w:tc>
        <w:tc>
          <w:tcPr>
            <w:tcW w:w="920" w:type="pct"/>
            <w:noWrap w:val="0"/>
            <w:vAlign w:val="center"/>
          </w:tcPr>
          <w:p w14:paraId="3C4C5487">
            <w:pPr>
              <w:pStyle w:val="31"/>
              <w:bidi w:val="0"/>
              <w:rPr>
                <w:szCs w:val="22"/>
              </w:rPr>
            </w:pPr>
            <w:r>
              <w:t>主管税务所科分局</w:t>
            </w:r>
          </w:p>
        </w:tc>
      </w:tr>
      <w:tr w14:paraId="55ACDE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94BC55">
            <w:pPr>
              <w:pStyle w:val="31"/>
              <w:bidi w:val="0"/>
              <w:rPr>
                <w:szCs w:val="22"/>
              </w:rPr>
            </w:pPr>
            <w:r>
              <w:rPr>
                <w:rFonts w:hint="default"/>
                <w:lang w:val="en-US" w:eastAsia="zh-CN"/>
              </w:rPr>
              <w:t>16</w:t>
            </w:r>
          </w:p>
        </w:tc>
        <w:tc>
          <w:tcPr>
            <w:tcW w:w="1004" w:type="pct"/>
            <w:noWrap w:val="0"/>
            <w:vAlign w:val="center"/>
          </w:tcPr>
          <w:p w14:paraId="20202E0E">
            <w:pPr>
              <w:pStyle w:val="31"/>
              <w:bidi w:val="0"/>
              <w:rPr>
                <w:szCs w:val="22"/>
              </w:rPr>
            </w:pPr>
            <w:r>
              <w:t>zgswskfjmc</w:t>
            </w:r>
          </w:p>
        </w:tc>
        <w:tc>
          <w:tcPr>
            <w:tcW w:w="1087" w:type="pct"/>
            <w:noWrap w:val="0"/>
            <w:vAlign w:val="center"/>
          </w:tcPr>
          <w:p w14:paraId="41114518">
            <w:pPr>
              <w:pStyle w:val="31"/>
              <w:bidi w:val="0"/>
            </w:pPr>
            <w:r>
              <w:t>税务机关名称</w:t>
            </w:r>
          </w:p>
        </w:tc>
        <w:tc>
          <w:tcPr>
            <w:tcW w:w="753" w:type="pct"/>
            <w:noWrap w:val="0"/>
            <w:vAlign w:val="center"/>
          </w:tcPr>
          <w:p w14:paraId="3AF650AB">
            <w:pPr>
              <w:pStyle w:val="31"/>
              <w:bidi w:val="0"/>
              <w:rPr>
                <w:rFonts w:ascii="Times New Roman" w:hAnsi="Times New Roman"/>
                <w:szCs w:val="22"/>
              </w:rPr>
            </w:pPr>
            <w:r>
              <w:t>varchar</w:t>
            </w:r>
          </w:p>
        </w:tc>
        <w:tc>
          <w:tcPr>
            <w:tcW w:w="418" w:type="pct"/>
            <w:noWrap w:val="0"/>
            <w:vAlign w:val="center"/>
          </w:tcPr>
          <w:p w14:paraId="751A2F1A">
            <w:pPr>
              <w:pStyle w:val="31"/>
              <w:bidi w:val="0"/>
              <w:rPr>
                <w:szCs w:val="22"/>
              </w:rPr>
            </w:pPr>
            <w:r>
              <w:t>300</w:t>
            </w:r>
          </w:p>
        </w:tc>
        <w:tc>
          <w:tcPr>
            <w:tcW w:w="417" w:type="pct"/>
            <w:noWrap w:val="0"/>
            <w:vAlign w:val="center"/>
          </w:tcPr>
          <w:p w14:paraId="7190DA0C">
            <w:pPr>
              <w:pStyle w:val="31"/>
              <w:bidi w:val="0"/>
              <w:rPr>
                <w:szCs w:val="22"/>
              </w:rPr>
            </w:pPr>
            <w:r>
              <w:t>是</w:t>
            </w:r>
          </w:p>
        </w:tc>
        <w:tc>
          <w:tcPr>
            <w:tcW w:w="920" w:type="pct"/>
            <w:noWrap w:val="0"/>
            <w:vAlign w:val="center"/>
          </w:tcPr>
          <w:p w14:paraId="03C0F158">
            <w:pPr>
              <w:pStyle w:val="31"/>
              <w:bidi w:val="0"/>
              <w:rPr>
                <w:szCs w:val="22"/>
              </w:rPr>
            </w:pPr>
            <w:r>
              <w:t>主管税务所科分局</w:t>
            </w:r>
          </w:p>
        </w:tc>
      </w:tr>
      <w:tr w14:paraId="59641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156FEA">
            <w:pPr>
              <w:pStyle w:val="31"/>
              <w:bidi w:val="0"/>
              <w:rPr>
                <w:szCs w:val="22"/>
              </w:rPr>
            </w:pPr>
            <w:r>
              <w:rPr>
                <w:rFonts w:hint="default"/>
                <w:lang w:val="en-US" w:eastAsia="zh-CN"/>
              </w:rPr>
              <w:t>17</w:t>
            </w:r>
          </w:p>
        </w:tc>
        <w:tc>
          <w:tcPr>
            <w:tcW w:w="1004" w:type="pct"/>
            <w:noWrap w:val="0"/>
            <w:vAlign w:val="center"/>
          </w:tcPr>
          <w:p w14:paraId="6B9B533E">
            <w:pPr>
              <w:pStyle w:val="31"/>
              <w:bidi w:val="0"/>
              <w:rPr>
                <w:szCs w:val="22"/>
              </w:rPr>
            </w:pPr>
            <w:r>
              <w:t>cwfzrxm</w:t>
            </w:r>
          </w:p>
        </w:tc>
        <w:tc>
          <w:tcPr>
            <w:tcW w:w="1087" w:type="pct"/>
            <w:noWrap w:val="0"/>
            <w:vAlign w:val="center"/>
          </w:tcPr>
          <w:p w14:paraId="31309F80">
            <w:pPr>
              <w:pStyle w:val="31"/>
              <w:bidi w:val="0"/>
            </w:pPr>
            <w:r>
              <w:t>财务负责人姓名</w:t>
            </w:r>
          </w:p>
        </w:tc>
        <w:tc>
          <w:tcPr>
            <w:tcW w:w="753" w:type="pct"/>
            <w:noWrap w:val="0"/>
            <w:vAlign w:val="center"/>
          </w:tcPr>
          <w:p w14:paraId="27B9FF9A">
            <w:pPr>
              <w:pStyle w:val="31"/>
              <w:bidi w:val="0"/>
              <w:rPr>
                <w:rFonts w:ascii="Times New Roman" w:hAnsi="Times New Roman"/>
                <w:szCs w:val="22"/>
              </w:rPr>
            </w:pPr>
            <w:r>
              <w:t>varchar</w:t>
            </w:r>
          </w:p>
        </w:tc>
        <w:tc>
          <w:tcPr>
            <w:tcW w:w="418" w:type="pct"/>
            <w:noWrap w:val="0"/>
            <w:vAlign w:val="center"/>
          </w:tcPr>
          <w:p w14:paraId="6441819F">
            <w:pPr>
              <w:pStyle w:val="31"/>
              <w:bidi w:val="0"/>
              <w:rPr>
                <w:szCs w:val="22"/>
              </w:rPr>
            </w:pPr>
            <w:r>
              <w:t>150</w:t>
            </w:r>
          </w:p>
        </w:tc>
        <w:tc>
          <w:tcPr>
            <w:tcW w:w="417" w:type="pct"/>
            <w:noWrap w:val="0"/>
            <w:vAlign w:val="center"/>
          </w:tcPr>
          <w:p w14:paraId="7BFE8F57">
            <w:pPr>
              <w:pStyle w:val="31"/>
              <w:bidi w:val="0"/>
              <w:rPr>
                <w:szCs w:val="22"/>
              </w:rPr>
            </w:pPr>
            <w:r>
              <w:t>是</w:t>
            </w:r>
          </w:p>
        </w:tc>
        <w:tc>
          <w:tcPr>
            <w:tcW w:w="920" w:type="pct"/>
            <w:noWrap w:val="0"/>
            <w:vAlign w:val="center"/>
          </w:tcPr>
          <w:p w14:paraId="2B1BDA04">
            <w:pPr>
              <w:rPr>
                <w:sz w:val="22"/>
                <w:szCs w:val="22"/>
              </w:rPr>
            </w:pPr>
          </w:p>
        </w:tc>
      </w:tr>
      <w:tr w14:paraId="23A2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C077D0">
            <w:pPr>
              <w:pStyle w:val="31"/>
              <w:bidi w:val="0"/>
              <w:rPr>
                <w:szCs w:val="22"/>
              </w:rPr>
            </w:pPr>
            <w:r>
              <w:rPr>
                <w:rFonts w:hint="default"/>
                <w:lang w:val="en-US" w:eastAsia="zh-CN"/>
              </w:rPr>
              <w:t>18</w:t>
            </w:r>
          </w:p>
        </w:tc>
        <w:tc>
          <w:tcPr>
            <w:tcW w:w="1004" w:type="pct"/>
            <w:noWrap w:val="0"/>
            <w:vAlign w:val="center"/>
          </w:tcPr>
          <w:p w14:paraId="451EF992">
            <w:pPr>
              <w:pStyle w:val="31"/>
              <w:bidi w:val="0"/>
              <w:rPr>
                <w:szCs w:val="22"/>
              </w:rPr>
            </w:pPr>
            <w:r>
              <w:t>khhmc</w:t>
            </w:r>
          </w:p>
        </w:tc>
        <w:tc>
          <w:tcPr>
            <w:tcW w:w="1087" w:type="pct"/>
            <w:noWrap w:val="0"/>
            <w:vAlign w:val="center"/>
          </w:tcPr>
          <w:p w14:paraId="3E7D59A4">
            <w:pPr>
              <w:pStyle w:val="31"/>
              <w:bidi w:val="0"/>
            </w:pPr>
            <w:r>
              <w:t>账户名称</w:t>
            </w:r>
          </w:p>
        </w:tc>
        <w:tc>
          <w:tcPr>
            <w:tcW w:w="753" w:type="pct"/>
            <w:noWrap w:val="0"/>
            <w:vAlign w:val="center"/>
          </w:tcPr>
          <w:p w14:paraId="004F9AFF">
            <w:pPr>
              <w:pStyle w:val="31"/>
              <w:bidi w:val="0"/>
              <w:rPr>
                <w:rFonts w:ascii="Times New Roman" w:hAnsi="Times New Roman"/>
                <w:szCs w:val="22"/>
              </w:rPr>
            </w:pPr>
            <w:r>
              <w:t>varchar</w:t>
            </w:r>
          </w:p>
        </w:tc>
        <w:tc>
          <w:tcPr>
            <w:tcW w:w="418" w:type="pct"/>
            <w:noWrap w:val="0"/>
            <w:vAlign w:val="center"/>
          </w:tcPr>
          <w:p w14:paraId="5A21950F">
            <w:pPr>
              <w:pStyle w:val="31"/>
              <w:bidi w:val="0"/>
              <w:rPr>
                <w:szCs w:val="22"/>
              </w:rPr>
            </w:pPr>
            <w:r>
              <w:t>300</w:t>
            </w:r>
          </w:p>
        </w:tc>
        <w:tc>
          <w:tcPr>
            <w:tcW w:w="417" w:type="pct"/>
            <w:noWrap w:val="0"/>
            <w:vAlign w:val="center"/>
          </w:tcPr>
          <w:p w14:paraId="29FE7463">
            <w:pPr>
              <w:pStyle w:val="31"/>
              <w:bidi w:val="0"/>
              <w:rPr>
                <w:szCs w:val="22"/>
              </w:rPr>
            </w:pPr>
            <w:r>
              <w:t>是</w:t>
            </w:r>
          </w:p>
        </w:tc>
        <w:tc>
          <w:tcPr>
            <w:tcW w:w="920" w:type="pct"/>
            <w:noWrap w:val="0"/>
            <w:vAlign w:val="center"/>
          </w:tcPr>
          <w:p w14:paraId="1A46D3EB">
            <w:pPr>
              <w:rPr>
                <w:sz w:val="22"/>
                <w:szCs w:val="22"/>
              </w:rPr>
            </w:pPr>
          </w:p>
        </w:tc>
      </w:tr>
      <w:tr w14:paraId="30227A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0F0B98">
            <w:pPr>
              <w:pStyle w:val="31"/>
              <w:bidi w:val="0"/>
              <w:rPr>
                <w:szCs w:val="22"/>
              </w:rPr>
            </w:pPr>
            <w:r>
              <w:rPr>
                <w:rFonts w:hint="default"/>
                <w:lang w:val="en-US" w:eastAsia="zh-CN"/>
              </w:rPr>
              <w:t>19</w:t>
            </w:r>
          </w:p>
        </w:tc>
        <w:tc>
          <w:tcPr>
            <w:tcW w:w="1004" w:type="pct"/>
            <w:noWrap w:val="0"/>
            <w:vAlign w:val="center"/>
          </w:tcPr>
          <w:p w14:paraId="6ECB21E0">
            <w:pPr>
              <w:pStyle w:val="31"/>
              <w:bidi w:val="0"/>
              <w:rPr>
                <w:szCs w:val="22"/>
              </w:rPr>
            </w:pPr>
            <w:r>
              <w:t>yhzh</w:t>
            </w:r>
          </w:p>
        </w:tc>
        <w:tc>
          <w:tcPr>
            <w:tcW w:w="1087" w:type="pct"/>
            <w:noWrap w:val="0"/>
            <w:vAlign w:val="center"/>
          </w:tcPr>
          <w:p w14:paraId="34F068DC">
            <w:pPr>
              <w:pStyle w:val="31"/>
              <w:bidi w:val="0"/>
            </w:pPr>
            <w:r>
              <w:t>账号</w:t>
            </w:r>
          </w:p>
        </w:tc>
        <w:tc>
          <w:tcPr>
            <w:tcW w:w="753" w:type="pct"/>
            <w:noWrap w:val="0"/>
            <w:vAlign w:val="center"/>
          </w:tcPr>
          <w:p w14:paraId="6D444A9E">
            <w:pPr>
              <w:pStyle w:val="31"/>
              <w:bidi w:val="0"/>
              <w:rPr>
                <w:rFonts w:ascii="Times New Roman" w:hAnsi="Times New Roman"/>
                <w:szCs w:val="22"/>
              </w:rPr>
            </w:pPr>
            <w:r>
              <w:t>varchar</w:t>
            </w:r>
          </w:p>
        </w:tc>
        <w:tc>
          <w:tcPr>
            <w:tcW w:w="418" w:type="pct"/>
            <w:noWrap w:val="0"/>
            <w:vAlign w:val="center"/>
          </w:tcPr>
          <w:p w14:paraId="1ABA42AA">
            <w:pPr>
              <w:pStyle w:val="31"/>
              <w:bidi w:val="0"/>
              <w:rPr>
                <w:szCs w:val="22"/>
              </w:rPr>
            </w:pPr>
            <w:r>
              <w:t>50</w:t>
            </w:r>
          </w:p>
        </w:tc>
        <w:tc>
          <w:tcPr>
            <w:tcW w:w="417" w:type="pct"/>
            <w:noWrap w:val="0"/>
            <w:vAlign w:val="center"/>
          </w:tcPr>
          <w:p w14:paraId="6E9B7ABC">
            <w:pPr>
              <w:pStyle w:val="31"/>
              <w:bidi w:val="0"/>
              <w:rPr>
                <w:szCs w:val="22"/>
              </w:rPr>
            </w:pPr>
            <w:r>
              <w:t>否</w:t>
            </w:r>
          </w:p>
        </w:tc>
        <w:tc>
          <w:tcPr>
            <w:tcW w:w="920" w:type="pct"/>
            <w:noWrap w:val="0"/>
            <w:vAlign w:val="center"/>
          </w:tcPr>
          <w:p w14:paraId="7A36D9E3">
            <w:pPr>
              <w:pStyle w:val="31"/>
              <w:bidi w:val="0"/>
              <w:rPr>
                <w:szCs w:val="22"/>
              </w:rPr>
            </w:pPr>
            <w:r>
              <w:t>首选账户账号</w:t>
            </w:r>
          </w:p>
        </w:tc>
      </w:tr>
      <w:tr w14:paraId="3CAFD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E19569">
            <w:pPr>
              <w:pStyle w:val="31"/>
              <w:bidi w:val="0"/>
              <w:rPr>
                <w:szCs w:val="22"/>
              </w:rPr>
            </w:pPr>
            <w:r>
              <w:rPr>
                <w:rFonts w:hint="default"/>
                <w:lang w:val="en-US" w:eastAsia="zh-CN"/>
              </w:rPr>
              <w:t>20</w:t>
            </w:r>
          </w:p>
        </w:tc>
        <w:tc>
          <w:tcPr>
            <w:tcW w:w="1004" w:type="pct"/>
            <w:noWrap w:val="0"/>
            <w:vAlign w:val="center"/>
          </w:tcPr>
          <w:p w14:paraId="7CAC6B83">
            <w:pPr>
              <w:pStyle w:val="31"/>
              <w:bidi w:val="0"/>
              <w:rPr>
                <w:szCs w:val="22"/>
              </w:rPr>
            </w:pPr>
            <w:r>
              <w:t>bsrxm</w:t>
            </w:r>
          </w:p>
        </w:tc>
        <w:tc>
          <w:tcPr>
            <w:tcW w:w="1087" w:type="pct"/>
            <w:noWrap w:val="0"/>
            <w:vAlign w:val="center"/>
          </w:tcPr>
          <w:p w14:paraId="6AADD374">
            <w:pPr>
              <w:pStyle w:val="31"/>
              <w:bidi w:val="0"/>
            </w:pPr>
            <w:r>
              <w:t>企业办税人员姓名</w:t>
            </w:r>
          </w:p>
        </w:tc>
        <w:tc>
          <w:tcPr>
            <w:tcW w:w="753" w:type="pct"/>
            <w:noWrap w:val="0"/>
            <w:vAlign w:val="center"/>
          </w:tcPr>
          <w:p w14:paraId="04D2C027">
            <w:pPr>
              <w:pStyle w:val="31"/>
              <w:bidi w:val="0"/>
              <w:rPr>
                <w:rFonts w:ascii="Times New Roman" w:hAnsi="Times New Roman"/>
                <w:szCs w:val="22"/>
              </w:rPr>
            </w:pPr>
            <w:r>
              <w:t>varchar</w:t>
            </w:r>
          </w:p>
        </w:tc>
        <w:tc>
          <w:tcPr>
            <w:tcW w:w="418" w:type="pct"/>
            <w:noWrap w:val="0"/>
            <w:vAlign w:val="center"/>
          </w:tcPr>
          <w:p w14:paraId="57576AFF">
            <w:pPr>
              <w:pStyle w:val="31"/>
              <w:bidi w:val="0"/>
              <w:rPr>
                <w:szCs w:val="22"/>
              </w:rPr>
            </w:pPr>
            <w:r>
              <w:t>150</w:t>
            </w:r>
          </w:p>
        </w:tc>
        <w:tc>
          <w:tcPr>
            <w:tcW w:w="417" w:type="pct"/>
            <w:noWrap w:val="0"/>
            <w:vAlign w:val="center"/>
          </w:tcPr>
          <w:p w14:paraId="31C459A2">
            <w:pPr>
              <w:pStyle w:val="31"/>
              <w:bidi w:val="0"/>
              <w:rPr>
                <w:szCs w:val="22"/>
              </w:rPr>
            </w:pPr>
            <w:r>
              <w:t>否</w:t>
            </w:r>
          </w:p>
        </w:tc>
        <w:tc>
          <w:tcPr>
            <w:tcW w:w="920" w:type="pct"/>
            <w:noWrap w:val="0"/>
            <w:vAlign w:val="center"/>
          </w:tcPr>
          <w:p w14:paraId="76680399">
            <w:pPr>
              <w:rPr>
                <w:sz w:val="22"/>
                <w:szCs w:val="22"/>
              </w:rPr>
            </w:pPr>
          </w:p>
        </w:tc>
      </w:tr>
      <w:tr w14:paraId="7F0461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0A34DD">
            <w:pPr>
              <w:pStyle w:val="31"/>
              <w:bidi w:val="0"/>
              <w:rPr>
                <w:szCs w:val="22"/>
              </w:rPr>
            </w:pPr>
            <w:r>
              <w:rPr>
                <w:rFonts w:hint="default"/>
                <w:lang w:val="en-US" w:eastAsia="zh-CN"/>
              </w:rPr>
              <w:t>21</w:t>
            </w:r>
          </w:p>
        </w:tc>
        <w:tc>
          <w:tcPr>
            <w:tcW w:w="1004" w:type="pct"/>
            <w:noWrap w:val="0"/>
            <w:vAlign w:val="center"/>
          </w:tcPr>
          <w:p w14:paraId="3E8C074F">
            <w:pPr>
              <w:pStyle w:val="31"/>
              <w:bidi w:val="0"/>
              <w:rPr>
                <w:szCs w:val="22"/>
              </w:rPr>
            </w:pPr>
            <w:r>
              <w:t>xdpsdqybz</w:t>
            </w:r>
          </w:p>
        </w:tc>
        <w:tc>
          <w:tcPr>
            <w:tcW w:w="1087" w:type="pct"/>
            <w:noWrap w:val="0"/>
            <w:vAlign w:val="center"/>
          </w:tcPr>
          <w:p w14:paraId="7ADA9611">
            <w:pPr>
              <w:pStyle w:val="31"/>
              <w:bidi w:val="0"/>
            </w:pPr>
            <w:r>
              <w:t>数字化电子票试点企业标识</w:t>
            </w:r>
          </w:p>
        </w:tc>
        <w:tc>
          <w:tcPr>
            <w:tcW w:w="753" w:type="pct"/>
            <w:noWrap w:val="0"/>
            <w:vAlign w:val="center"/>
          </w:tcPr>
          <w:p w14:paraId="1BC1EAB5">
            <w:pPr>
              <w:pStyle w:val="31"/>
              <w:bidi w:val="0"/>
              <w:rPr>
                <w:rFonts w:ascii="Times New Roman" w:hAnsi="Times New Roman"/>
                <w:szCs w:val="22"/>
              </w:rPr>
            </w:pPr>
            <w:r>
              <w:t>varchar</w:t>
            </w:r>
          </w:p>
        </w:tc>
        <w:tc>
          <w:tcPr>
            <w:tcW w:w="418" w:type="pct"/>
            <w:noWrap w:val="0"/>
            <w:vAlign w:val="center"/>
          </w:tcPr>
          <w:p w14:paraId="18F38F7E">
            <w:pPr>
              <w:pStyle w:val="31"/>
              <w:bidi w:val="0"/>
              <w:rPr>
                <w:szCs w:val="22"/>
              </w:rPr>
            </w:pPr>
            <w:r>
              <w:t>20</w:t>
            </w:r>
          </w:p>
        </w:tc>
        <w:tc>
          <w:tcPr>
            <w:tcW w:w="417" w:type="pct"/>
            <w:noWrap w:val="0"/>
            <w:vAlign w:val="center"/>
          </w:tcPr>
          <w:p w14:paraId="704F34FE">
            <w:pPr>
              <w:pStyle w:val="31"/>
              <w:bidi w:val="0"/>
              <w:rPr>
                <w:szCs w:val="22"/>
              </w:rPr>
            </w:pPr>
            <w:r>
              <w:t>是</w:t>
            </w:r>
          </w:p>
        </w:tc>
        <w:tc>
          <w:tcPr>
            <w:tcW w:w="920" w:type="pct"/>
            <w:noWrap w:val="0"/>
            <w:vAlign w:val="center"/>
          </w:tcPr>
          <w:p w14:paraId="1B23AA4A">
            <w:pPr>
              <w:pStyle w:val="31"/>
              <w:bidi w:val="0"/>
            </w:pPr>
            <w:r>
              <w:t>Y：数字化电子票试点企业</w:t>
            </w:r>
          </w:p>
          <w:p w14:paraId="7DB5CC47">
            <w:pPr>
              <w:pStyle w:val="31"/>
              <w:bidi w:val="0"/>
              <w:rPr>
                <w:szCs w:val="22"/>
              </w:rPr>
            </w:pPr>
            <w:r>
              <w:t>N：不是数字化电子票试点企业</w:t>
            </w:r>
          </w:p>
        </w:tc>
      </w:tr>
      <w:tr w14:paraId="2DF20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04ECF0">
            <w:pPr>
              <w:pStyle w:val="31"/>
              <w:bidi w:val="0"/>
              <w:rPr>
                <w:szCs w:val="22"/>
              </w:rPr>
            </w:pPr>
            <w:r>
              <w:rPr>
                <w:rFonts w:hint="default"/>
                <w:lang w:val="en-US" w:eastAsia="zh-CN"/>
              </w:rPr>
              <w:t>22</w:t>
            </w:r>
          </w:p>
        </w:tc>
        <w:tc>
          <w:tcPr>
            <w:tcW w:w="1004" w:type="pct"/>
            <w:noWrap w:val="0"/>
            <w:vAlign w:val="center"/>
          </w:tcPr>
          <w:p w14:paraId="62E7AEAF">
            <w:pPr>
              <w:pStyle w:val="31"/>
              <w:bidi w:val="0"/>
              <w:rPr>
                <w:szCs w:val="22"/>
              </w:rPr>
            </w:pPr>
            <w:r>
              <w:t>ckqyfldm</w:t>
            </w:r>
          </w:p>
        </w:tc>
        <w:tc>
          <w:tcPr>
            <w:tcW w:w="1087" w:type="pct"/>
            <w:noWrap w:val="0"/>
            <w:vAlign w:val="center"/>
          </w:tcPr>
          <w:p w14:paraId="793F11B9">
            <w:pPr>
              <w:pStyle w:val="31"/>
              <w:bidi w:val="0"/>
            </w:pPr>
            <w:r>
              <w:t>出口企业分类</w:t>
            </w:r>
          </w:p>
        </w:tc>
        <w:tc>
          <w:tcPr>
            <w:tcW w:w="753" w:type="pct"/>
            <w:noWrap w:val="0"/>
            <w:vAlign w:val="center"/>
          </w:tcPr>
          <w:p w14:paraId="4D6F03F9">
            <w:pPr>
              <w:pStyle w:val="31"/>
              <w:bidi w:val="0"/>
              <w:rPr>
                <w:rFonts w:ascii="Times New Roman" w:hAnsi="Times New Roman"/>
                <w:szCs w:val="22"/>
              </w:rPr>
            </w:pPr>
            <w:r>
              <w:t>varchar</w:t>
            </w:r>
          </w:p>
        </w:tc>
        <w:tc>
          <w:tcPr>
            <w:tcW w:w="418" w:type="pct"/>
            <w:noWrap w:val="0"/>
            <w:vAlign w:val="center"/>
          </w:tcPr>
          <w:p w14:paraId="0727D218">
            <w:pPr>
              <w:pStyle w:val="31"/>
              <w:bidi w:val="0"/>
              <w:rPr>
                <w:szCs w:val="22"/>
              </w:rPr>
            </w:pPr>
            <w:r>
              <w:t>20</w:t>
            </w:r>
          </w:p>
        </w:tc>
        <w:tc>
          <w:tcPr>
            <w:tcW w:w="417" w:type="pct"/>
            <w:noWrap w:val="0"/>
            <w:vAlign w:val="center"/>
          </w:tcPr>
          <w:p w14:paraId="1D5FE060">
            <w:pPr>
              <w:pStyle w:val="31"/>
              <w:bidi w:val="0"/>
            </w:pPr>
            <w:r>
              <w:t>是</w:t>
            </w:r>
          </w:p>
        </w:tc>
        <w:tc>
          <w:tcPr>
            <w:tcW w:w="920" w:type="pct"/>
            <w:noWrap w:val="0"/>
            <w:vAlign w:val="center"/>
          </w:tcPr>
          <w:p w14:paraId="07B105F8">
            <w:pPr>
              <w:pStyle w:val="31"/>
              <w:bidi w:val="0"/>
            </w:pPr>
            <w:r>
              <w:t>空：非出口企业</w:t>
            </w:r>
          </w:p>
          <w:p w14:paraId="00B952F3">
            <w:pPr>
              <w:pStyle w:val="31"/>
              <w:bidi w:val="0"/>
            </w:pPr>
            <w:r>
              <w:t>01：一类出口企业</w:t>
            </w:r>
          </w:p>
          <w:p w14:paraId="6FFEE87E">
            <w:pPr>
              <w:pStyle w:val="31"/>
              <w:bidi w:val="0"/>
            </w:pPr>
            <w:r>
              <w:t>02：二类出口企业</w:t>
            </w:r>
          </w:p>
          <w:p w14:paraId="445B4E57">
            <w:pPr>
              <w:pStyle w:val="31"/>
              <w:bidi w:val="0"/>
            </w:pPr>
            <w:r>
              <w:t>03：三类出口企业</w:t>
            </w:r>
          </w:p>
          <w:p w14:paraId="3A3C315F">
            <w:pPr>
              <w:pStyle w:val="31"/>
              <w:bidi w:val="0"/>
              <w:rPr>
                <w:lang w:bidi="ar"/>
              </w:rPr>
            </w:pPr>
            <w:r>
              <w:t>04：四类出口企业</w:t>
            </w:r>
          </w:p>
        </w:tc>
      </w:tr>
      <w:tr w14:paraId="10CB6A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FFF7E2">
            <w:pPr>
              <w:pStyle w:val="31"/>
              <w:bidi w:val="0"/>
              <w:rPr>
                <w:szCs w:val="22"/>
              </w:rPr>
            </w:pPr>
            <w:r>
              <w:rPr>
                <w:rFonts w:hint="default"/>
                <w:lang w:val="en-US" w:eastAsia="zh-CN"/>
              </w:rPr>
              <w:t>23</w:t>
            </w:r>
          </w:p>
        </w:tc>
        <w:tc>
          <w:tcPr>
            <w:tcW w:w="1004" w:type="pct"/>
            <w:noWrap w:val="0"/>
            <w:vAlign w:val="center"/>
          </w:tcPr>
          <w:p w14:paraId="712D636D">
            <w:pPr>
              <w:pStyle w:val="31"/>
              <w:bidi w:val="0"/>
              <w:rPr>
                <w:szCs w:val="22"/>
              </w:rPr>
            </w:pPr>
            <w:r>
              <w:t>zfjglxdm</w:t>
            </w:r>
          </w:p>
        </w:tc>
        <w:tc>
          <w:tcPr>
            <w:tcW w:w="1087" w:type="pct"/>
            <w:noWrap w:val="0"/>
            <w:vAlign w:val="center"/>
          </w:tcPr>
          <w:p w14:paraId="5C636889">
            <w:pPr>
              <w:pStyle w:val="31"/>
              <w:bidi w:val="0"/>
            </w:pPr>
            <w:r>
              <w:t>总分机构类型</w:t>
            </w:r>
          </w:p>
        </w:tc>
        <w:tc>
          <w:tcPr>
            <w:tcW w:w="753" w:type="pct"/>
            <w:noWrap w:val="0"/>
            <w:vAlign w:val="center"/>
          </w:tcPr>
          <w:p w14:paraId="4E1A8516">
            <w:pPr>
              <w:pStyle w:val="31"/>
              <w:bidi w:val="0"/>
              <w:rPr>
                <w:rFonts w:ascii="Times New Roman" w:hAnsi="Times New Roman"/>
                <w:szCs w:val="22"/>
              </w:rPr>
            </w:pPr>
            <w:r>
              <w:t>varchar</w:t>
            </w:r>
          </w:p>
        </w:tc>
        <w:tc>
          <w:tcPr>
            <w:tcW w:w="418" w:type="pct"/>
            <w:noWrap w:val="0"/>
            <w:vAlign w:val="center"/>
          </w:tcPr>
          <w:p w14:paraId="330F2064">
            <w:pPr>
              <w:pStyle w:val="31"/>
              <w:bidi w:val="0"/>
              <w:rPr>
                <w:szCs w:val="22"/>
              </w:rPr>
            </w:pPr>
            <w:r>
              <w:t>20</w:t>
            </w:r>
          </w:p>
        </w:tc>
        <w:tc>
          <w:tcPr>
            <w:tcW w:w="417" w:type="pct"/>
            <w:noWrap w:val="0"/>
            <w:vAlign w:val="center"/>
          </w:tcPr>
          <w:p w14:paraId="7F053810">
            <w:pPr>
              <w:pStyle w:val="31"/>
              <w:bidi w:val="0"/>
              <w:rPr>
                <w:szCs w:val="22"/>
              </w:rPr>
            </w:pPr>
            <w:r>
              <w:t>是</w:t>
            </w:r>
          </w:p>
        </w:tc>
        <w:tc>
          <w:tcPr>
            <w:tcW w:w="920" w:type="pct"/>
            <w:noWrap w:val="0"/>
            <w:vAlign w:val="center"/>
          </w:tcPr>
          <w:p w14:paraId="2A7694CF">
            <w:pPr>
              <w:pStyle w:val="31"/>
              <w:bidi w:val="0"/>
            </w:pPr>
            <w:r>
              <w:t xml:space="preserve">0：非总分机构 </w:t>
            </w:r>
          </w:p>
          <w:p w14:paraId="7A9D87CE">
            <w:pPr>
              <w:pStyle w:val="31"/>
              <w:bidi w:val="0"/>
            </w:pPr>
            <w:r>
              <w:t>1：总机构</w:t>
            </w:r>
          </w:p>
          <w:p w14:paraId="4965B9FC">
            <w:pPr>
              <w:pStyle w:val="31"/>
              <w:bidi w:val="0"/>
              <w:rPr>
                <w:lang w:bidi="ar"/>
              </w:rPr>
            </w:pPr>
            <w:r>
              <w:t>2：分支机构 3：分总机构</w:t>
            </w:r>
          </w:p>
        </w:tc>
      </w:tr>
      <w:tr w14:paraId="0F8574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733204">
            <w:pPr>
              <w:pStyle w:val="31"/>
              <w:bidi w:val="0"/>
              <w:rPr>
                <w:szCs w:val="22"/>
              </w:rPr>
            </w:pPr>
            <w:r>
              <w:rPr>
                <w:rFonts w:hint="default"/>
                <w:lang w:val="en-US" w:eastAsia="zh-CN"/>
              </w:rPr>
              <w:t>24</w:t>
            </w:r>
          </w:p>
        </w:tc>
        <w:tc>
          <w:tcPr>
            <w:tcW w:w="1004" w:type="pct"/>
            <w:noWrap w:val="0"/>
            <w:vAlign w:val="center"/>
          </w:tcPr>
          <w:p w14:paraId="37D82F5A">
            <w:pPr>
              <w:pStyle w:val="31"/>
              <w:bidi w:val="0"/>
              <w:rPr>
                <w:szCs w:val="22"/>
              </w:rPr>
            </w:pPr>
            <w:r>
              <w:t>yhyywddm</w:t>
            </w:r>
          </w:p>
        </w:tc>
        <w:tc>
          <w:tcPr>
            <w:tcW w:w="1087" w:type="pct"/>
            <w:noWrap w:val="0"/>
            <w:vAlign w:val="center"/>
          </w:tcPr>
          <w:p w14:paraId="3AE9D5B4">
            <w:pPr>
              <w:pStyle w:val="31"/>
              <w:bidi w:val="0"/>
            </w:pPr>
            <w:r>
              <w:t>银行营业网点</w:t>
            </w:r>
          </w:p>
        </w:tc>
        <w:tc>
          <w:tcPr>
            <w:tcW w:w="753" w:type="pct"/>
            <w:noWrap w:val="0"/>
            <w:vAlign w:val="center"/>
          </w:tcPr>
          <w:p w14:paraId="32202DB6">
            <w:pPr>
              <w:pStyle w:val="31"/>
              <w:bidi w:val="0"/>
              <w:rPr>
                <w:rFonts w:ascii="Times New Roman" w:hAnsi="Times New Roman"/>
                <w:szCs w:val="22"/>
              </w:rPr>
            </w:pPr>
            <w:r>
              <w:t>varchar</w:t>
            </w:r>
          </w:p>
        </w:tc>
        <w:tc>
          <w:tcPr>
            <w:tcW w:w="418" w:type="pct"/>
            <w:noWrap w:val="0"/>
            <w:vAlign w:val="center"/>
          </w:tcPr>
          <w:p w14:paraId="13A63B46">
            <w:pPr>
              <w:pStyle w:val="31"/>
              <w:bidi w:val="0"/>
              <w:rPr>
                <w:szCs w:val="22"/>
              </w:rPr>
            </w:pPr>
            <w:r>
              <w:t>13</w:t>
            </w:r>
          </w:p>
        </w:tc>
        <w:tc>
          <w:tcPr>
            <w:tcW w:w="417" w:type="pct"/>
            <w:noWrap w:val="0"/>
            <w:vAlign w:val="center"/>
          </w:tcPr>
          <w:p w14:paraId="7235036A">
            <w:pPr>
              <w:pStyle w:val="31"/>
              <w:bidi w:val="0"/>
              <w:rPr>
                <w:szCs w:val="22"/>
              </w:rPr>
            </w:pPr>
            <w:r>
              <w:t>否</w:t>
            </w:r>
          </w:p>
        </w:tc>
        <w:tc>
          <w:tcPr>
            <w:tcW w:w="920" w:type="pct"/>
            <w:noWrap w:val="0"/>
            <w:vAlign w:val="center"/>
          </w:tcPr>
          <w:p w14:paraId="0AAD8B34">
            <w:pPr>
              <w:jc w:val="both"/>
              <w:rPr>
                <w:lang w:bidi="ar"/>
              </w:rPr>
            </w:pPr>
          </w:p>
        </w:tc>
      </w:tr>
      <w:tr w14:paraId="4EE826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338DB81">
            <w:pPr>
              <w:pStyle w:val="31"/>
              <w:bidi w:val="0"/>
              <w:rPr>
                <w:szCs w:val="22"/>
              </w:rPr>
            </w:pPr>
            <w:r>
              <w:rPr>
                <w:rFonts w:hint="default"/>
                <w:lang w:val="en-US" w:eastAsia="zh-CN"/>
              </w:rPr>
              <w:t>25</w:t>
            </w:r>
          </w:p>
        </w:tc>
        <w:tc>
          <w:tcPr>
            <w:tcW w:w="1004" w:type="pct"/>
            <w:noWrap w:val="0"/>
            <w:vAlign w:val="center"/>
          </w:tcPr>
          <w:p w14:paraId="0F598EBD">
            <w:pPr>
              <w:pStyle w:val="31"/>
              <w:bidi w:val="0"/>
              <w:rPr>
                <w:szCs w:val="22"/>
              </w:rPr>
            </w:pPr>
            <w:r>
              <w:t>nsrztdm</w:t>
            </w:r>
          </w:p>
        </w:tc>
        <w:tc>
          <w:tcPr>
            <w:tcW w:w="1087" w:type="pct"/>
            <w:noWrap w:val="0"/>
            <w:vAlign w:val="center"/>
          </w:tcPr>
          <w:p w14:paraId="2621CD25">
            <w:pPr>
              <w:pStyle w:val="31"/>
              <w:bidi w:val="0"/>
            </w:pPr>
            <w:r>
              <w:t>开票方纳税人状态</w:t>
            </w:r>
          </w:p>
        </w:tc>
        <w:tc>
          <w:tcPr>
            <w:tcW w:w="753" w:type="pct"/>
            <w:noWrap w:val="0"/>
            <w:vAlign w:val="center"/>
          </w:tcPr>
          <w:p w14:paraId="56A9FCA7">
            <w:pPr>
              <w:pStyle w:val="31"/>
              <w:bidi w:val="0"/>
              <w:rPr>
                <w:rFonts w:ascii="Times New Roman" w:hAnsi="Times New Roman"/>
                <w:szCs w:val="22"/>
              </w:rPr>
            </w:pPr>
            <w:r>
              <w:t>varchar</w:t>
            </w:r>
          </w:p>
        </w:tc>
        <w:tc>
          <w:tcPr>
            <w:tcW w:w="418" w:type="pct"/>
            <w:noWrap w:val="0"/>
            <w:vAlign w:val="center"/>
          </w:tcPr>
          <w:p w14:paraId="71B22C03">
            <w:pPr>
              <w:pStyle w:val="31"/>
              <w:bidi w:val="0"/>
              <w:rPr>
                <w:szCs w:val="22"/>
              </w:rPr>
            </w:pPr>
            <w:r>
              <w:t>2</w:t>
            </w:r>
          </w:p>
        </w:tc>
        <w:tc>
          <w:tcPr>
            <w:tcW w:w="417" w:type="pct"/>
            <w:noWrap w:val="0"/>
            <w:vAlign w:val="center"/>
          </w:tcPr>
          <w:p w14:paraId="4C84CA57">
            <w:pPr>
              <w:pStyle w:val="31"/>
              <w:bidi w:val="0"/>
              <w:rPr>
                <w:szCs w:val="22"/>
              </w:rPr>
            </w:pPr>
            <w:r>
              <w:t>是</w:t>
            </w:r>
          </w:p>
        </w:tc>
        <w:tc>
          <w:tcPr>
            <w:tcW w:w="920" w:type="pct"/>
            <w:noWrap w:val="0"/>
            <w:vAlign w:val="center"/>
          </w:tcPr>
          <w:p w14:paraId="74E5C0DB">
            <w:pPr>
              <w:pStyle w:val="31"/>
              <w:bidi w:val="0"/>
            </w:pPr>
            <w:r>
              <w:t>01：受理</w:t>
            </w:r>
          </w:p>
          <w:p w14:paraId="693CD03F">
            <w:pPr>
              <w:pStyle w:val="31"/>
              <w:bidi w:val="0"/>
            </w:pPr>
            <w:r>
              <w:t>02：筹建期</w:t>
            </w:r>
          </w:p>
          <w:p w14:paraId="5553BB7A">
            <w:pPr>
              <w:pStyle w:val="31"/>
              <w:bidi w:val="0"/>
            </w:pPr>
            <w:r>
              <w:t>03：正常</w:t>
            </w:r>
          </w:p>
          <w:p w14:paraId="18387549">
            <w:pPr>
              <w:pStyle w:val="31"/>
              <w:bidi w:val="0"/>
            </w:pPr>
            <w:r>
              <w:t>04：停业</w:t>
            </w:r>
          </w:p>
          <w:p w14:paraId="33031F1A">
            <w:pPr>
              <w:pStyle w:val="31"/>
              <w:bidi w:val="0"/>
            </w:pPr>
            <w:r>
              <w:t>05：非正常</w:t>
            </w:r>
          </w:p>
          <w:p w14:paraId="11CE2537">
            <w:pPr>
              <w:pStyle w:val="31"/>
              <w:bidi w:val="0"/>
            </w:pPr>
            <w:r>
              <w:t>06：清算</w:t>
            </w:r>
          </w:p>
          <w:p w14:paraId="65C62430">
            <w:pPr>
              <w:pStyle w:val="31"/>
              <w:bidi w:val="0"/>
            </w:pPr>
            <w:r>
              <w:t>07：注销</w:t>
            </w:r>
          </w:p>
          <w:p w14:paraId="5616D5EB">
            <w:pPr>
              <w:pStyle w:val="31"/>
              <w:bidi w:val="0"/>
            </w:pPr>
            <w:r>
              <w:t>08：非正常户注销</w:t>
            </w:r>
          </w:p>
          <w:p w14:paraId="11E9CD91">
            <w:pPr>
              <w:pStyle w:val="31"/>
              <w:bidi w:val="0"/>
            </w:pPr>
            <w:r>
              <w:t>09：报验</w:t>
            </w:r>
          </w:p>
          <w:p w14:paraId="091EA03C">
            <w:pPr>
              <w:pStyle w:val="31"/>
              <w:bidi w:val="0"/>
            </w:pPr>
            <w:r>
              <w:t>10：核销报验</w:t>
            </w:r>
          </w:p>
          <w:p w14:paraId="0F4D384C">
            <w:pPr>
              <w:pStyle w:val="31"/>
              <w:bidi w:val="0"/>
            </w:pPr>
            <w:r>
              <w:t>11：中断缴费</w:t>
            </w:r>
          </w:p>
          <w:p w14:paraId="1442E88A">
            <w:pPr>
              <w:pStyle w:val="31"/>
              <w:bidi w:val="0"/>
            </w:pPr>
            <w:r>
              <w:t>12：恢复缴费</w:t>
            </w:r>
          </w:p>
          <w:p w14:paraId="48DCF3ED">
            <w:pPr>
              <w:pStyle w:val="31"/>
              <w:bidi w:val="0"/>
            </w:pPr>
            <w:r>
              <w:t>13：简易注销无异议</w:t>
            </w:r>
          </w:p>
          <w:p w14:paraId="523CAAEF">
            <w:pPr>
              <w:pStyle w:val="31"/>
              <w:bidi w:val="0"/>
              <w:rPr>
                <w:lang w:bidi="ar"/>
              </w:rPr>
            </w:pPr>
            <w:r>
              <w:t>99：其他</w:t>
            </w:r>
          </w:p>
        </w:tc>
      </w:tr>
      <w:tr w14:paraId="15082A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0B011E6">
            <w:pPr>
              <w:pStyle w:val="31"/>
              <w:bidi w:val="0"/>
              <w:rPr>
                <w:szCs w:val="22"/>
              </w:rPr>
            </w:pPr>
            <w:r>
              <w:rPr>
                <w:rFonts w:hint="default"/>
                <w:lang w:val="en-US" w:eastAsia="zh-CN"/>
              </w:rPr>
              <w:t>26</w:t>
            </w:r>
          </w:p>
        </w:tc>
        <w:tc>
          <w:tcPr>
            <w:tcW w:w="1004" w:type="pct"/>
            <w:noWrap w:val="0"/>
            <w:vAlign w:val="center"/>
          </w:tcPr>
          <w:p w14:paraId="63F2B689">
            <w:pPr>
              <w:pStyle w:val="31"/>
              <w:bidi w:val="0"/>
              <w:rPr>
                <w:szCs w:val="22"/>
              </w:rPr>
            </w:pPr>
            <w:r>
              <w:t>yxqq</w:t>
            </w:r>
          </w:p>
        </w:tc>
        <w:tc>
          <w:tcPr>
            <w:tcW w:w="1087" w:type="pct"/>
            <w:noWrap w:val="0"/>
            <w:vAlign w:val="center"/>
          </w:tcPr>
          <w:p w14:paraId="2B3DBDC3">
            <w:pPr>
              <w:pStyle w:val="31"/>
              <w:bidi w:val="0"/>
            </w:pPr>
            <w:r>
              <w:t>纳税人类型标签有效期起</w:t>
            </w:r>
          </w:p>
        </w:tc>
        <w:tc>
          <w:tcPr>
            <w:tcW w:w="753" w:type="pct"/>
            <w:noWrap w:val="0"/>
            <w:vAlign w:val="center"/>
          </w:tcPr>
          <w:p w14:paraId="01EFF4CD">
            <w:pPr>
              <w:pStyle w:val="31"/>
              <w:bidi w:val="0"/>
              <w:rPr>
                <w:rFonts w:ascii="Times New Roman" w:hAnsi="Times New Roman"/>
                <w:szCs w:val="22"/>
              </w:rPr>
            </w:pPr>
            <w:r>
              <w:t>date</w:t>
            </w:r>
          </w:p>
        </w:tc>
        <w:tc>
          <w:tcPr>
            <w:tcW w:w="418" w:type="pct"/>
            <w:noWrap w:val="0"/>
            <w:vAlign w:val="center"/>
          </w:tcPr>
          <w:p w14:paraId="4AA43D4F">
            <w:pPr>
              <w:jc w:val="center"/>
              <w:rPr>
                <w:sz w:val="22"/>
                <w:szCs w:val="22"/>
              </w:rPr>
            </w:pPr>
          </w:p>
        </w:tc>
        <w:tc>
          <w:tcPr>
            <w:tcW w:w="417" w:type="pct"/>
            <w:noWrap w:val="0"/>
            <w:vAlign w:val="center"/>
          </w:tcPr>
          <w:p w14:paraId="1952F251">
            <w:pPr>
              <w:pStyle w:val="31"/>
              <w:bidi w:val="0"/>
              <w:rPr>
                <w:szCs w:val="22"/>
              </w:rPr>
            </w:pPr>
            <w:r>
              <w:t>否</w:t>
            </w:r>
          </w:p>
        </w:tc>
        <w:tc>
          <w:tcPr>
            <w:tcW w:w="920" w:type="pct"/>
            <w:noWrap w:val="0"/>
            <w:vAlign w:val="center"/>
          </w:tcPr>
          <w:p w14:paraId="0B57728A">
            <w:pPr>
              <w:pStyle w:val="31"/>
              <w:bidi w:val="0"/>
            </w:pPr>
            <w:r>
              <w:t>格式：</w:t>
            </w:r>
          </w:p>
          <w:p w14:paraId="444D567B">
            <w:pPr>
              <w:pStyle w:val="31"/>
              <w:bidi w:val="0"/>
              <w:rPr>
                <w:lang w:bidi="ar"/>
              </w:rPr>
            </w:pPr>
            <w:r>
              <w:t>yyyy-MM-dd</w:t>
            </w:r>
          </w:p>
        </w:tc>
      </w:tr>
      <w:tr w14:paraId="4C3E5A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42FEC7">
            <w:pPr>
              <w:pStyle w:val="31"/>
              <w:bidi w:val="0"/>
              <w:rPr>
                <w:szCs w:val="22"/>
              </w:rPr>
            </w:pPr>
            <w:r>
              <w:rPr>
                <w:rFonts w:hint="default"/>
                <w:lang w:val="en-US" w:eastAsia="zh-CN"/>
              </w:rPr>
              <w:t>27</w:t>
            </w:r>
          </w:p>
        </w:tc>
        <w:tc>
          <w:tcPr>
            <w:tcW w:w="1004" w:type="pct"/>
            <w:noWrap w:val="0"/>
            <w:vAlign w:val="center"/>
          </w:tcPr>
          <w:p w14:paraId="2C0815E0">
            <w:pPr>
              <w:pStyle w:val="31"/>
              <w:bidi w:val="0"/>
              <w:rPr>
                <w:szCs w:val="22"/>
              </w:rPr>
            </w:pPr>
            <w:r>
              <w:t>yxqz</w:t>
            </w:r>
          </w:p>
        </w:tc>
        <w:tc>
          <w:tcPr>
            <w:tcW w:w="1087" w:type="pct"/>
            <w:noWrap w:val="0"/>
            <w:vAlign w:val="center"/>
          </w:tcPr>
          <w:p w14:paraId="28E6800E">
            <w:pPr>
              <w:pStyle w:val="31"/>
              <w:bidi w:val="0"/>
            </w:pPr>
            <w:r>
              <w:t>纳税人类型标签有效期止</w:t>
            </w:r>
          </w:p>
        </w:tc>
        <w:tc>
          <w:tcPr>
            <w:tcW w:w="753" w:type="pct"/>
            <w:noWrap w:val="0"/>
            <w:vAlign w:val="center"/>
          </w:tcPr>
          <w:p w14:paraId="3F431F36">
            <w:pPr>
              <w:pStyle w:val="31"/>
              <w:bidi w:val="0"/>
              <w:rPr>
                <w:rFonts w:ascii="Times New Roman" w:hAnsi="Times New Roman"/>
                <w:szCs w:val="22"/>
              </w:rPr>
            </w:pPr>
            <w:r>
              <w:t>date</w:t>
            </w:r>
          </w:p>
        </w:tc>
        <w:tc>
          <w:tcPr>
            <w:tcW w:w="418" w:type="pct"/>
            <w:noWrap w:val="0"/>
            <w:vAlign w:val="center"/>
          </w:tcPr>
          <w:p w14:paraId="66DA34BB">
            <w:pPr>
              <w:jc w:val="center"/>
              <w:rPr>
                <w:sz w:val="22"/>
                <w:szCs w:val="22"/>
              </w:rPr>
            </w:pPr>
          </w:p>
        </w:tc>
        <w:tc>
          <w:tcPr>
            <w:tcW w:w="417" w:type="pct"/>
            <w:noWrap w:val="0"/>
            <w:vAlign w:val="center"/>
          </w:tcPr>
          <w:p w14:paraId="19DB610F">
            <w:pPr>
              <w:pStyle w:val="31"/>
              <w:bidi w:val="0"/>
              <w:rPr>
                <w:szCs w:val="22"/>
              </w:rPr>
            </w:pPr>
            <w:r>
              <w:t>否</w:t>
            </w:r>
          </w:p>
        </w:tc>
        <w:tc>
          <w:tcPr>
            <w:tcW w:w="920" w:type="pct"/>
            <w:noWrap w:val="0"/>
            <w:vAlign w:val="center"/>
          </w:tcPr>
          <w:p w14:paraId="2CF373D1">
            <w:pPr>
              <w:pStyle w:val="31"/>
              <w:bidi w:val="0"/>
            </w:pPr>
            <w:r>
              <w:t>格式：</w:t>
            </w:r>
          </w:p>
          <w:p w14:paraId="2FF2D041">
            <w:pPr>
              <w:pStyle w:val="31"/>
              <w:bidi w:val="0"/>
              <w:rPr>
                <w:lang w:bidi="ar"/>
              </w:rPr>
            </w:pPr>
            <w:r>
              <w:t>yyyy-MM-dd</w:t>
            </w:r>
          </w:p>
        </w:tc>
      </w:tr>
      <w:tr w14:paraId="46C15D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9D94DE">
            <w:pPr>
              <w:pStyle w:val="31"/>
              <w:bidi w:val="0"/>
              <w:rPr>
                <w:szCs w:val="22"/>
              </w:rPr>
            </w:pPr>
            <w:r>
              <w:rPr>
                <w:rFonts w:hint="default"/>
                <w:lang w:val="en-US" w:eastAsia="zh-CN"/>
              </w:rPr>
              <w:t>28</w:t>
            </w:r>
          </w:p>
        </w:tc>
        <w:tc>
          <w:tcPr>
            <w:tcW w:w="1004" w:type="pct"/>
            <w:noWrap w:val="0"/>
            <w:vAlign w:val="center"/>
          </w:tcPr>
          <w:p w14:paraId="5F3CAF69">
            <w:pPr>
              <w:pStyle w:val="31"/>
              <w:bidi w:val="0"/>
              <w:rPr>
                <w:szCs w:val="22"/>
              </w:rPr>
            </w:pPr>
            <w:r>
              <w:t>qyhyxzdm</w:t>
            </w:r>
          </w:p>
        </w:tc>
        <w:tc>
          <w:tcPr>
            <w:tcW w:w="1087" w:type="pct"/>
            <w:noWrap w:val="0"/>
            <w:vAlign w:val="center"/>
          </w:tcPr>
          <w:p w14:paraId="7DE13A97">
            <w:pPr>
              <w:pStyle w:val="31"/>
              <w:bidi w:val="0"/>
            </w:pPr>
            <w:r>
              <w:t>企业行业性质</w:t>
            </w:r>
          </w:p>
        </w:tc>
        <w:tc>
          <w:tcPr>
            <w:tcW w:w="753" w:type="pct"/>
            <w:noWrap w:val="0"/>
            <w:vAlign w:val="center"/>
          </w:tcPr>
          <w:p w14:paraId="633051FB">
            <w:pPr>
              <w:pStyle w:val="31"/>
              <w:bidi w:val="0"/>
              <w:rPr>
                <w:rFonts w:ascii="Times New Roman" w:hAnsi="Times New Roman"/>
                <w:szCs w:val="22"/>
              </w:rPr>
            </w:pPr>
            <w:r>
              <w:t>varchar</w:t>
            </w:r>
          </w:p>
        </w:tc>
        <w:tc>
          <w:tcPr>
            <w:tcW w:w="418" w:type="pct"/>
            <w:noWrap w:val="0"/>
            <w:vAlign w:val="center"/>
          </w:tcPr>
          <w:p w14:paraId="407EFCF5">
            <w:pPr>
              <w:pStyle w:val="31"/>
              <w:bidi w:val="0"/>
              <w:rPr>
                <w:szCs w:val="22"/>
              </w:rPr>
            </w:pPr>
            <w:r>
              <w:t>300</w:t>
            </w:r>
          </w:p>
        </w:tc>
        <w:tc>
          <w:tcPr>
            <w:tcW w:w="417" w:type="pct"/>
            <w:noWrap w:val="0"/>
            <w:vAlign w:val="center"/>
          </w:tcPr>
          <w:p w14:paraId="11F8196E">
            <w:pPr>
              <w:pStyle w:val="31"/>
              <w:bidi w:val="0"/>
              <w:rPr>
                <w:szCs w:val="22"/>
              </w:rPr>
            </w:pPr>
            <w:r>
              <w:t>否</w:t>
            </w:r>
          </w:p>
        </w:tc>
        <w:tc>
          <w:tcPr>
            <w:tcW w:w="920" w:type="pct"/>
            <w:noWrap w:val="0"/>
            <w:vAlign w:val="center"/>
          </w:tcPr>
          <w:p w14:paraId="17DAE7B1">
            <w:pPr>
              <w:pStyle w:val="31"/>
              <w:bidi w:val="0"/>
            </w:pPr>
            <w:r>
              <w:t xml:space="preserve">01：成品油生产企业 </w:t>
            </w:r>
          </w:p>
          <w:p w14:paraId="21C26ED4">
            <w:pPr>
              <w:pStyle w:val="31"/>
              <w:bidi w:val="0"/>
            </w:pPr>
            <w:r>
              <w:t xml:space="preserve">02：成品油经销企业 </w:t>
            </w:r>
          </w:p>
          <w:p w14:paraId="2635BDF2">
            <w:pPr>
              <w:pStyle w:val="31"/>
              <w:bidi w:val="0"/>
            </w:pPr>
            <w:r>
              <w:t xml:space="preserve">03：国内机动车生产企业 </w:t>
            </w:r>
          </w:p>
          <w:p w14:paraId="760AAD7C">
            <w:pPr>
              <w:pStyle w:val="31"/>
              <w:bidi w:val="0"/>
            </w:pPr>
            <w:r>
              <w:t xml:space="preserve">04：进口机动车生产企业驻我国办事机构或总授权代理机构 </w:t>
            </w:r>
          </w:p>
          <w:p w14:paraId="46998284">
            <w:pPr>
              <w:pStyle w:val="31"/>
              <w:bidi w:val="0"/>
            </w:pPr>
            <w:r>
              <w:t xml:space="preserve">05：机动车授权经销企业 </w:t>
            </w:r>
          </w:p>
          <w:p w14:paraId="62D14C04">
            <w:pPr>
              <w:pStyle w:val="31"/>
              <w:bidi w:val="0"/>
            </w:pPr>
            <w:r>
              <w:t xml:space="preserve">06：其他机动车贸易商 </w:t>
            </w:r>
          </w:p>
          <w:p w14:paraId="1A0E2408">
            <w:pPr>
              <w:pStyle w:val="31"/>
              <w:bidi w:val="0"/>
            </w:pPr>
            <w:r>
              <w:t xml:space="preserve">07：二手车市场 </w:t>
            </w:r>
          </w:p>
          <w:p w14:paraId="7B5453CB">
            <w:pPr>
              <w:pStyle w:val="31"/>
              <w:bidi w:val="0"/>
            </w:pPr>
            <w:r>
              <w:t>08：二手车经销企业</w:t>
            </w:r>
          </w:p>
          <w:p w14:paraId="5BA59623">
            <w:pPr>
              <w:pStyle w:val="31"/>
              <w:bidi w:val="0"/>
            </w:pPr>
            <w:r>
              <w:t xml:space="preserve">09：二手车拍卖企业 </w:t>
            </w:r>
          </w:p>
          <w:p w14:paraId="7193D4EC">
            <w:pPr>
              <w:pStyle w:val="31"/>
              <w:bidi w:val="0"/>
            </w:pPr>
            <w:r>
              <w:t xml:space="preserve">10：稀土矿产企业 </w:t>
            </w:r>
          </w:p>
          <w:p w14:paraId="0B799EBA">
            <w:pPr>
              <w:pStyle w:val="31"/>
              <w:bidi w:val="0"/>
            </w:pPr>
            <w:r>
              <w:t xml:space="preserve">11：稀土冶炼分离企业 </w:t>
            </w:r>
          </w:p>
          <w:p w14:paraId="61C668D4">
            <w:pPr>
              <w:pStyle w:val="31"/>
              <w:bidi w:val="0"/>
            </w:pPr>
            <w:r>
              <w:t>12：稀土其他企业</w:t>
            </w:r>
          </w:p>
          <w:p w14:paraId="6C5C4BA8">
            <w:pPr>
              <w:pStyle w:val="31"/>
              <w:bidi w:val="0"/>
            </w:pPr>
            <w:r>
              <w:t>13：稀土矿产企业、稀土冶炼分离企业、稀土其他企业</w:t>
            </w:r>
          </w:p>
          <w:p w14:paraId="717784D7">
            <w:pPr>
              <w:pStyle w:val="31"/>
              <w:bidi w:val="0"/>
            </w:pPr>
            <w:r>
              <w:t xml:space="preserve">14：稀土矿产企业、稀土冶炼分离企业 15：稀土矿产企业、稀土其他企业 </w:t>
            </w:r>
          </w:p>
          <w:p w14:paraId="675D84AB">
            <w:pPr>
              <w:pStyle w:val="31"/>
              <w:bidi w:val="0"/>
            </w:pPr>
            <w:r>
              <w:t xml:space="preserve">16：稀土冶炼分离企业、稀土其他企业 </w:t>
            </w:r>
          </w:p>
          <w:p w14:paraId="67BB2B64">
            <w:pPr>
              <w:pStyle w:val="31"/>
              <w:bidi w:val="0"/>
            </w:pPr>
            <w:r>
              <w:t>17：卷烟生产企业</w:t>
            </w:r>
          </w:p>
          <w:p w14:paraId="3C25F6F8">
            <w:pPr>
              <w:pStyle w:val="31"/>
              <w:bidi w:val="0"/>
            </w:pPr>
            <w:r>
              <w:t>18：卷烟批发企业</w:t>
            </w:r>
          </w:p>
          <w:p w14:paraId="0A4AD0E5">
            <w:pPr>
              <w:pStyle w:val="31"/>
              <w:bidi w:val="0"/>
            </w:pPr>
            <w:r>
              <w:t xml:space="preserve">19：卷烟出口企业 </w:t>
            </w:r>
          </w:p>
          <w:p w14:paraId="4DC199BB">
            <w:pPr>
              <w:pStyle w:val="31"/>
              <w:bidi w:val="0"/>
            </w:pPr>
            <w:r>
              <w:t xml:space="preserve">20：生产型出口企业 </w:t>
            </w:r>
          </w:p>
          <w:p w14:paraId="0CF26269">
            <w:pPr>
              <w:pStyle w:val="31"/>
              <w:bidi w:val="0"/>
            </w:pPr>
            <w:r>
              <w:t>21：外贸型出口企业</w:t>
            </w:r>
          </w:p>
          <w:p w14:paraId="2C081944">
            <w:pPr>
              <w:pStyle w:val="31"/>
              <w:bidi w:val="0"/>
            </w:pPr>
            <w:r>
              <w:t>22：外贸综合服务企业</w:t>
            </w:r>
          </w:p>
          <w:p w14:paraId="3594DD45">
            <w:pPr>
              <w:pStyle w:val="31"/>
              <w:bidi w:val="0"/>
            </w:pPr>
            <w:r>
              <w:t>23：自贸区试点企业</w:t>
            </w:r>
          </w:p>
          <w:p w14:paraId="25E6000B">
            <w:pPr>
              <w:pStyle w:val="31"/>
              <w:bidi w:val="0"/>
            </w:pPr>
            <w:r>
              <w:t xml:space="preserve">24：特殊监管区内企业 </w:t>
            </w:r>
          </w:p>
          <w:p w14:paraId="26B7AB47">
            <w:pPr>
              <w:pStyle w:val="31"/>
              <w:bidi w:val="0"/>
            </w:pPr>
            <w:r>
              <w:t>25：增值税一般纳税人资格试点</w:t>
            </w:r>
          </w:p>
          <w:p w14:paraId="1A7A5240">
            <w:pPr>
              <w:pStyle w:val="31"/>
              <w:bidi w:val="0"/>
            </w:pPr>
            <w:r>
              <w:t>2</w:t>
            </w:r>
            <w:r>
              <w:rPr>
                <w:rFonts w:hint="default"/>
                <w:lang w:val="en-US"/>
              </w:rPr>
              <w:t>6</w:t>
            </w:r>
            <w:r>
              <w:t>：市场采购试点</w:t>
            </w:r>
          </w:p>
          <w:p w14:paraId="415C09F1">
            <w:pPr>
              <w:pStyle w:val="31"/>
              <w:bidi w:val="0"/>
            </w:pPr>
            <w:r>
              <w:t>27：退税商店</w:t>
            </w:r>
          </w:p>
          <w:p w14:paraId="15557A8A">
            <w:pPr>
              <w:pStyle w:val="31"/>
              <w:bidi w:val="0"/>
            </w:pPr>
            <w:r>
              <w:t>28：电子商务出口企业</w:t>
            </w:r>
          </w:p>
          <w:p w14:paraId="1205AFF5">
            <w:pPr>
              <w:pStyle w:val="31"/>
              <w:bidi w:val="0"/>
            </w:pPr>
            <w:r>
              <w:t xml:space="preserve">29：享受出口退税政策的融资租赁企业 </w:t>
            </w:r>
          </w:p>
          <w:p w14:paraId="6C84DD03">
            <w:pPr>
              <w:pStyle w:val="31"/>
              <w:bidi w:val="0"/>
            </w:pPr>
            <w:r>
              <w:t>30：增值税零税率应税服务提供者</w:t>
            </w:r>
          </w:p>
          <w:p w14:paraId="17DC2DB3">
            <w:pPr>
              <w:pStyle w:val="31"/>
              <w:bidi w:val="0"/>
            </w:pPr>
            <w:r>
              <w:t xml:space="preserve">31：房地产开发企业 </w:t>
            </w:r>
          </w:p>
          <w:p w14:paraId="3FDDE6CD">
            <w:pPr>
              <w:pStyle w:val="31"/>
              <w:bidi w:val="0"/>
            </w:pPr>
            <w:r>
              <w:t>32：农产品深加工企业</w:t>
            </w:r>
          </w:p>
          <w:p w14:paraId="3507C29F">
            <w:pPr>
              <w:pStyle w:val="31"/>
              <w:bidi w:val="0"/>
            </w:pPr>
            <w:r>
              <w:t xml:space="preserve">33：外购石脑油、燃料油用于消费税退税企业 </w:t>
            </w:r>
          </w:p>
          <w:p w14:paraId="0BAD9507">
            <w:pPr>
              <w:pStyle w:val="31"/>
              <w:bidi w:val="0"/>
            </w:pPr>
            <w:r>
              <w:t>34：从事机动车进口的其他贸易商</w:t>
            </w:r>
          </w:p>
          <w:p w14:paraId="05A71486">
            <w:pPr>
              <w:pStyle w:val="31"/>
              <w:bidi w:val="0"/>
            </w:pPr>
            <w:r>
              <w:t xml:space="preserve">35：自产农产品者 </w:t>
            </w:r>
          </w:p>
          <w:p w14:paraId="6D979B90">
            <w:pPr>
              <w:pStyle w:val="31"/>
              <w:bidi w:val="0"/>
            </w:pPr>
            <w:r>
              <w:t xml:space="preserve">36：农产品收购企业 </w:t>
            </w:r>
          </w:p>
          <w:p w14:paraId="5D500F9C">
            <w:pPr>
              <w:pStyle w:val="31"/>
              <w:bidi w:val="0"/>
            </w:pPr>
            <w:r>
              <w:t xml:space="preserve">37：光伏收购企业 </w:t>
            </w:r>
          </w:p>
          <w:p w14:paraId="7F426EC2">
            <w:pPr>
              <w:pStyle w:val="31"/>
              <w:bidi w:val="0"/>
            </w:pPr>
            <w:r>
              <w:t xml:space="preserve">38：住房租赁企业 </w:t>
            </w:r>
          </w:p>
          <w:p w14:paraId="667B02D7">
            <w:pPr>
              <w:pStyle w:val="31"/>
              <w:bidi w:val="0"/>
              <w:rPr>
                <w:szCs w:val="22"/>
              </w:rPr>
            </w:pPr>
            <w:r>
              <w:t>39：冬奥会退税企业</w:t>
            </w:r>
          </w:p>
        </w:tc>
      </w:tr>
      <w:tr w14:paraId="3A059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0E5704">
            <w:pPr>
              <w:pStyle w:val="31"/>
              <w:bidi w:val="0"/>
              <w:rPr>
                <w:szCs w:val="22"/>
              </w:rPr>
            </w:pPr>
            <w:r>
              <w:rPr>
                <w:rFonts w:hint="default"/>
                <w:lang w:val="en-US" w:eastAsia="zh-CN"/>
              </w:rPr>
              <w:t>29</w:t>
            </w:r>
          </w:p>
        </w:tc>
        <w:tc>
          <w:tcPr>
            <w:tcW w:w="1004" w:type="pct"/>
            <w:noWrap w:val="0"/>
            <w:vAlign w:val="center"/>
          </w:tcPr>
          <w:p w14:paraId="43C6C8DE">
            <w:pPr>
              <w:pStyle w:val="31"/>
              <w:bidi w:val="0"/>
              <w:rPr>
                <w:szCs w:val="22"/>
              </w:rPr>
            </w:pPr>
            <w:r>
              <w:t>xfsnsrlxdm</w:t>
            </w:r>
          </w:p>
        </w:tc>
        <w:tc>
          <w:tcPr>
            <w:tcW w:w="1087" w:type="pct"/>
            <w:noWrap w:val="0"/>
            <w:vAlign w:val="center"/>
          </w:tcPr>
          <w:p w14:paraId="08A654AE">
            <w:pPr>
              <w:pStyle w:val="31"/>
              <w:bidi w:val="0"/>
            </w:pPr>
            <w:r>
              <w:t>消费税纳税人类型</w:t>
            </w:r>
          </w:p>
        </w:tc>
        <w:tc>
          <w:tcPr>
            <w:tcW w:w="753" w:type="pct"/>
            <w:noWrap w:val="0"/>
            <w:vAlign w:val="center"/>
          </w:tcPr>
          <w:p w14:paraId="2FA78AB9">
            <w:pPr>
              <w:pStyle w:val="31"/>
              <w:bidi w:val="0"/>
              <w:rPr>
                <w:rFonts w:ascii="Times New Roman" w:hAnsi="Times New Roman"/>
                <w:szCs w:val="22"/>
              </w:rPr>
            </w:pPr>
            <w:r>
              <w:t>varchar</w:t>
            </w:r>
          </w:p>
        </w:tc>
        <w:tc>
          <w:tcPr>
            <w:tcW w:w="418" w:type="pct"/>
            <w:noWrap w:val="0"/>
            <w:vAlign w:val="center"/>
          </w:tcPr>
          <w:p w14:paraId="158ED001">
            <w:pPr>
              <w:pStyle w:val="31"/>
              <w:bidi w:val="0"/>
              <w:rPr>
                <w:szCs w:val="22"/>
              </w:rPr>
            </w:pPr>
            <w:r>
              <w:t>20</w:t>
            </w:r>
          </w:p>
        </w:tc>
        <w:tc>
          <w:tcPr>
            <w:tcW w:w="417" w:type="pct"/>
            <w:noWrap w:val="0"/>
            <w:vAlign w:val="center"/>
          </w:tcPr>
          <w:p w14:paraId="332BE8CA">
            <w:pPr>
              <w:pStyle w:val="31"/>
              <w:bidi w:val="0"/>
              <w:rPr>
                <w:szCs w:val="22"/>
              </w:rPr>
            </w:pPr>
            <w:r>
              <w:t>否</w:t>
            </w:r>
          </w:p>
        </w:tc>
        <w:tc>
          <w:tcPr>
            <w:tcW w:w="920" w:type="pct"/>
            <w:noWrap w:val="0"/>
            <w:vAlign w:val="center"/>
          </w:tcPr>
          <w:p w14:paraId="4AF447B2">
            <w:pPr>
              <w:pStyle w:val="31"/>
              <w:bidi w:val="0"/>
            </w:pPr>
            <w:r>
              <w:t xml:space="preserve">01：卷烟生产消费税纳税人 </w:t>
            </w:r>
          </w:p>
          <w:p w14:paraId="3DE4F0CE">
            <w:pPr>
              <w:pStyle w:val="31"/>
              <w:bidi w:val="0"/>
            </w:pPr>
            <w:r>
              <w:t xml:space="preserve">02：卷烟批发消费税纳税人 </w:t>
            </w:r>
          </w:p>
          <w:p w14:paraId="75EA49B1">
            <w:pPr>
              <w:pStyle w:val="31"/>
              <w:bidi w:val="0"/>
            </w:pPr>
            <w:r>
              <w:t xml:space="preserve">03：白酒生产消费税纳税人 </w:t>
            </w:r>
          </w:p>
          <w:p w14:paraId="52E7AB54">
            <w:pPr>
              <w:pStyle w:val="31"/>
              <w:bidi w:val="0"/>
            </w:pPr>
            <w:r>
              <w:t xml:space="preserve">04：黄酒生产消费税纳税人 </w:t>
            </w:r>
          </w:p>
          <w:p w14:paraId="4461D34E">
            <w:pPr>
              <w:pStyle w:val="31"/>
              <w:bidi w:val="0"/>
            </w:pPr>
            <w:r>
              <w:t xml:space="preserve">05：啤酒生产消费税纳税人 </w:t>
            </w:r>
          </w:p>
          <w:p w14:paraId="335624B9">
            <w:pPr>
              <w:pStyle w:val="31"/>
              <w:bidi w:val="0"/>
            </w:pPr>
            <w:r>
              <w:t xml:space="preserve">06：其他酒生产消费税纳税人 </w:t>
            </w:r>
          </w:p>
          <w:p w14:paraId="5B2F2AB0">
            <w:pPr>
              <w:pStyle w:val="31"/>
              <w:bidi w:val="0"/>
            </w:pPr>
            <w:r>
              <w:t xml:space="preserve">07：小汽车生产消费税纳税人 </w:t>
            </w:r>
          </w:p>
          <w:p w14:paraId="669BE105">
            <w:pPr>
              <w:pStyle w:val="31"/>
              <w:bidi w:val="0"/>
            </w:pPr>
            <w:r>
              <w:t xml:space="preserve">08：超豪华小汽车消费税纳税人 </w:t>
            </w:r>
          </w:p>
          <w:p w14:paraId="74ADDCF6">
            <w:pPr>
              <w:pStyle w:val="31"/>
              <w:bidi w:val="0"/>
            </w:pPr>
            <w:r>
              <w:t xml:space="preserve">09：汽油生产消费税纳税人 </w:t>
            </w:r>
          </w:p>
          <w:p w14:paraId="63668E6C">
            <w:pPr>
              <w:pStyle w:val="31"/>
              <w:bidi w:val="0"/>
            </w:pPr>
            <w:r>
              <w:t xml:space="preserve">10：石脑油生产消费税纳税人 </w:t>
            </w:r>
          </w:p>
          <w:p w14:paraId="6DEFBCC0">
            <w:pPr>
              <w:pStyle w:val="31"/>
              <w:bidi w:val="0"/>
            </w:pPr>
            <w:r>
              <w:t xml:space="preserve">11：溶剂油生产消费税纳税人 </w:t>
            </w:r>
          </w:p>
          <w:p w14:paraId="1CB35007">
            <w:pPr>
              <w:pStyle w:val="31"/>
              <w:bidi w:val="0"/>
            </w:pPr>
            <w:r>
              <w:t xml:space="preserve">12：润滑油生产消费税纳税人 </w:t>
            </w:r>
          </w:p>
          <w:p w14:paraId="4636EB4E">
            <w:pPr>
              <w:pStyle w:val="31"/>
              <w:bidi w:val="0"/>
            </w:pPr>
            <w:r>
              <w:t xml:space="preserve">13：柴油生产消费税纳税人 </w:t>
            </w:r>
          </w:p>
          <w:p w14:paraId="7C70007D">
            <w:pPr>
              <w:pStyle w:val="31"/>
              <w:bidi w:val="0"/>
            </w:pPr>
            <w:r>
              <w:t xml:space="preserve">14：航空煤油生产消费税纳税人 </w:t>
            </w:r>
          </w:p>
          <w:p w14:paraId="2354CB20">
            <w:pPr>
              <w:pStyle w:val="31"/>
              <w:bidi w:val="0"/>
            </w:pPr>
            <w:r>
              <w:t>15：燃料油生产消费税纳税人</w:t>
            </w:r>
          </w:p>
          <w:p w14:paraId="0606D8AB">
            <w:pPr>
              <w:pStyle w:val="31"/>
              <w:bidi w:val="0"/>
            </w:pPr>
            <w:r>
              <w:t xml:space="preserve">16：电池生产消费税纳税人 </w:t>
            </w:r>
          </w:p>
          <w:p w14:paraId="31506AF4">
            <w:pPr>
              <w:pStyle w:val="31"/>
              <w:bidi w:val="0"/>
            </w:pPr>
            <w:r>
              <w:t xml:space="preserve">17：涂料生产消费税纳税人 </w:t>
            </w:r>
          </w:p>
          <w:p w14:paraId="2A47B486">
            <w:pPr>
              <w:pStyle w:val="31"/>
              <w:bidi w:val="0"/>
            </w:pPr>
            <w:r>
              <w:t>18：高档化妆品生产消费税纳税人</w:t>
            </w:r>
          </w:p>
          <w:p w14:paraId="4B4EB9C3">
            <w:pPr>
              <w:pStyle w:val="31"/>
              <w:bidi w:val="0"/>
            </w:pPr>
            <w:r>
              <w:t>19：金银首饰铂金首饰和钻石及钻石饰品零售消费税纳税人</w:t>
            </w:r>
          </w:p>
          <w:p w14:paraId="75098238">
            <w:pPr>
              <w:pStyle w:val="31"/>
              <w:bidi w:val="0"/>
            </w:pPr>
            <w:r>
              <w:t>20：其他贵重首饰和珠宝玉石生产消费税纳税人</w:t>
            </w:r>
          </w:p>
          <w:p w14:paraId="7B884403">
            <w:pPr>
              <w:pStyle w:val="31"/>
              <w:bidi w:val="0"/>
            </w:pPr>
            <w:r>
              <w:t xml:space="preserve">21：鞭炮焰火生产消费税纳税人 </w:t>
            </w:r>
          </w:p>
          <w:p w14:paraId="4F077B94">
            <w:pPr>
              <w:pStyle w:val="31"/>
              <w:bidi w:val="0"/>
            </w:pPr>
            <w:r>
              <w:t xml:space="preserve">22：摩托车生产消费税纳税人 </w:t>
            </w:r>
          </w:p>
          <w:p w14:paraId="404243D3">
            <w:pPr>
              <w:pStyle w:val="31"/>
              <w:bidi w:val="0"/>
            </w:pPr>
            <w:r>
              <w:t xml:space="preserve">23：高尔夫球及球具生产消费税纳税人 </w:t>
            </w:r>
          </w:p>
          <w:p w14:paraId="136AD3C1">
            <w:pPr>
              <w:pStyle w:val="31"/>
              <w:bidi w:val="0"/>
            </w:pPr>
            <w:r>
              <w:t xml:space="preserve">24：高档手表生产消费税纳税人 </w:t>
            </w:r>
          </w:p>
          <w:p w14:paraId="3D5C6B73">
            <w:pPr>
              <w:pStyle w:val="31"/>
              <w:bidi w:val="0"/>
            </w:pPr>
            <w:r>
              <w:t xml:space="preserve">25：游艇生产消费税纳税人 </w:t>
            </w:r>
          </w:p>
          <w:p w14:paraId="5A07023A">
            <w:pPr>
              <w:pStyle w:val="31"/>
              <w:bidi w:val="0"/>
            </w:pPr>
            <w:r>
              <w:t>2</w:t>
            </w:r>
            <w:r>
              <w:rPr>
                <w:rFonts w:hint="default"/>
                <w:lang w:val="en-US"/>
              </w:rPr>
              <w:t>6</w:t>
            </w:r>
            <w:r>
              <w:t xml:space="preserve">：木制一次性筷子生产消费税纳税人 </w:t>
            </w:r>
          </w:p>
          <w:p w14:paraId="6D74EF22">
            <w:pPr>
              <w:pStyle w:val="31"/>
              <w:bidi w:val="0"/>
            </w:pPr>
            <w:r>
              <w:t xml:space="preserve">27：实木地板生产消费税纳税人 </w:t>
            </w:r>
          </w:p>
          <w:p w14:paraId="4472FE3D">
            <w:pPr>
              <w:pStyle w:val="31"/>
              <w:bidi w:val="0"/>
            </w:pPr>
            <w:r>
              <w:t xml:space="preserve">28：雪茄烟生产消费税纳税人 </w:t>
            </w:r>
          </w:p>
          <w:p w14:paraId="32117A78">
            <w:pPr>
              <w:pStyle w:val="31"/>
              <w:bidi w:val="0"/>
              <w:rPr>
                <w:szCs w:val="22"/>
              </w:rPr>
            </w:pPr>
            <w:r>
              <w:t>29：烟丝生产消费税纳税人</w:t>
            </w:r>
          </w:p>
        </w:tc>
      </w:tr>
    </w:tbl>
    <w:p w14:paraId="18429D21">
      <w:pPr>
        <w:pStyle w:val="6"/>
        <w:bidi w:val="0"/>
      </w:pPr>
      <w:bookmarkStart w:id="348" w:name="_Toc12610"/>
      <w:bookmarkStart w:id="349" w:name="_Toc16206"/>
      <w:r>
        <w:t>6.6返回报文示例</w:t>
      </w:r>
      <w:bookmarkEnd w:id="348"/>
      <w:bookmarkEnd w:id="349"/>
      <w:r>
        <w:t xml:space="preserve"> </w:t>
      </w:r>
    </w:p>
    <w:p w14:paraId="03EA6728">
      <w:pPr>
        <w:pStyle w:val="5"/>
        <w:rPr>
          <w:vertAlign w:val="baseline"/>
        </w:rPr>
      </w:pPr>
      <w:bookmarkStart w:id="350" w:name="OLE_LINK32"/>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F9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7D80804">
            <w:pPr>
              <w:bidi w:val="0"/>
            </w:pPr>
            <w:r>
              <w:t>{</w:t>
            </w:r>
          </w:p>
          <w:p w14:paraId="4C079BE1">
            <w:pPr>
              <w:bidi w:val="0"/>
            </w:pPr>
            <w:r>
              <w:tab/>
            </w:r>
            <w:r>
              <w:t>"Response":{</w:t>
            </w:r>
          </w:p>
          <w:p w14:paraId="369AFE73">
            <w:pPr>
              <w:bidi w:val="0"/>
            </w:pPr>
            <w:r>
              <w:tab/>
            </w:r>
            <w:r>
              <w:tab/>
            </w:r>
            <w:r>
              <w:t>"RequestId": "16位随机数字和字母组合",</w:t>
            </w:r>
          </w:p>
          <w:p w14:paraId="680864D8">
            <w:pPr>
              <w:bidi w:val="0"/>
            </w:pPr>
            <w:r>
              <w:tab/>
            </w:r>
            <w:r>
              <w:tab/>
            </w:r>
            <w:r>
              <w:t>“Data”:{</w:t>
            </w:r>
          </w:p>
          <w:p w14:paraId="5C0FCADB">
            <w:pPr>
              <w:bidi w:val="0"/>
            </w:pPr>
            <w:r>
              <w:t xml:space="preserve">          "returncode": "00",</w:t>
            </w:r>
          </w:p>
          <w:p w14:paraId="458CBEFD">
            <w:pPr>
              <w:bidi w:val="0"/>
            </w:pPr>
            <w:r>
              <w:t xml:space="preserve">          "returnmsg": "成功",</w:t>
            </w:r>
          </w:p>
          <w:p w14:paraId="157F2C1A">
            <w:pPr>
              <w:bidi w:val="0"/>
            </w:pPr>
            <w:r>
              <w:tab/>
            </w:r>
            <w:r>
              <w:tab/>
            </w:r>
            <w:r>
              <w:tab/>
            </w:r>
            <w:r>
              <w:t>“jcxx”: {</w:t>
            </w:r>
          </w:p>
          <w:p w14:paraId="1187E7BD">
            <w:pPr>
              <w:bidi w:val="0"/>
            </w:pPr>
            <w:r>
              <w:tab/>
            </w:r>
            <w:r>
              <w:tab/>
            </w:r>
            <w:r>
              <w:tab/>
            </w:r>
            <w:r>
              <w:tab/>
            </w:r>
            <w:r>
              <w:t>"nsrsbh": "纳税人识别号/统一社会信用代码",</w:t>
            </w:r>
          </w:p>
          <w:p w14:paraId="1B67FA09">
            <w:pPr>
              <w:bidi w:val="0"/>
            </w:pPr>
            <w:r>
              <w:tab/>
            </w:r>
            <w:r>
              <w:tab/>
            </w:r>
            <w:r>
              <w:tab/>
            </w:r>
            <w:r>
              <w:tab/>
            </w:r>
            <w:r>
              <w:t>"djxh": "登记序号",</w:t>
            </w:r>
          </w:p>
          <w:p w14:paraId="31512409">
            <w:pPr>
              <w:bidi w:val="0"/>
            </w:pPr>
            <w:r>
              <w:tab/>
            </w:r>
            <w:r>
              <w:tab/>
            </w:r>
            <w:r>
              <w:tab/>
            </w:r>
            <w:r>
              <w:tab/>
            </w:r>
            <w:r>
              <w:t>"ssdabh": "税收档案编号",</w:t>
            </w:r>
          </w:p>
          <w:p w14:paraId="0B9CEC4C">
            <w:pPr>
              <w:bidi w:val="0"/>
            </w:pPr>
            <w:r>
              <w:tab/>
            </w:r>
            <w:r>
              <w:tab/>
            </w:r>
            <w:r>
              <w:tab/>
            </w:r>
            <w:r>
              <w:tab/>
            </w:r>
            <w:r>
              <w:t>"nsrmc": "纳税人名称",</w:t>
            </w:r>
          </w:p>
          <w:p w14:paraId="5BFC42A9">
            <w:pPr>
              <w:bidi w:val="0"/>
            </w:pPr>
            <w:r>
              <w:tab/>
            </w:r>
            <w:r>
              <w:tab/>
            </w:r>
            <w:r>
              <w:tab/>
            </w:r>
            <w:r>
              <w:tab/>
            </w:r>
            <w:r>
              <w:t>"nsrlx": "纳税人类型",</w:t>
            </w:r>
          </w:p>
          <w:p w14:paraId="0525665C">
            <w:pPr>
              <w:bidi w:val="0"/>
            </w:pPr>
            <w:r>
              <w:tab/>
            </w:r>
            <w:r>
              <w:tab/>
            </w:r>
            <w:r>
              <w:tab/>
            </w:r>
            <w:r>
              <w:tab/>
            </w:r>
            <w:r>
              <w:t>"scjydz": "生产经营地址",</w:t>
            </w:r>
          </w:p>
          <w:p w14:paraId="309F2C0D">
            <w:pPr>
              <w:bidi w:val="0"/>
            </w:pPr>
            <w:r>
              <w:tab/>
            </w:r>
            <w:r>
              <w:tab/>
            </w:r>
            <w:r>
              <w:tab/>
            </w:r>
            <w:r>
              <w:tab/>
            </w:r>
            <w:r>
              <w:t>"zcdyzbm": "注册地邮政编码",</w:t>
            </w:r>
          </w:p>
          <w:p w14:paraId="46852B8E">
            <w:pPr>
              <w:bidi w:val="0"/>
            </w:pPr>
            <w:r>
              <w:tab/>
            </w:r>
            <w:r>
              <w:tab/>
            </w:r>
            <w:r>
              <w:tab/>
            </w:r>
            <w:r>
              <w:tab/>
            </w:r>
            <w:r>
              <w:t>"zcdlxdh": "注册地联系电话",</w:t>
            </w:r>
          </w:p>
          <w:p w14:paraId="32EF88FD">
            <w:pPr>
              <w:bidi w:val="0"/>
            </w:pPr>
            <w:r>
              <w:tab/>
            </w:r>
            <w:r>
              <w:tab/>
            </w:r>
            <w:r>
              <w:tab/>
            </w:r>
            <w:r>
              <w:tab/>
            </w:r>
            <w:r>
              <w:t>"fddbrxm": "法人名称(法定代表人姓名",</w:t>
            </w:r>
          </w:p>
          <w:p w14:paraId="7A26A81D">
            <w:pPr>
              <w:bidi w:val="0"/>
            </w:pPr>
            <w:r>
              <w:tab/>
            </w:r>
            <w:r>
              <w:tab/>
            </w:r>
            <w:r>
              <w:tab/>
            </w:r>
            <w:r>
              <w:tab/>
            </w:r>
            <w:r>
              <w:t>"djzclxdm": "登记注册类型（国标）",</w:t>
            </w:r>
          </w:p>
          <w:p w14:paraId="66B96808">
            <w:pPr>
              <w:bidi w:val="0"/>
            </w:pPr>
            <w:r>
              <w:tab/>
            </w:r>
            <w:r>
              <w:tab/>
            </w:r>
            <w:r>
              <w:tab/>
            </w:r>
            <w:r>
              <w:tab/>
            </w:r>
            <w:r>
              <w:t>"hydm": "行业代码",</w:t>
            </w:r>
          </w:p>
          <w:p w14:paraId="6A053F2F">
            <w:pPr>
              <w:bidi w:val="0"/>
            </w:pPr>
            <w:r>
              <w:tab/>
            </w:r>
            <w:r>
              <w:tab/>
            </w:r>
            <w:r>
              <w:tab/>
            </w:r>
            <w:r>
              <w:tab/>
            </w:r>
            <w:r>
              <w:t>"qxjswjgdm": "区县级税务机关代码",</w:t>
            </w:r>
          </w:p>
          <w:p w14:paraId="295B9C96">
            <w:pPr>
              <w:bidi w:val="0"/>
            </w:pPr>
            <w:r>
              <w:tab/>
            </w:r>
            <w:r>
              <w:tab/>
            </w:r>
            <w:r>
              <w:tab/>
            </w:r>
            <w:r>
              <w:tab/>
            </w:r>
            <w:r>
              <w:t>"zgswskfjdm": "税务机关代码",</w:t>
            </w:r>
          </w:p>
          <w:p w14:paraId="493ACFD1">
            <w:pPr>
              <w:bidi w:val="0"/>
            </w:pPr>
            <w:r>
              <w:tab/>
            </w:r>
            <w:r>
              <w:tab/>
            </w:r>
            <w:r>
              <w:tab/>
            </w:r>
            <w:r>
              <w:tab/>
            </w:r>
            <w:r>
              <w:t>"zgswskfjmc": "税务机关名称",</w:t>
            </w:r>
          </w:p>
          <w:p w14:paraId="4914E6D6">
            <w:pPr>
              <w:bidi w:val="0"/>
            </w:pPr>
            <w:r>
              <w:tab/>
            </w:r>
            <w:r>
              <w:tab/>
            </w:r>
            <w:r>
              <w:tab/>
            </w:r>
            <w:r>
              <w:tab/>
            </w:r>
            <w:r>
              <w:t>"cwfzrxm": "财务负责人姓名",</w:t>
            </w:r>
          </w:p>
          <w:p w14:paraId="2CCE44A1">
            <w:pPr>
              <w:bidi w:val="0"/>
            </w:pPr>
            <w:r>
              <w:tab/>
            </w:r>
            <w:r>
              <w:tab/>
            </w:r>
            <w:r>
              <w:tab/>
            </w:r>
            <w:r>
              <w:tab/>
            </w:r>
            <w:r>
              <w:t>"khhmc": "账户名称",</w:t>
            </w:r>
          </w:p>
          <w:p w14:paraId="20612757">
            <w:pPr>
              <w:bidi w:val="0"/>
            </w:pPr>
            <w:r>
              <w:tab/>
            </w:r>
            <w:r>
              <w:tab/>
            </w:r>
            <w:r>
              <w:tab/>
            </w:r>
            <w:r>
              <w:tab/>
            </w:r>
            <w:r>
              <w:t>"yhzh": "账号",</w:t>
            </w:r>
          </w:p>
          <w:p w14:paraId="309AA4ED">
            <w:pPr>
              <w:bidi w:val="0"/>
            </w:pPr>
            <w:r>
              <w:tab/>
            </w:r>
            <w:r>
              <w:tab/>
            </w:r>
            <w:r>
              <w:tab/>
            </w:r>
            <w:r>
              <w:tab/>
            </w:r>
            <w:r>
              <w:t>"bsrxm": "企业办税人员姓名",</w:t>
            </w:r>
          </w:p>
          <w:p w14:paraId="00D6CD40">
            <w:pPr>
              <w:bidi w:val="0"/>
            </w:pPr>
            <w:r>
              <w:tab/>
            </w:r>
            <w:r>
              <w:tab/>
            </w:r>
            <w:r>
              <w:tab/>
            </w:r>
            <w:r>
              <w:tab/>
            </w:r>
            <w:r>
              <w:t>"xdpsdqybz": "数字化电子票试点企业标识",</w:t>
            </w:r>
          </w:p>
          <w:p w14:paraId="72060F63">
            <w:pPr>
              <w:bidi w:val="0"/>
            </w:pPr>
            <w:r>
              <w:tab/>
            </w:r>
            <w:r>
              <w:tab/>
            </w:r>
            <w:r>
              <w:tab/>
            </w:r>
            <w:r>
              <w:tab/>
            </w:r>
            <w:r>
              <w:t>"ckqyfldm": "出口企业分类",</w:t>
            </w:r>
          </w:p>
          <w:p w14:paraId="43B51E6F">
            <w:pPr>
              <w:bidi w:val="0"/>
            </w:pPr>
            <w:r>
              <w:tab/>
            </w:r>
            <w:r>
              <w:tab/>
            </w:r>
            <w:r>
              <w:tab/>
            </w:r>
            <w:r>
              <w:tab/>
            </w:r>
            <w:r>
              <w:t>"zfjglxdm": "总分机构类型",</w:t>
            </w:r>
          </w:p>
          <w:p w14:paraId="04DEE2FC">
            <w:pPr>
              <w:bidi w:val="0"/>
            </w:pPr>
            <w:r>
              <w:tab/>
            </w:r>
            <w:r>
              <w:tab/>
            </w:r>
            <w:r>
              <w:tab/>
            </w:r>
            <w:r>
              <w:tab/>
            </w:r>
            <w:r>
              <w:t>"yhyywddm": "银行营业网点",</w:t>
            </w:r>
          </w:p>
          <w:p w14:paraId="29567C5F">
            <w:pPr>
              <w:bidi w:val="0"/>
            </w:pPr>
            <w:r>
              <w:tab/>
            </w:r>
            <w:r>
              <w:tab/>
            </w:r>
            <w:r>
              <w:tab/>
            </w:r>
            <w:r>
              <w:tab/>
            </w:r>
            <w:r>
              <w:t>"nsrztdm": "开票方纳税人状态",</w:t>
            </w:r>
          </w:p>
          <w:p w14:paraId="707F4284">
            <w:pPr>
              <w:bidi w:val="0"/>
            </w:pPr>
            <w:r>
              <w:tab/>
            </w:r>
            <w:r>
              <w:tab/>
            </w:r>
            <w:r>
              <w:tab/>
            </w:r>
            <w:r>
              <w:tab/>
            </w:r>
            <w:r>
              <w:t>"yxqq": "有效期起",</w:t>
            </w:r>
          </w:p>
          <w:p w14:paraId="4B42EA2E">
            <w:pPr>
              <w:bidi w:val="0"/>
            </w:pPr>
            <w:r>
              <w:tab/>
            </w:r>
            <w:r>
              <w:tab/>
            </w:r>
            <w:r>
              <w:tab/>
            </w:r>
            <w:r>
              <w:tab/>
            </w:r>
            <w:r>
              <w:t>"yxqz": "有效期止"</w:t>
            </w:r>
          </w:p>
          <w:p w14:paraId="5B97F69B">
            <w:pPr>
              <w:bidi w:val="0"/>
            </w:pPr>
            <w:r>
              <w:tab/>
            </w:r>
            <w:r>
              <w:tab/>
            </w:r>
            <w:r>
              <w:tab/>
            </w:r>
            <w:r>
              <w:t>},</w:t>
            </w:r>
          </w:p>
          <w:p w14:paraId="0E147263">
            <w:pPr>
              <w:bidi w:val="0"/>
            </w:pPr>
            <w:r>
              <w:tab/>
            </w:r>
            <w:r>
              <w:tab/>
            </w:r>
            <w:r>
              <w:tab/>
            </w:r>
            <w:r>
              <w:t>“qyhyxzGrid”: [</w:t>
            </w:r>
          </w:p>
          <w:p w14:paraId="127B9243">
            <w:pPr>
              <w:bidi w:val="0"/>
            </w:pPr>
            <w:r>
              <w:tab/>
            </w:r>
            <w:r>
              <w:tab/>
            </w:r>
            <w:r>
              <w:tab/>
            </w:r>
            <w:r>
              <w:tab/>
            </w:r>
            <w:r>
              <w:t>{</w:t>
            </w:r>
          </w:p>
          <w:p w14:paraId="1D35DFF7">
            <w:pPr>
              <w:bidi w:val="0"/>
            </w:pPr>
            <w:r>
              <w:tab/>
            </w:r>
            <w:r>
              <w:tab/>
            </w:r>
            <w:r>
              <w:tab/>
            </w:r>
            <w:r>
              <w:tab/>
            </w:r>
            <w:r>
              <w:tab/>
            </w:r>
            <w:r>
              <w:tab/>
            </w:r>
            <w:r>
              <w:t>"qyhyxzdm": "企业行业性质",</w:t>
            </w:r>
          </w:p>
          <w:p w14:paraId="42BC3D27">
            <w:pPr>
              <w:bidi w:val="0"/>
            </w:pPr>
            <w:r>
              <w:tab/>
            </w:r>
            <w:r>
              <w:tab/>
            </w:r>
            <w:r>
              <w:tab/>
            </w:r>
            <w:r>
              <w:tab/>
            </w:r>
            <w:r>
              <w:tab/>
            </w:r>
            <w:r>
              <w:tab/>
            </w:r>
            <w:r>
              <w:t>"yxqq": "有效期起",</w:t>
            </w:r>
          </w:p>
          <w:p w14:paraId="31126D9F">
            <w:pPr>
              <w:bidi w:val="0"/>
            </w:pPr>
            <w:r>
              <w:tab/>
            </w:r>
            <w:r>
              <w:tab/>
            </w:r>
            <w:r>
              <w:tab/>
            </w:r>
            <w:r>
              <w:tab/>
            </w:r>
            <w:r>
              <w:tab/>
            </w:r>
            <w:r>
              <w:tab/>
            </w:r>
            <w:r>
              <w:t>"yxqz": "有效期止"</w:t>
            </w:r>
          </w:p>
          <w:p w14:paraId="53BB6CC0">
            <w:pPr>
              <w:bidi w:val="0"/>
            </w:pPr>
            <w:r>
              <w:tab/>
            </w:r>
            <w:r>
              <w:tab/>
            </w:r>
            <w:r>
              <w:tab/>
            </w:r>
            <w:r>
              <w:tab/>
            </w:r>
            <w:r>
              <w:t>}</w:t>
            </w:r>
          </w:p>
          <w:p w14:paraId="27647089">
            <w:pPr>
              <w:bidi w:val="0"/>
            </w:pPr>
            <w:r>
              <w:tab/>
            </w:r>
            <w:r>
              <w:tab/>
            </w:r>
            <w:r>
              <w:tab/>
            </w:r>
            <w:r>
              <w:t>],</w:t>
            </w:r>
          </w:p>
          <w:p w14:paraId="52083A80">
            <w:pPr>
              <w:bidi w:val="0"/>
            </w:pPr>
            <w:r>
              <w:tab/>
            </w:r>
            <w:r>
              <w:tab/>
            </w:r>
            <w:r>
              <w:tab/>
            </w:r>
            <w:r>
              <w:t>“xfsnsrlxGrid”: [</w:t>
            </w:r>
          </w:p>
          <w:p w14:paraId="5EFCE563">
            <w:pPr>
              <w:bidi w:val="0"/>
            </w:pPr>
            <w:r>
              <w:tab/>
            </w:r>
            <w:r>
              <w:tab/>
            </w:r>
            <w:r>
              <w:tab/>
            </w:r>
            <w:r>
              <w:tab/>
            </w:r>
            <w:r>
              <w:t>{</w:t>
            </w:r>
          </w:p>
          <w:p w14:paraId="0EF39265">
            <w:pPr>
              <w:bidi w:val="0"/>
            </w:pPr>
            <w:r>
              <w:tab/>
            </w:r>
            <w:r>
              <w:tab/>
            </w:r>
            <w:r>
              <w:tab/>
            </w:r>
            <w:r>
              <w:tab/>
            </w:r>
            <w:r>
              <w:tab/>
            </w:r>
            <w:r>
              <w:tab/>
            </w:r>
            <w:r>
              <w:t>"xfsnsrlxdm": "消费税纳税人类型",</w:t>
            </w:r>
          </w:p>
          <w:p w14:paraId="52F0949B">
            <w:pPr>
              <w:bidi w:val="0"/>
            </w:pPr>
            <w:r>
              <w:tab/>
            </w:r>
            <w:r>
              <w:tab/>
            </w:r>
            <w:r>
              <w:tab/>
            </w:r>
            <w:r>
              <w:tab/>
            </w:r>
            <w:r>
              <w:tab/>
            </w:r>
            <w:r>
              <w:tab/>
            </w:r>
            <w:r>
              <w:t>"yxqq": "有效期起",</w:t>
            </w:r>
          </w:p>
          <w:p w14:paraId="213A24F2">
            <w:pPr>
              <w:bidi w:val="0"/>
            </w:pPr>
            <w:r>
              <w:tab/>
            </w:r>
            <w:r>
              <w:tab/>
            </w:r>
            <w:r>
              <w:tab/>
            </w:r>
            <w:r>
              <w:tab/>
            </w:r>
            <w:r>
              <w:tab/>
            </w:r>
            <w:r>
              <w:tab/>
            </w:r>
            <w:r>
              <w:t>"yxqz": "有效期止"</w:t>
            </w:r>
          </w:p>
          <w:p w14:paraId="5244D107">
            <w:pPr>
              <w:bidi w:val="0"/>
            </w:pPr>
            <w:r>
              <w:tab/>
            </w:r>
            <w:r>
              <w:tab/>
            </w:r>
            <w:r>
              <w:tab/>
            </w:r>
            <w:r>
              <w:tab/>
            </w:r>
            <w:r>
              <w:t>}</w:t>
            </w:r>
          </w:p>
          <w:p w14:paraId="0AF6538F">
            <w:pPr>
              <w:bidi w:val="0"/>
            </w:pPr>
            <w:r>
              <w:tab/>
            </w:r>
            <w:r>
              <w:tab/>
            </w:r>
            <w:r>
              <w:tab/>
            </w:r>
            <w:r>
              <w:t>]</w:t>
            </w:r>
          </w:p>
          <w:p w14:paraId="260186F4">
            <w:pPr>
              <w:bidi w:val="0"/>
            </w:pPr>
            <w:r>
              <w:tab/>
            </w:r>
            <w:r>
              <w:tab/>
            </w:r>
            <w:r>
              <w:t>}</w:t>
            </w:r>
          </w:p>
          <w:p w14:paraId="74EF2970">
            <w:pPr>
              <w:bidi w:val="0"/>
            </w:pPr>
            <w:r>
              <w:t>}</w:t>
            </w:r>
          </w:p>
          <w:p w14:paraId="57CDF934">
            <w:pPr>
              <w:bidi w:val="0"/>
            </w:pPr>
            <w:r>
              <w:t>}</w:t>
            </w:r>
          </w:p>
        </w:tc>
      </w:tr>
    </w:tbl>
    <w:p w14:paraId="4F9D89E5">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87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D3E4E5">
            <w:pPr>
              <w:bidi w:val="0"/>
            </w:pPr>
            <w:r>
              <w:t>{</w:t>
            </w:r>
          </w:p>
          <w:p w14:paraId="63FF57B8">
            <w:pPr>
              <w:bidi w:val="0"/>
            </w:pPr>
            <w:r>
              <w:tab/>
            </w:r>
            <w:r>
              <w:t>"Response":{</w:t>
            </w:r>
          </w:p>
          <w:p w14:paraId="74AA6D1D">
            <w:pPr>
              <w:bidi w:val="0"/>
            </w:pPr>
            <w:r>
              <w:tab/>
            </w:r>
            <w:r>
              <w:tab/>
            </w:r>
            <w:r>
              <w:t>"RequestId": "16位随机数字和字母组合",</w:t>
            </w:r>
          </w:p>
          <w:p w14:paraId="4CCE3D7A">
            <w:pPr>
              <w:bidi w:val="0"/>
            </w:pPr>
            <w:r>
              <w:tab/>
            </w:r>
            <w:r>
              <w:tab/>
            </w:r>
            <w:r>
              <w:t>"Error":{</w:t>
            </w:r>
          </w:p>
          <w:p w14:paraId="023D40CF">
            <w:pPr>
              <w:bidi w:val="0"/>
            </w:pPr>
            <w:r>
              <w:tab/>
            </w:r>
            <w:r>
              <w:tab/>
            </w:r>
            <w:r>
              <w:tab/>
            </w:r>
            <w:r>
              <w:t>"Code": "01”,</w:t>
            </w:r>
          </w:p>
          <w:p w14:paraId="03D51DA5">
            <w:pPr>
              <w:bidi w:val="0"/>
            </w:pPr>
            <w:r>
              <w:tab/>
            </w:r>
            <w:r>
              <w:tab/>
            </w:r>
            <w:r>
              <w:tab/>
            </w:r>
            <w:r>
              <w:t>"Message": "错误说明"</w:t>
            </w:r>
          </w:p>
          <w:p w14:paraId="0D330DAE">
            <w:pPr>
              <w:bidi w:val="0"/>
            </w:pPr>
            <w:r>
              <w:t>}</w:t>
            </w:r>
          </w:p>
          <w:p w14:paraId="23252E39">
            <w:pPr>
              <w:bidi w:val="0"/>
            </w:pPr>
            <w:r>
              <w:tab/>
            </w:r>
            <w:r>
              <w:t>}</w:t>
            </w:r>
          </w:p>
          <w:p w14:paraId="0667F71E">
            <w:pPr>
              <w:bidi w:val="0"/>
            </w:pPr>
            <w:r>
              <w:t>}</w:t>
            </w:r>
          </w:p>
        </w:tc>
      </w:tr>
      <w:bookmarkEnd w:id="350"/>
    </w:tbl>
    <w:p w14:paraId="670EA4F9">
      <w:pPr>
        <w:pStyle w:val="4"/>
        <w:bidi w:val="0"/>
        <w:rPr>
          <w:rFonts w:hint="default"/>
        </w:rPr>
      </w:pPr>
      <w:bookmarkStart w:id="351" w:name="_Toc20127"/>
      <w:bookmarkStart w:id="352" w:name="_Toc29211"/>
      <w:bookmarkStart w:id="353" w:name="_Toc9445"/>
      <w:r>
        <w:rPr>
          <w:rFonts w:hint="default"/>
        </w:rPr>
        <w:t>7.查询可用税率信息</w:t>
      </w:r>
      <w:bookmarkEnd w:id="351"/>
      <w:bookmarkEnd w:id="352"/>
      <w:bookmarkEnd w:id="353"/>
    </w:p>
    <w:p w14:paraId="22640638">
      <w:pPr>
        <w:pStyle w:val="6"/>
        <w:bidi w:val="0"/>
      </w:pPr>
      <w:bookmarkStart w:id="354" w:name="_Toc4265"/>
      <w:bookmarkStart w:id="355" w:name="_Toc12272"/>
      <w:r>
        <w:t>7.1接口说明</w:t>
      </w:r>
      <w:bookmarkEnd w:id="354"/>
      <w:bookmarkEnd w:id="355"/>
    </w:p>
    <w:p w14:paraId="06F9C5FD">
      <w:pPr>
        <w:pStyle w:val="5"/>
      </w:pPr>
      <w:r>
        <w:t>向企业提供查询可用税率信息的功能，企业可将查询的基本信息保存在本地。在开票时选择保存在本地的可用税率。</w:t>
      </w:r>
    </w:p>
    <w:p w14:paraId="4B92B92B">
      <w:pPr>
        <w:pStyle w:val="6"/>
        <w:bidi w:val="0"/>
      </w:pPr>
      <w:bookmarkStart w:id="356" w:name="_Toc16116"/>
      <w:bookmarkStart w:id="357" w:name="_Toc27780"/>
      <w:r>
        <w:t>7.2请求方式</w:t>
      </w:r>
      <w:bookmarkEnd w:id="356"/>
      <w:bookmarkEnd w:id="357"/>
    </w:p>
    <w:p w14:paraId="56497CAE">
      <w:pPr>
        <w:pStyle w:val="5"/>
        <w:bidi w:val="0"/>
      </w:pPr>
      <w:r>
        <w:t>请求方式为POST</w:t>
      </w:r>
    </w:p>
    <w:p w14:paraId="4FE10017">
      <w:pPr>
        <w:pStyle w:val="5"/>
        <w:bidi w:val="0"/>
      </w:pPr>
      <w:bookmarkStart w:id="358" w:name="OLE_LINK14"/>
      <w:r>
        <w:rPr>
          <w:rFonts w:hint="eastAsia"/>
        </w:rPr>
        <w:t>●</w:t>
      </w:r>
      <w:r>
        <w:rPr>
          <w:rFonts w:hint="default"/>
          <w:lang w:val="en-US"/>
        </w:rPr>
        <w:t xml:space="preserve"> </w:t>
      </w:r>
      <w:r>
        <w:t>path 指该参数为路径参数</w:t>
      </w:r>
    </w:p>
    <w:p w14:paraId="328A6373">
      <w:pPr>
        <w:pStyle w:val="5"/>
        <w:bidi w:val="0"/>
      </w:pPr>
      <w:r>
        <w:rPr>
          <w:rFonts w:hint="eastAsia"/>
        </w:rPr>
        <w:t>●</w:t>
      </w:r>
      <w:r>
        <w:rPr>
          <w:rFonts w:hint="default"/>
          <w:lang w:val="en-US"/>
        </w:rPr>
        <w:t xml:space="preserve"> </w:t>
      </w:r>
      <w:r>
        <w:t>query 指该参数需在请求URL传参</w:t>
      </w:r>
    </w:p>
    <w:p w14:paraId="478E63E7">
      <w:pPr>
        <w:pStyle w:val="5"/>
        <w:bidi w:val="0"/>
      </w:pPr>
      <w:r>
        <w:rPr>
          <w:rFonts w:hint="eastAsia"/>
        </w:rPr>
        <w:t>●</w:t>
      </w:r>
      <w:r>
        <w:rPr>
          <w:rFonts w:hint="default"/>
          <w:lang w:val="en-US"/>
        </w:rPr>
        <w:t xml:space="preserve"> </w:t>
      </w:r>
      <w:r>
        <w:t>body 指该参数需在请求JSON传参</w:t>
      </w:r>
    </w:p>
    <w:bookmarkEnd w:id="358"/>
    <w:p w14:paraId="0E8D25FD">
      <w:pPr>
        <w:pStyle w:val="6"/>
        <w:bidi w:val="0"/>
      </w:pPr>
      <w:bookmarkStart w:id="359" w:name="_Toc18877"/>
      <w:bookmarkStart w:id="360" w:name="_Toc16002"/>
      <w:r>
        <w:t>7.3请求参数</w:t>
      </w:r>
      <w:bookmarkEnd w:id="359"/>
      <w:bookmarkEnd w:id="360"/>
    </w:p>
    <w:p w14:paraId="0814A282">
      <w:pPr>
        <w:pStyle w:val="5"/>
      </w:pPr>
      <w:r>
        <w:t>无</w:t>
      </w:r>
    </w:p>
    <w:p w14:paraId="7E331643">
      <w:pPr>
        <w:pStyle w:val="6"/>
        <w:bidi w:val="0"/>
      </w:pPr>
      <w:bookmarkStart w:id="361" w:name="_Toc26905"/>
      <w:bookmarkStart w:id="362" w:name="_Toc19689"/>
      <w:r>
        <w:t>7.4请求报文示例</w:t>
      </w:r>
      <w:bookmarkEnd w:id="361"/>
      <w:bookmarkEnd w:id="362"/>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D4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E3C0B5F">
            <w:pPr>
              <w:bidi w:val="0"/>
            </w:pPr>
            <w:bookmarkStart w:id="363" w:name="OLE_LINK33"/>
            <w:r>
              <w:t>{}</w:t>
            </w:r>
          </w:p>
        </w:tc>
      </w:tr>
      <w:bookmarkEnd w:id="363"/>
    </w:tbl>
    <w:p w14:paraId="32A6BDD6">
      <w:pPr>
        <w:pStyle w:val="6"/>
        <w:bidi w:val="0"/>
      </w:pPr>
      <w:bookmarkStart w:id="364" w:name="_Toc11041"/>
      <w:bookmarkStart w:id="365" w:name="_Toc2511"/>
      <w:r>
        <w:t>7.5返回参数</w:t>
      </w:r>
      <w:bookmarkEnd w:id="364"/>
      <w:bookmarkEnd w:id="36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514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2611BA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4500015">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E1C6E2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DFFACB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AD8CD4B">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40D7CF7">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D5D11F0">
            <w:pPr>
              <w:pStyle w:val="30"/>
              <w:bidi w:val="0"/>
            </w:pPr>
            <w:r>
              <w:t>说明</w:t>
            </w:r>
          </w:p>
        </w:tc>
      </w:tr>
      <w:tr w14:paraId="2C1309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77FDF3E">
            <w:pPr>
              <w:pStyle w:val="31"/>
              <w:bidi w:val="0"/>
              <w:rPr>
                <w:szCs w:val="21"/>
              </w:rPr>
            </w:pPr>
            <w:r>
              <w:rPr>
                <w:rFonts w:hint="default"/>
                <w:lang w:val="en-US" w:eastAsia="zh-CN"/>
              </w:rPr>
              <w:t>1</w:t>
            </w:r>
          </w:p>
        </w:tc>
        <w:tc>
          <w:tcPr>
            <w:tcW w:w="1004" w:type="pct"/>
            <w:noWrap w:val="0"/>
            <w:vAlign w:val="center"/>
          </w:tcPr>
          <w:p w14:paraId="6F7C8D0D">
            <w:pPr>
              <w:pStyle w:val="31"/>
              <w:bidi w:val="0"/>
              <w:rPr>
                <w:szCs w:val="22"/>
              </w:rPr>
            </w:pPr>
            <w:r>
              <w:t>returncode</w:t>
            </w:r>
          </w:p>
        </w:tc>
        <w:tc>
          <w:tcPr>
            <w:tcW w:w="1087" w:type="pct"/>
            <w:noWrap w:val="0"/>
            <w:vAlign w:val="center"/>
          </w:tcPr>
          <w:p w14:paraId="19F65862">
            <w:pPr>
              <w:pStyle w:val="31"/>
              <w:bidi w:val="0"/>
              <w:rPr>
                <w:szCs w:val="22"/>
              </w:rPr>
            </w:pPr>
            <w:r>
              <w:t>返回码</w:t>
            </w:r>
          </w:p>
        </w:tc>
        <w:tc>
          <w:tcPr>
            <w:tcW w:w="753" w:type="pct"/>
            <w:noWrap w:val="0"/>
            <w:vAlign w:val="center"/>
          </w:tcPr>
          <w:p w14:paraId="5AC2B9BD">
            <w:pPr>
              <w:pStyle w:val="31"/>
              <w:bidi w:val="0"/>
              <w:rPr>
                <w:rFonts w:ascii="Times New Roman" w:hAnsi="Times New Roman"/>
                <w:szCs w:val="22"/>
              </w:rPr>
            </w:pPr>
            <w:r>
              <w:t>varchar</w:t>
            </w:r>
          </w:p>
        </w:tc>
        <w:tc>
          <w:tcPr>
            <w:tcW w:w="418" w:type="pct"/>
            <w:noWrap w:val="0"/>
            <w:vAlign w:val="center"/>
          </w:tcPr>
          <w:p w14:paraId="3725650E">
            <w:pPr>
              <w:pStyle w:val="31"/>
              <w:bidi w:val="0"/>
              <w:rPr>
                <w:szCs w:val="22"/>
              </w:rPr>
            </w:pPr>
            <w:r>
              <w:t>2</w:t>
            </w:r>
          </w:p>
        </w:tc>
        <w:tc>
          <w:tcPr>
            <w:tcW w:w="417" w:type="pct"/>
            <w:noWrap w:val="0"/>
            <w:vAlign w:val="center"/>
          </w:tcPr>
          <w:p w14:paraId="67734362">
            <w:pPr>
              <w:pStyle w:val="31"/>
              <w:bidi w:val="0"/>
              <w:rPr>
                <w:szCs w:val="22"/>
              </w:rPr>
            </w:pPr>
            <w:r>
              <w:t>是</w:t>
            </w:r>
          </w:p>
        </w:tc>
        <w:tc>
          <w:tcPr>
            <w:tcW w:w="920" w:type="pct"/>
            <w:noWrap w:val="0"/>
            <w:vAlign w:val="center"/>
          </w:tcPr>
          <w:p w14:paraId="0667AC0D">
            <w:pPr>
              <w:pStyle w:val="31"/>
              <w:bidi w:val="0"/>
            </w:pPr>
            <w:r>
              <w:t>00：成功</w:t>
            </w:r>
          </w:p>
          <w:p w14:paraId="6733B88F">
            <w:pPr>
              <w:pStyle w:val="31"/>
              <w:bidi w:val="0"/>
              <w:rPr>
                <w:szCs w:val="22"/>
              </w:rPr>
            </w:pPr>
            <w:r>
              <w:t>其它：失败</w:t>
            </w:r>
          </w:p>
        </w:tc>
      </w:tr>
      <w:tr w14:paraId="08834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D473C8">
            <w:pPr>
              <w:pStyle w:val="31"/>
              <w:bidi w:val="0"/>
              <w:rPr>
                <w:szCs w:val="21"/>
              </w:rPr>
            </w:pPr>
            <w:r>
              <w:rPr>
                <w:rFonts w:hint="default"/>
                <w:lang w:val="en-US" w:eastAsia="zh-CN"/>
              </w:rPr>
              <w:t>2</w:t>
            </w:r>
          </w:p>
        </w:tc>
        <w:tc>
          <w:tcPr>
            <w:tcW w:w="1004" w:type="pct"/>
            <w:noWrap w:val="0"/>
            <w:vAlign w:val="center"/>
          </w:tcPr>
          <w:p w14:paraId="03F90885">
            <w:pPr>
              <w:pStyle w:val="31"/>
              <w:bidi w:val="0"/>
              <w:rPr>
                <w:szCs w:val="22"/>
              </w:rPr>
            </w:pPr>
            <w:r>
              <w:t>returnmsg</w:t>
            </w:r>
          </w:p>
        </w:tc>
        <w:tc>
          <w:tcPr>
            <w:tcW w:w="1087" w:type="pct"/>
            <w:noWrap w:val="0"/>
            <w:vAlign w:val="center"/>
          </w:tcPr>
          <w:p w14:paraId="07834EA8">
            <w:pPr>
              <w:pStyle w:val="31"/>
              <w:bidi w:val="0"/>
              <w:rPr>
                <w:szCs w:val="22"/>
              </w:rPr>
            </w:pPr>
            <w:r>
              <w:t>返回信息</w:t>
            </w:r>
          </w:p>
        </w:tc>
        <w:tc>
          <w:tcPr>
            <w:tcW w:w="753" w:type="pct"/>
            <w:noWrap w:val="0"/>
            <w:vAlign w:val="center"/>
          </w:tcPr>
          <w:p w14:paraId="2C839616">
            <w:pPr>
              <w:pStyle w:val="31"/>
              <w:bidi w:val="0"/>
              <w:rPr>
                <w:rFonts w:ascii="Times New Roman" w:hAnsi="Times New Roman"/>
                <w:szCs w:val="22"/>
              </w:rPr>
            </w:pPr>
            <w:r>
              <w:t>varchar</w:t>
            </w:r>
          </w:p>
        </w:tc>
        <w:tc>
          <w:tcPr>
            <w:tcW w:w="418" w:type="pct"/>
            <w:noWrap w:val="0"/>
            <w:vAlign w:val="center"/>
          </w:tcPr>
          <w:p w14:paraId="451F2CD5">
            <w:pPr>
              <w:pStyle w:val="31"/>
              <w:bidi w:val="0"/>
              <w:rPr>
                <w:szCs w:val="22"/>
              </w:rPr>
            </w:pPr>
            <w:r>
              <w:t>2000</w:t>
            </w:r>
          </w:p>
        </w:tc>
        <w:tc>
          <w:tcPr>
            <w:tcW w:w="417" w:type="pct"/>
            <w:noWrap w:val="0"/>
            <w:vAlign w:val="center"/>
          </w:tcPr>
          <w:p w14:paraId="15DA704A">
            <w:pPr>
              <w:pStyle w:val="31"/>
              <w:bidi w:val="0"/>
              <w:rPr>
                <w:szCs w:val="22"/>
              </w:rPr>
            </w:pPr>
            <w:r>
              <w:t>否</w:t>
            </w:r>
          </w:p>
        </w:tc>
        <w:tc>
          <w:tcPr>
            <w:tcW w:w="920" w:type="pct"/>
            <w:noWrap w:val="0"/>
            <w:vAlign w:val="center"/>
          </w:tcPr>
          <w:p w14:paraId="18984B94">
            <w:pPr>
              <w:pStyle w:val="31"/>
              <w:bidi w:val="0"/>
              <w:rPr>
                <w:szCs w:val="22"/>
              </w:rPr>
            </w:pPr>
            <w:r>
              <w:t>错误信息说明</w:t>
            </w:r>
          </w:p>
        </w:tc>
      </w:tr>
      <w:tr w14:paraId="420546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400AB9">
            <w:pPr>
              <w:pStyle w:val="31"/>
              <w:bidi w:val="0"/>
              <w:rPr>
                <w:szCs w:val="21"/>
              </w:rPr>
            </w:pPr>
            <w:r>
              <w:rPr>
                <w:rFonts w:hint="default"/>
                <w:lang w:val="en-US" w:eastAsia="zh-CN"/>
              </w:rPr>
              <w:t>3</w:t>
            </w:r>
          </w:p>
        </w:tc>
        <w:tc>
          <w:tcPr>
            <w:tcW w:w="1004" w:type="pct"/>
            <w:noWrap w:val="0"/>
            <w:vAlign w:val="center"/>
          </w:tcPr>
          <w:p w14:paraId="45507455">
            <w:pPr>
              <w:pStyle w:val="31"/>
              <w:bidi w:val="0"/>
              <w:rPr>
                <w:szCs w:val="22"/>
              </w:rPr>
            </w:pPr>
            <w:r>
              <w:t>count</w:t>
            </w:r>
          </w:p>
        </w:tc>
        <w:tc>
          <w:tcPr>
            <w:tcW w:w="1087" w:type="pct"/>
            <w:noWrap w:val="0"/>
            <w:vAlign w:val="center"/>
          </w:tcPr>
          <w:p w14:paraId="1E490D15">
            <w:pPr>
              <w:pStyle w:val="31"/>
              <w:bidi w:val="0"/>
              <w:rPr>
                <w:szCs w:val="22"/>
              </w:rPr>
            </w:pPr>
            <w:r>
              <w:t>总数量</w:t>
            </w:r>
          </w:p>
        </w:tc>
        <w:tc>
          <w:tcPr>
            <w:tcW w:w="753" w:type="pct"/>
            <w:noWrap w:val="0"/>
            <w:vAlign w:val="center"/>
          </w:tcPr>
          <w:p w14:paraId="3D238A67">
            <w:pPr>
              <w:pStyle w:val="31"/>
              <w:bidi w:val="0"/>
              <w:rPr>
                <w:rFonts w:ascii="Times New Roman" w:hAnsi="Times New Roman"/>
                <w:szCs w:val="22"/>
              </w:rPr>
            </w:pPr>
            <w:r>
              <w:t>number</w:t>
            </w:r>
          </w:p>
        </w:tc>
        <w:tc>
          <w:tcPr>
            <w:tcW w:w="418" w:type="pct"/>
            <w:noWrap w:val="0"/>
            <w:vAlign w:val="center"/>
          </w:tcPr>
          <w:p w14:paraId="31B26CA1">
            <w:pPr>
              <w:pStyle w:val="31"/>
              <w:bidi w:val="0"/>
              <w:rPr>
                <w:szCs w:val="22"/>
              </w:rPr>
            </w:pPr>
            <w:r>
              <w:t>10</w:t>
            </w:r>
          </w:p>
        </w:tc>
        <w:tc>
          <w:tcPr>
            <w:tcW w:w="417" w:type="pct"/>
            <w:noWrap w:val="0"/>
            <w:vAlign w:val="center"/>
          </w:tcPr>
          <w:p w14:paraId="6A2A8BA6">
            <w:pPr>
              <w:pStyle w:val="31"/>
              <w:bidi w:val="0"/>
              <w:rPr>
                <w:szCs w:val="22"/>
              </w:rPr>
            </w:pPr>
            <w:r>
              <w:t>是</w:t>
            </w:r>
          </w:p>
        </w:tc>
        <w:tc>
          <w:tcPr>
            <w:tcW w:w="920" w:type="pct"/>
            <w:noWrap w:val="0"/>
            <w:vAlign w:val="center"/>
          </w:tcPr>
          <w:p w14:paraId="0A09DA8B">
            <w:pPr>
              <w:rPr>
                <w:sz w:val="22"/>
                <w:szCs w:val="22"/>
              </w:rPr>
            </w:pPr>
          </w:p>
        </w:tc>
      </w:tr>
      <w:tr w14:paraId="2C6C6C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C824FC">
            <w:pPr>
              <w:pStyle w:val="31"/>
              <w:bidi w:val="0"/>
              <w:rPr>
                <w:szCs w:val="21"/>
              </w:rPr>
            </w:pPr>
            <w:r>
              <w:rPr>
                <w:rFonts w:hint="default"/>
                <w:lang w:val="en-US" w:eastAsia="zh-CN"/>
              </w:rPr>
              <w:t>4</w:t>
            </w:r>
          </w:p>
        </w:tc>
        <w:tc>
          <w:tcPr>
            <w:tcW w:w="1004" w:type="pct"/>
            <w:noWrap w:val="0"/>
            <w:vAlign w:val="center"/>
          </w:tcPr>
          <w:p w14:paraId="3EDAD402">
            <w:pPr>
              <w:pStyle w:val="31"/>
              <w:bidi w:val="0"/>
              <w:rPr>
                <w:szCs w:val="22"/>
              </w:rPr>
            </w:pPr>
            <w:r>
              <w:t>csxz</w:t>
            </w:r>
          </w:p>
        </w:tc>
        <w:tc>
          <w:tcPr>
            <w:tcW w:w="1087" w:type="pct"/>
            <w:noWrap w:val="0"/>
            <w:vAlign w:val="center"/>
          </w:tcPr>
          <w:p w14:paraId="0204BB5A">
            <w:pPr>
              <w:pStyle w:val="31"/>
              <w:bidi w:val="0"/>
              <w:rPr>
                <w:kern w:val="0"/>
                <w:szCs w:val="22"/>
              </w:rPr>
            </w:pPr>
            <w:r>
              <w:t>参数性质</w:t>
            </w:r>
          </w:p>
        </w:tc>
        <w:tc>
          <w:tcPr>
            <w:tcW w:w="753" w:type="pct"/>
            <w:noWrap w:val="0"/>
            <w:vAlign w:val="center"/>
          </w:tcPr>
          <w:p w14:paraId="6EECC634">
            <w:pPr>
              <w:pStyle w:val="31"/>
              <w:bidi w:val="0"/>
              <w:rPr>
                <w:rFonts w:ascii="Times New Roman" w:hAnsi="Times New Roman"/>
                <w:szCs w:val="22"/>
              </w:rPr>
            </w:pPr>
            <w:r>
              <w:t>varchar</w:t>
            </w:r>
          </w:p>
        </w:tc>
        <w:tc>
          <w:tcPr>
            <w:tcW w:w="418" w:type="pct"/>
            <w:noWrap w:val="0"/>
            <w:vAlign w:val="center"/>
          </w:tcPr>
          <w:p w14:paraId="5808551B">
            <w:pPr>
              <w:pStyle w:val="31"/>
              <w:bidi w:val="0"/>
              <w:rPr>
                <w:szCs w:val="22"/>
              </w:rPr>
            </w:pPr>
            <w:r>
              <w:t>2</w:t>
            </w:r>
          </w:p>
        </w:tc>
        <w:tc>
          <w:tcPr>
            <w:tcW w:w="417" w:type="pct"/>
            <w:noWrap w:val="0"/>
            <w:vAlign w:val="center"/>
          </w:tcPr>
          <w:p w14:paraId="38590688">
            <w:pPr>
              <w:pStyle w:val="31"/>
              <w:bidi w:val="0"/>
              <w:rPr>
                <w:szCs w:val="22"/>
              </w:rPr>
            </w:pPr>
            <w:r>
              <w:t>是</w:t>
            </w:r>
          </w:p>
        </w:tc>
        <w:tc>
          <w:tcPr>
            <w:tcW w:w="920" w:type="pct"/>
            <w:noWrap w:val="0"/>
            <w:vAlign w:val="center"/>
          </w:tcPr>
          <w:p w14:paraId="203E6B1F">
            <w:pPr>
              <w:pStyle w:val="31"/>
              <w:bidi w:val="0"/>
            </w:pPr>
            <w:r>
              <w:t>1：税率</w:t>
            </w:r>
          </w:p>
          <w:p w14:paraId="659A83EE">
            <w:pPr>
              <w:pStyle w:val="31"/>
              <w:bidi w:val="0"/>
              <w:rPr>
                <w:szCs w:val="22"/>
              </w:rPr>
            </w:pPr>
            <w:r>
              <w:t>2：征收率</w:t>
            </w:r>
          </w:p>
        </w:tc>
      </w:tr>
      <w:tr w14:paraId="35288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A43AD6">
            <w:pPr>
              <w:pStyle w:val="31"/>
              <w:bidi w:val="0"/>
              <w:rPr>
                <w:szCs w:val="21"/>
              </w:rPr>
            </w:pPr>
            <w:r>
              <w:rPr>
                <w:rFonts w:hint="default"/>
                <w:lang w:val="en-US" w:eastAsia="zh-CN"/>
              </w:rPr>
              <w:t>5</w:t>
            </w:r>
          </w:p>
        </w:tc>
        <w:tc>
          <w:tcPr>
            <w:tcW w:w="1004" w:type="pct"/>
            <w:noWrap w:val="0"/>
            <w:vAlign w:val="center"/>
          </w:tcPr>
          <w:p w14:paraId="4881C3F8">
            <w:pPr>
              <w:pStyle w:val="31"/>
              <w:bidi w:val="0"/>
              <w:rPr>
                <w:szCs w:val="22"/>
              </w:rPr>
            </w:pPr>
            <w:r>
              <w:t>slzsl</w:t>
            </w:r>
          </w:p>
        </w:tc>
        <w:tc>
          <w:tcPr>
            <w:tcW w:w="1087" w:type="pct"/>
            <w:noWrap w:val="0"/>
            <w:vAlign w:val="center"/>
          </w:tcPr>
          <w:p w14:paraId="59E0DC78">
            <w:pPr>
              <w:pStyle w:val="31"/>
              <w:bidi w:val="0"/>
              <w:rPr>
                <w:kern w:val="0"/>
                <w:szCs w:val="22"/>
              </w:rPr>
            </w:pPr>
            <w:r>
              <w:t>税率征收率</w:t>
            </w:r>
          </w:p>
        </w:tc>
        <w:tc>
          <w:tcPr>
            <w:tcW w:w="753" w:type="pct"/>
            <w:noWrap w:val="0"/>
            <w:vAlign w:val="center"/>
          </w:tcPr>
          <w:p w14:paraId="6EC26681">
            <w:pPr>
              <w:pStyle w:val="31"/>
              <w:bidi w:val="0"/>
              <w:rPr>
                <w:rFonts w:ascii="Times New Roman" w:hAnsi="Times New Roman"/>
                <w:szCs w:val="22"/>
              </w:rPr>
            </w:pPr>
            <w:r>
              <w:t>number</w:t>
            </w:r>
          </w:p>
        </w:tc>
        <w:tc>
          <w:tcPr>
            <w:tcW w:w="418" w:type="pct"/>
            <w:noWrap w:val="0"/>
            <w:vAlign w:val="center"/>
          </w:tcPr>
          <w:p w14:paraId="4B25FDCA">
            <w:pPr>
              <w:pStyle w:val="31"/>
              <w:bidi w:val="0"/>
              <w:rPr>
                <w:szCs w:val="22"/>
              </w:rPr>
            </w:pPr>
            <w:r>
              <w:t>16,6</w:t>
            </w:r>
          </w:p>
        </w:tc>
        <w:tc>
          <w:tcPr>
            <w:tcW w:w="417" w:type="pct"/>
            <w:noWrap w:val="0"/>
            <w:vAlign w:val="center"/>
          </w:tcPr>
          <w:p w14:paraId="7BEA2AC4">
            <w:pPr>
              <w:pStyle w:val="31"/>
              <w:bidi w:val="0"/>
              <w:rPr>
                <w:szCs w:val="22"/>
              </w:rPr>
            </w:pPr>
            <w:r>
              <w:t>是</w:t>
            </w:r>
          </w:p>
        </w:tc>
        <w:tc>
          <w:tcPr>
            <w:tcW w:w="920" w:type="pct"/>
            <w:noWrap w:val="0"/>
            <w:vAlign w:val="center"/>
          </w:tcPr>
          <w:p w14:paraId="522CB909">
            <w:pPr>
              <w:rPr>
                <w:sz w:val="22"/>
                <w:szCs w:val="22"/>
              </w:rPr>
            </w:pPr>
          </w:p>
        </w:tc>
      </w:tr>
      <w:tr w14:paraId="4BA4C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E40FE9">
            <w:pPr>
              <w:pStyle w:val="31"/>
              <w:bidi w:val="0"/>
              <w:rPr>
                <w:szCs w:val="21"/>
              </w:rPr>
            </w:pPr>
            <w:r>
              <w:rPr>
                <w:rFonts w:hint="default"/>
                <w:lang w:val="en-US" w:eastAsia="zh-CN"/>
              </w:rPr>
              <w:t>6</w:t>
            </w:r>
          </w:p>
        </w:tc>
        <w:tc>
          <w:tcPr>
            <w:tcW w:w="1004" w:type="pct"/>
            <w:noWrap w:val="0"/>
            <w:vAlign w:val="center"/>
          </w:tcPr>
          <w:p w14:paraId="11FF09CD">
            <w:pPr>
              <w:pStyle w:val="31"/>
              <w:bidi w:val="0"/>
              <w:rPr>
                <w:szCs w:val="22"/>
              </w:rPr>
            </w:pPr>
            <w:r>
              <w:t>yslbz</w:t>
            </w:r>
          </w:p>
        </w:tc>
        <w:tc>
          <w:tcPr>
            <w:tcW w:w="1087" w:type="pct"/>
            <w:noWrap w:val="0"/>
            <w:vAlign w:val="center"/>
          </w:tcPr>
          <w:p w14:paraId="01288E65">
            <w:pPr>
              <w:pStyle w:val="31"/>
              <w:bidi w:val="0"/>
              <w:rPr>
                <w:kern w:val="0"/>
                <w:szCs w:val="22"/>
              </w:rPr>
            </w:pPr>
            <w:r>
              <w:t>原税率标志</w:t>
            </w:r>
          </w:p>
        </w:tc>
        <w:tc>
          <w:tcPr>
            <w:tcW w:w="753" w:type="pct"/>
            <w:noWrap w:val="0"/>
            <w:vAlign w:val="center"/>
          </w:tcPr>
          <w:p w14:paraId="63352819">
            <w:pPr>
              <w:pStyle w:val="31"/>
              <w:bidi w:val="0"/>
              <w:rPr>
                <w:rFonts w:ascii="Times New Roman" w:hAnsi="Times New Roman"/>
                <w:szCs w:val="22"/>
              </w:rPr>
            </w:pPr>
            <w:r>
              <w:t>varchar</w:t>
            </w:r>
          </w:p>
        </w:tc>
        <w:tc>
          <w:tcPr>
            <w:tcW w:w="418" w:type="pct"/>
            <w:noWrap w:val="0"/>
            <w:vAlign w:val="center"/>
          </w:tcPr>
          <w:p w14:paraId="0FACC033">
            <w:pPr>
              <w:pStyle w:val="31"/>
              <w:bidi w:val="0"/>
              <w:rPr>
                <w:szCs w:val="22"/>
              </w:rPr>
            </w:pPr>
            <w:r>
              <w:t>1</w:t>
            </w:r>
          </w:p>
        </w:tc>
        <w:tc>
          <w:tcPr>
            <w:tcW w:w="417" w:type="pct"/>
            <w:noWrap w:val="0"/>
            <w:vAlign w:val="center"/>
          </w:tcPr>
          <w:p w14:paraId="199D8241">
            <w:pPr>
              <w:pStyle w:val="31"/>
              <w:bidi w:val="0"/>
              <w:rPr>
                <w:szCs w:val="22"/>
              </w:rPr>
            </w:pPr>
            <w:r>
              <w:t>是</w:t>
            </w:r>
          </w:p>
        </w:tc>
        <w:tc>
          <w:tcPr>
            <w:tcW w:w="920" w:type="pct"/>
            <w:noWrap w:val="0"/>
            <w:vAlign w:val="center"/>
          </w:tcPr>
          <w:p w14:paraId="7A5039C9">
            <w:pPr>
              <w:pStyle w:val="31"/>
              <w:bidi w:val="0"/>
            </w:pPr>
            <w:r>
              <w:t>Y：是原税率</w:t>
            </w:r>
          </w:p>
          <w:p w14:paraId="361FFF7C">
            <w:pPr>
              <w:pStyle w:val="31"/>
              <w:bidi w:val="0"/>
              <w:rPr>
                <w:szCs w:val="22"/>
              </w:rPr>
            </w:pPr>
            <w:r>
              <w:t>N：非原税率</w:t>
            </w:r>
          </w:p>
        </w:tc>
      </w:tr>
      <w:tr w14:paraId="328DA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012EE6">
            <w:pPr>
              <w:pStyle w:val="31"/>
              <w:bidi w:val="0"/>
              <w:rPr>
                <w:szCs w:val="21"/>
              </w:rPr>
            </w:pPr>
            <w:r>
              <w:rPr>
                <w:rFonts w:hint="default"/>
                <w:lang w:val="en-US" w:eastAsia="zh-CN"/>
              </w:rPr>
              <w:t>7</w:t>
            </w:r>
          </w:p>
        </w:tc>
        <w:tc>
          <w:tcPr>
            <w:tcW w:w="1004" w:type="pct"/>
            <w:noWrap w:val="0"/>
            <w:vAlign w:val="center"/>
          </w:tcPr>
          <w:p w14:paraId="0C53C6BB">
            <w:pPr>
              <w:pStyle w:val="31"/>
              <w:bidi w:val="0"/>
              <w:rPr>
                <w:szCs w:val="22"/>
              </w:rPr>
            </w:pPr>
            <w:r>
              <w:t>dyysl</w:t>
            </w:r>
          </w:p>
        </w:tc>
        <w:tc>
          <w:tcPr>
            <w:tcW w:w="1087" w:type="pct"/>
            <w:noWrap w:val="0"/>
            <w:vAlign w:val="center"/>
          </w:tcPr>
          <w:p w14:paraId="5D6C60AA">
            <w:pPr>
              <w:pStyle w:val="31"/>
              <w:bidi w:val="0"/>
              <w:rPr>
                <w:kern w:val="0"/>
                <w:szCs w:val="22"/>
              </w:rPr>
            </w:pPr>
            <w:r>
              <w:t>对应原税率</w:t>
            </w:r>
          </w:p>
        </w:tc>
        <w:tc>
          <w:tcPr>
            <w:tcW w:w="753" w:type="pct"/>
            <w:noWrap w:val="0"/>
            <w:vAlign w:val="center"/>
          </w:tcPr>
          <w:p w14:paraId="221117D5">
            <w:pPr>
              <w:pStyle w:val="31"/>
              <w:bidi w:val="0"/>
              <w:rPr>
                <w:rFonts w:ascii="Times New Roman" w:hAnsi="Times New Roman"/>
                <w:szCs w:val="22"/>
              </w:rPr>
            </w:pPr>
            <w:r>
              <w:t>varchar</w:t>
            </w:r>
          </w:p>
        </w:tc>
        <w:tc>
          <w:tcPr>
            <w:tcW w:w="418" w:type="pct"/>
            <w:noWrap w:val="0"/>
            <w:vAlign w:val="center"/>
          </w:tcPr>
          <w:p w14:paraId="1F744271">
            <w:pPr>
              <w:pStyle w:val="31"/>
              <w:bidi w:val="0"/>
              <w:rPr>
                <w:szCs w:val="22"/>
              </w:rPr>
            </w:pPr>
            <w:r>
              <w:t>150</w:t>
            </w:r>
          </w:p>
        </w:tc>
        <w:tc>
          <w:tcPr>
            <w:tcW w:w="417" w:type="pct"/>
            <w:noWrap w:val="0"/>
            <w:vAlign w:val="center"/>
          </w:tcPr>
          <w:p w14:paraId="27572538">
            <w:pPr>
              <w:pStyle w:val="31"/>
              <w:bidi w:val="0"/>
              <w:rPr>
                <w:szCs w:val="22"/>
              </w:rPr>
            </w:pPr>
            <w:r>
              <w:t>否</w:t>
            </w:r>
          </w:p>
        </w:tc>
        <w:tc>
          <w:tcPr>
            <w:tcW w:w="920" w:type="pct"/>
            <w:noWrap w:val="0"/>
            <w:vAlign w:val="center"/>
          </w:tcPr>
          <w:p w14:paraId="150FDC32">
            <w:pPr>
              <w:pStyle w:val="31"/>
              <w:bidi w:val="0"/>
              <w:rPr>
                <w:szCs w:val="22"/>
              </w:rPr>
            </w:pPr>
            <w:r>
              <w:t>百分比形式、逗号连接</w:t>
            </w:r>
          </w:p>
        </w:tc>
      </w:tr>
      <w:tr w14:paraId="44C6D5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683F00">
            <w:pPr>
              <w:pStyle w:val="31"/>
              <w:bidi w:val="0"/>
              <w:rPr>
                <w:szCs w:val="21"/>
              </w:rPr>
            </w:pPr>
            <w:r>
              <w:rPr>
                <w:rFonts w:hint="default"/>
                <w:lang w:val="en-US" w:eastAsia="zh-CN"/>
              </w:rPr>
              <w:t>8</w:t>
            </w:r>
          </w:p>
        </w:tc>
        <w:tc>
          <w:tcPr>
            <w:tcW w:w="1004" w:type="pct"/>
            <w:noWrap w:val="0"/>
            <w:vAlign w:val="center"/>
          </w:tcPr>
          <w:p w14:paraId="3CC13DCE">
            <w:pPr>
              <w:pStyle w:val="31"/>
              <w:bidi w:val="0"/>
              <w:rPr>
                <w:szCs w:val="22"/>
              </w:rPr>
            </w:pPr>
            <w:r>
              <w:t>cszt</w:t>
            </w:r>
          </w:p>
        </w:tc>
        <w:tc>
          <w:tcPr>
            <w:tcW w:w="1087" w:type="pct"/>
            <w:noWrap w:val="0"/>
            <w:vAlign w:val="center"/>
          </w:tcPr>
          <w:p w14:paraId="7EF0DE19">
            <w:pPr>
              <w:pStyle w:val="31"/>
              <w:bidi w:val="0"/>
              <w:rPr>
                <w:kern w:val="0"/>
                <w:szCs w:val="22"/>
              </w:rPr>
            </w:pPr>
            <w:r>
              <w:t>参数状态</w:t>
            </w:r>
          </w:p>
        </w:tc>
        <w:tc>
          <w:tcPr>
            <w:tcW w:w="753" w:type="pct"/>
            <w:noWrap w:val="0"/>
            <w:vAlign w:val="center"/>
          </w:tcPr>
          <w:p w14:paraId="084CDF5B">
            <w:pPr>
              <w:pStyle w:val="31"/>
              <w:bidi w:val="0"/>
              <w:rPr>
                <w:rFonts w:ascii="Times New Roman" w:hAnsi="Times New Roman"/>
                <w:szCs w:val="22"/>
              </w:rPr>
            </w:pPr>
            <w:r>
              <w:t>varchar</w:t>
            </w:r>
          </w:p>
        </w:tc>
        <w:tc>
          <w:tcPr>
            <w:tcW w:w="418" w:type="pct"/>
            <w:noWrap w:val="0"/>
            <w:vAlign w:val="center"/>
          </w:tcPr>
          <w:p w14:paraId="01245184">
            <w:pPr>
              <w:pStyle w:val="31"/>
              <w:bidi w:val="0"/>
              <w:rPr>
                <w:szCs w:val="22"/>
              </w:rPr>
            </w:pPr>
            <w:r>
              <w:t>1</w:t>
            </w:r>
          </w:p>
        </w:tc>
        <w:tc>
          <w:tcPr>
            <w:tcW w:w="417" w:type="pct"/>
            <w:noWrap w:val="0"/>
            <w:vAlign w:val="center"/>
          </w:tcPr>
          <w:p w14:paraId="46C7A8FA">
            <w:pPr>
              <w:pStyle w:val="31"/>
              <w:bidi w:val="0"/>
              <w:rPr>
                <w:szCs w:val="22"/>
              </w:rPr>
            </w:pPr>
            <w:r>
              <w:t>是</w:t>
            </w:r>
          </w:p>
        </w:tc>
        <w:tc>
          <w:tcPr>
            <w:tcW w:w="920" w:type="pct"/>
            <w:noWrap w:val="0"/>
            <w:vAlign w:val="center"/>
          </w:tcPr>
          <w:p w14:paraId="760CD427">
            <w:pPr>
              <w:pStyle w:val="31"/>
              <w:bidi w:val="0"/>
            </w:pPr>
            <w:r>
              <w:t>0：启用</w:t>
            </w:r>
          </w:p>
          <w:p w14:paraId="4BE7F7B5">
            <w:pPr>
              <w:pStyle w:val="31"/>
              <w:bidi w:val="0"/>
              <w:rPr>
                <w:szCs w:val="22"/>
              </w:rPr>
            </w:pPr>
            <w:r>
              <w:t>1：停用</w:t>
            </w:r>
          </w:p>
        </w:tc>
      </w:tr>
      <w:tr w14:paraId="0DE47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8A1EE0">
            <w:pPr>
              <w:pStyle w:val="31"/>
              <w:bidi w:val="0"/>
              <w:rPr>
                <w:szCs w:val="21"/>
              </w:rPr>
            </w:pPr>
            <w:r>
              <w:rPr>
                <w:rFonts w:hint="default"/>
                <w:lang w:val="en-US" w:eastAsia="zh-CN"/>
              </w:rPr>
              <w:t>9</w:t>
            </w:r>
          </w:p>
        </w:tc>
        <w:tc>
          <w:tcPr>
            <w:tcW w:w="1004" w:type="pct"/>
            <w:noWrap w:val="0"/>
            <w:vAlign w:val="center"/>
          </w:tcPr>
          <w:p w14:paraId="253BFE1F">
            <w:pPr>
              <w:pStyle w:val="31"/>
              <w:bidi w:val="0"/>
              <w:rPr>
                <w:szCs w:val="22"/>
              </w:rPr>
            </w:pPr>
            <w:r>
              <w:t>yxqq</w:t>
            </w:r>
          </w:p>
        </w:tc>
        <w:tc>
          <w:tcPr>
            <w:tcW w:w="1087" w:type="pct"/>
            <w:noWrap w:val="0"/>
            <w:vAlign w:val="center"/>
          </w:tcPr>
          <w:p w14:paraId="481938EA">
            <w:pPr>
              <w:pStyle w:val="31"/>
              <w:bidi w:val="0"/>
              <w:rPr>
                <w:kern w:val="0"/>
                <w:szCs w:val="22"/>
              </w:rPr>
            </w:pPr>
            <w:r>
              <w:t>有效期起</w:t>
            </w:r>
          </w:p>
        </w:tc>
        <w:tc>
          <w:tcPr>
            <w:tcW w:w="753" w:type="pct"/>
            <w:noWrap w:val="0"/>
            <w:vAlign w:val="center"/>
          </w:tcPr>
          <w:p w14:paraId="5AA77A5A">
            <w:pPr>
              <w:pStyle w:val="31"/>
              <w:bidi w:val="0"/>
              <w:rPr>
                <w:rFonts w:ascii="Times New Roman" w:hAnsi="Times New Roman"/>
                <w:szCs w:val="22"/>
              </w:rPr>
            </w:pPr>
            <w:r>
              <w:t>date</w:t>
            </w:r>
          </w:p>
        </w:tc>
        <w:tc>
          <w:tcPr>
            <w:tcW w:w="418" w:type="pct"/>
            <w:noWrap w:val="0"/>
            <w:vAlign w:val="center"/>
          </w:tcPr>
          <w:p w14:paraId="58AE4DE6">
            <w:pPr>
              <w:jc w:val="center"/>
              <w:rPr>
                <w:sz w:val="22"/>
                <w:szCs w:val="22"/>
              </w:rPr>
            </w:pPr>
          </w:p>
        </w:tc>
        <w:tc>
          <w:tcPr>
            <w:tcW w:w="417" w:type="pct"/>
            <w:noWrap w:val="0"/>
            <w:vAlign w:val="center"/>
          </w:tcPr>
          <w:p w14:paraId="16078192">
            <w:pPr>
              <w:pStyle w:val="31"/>
              <w:bidi w:val="0"/>
              <w:rPr>
                <w:szCs w:val="22"/>
              </w:rPr>
            </w:pPr>
            <w:r>
              <w:t>是</w:t>
            </w:r>
          </w:p>
        </w:tc>
        <w:tc>
          <w:tcPr>
            <w:tcW w:w="920" w:type="pct"/>
            <w:noWrap w:val="0"/>
            <w:vAlign w:val="center"/>
          </w:tcPr>
          <w:p w14:paraId="7719C986">
            <w:pPr>
              <w:pStyle w:val="31"/>
              <w:bidi w:val="0"/>
            </w:pPr>
            <w:r>
              <w:t>时间格式：</w:t>
            </w:r>
          </w:p>
          <w:p w14:paraId="7ACE5527">
            <w:pPr>
              <w:pStyle w:val="31"/>
              <w:bidi w:val="0"/>
              <w:rPr>
                <w:szCs w:val="22"/>
              </w:rPr>
            </w:pPr>
            <w:r>
              <w:t>yyyy-MM-dd</w:t>
            </w:r>
          </w:p>
        </w:tc>
      </w:tr>
      <w:tr w14:paraId="43D71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A0AD9D6">
            <w:pPr>
              <w:pStyle w:val="31"/>
              <w:bidi w:val="0"/>
              <w:rPr>
                <w:szCs w:val="21"/>
              </w:rPr>
            </w:pPr>
            <w:r>
              <w:rPr>
                <w:rFonts w:hint="default"/>
                <w:lang w:val="en-US" w:eastAsia="zh-CN"/>
              </w:rPr>
              <w:t>10</w:t>
            </w:r>
          </w:p>
        </w:tc>
        <w:tc>
          <w:tcPr>
            <w:tcW w:w="1004" w:type="pct"/>
            <w:noWrap w:val="0"/>
            <w:vAlign w:val="center"/>
          </w:tcPr>
          <w:p w14:paraId="5BD893EF">
            <w:pPr>
              <w:pStyle w:val="31"/>
              <w:bidi w:val="0"/>
              <w:rPr>
                <w:szCs w:val="22"/>
              </w:rPr>
            </w:pPr>
            <w:r>
              <w:t>yxqz</w:t>
            </w:r>
          </w:p>
        </w:tc>
        <w:tc>
          <w:tcPr>
            <w:tcW w:w="1087" w:type="pct"/>
            <w:noWrap w:val="0"/>
            <w:vAlign w:val="center"/>
          </w:tcPr>
          <w:p w14:paraId="031DC997">
            <w:pPr>
              <w:pStyle w:val="31"/>
              <w:bidi w:val="0"/>
              <w:rPr>
                <w:kern w:val="0"/>
                <w:szCs w:val="22"/>
              </w:rPr>
            </w:pPr>
            <w:r>
              <w:t>有效期止</w:t>
            </w:r>
          </w:p>
        </w:tc>
        <w:tc>
          <w:tcPr>
            <w:tcW w:w="753" w:type="pct"/>
            <w:noWrap w:val="0"/>
            <w:vAlign w:val="center"/>
          </w:tcPr>
          <w:p w14:paraId="7D855624">
            <w:pPr>
              <w:pStyle w:val="31"/>
              <w:bidi w:val="0"/>
              <w:rPr>
                <w:rFonts w:ascii="Times New Roman" w:hAnsi="Times New Roman"/>
                <w:szCs w:val="22"/>
              </w:rPr>
            </w:pPr>
            <w:r>
              <w:t>date</w:t>
            </w:r>
          </w:p>
        </w:tc>
        <w:tc>
          <w:tcPr>
            <w:tcW w:w="418" w:type="pct"/>
            <w:noWrap w:val="0"/>
            <w:vAlign w:val="center"/>
          </w:tcPr>
          <w:p w14:paraId="1672361F">
            <w:pPr>
              <w:jc w:val="center"/>
              <w:rPr>
                <w:sz w:val="22"/>
                <w:szCs w:val="22"/>
              </w:rPr>
            </w:pPr>
          </w:p>
        </w:tc>
        <w:tc>
          <w:tcPr>
            <w:tcW w:w="417" w:type="pct"/>
            <w:noWrap w:val="0"/>
            <w:vAlign w:val="center"/>
          </w:tcPr>
          <w:p w14:paraId="1B45C49B">
            <w:pPr>
              <w:pStyle w:val="31"/>
              <w:bidi w:val="0"/>
              <w:rPr>
                <w:szCs w:val="22"/>
              </w:rPr>
            </w:pPr>
            <w:r>
              <w:t>否</w:t>
            </w:r>
          </w:p>
        </w:tc>
        <w:tc>
          <w:tcPr>
            <w:tcW w:w="920" w:type="pct"/>
            <w:noWrap w:val="0"/>
            <w:vAlign w:val="center"/>
          </w:tcPr>
          <w:p w14:paraId="4A54BEF2">
            <w:pPr>
              <w:pStyle w:val="31"/>
              <w:bidi w:val="0"/>
            </w:pPr>
            <w:r>
              <w:t>时间格式：</w:t>
            </w:r>
          </w:p>
          <w:p w14:paraId="4F952B7E">
            <w:pPr>
              <w:pStyle w:val="31"/>
              <w:bidi w:val="0"/>
              <w:rPr>
                <w:szCs w:val="22"/>
              </w:rPr>
            </w:pPr>
            <w:r>
              <w:t>yyyy-MM-dd</w:t>
            </w:r>
          </w:p>
        </w:tc>
      </w:tr>
      <w:tr w14:paraId="5D666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E33968">
            <w:pPr>
              <w:pStyle w:val="31"/>
              <w:bidi w:val="0"/>
              <w:rPr>
                <w:szCs w:val="21"/>
              </w:rPr>
            </w:pPr>
            <w:r>
              <w:rPr>
                <w:rFonts w:hint="default"/>
                <w:lang w:val="en-US" w:eastAsia="zh-CN"/>
              </w:rPr>
              <w:t>11</w:t>
            </w:r>
          </w:p>
        </w:tc>
        <w:tc>
          <w:tcPr>
            <w:tcW w:w="1004" w:type="pct"/>
            <w:noWrap w:val="0"/>
            <w:vAlign w:val="center"/>
          </w:tcPr>
          <w:p w14:paraId="374C0947">
            <w:pPr>
              <w:pStyle w:val="31"/>
              <w:bidi w:val="0"/>
              <w:rPr>
                <w:szCs w:val="22"/>
              </w:rPr>
            </w:pPr>
            <w:r>
              <w:t>tyrq</w:t>
            </w:r>
          </w:p>
        </w:tc>
        <w:tc>
          <w:tcPr>
            <w:tcW w:w="1087" w:type="pct"/>
            <w:noWrap w:val="0"/>
            <w:vAlign w:val="center"/>
          </w:tcPr>
          <w:p w14:paraId="0F4A4BED">
            <w:pPr>
              <w:pStyle w:val="31"/>
              <w:bidi w:val="0"/>
              <w:rPr>
                <w:kern w:val="0"/>
                <w:szCs w:val="22"/>
              </w:rPr>
            </w:pPr>
            <w:r>
              <w:t>停用日期</w:t>
            </w:r>
          </w:p>
        </w:tc>
        <w:tc>
          <w:tcPr>
            <w:tcW w:w="753" w:type="pct"/>
            <w:noWrap w:val="0"/>
            <w:vAlign w:val="center"/>
          </w:tcPr>
          <w:p w14:paraId="3B66F6C9">
            <w:pPr>
              <w:pStyle w:val="31"/>
              <w:bidi w:val="0"/>
              <w:rPr>
                <w:rFonts w:ascii="Times New Roman" w:hAnsi="Times New Roman"/>
                <w:szCs w:val="22"/>
              </w:rPr>
            </w:pPr>
            <w:r>
              <w:t>date</w:t>
            </w:r>
          </w:p>
        </w:tc>
        <w:tc>
          <w:tcPr>
            <w:tcW w:w="418" w:type="pct"/>
            <w:noWrap w:val="0"/>
            <w:vAlign w:val="center"/>
          </w:tcPr>
          <w:p w14:paraId="394DB61C">
            <w:pPr>
              <w:jc w:val="center"/>
              <w:rPr>
                <w:sz w:val="22"/>
                <w:szCs w:val="22"/>
              </w:rPr>
            </w:pPr>
          </w:p>
        </w:tc>
        <w:tc>
          <w:tcPr>
            <w:tcW w:w="417" w:type="pct"/>
            <w:noWrap w:val="0"/>
            <w:vAlign w:val="center"/>
          </w:tcPr>
          <w:p w14:paraId="4516C880">
            <w:pPr>
              <w:pStyle w:val="31"/>
              <w:bidi w:val="0"/>
              <w:rPr>
                <w:szCs w:val="22"/>
              </w:rPr>
            </w:pPr>
            <w:r>
              <w:t>否</w:t>
            </w:r>
          </w:p>
        </w:tc>
        <w:tc>
          <w:tcPr>
            <w:tcW w:w="920" w:type="pct"/>
            <w:noWrap w:val="0"/>
            <w:vAlign w:val="center"/>
          </w:tcPr>
          <w:p w14:paraId="707848EC">
            <w:pPr>
              <w:pStyle w:val="31"/>
              <w:bidi w:val="0"/>
            </w:pPr>
            <w:r>
              <w:t>时间格式：</w:t>
            </w:r>
          </w:p>
          <w:p w14:paraId="138016A2">
            <w:pPr>
              <w:pStyle w:val="31"/>
              <w:bidi w:val="0"/>
              <w:rPr>
                <w:szCs w:val="22"/>
              </w:rPr>
            </w:pPr>
            <w:r>
              <w:t>yyyy-MM-dd</w:t>
            </w:r>
          </w:p>
        </w:tc>
      </w:tr>
    </w:tbl>
    <w:p w14:paraId="6ACD0EEB">
      <w:pPr>
        <w:pStyle w:val="6"/>
        <w:bidi w:val="0"/>
      </w:pPr>
      <w:bookmarkStart w:id="366" w:name="_Toc5716"/>
      <w:bookmarkStart w:id="367" w:name="_Toc12667"/>
      <w:r>
        <w:t>7.6返回报文示例</w:t>
      </w:r>
      <w:bookmarkEnd w:id="366"/>
      <w:bookmarkEnd w:id="367"/>
    </w:p>
    <w:p w14:paraId="5666BA85">
      <w:pPr>
        <w:pStyle w:val="5"/>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3C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CC96F0">
            <w:pPr>
              <w:bidi w:val="0"/>
            </w:pPr>
            <w:r>
              <w:t>{</w:t>
            </w:r>
          </w:p>
          <w:p w14:paraId="4C4A55CF">
            <w:pPr>
              <w:bidi w:val="0"/>
            </w:pPr>
            <w:r>
              <w:tab/>
            </w:r>
            <w:r>
              <w:t>"Response": {</w:t>
            </w:r>
          </w:p>
          <w:p w14:paraId="33EC7671">
            <w:pPr>
              <w:bidi w:val="0"/>
            </w:pPr>
            <w:r>
              <w:tab/>
            </w:r>
            <w:r>
              <w:tab/>
            </w:r>
            <w:r>
              <w:t>"RequestId": "16位随机数字和字母组合",</w:t>
            </w:r>
          </w:p>
          <w:p w14:paraId="48FC2573">
            <w:pPr>
              <w:bidi w:val="0"/>
            </w:pPr>
            <w:r>
              <w:tab/>
            </w:r>
            <w:r>
              <w:tab/>
            </w:r>
            <w:r>
              <w:t>"Data": {</w:t>
            </w:r>
          </w:p>
          <w:p w14:paraId="075220E2">
            <w:pPr>
              <w:bidi w:val="0"/>
            </w:pPr>
            <w:r>
              <w:tab/>
            </w:r>
            <w:r>
              <w:tab/>
            </w:r>
            <w:r>
              <w:tab/>
            </w:r>
            <w:r>
              <w:t>"returncode": "00",</w:t>
            </w:r>
          </w:p>
          <w:p w14:paraId="660D39CB">
            <w:pPr>
              <w:bidi w:val="0"/>
            </w:pPr>
            <w:r>
              <w:tab/>
            </w:r>
            <w:r>
              <w:tab/>
            </w:r>
            <w:r>
              <w:tab/>
            </w:r>
            <w:r>
              <w:t>"returnmsg": "成功",</w:t>
            </w:r>
          </w:p>
          <w:p w14:paraId="42DC2350">
            <w:pPr>
              <w:bidi w:val="0"/>
            </w:pPr>
            <w:r>
              <w:tab/>
            </w:r>
            <w:r>
              <w:tab/>
            </w:r>
            <w:r>
              <w:tab/>
            </w:r>
            <w:r>
              <w:t>"count": "总数量",</w:t>
            </w:r>
          </w:p>
          <w:p w14:paraId="40E172B5">
            <w:pPr>
              <w:bidi w:val="0"/>
            </w:pPr>
            <w:r>
              <w:tab/>
            </w:r>
            <w:r>
              <w:tab/>
            </w:r>
            <w:r>
              <w:tab/>
            </w:r>
            <w:r>
              <w:t>"slzslList": [</w:t>
            </w:r>
          </w:p>
          <w:p w14:paraId="21A82CA2">
            <w:pPr>
              <w:bidi w:val="0"/>
            </w:pPr>
            <w:r>
              <w:tab/>
            </w:r>
            <w:r>
              <w:tab/>
            </w:r>
            <w:r>
              <w:tab/>
            </w:r>
            <w:r>
              <w:tab/>
            </w:r>
            <w:r>
              <w:t>{</w:t>
            </w:r>
          </w:p>
          <w:p w14:paraId="1422380A">
            <w:pPr>
              <w:bidi w:val="0"/>
            </w:pPr>
            <w:r>
              <w:tab/>
            </w:r>
            <w:r>
              <w:tab/>
            </w:r>
            <w:r>
              <w:tab/>
            </w:r>
            <w:r>
              <w:tab/>
            </w:r>
            <w:r>
              <w:tab/>
            </w:r>
            <w:r>
              <w:t>"csxz": "参数性质",</w:t>
            </w:r>
          </w:p>
          <w:p w14:paraId="4B84E73D">
            <w:pPr>
              <w:bidi w:val="0"/>
            </w:pPr>
            <w:r>
              <w:tab/>
            </w:r>
            <w:r>
              <w:tab/>
            </w:r>
            <w:r>
              <w:tab/>
            </w:r>
            <w:r>
              <w:tab/>
            </w:r>
            <w:r>
              <w:tab/>
            </w:r>
            <w:r>
              <w:t>"slzsl": "税率征收率",</w:t>
            </w:r>
          </w:p>
          <w:p w14:paraId="7768BA8A">
            <w:pPr>
              <w:bidi w:val="0"/>
            </w:pPr>
            <w:r>
              <w:tab/>
            </w:r>
            <w:r>
              <w:tab/>
            </w:r>
            <w:r>
              <w:tab/>
            </w:r>
            <w:r>
              <w:tab/>
            </w:r>
            <w:r>
              <w:tab/>
            </w:r>
            <w:r>
              <w:t>"yslbz": "原税率标志",</w:t>
            </w:r>
          </w:p>
          <w:p w14:paraId="437B835B">
            <w:pPr>
              <w:bidi w:val="0"/>
            </w:pPr>
            <w:r>
              <w:tab/>
            </w:r>
            <w:r>
              <w:tab/>
            </w:r>
            <w:r>
              <w:tab/>
            </w:r>
            <w:r>
              <w:tab/>
            </w:r>
            <w:r>
              <w:tab/>
            </w:r>
            <w:r>
              <w:t>"dyysl": "对应原税率",</w:t>
            </w:r>
          </w:p>
          <w:p w14:paraId="3E31DEB0">
            <w:pPr>
              <w:bidi w:val="0"/>
            </w:pPr>
            <w:r>
              <w:tab/>
            </w:r>
            <w:r>
              <w:tab/>
            </w:r>
            <w:r>
              <w:tab/>
            </w:r>
            <w:r>
              <w:tab/>
            </w:r>
            <w:r>
              <w:tab/>
            </w:r>
            <w:r>
              <w:t>"cszt": "参数状态",</w:t>
            </w:r>
          </w:p>
          <w:p w14:paraId="3B7E26A8">
            <w:pPr>
              <w:bidi w:val="0"/>
            </w:pPr>
            <w:r>
              <w:tab/>
            </w:r>
            <w:r>
              <w:tab/>
            </w:r>
            <w:r>
              <w:tab/>
            </w:r>
            <w:r>
              <w:tab/>
            </w:r>
            <w:r>
              <w:tab/>
            </w:r>
            <w:r>
              <w:t>"yxqq": "有效期起",</w:t>
            </w:r>
          </w:p>
          <w:p w14:paraId="172D574E">
            <w:pPr>
              <w:bidi w:val="0"/>
            </w:pPr>
            <w:r>
              <w:tab/>
            </w:r>
            <w:r>
              <w:tab/>
            </w:r>
            <w:r>
              <w:tab/>
            </w:r>
            <w:r>
              <w:tab/>
            </w:r>
            <w:r>
              <w:tab/>
            </w:r>
            <w:r>
              <w:t>"yxqz": "有效期止",</w:t>
            </w:r>
          </w:p>
          <w:p w14:paraId="53CEB482">
            <w:pPr>
              <w:bidi w:val="0"/>
            </w:pPr>
            <w:r>
              <w:tab/>
            </w:r>
            <w:r>
              <w:tab/>
            </w:r>
            <w:r>
              <w:tab/>
            </w:r>
            <w:r>
              <w:tab/>
            </w:r>
            <w:r>
              <w:tab/>
            </w:r>
            <w:r>
              <w:t>"tyrq": "停用日期"</w:t>
            </w:r>
          </w:p>
          <w:p w14:paraId="065AD017">
            <w:pPr>
              <w:bidi w:val="0"/>
            </w:pPr>
            <w:r>
              <w:tab/>
            </w:r>
            <w:r>
              <w:tab/>
            </w:r>
            <w:r>
              <w:tab/>
            </w:r>
            <w:r>
              <w:tab/>
            </w:r>
            <w:r>
              <w:t>}</w:t>
            </w:r>
          </w:p>
          <w:p w14:paraId="2A990CD2">
            <w:pPr>
              <w:bidi w:val="0"/>
            </w:pPr>
            <w:r>
              <w:tab/>
            </w:r>
            <w:r>
              <w:tab/>
            </w:r>
            <w:r>
              <w:tab/>
            </w:r>
            <w:r>
              <w:t>]</w:t>
            </w:r>
          </w:p>
          <w:p w14:paraId="0BB6BE70">
            <w:pPr>
              <w:bidi w:val="0"/>
            </w:pPr>
            <w:r>
              <w:tab/>
            </w:r>
            <w:r>
              <w:tab/>
            </w:r>
            <w:r>
              <w:t>}</w:t>
            </w:r>
          </w:p>
          <w:p w14:paraId="512ABB65">
            <w:pPr>
              <w:bidi w:val="0"/>
            </w:pPr>
            <w:r>
              <w:tab/>
            </w:r>
            <w:r>
              <w:t>}</w:t>
            </w:r>
          </w:p>
          <w:p w14:paraId="3273FA01">
            <w:pPr>
              <w:bidi w:val="0"/>
            </w:pPr>
            <w:r>
              <w:t>}</w:t>
            </w:r>
          </w:p>
        </w:tc>
      </w:tr>
    </w:tbl>
    <w:p w14:paraId="383D3E35">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F3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FB6C2E">
            <w:pPr>
              <w:bidi w:val="0"/>
            </w:pPr>
            <w:r>
              <w:t>{</w:t>
            </w:r>
          </w:p>
          <w:p w14:paraId="327F8E03">
            <w:pPr>
              <w:bidi w:val="0"/>
            </w:pPr>
            <w:r>
              <w:tab/>
            </w:r>
            <w:r>
              <w:t>"Response":{</w:t>
            </w:r>
          </w:p>
          <w:p w14:paraId="0CFD3F33">
            <w:pPr>
              <w:bidi w:val="0"/>
            </w:pPr>
            <w:r>
              <w:tab/>
            </w:r>
            <w:r>
              <w:tab/>
            </w:r>
            <w:r>
              <w:t>"RequestId": "16位随机数字和字母组合",</w:t>
            </w:r>
          </w:p>
          <w:p w14:paraId="29ED9F23">
            <w:pPr>
              <w:bidi w:val="0"/>
            </w:pPr>
            <w:r>
              <w:tab/>
            </w:r>
            <w:r>
              <w:tab/>
            </w:r>
            <w:r>
              <w:t>"Error":{</w:t>
            </w:r>
          </w:p>
          <w:p w14:paraId="3AD7728F">
            <w:pPr>
              <w:bidi w:val="0"/>
            </w:pPr>
            <w:r>
              <w:tab/>
            </w:r>
            <w:r>
              <w:tab/>
            </w:r>
            <w:r>
              <w:tab/>
            </w:r>
            <w:r>
              <w:t>"Code": "01”,</w:t>
            </w:r>
          </w:p>
          <w:p w14:paraId="595D192F">
            <w:pPr>
              <w:bidi w:val="0"/>
            </w:pPr>
            <w:r>
              <w:tab/>
            </w:r>
            <w:r>
              <w:tab/>
            </w:r>
            <w:r>
              <w:tab/>
            </w:r>
            <w:r>
              <w:t>"Message": "错误说明"</w:t>
            </w:r>
          </w:p>
          <w:p w14:paraId="01EA7CCE">
            <w:pPr>
              <w:bidi w:val="0"/>
            </w:pPr>
            <w:r>
              <w:t>}</w:t>
            </w:r>
          </w:p>
          <w:p w14:paraId="1AE1DA28">
            <w:pPr>
              <w:bidi w:val="0"/>
            </w:pPr>
            <w:r>
              <w:tab/>
            </w:r>
            <w:r>
              <w:t>}</w:t>
            </w:r>
          </w:p>
          <w:p w14:paraId="2042A513">
            <w:pPr>
              <w:bidi w:val="0"/>
            </w:pPr>
            <w:r>
              <w:t>}</w:t>
            </w:r>
          </w:p>
        </w:tc>
      </w:tr>
    </w:tbl>
    <w:p w14:paraId="16C3B94F">
      <w:pPr>
        <w:pStyle w:val="4"/>
        <w:bidi w:val="0"/>
        <w:rPr>
          <w:rFonts w:hint="default"/>
        </w:rPr>
      </w:pPr>
      <w:bookmarkStart w:id="368" w:name="_Toc19072"/>
      <w:bookmarkStart w:id="369" w:name="_Toc17967"/>
      <w:bookmarkStart w:id="370" w:name="_Toc29786"/>
      <w:r>
        <w:rPr>
          <w:rFonts w:hint="default"/>
        </w:rPr>
        <w:t>8.查询税收分类编码信息</w:t>
      </w:r>
      <w:bookmarkEnd w:id="368"/>
      <w:bookmarkEnd w:id="369"/>
      <w:bookmarkEnd w:id="370"/>
    </w:p>
    <w:p w14:paraId="5FD0DF0B">
      <w:pPr>
        <w:pStyle w:val="6"/>
        <w:bidi w:val="0"/>
      </w:pPr>
      <w:bookmarkStart w:id="371" w:name="_Toc1794"/>
      <w:bookmarkStart w:id="372" w:name="_Toc10198"/>
      <w:r>
        <w:t>8.1接口说明</w:t>
      </w:r>
      <w:bookmarkEnd w:id="371"/>
      <w:bookmarkEnd w:id="372"/>
    </w:p>
    <w:p w14:paraId="3BCBC931">
      <w:pPr>
        <w:pStyle w:val="5"/>
      </w:pPr>
      <w:r>
        <w:t>向企业提供查询商品税收分类编码信息的功能，企业可将查询的编码信息保存在本地。在开票时选择保存在本地的税收分类编码。</w:t>
      </w:r>
    </w:p>
    <w:p w14:paraId="67316C8C">
      <w:pPr>
        <w:pStyle w:val="6"/>
        <w:bidi w:val="0"/>
      </w:pPr>
      <w:bookmarkStart w:id="373" w:name="_Toc21433"/>
      <w:bookmarkStart w:id="374" w:name="_Toc24422"/>
      <w:r>
        <w:t>8.2请求方式</w:t>
      </w:r>
      <w:bookmarkEnd w:id="373"/>
      <w:bookmarkEnd w:id="374"/>
    </w:p>
    <w:p w14:paraId="4D575FB9">
      <w:pPr>
        <w:pStyle w:val="5"/>
        <w:bidi w:val="0"/>
      </w:pPr>
      <w:r>
        <w:t>请求方式为POST</w:t>
      </w:r>
    </w:p>
    <w:p w14:paraId="58F36BD7">
      <w:pPr>
        <w:pStyle w:val="5"/>
        <w:bidi w:val="0"/>
      </w:pPr>
      <w:r>
        <w:rPr>
          <w:rFonts w:hint="eastAsia"/>
        </w:rPr>
        <w:t>●</w:t>
      </w:r>
      <w:r>
        <w:rPr>
          <w:rFonts w:hint="default"/>
          <w:lang w:val="en-US"/>
        </w:rPr>
        <w:t xml:space="preserve"> </w:t>
      </w:r>
      <w:r>
        <w:t>path 指该参数为路径参数</w:t>
      </w:r>
    </w:p>
    <w:p w14:paraId="35D3F8CC">
      <w:pPr>
        <w:pStyle w:val="5"/>
        <w:bidi w:val="0"/>
      </w:pPr>
      <w:r>
        <w:rPr>
          <w:rFonts w:hint="eastAsia"/>
        </w:rPr>
        <w:t>●</w:t>
      </w:r>
      <w:r>
        <w:rPr>
          <w:rFonts w:hint="default"/>
          <w:lang w:val="en-US"/>
        </w:rPr>
        <w:t xml:space="preserve"> </w:t>
      </w:r>
      <w:r>
        <w:t>query 指该参数需在请求URL传参</w:t>
      </w:r>
    </w:p>
    <w:p w14:paraId="3D0EFA34">
      <w:pPr>
        <w:pStyle w:val="5"/>
        <w:bidi w:val="0"/>
      </w:pPr>
      <w:r>
        <w:rPr>
          <w:rFonts w:hint="eastAsia"/>
        </w:rPr>
        <w:t>●</w:t>
      </w:r>
      <w:r>
        <w:rPr>
          <w:rFonts w:hint="default"/>
          <w:lang w:val="en-US"/>
        </w:rPr>
        <w:t xml:space="preserve"> </w:t>
      </w:r>
      <w:r>
        <w:t>body 指该参数需在请求JSON传参</w:t>
      </w:r>
    </w:p>
    <w:p w14:paraId="5EFE10D5">
      <w:pPr>
        <w:pStyle w:val="6"/>
        <w:bidi w:val="0"/>
      </w:pPr>
      <w:bookmarkStart w:id="375" w:name="_Toc23568"/>
      <w:bookmarkStart w:id="376" w:name="_Toc21149"/>
      <w:r>
        <w:t>8.3请求参数</w:t>
      </w:r>
      <w:bookmarkEnd w:id="375"/>
      <w:bookmarkEnd w:id="37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10"/>
        <w:gridCol w:w="639"/>
        <w:gridCol w:w="637"/>
        <w:gridCol w:w="2013"/>
      </w:tblGrid>
      <w:tr w14:paraId="695DF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064DBA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0F6B1883">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2175DDCE">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A2A860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3469FFE">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E40560B">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E7413F8">
            <w:pPr>
              <w:pStyle w:val="30"/>
              <w:bidi w:val="0"/>
            </w:pPr>
            <w:r>
              <w:t>说明</w:t>
            </w:r>
          </w:p>
        </w:tc>
      </w:tr>
      <w:tr w14:paraId="346E7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9326F4C">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28AE5A65">
            <w:pPr>
              <w:pStyle w:val="31"/>
              <w:bidi w:val="0"/>
              <w:rPr>
                <w:szCs w:val="22"/>
              </w:rPr>
            </w:pPr>
            <w:r>
              <w:t>nsrsbh</w:t>
            </w:r>
          </w:p>
        </w:tc>
        <w:tc>
          <w:tcPr>
            <w:tcW w:w="1087" w:type="pct"/>
            <w:tcBorders>
              <w:top w:val="single" w:color="auto" w:sz="6" w:space="0"/>
            </w:tcBorders>
            <w:noWrap w:val="0"/>
            <w:vAlign w:val="center"/>
          </w:tcPr>
          <w:p w14:paraId="29AFEC79">
            <w:pPr>
              <w:pStyle w:val="31"/>
              <w:bidi w:val="0"/>
              <w:rPr>
                <w:szCs w:val="22"/>
              </w:rPr>
            </w:pPr>
            <w:r>
              <w:t>纳税人识别号/统一社会信用代码</w:t>
            </w:r>
          </w:p>
        </w:tc>
        <w:tc>
          <w:tcPr>
            <w:tcW w:w="753" w:type="pct"/>
            <w:tcBorders>
              <w:top w:val="single" w:color="auto" w:sz="6" w:space="0"/>
            </w:tcBorders>
            <w:noWrap w:val="0"/>
            <w:vAlign w:val="center"/>
          </w:tcPr>
          <w:p w14:paraId="7C5B29F2">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7D9B1363">
            <w:pPr>
              <w:pStyle w:val="31"/>
              <w:bidi w:val="0"/>
              <w:rPr>
                <w:szCs w:val="22"/>
              </w:rPr>
            </w:pPr>
            <w:r>
              <w:t>20</w:t>
            </w:r>
          </w:p>
        </w:tc>
        <w:tc>
          <w:tcPr>
            <w:tcW w:w="417" w:type="pct"/>
            <w:tcBorders>
              <w:top w:val="single" w:color="auto" w:sz="6" w:space="0"/>
            </w:tcBorders>
            <w:noWrap w:val="0"/>
            <w:vAlign w:val="center"/>
          </w:tcPr>
          <w:p w14:paraId="13392F5B">
            <w:pPr>
              <w:pStyle w:val="31"/>
              <w:bidi w:val="0"/>
              <w:rPr>
                <w:szCs w:val="22"/>
              </w:rPr>
            </w:pPr>
            <w:r>
              <w:t>是</w:t>
            </w:r>
          </w:p>
        </w:tc>
        <w:tc>
          <w:tcPr>
            <w:tcW w:w="920" w:type="pct"/>
            <w:tcBorders>
              <w:top w:val="single" w:color="auto" w:sz="6" w:space="0"/>
            </w:tcBorders>
            <w:noWrap w:val="0"/>
            <w:vAlign w:val="center"/>
          </w:tcPr>
          <w:p w14:paraId="2D9872E6">
            <w:pPr>
              <w:pStyle w:val="31"/>
              <w:bidi w:val="0"/>
              <w:rPr>
                <w:szCs w:val="22"/>
              </w:rPr>
            </w:pPr>
            <w:r>
              <w:t>开票纳税人识别号/统一社会信用代码</w:t>
            </w:r>
          </w:p>
        </w:tc>
      </w:tr>
      <w:tr w14:paraId="5CBD3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9A5544">
            <w:pPr>
              <w:pStyle w:val="31"/>
              <w:bidi w:val="0"/>
              <w:rPr>
                <w:szCs w:val="21"/>
              </w:rPr>
            </w:pPr>
            <w:r>
              <w:rPr>
                <w:rFonts w:hint="default"/>
                <w:lang w:val="en-US" w:eastAsia="zh-CN"/>
              </w:rPr>
              <w:t>2</w:t>
            </w:r>
          </w:p>
        </w:tc>
        <w:tc>
          <w:tcPr>
            <w:tcW w:w="1004" w:type="pct"/>
            <w:noWrap w:val="0"/>
            <w:vAlign w:val="center"/>
          </w:tcPr>
          <w:p w14:paraId="5662BFD1">
            <w:pPr>
              <w:pStyle w:val="31"/>
              <w:bidi w:val="0"/>
              <w:rPr>
                <w:szCs w:val="22"/>
              </w:rPr>
            </w:pPr>
            <w:r>
              <w:t>sjc</w:t>
            </w:r>
          </w:p>
        </w:tc>
        <w:tc>
          <w:tcPr>
            <w:tcW w:w="1087" w:type="pct"/>
            <w:noWrap w:val="0"/>
            <w:vAlign w:val="center"/>
          </w:tcPr>
          <w:p w14:paraId="104E6AE4">
            <w:pPr>
              <w:pStyle w:val="31"/>
              <w:bidi w:val="0"/>
              <w:rPr>
                <w:szCs w:val="22"/>
              </w:rPr>
            </w:pPr>
            <w:r>
              <w:t>时间戳</w:t>
            </w:r>
          </w:p>
        </w:tc>
        <w:tc>
          <w:tcPr>
            <w:tcW w:w="753" w:type="pct"/>
            <w:noWrap w:val="0"/>
            <w:vAlign w:val="center"/>
          </w:tcPr>
          <w:p w14:paraId="0B1C275E">
            <w:pPr>
              <w:pStyle w:val="31"/>
              <w:bidi w:val="0"/>
              <w:rPr>
                <w:rFonts w:ascii="Times New Roman" w:hAnsi="Times New Roman"/>
                <w:szCs w:val="22"/>
              </w:rPr>
            </w:pPr>
            <w:r>
              <w:t>date</w:t>
            </w:r>
          </w:p>
        </w:tc>
        <w:tc>
          <w:tcPr>
            <w:tcW w:w="418" w:type="pct"/>
            <w:noWrap w:val="0"/>
            <w:vAlign w:val="center"/>
          </w:tcPr>
          <w:p w14:paraId="405802B4">
            <w:pPr>
              <w:jc w:val="center"/>
              <w:rPr>
                <w:sz w:val="22"/>
                <w:szCs w:val="22"/>
              </w:rPr>
            </w:pPr>
          </w:p>
        </w:tc>
        <w:tc>
          <w:tcPr>
            <w:tcW w:w="417" w:type="pct"/>
            <w:noWrap w:val="0"/>
            <w:vAlign w:val="center"/>
          </w:tcPr>
          <w:p w14:paraId="7A84F5B9">
            <w:pPr>
              <w:pStyle w:val="31"/>
              <w:bidi w:val="0"/>
              <w:rPr>
                <w:szCs w:val="22"/>
              </w:rPr>
            </w:pPr>
            <w:r>
              <w:t>否</w:t>
            </w:r>
          </w:p>
        </w:tc>
        <w:tc>
          <w:tcPr>
            <w:tcW w:w="920" w:type="pct"/>
            <w:noWrap w:val="0"/>
            <w:vAlign w:val="center"/>
          </w:tcPr>
          <w:p w14:paraId="6E23731C">
            <w:pPr>
              <w:pStyle w:val="31"/>
              <w:bidi w:val="0"/>
            </w:pPr>
            <w:r>
              <w:t>格式：yyyyMMddHHmmss</w:t>
            </w:r>
          </w:p>
          <w:p w14:paraId="519B5BE2">
            <w:pPr>
              <w:pStyle w:val="31"/>
              <w:bidi w:val="0"/>
            </w:pPr>
            <w:r>
              <w:t>首次下载时为空；</w:t>
            </w:r>
          </w:p>
          <w:p w14:paraId="7CF8D8AF">
            <w:pPr>
              <w:pStyle w:val="31"/>
              <w:bidi w:val="0"/>
            </w:pPr>
            <w:r>
              <w:t>非首次下载时，传入上次下载返回的时间戳.格式：yyyyMMddHHmmss</w:t>
            </w:r>
          </w:p>
        </w:tc>
      </w:tr>
      <w:tr w14:paraId="29A47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58626F">
            <w:pPr>
              <w:pStyle w:val="31"/>
              <w:bidi w:val="0"/>
              <w:rPr>
                <w:szCs w:val="21"/>
              </w:rPr>
            </w:pPr>
            <w:r>
              <w:rPr>
                <w:rFonts w:hint="default"/>
                <w:lang w:val="en-US" w:eastAsia="zh-CN"/>
              </w:rPr>
              <w:t>3</w:t>
            </w:r>
          </w:p>
        </w:tc>
        <w:tc>
          <w:tcPr>
            <w:tcW w:w="1004" w:type="pct"/>
            <w:noWrap w:val="0"/>
            <w:vAlign w:val="center"/>
          </w:tcPr>
          <w:p w14:paraId="4B448C93">
            <w:pPr>
              <w:pStyle w:val="31"/>
              <w:bidi w:val="0"/>
              <w:rPr>
                <w:szCs w:val="21"/>
              </w:rPr>
            </w:pPr>
            <w:r>
              <w:t>sjswjgdm</w:t>
            </w:r>
          </w:p>
        </w:tc>
        <w:tc>
          <w:tcPr>
            <w:tcW w:w="1087" w:type="pct"/>
            <w:noWrap w:val="0"/>
            <w:vAlign w:val="center"/>
          </w:tcPr>
          <w:p w14:paraId="3F7DC23D">
            <w:pPr>
              <w:pStyle w:val="31"/>
              <w:bidi w:val="0"/>
              <w:rPr>
                <w:kern w:val="0"/>
                <w:szCs w:val="22"/>
                <w:lang w:bidi="ar"/>
              </w:rPr>
            </w:pPr>
            <w:r>
              <w:t>省级税务机关代码</w:t>
            </w:r>
          </w:p>
        </w:tc>
        <w:tc>
          <w:tcPr>
            <w:tcW w:w="753" w:type="pct"/>
            <w:noWrap w:val="0"/>
            <w:vAlign w:val="center"/>
          </w:tcPr>
          <w:p w14:paraId="76117317">
            <w:pPr>
              <w:pStyle w:val="31"/>
              <w:bidi w:val="0"/>
              <w:rPr>
                <w:rFonts w:ascii="Times New Roman" w:hAnsi="Times New Roman"/>
                <w:szCs w:val="22"/>
              </w:rPr>
            </w:pPr>
            <w:r>
              <w:t>varchar</w:t>
            </w:r>
          </w:p>
        </w:tc>
        <w:tc>
          <w:tcPr>
            <w:tcW w:w="418" w:type="pct"/>
            <w:noWrap w:val="0"/>
            <w:vAlign w:val="center"/>
          </w:tcPr>
          <w:p w14:paraId="42D489A0">
            <w:pPr>
              <w:pStyle w:val="31"/>
              <w:bidi w:val="0"/>
              <w:rPr>
                <w:szCs w:val="22"/>
              </w:rPr>
            </w:pPr>
            <w:r>
              <w:t>11</w:t>
            </w:r>
          </w:p>
        </w:tc>
        <w:tc>
          <w:tcPr>
            <w:tcW w:w="417" w:type="pct"/>
            <w:noWrap w:val="0"/>
            <w:vAlign w:val="center"/>
          </w:tcPr>
          <w:p w14:paraId="525FE8AE">
            <w:pPr>
              <w:pStyle w:val="31"/>
              <w:bidi w:val="0"/>
              <w:rPr>
                <w:rFonts w:hint="eastAsia" w:eastAsia="宋体"/>
                <w:szCs w:val="22"/>
                <w:lang w:val="en-US" w:eastAsia="zh-CN"/>
              </w:rPr>
            </w:pPr>
            <w:r>
              <w:rPr>
                <w:rFonts w:hint="eastAsia"/>
                <w:lang w:val="en-US" w:eastAsia="zh-CN"/>
              </w:rPr>
              <w:t>否</w:t>
            </w:r>
          </w:p>
        </w:tc>
        <w:tc>
          <w:tcPr>
            <w:tcW w:w="920" w:type="pct"/>
            <w:noWrap w:val="0"/>
            <w:vAlign w:val="center"/>
          </w:tcPr>
          <w:p w14:paraId="54FE8534">
            <w:pPr>
              <w:rPr>
                <w:kern w:val="2"/>
              </w:rPr>
            </w:pPr>
          </w:p>
        </w:tc>
      </w:tr>
    </w:tbl>
    <w:p w14:paraId="3FD39536">
      <w:pPr>
        <w:pStyle w:val="6"/>
        <w:bidi w:val="0"/>
      </w:pPr>
      <w:bookmarkStart w:id="377" w:name="_Toc15221"/>
      <w:bookmarkStart w:id="378" w:name="_Toc22531"/>
      <w:r>
        <w:t>8.4请求报文示例</w:t>
      </w:r>
      <w:bookmarkEnd w:id="377"/>
      <w:bookmarkEnd w:id="37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75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60E2E4C">
            <w:pPr>
              <w:bidi w:val="0"/>
            </w:pPr>
            <w:r>
              <w:t>{</w:t>
            </w:r>
          </w:p>
          <w:p w14:paraId="301AA637">
            <w:pPr>
              <w:bidi w:val="0"/>
            </w:pPr>
            <w:r>
              <w:t>"nsrsbh": "纳税人识别号/统一社会信用代码",</w:t>
            </w:r>
          </w:p>
          <w:p w14:paraId="564C045D">
            <w:pPr>
              <w:bidi w:val="0"/>
            </w:pPr>
            <w:r>
              <w:t>"sjc": "时间戳",</w:t>
            </w:r>
          </w:p>
          <w:p w14:paraId="1FFF9AAF">
            <w:pPr>
              <w:bidi w:val="0"/>
            </w:pPr>
            <w:r>
              <w:t>"sjswjgdm": "省级税务机关代码"</w:t>
            </w:r>
          </w:p>
          <w:p w14:paraId="42C8B767">
            <w:pPr>
              <w:bidi w:val="0"/>
            </w:pPr>
            <w:r>
              <w:t>}</w:t>
            </w:r>
          </w:p>
        </w:tc>
      </w:tr>
    </w:tbl>
    <w:p w14:paraId="06E28BF7">
      <w:pPr>
        <w:pStyle w:val="6"/>
        <w:bidi w:val="0"/>
      </w:pPr>
      <w:bookmarkStart w:id="379" w:name="_Toc18661"/>
      <w:bookmarkStart w:id="380" w:name="_Toc17396"/>
      <w:r>
        <w:t>8.5返回参数</w:t>
      </w:r>
      <w:bookmarkEnd w:id="379"/>
      <w:bookmarkEnd w:id="38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20"/>
        <w:gridCol w:w="636"/>
        <w:gridCol w:w="630"/>
        <w:gridCol w:w="2013"/>
      </w:tblGrid>
      <w:tr w14:paraId="372AF3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F05EEE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9C7C4C0">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4E1C23C">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560E62E">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1B7526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3929B8F">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0D92A39">
            <w:pPr>
              <w:pStyle w:val="30"/>
              <w:bidi w:val="0"/>
            </w:pPr>
            <w:r>
              <w:t>说明</w:t>
            </w:r>
          </w:p>
        </w:tc>
      </w:tr>
      <w:tr w14:paraId="7B342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5789789">
            <w:pPr>
              <w:pStyle w:val="31"/>
              <w:bidi w:val="0"/>
              <w:rPr>
                <w:szCs w:val="22"/>
              </w:rPr>
            </w:pPr>
            <w:r>
              <w:rPr>
                <w:rFonts w:hint="default"/>
                <w:lang w:val="en-US" w:eastAsia="zh-CN"/>
              </w:rPr>
              <w:t>1</w:t>
            </w:r>
          </w:p>
        </w:tc>
        <w:tc>
          <w:tcPr>
            <w:tcW w:w="1004" w:type="pct"/>
            <w:noWrap w:val="0"/>
            <w:vAlign w:val="center"/>
          </w:tcPr>
          <w:p w14:paraId="5E259437">
            <w:pPr>
              <w:pStyle w:val="31"/>
              <w:bidi w:val="0"/>
              <w:rPr>
                <w:szCs w:val="22"/>
              </w:rPr>
            </w:pPr>
            <w:r>
              <w:t>returncode</w:t>
            </w:r>
          </w:p>
        </w:tc>
        <w:tc>
          <w:tcPr>
            <w:tcW w:w="1087" w:type="pct"/>
            <w:noWrap w:val="0"/>
            <w:vAlign w:val="center"/>
          </w:tcPr>
          <w:p w14:paraId="5DE1D4E6">
            <w:pPr>
              <w:pStyle w:val="31"/>
              <w:bidi w:val="0"/>
              <w:rPr>
                <w:szCs w:val="22"/>
              </w:rPr>
            </w:pPr>
            <w:r>
              <w:t>返回码</w:t>
            </w:r>
          </w:p>
        </w:tc>
        <w:tc>
          <w:tcPr>
            <w:tcW w:w="753" w:type="pct"/>
            <w:noWrap w:val="0"/>
            <w:vAlign w:val="center"/>
          </w:tcPr>
          <w:p w14:paraId="58C2F33B">
            <w:pPr>
              <w:pStyle w:val="31"/>
              <w:bidi w:val="0"/>
              <w:rPr>
                <w:rFonts w:ascii="Times New Roman" w:hAnsi="Times New Roman"/>
                <w:szCs w:val="22"/>
              </w:rPr>
            </w:pPr>
            <w:r>
              <w:t>varchar</w:t>
            </w:r>
          </w:p>
        </w:tc>
        <w:tc>
          <w:tcPr>
            <w:tcW w:w="418" w:type="pct"/>
            <w:noWrap w:val="0"/>
            <w:vAlign w:val="center"/>
          </w:tcPr>
          <w:p w14:paraId="6FE6F536">
            <w:pPr>
              <w:pStyle w:val="31"/>
              <w:bidi w:val="0"/>
              <w:rPr>
                <w:szCs w:val="22"/>
              </w:rPr>
            </w:pPr>
            <w:r>
              <w:t>2</w:t>
            </w:r>
          </w:p>
        </w:tc>
        <w:tc>
          <w:tcPr>
            <w:tcW w:w="417" w:type="pct"/>
            <w:noWrap w:val="0"/>
            <w:vAlign w:val="center"/>
          </w:tcPr>
          <w:p w14:paraId="6BAE0478">
            <w:pPr>
              <w:pStyle w:val="31"/>
              <w:bidi w:val="0"/>
              <w:rPr>
                <w:szCs w:val="22"/>
              </w:rPr>
            </w:pPr>
            <w:r>
              <w:t>是</w:t>
            </w:r>
          </w:p>
        </w:tc>
        <w:tc>
          <w:tcPr>
            <w:tcW w:w="920" w:type="pct"/>
            <w:noWrap w:val="0"/>
            <w:vAlign w:val="center"/>
          </w:tcPr>
          <w:p w14:paraId="1772708A">
            <w:pPr>
              <w:pStyle w:val="31"/>
              <w:bidi w:val="0"/>
            </w:pPr>
            <w:r>
              <w:t>00：成功</w:t>
            </w:r>
          </w:p>
          <w:p w14:paraId="32FBDBF1">
            <w:pPr>
              <w:pStyle w:val="31"/>
              <w:bidi w:val="0"/>
              <w:rPr>
                <w:szCs w:val="22"/>
              </w:rPr>
            </w:pPr>
            <w:r>
              <w:t>其它：失败</w:t>
            </w:r>
          </w:p>
        </w:tc>
      </w:tr>
      <w:tr w14:paraId="1260DA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4CCE73">
            <w:pPr>
              <w:pStyle w:val="31"/>
              <w:bidi w:val="0"/>
              <w:rPr>
                <w:szCs w:val="22"/>
              </w:rPr>
            </w:pPr>
            <w:r>
              <w:rPr>
                <w:rFonts w:hint="default"/>
                <w:lang w:val="en-US" w:eastAsia="zh-CN"/>
              </w:rPr>
              <w:t>2</w:t>
            </w:r>
          </w:p>
        </w:tc>
        <w:tc>
          <w:tcPr>
            <w:tcW w:w="1004" w:type="pct"/>
            <w:noWrap w:val="0"/>
            <w:vAlign w:val="center"/>
          </w:tcPr>
          <w:p w14:paraId="24474D34">
            <w:pPr>
              <w:pStyle w:val="31"/>
              <w:bidi w:val="0"/>
              <w:rPr>
                <w:szCs w:val="22"/>
              </w:rPr>
            </w:pPr>
            <w:r>
              <w:t>returnmsg</w:t>
            </w:r>
          </w:p>
        </w:tc>
        <w:tc>
          <w:tcPr>
            <w:tcW w:w="1087" w:type="pct"/>
            <w:noWrap w:val="0"/>
            <w:vAlign w:val="center"/>
          </w:tcPr>
          <w:p w14:paraId="71B98D34">
            <w:pPr>
              <w:pStyle w:val="31"/>
              <w:bidi w:val="0"/>
              <w:rPr>
                <w:szCs w:val="22"/>
              </w:rPr>
            </w:pPr>
            <w:r>
              <w:t>返回信息</w:t>
            </w:r>
          </w:p>
        </w:tc>
        <w:tc>
          <w:tcPr>
            <w:tcW w:w="753" w:type="pct"/>
            <w:noWrap w:val="0"/>
            <w:vAlign w:val="center"/>
          </w:tcPr>
          <w:p w14:paraId="05FCE4B5">
            <w:pPr>
              <w:pStyle w:val="31"/>
              <w:bidi w:val="0"/>
              <w:rPr>
                <w:rFonts w:ascii="Times New Roman" w:hAnsi="Times New Roman"/>
                <w:szCs w:val="22"/>
              </w:rPr>
            </w:pPr>
            <w:r>
              <w:t>varchar</w:t>
            </w:r>
          </w:p>
        </w:tc>
        <w:tc>
          <w:tcPr>
            <w:tcW w:w="418" w:type="pct"/>
            <w:noWrap w:val="0"/>
            <w:vAlign w:val="center"/>
          </w:tcPr>
          <w:p w14:paraId="74AF5E9D">
            <w:pPr>
              <w:pStyle w:val="31"/>
              <w:bidi w:val="0"/>
              <w:rPr>
                <w:szCs w:val="22"/>
              </w:rPr>
            </w:pPr>
            <w:r>
              <w:t>2000</w:t>
            </w:r>
          </w:p>
        </w:tc>
        <w:tc>
          <w:tcPr>
            <w:tcW w:w="417" w:type="pct"/>
            <w:noWrap w:val="0"/>
            <w:vAlign w:val="center"/>
          </w:tcPr>
          <w:p w14:paraId="4A702AA8">
            <w:pPr>
              <w:pStyle w:val="31"/>
              <w:bidi w:val="0"/>
              <w:rPr>
                <w:szCs w:val="22"/>
              </w:rPr>
            </w:pPr>
            <w:r>
              <w:t>否</w:t>
            </w:r>
          </w:p>
        </w:tc>
        <w:tc>
          <w:tcPr>
            <w:tcW w:w="920" w:type="pct"/>
            <w:noWrap w:val="0"/>
            <w:vAlign w:val="center"/>
          </w:tcPr>
          <w:p w14:paraId="2949835F">
            <w:pPr>
              <w:pStyle w:val="31"/>
              <w:bidi w:val="0"/>
              <w:rPr>
                <w:szCs w:val="22"/>
              </w:rPr>
            </w:pPr>
            <w:r>
              <w:t>错误信息说明</w:t>
            </w:r>
          </w:p>
        </w:tc>
      </w:tr>
      <w:tr w14:paraId="5B6A4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DF1F8E">
            <w:pPr>
              <w:pStyle w:val="31"/>
              <w:bidi w:val="0"/>
              <w:rPr>
                <w:szCs w:val="22"/>
              </w:rPr>
            </w:pPr>
            <w:r>
              <w:rPr>
                <w:rFonts w:hint="default"/>
                <w:lang w:val="en-US" w:eastAsia="zh-CN"/>
              </w:rPr>
              <w:t>3</w:t>
            </w:r>
          </w:p>
        </w:tc>
        <w:tc>
          <w:tcPr>
            <w:tcW w:w="1004" w:type="pct"/>
            <w:noWrap w:val="0"/>
            <w:vAlign w:val="center"/>
          </w:tcPr>
          <w:p w14:paraId="2335FD39">
            <w:pPr>
              <w:pStyle w:val="31"/>
              <w:bidi w:val="0"/>
              <w:rPr>
                <w:szCs w:val="22"/>
              </w:rPr>
            </w:pPr>
            <w:r>
              <w:t>sjc</w:t>
            </w:r>
          </w:p>
        </w:tc>
        <w:tc>
          <w:tcPr>
            <w:tcW w:w="1087" w:type="pct"/>
            <w:noWrap w:val="0"/>
            <w:vAlign w:val="center"/>
          </w:tcPr>
          <w:p w14:paraId="7BF8F28B">
            <w:pPr>
              <w:pStyle w:val="31"/>
              <w:bidi w:val="0"/>
              <w:rPr>
                <w:szCs w:val="22"/>
              </w:rPr>
            </w:pPr>
            <w:r>
              <w:t>时间戳</w:t>
            </w:r>
          </w:p>
        </w:tc>
        <w:tc>
          <w:tcPr>
            <w:tcW w:w="753" w:type="pct"/>
            <w:noWrap w:val="0"/>
            <w:vAlign w:val="center"/>
          </w:tcPr>
          <w:p w14:paraId="0B551A53">
            <w:pPr>
              <w:pStyle w:val="31"/>
              <w:bidi w:val="0"/>
              <w:rPr>
                <w:rFonts w:ascii="Times New Roman" w:hAnsi="Times New Roman"/>
                <w:szCs w:val="22"/>
              </w:rPr>
            </w:pPr>
            <w:r>
              <w:t>date</w:t>
            </w:r>
          </w:p>
        </w:tc>
        <w:tc>
          <w:tcPr>
            <w:tcW w:w="418" w:type="pct"/>
            <w:noWrap w:val="0"/>
            <w:vAlign w:val="center"/>
          </w:tcPr>
          <w:p w14:paraId="3E51043B">
            <w:pPr>
              <w:jc w:val="center"/>
              <w:rPr>
                <w:sz w:val="22"/>
                <w:szCs w:val="22"/>
              </w:rPr>
            </w:pPr>
          </w:p>
        </w:tc>
        <w:tc>
          <w:tcPr>
            <w:tcW w:w="417" w:type="pct"/>
            <w:noWrap w:val="0"/>
            <w:vAlign w:val="center"/>
          </w:tcPr>
          <w:p w14:paraId="0476F3C0">
            <w:pPr>
              <w:pStyle w:val="31"/>
              <w:bidi w:val="0"/>
              <w:rPr>
                <w:szCs w:val="22"/>
              </w:rPr>
            </w:pPr>
            <w:r>
              <w:t>是</w:t>
            </w:r>
          </w:p>
        </w:tc>
        <w:tc>
          <w:tcPr>
            <w:tcW w:w="920" w:type="pct"/>
            <w:noWrap w:val="0"/>
            <w:vAlign w:val="center"/>
          </w:tcPr>
          <w:p w14:paraId="0B65A550">
            <w:pPr>
              <w:pStyle w:val="31"/>
              <w:bidi w:val="0"/>
            </w:pPr>
            <w:r>
              <w:t>格式：</w:t>
            </w:r>
          </w:p>
          <w:p w14:paraId="4E6E472F">
            <w:pPr>
              <w:pStyle w:val="31"/>
              <w:bidi w:val="0"/>
            </w:pPr>
            <w:r>
              <w:t>yyyyMMddHHmmss</w:t>
            </w:r>
          </w:p>
          <w:p w14:paraId="780122A0">
            <w:pPr>
              <w:pStyle w:val="31"/>
              <w:bidi w:val="0"/>
              <w:rPr>
                <w:szCs w:val="22"/>
              </w:rPr>
            </w:pPr>
            <w:r>
              <w:t>用于增量下载</w:t>
            </w:r>
          </w:p>
        </w:tc>
      </w:tr>
      <w:tr w14:paraId="1C525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DCD10E3">
            <w:pPr>
              <w:pStyle w:val="31"/>
              <w:bidi w:val="0"/>
              <w:rPr>
                <w:szCs w:val="22"/>
              </w:rPr>
            </w:pPr>
            <w:r>
              <w:rPr>
                <w:rFonts w:hint="default"/>
                <w:lang w:val="en-US" w:eastAsia="zh-CN"/>
              </w:rPr>
              <w:t>4</w:t>
            </w:r>
          </w:p>
        </w:tc>
        <w:tc>
          <w:tcPr>
            <w:tcW w:w="1004" w:type="pct"/>
            <w:noWrap w:val="0"/>
            <w:vAlign w:val="center"/>
          </w:tcPr>
          <w:p w14:paraId="3E49E4FF">
            <w:pPr>
              <w:pStyle w:val="31"/>
              <w:bidi w:val="0"/>
              <w:rPr>
                <w:szCs w:val="22"/>
              </w:rPr>
            </w:pPr>
            <w:r>
              <w:t>count</w:t>
            </w:r>
          </w:p>
        </w:tc>
        <w:tc>
          <w:tcPr>
            <w:tcW w:w="1087" w:type="pct"/>
            <w:noWrap w:val="0"/>
            <w:vAlign w:val="center"/>
          </w:tcPr>
          <w:p w14:paraId="30F30997">
            <w:pPr>
              <w:pStyle w:val="31"/>
              <w:bidi w:val="0"/>
              <w:rPr>
                <w:szCs w:val="22"/>
              </w:rPr>
            </w:pPr>
            <w:r>
              <w:t>总数量</w:t>
            </w:r>
          </w:p>
        </w:tc>
        <w:tc>
          <w:tcPr>
            <w:tcW w:w="753" w:type="pct"/>
            <w:noWrap w:val="0"/>
            <w:vAlign w:val="center"/>
          </w:tcPr>
          <w:p w14:paraId="7818DB04">
            <w:pPr>
              <w:pStyle w:val="31"/>
              <w:bidi w:val="0"/>
              <w:rPr>
                <w:rFonts w:ascii="Times New Roman" w:hAnsi="Times New Roman"/>
                <w:szCs w:val="22"/>
              </w:rPr>
            </w:pPr>
            <w:r>
              <w:t>number</w:t>
            </w:r>
          </w:p>
        </w:tc>
        <w:tc>
          <w:tcPr>
            <w:tcW w:w="418" w:type="pct"/>
            <w:noWrap w:val="0"/>
            <w:vAlign w:val="center"/>
          </w:tcPr>
          <w:p w14:paraId="1144110B">
            <w:pPr>
              <w:pStyle w:val="31"/>
              <w:bidi w:val="0"/>
              <w:rPr>
                <w:szCs w:val="22"/>
              </w:rPr>
            </w:pPr>
            <w:r>
              <w:t>10</w:t>
            </w:r>
          </w:p>
        </w:tc>
        <w:tc>
          <w:tcPr>
            <w:tcW w:w="417" w:type="pct"/>
            <w:noWrap w:val="0"/>
            <w:vAlign w:val="center"/>
          </w:tcPr>
          <w:p w14:paraId="3E826257">
            <w:pPr>
              <w:pStyle w:val="31"/>
              <w:bidi w:val="0"/>
              <w:rPr>
                <w:szCs w:val="22"/>
              </w:rPr>
            </w:pPr>
            <w:r>
              <w:t>是</w:t>
            </w:r>
          </w:p>
        </w:tc>
        <w:tc>
          <w:tcPr>
            <w:tcW w:w="920" w:type="pct"/>
            <w:noWrap w:val="0"/>
            <w:vAlign w:val="center"/>
          </w:tcPr>
          <w:p w14:paraId="554321F8">
            <w:pPr>
              <w:rPr>
                <w:sz w:val="22"/>
                <w:szCs w:val="22"/>
              </w:rPr>
            </w:pPr>
          </w:p>
        </w:tc>
      </w:tr>
      <w:tr w14:paraId="5612E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F96EB2">
            <w:pPr>
              <w:pStyle w:val="31"/>
              <w:bidi w:val="0"/>
              <w:rPr>
                <w:szCs w:val="22"/>
              </w:rPr>
            </w:pPr>
            <w:r>
              <w:rPr>
                <w:rFonts w:hint="default"/>
                <w:lang w:val="en-US" w:eastAsia="zh-CN"/>
              </w:rPr>
              <w:t>5</w:t>
            </w:r>
          </w:p>
        </w:tc>
        <w:tc>
          <w:tcPr>
            <w:tcW w:w="1004" w:type="pct"/>
            <w:noWrap w:val="0"/>
            <w:vAlign w:val="center"/>
          </w:tcPr>
          <w:p w14:paraId="6330C87D">
            <w:pPr>
              <w:pStyle w:val="31"/>
              <w:bidi w:val="0"/>
              <w:rPr>
                <w:szCs w:val="22"/>
              </w:rPr>
            </w:pPr>
            <w:r>
              <w:t>fjbm</w:t>
            </w:r>
          </w:p>
        </w:tc>
        <w:tc>
          <w:tcPr>
            <w:tcW w:w="1087" w:type="pct"/>
            <w:noWrap w:val="0"/>
            <w:vAlign w:val="center"/>
          </w:tcPr>
          <w:p w14:paraId="5F797031">
            <w:pPr>
              <w:pStyle w:val="31"/>
              <w:bidi w:val="0"/>
            </w:pPr>
            <w:r>
              <w:t>父级编码</w:t>
            </w:r>
          </w:p>
        </w:tc>
        <w:tc>
          <w:tcPr>
            <w:tcW w:w="753" w:type="pct"/>
            <w:noWrap w:val="0"/>
            <w:vAlign w:val="center"/>
          </w:tcPr>
          <w:p w14:paraId="6CF65E71">
            <w:pPr>
              <w:pStyle w:val="31"/>
              <w:bidi w:val="0"/>
              <w:rPr>
                <w:rFonts w:ascii="Times New Roman" w:hAnsi="Times New Roman"/>
                <w:szCs w:val="22"/>
              </w:rPr>
            </w:pPr>
            <w:r>
              <w:t>varchar</w:t>
            </w:r>
          </w:p>
        </w:tc>
        <w:tc>
          <w:tcPr>
            <w:tcW w:w="418" w:type="pct"/>
            <w:noWrap w:val="0"/>
            <w:vAlign w:val="center"/>
          </w:tcPr>
          <w:p w14:paraId="1C78BF86">
            <w:pPr>
              <w:pStyle w:val="31"/>
              <w:bidi w:val="0"/>
              <w:rPr>
                <w:szCs w:val="22"/>
              </w:rPr>
            </w:pPr>
            <w:r>
              <w:t>19</w:t>
            </w:r>
          </w:p>
        </w:tc>
        <w:tc>
          <w:tcPr>
            <w:tcW w:w="417" w:type="pct"/>
            <w:noWrap w:val="0"/>
            <w:vAlign w:val="center"/>
          </w:tcPr>
          <w:p w14:paraId="082F0E08">
            <w:pPr>
              <w:pStyle w:val="31"/>
              <w:bidi w:val="0"/>
              <w:rPr>
                <w:szCs w:val="22"/>
              </w:rPr>
            </w:pPr>
            <w:r>
              <w:t>是</w:t>
            </w:r>
          </w:p>
        </w:tc>
        <w:tc>
          <w:tcPr>
            <w:tcW w:w="920" w:type="pct"/>
            <w:noWrap w:val="0"/>
            <w:vAlign w:val="center"/>
          </w:tcPr>
          <w:p w14:paraId="3DC85C2C">
            <w:pPr>
              <w:rPr>
                <w:sz w:val="22"/>
                <w:szCs w:val="22"/>
              </w:rPr>
            </w:pPr>
          </w:p>
        </w:tc>
      </w:tr>
      <w:tr w14:paraId="2DEF79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E39AF4">
            <w:pPr>
              <w:pStyle w:val="31"/>
              <w:bidi w:val="0"/>
              <w:rPr>
                <w:szCs w:val="22"/>
              </w:rPr>
            </w:pPr>
            <w:r>
              <w:rPr>
                <w:rFonts w:hint="default"/>
                <w:lang w:val="en-US" w:eastAsia="zh-CN"/>
              </w:rPr>
              <w:t>6</w:t>
            </w:r>
          </w:p>
        </w:tc>
        <w:tc>
          <w:tcPr>
            <w:tcW w:w="1004" w:type="pct"/>
            <w:noWrap w:val="0"/>
            <w:vAlign w:val="center"/>
          </w:tcPr>
          <w:p w14:paraId="726A6575">
            <w:pPr>
              <w:pStyle w:val="31"/>
              <w:bidi w:val="0"/>
              <w:rPr>
                <w:szCs w:val="22"/>
              </w:rPr>
            </w:pPr>
            <w:r>
              <w:t>sphfwssflhbbm</w:t>
            </w:r>
          </w:p>
        </w:tc>
        <w:tc>
          <w:tcPr>
            <w:tcW w:w="1087" w:type="pct"/>
            <w:noWrap w:val="0"/>
            <w:vAlign w:val="center"/>
          </w:tcPr>
          <w:p w14:paraId="7750D04C">
            <w:pPr>
              <w:pStyle w:val="31"/>
              <w:bidi w:val="0"/>
            </w:pPr>
            <w:r>
              <w:t>商品和服务税收分类合并编码</w:t>
            </w:r>
          </w:p>
        </w:tc>
        <w:tc>
          <w:tcPr>
            <w:tcW w:w="753" w:type="pct"/>
            <w:noWrap w:val="0"/>
            <w:vAlign w:val="center"/>
          </w:tcPr>
          <w:p w14:paraId="672FB20B">
            <w:pPr>
              <w:pStyle w:val="31"/>
              <w:bidi w:val="0"/>
              <w:rPr>
                <w:rFonts w:ascii="Times New Roman" w:hAnsi="Times New Roman"/>
                <w:szCs w:val="22"/>
              </w:rPr>
            </w:pPr>
            <w:r>
              <w:t>varchar</w:t>
            </w:r>
          </w:p>
        </w:tc>
        <w:tc>
          <w:tcPr>
            <w:tcW w:w="418" w:type="pct"/>
            <w:noWrap w:val="0"/>
            <w:vAlign w:val="center"/>
          </w:tcPr>
          <w:p w14:paraId="6872E8C2">
            <w:pPr>
              <w:pStyle w:val="31"/>
              <w:bidi w:val="0"/>
              <w:rPr>
                <w:szCs w:val="22"/>
              </w:rPr>
            </w:pPr>
            <w:r>
              <w:t>19</w:t>
            </w:r>
          </w:p>
        </w:tc>
        <w:tc>
          <w:tcPr>
            <w:tcW w:w="417" w:type="pct"/>
            <w:noWrap w:val="0"/>
            <w:vAlign w:val="center"/>
          </w:tcPr>
          <w:p w14:paraId="50D4D01C">
            <w:pPr>
              <w:pStyle w:val="31"/>
              <w:bidi w:val="0"/>
              <w:rPr>
                <w:szCs w:val="22"/>
              </w:rPr>
            </w:pPr>
            <w:r>
              <w:t>是</w:t>
            </w:r>
          </w:p>
        </w:tc>
        <w:tc>
          <w:tcPr>
            <w:tcW w:w="920" w:type="pct"/>
            <w:noWrap w:val="0"/>
            <w:vAlign w:val="center"/>
          </w:tcPr>
          <w:p w14:paraId="584442F0">
            <w:pPr>
              <w:rPr>
                <w:sz w:val="22"/>
                <w:szCs w:val="22"/>
              </w:rPr>
            </w:pPr>
          </w:p>
        </w:tc>
      </w:tr>
      <w:tr w14:paraId="396DB6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A777EF">
            <w:pPr>
              <w:pStyle w:val="31"/>
              <w:bidi w:val="0"/>
              <w:rPr>
                <w:szCs w:val="22"/>
              </w:rPr>
            </w:pPr>
            <w:r>
              <w:rPr>
                <w:rFonts w:hint="default"/>
                <w:lang w:val="en-US" w:eastAsia="zh-CN"/>
              </w:rPr>
              <w:t>7</w:t>
            </w:r>
          </w:p>
        </w:tc>
        <w:tc>
          <w:tcPr>
            <w:tcW w:w="1004" w:type="pct"/>
            <w:noWrap w:val="0"/>
            <w:vAlign w:val="center"/>
          </w:tcPr>
          <w:p w14:paraId="7765CA29">
            <w:pPr>
              <w:pStyle w:val="31"/>
              <w:bidi w:val="0"/>
              <w:rPr>
                <w:szCs w:val="22"/>
              </w:rPr>
            </w:pPr>
            <w:r>
              <w:t>tdyslxdm</w:t>
            </w:r>
          </w:p>
        </w:tc>
        <w:tc>
          <w:tcPr>
            <w:tcW w:w="1087" w:type="pct"/>
            <w:noWrap w:val="0"/>
            <w:vAlign w:val="center"/>
          </w:tcPr>
          <w:p w14:paraId="480F024C">
            <w:pPr>
              <w:pStyle w:val="31"/>
              <w:bidi w:val="0"/>
            </w:pPr>
            <w:r>
              <w:t>特定要素标签归类</w:t>
            </w:r>
          </w:p>
        </w:tc>
        <w:tc>
          <w:tcPr>
            <w:tcW w:w="753" w:type="pct"/>
            <w:noWrap w:val="0"/>
            <w:vAlign w:val="center"/>
          </w:tcPr>
          <w:p w14:paraId="3E3DB755">
            <w:pPr>
              <w:pStyle w:val="31"/>
              <w:bidi w:val="0"/>
              <w:rPr>
                <w:rFonts w:ascii="Times New Roman" w:hAnsi="Times New Roman"/>
                <w:szCs w:val="22"/>
              </w:rPr>
            </w:pPr>
            <w:r>
              <w:t>varchar</w:t>
            </w:r>
          </w:p>
        </w:tc>
        <w:tc>
          <w:tcPr>
            <w:tcW w:w="418" w:type="pct"/>
            <w:noWrap w:val="0"/>
            <w:vAlign w:val="center"/>
          </w:tcPr>
          <w:p w14:paraId="7DA2C03C">
            <w:pPr>
              <w:pStyle w:val="31"/>
              <w:bidi w:val="0"/>
              <w:rPr>
                <w:szCs w:val="22"/>
              </w:rPr>
            </w:pPr>
            <w:r>
              <w:t>2</w:t>
            </w:r>
          </w:p>
        </w:tc>
        <w:tc>
          <w:tcPr>
            <w:tcW w:w="417" w:type="pct"/>
            <w:noWrap w:val="0"/>
            <w:vAlign w:val="center"/>
          </w:tcPr>
          <w:p w14:paraId="043AD464">
            <w:pPr>
              <w:pStyle w:val="31"/>
              <w:bidi w:val="0"/>
              <w:rPr>
                <w:szCs w:val="22"/>
              </w:rPr>
            </w:pPr>
            <w:r>
              <w:t>否</w:t>
            </w:r>
          </w:p>
        </w:tc>
        <w:tc>
          <w:tcPr>
            <w:tcW w:w="920" w:type="pct"/>
            <w:noWrap w:val="0"/>
            <w:vAlign w:val="center"/>
          </w:tcPr>
          <w:p w14:paraId="5E6C1360">
            <w:pPr>
              <w:pStyle w:val="31"/>
              <w:bidi w:val="0"/>
            </w:pPr>
            <w:r>
              <w:t>01：成品油</w:t>
            </w:r>
          </w:p>
          <w:p w14:paraId="701DA09F">
            <w:pPr>
              <w:pStyle w:val="31"/>
              <w:bidi w:val="0"/>
            </w:pPr>
            <w:r>
              <w:t>02：稀土</w:t>
            </w:r>
          </w:p>
          <w:p w14:paraId="113AE9AE">
            <w:pPr>
              <w:pStyle w:val="31"/>
              <w:bidi w:val="0"/>
            </w:pPr>
            <w:r>
              <w:t>03：建筑服务</w:t>
            </w:r>
          </w:p>
          <w:p w14:paraId="291F24E2">
            <w:pPr>
              <w:pStyle w:val="31"/>
              <w:bidi w:val="0"/>
            </w:pPr>
            <w:r>
              <w:t>04：货物运输</w:t>
            </w:r>
          </w:p>
          <w:p w14:paraId="23818ED4">
            <w:pPr>
              <w:pStyle w:val="31"/>
              <w:bidi w:val="0"/>
            </w:pPr>
            <w:r>
              <w:t>05：不动产销售</w:t>
            </w:r>
          </w:p>
          <w:p w14:paraId="0FEA65D2">
            <w:pPr>
              <w:pStyle w:val="31"/>
              <w:bidi w:val="0"/>
            </w:pPr>
            <w:r>
              <w:t>06：不动产租赁</w:t>
            </w:r>
          </w:p>
          <w:p w14:paraId="588F20D9">
            <w:pPr>
              <w:pStyle w:val="31"/>
              <w:bidi w:val="0"/>
            </w:pPr>
            <w:r>
              <w:t>07：代收车船使用税</w:t>
            </w:r>
          </w:p>
          <w:p w14:paraId="63E4F024">
            <w:pPr>
              <w:pStyle w:val="31"/>
              <w:bidi w:val="0"/>
            </w:pPr>
            <w:r>
              <w:t>08：通行费</w:t>
            </w:r>
          </w:p>
          <w:p w14:paraId="67637DCC">
            <w:pPr>
              <w:pStyle w:val="31"/>
              <w:bidi w:val="0"/>
            </w:pPr>
            <w:r>
              <w:t>09：旅客运输</w:t>
            </w:r>
          </w:p>
          <w:p w14:paraId="2C3D7396">
            <w:pPr>
              <w:pStyle w:val="31"/>
              <w:bidi w:val="0"/>
            </w:pPr>
            <w:r>
              <w:t>10：医疗服务</w:t>
            </w:r>
          </w:p>
          <w:p w14:paraId="78748333">
            <w:pPr>
              <w:pStyle w:val="31"/>
              <w:bidi w:val="0"/>
            </w:pPr>
            <w:r>
              <w:t>11：农产品</w:t>
            </w:r>
          </w:p>
          <w:p w14:paraId="00E142F0">
            <w:pPr>
              <w:pStyle w:val="31"/>
              <w:bidi w:val="0"/>
            </w:pPr>
            <w:r>
              <w:t>12：拖拉机和联合收割机</w:t>
            </w:r>
          </w:p>
          <w:p w14:paraId="681AB5CF">
            <w:pPr>
              <w:pStyle w:val="31"/>
              <w:bidi w:val="0"/>
            </w:pPr>
            <w:r>
              <w:t>13：机动车</w:t>
            </w:r>
          </w:p>
          <w:p w14:paraId="297E4DB6">
            <w:pPr>
              <w:pStyle w:val="31"/>
              <w:bidi w:val="0"/>
            </w:pPr>
            <w:r>
              <w:t>14：光伏收购</w:t>
            </w:r>
          </w:p>
          <w:p w14:paraId="4D416ABC">
            <w:pPr>
              <w:pStyle w:val="31"/>
              <w:bidi w:val="0"/>
              <w:rPr>
                <w:szCs w:val="22"/>
              </w:rPr>
            </w:pPr>
            <w:r>
              <w:t>15：卷烟</w:t>
            </w:r>
          </w:p>
        </w:tc>
      </w:tr>
      <w:tr w14:paraId="5D24A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D5EB86C">
            <w:pPr>
              <w:pStyle w:val="31"/>
              <w:bidi w:val="0"/>
              <w:rPr>
                <w:szCs w:val="22"/>
              </w:rPr>
            </w:pPr>
            <w:r>
              <w:rPr>
                <w:rFonts w:hint="default"/>
                <w:lang w:val="en-US" w:eastAsia="zh-CN"/>
              </w:rPr>
              <w:t>8</w:t>
            </w:r>
          </w:p>
        </w:tc>
        <w:tc>
          <w:tcPr>
            <w:tcW w:w="1004" w:type="pct"/>
            <w:noWrap w:val="0"/>
            <w:vAlign w:val="center"/>
          </w:tcPr>
          <w:p w14:paraId="4CB28EEC">
            <w:pPr>
              <w:pStyle w:val="31"/>
              <w:bidi w:val="0"/>
              <w:rPr>
                <w:szCs w:val="22"/>
              </w:rPr>
            </w:pPr>
            <w:r>
              <w:t>cezs</w:t>
            </w:r>
          </w:p>
        </w:tc>
        <w:tc>
          <w:tcPr>
            <w:tcW w:w="1087" w:type="pct"/>
            <w:noWrap w:val="0"/>
            <w:vAlign w:val="center"/>
          </w:tcPr>
          <w:p w14:paraId="47BE4E21">
            <w:pPr>
              <w:pStyle w:val="31"/>
              <w:bidi w:val="0"/>
            </w:pPr>
            <w:r>
              <w:t>差额征税</w:t>
            </w:r>
          </w:p>
        </w:tc>
        <w:tc>
          <w:tcPr>
            <w:tcW w:w="753" w:type="pct"/>
            <w:noWrap w:val="0"/>
            <w:vAlign w:val="center"/>
          </w:tcPr>
          <w:p w14:paraId="080F4ABC">
            <w:pPr>
              <w:pStyle w:val="31"/>
              <w:bidi w:val="0"/>
              <w:rPr>
                <w:rFonts w:ascii="Times New Roman" w:hAnsi="Times New Roman"/>
                <w:szCs w:val="22"/>
              </w:rPr>
            </w:pPr>
            <w:r>
              <w:t>varchar</w:t>
            </w:r>
          </w:p>
        </w:tc>
        <w:tc>
          <w:tcPr>
            <w:tcW w:w="418" w:type="pct"/>
            <w:noWrap w:val="0"/>
            <w:vAlign w:val="center"/>
          </w:tcPr>
          <w:p w14:paraId="06A08022">
            <w:pPr>
              <w:pStyle w:val="31"/>
              <w:bidi w:val="0"/>
              <w:rPr>
                <w:szCs w:val="22"/>
              </w:rPr>
            </w:pPr>
            <w:r>
              <w:t>1</w:t>
            </w:r>
          </w:p>
        </w:tc>
        <w:tc>
          <w:tcPr>
            <w:tcW w:w="417" w:type="pct"/>
            <w:noWrap w:val="0"/>
            <w:vAlign w:val="center"/>
          </w:tcPr>
          <w:p w14:paraId="0AF33490">
            <w:pPr>
              <w:pStyle w:val="31"/>
              <w:bidi w:val="0"/>
              <w:rPr>
                <w:szCs w:val="22"/>
              </w:rPr>
            </w:pPr>
            <w:r>
              <w:t>否</w:t>
            </w:r>
          </w:p>
        </w:tc>
        <w:tc>
          <w:tcPr>
            <w:tcW w:w="920" w:type="pct"/>
            <w:noWrap w:val="0"/>
            <w:vAlign w:val="center"/>
          </w:tcPr>
          <w:p w14:paraId="516A8502">
            <w:pPr>
              <w:pStyle w:val="31"/>
              <w:bidi w:val="0"/>
            </w:pPr>
            <w:r>
              <w:t>Y：是</w:t>
            </w:r>
          </w:p>
          <w:p w14:paraId="06239143">
            <w:pPr>
              <w:pStyle w:val="31"/>
              <w:bidi w:val="0"/>
              <w:rPr>
                <w:szCs w:val="22"/>
              </w:rPr>
            </w:pPr>
            <w:r>
              <w:t>N：否</w:t>
            </w:r>
          </w:p>
        </w:tc>
      </w:tr>
      <w:tr w14:paraId="33CF3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0B8807">
            <w:pPr>
              <w:pStyle w:val="31"/>
              <w:bidi w:val="0"/>
              <w:rPr>
                <w:szCs w:val="22"/>
              </w:rPr>
            </w:pPr>
            <w:r>
              <w:rPr>
                <w:rFonts w:hint="default"/>
                <w:lang w:val="en-US" w:eastAsia="zh-CN"/>
              </w:rPr>
              <w:t>9</w:t>
            </w:r>
          </w:p>
        </w:tc>
        <w:tc>
          <w:tcPr>
            <w:tcW w:w="1004" w:type="pct"/>
            <w:noWrap w:val="0"/>
            <w:vAlign w:val="center"/>
          </w:tcPr>
          <w:p w14:paraId="79EEFD1B">
            <w:pPr>
              <w:pStyle w:val="31"/>
              <w:bidi w:val="0"/>
              <w:rPr>
                <w:szCs w:val="22"/>
              </w:rPr>
            </w:pPr>
            <w:r>
              <w:t>bzs</w:t>
            </w:r>
          </w:p>
        </w:tc>
        <w:tc>
          <w:tcPr>
            <w:tcW w:w="1087" w:type="pct"/>
            <w:noWrap w:val="0"/>
            <w:vAlign w:val="center"/>
          </w:tcPr>
          <w:p w14:paraId="3E818358">
            <w:pPr>
              <w:pStyle w:val="31"/>
              <w:bidi w:val="0"/>
            </w:pPr>
            <w:r>
              <w:t>不征税</w:t>
            </w:r>
          </w:p>
        </w:tc>
        <w:tc>
          <w:tcPr>
            <w:tcW w:w="753" w:type="pct"/>
            <w:noWrap w:val="0"/>
            <w:vAlign w:val="center"/>
          </w:tcPr>
          <w:p w14:paraId="4F2DB185">
            <w:pPr>
              <w:pStyle w:val="31"/>
              <w:bidi w:val="0"/>
              <w:rPr>
                <w:rFonts w:ascii="Times New Roman" w:hAnsi="Times New Roman"/>
                <w:szCs w:val="22"/>
              </w:rPr>
            </w:pPr>
            <w:r>
              <w:t>varchar</w:t>
            </w:r>
          </w:p>
        </w:tc>
        <w:tc>
          <w:tcPr>
            <w:tcW w:w="418" w:type="pct"/>
            <w:noWrap w:val="0"/>
            <w:vAlign w:val="center"/>
          </w:tcPr>
          <w:p w14:paraId="3B8EF11E">
            <w:pPr>
              <w:pStyle w:val="31"/>
              <w:bidi w:val="0"/>
              <w:rPr>
                <w:szCs w:val="22"/>
              </w:rPr>
            </w:pPr>
            <w:r>
              <w:t>1</w:t>
            </w:r>
          </w:p>
        </w:tc>
        <w:tc>
          <w:tcPr>
            <w:tcW w:w="417" w:type="pct"/>
            <w:noWrap w:val="0"/>
            <w:vAlign w:val="center"/>
          </w:tcPr>
          <w:p w14:paraId="4AA90454">
            <w:pPr>
              <w:pStyle w:val="31"/>
              <w:bidi w:val="0"/>
              <w:rPr>
                <w:szCs w:val="22"/>
              </w:rPr>
            </w:pPr>
            <w:r>
              <w:t>否</w:t>
            </w:r>
          </w:p>
        </w:tc>
        <w:tc>
          <w:tcPr>
            <w:tcW w:w="920" w:type="pct"/>
            <w:noWrap w:val="0"/>
            <w:vAlign w:val="center"/>
          </w:tcPr>
          <w:p w14:paraId="0AC4045A">
            <w:pPr>
              <w:pStyle w:val="31"/>
              <w:bidi w:val="0"/>
            </w:pPr>
            <w:r>
              <w:t>Y：是</w:t>
            </w:r>
          </w:p>
          <w:p w14:paraId="333CCE45">
            <w:pPr>
              <w:pStyle w:val="31"/>
              <w:bidi w:val="0"/>
              <w:rPr>
                <w:szCs w:val="22"/>
              </w:rPr>
            </w:pPr>
            <w:r>
              <w:t>N：否</w:t>
            </w:r>
          </w:p>
        </w:tc>
      </w:tr>
      <w:tr w14:paraId="4D3870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597D5F1">
            <w:pPr>
              <w:pStyle w:val="31"/>
              <w:bidi w:val="0"/>
              <w:rPr>
                <w:szCs w:val="22"/>
              </w:rPr>
            </w:pPr>
            <w:r>
              <w:rPr>
                <w:rFonts w:hint="default"/>
                <w:lang w:val="en-US" w:eastAsia="zh-CN"/>
              </w:rPr>
              <w:t>10</w:t>
            </w:r>
          </w:p>
        </w:tc>
        <w:tc>
          <w:tcPr>
            <w:tcW w:w="1004" w:type="pct"/>
            <w:noWrap w:val="0"/>
            <w:vAlign w:val="center"/>
          </w:tcPr>
          <w:p w14:paraId="6BC6B303">
            <w:pPr>
              <w:pStyle w:val="31"/>
              <w:bidi w:val="0"/>
              <w:rPr>
                <w:szCs w:val="22"/>
              </w:rPr>
            </w:pPr>
            <w:r>
              <w:t>jzjtdm</w:t>
            </w:r>
          </w:p>
        </w:tc>
        <w:tc>
          <w:tcPr>
            <w:tcW w:w="1087" w:type="pct"/>
            <w:noWrap w:val="0"/>
            <w:vAlign w:val="center"/>
          </w:tcPr>
          <w:p w14:paraId="7237FFD2">
            <w:pPr>
              <w:pStyle w:val="31"/>
              <w:bidi w:val="0"/>
            </w:pPr>
            <w:r>
              <w:t>即征即退代码集合</w:t>
            </w:r>
          </w:p>
        </w:tc>
        <w:tc>
          <w:tcPr>
            <w:tcW w:w="753" w:type="pct"/>
            <w:noWrap w:val="0"/>
            <w:vAlign w:val="center"/>
          </w:tcPr>
          <w:p w14:paraId="6AE55D96">
            <w:pPr>
              <w:pStyle w:val="31"/>
              <w:bidi w:val="0"/>
              <w:rPr>
                <w:rFonts w:ascii="Times New Roman" w:hAnsi="Times New Roman"/>
                <w:szCs w:val="22"/>
              </w:rPr>
            </w:pPr>
            <w:r>
              <w:t>varchar</w:t>
            </w:r>
          </w:p>
        </w:tc>
        <w:tc>
          <w:tcPr>
            <w:tcW w:w="418" w:type="pct"/>
            <w:noWrap w:val="0"/>
            <w:vAlign w:val="center"/>
          </w:tcPr>
          <w:p w14:paraId="6DDA016A">
            <w:pPr>
              <w:pStyle w:val="31"/>
              <w:bidi w:val="0"/>
              <w:rPr>
                <w:szCs w:val="22"/>
              </w:rPr>
            </w:pPr>
            <w:r>
              <w:t>150</w:t>
            </w:r>
          </w:p>
        </w:tc>
        <w:tc>
          <w:tcPr>
            <w:tcW w:w="417" w:type="pct"/>
            <w:noWrap w:val="0"/>
            <w:vAlign w:val="center"/>
          </w:tcPr>
          <w:p w14:paraId="5F212236">
            <w:pPr>
              <w:pStyle w:val="31"/>
              <w:bidi w:val="0"/>
              <w:rPr>
                <w:szCs w:val="22"/>
              </w:rPr>
            </w:pPr>
            <w:r>
              <w:t>否</w:t>
            </w:r>
          </w:p>
        </w:tc>
        <w:tc>
          <w:tcPr>
            <w:tcW w:w="920" w:type="pct"/>
            <w:noWrap w:val="0"/>
            <w:vAlign w:val="center"/>
          </w:tcPr>
          <w:p w14:paraId="51C54989">
            <w:pPr>
              <w:pStyle w:val="31"/>
              <w:bidi w:val="0"/>
            </w:pPr>
            <w:r>
              <w:t>01：增值税即征即退-软件产品</w:t>
            </w:r>
          </w:p>
          <w:p w14:paraId="0EC64BBA">
            <w:pPr>
              <w:pStyle w:val="31"/>
              <w:bidi w:val="0"/>
            </w:pPr>
            <w:r>
              <w:t>02：增值税即征即退-资源综合利用产品</w:t>
            </w:r>
          </w:p>
          <w:p w14:paraId="457BB183">
            <w:pPr>
              <w:pStyle w:val="31"/>
              <w:bidi w:val="0"/>
            </w:pPr>
            <w:r>
              <w:t>03：增值税即征即退-管道运输服务</w:t>
            </w:r>
          </w:p>
          <w:p w14:paraId="42C68D5B">
            <w:pPr>
              <w:pStyle w:val="31"/>
              <w:bidi w:val="0"/>
            </w:pPr>
            <w:r>
              <w:t>04：增值税即征即退-有形动产融资租赁服务</w:t>
            </w:r>
          </w:p>
          <w:p w14:paraId="3632F621">
            <w:pPr>
              <w:pStyle w:val="31"/>
              <w:bidi w:val="0"/>
            </w:pPr>
            <w:r>
              <w:t>05：增值税即征即退-有形动产融资性售后回租服务</w:t>
            </w:r>
          </w:p>
          <w:p w14:paraId="79F577B5">
            <w:pPr>
              <w:pStyle w:val="31"/>
              <w:bidi w:val="0"/>
            </w:pPr>
            <w:r>
              <w:t>06：增值税即征即退-新型墙体材料</w:t>
            </w:r>
          </w:p>
          <w:p w14:paraId="720056CD">
            <w:pPr>
              <w:pStyle w:val="31"/>
              <w:bidi w:val="0"/>
            </w:pPr>
            <w:r>
              <w:t>07：增值税即征即退-风力发电产品</w:t>
            </w:r>
          </w:p>
          <w:p w14:paraId="4F4E4659">
            <w:pPr>
              <w:pStyle w:val="31"/>
              <w:bidi w:val="0"/>
            </w:pPr>
            <w:r>
              <w:t>08：增值税即征即退-光伏发电产品</w:t>
            </w:r>
          </w:p>
          <w:p w14:paraId="405E303F">
            <w:pPr>
              <w:pStyle w:val="31"/>
              <w:bidi w:val="0"/>
            </w:pPr>
            <w:r>
              <w:t>09：增值税即征即退-动漫软件产品</w:t>
            </w:r>
          </w:p>
          <w:p w14:paraId="25A18B28">
            <w:pPr>
              <w:pStyle w:val="31"/>
              <w:bidi w:val="0"/>
            </w:pPr>
            <w:r>
              <w:t>10：增值税即征即退-飞机维修劳务</w:t>
            </w:r>
          </w:p>
          <w:p w14:paraId="7529226B">
            <w:pPr>
              <w:pStyle w:val="31"/>
              <w:bidi w:val="0"/>
            </w:pPr>
            <w:r>
              <w:t>11：增值税即征即退-黄金</w:t>
            </w:r>
          </w:p>
          <w:p w14:paraId="09CFE166">
            <w:pPr>
              <w:pStyle w:val="31"/>
              <w:bidi w:val="0"/>
              <w:rPr>
                <w:szCs w:val="22"/>
              </w:rPr>
            </w:pPr>
            <w:r>
              <w:t>12：增值税即征即退-铂金</w:t>
            </w:r>
          </w:p>
        </w:tc>
      </w:tr>
      <w:tr w14:paraId="73AC3E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228C43">
            <w:pPr>
              <w:pStyle w:val="31"/>
              <w:bidi w:val="0"/>
              <w:rPr>
                <w:szCs w:val="22"/>
              </w:rPr>
            </w:pPr>
            <w:r>
              <w:rPr>
                <w:rFonts w:hint="default"/>
                <w:lang w:val="en-US" w:eastAsia="zh-CN"/>
              </w:rPr>
              <w:t>11</w:t>
            </w:r>
          </w:p>
        </w:tc>
        <w:tc>
          <w:tcPr>
            <w:tcW w:w="1004" w:type="pct"/>
            <w:noWrap w:val="0"/>
            <w:vAlign w:val="center"/>
          </w:tcPr>
          <w:p w14:paraId="7577FACA">
            <w:pPr>
              <w:pStyle w:val="31"/>
              <w:bidi w:val="0"/>
              <w:rPr>
                <w:szCs w:val="22"/>
              </w:rPr>
            </w:pPr>
            <w:r>
              <w:t>sphfwmc</w:t>
            </w:r>
          </w:p>
        </w:tc>
        <w:tc>
          <w:tcPr>
            <w:tcW w:w="1087" w:type="pct"/>
            <w:noWrap w:val="0"/>
            <w:vAlign w:val="center"/>
          </w:tcPr>
          <w:p w14:paraId="735C4ABB">
            <w:pPr>
              <w:pStyle w:val="31"/>
              <w:bidi w:val="0"/>
            </w:pPr>
            <w:r>
              <w:t>商品和服务名称</w:t>
            </w:r>
          </w:p>
        </w:tc>
        <w:tc>
          <w:tcPr>
            <w:tcW w:w="753" w:type="pct"/>
            <w:noWrap w:val="0"/>
            <w:vAlign w:val="center"/>
          </w:tcPr>
          <w:p w14:paraId="264578DD">
            <w:pPr>
              <w:pStyle w:val="31"/>
              <w:bidi w:val="0"/>
              <w:rPr>
                <w:rFonts w:ascii="Times New Roman" w:hAnsi="Times New Roman"/>
                <w:szCs w:val="22"/>
              </w:rPr>
            </w:pPr>
            <w:r>
              <w:t>varchar</w:t>
            </w:r>
          </w:p>
        </w:tc>
        <w:tc>
          <w:tcPr>
            <w:tcW w:w="418" w:type="pct"/>
            <w:noWrap w:val="0"/>
            <w:vAlign w:val="center"/>
          </w:tcPr>
          <w:p w14:paraId="73D937E1">
            <w:pPr>
              <w:pStyle w:val="31"/>
              <w:bidi w:val="0"/>
              <w:rPr>
                <w:szCs w:val="22"/>
              </w:rPr>
            </w:pPr>
            <w:r>
              <w:t>150</w:t>
            </w:r>
          </w:p>
        </w:tc>
        <w:tc>
          <w:tcPr>
            <w:tcW w:w="417" w:type="pct"/>
            <w:noWrap w:val="0"/>
            <w:vAlign w:val="center"/>
          </w:tcPr>
          <w:p w14:paraId="63A114C9">
            <w:pPr>
              <w:pStyle w:val="31"/>
              <w:bidi w:val="0"/>
              <w:rPr>
                <w:szCs w:val="22"/>
              </w:rPr>
            </w:pPr>
            <w:r>
              <w:t>是</w:t>
            </w:r>
          </w:p>
        </w:tc>
        <w:tc>
          <w:tcPr>
            <w:tcW w:w="920" w:type="pct"/>
            <w:noWrap w:val="0"/>
            <w:vAlign w:val="center"/>
          </w:tcPr>
          <w:p w14:paraId="54F1FDD7">
            <w:pPr>
              <w:rPr>
                <w:sz w:val="22"/>
                <w:szCs w:val="22"/>
              </w:rPr>
            </w:pPr>
          </w:p>
        </w:tc>
      </w:tr>
      <w:tr w14:paraId="1E5CFE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43917C">
            <w:pPr>
              <w:pStyle w:val="31"/>
              <w:bidi w:val="0"/>
              <w:rPr>
                <w:szCs w:val="22"/>
              </w:rPr>
            </w:pPr>
            <w:r>
              <w:rPr>
                <w:rFonts w:hint="default"/>
                <w:lang w:val="en-US" w:eastAsia="zh-CN"/>
              </w:rPr>
              <w:t>12</w:t>
            </w:r>
          </w:p>
        </w:tc>
        <w:tc>
          <w:tcPr>
            <w:tcW w:w="1004" w:type="pct"/>
            <w:noWrap w:val="0"/>
            <w:vAlign w:val="center"/>
          </w:tcPr>
          <w:p w14:paraId="75B31A66">
            <w:pPr>
              <w:pStyle w:val="31"/>
              <w:bidi w:val="0"/>
              <w:rPr>
                <w:szCs w:val="22"/>
              </w:rPr>
            </w:pPr>
            <w:r>
              <w:t>sphfwfljc</w:t>
            </w:r>
          </w:p>
        </w:tc>
        <w:tc>
          <w:tcPr>
            <w:tcW w:w="1087" w:type="pct"/>
            <w:noWrap w:val="0"/>
            <w:vAlign w:val="center"/>
          </w:tcPr>
          <w:p w14:paraId="72957021">
            <w:pPr>
              <w:pStyle w:val="31"/>
              <w:bidi w:val="0"/>
            </w:pPr>
            <w:r>
              <w:t>商品和服务分类简称</w:t>
            </w:r>
          </w:p>
        </w:tc>
        <w:tc>
          <w:tcPr>
            <w:tcW w:w="753" w:type="pct"/>
            <w:noWrap w:val="0"/>
            <w:vAlign w:val="center"/>
          </w:tcPr>
          <w:p w14:paraId="72B75BE2">
            <w:pPr>
              <w:pStyle w:val="31"/>
              <w:bidi w:val="0"/>
              <w:rPr>
                <w:rFonts w:ascii="Times New Roman" w:hAnsi="Times New Roman"/>
                <w:szCs w:val="22"/>
              </w:rPr>
            </w:pPr>
            <w:r>
              <w:t>varchar</w:t>
            </w:r>
          </w:p>
        </w:tc>
        <w:tc>
          <w:tcPr>
            <w:tcW w:w="418" w:type="pct"/>
            <w:noWrap w:val="0"/>
            <w:vAlign w:val="center"/>
          </w:tcPr>
          <w:p w14:paraId="2882089C">
            <w:pPr>
              <w:pStyle w:val="31"/>
              <w:bidi w:val="0"/>
              <w:rPr>
                <w:szCs w:val="22"/>
              </w:rPr>
            </w:pPr>
            <w:r>
              <w:t>120</w:t>
            </w:r>
          </w:p>
        </w:tc>
        <w:tc>
          <w:tcPr>
            <w:tcW w:w="417" w:type="pct"/>
            <w:noWrap w:val="0"/>
            <w:vAlign w:val="center"/>
          </w:tcPr>
          <w:p w14:paraId="04F01F0E">
            <w:pPr>
              <w:pStyle w:val="31"/>
              <w:bidi w:val="0"/>
              <w:rPr>
                <w:szCs w:val="22"/>
              </w:rPr>
            </w:pPr>
            <w:r>
              <w:t>是</w:t>
            </w:r>
          </w:p>
        </w:tc>
        <w:tc>
          <w:tcPr>
            <w:tcW w:w="920" w:type="pct"/>
            <w:noWrap w:val="0"/>
            <w:vAlign w:val="center"/>
          </w:tcPr>
          <w:p w14:paraId="039ED7B0">
            <w:pPr>
              <w:rPr>
                <w:sz w:val="22"/>
                <w:szCs w:val="22"/>
              </w:rPr>
            </w:pPr>
          </w:p>
        </w:tc>
      </w:tr>
      <w:tr w14:paraId="25D236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33A6ED">
            <w:pPr>
              <w:pStyle w:val="31"/>
              <w:bidi w:val="0"/>
              <w:rPr>
                <w:szCs w:val="22"/>
              </w:rPr>
            </w:pPr>
            <w:r>
              <w:rPr>
                <w:rFonts w:hint="default"/>
                <w:lang w:val="en-US" w:eastAsia="zh-CN"/>
              </w:rPr>
              <w:t>13</w:t>
            </w:r>
          </w:p>
        </w:tc>
        <w:tc>
          <w:tcPr>
            <w:tcW w:w="1004" w:type="pct"/>
            <w:noWrap w:val="0"/>
            <w:vAlign w:val="center"/>
          </w:tcPr>
          <w:p w14:paraId="4CA78E89">
            <w:pPr>
              <w:pStyle w:val="31"/>
              <w:bidi w:val="0"/>
              <w:rPr>
                <w:szCs w:val="22"/>
              </w:rPr>
            </w:pPr>
            <w:r>
              <w:t>sm</w:t>
            </w:r>
          </w:p>
        </w:tc>
        <w:tc>
          <w:tcPr>
            <w:tcW w:w="1087" w:type="pct"/>
            <w:noWrap w:val="0"/>
            <w:vAlign w:val="center"/>
          </w:tcPr>
          <w:p w14:paraId="1B9EA652">
            <w:pPr>
              <w:pStyle w:val="31"/>
              <w:bidi w:val="0"/>
            </w:pPr>
            <w:r>
              <w:t>说明</w:t>
            </w:r>
          </w:p>
        </w:tc>
        <w:tc>
          <w:tcPr>
            <w:tcW w:w="753" w:type="pct"/>
            <w:noWrap w:val="0"/>
            <w:vAlign w:val="center"/>
          </w:tcPr>
          <w:p w14:paraId="1922D6C8">
            <w:pPr>
              <w:pStyle w:val="31"/>
              <w:bidi w:val="0"/>
              <w:rPr>
                <w:rFonts w:ascii="Times New Roman" w:hAnsi="Times New Roman"/>
                <w:szCs w:val="22"/>
              </w:rPr>
            </w:pPr>
            <w:r>
              <w:t>varchar</w:t>
            </w:r>
          </w:p>
        </w:tc>
        <w:tc>
          <w:tcPr>
            <w:tcW w:w="418" w:type="pct"/>
            <w:noWrap w:val="0"/>
            <w:vAlign w:val="center"/>
          </w:tcPr>
          <w:p w14:paraId="29EA544F">
            <w:pPr>
              <w:jc w:val="center"/>
              <w:rPr>
                <w:sz w:val="22"/>
                <w:szCs w:val="22"/>
              </w:rPr>
            </w:pPr>
          </w:p>
        </w:tc>
        <w:tc>
          <w:tcPr>
            <w:tcW w:w="417" w:type="pct"/>
            <w:noWrap w:val="0"/>
            <w:vAlign w:val="center"/>
          </w:tcPr>
          <w:p w14:paraId="5E8F224E">
            <w:pPr>
              <w:pStyle w:val="31"/>
              <w:bidi w:val="0"/>
              <w:rPr>
                <w:szCs w:val="22"/>
              </w:rPr>
            </w:pPr>
            <w:r>
              <w:t>否</w:t>
            </w:r>
          </w:p>
        </w:tc>
        <w:tc>
          <w:tcPr>
            <w:tcW w:w="920" w:type="pct"/>
            <w:noWrap w:val="0"/>
            <w:vAlign w:val="center"/>
          </w:tcPr>
          <w:p w14:paraId="7091C90B">
            <w:pPr>
              <w:rPr>
                <w:sz w:val="22"/>
                <w:szCs w:val="22"/>
              </w:rPr>
            </w:pPr>
          </w:p>
        </w:tc>
      </w:tr>
      <w:tr w14:paraId="4F0181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C5EDC3">
            <w:pPr>
              <w:pStyle w:val="31"/>
              <w:bidi w:val="0"/>
              <w:rPr>
                <w:szCs w:val="22"/>
              </w:rPr>
            </w:pPr>
            <w:r>
              <w:rPr>
                <w:rFonts w:hint="default"/>
                <w:lang w:val="en-US" w:eastAsia="zh-CN"/>
              </w:rPr>
              <w:t>14</w:t>
            </w:r>
          </w:p>
        </w:tc>
        <w:tc>
          <w:tcPr>
            <w:tcW w:w="1004" w:type="pct"/>
            <w:noWrap w:val="0"/>
            <w:vAlign w:val="center"/>
          </w:tcPr>
          <w:p w14:paraId="03B81324">
            <w:pPr>
              <w:pStyle w:val="31"/>
              <w:bidi w:val="0"/>
              <w:rPr>
                <w:szCs w:val="22"/>
              </w:rPr>
            </w:pPr>
            <w:r>
              <w:t>zzssl</w:t>
            </w:r>
          </w:p>
        </w:tc>
        <w:tc>
          <w:tcPr>
            <w:tcW w:w="1087" w:type="pct"/>
            <w:noWrap w:val="0"/>
            <w:vAlign w:val="center"/>
          </w:tcPr>
          <w:p w14:paraId="533A9A15">
            <w:pPr>
              <w:pStyle w:val="31"/>
              <w:bidi w:val="0"/>
            </w:pPr>
            <w:r>
              <w:t>增值税税率</w:t>
            </w:r>
          </w:p>
        </w:tc>
        <w:tc>
          <w:tcPr>
            <w:tcW w:w="753" w:type="pct"/>
            <w:noWrap w:val="0"/>
            <w:vAlign w:val="center"/>
          </w:tcPr>
          <w:p w14:paraId="5DAC4DB1">
            <w:pPr>
              <w:pStyle w:val="31"/>
              <w:bidi w:val="0"/>
              <w:rPr>
                <w:rFonts w:ascii="Times New Roman" w:hAnsi="Times New Roman"/>
                <w:szCs w:val="22"/>
              </w:rPr>
            </w:pPr>
            <w:r>
              <w:t>varchar</w:t>
            </w:r>
          </w:p>
        </w:tc>
        <w:tc>
          <w:tcPr>
            <w:tcW w:w="418" w:type="pct"/>
            <w:noWrap w:val="0"/>
            <w:vAlign w:val="center"/>
          </w:tcPr>
          <w:p w14:paraId="41867E42">
            <w:pPr>
              <w:pStyle w:val="31"/>
              <w:bidi w:val="0"/>
              <w:rPr>
                <w:szCs w:val="22"/>
              </w:rPr>
            </w:pPr>
            <w:r>
              <w:t>50</w:t>
            </w:r>
          </w:p>
        </w:tc>
        <w:tc>
          <w:tcPr>
            <w:tcW w:w="417" w:type="pct"/>
            <w:noWrap w:val="0"/>
            <w:vAlign w:val="center"/>
          </w:tcPr>
          <w:p w14:paraId="66384CE7">
            <w:pPr>
              <w:pStyle w:val="31"/>
              <w:bidi w:val="0"/>
              <w:rPr>
                <w:szCs w:val="22"/>
              </w:rPr>
            </w:pPr>
            <w:r>
              <w:t>否</w:t>
            </w:r>
          </w:p>
        </w:tc>
        <w:tc>
          <w:tcPr>
            <w:tcW w:w="920" w:type="pct"/>
            <w:noWrap w:val="0"/>
            <w:vAlign w:val="center"/>
          </w:tcPr>
          <w:p w14:paraId="2FC35D8A">
            <w:pPr>
              <w:pStyle w:val="31"/>
              <w:bidi w:val="0"/>
            </w:pPr>
          </w:p>
          <w:p w14:paraId="23487AB5">
            <w:pPr>
              <w:pStyle w:val="31"/>
              <w:bidi w:val="0"/>
              <w:rPr>
                <w:szCs w:val="22"/>
              </w:rPr>
            </w:pPr>
            <w:r>
              <w:t>取值返回是中文顿号连接的百分数。例如3%、5%</w:t>
            </w:r>
          </w:p>
        </w:tc>
      </w:tr>
      <w:tr w14:paraId="01BED7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397" w:type="pct"/>
            <w:noWrap w:val="0"/>
            <w:vAlign w:val="center"/>
          </w:tcPr>
          <w:p w14:paraId="39C56959">
            <w:pPr>
              <w:pStyle w:val="31"/>
              <w:bidi w:val="0"/>
              <w:rPr>
                <w:szCs w:val="22"/>
              </w:rPr>
            </w:pPr>
            <w:r>
              <w:rPr>
                <w:rFonts w:hint="default"/>
                <w:lang w:val="en-US" w:eastAsia="zh-CN"/>
              </w:rPr>
              <w:t>15</w:t>
            </w:r>
          </w:p>
        </w:tc>
        <w:tc>
          <w:tcPr>
            <w:tcW w:w="1004" w:type="pct"/>
            <w:noWrap w:val="0"/>
            <w:vAlign w:val="center"/>
          </w:tcPr>
          <w:p w14:paraId="2C5C016B">
            <w:pPr>
              <w:pStyle w:val="31"/>
              <w:bidi w:val="0"/>
              <w:rPr>
                <w:szCs w:val="22"/>
              </w:rPr>
            </w:pPr>
            <w:r>
              <w:t>zsl</w:t>
            </w:r>
          </w:p>
        </w:tc>
        <w:tc>
          <w:tcPr>
            <w:tcW w:w="1087" w:type="pct"/>
            <w:noWrap w:val="0"/>
            <w:vAlign w:val="center"/>
          </w:tcPr>
          <w:p w14:paraId="4A7D7EF4">
            <w:pPr>
              <w:pStyle w:val="31"/>
              <w:bidi w:val="0"/>
            </w:pPr>
            <w:r>
              <w:t>征收率</w:t>
            </w:r>
          </w:p>
        </w:tc>
        <w:tc>
          <w:tcPr>
            <w:tcW w:w="753" w:type="pct"/>
            <w:noWrap w:val="0"/>
            <w:vAlign w:val="center"/>
          </w:tcPr>
          <w:p w14:paraId="32704BA9">
            <w:pPr>
              <w:pStyle w:val="31"/>
              <w:bidi w:val="0"/>
              <w:rPr>
                <w:rFonts w:ascii="Times New Roman" w:hAnsi="Times New Roman"/>
                <w:szCs w:val="22"/>
              </w:rPr>
            </w:pPr>
            <w:r>
              <w:t>varchar</w:t>
            </w:r>
          </w:p>
        </w:tc>
        <w:tc>
          <w:tcPr>
            <w:tcW w:w="418" w:type="pct"/>
            <w:noWrap w:val="0"/>
            <w:vAlign w:val="center"/>
          </w:tcPr>
          <w:p w14:paraId="37C18C2F">
            <w:pPr>
              <w:pStyle w:val="31"/>
              <w:bidi w:val="0"/>
              <w:rPr>
                <w:szCs w:val="22"/>
              </w:rPr>
            </w:pPr>
            <w:r>
              <w:t>50</w:t>
            </w:r>
          </w:p>
        </w:tc>
        <w:tc>
          <w:tcPr>
            <w:tcW w:w="417" w:type="pct"/>
            <w:noWrap w:val="0"/>
            <w:vAlign w:val="center"/>
          </w:tcPr>
          <w:p w14:paraId="2E05A9AA">
            <w:pPr>
              <w:pStyle w:val="31"/>
              <w:bidi w:val="0"/>
              <w:rPr>
                <w:szCs w:val="22"/>
              </w:rPr>
            </w:pPr>
            <w:r>
              <w:t>否</w:t>
            </w:r>
          </w:p>
        </w:tc>
        <w:tc>
          <w:tcPr>
            <w:tcW w:w="920" w:type="pct"/>
            <w:noWrap w:val="0"/>
            <w:vAlign w:val="center"/>
          </w:tcPr>
          <w:p w14:paraId="05A9F4F4">
            <w:pPr>
              <w:pStyle w:val="31"/>
              <w:bidi w:val="0"/>
            </w:pPr>
          </w:p>
          <w:p w14:paraId="51B00125">
            <w:pPr>
              <w:pStyle w:val="31"/>
              <w:bidi w:val="0"/>
              <w:rPr>
                <w:szCs w:val="22"/>
              </w:rPr>
            </w:pPr>
            <w:r>
              <w:t>取值返回是中文顿号连接的百分数。例如3%、5%</w:t>
            </w:r>
          </w:p>
        </w:tc>
      </w:tr>
      <w:tr w14:paraId="5685D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FAAD6C">
            <w:pPr>
              <w:pStyle w:val="31"/>
              <w:bidi w:val="0"/>
              <w:rPr>
                <w:szCs w:val="22"/>
              </w:rPr>
            </w:pPr>
            <w:r>
              <w:rPr>
                <w:rFonts w:hint="default"/>
                <w:lang w:val="en-US" w:eastAsia="zh-CN"/>
              </w:rPr>
              <w:t>16</w:t>
            </w:r>
          </w:p>
        </w:tc>
        <w:tc>
          <w:tcPr>
            <w:tcW w:w="1004" w:type="pct"/>
            <w:noWrap w:val="0"/>
            <w:vAlign w:val="center"/>
          </w:tcPr>
          <w:p w14:paraId="6C87C6CC">
            <w:pPr>
              <w:pStyle w:val="31"/>
              <w:bidi w:val="0"/>
              <w:rPr>
                <w:szCs w:val="22"/>
              </w:rPr>
            </w:pPr>
            <w:r>
              <w:t>zzstsgl</w:t>
            </w:r>
          </w:p>
        </w:tc>
        <w:tc>
          <w:tcPr>
            <w:tcW w:w="1087" w:type="pct"/>
            <w:noWrap w:val="0"/>
            <w:vAlign w:val="center"/>
          </w:tcPr>
          <w:p w14:paraId="54E20038">
            <w:pPr>
              <w:pStyle w:val="31"/>
              <w:bidi w:val="0"/>
            </w:pPr>
            <w:r>
              <w:t>增值税特殊管理</w:t>
            </w:r>
          </w:p>
        </w:tc>
        <w:tc>
          <w:tcPr>
            <w:tcW w:w="753" w:type="pct"/>
            <w:noWrap w:val="0"/>
            <w:vAlign w:val="center"/>
          </w:tcPr>
          <w:p w14:paraId="03B11711">
            <w:pPr>
              <w:pStyle w:val="31"/>
              <w:bidi w:val="0"/>
              <w:rPr>
                <w:rFonts w:ascii="Times New Roman" w:hAnsi="Times New Roman"/>
                <w:szCs w:val="22"/>
              </w:rPr>
            </w:pPr>
            <w:r>
              <w:t>varchar</w:t>
            </w:r>
          </w:p>
        </w:tc>
        <w:tc>
          <w:tcPr>
            <w:tcW w:w="418" w:type="pct"/>
            <w:noWrap w:val="0"/>
            <w:vAlign w:val="center"/>
          </w:tcPr>
          <w:p w14:paraId="2250E5C9">
            <w:pPr>
              <w:pStyle w:val="31"/>
              <w:bidi w:val="0"/>
              <w:rPr>
                <w:szCs w:val="22"/>
              </w:rPr>
            </w:pPr>
            <w:r>
              <w:t>150</w:t>
            </w:r>
          </w:p>
        </w:tc>
        <w:tc>
          <w:tcPr>
            <w:tcW w:w="417" w:type="pct"/>
            <w:noWrap w:val="0"/>
            <w:vAlign w:val="center"/>
          </w:tcPr>
          <w:p w14:paraId="56E58A7C">
            <w:pPr>
              <w:pStyle w:val="31"/>
              <w:bidi w:val="0"/>
              <w:rPr>
                <w:szCs w:val="22"/>
              </w:rPr>
            </w:pPr>
            <w:r>
              <w:t>否</w:t>
            </w:r>
          </w:p>
        </w:tc>
        <w:tc>
          <w:tcPr>
            <w:tcW w:w="920" w:type="pct"/>
            <w:noWrap w:val="0"/>
            <w:vAlign w:val="center"/>
          </w:tcPr>
          <w:p w14:paraId="7F112C76">
            <w:pPr>
              <w:rPr>
                <w:sz w:val="22"/>
                <w:szCs w:val="22"/>
              </w:rPr>
            </w:pPr>
          </w:p>
        </w:tc>
      </w:tr>
      <w:tr w14:paraId="45036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F2E8D20">
            <w:pPr>
              <w:pStyle w:val="31"/>
              <w:bidi w:val="0"/>
              <w:rPr>
                <w:szCs w:val="22"/>
              </w:rPr>
            </w:pPr>
            <w:r>
              <w:rPr>
                <w:rFonts w:hint="default"/>
                <w:lang w:val="en-US" w:eastAsia="zh-CN"/>
              </w:rPr>
              <w:t>17</w:t>
            </w:r>
          </w:p>
        </w:tc>
        <w:tc>
          <w:tcPr>
            <w:tcW w:w="1004" w:type="pct"/>
            <w:noWrap w:val="0"/>
            <w:vAlign w:val="center"/>
          </w:tcPr>
          <w:p w14:paraId="15EB539F">
            <w:pPr>
              <w:pStyle w:val="31"/>
              <w:bidi w:val="0"/>
              <w:rPr>
                <w:szCs w:val="22"/>
              </w:rPr>
            </w:pPr>
            <w:r>
              <w:t>zzszcyj</w:t>
            </w:r>
          </w:p>
        </w:tc>
        <w:tc>
          <w:tcPr>
            <w:tcW w:w="1087" w:type="pct"/>
            <w:noWrap w:val="0"/>
            <w:vAlign w:val="center"/>
          </w:tcPr>
          <w:p w14:paraId="123F21F5">
            <w:pPr>
              <w:pStyle w:val="31"/>
              <w:bidi w:val="0"/>
            </w:pPr>
            <w:r>
              <w:t>增值税政策依据</w:t>
            </w:r>
          </w:p>
        </w:tc>
        <w:tc>
          <w:tcPr>
            <w:tcW w:w="753" w:type="pct"/>
            <w:noWrap w:val="0"/>
            <w:vAlign w:val="center"/>
          </w:tcPr>
          <w:p w14:paraId="6B689F9C">
            <w:pPr>
              <w:pStyle w:val="31"/>
              <w:bidi w:val="0"/>
              <w:rPr>
                <w:rFonts w:ascii="Times New Roman" w:hAnsi="Times New Roman"/>
                <w:szCs w:val="22"/>
              </w:rPr>
            </w:pPr>
            <w:r>
              <w:t>varchar</w:t>
            </w:r>
          </w:p>
        </w:tc>
        <w:tc>
          <w:tcPr>
            <w:tcW w:w="418" w:type="pct"/>
            <w:noWrap w:val="0"/>
            <w:vAlign w:val="center"/>
          </w:tcPr>
          <w:p w14:paraId="7C2261C9">
            <w:pPr>
              <w:pStyle w:val="31"/>
              <w:bidi w:val="0"/>
              <w:rPr>
                <w:szCs w:val="22"/>
              </w:rPr>
            </w:pPr>
            <w:r>
              <w:t>300</w:t>
            </w:r>
          </w:p>
        </w:tc>
        <w:tc>
          <w:tcPr>
            <w:tcW w:w="417" w:type="pct"/>
            <w:noWrap w:val="0"/>
            <w:vAlign w:val="center"/>
          </w:tcPr>
          <w:p w14:paraId="26930FA0">
            <w:pPr>
              <w:pStyle w:val="31"/>
              <w:bidi w:val="0"/>
              <w:rPr>
                <w:szCs w:val="22"/>
              </w:rPr>
            </w:pPr>
            <w:r>
              <w:t>否</w:t>
            </w:r>
          </w:p>
        </w:tc>
        <w:tc>
          <w:tcPr>
            <w:tcW w:w="920" w:type="pct"/>
            <w:noWrap w:val="0"/>
            <w:vAlign w:val="center"/>
          </w:tcPr>
          <w:p w14:paraId="0D8C3FE7">
            <w:pPr>
              <w:rPr>
                <w:sz w:val="22"/>
                <w:szCs w:val="22"/>
              </w:rPr>
            </w:pPr>
          </w:p>
        </w:tc>
      </w:tr>
      <w:tr w14:paraId="1B364A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2A25AA">
            <w:pPr>
              <w:pStyle w:val="31"/>
              <w:bidi w:val="0"/>
              <w:rPr>
                <w:szCs w:val="22"/>
              </w:rPr>
            </w:pPr>
            <w:r>
              <w:rPr>
                <w:rFonts w:hint="default"/>
                <w:lang w:val="en-US" w:eastAsia="zh-CN"/>
              </w:rPr>
              <w:t>18</w:t>
            </w:r>
          </w:p>
        </w:tc>
        <w:tc>
          <w:tcPr>
            <w:tcW w:w="1004" w:type="pct"/>
            <w:noWrap w:val="0"/>
            <w:vAlign w:val="center"/>
          </w:tcPr>
          <w:p w14:paraId="26BB8287">
            <w:pPr>
              <w:pStyle w:val="31"/>
              <w:bidi w:val="0"/>
              <w:rPr>
                <w:szCs w:val="22"/>
              </w:rPr>
            </w:pPr>
            <w:r>
              <w:t>zzstsnrdm</w:t>
            </w:r>
          </w:p>
        </w:tc>
        <w:tc>
          <w:tcPr>
            <w:tcW w:w="1087" w:type="pct"/>
            <w:noWrap w:val="0"/>
            <w:vAlign w:val="center"/>
          </w:tcPr>
          <w:p w14:paraId="43D79E18">
            <w:pPr>
              <w:pStyle w:val="31"/>
              <w:bidi w:val="0"/>
            </w:pPr>
            <w:r>
              <w:t>增值税特殊内容代码</w:t>
            </w:r>
          </w:p>
        </w:tc>
        <w:tc>
          <w:tcPr>
            <w:tcW w:w="753" w:type="pct"/>
            <w:noWrap w:val="0"/>
            <w:vAlign w:val="center"/>
          </w:tcPr>
          <w:p w14:paraId="2E0D4A53">
            <w:pPr>
              <w:pStyle w:val="31"/>
              <w:bidi w:val="0"/>
              <w:rPr>
                <w:rFonts w:ascii="Times New Roman" w:hAnsi="Times New Roman"/>
                <w:szCs w:val="22"/>
              </w:rPr>
            </w:pPr>
            <w:r>
              <w:t>varchar</w:t>
            </w:r>
          </w:p>
        </w:tc>
        <w:tc>
          <w:tcPr>
            <w:tcW w:w="418" w:type="pct"/>
            <w:noWrap w:val="0"/>
            <w:vAlign w:val="center"/>
          </w:tcPr>
          <w:p w14:paraId="12DF4B04">
            <w:pPr>
              <w:pStyle w:val="31"/>
              <w:bidi w:val="0"/>
              <w:rPr>
                <w:szCs w:val="22"/>
              </w:rPr>
            </w:pPr>
            <w:r>
              <w:t>300</w:t>
            </w:r>
          </w:p>
        </w:tc>
        <w:tc>
          <w:tcPr>
            <w:tcW w:w="417" w:type="pct"/>
            <w:noWrap w:val="0"/>
            <w:vAlign w:val="center"/>
          </w:tcPr>
          <w:p w14:paraId="5DC5B7F2">
            <w:pPr>
              <w:pStyle w:val="31"/>
              <w:bidi w:val="0"/>
              <w:rPr>
                <w:szCs w:val="22"/>
              </w:rPr>
            </w:pPr>
            <w:r>
              <w:t>否</w:t>
            </w:r>
          </w:p>
        </w:tc>
        <w:tc>
          <w:tcPr>
            <w:tcW w:w="920" w:type="pct"/>
            <w:noWrap w:val="0"/>
            <w:vAlign w:val="center"/>
          </w:tcPr>
          <w:p w14:paraId="0D0C75E9">
            <w:pPr>
              <w:rPr>
                <w:sz w:val="22"/>
                <w:szCs w:val="22"/>
              </w:rPr>
            </w:pPr>
          </w:p>
        </w:tc>
      </w:tr>
      <w:tr w14:paraId="4DF74C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6943BF2">
            <w:pPr>
              <w:pStyle w:val="31"/>
              <w:bidi w:val="0"/>
              <w:rPr>
                <w:szCs w:val="22"/>
              </w:rPr>
            </w:pPr>
            <w:r>
              <w:rPr>
                <w:rFonts w:hint="default"/>
                <w:lang w:val="en-US" w:eastAsia="zh-CN"/>
              </w:rPr>
              <w:t>19</w:t>
            </w:r>
          </w:p>
        </w:tc>
        <w:tc>
          <w:tcPr>
            <w:tcW w:w="1004" w:type="pct"/>
            <w:noWrap w:val="0"/>
            <w:vAlign w:val="center"/>
          </w:tcPr>
          <w:p w14:paraId="0754D7C8">
            <w:pPr>
              <w:pStyle w:val="31"/>
              <w:bidi w:val="0"/>
              <w:rPr>
                <w:szCs w:val="22"/>
              </w:rPr>
            </w:pPr>
            <w:r>
              <w:t>xfsgl</w:t>
            </w:r>
          </w:p>
        </w:tc>
        <w:tc>
          <w:tcPr>
            <w:tcW w:w="1087" w:type="pct"/>
            <w:noWrap w:val="0"/>
            <w:vAlign w:val="center"/>
          </w:tcPr>
          <w:p w14:paraId="51234CED">
            <w:pPr>
              <w:pStyle w:val="31"/>
              <w:bidi w:val="0"/>
            </w:pPr>
            <w:r>
              <w:t>消费税管理</w:t>
            </w:r>
          </w:p>
        </w:tc>
        <w:tc>
          <w:tcPr>
            <w:tcW w:w="753" w:type="pct"/>
            <w:noWrap w:val="0"/>
            <w:vAlign w:val="center"/>
          </w:tcPr>
          <w:p w14:paraId="5884E389">
            <w:pPr>
              <w:pStyle w:val="31"/>
              <w:bidi w:val="0"/>
              <w:rPr>
                <w:rFonts w:ascii="Times New Roman" w:hAnsi="Times New Roman"/>
                <w:szCs w:val="22"/>
              </w:rPr>
            </w:pPr>
            <w:r>
              <w:t>varchar</w:t>
            </w:r>
          </w:p>
        </w:tc>
        <w:tc>
          <w:tcPr>
            <w:tcW w:w="418" w:type="pct"/>
            <w:noWrap w:val="0"/>
            <w:vAlign w:val="center"/>
          </w:tcPr>
          <w:p w14:paraId="4D7D186E">
            <w:pPr>
              <w:pStyle w:val="31"/>
              <w:bidi w:val="0"/>
              <w:rPr>
                <w:szCs w:val="22"/>
              </w:rPr>
            </w:pPr>
            <w:r>
              <w:t>150</w:t>
            </w:r>
          </w:p>
        </w:tc>
        <w:tc>
          <w:tcPr>
            <w:tcW w:w="417" w:type="pct"/>
            <w:noWrap w:val="0"/>
            <w:vAlign w:val="center"/>
          </w:tcPr>
          <w:p w14:paraId="6C34D01E">
            <w:pPr>
              <w:pStyle w:val="31"/>
              <w:bidi w:val="0"/>
              <w:rPr>
                <w:szCs w:val="22"/>
              </w:rPr>
            </w:pPr>
            <w:r>
              <w:t>否</w:t>
            </w:r>
          </w:p>
        </w:tc>
        <w:tc>
          <w:tcPr>
            <w:tcW w:w="920" w:type="pct"/>
            <w:noWrap w:val="0"/>
            <w:vAlign w:val="center"/>
          </w:tcPr>
          <w:p w14:paraId="699ADF50">
            <w:pPr>
              <w:rPr>
                <w:sz w:val="22"/>
                <w:szCs w:val="22"/>
              </w:rPr>
            </w:pPr>
          </w:p>
        </w:tc>
      </w:tr>
      <w:tr w14:paraId="5D1DE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AAF713">
            <w:pPr>
              <w:pStyle w:val="31"/>
              <w:bidi w:val="0"/>
              <w:rPr>
                <w:szCs w:val="22"/>
              </w:rPr>
            </w:pPr>
            <w:r>
              <w:rPr>
                <w:rFonts w:hint="default"/>
                <w:lang w:val="en-US" w:eastAsia="zh-CN"/>
              </w:rPr>
              <w:t>20</w:t>
            </w:r>
          </w:p>
        </w:tc>
        <w:tc>
          <w:tcPr>
            <w:tcW w:w="1004" w:type="pct"/>
            <w:noWrap w:val="0"/>
            <w:vAlign w:val="center"/>
          </w:tcPr>
          <w:p w14:paraId="14BE8D51">
            <w:pPr>
              <w:pStyle w:val="31"/>
              <w:bidi w:val="0"/>
              <w:rPr>
                <w:szCs w:val="22"/>
              </w:rPr>
            </w:pPr>
            <w:r>
              <w:t>xfszcyj</w:t>
            </w:r>
          </w:p>
        </w:tc>
        <w:tc>
          <w:tcPr>
            <w:tcW w:w="1087" w:type="pct"/>
            <w:noWrap w:val="0"/>
            <w:vAlign w:val="center"/>
          </w:tcPr>
          <w:p w14:paraId="48C5A49F">
            <w:pPr>
              <w:pStyle w:val="31"/>
              <w:bidi w:val="0"/>
            </w:pPr>
            <w:r>
              <w:t>消费税政策依据</w:t>
            </w:r>
          </w:p>
        </w:tc>
        <w:tc>
          <w:tcPr>
            <w:tcW w:w="753" w:type="pct"/>
            <w:noWrap w:val="0"/>
            <w:vAlign w:val="center"/>
          </w:tcPr>
          <w:p w14:paraId="3CFF0FFE">
            <w:pPr>
              <w:pStyle w:val="31"/>
              <w:bidi w:val="0"/>
              <w:rPr>
                <w:rFonts w:ascii="Times New Roman" w:hAnsi="Times New Roman"/>
                <w:szCs w:val="22"/>
              </w:rPr>
            </w:pPr>
            <w:r>
              <w:t>varchar</w:t>
            </w:r>
          </w:p>
        </w:tc>
        <w:tc>
          <w:tcPr>
            <w:tcW w:w="418" w:type="pct"/>
            <w:noWrap w:val="0"/>
            <w:vAlign w:val="center"/>
          </w:tcPr>
          <w:p w14:paraId="67DDC18A">
            <w:pPr>
              <w:pStyle w:val="31"/>
              <w:bidi w:val="0"/>
              <w:rPr>
                <w:szCs w:val="22"/>
              </w:rPr>
            </w:pPr>
            <w:r>
              <w:t>300</w:t>
            </w:r>
          </w:p>
        </w:tc>
        <w:tc>
          <w:tcPr>
            <w:tcW w:w="417" w:type="pct"/>
            <w:noWrap w:val="0"/>
            <w:vAlign w:val="center"/>
          </w:tcPr>
          <w:p w14:paraId="3FC9BDE1">
            <w:pPr>
              <w:pStyle w:val="31"/>
              <w:bidi w:val="0"/>
              <w:rPr>
                <w:szCs w:val="22"/>
              </w:rPr>
            </w:pPr>
            <w:r>
              <w:t>否</w:t>
            </w:r>
          </w:p>
        </w:tc>
        <w:tc>
          <w:tcPr>
            <w:tcW w:w="920" w:type="pct"/>
            <w:noWrap w:val="0"/>
            <w:vAlign w:val="center"/>
          </w:tcPr>
          <w:p w14:paraId="5E3C2C85">
            <w:pPr>
              <w:rPr>
                <w:sz w:val="22"/>
                <w:szCs w:val="22"/>
              </w:rPr>
            </w:pPr>
          </w:p>
        </w:tc>
      </w:tr>
      <w:tr w14:paraId="62F501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05BD33">
            <w:pPr>
              <w:pStyle w:val="31"/>
              <w:bidi w:val="0"/>
              <w:rPr>
                <w:szCs w:val="22"/>
              </w:rPr>
            </w:pPr>
            <w:r>
              <w:rPr>
                <w:rFonts w:hint="default"/>
                <w:lang w:val="en-US" w:eastAsia="zh-CN"/>
              </w:rPr>
              <w:t>21</w:t>
            </w:r>
          </w:p>
        </w:tc>
        <w:tc>
          <w:tcPr>
            <w:tcW w:w="1004" w:type="pct"/>
            <w:noWrap w:val="0"/>
            <w:vAlign w:val="center"/>
          </w:tcPr>
          <w:p w14:paraId="675A3E08">
            <w:pPr>
              <w:pStyle w:val="31"/>
              <w:bidi w:val="0"/>
              <w:rPr>
                <w:szCs w:val="22"/>
              </w:rPr>
            </w:pPr>
            <w:r>
              <w:t>xfstsnrdm</w:t>
            </w:r>
          </w:p>
        </w:tc>
        <w:tc>
          <w:tcPr>
            <w:tcW w:w="1087" w:type="pct"/>
            <w:noWrap w:val="0"/>
            <w:vAlign w:val="center"/>
          </w:tcPr>
          <w:p w14:paraId="057D75B0">
            <w:pPr>
              <w:pStyle w:val="31"/>
              <w:bidi w:val="0"/>
            </w:pPr>
            <w:r>
              <w:t>消费税特殊内容代码</w:t>
            </w:r>
          </w:p>
        </w:tc>
        <w:tc>
          <w:tcPr>
            <w:tcW w:w="753" w:type="pct"/>
            <w:noWrap w:val="0"/>
            <w:vAlign w:val="center"/>
          </w:tcPr>
          <w:p w14:paraId="73D24CB0">
            <w:pPr>
              <w:pStyle w:val="31"/>
              <w:bidi w:val="0"/>
              <w:rPr>
                <w:rFonts w:ascii="Times New Roman" w:hAnsi="Times New Roman"/>
                <w:szCs w:val="22"/>
              </w:rPr>
            </w:pPr>
            <w:r>
              <w:t>varchar</w:t>
            </w:r>
          </w:p>
        </w:tc>
        <w:tc>
          <w:tcPr>
            <w:tcW w:w="418" w:type="pct"/>
            <w:noWrap w:val="0"/>
            <w:vAlign w:val="center"/>
          </w:tcPr>
          <w:p w14:paraId="3CF941D8">
            <w:pPr>
              <w:pStyle w:val="31"/>
              <w:bidi w:val="0"/>
              <w:rPr>
                <w:szCs w:val="22"/>
              </w:rPr>
            </w:pPr>
            <w:r>
              <w:t>300</w:t>
            </w:r>
          </w:p>
        </w:tc>
        <w:tc>
          <w:tcPr>
            <w:tcW w:w="417" w:type="pct"/>
            <w:noWrap w:val="0"/>
            <w:vAlign w:val="center"/>
          </w:tcPr>
          <w:p w14:paraId="4B8B2936">
            <w:pPr>
              <w:pStyle w:val="31"/>
              <w:bidi w:val="0"/>
              <w:rPr>
                <w:szCs w:val="22"/>
              </w:rPr>
            </w:pPr>
            <w:r>
              <w:t>否</w:t>
            </w:r>
          </w:p>
        </w:tc>
        <w:tc>
          <w:tcPr>
            <w:tcW w:w="920" w:type="pct"/>
            <w:noWrap w:val="0"/>
            <w:vAlign w:val="center"/>
          </w:tcPr>
          <w:p w14:paraId="75E23408">
            <w:pPr>
              <w:rPr>
                <w:sz w:val="22"/>
                <w:szCs w:val="22"/>
              </w:rPr>
            </w:pPr>
          </w:p>
        </w:tc>
      </w:tr>
      <w:tr w14:paraId="13F1DF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5C021C">
            <w:pPr>
              <w:pStyle w:val="31"/>
              <w:bidi w:val="0"/>
              <w:rPr>
                <w:szCs w:val="22"/>
              </w:rPr>
            </w:pPr>
            <w:r>
              <w:rPr>
                <w:rFonts w:hint="default"/>
                <w:lang w:val="en-US" w:eastAsia="zh-CN"/>
              </w:rPr>
              <w:t>22</w:t>
            </w:r>
          </w:p>
        </w:tc>
        <w:tc>
          <w:tcPr>
            <w:tcW w:w="1004" w:type="pct"/>
            <w:noWrap w:val="0"/>
            <w:vAlign w:val="center"/>
          </w:tcPr>
          <w:p w14:paraId="74549B9C">
            <w:pPr>
              <w:pStyle w:val="31"/>
              <w:bidi w:val="0"/>
              <w:rPr>
                <w:szCs w:val="22"/>
              </w:rPr>
            </w:pPr>
            <w:r>
              <w:t>gjz</w:t>
            </w:r>
          </w:p>
        </w:tc>
        <w:tc>
          <w:tcPr>
            <w:tcW w:w="1087" w:type="pct"/>
            <w:noWrap w:val="0"/>
            <w:vAlign w:val="center"/>
          </w:tcPr>
          <w:p w14:paraId="7974C7E8">
            <w:pPr>
              <w:pStyle w:val="31"/>
              <w:bidi w:val="0"/>
            </w:pPr>
            <w:r>
              <w:t>关键字</w:t>
            </w:r>
          </w:p>
        </w:tc>
        <w:tc>
          <w:tcPr>
            <w:tcW w:w="753" w:type="pct"/>
            <w:noWrap w:val="0"/>
            <w:vAlign w:val="center"/>
          </w:tcPr>
          <w:p w14:paraId="4D493783">
            <w:pPr>
              <w:pStyle w:val="31"/>
              <w:bidi w:val="0"/>
              <w:rPr>
                <w:rFonts w:ascii="Times New Roman" w:hAnsi="Times New Roman"/>
                <w:szCs w:val="22"/>
              </w:rPr>
            </w:pPr>
            <w:r>
              <w:t>mediumtext</w:t>
            </w:r>
          </w:p>
        </w:tc>
        <w:tc>
          <w:tcPr>
            <w:tcW w:w="418" w:type="pct"/>
            <w:noWrap w:val="0"/>
            <w:vAlign w:val="center"/>
          </w:tcPr>
          <w:p w14:paraId="4768CCAD">
            <w:pPr>
              <w:jc w:val="center"/>
              <w:rPr>
                <w:sz w:val="22"/>
                <w:szCs w:val="22"/>
              </w:rPr>
            </w:pPr>
          </w:p>
        </w:tc>
        <w:tc>
          <w:tcPr>
            <w:tcW w:w="417" w:type="pct"/>
            <w:noWrap w:val="0"/>
            <w:vAlign w:val="center"/>
          </w:tcPr>
          <w:p w14:paraId="7CDD4B72">
            <w:pPr>
              <w:pStyle w:val="31"/>
              <w:bidi w:val="0"/>
              <w:rPr>
                <w:szCs w:val="22"/>
              </w:rPr>
            </w:pPr>
            <w:r>
              <w:t>否</w:t>
            </w:r>
          </w:p>
        </w:tc>
        <w:tc>
          <w:tcPr>
            <w:tcW w:w="920" w:type="pct"/>
            <w:noWrap w:val="0"/>
            <w:vAlign w:val="center"/>
          </w:tcPr>
          <w:p w14:paraId="6B4E771A">
            <w:pPr>
              <w:rPr>
                <w:sz w:val="22"/>
                <w:szCs w:val="22"/>
              </w:rPr>
            </w:pPr>
          </w:p>
        </w:tc>
      </w:tr>
      <w:tr w14:paraId="20B276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C96CE6">
            <w:pPr>
              <w:pStyle w:val="31"/>
              <w:bidi w:val="0"/>
              <w:rPr>
                <w:szCs w:val="22"/>
              </w:rPr>
            </w:pPr>
            <w:r>
              <w:rPr>
                <w:rFonts w:hint="default"/>
                <w:lang w:val="en-US" w:eastAsia="zh-CN"/>
              </w:rPr>
              <w:t>23</w:t>
            </w:r>
          </w:p>
        </w:tc>
        <w:tc>
          <w:tcPr>
            <w:tcW w:w="1004" w:type="pct"/>
            <w:noWrap w:val="0"/>
            <w:vAlign w:val="center"/>
          </w:tcPr>
          <w:p w14:paraId="2D7F77AD">
            <w:pPr>
              <w:pStyle w:val="31"/>
              <w:bidi w:val="0"/>
              <w:rPr>
                <w:szCs w:val="22"/>
              </w:rPr>
            </w:pPr>
            <w:r>
              <w:t>sfhzx</w:t>
            </w:r>
          </w:p>
        </w:tc>
        <w:tc>
          <w:tcPr>
            <w:tcW w:w="1087" w:type="pct"/>
            <w:noWrap w:val="0"/>
            <w:vAlign w:val="center"/>
          </w:tcPr>
          <w:p w14:paraId="69BA7D67">
            <w:pPr>
              <w:pStyle w:val="31"/>
              <w:bidi w:val="0"/>
            </w:pPr>
            <w:r>
              <w:t>是否汇总项</w:t>
            </w:r>
          </w:p>
        </w:tc>
        <w:tc>
          <w:tcPr>
            <w:tcW w:w="753" w:type="pct"/>
            <w:noWrap w:val="0"/>
            <w:vAlign w:val="center"/>
          </w:tcPr>
          <w:p w14:paraId="43708DB2">
            <w:pPr>
              <w:pStyle w:val="31"/>
              <w:bidi w:val="0"/>
              <w:rPr>
                <w:rFonts w:ascii="Times New Roman" w:hAnsi="Times New Roman"/>
                <w:szCs w:val="22"/>
              </w:rPr>
            </w:pPr>
            <w:r>
              <w:t>varchar</w:t>
            </w:r>
          </w:p>
        </w:tc>
        <w:tc>
          <w:tcPr>
            <w:tcW w:w="418" w:type="pct"/>
            <w:noWrap w:val="0"/>
            <w:vAlign w:val="center"/>
          </w:tcPr>
          <w:p w14:paraId="2DF6AA43">
            <w:pPr>
              <w:pStyle w:val="31"/>
              <w:bidi w:val="0"/>
              <w:rPr>
                <w:szCs w:val="22"/>
              </w:rPr>
            </w:pPr>
            <w:r>
              <w:t>1</w:t>
            </w:r>
          </w:p>
        </w:tc>
        <w:tc>
          <w:tcPr>
            <w:tcW w:w="417" w:type="pct"/>
            <w:noWrap w:val="0"/>
            <w:vAlign w:val="center"/>
          </w:tcPr>
          <w:p w14:paraId="421107A5">
            <w:pPr>
              <w:pStyle w:val="31"/>
              <w:bidi w:val="0"/>
              <w:rPr>
                <w:szCs w:val="22"/>
              </w:rPr>
            </w:pPr>
            <w:r>
              <w:t>是</w:t>
            </w:r>
          </w:p>
        </w:tc>
        <w:tc>
          <w:tcPr>
            <w:tcW w:w="920" w:type="pct"/>
            <w:noWrap w:val="0"/>
            <w:vAlign w:val="center"/>
          </w:tcPr>
          <w:p w14:paraId="763ECA8E">
            <w:pPr>
              <w:pStyle w:val="31"/>
              <w:bidi w:val="0"/>
            </w:pPr>
            <w:r>
              <w:t>Y：是</w:t>
            </w:r>
          </w:p>
          <w:p w14:paraId="44DE0C2A">
            <w:pPr>
              <w:pStyle w:val="31"/>
              <w:bidi w:val="0"/>
              <w:rPr>
                <w:szCs w:val="22"/>
              </w:rPr>
            </w:pPr>
            <w:r>
              <w:t>N：否</w:t>
            </w:r>
          </w:p>
        </w:tc>
      </w:tr>
      <w:tr w14:paraId="740E3B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BE4AA3">
            <w:pPr>
              <w:pStyle w:val="31"/>
              <w:bidi w:val="0"/>
              <w:rPr>
                <w:szCs w:val="22"/>
              </w:rPr>
            </w:pPr>
            <w:r>
              <w:rPr>
                <w:rFonts w:hint="default"/>
                <w:lang w:val="en-US" w:eastAsia="zh-CN"/>
              </w:rPr>
              <w:t>24</w:t>
            </w:r>
          </w:p>
        </w:tc>
        <w:tc>
          <w:tcPr>
            <w:tcW w:w="1004" w:type="pct"/>
            <w:noWrap w:val="0"/>
            <w:vAlign w:val="center"/>
          </w:tcPr>
          <w:p w14:paraId="3FD63961">
            <w:pPr>
              <w:pStyle w:val="31"/>
              <w:bidi w:val="0"/>
              <w:rPr>
                <w:szCs w:val="22"/>
              </w:rPr>
            </w:pPr>
            <w:r>
              <w:t>dytjjbm</w:t>
            </w:r>
          </w:p>
        </w:tc>
        <w:tc>
          <w:tcPr>
            <w:tcW w:w="1087" w:type="pct"/>
            <w:noWrap w:val="0"/>
            <w:vAlign w:val="center"/>
          </w:tcPr>
          <w:p w14:paraId="4D027B61">
            <w:pPr>
              <w:pStyle w:val="31"/>
              <w:bidi w:val="0"/>
            </w:pPr>
            <w:r>
              <w:t>对应统计局编码（2011年版）或国民行业代码</w:t>
            </w:r>
          </w:p>
        </w:tc>
        <w:tc>
          <w:tcPr>
            <w:tcW w:w="753" w:type="pct"/>
            <w:noWrap w:val="0"/>
            <w:vAlign w:val="center"/>
          </w:tcPr>
          <w:p w14:paraId="2C38E09E">
            <w:pPr>
              <w:pStyle w:val="31"/>
              <w:bidi w:val="0"/>
              <w:rPr>
                <w:rFonts w:ascii="Times New Roman" w:hAnsi="Times New Roman"/>
                <w:szCs w:val="22"/>
              </w:rPr>
            </w:pPr>
            <w:r>
              <w:t>mediumtext</w:t>
            </w:r>
          </w:p>
        </w:tc>
        <w:tc>
          <w:tcPr>
            <w:tcW w:w="418" w:type="pct"/>
            <w:noWrap w:val="0"/>
            <w:vAlign w:val="center"/>
          </w:tcPr>
          <w:p w14:paraId="54B204CC">
            <w:pPr>
              <w:jc w:val="center"/>
              <w:rPr>
                <w:sz w:val="22"/>
                <w:szCs w:val="22"/>
              </w:rPr>
            </w:pPr>
          </w:p>
        </w:tc>
        <w:tc>
          <w:tcPr>
            <w:tcW w:w="417" w:type="pct"/>
            <w:noWrap w:val="0"/>
            <w:vAlign w:val="center"/>
          </w:tcPr>
          <w:p w14:paraId="0BF3FDC9">
            <w:pPr>
              <w:pStyle w:val="31"/>
              <w:bidi w:val="0"/>
              <w:rPr>
                <w:szCs w:val="22"/>
              </w:rPr>
            </w:pPr>
            <w:r>
              <w:t>否</w:t>
            </w:r>
          </w:p>
        </w:tc>
        <w:tc>
          <w:tcPr>
            <w:tcW w:w="920" w:type="pct"/>
            <w:noWrap w:val="0"/>
            <w:vAlign w:val="center"/>
          </w:tcPr>
          <w:p w14:paraId="75C644FB">
            <w:pPr>
              <w:rPr>
                <w:sz w:val="22"/>
                <w:szCs w:val="22"/>
              </w:rPr>
            </w:pPr>
          </w:p>
        </w:tc>
      </w:tr>
      <w:tr w14:paraId="1A15C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5DAA6F">
            <w:pPr>
              <w:pStyle w:val="31"/>
              <w:bidi w:val="0"/>
              <w:rPr>
                <w:szCs w:val="22"/>
              </w:rPr>
            </w:pPr>
            <w:r>
              <w:rPr>
                <w:rFonts w:hint="default"/>
                <w:lang w:val="en-US" w:eastAsia="zh-CN"/>
              </w:rPr>
              <w:t>25</w:t>
            </w:r>
          </w:p>
        </w:tc>
        <w:tc>
          <w:tcPr>
            <w:tcW w:w="1004" w:type="pct"/>
            <w:noWrap w:val="0"/>
            <w:vAlign w:val="center"/>
          </w:tcPr>
          <w:p w14:paraId="05C61B84">
            <w:pPr>
              <w:pStyle w:val="31"/>
              <w:bidi w:val="0"/>
              <w:rPr>
                <w:szCs w:val="22"/>
              </w:rPr>
            </w:pPr>
            <w:r>
              <w:t>hgjcksppm</w:t>
            </w:r>
          </w:p>
        </w:tc>
        <w:tc>
          <w:tcPr>
            <w:tcW w:w="1087" w:type="pct"/>
            <w:noWrap w:val="0"/>
            <w:vAlign w:val="center"/>
          </w:tcPr>
          <w:p w14:paraId="2F6312FE">
            <w:pPr>
              <w:pStyle w:val="31"/>
              <w:bidi w:val="0"/>
            </w:pPr>
            <w:r>
              <w:t>海关进出口商品品目</w:t>
            </w:r>
          </w:p>
        </w:tc>
        <w:tc>
          <w:tcPr>
            <w:tcW w:w="753" w:type="pct"/>
            <w:noWrap w:val="0"/>
            <w:vAlign w:val="center"/>
          </w:tcPr>
          <w:p w14:paraId="30428663">
            <w:pPr>
              <w:pStyle w:val="31"/>
              <w:bidi w:val="0"/>
              <w:rPr>
                <w:rFonts w:ascii="Times New Roman" w:hAnsi="Times New Roman"/>
                <w:szCs w:val="22"/>
              </w:rPr>
            </w:pPr>
            <w:r>
              <w:t>mediumtext</w:t>
            </w:r>
          </w:p>
        </w:tc>
        <w:tc>
          <w:tcPr>
            <w:tcW w:w="418" w:type="pct"/>
            <w:noWrap w:val="0"/>
            <w:vAlign w:val="center"/>
          </w:tcPr>
          <w:p w14:paraId="7EBDC851">
            <w:pPr>
              <w:jc w:val="center"/>
              <w:rPr>
                <w:sz w:val="22"/>
                <w:szCs w:val="22"/>
              </w:rPr>
            </w:pPr>
          </w:p>
        </w:tc>
        <w:tc>
          <w:tcPr>
            <w:tcW w:w="417" w:type="pct"/>
            <w:noWrap w:val="0"/>
            <w:vAlign w:val="center"/>
          </w:tcPr>
          <w:p w14:paraId="792DA251">
            <w:pPr>
              <w:pStyle w:val="31"/>
              <w:bidi w:val="0"/>
              <w:rPr>
                <w:szCs w:val="22"/>
              </w:rPr>
            </w:pPr>
            <w:r>
              <w:t>否</w:t>
            </w:r>
          </w:p>
        </w:tc>
        <w:tc>
          <w:tcPr>
            <w:tcW w:w="920" w:type="pct"/>
            <w:noWrap w:val="0"/>
            <w:vAlign w:val="center"/>
          </w:tcPr>
          <w:p w14:paraId="12CE990E">
            <w:pPr>
              <w:rPr>
                <w:sz w:val="22"/>
                <w:szCs w:val="22"/>
              </w:rPr>
            </w:pPr>
          </w:p>
        </w:tc>
      </w:tr>
      <w:tr w14:paraId="09C65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539646C">
            <w:pPr>
              <w:pStyle w:val="31"/>
              <w:bidi w:val="0"/>
              <w:rPr>
                <w:szCs w:val="22"/>
              </w:rPr>
            </w:pPr>
            <w:r>
              <w:rPr>
                <w:rFonts w:hint="default"/>
                <w:lang w:val="en-US" w:eastAsia="zh-CN"/>
              </w:rPr>
              <w:t>26</w:t>
            </w:r>
          </w:p>
        </w:tc>
        <w:tc>
          <w:tcPr>
            <w:tcW w:w="1004" w:type="pct"/>
            <w:noWrap w:val="0"/>
            <w:vAlign w:val="center"/>
          </w:tcPr>
          <w:p w14:paraId="0920FA16">
            <w:pPr>
              <w:pStyle w:val="31"/>
              <w:bidi w:val="0"/>
              <w:rPr>
                <w:szCs w:val="22"/>
              </w:rPr>
            </w:pPr>
            <w:r>
              <w:t>qyrq</w:t>
            </w:r>
          </w:p>
        </w:tc>
        <w:tc>
          <w:tcPr>
            <w:tcW w:w="1087" w:type="pct"/>
            <w:noWrap w:val="0"/>
            <w:vAlign w:val="center"/>
          </w:tcPr>
          <w:p w14:paraId="0E425286">
            <w:pPr>
              <w:pStyle w:val="31"/>
              <w:bidi w:val="0"/>
            </w:pPr>
            <w:r>
              <w:t>启用日期</w:t>
            </w:r>
          </w:p>
        </w:tc>
        <w:tc>
          <w:tcPr>
            <w:tcW w:w="753" w:type="pct"/>
            <w:noWrap w:val="0"/>
            <w:vAlign w:val="center"/>
          </w:tcPr>
          <w:p w14:paraId="6EC54C4F">
            <w:pPr>
              <w:pStyle w:val="31"/>
              <w:bidi w:val="0"/>
              <w:rPr>
                <w:rFonts w:ascii="Times New Roman" w:hAnsi="Times New Roman"/>
                <w:szCs w:val="22"/>
              </w:rPr>
            </w:pPr>
            <w:r>
              <w:t>date</w:t>
            </w:r>
          </w:p>
        </w:tc>
        <w:tc>
          <w:tcPr>
            <w:tcW w:w="418" w:type="pct"/>
            <w:noWrap w:val="0"/>
            <w:vAlign w:val="center"/>
          </w:tcPr>
          <w:p w14:paraId="12B404B2">
            <w:pPr>
              <w:jc w:val="center"/>
              <w:rPr>
                <w:sz w:val="22"/>
                <w:szCs w:val="22"/>
              </w:rPr>
            </w:pPr>
          </w:p>
        </w:tc>
        <w:tc>
          <w:tcPr>
            <w:tcW w:w="417" w:type="pct"/>
            <w:noWrap w:val="0"/>
            <w:vAlign w:val="center"/>
          </w:tcPr>
          <w:p w14:paraId="770DFBD3">
            <w:pPr>
              <w:pStyle w:val="31"/>
              <w:bidi w:val="0"/>
              <w:rPr>
                <w:szCs w:val="22"/>
              </w:rPr>
            </w:pPr>
            <w:r>
              <w:t>是</w:t>
            </w:r>
          </w:p>
        </w:tc>
        <w:tc>
          <w:tcPr>
            <w:tcW w:w="920" w:type="pct"/>
            <w:noWrap w:val="0"/>
            <w:vAlign w:val="center"/>
          </w:tcPr>
          <w:p w14:paraId="5D7EE26F">
            <w:pPr>
              <w:pStyle w:val="31"/>
              <w:bidi w:val="0"/>
            </w:pPr>
            <w:r>
              <w:t>格式：</w:t>
            </w:r>
          </w:p>
          <w:p w14:paraId="47B898DD">
            <w:pPr>
              <w:pStyle w:val="31"/>
              <w:bidi w:val="0"/>
              <w:rPr>
                <w:szCs w:val="22"/>
              </w:rPr>
            </w:pPr>
            <w:r>
              <w:t>yyyy-MM-dd</w:t>
            </w:r>
          </w:p>
        </w:tc>
      </w:tr>
      <w:tr w14:paraId="4E952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D0CF3D">
            <w:pPr>
              <w:pStyle w:val="31"/>
              <w:bidi w:val="0"/>
              <w:rPr>
                <w:szCs w:val="22"/>
              </w:rPr>
            </w:pPr>
            <w:r>
              <w:rPr>
                <w:rFonts w:hint="default"/>
                <w:lang w:val="en-US" w:eastAsia="zh-CN"/>
              </w:rPr>
              <w:t>27</w:t>
            </w:r>
          </w:p>
        </w:tc>
        <w:tc>
          <w:tcPr>
            <w:tcW w:w="1004" w:type="pct"/>
            <w:noWrap w:val="0"/>
            <w:vAlign w:val="center"/>
          </w:tcPr>
          <w:p w14:paraId="09F579A6">
            <w:pPr>
              <w:pStyle w:val="31"/>
              <w:bidi w:val="0"/>
              <w:rPr>
                <w:szCs w:val="22"/>
              </w:rPr>
            </w:pPr>
            <w:r>
              <w:t>tyrq</w:t>
            </w:r>
          </w:p>
        </w:tc>
        <w:tc>
          <w:tcPr>
            <w:tcW w:w="1087" w:type="pct"/>
            <w:noWrap w:val="0"/>
            <w:vAlign w:val="center"/>
          </w:tcPr>
          <w:p w14:paraId="3C3363B2">
            <w:pPr>
              <w:pStyle w:val="31"/>
              <w:bidi w:val="0"/>
            </w:pPr>
            <w:r>
              <w:t>停用日期</w:t>
            </w:r>
          </w:p>
        </w:tc>
        <w:tc>
          <w:tcPr>
            <w:tcW w:w="753" w:type="pct"/>
            <w:noWrap w:val="0"/>
            <w:vAlign w:val="center"/>
          </w:tcPr>
          <w:p w14:paraId="5EEA7547">
            <w:pPr>
              <w:pStyle w:val="31"/>
              <w:bidi w:val="0"/>
              <w:rPr>
                <w:rFonts w:ascii="Times New Roman" w:hAnsi="Times New Roman"/>
                <w:szCs w:val="22"/>
              </w:rPr>
            </w:pPr>
            <w:r>
              <w:t>date</w:t>
            </w:r>
          </w:p>
        </w:tc>
        <w:tc>
          <w:tcPr>
            <w:tcW w:w="418" w:type="pct"/>
            <w:noWrap w:val="0"/>
            <w:vAlign w:val="center"/>
          </w:tcPr>
          <w:p w14:paraId="694BB852">
            <w:pPr>
              <w:jc w:val="center"/>
              <w:rPr>
                <w:sz w:val="22"/>
                <w:szCs w:val="22"/>
              </w:rPr>
            </w:pPr>
          </w:p>
        </w:tc>
        <w:tc>
          <w:tcPr>
            <w:tcW w:w="417" w:type="pct"/>
            <w:noWrap w:val="0"/>
            <w:vAlign w:val="center"/>
          </w:tcPr>
          <w:p w14:paraId="6A2AEA1A">
            <w:pPr>
              <w:pStyle w:val="31"/>
              <w:bidi w:val="0"/>
              <w:rPr>
                <w:szCs w:val="22"/>
              </w:rPr>
            </w:pPr>
            <w:r>
              <w:t>否</w:t>
            </w:r>
          </w:p>
        </w:tc>
        <w:tc>
          <w:tcPr>
            <w:tcW w:w="920" w:type="pct"/>
            <w:noWrap w:val="0"/>
            <w:vAlign w:val="center"/>
          </w:tcPr>
          <w:p w14:paraId="132305BB">
            <w:pPr>
              <w:pStyle w:val="31"/>
              <w:bidi w:val="0"/>
            </w:pPr>
            <w:r>
              <w:t>格式：</w:t>
            </w:r>
          </w:p>
          <w:p w14:paraId="2828D123">
            <w:pPr>
              <w:pStyle w:val="31"/>
              <w:bidi w:val="0"/>
              <w:rPr>
                <w:szCs w:val="22"/>
              </w:rPr>
            </w:pPr>
            <w:r>
              <w:t>yyyy-MM-dd</w:t>
            </w:r>
          </w:p>
        </w:tc>
      </w:tr>
      <w:tr w14:paraId="775214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8E132BA">
            <w:pPr>
              <w:pStyle w:val="31"/>
              <w:bidi w:val="0"/>
              <w:rPr>
                <w:szCs w:val="22"/>
              </w:rPr>
            </w:pPr>
            <w:r>
              <w:rPr>
                <w:rFonts w:hint="default"/>
                <w:lang w:val="en-US" w:eastAsia="zh-CN"/>
              </w:rPr>
              <w:t>28</w:t>
            </w:r>
          </w:p>
        </w:tc>
        <w:tc>
          <w:tcPr>
            <w:tcW w:w="1004" w:type="pct"/>
            <w:noWrap w:val="0"/>
            <w:vAlign w:val="center"/>
          </w:tcPr>
          <w:p w14:paraId="46B58254">
            <w:pPr>
              <w:pStyle w:val="31"/>
              <w:bidi w:val="0"/>
              <w:rPr>
                <w:szCs w:val="22"/>
              </w:rPr>
            </w:pPr>
            <w:r>
              <w:t>hydm</w:t>
            </w:r>
          </w:p>
        </w:tc>
        <w:tc>
          <w:tcPr>
            <w:tcW w:w="1087" w:type="pct"/>
            <w:noWrap w:val="0"/>
            <w:vAlign w:val="center"/>
          </w:tcPr>
          <w:p w14:paraId="705C2F96">
            <w:pPr>
              <w:pStyle w:val="31"/>
              <w:bidi w:val="0"/>
            </w:pPr>
            <w:r>
              <w:t>行业代码</w:t>
            </w:r>
          </w:p>
        </w:tc>
        <w:tc>
          <w:tcPr>
            <w:tcW w:w="753" w:type="pct"/>
            <w:noWrap w:val="0"/>
            <w:vAlign w:val="center"/>
          </w:tcPr>
          <w:p w14:paraId="1F530306">
            <w:pPr>
              <w:pStyle w:val="31"/>
              <w:bidi w:val="0"/>
              <w:rPr>
                <w:rFonts w:ascii="Times New Roman" w:hAnsi="Times New Roman"/>
                <w:szCs w:val="22"/>
              </w:rPr>
            </w:pPr>
            <w:r>
              <w:t>varchar</w:t>
            </w:r>
          </w:p>
        </w:tc>
        <w:tc>
          <w:tcPr>
            <w:tcW w:w="418" w:type="pct"/>
            <w:noWrap w:val="0"/>
            <w:vAlign w:val="center"/>
          </w:tcPr>
          <w:p w14:paraId="31F44E90">
            <w:pPr>
              <w:pStyle w:val="31"/>
              <w:bidi w:val="0"/>
              <w:rPr>
                <w:szCs w:val="22"/>
              </w:rPr>
            </w:pPr>
            <w:r>
              <w:t>4</w:t>
            </w:r>
          </w:p>
        </w:tc>
        <w:tc>
          <w:tcPr>
            <w:tcW w:w="417" w:type="pct"/>
            <w:noWrap w:val="0"/>
            <w:vAlign w:val="center"/>
          </w:tcPr>
          <w:p w14:paraId="06D06C7B">
            <w:pPr>
              <w:pStyle w:val="31"/>
              <w:bidi w:val="0"/>
              <w:rPr>
                <w:szCs w:val="22"/>
              </w:rPr>
            </w:pPr>
            <w:r>
              <w:t>否</w:t>
            </w:r>
          </w:p>
        </w:tc>
        <w:tc>
          <w:tcPr>
            <w:tcW w:w="920" w:type="pct"/>
            <w:noWrap w:val="0"/>
            <w:vAlign w:val="center"/>
          </w:tcPr>
          <w:p w14:paraId="3BC94CA1">
            <w:pPr>
              <w:pStyle w:val="31"/>
              <w:bidi w:val="0"/>
              <w:rPr>
                <w:szCs w:val="22"/>
              </w:rPr>
            </w:pPr>
            <w:r>
              <w:t>主行业代码特定征收部门可空</w:t>
            </w:r>
          </w:p>
        </w:tc>
      </w:tr>
      <w:tr w14:paraId="4A080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84A34B8">
            <w:pPr>
              <w:pStyle w:val="31"/>
              <w:bidi w:val="0"/>
              <w:rPr>
                <w:szCs w:val="22"/>
              </w:rPr>
            </w:pPr>
            <w:r>
              <w:rPr>
                <w:rFonts w:hint="default"/>
                <w:lang w:val="en-US" w:eastAsia="zh-CN"/>
              </w:rPr>
              <w:t>29</w:t>
            </w:r>
          </w:p>
        </w:tc>
        <w:tc>
          <w:tcPr>
            <w:tcW w:w="1004" w:type="pct"/>
            <w:noWrap w:val="0"/>
            <w:vAlign w:val="center"/>
          </w:tcPr>
          <w:p w14:paraId="4E7A9801">
            <w:pPr>
              <w:pStyle w:val="31"/>
              <w:bidi w:val="0"/>
              <w:rPr>
                <w:szCs w:val="22"/>
              </w:rPr>
            </w:pPr>
            <w:r>
              <w:t>dydhy</w:t>
            </w:r>
          </w:p>
        </w:tc>
        <w:tc>
          <w:tcPr>
            <w:tcW w:w="1087" w:type="pct"/>
            <w:noWrap w:val="0"/>
            <w:vAlign w:val="center"/>
          </w:tcPr>
          <w:p w14:paraId="4D7849EB">
            <w:pPr>
              <w:pStyle w:val="31"/>
              <w:bidi w:val="0"/>
            </w:pPr>
            <w:r>
              <w:t>对应的行业</w:t>
            </w:r>
          </w:p>
        </w:tc>
        <w:tc>
          <w:tcPr>
            <w:tcW w:w="753" w:type="pct"/>
            <w:noWrap w:val="0"/>
            <w:vAlign w:val="center"/>
          </w:tcPr>
          <w:p w14:paraId="69973016">
            <w:pPr>
              <w:pStyle w:val="31"/>
              <w:bidi w:val="0"/>
              <w:rPr>
                <w:rFonts w:ascii="Times New Roman" w:hAnsi="Times New Roman"/>
                <w:szCs w:val="22"/>
              </w:rPr>
            </w:pPr>
            <w:r>
              <w:t>varchar</w:t>
            </w:r>
          </w:p>
        </w:tc>
        <w:tc>
          <w:tcPr>
            <w:tcW w:w="418" w:type="pct"/>
            <w:noWrap w:val="0"/>
            <w:vAlign w:val="center"/>
          </w:tcPr>
          <w:p w14:paraId="5F49DE18">
            <w:pPr>
              <w:pStyle w:val="31"/>
              <w:bidi w:val="0"/>
              <w:rPr>
                <w:szCs w:val="22"/>
              </w:rPr>
            </w:pPr>
            <w:r>
              <w:t>68</w:t>
            </w:r>
          </w:p>
        </w:tc>
        <w:tc>
          <w:tcPr>
            <w:tcW w:w="417" w:type="pct"/>
            <w:noWrap w:val="0"/>
            <w:vAlign w:val="center"/>
          </w:tcPr>
          <w:p w14:paraId="353CB9E8">
            <w:pPr>
              <w:pStyle w:val="31"/>
              <w:bidi w:val="0"/>
              <w:rPr>
                <w:szCs w:val="22"/>
              </w:rPr>
            </w:pPr>
            <w:r>
              <w:t>否</w:t>
            </w:r>
          </w:p>
        </w:tc>
        <w:tc>
          <w:tcPr>
            <w:tcW w:w="920" w:type="pct"/>
            <w:noWrap w:val="0"/>
            <w:vAlign w:val="center"/>
          </w:tcPr>
          <w:p w14:paraId="78EC9EC3">
            <w:pPr>
              <w:rPr>
                <w:sz w:val="22"/>
                <w:szCs w:val="22"/>
              </w:rPr>
            </w:pPr>
          </w:p>
        </w:tc>
      </w:tr>
      <w:tr w14:paraId="2F0B7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6B3F27">
            <w:pPr>
              <w:pStyle w:val="31"/>
              <w:bidi w:val="0"/>
              <w:rPr>
                <w:szCs w:val="22"/>
              </w:rPr>
            </w:pPr>
            <w:r>
              <w:rPr>
                <w:rFonts w:hint="default"/>
                <w:lang w:val="en-US" w:eastAsia="zh-CN"/>
              </w:rPr>
              <w:t>30</w:t>
            </w:r>
          </w:p>
        </w:tc>
        <w:tc>
          <w:tcPr>
            <w:tcW w:w="1004" w:type="pct"/>
            <w:noWrap w:val="0"/>
            <w:vAlign w:val="center"/>
          </w:tcPr>
          <w:p w14:paraId="06A7A94C">
            <w:pPr>
              <w:pStyle w:val="31"/>
              <w:bidi w:val="0"/>
              <w:rPr>
                <w:szCs w:val="22"/>
              </w:rPr>
            </w:pPr>
            <w:r>
              <w:t>hydydzspm1</w:t>
            </w:r>
          </w:p>
        </w:tc>
        <w:tc>
          <w:tcPr>
            <w:tcW w:w="1087" w:type="pct"/>
            <w:noWrap w:val="0"/>
            <w:vAlign w:val="center"/>
          </w:tcPr>
          <w:p w14:paraId="390866E5">
            <w:pPr>
              <w:pStyle w:val="31"/>
              <w:bidi w:val="0"/>
            </w:pPr>
            <w:r>
              <w:t>行业对应的征收品目一</w:t>
            </w:r>
          </w:p>
        </w:tc>
        <w:tc>
          <w:tcPr>
            <w:tcW w:w="753" w:type="pct"/>
            <w:noWrap w:val="0"/>
            <w:vAlign w:val="center"/>
          </w:tcPr>
          <w:p w14:paraId="61BE4778">
            <w:pPr>
              <w:pStyle w:val="31"/>
              <w:bidi w:val="0"/>
              <w:rPr>
                <w:rFonts w:ascii="Times New Roman" w:hAnsi="Times New Roman"/>
                <w:szCs w:val="22"/>
              </w:rPr>
            </w:pPr>
            <w:r>
              <w:t>varchar</w:t>
            </w:r>
          </w:p>
        </w:tc>
        <w:tc>
          <w:tcPr>
            <w:tcW w:w="418" w:type="pct"/>
            <w:noWrap w:val="0"/>
            <w:vAlign w:val="center"/>
          </w:tcPr>
          <w:p w14:paraId="797B88CE">
            <w:pPr>
              <w:pStyle w:val="31"/>
              <w:bidi w:val="0"/>
              <w:rPr>
                <w:szCs w:val="22"/>
              </w:rPr>
            </w:pPr>
            <w:r>
              <w:t>9</w:t>
            </w:r>
          </w:p>
        </w:tc>
        <w:tc>
          <w:tcPr>
            <w:tcW w:w="417" w:type="pct"/>
            <w:noWrap w:val="0"/>
            <w:vAlign w:val="center"/>
          </w:tcPr>
          <w:p w14:paraId="4FC4B2ED">
            <w:pPr>
              <w:pStyle w:val="31"/>
              <w:bidi w:val="0"/>
              <w:rPr>
                <w:szCs w:val="22"/>
              </w:rPr>
            </w:pPr>
            <w:r>
              <w:t>否</w:t>
            </w:r>
          </w:p>
        </w:tc>
        <w:tc>
          <w:tcPr>
            <w:tcW w:w="920" w:type="pct"/>
            <w:noWrap w:val="0"/>
            <w:vAlign w:val="center"/>
          </w:tcPr>
          <w:p w14:paraId="0979ABAB">
            <w:pPr>
              <w:rPr>
                <w:sz w:val="22"/>
                <w:szCs w:val="22"/>
              </w:rPr>
            </w:pPr>
          </w:p>
        </w:tc>
      </w:tr>
      <w:tr w14:paraId="0AD712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E9AF6B2">
            <w:pPr>
              <w:pStyle w:val="31"/>
              <w:bidi w:val="0"/>
              <w:rPr>
                <w:szCs w:val="22"/>
              </w:rPr>
            </w:pPr>
            <w:r>
              <w:rPr>
                <w:rFonts w:hint="default"/>
                <w:lang w:val="en-US" w:eastAsia="zh-CN"/>
              </w:rPr>
              <w:t>31</w:t>
            </w:r>
          </w:p>
        </w:tc>
        <w:tc>
          <w:tcPr>
            <w:tcW w:w="1004" w:type="pct"/>
            <w:noWrap w:val="0"/>
            <w:vAlign w:val="center"/>
          </w:tcPr>
          <w:p w14:paraId="4F454387">
            <w:pPr>
              <w:pStyle w:val="31"/>
              <w:bidi w:val="0"/>
              <w:rPr>
                <w:szCs w:val="22"/>
              </w:rPr>
            </w:pPr>
            <w:r>
              <w:t>hydydzsmc1</w:t>
            </w:r>
          </w:p>
        </w:tc>
        <w:tc>
          <w:tcPr>
            <w:tcW w:w="1087" w:type="pct"/>
            <w:noWrap w:val="0"/>
            <w:vAlign w:val="center"/>
          </w:tcPr>
          <w:p w14:paraId="1B828CD6">
            <w:pPr>
              <w:pStyle w:val="31"/>
              <w:bidi w:val="0"/>
            </w:pPr>
            <w:r>
              <w:t>行业对应的征收名称一</w:t>
            </w:r>
          </w:p>
        </w:tc>
        <w:tc>
          <w:tcPr>
            <w:tcW w:w="753" w:type="pct"/>
            <w:noWrap w:val="0"/>
            <w:vAlign w:val="center"/>
          </w:tcPr>
          <w:p w14:paraId="3412BEA7">
            <w:pPr>
              <w:pStyle w:val="31"/>
              <w:bidi w:val="0"/>
              <w:rPr>
                <w:rFonts w:ascii="Times New Roman" w:hAnsi="Times New Roman"/>
                <w:szCs w:val="22"/>
              </w:rPr>
            </w:pPr>
            <w:r>
              <w:t>varchar</w:t>
            </w:r>
          </w:p>
        </w:tc>
        <w:tc>
          <w:tcPr>
            <w:tcW w:w="418" w:type="pct"/>
            <w:noWrap w:val="0"/>
            <w:vAlign w:val="center"/>
          </w:tcPr>
          <w:p w14:paraId="1CFFF167">
            <w:pPr>
              <w:pStyle w:val="31"/>
              <w:bidi w:val="0"/>
              <w:rPr>
                <w:szCs w:val="22"/>
              </w:rPr>
            </w:pPr>
            <w:r>
              <w:t>210</w:t>
            </w:r>
          </w:p>
        </w:tc>
        <w:tc>
          <w:tcPr>
            <w:tcW w:w="417" w:type="pct"/>
            <w:noWrap w:val="0"/>
            <w:vAlign w:val="center"/>
          </w:tcPr>
          <w:p w14:paraId="40755E49">
            <w:pPr>
              <w:pStyle w:val="31"/>
              <w:bidi w:val="0"/>
              <w:rPr>
                <w:szCs w:val="22"/>
              </w:rPr>
            </w:pPr>
            <w:r>
              <w:t>否</w:t>
            </w:r>
          </w:p>
        </w:tc>
        <w:tc>
          <w:tcPr>
            <w:tcW w:w="920" w:type="pct"/>
            <w:noWrap w:val="0"/>
            <w:vAlign w:val="center"/>
          </w:tcPr>
          <w:p w14:paraId="4A763074">
            <w:pPr>
              <w:rPr>
                <w:sz w:val="22"/>
                <w:szCs w:val="22"/>
              </w:rPr>
            </w:pPr>
          </w:p>
        </w:tc>
      </w:tr>
      <w:tr w14:paraId="09339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1E818E">
            <w:pPr>
              <w:pStyle w:val="31"/>
              <w:bidi w:val="0"/>
              <w:rPr>
                <w:szCs w:val="22"/>
              </w:rPr>
            </w:pPr>
            <w:r>
              <w:rPr>
                <w:rFonts w:hint="default"/>
                <w:lang w:val="en-US" w:eastAsia="zh-CN"/>
              </w:rPr>
              <w:t>32</w:t>
            </w:r>
          </w:p>
        </w:tc>
        <w:tc>
          <w:tcPr>
            <w:tcW w:w="1004" w:type="pct"/>
            <w:noWrap w:val="0"/>
            <w:vAlign w:val="center"/>
          </w:tcPr>
          <w:p w14:paraId="3E6EE0FB">
            <w:pPr>
              <w:pStyle w:val="31"/>
              <w:bidi w:val="0"/>
              <w:rPr>
                <w:szCs w:val="22"/>
              </w:rPr>
            </w:pPr>
            <w:r>
              <w:t>hydydzspm2</w:t>
            </w:r>
          </w:p>
        </w:tc>
        <w:tc>
          <w:tcPr>
            <w:tcW w:w="1087" w:type="pct"/>
            <w:noWrap w:val="0"/>
            <w:vAlign w:val="center"/>
          </w:tcPr>
          <w:p w14:paraId="129BD924">
            <w:pPr>
              <w:pStyle w:val="31"/>
              <w:bidi w:val="0"/>
            </w:pPr>
            <w:r>
              <w:t>行业对应的征收品目二</w:t>
            </w:r>
          </w:p>
        </w:tc>
        <w:tc>
          <w:tcPr>
            <w:tcW w:w="753" w:type="pct"/>
            <w:noWrap w:val="0"/>
            <w:vAlign w:val="center"/>
          </w:tcPr>
          <w:p w14:paraId="0E0C4AB6">
            <w:pPr>
              <w:pStyle w:val="31"/>
              <w:bidi w:val="0"/>
              <w:rPr>
                <w:rFonts w:ascii="Times New Roman" w:hAnsi="Times New Roman"/>
                <w:szCs w:val="22"/>
              </w:rPr>
            </w:pPr>
            <w:r>
              <w:t>varchar</w:t>
            </w:r>
          </w:p>
        </w:tc>
        <w:tc>
          <w:tcPr>
            <w:tcW w:w="418" w:type="pct"/>
            <w:noWrap w:val="0"/>
            <w:vAlign w:val="center"/>
          </w:tcPr>
          <w:p w14:paraId="700C4F8F">
            <w:pPr>
              <w:pStyle w:val="31"/>
              <w:bidi w:val="0"/>
              <w:rPr>
                <w:szCs w:val="22"/>
              </w:rPr>
            </w:pPr>
            <w:r>
              <w:t>9</w:t>
            </w:r>
          </w:p>
        </w:tc>
        <w:tc>
          <w:tcPr>
            <w:tcW w:w="417" w:type="pct"/>
            <w:noWrap w:val="0"/>
            <w:vAlign w:val="center"/>
          </w:tcPr>
          <w:p w14:paraId="722F1D03">
            <w:pPr>
              <w:pStyle w:val="31"/>
              <w:bidi w:val="0"/>
              <w:rPr>
                <w:szCs w:val="22"/>
              </w:rPr>
            </w:pPr>
            <w:r>
              <w:t>否</w:t>
            </w:r>
          </w:p>
        </w:tc>
        <w:tc>
          <w:tcPr>
            <w:tcW w:w="920" w:type="pct"/>
            <w:noWrap w:val="0"/>
            <w:vAlign w:val="center"/>
          </w:tcPr>
          <w:p w14:paraId="0C4DBF08">
            <w:pPr>
              <w:rPr>
                <w:sz w:val="22"/>
                <w:szCs w:val="22"/>
              </w:rPr>
            </w:pPr>
          </w:p>
        </w:tc>
      </w:tr>
      <w:tr w14:paraId="68A88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3D7123">
            <w:pPr>
              <w:pStyle w:val="31"/>
              <w:bidi w:val="0"/>
              <w:rPr>
                <w:szCs w:val="22"/>
              </w:rPr>
            </w:pPr>
            <w:r>
              <w:rPr>
                <w:rFonts w:hint="default"/>
                <w:lang w:val="en-US" w:eastAsia="zh-CN"/>
              </w:rPr>
              <w:t>33</w:t>
            </w:r>
          </w:p>
        </w:tc>
        <w:tc>
          <w:tcPr>
            <w:tcW w:w="1004" w:type="pct"/>
            <w:noWrap w:val="0"/>
            <w:vAlign w:val="center"/>
          </w:tcPr>
          <w:p w14:paraId="24B96F75">
            <w:pPr>
              <w:pStyle w:val="31"/>
              <w:bidi w:val="0"/>
              <w:rPr>
                <w:szCs w:val="22"/>
              </w:rPr>
            </w:pPr>
            <w:r>
              <w:t>hydydzsmc2</w:t>
            </w:r>
          </w:p>
        </w:tc>
        <w:tc>
          <w:tcPr>
            <w:tcW w:w="1087" w:type="pct"/>
            <w:noWrap w:val="0"/>
            <w:vAlign w:val="center"/>
          </w:tcPr>
          <w:p w14:paraId="4282C913">
            <w:pPr>
              <w:pStyle w:val="31"/>
              <w:bidi w:val="0"/>
            </w:pPr>
            <w:r>
              <w:t>行业对应的征收名称二</w:t>
            </w:r>
          </w:p>
        </w:tc>
        <w:tc>
          <w:tcPr>
            <w:tcW w:w="753" w:type="pct"/>
            <w:noWrap w:val="0"/>
            <w:vAlign w:val="center"/>
          </w:tcPr>
          <w:p w14:paraId="3B3289AF">
            <w:pPr>
              <w:pStyle w:val="31"/>
              <w:bidi w:val="0"/>
              <w:rPr>
                <w:rFonts w:ascii="Times New Roman" w:hAnsi="Times New Roman"/>
                <w:szCs w:val="22"/>
              </w:rPr>
            </w:pPr>
            <w:r>
              <w:t>varchar</w:t>
            </w:r>
          </w:p>
        </w:tc>
        <w:tc>
          <w:tcPr>
            <w:tcW w:w="418" w:type="pct"/>
            <w:noWrap w:val="0"/>
            <w:vAlign w:val="center"/>
          </w:tcPr>
          <w:p w14:paraId="087D5A3C">
            <w:pPr>
              <w:pStyle w:val="31"/>
              <w:bidi w:val="0"/>
              <w:rPr>
                <w:szCs w:val="22"/>
              </w:rPr>
            </w:pPr>
            <w:r>
              <w:t>210</w:t>
            </w:r>
          </w:p>
        </w:tc>
        <w:tc>
          <w:tcPr>
            <w:tcW w:w="417" w:type="pct"/>
            <w:noWrap w:val="0"/>
            <w:vAlign w:val="center"/>
          </w:tcPr>
          <w:p w14:paraId="6609A211">
            <w:pPr>
              <w:pStyle w:val="31"/>
              <w:bidi w:val="0"/>
              <w:rPr>
                <w:szCs w:val="22"/>
              </w:rPr>
            </w:pPr>
            <w:r>
              <w:t>否</w:t>
            </w:r>
          </w:p>
        </w:tc>
        <w:tc>
          <w:tcPr>
            <w:tcW w:w="920" w:type="pct"/>
            <w:noWrap w:val="0"/>
            <w:vAlign w:val="center"/>
          </w:tcPr>
          <w:p w14:paraId="417C006E">
            <w:pPr>
              <w:rPr>
                <w:sz w:val="22"/>
                <w:szCs w:val="22"/>
              </w:rPr>
            </w:pPr>
          </w:p>
        </w:tc>
      </w:tr>
    </w:tbl>
    <w:p w14:paraId="3296A351">
      <w:pPr>
        <w:pStyle w:val="6"/>
        <w:bidi w:val="0"/>
      </w:pPr>
      <w:bookmarkStart w:id="381" w:name="_Toc23132"/>
      <w:bookmarkStart w:id="382" w:name="_Toc17593"/>
      <w:r>
        <w:t>8.6返回报文示例</w:t>
      </w:r>
      <w:bookmarkEnd w:id="381"/>
      <w:bookmarkEnd w:id="382"/>
      <w:r>
        <w:t xml:space="preserve"> </w:t>
      </w:r>
    </w:p>
    <w:p w14:paraId="7C671A98">
      <w:pPr>
        <w:pStyle w:val="5"/>
      </w:pPr>
      <w:bookmarkStart w:id="383" w:name="OLE_LINK19"/>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1F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031298">
            <w:pPr>
              <w:bidi w:val="0"/>
            </w:pPr>
            <w:r>
              <w:t>{</w:t>
            </w:r>
          </w:p>
          <w:p w14:paraId="470F2358">
            <w:pPr>
              <w:bidi w:val="0"/>
            </w:pPr>
            <w:r>
              <w:tab/>
            </w:r>
            <w:r>
              <w:t>"Response":{</w:t>
            </w:r>
          </w:p>
          <w:p w14:paraId="03012F59">
            <w:pPr>
              <w:bidi w:val="0"/>
            </w:pPr>
            <w:r>
              <w:tab/>
            </w:r>
            <w:r>
              <w:tab/>
            </w:r>
            <w:r>
              <w:t>"RequestId": "16位随机数字和字母组合",</w:t>
            </w:r>
          </w:p>
          <w:p w14:paraId="5DC80A4F">
            <w:pPr>
              <w:bidi w:val="0"/>
            </w:pPr>
            <w:r>
              <w:tab/>
            </w:r>
            <w:r>
              <w:tab/>
            </w:r>
            <w:r>
              <w:t>"Data":{</w:t>
            </w:r>
          </w:p>
          <w:p w14:paraId="126F140D">
            <w:pPr>
              <w:bidi w:val="0"/>
            </w:pPr>
            <w:r>
              <w:tab/>
            </w:r>
            <w:r>
              <w:tab/>
            </w:r>
            <w:r>
              <w:t>"returncode": "00",</w:t>
            </w:r>
          </w:p>
          <w:p w14:paraId="0E67B3F7">
            <w:pPr>
              <w:bidi w:val="0"/>
            </w:pPr>
            <w:r>
              <w:tab/>
            </w:r>
            <w:r>
              <w:tab/>
            </w:r>
            <w:r>
              <w:t>"returnmsg": "成功",</w:t>
            </w:r>
          </w:p>
          <w:p w14:paraId="25C27B17">
            <w:pPr>
              <w:bidi w:val="0"/>
            </w:pPr>
            <w:r>
              <w:tab/>
            </w:r>
            <w:r>
              <w:tab/>
            </w:r>
            <w:r>
              <w:tab/>
            </w:r>
            <w:r>
              <w:t>"sjc": "时间戳",</w:t>
            </w:r>
          </w:p>
          <w:p w14:paraId="5AEDCD14">
            <w:pPr>
              <w:bidi w:val="0"/>
            </w:pPr>
            <w:r>
              <w:tab/>
            </w:r>
            <w:r>
              <w:tab/>
            </w:r>
            <w:r>
              <w:tab/>
            </w:r>
            <w:r>
              <w:t>"count": "总数量",</w:t>
            </w:r>
          </w:p>
          <w:p w14:paraId="6079D514">
            <w:pPr>
              <w:bidi w:val="0"/>
            </w:pPr>
            <w:r>
              <w:tab/>
            </w:r>
            <w:r>
              <w:tab/>
            </w:r>
            <w:r>
              <w:tab/>
            </w:r>
            <w:r>
              <w:t>"ssbmList": [</w:t>
            </w:r>
          </w:p>
          <w:p w14:paraId="0EDECD8F">
            <w:pPr>
              <w:bidi w:val="0"/>
            </w:pPr>
            <w:r>
              <w:tab/>
            </w:r>
            <w:r>
              <w:tab/>
            </w:r>
            <w:r>
              <w:tab/>
            </w:r>
            <w:r>
              <w:tab/>
            </w:r>
            <w:r>
              <w:t>{</w:t>
            </w:r>
          </w:p>
          <w:p w14:paraId="0296BCE2">
            <w:pPr>
              <w:bidi w:val="0"/>
            </w:pPr>
            <w:r>
              <w:tab/>
            </w:r>
            <w:r>
              <w:tab/>
            </w:r>
            <w:r>
              <w:tab/>
            </w:r>
            <w:r>
              <w:tab/>
            </w:r>
            <w:r>
              <w:t xml:space="preserve">   "fjbm": "父级编码",</w:t>
            </w:r>
          </w:p>
          <w:p w14:paraId="458E40FB">
            <w:pPr>
              <w:bidi w:val="0"/>
            </w:pPr>
            <w:r>
              <w:tab/>
            </w:r>
            <w:r>
              <w:tab/>
            </w:r>
            <w:r>
              <w:tab/>
            </w:r>
            <w:r>
              <w:tab/>
            </w:r>
            <w:r>
              <w:t xml:space="preserve">   "sphfwssflhbbm": "商品和服务税收分类合并编码",</w:t>
            </w:r>
          </w:p>
          <w:p w14:paraId="43CFF9C5">
            <w:pPr>
              <w:bidi w:val="0"/>
            </w:pPr>
            <w:r>
              <w:tab/>
            </w:r>
            <w:r>
              <w:tab/>
            </w:r>
            <w:r>
              <w:tab/>
            </w:r>
            <w:r>
              <w:tab/>
            </w:r>
            <w:r>
              <w:tab/>
            </w:r>
            <w:r>
              <w:t>"tdyslxdm": "特定要素标签归类",</w:t>
            </w:r>
          </w:p>
          <w:p w14:paraId="68AAADF8">
            <w:pPr>
              <w:bidi w:val="0"/>
            </w:pPr>
            <w:r>
              <w:tab/>
            </w:r>
            <w:r>
              <w:tab/>
            </w:r>
            <w:r>
              <w:tab/>
            </w:r>
            <w:r>
              <w:tab/>
            </w:r>
            <w:r>
              <w:tab/>
            </w:r>
            <w:r>
              <w:t>"cezs": "差额征税",</w:t>
            </w:r>
          </w:p>
          <w:p w14:paraId="53852125">
            <w:pPr>
              <w:bidi w:val="0"/>
            </w:pPr>
            <w:r>
              <w:tab/>
            </w:r>
            <w:r>
              <w:tab/>
            </w:r>
            <w:r>
              <w:tab/>
            </w:r>
            <w:r>
              <w:tab/>
            </w:r>
            <w:r>
              <w:tab/>
            </w:r>
            <w:r>
              <w:t>"bzs": "不征税",</w:t>
            </w:r>
          </w:p>
          <w:p w14:paraId="36275493">
            <w:pPr>
              <w:bidi w:val="0"/>
            </w:pPr>
            <w:r>
              <w:tab/>
            </w:r>
            <w:r>
              <w:tab/>
            </w:r>
            <w:r>
              <w:tab/>
            </w:r>
            <w:r>
              <w:tab/>
            </w:r>
            <w:r>
              <w:tab/>
            </w:r>
            <w:r>
              <w:t>"jzjtdm": "即征即退代码集合",</w:t>
            </w:r>
          </w:p>
          <w:p w14:paraId="15F92467">
            <w:pPr>
              <w:bidi w:val="0"/>
            </w:pPr>
            <w:r>
              <w:tab/>
            </w:r>
            <w:r>
              <w:tab/>
            </w:r>
            <w:r>
              <w:tab/>
            </w:r>
            <w:r>
              <w:tab/>
            </w:r>
            <w:r>
              <w:tab/>
            </w:r>
            <w:r>
              <w:t>"sphfwmc": "商品和服务名称",</w:t>
            </w:r>
          </w:p>
          <w:p w14:paraId="3150F778">
            <w:pPr>
              <w:bidi w:val="0"/>
            </w:pPr>
            <w:r>
              <w:tab/>
            </w:r>
            <w:r>
              <w:tab/>
            </w:r>
            <w:r>
              <w:tab/>
            </w:r>
            <w:r>
              <w:tab/>
            </w:r>
            <w:r>
              <w:tab/>
            </w:r>
            <w:r>
              <w:t>"sphfwfljc": "商品和服务分类简称",</w:t>
            </w:r>
          </w:p>
          <w:p w14:paraId="5BFE5FFF">
            <w:pPr>
              <w:bidi w:val="0"/>
            </w:pPr>
            <w:r>
              <w:tab/>
            </w:r>
            <w:r>
              <w:tab/>
            </w:r>
            <w:r>
              <w:tab/>
            </w:r>
            <w:r>
              <w:tab/>
            </w:r>
            <w:r>
              <w:tab/>
            </w:r>
            <w:r>
              <w:t>"sm": "说明",</w:t>
            </w:r>
          </w:p>
          <w:p w14:paraId="023C415A">
            <w:pPr>
              <w:bidi w:val="0"/>
            </w:pPr>
            <w:r>
              <w:tab/>
            </w:r>
            <w:r>
              <w:tab/>
            </w:r>
            <w:r>
              <w:tab/>
            </w:r>
            <w:r>
              <w:tab/>
            </w:r>
            <w:r>
              <w:tab/>
            </w:r>
            <w:r>
              <w:t>"zzssl": "增值税税率",</w:t>
            </w:r>
          </w:p>
          <w:p w14:paraId="2BE2EB1E">
            <w:pPr>
              <w:bidi w:val="0"/>
            </w:pPr>
            <w:r>
              <w:tab/>
            </w:r>
            <w:r>
              <w:tab/>
            </w:r>
            <w:r>
              <w:tab/>
            </w:r>
            <w:r>
              <w:tab/>
            </w:r>
            <w:r>
              <w:tab/>
            </w:r>
            <w:r>
              <w:t>"zsl": "征收率",</w:t>
            </w:r>
          </w:p>
          <w:p w14:paraId="4ECF558E">
            <w:pPr>
              <w:bidi w:val="0"/>
            </w:pPr>
            <w:r>
              <w:tab/>
            </w:r>
            <w:r>
              <w:tab/>
            </w:r>
            <w:r>
              <w:tab/>
            </w:r>
            <w:r>
              <w:tab/>
            </w:r>
            <w:r>
              <w:tab/>
            </w:r>
            <w:r>
              <w:t>"zzstsgl": "增值税特殊管理",</w:t>
            </w:r>
          </w:p>
          <w:p w14:paraId="1C6CF2A2">
            <w:pPr>
              <w:bidi w:val="0"/>
            </w:pPr>
            <w:r>
              <w:tab/>
            </w:r>
            <w:r>
              <w:tab/>
            </w:r>
            <w:r>
              <w:tab/>
            </w:r>
            <w:r>
              <w:tab/>
            </w:r>
            <w:r>
              <w:tab/>
            </w:r>
            <w:r>
              <w:t>"zzszcyj": "增值税政策依据",</w:t>
            </w:r>
          </w:p>
          <w:p w14:paraId="0C7DDDE1">
            <w:pPr>
              <w:bidi w:val="0"/>
            </w:pPr>
            <w:r>
              <w:tab/>
            </w:r>
            <w:r>
              <w:tab/>
            </w:r>
            <w:r>
              <w:tab/>
            </w:r>
            <w:r>
              <w:tab/>
            </w:r>
            <w:r>
              <w:tab/>
            </w:r>
            <w:r>
              <w:t>"zzstsnrdm": "增值税特殊内容代码（增值税减免税政策代码表）",</w:t>
            </w:r>
          </w:p>
          <w:p w14:paraId="02C65F64">
            <w:pPr>
              <w:bidi w:val="0"/>
            </w:pPr>
            <w:r>
              <w:tab/>
            </w:r>
            <w:r>
              <w:tab/>
            </w:r>
            <w:r>
              <w:tab/>
            </w:r>
            <w:r>
              <w:tab/>
            </w:r>
            <w:r>
              <w:tab/>
            </w:r>
            <w:r>
              <w:t>"xfsgl": "消费税管理",</w:t>
            </w:r>
          </w:p>
          <w:p w14:paraId="58E8A9C5">
            <w:pPr>
              <w:bidi w:val="0"/>
            </w:pPr>
            <w:r>
              <w:tab/>
            </w:r>
            <w:r>
              <w:tab/>
            </w:r>
            <w:r>
              <w:tab/>
            </w:r>
            <w:r>
              <w:tab/>
            </w:r>
            <w:r>
              <w:tab/>
            </w:r>
            <w:r>
              <w:t>"xfszcyj": "消费税政策依据",</w:t>
            </w:r>
          </w:p>
          <w:p w14:paraId="1E6AACA4">
            <w:pPr>
              <w:bidi w:val="0"/>
            </w:pPr>
            <w:r>
              <w:tab/>
            </w:r>
            <w:r>
              <w:tab/>
            </w:r>
            <w:r>
              <w:tab/>
            </w:r>
            <w:r>
              <w:tab/>
            </w:r>
            <w:r>
              <w:tab/>
            </w:r>
            <w:r>
              <w:t>"xfstsnrdm": "消费税特殊内容代码",</w:t>
            </w:r>
          </w:p>
          <w:p w14:paraId="3EDFC5CA">
            <w:pPr>
              <w:bidi w:val="0"/>
            </w:pPr>
            <w:r>
              <w:tab/>
            </w:r>
            <w:r>
              <w:tab/>
            </w:r>
            <w:r>
              <w:tab/>
            </w:r>
            <w:r>
              <w:tab/>
            </w:r>
            <w:r>
              <w:tab/>
            </w:r>
            <w:r>
              <w:t>"gjz": "关键字",</w:t>
            </w:r>
          </w:p>
          <w:p w14:paraId="32777386">
            <w:pPr>
              <w:bidi w:val="0"/>
            </w:pPr>
            <w:r>
              <w:tab/>
            </w:r>
            <w:r>
              <w:tab/>
            </w:r>
            <w:r>
              <w:tab/>
            </w:r>
            <w:r>
              <w:tab/>
            </w:r>
            <w:r>
              <w:tab/>
            </w:r>
            <w:r>
              <w:t>"sfhzx": "是否汇总项",</w:t>
            </w:r>
          </w:p>
          <w:p w14:paraId="15EBCC2D">
            <w:pPr>
              <w:bidi w:val="0"/>
            </w:pPr>
            <w:r>
              <w:tab/>
            </w:r>
            <w:r>
              <w:tab/>
            </w:r>
            <w:r>
              <w:tab/>
            </w:r>
            <w:r>
              <w:tab/>
            </w:r>
            <w:r>
              <w:tab/>
            </w:r>
            <w:r>
              <w:t>"dytjjbm": "对应统计局编码（2011年版）或国民行业代码",</w:t>
            </w:r>
          </w:p>
          <w:p w14:paraId="4488C62E">
            <w:pPr>
              <w:bidi w:val="0"/>
            </w:pPr>
            <w:r>
              <w:tab/>
            </w:r>
            <w:r>
              <w:tab/>
            </w:r>
            <w:r>
              <w:tab/>
            </w:r>
            <w:r>
              <w:tab/>
            </w:r>
            <w:r>
              <w:tab/>
            </w:r>
            <w:r>
              <w:t>"hgjcksppm": "海关进出口商品品目",</w:t>
            </w:r>
          </w:p>
          <w:p w14:paraId="3726E8FF">
            <w:pPr>
              <w:bidi w:val="0"/>
            </w:pPr>
            <w:r>
              <w:tab/>
            </w:r>
            <w:r>
              <w:tab/>
            </w:r>
            <w:r>
              <w:tab/>
            </w:r>
            <w:r>
              <w:tab/>
            </w:r>
            <w:r>
              <w:tab/>
            </w:r>
            <w:r>
              <w:t>"qyrq": "启用日期",</w:t>
            </w:r>
          </w:p>
          <w:p w14:paraId="26FD9C4D">
            <w:pPr>
              <w:bidi w:val="0"/>
            </w:pPr>
            <w:r>
              <w:tab/>
            </w:r>
            <w:r>
              <w:tab/>
            </w:r>
            <w:r>
              <w:tab/>
            </w:r>
            <w:r>
              <w:tab/>
            </w:r>
            <w:r>
              <w:tab/>
            </w:r>
            <w:r>
              <w:t>"tyrq": "停用日期",</w:t>
            </w:r>
            <w:r>
              <w:tab/>
            </w:r>
            <w:r>
              <w:tab/>
            </w:r>
            <w:r>
              <w:tab/>
            </w:r>
          </w:p>
          <w:p w14:paraId="47FB1334">
            <w:pPr>
              <w:bidi w:val="0"/>
            </w:pPr>
            <w:r>
              <w:tab/>
            </w:r>
            <w:r>
              <w:tab/>
            </w:r>
            <w:r>
              <w:tab/>
            </w:r>
            <w:r>
              <w:tab/>
            </w:r>
            <w:r>
              <w:tab/>
            </w:r>
            <w:r>
              <w:t>"zspmList": [</w:t>
            </w:r>
          </w:p>
          <w:p w14:paraId="32C93807">
            <w:pPr>
              <w:bidi w:val="0"/>
            </w:pPr>
            <w:r>
              <w:tab/>
            </w:r>
            <w:r>
              <w:tab/>
            </w:r>
            <w:r>
              <w:tab/>
            </w:r>
            <w:r>
              <w:tab/>
            </w:r>
            <w:r>
              <w:tab/>
            </w:r>
            <w:r>
              <w:tab/>
            </w:r>
            <w:r>
              <w:t>{</w:t>
            </w:r>
          </w:p>
          <w:p w14:paraId="44D1990A">
            <w:pPr>
              <w:bidi w:val="0"/>
            </w:pPr>
            <w:r>
              <w:tab/>
            </w:r>
            <w:r>
              <w:t xml:space="preserve">                     "hydm": "行业代码",</w:t>
            </w:r>
          </w:p>
          <w:p w14:paraId="04720BE6">
            <w:pPr>
              <w:bidi w:val="0"/>
            </w:pPr>
            <w:r>
              <w:tab/>
            </w:r>
            <w:r>
              <w:tab/>
            </w:r>
            <w:r>
              <w:tab/>
            </w:r>
            <w:r>
              <w:tab/>
            </w:r>
            <w:r>
              <w:tab/>
            </w:r>
            <w:r>
              <w:tab/>
            </w:r>
            <w:r>
              <w:tab/>
            </w:r>
            <w:r>
              <w:t>"dydhy": "对应的行业",</w:t>
            </w:r>
          </w:p>
          <w:p w14:paraId="3C09F5C1">
            <w:pPr>
              <w:bidi w:val="0"/>
            </w:pPr>
            <w:r>
              <w:tab/>
            </w:r>
            <w:r>
              <w:tab/>
            </w:r>
            <w:r>
              <w:tab/>
            </w:r>
            <w:r>
              <w:tab/>
            </w:r>
            <w:r>
              <w:tab/>
            </w:r>
            <w:r>
              <w:tab/>
            </w:r>
            <w:r>
              <w:tab/>
            </w:r>
            <w:r>
              <w:t>"hydydzspm1": "行业对应的征收品目一",</w:t>
            </w:r>
          </w:p>
          <w:p w14:paraId="1931805E">
            <w:pPr>
              <w:bidi w:val="0"/>
            </w:pPr>
            <w:r>
              <w:tab/>
            </w:r>
            <w:r>
              <w:tab/>
            </w:r>
            <w:r>
              <w:tab/>
            </w:r>
            <w:r>
              <w:tab/>
            </w:r>
            <w:r>
              <w:tab/>
            </w:r>
            <w:r>
              <w:tab/>
            </w:r>
            <w:r>
              <w:tab/>
            </w:r>
            <w:r>
              <w:t>"hydydzsmc1": "行业对应的征收名称一",</w:t>
            </w:r>
          </w:p>
          <w:p w14:paraId="70D34019">
            <w:pPr>
              <w:bidi w:val="0"/>
            </w:pPr>
            <w:r>
              <w:tab/>
            </w:r>
            <w:r>
              <w:tab/>
            </w:r>
            <w:r>
              <w:tab/>
            </w:r>
            <w:r>
              <w:tab/>
            </w:r>
            <w:r>
              <w:tab/>
            </w:r>
            <w:r>
              <w:tab/>
            </w:r>
            <w:r>
              <w:tab/>
            </w:r>
            <w:r>
              <w:t>"hydydzspm2": "行业对应的征收品目二",</w:t>
            </w:r>
          </w:p>
          <w:p w14:paraId="001ED626">
            <w:pPr>
              <w:bidi w:val="0"/>
            </w:pPr>
            <w:r>
              <w:tab/>
            </w:r>
            <w:r>
              <w:tab/>
            </w:r>
            <w:r>
              <w:tab/>
            </w:r>
            <w:r>
              <w:tab/>
            </w:r>
            <w:r>
              <w:tab/>
            </w:r>
            <w:r>
              <w:tab/>
            </w:r>
            <w:r>
              <w:tab/>
            </w:r>
            <w:r>
              <w:t>"hydydzsmc2": "行业对应的征收名称二"</w:t>
            </w:r>
          </w:p>
          <w:p w14:paraId="3839C6A2">
            <w:pPr>
              <w:bidi w:val="0"/>
            </w:pPr>
            <w:r>
              <w:tab/>
            </w:r>
            <w:r>
              <w:tab/>
            </w:r>
            <w:r>
              <w:tab/>
            </w:r>
            <w:r>
              <w:tab/>
            </w:r>
            <w:r>
              <w:tab/>
            </w:r>
            <w:r>
              <w:tab/>
            </w:r>
            <w:r>
              <w:t>}</w:t>
            </w:r>
          </w:p>
          <w:p w14:paraId="1A59D05E">
            <w:pPr>
              <w:bidi w:val="0"/>
            </w:pPr>
            <w:r>
              <w:tab/>
            </w:r>
            <w:r>
              <w:tab/>
            </w:r>
            <w:r>
              <w:tab/>
            </w:r>
            <w:r>
              <w:tab/>
            </w:r>
            <w:r>
              <w:tab/>
            </w:r>
            <w:r>
              <w:t>]</w:t>
            </w:r>
          </w:p>
          <w:p w14:paraId="577982F4">
            <w:pPr>
              <w:bidi w:val="0"/>
            </w:pPr>
            <w:r>
              <w:tab/>
            </w:r>
            <w:r>
              <w:tab/>
            </w:r>
            <w:r>
              <w:tab/>
            </w:r>
            <w:r>
              <w:tab/>
            </w:r>
            <w:r>
              <w:t>}</w:t>
            </w:r>
          </w:p>
          <w:p w14:paraId="4D0F1CD9">
            <w:pPr>
              <w:bidi w:val="0"/>
            </w:pPr>
            <w:r>
              <w:tab/>
            </w:r>
            <w:r>
              <w:tab/>
            </w:r>
            <w:r>
              <w:tab/>
            </w:r>
            <w:r>
              <w:t>]</w:t>
            </w:r>
          </w:p>
          <w:p w14:paraId="11D61D57">
            <w:pPr>
              <w:bidi w:val="0"/>
            </w:pPr>
            <w:r>
              <w:tab/>
            </w:r>
            <w:r>
              <w:tab/>
            </w:r>
            <w:r>
              <w:t>}</w:t>
            </w:r>
          </w:p>
          <w:p w14:paraId="5B6A1846">
            <w:pPr>
              <w:bidi w:val="0"/>
            </w:pPr>
            <w:r>
              <w:tab/>
            </w:r>
            <w:r>
              <w:t>}</w:t>
            </w:r>
          </w:p>
          <w:p w14:paraId="4F73530D">
            <w:pPr>
              <w:bidi w:val="0"/>
            </w:pPr>
            <w:r>
              <w:t>}</w:t>
            </w:r>
          </w:p>
        </w:tc>
      </w:tr>
    </w:tbl>
    <w:p w14:paraId="5379AE2F">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62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497440">
            <w:pPr>
              <w:bidi w:val="0"/>
            </w:pPr>
            <w:r>
              <w:t>{</w:t>
            </w:r>
          </w:p>
          <w:p w14:paraId="47F91B2B">
            <w:pPr>
              <w:bidi w:val="0"/>
            </w:pPr>
            <w:r>
              <w:tab/>
            </w:r>
            <w:r>
              <w:t>"Response":{</w:t>
            </w:r>
          </w:p>
          <w:p w14:paraId="0C210A3A">
            <w:pPr>
              <w:bidi w:val="0"/>
            </w:pPr>
            <w:r>
              <w:tab/>
            </w:r>
            <w:r>
              <w:tab/>
            </w:r>
            <w:r>
              <w:t>"RequestId": "16位随机数字和字母组合",</w:t>
            </w:r>
          </w:p>
          <w:p w14:paraId="066ED56A">
            <w:pPr>
              <w:bidi w:val="0"/>
            </w:pPr>
            <w:r>
              <w:tab/>
            </w:r>
            <w:r>
              <w:tab/>
            </w:r>
            <w:r>
              <w:t>"Error":{</w:t>
            </w:r>
          </w:p>
          <w:p w14:paraId="2953B250">
            <w:pPr>
              <w:bidi w:val="0"/>
            </w:pPr>
            <w:r>
              <w:tab/>
            </w:r>
            <w:r>
              <w:tab/>
            </w:r>
            <w:r>
              <w:tab/>
            </w:r>
            <w:r>
              <w:t>"Code": "01”,</w:t>
            </w:r>
          </w:p>
          <w:p w14:paraId="43871AB6">
            <w:pPr>
              <w:bidi w:val="0"/>
            </w:pPr>
            <w:r>
              <w:tab/>
            </w:r>
            <w:r>
              <w:tab/>
            </w:r>
            <w:r>
              <w:tab/>
            </w:r>
            <w:r>
              <w:t>"Message": "错误说明"</w:t>
            </w:r>
          </w:p>
          <w:p w14:paraId="5262A6A2">
            <w:pPr>
              <w:bidi w:val="0"/>
            </w:pPr>
            <w:r>
              <w:t>}</w:t>
            </w:r>
          </w:p>
          <w:p w14:paraId="37E982AB">
            <w:pPr>
              <w:bidi w:val="0"/>
            </w:pPr>
            <w:r>
              <w:tab/>
            </w:r>
            <w:r>
              <w:t>}</w:t>
            </w:r>
          </w:p>
          <w:p w14:paraId="1000F86B">
            <w:pPr>
              <w:bidi w:val="0"/>
            </w:pPr>
            <w:r>
              <w:t>}</w:t>
            </w:r>
          </w:p>
        </w:tc>
      </w:tr>
      <w:bookmarkEnd w:id="383"/>
    </w:tbl>
    <w:p w14:paraId="24BDD9DD">
      <w:pPr>
        <w:pStyle w:val="4"/>
        <w:bidi w:val="0"/>
        <w:rPr>
          <w:rFonts w:hint="default"/>
        </w:rPr>
      </w:pPr>
      <w:bookmarkStart w:id="384" w:name="_Toc11409"/>
      <w:bookmarkStart w:id="385" w:name="_Toc2260"/>
      <w:bookmarkStart w:id="386" w:name="_Toc915"/>
      <w:r>
        <w:rPr>
          <w:rFonts w:hint="default"/>
        </w:rPr>
        <w:t>9.批量发票下载申请</w:t>
      </w:r>
      <w:bookmarkEnd w:id="384"/>
      <w:bookmarkEnd w:id="385"/>
      <w:bookmarkEnd w:id="386"/>
    </w:p>
    <w:p w14:paraId="345D2DC6">
      <w:pPr>
        <w:pStyle w:val="5"/>
        <w:spacing w:before="156" w:after="156"/>
        <w:ind w:firstLine="480"/>
      </w:pPr>
      <w:r>
        <w:t>向企业提供不动产销售蓝字发票查询的功能，企业可将查询的结果保存在本地，在开具红字发票时查询本地蓝票信息进行自校验。</w:t>
      </w:r>
    </w:p>
    <w:p w14:paraId="2E4AE396">
      <w:pPr>
        <w:pStyle w:val="5"/>
        <w:spacing w:before="156" w:after="156"/>
        <w:ind w:firstLine="480"/>
      </w:pPr>
      <w:r>
        <w:t>需要订阅用票能力，调用《乐企归集能力说明文档》中第四章接口列表中“批量发票下载申请”接口。</w:t>
      </w:r>
    </w:p>
    <w:p w14:paraId="01333192">
      <w:pPr>
        <w:pStyle w:val="4"/>
        <w:bidi w:val="0"/>
        <w:rPr>
          <w:rFonts w:hint="default"/>
        </w:rPr>
      </w:pPr>
      <w:bookmarkStart w:id="387" w:name="_Toc27828"/>
      <w:bookmarkStart w:id="388" w:name="_Toc3653"/>
      <w:bookmarkStart w:id="389" w:name="_Toc9060"/>
      <w:r>
        <w:rPr>
          <w:rFonts w:hint="default"/>
        </w:rPr>
        <w:t>10.发票</w:t>
      </w:r>
      <w:r>
        <w:rPr>
          <w:rFonts w:hint="eastAsia"/>
          <w:lang w:val="en-US" w:eastAsia="zh-CN"/>
        </w:rPr>
        <w:t>用途</w:t>
      </w:r>
      <w:r>
        <w:rPr>
          <w:rFonts w:hint="default"/>
        </w:rPr>
        <w:t>状态信息查询</w:t>
      </w:r>
      <w:bookmarkEnd w:id="387"/>
      <w:bookmarkEnd w:id="388"/>
      <w:bookmarkEnd w:id="389"/>
    </w:p>
    <w:p w14:paraId="1D880712">
      <w:pPr>
        <w:pStyle w:val="6"/>
      </w:pPr>
      <w:r>
        <w:rPr>
          <w:rFonts w:hint="eastAsia"/>
          <w:lang w:val="en-US" w:eastAsia="zh-CN"/>
        </w:rPr>
        <w:t>10</w:t>
      </w:r>
      <w:r>
        <w:t>.1接口说明</w:t>
      </w:r>
    </w:p>
    <w:p w14:paraId="36036533">
      <w:pPr>
        <w:pStyle w:val="5"/>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5"/>
      </w:pPr>
      <w:r>
        <w:rPr>
          <w:rFonts w:hint="eastAsia"/>
        </w:rPr>
        <w:t>发票用途状态信息查询结果仅供企业参考，在综服平台进行发票勾选的企业，其查询到的发票状态可能存在延时问题。</w:t>
      </w:r>
    </w:p>
    <w:p w14:paraId="61B55CE6">
      <w:pPr>
        <w:pStyle w:val="6"/>
      </w:pPr>
      <w:r>
        <w:rPr>
          <w:rFonts w:hint="eastAsia"/>
          <w:lang w:val="en-US" w:eastAsia="zh-CN"/>
        </w:rPr>
        <w:t>10</w:t>
      </w:r>
      <w:r>
        <w:t>.2请求方式</w:t>
      </w:r>
    </w:p>
    <w:p w14:paraId="2D157B05">
      <w:pPr>
        <w:pStyle w:val="5"/>
      </w:pPr>
      <w:r>
        <w:rPr>
          <w:rFonts w:hint="eastAsia"/>
        </w:rPr>
        <w:t>请求方式为POST</w:t>
      </w:r>
    </w:p>
    <w:p w14:paraId="03D18918">
      <w:pPr>
        <w:pStyle w:val="5"/>
      </w:pPr>
      <w:r>
        <w:rPr>
          <w:rFonts w:hint="eastAsia"/>
        </w:rPr>
        <w:t>path 指该参数为路径参数</w:t>
      </w:r>
    </w:p>
    <w:p w14:paraId="0DF7CC25">
      <w:pPr>
        <w:pStyle w:val="5"/>
      </w:pPr>
      <w:r>
        <w:rPr>
          <w:rFonts w:hint="eastAsia"/>
        </w:rPr>
        <w:t>query 指该参数需在请求URL传参</w:t>
      </w:r>
    </w:p>
    <w:p w14:paraId="7A6A57BA">
      <w:pPr>
        <w:pStyle w:val="5"/>
      </w:pPr>
      <w:r>
        <w:rPr>
          <w:rFonts w:hint="eastAsia"/>
        </w:rPr>
        <w:t>body 指该参数需在请求JSON传参</w:t>
      </w:r>
    </w:p>
    <w:p w14:paraId="571FF153">
      <w:pPr>
        <w:pStyle w:val="6"/>
      </w:pPr>
      <w:r>
        <w:rPr>
          <w:rFonts w:hint="eastAsia"/>
          <w:lang w:val="en-US" w:eastAsia="zh-CN"/>
        </w:rPr>
        <w:t>10</w:t>
      </w:r>
      <w:r>
        <w:t>.3请求参数</w:t>
      </w:r>
    </w:p>
    <w:tbl>
      <w:tblPr>
        <w:tblStyle w:val="23"/>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0"/>
            </w:pPr>
            <w:r>
              <w:t>序号</w:t>
            </w:r>
          </w:p>
        </w:tc>
        <w:tc>
          <w:tcPr>
            <w:tcW w:w="822" w:type="pct"/>
            <w:tcBorders>
              <w:top w:val="single" w:color="auto" w:sz="12" w:space="0"/>
              <w:bottom w:val="single" w:color="auto" w:sz="6" w:space="0"/>
            </w:tcBorders>
            <w:shd w:val="clear" w:color="auto" w:fill="D8D8D8"/>
            <w:vAlign w:val="center"/>
          </w:tcPr>
          <w:p w14:paraId="17B635F1">
            <w:pPr>
              <w:pStyle w:val="30"/>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0"/>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0"/>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0"/>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0"/>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0"/>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31"/>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31"/>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31"/>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31"/>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31"/>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31"/>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31"/>
            </w:pPr>
            <w:r>
              <w:rPr>
                <w:rFonts w:hint="eastAsia"/>
              </w:rPr>
              <w:t>01：增值税专用发票</w:t>
            </w:r>
          </w:p>
          <w:p w14:paraId="7BE272B4">
            <w:pPr>
              <w:pStyle w:val="31"/>
            </w:pPr>
            <w:r>
              <w:rPr>
                <w:rFonts w:hint="eastAsia"/>
              </w:rPr>
              <w:t>02：货物运输业增值税专用发票</w:t>
            </w:r>
          </w:p>
          <w:p w14:paraId="25A1714B">
            <w:pPr>
              <w:pStyle w:val="31"/>
            </w:pPr>
            <w:r>
              <w:rPr>
                <w:rFonts w:hint="eastAsia"/>
              </w:rPr>
              <w:t>03：机动车销售统一发票</w:t>
            </w:r>
          </w:p>
          <w:p w14:paraId="242BF524">
            <w:pPr>
              <w:pStyle w:val="31"/>
            </w:pPr>
            <w:r>
              <w:rPr>
                <w:rFonts w:hint="eastAsia"/>
              </w:rPr>
              <w:t>04：增值税普通发票</w:t>
            </w:r>
          </w:p>
          <w:p w14:paraId="6E776B0A">
            <w:pPr>
              <w:pStyle w:val="31"/>
            </w:pPr>
            <w:r>
              <w:rPr>
                <w:rFonts w:hint="eastAsia"/>
              </w:rPr>
              <w:t>08：增值税电子专用发票</w:t>
            </w:r>
          </w:p>
          <w:p w14:paraId="2D23B858">
            <w:pPr>
              <w:pStyle w:val="31"/>
            </w:pPr>
            <w:r>
              <w:rPr>
                <w:rFonts w:hint="eastAsia"/>
              </w:rPr>
              <w:t>10：增值税电子普通发票</w:t>
            </w:r>
          </w:p>
          <w:p w14:paraId="02D48C85">
            <w:pPr>
              <w:pStyle w:val="31"/>
            </w:pPr>
            <w:r>
              <w:rPr>
                <w:rFonts w:hint="eastAsia"/>
              </w:rPr>
              <w:t>11：卷式发票</w:t>
            </w:r>
          </w:p>
          <w:p w14:paraId="126BEBB3">
            <w:pPr>
              <w:pStyle w:val="31"/>
            </w:pPr>
            <w:r>
              <w:rPr>
                <w:rFonts w:hint="eastAsia"/>
              </w:rPr>
              <w:t>14：通行费发票</w:t>
            </w:r>
          </w:p>
          <w:p w14:paraId="0B96BC53">
            <w:pPr>
              <w:pStyle w:val="31"/>
            </w:pPr>
            <w:r>
              <w:rPr>
                <w:rFonts w:hint="eastAsia"/>
              </w:rPr>
              <w:t>15：二手车销售统一发票</w:t>
            </w:r>
          </w:p>
          <w:p w14:paraId="740A9DC4">
            <w:pPr>
              <w:pStyle w:val="31"/>
            </w:pPr>
            <w:r>
              <w:rPr>
                <w:rFonts w:hint="eastAsia"/>
              </w:rPr>
              <w:t>81：电子发票（增值税专用发票）</w:t>
            </w:r>
          </w:p>
          <w:p w14:paraId="1AA4868C">
            <w:pPr>
              <w:pStyle w:val="31"/>
            </w:pPr>
            <w:r>
              <w:rPr>
                <w:rFonts w:hint="eastAsia"/>
              </w:rPr>
              <w:t>82：电子发票（普通发票）</w:t>
            </w:r>
          </w:p>
          <w:p w14:paraId="4B87F8B1">
            <w:pPr>
              <w:pStyle w:val="31"/>
            </w:pPr>
            <w:r>
              <w:rPr>
                <w:rFonts w:hint="eastAsia"/>
              </w:rPr>
              <w:t>85：纸质发票（增值税专用发票）</w:t>
            </w:r>
          </w:p>
          <w:p w14:paraId="295B66A7">
            <w:pPr>
              <w:pStyle w:val="31"/>
            </w:pPr>
            <w:r>
              <w:rPr>
                <w:rFonts w:hint="eastAsia"/>
              </w:rPr>
              <w:t>86：纸质发票（普通发票）</w:t>
            </w:r>
          </w:p>
          <w:p w14:paraId="02BB7DA9">
            <w:pPr>
              <w:pStyle w:val="31"/>
            </w:pPr>
            <w:r>
              <w:rPr>
                <w:rFonts w:hint="eastAsia"/>
              </w:rPr>
              <w:t>51：电子发票（铁路电子客票）</w:t>
            </w:r>
          </w:p>
          <w:p w14:paraId="2FBE2F8E">
            <w:pPr>
              <w:pStyle w:val="31"/>
            </w:pPr>
            <w:r>
              <w:rPr>
                <w:rFonts w:hint="eastAsia"/>
              </w:rPr>
              <w:t>61：电子发票（航空运输客票电子行程单）</w:t>
            </w:r>
          </w:p>
          <w:p w14:paraId="6728D355">
            <w:pPr>
              <w:pStyle w:val="31"/>
              <w:rPr>
                <w:lang w:eastAsia="zh-Hans"/>
              </w:rPr>
            </w:pPr>
            <w:r>
              <w:rPr>
                <w:rFonts w:hint="eastAsia"/>
                <w:lang w:eastAsia="zh-Hans"/>
              </w:rPr>
              <w:t>83：机动车销售电子统一发票</w:t>
            </w:r>
          </w:p>
          <w:p w14:paraId="3A60AFA0">
            <w:pPr>
              <w:pStyle w:val="31"/>
              <w:rPr>
                <w:lang w:eastAsia="zh-Hans"/>
              </w:rPr>
            </w:pPr>
            <w:r>
              <w:rPr>
                <w:rFonts w:hint="eastAsia"/>
                <w:lang w:eastAsia="zh-Hans"/>
              </w:rPr>
              <w:t>84：二手车销售电子统一发票</w:t>
            </w:r>
          </w:p>
          <w:p w14:paraId="07CABC63">
            <w:pPr>
              <w:pStyle w:val="31"/>
              <w:rPr>
                <w:lang w:eastAsia="zh-Hans"/>
              </w:rPr>
            </w:pPr>
            <w:r>
              <w:rPr>
                <w:rFonts w:hint="eastAsia"/>
                <w:lang w:eastAsia="zh-Hans"/>
              </w:rPr>
              <w:t>87：纸质发票（机动车销售统一发票）</w:t>
            </w:r>
          </w:p>
          <w:p w14:paraId="573FDB2E">
            <w:pPr>
              <w:pStyle w:val="31"/>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31"/>
              <w:rPr>
                <w:rFonts w:ascii="宋体" w:hAnsi="宋体"/>
                <w:color w:val="000000"/>
                <w:szCs w:val="21"/>
              </w:rPr>
            </w:pPr>
            <w:r>
              <w:rPr>
                <w:rFonts w:hint="eastAsia"/>
              </w:rPr>
              <w:t>2</w:t>
            </w:r>
          </w:p>
        </w:tc>
        <w:tc>
          <w:tcPr>
            <w:tcW w:w="822" w:type="pct"/>
            <w:vAlign w:val="center"/>
          </w:tcPr>
          <w:p w14:paraId="42BC8B3B">
            <w:pPr>
              <w:pStyle w:val="31"/>
              <w:rPr>
                <w:rFonts w:ascii="宋体" w:hAnsi="宋体"/>
                <w:color w:val="000000"/>
                <w:kern w:val="0"/>
                <w:szCs w:val="21"/>
                <w:lang w:bidi="ar"/>
              </w:rPr>
            </w:pPr>
            <w:r>
              <w:rPr>
                <w:rFonts w:hint="eastAsia"/>
              </w:rPr>
              <w:t>fpdm</w:t>
            </w:r>
          </w:p>
        </w:tc>
        <w:tc>
          <w:tcPr>
            <w:tcW w:w="836" w:type="pct"/>
            <w:vAlign w:val="center"/>
          </w:tcPr>
          <w:p w14:paraId="65E75A07">
            <w:pPr>
              <w:pStyle w:val="31"/>
              <w:rPr>
                <w:rFonts w:ascii="宋体" w:hAnsi="宋体"/>
                <w:color w:val="000000"/>
                <w:kern w:val="0"/>
                <w:szCs w:val="21"/>
                <w:lang w:bidi="ar"/>
              </w:rPr>
            </w:pPr>
            <w:r>
              <w:rPr>
                <w:rFonts w:hint="eastAsia"/>
              </w:rPr>
              <w:t>发票代码</w:t>
            </w:r>
          </w:p>
        </w:tc>
        <w:tc>
          <w:tcPr>
            <w:tcW w:w="669" w:type="pct"/>
            <w:vAlign w:val="center"/>
          </w:tcPr>
          <w:p w14:paraId="3A87900B">
            <w:pPr>
              <w:pStyle w:val="31"/>
              <w:rPr>
                <w:rFonts w:ascii="宋体" w:hAnsi="宋体"/>
                <w:color w:val="000000"/>
                <w:szCs w:val="21"/>
              </w:rPr>
            </w:pPr>
            <w:r>
              <w:rPr>
                <w:rFonts w:hint="eastAsia"/>
              </w:rPr>
              <w:t>String</w:t>
            </w:r>
          </w:p>
        </w:tc>
        <w:tc>
          <w:tcPr>
            <w:tcW w:w="418" w:type="pct"/>
            <w:vAlign w:val="center"/>
          </w:tcPr>
          <w:p w14:paraId="16BEBDA6">
            <w:pPr>
              <w:pStyle w:val="31"/>
              <w:rPr>
                <w:rFonts w:ascii="宋体" w:hAnsi="宋体"/>
                <w:color w:val="000000"/>
                <w:kern w:val="0"/>
                <w:szCs w:val="21"/>
                <w:lang w:bidi="ar"/>
              </w:rPr>
            </w:pPr>
            <w:r>
              <w:rPr>
                <w:rFonts w:hint="eastAsia"/>
              </w:rPr>
              <w:t>12</w:t>
            </w:r>
          </w:p>
        </w:tc>
        <w:tc>
          <w:tcPr>
            <w:tcW w:w="418" w:type="pct"/>
            <w:vAlign w:val="center"/>
          </w:tcPr>
          <w:p w14:paraId="16689761">
            <w:pPr>
              <w:pStyle w:val="31"/>
              <w:rPr>
                <w:rFonts w:ascii="宋体" w:hAnsi="宋体"/>
                <w:color w:val="000000"/>
                <w:szCs w:val="21"/>
              </w:rPr>
            </w:pPr>
            <w:r>
              <w:rPr>
                <w:rFonts w:hint="eastAsia"/>
              </w:rPr>
              <w:t>否</w:t>
            </w:r>
          </w:p>
        </w:tc>
        <w:tc>
          <w:tcPr>
            <w:tcW w:w="1437" w:type="pct"/>
            <w:vAlign w:val="center"/>
          </w:tcPr>
          <w:p w14:paraId="6291D682">
            <w:pPr>
              <w:pStyle w:val="31"/>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31"/>
              <w:rPr>
                <w:rFonts w:ascii="宋体" w:hAnsi="宋体"/>
                <w:color w:val="000000"/>
                <w:szCs w:val="21"/>
              </w:rPr>
            </w:pPr>
            <w:r>
              <w:rPr>
                <w:rFonts w:hint="eastAsia"/>
              </w:rPr>
              <w:t>3</w:t>
            </w:r>
          </w:p>
        </w:tc>
        <w:tc>
          <w:tcPr>
            <w:tcW w:w="822" w:type="pct"/>
            <w:vAlign w:val="center"/>
          </w:tcPr>
          <w:p w14:paraId="40ECFDAD">
            <w:pPr>
              <w:pStyle w:val="31"/>
              <w:rPr>
                <w:rFonts w:ascii="宋体" w:hAnsi="宋体"/>
                <w:color w:val="000000"/>
                <w:kern w:val="0"/>
                <w:szCs w:val="21"/>
                <w:lang w:bidi="ar"/>
              </w:rPr>
            </w:pPr>
            <w:r>
              <w:rPr>
                <w:rFonts w:hint="eastAsia"/>
              </w:rPr>
              <w:t>fphm</w:t>
            </w:r>
          </w:p>
        </w:tc>
        <w:tc>
          <w:tcPr>
            <w:tcW w:w="836" w:type="pct"/>
            <w:vAlign w:val="center"/>
          </w:tcPr>
          <w:p w14:paraId="706EE83E">
            <w:pPr>
              <w:pStyle w:val="31"/>
              <w:rPr>
                <w:rFonts w:ascii="宋体" w:hAnsi="宋体"/>
                <w:color w:val="000000"/>
                <w:kern w:val="0"/>
                <w:szCs w:val="21"/>
                <w:lang w:bidi="ar"/>
              </w:rPr>
            </w:pPr>
            <w:r>
              <w:rPr>
                <w:rFonts w:hint="eastAsia"/>
              </w:rPr>
              <w:t>发票号码</w:t>
            </w:r>
          </w:p>
        </w:tc>
        <w:tc>
          <w:tcPr>
            <w:tcW w:w="669" w:type="pct"/>
            <w:vAlign w:val="center"/>
          </w:tcPr>
          <w:p w14:paraId="6A7864BA">
            <w:pPr>
              <w:pStyle w:val="31"/>
              <w:rPr>
                <w:rFonts w:ascii="宋体" w:hAnsi="宋体"/>
                <w:color w:val="000000"/>
                <w:szCs w:val="21"/>
              </w:rPr>
            </w:pPr>
            <w:r>
              <w:rPr>
                <w:rFonts w:hint="eastAsia"/>
              </w:rPr>
              <w:t>String</w:t>
            </w:r>
          </w:p>
        </w:tc>
        <w:tc>
          <w:tcPr>
            <w:tcW w:w="418" w:type="pct"/>
            <w:vAlign w:val="center"/>
          </w:tcPr>
          <w:p w14:paraId="66DE8334">
            <w:pPr>
              <w:pStyle w:val="31"/>
              <w:rPr>
                <w:rFonts w:ascii="宋体" w:hAnsi="宋体"/>
                <w:color w:val="000000"/>
                <w:kern w:val="0"/>
                <w:szCs w:val="21"/>
                <w:lang w:bidi="ar"/>
              </w:rPr>
            </w:pPr>
            <w:r>
              <w:rPr>
                <w:rFonts w:hint="eastAsia"/>
              </w:rPr>
              <w:t>20</w:t>
            </w:r>
          </w:p>
        </w:tc>
        <w:tc>
          <w:tcPr>
            <w:tcW w:w="418" w:type="pct"/>
            <w:vAlign w:val="center"/>
          </w:tcPr>
          <w:p w14:paraId="65B78BB7">
            <w:pPr>
              <w:pStyle w:val="31"/>
              <w:rPr>
                <w:rFonts w:ascii="宋体" w:hAnsi="宋体"/>
                <w:color w:val="000000"/>
                <w:szCs w:val="21"/>
              </w:rPr>
            </w:pPr>
            <w:r>
              <w:rPr>
                <w:rFonts w:hint="eastAsia"/>
              </w:rPr>
              <w:t>是</w:t>
            </w:r>
          </w:p>
        </w:tc>
        <w:tc>
          <w:tcPr>
            <w:tcW w:w="1437" w:type="pct"/>
            <w:vAlign w:val="center"/>
          </w:tcPr>
          <w:p w14:paraId="44151F9B">
            <w:pPr>
              <w:pStyle w:val="31"/>
            </w:pPr>
            <w:r>
              <w:rPr>
                <w:rFonts w:hint="eastAsia"/>
              </w:rPr>
              <w:t>发票类型为：01、0</w:t>
            </w:r>
            <w:r>
              <w:t>2</w:t>
            </w:r>
            <w:r>
              <w:rPr>
                <w:rFonts w:hint="eastAsia"/>
              </w:rPr>
              <w:t>、03、04、08、10、11、14、15传纸质发票号码</w:t>
            </w:r>
          </w:p>
          <w:p w14:paraId="55359214">
            <w:pPr>
              <w:pStyle w:val="31"/>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31"/>
              <w:rPr>
                <w:rFonts w:ascii="宋体" w:hAnsi="宋体"/>
                <w:color w:val="000000"/>
                <w:szCs w:val="21"/>
              </w:rPr>
            </w:pPr>
            <w:r>
              <w:rPr>
                <w:rFonts w:hint="eastAsia"/>
              </w:rPr>
              <w:t>4</w:t>
            </w:r>
          </w:p>
        </w:tc>
        <w:tc>
          <w:tcPr>
            <w:tcW w:w="822" w:type="pct"/>
            <w:vAlign w:val="center"/>
          </w:tcPr>
          <w:p w14:paraId="1594B242">
            <w:pPr>
              <w:pStyle w:val="31"/>
              <w:rPr>
                <w:rFonts w:ascii="宋体" w:hAnsi="宋体"/>
                <w:color w:val="000000"/>
                <w:kern w:val="0"/>
                <w:szCs w:val="21"/>
                <w:lang w:bidi="ar"/>
              </w:rPr>
            </w:pPr>
            <w:r>
              <w:rPr>
                <w:rFonts w:hint="eastAsia"/>
              </w:rPr>
              <w:t>kprq</w:t>
            </w:r>
          </w:p>
        </w:tc>
        <w:tc>
          <w:tcPr>
            <w:tcW w:w="836" w:type="pct"/>
            <w:vAlign w:val="center"/>
          </w:tcPr>
          <w:p w14:paraId="6EA1298D">
            <w:pPr>
              <w:pStyle w:val="31"/>
              <w:rPr>
                <w:rFonts w:ascii="宋体" w:hAnsi="宋体"/>
                <w:color w:val="000000"/>
                <w:kern w:val="0"/>
                <w:szCs w:val="21"/>
                <w:lang w:bidi="ar"/>
              </w:rPr>
            </w:pPr>
            <w:r>
              <w:rPr>
                <w:rFonts w:hint="eastAsia"/>
              </w:rPr>
              <w:t>开票日期</w:t>
            </w:r>
          </w:p>
        </w:tc>
        <w:tc>
          <w:tcPr>
            <w:tcW w:w="669" w:type="pct"/>
            <w:vAlign w:val="center"/>
          </w:tcPr>
          <w:p w14:paraId="274F56D3">
            <w:pPr>
              <w:pStyle w:val="31"/>
              <w:rPr>
                <w:rFonts w:ascii="宋体" w:hAnsi="宋体"/>
                <w:color w:val="000000"/>
                <w:szCs w:val="21"/>
              </w:rPr>
            </w:pPr>
            <w:r>
              <w:rPr>
                <w:rFonts w:hint="eastAsia"/>
              </w:rPr>
              <w:t>String</w:t>
            </w:r>
          </w:p>
        </w:tc>
        <w:tc>
          <w:tcPr>
            <w:tcW w:w="418" w:type="pct"/>
            <w:vAlign w:val="center"/>
          </w:tcPr>
          <w:p w14:paraId="53B30985">
            <w:pPr>
              <w:pStyle w:val="31"/>
              <w:rPr>
                <w:rFonts w:ascii="宋体" w:hAnsi="宋体"/>
                <w:color w:val="000000"/>
                <w:kern w:val="0"/>
                <w:szCs w:val="21"/>
                <w:lang w:bidi="ar"/>
              </w:rPr>
            </w:pPr>
            <w:r>
              <w:rPr>
                <w:rFonts w:hint="eastAsia"/>
              </w:rPr>
              <w:t>8</w:t>
            </w:r>
          </w:p>
        </w:tc>
        <w:tc>
          <w:tcPr>
            <w:tcW w:w="418" w:type="pct"/>
            <w:vAlign w:val="center"/>
          </w:tcPr>
          <w:p w14:paraId="4C71F8E3">
            <w:pPr>
              <w:pStyle w:val="31"/>
              <w:rPr>
                <w:rFonts w:ascii="宋体" w:hAnsi="宋体"/>
                <w:color w:val="000000"/>
                <w:szCs w:val="21"/>
              </w:rPr>
            </w:pPr>
            <w:r>
              <w:rPr>
                <w:rFonts w:hint="eastAsia"/>
              </w:rPr>
              <w:t>是</w:t>
            </w:r>
          </w:p>
        </w:tc>
        <w:tc>
          <w:tcPr>
            <w:tcW w:w="1437" w:type="pct"/>
            <w:vAlign w:val="center"/>
          </w:tcPr>
          <w:p w14:paraId="12CEDB7B">
            <w:pPr>
              <w:pStyle w:val="31"/>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10</w:t>
      </w:r>
      <w:r>
        <w:t>.4请求报文示例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pPr>
              <w:pStyle w:val="5"/>
              <w:rPr>
                <w:sz w:val="21"/>
                <w:szCs w:val="21"/>
              </w:rPr>
            </w:pPr>
            <w:r>
              <w:rPr>
                <w:sz w:val="21"/>
                <w:szCs w:val="21"/>
              </w:rPr>
              <w:t>{</w:t>
            </w:r>
          </w:p>
          <w:p w14:paraId="7FA358ED">
            <w:pPr>
              <w:pStyle w:val="5"/>
              <w:rPr>
                <w:sz w:val="21"/>
                <w:szCs w:val="21"/>
              </w:rPr>
            </w:pPr>
            <w:r>
              <w:rPr>
                <w:rFonts w:hint="default"/>
                <w:sz w:val="21"/>
                <w:szCs w:val="21"/>
              </w:rPr>
              <w:tab/>
            </w:r>
            <w:r>
              <w:rPr>
                <w:rFonts w:hint="default"/>
                <w:sz w:val="21"/>
                <w:szCs w:val="21"/>
              </w:rPr>
              <w:t>"fplx": "发票类型",</w:t>
            </w:r>
          </w:p>
          <w:p w14:paraId="25C84114">
            <w:pPr>
              <w:pStyle w:val="5"/>
              <w:rPr>
                <w:sz w:val="21"/>
                <w:szCs w:val="21"/>
              </w:rPr>
            </w:pPr>
            <w:r>
              <w:rPr>
                <w:rFonts w:hint="default"/>
                <w:sz w:val="21"/>
                <w:szCs w:val="21"/>
              </w:rPr>
              <w:tab/>
            </w:r>
            <w:r>
              <w:rPr>
                <w:rFonts w:hint="default"/>
                <w:sz w:val="21"/>
                <w:szCs w:val="21"/>
              </w:rPr>
              <w:t>"fpdm": "发票代码",</w:t>
            </w:r>
          </w:p>
          <w:p w14:paraId="1727B406">
            <w:pPr>
              <w:pStyle w:val="5"/>
              <w:rPr>
                <w:sz w:val="21"/>
                <w:szCs w:val="21"/>
              </w:rPr>
            </w:pPr>
            <w:r>
              <w:rPr>
                <w:rFonts w:hint="default"/>
                <w:sz w:val="21"/>
                <w:szCs w:val="21"/>
              </w:rPr>
              <w:tab/>
            </w:r>
            <w:r>
              <w:rPr>
                <w:rFonts w:hint="default"/>
                <w:sz w:val="21"/>
                <w:szCs w:val="21"/>
              </w:rPr>
              <w:t>"fphm": "发票号码",</w:t>
            </w:r>
          </w:p>
          <w:p w14:paraId="5FBE01EF">
            <w:pPr>
              <w:pStyle w:val="5"/>
              <w:rPr>
                <w:sz w:val="21"/>
                <w:szCs w:val="21"/>
              </w:rPr>
            </w:pPr>
            <w:r>
              <w:rPr>
                <w:rFonts w:hint="default"/>
                <w:sz w:val="21"/>
                <w:szCs w:val="21"/>
              </w:rPr>
              <w:tab/>
            </w:r>
            <w:r>
              <w:rPr>
                <w:rFonts w:hint="default"/>
                <w:sz w:val="21"/>
                <w:szCs w:val="21"/>
              </w:rPr>
              <w:t>"kprq": "开票日期"</w:t>
            </w:r>
          </w:p>
          <w:p w14:paraId="28A34ABE">
            <w:pPr>
              <w:pStyle w:val="5"/>
            </w:pPr>
            <w:r>
              <w:rPr>
                <w:sz w:val="21"/>
                <w:szCs w:val="21"/>
              </w:rPr>
              <w:t>}</w:t>
            </w:r>
          </w:p>
        </w:tc>
      </w:tr>
    </w:tbl>
    <w:p w14:paraId="3CB6A1A9">
      <w:pPr>
        <w:pStyle w:val="6"/>
      </w:pPr>
      <w:r>
        <w:rPr>
          <w:rFonts w:hint="eastAsia"/>
          <w:lang w:val="en-US" w:eastAsia="zh-CN"/>
        </w:rPr>
        <w:t>10</w:t>
      </w:r>
      <w:r>
        <w:t>.5返回参数</w:t>
      </w:r>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0"/>
        <w:gridCol w:w="1329"/>
        <w:gridCol w:w="1303"/>
        <w:gridCol w:w="1157"/>
        <w:gridCol w:w="866"/>
        <w:gridCol w:w="722"/>
        <w:gridCol w:w="2462"/>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0"/>
            </w:pPr>
            <w:r>
              <w:t>序号</w:t>
            </w:r>
          </w:p>
        </w:tc>
        <w:tc>
          <w:tcPr>
            <w:tcW w:w="780" w:type="pct"/>
            <w:tcBorders>
              <w:top w:val="single" w:color="auto" w:sz="12" w:space="0"/>
              <w:bottom w:val="single" w:color="auto" w:sz="6" w:space="0"/>
            </w:tcBorders>
            <w:shd w:val="clear" w:color="auto" w:fill="D8D8D8"/>
            <w:vAlign w:val="center"/>
          </w:tcPr>
          <w:p w14:paraId="47EDBDF4">
            <w:pPr>
              <w:pStyle w:val="30"/>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575AD17E">
            <w:pPr>
              <w:pStyle w:val="30"/>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0"/>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0"/>
            </w:pPr>
            <w:r>
              <w:rPr>
                <w:rFonts w:hint="eastAsia"/>
              </w:rPr>
              <w:t>长度</w:t>
            </w:r>
          </w:p>
        </w:tc>
        <w:tc>
          <w:tcPr>
            <w:tcW w:w="424" w:type="pct"/>
            <w:tcBorders>
              <w:top w:val="single" w:color="auto" w:sz="12" w:space="0"/>
              <w:bottom w:val="single" w:color="auto" w:sz="6" w:space="0"/>
            </w:tcBorders>
            <w:shd w:val="clear" w:color="auto" w:fill="D8D8D8"/>
            <w:vAlign w:val="center"/>
          </w:tcPr>
          <w:p w14:paraId="5C764C32">
            <w:pPr>
              <w:pStyle w:val="30"/>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0"/>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31"/>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31"/>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0A422BD9">
            <w:pPr>
              <w:pStyle w:val="31"/>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31"/>
              <w:rPr>
                <w:rFonts w:ascii="宋体" w:hAnsi="宋体"/>
                <w:color w:val="000000"/>
                <w:szCs w:val="21"/>
              </w:rPr>
            </w:pPr>
            <w:r>
              <w:t>2</w:t>
            </w:r>
          </w:p>
        </w:tc>
        <w:tc>
          <w:tcPr>
            <w:tcW w:w="424" w:type="pct"/>
            <w:tcBorders>
              <w:top w:val="single" w:color="auto" w:sz="6" w:space="0"/>
              <w:bottom w:val="single" w:color="auto" w:sz="6" w:space="0"/>
            </w:tcBorders>
            <w:vAlign w:val="center"/>
          </w:tcPr>
          <w:p w14:paraId="4A4A6DC4">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31"/>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31"/>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31"/>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2F1A43F2">
            <w:pPr>
              <w:pStyle w:val="31"/>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31"/>
              <w:rPr>
                <w:rFonts w:ascii="宋体" w:hAnsi="宋体"/>
                <w:color w:val="000000"/>
                <w:szCs w:val="21"/>
              </w:rPr>
            </w:pPr>
            <w:r>
              <w:t>2000</w:t>
            </w:r>
          </w:p>
        </w:tc>
        <w:tc>
          <w:tcPr>
            <w:tcW w:w="424" w:type="pct"/>
            <w:tcBorders>
              <w:top w:val="single" w:color="auto" w:sz="6" w:space="0"/>
              <w:bottom w:val="single" w:color="auto" w:sz="6" w:space="0"/>
            </w:tcBorders>
            <w:vAlign w:val="center"/>
          </w:tcPr>
          <w:p w14:paraId="63096C73">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31"/>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31"/>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31"/>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1E4510AD">
            <w:pPr>
              <w:pStyle w:val="31"/>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31"/>
              <w:rPr>
                <w:rFonts w:ascii="宋体" w:hAnsi="宋体"/>
                <w:color w:val="000000"/>
                <w:szCs w:val="21"/>
              </w:rPr>
            </w:pPr>
            <w:r>
              <w:t>12</w:t>
            </w:r>
          </w:p>
        </w:tc>
        <w:tc>
          <w:tcPr>
            <w:tcW w:w="424" w:type="pct"/>
            <w:tcBorders>
              <w:top w:val="single" w:color="auto" w:sz="6" w:space="0"/>
              <w:bottom w:val="single" w:color="auto" w:sz="6" w:space="0"/>
            </w:tcBorders>
            <w:vAlign w:val="center"/>
          </w:tcPr>
          <w:p w14:paraId="1F4FEC0C">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31"/>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31"/>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31"/>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1BE84F53">
            <w:pPr>
              <w:pStyle w:val="31"/>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31"/>
              <w:rPr>
                <w:rFonts w:ascii="宋体" w:hAnsi="宋体"/>
                <w:color w:val="000000"/>
                <w:szCs w:val="21"/>
              </w:rPr>
            </w:pPr>
            <w:r>
              <w:t>20</w:t>
            </w:r>
          </w:p>
        </w:tc>
        <w:tc>
          <w:tcPr>
            <w:tcW w:w="424" w:type="pct"/>
            <w:tcBorders>
              <w:top w:val="single" w:color="auto" w:sz="6" w:space="0"/>
              <w:bottom w:val="single" w:color="auto" w:sz="6" w:space="0"/>
            </w:tcBorders>
            <w:vAlign w:val="center"/>
          </w:tcPr>
          <w:p w14:paraId="7A4DE95E">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31"/>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31"/>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31"/>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21F04C2A">
            <w:pPr>
              <w:pStyle w:val="31"/>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31"/>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72778226">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31"/>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31"/>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31"/>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3499EE47">
            <w:pPr>
              <w:pStyle w:val="31"/>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3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524372B">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31"/>
            </w:pPr>
            <w:r>
              <w:rPr>
                <w:rFonts w:hint="eastAsia"/>
              </w:rPr>
              <w:t>0：正常</w:t>
            </w:r>
          </w:p>
          <w:p w14:paraId="766311D4">
            <w:pPr>
              <w:pStyle w:val="31"/>
            </w:pPr>
            <w:r>
              <w:rPr>
                <w:rFonts w:hint="eastAsia"/>
              </w:rPr>
              <w:t>2：作废</w:t>
            </w:r>
          </w:p>
          <w:p w14:paraId="2FD212BA">
            <w:pPr>
              <w:pStyle w:val="31"/>
            </w:pPr>
            <w:r>
              <w:rPr>
                <w:rFonts w:hint="eastAsia"/>
              </w:rPr>
              <w:t>3：已红冲</w:t>
            </w:r>
          </w:p>
          <w:p w14:paraId="33B77003">
            <w:pPr>
              <w:pStyle w:val="31"/>
            </w:pPr>
            <w:r>
              <w:rPr>
                <w:rFonts w:hint="eastAsia"/>
              </w:rPr>
              <w:t>7：部分红冲</w:t>
            </w:r>
          </w:p>
          <w:p w14:paraId="27E33510">
            <w:pPr>
              <w:pStyle w:val="31"/>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31"/>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31"/>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1D8A03FC">
            <w:pPr>
              <w:pStyle w:val="31"/>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3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850A56A">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31"/>
            </w:pPr>
            <w:r>
              <w:rPr>
                <w:rFonts w:hint="eastAsia"/>
              </w:rPr>
              <w:t>01：正常</w:t>
            </w:r>
          </w:p>
          <w:p w14:paraId="43299604">
            <w:pPr>
              <w:pStyle w:val="31"/>
            </w:pPr>
            <w:r>
              <w:rPr>
                <w:rFonts w:hint="eastAsia"/>
              </w:rPr>
              <w:t>02：异常凭证</w:t>
            </w:r>
          </w:p>
          <w:p w14:paraId="591F203B">
            <w:pPr>
              <w:pStyle w:val="31"/>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31"/>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31"/>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6344ED6D">
            <w:pPr>
              <w:pStyle w:val="31"/>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3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C90E428">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31"/>
            </w:pPr>
            <w:r>
              <w:rPr>
                <w:rFonts w:hint="eastAsia"/>
              </w:rPr>
              <w:t>Y：锁定</w:t>
            </w:r>
          </w:p>
          <w:p w14:paraId="218B8624">
            <w:pPr>
              <w:pStyle w:val="31"/>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31"/>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31"/>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57EF9367">
            <w:pPr>
              <w:pStyle w:val="31"/>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3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B7EF61F">
            <w:pPr>
              <w:pStyle w:val="31"/>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31"/>
            </w:pPr>
            <w:r>
              <w:rPr>
                <w:rFonts w:hint="eastAsia"/>
              </w:rPr>
              <w:t>0：未使用</w:t>
            </w:r>
          </w:p>
          <w:p w14:paraId="4387CC98">
            <w:pPr>
              <w:pStyle w:val="31"/>
            </w:pPr>
            <w:r>
              <w:rPr>
                <w:rFonts w:hint="eastAsia"/>
              </w:rPr>
              <w:t>1：已申请抵扣</w:t>
            </w:r>
          </w:p>
          <w:p w14:paraId="6374E112">
            <w:pPr>
              <w:pStyle w:val="31"/>
            </w:pPr>
            <w:r>
              <w:rPr>
                <w:rFonts w:hint="eastAsia"/>
              </w:rPr>
              <w:t>2：已申请退税</w:t>
            </w:r>
          </w:p>
          <w:p w14:paraId="011960DC">
            <w:pPr>
              <w:pStyle w:val="31"/>
            </w:pPr>
            <w:r>
              <w:rPr>
                <w:rFonts w:hint="eastAsia"/>
              </w:rPr>
              <w:t>3：已申请代办退税</w:t>
            </w:r>
          </w:p>
          <w:p w14:paraId="2D6FB8D6">
            <w:pPr>
              <w:pStyle w:val="31"/>
            </w:pPr>
            <w:r>
              <w:rPr>
                <w:rFonts w:hint="eastAsia"/>
              </w:rPr>
              <w:t>4：已勾选不抵扣（历史数据）</w:t>
            </w:r>
          </w:p>
          <w:p w14:paraId="4582838F">
            <w:pPr>
              <w:pStyle w:val="31"/>
            </w:pPr>
            <w:r>
              <w:rPr>
                <w:rFonts w:hint="eastAsia"/>
              </w:rPr>
              <w:t>5：已申请代办退税（历史数据）</w:t>
            </w:r>
          </w:p>
          <w:p w14:paraId="552ACB84">
            <w:pPr>
              <w:pStyle w:val="31"/>
            </w:pPr>
            <w:r>
              <w:rPr>
                <w:rFonts w:hint="eastAsia"/>
              </w:rPr>
              <w:t>6：已申请不抵扣</w:t>
            </w:r>
          </w:p>
          <w:p w14:paraId="2F6B4A5D">
            <w:pPr>
              <w:pStyle w:val="31"/>
            </w:pPr>
            <w:r>
              <w:rPr>
                <w:rFonts w:hint="eastAsia"/>
              </w:rPr>
              <w:t>7：内销转出口</w:t>
            </w:r>
          </w:p>
          <w:p w14:paraId="273D3995">
            <w:pPr>
              <w:pStyle w:val="31"/>
            </w:pPr>
            <w:r>
              <w:rPr>
                <w:rFonts w:hint="eastAsia"/>
              </w:rPr>
              <w:t>8：出口转内销</w:t>
            </w:r>
          </w:p>
          <w:p w14:paraId="630DACC9">
            <w:pPr>
              <w:pStyle w:val="31"/>
            </w:pPr>
            <w:r>
              <w:rPr>
                <w:rFonts w:hint="eastAsia"/>
              </w:rPr>
              <w:t>9：准予退税</w:t>
            </w:r>
          </w:p>
          <w:p w14:paraId="672A59ED">
            <w:pPr>
              <w:pStyle w:val="31"/>
            </w:pPr>
            <w:r>
              <w:rPr>
                <w:rFonts w:hint="eastAsia"/>
              </w:rPr>
              <w:t>10：不予退税</w:t>
            </w:r>
          </w:p>
          <w:p w14:paraId="15B48BE5">
            <w:pPr>
              <w:pStyle w:val="31"/>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31"/>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31"/>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7A324BCD">
            <w:pPr>
              <w:pStyle w:val="31"/>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3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541F858E">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31"/>
            </w:pPr>
            <w:r>
              <w:t>01</w:t>
            </w:r>
            <w:r>
              <w:rPr>
                <w:rFonts w:hint="eastAsia"/>
              </w:rPr>
              <w:t>：</w:t>
            </w:r>
            <w:r>
              <w:t>未入账</w:t>
            </w:r>
          </w:p>
          <w:p w14:paraId="50614303">
            <w:pPr>
              <w:pStyle w:val="31"/>
            </w:pPr>
            <w:r>
              <w:t>02</w:t>
            </w:r>
            <w:r>
              <w:rPr>
                <w:rFonts w:hint="eastAsia"/>
              </w:rPr>
              <w:t>：</w:t>
            </w:r>
            <w:r>
              <w:t>已入账</w:t>
            </w:r>
          </w:p>
          <w:p w14:paraId="12FB101A">
            <w:pPr>
              <w:pStyle w:val="31"/>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31"/>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31"/>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3488C345">
            <w:pPr>
              <w:pStyle w:val="31"/>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3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93214E6">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31"/>
            </w:pPr>
            <w:r>
              <w:t>9</w:t>
            </w:r>
            <w:r>
              <w:rPr>
                <w:rFonts w:hint="eastAsia"/>
              </w:rPr>
              <w:t>：正常</w:t>
            </w:r>
          </w:p>
          <w:p w14:paraId="21C826E4">
            <w:pPr>
              <w:pStyle w:val="31"/>
            </w:pPr>
            <w:r>
              <w:rPr>
                <w:rFonts w:hint="eastAsia"/>
              </w:rPr>
              <w:t>1：成品油单价异常</w:t>
            </w:r>
          </w:p>
          <w:p w14:paraId="7353AC76">
            <w:pPr>
              <w:pStyle w:val="31"/>
            </w:pPr>
            <w:r>
              <w:rPr>
                <w:rFonts w:hint="eastAsia"/>
              </w:rPr>
              <w:t>2：成品油超库存异常</w:t>
            </w:r>
          </w:p>
          <w:p w14:paraId="125757F7">
            <w:pPr>
              <w:pStyle w:val="31"/>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31"/>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31"/>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2FFF4749">
            <w:pPr>
              <w:pStyle w:val="31"/>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3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499E5FB0">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31"/>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31"/>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31"/>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1051920B">
            <w:pPr>
              <w:pStyle w:val="31"/>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31"/>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3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03A17C51">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31"/>
            </w:pPr>
            <w:r>
              <w:rPr>
                <w:rFonts w:hint="eastAsia"/>
              </w:rPr>
              <w:t xml:space="preserve">0：未使用 </w:t>
            </w:r>
          </w:p>
          <w:p w14:paraId="6989B6AE">
            <w:pPr>
              <w:pStyle w:val="31"/>
            </w:pPr>
            <w:r>
              <w:rPr>
                <w:rFonts w:hint="eastAsia"/>
              </w:rPr>
              <w:t xml:space="preserve">1：全部项目加计 </w:t>
            </w:r>
          </w:p>
          <w:p w14:paraId="1279F124">
            <w:pPr>
              <w:pStyle w:val="31"/>
            </w:pPr>
            <w:r>
              <w:rPr>
                <w:rFonts w:hint="eastAsia"/>
              </w:rPr>
              <w:t xml:space="preserve">2：全部项目不加计 </w:t>
            </w:r>
          </w:p>
          <w:p w14:paraId="5DC333A7">
            <w:pPr>
              <w:pStyle w:val="31"/>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31"/>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31"/>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0936D8D7">
            <w:pPr>
              <w:pStyle w:val="31"/>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3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EA6F75A">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31"/>
            </w:pPr>
            <w:r>
              <w:rPr>
                <w:rFonts w:hint="eastAsia"/>
              </w:rPr>
              <w:t>00：未勾选库存</w:t>
            </w:r>
          </w:p>
          <w:p w14:paraId="0428F5B9">
            <w:pPr>
              <w:pStyle w:val="31"/>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31"/>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31"/>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3CF300C8">
            <w:pPr>
              <w:pStyle w:val="31"/>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3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4B202F19">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31"/>
            </w:pPr>
            <w:r>
              <w:rPr>
                <w:rFonts w:hint="eastAsia"/>
              </w:rPr>
              <w:t>0：无风险</w:t>
            </w:r>
          </w:p>
          <w:p w14:paraId="61141E7D">
            <w:pPr>
              <w:pStyle w:val="31"/>
            </w:pPr>
            <w:r>
              <w:rPr>
                <w:rFonts w:hint="eastAsia"/>
              </w:rPr>
              <w:t>1：低风险</w:t>
            </w:r>
          </w:p>
          <w:p w14:paraId="370DEA8F">
            <w:pPr>
              <w:pStyle w:val="31"/>
            </w:pPr>
            <w:r>
              <w:rPr>
                <w:rFonts w:hint="eastAsia"/>
              </w:rPr>
              <w:t>2：中风险</w:t>
            </w:r>
          </w:p>
          <w:p w14:paraId="17F8699F">
            <w:pPr>
              <w:pStyle w:val="31"/>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31"/>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31"/>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10565DB7">
            <w:pPr>
              <w:pStyle w:val="31"/>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31"/>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31"/>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40D61878">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31"/>
              <w:rPr>
                <w:rFonts w:ascii="宋体" w:hAnsi="宋体"/>
                <w:color w:val="000000"/>
                <w:kern w:val="0"/>
                <w:szCs w:val="21"/>
              </w:rPr>
            </w:pPr>
            <w:r>
              <w:rPr>
                <w:rFonts w:hint="eastAsia"/>
              </w:rPr>
              <w:t>返回格式：yyyy</w:t>
            </w:r>
            <w:r>
              <w:t>mm</w:t>
            </w:r>
          </w:p>
        </w:tc>
      </w:tr>
    </w:tbl>
    <w:p w14:paraId="18FEB1AD">
      <w:pPr>
        <w:pStyle w:val="6"/>
      </w:pPr>
      <w:r>
        <w:rPr>
          <w:rFonts w:hint="eastAsia"/>
          <w:lang w:val="en-US" w:eastAsia="zh-CN"/>
        </w:rPr>
        <w:t>10</w:t>
      </w:r>
      <w:r>
        <w:t>.6返回报文示例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pPr>
              <w:pStyle w:val="5"/>
              <w:rPr>
                <w:sz w:val="21"/>
                <w:szCs w:val="21"/>
              </w:rPr>
            </w:pPr>
            <w:r>
              <w:rPr>
                <w:sz w:val="21"/>
                <w:szCs w:val="21"/>
              </w:rPr>
              <w:t>{</w:t>
            </w:r>
          </w:p>
          <w:p w14:paraId="00D3C814">
            <w:pPr>
              <w:pStyle w:val="5"/>
              <w:rPr>
                <w:sz w:val="21"/>
                <w:szCs w:val="21"/>
              </w:rPr>
            </w:pPr>
            <w:r>
              <w:rPr>
                <w:sz w:val="21"/>
                <w:szCs w:val="21"/>
              </w:rPr>
              <w:tab/>
            </w:r>
            <w:r>
              <w:rPr>
                <w:sz w:val="21"/>
                <w:szCs w:val="21"/>
              </w:rPr>
              <w:t>"Response": {</w:t>
            </w:r>
          </w:p>
          <w:p w14:paraId="5915E64D">
            <w:pPr>
              <w:pStyle w:val="5"/>
              <w:rPr>
                <w:sz w:val="21"/>
                <w:szCs w:val="21"/>
              </w:rPr>
            </w:pPr>
            <w:r>
              <w:rPr>
                <w:rFonts w:hint="default"/>
                <w:sz w:val="21"/>
                <w:szCs w:val="21"/>
              </w:rPr>
              <w:tab/>
            </w:r>
            <w:r>
              <w:rPr>
                <w:rFonts w:hint="default"/>
                <w:sz w:val="21"/>
                <w:szCs w:val="21"/>
              </w:rPr>
              <w:tab/>
            </w:r>
            <w:r>
              <w:rPr>
                <w:rFonts w:hint="default"/>
                <w:sz w:val="21"/>
                <w:szCs w:val="21"/>
              </w:rPr>
              <w:t>"RequestId": "系统自动生成ID",</w:t>
            </w:r>
          </w:p>
          <w:p w14:paraId="1C43A749">
            <w:pPr>
              <w:pStyle w:val="5"/>
              <w:rPr>
                <w:sz w:val="21"/>
                <w:szCs w:val="21"/>
              </w:rPr>
            </w:pPr>
            <w:r>
              <w:rPr>
                <w:sz w:val="21"/>
                <w:szCs w:val="21"/>
              </w:rPr>
              <w:tab/>
            </w:r>
            <w:r>
              <w:rPr>
                <w:sz w:val="21"/>
                <w:szCs w:val="21"/>
              </w:rPr>
              <w:tab/>
            </w:r>
            <w:r>
              <w:rPr>
                <w:sz w:val="21"/>
                <w:szCs w:val="21"/>
              </w:rPr>
              <w:t>"Data": {</w:t>
            </w:r>
          </w:p>
          <w:p w14:paraId="3396E9C6">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"returncode": "返回码",</w:t>
            </w:r>
          </w:p>
          <w:p w14:paraId="6B4BB252">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"returnmsg": "返回信息",</w:t>
            </w:r>
          </w:p>
          <w:p w14:paraId="6E5EDD3C">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"fpdm": "发票代码",</w:t>
            </w:r>
          </w:p>
          <w:p w14:paraId="5E53DDF7">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"fphm": "发票号码",</w:t>
            </w:r>
          </w:p>
          <w:p w14:paraId="04C88889">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"kprq": "开票日期",</w:t>
            </w:r>
          </w:p>
          <w:p w14:paraId="0D3DC24E">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"fpzt": "发票状态",</w:t>
            </w:r>
          </w:p>
          <w:p w14:paraId="3DEA1135">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"ycpzzt": "异常凭证状态",</w:t>
            </w:r>
          </w:p>
          <w:p w14:paraId="5926A1D2">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"hzsdbs": "红字锁定标识",</w:t>
            </w:r>
          </w:p>
          <w:p w14:paraId="27E5D2D5">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"fpyt": "发票用途",</w:t>
            </w:r>
          </w:p>
          <w:p w14:paraId="7102DD55">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"rzzt": "入账状态",</w:t>
            </w:r>
          </w:p>
          <w:p w14:paraId="349B8001">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"cpyycbs": "成品油异常标识",</w:t>
            </w:r>
          </w:p>
          <w:p w14:paraId="26FFAD8F">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"cktsldm": "出口退税类代码",</w:t>
            </w:r>
          </w:p>
          <w:p w14:paraId="68DC56C3">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"zzsyhyt": "增值税优惠用途（农产品加计扣除）",</w:t>
            </w:r>
          </w:p>
          <w:p w14:paraId="691F39BA">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"xfsyt": "消费税用途",</w:t>
            </w:r>
          </w:p>
          <w:p w14:paraId="639B7278">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jdcycbs</w:t>
            </w:r>
            <w:r>
              <w:rPr>
                <w:rFonts w:hint="default"/>
                <w:sz w:val="21"/>
                <w:szCs w:val="21"/>
              </w:rPr>
              <w:t>": "机动车异常标识",</w:t>
            </w:r>
          </w:p>
          <w:p w14:paraId="159639D3">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skssq</w:t>
            </w:r>
            <w:r>
              <w:rPr>
                <w:rFonts w:hint="default"/>
                <w:sz w:val="21"/>
                <w:szCs w:val="21"/>
              </w:rPr>
              <w:t>": "税款所属期"</w:t>
            </w:r>
          </w:p>
          <w:p w14:paraId="6BAD3BF3">
            <w:pPr>
              <w:pStyle w:val="5"/>
              <w:rPr>
                <w:sz w:val="21"/>
                <w:szCs w:val="21"/>
              </w:rPr>
            </w:pPr>
            <w:r>
              <w:rPr>
                <w:sz w:val="21"/>
                <w:szCs w:val="21"/>
              </w:rPr>
              <w:tab/>
            </w:r>
            <w:r>
              <w:rPr>
                <w:sz w:val="21"/>
                <w:szCs w:val="21"/>
              </w:rPr>
              <w:tab/>
            </w:r>
            <w:r>
              <w:rPr>
                <w:sz w:val="21"/>
                <w:szCs w:val="21"/>
              </w:rPr>
              <w:t>}</w:t>
            </w:r>
          </w:p>
          <w:p w14:paraId="030FDC49">
            <w:pPr>
              <w:pStyle w:val="5"/>
              <w:rPr>
                <w:sz w:val="21"/>
                <w:szCs w:val="21"/>
              </w:rPr>
            </w:pPr>
            <w:r>
              <w:rPr>
                <w:sz w:val="21"/>
                <w:szCs w:val="21"/>
              </w:rPr>
              <w:tab/>
            </w:r>
            <w:r>
              <w:rPr>
                <w:sz w:val="21"/>
                <w:szCs w:val="21"/>
              </w:rPr>
              <w:t>}</w:t>
            </w:r>
          </w:p>
          <w:p w14:paraId="59348721">
            <w:pPr>
              <w:pStyle w:val="5"/>
              <w:rPr>
                <w:sz w:val="21"/>
                <w:szCs w:val="21"/>
              </w:rPr>
            </w:pPr>
            <w:r>
              <w:rPr>
                <w:sz w:val="21"/>
                <w:szCs w:val="21"/>
              </w:rPr>
              <w:t>}</w:t>
            </w:r>
          </w:p>
        </w:tc>
      </w:tr>
    </w:tbl>
    <w:p w14:paraId="23131CD3">
      <w:pPr>
        <w:pStyle w:val="5"/>
        <w:spacing w:line="240" w:lineRule="auto"/>
        <w:rPr>
          <w:sz w:val="21"/>
          <w:szCs w:val="21"/>
        </w:rPr>
      </w:pPr>
      <w:r>
        <w:rPr>
          <w:rFonts w:hint="default"/>
          <w:sz w:val="21"/>
          <w:szCs w:val="21"/>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2FC4552D">
            <w:pPr>
              <w:pStyle w:val="5"/>
              <w:rPr>
                <w:sz w:val="21"/>
                <w:szCs w:val="21"/>
              </w:rPr>
            </w:pPr>
            <w:r>
              <w:rPr>
                <w:sz w:val="21"/>
                <w:szCs w:val="21"/>
              </w:rPr>
              <w:t>{</w:t>
            </w:r>
          </w:p>
          <w:p w14:paraId="35E81017">
            <w:pPr>
              <w:pStyle w:val="5"/>
              <w:rPr>
                <w:sz w:val="21"/>
                <w:szCs w:val="21"/>
              </w:rPr>
            </w:pPr>
            <w:r>
              <w:rPr>
                <w:sz w:val="21"/>
                <w:szCs w:val="21"/>
              </w:rPr>
              <w:tab/>
            </w:r>
            <w:r>
              <w:rPr>
                <w:sz w:val="21"/>
                <w:szCs w:val="21"/>
              </w:rPr>
              <w:t>"Response": {</w:t>
            </w:r>
          </w:p>
          <w:p w14:paraId="7E371B68">
            <w:pPr>
              <w:pStyle w:val="5"/>
              <w:rPr>
                <w:sz w:val="21"/>
                <w:szCs w:val="21"/>
              </w:rPr>
            </w:pPr>
            <w:r>
              <w:rPr>
                <w:rFonts w:hint="default"/>
                <w:sz w:val="21"/>
                <w:szCs w:val="21"/>
              </w:rPr>
              <w:tab/>
            </w:r>
            <w:r>
              <w:rPr>
                <w:rFonts w:hint="default"/>
                <w:sz w:val="21"/>
                <w:szCs w:val="21"/>
              </w:rPr>
              <w:tab/>
            </w:r>
            <w:r>
              <w:rPr>
                <w:rFonts w:hint="default"/>
                <w:sz w:val="21"/>
                <w:szCs w:val="21"/>
              </w:rPr>
              <w:t>"RequestId": "16位随机数字和字母组合",</w:t>
            </w:r>
          </w:p>
          <w:p w14:paraId="0C8894D0">
            <w:pPr>
              <w:pStyle w:val="5"/>
              <w:rPr>
                <w:sz w:val="21"/>
                <w:szCs w:val="21"/>
              </w:rPr>
            </w:pPr>
            <w:r>
              <w:rPr>
                <w:sz w:val="21"/>
                <w:szCs w:val="21"/>
              </w:rPr>
              <w:tab/>
            </w:r>
            <w:r>
              <w:rPr>
                <w:sz w:val="21"/>
                <w:szCs w:val="21"/>
              </w:rPr>
              <w:tab/>
            </w:r>
            <w:r>
              <w:rPr>
                <w:sz w:val="21"/>
                <w:szCs w:val="21"/>
              </w:rPr>
              <w:t>"Error": {</w:t>
            </w:r>
          </w:p>
          <w:p w14:paraId="436A7FF7">
            <w:pPr>
              <w:pStyle w:val="5"/>
              <w:rPr>
                <w:sz w:val="21"/>
                <w:szCs w:val="21"/>
              </w:rPr>
            </w:pPr>
            <w:r>
              <w:rPr>
                <w:sz w:val="21"/>
                <w:szCs w:val="21"/>
              </w:rPr>
              <w:tab/>
            </w:r>
            <w:r>
              <w:rPr>
                <w:sz w:val="21"/>
                <w:szCs w:val="21"/>
              </w:rPr>
              <w:tab/>
            </w:r>
            <w:r>
              <w:rPr>
                <w:sz w:val="21"/>
                <w:szCs w:val="21"/>
              </w:rPr>
              <w:tab/>
            </w:r>
            <w:r>
              <w:rPr>
                <w:sz w:val="21"/>
                <w:szCs w:val="21"/>
              </w:rPr>
              <w:t>"Code": "01",</w:t>
            </w:r>
          </w:p>
          <w:p w14:paraId="15AD8AA1">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"Message": "错误说明"</w:t>
            </w:r>
          </w:p>
          <w:p w14:paraId="55F5B827">
            <w:pPr>
              <w:pStyle w:val="5"/>
              <w:rPr>
                <w:sz w:val="21"/>
                <w:szCs w:val="21"/>
              </w:rPr>
            </w:pPr>
            <w:r>
              <w:rPr>
                <w:sz w:val="21"/>
                <w:szCs w:val="21"/>
              </w:rPr>
              <w:tab/>
            </w:r>
            <w:r>
              <w:rPr>
                <w:sz w:val="21"/>
                <w:szCs w:val="21"/>
              </w:rPr>
              <w:tab/>
            </w:r>
            <w:r>
              <w:rPr>
                <w:sz w:val="21"/>
                <w:szCs w:val="21"/>
              </w:rPr>
              <w:t>}</w:t>
            </w:r>
          </w:p>
          <w:p w14:paraId="3BDBE857">
            <w:pPr>
              <w:pStyle w:val="5"/>
              <w:rPr>
                <w:sz w:val="21"/>
                <w:szCs w:val="21"/>
              </w:rPr>
            </w:pPr>
            <w:r>
              <w:rPr>
                <w:sz w:val="21"/>
                <w:szCs w:val="21"/>
              </w:rPr>
              <w:tab/>
            </w:r>
            <w:r>
              <w:rPr>
                <w:sz w:val="21"/>
                <w:szCs w:val="21"/>
              </w:rPr>
              <w:t>}</w:t>
            </w:r>
          </w:p>
          <w:p w14:paraId="7C6ACD47">
            <w:pPr>
              <w:pStyle w:val="5"/>
              <w:rPr>
                <w:sz w:val="21"/>
                <w:szCs w:val="21"/>
              </w:rPr>
            </w:pPr>
            <w:r>
              <w:rPr>
                <w:sz w:val="21"/>
                <w:szCs w:val="21"/>
              </w:rPr>
              <w:t>}</w:t>
            </w:r>
          </w:p>
        </w:tc>
      </w:tr>
    </w:tbl>
    <w:p w14:paraId="3201BD76">
      <w:pPr>
        <w:pStyle w:val="4"/>
        <w:bidi w:val="0"/>
        <w:rPr>
          <w:rFonts w:hint="default"/>
        </w:rPr>
      </w:pPr>
      <w:bookmarkStart w:id="390" w:name="_Toc19828"/>
      <w:bookmarkStart w:id="391" w:name="_Toc26158"/>
      <w:bookmarkStart w:id="392" w:name="_Toc15773"/>
      <w:r>
        <w:rPr>
          <w:rFonts w:hint="default"/>
        </w:rPr>
        <w:t>11.查询不动产销售红字确认单明细信息</w:t>
      </w:r>
      <w:bookmarkEnd w:id="390"/>
      <w:bookmarkEnd w:id="391"/>
      <w:bookmarkEnd w:id="392"/>
    </w:p>
    <w:p w14:paraId="4036B136">
      <w:pPr>
        <w:pStyle w:val="6"/>
        <w:bidi w:val="0"/>
      </w:pPr>
      <w:bookmarkStart w:id="393" w:name="_Toc10590"/>
      <w:bookmarkStart w:id="394" w:name="_Toc23035"/>
      <w:r>
        <w:t>11.1接口说明</w:t>
      </w:r>
      <w:bookmarkEnd w:id="393"/>
      <w:bookmarkEnd w:id="394"/>
    </w:p>
    <w:p w14:paraId="06201006">
      <w:pPr>
        <w:pStyle w:val="5"/>
        <w:spacing w:before="156" w:after="156"/>
        <w:ind w:firstLine="480"/>
      </w:pPr>
      <w:r>
        <w:t>向企业提供不动产销售红字确认单明细查询的功能，企业可通过红字确认单UUID、销售方纳税人识别号查询不动产销售红字确认单明细信息，并将查询的结果保存在本地。使用此信息可以在申请不动产销售红字确认单时校验蓝票是否可以红冲；在开具不动产销售红字发票时校验是否有不动产销售红字确认单明细。</w:t>
      </w:r>
    </w:p>
    <w:p w14:paraId="60846972">
      <w:pPr>
        <w:pStyle w:val="6"/>
        <w:bidi w:val="0"/>
      </w:pPr>
      <w:bookmarkStart w:id="395" w:name="_Toc4248"/>
      <w:bookmarkStart w:id="396" w:name="_Toc13345"/>
      <w:r>
        <w:t>11.2请求方式</w:t>
      </w:r>
      <w:bookmarkEnd w:id="395"/>
      <w:bookmarkEnd w:id="396"/>
    </w:p>
    <w:p w14:paraId="51ACD15B">
      <w:pPr>
        <w:pStyle w:val="5"/>
        <w:spacing w:before="156" w:after="156"/>
        <w:ind w:firstLine="480"/>
      </w:pPr>
      <w:r>
        <w:t>请求方式为POST</w:t>
      </w:r>
    </w:p>
    <w:p w14:paraId="231E1876">
      <w:pPr>
        <w:pStyle w:val="5"/>
        <w:bidi w:val="0"/>
      </w:pPr>
      <w:r>
        <w:rPr>
          <w:rFonts w:hint="eastAsia"/>
        </w:rPr>
        <w:t>●</w:t>
      </w:r>
      <w:r>
        <w:rPr>
          <w:rFonts w:hint="default"/>
          <w:lang w:val="en-US"/>
        </w:rPr>
        <w:t xml:space="preserve"> </w:t>
      </w:r>
      <w:r>
        <w:t>path 指该参数为路径参数</w:t>
      </w:r>
    </w:p>
    <w:p w14:paraId="02D1D386">
      <w:pPr>
        <w:pStyle w:val="5"/>
        <w:bidi w:val="0"/>
      </w:pPr>
      <w:r>
        <w:rPr>
          <w:rFonts w:hint="eastAsia"/>
        </w:rPr>
        <w:t>●</w:t>
      </w:r>
      <w:r>
        <w:rPr>
          <w:rFonts w:hint="default"/>
          <w:lang w:val="en-US"/>
        </w:rPr>
        <w:t xml:space="preserve"> </w:t>
      </w:r>
      <w:r>
        <w:t>query 指该参数需在请求URL传参</w:t>
      </w:r>
    </w:p>
    <w:p w14:paraId="38030281">
      <w:pPr>
        <w:pStyle w:val="5"/>
        <w:bidi w:val="0"/>
      </w:pPr>
      <w:r>
        <w:rPr>
          <w:rFonts w:hint="eastAsia"/>
        </w:rPr>
        <w:t>●</w:t>
      </w:r>
      <w:r>
        <w:rPr>
          <w:rFonts w:hint="default"/>
          <w:lang w:val="en-US"/>
        </w:rPr>
        <w:t xml:space="preserve"> </w:t>
      </w:r>
      <w:r>
        <w:t>body 指该参数需在请求JSON传参</w:t>
      </w:r>
    </w:p>
    <w:p w14:paraId="1087C320">
      <w:pPr>
        <w:pStyle w:val="6"/>
        <w:bidi w:val="0"/>
      </w:pPr>
      <w:bookmarkStart w:id="397" w:name="_Toc2406"/>
      <w:bookmarkStart w:id="398" w:name="_Toc11599"/>
      <w:r>
        <w:t>11.3请求参数</w:t>
      </w:r>
      <w:bookmarkEnd w:id="397"/>
      <w:bookmarkEnd w:id="39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66164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0928425">
            <w:pPr>
              <w:pStyle w:val="31"/>
              <w:bidi w:val="0"/>
              <w:rPr>
                <w:b/>
                <w:szCs w:val="21"/>
              </w:rPr>
            </w:pPr>
            <w:r>
              <w:t>序号</w:t>
            </w:r>
          </w:p>
        </w:tc>
        <w:tc>
          <w:tcPr>
            <w:tcW w:w="1004" w:type="pct"/>
            <w:tcBorders>
              <w:top w:val="single" w:color="auto" w:sz="12" w:space="0"/>
              <w:bottom w:val="single" w:color="auto" w:sz="6" w:space="0"/>
            </w:tcBorders>
            <w:shd w:val="clear" w:color="auto" w:fill="D8D8D8"/>
            <w:noWrap w:val="0"/>
            <w:vAlign w:val="center"/>
          </w:tcPr>
          <w:p w14:paraId="4E18B141">
            <w:pPr>
              <w:pStyle w:val="31"/>
              <w:bidi w:val="0"/>
              <w:rPr>
                <w:b/>
                <w:szCs w:val="21"/>
              </w:rPr>
            </w:pPr>
            <w:r>
              <w:t>数据项标识</w:t>
            </w:r>
          </w:p>
        </w:tc>
        <w:tc>
          <w:tcPr>
            <w:tcW w:w="1087" w:type="pct"/>
            <w:tcBorders>
              <w:top w:val="single" w:color="auto" w:sz="12" w:space="0"/>
              <w:bottom w:val="single" w:color="auto" w:sz="6" w:space="0"/>
            </w:tcBorders>
            <w:shd w:val="clear" w:color="auto" w:fill="D8D8D8"/>
            <w:noWrap w:val="0"/>
            <w:vAlign w:val="center"/>
          </w:tcPr>
          <w:p w14:paraId="228FD9CC">
            <w:pPr>
              <w:pStyle w:val="31"/>
              <w:bidi w:val="0"/>
              <w:rPr>
                <w:b/>
                <w:szCs w:val="21"/>
              </w:rPr>
            </w:pPr>
            <w:r>
              <w:t>数据项名称</w:t>
            </w:r>
          </w:p>
        </w:tc>
        <w:tc>
          <w:tcPr>
            <w:tcW w:w="753" w:type="pct"/>
            <w:tcBorders>
              <w:top w:val="single" w:color="auto" w:sz="12" w:space="0"/>
              <w:bottom w:val="single" w:color="auto" w:sz="6" w:space="0"/>
            </w:tcBorders>
            <w:shd w:val="clear" w:color="auto" w:fill="D8D8D8"/>
            <w:noWrap w:val="0"/>
            <w:vAlign w:val="center"/>
          </w:tcPr>
          <w:p w14:paraId="188200EF">
            <w:pPr>
              <w:pStyle w:val="31"/>
              <w:bidi w:val="0"/>
              <w:rPr>
                <w:b/>
                <w:szCs w:val="21"/>
              </w:rPr>
            </w:pPr>
            <w:r>
              <w:t>字段类型</w:t>
            </w:r>
          </w:p>
        </w:tc>
        <w:tc>
          <w:tcPr>
            <w:tcW w:w="418" w:type="pct"/>
            <w:tcBorders>
              <w:top w:val="single" w:color="auto" w:sz="12" w:space="0"/>
              <w:bottom w:val="single" w:color="auto" w:sz="6" w:space="0"/>
            </w:tcBorders>
            <w:shd w:val="clear" w:color="auto" w:fill="D8D8D8"/>
            <w:noWrap w:val="0"/>
            <w:vAlign w:val="center"/>
          </w:tcPr>
          <w:p w14:paraId="0913CED3">
            <w:pPr>
              <w:pStyle w:val="31"/>
              <w:bidi w:val="0"/>
              <w:rPr>
                <w:b/>
                <w:szCs w:val="21"/>
              </w:rPr>
            </w:pPr>
            <w:r>
              <w:t>长度</w:t>
            </w:r>
          </w:p>
        </w:tc>
        <w:tc>
          <w:tcPr>
            <w:tcW w:w="417" w:type="pct"/>
            <w:tcBorders>
              <w:top w:val="single" w:color="auto" w:sz="12" w:space="0"/>
              <w:bottom w:val="single" w:color="auto" w:sz="6" w:space="0"/>
            </w:tcBorders>
            <w:shd w:val="clear" w:color="auto" w:fill="D8D8D8"/>
            <w:noWrap w:val="0"/>
            <w:vAlign w:val="center"/>
          </w:tcPr>
          <w:p w14:paraId="0B94AEF7">
            <w:pPr>
              <w:pStyle w:val="31"/>
              <w:bidi w:val="0"/>
              <w:rPr>
                <w:b/>
                <w:szCs w:val="21"/>
              </w:rPr>
            </w:pPr>
            <w:r>
              <w:t>必须</w:t>
            </w:r>
          </w:p>
        </w:tc>
        <w:tc>
          <w:tcPr>
            <w:tcW w:w="920" w:type="pct"/>
            <w:tcBorders>
              <w:top w:val="single" w:color="auto" w:sz="12" w:space="0"/>
              <w:bottom w:val="single" w:color="auto" w:sz="6" w:space="0"/>
            </w:tcBorders>
            <w:shd w:val="clear" w:color="auto" w:fill="D8D8D8"/>
            <w:noWrap w:val="0"/>
            <w:vAlign w:val="center"/>
          </w:tcPr>
          <w:p w14:paraId="19FCD55A">
            <w:pPr>
              <w:pStyle w:val="31"/>
              <w:bidi w:val="0"/>
              <w:rPr>
                <w:b/>
                <w:szCs w:val="21"/>
              </w:rPr>
            </w:pPr>
            <w:r>
              <w:t>说明</w:t>
            </w:r>
          </w:p>
        </w:tc>
      </w:tr>
      <w:tr w14:paraId="29974A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6CCFD45">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7064E4E4">
            <w:pPr>
              <w:pStyle w:val="31"/>
              <w:bidi w:val="0"/>
            </w:pPr>
            <w:r>
              <w:t>uuid</w:t>
            </w:r>
          </w:p>
        </w:tc>
        <w:tc>
          <w:tcPr>
            <w:tcW w:w="1087" w:type="pct"/>
            <w:tcBorders>
              <w:top w:val="single" w:color="auto" w:sz="6" w:space="0"/>
            </w:tcBorders>
            <w:noWrap w:val="0"/>
            <w:vAlign w:val="center"/>
          </w:tcPr>
          <w:p w14:paraId="47332EC5">
            <w:pPr>
              <w:pStyle w:val="31"/>
              <w:bidi w:val="0"/>
            </w:pPr>
            <w:r>
              <w:t>红字确认单UUID</w:t>
            </w:r>
          </w:p>
        </w:tc>
        <w:tc>
          <w:tcPr>
            <w:tcW w:w="753" w:type="pct"/>
            <w:tcBorders>
              <w:top w:val="single" w:color="auto" w:sz="6" w:space="0"/>
            </w:tcBorders>
            <w:noWrap w:val="0"/>
            <w:vAlign w:val="center"/>
          </w:tcPr>
          <w:p w14:paraId="44428BF5">
            <w:pPr>
              <w:pStyle w:val="31"/>
              <w:bidi w:val="0"/>
            </w:pPr>
            <w:r>
              <w:t>varchar</w:t>
            </w:r>
          </w:p>
        </w:tc>
        <w:tc>
          <w:tcPr>
            <w:tcW w:w="418" w:type="pct"/>
            <w:tcBorders>
              <w:top w:val="single" w:color="auto" w:sz="6" w:space="0"/>
            </w:tcBorders>
            <w:noWrap w:val="0"/>
            <w:vAlign w:val="center"/>
          </w:tcPr>
          <w:p w14:paraId="7F3333A0">
            <w:pPr>
              <w:pStyle w:val="31"/>
              <w:bidi w:val="0"/>
              <w:rPr>
                <w:szCs w:val="20"/>
              </w:rPr>
            </w:pPr>
            <w:r>
              <w:t>32</w:t>
            </w:r>
          </w:p>
        </w:tc>
        <w:tc>
          <w:tcPr>
            <w:tcW w:w="417" w:type="pct"/>
            <w:tcBorders>
              <w:top w:val="single" w:color="auto" w:sz="6" w:space="0"/>
            </w:tcBorders>
            <w:noWrap w:val="0"/>
            <w:vAlign w:val="center"/>
          </w:tcPr>
          <w:p w14:paraId="7526EF84">
            <w:pPr>
              <w:pStyle w:val="31"/>
              <w:bidi w:val="0"/>
            </w:pPr>
            <w:r>
              <w:t>是</w:t>
            </w:r>
          </w:p>
        </w:tc>
        <w:tc>
          <w:tcPr>
            <w:tcW w:w="920" w:type="pct"/>
            <w:tcBorders>
              <w:top w:val="single" w:color="auto" w:sz="6" w:space="0"/>
            </w:tcBorders>
            <w:noWrap w:val="0"/>
            <w:vAlign w:val="top"/>
          </w:tcPr>
          <w:p w14:paraId="66504B83"/>
        </w:tc>
      </w:tr>
      <w:tr w14:paraId="13D9A4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596174B">
            <w:pPr>
              <w:pStyle w:val="31"/>
              <w:bidi w:val="0"/>
              <w:rPr>
                <w:szCs w:val="21"/>
              </w:rPr>
            </w:pPr>
            <w:r>
              <w:rPr>
                <w:rFonts w:hint="default"/>
                <w:lang w:val="en-US" w:eastAsia="zh-CN"/>
              </w:rPr>
              <w:t>2</w:t>
            </w:r>
          </w:p>
        </w:tc>
        <w:tc>
          <w:tcPr>
            <w:tcW w:w="1004" w:type="pct"/>
            <w:noWrap w:val="0"/>
            <w:vAlign w:val="center"/>
          </w:tcPr>
          <w:p w14:paraId="69D85314">
            <w:pPr>
              <w:pStyle w:val="31"/>
              <w:bidi w:val="0"/>
              <w:rPr>
                <w:szCs w:val="22"/>
              </w:rPr>
            </w:pPr>
            <w:r>
              <w:t>xsfnsrsbh</w:t>
            </w:r>
          </w:p>
        </w:tc>
        <w:tc>
          <w:tcPr>
            <w:tcW w:w="1087" w:type="pct"/>
            <w:noWrap w:val="0"/>
            <w:vAlign w:val="center"/>
          </w:tcPr>
          <w:p w14:paraId="4EA0AB1F">
            <w:pPr>
              <w:pStyle w:val="31"/>
              <w:bidi w:val="0"/>
              <w:rPr>
                <w:szCs w:val="22"/>
              </w:rPr>
            </w:pPr>
            <w:r>
              <w:t>（销售方）统一社会信用代码/纳税人识别号/身份证件号码</w:t>
            </w:r>
          </w:p>
        </w:tc>
        <w:tc>
          <w:tcPr>
            <w:tcW w:w="753" w:type="pct"/>
            <w:noWrap w:val="0"/>
            <w:vAlign w:val="center"/>
          </w:tcPr>
          <w:p w14:paraId="33798508">
            <w:pPr>
              <w:pStyle w:val="31"/>
              <w:bidi w:val="0"/>
              <w:rPr>
                <w:rFonts w:ascii="Times New Roman" w:hAnsi="Times New Roman"/>
                <w:szCs w:val="22"/>
              </w:rPr>
            </w:pPr>
            <w:r>
              <w:t>varchar</w:t>
            </w:r>
          </w:p>
        </w:tc>
        <w:tc>
          <w:tcPr>
            <w:tcW w:w="418" w:type="pct"/>
            <w:noWrap w:val="0"/>
            <w:vAlign w:val="center"/>
          </w:tcPr>
          <w:p w14:paraId="0E0247D9">
            <w:pPr>
              <w:pStyle w:val="31"/>
              <w:bidi w:val="0"/>
              <w:rPr>
                <w:rFonts w:ascii="Times New Roman" w:hAnsi="Times New Roman"/>
              </w:rPr>
            </w:pPr>
            <w:r>
              <w:t>20</w:t>
            </w:r>
          </w:p>
        </w:tc>
        <w:tc>
          <w:tcPr>
            <w:tcW w:w="417" w:type="pct"/>
            <w:noWrap w:val="0"/>
            <w:vAlign w:val="center"/>
          </w:tcPr>
          <w:p w14:paraId="0D02C91C">
            <w:pPr>
              <w:pStyle w:val="31"/>
              <w:bidi w:val="0"/>
              <w:rPr>
                <w:szCs w:val="22"/>
              </w:rPr>
            </w:pPr>
            <w:r>
              <w:t>是</w:t>
            </w:r>
          </w:p>
        </w:tc>
        <w:tc>
          <w:tcPr>
            <w:tcW w:w="920" w:type="pct"/>
            <w:noWrap w:val="0"/>
            <w:vAlign w:val="top"/>
          </w:tcPr>
          <w:p w14:paraId="2827D59D">
            <w:pPr>
              <w:rPr>
                <w:sz w:val="22"/>
                <w:szCs w:val="22"/>
              </w:rPr>
            </w:pPr>
          </w:p>
        </w:tc>
      </w:tr>
    </w:tbl>
    <w:p w14:paraId="7C72E8C3">
      <w:pPr>
        <w:pStyle w:val="6"/>
        <w:bidi w:val="0"/>
      </w:pPr>
      <w:bookmarkStart w:id="399" w:name="_Toc18331"/>
      <w:bookmarkStart w:id="400" w:name="_Toc29200"/>
      <w:r>
        <w:t>11.4请求报文示例</w:t>
      </w:r>
      <w:bookmarkEnd w:id="399"/>
      <w:bookmarkEnd w:id="40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5C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D887F6">
            <w:pPr>
              <w:bidi w:val="0"/>
            </w:pPr>
            <w:r>
              <w:t>{</w:t>
            </w:r>
          </w:p>
          <w:p w14:paraId="6C66EDE1">
            <w:pPr>
              <w:bidi w:val="0"/>
            </w:pPr>
            <w:r>
              <w:tab/>
            </w:r>
            <w:r>
              <w:t>"uuid": "红字确认单UUID ",</w:t>
            </w:r>
          </w:p>
          <w:p w14:paraId="7BB9971B">
            <w:pPr>
              <w:bidi w:val="0"/>
            </w:pPr>
            <w:r>
              <w:tab/>
            </w:r>
            <w:r>
              <w:t>"xsfnsrsbh": "（销售方）统一社会信用代码/纳税人识别号/身份证件号码"</w:t>
            </w:r>
          </w:p>
          <w:p w14:paraId="75844BD1">
            <w:pPr>
              <w:bidi w:val="0"/>
            </w:pPr>
            <w:r>
              <w:t>}</w:t>
            </w:r>
          </w:p>
        </w:tc>
      </w:tr>
    </w:tbl>
    <w:p w14:paraId="5DD5DCBB">
      <w:pPr>
        <w:pStyle w:val="6"/>
        <w:bidi w:val="0"/>
      </w:pPr>
      <w:bookmarkStart w:id="401" w:name="_Toc25615"/>
      <w:bookmarkStart w:id="402" w:name="_Toc23777"/>
      <w:r>
        <w:t>11.5返回参数</w:t>
      </w:r>
      <w:bookmarkEnd w:id="401"/>
      <w:bookmarkEnd w:id="40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3ED5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D5210C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317F60A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655481C">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2E81CB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0CB44EB">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23F7A8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667249B">
            <w:pPr>
              <w:pStyle w:val="30"/>
              <w:bidi w:val="0"/>
            </w:pPr>
            <w:r>
              <w:t>说明</w:t>
            </w:r>
          </w:p>
        </w:tc>
      </w:tr>
      <w:tr w14:paraId="5710F4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72419A8">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5C4D9B94">
            <w:pPr>
              <w:pStyle w:val="31"/>
              <w:bidi w:val="0"/>
              <w:rPr>
                <w:szCs w:val="22"/>
              </w:rPr>
            </w:pPr>
            <w:r>
              <w:t>returncode</w:t>
            </w:r>
          </w:p>
        </w:tc>
        <w:tc>
          <w:tcPr>
            <w:tcW w:w="1087" w:type="pct"/>
            <w:tcBorders>
              <w:top w:val="single" w:color="auto" w:sz="6" w:space="0"/>
            </w:tcBorders>
            <w:noWrap w:val="0"/>
            <w:vAlign w:val="center"/>
          </w:tcPr>
          <w:p w14:paraId="7FB25011">
            <w:pPr>
              <w:pStyle w:val="31"/>
              <w:bidi w:val="0"/>
              <w:rPr>
                <w:rFonts w:ascii="Times New Roman" w:hAnsi="Times New Roman" w:eastAsia="宋体" w:cs="Times New Roman"/>
                <w:szCs w:val="22"/>
                <w:highlight w:val="none"/>
              </w:rPr>
            </w:pPr>
            <w:r>
              <w:t>返回码</w:t>
            </w:r>
          </w:p>
        </w:tc>
        <w:tc>
          <w:tcPr>
            <w:tcW w:w="753" w:type="pct"/>
            <w:tcBorders>
              <w:top w:val="single" w:color="auto" w:sz="6" w:space="0"/>
            </w:tcBorders>
            <w:noWrap w:val="0"/>
            <w:vAlign w:val="center"/>
          </w:tcPr>
          <w:p w14:paraId="7C4AA1D7">
            <w:pPr>
              <w:pStyle w:val="31"/>
              <w:bidi w:val="0"/>
              <w:rPr>
                <w:rFonts w:ascii="Times New Roman" w:hAnsi="Times New Roman"/>
                <w:szCs w:val="21"/>
              </w:rPr>
            </w:pPr>
            <w:r>
              <w:t>varchar</w:t>
            </w:r>
          </w:p>
        </w:tc>
        <w:tc>
          <w:tcPr>
            <w:tcW w:w="418" w:type="pct"/>
            <w:tcBorders>
              <w:top w:val="single" w:color="auto" w:sz="6" w:space="0"/>
            </w:tcBorders>
            <w:noWrap w:val="0"/>
            <w:vAlign w:val="center"/>
          </w:tcPr>
          <w:p w14:paraId="2C200059">
            <w:pPr>
              <w:pStyle w:val="31"/>
              <w:bidi w:val="0"/>
            </w:pPr>
            <w:r>
              <w:t>2</w:t>
            </w:r>
          </w:p>
        </w:tc>
        <w:tc>
          <w:tcPr>
            <w:tcW w:w="417" w:type="pct"/>
            <w:tcBorders>
              <w:top w:val="single" w:color="auto" w:sz="6" w:space="0"/>
            </w:tcBorders>
            <w:noWrap w:val="0"/>
            <w:vAlign w:val="center"/>
          </w:tcPr>
          <w:p w14:paraId="0E13A75E">
            <w:pPr>
              <w:pStyle w:val="31"/>
              <w:bidi w:val="0"/>
              <w:rPr>
                <w:szCs w:val="22"/>
              </w:rPr>
            </w:pPr>
            <w:r>
              <w:t>是</w:t>
            </w:r>
          </w:p>
        </w:tc>
        <w:tc>
          <w:tcPr>
            <w:tcW w:w="920" w:type="pct"/>
            <w:tcBorders>
              <w:top w:val="single" w:color="auto" w:sz="6" w:space="0"/>
            </w:tcBorders>
            <w:noWrap w:val="0"/>
            <w:vAlign w:val="center"/>
          </w:tcPr>
          <w:p w14:paraId="314D18D7">
            <w:pPr>
              <w:pStyle w:val="31"/>
              <w:bidi w:val="0"/>
            </w:pPr>
            <w:r>
              <w:t>00：成功</w:t>
            </w:r>
          </w:p>
          <w:p w14:paraId="0A35F346">
            <w:pPr>
              <w:pStyle w:val="31"/>
              <w:bidi w:val="0"/>
            </w:pPr>
            <w:r>
              <w:t>其它：失败</w:t>
            </w:r>
          </w:p>
        </w:tc>
      </w:tr>
      <w:tr w14:paraId="37A92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3E91B1AB">
            <w:pPr>
              <w:pStyle w:val="31"/>
              <w:bidi w:val="0"/>
              <w:rPr>
                <w:szCs w:val="21"/>
              </w:rPr>
            </w:pPr>
            <w:r>
              <w:rPr>
                <w:rFonts w:hint="default"/>
                <w:lang w:val="en-US" w:eastAsia="zh-CN"/>
              </w:rPr>
              <w:t>2</w:t>
            </w:r>
          </w:p>
        </w:tc>
        <w:tc>
          <w:tcPr>
            <w:tcW w:w="1004" w:type="pct"/>
            <w:tcBorders>
              <w:top w:val="single" w:color="auto" w:sz="6" w:space="0"/>
            </w:tcBorders>
            <w:noWrap w:val="0"/>
            <w:vAlign w:val="center"/>
          </w:tcPr>
          <w:p w14:paraId="22BC9E3D">
            <w:pPr>
              <w:pStyle w:val="31"/>
              <w:bidi w:val="0"/>
              <w:rPr>
                <w:szCs w:val="22"/>
              </w:rPr>
            </w:pPr>
            <w:r>
              <w:t>returnmsg</w:t>
            </w:r>
          </w:p>
        </w:tc>
        <w:tc>
          <w:tcPr>
            <w:tcW w:w="1087" w:type="pct"/>
            <w:tcBorders>
              <w:top w:val="single" w:color="auto" w:sz="6" w:space="0"/>
            </w:tcBorders>
            <w:noWrap w:val="0"/>
            <w:vAlign w:val="center"/>
          </w:tcPr>
          <w:p w14:paraId="5A35456C">
            <w:pPr>
              <w:pStyle w:val="31"/>
              <w:bidi w:val="0"/>
              <w:rPr>
                <w:rFonts w:ascii="Times New Roman" w:hAnsi="Times New Roman" w:eastAsia="宋体" w:cs="Times New Roman"/>
                <w:szCs w:val="22"/>
                <w:highlight w:val="none"/>
              </w:rPr>
            </w:pPr>
            <w:r>
              <w:t>返回信息</w:t>
            </w:r>
          </w:p>
        </w:tc>
        <w:tc>
          <w:tcPr>
            <w:tcW w:w="753" w:type="pct"/>
            <w:tcBorders>
              <w:top w:val="single" w:color="auto" w:sz="6" w:space="0"/>
            </w:tcBorders>
            <w:noWrap w:val="0"/>
            <w:vAlign w:val="center"/>
          </w:tcPr>
          <w:p w14:paraId="3469A9E8">
            <w:pPr>
              <w:pStyle w:val="31"/>
              <w:bidi w:val="0"/>
              <w:rPr>
                <w:rFonts w:ascii="Times New Roman" w:hAnsi="Times New Roman"/>
                <w:szCs w:val="21"/>
              </w:rPr>
            </w:pPr>
            <w:r>
              <w:t>varchar</w:t>
            </w:r>
          </w:p>
        </w:tc>
        <w:tc>
          <w:tcPr>
            <w:tcW w:w="418" w:type="pct"/>
            <w:tcBorders>
              <w:top w:val="single" w:color="auto" w:sz="6" w:space="0"/>
            </w:tcBorders>
            <w:noWrap w:val="0"/>
            <w:vAlign w:val="center"/>
          </w:tcPr>
          <w:p w14:paraId="09B58D4E">
            <w:pPr>
              <w:pStyle w:val="31"/>
              <w:bidi w:val="0"/>
            </w:pPr>
            <w:r>
              <w:t>2000</w:t>
            </w:r>
          </w:p>
        </w:tc>
        <w:tc>
          <w:tcPr>
            <w:tcW w:w="417" w:type="pct"/>
            <w:tcBorders>
              <w:top w:val="single" w:color="auto" w:sz="6" w:space="0"/>
            </w:tcBorders>
            <w:noWrap w:val="0"/>
            <w:vAlign w:val="center"/>
          </w:tcPr>
          <w:p w14:paraId="757DA727">
            <w:pPr>
              <w:pStyle w:val="31"/>
              <w:bidi w:val="0"/>
              <w:rPr>
                <w:szCs w:val="22"/>
              </w:rPr>
            </w:pPr>
            <w:r>
              <w:t>否</w:t>
            </w:r>
          </w:p>
        </w:tc>
        <w:tc>
          <w:tcPr>
            <w:tcW w:w="920" w:type="pct"/>
            <w:tcBorders>
              <w:top w:val="single" w:color="auto" w:sz="6" w:space="0"/>
            </w:tcBorders>
            <w:noWrap w:val="0"/>
            <w:vAlign w:val="center"/>
          </w:tcPr>
          <w:p w14:paraId="678A8054">
            <w:pPr>
              <w:pStyle w:val="31"/>
              <w:bidi w:val="0"/>
            </w:pPr>
            <w:r>
              <w:t>错误信息说明</w:t>
            </w:r>
          </w:p>
        </w:tc>
      </w:tr>
      <w:tr w14:paraId="231308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EE159F1">
            <w:pPr>
              <w:pStyle w:val="31"/>
              <w:bidi w:val="0"/>
              <w:rPr>
                <w:szCs w:val="21"/>
              </w:rPr>
            </w:pPr>
            <w:r>
              <w:rPr>
                <w:rFonts w:hint="default"/>
                <w:lang w:val="en-US" w:eastAsia="zh-CN"/>
              </w:rPr>
              <w:t>3</w:t>
            </w:r>
          </w:p>
        </w:tc>
        <w:tc>
          <w:tcPr>
            <w:tcW w:w="1004" w:type="pct"/>
            <w:tcBorders>
              <w:top w:val="single" w:color="auto" w:sz="6" w:space="0"/>
            </w:tcBorders>
            <w:noWrap w:val="0"/>
            <w:vAlign w:val="center"/>
          </w:tcPr>
          <w:p w14:paraId="74775C27">
            <w:pPr>
              <w:pStyle w:val="31"/>
              <w:bidi w:val="0"/>
              <w:rPr>
                <w:szCs w:val="21"/>
              </w:rPr>
            </w:pPr>
            <w:r>
              <w:t>uuid</w:t>
            </w:r>
          </w:p>
        </w:tc>
        <w:tc>
          <w:tcPr>
            <w:tcW w:w="1087" w:type="pct"/>
            <w:tcBorders>
              <w:top w:val="single" w:color="auto" w:sz="6" w:space="0"/>
            </w:tcBorders>
            <w:noWrap w:val="0"/>
            <w:vAlign w:val="center"/>
          </w:tcPr>
          <w:p w14:paraId="4DEE3F7E">
            <w:pPr>
              <w:pStyle w:val="31"/>
              <w:bidi w:val="0"/>
              <w:rPr>
                <w:rFonts w:ascii="Times New Roman" w:hAnsi="Times New Roman" w:eastAsia="宋体" w:cs="Times New Roman"/>
                <w:szCs w:val="22"/>
                <w:highlight w:val="none"/>
              </w:rPr>
            </w:pPr>
            <w:r>
              <w:t>红字确认单UUID</w:t>
            </w:r>
          </w:p>
        </w:tc>
        <w:tc>
          <w:tcPr>
            <w:tcW w:w="753" w:type="pct"/>
            <w:tcBorders>
              <w:top w:val="single" w:color="auto" w:sz="6" w:space="0"/>
            </w:tcBorders>
            <w:noWrap w:val="0"/>
            <w:vAlign w:val="center"/>
          </w:tcPr>
          <w:p w14:paraId="1A839858">
            <w:pPr>
              <w:pStyle w:val="31"/>
              <w:bidi w:val="0"/>
            </w:pPr>
            <w:r>
              <w:t>varchar</w:t>
            </w:r>
          </w:p>
        </w:tc>
        <w:tc>
          <w:tcPr>
            <w:tcW w:w="418" w:type="pct"/>
            <w:tcBorders>
              <w:top w:val="single" w:color="auto" w:sz="6" w:space="0"/>
            </w:tcBorders>
            <w:noWrap w:val="0"/>
            <w:vAlign w:val="center"/>
          </w:tcPr>
          <w:p w14:paraId="49060B4F">
            <w:pPr>
              <w:pStyle w:val="31"/>
              <w:bidi w:val="0"/>
              <w:rPr>
                <w:rFonts w:ascii="Times New Roman" w:hAnsi="Times New Roman"/>
              </w:rPr>
            </w:pPr>
            <w:r>
              <w:t>32</w:t>
            </w:r>
          </w:p>
        </w:tc>
        <w:tc>
          <w:tcPr>
            <w:tcW w:w="417" w:type="pct"/>
            <w:tcBorders>
              <w:top w:val="single" w:color="auto" w:sz="6" w:space="0"/>
            </w:tcBorders>
            <w:noWrap w:val="0"/>
            <w:vAlign w:val="center"/>
          </w:tcPr>
          <w:p w14:paraId="78A8DE20">
            <w:pPr>
              <w:pStyle w:val="31"/>
              <w:bidi w:val="0"/>
              <w:rPr>
                <w:szCs w:val="22"/>
              </w:rPr>
            </w:pPr>
            <w:r>
              <w:t>是</w:t>
            </w:r>
          </w:p>
        </w:tc>
        <w:tc>
          <w:tcPr>
            <w:tcW w:w="920" w:type="pct"/>
            <w:tcBorders>
              <w:top w:val="single" w:color="auto" w:sz="6" w:space="0"/>
            </w:tcBorders>
            <w:noWrap w:val="0"/>
            <w:vAlign w:val="center"/>
          </w:tcPr>
          <w:p w14:paraId="5BE42A0D"/>
        </w:tc>
      </w:tr>
      <w:tr w14:paraId="3439A1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324834C">
            <w:pPr>
              <w:pStyle w:val="31"/>
              <w:bidi w:val="0"/>
              <w:rPr>
                <w:szCs w:val="21"/>
              </w:rPr>
            </w:pPr>
            <w:r>
              <w:rPr>
                <w:rFonts w:hint="default"/>
                <w:lang w:val="en-US" w:eastAsia="zh-CN"/>
              </w:rPr>
              <w:t>4</w:t>
            </w:r>
          </w:p>
        </w:tc>
        <w:tc>
          <w:tcPr>
            <w:tcW w:w="1004" w:type="pct"/>
            <w:tcBorders>
              <w:top w:val="single" w:color="auto" w:sz="6" w:space="0"/>
            </w:tcBorders>
            <w:noWrap w:val="0"/>
            <w:vAlign w:val="center"/>
          </w:tcPr>
          <w:p w14:paraId="53A32902">
            <w:pPr>
              <w:pStyle w:val="31"/>
              <w:bidi w:val="0"/>
              <w:rPr>
                <w:szCs w:val="21"/>
              </w:rPr>
            </w:pPr>
            <w:r>
              <w:t>hzfpxxqrdbh</w:t>
            </w:r>
          </w:p>
        </w:tc>
        <w:tc>
          <w:tcPr>
            <w:tcW w:w="1087" w:type="pct"/>
            <w:tcBorders>
              <w:top w:val="single" w:color="auto" w:sz="6" w:space="0"/>
            </w:tcBorders>
            <w:noWrap w:val="0"/>
            <w:vAlign w:val="center"/>
          </w:tcPr>
          <w:p w14:paraId="2541E9D8">
            <w:pPr>
              <w:pStyle w:val="31"/>
              <w:bidi w:val="0"/>
              <w:rPr>
                <w:rFonts w:ascii="Times New Roman" w:hAnsi="Times New Roman" w:eastAsia="宋体" w:cs="Times New Roman"/>
                <w:szCs w:val="22"/>
                <w:highlight w:val="none"/>
              </w:rPr>
            </w:pPr>
            <w:r>
              <w:t>红字发票信息确认单编号</w:t>
            </w:r>
          </w:p>
        </w:tc>
        <w:tc>
          <w:tcPr>
            <w:tcW w:w="753" w:type="pct"/>
            <w:tcBorders>
              <w:top w:val="single" w:color="auto" w:sz="6" w:space="0"/>
            </w:tcBorders>
            <w:noWrap w:val="0"/>
            <w:vAlign w:val="center"/>
          </w:tcPr>
          <w:p w14:paraId="26445171">
            <w:pPr>
              <w:pStyle w:val="31"/>
              <w:bidi w:val="0"/>
              <w:jc w:val="center"/>
            </w:pPr>
            <w:r>
              <w:t>varchar</w:t>
            </w:r>
          </w:p>
        </w:tc>
        <w:tc>
          <w:tcPr>
            <w:tcW w:w="418" w:type="pct"/>
            <w:tcBorders>
              <w:top w:val="single" w:color="auto" w:sz="6" w:space="0"/>
            </w:tcBorders>
            <w:noWrap w:val="0"/>
            <w:vAlign w:val="center"/>
          </w:tcPr>
          <w:p w14:paraId="30595C7D">
            <w:pPr>
              <w:pStyle w:val="31"/>
              <w:bidi w:val="0"/>
              <w:rPr>
                <w:rFonts w:ascii="Times New Roman" w:hAnsi="Times New Roman"/>
              </w:rPr>
            </w:pPr>
            <w:r>
              <w:t>20</w:t>
            </w:r>
          </w:p>
        </w:tc>
        <w:tc>
          <w:tcPr>
            <w:tcW w:w="417" w:type="pct"/>
            <w:tcBorders>
              <w:top w:val="single" w:color="auto" w:sz="6" w:space="0"/>
            </w:tcBorders>
            <w:noWrap w:val="0"/>
            <w:vAlign w:val="center"/>
          </w:tcPr>
          <w:p w14:paraId="4F56E675">
            <w:pPr>
              <w:pStyle w:val="31"/>
              <w:bidi w:val="0"/>
              <w:rPr>
                <w:szCs w:val="22"/>
              </w:rPr>
            </w:pPr>
            <w:r>
              <w:t>是</w:t>
            </w:r>
          </w:p>
        </w:tc>
        <w:tc>
          <w:tcPr>
            <w:tcW w:w="920" w:type="pct"/>
            <w:tcBorders>
              <w:top w:val="single" w:color="auto" w:sz="6" w:space="0"/>
            </w:tcBorders>
            <w:noWrap w:val="0"/>
            <w:vAlign w:val="center"/>
          </w:tcPr>
          <w:p w14:paraId="01FB9B8F"/>
        </w:tc>
      </w:tr>
      <w:tr w14:paraId="7840F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1B713C3">
            <w:pPr>
              <w:pStyle w:val="31"/>
              <w:bidi w:val="0"/>
              <w:rPr>
                <w:szCs w:val="21"/>
              </w:rPr>
            </w:pPr>
            <w:r>
              <w:rPr>
                <w:rFonts w:hint="default"/>
                <w:lang w:val="en-US" w:eastAsia="zh-CN"/>
              </w:rPr>
              <w:t>5</w:t>
            </w:r>
          </w:p>
        </w:tc>
        <w:tc>
          <w:tcPr>
            <w:tcW w:w="1004" w:type="pct"/>
            <w:tcBorders>
              <w:top w:val="single" w:color="auto" w:sz="6" w:space="0"/>
            </w:tcBorders>
            <w:noWrap w:val="0"/>
            <w:vAlign w:val="center"/>
          </w:tcPr>
          <w:p w14:paraId="3C38A2BE">
            <w:pPr>
              <w:pStyle w:val="31"/>
              <w:bidi w:val="0"/>
              <w:rPr>
                <w:szCs w:val="21"/>
              </w:rPr>
            </w:pPr>
            <w:r>
              <w:t>lrfsf</w:t>
            </w:r>
          </w:p>
        </w:tc>
        <w:tc>
          <w:tcPr>
            <w:tcW w:w="1087" w:type="pct"/>
            <w:tcBorders>
              <w:top w:val="single" w:color="auto" w:sz="6" w:space="0"/>
            </w:tcBorders>
            <w:noWrap w:val="0"/>
            <w:vAlign w:val="center"/>
          </w:tcPr>
          <w:p w14:paraId="6739E3B4">
            <w:pPr>
              <w:pStyle w:val="31"/>
              <w:bidi w:val="0"/>
              <w:rPr>
                <w:rFonts w:ascii="Times New Roman" w:hAnsi="Times New Roman" w:eastAsia="宋体" w:cs="Times New Roman"/>
                <w:szCs w:val="22"/>
                <w:highlight w:val="none"/>
              </w:rPr>
            </w:pPr>
            <w:r>
              <w:t>录入方身份</w:t>
            </w:r>
          </w:p>
        </w:tc>
        <w:tc>
          <w:tcPr>
            <w:tcW w:w="753" w:type="pct"/>
            <w:tcBorders>
              <w:top w:val="single" w:color="auto" w:sz="6" w:space="0"/>
            </w:tcBorders>
            <w:noWrap w:val="0"/>
            <w:vAlign w:val="center"/>
          </w:tcPr>
          <w:p w14:paraId="32ED3B48">
            <w:pPr>
              <w:pStyle w:val="31"/>
              <w:bidi w:val="0"/>
              <w:jc w:val="center"/>
            </w:pPr>
            <w:r>
              <w:t>varchar</w:t>
            </w:r>
          </w:p>
        </w:tc>
        <w:tc>
          <w:tcPr>
            <w:tcW w:w="418" w:type="pct"/>
            <w:tcBorders>
              <w:top w:val="single" w:color="auto" w:sz="6" w:space="0"/>
            </w:tcBorders>
            <w:noWrap w:val="0"/>
            <w:vAlign w:val="center"/>
          </w:tcPr>
          <w:p w14:paraId="13760538">
            <w:pPr>
              <w:pStyle w:val="31"/>
              <w:bidi w:val="0"/>
              <w:rPr>
                <w:rFonts w:ascii="Times New Roman" w:hAnsi="Times New Roman"/>
                <w:szCs w:val="22"/>
              </w:rPr>
            </w:pPr>
            <w:r>
              <w:t>1</w:t>
            </w:r>
          </w:p>
        </w:tc>
        <w:tc>
          <w:tcPr>
            <w:tcW w:w="417" w:type="pct"/>
            <w:tcBorders>
              <w:top w:val="single" w:color="auto" w:sz="6" w:space="0"/>
            </w:tcBorders>
            <w:noWrap w:val="0"/>
            <w:vAlign w:val="center"/>
          </w:tcPr>
          <w:p w14:paraId="4E80F965">
            <w:pPr>
              <w:pStyle w:val="31"/>
              <w:bidi w:val="0"/>
              <w:rPr>
                <w:szCs w:val="22"/>
              </w:rPr>
            </w:pPr>
            <w:r>
              <w:t>是</w:t>
            </w:r>
          </w:p>
        </w:tc>
        <w:tc>
          <w:tcPr>
            <w:tcW w:w="920" w:type="pct"/>
            <w:tcBorders>
              <w:top w:val="single" w:color="auto" w:sz="6" w:space="0"/>
            </w:tcBorders>
            <w:noWrap w:val="0"/>
            <w:vAlign w:val="center"/>
          </w:tcPr>
          <w:p w14:paraId="42FF2F99">
            <w:pPr>
              <w:pStyle w:val="31"/>
              <w:bidi w:val="0"/>
            </w:pPr>
            <w:r>
              <w:t>0：销方</w:t>
            </w:r>
          </w:p>
          <w:p w14:paraId="62839C36">
            <w:pPr>
              <w:pStyle w:val="31"/>
              <w:bidi w:val="0"/>
              <w:rPr>
                <w:szCs w:val="22"/>
              </w:rPr>
            </w:pPr>
            <w:r>
              <w:t>1：购方</w:t>
            </w:r>
          </w:p>
        </w:tc>
      </w:tr>
      <w:tr w14:paraId="690858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1BC94E1">
            <w:pPr>
              <w:pStyle w:val="31"/>
              <w:bidi w:val="0"/>
              <w:rPr>
                <w:szCs w:val="21"/>
              </w:rPr>
            </w:pPr>
            <w:r>
              <w:rPr>
                <w:rFonts w:hint="default"/>
                <w:lang w:val="en-US" w:eastAsia="zh-CN"/>
              </w:rPr>
              <w:t>6</w:t>
            </w:r>
          </w:p>
        </w:tc>
        <w:tc>
          <w:tcPr>
            <w:tcW w:w="1004" w:type="pct"/>
            <w:noWrap w:val="0"/>
            <w:vAlign w:val="center"/>
          </w:tcPr>
          <w:p w14:paraId="067ACDC2">
            <w:pPr>
              <w:pStyle w:val="31"/>
              <w:bidi w:val="0"/>
              <w:rPr>
                <w:szCs w:val="21"/>
              </w:rPr>
            </w:pPr>
            <w:r>
              <w:t>xsfnsrsbh</w:t>
            </w:r>
          </w:p>
        </w:tc>
        <w:tc>
          <w:tcPr>
            <w:tcW w:w="1087" w:type="pct"/>
            <w:noWrap w:val="0"/>
            <w:vAlign w:val="center"/>
          </w:tcPr>
          <w:p w14:paraId="61AA4ADD">
            <w:pPr>
              <w:pStyle w:val="31"/>
              <w:bidi w:val="0"/>
              <w:rPr>
                <w:rFonts w:ascii="Times New Roman" w:hAnsi="Times New Roman" w:eastAsia="宋体" w:cs="Times New Roman"/>
                <w:szCs w:val="22"/>
                <w:highlight w:val="none"/>
              </w:rPr>
            </w:pPr>
            <w:r>
              <w:t>（销售方）统一社会信用代码/纳税人识别号/身份证件号码</w:t>
            </w:r>
          </w:p>
        </w:tc>
        <w:tc>
          <w:tcPr>
            <w:tcW w:w="753" w:type="pct"/>
            <w:noWrap w:val="0"/>
            <w:vAlign w:val="center"/>
          </w:tcPr>
          <w:p w14:paraId="3D330782">
            <w:pPr>
              <w:pStyle w:val="31"/>
              <w:bidi w:val="0"/>
              <w:jc w:val="center"/>
            </w:pPr>
            <w:r>
              <w:t>varchar</w:t>
            </w:r>
          </w:p>
        </w:tc>
        <w:tc>
          <w:tcPr>
            <w:tcW w:w="418" w:type="pct"/>
            <w:noWrap w:val="0"/>
            <w:vAlign w:val="center"/>
          </w:tcPr>
          <w:p w14:paraId="1FFB6165">
            <w:pPr>
              <w:pStyle w:val="31"/>
              <w:bidi w:val="0"/>
              <w:rPr>
                <w:rFonts w:ascii="Times New Roman" w:hAnsi="Times New Roman"/>
                <w:szCs w:val="22"/>
              </w:rPr>
            </w:pPr>
            <w:r>
              <w:t>20</w:t>
            </w:r>
          </w:p>
        </w:tc>
        <w:tc>
          <w:tcPr>
            <w:tcW w:w="417" w:type="pct"/>
            <w:noWrap w:val="0"/>
            <w:vAlign w:val="center"/>
          </w:tcPr>
          <w:p w14:paraId="4D91412B">
            <w:pPr>
              <w:pStyle w:val="31"/>
              <w:bidi w:val="0"/>
              <w:rPr>
                <w:szCs w:val="22"/>
              </w:rPr>
            </w:pPr>
            <w:r>
              <w:t>是</w:t>
            </w:r>
          </w:p>
        </w:tc>
        <w:tc>
          <w:tcPr>
            <w:tcW w:w="920" w:type="pct"/>
            <w:noWrap w:val="0"/>
            <w:vAlign w:val="center"/>
          </w:tcPr>
          <w:p w14:paraId="4292FD6A">
            <w:pPr>
              <w:rPr>
                <w:sz w:val="22"/>
                <w:szCs w:val="22"/>
              </w:rPr>
            </w:pPr>
          </w:p>
        </w:tc>
      </w:tr>
      <w:tr w14:paraId="76E63D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BC8884">
            <w:pPr>
              <w:pStyle w:val="31"/>
              <w:bidi w:val="0"/>
              <w:rPr>
                <w:szCs w:val="21"/>
              </w:rPr>
            </w:pPr>
            <w:r>
              <w:rPr>
                <w:rFonts w:hint="default"/>
                <w:lang w:val="en-US" w:eastAsia="zh-CN"/>
              </w:rPr>
              <w:t>7</w:t>
            </w:r>
          </w:p>
        </w:tc>
        <w:tc>
          <w:tcPr>
            <w:tcW w:w="1004" w:type="pct"/>
            <w:noWrap w:val="0"/>
            <w:vAlign w:val="center"/>
          </w:tcPr>
          <w:p w14:paraId="409D1553">
            <w:pPr>
              <w:pStyle w:val="31"/>
              <w:bidi w:val="0"/>
              <w:rPr>
                <w:szCs w:val="21"/>
              </w:rPr>
            </w:pPr>
            <w:r>
              <w:t>xsfmc</w:t>
            </w:r>
          </w:p>
        </w:tc>
        <w:tc>
          <w:tcPr>
            <w:tcW w:w="1087" w:type="pct"/>
            <w:noWrap w:val="0"/>
            <w:vAlign w:val="center"/>
          </w:tcPr>
          <w:p w14:paraId="5C688845">
            <w:pPr>
              <w:pStyle w:val="31"/>
              <w:bidi w:val="0"/>
              <w:rPr>
                <w:rFonts w:ascii="Times New Roman" w:hAnsi="Times New Roman" w:eastAsia="宋体" w:cs="Times New Roman"/>
                <w:szCs w:val="22"/>
                <w:highlight w:val="none"/>
              </w:rPr>
            </w:pPr>
            <w:r>
              <w:t>（销售方）名称</w:t>
            </w:r>
          </w:p>
        </w:tc>
        <w:tc>
          <w:tcPr>
            <w:tcW w:w="753" w:type="pct"/>
            <w:noWrap w:val="0"/>
            <w:vAlign w:val="center"/>
          </w:tcPr>
          <w:p w14:paraId="6EBDA539">
            <w:pPr>
              <w:pStyle w:val="31"/>
              <w:bidi w:val="0"/>
              <w:jc w:val="center"/>
            </w:pPr>
            <w:r>
              <w:t>varchar</w:t>
            </w:r>
          </w:p>
        </w:tc>
        <w:tc>
          <w:tcPr>
            <w:tcW w:w="418" w:type="pct"/>
            <w:noWrap w:val="0"/>
            <w:vAlign w:val="center"/>
          </w:tcPr>
          <w:p w14:paraId="6B38B5AB">
            <w:pPr>
              <w:pStyle w:val="31"/>
              <w:bidi w:val="0"/>
              <w:rPr>
                <w:rFonts w:ascii="Times New Roman" w:hAnsi="Times New Roman"/>
                <w:szCs w:val="22"/>
              </w:rPr>
            </w:pPr>
            <w:r>
              <w:t>300</w:t>
            </w:r>
          </w:p>
        </w:tc>
        <w:tc>
          <w:tcPr>
            <w:tcW w:w="417" w:type="pct"/>
            <w:noWrap w:val="0"/>
            <w:vAlign w:val="center"/>
          </w:tcPr>
          <w:p w14:paraId="2E365158">
            <w:pPr>
              <w:pStyle w:val="31"/>
              <w:bidi w:val="0"/>
              <w:rPr>
                <w:szCs w:val="22"/>
              </w:rPr>
            </w:pPr>
            <w:r>
              <w:t>是</w:t>
            </w:r>
          </w:p>
        </w:tc>
        <w:tc>
          <w:tcPr>
            <w:tcW w:w="920" w:type="pct"/>
            <w:noWrap w:val="0"/>
            <w:vAlign w:val="center"/>
          </w:tcPr>
          <w:p w14:paraId="1CEC8E24">
            <w:pPr>
              <w:rPr>
                <w:sz w:val="22"/>
                <w:szCs w:val="22"/>
              </w:rPr>
            </w:pPr>
          </w:p>
        </w:tc>
      </w:tr>
      <w:tr w14:paraId="25B618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87DDC9">
            <w:pPr>
              <w:pStyle w:val="31"/>
              <w:bidi w:val="0"/>
              <w:rPr>
                <w:szCs w:val="21"/>
              </w:rPr>
            </w:pPr>
            <w:r>
              <w:rPr>
                <w:rFonts w:hint="default"/>
                <w:lang w:val="en-US" w:eastAsia="zh-CN"/>
              </w:rPr>
              <w:t>8</w:t>
            </w:r>
          </w:p>
        </w:tc>
        <w:tc>
          <w:tcPr>
            <w:tcW w:w="1004" w:type="pct"/>
            <w:noWrap w:val="0"/>
            <w:vAlign w:val="center"/>
          </w:tcPr>
          <w:p w14:paraId="29BB4EE2">
            <w:pPr>
              <w:pStyle w:val="31"/>
              <w:bidi w:val="0"/>
              <w:rPr>
                <w:szCs w:val="21"/>
              </w:rPr>
            </w:pPr>
            <w:r>
              <w:t>gmfnsrsbh</w:t>
            </w:r>
          </w:p>
        </w:tc>
        <w:tc>
          <w:tcPr>
            <w:tcW w:w="1087" w:type="pct"/>
            <w:noWrap w:val="0"/>
            <w:vAlign w:val="center"/>
          </w:tcPr>
          <w:p w14:paraId="7B07B286">
            <w:pPr>
              <w:pStyle w:val="31"/>
              <w:bidi w:val="0"/>
              <w:rPr>
                <w:rFonts w:ascii="Times New Roman" w:hAnsi="Times New Roman" w:eastAsia="宋体" w:cs="Times New Roman"/>
                <w:szCs w:val="22"/>
                <w:highlight w:val="none"/>
              </w:rPr>
            </w:pPr>
            <w:r>
              <w:t>（购买方）统一社会信用代码/纳税人识别号/身份证件号码</w:t>
            </w:r>
          </w:p>
        </w:tc>
        <w:tc>
          <w:tcPr>
            <w:tcW w:w="753" w:type="pct"/>
            <w:noWrap w:val="0"/>
            <w:vAlign w:val="center"/>
          </w:tcPr>
          <w:p w14:paraId="1807010D">
            <w:pPr>
              <w:pStyle w:val="31"/>
              <w:bidi w:val="0"/>
              <w:jc w:val="center"/>
            </w:pPr>
            <w:r>
              <w:t>varchar</w:t>
            </w:r>
          </w:p>
        </w:tc>
        <w:tc>
          <w:tcPr>
            <w:tcW w:w="418" w:type="pct"/>
            <w:noWrap w:val="0"/>
            <w:vAlign w:val="center"/>
          </w:tcPr>
          <w:p w14:paraId="57E9BA1D">
            <w:pPr>
              <w:pStyle w:val="31"/>
              <w:bidi w:val="0"/>
              <w:rPr>
                <w:szCs w:val="22"/>
              </w:rPr>
            </w:pPr>
            <w:r>
              <w:t>20</w:t>
            </w:r>
          </w:p>
        </w:tc>
        <w:tc>
          <w:tcPr>
            <w:tcW w:w="417" w:type="pct"/>
            <w:noWrap w:val="0"/>
            <w:vAlign w:val="center"/>
          </w:tcPr>
          <w:p w14:paraId="5C715AD6">
            <w:pPr>
              <w:pStyle w:val="31"/>
              <w:bidi w:val="0"/>
              <w:rPr>
                <w:szCs w:val="22"/>
              </w:rPr>
            </w:pPr>
            <w:r>
              <w:t>否</w:t>
            </w:r>
          </w:p>
        </w:tc>
        <w:tc>
          <w:tcPr>
            <w:tcW w:w="920" w:type="pct"/>
            <w:noWrap w:val="0"/>
            <w:vAlign w:val="center"/>
          </w:tcPr>
          <w:p w14:paraId="1FB9F416">
            <w:pPr>
              <w:rPr>
                <w:sz w:val="22"/>
                <w:szCs w:val="22"/>
              </w:rPr>
            </w:pPr>
          </w:p>
        </w:tc>
      </w:tr>
      <w:tr w14:paraId="4E6D0A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78421A">
            <w:pPr>
              <w:pStyle w:val="31"/>
              <w:bidi w:val="0"/>
              <w:rPr>
                <w:szCs w:val="21"/>
              </w:rPr>
            </w:pPr>
            <w:r>
              <w:rPr>
                <w:rFonts w:hint="default"/>
                <w:lang w:val="en-US" w:eastAsia="zh-CN"/>
              </w:rPr>
              <w:t>9</w:t>
            </w:r>
          </w:p>
        </w:tc>
        <w:tc>
          <w:tcPr>
            <w:tcW w:w="1004" w:type="pct"/>
            <w:noWrap w:val="0"/>
            <w:vAlign w:val="center"/>
          </w:tcPr>
          <w:p w14:paraId="4955B343">
            <w:pPr>
              <w:pStyle w:val="31"/>
              <w:bidi w:val="0"/>
              <w:rPr>
                <w:szCs w:val="21"/>
              </w:rPr>
            </w:pPr>
            <w:r>
              <w:t>gmfmc</w:t>
            </w:r>
          </w:p>
        </w:tc>
        <w:tc>
          <w:tcPr>
            <w:tcW w:w="1087" w:type="pct"/>
            <w:noWrap w:val="0"/>
            <w:vAlign w:val="center"/>
          </w:tcPr>
          <w:p w14:paraId="5B69097E">
            <w:pPr>
              <w:pStyle w:val="31"/>
              <w:bidi w:val="0"/>
              <w:rPr>
                <w:rFonts w:ascii="Times New Roman" w:hAnsi="Times New Roman" w:eastAsia="宋体" w:cs="Times New Roman"/>
                <w:szCs w:val="22"/>
                <w:highlight w:val="none"/>
              </w:rPr>
            </w:pPr>
            <w:r>
              <w:t>（购买方）名称</w:t>
            </w:r>
          </w:p>
        </w:tc>
        <w:tc>
          <w:tcPr>
            <w:tcW w:w="753" w:type="pct"/>
            <w:noWrap w:val="0"/>
            <w:vAlign w:val="center"/>
          </w:tcPr>
          <w:p w14:paraId="756C3505">
            <w:pPr>
              <w:pStyle w:val="31"/>
              <w:bidi w:val="0"/>
              <w:jc w:val="center"/>
            </w:pPr>
            <w:r>
              <w:t>varchar</w:t>
            </w:r>
          </w:p>
        </w:tc>
        <w:tc>
          <w:tcPr>
            <w:tcW w:w="418" w:type="pct"/>
            <w:noWrap w:val="0"/>
            <w:vAlign w:val="center"/>
          </w:tcPr>
          <w:p w14:paraId="05D46D30">
            <w:pPr>
              <w:pStyle w:val="31"/>
              <w:bidi w:val="0"/>
              <w:rPr>
                <w:szCs w:val="22"/>
              </w:rPr>
            </w:pPr>
            <w:r>
              <w:t>300</w:t>
            </w:r>
          </w:p>
        </w:tc>
        <w:tc>
          <w:tcPr>
            <w:tcW w:w="417" w:type="pct"/>
            <w:noWrap w:val="0"/>
            <w:vAlign w:val="center"/>
          </w:tcPr>
          <w:p w14:paraId="7BC736A9">
            <w:pPr>
              <w:pStyle w:val="31"/>
              <w:bidi w:val="0"/>
              <w:rPr>
                <w:szCs w:val="22"/>
              </w:rPr>
            </w:pPr>
            <w:r>
              <w:t>是</w:t>
            </w:r>
          </w:p>
        </w:tc>
        <w:tc>
          <w:tcPr>
            <w:tcW w:w="920" w:type="pct"/>
            <w:noWrap w:val="0"/>
            <w:vAlign w:val="center"/>
          </w:tcPr>
          <w:p w14:paraId="6601DE6E">
            <w:pPr>
              <w:rPr>
                <w:sz w:val="22"/>
                <w:szCs w:val="22"/>
              </w:rPr>
            </w:pPr>
          </w:p>
        </w:tc>
      </w:tr>
      <w:tr w14:paraId="7E208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643C8C9">
            <w:pPr>
              <w:pStyle w:val="31"/>
              <w:bidi w:val="0"/>
              <w:rPr>
                <w:szCs w:val="21"/>
              </w:rPr>
            </w:pPr>
            <w:r>
              <w:rPr>
                <w:rFonts w:hint="default"/>
                <w:lang w:val="en-US" w:eastAsia="zh-CN"/>
              </w:rPr>
              <w:t>10</w:t>
            </w:r>
          </w:p>
        </w:tc>
        <w:tc>
          <w:tcPr>
            <w:tcW w:w="1004" w:type="pct"/>
            <w:noWrap w:val="0"/>
            <w:vAlign w:val="center"/>
          </w:tcPr>
          <w:p w14:paraId="0D5DC047">
            <w:pPr>
              <w:pStyle w:val="31"/>
              <w:bidi w:val="0"/>
              <w:rPr>
                <w:szCs w:val="21"/>
              </w:rPr>
            </w:pPr>
            <w:r>
              <w:t>lzfpdm</w:t>
            </w:r>
          </w:p>
        </w:tc>
        <w:tc>
          <w:tcPr>
            <w:tcW w:w="1087" w:type="pct"/>
            <w:noWrap w:val="0"/>
            <w:vAlign w:val="center"/>
          </w:tcPr>
          <w:p w14:paraId="4000E2EF">
            <w:pPr>
              <w:pStyle w:val="31"/>
              <w:bidi w:val="0"/>
              <w:rPr>
                <w:rFonts w:ascii="Times New Roman" w:hAnsi="Times New Roman" w:eastAsia="宋体" w:cs="Times New Roman"/>
                <w:szCs w:val="22"/>
                <w:highlight w:val="none"/>
              </w:rPr>
            </w:pPr>
            <w:r>
              <w:t>蓝字发票代码</w:t>
            </w:r>
          </w:p>
        </w:tc>
        <w:tc>
          <w:tcPr>
            <w:tcW w:w="753" w:type="pct"/>
            <w:noWrap w:val="0"/>
            <w:vAlign w:val="center"/>
          </w:tcPr>
          <w:p w14:paraId="40B52E2B">
            <w:pPr>
              <w:pStyle w:val="31"/>
              <w:bidi w:val="0"/>
              <w:jc w:val="center"/>
              <w:rPr>
                <w:rFonts w:ascii="Times New Roman" w:hAnsi="Times New Roman"/>
                <w:szCs w:val="22"/>
              </w:rPr>
            </w:pPr>
            <w:r>
              <w:t>number</w:t>
            </w:r>
          </w:p>
        </w:tc>
        <w:tc>
          <w:tcPr>
            <w:tcW w:w="418" w:type="pct"/>
            <w:noWrap w:val="0"/>
            <w:vAlign w:val="center"/>
          </w:tcPr>
          <w:p w14:paraId="06A3191A">
            <w:pPr>
              <w:pStyle w:val="31"/>
              <w:bidi w:val="0"/>
              <w:rPr>
                <w:szCs w:val="22"/>
              </w:rPr>
            </w:pPr>
            <w:r>
              <w:t>12</w:t>
            </w:r>
          </w:p>
        </w:tc>
        <w:tc>
          <w:tcPr>
            <w:tcW w:w="417" w:type="pct"/>
            <w:noWrap w:val="0"/>
            <w:vAlign w:val="center"/>
          </w:tcPr>
          <w:p w14:paraId="6906D3CD">
            <w:pPr>
              <w:pStyle w:val="31"/>
              <w:bidi w:val="0"/>
              <w:rPr>
                <w:szCs w:val="22"/>
              </w:rPr>
            </w:pPr>
            <w:r>
              <w:t>否</w:t>
            </w:r>
          </w:p>
        </w:tc>
        <w:tc>
          <w:tcPr>
            <w:tcW w:w="920" w:type="pct"/>
            <w:noWrap w:val="0"/>
            <w:vAlign w:val="center"/>
          </w:tcPr>
          <w:p w14:paraId="1D357675">
            <w:pPr>
              <w:rPr>
                <w:sz w:val="22"/>
                <w:szCs w:val="22"/>
              </w:rPr>
            </w:pPr>
          </w:p>
        </w:tc>
      </w:tr>
      <w:tr w14:paraId="5BBE71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05ACED">
            <w:pPr>
              <w:pStyle w:val="31"/>
              <w:bidi w:val="0"/>
              <w:rPr>
                <w:szCs w:val="21"/>
              </w:rPr>
            </w:pPr>
            <w:r>
              <w:rPr>
                <w:rFonts w:hint="default"/>
                <w:lang w:val="en-US" w:eastAsia="zh-CN"/>
              </w:rPr>
              <w:t>11</w:t>
            </w:r>
          </w:p>
        </w:tc>
        <w:tc>
          <w:tcPr>
            <w:tcW w:w="1004" w:type="pct"/>
            <w:noWrap w:val="0"/>
            <w:vAlign w:val="center"/>
          </w:tcPr>
          <w:p w14:paraId="3883231D">
            <w:pPr>
              <w:pStyle w:val="31"/>
              <w:bidi w:val="0"/>
              <w:rPr>
                <w:szCs w:val="21"/>
              </w:rPr>
            </w:pPr>
            <w:r>
              <w:t>lzfphm</w:t>
            </w:r>
          </w:p>
        </w:tc>
        <w:tc>
          <w:tcPr>
            <w:tcW w:w="1087" w:type="pct"/>
            <w:noWrap w:val="0"/>
            <w:vAlign w:val="center"/>
          </w:tcPr>
          <w:p w14:paraId="5374B8CC">
            <w:pPr>
              <w:pStyle w:val="31"/>
              <w:bidi w:val="0"/>
              <w:rPr>
                <w:rFonts w:ascii="Times New Roman" w:hAnsi="Times New Roman" w:eastAsia="宋体" w:cs="Times New Roman"/>
                <w:szCs w:val="22"/>
                <w:highlight w:val="none"/>
              </w:rPr>
            </w:pPr>
            <w:r>
              <w:t>蓝字发票号码</w:t>
            </w:r>
          </w:p>
        </w:tc>
        <w:tc>
          <w:tcPr>
            <w:tcW w:w="753" w:type="pct"/>
            <w:noWrap w:val="0"/>
            <w:vAlign w:val="center"/>
          </w:tcPr>
          <w:p w14:paraId="6CDA55F6">
            <w:pPr>
              <w:pStyle w:val="31"/>
              <w:bidi w:val="0"/>
              <w:jc w:val="center"/>
              <w:rPr>
                <w:rFonts w:ascii="Times New Roman" w:hAnsi="Times New Roman"/>
                <w:szCs w:val="22"/>
              </w:rPr>
            </w:pPr>
            <w:r>
              <w:t>number</w:t>
            </w:r>
          </w:p>
        </w:tc>
        <w:tc>
          <w:tcPr>
            <w:tcW w:w="418" w:type="pct"/>
            <w:noWrap w:val="0"/>
            <w:vAlign w:val="center"/>
          </w:tcPr>
          <w:p w14:paraId="031CF654">
            <w:pPr>
              <w:pStyle w:val="31"/>
              <w:bidi w:val="0"/>
              <w:rPr>
                <w:szCs w:val="22"/>
              </w:rPr>
            </w:pPr>
            <w:r>
              <w:t>20</w:t>
            </w:r>
          </w:p>
        </w:tc>
        <w:tc>
          <w:tcPr>
            <w:tcW w:w="417" w:type="pct"/>
            <w:noWrap w:val="0"/>
            <w:vAlign w:val="center"/>
          </w:tcPr>
          <w:p w14:paraId="0A5195CD">
            <w:pPr>
              <w:pStyle w:val="31"/>
              <w:bidi w:val="0"/>
              <w:rPr>
                <w:szCs w:val="22"/>
              </w:rPr>
            </w:pPr>
            <w:r>
              <w:t>否</w:t>
            </w:r>
          </w:p>
        </w:tc>
        <w:tc>
          <w:tcPr>
            <w:tcW w:w="920" w:type="pct"/>
            <w:noWrap w:val="0"/>
            <w:vAlign w:val="center"/>
          </w:tcPr>
          <w:p w14:paraId="4A59B21B">
            <w:pPr>
              <w:rPr>
                <w:sz w:val="22"/>
                <w:szCs w:val="22"/>
              </w:rPr>
            </w:pPr>
          </w:p>
        </w:tc>
      </w:tr>
      <w:tr w14:paraId="76F309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2BB03D">
            <w:pPr>
              <w:pStyle w:val="31"/>
              <w:bidi w:val="0"/>
              <w:rPr>
                <w:szCs w:val="21"/>
              </w:rPr>
            </w:pPr>
            <w:r>
              <w:rPr>
                <w:rFonts w:hint="default"/>
                <w:lang w:val="en-US" w:eastAsia="zh-CN"/>
              </w:rPr>
              <w:t>12</w:t>
            </w:r>
          </w:p>
        </w:tc>
        <w:tc>
          <w:tcPr>
            <w:tcW w:w="1004" w:type="pct"/>
            <w:noWrap w:val="0"/>
            <w:vAlign w:val="center"/>
          </w:tcPr>
          <w:p w14:paraId="1FD0EA51">
            <w:pPr>
              <w:pStyle w:val="31"/>
              <w:bidi w:val="0"/>
              <w:rPr>
                <w:szCs w:val="21"/>
              </w:rPr>
            </w:pPr>
            <w:r>
              <w:t>sfzzfpbz</w:t>
            </w:r>
          </w:p>
        </w:tc>
        <w:tc>
          <w:tcPr>
            <w:tcW w:w="1087" w:type="pct"/>
            <w:noWrap w:val="0"/>
            <w:vAlign w:val="center"/>
          </w:tcPr>
          <w:p w14:paraId="2983D23B">
            <w:pPr>
              <w:pStyle w:val="31"/>
              <w:bidi w:val="0"/>
              <w:rPr>
                <w:rFonts w:ascii="Times New Roman" w:hAnsi="Times New Roman" w:eastAsia="宋体" w:cs="Times New Roman"/>
                <w:szCs w:val="22"/>
                <w:highlight w:val="none"/>
              </w:rPr>
            </w:pPr>
            <w:r>
              <w:t>是否纸质发票标志</w:t>
            </w:r>
          </w:p>
        </w:tc>
        <w:tc>
          <w:tcPr>
            <w:tcW w:w="753" w:type="pct"/>
            <w:noWrap w:val="0"/>
            <w:vAlign w:val="center"/>
          </w:tcPr>
          <w:p w14:paraId="4E1AB998">
            <w:pPr>
              <w:pStyle w:val="31"/>
              <w:bidi w:val="0"/>
              <w:jc w:val="center"/>
              <w:rPr>
                <w:rFonts w:ascii="Times New Roman" w:hAnsi="Times New Roman"/>
                <w:szCs w:val="22"/>
              </w:rPr>
            </w:pPr>
            <w:r>
              <w:t>varchar</w:t>
            </w:r>
          </w:p>
        </w:tc>
        <w:tc>
          <w:tcPr>
            <w:tcW w:w="418" w:type="pct"/>
            <w:noWrap w:val="0"/>
            <w:vAlign w:val="center"/>
          </w:tcPr>
          <w:p w14:paraId="01571FBC">
            <w:pPr>
              <w:pStyle w:val="31"/>
              <w:bidi w:val="0"/>
              <w:rPr>
                <w:szCs w:val="22"/>
              </w:rPr>
            </w:pPr>
            <w:r>
              <w:t>1</w:t>
            </w:r>
          </w:p>
        </w:tc>
        <w:tc>
          <w:tcPr>
            <w:tcW w:w="417" w:type="pct"/>
            <w:noWrap w:val="0"/>
            <w:vAlign w:val="center"/>
          </w:tcPr>
          <w:p w14:paraId="363D9B81">
            <w:pPr>
              <w:pStyle w:val="31"/>
              <w:bidi w:val="0"/>
              <w:rPr>
                <w:szCs w:val="22"/>
              </w:rPr>
            </w:pPr>
            <w:r>
              <w:t>是</w:t>
            </w:r>
          </w:p>
        </w:tc>
        <w:tc>
          <w:tcPr>
            <w:tcW w:w="920" w:type="pct"/>
            <w:noWrap w:val="0"/>
            <w:vAlign w:val="center"/>
          </w:tcPr>
          <w:p w14:paraId="088A0396">
            <w:pPr>
              <w:pStyle w:val="31"/>
              <w:bidi w:val="0"/>
            </w:pPr>
            <w:r>
              <w:t>Y：纸质发票</w:t>
            </w:r>
          </w:p>
          <w:p w14:paraId="6F837C7C">
            <w:pPr>
              <w:pStyle w:val="31"/>
              <w:bidi w:val="0"/>
              <w:rPr>
                <w:szCs w:val="22"/>
              </w:rPr>
            </w:pPr>
            <w:r>
              <w:t>N：电子发票</w:t>
            </w:r>
          </w:p>
        </w:tc>
      </w:tr>
      <w:tr w14:paraId="1072F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5E3A5D">
            <w:pPr>
              <w:pStyle w:val="31"/>
              <w:bidi w:val="0"/>
              <w:rPr>
                <w:szCs w:val="21"/>
              </w:rPr>
            </w:pPr>
            <w:r>
              <w:rPr>
                <w:rFonts w:hint="default"/>
                <w:lang w:val="en-US" w:eastAsia="zh-CN"/>
              </w:rPr>
              <w:t>13</w:t>
            </w:r>
          </w:p>
        </w:tc>
        <w:tc>
          <w:tcPr>
            <w:tcW w:w="1004" w:type="pct"/>
            <w:noWrap w:val="0"/>
            <w:vAlign w:val="center"/>
          </w:tcPr>
          <w:p w14:paraId="0EFAC509">
            <w:pPr>
              <w:pStyle w:val="31"/>
              <w:bidi w:val="0"/>
              <w:rPr>
                <w:szCs w:val="21"/>
              </w:rPr>
            </w:pPr>
            <w:r>
              <w:t>lzkprq</w:t>
            </w:r>
          </w:p>
        </w:tc>
        <w:tc>
          <w:tcPr>
            <w:tcW w:w="1087" w:type="pct"/>
            <w:noWrap w:val="0"/>
            <w:vAlign w:val="center"/>
          </w:tcPr>
          <w:p w14:paraId="2F9B1FA4">
            <w:pPr>
              <w:pStyle w:val="31"/>
              <w:bidi w:val="0"/>
              <w:rPr>
                <w:rFonts w:ascii="Times New Roman" w:hAnsi="Times New Roman" w:eastAsia="宋体" w:cs="Times New Roman"/>
                <w:szCs w:val="22"/>
                <w:highlight w:val="none"/>
              </w:rPr>
            </w:pPr>
            <w:r>
              <w:t>蓝字发票开票日期</w:t>
            </w:r>
          </w:p>
        </w:tc>
        <w:tc>
          <w:tcPr>
            <w:tcW w:w="753" w:type="pct"/>
            <w:noWrap w:val="0"/>
            <w:vAlign w:val="center"/>
          </w:tcPr>
          <w:p w14:paraId="0CB1CBD4">
            <w:pPr>
              <w:pStyle w:val="31"/>
              <w:bidi w:val="0"/>
              <w:jc w:val="center"/>
              <w:rPr>
                <w:rFonts w:ascii="Times New Roman" w:hAnsi="Times New Roman"/>
                <w:szCs w:val="22"/>
              </w:rPr>
            </w:pPr>
            <w:r>
              <w:t>datetime</w:t>
            </w:r>
          </w:p>
        </w:tc>
        <w:tc>
          <w:tcPr>
            <w:tcW w:w="418" w:type="pct"/>
            <w:noWrap w:val="0"/>
            <w:vAlign w:val="center"/>
          </w:tcPr>
          <w:p w14:paraId="35961E92">
            <w:pPr>
              <w:rPr>
                <w:sz w:val="22"/>
                <w:szCs w:val="22"/>
              </w:rPr>
            </w:pPr>
          </w:p>
        </w:tc>
        <w:tc>
          <w:tcPr>
            <w:tcW w:w="417" w:type="pct"/>
            <w:noWrap w:val="0"/>
            <w:vAlign w:val="center"/>
          </w:tcPr>
          <w:p w14:paraId="1682C6AC">
            <w:pPr>
              <w:pStyle w:val="31"/>
              <w:bidi w:val="0"/>
              <w:rPr>
                <w:szCs w:val="22"/>
              </w:rPr>
            </w:pPr>
            <w:r>
              <w:t>否</w:t>
            </w:r>
          </w:p>
        </w:tc>
        <w:tc>
          <w:tcPr>
            <w:tcW w:w="920" w:type="pct"/>
            <w:noWrap w:val="0"/>
            <w:vAlign w:val="center"/>
          </w:tcPr>
          <w:p w14:paraId="0D755E02">
            <w:pPr>
              <w:pStyle w:val="31"/>
              <w:bidi w:val="0"/>
              <w:rPr>
                <w:szCs w:val="22"/>
              </w:rPr>
            </w:pPr>
            <w:r>
              <w:t>yyyy-MM-dd HH:mm:ss</w:t>
            </w:r>
          </w:p>
        </w:tc>
      </w:tr>
      <w:tr w14:paraId="1835C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A72E61">
            <w:pPr>
              <w:pStyle w:val="31"/>
              <w:bidi w:val="0"/>
              <w:rPr>
                <w:szCs w:val="21"/>
              </w:rPr>
            </w:pPr>
            <w:r>
              <w:rPr>
                <w:rFonts w:hint="default"/>
                <w:lang w:val="en-US" w:eastAsia="zh-CN"/>
              </w:rPr>
              <w:t>14</w:t>
            </w:r>
          </w:p>
        </w:tc>
        <w:tc>
          <w:tcPr>
            <w:tcW w:w="1004" w:type="pct"/>
            <w:noWrap w:val="0"/>
            <w:vAlign w:val="center"/>
          </w:tcPr>
          <w:p w14:paraId="522BB0B5">
            <w:pPr>
              <w:pStyle w:val="31"/>
              <w:bidi w:val="0"/>
              <w:rPr>
                <w:szCs w:val="21"/>
              </w:rPr>
            </w:pPr>
            <w:r>
              <w:t>lzhjje</w:t>
            </w:r>
          </w:p>
        </w:tc>
        <w:tc>
          <w:tcPr>
            <w:tcW w:w="1087" w:type="pct"/>
            <w:noWrap w:val="0"/>
            <w:vAlign w:val="center"/>
          </w:tcPr>
          <w:p w14:paraId="4CEA5AC2">
            <w:pPr>
              <w:pStyle w:val="31"/>
              <w:bidi w:val="0"/>
              <w:rPr>
                <w:rFonts w:ascii="Times New Roman" w:hAnsi="Times New Roman" w:eastAsia="宋体" w:cs="Times New Roman"/>
                <w:szCs w:val="22"/>
                <w:highlight w:val="none"/>
              </w:rPr>
            </w:pPr>
            <w:r>
              <w:t>蓝字发票合计金额</w:t>
            </w:r>
          </w:p>
        </w:tc>
        <w:tc>
          <w:tcPr>
            <w:tcW w:w="753" w:type="pct"/>
            <w:noWrap w:val="0"/>
            <w:vAlign w:val="center"/>
          </w:tcPr>
          <w:p w14:paraId="0C556266">
            <w:pPr>
              <w:pStyle w:val="31"/>
              <w:bidi w:val="0"/>
              <w:jc w:val="center"/>
              <w:rPr>
                <w:rFonts w:ascii="Times New Roman" w:hAnsi="Times New Roman"/>
                <w:szCs w:val="22"/>
              </w:rPr>
            </w:pPr>
            <w:r>
              <w:t>number</w:t>
            </w:r>
          </w:p>
        </w:tc>
        <w:tc>
          <w:tcPr>
            <w:tcW w:w="418" w:type="pct"/>
            <w:noWrap w:val="0"/>
            <w:vAlign w:val="center"/>
          </w:tcPr>
          <w:p w14:paraId="75EB8F79">
            <w:pPr>
              <w:pStyle w:val="31"/>
              <w:bidi w:val="0"/>
              <w:rPr>
                <w:szCs w:val="22"/>
              </w:rPr>
            </w:pPr>
            <w:r>
              <w:t>18,2</w:t>
            </w:r>
          </w:p>
        </w:tc>
        <w:tc>
          <w:tcPr>
            <w:tcW w:w="417" w:type="pct"/>
            <w:noWrap w:val="0"/>
            <w:vAlign w:val="center"/>
          </w:tcPr>
          <w:p w14:paraId="28478C22">
            <w:pPr>
              <w:pStyle w:val="31"/>
              <w:bidi w:val="0"/>
              <w:rPr>
                <w:szCs w:val="22"/>
              </w:rPr>
            </w:pPr>
            <w:r>
              <w:t>否</w:t>
            </w:r>
          </w:p>
        </w:tc>
        <w:tc>
          <w:tcPr>
            <w:tcW w:w="920" w:type="pct"/>
            <w:noWrap w:val="0"/>
            <w:vAlign w:val="center"/>
          </w:tcPr>
          <w:p w14:paraId="5282FB03">
            <w:pPr>
              <w:rPr>
                <w:sz w:val="22"/>
                <w:szCs w:val="22"/>
              </w:rPr>
            </w:pPr>
          </w:p>
        </w:tc>
      </w:tr>
      <w:tr w14:paraId="33AC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0FEC7C4">
            <w:pPr>
              <w:pStyle w:val="31"/>
              <w:bidi w:val="0"/>
              <w:rPr>
                <w:szCs w:val="21"/>
              </w:rPr>
            </w:pPr>
            <w:r>
              <w:rPr>
                <w:rFonts w:hint="default"/>
                <w:lang w:val="en-US" w:eastAsia="zh-CN"/>
              </w:rPr>
              <w:t>15</w:t>
            </w:r>
          </w:p>
        </w:tc>
        <w:tc>
          <w:tcPr>
            <w:tcW w:w="1004" w:type="pct"/>
            <w:noWrap w:val="0"/>
            <w:vAlign w:val="center"/>
          </w:tcPr>
          <w:p w14:paraId="0BC49AC0">
            <w:pPr>
              <w:pStyle w:val="31"/>
              <w:bidi w:val="0"/>
              <w:rPr>
                <w:szCs w:val="21"/>
              </w:rPr>
            </w:pPr>
            <w:r>
              <w:t>lzhjse</w:t>
            </w:r>
          </w:p>
        </w:tc>
        <w:tc>
          <w:tcPr>
            <w:tcW w:w="1087" w:type="pct"/>
            <w:noWrap w:val="0"/>
            <w:vAlign w:val="center"/>
          </w:tcPr>
          <w:p w14:paraId="2670C371">
            <w:pPr>
              <w:pStyle w:val="31"/>
              <w:bidi w:val="0"/>
              <w:rPr>
                <w:rFonts w:ascii="Times New Roman" w:hAnsi="Times New Roman" w:eastAsia="宋体" w:cs="Times New Roman"/>
                <w:szCs w:val="22"/>
                <w:highlight w:val="none"/>
              </w:rPr>
            </w:pPr>
            <w:r>
              <w:t>蓝字发票合计税额</w:t>
            </w:r>
          </w:p>
        </w:tc>
        <w:tc>
          <w:tcPr>
            <w:tcW w:w="753" w:type="pct"/>
            <w:noWrap w:val="0"/>
            <w:vAlign w:val="center"/>
          </w:tcPr>
          <w:p w14:paraId="01C3B21A">
            <w:pPr>
              <w:pStyle w:val="31"/>
              <w:bidi w:val="0"/>
              <w:jc w:val="center"/>
              <w:rPr>
                <w:rFonts w:ascii="Times New Roman" w:hAnsi="Times New Roman"/>
                <w:szCs w:val="22"/>
              </w:rPr>
            </w:pPr>
            <w:r>
              <w:t>number</w:t>
            </w:r>
          </w:p>
        </w:tc>
        <w:tc>
          <w:tcPr>
            <w:tcW w:w="418" w:type="pct"/>
            <w:noWrap w:val="0"/>
            <w:vAlign w:val="center"/>
          </w:tcPr>
          <w:p w14:paraId="0EBB132A">
            <w:pPr>
              <w:pStyle w:val="31"/>
              <w:bidi w:val="0"/>
              <w:rPr>
                <w:szCs w:val="22"/>
              </w:rPr>
            </w:pPr>
            <w:r>
              <w:t>18,2</w:t>
            </w:r>
          </w:p>
        </w:tc>
        <w:tc>
          <w:tcPr>
            <w:tcW w:w="417" w:type="pct"/>
            <w:noWrap w:val="0"/>
            <w:vAlign w:val="center"/>
          </w:tcPr>
          <w:p w14:paraId="1CF91955">
            <w:pPr>
              <w:pStyle w:val="31"/>
              <w:bidi w:val="0"/>
              <w:rPr>
                <w:szCs w:val="22"/>
              </w:rPr>
            </w:pPr>
            <w:r>
              <w:t>否</w:t>
            </w:r>
          </w:p>
        </w:tc>
        <w:tc>
          <w:tcPr>
            <w:tcW w:w="920" w:type="pct"/>
            <w:noWrap w:val="0"/>
            <w:vAlign w:val="center"/>
          </w:tcPr>
          <w:p w14:paraId="331F9D5D">
            <w:pPr>
              <w:rPr>
                <w:sz w:val="22"/>
                <w:szCs w:val="22"/>
              </w:rPr>
            </w:pPr>
          </w:p>
        </w:tc>
      </w:tr>
      <w:tr w14:paraId="564ABA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110CDA">
            <w:pPr>
              <w:pStyle w:val="31"/>
              <w:bidi w:val="0"/>
              <w:rPr>
                <w:szCs w:val="21"/>
              </w:rPr>
            </w:pPr>
            <w:r>
              <w:rPr>
                <w:rFonts w:hint="default"/>
                <w:lang w:val="en-US" w:eastAsia="zh-CN"/>
              </w:rPr>
              <w:t>16</w:t>
            </w:r>
          </w:p>
        </w:tc>
        <w:tc>
          <w:tcPr>
            <w:tcW w:w="1004" w:type="pct"/>
            <w:noWrap w:val="0"/>
            <w:vAlign w:val="center"/>
          </w:tcPr>
          <w:p w14:paraId="2192C347">
            <w:pPr>
              <w:pStyle w:val="31"/>
              <w:bidi w:val="0"/>
              <w:rPr>
                <w:szCs w:val="21"/>
              </w:rPr>
            </w:pPr>
            <w:r>
              <w:t>lzfppzDm</w:t>
            </w:r>
          </w:p>
        </w:tc>
        <w:tc>
          <w:tcPr>
            <w:tcW w:w="1087" w:type="pct"/>
            <w:noWrap w:val="0"/>
            <w:vAlign w:val="center"/>
          </w:tcPr>
          <w:p w14:paraId="7458F75B">
            <w:pPr>
              <w:pStyle w:val="31"/>
              <w:bidi w:val="0"/>
              <w:rPr>
                <w:rFonts w:ascii="Times New Roman" w:hAnsi="Times New Roman" w:eastAsia="宋体" w:cs="Times New Roman"/>
                <w:szCs w:val="22"/>
                <w:highlight w:val="none"/>
              </w:rPr>
            </w:pPr>
            <w:r>
              <w:t>蓝字发票票种代码</w:t>
            </w:r>
          </w:p>
        </w:tc>
        <w:tc>
          <w:tcPr>
            <w:tcW w:w="753" w:type="pct"/>
            <w:noWrap w:val="0"/>
            <w:vAlign w:val="center"/>
          </w:tcPr>
          <w:p w14:paraId="5F6210B7">
            <w:pPr>
              <w:pStyle w:val="31"/>
              <w:bidi w:val="0"/>
              <w:jc w:val="center"/>
              <w:rPr>
                <w:rFonts w:ascii="Times New Roman" w:hAnsi="Times New Roman"/>
                <w:szCs w:val="22"/>
              </w:rPr>
            </w:pPr>
            <w:r>
              <w:t>varchar</w:t>
            </w:r>
          </w:p>
        </w:tc>
        <w:tc>
          <w:tcPr>
            <w:tcW w:w="418" w:type="pct"/>
            <w:noWrap w:val="0"/>
            <w:vAlign w:val="center"/>
          </w:tcPr>
          <w:p w14:paraId="7AB0DF08">
            <w:pPr>
              <w:pStyle w:val="31"/>
              <w:bidi w:val="0"/>
              <w:rPr>
                <w:szCs w:val="22"/>
              </w:rPr>
            </w:pPr>
            <w:r>
              <w:t>2</w:t>
            </w:r>
          </w:p>
        </w:tc>
        <w:tc>
          <w:tcPr>
            <w:tcW w:w="417" w:type="pct"/>
            <w:noWrap w:val="0"/>
            <w:vAlign w:val="center"/>
          </w:tcPr>
          <w:p w14:paraId="2FA3267D">
            <w:pPr>
              <w:pStyle w:val="31"/>
              <w:bidi w:val="0"/>
              <w:rPr>
                <w:szCs w:val="22"/>
              </w:rPr>
            </w:pPr>
            <w:r>
              <w:t>否</w:t>
            </w:r>
          </w:p>
        </w:tc>
        <w:tc>
          <w:tcPr>
            <w:tcW w:w="920" w:type="pct"/>
            <w:noWrap w:val="0"/>
            <w:vAlign w:val="center"/>
          </w:tcPr>
          <w:p w14:paraId="497E66C7">
            <w:pPr>
              <w:pStyle w:val="31"/>
              <w:bidi w:val="0"/>
            </w:pPr>
            <w:r>
              <w:t>01: 增值税专用发票</w:t>
            </w:r>
          </w:p>
          <w:p w14:paraId="2A7A58C8">
            <w:pPr>
              <w:pStyle w:val="31"/>
              <w:bidi w:val="0"/>
            </w:pPr>
            <w:r>
              <w:t>02: 普通发票</w:t>
            </w:r>
          </w:p>
          <w:p w14:paraId="57FCB38B">
            <w:pPr>
              <w:pStyle w:val="31"/>
              <w:bidi w:val="0"/>
            </w:pPr>
            <w:r>
              <w:t>03: 机动车统一销售发票</w:t>
            </w:r>
          </w:p>
          <w:p w14:paraId="65D01D0B">
            <w:pPr>
              <w:pStyle w:val="31"/>
              <w:bidi w:val="0"/>
              <w:rPr>
                <w:szCs w:val="22"/>
              </w:rPr>
            </w:pPr>
            <w:r>
              <w:t>04: 二手车统一销售发票</w:t>
            </w:r>
          </w:p>
        </w:tc>
      </w:tr>
      <w:tr w14:paraId="71B48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82ECF82">
            <w:pPr>
              <w:pStyle w:val="31"/>
              <w:bidi w:val="0"/>
              <w:rPr>
                <w:szCs w:val="21"/>
              </w:rPr>
            </w:pPr>
            <w:r>
              <w:rPr>
                <w:rFonts w:hint="default"/>
                <w:lang w:val="en-US" w:eastAsia="zh-CN"/>
              </w:rPr>
              <w:t>17</w:t>
            </w:r>
          </w:p>
        </w:tc>
        <w:tc>
          <w:tcPr>
            <w:tcW w:w="1004" w:type="pct"/>
            <w:noWrap w:val="0"/>
            <w:vAlign w:val="center"/>
          </w:tcPr>
          <w:p w14:paraId="2CCA4CD9">
            <w:pPr>
              <w:pStyle w:val="31"/>
              <w:bidi w:val="0"/>
              <w:rPr>
                <w:szCs w:val="21"/>
              </w:rPr>
            </w:pPr>
            <w:r>
              <w:t>lzfpTdyslxDm</w:t>
            </w:r>
          </w:p>
        </w:tc>
        <w:tc>
          <w:tcPr>
            <w:tcW w:w="1087" w:type="pct"/>
            <w:noWrap w:val="0"/>
            <w:vAlign w:val="center"/>
          </w:tcPr>
          <w:p w14:paraId="5642D8B6">
            <w:pPr>
              <w:pStyle w:val="31"/>
              <w:bidi w:val="0"/>
              <w:rPr>
                <w:rFonts w:ascii="Times New Roman" w:hAnsi="Times New Roman" w:eastAsia="宋体" w:cs="Times New Roman"/>
                <w:szCs w:val="22"/>
                <w:highlight w:val="none"/>
              </w:rPr>
            </w:pPr>
            <w:r>
              <w:t>蓝字发票特定要素类型代码</w:t>
            </w:r>
          </w:p>
        </w:tc>
        <w:tc>
          <w:tcPr>
            <w:tcW w:w="753" w:type="pct"/>
            <w:noWrap w:val="0"/>
            <w:vAlign w:val="center"/>
          </w:tcPr>
          <w:p w14:paraId="59388E78">
            <w:pPr>
              <w:pStyle w:val="31"/>
              <w:bidi w:val="0"/>
              <w:jc w:val="center"/>
              <w:rPr>
                <w:rFonts w:ascii="Times New Roman" w:hAnsi="Times New Roman"/>
                <w:szCs w:val="22"/>
              </w:rPr>
            </w:pPr>
            <w:r>
              <w:t>varchar</w:t>
            </w:r>
          </w:p>
        </w:tc>
        <w:tc>
          <w:tcPr>
            <w:tcW w:w="418" w:type="pct"/>
            <w:noWrap w:val="0"/>
            <w:vAlign w:val="center"/>
          </w:tcPr>
          <w:p w14:paraId="3A04081B">
            <w:pPr>
              <w:pStyle w:val="31"/>
              <w:bidi w:val="0"/>
              <w:rPr>
                <w:szCs w:val="22"/>
              </w:rPr>
            </w:pPr>
            <w:r>
              <w:t>2</w:t>
            </w:r>
          </w:p>
        </w:tc>
        <w:tc>
          <w:tcPr>
            <w:tcW w:w="417" w:type="pct"/>
            <w:noWrap w:val="0"/>
            <w:vAlign w:val="center"/>
          </w:tcPr>
          <w:p w14:paraId="0FA13211">
            <w:pPr>
              <w:pStyle w:val="31"/>
              <w:bidi w:val="0"/>
              <w:rPr>
                <w:szCs w:val="22"/>
              </w:rPr>
            </w:pPr>
            <w:r>
              <w:t>是</w:t>
            </w:r>
          </w:p>
        </w:tc>
        <w:tc>
          <w:tcPr>
            <w:tcW w:w="920" w:type="pct"/>
            <w:noWrap w:val="0"/>
            <w:vAlign w:val="center"/>
          </w:tcPr>
          <w:p w14:paraId="6776A5B6">
            <w:pPr>
              <w:pStyle w:val="31"/>
              <w:bidi w:val="0"/>
              <w:rPr>
                <w:szCs w:val="22"/>
              </w:rPr>
            </w:pPr>
            <w:r>
              <w:t>05：不动产销售服务发票</w:t>
            </w:r>
          </w:p>
        </w:tc>
      </w:tr>
      <w:tr w14:paraId="502328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C0BB09">
            <w:pPr>
              <w:pStyle w:val="31"/>
              <w:bidi w:val="0"/>
              <w:rPr>
                <w:szCs w:val="21"/>
              </w:rPr>
            </w:pPr>
            <w:r>
              <w:rPr>
                <w:rFonts w:hint="default"/>
                <w:lang w:val="en-US" w:eastAsia="zh-CN"/>
              </w:rPr>
              <w:t>18</w:t>
            </w:r>
          </w:p>
        </w:tc>
        <w:tc>
          <w:tcPr>
            <w:tcW w:w="1004" w:type="pct"/>
            <w:noWrap w:val="0"/>
            <w:vAlign w:val="center"/>
          </w:tcPr>
          <w:p w14:paraId="0F1E84FA">
            <w:pPr>
              <w:pStyle w:val="31"/>
              <w:bidi w:val="0"/>
              <w:rPr>
                <w:szCs w:val="21"/>
              </w:rPr>
            </w:pPr>
            <w:r>
              <w:t>hzcxje</w:t>
            </w:r>
          </w:p>
        </w:tc>
        <w:tc>
          <w:tcPr>
            <w:tcW w:w="1087" w:type="pct"/>
            <w:noWrap w:val="0"/>
            <w:vAlign w:val="center"/>
          </w:tcPr>
          <w:p w14:paraId="261A866D">
            <w:pPr>
              <w:pStyle w:val="31"/>
              <w:bidi w:val="0"/>
              <w:rPr>
                <w:rFonts w:ascii="Times New Roman" w:hAnsi="Times New Roman" w:eastAsia="宋体" w:cs="Times New Roman"/>
                <w:szCs w:val="22"/>
                <w:highlight w:val="none"/>
              </w:rPr>
            </w:pPr>
            <w:r>
              <w:t>红字冲销金额</w:t>
            </w:r>
          </w:p>
        </w:tc>
        <w:tc>
          <w:tcPr>
            <w:tcW w:w="753" w:type="pct"/>
            <w:noWrap w:val="0"/>
            <w:vAlign w:val="center"/>
          </w:tcPr>
          <w:p w14:paraId="06756E75">
            <w:pPr>
              <w:pStyle w:val="31"/>
              <w:bidi w:val="0"/>
              <w:jc w:val="center"/>
              <w:rPr>
                <w:rFonts w:ascii="Times New Roman" w:hAnsi="Times New Roman"/>
                <w:szCs w:val="22"/>
              </w:rPr>
            </w:pPr>
            <w:r>
              <w:t>number</w:t>
            </w:r>
          </w:p>
        </w:tc>
        <w:tc>
          <w:tcPr>
            <w:tcW w:w="418" w:type="pct"/>
            <w:noWrap w:val="0"/>
            <w:vAlign w:val="center"/>
          </w:tcPr>
          <w:p w14:paraId="0600F297">
            <w:pPr>
              <w:pStyle w:val="31"/>
              <w:bidi w:val="0"/>
              <w:rPr>
                <w:szCs w:val="22"/>
              </w:rPr>
            </w:pPr>
            <w:r>
              <w:t>18,2</w:t>
            </w:r>
          </w:p>
        </w:tc>
        <w:tc>
          <w:tcPr>
            <w:tcW w:w="417" w:type="pct"/>
            <w:noWrap w:val="0"/>
            <w:vAlign w:val="center"/>
          </w:tcPr>
          <w:p w14:paraId="25C95AA4">
            <w:pPr>
              <w:pStyle w:val="31"/>
              <w:bidi w:val="0"/>
              <w:rPr>
                <w:szCs w:val="22"/>
              </w:rPr>
            </w:pPr>
            <w:r>
              <w:t>是</w:t>
            </w:r>
          </w:p>
        </w:tc>
        <w:tc>
          <w:tcPr>
            <w:tcW w:w="920" w:type="pct"/>
            <w:noWrap w:val="0"/>
            <w:vAlign w:val="center"/>
          </w:tcPr>
          <w:p w14:paraId="1003A6B4">
            <w:pPr>
              <w:rPr>
                <w:sz w:val="22"/>
                <w:szCs w:val="22"/>
              </w:rPr>
            </w:pPr>
          </w:p>
        </w:tc>
      </w:tr>
      <w:tr w14:paraId="332316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603BE9">
            <w:pPr>
              <w:pStyle w:val="31"/>
              <w:bidi w:val="0"/>
              <w:rPr>
                <w:szCs w:val="21"/>
              </w:rPr>
            </w:pPr>
            <w:r>
              <w:rPr>
                <w:rFonts w:hint="default"/>
                <w:lang w:val="en-US" w:eastAsia="zh-CN"/>
              </w:rPr>
              <w:t>19</w:t>
            </w:r>
          </w:p>
        </w:tc>
        <w:tc>
          <w:tcPr>
            <w:tcW w:w="1004" w:type="pct"/>
            <w:noWrap w:val="0"/>
            <w:vAlign w:val="center"/>
          </w:tcPr>
          <w:p w14:paraId="02447945">
            <w:pPr>
              <w:pStyle w:val="31"/>
              <w:bidi w:val="0"/>
              <w:rPr>
                <w:szCs w:val="21"/>
              </w:rPr>
            </w:pPr>
            <w:r>
              <w:t>hzcxse</w:t>
            </w:r>
          </w:p>
        </w:tc>
        <w:tc>
          <w:tcPr>
            <w:tcW w:w="1087" w:type="pct"/>
            <w:noWrap w:val="0"/>
            <w:vAlign w:val="center"/>
          </w:tcPr>
          <w:p w14:paraId="5FF5E876">
            <w:pPr>
              <w:pStyle w:val="31"/>
              <w:bidi w:val="0"/>
              <w:rPr>
                <w:rFonts w:ascii="Times New Roman" w:hAnsi="Times New Roman" w:eastAsia="宋体" w:cs="Times New Roman"/>
                <w:szCs w:val="22"/>
                <w:highlight w:val="none"/>
              </w:rPr>
            </w:pPr>
            <w:r>
              <w:t>红字冲销税额</w:t>
            </w:r>
          </w:p>
        </w:tc>
        <w:tc>
          <w:tcPr>
            <w:tcW w:w="753" w:type="pct"/>
            <w:noWrap w:val="0"/>
            <w:vAlign w:val="center"/>
          </w:tcPr>
          <w:p w14:paraId="79620336">
            <w:pPr>
              <w:pStyle w:val="31"/>
              <w:bidi w:val="0"/>
              <w:jc w:val="center"/>
              <w:rPr>
                <w:rFonts w:ascii="Times New Roman" w:hAnsi="Times New Roman"/>
                <w:szCs w:val="22"/>
              </w:rPr>
            </w:pPr>
            <w:r>
              <w:t>number</w:t>
            </w:r>
          </w:p>
        </w:tc>
        <w:tc>
          <w:tcPr>
            <w:tcW w:w="418" w:type="pct"/>
            <w:noWrap w:val="0"/>
            <w:vAlign w:val="center"/>
          </w:tcPr>
          <w:p w14:paraId="0554A4EE">
            <w:pPr>
              <w:pStyle w:val="31"/>
              <w:bidi w:val="0"/>
              <w:rPr>
                <w:szCs w:val="22"/>
              </w:rPr>
            </w:pPr>
            <w:r>
              <w:t>18,2</w:t>
            </w:r>
          </w:p>
        </w:tc>
        <w:tc>
          <w:tcPr>
            <w:tcW w:w="417" w:type="pct"/>
            <w:noWrap w:val="0"/>
            <w:vAlign w:val="center"/>
          </w:tcPr>
          <w:p w14:paraId="3B38FF59">
            <w:pPr>
              <w:pStyle w:val="31"/>
              <w:bidi w:val="0"/>
              <w:rPr>
                <w:szCs w:val="22"/>
              </w:rPr>
            </w:pPr>
            <w:r>
              <w:t>是</w:t>
            </w:r>
          </w:p>
        </w:tc>
        <w:tc>
          <w:tcPr>
            <w:tcW w:w="920" w:type="pct"/>
            <w:noWrap w:val="0"/>
            <w:vAlign w:val="center"/>
          </w:tcPr>
          <w:p w14:paraId="51FCEB18">
            <w:pPr>
              <w:rPr>
                <w:sz w:val="22"/>
                <w:szCs w:val="22"/>
              </w:rPr>
            </w:pPr>
          </w:p>
        </w:tc>
      </w:tr>
      <w:tr w14:paraId="1D4EAF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62C106">
            <w:pPr>
              <w:pStyle w:val="31"/>
              <w:bidi w:val="0"/>
              <w:rPr>
                <w:szCs w:val="21"/>
              </w:rPr>
            </w:pPr>
            <w:r>
              <w:rPr>
                <w:rFonts w:hint="default"/>
                <w:lang w:val="en-US" w:eastAsia="zh-CN"/>
              </w:rPr>
              <w:t>20</w:t>
            </w:r>
          </w:p>
        </w:tc>
        <w:tc>
          <w:tcPr>
            <w:tcW w:w="1004" w:type="pct"/>
            <w:noWrap w:val="0"/>
            <w:vAlign w:val="center"/>
          </w:tcPr>
          <w:p w14:paraId="0651249B">
            <w:pPr>
              <w:pStyle w:val="31"/>
              <w:bidi w:val="0"/>
              <w:rPr>
                <w:szCs w:val="21"/>
              </w:rPr>
            </w:pPr>
            <w:r>
              <w:t>chyyDm</w:t>
            </w:r>
          </w:p>
        </w:tc>
        <w:tc>
          <w:tcPr>
            <w:tcW w:w="1087" w:type="pct"/>
            <w:noWrap w:val="0"/>
            <w:vAlign w:val="center"/>
          </w:tcPr>
          <w:p w14:paraId="79E09D98">
            <w:pPr>
              <w:pStyle w:val="31"/>
              <w:bidi w:val="0"/>
              <w:rPr>
                <w:rFonts w:ascii="Times New Roman" w:hAnsi="Times New Roman" w:eastAsia="宋体" w:cs="Times New Roman"/>
                <w:szCs w:val="22"/>
                <w:highlight w:val="none"/>
              </w:rPr>
            </w:pPr>
            <w:r>
              <w:t>红字发票冲红原因代码</w:t>
            </w:r>
          </w:p>
        </w:tc>
        <w:tc>
          <w:tcPr>
            <w:tcW w:w="753" w:type="pct"/>
            <w:noWrap w:val="0"/>
            <w:vAlign w:val="center"/>
          </w:tcPr>
          <w:p w14:paraId="081471F0">
            <w:pPr>
              <w:pStyle w:val="31"/>
              <w:bidi w:val="0"/>
              <w:jc w:val="center"/>
              <w:rPr>
                <w:rFonts w:ascii="Times New Roman" w:hAnsi="Times New Roman"/>
                <w:szCs w:val="22"/>
              </w:rPr>
            </w:pPr>
            <w:r>
              <w:t>varchar</w:t>
            </w:r>
          </w:p>
        </w:tc>
        <w:tc>
          <w:tcPr>
            <w:tcW w:w="418" w:type="pct"/>
            <w:noWrap w:val="0"/>
            <w:vAlign w:val="center"/>
          </w:tcPr>
          <w:p w14:paraId="2D21ECB8">
            <w:pPr>
              <w:pStyle w:val="31"/>
              <w:bidi w:val="0"/>
              <w:rPr>
                <w:szCs w:val="22"/>
              </w:rPr>
            </w:pPr>
            <w:r>
              <w:t>2</w:t>
            </w:r>
          </w:p>
        </w:tc>
        <w:tc>
          <w:tcPr>
            <w:tcW w:w="417" w:type="pct"/>
            <w:noWrap w:val="0"/>
            <w:vAlign w:val="center"/>
          </w:tcPr>
          <w:p w14:paraId="42941866">
            <w:pPr>
              <w:pStyle w:val="31"/>
              <w:bidi w:val="0"/>
              <w:rPr>
                <w:szCs w:val="22"/>
              </w:rPr>
            </w:pPr>
            <w:r>
              <w:t>是</w:t>
            </w:r>
          </w:p>
        </w:tc>
        <w:tc>
          <w:tcPr>
            <w:tcW w:w="920" w:type="pct"/>
            <w:noWrap w:val="0"/>
            <w:vAlign w:val="center"/>
          </w:tcPr>
          <w:p w14:paraId="3D23B16B">
            <w:pPr>
              <w:pStyle w:val="31"/>
              <w:bidi w:val="0"/>
            </w:pPr>
            <w:r>
              <w:t>01：开票有误</w:t>
            </w:r>
          </w:p>
          <w:p w14:paraId="7D7D1F32">
            <w:pPr>
              <w:pStyle w:val="31"/>
              <w:bidi w:val="0"/>
            </w:pPr>
            <w:r>
              <w:t>02：销货退回</w:t>
            </w:r>
          </w:p>
          <w:p w14:paraId="170AE2EC">
            <w:pPr>
              <w:pStyle w:val="31"/>
              <w:bidi w:val="0"/>
            </w:pPr>
            <w:r>
              <w:t>03：服务中止</w:t>
            </w:r>
          </w:p>
          <w:p w14:paraId="201FF08E">
            <w:pPr>
              <w:pStyle w:val="31"/>
              <w:bidi w:val="0"/>
              <w:rPr>
                <w:szCs w:val="22"/>
              </w:rPr>
            </w:pPr>
            <w:r>
              <w:t>04：销售折让</w:t>
            </w:r>
          </w:p>
        </w:tc>
      </w:tr>
      <w:tr w14:paraId="645F9E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C1E66FB">
            <w:pPr>
              <w:pStyle w:val="31"/>
              <w:bidi w:val="0"/>
              <w:rPr>
                <w:szCs w:val="21"/>
              </w:rPr>
            </w:pPr>
            <w:r>
              <w:rPr>
                <w:rFonts w:hint="default"/>
                <w:lang w:val="en-US" w:eastAsia="zh-CN"/>
              </w:rPr>
              <w:t>21</w:t>
            </w:r>
          </w:p>
        </w:tc>
        <w:tc>
          <w:tcPr>
            <w:tcW w:w="1004" w:type="pct"/>
            <w:noWrap w:val="0"/>
            <w:vAlign w:val="center"/>
          </w:tcPr>
          <w:p w14:paraId="0BAF8BE0">
            <w:pPr>
              <w:pStyle w:val="31"/>
              <w:bidi w:val="0"/>
              <w:rPr>
                <w:szCs w:val="21"/>
              </w:rPr>
            </w:pPr>
            <w:r>
              <w:t>hzqrxxztDm</w:t>
            </w:r>
          </w:p>
        </w:tc>
        <w:tc>
          <w:tcPr>
            <w:tcW w:w="1087" w:type="pct"/>
            <w:noWrap w:val="0"/>
            <w:vAlign w:val="center"/>
          </w:tcPr>
          <w:p w14:paraId="2683B5B8">
            <w:pPr>
              <w:pStyle w:val="31"/>
              <w:bidi w:val="0"/>
              <w:rPr>
                <w:rFonts w:ascii="Times New Roman" w:hAnsi="Times New Roman" w:eastAsia="宋体" w:cs="Times New Roman"/>
                <w:szCs w:val="22"/>
                <w:highlight w:val="none"/>
              </w:rPr>
            </w:pPr>
            <w:r>
              <w:t>红字确认单状态</w:t>
            </w:r>
          </w:p>
        </w:tc>
        <w:tc>
          <w:tcPr>
            <w:tcW w:w="753" w:type="pct"/>
            <w:noWrap w:val="0"/>
            <w:vAlign w:val="center"/>
          </w:tcPr>
          <w:p w14:paraId="0FED1A67">
            <w:pPr>
              <w:pStyle w:val="31"/>
              <w:bidi w:val="0"/>
              <w:jc w:val="center"/>
              <w:rPr>
                <w:rFonts w:ascii="Times New Roman" w:hAnsi="Times New Roman"/>
                <w:szCs w:val="22"/>
              </w:rPr>
            </w:pPr>
            <w:r>
              <w:t>varchar</w:t>
            </w:r>
          </w:p>
        </w:tc>
        <w:tc>
          <w:tcPr>
            <w:tcW w:w="418" w:type="pct"/>
            <w:noWrap w:val="0"/>
            <w:vAlign w:val="center"/>
          </w:tcPr>
          <w:p w14:paraId="5842AF87">
            <w:pPr>
              <w:pStyle w:val="31"/>
              <w:bidi w:val="0"/>
            </w:pPr>
            <w:r>
              <w:t>2</w:t>
            </w:r>
          </w:p>
        </w:tc>
        <w:tc>
          <w:tcPr>
            <w:tcW w:w="417" w:type="pct"/>
            <w:noWrap w:val="0"/>
            <w:vAlign w:val="center"/>
          </w:tcPr>
          <w:p w14:paraId="197C7D9C">
            <w:pPr>
              <w:pStyle w:val="31"/>
              <w:bidi w:val="0"/>
              <w:rPr>
                <w:szCs w:val="22"/>
              </w:rPr>
            </w:pPr>
            <w:r>
              <w:t>是</w:t>
            </w:r>
          </w:p>
        </w:tc>
        <w:tc>
          <w:tcPr>
            <w:tcW w:w="920" w:type="pct"/>
            <w:noWrap w:val="0"/>
            <w:vAlign w:val="center"/>
          </w:tcPr>
          <w:p w14:paraId="4118CADB">
            <w:pPr>
              <w:pStyle w:val="31"/>
              <w:bidi w:val="0"/>
            </w:pPr>
            <w:r>
              <w:t>01：无需确认</w:t>
            </w:r>
          </w:p>
          <w:p w14:paraId="4849CCF4">
            <w:pPr>
              <w:pStyle w:val="31"/>
              <w:bidi w:val="0"/>
            </w:pPr>
            <w:r>
              <w:t>02：销方录入待购方确认</w:t>
            </w:r>
          </w:p>
          <w:p w14:paraId="0512556E">
            <w:pPr>
              <w:pStyle w:val="31"/>
              <w:bidi w:val="0"/>
            </w:pPr>
            <w:r>
              <w:t>03：购方录入待销方确认</w:t>
            </w:r>
          </w:p>
          <w:p w14:paraId="6B17A24F">
            <w:pPr>
              <w:pStyle w:val="31"/>
              <w:bidi w:val="0"/>
            </w:pPr>
            <w:r>
              <w:t>04：购销双方已确认</w:t>
            </w:r>
          </w:p>
          <w:p w14:paraId="7BF53BEF">
            <w:pPr>
              <w:pStyle w:val="31"/>
              <w:bidi w:val="0"/>
            </w:pPr>
            <w:r>
              <w:t>05：作废（销方录入购方否认）</w:t>
            </w:r>
          </w:p>
          <w:p w14:paraId="33DB5BFE">
            <w:pPr>
              <w:pStyle w:val="31"/>
              <w:bidi w:val="0"/>
            </w:pPr>
            <w:r>
              <w:t>06：作废（购方录入销方否认）</w:t>
            </w:r>
          </w:p>
          <w:p w14:paraId="3DCB6EFA">
            <w:pPr>
              <w:pStyle w:val="31"/>
              <w:bidi w:val="0"/>
            </w:pPr>
            <w:r>
              <w:t>07：作废（超72小时未确认）</w:t>
            </w:r>
          </w:p>
          <w:p w14:paraId="0D3C367A">
            <w:pPr>
              <w:pStyle w:val="31"/>
              <w:bidi w:val="0"/>
            </w:pPr>
            <w:r>
              <w:t>08：（发起方撤销）</w:t>
            </w:r>
          </w:p>
          <w:p w14:paraId="72B02B91">
            <w:pPr>
              <w:pStyle w:val="31"/>
              <w:bidi w:val="0"/>
            </w:pPr>
            <w:r>
              <w:t>09：作废（确认后撤销）</w:t>
            </w:r>
          </w:p>
          <w:p w14:paraId="76D2D721">
            <w:pPr>
              <w:pStyle w:val="31"/>
              <w:bidi w:val="0"/>
              <w:rPr>
                <w:szCs w:val="22"/>
              </w:rPr>
            </w:pPr>
            <w:r>
              <w:t>10作废（异常凭证）</w:t>
            </w:r>
          </w:p>
        </w:tc>
      </w:tr>
      <w:tr w14:paraId="7E4EF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393F1E">
            <w:pPr>
              <w:pStyle w:val="31"/>
              <w:bidi w:val="0"/>
              <w:rPr>
                <w:szCs w:val="21"/>
              </w:rPr>
            </w:pPr>
            <w:r>
              <w:rPr>
                <w:rFonts w:hint="default"/>
                <w:lang w:val="en-US" w:eastAsia="zh-CN"/>
              </w:rPr>
              <w:t>22</w:t>
            </w:r>
          </w:p>
        </w:tc>
        <w:tc>
          <w:tcPr>
            <w:tcW w:w="1004" w:type="pct"/>
            <w:noWrap w:val="0"/>
            <w:vAlign w:val="center"/>
          </w:tcPr>
          <w:p w14:paraId="443C987A">
            <w:pPr>
              <w:pStyle w:val="31"/>
              <w:bidi w:val="0"/>
              <w:rPr>
                <w:szCs w:val="21"/>
              </w:rPr>
            </w:pPr>
            <w:r>
              <w:t>qrrq</w:t>
            </w:r>
          </w:p>
        </w:tc>
        <w:tc>
          <w:tcPr>
            <w:tcW w:w="1087" w:type="pct"/>
            <w:noWrap w:val="0"/>
            <w:vAlign w:val="center"/>
          </w:tcPr>
          <w:p w14:paraId="3C179913">
            <w:pPr>
              <w:pStyle w:val="31"/>
              <w:bidi w:val="0"/>
              <w:rPr>
                <w:rFonts w:ascii="Times New Roman" w:hAnsi="Times New Roman" w:eastAsia="宋体" w:cs="Times New Roman"/>
                <w:szCs w:val="22"/>
                <w:highlight w:val="none"/>
              </w:rPr>
            </w:pPr>
            <w:r>
              <w:t>确认日期</w:t>
            </w:r>
          </w:p>
        </w:tc>
        <w:tc>
          <w:tcPr>
            <w:tcW w:w="753" w:type="pct"/>
            <w:noWrap w:val="0"/>
            <w:vAlign w:val="center"/>
          </w:tcPr>
          <w:p w14:paraId="04F5B3F7">
            <w:pPr>
              <w:pStyle w:val="31"/>
              <w:bidi w:val="0"/>
              <w:jc w:val="center"/>
              <w:rPr>
                <w:rFonts w:ascii="Times New Roman" w:hAnsi="Times New Roman"/>
                <w:szCs w:val="22"/>
              </w:rPr>
            </w:pPr>
            <w:r>
              <w:t>datetime</w:t>
            </w:r>
          </w:p>
        </w:tc>
        <w:tc>
          <w:tcPr>
            <w:tcW w:w="418" w:type="pct"/>
            <w:noWrap w:val="0"/>
            <w:vAlign w:val="center"/>
          </w:tcPr>
          <w:p w14:paraId="4DE88A9E">
            <w:pPr>
              <w:jc w:val="center"/>
              <w:rPr>
                <w:kern w:val="0"/>
                <w:szCs w:val="21"/>
              </w:rPr>
            </w:pPr>
          </w:p>
        </w:tc>
        <w:tc>
          <w:tcPr>
            <w:tcW w:w="417" w:type="pct"/>
            <w:noWrap w:val="0"/>
            <w:vAlign w:val="center"/>
          </w:tcPr>
          <w:p w14:paraId="74E03FBF">
            <w:pPr>
              <w:pStyle w:val="31"/>
              <w:bidi w:val="0"/>
              <w:rPr>
                <w:szCs w:val="22"/>
              </w:rPr>
            </w:pPr>
            <w:r>
              <w:t>否</w:t>
            </w:r>
          </w:p>
        </w:tc>
        <w:tc>
          <w:tcPr>
            <w:tcW w:w="920" w:type="pct"/>
            <w:noWrap w:val="0"/>
            <w:vAlign w:val="center"/>
          </w:tcPr>
          <w:p w14:paraId="488F5046">
            <w:pPr>
              <w:pStyle w:val="31"/>
              <w:bidi w:val="0"/>
              <w:rPr>
                <w:szCs w:val="22"/>
              </w:rPr>
            </w:pPr>
            <w:r>
              <w:t>yyyy-MM-dd HH:mm:ss</w:t>
            </w:r>
          </w:p>
        </w:tc>
      </w:tr>
      <w:tr w14:paraId="20B27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785E4C">
            <w:pPr>
              <w:pStyle w:val="31"/>
              <w:bidi w:val="0"/>
              <w:rPr>
                <w:szCs w:val="21"/>
              </w:rPr>
            </w:pPr>
            <w:r>
              <w:rPr>
                <w:rFonts w:hint="default"/>
                <w:lang w:val="en-US" w:eastAsia="zh-CN"/>
              </w:rPr>
              <w:t>23</w:t>
            </w:r>
          </w:p>
        </w:tc>
        <w:tc>
          <w:tcPr>
            <w:tcW w:w="1004" w:type="pct"/>
            <w:noWrap w:val="0"/>
            <w:vAlign w:val="center"/>
          </w:tcPr>
          <w:p w14:paraId="1E722A34">
            <w:pPr>
              <w:pStyle w:val="31"/>
              <w:bidi w:val="0"/>
              <w:rPr>
                <w:szCs w:val="21"/>
              </w:rPr>
            </w:pPr>
            <w:r>
              <w:t>ykjhzfpbz</w:t>
            </w:r>
          </w:p>
        </w:tc>
        <w:tc>
          <w:tcPr>
            <w:tcW w:w="1087" w:type="pct"/>
            <w:noWrap w:val="0"/>
            <w:vAlign w:val="center"/>
          </w:tcPr>
          <w:p w14:paraId="4C5390B0">
            <w:pPr>
              <w:pStyle w:val="31"/>
              <w:bidi w:val="0"/>
              <w:rPr>
                <w:rFonts w:ascii="Times New Roman" w:hAnsi="Times New Roman" w:eastAsia="宋体" w:cs="Times New Roman"/>
                <w:szCs w:val="22"/>
                <w:highlight w:val="none"/>
              </w:rPr>
            </w:pPr>
            <w:r>
              <w:t>已开具红字发票标志</w:t>
            </w:r>
          </w:p>
        </w:tc>
        <w:tc>
          <w:tcPr>
            <w:tcW w:w="753" w:type="pct"/>
            <w:noWrap w:val="0"/>
            <w:vAlign w:val="center"/>
          </w:tcPr>
          <w:p w14:paraId="3A604B01">
            <w:pPr>
              <w:pStyle w:val="31"/>
              <w:bidi w:val="0"/>
              <w:jc w:val="center"/>
              <w:rPr>
                <w:rFonts w:ascii="Times New Roman" w:hAnsi="Times New Roman"/>
                <w:szCs w:val="22"/>
              </w:rPr>
            </w:pPr>
            <w:r>
              <w:t>varchar</w:t>
            </w:r>
          </w:p>
        </w:tc>
        <w:tc>
          <w:tcPr>
            <w:tcW w:w="418" w:type="pct"/>
            <w:noWrap w:val="0"/>
            <w:vAlign w:val="center"/>
          </w:tcPr>
          <w:p w14:paraId="040FC9B3">
            <w:pPr>
              <w:pStyle w:val="31"/>
              <w:bidi w:val="0"/>
              <w:rPr>
                <w:kern w:val="0"/>
                <w:szCs w:val="21"/>
              </w:rPr>
            </w:pPr>
            <w:r>
              <w:t>1</w:t>
            </w:r>
          </w:p>
        </w:tc>
        <w:tc>
          <w:tcPr>
            <w:tcW w:w="417" w:type="pct"/>
            <w:noWrap w:val="0"/>
            <w:vAlign w:val="center"/>
          </w:tcPr>
          <w:p w14:paraId="634D5072">
            <w:pPr>
              <w:pStyle w:val="31"/>
              <w:bidi w:val="0"/>
              <w:rPr>
                <w:szCs w:val="22"/>
              </w:rPr>
            </w:pPr>
            <w:r>
              <w:t>否</w:t>
            </w:r>
          </w:p>
        </w:tc>
        <w:tc>
          <w:tcPr>
            <w:tcW w:w="920" w:type="pct"/>
            <w:noWrap w:val="0"/>
            <w:vAlign w:val="center"/>
          </w:tcPr>
          <w:p w14:paraId="52798F0C">
            <w:pPr>
              <w:pStyle w:val="31"/>
              <w:bidi w:val="0"/>
            </w:pPr>
            <w:r>
              <w:t>Y：已开具</w:t>
            </w:r>
          </w:p>
          <w:p w14:paraId="4EDE4443">
            <w:pPr>
              <w:pStyle w:val="31"/>
              <w:bidi w:val="0"/>
              <w:rPr>
                <w:szCs w:val="22"/>
              </w:rPr>
            </w:pPr>
            <w:r>
              <w:t>N：未开具</w:t>
            </w:r>
          </w:p>
        </w:tc>
      </w:tr>
      <w:tr w14:paraId="410E4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5337DA">
            <w:pPr>
              <w:pStyle w:val="31"/>
              <w:bidi w:val="0"/>
              <w:rPr>
                <w:szCs w:val="21"/>
              </w:rPr>
            </w:pPr>
            <w:r>
              <w:rPr>
                <w:rFonts w:hint="default"/>
                <w:lang w:val="en-US" w:eastAsia="zh-CN"/>
              </w:rPr>
              <w:t>24</w:t>
            </w:r>
          </w:p>
        </w:tc>
        <w:tc>
          <w:tcPr>
            <w:tcW w:w="1004" w:type="pct"/>
            <w:noWrap w:val="0"/>
            <w:vAlign w:val="center"/>
          </w:tcPr>
          <w:p w14:paraId="314CC08A">
            <w:pPr>
              <w:pStyle w:val="31"/>
              <w:bidi w:val="0"/>
              <w:rPr>
                <w:szCs w:val="21"/>
              </w:rPr>
            </w:pPr>
            <w:r>
              <w:t>hzfphm</w:t>
            </w:r>
          </w:p>
        </w:tc>
        <w:tc>
          <w:tcPr>
            <w:tcW w:w="1087" w:type="pct"/>
            <w:noWrap w:val="0"/>
            <w:vAlign w:val="center"/>
          </w:tcPr>
          <w:p w14:paraId="1779C966">
            <w:pPr>
              <w:pStyle w:val="31"/>
              <w:bidi w:val="0"/>
              <w:rPr>
                <w:rFonts w:ascii="Times New Roman" w:hAnsi="Times New Roman" w:eastAsia="宋体" w:cs="Times New Roman"/>
                <w:szCs w:val="22"/>
                <w:highlight w:val="none"/>
              </w:rPr>
            </w:pPr>
            <w:r>
              <w:t>红字发票号码</w:t>
            </w:r>
          </w:p>
        </w:tc>
        <w:tc>
          <w:tcPr>
            <w:tcW w:w="753" w:type="pct"/>
            <w:noWrap w:val="0"/>
            <w:vAlign w:val="center"/>
          </w:tcPr>
          <w:p w14:paraId="505860AD">
            <w:pPr>
              <w:pStyle w:val="31"/>
              <w:bidi w:val="0"/>
              <w:jc w:val="center"/>
              <w:rPr>
                <w:rFonts w:ascii="Times New Roman" w:hAnsi="Times New Roman"/>
                <w:szCs w:val="22"/>
              </w:rPr>
            </w:pPr>
            <w:r>
              <w:t>String</w:t>
            </w:r>
          </w:p>
        </w:tc>
        <w:tc>
          <w:tcPr>
            <w:tcW w:w="418" w:type="pct"/>
            <w:noWrap w:val="0"/>
            <w:vAlign w:val="center"/>
          </w:tcPr>
          <w:p w14:paraId="2E87ECB8">
            <w:pPr>
              <w:pStyle w:val="31"/>
              <w:bidi w:val="0"/>
              <w:rPr>
                <w:kern w:val="0"/>
                <w:szCs w:val="21"/>
              </w:rPr>
            </w:pPr>
            <w:r>
              <w:t>20</w:t>
            </w:r>
          </w:p>
        </w:tc>
        <w:tc>
          <w:tcPr>
            <w:tcW w:w="417" w:type="pct"/>
            <w:noWrap w:val="0"/>
            <w:vAlign w:val="center"/>
          </w:tcPr>
          <w:p w14:paraId="14345E5F">
            <w:pPr>
              <w:pStyle w:val="31"/>
              <w:bidi w:val="0"/>
              <w:rPr>
                <w:szCs w:val="22"/>
              </w:rPr>
            </w:pPr>
            <w:r>
              <w:t>否</w:t>
            </w:r>
          </w:p>
        </w:tc>
        <w:tc>
          <w:tcPr>
            <w:tcW w:w="920" w:type="pct"/>
            <w:noWrap w:val="0"/>
            <w:vAlign w:val="center"/>
          </w:tcPr>
          <w:p w14:paraId="4C27846F">
            <w:pPr>
              <w:rPr>
                <w:sz w:val="22"/>
                <w:szCs w:val="22"/>
              </w:rPr>
            </w:pPr>
          </w:p>
        </w:tc>
      </w:tr>
      <w:tr w14:paraId="334A0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C2AFB6">
            <w:pPr>
              <w:pStyle w:val="31"/>
              <w:bidi w:val="0"/>
              <w:rPr>
                <w:szCs w:val="21"/>
              </w:rPr>
            </w:pPr>
            <w:r>
              <w:rPr>
                <w:rFonts w:hint="default"/>
                <w:lang w:val="en-US" w:eastAsia="zh-CN"/>
              </w:rPr>
              <w:t>25</w:t>
            </w:r>
          </w:p>
        </w:tc>
        <w:tc>
          <w:tcPr>
            <w:tcW w:w="1004" w:type="pct"/>
            <w:noWrap w:val="0"/>
            <w:vAlign w:val="center"/>
          </w:tcPr>
          <w:p w14:paraId="5719FFC8">
            <w:pPr>
              <w:pStyle w:val="31"/>
              <w:bidi w:val="0"/>
              <w:rPr>
                <w:szCs w:val="21"/>
              </w:rPr>
            </w:pPr>
            <w:r>
              <w:t>hzkprq</w:t>
            </w:r>
          </w:p>
        </w:tc>
        <w:tc>
          <w:tcPr>
            <w:tcW w:w="1087" w:type="pct"/>
            <w:noWrap w:val="0"/>
            <w:vAlign w:val="center"/>
          </w:tcPr>
          <w:p w14:paraId="2E6528E9">
            <w:pPr>
              <w:pStyle w:val="31"/>
              <w:bidi w:val="0"/>
              <w:rPr>
                <w:rFonts w:ascii="Times New Roman" w:hAnsi="Times New Roman" w:eastAsia="宋体" w:cs="Times New Roman"/>
                <w:szCs w:val="22"/>
                <w:highlight w:val="none"/>
              </w:rPr>
            </w:pPr>
            <w:r>
              <w:t>红字开票日期</w:t>
            </w:r>
          </w:p>
        </w:tc>
        <w:tc>
          <w:tcPr>
            <w:tcW w:w="753" w:type="pct"/>
            <w:noWrap w:val="0"/>
            <w:vAlign w:val="center"/>
          </w:tcPr>
          <w:p w14:paraId="3FB4308A">
            <w:pPr>
              <w:pStyle w:val="31"/>
              <w:bidi w:val="0"/>
              <w:jc w:val="center"/>
              <w:rPr>
                <w:rFonts w:ascii="Times New Roman" w:hAnsi="Times New Roman"/>
                <w:szCs w:val="22"/>
              </w:rPr>
            </w:pPr>
            <w:r>
              <w:t>datetime</w:t>
            </w:r>
          </w:p>
        </w:tc>
        <w:tc>
          <w:tcPr>
            <w:tcW w:w="418" w:type="pct"/>
            <w:noWrap w:val="0"/>
            <w:vAlign w:val="center"/>
          </w:tcPr>
          <w:p w14:paraId="5C39F273">
            <w:pPr>
              <w:jc w:val="center"/>
              <w:rPr>
                <w:kern w:val="0"/>
                <w:szCs w:val="21"/>
              </w:rPr>
            </w:pPr>
          </w:p>
        </w:tc>
        <w:tc>
          <w:tcPr>
            <w:tcW w:w="417" w:type="pct"/>
            <w:noWrap w:val="0"/>
            <w:vAlign w:val="center"/>
          </w:tcPr>
          <w:p w14:paraId="54D9A495">
            <w:pPr>
              <w:pStyle w:val="31"/>
              <w:bidi w:val="0"/>
              <w:rPr>
                <w:szCs w:val="22"/>
              </w:rPr>
            </w:pPr>
            <w:r>
              <w:t>是</w:t>
            </w:r>
          </w:p>
        </w:tc>
        <w:tc>
          <w:tcPr>
            <w:tcW w:w="920" w:type="pct"/>
            <w:noWrap w:val="0"/>
            <w:vAlign w:val="center"/>
          </w:tcPr>
          <w:p w14:paraId="1208B21A">
            <w:pPr>
              <w:pStyle w:val="31"/>
              <w:bidi w:val="0"/>
              <w:rPr>
                <w:szCs w:val="22"/>
              </w:rPr>
            </w:pPr>
            <w:r>
              <w:t>yyyy-MM-dd HH:mm:ss</w:t>
            </w:r>
          </w:p>
        </w:tc>
      </w:tr>
      <w:tr w14:paraId="0E3D74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1861CD">
            <w:pPr>
              <w:pStyle w:val="31"/>
              <w:bidi w:val="0"/>
              <w:rPr>
                <w:szCs w:val="21"/>
              </w:rPr>
            </w:pPr>
            <w:r>
              <w:rPr>
                <w:rFonts w:hint="default"/>
                <w:lang w:val="en-US" w:eastAsia="zh-CN"/>
              </w:rPr>
              <w:t>26</w:t>
            </w:r>
          </w:p>
        </w:tc>
        <w:tc>
          <w:tcPr>
            <w:tcW w:w="1004" w:type="pct"/>
            <w:noWrap w:val="0"/>
            <w:vAlign w:val="center"/>
          </w:tcPr>
          <w:p w14:paraId="0ED6F358">
            <w:pPr>
              <w:pStyle w:val="31"/>
              <w:bidi w:val="0"/>
              <w:rPr>
                <w:szCs w:val="21"/>
              </w:rPr>
            </w:pPr>
            <w:r>
              <w:t>yxbz</w:t>
            </w:r>
          </w:p>
        </w:tc>
        <w:tc>
          <w:tcPr>
            <w:tcW w:w="1087" w:type="pct"/>
            <w:noWrap w:val="0"/>
            <w:vAlign w:val="center"/>
          </w:tcPr>
          <w:p w14:paraId="7CC97B25">
            <w:pPr>
              <w:pStyle w:val="31"/>
              <w:bidi w:val="0"/>
              <w:rPr>
                <w:rFonts w:ascii="Times New Roman" w:hAnsi="Times New Roman" w:eastAsia="宋体" w:cs="Times New Roman"/>
                <w:szCs w:val="22"/>
                <w:highlight w:val="none"/>
              </w:rPr>
            </w:pPr>
            <w:r>
              <w:t>有效标志</w:t>
            </w:r>
          </w:p>
        </w:tc>
        <w:tc>
          <w:tcPr>
            <w:tcW w:w="753" w:type="pct"/>
            <w:noWrap w:val="0"/>
            <w:vAlign w:val="center"/>
          </w:tcPr>
          <w:p w14:paraId="5293291D">
            <w:pPr>
              <w:pStyle w:val="31"/>
              <w:bidi w:val="0"/>
              <w:jc w:val="center"/>
              <w:rPr>
                <w:rFonts w:ascii="Times New Roman" w:hAnsi="Times New Roman"/>
                <w:szCs w:val="22"/>
              </w:rPr>
            </w:pPr>
            <w:r>
              <w:t>varchar</w:t>
            </w:r>
          </w:p>
        </w:tc>
        <w:tc>
          <w:tcPr>
            <w:tcW w:w="418" w:type="pct"/>
            <w:noWrap w:val="0"/>
            <w:vAlign w:val="center"/>
          </w:tcPr>
          <w:p w14:paraId="1E7422BF">
            <w:pPr>
              <w:pStyle w:val="31"/>
              <w:bidi w:val="0"/>
              <w:rPr>
                <w:kern w:val="0"/>
                <w:szCs w:val="21"/>
              </w:rPr>
            </w:pPr>
            <w:r>
              <w:t>1</w:t>
            </w:r>
          </w:p>
        </w:tc>
        <w:tc>
          <w:tcPr>
            <w:tcW w:w="417" w:type="pct"/>
            <w:noWrap w:val="0"/>
            <w:vAlign w:val="center"/>
          </w:tcPr>
          <w:p w14:paraId="60CF3670">
            <w:pPr>
              <w:pStyle w:val="31"/>
              <w:bidi w:val="0"/>
              <w:rPr>
                <w:szCs w:val="22"/>
              </w:rPr>
            </w:pPr>
            <w:r>
              <w:t>是</w:t>
            </w:r>
          </w:p>
        </w:tc>
        <w:tc>
          <w:tcPr>
            <w:tcW w:w="920" w:type="pct"/>
            <w:noWrap w:val="0"/>
            <w:vAlign w:val="center"/>
          </w:tcPr>
          <w:p w14:paraId="2D2D401C">
            <w:pPr>
              <w:pStyle w:val="31"/>
              <w:bidi w:val="0"/>
            </w:pPr>
            <w:r>
              <w:t>Y：有效</w:t>
            </w:r>
          </w:p>
          <w:p w14:paraId="052C9ACE">
            <w:pPr>
              <w:pStyle w:val="31"/>
              <w:bidi w:val="0"/>
              <w:rPr>
                <w:szCs w:val="22"/>
              </w:rPr>
            </w:pPr>
            <w:r>
              <w:t>N：无效</w:t>
            </w:r>
          </w:p>
        </w:tc>
      </w:tr>
      <w:tr w14:paraId="1AAE6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7B9C988">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27</w:t>
            </w:r>
          </w:p>
        </w:tc>
        <w:tc>
          <w:tcPr>
            <w:tcW w:w="1004" w:type="pct"/>
            <w:noWrap w:val="0"/>
            <w:vAlign w:val="center"/>
          </w:tcPr>
          <w:p w14:paraId="38CA8719">
            <w:pPr>
              <w:pStyle w:val="31"/>
              <w:bidi w:val="0"/>
              <w:rPr>
                <w:kern w:val="2"/>
                <w:szCs w:val="22"/>
                <w:lang w:val="en-US" w:eastAsia="zh-CN" w:bidi="ar-SA"/>
              </w:rPr>
            </w:pPr>
            <w:r>
              <w:t>cezslxDm</w:t>
            </w:r>
          </w:p>
        </w:tc>
        <w:tc>
          <w:tcPr>
            <w:tcW w:w="1087" w:type="pct"/>
            <w:noWrap w:val="0"/>
            <w:vAlign w:val="center"/>
          </w:tcPr>
          <w:p w14:paraId="35F75FA5">
            <w:pPr>
              <w:pStyle w:val="31"/>
              <w:bidi w:val="0"/>
              <w:rPr>
                <w:rFonts w:ascii="Times New Roman" w:hAnsi="Times New Roman" w:eastAsia="宋体" w:cs="Times New Roman"/>
                <w:szCs w:val="22"/>
                <w:highlight w:val="none"/>
                <w:lang w:val="en-US" w:eastAsia="zh-CN"/>
              </w:rPr>
            </w:pPr>
            <w:r>
              <w:t>差额征税类型代码</w:t>
            </w:r>
          </w:p>
        </w:tc>
        <w:tc>
          <w:tcPr>
            <w:tcW w:w="753" w:type="pct"/>
            <w:noWrap w:val="0"/>
            <w:vAlign w:val="center"/>
          </w:tcPr>
          <w:p w14:paraId="40A29F87">
            <w:pPr>
              <w:pStyle w:val="31"/>
              <w:bidi w:val="0"/>
              <w:jc w:val="center"/>
              <w:rPr>
                <w:rFonts w:ascii="Times New Roman" w:hAnsi="Times New Roman" w:eastAsia="宋体" w:cs="Times New Roman"/>
                <w:kern w:val="2"/>
                <w:szCs w:val="22"/>
                <w:lang w:val="en-US" w:eastAsia="zh-CN" w:bidi="ar-SA"/>
              </w:rPr>
            </w:pPr>
            <w:r>
              <w:t>varchar</w:t>
            </w:r>
          </w:p>
        </w:tc>
        <w:tc>
          <w:tcPr>
            <w:tcW w:w="418" w:type="pct"/>
            <w:noWrap w:val="0"/>
            <w:vAlign w:val="center"/>
          </w:tcPr>
          <w:p w14:paraId="7A6FBFA2">
            <w:pPr>
              <w:pStyle w:val="31"/>
              <w:bidi w:val="0"/>
              <w:rPr>
                <w:rFonts w:ascii="Times New Roman" w:hAnsi="Times New Roman" w:eastAsia="宋体" w:cs="Times New Roman"/>
                <w:kern w:val="2"/>
                <w:szCs w:val="22"/>
                <w:lang w:val="en-US" w:eastAsia="zh-CN" w:bidi="ar-SA"/>
              </w:rPr>
            </w:pPr>
            <w:r>
              <w:t>2</w:t>
            </w:r>
          </w:p>
        </w:tc>
        <w:tc>
          <w:tcPr>
            <w:tcW w:w="417" w:type="pct"/>
            <w:noWrap w:val="0"/>
            <w:vAlign w:val="center"/>
          </w:tcPr>
          <w:p w14:paraId="457C4A1B">
            <w:pPr>
              <w:pStyle w:val="31"/>
              <w:bidi w:val="0"/>
              <w:rPr>
                <w:kern w:val="2"/>
                <w:szCs w:val="22"/>
                <w:lang w:val="en-US" w:eastAsia="zh-CN" w:bidi="ar-SA"/>
              </w:rPr>
            </w:pPr>
            <w:r>
              <w:t>否</w:t>
            </w:r>
          </w:p>
        </w:tc>
        <w:tc>
          <w:tcPr>
            <w:tcW w:w="920" w:type="pct"/>
            <w:noWrap w:val="0"/>
            <w:vAlign w:val="center"/>
          </w:tcPr>
          <w:p w14:paraId="439FF0D8">
            <w:pPr>
              <w:pStyle w:val="31"/>
              <w:bidi w:val="0"/>
            </w:pPr>
            <w:r>
              <w:t>空：非差额发票</w:t>
            </w:r>
          </w:p>
          <w:p w14:paraId="2008CAE0">
            <w:pPr>
              <w:pStyle w:val="31"/>
              <w:bidi w:val="0"/>
            </w:pPr>
            <w:r>
              <w:t>01：全额开票</w:t>
            </w:r>
          </w:p>
          <w:p w14:paraId="2AE083D5">
            <w:pPr>
              <w:pStyle w:val="31"/>
              <w:bidi w:val="0"/>
              <w:rPr>
                <w:bCs/>
                <w:kern w:val="0"/>
                <w:szCs w:val="21"/>
                <w:lang w:val="en-US" w:eastAsia="zh-CN" w:bidi="ar-SA"/>
              </w:rPr>
            </w:pPr>
            <w:r>
              <w:t>02：差额开票</w:t>
            </w:r>
          </w:p>
        </w:tc>
      </w:tr>
      <w:tr w14:paraId="5CA41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9CB4D87">
            <w:pPr>
              <w:pStyle w:val="31"/>
              <w:bidi w:val="0"/>
              <w:rPr>
                <w:szCs w:val="21"/>
              </w:rPr>
            </w:pPr>
            <w:r>
              <w:rPr>
                <w:rFonts w:hint="default"/>
                <w:lang w:val="en-US" w:eastAsia="zh-CN"/>
              </w:rPr>
              <w:t>28</w:t>
            </w:r>
          </w:p>
        </w:tc>
        <w:tc>
          <w:tcPr>
            <w:tcW w:w="1004" w:type="pct"/>
            <w:noWrap w:val="0"/>
            <w:vAlign w:val="center"/>
          </w:tcPr>
          <w:p w14:paraId="61742B85">
            <w:pPr>
              <w:pStyle w:val="31"/>
              <w:bidi w:val="0"/>
              <w:rPr>
                <w:szCs w:val="22"/>
              </w:rPr>
            </w:pPr>
            <w:r>
              <w:t>lrrq</w:t>
            </w:r>
          </w:p>
        </w:tc>
        <w:tc>
          <w:tcPr>
            <w:tcW w:w="1087" w:type="pct"/>
            <w:noWrap w:val="0"/>
            <w:vAlign w:val="center"/>
          </w:tcPr>
          <w:p w14:paraId="5B2CBE40">
            <w:pPr>
              <w:pStyle w:val="31"/>
              <w:bidi w:val="0"/>
              <w:rPr>
                <w:rFonts w:ascii="Times New Roman" w:hAnsi="Times New Roman" w:eastAsia="宋体" w:cs="Times New Roman"/>
                <w:szCs w:val="22"/>
                <w:highlight w:val="none"/>
              </w:rPr>
            </w:pPr>
            <w:r>
              <w:t>录入日期</w:t>
            </w:r>
          </w:p>
        </w:tc>
        <w:tc>
          <w:tcPr>
            <w:tcW w:w="753" w:type="pct"/>
            <w:noWrap w:val="0"/>
            <w:vAlign w:val="center"/>
          </w:tcPr>
          <w:p w14:paraId="49FAFBD6">
            <w:pPr>
              <w:pStyle w:val="31"/>
              <w:bidi w:val="0"/>
              <w:jc w:val="center"/>
              <w:rPr>
                <w:szCs w:val="22"/>
              </w:rPr>
            </w:pPr>
            <w:r>
              <w:t>datetime</w:t>
            </w:r>
          </w:p>
        </w:tc>
        <w:tc>
          <w:tcPr>
            <w:tcW w:w="418" w:type="pct"/>
            <w:noWrap w:val="0"/>
            <w:vAlign w:val="top"/>
          </w:tcPr>
          <w:p w14:paraId="1022EBF4"/>
        </w:tc>
        <w:tc>
          <w:tcPr>
            <w:tcW w:w="417" w:type="pct"/>
            <w:noWrap w:val="0"/>
            <w:vAlign w:val="center"/>
          </w:tcPr>
          <w:p w14:paraId="63D3435A">
            <w:pPr>
              <w:pStyle w:val="31"/>
              <w:bidi w:val="0"/>
              <w:rPr>
                <w:szCs w:val="22"/>
              </w:rPr>
            </w:pPr>
            <w:r>
              <w:t>是</w:t>
            </w:r>
          </w:p>
        </w:tc>
        <w:tc>
          <w:tcPr>
            <w:tcW w:w="920" w:type="pct"/>
            <w:noWrap w:val="0"/>
            <w:vAlign w:val="center"/>
          </w:tcPr>
          <w:p w14:paraId="4D9307A3">
            <w:pPr>
              <w:pStyle w:val="31"/>
              <w:bidi w:val="0"/>
              <w:rPr>
                <w:kern w:val="0"/>
                <w:szCs w:val="21"/>
                <w:lang w:bidi="ar"/>
              </w:rPr>
            </w:pPr>
            <w:r>
              <w:t>yyyy-MM-dd HH:mm:ss</w:t>
            </w:r>
          </w:p>
        </w:tc>
      </w:tr>
      <w:tr w14:paraId="69570E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BBF40AA">
            <w:pPr>
              <w:pStyle w:val="31"/>
              <w:bidi w:val="0"/>
              <w:rPr>
                <w:szCs w:val="21"/>
              </w:rPr>
            </w:pPr>
            <w:r>
              <w:rPr>
                <w:rFonts w:hint="default"/>
                <w:lang w:val="en-US" w:eastAsia="zh-CN"/>
              </w:rPr>
              <w:t>29</w:t>
            </w:r>
          </w:p>
        </w:tc>
        <w:tc>
          <w:tcPr>
            <w:tcW w:w="1004" w:type="pct"/>
            <w:noWrap w:val="0"/>
            <w:vAlign w:val="center"/>
          </w:tcPr>
          <w:p w14:paraId="502CFAA6">
            <w:pPr>
              <w:pStyle w:val="31"/>
              <w:bidi w:val="0"/>
              <w:rPr>
                <w:szCs w:val="21"/>
              </w:rPr>
            </w:pPr>
            <w:r>
              <w:t>lzmxxh</w:t>
            </w:r>
          </w:p>
        </w:tc>
        <w:tc>
          <w:tcPr>
            <w:tcW w:w="1087" w:type="pct"/>
            <w:noWrap w:val="0"/>
            <w:vAlign w:val="center"/>
          </w:tcPr>
          <w:p w14:paraId="7354E8AF">
            <w:pPr>
              <w:pStyle w:val="31"/>
              <w:bidi w:val="0"/>
              <w:rPr>
                <w:rFonts w:ascii="Times New Roman" w:hAnsi="Times New Roman" w:eastAsia="宋体" w:cs="Times New Roman"/>
                <w:szCs w:val="22"/>
                <w:highlight w:val="none"/>
              </w:rPr>
            </w:pPr>
            <w:r>
              <w:t>蓝字发票明细序号</w:t>
            </w:r>
          </w:p>
        </w:tc>
        <w:tc>
          <w:tcPr>
            <w:tcW w:w="753" w:type="pct"/>
            <w:noWrap w:val="0"/>
            <w:vAlign w:val="center"/>
          </w:tcPr>
          <w:p w14:paraId="0EE435A4">
            <w:pPr>
              <w:pStyle w:val="31"/>
              <w:bidi w:val="0"/>
              <w:jc w:val="center"/>
              <w:rPr>
                <w:rFonts w:ascii="Times New Roman" w:hAnsi="Times New Roman"/>
                <w:szCs w:val="22"/>
              </w:rPr>
            </w:pPr>
            <w:r>
              <w:t>number</w:t>
            </w:r>
          </w:p>
        </w:tc>
        <w:tc>
          <w:tcPr>
            <w:tcW w:w="418" w:type="pct"/>
            <w:noWrap w:val="0"/>
            <w:vAlign w:val="center"/>
          </w:tcPr>
          <w:p w14:paraId="29F3EC9D">
            <w:pPr>
              <w:pStyle w:val="31"/>
              <w:bidi w:val="0"/>
              <w:rPr>
                <w:szCs w:val="22"/>
              </w:rPr>
            </w:pPr>
            <w:r>
              <w:t>8</w:t>
            </w:r>
          </w:p>
        </w:tc>
        <w:tc>
          <w:tcPr>
            <w:tcW w:w="417" w:type="pct"/>
            <w:noWrap w:val="0"/>
            <w:vAlign w:val="center"/>
          </w:tcPr>
          <w:p w14:paraId="0B2E16B4">
            <w:pPr>
              <w:pStyle w:val="31"/>
              <w:bidi w:val="0"/>
              <w:rPr>
                <w:szCs w:val="22"/>
              </w:rPr>
            </w:pPr>
            <w:r>
              <w:t>是</w:t>
            </w:r>
          </w:p>
        </w:tc>
        <w:tc>
          <w:tcPr>
            <w:tcW w:w="920" w:type="pct"/>
            <w:noWrap w:val="0"/>
            <w:vAlign w:val="center"/>
          </w:tcPr>
          <w:p w14:paraId="46522686">
            <w:pPr>
              <w:rPr>
                <w:sz w:val="22"/>
                <w:szCs w:val="22"/>
              </w:rPr>
            </w:pPr>
          </w:p>
        </w:tc>
      </w:tr>
      <w:tr w14:paraId="45C684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F4DE22">
            <w:pPr>
              <w:pStyle w:val="31"/>
              <w:bidi w:val="0"/>
              <w:rPr>
                <w:szCs w:val="21"/>
              </w:rPr>
            </w:pPr>
            <w:r>
              <w:rPr>
                <w:rFonts w:hint="default"/>
                <w:lang w:val="en-US" w:eastAsia="zh-CN"/>
              </w:rPr>
              <w:t>30</w:t>
            </w:r>
          </w:p>
        </w:tc>
        <w:tc>
          <w:tcPr>
            <w:tcW w:w="1004" w:type="pct"/>
            <w:noWrap w:val="0"/>
            <w:vAlign w:val="center"/>
          </w:tcPr>
          <w:p w14:paraId="72D7A3B7">
            <w:pPr>
              <w:pStyle w:val="31"/>
              <w:bidi w:val="0"/>
              <w:rPr>
                <w:szCs w:val="21"/>
              </w:rPr>
            </w:pPr>
            <w:r>
              <w:t>xh</w:t>
            </w:r>
          </w:p>
        </w:tc>
        <w:tc>
          <w:tcPr>
            <w:tcW w:w="1087" w:type="pct"/>
            <w:noWrap w:val="0"/>
            <w:vAlign w:val="center"/>
          </w:tcPr>
          <w:p w14:paraId="114E480A">
            <w:pPr>
              <w:pStyle w:val="31"/>
              <w:bidi w:val="0"/>
              <w:rPr>
                <w:rFonts w:ascii="Times New Roman" w:hAnsi="Times New Roman" w:eastAsia="宋体" w:cs="Times New Roman"/>
                <w:szCs w:val="22"/>
                <w:highlight w:val="none"/>
              </w:rPr>
            </w:pPr>
            <w:r>
              <w:t>序号</w:t>
            </w:r>
          </w:p>
        </w:tc>
        <w:tc>
          <w:tcPr>
            <w:tcW w:w="753" w:type="pct"/>
            <w:noWrap w:val="0"/>
            <w:vAlign w:val="center"/>
          </w:tcPr>
          <w:p w14:paraId="411BC527">
            <w:pPr>
              <w:pStyle w:val="31"/>
              <w:bidi w:val="0"/>
              <w:jc w:val="center"/>
              <w:rPr>
                <w:rFonts w:ascii="Times New Roman" w:hAnsi="Times New Roman"/>
                <w:szCs w:val="22"/>
              </w:rPr>
            </w:pPr>
            <w:r>
              <w:t>number</w:t>
            </w:r>
          </w:p>
        </w:tc>
        <w:tc>
          <w:tcPr>
            <w:tcW w:w="418" w:type="pct"/>
            <w:noWrap w:val="0"/>
            <w:vAlign w:val="center"/>
          </w:tcPr>
          <w:p w14:paraId="243FD9D6">
            <w:pPr>
              <w:pStyle w:val="31"/>
              <w:bidi w:val="0"/>
              <w:rPr>
                <w:szCs w:val="22"/>
              </w:rPr>
            </w:pPr>
            <w:r>
              <w:t>8</w:t>
            </w:r>
          </w:p>
        </w:tc>
        <w:tc>
          <w:tcPr>
            <w:tcW w:w="417" w:type="pct"/>
            <w:noWrap w:val="0"/>
            <w:vAlign w:val="center"/>
          </w:tcPr>
          <w:p w14:paraId="192F6938">
            <w:pPr>
              <w:pStyle w:val="31"/>
              <w:bidi w:val="0"/>
              <w:rPr>
                <w:szCs w:val="22"/>
              </w:rPr>
            </w:pPr>
            <w:r>
              <w:t>是</w:t>
            </w:r>
          </w:p>
        </w:tc>
        <w:tc>
          <w:tcPr>
            <w:tcW w:w="920" w:type="pct"/>
            <w:noWrap w:val="0"/>
            <w:vAlign w:val="center"/>
          </w:tcPr>
          <w:p w14:paraId="48EC43C7">
            <w:pPr>
              <w:rPr>
                <w:sz w:val="22"/>
                <w:szCs w:val="22"/>
              </w:rPr>
            </w:pPr>
          </w:p>
        </w:tc>
      </w:tr>
      <w:tr w14:paraId="3023A4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7748D97">
            <w:pPr>
              <w:pStyle w:val="31"/>
              <w:bidi w:val="0"/>
              <w:rPr>
                <w:szCs w:val="21"/>
              </w:rPr>
            </w:pPr>
            <w:r>
              <w:rPr>
                <w:rFonts w:hint="default"/>
                <w:lang w:val="en-US" w:eastAsia="zh-CN"/>
              </w:rPr>
              <w:t>31</w:t>
            </w:r>
          </w:p>
        </w:tc>
        <w:tc>
          <w:tcPr>
            <w:tcW w:w="1004" w:type="pct"/>
            <w:noWrap w:val="0"/>
            <w:vAlign w:val="center"/>
          </w:tcPr>
          <w:p w14:paraId="39B179F4">
            <w:pPr>
              <w:pStyle w:val="31"/>
              <w:bidi w:val="0"/>
              <w:rPr>
                <w:szCs w:val="21"/>
              </w:rPr>
            </w:pPr>
            <w:r>
              <w:t>sphfwssflhbbm</w:t>
            </w:r>
          </w:p>
        </w:tc>
        <w:tc>
          <w:tcPr>
            <w:tcW w:w="1087" w:type="pct"/>
            <w:noWrap w:val="0"/>
            <w:vAlign w:val="center"/>
          </w:tcPr>
          <w:p w14:paraId="702BEEB1">
            <w:pPr>
              <w:pStyle w:val="31"/>
              <w:bidi w:val="0"/>
              <w:rPr>
                <w:rFonts w:ascii="Times New Roman" w:hAnsi="Times New Roman" w:eastAsia="宋体" w:cs="Times New Roman"/>
                <w:szCs w:val="22"/>
                <w:highlight w:val="none"/>
              </w:rPr>
            </w:pPr>
            <w:r>
              <w:t>商品和服务税收分类合并编码</w:t>
            </w:r>
          </w:p>
        </w:tc>
        <w:tc>
          <w:tcPr>
            <w:tcW w:w="753" w:type="pct"/>
            <w:noWrap w:val="0"/>
            <w:vAlign w:val="center"/>
          </w:tcPr>
          <w:p w14:paraId="268CF048">
            <w:pPr>
              <w:pStyle w:val="31"/>
              <w:bidi w:val="0"/>
              <w:jc w:val="center"/>
              <w:rPr>
                <w:rFonts w:ascii="Times New Roman" w:hAnsi="Times New Roman"/>
                <w:szCs w:val="22"/>
              </w:rPr>
            </w:pPr>
            <w:r>
              <w:t>varchar</w:t>
            </w:r>
          </w:p>
        </w:tc>
        <w:tc>
          <w:tcPr>
            <w:tcW w:w="418" w:type="pct"/>
            <w:noWrap w:val="0"/>
            <w:vAlign w:val="center"/>
          </w:tcPr>
          <w:p w14:paraId="16D69A91">
            <w:pPr>
              <w:pStyle w:val="31"/>
              <w:bidi w:val="0"/>
              <w:rPr>
                <w:szCs w:val="22"/>
              </w:rPr>
            </w:pPr>
            <w:r>
              <w:t>19</w:t>
            </w:r>
          </w:p>
        </w:tc>
        <w:tc>
          <w:tcPr>
            <w:tcW w:w="417" w:type="pct"/>
            <w:noWrap w:val="0"/>
            <w:vAlign w:val="center"/>
          </w:tcPr>
          <w:p w14:paraId="06CCBDC0">
            <w:pPr>
              <w:pStyle w:val="31"/>
              <w:bidi w:val="0"/>
              <w:rPr>
                <w:szCs w:val="22"/>
              </w:rPr>
            </w:pPr>
            <w:r>
              <w:t>是</w:t>
            </w:r>
          </w:p>
        </w:tc>
        <w:tc>
          <w:tcPr>
            <w:tcW w:w="920" w:type="pct"/>
            <w:noWrap w:val="0"/>
            <w:vAlign w:val="center"/>
          </w:tcPr>
          <w:p w14:paraId="367C306F">
            <w:pPr>
              <w:rPr>
                <w:sz w:val="22"/>
                <w:szCs w:val="22"/>
              </w:rPr>
            </w:pPr>
          </w:p>
        </w:tc>
      </w:tr>
      <w:tr w14:paraId="4CCD50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A7FAFF1">
            <w:pPr>
              <w:pStyle w:val="31"/>
              <w:bidi w:val="0"/>
              <w:rPr>
                <w:szCs w:val="21"/>
              </w:rPr>
            </w:pPr>
            <w:r>
              <w:rPr>
                <w:rFonts w:hint="default"/>
                <w:lang w:val="en-US" w:eastAsia="zh-CN"/>
              </w:rPr>
              <w:t>32</w:t>
            </w:r>
          </w:p>
        </w:tc>
        <w:tc>
          <w:tcPr>
            <w:tcW w:w="1004" w:type="pct"/>
            <w:noWrap w:val="0"/>
            <w:vAlign w:val="center"/>
          </w:tcPr>
          <w:p w14:paraId="4B5E280B">
            <w:pPr>
              <w:pStyle w:val="31"/>
              <w:bidi w:val="0"/>
              <w:rPr>
                <w:szCs w:val="21"/>
              </w:rPr>
            </w:pPr>
            <w:r>
              <w:t>hwhyslwfwmc</w:t>
            </w:r>
          </w:p>
        </w:tc>
        <w:tc>
          <w:tcPr>
            <w:tcW w:w="1087" w:type="pct"/>
            <w:noWrap w:val="0"/>
            <w:vAlign w:val="center"/>
          </w:tcPr>
          <w:p w14:paraId="2571984B">
            <w:pPr>
              <w:pStyle w:val="31"/>
              <w:bidi w:val="0"/>
              <w:rPr>
                <w:rFonts w:ascii="Times New Roman" w:hAnsi="Times New Roman" w:eastAsia="宋体" w:cs="Times New Roman"/>
                <w:szCs w:val="22"/>
                <w:highlight w:val="none"/>
              </w:rPr>
            </w:pPr>
            <w:r>
              <w:t>货物或应税劳务、服务名称</w:t>
            </w:r>
          </w:p>
        </w:tc>
        <w:tc>
          <w:tcPr>
            <w:tcW w:w="753" w:type="pct"/>
            <w:noWrap w:val="0"/>
            <w:vAlign w:val="center"/>
          </w:tcPr>
          <w:p w14:paraId="6CCC727D">
            <w:pPr>
              <w:pStyle w:val="31"/>
              <w:bidi w:val="0"/>
              <w:jc w:val="center"/>
              <w:rPr>
                <w:rFonts w:ascii="Times New Roman" w:hAnsi="Times New Roman"/>
                <w:szCs w:val="22"/>
              </w:rPr>
            </w:pPr>
            <w:r>
              <w:t>varchar</w:t>
            </w:r>
          </w:p>
        </w:tc>
        <w:tc>
          <w:tcPr>
            <w:tcW w:w="418" w:type="pct"/>
            <w:noWrap w:val="0"/>
            <w:vAlign w:val="center"/>
          </w:tcPr>
          <w:p w14:paraId="723304A7">
            <w:pPr>
              <w:pStyle w:val="31"/>
              <w:bidi w:val="0"/>
              <w:rPr>
                <w:szCs w:val="22"/>
              </w:rPr>
            </w:pPr>
            <w:r>
              <w:t>300</w:t>
            </w:r>
          </w:p>
        </w:tc>
        <w:tc>
          <w:tcPr>
            <w:tcW w:w="417" w:type="pct"/>
            <w:noWrap w:val="0"/>
            <w:vAlign w:val="center"/>
          </w:tcPr>
          <w:p w14:paraId="51907FDB">
            <w:pPr>
              <w:pStyle w:val="31"/>
              <w:bidi w:val="0"/>
              <w:rPr>
                <w:szCs w:val="22"/>
              </w:rPr>
            </w:pPr>
            <w:r>
              <w:t>是</w:t>
            </w:r>
          </w:p>
        </w:tc>
        <w:tc>
          <w:tcPr>
            <w:tcW w:w="920" w:type="pct"/>
            <w:noWrap w:val="0"/>
            <w:vAlign w:val="center"/>
          </w:tcPr>
          <w:p w14:paraId="0DD728F3">
            <w:pPr>
              <w:rPr>
                <w:sz w:val="22"/>
                <w:szCs w:val="22"/>
              </w:rPr>
            </w:pPr>
          </w:p>
        </w:tc>
      </w:tr>
      <w:tr w14:paraId="14194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7F565BC">
            <w:pPr>
              <w:pStyle w:val="31"/>
              <w:bidi w:val="0"/>
              <w:rPr>
                <w:szCs w:val="21"/>
              </w:rPr>
            </w:pPr>
            <w:r>
              <w:rPr>
                <w:rFonts w:hint="default"/>
                <w:lang w:val="en-US" w:eastAsia="zh-CN"/>
              </w:rPr>
              <w:t>33</w:t>
            </w:r>
          </w:p>
        </w:tc>
        <w:tc>
          <w:tcPr>
            <w:tcW w:w="1004" w:type="pct"/>
            <w:noWrap w:val="0"/>
            <w:vAlign w:val="center"/>
          </w:tcPr>
          <w:p w14:paraId="598D0950">
            <w:pPr>
              <w:pStyle w:val="31"/>
              <w:bidi w:val="0"/>
              <w:rPr>
                <w:szCs w:val="21"/>
              </w:rPr>
            </w:pPr>
            <w:r>
              <w:t>spfwjc</w:t>
            </w:r>
          </w:p>
        </w:tc>
        <w:tc>
          <w:tcPr>
            <w:tcW w:w="1087" w:type="pct"/>
            <w:noWrap w:val="0"/>
            <w:vAlign w:val="center"/>
          </w:tcPr>
          <w:p w14:paraId="2CC1D1BF">
            <w:pPr>
              <w:pStyle w:val="31"/>
              <w:bidi w:val="0"/>
              <w:rPr>
                <w:rFonts w:ascii="Times New Roman" w:hAnsi="Times New Roman" w:eastAsia="宋体" w:cs="Times New Roman"/>
                <w:szCs w:val="22"/>
                <w:highlight w:val="none"/>
              </w:rPr>
            </w:pPr>
            <w:r>
              <w:t>商品服务简称</w:t>
            </w:r>
          </w:p>
        </w:tc>
        <w:tc>
          <w:tcPr>
            <w:tcW w:w="753" w:type="pct"/>
            <w:noWrap w:val="0"/>
            <w:vAlign w:val="center"/>
          </w:tcPr>
          <w:p w14:paraId="58A44A4E">
            <w:pPr>
              <w:pStyle w:val="31"/>
              <w:bidi w:val="0"/>
              <w:jc w:val="center"/>
              <w:rPr>
                <w:rFonts w:ascii="Times New Roman" w:hAnsi="Times New Roman"/>
                <w:szCs w:val="22"/>
              </w:rPr>
            </w:pPr>
            <w:r>
              <w:t>varchar</w:t>
            </w:r>
          </w:p>
        </w:tc>
        <w:tc>
          <w:tcPr>
            <w:tcW w:w="418" w:type="pct"/>
            <w:noWrap w:val="0"/>
            <w:vAlign w:val="center"/>
          </w:tcPr>
          <w:p w14:paraId="2E0A124E">
            <w:pPr>
              <w:pStyle w:val="31"/>
              <w:bidi w:val="0"/>
              <w:rPr>
                <w:szCs w:val="22"/>
              </w:rPr>
            </w:pPr>
            <w:r>
              <w:t>120</w:t>
            </w:r>
          </w:p>
        </w:tc>
        <w:tc>
          <w:tcPr>
            <w:tcW w:w="417" w:type="pct"/>
            <w:noWrap w:val="0"/>
            <w:vAlign w:val="center"/>
          </w:tcPr>
          <w:p w14:paraId="2AF142EB">
            <w:pPr>
              <w:pStyle w:val="31"/>
              <w:bidi w:val="0"/>
              <w:rPr>
                <w:szCs w:val="22"/>
              </w:rPr>
            </w:pPr>
            <w:r>
              <w:t>是</w:t>
            </w:r>
          </w:p>
        </w:tc>
        <w:tc>
          <w:tcPr>
            <w:tcW w:w="920" w:type="pct"/>
            <w:noWrap w:val="0"/>
            <w:vAlign w:val="center"/>
          </w:tcPr>
          <w:p w14:paraId="05836D82">
            <w:pPr>
              <w:rPr>
                <w:sz w:val="22"/>
                <w:szCs w:val="22"/>
              </w:rPr>
            </w:pPr>
          </w:p>
        </w:tc>
      </w:tr>
      <w:tr w14:paraId="556E04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122F75">
            <w:pPr>
              <w:pStyle w:val="31"/>
              <w:bidi w:val="0"/>
              <w:rPr>
                <w:szCs w:val="21"/>
              </w:rPr>
            </w:pPr>
            <w:r>
              <w:rPr>
                <w:rFonts w:hint="default"/>
                <w:lang w:val="en-US" w:eastAsia="zh-CN"/>
              </w:rPr>
              <w:t>34</w:t>
            </w:r>
          </w:p>
        </w:tc>
        <w:tc>
          <w:tcPr>
            <w:tcW w:w="1004" w:type="pct"/>
            <w:noWrap w:val="0"/>
            <w:vAlign w:val="center"/>
          </w:tcPr>
          <w:p w14:paraId="2F8A1919">
            <w:pPr>
              <w:pStyle w:val="31"/>
              <w:bidi w:val="0"/>
              <w:rPr>
                <w:szCs w:val="21"/>
              </w:rPr>
            </w:pPr>
            <w:r>
              <w:t>xmmc</w:t>
            </w:r>
          </w:p>
        </w:tc>
        <w:tc>
          <w:tcPr>
            <w:tcW w:w="1087" w:type="pct"/>
            <w:noWrap w:val="0"/>
            <w:vAlign w:val="center"/>
          </w:tcPr>
          <w:p w14:paraId="0647017B">
            <w:pPr>
              <w:pStyle w:val="31"/>
              <w:bidi w:val="0"/>
              <w:rPr>
                <w:rFonts w:ascii="Times New Roman" w:hAnsi="Times New Roman" w:eastAsia="宋体" w:cs="Times New Roman"/>
                <w:szCs w:val="22"/>
                <w:highlight w:val="none"/>
              </w:rPr>
            </w:pPr>
            <w:r>
              <w:t>项目名称</w:t>
            </w:r>
          </w:p>
        </w:tc>
        <w:tc>
          <w:tcPr>
            <w:tcW w:w="753" w:type="pct"/>
            <w:noWrap w:val="0"/>
            <w:vAlign w:val="center"/>
          </w:tcPr>
          <w:p w14:paraId="687C1683">
            <w:pPr>
              <w:pStyle w:val="31"/>
              <w:bidi w:val="0"/>
              <w:jc w:val="center"/>
              <w:rPr>
                <w:rFonts w:ascii="Times New Roman" w:hAnsi="Times New Roman"/>
                <w:szCs w:val="22"/>
              </w:rPr>
            </w:pPr>
            <w:r>
              <w:t>varchar</w:t>
            </w:r>
          </w:p>
        </w:tc>
        <w:tc>
          <w:tcPr>
            <w:tcW w:w="418" w:type="pct"/>
            <w:noWrap w:val="0"/>
            <w:vAlign w:val="center"/>
          </w:tcPr>
          <w:p w14:paraId="7FAEA1FE">
            <w:pPr>
              <w:pStyle w:val="31"/>
              <w:bidi w:val="0"/>
              <w:rPr>
                <w:szCs w:val="22"/>
              </w:rPr>
            </w:pPr>
            <w:r>
              <w:t>600</w:t>
            </w:r>
          </w:p>
        </w:tc>
        <w:tc>
          <w:tcPr>
            <w:tcW w:w="417" w:type="pct"/>
            <w:noWrap w:val="0"/>
            <w:vAlign w:val="center"/>
          </w:tcPr>
          <w:p w14:paraId="3E972777">
            <w:pPr>
              <w:pStyle w:val="31"/>
              <w:bidi w:val="0"/>
              <w:rPr>
                <w:szCs w:val="22"/>
              </w:rPr>
            </w:pPr>
            <w:r>
              <w:t>是</w:t>
            </w:r>
          </w:p>
        </w:tc>
        <w:tc>
          <w:tcPr>
            <w:tcW w:w="920" w:type="pct"/>
            <w:noWrap w:val="0"/>
            <w:vAlign w:val="center"/>
          </w:tcPr>
          <w:p w14:paraId="294B89F5">
            <w:pPr>
              <w:rPr>
                <w:sz w:val="22"/>
                <w:szCs w:val="22"/>
              </w:rPr>
            </w:pPr>
          </w:p>
        </w:tc>
      </w:tr>
      <w:tr w14:paraId="1F12F4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6FEA4AF">
            <w:pPr>
              <w:pStyle w:val="31"/>
              <w:bidi w:val="0"/>
              <w:rPr>
                <w:szCs w:val="21"/>
              </w:rPr>
            </w:pPr>
            <w:r>
              <w:rPr>
                <w:rFonts w:hint="default"/>
                <w:lang w:val="en-US" w:eastAsia="zh-CN"/>
              </w:rPr>
              <w:t>35</w:t>
            </w:r>
          </w:p>
        </w:tc>
        <w:tc>
          <w:tcPr>
            <w:tcW w:w="1004" w:type="pct"/>
            <w:noWrap w:val="0"/>
            <w:vAlign w:val="center"/>
          </w:tcPr>
          <w:p w14:paraId="20BBF688">
            <w:pPr>
              <w:pStyle w:val="31"/>
              <w:bidi w:val="0"/>
              <w:rPr>
                <w:szCs w:val="21"/>
              </w:rPr>
            </w:pPr>
            <w:r>
              <w:t>ggxh</w:t>
            </w:r>
          </w:p>
        </w:tc>
        <w:tc>
          <w:tcPr>
            <w:tcW w:w="1087" w:type="pct"/>
            <w:noWrap w:val="0"/>
            <w:vAlign w:val="center"/>
          </w:tcPr>
          <w:p w14:paraId="407804C9">
            <w:pPr>
              <w:pStyle w:val="31"/>
              <w:bidi w:val="0"/>
              <w:rPr>
                <w:rFonts w:ascii="Times New Roman" w:hAnsi="Times New Roman" w:eastAsia="宋体" w:cs="Times New Roman"/>
                <w:szCs w:val="22"/>
                <w:highlight w:val="none"/>
              </w:rPr>
            </w:pPr>
            <w:r>
              <w:t>规格型号</w:t>
            </w:r>
          </w:p>
        </w:tc>
        <w:tc>
          <w:tcPr>
            <w:tcW w:w="753" w:type="pct"/>
            <w:noWrap w:val="0"/>
            <w:vAlign w:val="center"/>
          </w:tcPr>
          <w:p w14:paraId="0189DBD2">
            <w:pPr>
              <w:pStyle w:val="31"/>
              <w:bidi w:val="0"/>
              <w:jc w:val="center"/>
              <w:rPr>
                <w:rFonts w:ascii="Times New Roman" w:hAnsi="Times New Roman"/>
                <w:szCs w:val="22"/>
              </w:rPr>
            </w:pPr>
            <w:r>
              <w:t>varchar</w:t>
            </w:r>
          </w:p>
        </w:tc>
        <w:tc>
          <w:tcPr>
            <w:tcW w:w="418" w:type="pct"/>
            <w:noWrap w:val="0"/>
            <w:vAlign w:val="center"/>
          </w:tcPr>
          <w:p w14:paraId="65293B05">
            <w:pPr>
              <w:pStyle w:val="31"/>
              <w:bidi w:val="0"/>
              <w:rPr>
                <w:szCs w:val="22"/>
              </w:rPr>
            </w:pPr>
            <w:r>
              <w:t>150</w:t>
            </w:r>
          </w:p>
        </w:tc>
        <w:tc>
          <w:tcPr>
            <w:tcW w:w="417" w:type="pct"/>
            <w:noWrap w:val="0"/>
            <w:vAlign w:val="center"/>
          </w:tcPr>
          <w:p w14:paraId="0331238F">
            <w:pPr>
              <w:pStyle w:val="31"/>
              <w:bidi w:val="0"/>
              <w:rPr>
                <w:szCs w:val="22"/>
              </w:rPr>
            </w:pPr>
            <w:r>
              <w:t>否</w:t>
            </w:r>
          </w:p>
        </w:tc>
        <w:tc>
          <w:tcPr>
            <w:tcW w:w="920" w:type="pct"/>
            <w:noWrap w:val="0"/>
            <w:vAlign w:val="center"/>
          </w:tcPr>
          <w:p w14:paraId="1B52FD00">
            <w:pPr>
              <w:rPr>
                <w:sz w:val="22"/>
                <w:szCs w:val="22"/>
              </w:rPr>
            </w:pPr>
          </w:p>
        </w:tc>
      </w:tr>
      <w:tr w14:paraId="15579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40E4015">
            <w:pPr>
              <w:pStyle w:val="31"/>
              <w:bidi w:val="0"/>
              <w:rPr>
                <w:szCs w:val="21"/>
              </w:rPr>
            </w:pPr>
            <w:r>
              <w:rPr>
                <w:rFonts w:hint="default"/>
                <w:lang w:val="en-US" w:eastAsia="zh-CN"/>
              </w:rPr>
              <w:t>36</w:t>
            </w:r>
          </w:p>
        </w:tc>
        <w:tc>
          <w:tcPr>
            <w:tcW w:w="1004" w:type="pct"/>
            <w:noWrap w:val="0"/>
            <w:vAlign w:val="center"/>
          </w:tcPr>
          <w:p w14:paraId="6E34BE84">
            <w:pPr>
              <w:pStyle w:val="31"/>
              <w:bidi w:val="0"/>
              <w:rPr>
                <w:szCs w:val="21"/>
              </w:rPr>
            </w:pPr>
            <w:r>
              <w:t>dw</w:t>
            </w:r>
          </w:p>
        </w:tc>
        <w:tc>
          <w:tcPr>
            <w:tcW w:w="1087" w:type="pct"/>
            <w:noWrap w:val="0"/>
            <w:vAlign w:val="center"/>
          </w:tcPr>
          <w:p w14:paraId="01BB6EBD">
            <w:pPr>
              <w:pStyle w:val="31"/>
              <w:bidi w:val="0"/>
              <w:rPr>
                <w:rFonts w:ascii="Times New Roman" w:hAnsi="Times New Roman" w:eastAsia="宋体" w:cs="Times New Roman"/>
                <w:szCs w:val="22"/>
                <w:highlight w:val="none"/>
              </w:rPr>
            </w:pPr>
            <w:r>
              <w:t>单位</w:t>
            </w:r>
          </w:p>
        </w:tc>
        <w:tc>
          <w:tcPr>
            <w:tcW w:w="753" w:type="pct"/>
            <w:noWrap w:val="0"/>
            <w:vAlign w:val="center"/>
          </w:tcPr>
          <w:p w14:paraId="18929817">
            <w:pPr>
              <w:pStyle w:val="31"/>
              <w:bidi w:val="0"/>
              <w:jc w:val="center"/>
              <w:rPr>
                <w:rFonts w:ascii="Times New Roman" w:hAnsi="Times New Roman"/>
                <w:szCs w:val="22"/>
              </w:rPr>
            </w:pPr>
            <w:r>
              <w:t>varchar</w:t>
            </w:r>
          </w:p>
        </w:tc>
        <w:tc>
          <w:tcPr>
            <w:tcW w:w="418" w:type="pct"/>
            <w:noWrap w:val="0"/>
            <w:vAlign w:val="center"/>
          </w:tcPr>
          <w:p w14:paraId="31905645">
            <w:pPr>
              <w:pStyle w:val="31"/>
              <w:bidi w:val="0"/>
              <w:rPr>
                <w:szCs w:val="22"/>
              </w:rPr>
            </w:pPr>
            <w:r>
              <w:t>300</w:t>
            </w:r>
          </w:p>
        </w:tc>
        <w:tc>
          <w:tcPr>
            <w:tcW w:w="417" w:type="pct"/>
            <w:noWrap w:val="0"/>
            <w:vAlign w:val="center"/>
          </w:tcPr>
          <w:p w14:paraId="0D97052B">
            <w:pPr>
              <w:pStyle w:val="31"/>
              <w:bidi w:val="0"/>
              <w:rPr>
                <w:szCs w:val="22"/>
              </w:rPr>
            </w:pPr>
            <w:r>
              <w:t>否</w:t>
            </w:r>
          </w:p>
        </w:tc>
        <w:tc>
          <w:tcPr>
            <w:tcW w:w="920" w:type="pct"/>
            <w:noWrap w:val="0"/>
            <w:vAlign w:val="center"/>
          </w:tcPr>
          <w:p w14:paraId="4407C6D4">
            <w:pPr>
              <w:rPr>
                <w:sz w:val="22"/>
                <w:szCs w:val="22"/>
              </w:rPr>
            </w:pPr>
          </w:p>
        </w:tc>
      </w:tr>
      <w:tr w14:paraId="568233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68355A9">
            <w:pPr>
              <w:pStyle w:val="31"/>
              <w:bidi w:val="0"/>
              <w:rPr>
                <w:szCs w:val="21"/>
              </w:rPr>
            </w:pPr>
            <w:r>
              <w:rPr>
                <w:rFonts w:hint="default"/>
                <w:lang w:val="en-US" w:eastAsia="zh-CN"/>
              </w:rPr>
              <w:t>37</w:t>
            </w:r>
          </w:p>
        </w:tc>
        <w:tc>
          <w:tcPr>
            <w:tcW w:w="1004" w:type="pct"/>
            <w:noWrap w:val="0"/>
            <w:vAlign w:val="center"/>
          </w:tcPr>
          <w:p w14:paraId="06726077">
            <w:pPr>
              <w:pStyle w:val="31"/>
              <w:bidi w:val="0"/>
              <w:rPr>
                <w:szCs w:val="21"/>
              </w:rPr>
            </w:pPr>
            <w:r>
              <w:t>fpspdj</w:t>
            </w:r>
          </w:p>
        </w:tc>
        <w:tc>
          <w:tcPr>
            <w:tcW w:w="1087" w:type="pct"/>
            <w:noWrap w:val="0"/>
            <w:vAlign w:val="center"/>
          </w:tcPr>
          <w:p w14:paraId="4C0BAE20">
            <w:pPr>
              <w:pStyle w:val="31"/>
              <w:bidi w:val="0"/>
              <w:rPr>
                <w:rFonts w:ascii="Times New Roman" w:hAnsi="Times New Roman" w:eastAsia="宋体" w:cs="Times New Roman"/>
                <w:szCs w:val="22"/>
                <w:highlight w:val="none"/>
              </w:rPr>
            </w:pPr>
            <w:r>
              <w:t>单价</w:t>
            </w:r>
          </w:p>
        </w:tc>
        <w:tc>
          <w:tcPr>
            <w:tcW w:w="753" w:type="pct"/>
            <w:noWrap w:val="0"/>
            <w:vAlign w:val="center"/>
          </w:tcPr>
          <w:p w14:paraId="1BA95D70">
            <w:pPr>
              <w:pStyle w:val="31"/>
              <w:bidi w:val="0"/>
              <w:jc w:val="center"/>
              <w:rPr>
                <w:rFonts w:ascii="Times New Roman" w:hAnsi="Times New Roman"/>
                <w:szCs w:val="22"/>
              </w:rPr>
            </w:pPr>
            <w:r>
              <w:t>varchar</w:t>
            </w:r>
          </w:p>
        </w:tc>
        <w:tc>
          <w:tcPr>
            <w:tcW w:w="418" w:type="pct"/>
            <w:noWrap w:val="0"/>
            <w:vAlign w:val="center"/>
          </w:tcPr>
          <w:p w14:paraId="5C83CB7C">
            <w:pPr>
              <w:pStyle w:val="31"/>
              <w:bidi w:val="0"/>
              <w:rPr>
                <w:szCs w:val="22"/>
              </w:rPr>
            </w:pPr>
            <w:r>
              <w:t>25</w:t>
            </w:r>
          </w:p>
        </w:tc>
        <w:tc>
          <w:tcPr>
            <w:tcW w:w="417" w:type="pct"/>
            <w:noWrap w:val="0"/>
            <w:vAlign w:val="center"/>
          </w:tcPr>
          <w:p w14:paraId="5EB388B1">
            <w:pPr>
              <w:pStyle w:val="31"/>
              <w:bidi w:val="0"/>
              <w:rPr>
                <w:szCs w:val="22"/>
              </w:rPr>
            </w:pPr>
            <w:r>
              <w:t>否</w:t>
            </w:r>
          </w:p>
        </w:tc>
        <w:tc>
          <w:tcPr>
            <w:tcW w:w="920" w:type="pct"/>
            <w:noWrap w:val="0"/>
            <w:vAlign w:val="center"/>
          </w:tcPr>
          <w:p w14:paraId="666010DE">
            <w:pPr>
              <w:pStyle w:val="31"/>
              <w:bidi w:val="0"/>
              <w:rPr>
                <w:szCs w:val="22"/>
              </w:rPr>
            </w:pPr>
            <w:r>
              <w:t>如“数量”栏次非空，则本栏次必须非空</w:t>
            </w:r>
          </w:p>
        </w:tc>
      </w:tr>
      <w:tr w14:paraId="53781A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E288FF">
            <w:pPr>
              <w:pStyle w:val="31"/>
              <w:bidi w:val="0"/>
              <w:rPr>
                <w:szCs w:val="21"/>
              </w:rPr>
            </w:pPr>
            <w:r>
              <w:rPr>
                <w:rFonts w:hint="default"/>
                <w:lang w:val="en-US" w:eastAsia="zh-CN"/>
              </w:rPr>
              <w:t>38</w:t>
            </w:r>
          </w:p>
        </w:tc>
        <w:tc>
          <w:tcPr>
            <w:tcW w:w="1004" w:type="pct"/>
            <w:noWrap w:val="0"/>
            <w:vAlign w:val="center"/>
          </w:tcPr>
          <w:p w14:paraId="76B129B0">
            <w:pPr>
              <w:pStyle w:val="31"/>
              <w:bidi w:val="0"/>
              <w:rPr>
                <w:szCs w:val="21"/>
              </w:rPr>
            </w:pPr>
            <w:r>
              <w:t>fpspsl</w:t>
            </w:r>
          </w:p>
        </w:tc>
        <w:tc>
          <w:tcPr>
            <w:tcW w:w="1087" w:type="pct"/>
            <w:noWrap w:val="0"/>
            <w:vAlign w:val="center"/>
          </w:tcPr>
          <w:p w14:paraId="2C8B4012">
            <w:pPr>
              <w:pStyle w:val="31"/>
              <w:bidi w:val="0"/>
              <w:rPr>
                <w:rFonts w:ascii="Times New Roman" w:hAnsi="Times New Roman" w:eastAsia="宋体" w:cs="Times New Roman"/>
                <w:szCs w:val="22"/>
                <w:highlight w:val="none"/>
              </w:rPr>
            </w:pPr>
            <w:r>
              <w:t>数量</w:t>
            </w:r>
          </w:p>
        </w:tc>
        <w:tc>
          <w:tcPr>
            <w:tcW w:w="753" w:type="pct"/>
            <w:noWrap w:val="0"/>
            <w:vAlign w:val="center"/>
          </w:tcPr>
          <w:p w14:paraId="543A720E">
            <w:pPr>
              <w:pStyle w:val="31"/>
              <w:bidi w:val="0"/>
              <w:jc w:val="center"/>
              <w:rPr>
                <w:rFonts w:ascii="Times New Roman" w:hAnsi="Times New Roman"/>
                <w:szCs w:val="22"/>
              </w:rPr>
            </w:pPr>
            <w:r>
              <w:t>varchar</w:t>
            </w:r>
          </w:p>
        </w:tc>
        <w:tc>
          <w:tcPr>
            <w:tcW w:w="418" w:type="pct"/>
            <w:noWrap w:val="0"/>
            <w:vAlign w:val="center"/>
          </w:tcPr>
          <w:p w14:paraId="284702A7">
            <w:pPr>
              <w:pStyle w:val="31"/>
              <w:bidi w:val="0"/>
              <w:rPr>
                <w:szCs w:val="22"/>
              </w:rPr>
            </w:pPr>
            <w:r>
              <w:t>25</w:t>
            </w:r>
          </w:p>
        </w:tc>
        <w:tc>
          <w:tcPr>
            <w:tcW w:w="417" w:type="pct"/>
            <w:noWrap w:val="0"/>
            <w:vAlign w:val="center"/>
          </w:tcPr>
          <w:p w14:paraId="072C3ACF">
            <w:pPr>
              <w:pStyle w:val="31"/>
              <w:bidi w:val="0"/>
              <w:rPr>
                <w:szCs w:val="22"/>
              </w:rPr>
            </w:pPr>
            <w:r>
              <w:t>否</w:t>
            </w:r>
          </w:p>
        </w:tc>
        <w:tc>
          <w:tcPr>
            <w:tcW w:w="920" w:type="pct"/>
            <w:noWrap w:val="0"/>
            <w:vAlign w:val="center"/>
          </w:tcPr>
          <w:p w14:paraId="3BA09EA9">
            <w:pPr>
              <w:pStyle w:val="31"/>
              <w:bidi w:val="0"/>
              <w:rPr>
                <w:szCs w:val="22"/>
              </w:rPr>
            </w:pPr>
            <w:r>
              <w:t>如“单价”栏次非空，则本栏次必须非空</w:t>
            </w:r>
          </w:p>
        </w:tc>
      </w:tr>
      <w:tr w14:paraId="568562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18A06A">
            <w:pPr>
              <w:pStyle w:val="31"/>
              <w:bidi w:val="0"/>
              <w:rPr>
                <w:szCs w:val="21"/>
              </w:rPr>
            </w:pPr>
            <w:r>
              <w:rPr>
                <w:rFonts w:hint="default"/>
                <w:lang w:val="en-US" w:eastAsia="zh-CN"/>
              </w:rPr>
              <w:t>39</w:t>
            </w:r>
          </w:p>
        </w:tc>
        <w:tc>
          <w:tcPr>
            <w:tcW w:w="1004" w:type="pct"/>
            <w:noWrap w:val="0"/>
            <w:vAlign w:val="center"/>
          </w:tcPr>
          <w:p w14:paraId="4992B9D1">
            <w:pPr>
              <w:pStyle w:val="31"/>
              <w:bidi w:val="0"/>
              <w:rPr>
                <w:szCs w:val="22"/>
              </w:rPr>
            </w:pPr>
            <w:r>
              <w:t>je</w:t>
            </w:r>
          </w:p>
        </w:tc>
        <w:tc>
          <w:tcPr>
            <w:tcW w:w="1087" w:type="pct"/>
            <w:noWrap w:val="0"/>
            <w:vAlign w:val="center"/>
          </w:tcPr>
          <w:p w14:paraId="4FEDD93F">
            <w:pPr>
              <w:pStyle w:val="31"/>
              <w:bidi w:val="0"/>
              <w:rPr>
                <w:rFonts w:ascii="Times New Roman" w:hAnsi="Times New Roman" w:eastAsia="宋体" w:cs="Times New Roman"/>
                <w:szCs w:val="22"/>
                <w:highlight w:val="none"/>
              </w:rPr>
            </w:pPr>
            <w:r>
              <w:t>金额</w:t>
            </w:r>
          </w:p>
        </w:tc>
        <w:tc>
          <w:tcPr>
            <w:tcW w:w="753" w:type="pct"/>
            <w:noWrap w:val="0"/>
            <w:vAlign w:val="center"/>
          </w:tcPr>
          <w:p w14:paraId="5324B994">
            <w:pPr>
              <w:pStyle w:val="31"/>
              <w:bidi w:val="0"/>
              <w:jc w:val="center"/>
              <w:rPr>
                <w:rFonts w:ascii="Times New Roman" w:hAnsi="Times New Roman"/>
                <w:szCs w:val="22"/>
              </w:rPr>
            </w:pPr>
            <w:r>
              <w:t>number</w:t>
            </w:r>
          </w:p>
        </w:tc>
        <w:tc>
          <w:tcPr>
            <w:tcW w:w="418" w:type="pct"/>
            <w:noWrap w:val="0"/>
            <w:vAlign w:val="center"/>
          </w:tcPr>
          <w:p w14:paraId="7AAD46C0">
            <w:pPr>
              <w:pStyle w:val="31"/>
              <w:bidi w:val="0"/>
              <w:rPr>
                <w:szCs w:val="22"/>
              </w:rPr>
            </w:pPr>
            <w:r>
              <w:t>18,2</w:t>
            </w:r>
          </w:p>
        </w:tc>
        <w:tc>
          <w:tcPr>
            <w:tcW w:w="417" w:type="pct"/>
            <w:noWrap w:val="0"/>
            <w:vAlign w:val="center"/>
          </w:tcPr>
          <w:p w14:paraId="4AAC30D1">
            <w:pPr>
              <w:pStyle w:val="31"/>
              <w:bidi w:val="0"/>
              <w:rPr>
                <w:szCs w:val="22"/>
              </w:rPr>
            </w:pPr>
            <w:r>
              <w:t>是</w:t>
            </w:r>
          </w:p>
        </w:tc>
        <w:tc>
          <w:tcPr>
            <w:tcW w:w="920" w:type="pct"/>
            <w:noWrap w:val="0"/>
            <w:vAlign w:val="center"/>
          </w:tcPr>
          <w:p w14:paraId="2713FDBE">
            <w:pPr>
              <w:rPr>
                <w:sz w:val="22"/>
                <w:szCs w:val="22"/>
              </w:rPr>
            </w:pPr>
          </w:p>
        </w:tc>
      </w:tr>
      <w:tr w14:paraId="4B966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2E79C27">
            <w:pPr>
              <w:pStyle w:val="31"/>
              <w:bidi w:val="0"/>
              <w:rPr>
                <w:szCs w:val="21"/>
              </w:rPr>
            </w:pPr>
            <w:r>
              <w:rPr>
                <w:rFonts w:hint="default"/>
                <w:lang w:val="en-US" w:eastAsia="zh-CN"/>
              </w:rPr>
              <w:t>40</w:t>
            </w:r>
          </w:p>
        </w:tc>
        <w:tc>
          <w:tcPr>
            <w:tcW w:w="1004" w:type="pct"/>
            <w:noWrap w:val="0"/>
            <w:vAlign w:val="center"/>
          </w:tcPr>
          <w:p w14:paraId="25E3EF98">
            <w:pPr>
              <w:pStyle w:val="31"/>
              <w:bidi w:val="0"/>
              <w:rPr>
                <w:szCs w:val="22"/>
              </w:rPr>
            </w:pPr>
            <w:r>
              <w:t>sl1</w:t>
            </w:r>
          </w:p>
        </w:tc>
        <w:tc>
          <w:tcPr>
            <w:tcW w:w="1087" w:type="pct"/>
            <w:noWrap w:val="0"/>
            <w:vAlign w:val="center"/>
          </w:tcPr>
          <w:p w14:paraId="10D167D5">
            <w:pPr>
              <w:pStyle w:val="31"/>
              <w:bidi w:val="0"/>
              <w:rPr>
                <w:rFonts w:ascii="Times New Roman" w:hAnsi="Times New Roman" w:eastAsia="宋体" w:cs="Times New Roman"/>
                <w:szCs w:val="22"/>
                <w:highlight w:val="none"/>
              </w:rPr>
            </w:pPr>
            <w:r>
              <w:t>税率</w:t>
            </w:r>
          </w:p>
        </w:tc>
        <w:tc>
          <w:tcPr>
            <w:tcW w:w="753" w:type="pct"/>
            <w:noWrap w:val="0"/>
            <w:vAlign w:val="center"/>
          </w:tcPr>
          <w:p w14:paraId="741315A3">
            <w:pPr>
              <w:pStyle w:val="31"/>
              <w:bidi w:val="0"/>
              <w:jc w:val="center"/>
              <w:rPr>
                <w:rFonts w:ascii="Times New Roman" w:hAnsi="Times New Roman"/>
                <w:szCs w:val="22"/>
              </w:rPr>
            </w:pPr>
            <w:r>
              <w:t>number</w:t>
            </w:r>
          </w:p>
        </w:tc>
        <w:tc>
          <w:tcPr>
            <w:tcW w:w="418" w:type="pct"/>
            <w:noWrap w:val="0"/>
            <w:vAlign w:val="center"/>
          </w:tcPr>
          <w:p w14:paraId="4E880630">
            <w:pPr>
              <w:pStyle w:val="31"/>
              <w:bidi w:val="0"/>
              <w:rPr>
                <w:szCs w:val="22"/>
              </w:rPr>
            </w:pPr>
            <w:r>
              <w:t>16,6</w:t>
            </w:r>
          </w:p>
        </w:tc>
        <w:tc>
          <w:tcPr>
            <w:tcW w:w="417" w:type="pct"/>
            <w:noWrap w:val="0"/>
            <w:vAlign w:val="center"/>
          </w:tcPr>
          <w:p w14:paraId="4AF9D3D5">
            <w:pPr>
              <w:pStyle w:val="31"/>
              <w:bidi w:val="0"/>
              <w:rPr>
                <w:szCs w:val="22"/>
              </w:rPr>
            </w:pPr>
            <w:r>
              <w:t>是</w:t>
            </w:r>
          </w:p>
        </w:tc>
        <w:tc>
          <w:tcPr>
            <w:tcW w:w="920" w:type="pct"/>
            <w:noWrap w:val="0"/>
            <w:vAlign w:val="center"/>
          </w:tcPr>
          <w:p w14:paraId="130389FA">
            <w:pPr>
              <w:rPr>
                <w:sz w:val="22"/>
                <w:szCs w:val="22"/>
              </w:rPr>
            </w:pPr>
          </w:p>
        </w:tc>
      </w:tr>
      <w:tr w14:paraId="40262C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0483094">
            <w:pPr>
              <w:pStyle w:val="31"/>
              <w:bidi w:val="0"/>
              <w:rPr>
                <w:szCs w:val="21"/>
              </w:rPr>
            </w:pPr>
            <w:r>
              <w:rPr>
                <w:rFonts w:hint="default"/>
                <w:lang w:val="en-US" w:eastAsia="zh-CN"/>
              </w:rPr>
              <w:t>41</w:t>
            </w:r>
          </w:p>
        </w:tc>
        <w:tc>
          <w:tcPr>
            <w:tcW w:w="1004" w:type="pct"/>
            <w:noWrap w:val="0"/>
            <w:vAlign w:val="center"/>
          </w:tcPr>
          <w:p w14:paraId="370E1B64">
            <w:pPr>
              <w:pStyle w:val="31"/>
              <w:bidi w:val="0"/>
              <w:rPr>
                <w:szCs w:val="22"/>
              </w:rPr>
            </w:pPr>
            <w:r>
              <w:t>se</w:t>
            </w:r>
          </w:p>
        </w:tc>
        <w:tc>
          <w:tcPr>
            <w:tcW w:w="1087" w:type="pct"/>
            <w:noWrap w:val="0"/>
            <w:vAlign w:val="center"/>
          </w:tcPr>
          <w:p w14:paraId="6CC1A4B5">
            <w:pPr>
              <w:pStyle w:val="31"/>
              <w:bidi w:val="0"/>
              <w:rPr>
                <w:rFonts w:ascii="Times New Roman" w:hAnsi="Times New Roman" w:eastAsia="宋体" w:cs="Times New Roman"/>
                <w:szCs w:val="22"/>
                <w:highlight w:val="none"/>
              </w:rPr>
            </w:pPr>
            <w:r>
              <w:t>税额</w:t>
            </w:r>
          </w:p>
        </w:tc>
        <w:tc>
          <w:tcPr>
            <w:tcW w:w="753" w:type="pct"/>
            <w:noWrap w:val="0"/>
            <w:vAlign w:val="center"/>
          </w:tcPr>
          <w:p w14:paraId="320E9E6F">
            <w:pPr>
              <w:pStyle w:val="31"/>
              <w:bidi w:val="0"/>
              <w:jc w:val="center"/>
              <w:rPr>
                <w:rFonts w:ascii="Times New Roman" w:hAnsi="Times New Roman"/>
                <w:szCs w:val="22"/>
              </w:rPr>
            </w:pPr>
            <w:r>
              <w:t>number</w:t>
            </w:r>
          </w:p>
        </w:tc>
        <w:tc>
          <w:tcPr>
            <w:tcW w:w="418" w:type="pct"/>
            <w:noWrap w:val="0"/>
            <w:vAlign w:val="center"/>
          </w:tcPr>
          <w:p w14:paraId="7FB92586">
            <w:pPr>
              <w:pStyle w:val="31"/>
              <w:bidi w:val="0"/>
              <w:rPr>
                <w:szCs w:val="22"/>
              </w:rPr>
            </w:pPr>
            <w:r>
              <w:t>18,2</w:t>
            </w:r>
          </w:p>
        </w:tc>
        <w:tc>
          <w:tcPr>
            <w:tcW w:w="417" w:type="pct"/>
            <w:noWrap w:val="0"/>
            <w:vAlign w:val="center"/>
          </w:tcPr>
          <w:p w14:paraId="3792D612">
            <w:pPr>
              <w:pStyle w:val="31"/>
              <w:bidi w:val="0"/>
              <w:rPr>
                <w:szCs w:val="22"/>
              </w:rPr>
            </w:pPr>
            <w:r>
              <w:t>是</w:t>
            </w:r>
          </w:p>
        </w:tc>
        <w:tc>
          <w:tcPr>
            <w:tcW w:w="920" w:type="pct"/>
            <w:noWrap w:val="0"/>
            <w:vAlign w:val="center"/>
          </w:tcPr>
          <w:p w14:paraId="1449EFC2">
            <w:pPr>
              <w:rPr>
                <w:sz w:val="22"/>
                <w:szCs w:val="22"/>
              </w:rPr>
            </w:pPr>
          </w:p>
        </w:tc>
      </w:tr>
      <w:tr w14:paraId="205AF0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40C68B6">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42</w:t>
            </w:r>
          </w:p>
        </w:tc>
        <w:tc>
          <w:tcPr>
            <w:tcW w:w="1004" w:type="pct"/>
            <w:noWrap w:val="0"/>
            <w:vAlign w:val="center"/>
          </w:tcPr>
          <w:p w14:paraId="78EB9B53">
            <w:pPr>
              <w:pStyle w:val="31"/>
              <w:bidi w:val="0"/>
              <w:rPr>
                <w:szCs w:val="21"/>
                <w:highlight w:val="none"/>
              </w:rPr>
            </w:pPr>
            <w:r>
              <w:t>kce</w:t>
            </w:r>
          </w:p>
        </w:tc>
        <w:tc>
          <w:tcPr>
            <w:tcW w:w="1087" w:type="pct"/>
            <w:noWrap w:val="0"/>
            <w:vAlign w:val="center"/>
          </w:tcPr>
          <w:p w14:paraId="59A9BF65">
            <w:pPr>
              <w:pStyle w:val="31"/>
              <w:bidi w:val="0"/>
              <w:rPr>
                <w:rFonts w:ascii="Times New Roman" w:hAnsi="Times New Roman" w:eastAsia="宋体" w:cs="Times New Roman"/>
                <w:szCs w:val="22"/>
                <w:highlight w:val="none"/>
              </w:rPr>
            </w:pPr>
            <w:r>
              <w:t>扣除额</w:t>
            </w:r>
          </w:p>
        </w:tc>
        <w:tc>
          <w:tcPr>
            <w:tcW w:w="753" w:type="pct"/>
            <w:noWrap w:val="0"/>
            <w:vAlign w:val="center"/>
          </w:tcPr>
          <w:p w14:paraId="695DF1F2">
            <w:pPr>
              <w:pStyle w:val="31"/>
              <w:bidi w:val="0"/>
              <w:jc w:val="center"/>
              <w:rPr>
                <w:rFonts w:ascii="Times New Roman" w:hAnsi="Times New Roman"/>
                <w:szCs w:val="22"/>
                <w:highlight w:val="none"/>
              </w:rPr>
            </w:pPr>
            <w:r>
              <w:rPr>
                <w:rFonts w:hint="default"/>
                <w:lang w:val="en-US" w:eastAsia="zh-CN"/>
              </w:rPr>
              <w:t>number</w:t>
            </w:r>
          </w:p>
        </w:tc>
        <w:tc>
          <w:tcPr>
            <w:tcW w:w="418" w:type="pct"/>
            <w:noWrap w:val="0"/>
            <w:vAlign w:val="center"/>
          </w:tcPr>
          <w:p w14:paraId="4704F265">
            <w:pPr>
              <w:pStyle w:val="31"/>
              <w:bidi w:val="0"/>
              <w:rPr>
                <w:kern w:val="0"/>
                <w:szCs w:val="21"/>
                <w:highlight w:val="none"/>
              </w:rPr>
            </w:pPr>
            <w:r>
              <w:rPr>
                <w:rFonts w:hint="default"/>
                <w:lang w:val="en-US" w:eastAsia="zh-CN"/>
              </w:rPr>
              <w:t>18,2</w:t>
            </w:r>
          </w:p>
        </w:tc>
        <w:tc>
          <w:tcPr>
            <w:tcW w:w="417" w:type="pct"/>
            <w:noWrap w:val="0"/>
            <w:vAlign w:val="center"/>
          </w:tcPr>
          <w:p w14:paraId="3F4FFDBC">
            <w:pPr>
              <w:pStyle w:val="31"/>
              <w:bidi w:val="0"/>
              <w:rPr>
                <w:kern w:val="0"/>
                <w:szCs w:val="21"/>
                <w:highlight w:val="none"/>
              </w:rPr>
            </w:pPr>
            <w:r>
              <w:rPr>
                <w:rFonts w:hint="default"/>
                <w:lang w:val="en-US" w:eastAsia="zh-CN"/>
              </w:rPr>
              <w:t>否</w:t>
            </w:r>
          </w:p>
        </w:tc>
        <w:tc>
          <w:tcPr>
            <w:tcW w:w="920" w:type="pct"/>
            <w:noWrap w:val="0"/>
            <w:vAlign w:val="center"/>
          </w:tcPr>
          <w:p w14:paraId="7A3A25A3">
            <w:pPr>
              <w:pStyle w:val="31"/>
              <w:bidi w:val="0"/>
              <w:rPr>
                <w:szCs w:val="22"/>
                <w:highlight w:val="none"/>
              </w:rPr>
            </w:pPr>
            <w:r>
              <w:rPr>
                <w:rFonts w:hint="eastAsia"/>
                <w:lang w:val="en-US" w:eastAsia="zh-CN"/>
              </w:rPr>
              <w:t>蓝票扣除额的负数</w:t>
            </w:r>
          </w:p>
        </w:tc>
      </w:tr>
      <w:tr w14:paraId="725E0E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436D31C">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43</w:t>
            </w:r>
          </w:p>
        </w:tc>
        <w:tc>
          <w:tcPr>
            <w:tcW w:w="1004" w:type="pct"/>
            <w:noWrap w:val="0"/>
            <w:vAlign w:val="center"/>
          </w:tcPr>
          <w:p w14:paraId="7BF74EEF">
            <w:pPr>
              <w:pStyle w:val="31"/>
              <w:bidi w:val="0"/>
              <w:rPr>
                <w:szCs w:val="21"/>
                <w:highlight w:val="none"/>
              </w:rPr>
            </w:pPr>
            <w:r>
              <w:rPr>
                <w:rFonts w:hint="eastAsia"/>
                <w:lang w:val="en-US" w:eastAsia="zh-CN"/>
              </w:rPr>
              <w:t>yhzcbs</w:t>
            </w:r>
          </w:p>
        </w:tc>
        <w:tc>
          <w:tcPr>
            <w:tcW w:w="1087" w:type="pct"/>
            <w:noWrap w:val="0"/>
            <w:vAlign w:val="center"/>
          </w:tcPr>
          <w:p w14:paraId="49129001">
            <w:pPr>
              <w:pStyle w:val="31"/>
              <w:bidi w:val="0"/>
              <w:rPr>
                <w:rFonts w:ascii="Times New Roman" w:hAnsi="Times New Roman" w:eastAsia="宋体" w:cs="Times New Roman"/>
                <w:szCs w:val="22"/>
                <w:highlight w:val="none"/>
              </w:rPr>
            </w:pPr>
            <w:r>
              <w:rPr>
                <w:rFonts w:hint="eastAsia"/>
                <w:lang w:val="en-US" w:eastAsia="zh-CN"/>
              </w:rPr>
              <w:t>优惠政策标识</w:t>
            </w:r>
          </w:p>
        </w:tc>
        <w:tc>
          <w:tcPr>
            <w:tcW w:w="753" w:type="pct"/>
            <w:noWrap w:val="0"/>
            <w:vAlign w:val="center"/>
          </w:tcPr>
          <w:p w14:paraId="3F1FF817">
            <w:pPr>
              <w:pStyle w:val="31"/>
              <w:bidi w:val="0"/>
              <w:jc w:val="center"/>
              <w:rPr>
                <w:rFonts w:ascii="Times New Roman" w:hAnsi="Times New Roman"/>
                <w:szCs w:val="22"/>
                <w:highlight w:val="none"/>
              </w:rPr>
            </w:pPr>
            <w:r>
              <w:rPr>
                <w:rFonts w:hint="eastAsia"/>
                <w:lang w:val="en-US" w:eastAsia="zh-CN"/>
              </w:rPr>
              <w:t>varchar</w:t>
            </w:r>
          </w:p>
        </w:tc>
        <w:tc>
          <w:tcPr>
            <w:tcW w:w="418" w:type="pct"/>
            <w:noWrap w:val="0"/>
            <w:vAlign w:val="center"/>
          </w:tcPr>
          <w:p w14:paraId="7DC2A3A5">
            <w:pPr>
              <w:pStyle w:val="31"/>
              <w:bidi w:val="0"/>
              <w:rPr>
                <w:kern w:val="0"/>
                <w:szCs w:val="21"/>
                <w:highlight w:val="none"/>
              </w:rPr>
            </w:pPr>
            <w:r>
              <w:rPr>
                <w:rFonts w:hint="eastAsia"/>
                <w:lang w:val="en-US" w:eastAsia="zh-CN"/>
              </w:rPr>
              <w:t>2</w:t>
            </w:r>
          </w:p>
        </w:tc>
        <w:tc>
          <w:tcPr>
            <w:tcW w:w="417" w:type="pct"/>
            <w:noWrap w:val="0"/>
            <w:vAlign w:val="center"/>
          </w:tcPr>
          <w:p w14:paraId="7A555C8C">
            <w:pPr>
              <w:pStyle w:val="31"/>
              <w:bidi w:val="0"/>
              <w:rPr>
                <w:rFonts w:hint="eastAsia"/>
                <w:lang w:val="en-US" w:eastAsia="zh-CN"/>
              </w:rPr>
            </w:pPr>
            <w:r>
              <w:rPr>
                <w:rFonts w:hint="eastAsia"/>
                <w:lang w:val="en-US" w:eastAsia="zh-CN"/>
              </w:rPr>
              <w:t>否</w:t>
            </w:r>
          </w:p>
          <w:p w14:paraId="120E26B9">
            <w:pPr>
              <w:rPr>
                <w:kern w:val="0"/>
                <w:szCs w:val="21"/>
                <w:highlight w:val="none"/>
              </w:rPr>
            </w:pPr>
          </w:p>
        </w:tc>
        <w:tc>
          <w:tcPr>
            <w:tcW w:w="920" w:type="pct"/>
            <w:noWrap w:val="0"/>
            <w:vAlign w:val="center"/>
          </w:tcPr>
          <w:p w14:paraId="28918DFD">
            <w:pPr>
              <w:rPr>
                <w:sz w:val="22"/>
                <w:szCs w:val="22"/>
                <w:highlight w:val="none"/>
              </w:rPr>
            </w:pPr>
          </w:p>
        </w:tc>
      </w:tr>
    </w:tbl>
    <w:p w14:paraId="28DB836D">
      <w:pPr>
        <w:pStyle w:val="6"/>
        <w:bidi w:val="0"/>
      </w:pPr>
      <w:bookmarkStart w:id="403" w:name="_Toc21350"/>
      <w:bookmarkStart w:id="404" w:name="_Toc22191"/>
      <w:r>
        <w:t>11.6返回报文示例</w:t>
      </w:r>
      <w:bookmarkEnd w:id="403"/>
      <w:bookmarkEnd w:id="404"/>
      <w:r>
        <w:t xml:space="preserve"> </w:t>
      </w:r>
    </w:p>
    <w:p w14:paraId="791FB126">
      <w:pPr>
        <w:pStyle w:val="5"/>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3D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F8C7C1">
            <w:pPr>
              <w:bidi w:val="0"/>
            </w:pPr>
            <w:bookmarkStart w:id="405" w:name="OLE_LINK55"/>
            <w:r>
              <w:t>{</w:t>
            </w:r>
          </w:p>
          <w:p w14:paraId="4D5E2CBB">
            <w:pPr>
              <w:bidi w:val="0"/>
            </w:pPr>
            <w:r>
              <w:tab/>
            </w:r>
            <w:r>
              <w:t>"Response": {</w:t>
            </w:r>
          </w:p>
          <w:p w14:paraId="6DB77E3A">
            <w:pPr>
              <w:bidi w:val="0"/>
            </w:pPr>
            <w:r>
              <w:tab/>
            </w:r>
            <w:r>
              <w:tab/>
            </w:r>
            <w:r>
              <w:t>"RequestId": "16位随机数字和字母组合",</w:t>
            </w:r>
          </w:p>
          <w:p w14:paraId="64DBE9A4">
            <w:pPr>
              <w:bidi w:val="0"/>
            </w:pPr>
            <w:r>
              <w:tab/>
            </w:r>
            <w:r>
              <w:tab/>
            </w:r>
            <w:r>
              <w:t>"Data": {</w:t>
            </w:r>
          </w:p>
          <w:p w14:paraId="264E8906">
            <w:pPr>
              <w:bidi w:val="0"/>
            </w:pPr>
            <w:r>
              <w:tab/>
            </w:r>
            <w:r>
              <w:tab/>
            </w:r>
            <w:r>
              <w:tab/>
            </w:r>
            <w:r>
              <w:t>"returncode": "00",</w:t>
            </w:r>
          </w:p>
          <w:p w14:paraId="0104536F">
            <w:pPr>
              <w:bidi w:val="0"/>
            </w:pPr>
            <w:r>
              <w:tab/>
            </w:r>
            <w:r>
              <w:tab/>
            </w:r>
            <w:r>
              <w:tab/>
            </w:r>
            <w:r>
              <w:t>"returnmsg": "成功",</w:t>
            </w:r>
          </w:p>
          <w:p w14:paraId="280E618F">
            <w:pPr>
              <w:bidi w:val="0"/>
            </w:pPr>
            <w:r>
              <w:tab/>
            </w:r>
            <w:r>
              <w:tab/>
            </w:r>
            <w:r>
              <w:tab/>
            </w:r>
            <w:r>
              <w:t>"uuid": "红字确认单UUID",</w:t>
            </w:r>
          </w:p>
          <w:p w14:paraId="7E064F1D">
            <w:pPr>
              <w:bidi w:val="0"/>
            </w:pPr>
            <w:r>
              <w:tab/>
            </w:r>
            <w:r>
              <w:tab/>
            </w:r>
            <w:r>
              <w:tab/>
            </w:r>
            <w:r>
              <w:t>"hzfpxxqrdbh": "红字发票信息确认单编号",</w:t>
            </w:r>
          </w:p>
          <w:p w14:paraId="1CDFF9D4">
            <w:pPr>
              <w:bidi w:val="0"/>
            </w:pPr>
            <w:r>
              <w:tab/>
            </w:r>
            <w:r>
              <w:tab/>
            </w:r>
            <w:r>
              <w:tab/>
            </w:r>
            <w:r>
              <w:t>"lrfsf": "录入方身份",</w:t>
            </w:r>
          </w:p>
          <w:p w14:paraId="1B76AB83">
            <w:pPr>
              <w:bidi w:val="0"/>
            </w:pPr>
            <w:r>
              <w:tab/>
            </w:r>
            <w:r>
              <w:tab/>
            </w:r>
            <w:r>
              <w:tab/>
            </w:r>
            <w:r>
              <w:t>"xsfnsrsbh": "（销售方）统一社会信用代码/纳税人识别号/身份证件号码",</w:t>
            </w:r>
          </w:p>
          <w:p w14:paraId="000C1277">
            <w:pPr>
              <w:bidi w:val="0"/>
            </w:pPr>
            <w:r>
              <w:tab/>
            </w:r>
            <w:r>
              <w:tab/>
            </w:r>
            <w:r>
              <w:tab/>
            </w:r>
            <w:r>
              <w:t>"xsfmc": "销售方名称",</w:t>
            </w:r>
          </w:p>
          <w:p w14:paraId="0C444084">
            <w:pPr>
              <w:bidi w:val="0"/>
            </w:pPr>
            <w:r>
              <w:tab/>
            </w:r>
            <w:r>
              <w:tab/>
            </w:r>
            <w:r>
              <w:tab/>
            </w:r>
            <w:r>
              <w:t>"gmfnsrsbh": "（购买方）统一社会信用代码/纳税人识别号/身份证件号码",</w:t>
            </w:r>
          </w:p>
          <w:p w14:paraId="73DD7A81">
            <w:pPr>
              <w:bidi w:val="0"/>
            </w:pPr>
            <w:r>
              <w:tab/>
            </w:r>
            <w:r>
              <w:tab/>
            </w:r>
            <w:r>
              <w:tab/>
            </w:r>
            <w:r>
              <w:t>"gmfmc": "购买方名称",</w:t>
            </w:r>
          </w:p>
          <w:p w14:paraId="13F8D995">
            <w:pPr>
              <w:bidi w:val="0"/>
            </w:pPr>
            <w:r>
              <w:tab/>
            </w:r>
            <w:r>
              <w:tab/>
            </w:r>
            <w:r>
              <w:tab/>
            </w:r>
            <w:r>
              <w:t>"lzfpdm": "蓝字发票代码",</w:t>
            </w:r>
          </w:p>
          <w:p w14:paraId="30C53775">
            <w:pPr>
              <w:bidi w:val="0"/>
            </w:pPr>
            <w:r>
              <w:tab/>
            </w:r>
            <w:r>
              <w:tab/>
            </w:r>
            <w:r>
              <w:tab/>
            </w:r>
            <w:r>
              <w:t>"lzfphm": "蓝字发票号码",</w:t>
            </w:r>
          </w:p>
          <w:p w14:paraId="7C791B61">
            <w:pPr>
              <w:bidi w:val="0"/>
            </w:pPr>
            <w:r>
              <w:tab/>
            </w:r>
            <w:r>
              <w:tab/>
            </w:r>
            <w:r>
              <w:tab/>
            </w:r>
            <w:r>
              <w:t>"sfzzfpbz": "是否纸质发票标志",</w:t>
            </w:r>
          </w:p>
          <w:p w14:paraId="754AB9AE">
            <w:pPr>
              <w:bidi w:val="0"/>
            </w:pPr>
            <w:r>
              <w:tab/>
            </w:r>
            <w:r>
              <w:tab/>
            </w:r>
            <w:r>
              <w:tab/>
            </w:r>
            <w:r>
              <w:t>"lzkprq": "蓝字发票开票日期",</w:t>
            </w:r>
          </w:p>
          <w:p w14:paraId="4B80B9F1">
            <w:pPr>
              <w:bidi w:val="0"/>
            </w:pPr>
            <w:r>
              <w:tab/>
            </w:r>
            <w:r>
              <w:tab/>
            </w:r>
            <w:r>
              <w:tab/>
            </w:r>
            <w:r>
              <w:t>"lzhjje": "蓝字发票合计金额",</w:t>
            </w:r>
          </w:p>
          <w:p w14:paraId="34E27961">
            <w:pPr>
              <w:bidi w:val="0"/>
            </w:pPr>
            <w:r>
              <w:tab/>
            </w:r>
            <w:r>
              <w:tab/>
            </w:r>
            <w:r>
              <w:tab/>
            </w:r>
            <w:r>
              <w:t>"lzhjse": "蓝字发票合计税额",</w:t>
            </w:r>
          </w:p>
          <w:p w14:paraId="14D9E80B">
            <w:pPr>
              <w:bidi w:val="0"/>
            </w:pPr>
            <w:r>
              <w:tab/>
            </w:r>
            <w:r>
              <w:tab/>
            </w:r>
            <w:r>
              <w:tab/>
            </w:r>
            <w:r>
              <w:t>"lzfppzDm": "蓝字发票票种代码",</w:t>
            </w:r>
          </w:p>
          <w:p w14:paraId="2D0DFCCB">
            <w:pPr>
              <w:bidi w:val="0"/>
            </w:pPr>
            <w:r>
              <w:tab/>
            </w:r>
            <w:r>
              <w:tab/>
            </w:r>
            <w:r>
              <w:tab/>
            </w:r>
            <w:r>
              <w:t>"lzfpTdyslxDm": "蓝字发票特定要素类型代码",</w:t>
            </w:r>
          </w:p>
          <w:p w14:paraId="15172964">
            <w:pPr>
              <w:bidi w:val="0"/>
            </w:pPr>
            <w:r>
              <w:tab/>
            </w:r>
            <w:r>
              <w:tab/>
            </w:r>
            <w:r>
              <w:tab/>
            </w:r>
            <w:r>
              <w:t>"hzcxje": "红字冲销金额",</w:t>
            </w:r>
          </w:p>
          <w:p w14:paraId="7022EB28">
            <w:pPr>
              <w:bidi w:val="0"/>
            </w:pPr>
            <w:r>
              <w:tab/>
            </w:r>
            <w:r>
              <w:tab/>
            </w:r>
            <w:r>
              <w:tab/>
            </w:r>
            <w:r>
              <w:t>"hzcxse": "红字冲销税额",</w:t>
            </w:r>
          </w:p>
          <w:p w14:paraId="6ACA5EBE">
            <w:pPr>
              <w:bidi w:val="0"/>
            </w:pPr>
            <w:r>
              <w:tab/>
            </w:r>
            <w:r>
              <w:tab/>
            </w:r>
            <w:r>
              <w:tab/>
            </w:r>
            <w:r>
              <w:t>"chyyDm": "红字发票冲红原因代码",</w:t>
            </w:r>
          </w:p>
          <w:p w14:paraId="14911980">
            <w:pPr>
              <w:bidi w:val="0"/>
            </w:pPr>
            <w:r>
              <w:tab/>
            </w:r>
            <w:r>
              <w:tab/>
            </w:r>
            <w:r>
              <w:tab/>
            </w:r>
            <w:r>
              <w:t>"hzqrxxztDm": "红字确认信息状态代码",</w:t>
            </w:r>
          </w:p>
          <w:p w14:paraId="061CBD54">
            <w:pPr>
              <w:bidi w:val="0"/>
            </w:pPr>
            <w:r>
              <w:tab/>
            </w:r>
            <w:r>
              <w:tab/>
            </w:r>
            <w:r>
              <w:tab/>
            </w:r>
            <w:r>
              <w:t>"qrrq": "确认日期",</w:t>
            </w:r>
          </w:p>
          <w:p w14:paraId="7694BD28">
            <w:pPr>
              <w:bidi w:val="0"/>
            </w:pPr>
            <w:r>
              <w:tab/>
            </w:r>
            <w:r>
              <w:tab/>
            </w:r>
            <w:r>
              <w:tab/>
            </w:r>
            <w:r>
              <w:t>"ykjhzfpbz": "已开具红字发票标志",</w:t>
            </w:r>
          </w:p>
          <w:p w14:paraId="3D01DA63">
            <w:pPr>
              <w:bidi w:val="0"/>
            </w:pPr>
            <w:r>
              <w:tab/>
            </w:r>
            <w:r>
              <w:tab/>
            </w:r>
            <w:r>
              <w:tab/>
            </w:r>
            <w:r>
              <w:t>"hzfphm": "红字发票号码",</w:t>
            </w:r>
          </w:p>
          <w:p w14:paraId="09A5496E">
            <w:pPr>
              <w:bidi w:val="0"/>
            </w:pPr>
            <w:r>
              <w:tab/>
            </w:r>
            <w:r>
              <w:tab/>
            </w:r>
            <w:r>
              <w:tab/>
            </w:r>
            <w:r>
              <w:t>"hzkprq": "红字开票日期",</w:t>
            </w:r>
          </w:p>
          <w:p w14:paraId="10C9F167">
            <w:pPr>
              <w:bidi w:val="0"/>
            </w:pPr>
            <w:r>
              <w:tab/>
            </w:r>
            <w:r>
              <w:tab/>
            </w:r>
            <w:r>
              <w:tab/>
            </w:r>
            <w:r>
              <w:t>"yxbz": "有效标志",</w:t>
            </w:r>
          </w:p>
          <w:p w14:paraId="7FB43CF9">
            <w:pPr>
              <w:bidi w:val="0"/>
            </w:pPr>
            <w:r>
              <w:tab/>
            </w:r>
            <w:r>
              <w:tab/>
            </w:r>
            <w:r>
              <w:tab/>
            </w:r>
            <w:r>
              <w:rPr>
                <w:rFonts w:hint="eastAsia"/>
              </w:rPr>
              <w:t>"cezslxDm": "差额征税类型代码",</w:t>
            </w:r>
          </w:p>
          <w:p w14:paraId="10C1A2FA">
            <w:pPr>
              <w:bidi w:val="0"/>
            </w:pPr>
            <w:r>
              <w:tab/>
            </w:r>
            <w:r>
              <w:tab/>
            </w:r>
            <w:r>
              <w:tab/>
            </w:r>
            <w:r>
              <w:t>"lrrq": "录入日期",</w:t>
            </w:r>
          </w:p>
          <w:p w14:paraId="642158A0">
            <w:pPr>
              <w:bidi w:val="0"/>
            </w:pPr>
            <w:r>
              <w:tab/>
            </w:r>
            <w:r>
              <w:tab/>
            </w:r>
            <w:r>
              <w:tab/>
            </w:r>
            <w:r>
              <w:t>"hzqrxxmxList": [</w:t>
            </w:r>
          </w:p>
          <w:p w14:paraId="1F726AC6">
            <w:pPr>
              <w:bidi w:val="0"/>
            </w:pPr>
            <w:r>
              <w:tab/>
            </w:r>
            <w:r>
              <w:tab/>
            </w:r>
            <w:r>
              <w:tab/>
            </w:r>
            <w:r>
              <w:tab/>
            </w:r>
            <w:r>
              <w:t>{</w:t>
            </w:r>
          </w:p>
          <w:p w14:paraId="79CECDEB">
            <w:pPr>
              <w:bidi w:val="0"/>
            </w:pPr>
            <w:r>
              <w:tab/>
            </w:r>
            <w:r>
              <w:tab/>
            </w:r>
            <w:r>
              <w:tab/>
            </w:r>
            <w:r>
              <w:tab/>
            </w:r>
            <w:r>
              <w:tab/>
            </w:r>
            <w:r>
              <w:t>"xh": "序号",</w:t>
            </w:r>
          </w:p>
          <w:p w14:paraId="1E3D02B6">
            <w:pPr>
              <w:bidi w:val="0"/>
            </w:pPr>
            <w:r>
              <w:tab/>
            </w:r>
            <w:r>
              <w:tab/>
            </w:r>
            <w:r>
              <w:tab/>
            </w:r>
            <w:r>
              <w:tab/>
            </w:r>
            <w:r>
              <w:tab/>
            </w:r>
            <w:r>
              <w:t>"lzmxxh": "蓝字发票明细序号",</w:t>
            </w:r>
          </w:p>
          <w:p w14:paraId="123CD8F6">
            <w:pPr>
              <w:bidi w:val="0"/>
            </w:pPr>
            <w:r>
              <w:tab/>
            </w:r>
            <w:r>
              <w:tab/>
            </w:r>
            <w:r>
              <w:tab/>
            </w:r>
            <w:r>
              <w:tab/>
            </w:r>
            <w:r>
              <w:tab/>
            </w:r>
            <w:r>
              <w:t>"sphfwssflhbbm": "商品和服务税收分类合并编码",</w:t>
            </w:r>
          </w:p>
          <w:p w14:paraId="42745ABC">
            <w:pPr>
              <w:bidi w:val="0"/>
            </w:pPr>
            <w:r>
              <w:tab/>
            </w:r>
            <w:r>
              <w:tab/>
            </w:r>
            <w:r>
              <w:tab/>
            </w:r>
            <w:r>
              <w:tab/>
            </w:r>
            <w:r>
              <w:tab/>
            </w:r>
            <w:r>
              <w:t>"hwhyslwfwmc": "货物或应税劳务、服务名称",</w:t>
            </w:r>
          </w:p>
          <w:p w14:paraId="1379E27C">
            <w:pPr>
              <w:bidi w:val="0"/>
            </w:pPr>
            <w:r>
              <w:tab/>
            </w:r>
            <w:r>
              <w:tab/>
            </w:r>
            <w:r>
              <w:tab/>
            </w:r>
            <w:r>
              <w:tab/>
            </w:r>
            <w:r>
              <w:tab/>
            </w:r>
            <w:r>
              <w:t>"spfwjc": "商品服务简称",</w:t>
            </w:r>
          </w:p>
          <w:p w14:paraId="017F386B">
            <w:pPr>
              <w:bidi w:val="0"/>
            </w:pPr>
            <w:r>
              <w:tab/>
            </w:r>
            <w:r>
              <w:tab/>
            </w:r>
            <w:r>
              <w:tab/>
            </w:r>
            <w:r>
              <w:tab/>
            </w:r>
            <w:r>
              <w:tab/>
            </w:r>
            <w:r>
              <w:t>"xmmc": "项目名称",</w:t>
            </w:r>
          </w:p>
          <w:p w14:paraId="4DAFBC84">
            <w:pPr>
              <w:bidi w:val="0"/>
            </w:pPr>
            <w:r>
              <w:tab/>
            </w:r>
            <w:r>
              <w:tab/>
            </w:r>
            <w:r>
              <w:tab/>
            </w:r>
            <w:r>
              <w:tab/>
            </w:r>
            <w:r>
              <w:tab/>
            </w:r>
            <w:r>
              <w:t>"ggxh": "规格型号",</w:t>
            </w:r>
          </w:p>
          <w:p w14:paraId="3C63CE71">
            <w:pPr>
              <w:bidi w:val="0"/>
            </w:pPr>
            <w:r>
              <w:tab/>
            </w:r>
            <w:r>
              <w:tab/>
            </w:r>
            <w:r>
              <w:tab/>
            </w:r>
            <w:r>
              <w:tab/>
            </w:r>
            <w:r>
              <w:tab/>
            </w:r>
            <w:r>
              <w:t>"dw": "单位",</w:t>
            </w:r>
          </w:p>
          <w:p w14:paraId="17C55B18">
            <w:pPr>
              <w:bidi w:val="0"/>
            </w:pPr>
            <w:r>
              <w:tab/>
            </w:r>
            <w:r>
              <w:tab/>
            </w:r>
            <w:r>
              <w:tab/>
            </w:r>
            <w:r>
              <w:tab/>
            </w:r>
            <w:r>
              <w:tab/>
            </w:r>
            <w:r>
              <w:t>"fpspdj": "单价",</w:t>
            </w:r>
          </w:p>
          <w:p w14:paraId="6C845C71">
            <w:pPr>
              <w:bidi w:val="0"/>
            </w:pPr>
            <w:r>
              <w:tab/>
            </w:r>
            <w:r>
              <w:tab/>
            </w:r>
            <w:r>
              <w:tab/>
            </w:r>
            <w:r>
              <w:tab/>
            </w:r>
            <w:r>
              <w:tab/>
            </w:r>
            <w:r>
              <w:t>"fpspsl": "数量",</w:t>
            </w:r>
          </w:p>
          <w:p w14:paraId="08423379">
            <w:pPr>
              <w:bidi w:val="0"/>
            </w:pPr>
            <w:r>
              <w:tab/>
            </w:r>
            <w:r>
              <w:tab/>
            </w:r>
            <w:r>
              <w:tab/>
            </w:r>
            <w:r>
              <w:tab/>
            </w:r>
            <w:r>
              <w:tab/>
            </w:r>
            <w:r>
              <w:t>"je": "金额",</w:t>
            </w:r>
          </w:p>
          <w:p w14:paraId="3E483C26">
            <w:pPr>
              <w:bidi w:val="0"/>
            </w:pPr>
            <w:r>
              <w:tab/>
            </w:r>
            <w:r>
              <w:tab/>
            </w:r>
            <w:r>
              <w:tab/>
            </w:r>
            <w:r>
              <w:tab/>
            </w:r>
            <w:r>
              <w:tab/>
            </w:r>
            <w:r>
              <w:t>"sl1": "税率",</w:t>
            </w:r>
          </w:p>
          <w:p w14:paraId="316E4F94">
            <w:pPr>
              <w:bidi w:val="0"/>
              <w:rPr>
                <w:rFonts w:hint="eastAsia"/>
                <w:lang w:val="en-US" w:eastAsia="zh-CN"/>
              </w:rPr>
            </w:pPr>
            <w:bookmarkStart w:id="406" w:name="OLE_LINK86"/>
            <w:r>
              <w:tab/>
            </w:r>
            <w:r>
              <w:tab/>
            </w:r>
            <w:r>
              <w:tab/>
            </w:r>
            <w:r>
              <w:tab/>
            </w:r>
            <w:r>
              <w:tab/>
            </w:r>
            <w:bookmarkEnd w:id="406"/>
            <w:r>
              <w:t>"se": "税额"</w:t>
            </w:r>
            <w:r>
              <w:rPr>
                <w:rFonts w:hint="eastAsia"/>
                <w:lang w:val="en-US" w:eastAsia="zh-CN"/>
              </w:rPr>
              <w:t>,</w:t>
            </w:r>
          </w:p>
          <w:p w14:paraId="74755FDB">
            <w:pPr>
              <w:bidi w:val="0"/>
              <w:rPr>
                <w:rFonts w:hint="eastAsia"/>
              </w:rPr>
            </w:pPr>
            <w:r>
              <w:tab/>
            </w:r>
            <w:r>
              <w:tab/>
            </w:r>
            <w:r>
              <w:tab/>
            </w:r>
            <w:r>
              <w:tab/>
            </w:r>
            <w:r>
              <w:tab/>
            </w:r>
            <w:r>
              <w:rPr>
                <w:rFonts w:hint="eastAsia"/>
              </w:rPr>
              <w:t>"kce": "扣除额",</w:t>
            </w:r>
          </w:p>
          <w:p w14:paraId="636C3D61">
            <w:pPr>
              <w:bidi w:val="0"/>
            </w:pPr>
            <w:r>
              <w:tab/>
            </w:r>
            <w:r>
              <w:tab/>
            </w:r>
            <w:r>
              <w:tab/>
            </w:r>
            <w:r>
              <w:tab/>
            </w:r>
            <w:r>
              <w:tab/>
            </w:r>
            <w:r>
              <w:rPr>
                <w:rFonts w:hint="eastAsia"/>
              </w:rPr>
              <w:t>"yhzcbs": "优惠政策标识"</w:t>
            </w:r>
          </w:p>
          <w:p w14:paraId="67BFD24C">
            <w:pPr>
              <w:bidi w:val="0"/>
            </w:pPr>
            <w:r>
              <w:tab/>
            </w:r>
            <w:r>
              <w:tab/>
            </w:r>
            <w:r>
              <w:tab/>
            </w:r>
            <w:r>
              <w:tab/>
            </w:r>
            <w:r>
              <w:t>}</w:t>
            </w:r>
          </w:p>
          <w:p w14:paraId="0C6D0F60">
            <w:pPr>
              <w:bidi w:val="0"/>
            </w:pPr>
            <w:r>
              <w:tab/>
            </w:r>
            <w:r>
              <w:tab/>
            </w:r>
            <w:r>
              <w:tab/>
            </w:r>
            <w:r>
              <w:t>]</w:t>
            </w:r>
          </w:p>
          <w:p w14:paraId="46DF1F5D">
            <w:pPr>
              <w:bidi w:val="0"/>
            </w:pPr>
            <w:r>
              <w:tab/>
            </w:r>
            <w:r>
              <w:tab/>
            </w:r>
            <w:r>
              <w:t>}</w:t>
            </w:r>
          </w:p>
          <w:p w14:paraId="11504C3D">
            <w:pPr>
              <w:bidi w:val="0"/>
            </w:pPr>
            <w:r>
              <w:tab/>
            </w:r>
            <w:r>
              <w:t>}</w:t>
            </w:r>
          </w:p>
          <w:p w14:paraId="6CE02912">
            <w:pPr>
              <w:bidi w:val="0"/>
            </w:pPr>
            <w:r>
              <w:t>}</w:t>
            </w:r>
          </w:p>
        </w:tc>
      </w:tr>
    </w:tbl>
    <w:p w14:paraId="4E1B3114">
      <w:pPr>
        <w:pStyle w:val="5"/>
        <w:rPr>
          <w:vertAlign w:val="baseline"/>
        </w:rPr>
      </w:pPr>
      <w:r>
        <w:t>失败时返回：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37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C37010B">
            <w:pPr>
              <w:bidi w:val="0"/>
            </w:pPr>
            <w:r>
              <w:t>{</w:t>
            </w:r>
          </w:p>
          <w:p w14:paraId="08119B9B">
            <w:pPr>
              <w:bidi w:val="0"/>
            </w:pPr>
            <w:r>
              <w:tab/>
            </w:r>
            <w:r>
              <w:t>"Response":{</w:t>
            </w:r>
          </w:p>
          <w:p w14:paraId="123CF450">
            <w:pPr>
              <w:bidi w:val="0"/>
            </w:pPr>
            <w:r>
              <w:tab/>
            </w:r>
            <w:r>
              <w:tab/>
            </w:r>
            <w:r>
              <w:t>"RequestId": "16位随机数字和字母组合",</w:t>
            </w:r>
          </w:p>
          <w:p w14:paraId="420BF29C">
            <w:pPr>
              <w:bidi w:val="0"/>
            </w:pPr>
            <w:r>
              <w:tab/>
            </w:r>
            <w:r>
              <w:tab/>
            </w:r>
            <w:r>
              <w:t>"Error":{</w:t>
            </w:r>
          </w:p>
          <w:p w14:paraId="73B2ED62">
            <w:pPr>
              <w:bidi w:val="0"/>
            </w:pPr>
            <w:r>
              <w:tab/>
            </w:r>
            <w:r>
              <w:tab/>
            </w:r>
            <w:r>
              <w:tab/>
            </w:r>
            <w:r>
              <w:t>"Code": "01”,</w:t>
            </w:r>
          </w:p>
          <w:p w14:paraId="36A4136A">
            <w:pPr>
              <w:bidi w:val="0"/>
            </w:pPr>
            <w:r>
              <w:tab/>
            </w:r>
            <w:r>
              <w:tab/>
            </w:r>
            <w:r>
              <w:tab/>
            </w:r>
            <w:r>
              <w:t>"Message": "错误说明"</w:t>
            </w:r>
          </w:p>
          <w:p w14:paraId="6C13BD0E">
            <w:pPr>
              <w:bidi w:val="0"/>
            </w:pPr>
            <w:r>
              <w:t>}</w:t>
            </w:r>
          </w:p>
          <w:p w14:paraId="17310EAE">
            <w:pPr>
              <w:bidi w:val="0"/>
            </w:pPr>
            <w:r>
              <w:tab/>
            </w:r>
            <w:r>
              <w:t>}</w:t>
            </w:r>
          </w:p>
          <w:p w14:paraId="202D81F4">
            <w:pPr>
              <w:bidi w:val="0"/>
            </w:pPr>
            <w:r>
              <w:t>}</w:t>
            </w:r>
          </w:p>
        </w:tc>
      </w:tr>
      <w:bookmarkEnd w:id="405"/>
    </w:tbl>
    <w:p w14:paraId="2EE13676">
      <w:pPr>
        <w:pStyle w:val="4"/>
        <w:bidi w:val="0"/>
        <w:rPr>
          <w:rFonts w:hint="default"/>
        </w:rPr>
      </w:pPr>
      <w:bookmarkStart w:id="407" w:name="_Toc32588"/>
      <w:bookmarkStart w:id="408" w:name="_Toc25695"/>
      <w:bookmarkStart w:id="409" w:name="_Toc15967"/>
      <w:r>
        <w:rPr>
          <w:rFonts w:hint="default"/>
        </w:rPr>
        <w:t>12.不动产销售发票上传</w:t>
      </w:r>
      <w:bookmarkEnd w:id="407"/>
      <w:bookmarkEnd w:id="408"/>
      <w:bookmarkEnd w:id="409"/>
    </w:p>
    <w:p w14:paraId="0AE992A2">
      <w:pPr>
        <w:pStyle w:val="6"/>
        <w:bidi w:val="0"/>
      </w:pPr>
      <w:bookmarkStart w:id="410" w:name="_Toc18312"/>
      <w:bookmarkStart w:id="411" w:name="_Toc15019"/>
      <w:r>
        <w:t>12.1接口说明</w:t>
      </w:r>
      <w:bookmarkEnd w:id="410"/>
      <w:bookmarkEnd w:id="411"/>
    </w:p>
    <w:p w14:paraId="1638FE49">
      <w:pPr>
        <w:pStyle w:val="5"/>
      </w:pPr>
      <w:r>
        <w:t>给企业提供上传开具的不动产销售预发票功能，上传成功后给企业返回信息。税务局端接收到企业上传的不动产销售发票后，依次校验企业是具备开票条件、发票信息是否合规、是否超过授信额度、不动产销售发票号码是否合法、发票是否属于直连单位，当校验不通过时，不接收企业上传的不动产销售发票，返回具体错误信息。</w:t>
      </w:r>
      <w:r>
        <w:rPr>
          <w:kern w:val="0"/>
          <w:szCs w:val="21"/>
        </w:rPr>
        <w:t>每次上传最大票量为100张数字化电子发票。</w:t>
      </w:r>
    </w:p>
    <w:p w14:paraId="66F7437D">
      <w:pPr>
        <w:pStyle w:val="6"/>
        <w:bidi w:val="0"/>
      </w:pPr>
      <w:bookmarkStart w:id="412" w:name="_Toc1243"/>
      <w:bookmarkStart w:id="413" w:name="_Toc16575"/>
      <w:r>
        <w:t>12.2请求方式</w:t>
      </w:r>
      <w:bookmarkEnd w:id="412"/>
      <w:bookmarkEnd w:id="413"/>
    </w:p>
    <w:p w14:paraId="71361651">
      <w:pPr>
        <w:pStyle w:val="5"/>
        <w:bidi w:val="0"/>
      </w:pPr>
      <w:r>
        <w:t>请求方式为POST</w:t>
      </w:r>
    </w:p>
    <w:p w14:paraId="3890D71F">
      <w:pPr>
        <w:pStyle w:val="5"/>
        <w:bidi w:val="0"/>
      </w:pPr>
      <w:r>
        <w:rPr>
          <w:rFonts w:hint="eastAsia"/>
        </w:rPr>
        <w:t>●</w:t>
      </w:r>
      <w:r>
        <w:rPr>
          <w:rFonts w:hint="default"/>
          <w:lang w:val="en-US"/>
        </w:rPr>
        <w:t xml:space="preserve"> </w:t>
      </w:r>
      <w:r>
        <w:t>path 指该参数为路径参数</w:t>
      </w:r>
    </w:p>
    <w:p w14:paraId="2C0F469C">
      <w:pPr>
        <w:pStyle w:val="5"/>
        <w:bidi w:val="0"/>
      </w:pPr>
      <w:r>
        <w:rPr>
          <w:rFonts w:hint="eastAsia"/>
        </w:rPr>
        <w:t>●</w:t>
      </w:r>
      <w:r>
        <w:rPr>
          <w:rFonts w:hint="default"/>
          <w:lang w:val="en-US"/>
        </w:rPr>
        <w:t xml:space="preserve"> </w:t>
      </w:r>
      <w:r>
        <w:t>query 指该参数需在请求URL传参</w:t>
      </w:r>
    </w:p>
    <w:p w14:paraId="0FC6E797">
      <w:pPr>
        <w:pStyle w:val="5"/>
        <w:bidi w:val="0"/>
      </w:pPr>
      <w:r>
        <w:rPr>
          <w:rFonts w:hint="eastAsia"/>
        </w:rPr>
        <w:t>●</w:t>
      </w:r>
      <w:r>
        <w:rPr>
          <w:rFonts w:hint="default"/>
          <w:lang w:val="en-US"/>
        </w:rPr>
        <w:t xml:space="preserve"> </w:t>
      </w:r>
      <w:r>
        <w:t>body 指该参数需在请求JSON传参</w:t>
      </w:r>
    </w:p>
    <w:p w14:paraId="26AE6A21">
      <w:pPr>
        <w:pStyle w:val="6"/>
        <w:bidi w:val="0"/>
      </w:pPr>
      <w:bookmarkStart w:id="414" w:name="_Toc7572"/>
      <w:bookmarkStart w:id="415" w:name="_Toc22274"/>
      <w:r>
        <w:t>12.3请求参数</w:t>
      </w:r>
      <w:bookmarkEnd w:id="414"/>
      <w:bookmarkEnd w:id="41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1"/>
        <w:gridCol w:w="1676"/>
        <w:gridCol w:w="1819"/>
        <w:gridCol w:w="1250"/>
        <w:gridCol w:w="677"/>
        <w:gridCol w:w="675"/>
        <w:gridCol w:w="1781"/>
      </w:tblGrid>
      <w:tr w14:paraId="501727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76" w:type="pct"/>
            <w:tcBorders>
              <w:top w:val="single" w:color="auto" w:sz="12" w:space="0"/>
              <w:bottom w:val="single" w:color="auto" w:sz="6" w:space="0"/>
            </w:tcBorders>
            <w:shd w:val="clear" w:color="auto" w:fill="D8D8D8"/>
            <w:noWrap w:val="0"/>
            <w:vAlign w:val="center"/>
          </w:tcPr>
          <w:p w14:paraId="3E110563">
            <w:pPr>
              <w:pStyle w:val="30"/>
              <w:bidi w:val="0"/>
            </w:pPr>
            <w:r>
              <w:t>序号</w:t>
            </w:r>
          </w:p>
        </w:tc>
        <w:tc>
          <w:tcPr>
            <w:tcW w:w="983" w:type="pct"/>
            <w:tcBorders>
              <w:top w:val="single" w:color="auto" w:sz="12" w:space="0"/>
              <w:bottom w:val="single" w:color="auto" w:sz="6" w:space="0"/>
            </w:tcBorders>
            <w:shd w:val="clear" w:color="auto" w:fill="D8D8D8"/>
            <w:noWrap w:val="0"/>
            <w:vAlign w:val="center"/>
          </w:tcPr>
          <w:p w14:paraId="389A776A">
            <w:pPr>
              <w:pStyle w:val="30"/>
              <w:bidi w:val="0"/>
            </w:pPr>
            <w:r>
              <w:t>数据项标识</w:t>
            </w:r>
          </w:p>
        </w:tc>
        <w:tc>
          <w:tcPr>
            <w:tcW w:w="1067" w:type="pct"/>
            <w:tcBorders>
              <w:top w:val="single" w:color="auto" w:sz="12" w:space="0"/>
              <w:bottom w:val="single" w:color="auto" w:sz="6" w:space="0"/>
            </w:tcBorders>
            <w:shd w:val="clear" w:color="auto" w:fill="D8D8D8"/>
            <w:noWrap w:val="0"/>
            <w:vAlign w:val="center"/>
          </w:tcPr>
          <w:p w14:paraId="18F6F933">
            <w:pPr>
              <w:pStyle w:val="30"/>
              <w:bidi w:val="0"/>
            </w:pPr>
            <w:r>
              <w:t>数据项名称</w:t>
            </w:r>
          </w:p>
        </w:tc>
        <w:tc>
          <w:tcPr>
            <w:tcW w:w="733" w:type="pct"/>
            <w:tcBorders>
              <w:top w:val="single" w:color="auto" w:sz="12" w:space="0"/>
              <w:bottom w:val="single" w:color="auto" w:sz="6" w:space="0"/>
            </w:tcBorders>
            <w:shd w:val="clear" w:color="auto" w:fill="D8D8D8"/>
            <w:noWrap w:val="0"/>
            <w:vAlign w:val="center"/>
          </w:tcPr>
          <w:p w14:paraId="00D582FE">
            <w:pPr>
              <w:pStyle w:val="30"/>
              <w:bidi w:val="0"/>
            </w:pPr>
            <w:r>
              <w:t>字段类型</w:t>
            </w:r>
          </w:p>
        </w:tc>
        <w:tc>
          <w:tcPr>
            <w:tcW w:w="397" w:type="pct"/>
            <w:tcBorders>
              <w:top w:val="single" w:color="auto" w:sz="12" w:space="0"/>
              <w:bottom w:val="single" w:color="auto" w:sz="6" w:space="0"/>
            </w:tcBorders>
            <w:shd w:val="clear" w:color="auto" w:fill="D8D8D8"/>
            <w:noWrap w:val="0"/>
            <w:vAlign w:val="center"/>
          </w:tcPr>
          <w:p w14:paraId="60BE6D51">
            <w:pPr>
              <w:pStyle w:val="30"/>
              <w:bidi w:val="0"/>
            </w:pPr>
            <w:r>
              <w:t>长度</w:t>
            </w:r>
          </w:p>
        </w:tc>
        <w:tc>
          <w:tcPr>
            <w:tcW w:w="396" w:type="pct"/>
            <w:tcBorders>
              <w:top w:val="single" w:color="auto" w:sz="12" w:space="0"/>
              <w:bottom w:val="single" w:color="auto" w:sz="6" w:space="0"/>
            </w:tcBorders>
            <w:shd w:val="clear" w:color="auto" w:fill="D8D8D8"/>
            <w:noWrap w:val="0"/>
            <w:vAlign w:val="center"/>
          </w:tcPr>
          <w:p w14:paraId="30F937E3">
            <w:pPr>
              <w:pStyle w:val="30"/>
              <w:bidi w:val="0"/>
            </w:pPr>
            <w:r>
              <w:t>必须</w:t>
            </w:r>
          </w:p>
        </w:tc>
        <w:tc>
          <w:tcPr>
            <w:tcW w:w="1044" w:type="pct"/>
            <w:tcBorders>
              <w:top w:val="single" w:color="auto" w:sz="12" w:space="0"/>
              <w:bottom w:val="single" w:color="auto" w:sz="6" w:space="0"/>
            </w:tcBorders>
            <w:shd w:val="clear" w:color="auto" w:fill="D8D8D8"/>
            <w:noWrap w:val="0"/>
            <w:vAlign w:val="center"/>
          </w:tcPr>
          <w:p w14:paraId="21413FC7">
            <w:pPr>
              <w:pStyle w:val="30"/>
              <w:bidi w:val="0"/>
            </w:pPr>
            <w:r>
              <w:t>说明</w:t>
            </w:r>
          </w:p>
        </w:tc>
      </w:tr>
      <w:tr w14:paraId="682E0B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tcBorders>
              <w:top w:val="single" w:color="auto" w:sz="6" w:space="0"/>
            </w:tcBorders>
            <w:noWrap w:val="0"/>
            <w:vAlign w:val="center"/>
          </w:tcPr>
          <w:p w14:paraId="3A933F7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983" w:type="pct"/>
            <w:tcBorders>
              <w:top w:val="single" w:color="auto" w:sz="6" w:space="0"/>
            </w:tcBorders>
            <w:noWrap w:val="0"/>
            <w:vAlign w:val="center"/>
          </w:tcPr>
          <w:p w14:paraId="4BF6CA51">
            <w:pPr>
              <w:pStyle w:val="31"/>
              <w:bidi w:val="0"/>
              <w:rPr>
                <w:szCs w:val="22"/>
              </w:rPr>
            </w:pPr>
            <w:r>
              <w:t>fphm</w:t>
            </w:r>
          </w:p>
        </w:tc>
        <w:tc>
          <w:tcPr>
            <w:tcW w:w="1067" w:type="pct"/>
            <w:tcBorders>
              <w:top w:val="single" w:color="auto" w:sz="6" w:space="0"/>
            </w:tcBorders>
            <w:noWrap w:val="0"/>
            <w:vAlign w:val="center"/>
          </w:tcPr>
          <w:p w14:paraId="72B42133">
            <w:pPr>
              <w:pStyle w:val="31"/>
              <w:bidi w:val="0"/>
              <w:rPr>
                <w:szCs w:val="22"/>
              </w:rPr>
            </w:pPr>
            <w:r>
              <w:t>发票号码</w:t>
            </w:r>
          </w:p>
        </w:tc>
        <w:tc>
          <w:tcPr>
            <w:tcW w:w="733" w:type="pct"/>
            <w:tcBorders>
              <w:top w:val="single" w:color="auto" w:sz="6" w:space="0"/>
            </w:tcBorders>
            <w:noWrap w:val="0"/>
            <w:vAlign w:val="center"/>
          </w:tcPr>
          <w:p w14:paraId="44B21037">
            <w:pPr>
              <w:pStyle w:val="31"/>
              <w:bidi w:val="0"/>
              <w:rPr>
                <w:rFonts w:ascii="Times New Roman" w:hAnsi="Times New Roman"/>
                <w:szCs w:val="22"/>
              </w:rPr>
            </w:pPr>
            <w:r>
              <w:t>varchar</w:t>
            </w:r>
          </w:p>
        </w:tc>
        <w:tc>
          <w:tcPr>
            <w:tcW w:w="397" w:type="pct"/>
            <w:tcBorders>
              <w:top w:val="single" w:color="auto" w:sz="6" w:space="0"/>
            </w:tcBorders>
            <w:noWrap w:val="0"/>
            <w:vAlign w:val="center"/>
          </w:tcPr>
          <w:p w14:paraId="67D01FFE">
            <w:pPr>
              <w:pStyle w:val="31"/>
              <w:bidi w:val="0"/>
              <w:rPr>
                <w:rFonts w:ascii="Times New Roman" w:hAnsi="Times New Roman"/>
                <w:szCs w:val="22"/>
              </w:rPr>
            </w:pPr>
            <w:r>
              <w:t>20</w:t>
            </w:r>
          </w:p>
        </w:tc>
        <w:tc>
          <w:tcPr>
            <w:tcW w:w="396" w:type="pct"/>
            <w:tcBorders>
              <w:top w:val="single" w:color="auto" w:sz="6" w:space="0"/>
            </w:tcBorders>
            <w:noWrap w:val="0"/>
            <w:vAlign w:val="center"/>
          </w:tcPr>
          <w:p w14:paraId="09FE66E6">
            <w:pPr>
              <w:pStyle w:val="31"/>
              <w:bidi w:val="0"/>
              <w:rPr>
                <w:szCs w:val="22"/>
              </w:rPr>
            </w:pPr>
            <w:r>
              <w:t>是</w:t>
            </w:r>
          </w:p>
        </w:tc>
        <w:tc>
          <w:tcPr>
            <w:tcW w:w="1044" w:type="pct"/>
            <w:tcBorders>
              <w:top w:val="single" w:color="auto" w:sz="6" w:space="0"/>
            </w:tcBorders>
            <w:noWrap w:val="0"/>
            <w:vAlign w:val="center"/>
          </w:tcPr>
          <w:p w14:paraId="2CC303CC">
            <w:pPr>
              <w:rPr>
                <w:sz w:val="22"/>
                <w:szCs w:val="22"/>
              </w:rPr>
            </w:pPr>
          </w:p>
        </w:tc>
      </w:tr>
      <w:tr w14:paraId="50BCF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2C7ACFF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983" w:type="pct"/>
            <w:noWrap w:val="0"/>
            <w:vAlign w:val="center"/>
          </w:tcPr>
          <w:p w14:paraId="2822D41C">
            <w:pPr>
              <w:pStyle w:val="31"/>
              <w:bidi w:val="0"/>
              <w:rPr>
                <w:szCs w:val="22"/>
              </w:rPr>
            </w:pPr>
            <w:r>
              <w:t>lzfpbz</w:t>
            </w:r>
          </w:p>
        </w:tc>
        <w:tc>
          <w:tcPr>
            <w:tcW w:w="1067" w:type="pct"/>
            <w:noWrap w:val="0"/>
            <w:vAlign w:val="center"/>
          </w:tcPr>
          <w:p w14:paraId="5364BEAA">
            <w:pPr>
              <w:pStyle w:val="31"/>
              <w:bidi w:val="0"/>
              <w:rPr>
                <w:szCs w:val="22"/>
              </w:rPr>
            </w:pPr>
            <w:r>
              <w:t>蓝字发票标志</w:t>
            </w:r>
          </w:p>
        </w:tc>
        <w:tc>
          <w:tcPr>
            <w:tcW w:w="733" w:type="pct"/>
            <w:noWrap w:val="0"/>
            <w:vAlign w:val="center"/>
          </w:tcPr>
          <w:p w14:paraId="2637C831">
            <w:pPr>
              <w:pStyle w:val="31"/>
              <w:bidi w:val="0"/>
              <w:rPr>
                <w:rFonts w:ascii="Times New Roman" w:hAnsi="Times New Roman"/>
                <w:szCs w:val="22"/>
              </w:rPr>
            </w:pPr>
            <w:r>
              <w:t>varchar</w:t>
            </w:r>
          </w:p>
        </w:tc>
        <w:tc>
          <w:tcPr>
            <w:tcW w:w="397" w:type="pct"/>
            <w:noWrap w:val="0"/>
            <w:vAlign w:val="center"/>
          </w:tcPr>
          <w:p w14:paraId="6ABB209C">
            <w:pPr>
              <w:pStyle w:val="31"/>
              <w:bidi w:val="0"/>
              <w:rPr>
                <w:rFonts w:ascii="Times New Roman" w:hAnsi="Times New Roman"/>
                <w:szCs w:val="22"/>
              </w:rPr>
            </w:pPr>
            <w:r>
              <w:t>1</w:t>
            </w:r>
          </w:p>
        </w:tc>
        <w:tc>
          <w:tcPr>
            <w:tcW w:w="396" w:type="pct"/>
            <w:noWrap w:val="0"/>
            <w:vAlign w:val="center"/>
          </w:tcPr>
          <w:p w14:paraId="2C4F2602">
            <w:pPr>
              <w:pStyle w:val="31"/>
              <w:bidi w:val="0"/>
              <w:rPr>
                <w:szCs w:val="22"/>
              </w:rPr>
            </w:pPr>
            <w:r>
              <w:t>是</w:t>
            </w:r>
          </w:p>
        </w:tc>
        <w:tc>
          <w:tcPr>
            <w:tcW w:w="1044" w:type="pct"/>
            <w:noWrap w:val="0"/>
            <w:vAlign w:val="center"/>
          </w:tcPr>
          <w:p w14:paraId="701DC6ED">
            <w:pPr>
              <w:pStyle w:val="31"/>
              <w:bidi w:val="0"/>
            </w:pPr>
            <w:r>
              <w:t>0：蓝字发票</w:t>
            </w:r>
          </w:p>
          <w:p w14:paraId="3472C429">
            <w:pPr>
              <w:pStyle w:val="31"/>
              <w:bidi w:val="0"/>
              <w:rPr>
                <w:bCs/>
                <w:kern w:val="0"/>
                <w:szCs w:val="21"/>
              </w:rPr>
            </w:pPr>
            <w:r>
              <w:t>1：红字发票</w:t>
            </w:r>
          </w:p>
        </w:tc>
      </w:tr>
      <w:tr w14:paraId="5B655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241CD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983" w:type="pct"/>
            <w:noWrap w:val="0"/>
            <w:vAlign w:val="center"/>
          </w:tcPr>
          <w:p w14:paraId="047296A1">
            <w:pPr>
              <w:pStyle w:val="31"/>
              <w:bidi w:val="0"/>
              <w:rPr>
                <w:szCs w:val="22"/>
              </w:rPr>
            </w:pPr>
            <w:r>
              <w:t>ptbh</w:t>
            </w:r>
          </w:p>
        </w:tc>
        <w:tc>
          <w:tcPr>
            <w:tcW w:w="1067" w:type="pct"/>
            <w:noWrap w:val="0"/>
            <w:vAlign w:val="center"/>
          </w:tcPr>
          <w:p w14:paraId="459359C1">
            <w:pPr>
              <w:pStyle w:val="31"/>
              <w:bidi w:val="0"/>
              <w:rPr>
                <w:szCs w:val="22"/>
              </w:rPr>
            </w:pPr>
            <w:r>
              <w:t>平台编号</w:t>
            </w:r>
          </w:p>
        </w:tc>
        <w:tc>
          <w:tcPr>
            <w:tcW w:w="733" w:type="pct"/>
            <w:noWrap w:val="0"/>
            <w:vAlign w:val="center"/>
          </w:tcPr>
          <w:p w14:paraId="7905E526">
            <w:pPr>
              <w:pStyle w:val="31"/>
              <w:bidi w:val="0"/>
              <w:rPr>
                <w:rFonts w:ascii="Times New Roman" w:hAnsi="Times New Roman"/>
                <w:szCs w:val="22"/>
              </w:rPr>
            </w:pPr>
            <w:r>
              <w:t>varchar</w:t>
            </w:r>
          </w:p>
        </w:tc>
        <w:tc>
          <w:tcPr>
            <w:tcW w:w="397" w:type="pct"/>
            <w:noWrap w:val="0"/>
            <w:vAlign w:val="center"/>
          </w:tcPr>
          <w:p w14:paraId="3122F399">
            <w:pPr>
              <w:pStyle w:val="31"/>
              <w:bidi w:val="0"/>
              <w:rPr>
                <w:rFonts w:ascii="Times New Roman" w:hAnsi="Times New Roman"/>
                <w:szCs w:val="22"/>
              </w:rPr>
            </w:pPr>
            <w:r>
              <w:t>20</w:t>
            </w:r>
          </w:p>
        </w:tc>
        <w:tc>
          <w:tcPr>
            <w:tcW w:w="396" w:type="pct"/>
            <w:noWrap w:val="0"/>
            <w:vAlign w:val="center"/>
          </w:tcPr>
          <w:p w14:paraId="422EC01F">
            <w:pPr>
              <w:pStyle w:val="31"/>
              <w:bidi w:val="0"/>
              <w:rPr>
                <w:szCs w:val="22"/>
              </w:rPr>
            </w:pPr>
            <w:r>
              <w:t>是</w:t>
            </w:r>
          </w:p>
        </w:tc>
        <w:tc>
          <w:tcPr>
            <w:tcW w:w="1044" w:type="pct"/>
            <w:noWrap w:val="0"/>
            <w:vAlign w:val="center"/>
          </w:tcPr>
          <w:p w14:paraId="5AF8BDAF">
            <w:pPr>
              <w:pStyle w:val="31"/>
              <w:bidi w:val="0"/>
              <w:rPr>
                <w:bCs/>
                <w:kern w:val="0"/>
                <w:szCs w:val="21"/>
              </w:rPr>
            </w:pPr>
            <w:r>
              <w:t>直连单位ID</w:t>
            </w:r>
          </w:p>
        </w:tc>
      </w:tr>
      <w:tr w14:paraId="5B3BD8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0CF060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983" w:type="pct"/>
            <w:noWrap w:val="0"/>
            <w:vAlign w:val="center"/>
          </w:tcPr>
          <w:p w14:paraId="6AE9718D">
            <w:pPr>
              <w:pStyle w:val="31"/>
              <w:bidi w:val="0"/>
              <w:rPr>
                <w:szCs w:val="22"/>
              </w:rPr>
            </w:pPr>
            <w:r>
              <w:t>fppz</w:t>
            </w:r>
          </w:p>
        </w:tc>
        <w:tc>
          <w:tcPr>
            <w:tcW w:w="1067" w:type="pct"/>
            <w:noWrap w:val="0"/>
            <w:vAlign w:val="center"/>
          </w:tcPr>
          <w:p w14:paraId="02D9FCE9">
            <w:pPr>
              <w:pStyle w:val="31"/>
              <w:bidi w:val="0"/>
              <w:rPr>
                <w:szCs w:val="22"/>
              </w:rPr>
            </w:pPr>
            <w:r>
              <w:t>发票票种</w:t>
            </w:r>
          </w:p>
        </w:tc>
        <w:tc>
          <w:tcPr>
            <w:tcW w:w="733" w:type="pct"/>
            <w:noWrap w:val="0"/>
            <w:vAlign w:val="center"/>
          </w:tcPr>
          <w:p w14:paraId="38A2B57F">
            <w:pPr>
              <w:pStyle w:val="31"/>
              <w:bidi w:val="0"/>
              <w:rPr>
                <w:rFonts w:ascii="Times New Roman" w:hAnsi="Times New Roman"/>
                <w:szCs w:val="22"/>
              </w:rPr>
            </w:pPr>
            <w:r>
              <w:t>varchar</w:t>
            </w:r>
          </w:p>
        </w:tc>
        <w:tc>
          <w:tcPr>
            <w:tcW w:w="397" w:type="pct"/>
            <w:noWrap w:val="0"/>
            <w:vAlign w:val="center"/>
          </w:tcPr>
          <w:p w14:paraId="59C30FF8">
            <w:pPr>
              <w:pStyle w:val="31"/>
              <w:bidi w:val="0"/>
              <w:rPr>
                <w:rFonts w:ascii="Times New Roman" w:hAnsi="Times New Roman"/>
                <w:szCs w:val="22"/>
              </w:rPr>
            </w:pPr>
            <w:r>
              <w:t>2</w:t>
            </w:r>
          </w:p>
        </w:tc>
        <w:tc>
          <w:tcPr>
            <w:tcW w:w="396" w:type="pct"/>
            <w:noWrap w:val="0"/>
            <w:vAlign w:val="center"/>
          </w:tcPr>
          <w:p w14:paraId="3C5BCF5B">
            <w:pPr>
              <w:pStyle w:val="31"/>
              <w:bidi w:val="0"/>
              <w:rPr>
                <w:szCs w:val="22"/>
              </w:rPr>
            </w:pPr>
            <w:r>
              <w:t>是</w:t>
            </w:r>
          </w:p>
        </w:tc>
        <w:tc>
          <w:tcPr>
            <w:tcW w:w="1044" w:type="pct"/>
            <w:noWrap w:val="0"/>
            <w:vAlign w:val="center"/>
          </w:tcPr>
          <w:p w14:paraId="33220791">
            <w:pPr>
              <w:pStyle w:val="31"/>
              <w:bidi w:val="0"/>
            </w:pPr>
            <w:r>
              <w:t>01：数字化电子专</w:t>
            </w:r>
          </w:p>
          <w:p w14:paraId="3B91291A">
            <w:pPr>
              <w:pStyle w:val="31"/>
              <w:bidi w:val="0"/>
              <w:rPr>
                <w:bCs/>
                <w:kern w:val="0"/>
                <w:szCs w:val="21"/>
              </w:rPr>
            </w:pPr>
            <w:r>
              <w:t>02：数字化电子普</w:t>
            </w:r>
          </w:p>
        </w:tc>
      </w:tr>
      <w:tr w14:paraId="213123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2D286D0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983" w:type="pct"/>
            <w:noWrap w:val="0"/>
            <w:vAlign w:val="center"/>
          </w:tcPr>
          <w:p w14:paraId="684EA289">
            <w:pPr>
              <w:pStyle w:val="31"/>
              <w:bidi w:val="0"/>
              <w:rPr>
                <w:szCs w:val="22"/>
              </w:rPr>
            </w:pPr>
            <w:r>
              <w:t>gmfzrrbz</w:t>
            </w:r>
          </w:p>
        </w:tc>
        <w:tc>
          <w:tcPr>
            <w:tcW w:w="1067" w:type="pct"/>
            <w:noWrap w:val="0"/>
            <w:vAlign w:val="center"/>
          </w:tcPr>
          <w:p w14:paraId="50BAD8DD">
            <w:pPr>
              <w:pStyle w:val="31"/>
              <w:bidi w:val="0"/>
              <w:rPr>
                <w:szCs w:val="22"/>
              </w:rPr>
            </w:pPr>
            <w:r>
              <w:t>购买方自然人标志</w:t>
            </w:r>
          </w:p>
        </w:tc>
        <w:tc>
          <w:tcPr>
            <w:tcW w:w="733" w:type="pct"/>
            <w:noWrap w:val="0"/>
            <w:vAlign w:val="center"/>
          </w:tcPr>
          <w:p w14:paraId="62084068">
            <w:pPr>
              <w:pStyle w:val="31"/>
              <w:bidi w:val="0"/>
              <w:rPr>
                <w:rFonts w:ascii="Times New Roman" w:hAnsi="Times New Roman"/>
                <w:szCs w:val="22"/>
              </w:rPr>
            </w:pPr>
            <w:r>
              <w:t>varchar</w:t>
            </w:r>
          </w:p>
        </w:tc>
        <w:tc>
          <w:tcPr>
            <w:tcW w:w="397" w:type="pct"/>
            <w:noWrap w:val="0"/>
            <w:vAlign w:val="center"/>
          </w:tcPr>
          <w:p w14:paraId="02FBD63A">
            <w:pPr>
              <w:pStyle w:val="31"/>
              <w:bidi w:val="0"/>
              <w:rPr>
                <w:rFonts w:ascii="Times New Roman" w:hAnsi="Times New Roman"/>
                <w:szCs w:val="22"/>
              </w:rPr>
            </w:pPr>
            <w:r>
              <w:t>1</w:t>
            </w:r>
          </w:p>
        </w:tc>
        <w:tc>
          <w:tcPr>
            <w:tcW w:w="396" w:type="pct"/>
            <w:noWrap w:val="0"/>
            <w:vAlign w:val="center"/>
          </w:tcPr>
          <w:p w14:paraId="074F2727">
            <w:pPr>
              <w:pStyle w:val="31"/>
              <w:bidi w:val="0"/>
              <w:rPr>
                <w:szCs w:val="22"/>
              </w:rPr>
            </w:pPr>
            <w:r>
              <w:t>否</w:t>
            </w:r>
          </w:p>
        </w:tc>
        <w:tc>
          <w:tcPr>
            <w:tcW w:w="1044" w:type="pct"/>
            <w:noWrap w:val="0"/>
            <w:vAlign w:val="center"/>
          </w:tcPr>
          <w:p w14:paraId="7BD8E89C">
            <w:pPr>
              <w:pStyle w:val="31"/>
              <w:bidi w:val="0"/>
            </w:pPr>
            <w:bookmarkStart w:id="416" w:name="OLE_LINK3"/>
            <w:r>
              <w:t>Y：购买方是自然人</w:t>
            </w:r>
          </w:p>
          <w:p w14:paraId="3E1E17E5">
            <w:pPr>
              <w:pStyle w:val="31"/>
              <w:bidi w:val="0"/>
            </w:pPr>
            <w:r>
              <w:t>N：购买方非自然人</w:t>
            </w:r>
            <w:bookmarkEnd w:id="416"/>
          </w:p>
        </w:tc>
      </w:tr>
      <w:tr w14:paraId="1E5073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4490961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983" w:type="pct"/>
            <w:noWrap w:val="0"/>
            <w:vAlign w:val="center"/>
          </w:tcPr>
          <w:p w14:paraId="42724884">
            <w:pPr>
              <w:pStyle w:val="31"/>
              <w:bidi w:val="0"/>
              <w:rPr>
                <w:szCs w:val="22"/>
              </w:rPr>
            </w:pPr>
            <w:r>
              <w:t>tdys</w:t>
            </w:r>
          </w:p>
        </w:tc>
        <w:tc>
          <w:tcPr>
            <w:tcW w:w="1067" w:type="pct"/>
            <w:noWrap w:val="0"/>
            <w:vAlign w:val="center"/>
          </w:tcPr>
          <w:p w14:paraId="670354A0">
            <w:pPr>
              <w:pStyle w:val="31"/>
              <w:bidi w:val="0"/>
              <w:rPr>
                <w:szCs w:val="22"/>
              </w:rPr>
            </w:pPr>
            <w:r>
              <w:t>特定要素</w:t>
            </w:r>
          </w:p>
        </w:tc>
        <w:tc>
          <w:tcPr>
            <w:tcW w:w="733" w:type="pct"/>
            <w:noWrap w:val="0"/>
            <w:vAlign w:val="center"/>
          </w:tcPr>
          <w:p w14:paraId="1F0F71AD">
            <w:pPr>
              <w:pStyle w:val="31"/>
              <w:bidi w:val="0"/>
              <w:rPr>
                <w:rFonts w:ascii="Times New Roman" w:hAnsi="Times New Roman"/>
                <w:szCs w:val="22"/>
              </w:rPr>
            </w:pPr>
            <w:r>
              <w:t>varchar</w:t>
            </w:r>
          </w:p>
        </w:tc>
        <w:tc>
          <w:tcPr>
            <w:tcW w:w="397" w:type="pct"/>
            <w:noWrap w:val="0"/>
            <w:vAlign w:val="center"/>
          </w:tcPr>
          <w:p w14:paraId="64954832">
            <w:pPr>
              <w:pStyle w:val="31"/>
              <w:bidi w:val="0"/>
              <w:rPr>
                <w:rFonts w:ascii="Times New Roman" w:hAnsi="Times New Roman"/>
                <w:szCs w:val="22"/>
              </w:rPr>
            </w:pPr>
            <w:r>
              <w:t>2</w:t>
            </w:r>
          </w:p>
        </w:tc>
        <w:tc>
          <w:tcPr>
            <w:tcW w:w="396" w:type="pct"/>
            <w:noWrap w:val="0"/>
            <w:vAlign w:val="center"/>
          </w:tcPr>
          <w:p w14:paraId="305D4F3D">
            <w:pPr>
              <w:pStyle w:val="31"/>
              <w:bidi w:val="0"/>
              <w:rPr>
                <w:szCs w:val="22"/>
              </w:rPr>
            </w:pPr>
            <w:r>
              <w:t>是</w:t>
            </w:r>
          </w:p>
        </w:tc>
        <w:tc>
          <w:tcPr>
            <w:tcW w:w="1044" w:type="pct"/>
            <w:noWrap w:val="0"/>
            <w:vAlign w:val="center"/>
          </w:tcPr>
          <w:p w14:paraId="3227C2DA">
            <w:pPr>
              <w:pStyle w:val="31"/>
              <w:bidi w:val="0"/>
            </w:pPr>
            <w:r>
              <w:t>05：不动产销售服务发票</w:t>
            </w:r>
          </w:p>
        </w:tc>
      </w:tr>
      <w:tr w14:paraId="5F122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1F0B57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983" w:type="pct"/>
            <w:noWrap w:val="0"/>
            <w:vAlign w:val="center"/>
          </w:tcPr>
          <w:p w14:paraId="050E55AD">
            <w:pPr>
              <w:pStyle w:val="31"/>
              <w:bidi w:val="0"/>
              <w:rPr>
                <w:szCs w:val="22"/>
              </w:rPr>
            </w:pPr>
            <w:r>
              <w:t>qyDm</w:t>
            </w:r>
          </w:p>
        </w:tc>
        <w:tc>
          <w:tcPr>
            <w:tcW w:w="1067" w:type="pct"/>
            <w:noWrap w:val="0"/>
            <w:vAlign w:val="center"/>
          </w:tcPr>
          <w:p w14:paraId="526B6BE3">
            <w:pPr>
              <w:pStyle w:val="31"/>
              <w:bidi w:val="0"/>
              <w:rPr>
                <w:szCs w:val="22"/>
              </w:rPr>
            </w:pPr>
            <w:r>
              <w:t>区域代码</w:t>
            </w:r>
          </w:p>
        </w:tc>
        <w:tc>
          <w:tcPr>
            <w:tcW w:w="733" w:type="pct"/>
            <w:noWrap w:val="0"/>
            <w:vAlign w:val="center"/>
          </w:tcPr>
          <w:p w14:paraId="38795AA4">
            <w:pPr>
              <w:pStyle w:val="31"/>
              <w:bidi w:val="0"/>
              <w:rPr>
                <w:rFonts w:ascii="Times New Roman" w:hAnsi="Times New Roman"/>
                <w:szCs w:val="22"/>
              </w:rPr>
            </w:pPr>
            <w:r>
              <w:t>varchar</w:t>
            </w:r>
          </w:p>
        </w:tc>
        <w:tc>
          <w:tcPr>
            <w:tcW w:w="397" w:type="pct"/>
            <w:noWrap w:val="0"/>
            <w:vAlign w:val="center"/>
          </w:tcPr>
          <w:p w14:paraId="47C97D1A">
            <w:pPr>
              <w:pStyle w:val="31"/>
              <w:bidi w:val="0"/>
              <w:rPr>
                <w:rFonts w:ascii="Times New Roman" w:hAnsi="Times New Roman"/>
                <w:szCs w:val="22"/>
              </w:rPr>
            </w:pPr>
            <w:r>
              <w:t>20</w:t>
            </w:r>
          </w:p>
        </w:tc>
        <w:tc>
          <w:tcPr>
            <w:tcW w:w="396" w:type="pct"/>
            <w:noWrap w:val="0"/>
            <w:vAlign w:val="center"/>
          </w:tcPr>
          <w:p w14:paraId="5ABE986A">
            <w:pPr>
              <w:pStyle w:val="31"/>
              <w:bidi w:val="0"/>
              <w:rPr>
                <w:szCs w:val="22"/>
              </w:rPr>
            </w:pPr>
            <w:r>
              <w:t>是</w:t>
            </w:r>
          </w:p>
        </w:tc>
        <w:tc>
          <w:tcPr>
            <w:tcW w:w="1044" w:type="pct"/>
            <w:noWrap w:val="0"/>
            <w:vAlign w:val="center"/>
          </w:tcPr>
          <w:p w14:paraId="2FC95F40">
            <w:pPr>
              <w:widowControl/>
              <w:jc w:val="left"/>
              <w:rPr>
                <w:bCs/>
                <w:kern w:val="0"/>
                <w:szCs w:val="21"/>
              </w:rPr>
            </w:pPr>
          </w:p>
        </w:tc>
      </w:tr>
      <w:tr w14:paraId="285F2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527541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983" w:type="pct"/>
            <w:noWrap w:val="0"/>
            <w:vAlign w:val="center"/>
          </w:tcPr>
          <w:p w14:paraId="75DFE32A">
            <w:pPr>
              <w:pStyle w:val="31"/>
              <w:bidi w:val="0"/>
              <w:rPr>
                <w:szCs w:val="22"/>
              </w:rPr>
            </w:pPr>
            <w:r>
              <w:t>cezslxDm</w:t>
            </w:r>
          </w:p>
        </w:tc>
        <w:tc>
          <w:tcPr>
            <w:tcW w:w="1067" w:type="pct"/>
            <w:noWrap w:val="0"/>
            <w:vAlign w:val="center"/>
          </w:tcPr>
          <w:p w14:paraId="6105E15D">
            <w:pPr>
              <w:pStyle w:val="31"/>
              <w:bidi w:val="0"/>
              <w:rPr>
                <w:szCs w:val="22"/>
              </w:rPr>
            </w:pPr>
            <w:r>
              <w:t>差额征税类型代码</w:t>
            </w:r>
          </w:p>
        </w:tc>
        <w:tc>
          <w:tcPr>
            <w:tcW w:w="733" w:type="pct"/>
            <w:noWrap w:val="0"/>
            <w:vAlign w:val="center"/>
          </w:tcPr>
          <w:p w14:paraId="197BC8EC">
            <w:pPr>
              <w:pStyle w:val="31"/>
              <w:bidi w:val="0"/>
              <w:rPr>
                <w:rFonts w:ascii="Times New Roman" w:hAnsi="Times New Roman"/>
                <w:szCs w:val="22"/>
              </w:rPr>
            </w:pPr>
            <w:r>
              <w:t>varchar</w:t>
            </w:r>
          </w:p>
        </w:tc>
        <w:tc>
          <w:tcPr>
            <w:tcW w:w="397" w:type="pct"/>
            <w:noWrap w:val="0"/>
            <w:vAlign w:val="center"/>
          </w:tcPr>
          <w:p w14:paraId="1FF38245">
            <w:pPr>
              <w:pStyle w:val="31"/>
              <w:bidi w:val="0"/>
              <w:rPr>
                <w:rFonts w:ascii="Times New Roman" w:hAnsi="Times New Roman"/>
                <w:szCs w:val="22"/>
              </w:rPr>
            </w:pPr>
            <w:r>
              <w:t>2</w:t>
            </w:r>
          </w:p>
        </w:tc>
        <w:tc>
          <w:tcPr>
            <w:tcW w:w="396" w:type="pct"/>
            <w:noWrap w:val="0"/>
            <w:vAlign w:val="center"/>
          </w:tcPr>
          <w:p w14:paraId="56ADB83B">
            <w:pPr>
              <w:pStyle w:val="31"/>
              <w:bidi w:val="0"/>
              <w:rPr>
                <w:szCs w:val="22"/>
              </w:rPr>
            </w:pPr>
            <w:r>
              <w:t>否</w:t>
            </w:r>
          </w:p>
        </w:tc>
        <w:tc>
          <w:tcPr>
            <w:tcW w:w="1044" w:type="pct"/>
            <w:noWrap w:val="0"/>
            <w:vAlign w:val="center"/>
          </w:tcPr>
          <w:p w14:paraId="7DAE1625">
            <w:pPr>
              <w:pStyle w:val="31"/>
              <w:bidi w:val="0"/>
            </w:pPr>
            <w:r>
              <w:t>空：非差额发票</w:t>
            </w:r>
          </w:p>
          <w:p w14:paraId="7D2D62B5">
            <w:pPr>
              <w:pStyle w:val="31"/>
              <w:bidi w:val="0"/>
            </w:pPr>
            <w:r>
              <w:t>01：全额开票</w:t>
            </w:r>
          </w:p>
          <w:p w14:paraId="321AEEB4">
            <w:pPr>
              <w:pStyle w:val="31"/>
              <w:bidi w:val="0"/>
              <w:rPr>
                <w:bCs/>
                <w:kern w:val="0"/>
                <w:szCs w:val="21"/>
              </w:rPr>
            </w:pPr>
            <w:r>
              <w:t>02：差额开票</w:t>
            </w:r>
          </w:p>
        </w:tc>
      </w:tr>
      <w:tr w14:paraId="4317E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CA260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983" w:type="pct"/>
            <w:noWrap w:val="0"/>
            <w:vAlign w:val="center"/>
          </w:tcPr>
          <w:p w14:paraId="4B404DAC">
            <w:pPr>
              <w:pStyle w:val="31"/>
              <w:bidi w:val="0"/>
              <w:rPr>
                <w:szCs w:val="22"/>
              </w:rPr>
            </w:pPr>
            <w:r>
              <w:t>sgfplxDm</w:t>
            </w:r>
          </w:p>
        </w:tc>
        <w:tc>
          <w:tcPr>
            <w:tcW w:w="1067" w:type="pct"/>
            <w:noWrap w:val="0"/>
            <w:vAlign w:val="center"/>
          </w:tcPr>
          <w:p w14:paraId="7C6123E8">
            <w:pPr>
              <w:pStyle w:val="31"/>
              <w:bidi w:val="0"/>
              <w:rPr>
                <w:szCs w:val="22"/>
              </w:rPr>
            </w:pPr>
            <w:r>
              <w:t>收购发票类型代码</w:t>
            </w:r>
          </w:p>
        </w:tc>
        <w:tc>
          <w:tcPr>
            <w:tcW w:w="733" w:type="pct"/>
            <w:noWrap w:val="0"/>
            <w:vAlign w:val="center"/>
          </w:tcPr>
          <w:p w14:paraId="7AA0B2FC">
            <w:pPr>
              <w:pStyle w:val="31"/>
              <w:bidi w:val="0"/>
              <w:rPr>
                <w:rFonts w:ascii="Times New Roman" w:hAnsi="Times New Roman"/>
                <w:szCs w:val="22"/>
              </w:rPr>
            </w:pPr>
            <w:r>
              <w:t>varchar</w:t>
            </w:r>
          </w:p>
        </w:tc>
        <w:tc>
          <w:tcPr>
            <w:tcW w:w="397" w:type="pct"/>
            <w:noWrap w:val="0"/>
            <w:vAlign w:val="center"/>
          </w:tcPr>
          <w:p w14:paraId="7336434F">
            <w:pPr>
              <w:pStyle w:val="31"/>
              <w:bidi w:val="0"/>
              <w:rPr>
                <w:rFonts w:ascii="Times New Roman" w:hAnsi="Times New Roman"/>
                <w:szCs w:val="22"/>
              </w:rPr>
            </w:pPr>
            <w:r>
              <w:t>2</w:t>
            </w:r>
          </w:p>
        </w:tc>
        <w:tc>
          <w:tcPr>
            <w:tcW w:w="396" w:type="pct"/>
            <w:noWrap w:val="0"/>
            <w:vAlign w:val="center"/>
          </w:tcPr>
          <w:p w14:paraId="05C9A4CC">
            <w:pPr>
              <w:pStyle w:val="31"/>
              <w:bidi w:val="0"/>
              <w:rPr>
                <w:rFonts w:ascii="Times New Roman" w:hAnsi="Times New Roman"/>
                <w:szCs w:val="22"/>
              </w:rPr>
            </w:pPr>
            <w:r>
              <w:t>否</w:t>
            </w:r>
          </w:p>
        </w:tc>
        <w:tc>
          <w:tcPr>
            <w:tcW w:w="1044" w:type="pct"/>
            <w:noWrap w:val="0"/>
            <w:vAlign w:val="center"/>
          </w:tcPr>
          <w:p w14:paraId="4D34A03D">
            <w:pPr>
              <w:pStyle w:val="31"/>
              <w:bidi w:val="0"/>
            </w:pPr>
            <w:r>
              <w:t>空：非收购发票</w:t>
            </w:r>
          </w:p>
          <w:p w14:paraId="0E24695E">
            <w:pPr>
              <w:pStyle w:val="31"/>
              <w:bidi w:val="0"/>
            </w:pPr>
            <w:r>
              <w:t>01：农产品收购发票</w:t>
            </w:r>
          </w:p>
          <w:p w14:paraId="133AAE73">
            <w:pPr>
              <w:pStyle w:val="31"/>
              <w:bidi w:val="0"/>
            </w:pPr>
            <w:r>
              <w:t>02：光伏收购发票</w:t>
            </w:r>
          </w:p>
          <w:p w14:paraId="68C464E1">
            <w:pPr>
              <w:pStyle w:val="31"/>
              <w:bidi w:val="0"/>
              <w:rPr>
                <w:szCs w:val="22"/>
              </w:rPr>
            </w:pPr>
            <w:r>
              <w:t>03：二手车收购发票</w:t>
            </w:r>
          </w:p>
        </w:tc>
      </w:tr>
      <w:tr w14:paraId="484C70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C2BE9B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983" w:type="pct"/>
            <w:noWrap w:val="0"/>
            <w:vAlign w:val="center"/>
          </w:tcPr>
          <w:p w14:paraId="0D7F1C5B">
            <w:pPr>
              <w:pStyle w:val="31"/>
              <w:bidi w:val="0"/>
            </w:pPr>
            <w:r>
              <w:t>ckywsyzcDm</w:t>
            </w:r>
          </w:p>
        </w:tc>
        <w:tc>
          <w:tcPr>
            <w:tcW w:w="1067" w:type="pct"/>
            <w:noWrap w:val="0"/>
            <w:vAlign w:val="center"/>
          </w:tcPr>
          <w:p w14:paraId="2CF36336">
            <w:pPr>
              <w:pStyle w:val="31"/>
              <w:bidi w:val="0"/>
            </w:pPr>
            <w:r>
              <w:t>出口业务适用政策代码</w:t>
            </w:r>
          </w:p>
        </w:tc>
        <w:tc>
          <w:tcPr>
            <w:tcW w:w="733" w:type="pct"/>
            <w:noWrap w:val="0"/>
            <w:vAlign w:val="center"/>
          </w:tcPr>
          <w:p w14:paraId="4B99A6D8">
            <w:pPr>
              <w:pStyle w:val="31"/>
              <w:bidi w:val="0"/>
              <w:rPr>
                <w:rFonts w:ascii="Times New Roman" w:hAnsi="Times New Roman"/>
                <w:szCs w:val="22"/>
              </w:rPr>
            </w:pPr>
            <w:r>
              <w:t>varchar</w:t>
            </w:r>
          </w:p>
        </w:tc>
        <w:tc>
          <w:tcPr>
            <w:tcW w:w="397" w:type="pct"/>
            <w:noWrap w:val="0"/>
            <w:vAlign w:val="center"/>
          </w:tcPr>
          <w:p w14:paraId="1458F695">
            <w:pPr>
              <w:pStyle w:val="31"/>
              <w:bidi w:val="0"/>
              <w:rPr>
                <w:rFonts w:ascii="Times New Roman" w:hAnsi="Times New Roman"/>
                <w:szCs w:val="22"/>
              </w:rPr>
            </w:pPr>
            <w:r>
              <w:t>2</w:t>
            </w:r>
          </w:p>
        </w:tc>
        <w:tc>
          <w:tcPr>
            <w:tcW w:w="396" w:type="pct"/>
            <w:noWrap w:val="0"/>
            <w:vAlign w:val="center"/>
          </w:tcPr>
          <w:p w14:paraId="793F21A8">
            <w:pPr>
              <w:pStyle w:val="31"/>
              <w:bidi w:val="0"/>
              <w:rPr>
                <w:rFonts w:ascii="Times New Roman" w:hAnsi="Times New Roman"/>
                <w:szCs w:val="22"/>
              </w:rPr>
            </w:pPr>
            <w:r>
              <w:t>否</w:t>
            </w:r>
          </w:p>
        </w:tc>
        <w:tc>
          <w:tcPr>
            <w:tcW w:w="1044" w:type="pct"/>
            <w:noWrap w:val="0"/>
            <w:vAlign w:val="center"/>
          </w:tcPr>
          <w:p w14:paraId="5BD4FAD6">
            <w:pPr>
              <w:pStyle w:val="31"/>
              <w:bidi w:val="0"/>
            </w:pPr>
            <w:r>
              <w:t>空：非出口业务</w:t>
            </w:r>
          </w:p>
          <w:p w14:paraId="5F288F0A">
            <w:pPr>
              <w:pStyle w:val="31"/>
              <w:bidi w:val="0"/>
            </w:pPr>
            <w:r>
              <w:t>01：退税政策</w:t>
            </w:r>
          </w:p>
          <w:p w14:paraId="35065B2C">
            <w:pPr>
              <w:pStyle w:val="31"/>
              <w:bidi w:val="0"/>
            </w:pPr>
            <w:r>
              <w:t>02：免税政策</w:t>
            </w:r>
          </w:p>
          <w:p w14:paraId="42C74807">
            <w:pPr>
              <w:pStyle w:val="31"/>
              <w:bidi w:val="0"/>
              <w:rPr>
                <w:bCs/>
                <w:kern w:val="0"/>
                <w:szCs w:val="21"/>
              </w:rPr>
            </w:pPr>
            <w:r>
              <w:t>03：征税政策</w:t>
            </w:r>
          </w:p>
        </w:tc>
      </w:tr>
      <w:tr w14:paraId="0F226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437C4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983" w:type="pct"/>
            <w:noWrap w:val="0"/>
            <w:vAlign w:val="center"/>
          </w:tcPr>
          <w:p w14:paraId="5F464734">
            <w:pPr>
              <w:pStyle w:val="31"/>
              <w:bidi w:val="0"/>
              <w:rPr>
                <w:szCs w:val="22"/>
              </w:rPr>
            </w:pPr>
            <w:r>
              <w:t>zzsjzjtDm</w:t>
            </w:r>
          </w:p>
        </w:tc>
        <w:tc>
          <w:tcPr>
            <w:tcW w:w="1067" w:type="pct"/>
            <w:noWrap w:val="0"/>
            <w:vAlign w:val="center"/>
          </w:tcPr>
          <w:p w14:paraId="06693AD9">
            <w:pPr>
              <w:pStyle w:val="31"/>
              <w:bidi w:val="0"/>
              <w:rPr>
                <w:szCs w:val="22"/>
              </w:rPr>
            </w:pPr>
            <w:r>
              <w:t>增值税即征即退代码</w:t>
            </w:r>
          </w:p>
        </w:tc>
        <w:tc>
          <w:tcPr>
            <w:tcW w:w="733" w:type="pct"/>
            <w:noWrap w:val="0"/>
            <w:vAlign w:val="center"/>
          </w:tcPr>
          <w:p w14:paraId="0DF1A0CE">
            <w:pPr>
              <w:pStyle w:val="31"/>
              <w:bidi w:val="0"/>
              <w:rPr>
                <w:rFonts w:ascii="Times New Roman" w:hAnsi="Times New Roman"/>
                <w:szCs w:val="22"/>
              </w:rPr>
            </w:pPr>
            <w:r>
              <w:t>varchar</w:t>
            </w:r>
          </w:p>
        </w:tc>
        <w:tc>
          <w:tcPr>
            <w:tcW w:w="397" w:type="pct"/>
            <w:noWrap w:val="0"/>
            <w:vAlign w:val="center"/>
          </w:tcPr>
          <w:p w14:paraId="47D9188B">
            <w:pPr>
              <w:pStyle w:val="31"/>
              <w:bidi w:val="0"/>
              <w:rPr>
                <w:rFonts w:ascii="Times New Roman" w:hAnsi="Times New Roman"/>
                <w:szCs w:val="22"/>
              </w:rPr>
            </w:pPr>
            <w:r>
              <w:t>2</w:t>
            </w:r>
          </w:p>
        </w:tc>
        <w:tc>
          <w:tcPr>
            <w:tcW w:w="396" w:type="pct"/>
            <w:noWrap w:val="0"/>
            <w:vAlign w:val="center"/>
          </w:tcPr>
          <w:p w14:paraId="45767B66">
            <w:pPr>
              <w:pStyle w:val="31"/>
              <w:bidi w:val="0"/>
              <w:rPr>
                <w:rFonts w:ascii="Times New Roman" w:hAnsi="Times New Roman"/>
                <w:szCs w:val="22"/>
              </w:rPr>
            </w:pPr>
            <w:r>
              <w:t>否</w:t>
            </w:r>
          </w:p>
        </w:tc>
        <w:tc>
          <w:tcPr>
            <w:tcW w:w="1044" w:type="pct"/>
            <w:noWrap w:val="0"/>
            <w:vAlign w:val="center"/>
          </w:tcPr>
          <w:p w14:paraId="45846DCE">
            <w:pPr>
              <w:pStyle w:val="31"/>
              <w:bidi w:val="0"/>
            </w:pPr>
            <w:r>
              <w:t>空：非增值税即征即退</w:t>
            </w:r>
          </w:p>
          <w:p w14:paraId="25D1C811">
            <w:pPr>
              <w:pStyle w:val="31"/>
              <w:bidi w:val="0"/>
            </w:pPr>
            <w:r>
              <w:t>01：软件产品发票</w:t>
            </w:r>
          </w:p>
          <w:p w14:paraId="26C08989">
            <w:pPr>
              <w:pStyle w:val="31"/>
              <w:bidi w:val="0"/>
            </w:pPr>
            <w:r>
              <w:t>02：资源综合利用产品发票</w:t>
            </w:r>
          </w:p>
          <w:p w14:paraId="04A7DD06">
            <w:pPr>
              <w:pStyle w:val="31"/>
              <w:bidi w:val="0"/>
            </w:pPr>
            <w:r>
              <w:t>03：管道运输服务发票</w:t>
            </w:r>
          </w:p>
          <w:p w14:paraId="4B1FE5E0">
            <w:pPr>
              <w:pStyle w:val="31"/>
              <w:bidi w:val="0"/>
            </w:pPr>
            <w:r>
              <w:t>04：有形动产融资租赁服务</w:t>
            </w:r>
          </w:p>
          <w:p w14:paraId="6FF71288">
            <w:pPr>
              <w:pStyle w:val="31"/>
              <w:bidi w:val="0"/>
            </w:pPr>
            <w:r>
              <w:t>05：有形动产融资性售后回租服务发票</w:t>
            </w:r>
          </w:p>
          <w:p w14:paraId="1FBBD235">
            <w:pPr>
              <w:pStyle w:val="31"/>
              <w:bidi w:val="0"/>
            </w:pPr>
            <w:r>
              <w:t>06：新型墙体材料发票</w:t>
            </w:r>
          </w:p>
          <w:p w14:paraId="2AF19711">
            <w:pPr>
              <w:pStyle w:val="31"/>
              <w:bidi w:val="0"/>
            </w:pPr>
            <w:r>
              <w:t>07：风力发电产品发票</w:t>
            </w:r>
          </w:p>
          <w:p w14:paraId="07C7D774">
            <w:pPr>
              <w:pStyle w:val="31"/>
              <w:bidi w:val="0"/>
            </w:pPr>
            <w:r>
              <w:t>08：光伏发电产品发票</w:t>
            </w:r>
          </w:p>
          <w:p w14:paraId="10CF33C6">
            <w:pPr>
              <w:pStyle w:val="31"/>
              <w:bidi w:val="0"/>
            </w:pPr>
            <w:r>
              <w:t>09：动漫软件产品发票</w:t>
            </w:r>
          </w:p>
          <w:p w14:paraId="48A955BF">
            <w:pPr>
              <w:pStyle w:val="31"/>
              <w:bidi w:val="0"/>
            </w:pPr>
            <w:r>
              <w:t>10：飞机维修劳务发票</w:t>
            </w:r>
          </w:p>
          <w:p w14:paraId="4A695331">
            <w:pPr>
              <w:pStyle w:val="31"/>
              <w:bidi w:val="0"/>
            </w:pPr>
            <w:r>
              <w:t>11：黄金发票</w:t>
            </w:r>
          </w:p>
          <w:p w14:paraId="50EFBE0A">
            <w:pPr>
              <w:pStyle w:val="31"/>
              <w:bidi w:val="0"/>
              <w:rPr>
                <w:szCs w:val="22"/>
              </w:rPr>
            </w:pPr>
            <w:r>
              <w:t>12：铂金发票</w:t>
            </w:r>
          </w:p>
        </w:tc>
      </w:tr>
      <w:tr w14:paraId="2C575D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641568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983" w:type="pct"/>
            <w:noWrap w:val="0"/>
            <w:vAlign w:val="center"/>
          </w:tcPr>
          <w:p w14:paraId="4A82DC54">
            <w:pPr>
              <w:pStyle w:val="31"/>
              <w:bidi w:val="0"/>
              <w:rPr>
                <w:szCs w:val="22"/>
              </w:rPr>
            </w:pPr>
            <w:r>
              <w:t>xsfnsrsbh</w:t>
            </w:r>
          </w:p>
        </w:tc>
        <w:tc>
          <w:tcPr>
            <w:tcW w:w="1067" w:type="pct"/>
            <w:noWrap w:val="0"/>
            <w:vAlign w:val="center"/>
          </w:tcPr>
          <w:p w14:paraId="5549E13F">
            <w:pPr>
              <w:pStyle w:val="31"/>
              <w:bidi w:val="0"/>
              <w:rPr>
                <w:szCs w:val="22"/>
              </w:rPr>
            </w:pPr>
            <w:r>
              <w:t>（销售方）统一社会信用代码/纳税人识别号/身份证件号码</w:t>
            </w:r>
          </w:p>
        </w:tc>
        <w:tc>
          <w:tcPr>
            <w:tcW w:w="733" w:type="pct"/>
            <w:noWrap w:val="0"/>
            <w:vAlign w:val="center"/>
          </w:tcPr>
          <w:p w14:paraId="15A9DF0D">
            <w:pPr>
              <w:pStyle w:val="31"/>
              <w:bidi w:val="0"/>
              <w:rPr>
                <w:rFonts w:ascii="Times New Roman" w:hAnsi="Times New Roman"/>
                <w:szCs w:val="22"/>
              </w:rPr>
            </w:pPr>
            <w:r>
              <w:t>varchar</w:t>
            </w:r>
          </w:p>
        </w:tc>
        <w:tc>
          <w:tcPr>
            <w:tcW w:w="397" w:type="pct"/>
            <w:noWrap w:val="0"/>
            <w:vAlign w:val="center"/>
          </w:tcPr>
          <w:p w14:paraId="07D18960">
            <w:pPr>
              <w:pStyle w:val="31"/>
              <w:bidi w:val="0"/>
              <w:rPr>
                <w:szCs w:val="22"/>
              </w:rPr>
            </w:pPr>
            <w:r>
              <w:t>20</w:t>
            </w:r>
          </w:p>
        </w:tc>
        <w:tc>
          <w:tcPr>
            <w:tcW w:w="396" w:type="pct"/>
            <w:noWrap w:val="0"/>
            <w:vAlign w:val="center"/>
          </w:tcPr>
          <w:p w14:paraId="10C00B97">
            <w:pPr>
              <w:pStyle w:val="31"/>
              <w:bidi w:val="0"/>
              <w:rPr>
                <w:szCs w:val="22"/>
              </w:rPr>
            </w:pPr>
            <w:r>
              <w:t>是</w:t>
            </w:r>
          </w:p>
        </w:tc>
        <w:tc>
          <w:tcPr>
            <w:tcW w:w="1044" w:type="pct"/>
            <w:noWrap w:val="0"/>
            <w:vAlign w:val="center"/>
          </w:tcPr>
          <w:p w14:paraId="4AEAE3D0">
            <w:pPr>
              <w:rPr>
                <w:sz w:val="22"/>
                <w:szCs w:val="22"/>
              </w:rPr>
            </w:pPr>
          </w:p>
        </w:tc>
      </w:tr>
      <w:tr w14:paraId="3A75E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A471A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983" w:type="pct"/>
            <w:noWrap w:val="0"/>
            <w:vAlign w:val="center"/>
          </w:tcPr>
          <w:p w14:paraId="7670E497">
            <w:pPr>
              <w:pStyle w:val="31"/>
              <w:bidi w:val="0"/>
              <w:rPr>
                <w:szCs w:val="22"/>
              </w:rPr>
            </w:pPr>
            <w:r>
              <w:t>xsfmc</w:t>
            </w:r>
          </w:p>
        </w:tc>
        <w:tc>
          <w:tcPr>
            <w:tcW w:w="1067" w:type="pct"/>
            <w:noWrap w:val="0"/>
            <w:vAlign w:val="center"/>
          </w:tcPr>
          <w:p w14:paraId="7A346308">
            <w:pPr>
              <w:pStyle w:val="31"/>
              <w:bidi w:val="0"/>
              <w:rPr>
                <w:szCs w:val="22"/>
              </w:rPr>
            </w:pPr>
            <w:r>
              <w:t>(销售方)名称</w:t>
            </w:r>
          </w:p>
        </w:tc>
        <w:tc>
          <w:tcPr>
            <w:tcW w:w="733" w:type="pct"/>
            <w:noWrap w:val="0"/>
            <w:vAlign w:val="center"/>
          </w:tcPr>
          <w:p w14:paraId="7615058B">
            <w:pPr>
              <w:pStyle w:val="31"/>
              <w:bidi w:val="0"/>
              <w:rPr>
                <w:rFonts w:ascii="Times New Roman" w:hAnsi="Times New Roman"/>
                <w:szCs w:val="22"/>
              </w:rPr>
            </w:pPr>
            <w:r>
              <w:t>varchar</w:t>
            </w:r>
          </w:p>
        </w:tc>
        <w:tc>
          <w:tcPr>
            <w:tcW w:w="397" w:type="pct"/>
            <w:noWrap w:val="0"/>
            <w:vAlign w:val="center"/>
          </w:tcPr>
          <w:p w14:paraId="79D93DFA">
            <w:pPr>
              <w:pStyle w:val="31"/>
              <w:bidi w:val="0"/>
              <w:rPr>
                <w:szCs w:val="22"/>
              </w:rPr>
            </w:pPr>
            <w:r>
              <w:t>300</w:t>
            </w:r>
          </w:p>
        </w:tc>
        <w:tc>
          <w:tcPr>
            <w:tcW w:w="396" w:type="pct"/>
            <w:noWrap w:val="0"/>
            <w:vAlign w:val="center"/>
          </w:tcPr>
          <w:p w14:paraId="494B8080">
            <w:pPr>
              <w:pStyle w:val="31"/>
              <w:bidi w:val="0"/>
              <w:rPr>
                <w:szCs w:val="22"/>
              </w:rPr>
            </w:pPr>
            <w:r>
              <w:t>是</w:t>
            </w:r>
          </w:p>
        </w:tc>
        <w:tc>
          <w:tcPr>
            <w:tcW w:w="1044" w:type="pct"/>
            <w:noWrap w:val="0"/>
            <w:vAlign w:val="center"/>
          </w:tcPr>
          <w:p w14:paraId="36CE25BF">
            <w:pPr>
              <w:rPr>
                <w:sz w:val="22"/>
                <w:szCs w:val="22"/>
              </w:rPr>
            </w:pPr>
          </w:p>
        </w:tc>
      </w:tr>
      <w:tr w14:paraId="6475E8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2291D4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983" w:type="pct"/>
            <w:noWrap w:val="0"/>
            <w:vAlign w:val="center"/>
          </w:tcPr>
          <w:p w14:paraId="2F062023">
            <w:pPr>
              <w:pStyle w:val="31"/>
              <w:bidi w:val="0"/>
              <w:rPr>
                <w:szCs w:val="22"/>
              </w:rPr>
            </w:pPr>
            <w:r>
              <w:t>xsfdz</w:t>
            </w:r>
          </w:p>
        </w:tc>
        <w:tc>
          <w:tcPr>
            <w:tcW w:w="1067" w:type="pct"/>
            <w:noWrap w:val="0"/>
            <w:vAlign w:val="center"/>
          </w:tcPr>
          <w:p w14:paraId="4DFA5234">
            <w:pPr>
              <w:pStyle w:val="31"/>
              <w:bidi w:val="0"/>
              <w:rPr>
                <w:szCs w:val="22"/>
              </w:rPr>
            </w:pPr>
            <w:r>
              <w:t>销售方地址</w:t>
            </w:r>
          </w:p>
        </w:tc>
        <w:tc>
          <w:tcPr>
            <w:tcW w:w="733" w:type="pct"/>
            <w:noWrap w:val="0"/>
            <w:vAlign w:val="center"/>
          </w:tcPr>
          <w:p w14:paraId="02331015">
            <w:pPr>
              <w:pStyle w:val="31"/>
              <w:bidi w:val="0"/>
              <w:rPr>
                <w:rFonts w:ascii="Times New Roman" w:hAnsi="Times New Roman"/>
                <w:szCs w:val="22"/>
              </w:rPr>
            </w:pPr>
            <w:r>
              <w:t>varchar</w:t>
            </w:r>
          </w:p>
        </w:tc>
        <w:tc>
          <w:tcPr>
            <w:tcW w:w="397" w:type="pct"/>
            <w:noWrap w:val="0"/>
            <w:vAlign w:val="center"/>
          </w:tcPr>
          <w:p w14:paraId="459080DB">
            <w:pPr>
              <w:pStyle w:val="31"/>
              <w:bidi w:val="0"/>
              <w:rPr>
                <w:szCs w:val="22"/>
              </w:rPr>
            </w:pPr>
            <w:r>
              <w:t>300</w:t>
            </w:r>
          </w:p>
        </w:tc>
        <w:tc>
          <w:tcPr>
            <w:tcW w:w="396" w:type="pct"/>
            <w:noWrap w:val="0"/>
            <w:vAlign w:val="center"/>
          </w:tcPr>
          <w:p w14:paraId="666378FF">
            <w:pPr>
              <w:pStyle w:val="31"/>
              <w:bidi w:val="0"/>
              <w:rPr>
                <w:szCs w:val="22"/>
              </w:rPr>
            </w:pPr>
            <w:r>
              <w:t>否</w:t>
            </w:r>
          </w:p>
        </w:tc>
        <w:tc>
          <w:tcPr>
            <w:tcW w:w="1044" w:type="pct"/>
            <w:noWrap w:val="0"/>
            <w:vAlign w:val="center"/>
          </w:tcPr>
          <w:p w14:paraId="42C52B02">
            <w:pPr>
              <w:rPr>
                <w:sz w:val="22"/>
                <w:szCs w:val="22"/>
              </w:rPr>
            </w:pPr>
          </w:p>
        </w:tc>
      </w:tr>
      <w:tr w14:paraId="544A3F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7DDA0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983" w:type="pct"/>
            <w:noWrap w:val="0"/>
            <w:vAlign w:val="center"/>
          </w:tcPr>
          <w:p w14:paraId="1EBA09B0">
            <w:pPr>
              <w:pStyle w:val="31"/>
              <w:bidi w:val="0"/>
              <w:rPr>
                <w:szCs w:val="22"/>
              </w:rPr>
            </w:pPr>
            <w:r>
              <w:t>xsfdh</w:t>
            </w:r>
          </w:p>
        </w:tc>
        <w:tc>
          <w:tcPr>
            <w:tcW w:w="1067" w:type="pct"/>
            <w:noWrap w:val="0"/>
            <w:vAlign w:val="center"/>
          </w:tcPr>
          <w:p w14:paraId="12195D4C">
            <w:pPr>
              <w:pStyle w:val="31"/>
              <w:bidi w:val="0"/>
              <w:rPr>
                <w:szCs w:val="22"/>
              </w:rPr>
            </w:pPr>
            <w:r>
              <w:t>销售方电话</w:t>
            </w:r>
          </w:p>
        </w:tc>
        <w:tc>
          <w:tcPr>
            <w:tcW w:w="733" w:type="pct"/>
            <w:noWrap w:val="0"/>
            <w:vAlign w:val="center"/>
          </w:tcPr>
          <w:p w14:paraId="15E914C1">
            <w:pPr>
              <w:pStyle w:val="31"/>
              <w:bidi w:val="0"/>
              <w:rPr>
                <w:rFonts w:ascii="Times New Roman" w:hAnsi="Times New Roman"/>
                <w:szCs w:val="22"/>
              </w:rPr>
            </w:pPr>
            <w:r>
              <w:t>varchar</w:t>
            </w:r>
          </w:p>
        </w:tc>
        <w:tc>
          <w:tcPr>
            <w:tcW w:w="397" w:type="pct"/>
            <w:noWrap w:val="0"/>
            <w:vAlign w:val="center"/>
          </w:tcPr>
          <w:p w14:paraId="659B77B9">
            <w:pPr>
              <w:pStyle w:val="31"/>
              <w:bidi w:val="0"/>
              <w:rPr>
                <w:szCs w:val="22"/>
              </w:rPr>
            </w:pPr>
            <w:r>
              <w:t>60</w:t>
            </w:r>
          </w:p>
        </w:tc>
        <w:tc>
          <w:tcPr>
            <w:tcW w:w="396" w:type="pct"/>
            <w:noWrap w:val="0"/>
            <w:vAlign w:val="center"/>
          </w:tcPr>
          <w:p w14:paraId="14BA7AF9">
            <w:pPr>
              <w:pStyle w:val="31"/>
              <w:bidi w:val="0"/>
              <w:rPr>
                <w:szCs w:val="22"/>
              </w:rPr>
            </w:pPr>
            <w:r>
              <w:t>否</w:t>
            </w:r>
          </w:p>
        </w:tc>
        <w:tc>
          <w:tcPr>
            <w:tcW w:w="1044" w:type="pct"/>
            <w:noWrap w:val="0"/>
            <w:vAlign w:val="center"/>
          </w:tcPr>
          <w:p w14:paraId="43BF8625">
            <w:pPr>
              <w:rPr>
                <w:sz w:val="22"/>
                <w:szCs w:val="22"/>
              </w:rPr>
            </w:pPr>
          </w:p>
        </w:tc>
      </w:tr>
      <w:tr w14:paraId="1012F5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F8DC4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983" w:type="pct"/>
            <w:noWrap w:val="0"/>
            <w:vAlign w:val="center"/>
          </w:tcPr>
          <w:p w14:paraId="535DEB8A">
            <w:pPr>
              <w:pStyle w:val="31"/>
              <w:bidi w:val="0"/>
              <w:rPr>
                <w:szCs w:val="22"/>
              </w:rPr>
            </w:pPr>
            <w:r>
              <w:t>xsfkhh</w:t>
            </w:r>
          </w:p>
        </w:tc>
        <w:tc>
          <w:tcPr>
            <w:tcW w:w="1067" w:type="pct"/>
            <w:noWrap w:val="0"/>
            <w:vAlign w:val="center"/>
          </w:tcPr>
          <w:p w14:paraId="01178E2F">
            <w:pPr>
              <w:pStyle w:val="31"/>
              <w:bidi w:val="0"/>
              <w:rPr>
                <w:szCs w:val="22"/>
              </w:rPr>
            </w:pPr>
            <w:r>
              <w:t>销售方开户行</w:t>
            </w:r>
          </w:p>
        </w:tc>
        <w:tc>
          <w:tcPr>
            <w:tcW w:w="733" w:type="pct"/>
            <w:noWrap w:val="0"/>
            <w:vAlign w:val="center"/>
          </w:tcPr>
          <w:p w14:paraId="5F43D9AB">
            <w:pPr>
              <w:pStyle w:val="31"/>
              <w:bidi w:val="0"/>
              <w:rPr>
                <w:rFonts w:ascii="Times New Roman" w:hAnsi="Times New Roman"/>
                <w:szCs w:val="22"/>
              </w:rPr>
            </w:pPr>
            <w:r>
              <w:t>varchar</w:t>
            </w:r>
          </w:p>
        </w:tc>
        <w:tc>
          <w:tcPr>
            <w:tcW w:w="397" w:type="pct"/>
            <w:noWrap w:val="0"/>
            <w:vAlign w:val="center"/>
          </w:tcPr>
          <w:p w14:paraId="399C8899">
            <w:pPr>
              <w:pStyle w:val="31"/>
              <w:bidi w:val="0"/>
              <w:rPr>
                <w:szCs w:val="22"/>
              </w:rPr>
            </w:pPr>
            <w:r>
              <w:t>120</w:t>
            </w:r>
          </w:p>
        </w:tc>
        <w:tc>
          <w:tcPr>
            <w:tcW w:w="396" w:type="pct"/>
            <w:noWrap w:val="0"/>
            <w:vAlign w:val="center"/>
          </w:tcPr>
          <w:p w14:paraId="5125112D">
            <w:pPr>
              <w:pStyle w:val="31"/>
              <w:bidi w:val="0"/>
              <w:rPr>
                <w:szCs w:val="22"/>
              </w:rPr>
            </w:pPr>
            <w:r>
              <w:t>否</w:t>
            </w:r>
          </w:p>
        </w:tc>
        <w:tc>
          <w:tcPr>
            <w:tcW w:w="1044" w:type="pct"/>
            <w:noWrap w:val="0"/>
            <w:vAlign w:val="center"/>
          </w:tcPr>
          <w:p w14:paraId="722D0B56">
            <w:pPr>
              <w:rPr>
                <w:sz w:val="22"/>
                <w:szCs w:val="22"/>
              </w:rPr>
            </w:pPr>
          </w:p>
        </w:tc>
      </w:tr>
      <w:tr w14:paraId="0F520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AE6A2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983" w:type="pct"/>
            <w:noWrap w:val="0"/>
            <w:vAlign w:val="center"/>
          </w:tcPr>
          <w:p w14:paraId="3C907DDF">
            <w:pPr>
              <w:pStyle w:val="31"/>
              <w:bidi w:val="0"/>
              <w:rPr>
                <w:szCs w:val="22"/>
              </w:rPr>
            </w:pPr>
            <w:r>
              <w:t>xsfzh</w:t>
            </w:r>
          </w:p>
        </w:tc>
        <w:tc>
          <w:tcPr>
            <w:tcW w:w="1067" w:type="pct"/>
            <w:noWrap w:val="0"/>
            <w:vAlign w:val="center"/>
          </w:tcPr>
          <w:p w14:paraId="41A832D7">
            <w:pPr>
              <w:pStyle w:val="31"/>
              <w:bidi w:val="0"/>
              <w:rPr>
                <w:szCs w:val="22"/>
              </w:rPr>
            </w:pPr>
            <w:r>
              <w:t>销售方账号</w:t>
            </w:r>
          </w:p>
        </w:tc>
        <w:tc>
          <w:tcPr>
            <w:tcW w:w="733" w:type="pct"/>
            <w:noWrap w:val="0"/>
            <w:vAlign w:val="center"/>
          </w:tcPr>
          <w:p w14:paraId="3E642F42">
            <w:pPr>
              <w:pStyle w:val="31"/>
              <w:bidi w:val="0"/>
              <w:rPr>
                <w:rFonts w:ascii="Times New Roman" w:hAnsi="Times New Roman"/>
                <w:szCs w:val="22"/>
              </w:rPr>
            </w:pPr>
            <w:r>
              <w:t>varchar</w:t>
            </w:r>
          </w:p>
        </w:tc>
        <w:tc>
          <w:tcPr>
            <w:tcW w:w="397" w:type="pct"/>
            <w:noWrap w:val="0"/>
            <w:vAlign w:val="center"/>
          </w:tcPr>
          <w:p w14:paraId="17195E30">
            <w:pPr>
              <w:pStyle w:val="31"/>
              <w:bidi w:val="0"/>
              <w:rPr>
                <w:szCs w:val="22"/>
              </w:rPr>
            </w:pPr>
            <w:r>
              <w:rPr>
                <w:rFonts w:hint="default"/>
                <w:lang w:val="en-US"/>
              </w:rPr>
              <w:t>5</w:t>
            </w:r>
            <w:r>
              <w:t>0</w:t>
            </w:r>
          </w:p>
        </w:tc>
        <w:tc>
          <w:tcPr>
            <w:tcW w:w="396" w:type="pct"/>
            <w:noWrap w:val="0"/>
            <w:vAlign w:val="center"/>
          </w:tcPr>
          <w:p w14:paraId="396C0C02">
            <w:pPr>
              <w:pStyle w:val="31"/>
              <w:bidi w:val="0"/>
              <w:rPr>
                <w:szCs w:val="22"/>
              </w:rPr>
            </w:pPr>
            <w:r>
              <w:t>否</w:t>
            </w:r>
          </w:p>
        </w:tc>
        <w:tc>
          <w:tcPr>
            <w:tcW w:w="1044" w:type="pct"/>
            <w:noWrap w:val="0"/>
            <w:vAlign w:val="center"/>
          </w:tcPr>
          <w:p w14:paraId="20ECC866">
            <w:pPr>
              <w:rPr>
                <w:sz w:val="22"/>
                <w:szCs w:val="22"/>
              </w:rPr>
            </w:pPr>
          </w:p>
        </w:tc>
      </w:tr>
      <w:tr w14:paraId="5291E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FB51A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983" w:type="pct"/>
            <w:noWrap w:val="0"/>
            <w:vAlign w:val="center"/>
          </w:tcPr>
          <w:p w14:paraId="3F0FF9D7">
            <w:pPr>
              <w:pStyle w:val="31"/>
              <w:bidi w:val="0"/>
              <w:rPr>
                <w:szCs w:val="22"/>
              </w:rPr>
            </w:pPr>
            <w:r>
              <w:t>gmfnsrsbh</w:t>
            </w:r>
          </w:p>
        </w:tc>
        <w:tc>
          <w:tcPr>
            <w:tcW w:w="1067" w:type="pct"/>
            <w:noWrap w:val="0"/>
            <w:vAlign w:val="center"/>
          </w:tcPr>
          <w:p w14:paraId="6AED97D0">
            <w:pPr>
              <w:pStyle w:val="31"/>
              <w:bidi w:val="0"/>
              <w:rPr>
                <w:szCs w:val="22"/>
              </w:rPr>
            </w:pPr>
            <w:r>
              <w:t>（购买方）统一社会信用代码/纳税人识别号/身份证件号码</w:t>
            </w:r>
          </w:p>
        </w:tc>
        <w:tc>
          <w:tcPr>
            <w:tcW w:w="733" w:type="pct"/>
            <w:noWrap w:val="0"/>
            <w:vAlign w:val="center"/>
          </w:tcPr>
          <w:p w14:paraId="4BEA0AB0">
            <w:pPr>
              <w:pStyle w:val="31"/>
              <w:bidi w:val="0"/>
              <w:rPr>
                <w:rFonts w:ascii="Times New Roman" w:hAnsi="Times New Roman"/>
                <w:szCs w:val="22"/>
              </w:rPr>
            </w:pPr>
            <w:r>
              <w:t>varchar</w:t>
            </w:r>
          </w:p>
        </w:tc>
        <w:tc>
          <w:tcPr>
            <w:tcW w:w="397" w:type="pct"/>
            <w:noWrap w:val="0"/>
            <w:vAlign w:val="center"/>
          </w:tcPr>
          <w:p w14:paraId="4C20B5DE">
            <w:pPr>
              <w:pStyle w:val="31"/>
              <w:bidi w:val="0"/>
              <w:rPr>
                <w:szCs w:val="22"/>
              </w:rPr>
            </w:pPr>
            <w:r>
              <w:t>20</w:t>
            </w:r>
          </w:p>
        </w:tc>
        <w:tc>
          <w:tcPr>
            <w:tcW w:w="396" w:type="pct"/>
            <w:noWrap w:val="0"/>
            <w:vAlign w:val="center"/>
          </w:tcPr>
          <w:p w14:paraId="3220C306">
            <w:pPr>
              <w:pStyle w:val="31"/>
              <w:bidi w:val="0"/>
              <w:rPr>
                <w:szCs w:val="22"/>
              </w:rPr>
            </w:pPr>
            <w:r>
              <w:t>否</w:t>
            </w:r>
          </w:p>
        </w:tc>
        <w:tc>
          <w:tcPr>
            <w:tcW w:w="1044" w:type="pct"/>
            <w:noWrap w:val="0"/>
            <w:vAlign w:val="center"/>
          </w:tcPr>
          <w:p w14:paraId="4D5CA0CB">
            <w:pPr>
              <w:pStyle w:val="31"/>
              <w:bidi w:val="0"/>
              <w:rPr>
                <w:szCs w:val="22"/>
              </w:rPr>
            </w:pPr>
            <w:r>
              <w:t>开具数字化电子专票时，必填</w:t>
            </w:r>
          </w:p>
        </w:tc>
      </w:tr>
      <w:tr w14:paraId="118ACD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0B243B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983" w:type="pct"/>
            <w:noWrap w:val="0"/>
            <w:vAlign w:val="center"/>
          </w:tcPr>
          <w:p w14:paraId="7840D1FC">
            <w:pPr>
              <w:pStyle w:val="31"/>
              <w:bidi w:val="0"/>
              <w:rPr>
                <w:rFonts w:hint="default" w:ascii="Times New Roman" w:hAnsi="Times New Roman" w:eastAsia="宋体" w:cs="Times New Roman"/>
                <w:kern w:val="2"/>
                <w:szCs w:val="22"/>
                <w:lang w:val="en-US" w:eastAsia="zh-CN" w:bidi="ar-SA"/>
              </w:rPr>
            </w:pPr>
            <w:r>
              <w:rPr>
                <w:rFonts w:hint="default"/>
                <w:lang w:val="en-US" w:eastAsia="zh-CN"/>
              </w:rPr>
              <w:t>zrrzjlxDm</w:t>
            </w:r>
          </w:p>
        </w:tc>
        <w:tc>
          <w:tcPr>
            <w:tcW w:w="1067" w:type="pct"/>
            <w:noWrap w:val="0"/>
            <w:vAlign w:val="center"/>
          </w:tcPr>
          <w:p w14:paraId="2C78E16F">
            <w:pPr>
              <w:pStyle w:val="31"/>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自然人证件类型</w:t>
            </w:r>
          </w:p>
        </w:tc>
        <w:tc>
          <w:tcPr>
            <w:tcW w:w="733" w:type="pct"/>
            <w:noWrap w:val="0"/>
            <w:vAlign w:val="center"/>
          </w:tcPr>
          <w:p w14:paraId="146C5877">
            <w:pPr>
              <w:pStyle w:val="31"/>
              <w:bidi w:val="0"/>
              <w:rPr>
                <w:rFonts w:hint="default" w:ascii="Times New Roman" w:hAnsi="Times New Roman" w:eastAsia="宋体" w:cs="Times New Roman"/>
                <w:kern w:val="2"/>
                <w:szCs w:val="22"/>
                <w:lang w:val="en-US" w:eastAsia="zh-CN" w:bidi="ar-SA"/>
              </w:rPr>
            </w:pPr>
            <w:r>
              <w:rPr>
                <w:rFonts w:hint="default"/>
              </w:rPr>
              <w:t>varchar</w:t>
            </w:r>
          </w:p>
        </w:tc>
        <w:tc>
          <w:tcPr>
            <w:tcW w:w="397" w:type="pct"/>
            <w:noWrap w:val="0"/>
            <w:vAlign w:val="center"/>
          </w:tcPr>
          <w:p w14:paraId="4AEE320E">
            <w:pPr>
              <w:pStyle w:val="31"/>
              <w:bidi w:val="0"/>
              <w:rPr>
                <w:rFonts w:hint="default" w:ascii="Times New Roman" w:hAnsi="Times New Roman" w:eastAsia="宋体" w:cs="Times New Roman"/>
                <w:kern w:val="2"/>
                <w:szCs w:val="22"/>
                <w:lang w:val="en-US" w:eastAsia="zh-CN" w:bidi="ar-SA"/>
              </w:rPr>
            </w:pPr>
            <w:r>
              <w:rPr>
                <w:rFonts w:hint="default"/>
                <w:lang w:val="en-US" w:eastAsia="zh-CN"/>
              </w:rPr>
              <w:t>3</w:t>
            </w:r>
          </w:p>
        </w:tc>
        <w:tc>
          <w:tcPr>
            <w:tcW w:w="396" w:type="pct"/>
            <w:noWrap w:val="0"/>
            <w:vAlign w:val="center"/>
          </w:tcPr>
          <w:p w14:paraId="55D536B0">
            <w:pPr>
              <w:pStyle w:val="31"/>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1044" w:type="pct"/>
            <w:noWrap w:val="0"/>
            <w:vAlign w:val="center"/>
          </w:tcPr>
          <w:p w14:paraId="354EAE99">
            <w:pPr>
              <w:pStyle w:val="31"/>
              <w:bidi w:val="0"/>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0CC9327A">
            <w:pPr>
              <w:pStyle w:val="31"/>
              <w:bidi w:val="0"/>
              <w:rPr>
                <w:rFonts w:hint="default" w:ascii="Times New Roman" w:hAnsi="Times New Roman" w:eastAsia="宋体" w:cs="Times New Roman"/>
                <w:szCs w:val="22"/>
                <w:lang w:val="en-US" w:eastAsia="zh-CN" w:bidi="ar-SA"/>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0979D3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76F3357">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983" w:type="pct"/>
            <w:noWrap w:val="0"/>
            <w:vAlign w:val="center"/>
          </w:tcPr>
          <w:p w14:paraId="796A51E1">
            <w:pPr>
              <w:pStyle w:val="31"/>
              <w:bidi w:val="0"/>
              <w:rPr>
                <w:rFonts w:hint="default" w:ascii="Times New Roman" w:hAnsi="Times New Roman" w:eastAsia="宋体" w:cs="Times New Roman"/>
                <w:kern w:val="2"/>
                <w:szCs w:val="22"/>
                <w:lang w:val="en-US" w:eastAsia="zh-CN" w:bidi="ar-SA"/>
              </w:rPr>
            </w:pPr>
            <w:r>
              <w:rPr>
                <w:rFonts w:hint="default"/>
                <w:lang w:val="en-US" w:eastAsia="zh-CN"/>
              </w:rPr>
              <w:t>zrrzjhm</w:t>
            </w:r>
          </w:p>
        </w:tc>
        <w:tc>
          <w:tcPr>
            <w:tcW w:w="1067" w:type="pct"/>
            <w:noWrap w:val="0"/>
            <w:vAlign w:val="center"/>
          </w:tcPr>
          <w:p w14:paraId="4D7284DA">
            <w:pPr>
              <w:pStyle w:val="31"/>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自然人证件号码</w:t>
            </w:r>
          </w:p>
        </w:tc>
        <w:tc>
          <w:tcPr>
            <w:tcW w:w="733" w:type="pct"/>
            <w:noWrap w:val="0"/>
            <w:vAlign w:val="center"/>
          </w:tcPr>
          <w:p w14:paraId="5610EA77">
            <w:pPr>
              <w:pStyle w:val="31"/>
              <w:bidi w:val="0"/>
              <w:rPr>
                <w:rFonts w:hint="default" w:ascii="Times New Roman" w:hAnsi="Times New Roman" w:eastAsia="宋体" w:cs="Times New Roman"/>
                <w:kern w:val="2"/>
                <w:szCs w:val="22"/>
                <w:lang w:val="en-US" w:eastAsia="zh-CN" w:bidi="ar-SA"/>
              </w:rPr>
            </w:pPr>
            <w:r>
              <w:rPr>
                <w:rFonts w:hint="default"/>
              </w:rPr>
              <w:t>varchar</w:t>
            </w:r>
          </w:p>
        </w:tc>
        <w:tc>
          <w:tcPr>
            <w:tcW w:w="397" w:type="pct"/>
            <w:noWrap w:val="0"/>
            <w:vAlign w:val="center"/>
          </w:tcPr>
          <w:p w14:paraId="67DEE884">
            <w:pPr>
              <w:pStyle w:val="31"/>
              <w:bidi w:val="0"/>
              <w:rPr>
                <w:rFonts w:hint="default" w:ascii="Times New Roman" w:hAnsi="Times New Roman" w:eastAsia="宋体" w:cs="Times New Roman"/>
                <w:kern w:val="2"/>
                <w:szCs w:val="22"/>
                <w:lang w:val="en-US" w:eastAsia="zh-CN" w:bidi="ar-SA"/>
              </w:rPr>
            </w:pPr>
            <w:r>
              <w:rPr>
                <w:rFonts w:hint="default"/>
                <w:lang w:val="en-US" w:eastAsia="zh-CN"/>
              </w:rPr>
              <w:t>30</w:t>
            </w:r>
          </w:p>
        </w:tc>
        <w:tc>
          <w:tcPr>
            <w:tcW w:w="396" w:type="pct"/>
            <w:noWrap w:val="0"/>
            <w:vAlign w:val="center"/>
          </w:tcPr>
          <w:p w14:paraId="53EF4952">
            <w:pPr>
              <w:pStyle w:val="31"/>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1044" w:type="pct"/>
            <w:noWrap w:val="0"/>
            <w:vAlign w:val="center"/>
          </w:tcPr>
          <w:p w14:paraId="221C93C3">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lang w:val="en-US" w:eastAsia="zh-CN" w:bidi="ar-SA"/>
              </w:rPr>
            </w:pPr>
          </w:p>
        </w:tc>
      </w:tr>
      <w:tr w14:paraId="172451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1B7E7B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983" w:type="pct"/>
            <w:noWrap w:val="0"/>
            <w:vAlign w:val="center"/>
          </w:tcPr>
          <w:p w14:paraId="36D6B17B">
            <w:pPr>
              <w:pStyle w:val="31"/>
              <w:bidi w:val="0"/>
              <w:rPr>
                <w:rFonts w:hint="default" w:ascii="Times New Roman" w:hAnsi="Times New Roman" w:eastAsia="宋体" w:cs="Times New Roman"/>
                <w:kern w:val="2"/>
                <w:szCs w:val="22"/>
                <w:lang w:val="en-US" w:eastAsia="zh-CN" w:bidi="ar-SA"/>
              </w:rPr>
            </w:pPr>
            <w:r>
              <w:rPr>
                <w:rFonts w:hint="default"/>
                <w:lang w:val="en-US" w:eastAsia="zh-CN"/>
              </w:rPr>
              <w:t>zrrgjDm</w:t>
            </w:r>
          </w:p>
        </w:tc>
        <w:tc>
          <w:tcPr>
            <w:tcW w:w="1067" w:type="pct"/>
            <w:noWrap w:val="0"/>
            <w:vAlign w:val="center"/>
          </w:tcPr>
          <w:p w14:paraId="776DEB7E">
            <w:pPr>
              <w:pStyle w:val="31"/>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自然人国籍</w:t>
            </w:r>
            <w:r>
              <w:rPr>
                <w:rFonts w:hint="eastAsia"/>
                <w:lang w:val="en-US" w:eastAsia="zh-CN"/>
              </w:rPr>
              <w:t>代码</w:t>
            </w:r>
          </w:p>
        </w:tc>
        <w:tc>
          <w:tcPr>
            <w:tcW w:w="733" w:type="pct"/>
            <w:noWrap w:val="0"/>
            <w:vAlign w:val="center"/>
          </w:tcPr>
          <w:p w14:paraId="555ABF07">
            <w:pPr>
              <w:pStyle w:val="31"/>
              <w:bidi w:val="0"/>
              <w:rPr>
                <w:rFonts w:hint="default" w:ascii="Times New Roman" w:hAnsi="Times New Roman" w:eastAsia="宋体" w:cs="Times New Roman"/>
                <w:kern w:val="2"/>
                <w:szCs w:val="22"/>
                <w:lang w:val="en-US" w:eastAsia="zh-CN" w:bidi="ar-SA"/>
              </w:rPr>
            </w:pPr>
            <w:r>
              <w:rPr>
                <w:rFonts w:hint="default"/>
              </w:rPr>
              <w:t>varchar</w:t>
            </w:r>
          </w:p>
        </w:tc>
        <w:tc>
          <w:tcPr>
            <w:tcW w:w="397" w:type="pct"/>
            <w:noWrap w:val="0"/>
            <w:vAlign w:val="center"/>
          </w:tcPr>
          <w:p w14:paraId="1EE6C533">
            <w:pPr>
              <w:pStyle w:val="31"/>
              <w:bidi w:val="0"/>
              <w:rPr>
                <w:rFonts w:hint="default" w:ascii="Times New Roman" w:hAnsi="Times New Roman" w:eastAsia="宋体" w:cs="Times New Roman"/>
                <w:kern w:val="2"/>
                <w:szCs w:val="22"/>
                <w:lang w:val="en-US" w:eastAsia="zh-CN" w:bidi="ar-SA"/>
              </w:rPr>
            </w:pPr>
            <w:r>
              <w:rPr>
                <w:rFonts w:hint="default"/>
                <w:lang w:val="en-US" w:eastAsia="zh-CN"/>
              </w:rPr>
              <w:t>3</w:t>
            </w:r>
          </w:p>
        </w:tc>
        <w:tc>
          <w:tcPr>
            <w:tcW w:w="396" w:type="pct"/>
            <w:noWrap w:val="0"/>
            <w:vAlign w:val="center"/>
          </w:tcPr>
          <w:p w14:paraId="733A0095">
            <w:pPr>
              <w:pStyle w:val="31"/>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1044" w:type="pct"/>
            <w:noWrap w:val="0"/>
            <w:vAlign w:val="center"/>
          </w:tcPr>
          <w:p w14:paraId="05ADB3E5">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highlight w:val="yellow"/>
                <w:lang w:val="en-US" w:eastAsia="zh-CN" w:bidi="ar-SA"/>
              </w:rPr>
            </w:pPr>
          </w:p>
        </w:tc>
      </w:tr>
      <w:tr w14:paraId="0170E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9F47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983" w:type="pct"/>
            <w:noWrap w:val="0"/>
            <w:vAlign w:val="center"/>
          </w:tcPr>
          <w:p w14:paraId="1D4AC375">
            <w:pPr>
              <w:pStyle w:val="31"/>
              <w:bidi w:val="0"/>
              <w:rPr>
                <w:szCs w:val="22"/>
              </w:rPr>
            </w:pPr>
            <w:r>
              <w:t>gmfmc</w:t>
            </w:r>
          </w:p>
        </w:tc>
        <w:tc>
          <w:tcPr>
            <w:tcW w:w="1067" w:type="pct"/>
            <w:noWrap w:val="0"/>
            <w:vAlign w:val="center"/>
          </w:tcPr>
          <w:p w14:paraId="141A1C3C">
            <w:pPr>
              <w:pStyle w:val="31"/>
              <w:bidi w:val="0"/>
              <w:rPr>
                <w:szCs w:val="22"/>
              </w:rPr>
            </w:pPr>
            <w:r>
              <w:t>(购买方)名称</w:t>
            </w:r>
          </w:p>
        </w:tc>
        <w:tc>
          <w:tcPr>
            <w:tcW w:w="733" w:type="pct"/>
            <w:noWrap w:val="0"/>
            <w:vAlign w:val="center"/>
          </w:tcPr>
          <w:p w14:paraId="680E6DAD">
            <w:pPr>
              <w:pStyle w:val="31"/>
              <w:bidi w:val="0"/>
              <w:rPr>
                <w:rFonts w:ascii="Times New Roman" w:hAnsi="Times New Roman"/>
                <w:szCs w:val="22"/>
              </w:rPr>
            </w:pPr>
            <w:r>
              <w:t>varchar</w:t>
            </w:r>
          </w:p>
        </w:tc>
        <w:tc>
          <w:tcPr>
            <w:tcW w:w="397" w:type="pct"/>
            <w:noWrap w:val="0"/>
            <w:vAlign w:val="center"/>
          </w:tcPr>
          <w:p w14:paraId="0DA4AA5E">
            <w:pPr>
              <w:pStyle w:val="31"/>
              <w:bidi w:val="0"/>
              <w:rPr>
                <w:szCs w:val="22"/>
              </w:rPr>
            </w:pPr>
            <w:r>
              <w:t>300</w:t>
            </w:r>
          </w:p>
        </w:tc>
        <w:tc>
          <w:tcPr>
            <w:tcW w:w="396" w:type="pct"/>
            <w:noWrap w:val="0"/>
            <w:vAlign w:val="center"/>
          </w:tcPr>
          <w:p w14:paraId="53D4D726">
            <w:pPr>
              <w:pStyle w:val="31"/>
              <w:bidi w:val="0"/>
              <w:rPr>
                <w:szCs w:val="22"/>
              </w:rPr>
            </w:pPr>
            <w:r>
              <w:t>是</w:t>
            </w:r>
          </w:p>
        </w:tc>
        <w:tc>
          <w:tcPr>
            <w:tcW w:w="1044" w:type="pct"/>
            <w:noWrap w:val="0"/>
            <w:vAlign w:val="center"/>
          </w:tcPr>
          <w:p w14:paraId="3A6B1BE1">
            <w:pPr>
              <w:rPr>
                <w:sz w:val="22"/>
                <w:szCs w:val="22"/>
              </w:rPr>
            </w:pPr>
          </w:p>
        </w:tc>
      </w:tr>
      <w:tr w14:paraId="3E35EE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E8142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983" w:type="pct"/>
            <w:noWrap w:val="0"/>
            <w:vAlign w:val="center"/>
          </w:tcPr>
          <w:p w14:paraId="00F9E8D6">
            <w:pPr>
              <w:pStyle w:val="31"/>
              <w:bidi w:val="0"/>
              <w:rPr>
                <w:szCs w:val="22"/>
              </w:rPr>
            </w:pPr>
            <w:r>
              <w:t>gmfdz</w:t>
            </w:r>
          </w:p>
        </w:tc>
        <w:tc>
          <w:tcPr>
            <w:tcW w:w="1067" w:type="pct"/>
            <w:noWrap w:val="0"/>
            <w:vAlign w:val="center"/>
          </w:tcPr>
          <w:p w14:paraId="1F336835">
            <w:pPr>
              <w:pStyle w:val="31"/>
              <w:bidi w:val="0"/>
              <w:rPr>
                <w:szCs w:val="22"/>
              </w:rPr>
            </w:pPr>
            <w:r>
              <w:t>购买方地址</w:t>
            </w:r>
          </w:p>
        </w:tc>
        <w:tc>
          <w:tcPr>
            <w:tcW w:w="733" w:type="pct"/>
            <w:noWrap w:val="0"/>
            <w:vAlign w:val="center"/>
          </w:tcPr>
          <w:p w14:paraId="3C9312C4">
            <w:pPr>
              <w:pStyle w:val="31"/>
              <w:bidi w:val="0"/>
              <w:rPr>
                <w:rFonts w:ascii="Times New Roman" w:hAnsi="Times New Roman"/>
                <w:szCs w:val="22"/>
              </w:rPr>
            </w:pPr>
            <w:r>
              <w:t>varchar</w:t>
            </w:r>
          </w:p>
        </w:tc>
        <w:tc>
          <w:tcPr>
            <w:tcW w:w="397" w:type="pct"/>
            <w:noWrap w:val="0"/>
            <w:vAlign w:val="center"/>
          </w:tcPr>
          <w:p w14:paraId="74B2BA89">
            <w:pPr>
              <w:pStyle w:val="31"/>
              <w:bidi w:val="0"/>
              <w:rPr>
                <w:szCs w:val="22"/>
              </w:rPr>
            </w:pPr>
            <w:r>
              <w:t>300</w:t>
            </w:r>
          </w:p>
        </w:tc>
        <w:tc>
          <w:tcPr>
            <w:tcW w:w="396" w:type="pct"/>
            <w:noWrap w:val="0"/>
            <w:vAlign w:val="center"/>
          </w:tcPr>
          <w:p w14:paraId="54752916">
            <w:pPr>
              <w:pStyle w:val="31"/>
              <w:bidi w:val="0"/>
              <w:rPr>
                <w:szCs w:val="22"/>
              </w:rPr>
            </w:pPr>
            <w:r>
              <w:t>否</w:t>
            </w:r>
          </w:p>
        </w:tc>
        <w:tc>
          <w:tcPr>
            <w:tcW w:w="1044" w:type="pct"/>
            <w:noWrap w:val="0"/>
            <w:vAlign w:val="center"/>
          </w:tcPr>
          <w:p w14:paraId="40B1E26F">
            <w:pPr>
              <w:rPr>
                <w:sz w:val="22"/>
                <w:szCs w:val="22"/>
              </w:rPr>
            </w:pPr>
          </w:p>
        </w:tc>
      </w:tr>
      <w:tr w14:paraId="2C3A9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84AE9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983" w:type="pct"/>
            <w:noWrap w:val="0"/>
            <w:vAlign w:val="center"/>
          </w:tcPr>
          <w:p w14:paraId="6D1FF86E">
            <w:pPr>
              <w:pStyle w:val="31"/>
              <w:bidi w:val="0"/>
              <w:rPr>
                <w:szCs w:val="22"/>
              </w:rPr>
            </w:pPr>
            <w:r>
              <w:t>gmfdh</w:t>
            </w:r>
          </w:p>
        </w:tc>
        <w:tc>
          <w:tcPr>
            <w:tcW w:w="1067" w:type="pct"/>
            <w:noWrap w:val="0"/>
            <w:vAlign w:val="center"/>
          </w:tcPr>
          <w:p w14:paraId="04BB2F71">
            <w:pPr>
              <w:pStyle w:val="31"/>
              <w:bidi w:val="0"/>
              <w:rPr>
                <w:szCs w:val="22"/>
              </w:rPr>
            </w:pPr>
            <w:r>
              <w:t>购买方电话</w:t>
            </w:r>
          </w:p>
        </w:tc>
        <w:tc>
          <w:tcPr>
            <w:tcW w:w="733" w:type="pct"/>
            <w:noWrap w:val="0"/>
            <w:vAlign w:val="center"/>
          </w:tcPr>
          <w:p w14:paraId="09D6810F">
            <w:pPr>
              <w:pStyle w:val="31"/>
              <w:bidi w:val="0"/>
              <w:rPr>
                <w:rFonts w:ascii="Times New Roman" w:hAnsi="Times New Roman"/>
                <w:szCs w:val="22"/>
              </w:rPr>
            </w:pPr>
            <w:r>
              <w:t>varchar</w:t>
            </w:r>
          </w:p>
        </w:tc>
        <w:tc>
          <w:tcPr>
            <w:tcW w:w="397" w:type="pct"/>
            <w:noWrap w:val="0"/>
            <w:vAlign w:val="center"/>
          </w:tcPr>
          <w:p w14:paraId="6C5EEEF0">
            <w:pPr>
              <w:pStyle w:val="31"/>
              <w:bidi w:val="0"/>
              <w:rPr>
                <w:szCs w:val="22"/>
              </w:rPr>
            </w:pPr>
            <w:r>
              <w:t>60</w:t>
            </w:r>
          </w:p>
        </w:tc>
        <w:tc>
          <w:tcPr>
            <w:tcW w:w="396" w:type="pct"/>
            <w:noWrap w:val="0"/>
            <w:vAlign w:val="center"/>
          </w:tcPr>
          <w:p w14:paraId="1572059A">
            <w:pPr>
              <w:pStyle w:val="31"/>
              <w:bidi w:val="0"/>
              <w:rPr>
                <w:szCs w:val="22"/>
              </w:rPr>
            </w:pPr>
            <w:r>
              <w:t>否</w:t>
            </w:r>
          </w:p>
        </w:tc>
        <w:tc>
          <w:tcPr>
            <w:tcW w:w="1044" w:type="pct"/>
            <w:noWrap w:val="0"/>
            <w:vAlign w:val="center"/>
          </w:tcPr>
          <w:p w14:paraId="3C6765AE">
            <w:pPr>
              <w:rPr>
                <w:sz w:val="22"/>
                <w:szCs w:val="22"/>
              </w:rPr>
            </w:pPr>
          </w:p>
        </w:tc>
      </w:tr>
      <w:tr w14:paraId="1CDE2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B5D4D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983" w:type="pct"/>
            <w:noWrap w:val="0"/>
            <w:vAlign w:val="center"/>
          </w:tcPr>
          <w:p w14:paraId="56F7DD86">
            <w:pPr>
              <w:pStyle w:val="31"/>
              <w:bidi w:val="0"/>
              <w:rPr>
                <w:szCs w:val="22"/>
              </w:rPr>
            </w:pPr>
            <w:r>
              <w:t>gmfkhh</w:t>
            </w:r>
          </w:p>
        </w:tc>
        <w:tc>
          <w:tcPr>
            <w:tcW w:w="1067" w:type="pct"/>
            <w:noWrap w:val="0"/>
            <w:vAlign w:val="center"/>
          </w:tcPr>
          <w:p w14:paraId="5C23DFEF">
            <w:pPr>
              <w:pStyle w:val="31"/>
              <w:bidi w:val="0"/>
              <w:rPr>
                <w:szCs w:val="22"/>
              </w:rPr>
            </w:pPr>
            <w:r>
              <w:t>购买方开户行</w:t>
            </w:r>
          </w:p>
        </w:tc>
        <w:tc>
          <w:tcPr>
            <w:tcW w:w="733" w:type="pct"/>
            <w:noWrap w:val="0"/>
            <w:vAlign w:val="center"/>
          </w:tcPr>
          <w:p w14:paraId="2A35B389">
            <w:pPr>
              <w:pStyle w:val="31"/>
              <w:bidi w:val="0"/>
              <w:rPr>
                <w:rFonts w:ascii="Times New Roman" w:hAnsi="Times New Roman"/>
                <w:szCs w:val="22"/>
              </w:rPr>
            </w:pPr>
            <w:r>
              <w:t>varchar</w:t>
            </w:r>
          </w:p>
        </w:tc>
        <w:tc>
          <w:tcPr>
            <w:tcW w:w="397" w:type="pct"/>
            <w:noWrap w:val="0"/>
            <w:vAlign w:val="center"/>
          </w:tcPr>
          <w:p w14:paraId="68CFACC8">
            <w:pPr>
              <w:pStyle w:val="31"/>
              <w:bidi w:val="0"/>
              <w:rPr>
                <w:szCs w:val="22"/>
              </w:rPr>
            </w:pPr>
            <w:r>
              <w:t>120</w:t>
            </w:r>
          </w:p>
        </w:tc>
        <w:tc>
          <w:tcPr>
            <w:tcW w:w="396" w:type="pct"/>
            <w:noWrap w:val="0"/>
            <w:vAlign w:val="center"/>
          </w:tcPr>
          <w:p w14:paraId="3FBE0B19">
            <w:pPr>
              <w:pStyle w:val="31"/>
              <w:bidi w:val="0"/>
              <w:rPr>
                <w:szCs w:val="22"/>
              </w:rPr>
            </w:pPr>
            <w:r>
              <w:t>否</w:t>
            </w:r>
          </w:p>
        </w:tc>
        <w:tc>
          <w:tcPr>
            <w:tcW w:w="1044" w:type="pct"/>
            <w:noWrap w:val="0"/>
            <w:vAlign w:val="center"/>
          </w:tcPr>
          <w:p w14:paraId="568D47FC">
            <w:pPr>
              <w:rPr>
                <w:sz w:val="22"/>
                <w:szCs w:val="22"/>
              </w:rPr>
            </w:pPr>
          </w:p>
        </w:tc>
      </w:tr>
      <w:tr w14:paraId="086470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029E3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983" w:type="pct"/>
            <w:noWrap w:val="0"/>
            <w:vAlign w:val="center"/>
          </w:tcPr>
          <w:p w14:paraId="373961AF">
            <w:pPr>
              <w:pStyle w:val="31"/>
              <w:bidi w:val="0"/>
              <w:rPr>
                <w:szCs w:val="22"/>
              </w:rPr>
            </w:pPr>
            <w:r>
              <w:t>gmfzh</w:t>
            </w:r>
          </w:p>
        </w:tc>
        <w:tc>
          <w:tcPr>
            <w:tcW w:w="1067" w:type="pct"/>
            <w:noWrap w:val="0"/>
            <w:vAlign w:val="center"/>
          </w:tcPr>
          <w:p w14:paraId="063ACE54">
            <w:pPr>
              <w:pStyle w:val="31"/>
              <w:bidi w:val="0"/>
              <w:rPr>
                <w:szCs w:val="22"/>
              </w:rPr>
            </w:pPr>
            <w:r>
              <w:t>购买方账号</w:t>
            </w:r>
          </w:p>
        </w:tc>
        <w:tc>
          <w:tcPr>
            <w:tcW w:w="733" w:type="pct"/>
            <w:noWrap w:val="0"/>
            <w:vAlign w:val="center"/>
          </w:tcPr>
          <w:p w14:paraId="083BAA02">
            <w:pPr>
              <w:pStyle w:val="31"/>
              <w:bidi w:val="0"/>
              <w:rPr>
                <w:rFonts w:ascii="Times New Roman" w:hAnsi="Times New Roman"/>
                <w:szCs w:val="22"/>
              </w:rPr>
            </w:pPr>
            <w:r>
              <w:t>varchar</w:t>
            </w:r>
          </w:p>
        </w:tc>
        <w:tc>
          <w:tcPr>
            <w:tcW w:w="397" w:type="pct"/>
            <w:noWrap w:val="0"/>
            <w:vAlign w:val="center"/>
          </w:tcPr>
          <w:p w14:paraId="3F48D8E6">
            <w:pPr>
              <w:pStyle w:val="31"/>
              <w:bidi w:val="0"/>
              <w:rPr>
                <w:szCs w:val="22"/>
              </w:rPr>
            </w:pPr>
            <w:r>
              <w:rPr>
                <w:rFonts w:hint="default"/>
                <w:lang w:val="en-US"/>
              </w:rPr>
              <w:t>5</w:t>
            </w:r>
            <w:r>
              <w:t>0</w:t>
            </w:r>
          </w:p>
        </w:tc>
        <w:tc>
          <w:tcPr>
            <w:tcW w:w="396" w:type="pct"/>
            <w:noWrap w:val="0"/>
            <w:vAlign w:val="center"/>
          </w:tcPr>
          <w:p w14:paraId="3C76C836">
            <w:pPr>
              <w:pStyle w:val="31"/>
              <w:bidi w:val="0"/>
              <w:rPr>
                <w:szCs w:val="22"/>
              </w:rPr>
            </w:pPr>
            <w:r>
              <w:t>否</w:t>
            </w:r>
          </w:p>
        </w:tc>
        <w:tc>
          <w:tcPr>
            <w:tcW w:w="1044" w:type="pct"/>
            <w:noWrap w:val="0"/>
            <w:vAlign w:val="center"/>
          </w:tcPr>
          <w:p w14:paraId="03A10D99">
            <w:pPr>
              <w:rPr>
                <w:sz w:val="22"/>
                <w:szCs w:val="22"/>
              </w:rPr>
            </w:pPr>
          </w:p>
        </w:tc>
      </w:tr>
      <w:tr w14:paraId="77A498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9FB180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983" w:type="pct"/>
            <w:noWrap w:val="0"/>
            <w:vAlign w:val="center"/>
          </w:tcPr>
          <w:p w14:paraId="49B0CF9C">
            <w:pPr>
              <w:pStyle w:val="31"/>
              <w:bidi w:val="0"/>
              <w:rPr>
                <w:szCs w:val="22"/>
              </w:rPr>
            </w:pPr>
            <w:r>
              <w:t>gmfjbr</w:t>
            </w:r>
          </w:p>
        </w:tc>
        <w:tc>
          <w:tcPr>
            <w:tcW w:w="1067" w:type="pct"/>
            <w:noWrap w:val="0"/>
            <w:vAlign w:val="center"/>
          </w:tcPr>
          <w:p w14:paraId="4ED1CF6F">
            <w:pPr>
              <w:pStyle w:val="31"/>
              <w:bidi w:val="0"/>
              <w:rPr>
                <w:szCs w:val="22"/>
              </w:rPr>
            </w:pPr>
            <w:r>
              <w:t>购买方经办人姓名</w:t>
            </w:r>
          </w:p>
        </w:tc>
        <w:tc>
          <w:tcPr>
            <w:tcW w:w="733" w:type="pct"/>
            <w:noWrap w:val="0"/>
            <w:vAlign w:val="center"/>
          </w:tcPr>
          <w:p w14:paraId="71464646">
            <w:pPr>
              <w:pStyle w:val="31"/>
              <w:bidi w:val="0"/>
              <w:rPr>
                <w:rFonts w:ascii="Times New Roman" w:hAnsi="Times New Roman"/>
                <w:szCs w:val="22"/>
              </w:rPr>
            </w:pPr>
            <w:r>
              <w:t>varchar</w:t>
            </w:r>
          </w:p>
        </w:tc>
        <w:tc>
          <w:tcPr>
            <w:tcW w:w="397" w:type="pct"/>
            <w:noWrap w:val="0"/>
            <w:vAlign w:val="center"/>
          </w:tcPr>
          <w:p w14:paraId="76116CF0">
            <w:pPr>
              <w:pStyle w:val="31"/>
              <w:bidi w:val="0"/>
              <w:rPr>
                <w:szCs w:val="22"/>
              </w:rPr>
            </w:pPr>
            <w:r>
              <w:t>150</w:t>
            </w:r>
          </w:p>
        </w:tc>
        <w:tc>
          <w:tcPr>
            <w:tcW w:w="396" w:type="pct"/>
            <w:noWrap w:val="0"/>
            <w:vAlign w:val="center"/>
          </w:tcPr>
          <w:p w14:paraId="3EF5F0F3">
            <w:pPr>
              <w:pStyle w:val="31"/>
              <w:bidi w:val="0"/>
              <w:rPr>
                <w:szCs w:val="22"/>
              </w:rPr>
            </w:pPr>
            <w:r>
              <w:t>否</w:t>
            </w:r>
          </w:p>
        </w:tc>
        <w:tc>
          <w:tcPr>
            <w:tcW w:w="1044" w:type="pct"/>
            <w:noWrap w:val="0"/>
            <w:vAlign w:val="center"/>
          </w:tcPr>
          <w:p w14:paraId="2D9D8CD2">
            <w:pPr>
              <w:rPr>
                <w:sz w:val="22"/>
                <w:szCs w:val="22"/>
              </w:rPr>
            </w:pPr>
          </w:p>
        </w:tc>
      </w:tr>
      <w:tr w14:paraId="0EEC9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03FDB0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983" w:type="pct"/>
            <w:noWrap w:val="0"/>
            <w:vAlign w:val="center"/>
          </w:tcPr>
          <w:p w14:paraId="29147BA1">
            <w:pPr>
              <w:pStyle w:val="31"/>
              <w:bidi w:val="0"/>
              <w:rPr>
                <w:szCs w:val="22"/>
              </w:rPr>
            </w:pPr>
            <w:r>
              <w:t>jbrsfzjhm</w:t>
            </w:r>
          </w:p>
        </w:tc>
        <w:tc>
          <w:tcPr>
            <w:tcW w:w="1067" w:type="pct"/>
            <w:noWrap w:val="0"/>
            <w:vAlign w:val="center"/>
          </w:tcPr>
          <w:p w14:paraId="46B016C1">
            <w:pPr>
              <w:pStyle w:val="31"/>
              <w:bidi w:val="0"/>
              <w:rPr>
                <w:szCs w:val="22"/>
              </w:rPr>
            </w:pPr>
            <w:r>
              <w:t>购买方经办人证件号码</w:t>
            </w:r>
          </w:p>
        </w:tc>
        <w:tc>
          <w:tcPr>
            <w:tcW w:w="733" w:type="pct"/>
            <w:noWrap w:val="0"/>
            <w:vAlign w:val="center"/>
          </w:tcPr>
          <w:p w14:paraId="08E74617">
            <w:pPr>
              <w:pStyle w:val="31"/>
              <w:bidi w:val="0"/>
              <w:rPr>
                <w:rFonts w:ascii="Times New Roman" w:hAnsi="Times New Roman"/>
                <w:szCs w:val="22"/>
              </w:rPr>
            </w:pPr>
            <w:r>
              <w:t>varchar</w:t>
            </w:r>
          </w:p>
        </w:tc>
        <w:tc>
          <w:tcPr>
            <w:tcW w:w="397" w:type="pct"/>
            <w:noWrap w:val="0"/>
            <w:vAlign w:val="center"/>
          </w:tcPr>
          <w:p w14:paraId="79EA8723">
            <w:pPr>
              <w:pStyle w:val="31"/>
              <w:bidi w:val="0"/>
              <w:rPr>
                <w:szCs w:val="22"/>
              </w:rPr>
            </w:pPr>
            <w:r>
              <w:t>30</w:t>
            </w:r>
          </w:p>
        </w:tc>
        <w:tc>
          <w:tcPr>
            <w:tcW w:w="396" w:type="pct"/>
            <w:noWrap w:val="0"/>
            <w:vAlign w:val="center"/>
          </w:tcPr>
          <w:p w14:paraId="6A498EF4">
            <w:pPr>
              <w:pStyle w:val="31"/>
              <w:bidi w:val="0"/>
              <w:rPr>
                <w:szCs w:val="22"/>
              </w:rPr>
            </w:pPr>
            <w:r>
              <w:t>否</w:t>
            </w:r>
          </w:p>
        </w:tc>
        <w:tc>
          <w:tcPr>
            <w:tcW w:w="1044" w:type="pct"/>
            <w:noWrap w:val="0"/>
            <w:vAlign w:val="center"/>
          </w:tcPr>
          <w:p w14:paraId="323E3DA3">
            <w:pPr>
              <w:rPr>
                <w:sz w:val="22"/>
                <w:szCs w:val="22"/>
              </w:rPr>
            </w:pPr>
          </w:p>
        </w:tc>
      </w:tr>
      <w:tr w14:paraId="33CA1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41" w:type="dxa"/>
            <w:noWrap w:val="0"/>
            <w:vAlign w:val="center"/>
          </w:tcPr>
          <w:p w14:paraId="75ED2A8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983" w:type="pct"/>
            <w:noWrap w:val="0"/>
            <w:vAlign w:val="center"/>
          </w:tcPr>
          <w:p w14:paraId="65F47925">
            <w:pPr>
              <w:pStyle w:val="31"/>
              <w:bidi w:val="0"/>
              <w:rPr>
                <w:szCs w:val="22"/>
              </w:rPr>
            </w:pPr>
            <w:r>
              <w:t>gmfjbrlxdh</w:t>
            </w:r>
          </w:p>
        </w:tc>
        <w:tc>
          <w:tcPr>
            <w:tcW w:w="1067" w:type="pct"/>
            <w:noWrap w:val="0"/>
            <w:vAlign w:val="center"/>
          </w:tcPr>
          <w:p w14:paraId="78810AC0">
            <w:pPr>
              <w:pStyle w:val="31"/>
              <w:bidi w:val="0"/>
              <w:rPr>
                <w:szCs w:val="22"/>
              </w:rPr>
            </w:pPr>
            <w:r>
              <w:t>购买方经办人联系电话</w:t>
            </w:r>
          </w:p>
        </w:tc>
        <w:tc>
          <w:tcPr>
            <w:tcW w:w="733" w:type="pct"/>
            <w:noWrap w:val="0"/>
            <w:vAlign w:val="center"/>
          </w:tcPr>
          <w:p w14:paraId="6EBAC597">
            <w:pPr>
              <w:pStyle w:val="31"/>
              <w:bidi w:val="0"/>
              <w:rPr>
                <w:rFonts w:ascii="Times New Roman" w:hAnsi="Times New Roman"/>
                <w:szCs w:val="22"/>
              </w:rPr>
            </w:pPr>
            <w:r>
              <w:t>varchar</w:t>
            </w:r>
          </w:p>
        </w:tc>
        <w:tc>
          <w:tcPr>
            <w:tcW w:w="397" w:type="pct"/>
            <w:noWrap w:val="0"/>
            <w:vAlign w:val="center"/>
          </w:tcPr>
          <w:p w14:paraId="303E11CE">
            <w:pPr>
              <w:pStyle w:val="31"/>
              <w:bidi w:val="0"/>
              <w:rPr>
                <w:szCs w:val="22"/>
              </w:rPr>
            </w:pPr>
            <w:r>
              <w:t>60</w:t>
            </w:r>
          </w:p>
        </w:tc>
        <w:tc>
          <w:tcPr>
            <w:tcW w:w="396" w:type="pct"/>
            <w:noWrap w:val="0"/>
            <w:vAlign w:val="center"/>
          </w:tcPr>
          <w:p w14:paraId="44063FF7">
            <w:pPr>
              <w:pStyle w:val="31"/>
              <w:bidi w:val="0"/>
              <w:rPr>
                <w:szCs w:val="22"/>
              </w:rPr>
            </w:pPr>
            <w:r>
              <w:t>否</w:t>
            </w:r>
          </w:p>
        </w:tc>
        <w:tc>
          <w:tcPr>
            <w:tcW w:w="1044" w:type="pct"/>
            <w:noWrap w:val="0"/>
            <w:vAlign w:val="center"/>
          </w:tcPr>
          <w:p w14:paraId="4CF36D0F">
            <w:pPr>
              <w:rPr>
                <w:sz w:val="22"/>
                <w:szCs w:val="22"/>
              </w:rPr>
            </w:pPr>
          </w:p>
        </w:tc>
      </w:tr>
      <w:tr w14:paraId="50C65E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1FF57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983" w:type="pct"/>
            <w:noWrap w:val="0"/>
            <w:vAlign w:val="center"/>
          </w:tcPr>
          <w:p w14:paraId="69AC868E">
            <w:pPr>
              <w:pStyle w:val="31"/>
              <w:bidi w:val="0"/>
              <w:rPr>
                <w:szCs w:val="22"/>
              </w:rPr>
            </w:pPr>
            <w:r>
              <w:t>hjje</w:t>
            </w:r>
          </w:p>
        </w:tc>
        <w:tc>
          <w:tcPr>
            <w:tcW w:w="1067" w:type="pct"/>
            <w:noWrap w:val="0"/>
            <w:vAlign w:val="center"/>
          </w:tcPr>
          <w:p w14:paraId="613AEBBF">
            <w:pPr>
              <w:pStyle w:val="31"/>
              <w:bidi w:val="0"/>
              <w:rPr>
                <w:szCs w:val="22"/>
              </w:rPr>
            </w:pPr>
            <w:r>
              <w:t>合计金额</w:t>
            </w:r>
          </w:p>
        </w:tc>
        <w:tc>
          <w:tcPr>
            <w:tcW w:w="733" w:type="pct"/>
            <w:noWrap w:val="0"/>
            <w:vAlign w:val="center"/>
          </w:tcPr>
          <w:p w14:paraId="2EC82600">
            <w:pPr>
              <w:pStyle w:val="31"/>
              <w:bidi w:val="0"/>
              <w:rPr>
                <w:rFonts w:ascii="Times New Roman" w:hAnsi="Times New Roman"/>
                <w:szCs w:val="22"/>
              </w:rPr>
            </w:pPr>
            <w:r>
              <w:t>number</w:t>
            </w:r>
          </w:p>
        </w:tc>
        <w:tc>
          <w:tcPr>
            <w:tcW w:w="397" w:type="pct"/>
            <w:noWrap w:val="0"/>
            <w:vAlign w:val="center"/>
          </w:tcPr>
          <w:p w14:paraId="5A842794">
            <w:pPr>
              <w:pStyle w:val="31"/>
              <w:bidi w:val="0"/>
              <w:rPr>
                <w:szCs w:val="22"/>
              </w:rPr>
            </w:pPr>
            <w:r>
              <w:t>18,2</w:t>
            </w:r>
          </w:p>
        </w:tc>
        <w:tc>
          <w:tcPr>
            <w:tcW w:w="396" w:type="pct"/>
            <w:noWrap w:val="0"/>
            <w:vAlign w:val="center"/>
          </w:tcPr>
          <w:p w14:paraId="19CF445E">
            <w:pPr>
              <w:pStyle w:val="31"/>
              <w:bidi w:val="0"/>
              <w:rPr>
                <w:szCs w:val="22"/>
              </w:rPr>
            </w:pPr>
            <w:r>
              <w:t>是</w:t>
            </w:r>
          </w:p>
        </w:tc>
        <w:tc>
          <w:tcPr>
            <w:tcW w:w="1044" w:type="pct"/>
            <w:noWrap w:val="0"/>
            <w:vAlign w:val="center"/>
          </w:tcPr>
          <w:p w14:paraId="0585FE42">
            <w:pPr>
              <w:rPr>
                <w:sz w:val="22"/>
                <w:szCs w:val="22"/>
              </w:rPr>
            </w:pPr>
          </w:p>
        </w:tc>
      </w:tr>
      <w:tr w14:paraId="6D523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5D150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983" w:type="pct"/>
            <w:noWrap w:val="0"/>
            <w:vAlign w:val="center"/>
          </w:tcPr>
          <w:p w14:paraId="5BACC357">
            <w:pPr>
              <w:pStyle w:val="31"/>
              <w:bidi w:val="0"/>
              <w:rPr>
                <w:szCs w:val="22"/>
              </w:rPr>
            </w:pPr>
            <w:r>
              <w:t>hjse</w:t>
            </w:r>
          </w:p>
        </w:tc>
        <w:tc>
          <w:tcPr>
            <w:tcW w:w="1067" w:type="pct"/>
            <w:noWrap w:val="0"/>
            <w:vAlign w:val="center"/>
          </w:tcPr>
          <w:p w14:paraId="119C1FB4">
            <w:pPr>
              <w:pStyle w:val="31"/>
              <w:bidi w:val="0"/>
              <w:rPr>
                <w:szCs w:val="22"/>
              </w:rPr>
            </w:pPr>
            <w:r>
              <w:t>合计税额</w:t>
            </w:r>
          </w:p>
        </w:tc>
        <w:tc>
          <w:tcPr>
            <w:tcW w:w="733" w:type="pct"/>
            <w:noWrap w:val="0"/>
            <w:vAlign w:val="center"/>
          </w:tcPr>
          <w:p w14:paraId="7BBFE27B">
            <w:pPr>
              <w:pStyle w:val="31"/>
              <w:bidi w:val="0"/>
              <w:rPr>
                <w:rFonts w:ascii="Times New Roman" w:hAnsi="Times New Roman"/>
                <w:szCs w:val="22"/>
              </w:rPr>
            </w:pPr>
            <w:r>
              <w:t>number</w:t>
            </w:r>
          </w:p>
        </w:tc>
        <w:tc>
          <w:tcPr>
            <w:tcW w:w="397" w:type="pct"/>
            <w:noWrap w:val="0"/>
            <w:vAlign w:val="center"/>
          </w:tcPr>
          <w:p w14:paraId="0DE81AEE">
            <w:pPr>
              <w:pStyle w:val="31"/>
              <w:bidi w:val="0"/>
              <w:rPr>
                <w:szCs w:val="22"/>
              </w:rPr>
            </w:pPr>
            <w:r>
              <w:t>18,2</w:t>
            </w:r>
          </w:p>
        </w:tc>
        <w:tc>
          <w:tcPr>
            <w:tcW w:w="396" w:type="pct"/>
            <w:noWrap w:val="0"/>
            <w:vAlign w:val="center"/>
          </w:tcPr>
          <w:p w14:paraId="1566AC2E">
            <w:pPr>
              <w:pStyle w:val="31"/>
              <w:bidi w:val="0"/>
              <w:rPr>
                <w:szCs w:val="22"/>
              </w:rPr>
            </w:pPr>
            <w:r>
              <w:t>是</w:t>
            </w:r>
          </w:p>
        </w:tc>
        <w:tc>
          <w:tcPr>
            <w:tcW w:w="1044" w:type="pct"/>
            <w:noWrap w:val="0"/>
            <w:vAlign w:val="center"/>
          </w:tcPr>
          <w:p w14:paraId="67F1FAA3">
            <w:pPr>
              <w:rPr>
                <w:sz w:val="22"/>
                <w:szCs w:val="22"/>
              </w:rPr>
            </w:pPr>
          </w:p>
        </w:tc>
      </w:tr>
      <w:tr w14:paraId="7AE572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EB7B4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983" w:type="pct"/>
            <w:noWrap w:val="0"/>
            <w:vAlign w:val="center"/>
          </w:tcPr>
          <w:p w14:paraId="1D22662F">
            <w:pPr>
              <w:pStyle w:val="31"/>
              <w:bidi w:val="0"/>
              <w:rPr>
                <w:szCs w:val="22"/>
              </w:rPr>
            </w:pPr>
            <w:r>
              <w:t>jshj</w:t>
            </w:r>
          </w:p>
        </w:tc>
        <w:tc>
          <w:tcPr>
            <w:tcW w:w="1067" w:type="pct"/>
            <w:noWrap w:val="0"/>
            <w:vAlign w:val="center"/>
          </w:tcPr>
          <w:p w14:paraId="5B17600F">
            <w:pPr>
              <w:pStyle w:val="31"/>
              <w:bidi w:val="0"/>
              <w:rPr>
                <w:szCs w:val="22"/>
              </w:rPr>
            </w:pPr>
            <w:r>
              <w:t>价税合计</w:t>
            </w:r>
          </w:p>
        </w:tc>
        <w:tc>
          <w:tcPr>
            <w:tcW w:w="733" w:type="pct"/>
            <w:noWrap w:val="0"/>
            <w:vAlign w:val="center"/>
          </w:tcPr>
          <w:p w14:paraId="1EF7640B">
            <w:pPr>
              <w:pStyle w:val="31"/>
              <w:bidi w:val="0"/>
              <w:rPr>
                <w:rFonts w:ascii="Times New Roman" w:hAnsi="Times New Roman"/>
                <w:szCs w:val="22"/>
              </w:rPr>
            </w:pPr>
            <w:r>
              <w:t>number</w:t>
            </w:r>
          </w:p>
        </w:tc>
        <w:tc>
          <w:tcPr>
            <w:tcW w:w="397" w:type="pct"/>
            <w:noWrap w:val="0"/>
            <w:vAlign w:val="center"/>
          </w:tcPr>
          <w:p w14:paraId="4B2BB737">
            <w:pPr>
              <w:pStyle w:val="31"/>
              <w:bidi w:val="0"/>
              <w:rPr>
                <w:szCs w:val="22"/>
              </w:rPr>
            </w:pPr>
            <w:r>
              <w:t>18,2</w:t>
            </w:r>
          </w:p>
        </w:tc>
        <w:tc>
          <w:tcPr>
            <w:tcW w:w="396" w:type="pct"/>
            <w:noWrap w:val="0"/>
            <w:vAlign w:val="center"/>
          </w:tcPr>
          <w:p w14:paraId="26623ED3">
            <w:pPr>
              <w:pStyle w:val="31"/>
              <w:bidi w:val="0"/>
              <w:rPr>
                <w:szCs w:val="22"/>
              </w:rPr>
            </w:pPr>
            <w:r>
              <w:t>是</w:t>
            </w:r>
          </w:p>
        </w:tc>
        <w:tc>
          <w:tcPr>
            <w:tcW w:w="1044" w:type="pct"/>
            <w:noWrap w:val="0"/>
            <w:vAlign w:val="center"/>
          </w:tcPr>
          <w:p w14:paraId="1E078B5E">
            <w:pPr>
              <w:rPr>
                <w:sz w:val="22"/>
                <w:szCs w:val="22"/>
              </w:rPr>
            </w:pPr>
          </w:p>
        </w:tc>
      </w:tr>
      <w:tr w14:paraId="5AACE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3A2ABF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983" w:type="pct"/>
            <w:noWrap w:val="0"/>
            <w:vAlign w:val="center"/>
          </w:tcPr>
          <w:p w14:paraId="08C9896F">
            <w:pPr>
              <w:pStyle w:val="31"/>
              <w:bidi w:val="0"/>
              <w:rPr>
                <w:szCs w:val="22"/>
              </w:rPr>
            </w:pPr>
            <w:r>
              <w:t>skyhmc</w:t>
            </w:r>
          </w:p>
        </w:tc>
        <w:tc>
          <w:tcPr>
            <w:tcW w:w="1067" w:type="pct"/>
            <w:noWrap w:val="0"/>
            <w:vAlign w:val="center"/>
          </w:tcPr>
          <w:p w14:paraId="3CE54895">
            <w:pPr>
              <w:pStyle w:val="31"/>
              <w:bidi w:val="0"/>
              <w:rPr>
                <w:szCs w:val="22"/>
              </w:rPr>
            </w:pPr>
            <w:r>
              <w:t>收款银行名称</w:t>
            </w:r>
          </w:p>
        </w:tc>
        <w:tc>
          <w:tcPr>
            <w:tcW w:w="733" w:type="pct"/>
            <w:noWrap w:val="0"/>
            <w:vAlign w:val="center"/>
          </w:tcPr>
          <w:p w14:paraId="26439632">
            <w:pPr>
              <w:pStyle w:val="31"/>
              <w:bidi w:val="0"/>
              <w:rPr>
                <w:rFonts w:ascii="Times New Roman" w:hAnsi="Times New Roman"/>
                <w:szCs w:val="22"/>
              </w:rPr>
            </w:pPr>
            <w:r>
              <w:t>varchar</w:t>
            </w:r>
          </w:p>
        </w:tc>
        <w:tc>
          <w:tcPr>
            <w:tcW w:w="397" w:type="pct"/>
            <w:noWrap w:val="0"/>
            <w:vAlign w:val="center"/>
          </w:tcPr>
          <w:p w14:paraId="44E486BD">
            <w:pPr>
              <w:pStyle w:val="31"/>
              <w:bidi w:val="0"/>
              <w:rPr>
                <w:szCs w:val="22"/>
              </w:rPr>
            </w:pPr>
            <w:r>
              <w:t>120</w:t>
            </w:r>
          </w:p>
        </w:tc>
        <w:tc>
          <w:tcPr>
            <w:tcW w:w="396" w:type="pct"/>
            <w:noWrap w:val="0"/>
            <w:vAlign w:val="center"/>
          </w:tcPr>
          <w:p w14:paraId="29AF26B8">
            <w:pPr>
              <w:pStyle w:val="31"/>
              <w:bidi w:val="0"/>
              <w:rPr>
                <w:szCs w:val="22"/>
              </w:rPr>
            </w:pPr>
            <w:r>
              <w:t>否</w:t>
            </w:r>
          </w:p>
        </w:tc>
        <w:tc>
          <w:tcPr>
            <w:tcW w:w="1044" w:type="pct"/>
            <w:noWrap w:val="0"/>
            <w:vAlign w:val="center"/>
          </w:tcPr>
          <w:p w14:paraId="2270EDE8">
            <w:pPr>
              <w:rPr>
                <w:sz w:val="22"/>
                <w:szCs w:val="22"/>
              </w:rPr>
            </w:pPr>
          </w:p>
        </w:tc>
      </w:tr>
      <w:tr w14:paraId="22A4A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CB4261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983" w:type="pct"/>
            <w:noWrap w:val="0"/>
            <w:vAlign w:val="center"/>
          </w:tcPr>
          <w:p w14:paraId="29A2A9B5">
            <w:pPr>
              <w:pStyle w:val="31"/>
              <w:bidi w:val="0"/>
              <w:rPr>
                <w:szCs w:val="22"/>
              </w:rPr>
            </w:pPr>
            <w:r>
              <w:t>skyhzh</w:t>
            </w:r>
          </w:p>
        </w:tc>
        <w:tc>
          <w:tcPr>
            <w:tcW w:w="1067" w:type="pct"/>
            <w:noWrap w:val="0"/>
            <w:vAlign w:val="center"/>
          </w:tcPr>
          <w:p w14:paraId="669DECAA">
            <w:pPr>
              <w:pStyle w:val="31"/>
              <w:bidi w:val="0"/>
              <w:rPr>
                <w:szCs w:val="22"/>
              </w:rPr>
            </w:pPr>
            <w:r>
              <w:t>收款银行账号</w:t>
            </w:r>
          </w:p>
        </w:tc>
        <w:tc>
          <w:tcPr>
            <w:tcW w:w="733" w:type="pct"/>
            <w:noWrap w:val="0"/>
            <w:vAlign w:val="center"/>
          </w:tcPr>
          <w:p w14:paraId="2421734E">
            <w:pPr>
              <w:pStyle w:val="31"/>
              <w:bidi w:val="0"/>
              <w:rPr>
                <w:rFonts w:ascii="Times New Roman" w:hAnsi="Times New Roman"/>
                <w:szCs w:val="22"/>
              </w:rPr>
            </w:pPr>
            <w:r>
              <w:t>varchar</w:t>
            </w:r>
          </w:p>
        </w:tc>
        <w:tc>
          <w:tcPr>
            <w:tcW w:w="397" w:type="pct"/>
            <w:noWrap w:val="0"/>
            <w:vAlign w:val="center"/>
          </w:tcPr>
          <w:p w14:paraId="4DA793A7">
            <w:pPr>
              <w:pStyle w:val="31"/>
              <w:bidi w:val="0"/>
              <w:rPr>
                <w:szCs w:val="22"/>
              </w:rPr>
            </w:pPr>
            <w:r>
              <w:t>100</w:t>
            </w:r>
          </w:p>
        </w:tc>
        <w:tc>
          <w:tcPr>
            <w:tcW w:w="396" w:type="pct"/>
            <w:noWrap w:val="0"/>
            <w:vAlign w:val="center"/>
          </w:tcPr>
          <w:p w14:paraId="4D55D26E">
            <w:pPr>
              <w:pStyle w:val="31"/>
              <w:bidi w:val="0"/>
              <w:rPr>
                <w:szCs w:val="22"/>
              </w:rPr>
            </w:pPr>
            <w:r>
              <w:t>否</w:t>
            </w:r>
          </w:p>
        </w:tc>
        <w:tc>
          <w:tcPr>
            <w:tcW w:w="1044" w:type="pct"/>
            <w:noWrap w:val="0"/>
            <w:vAlign w:val="center"/>
          </w:tcPr>
          <w:p w14:paraId="72FA0312">
            <w:pPr>
              <w:rPr>
                <w:sz w:val="22"/>
                <w:szCs w:val="22"/>
              </w:rPr>
            </w:pPr>
          </w:p>
        </w:tc>
      </w:tr>
      <w:tr w14:paraId="31204F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EE6BCF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983" w:type="pct"/>
            <w:noWrap w:val="0"/>
            <w:vAlign w:val="center"/>
          </w:tcPr>
          <w:p w14:paraId="56499668">
            <w:pPr>
              <w:pStyle w:val="31"/>
              <w:bidi w:val="0"/>
              <w:rPr>
                <w:szCs w:val="22"/>
              </w:rPr>
            </w:pPr>
            <w:r>
              <w:t>jsfs</w:t>
            </w:r>
          </w:p>
        </w:tc>
        <w:tc>
          <w:tcPr>
            <w:tcW w:w="1067" w:type="pct"/>
            <w:noWrap w:val="0"/>
            <w:vAlign w:val="center"/>
          </w:tcPr>
          <w:p w14:paraId="6D5DA94F">
            <w:pPr>
              <w:pStyle w:val="31"/>
              <w:bidi w:val="0"/>
              <w:rPr>
                <w:szCs w:val="22"/>
              </w:rPr>
            </w:pPr>
            <w:r>
              <w:t>结算方式</w:t>
            </w:r>
          </w:p>
        </w:tc>
        <w:tc>
          <w:tcPr>
            <w:tcW w:w="733" w:type="pct"/>
            <w:noWrap w:val="0"/>
            <w:vAlign w:val="center"/>
          </w:tcPr>
          <w:p w14:paraId="2C919B10">
            <w:pPr>
              <w:pStyle w:val="31"/>
              <w:bidi w:val="0"/>
              <w:rPr>
                <w:rFonts w:ascii="Times New Roman" w:hAnsi="Times New Roman"/>
                <w:szCs w:val="22"/>
              </w:rPr>
            </w:pPr>
            <w:r>
              <w:t>varchar</w:t>
            </w:r>
          </w:p>
        </w:tc>
        <w:tc>
          <w:tcPr>
            <w:tcW w:w="397" w:type="pct"/>
            <w:noWrap w:val="0"/>
            <w:vAlign w:val="center"/>
          </w:tcPr>
          <w:p w14:paraId="0664A18C">
            <w:pPr>
              <w:pStyle w:val="31"/>
              <w:bidi w:val="0"/>
              <w:rPr>
                <w:szCs w:val="22"/>
              </w:rPr>
            </w:pPr>
            <w:r>
              <w:t>2</w:t>
            </w:r>
          </w:p>
        </w:tc>
        <w:tc>
          <w:tcPr>
            <w:tcW w:w="396" w:type="pct"/>
            <w:noWrap w:val="0"/>
            <w:vAlign w:val="center"/>
          </w:tcPr>
          <w:p w14:paraId="1F73C0A5">
            <w:pPr>
              <w:pStyle w:val="31"/>
              <w:bidi w:val="0"/>
              <w:rPr>
                <w:szCs w:val="22"/>
              </w:rPr>
            </w:pPr>
            <w:r>
              <w:t>否</w:t>
            </w:r>
          </w:p>
        </w:tc>
        <w:tc>
          <w:tcPr>
            <w:tcW w:w="1044" w:type="pct"/>
            <w:noWrap w:val="0"/>
            <w:vAlign w:val="center"/>
          </w:tcPr>
          <w:p w14:paraId="66244E1B">
            <w:pPr>
              <w:pStyle w:val="31"/>
              <w:bidi w:val="0"/>
            </w:pPr>
            <w:r>
              <w:t>01：现金</w:t>
            </w:r>
          </w:p>
          <w:p w14:paraId="364A77E3">
            <w:pPr>
              <w:pStyle w:val="31"/>
              <w:bidi w:val="0"/>
            </w:pPr>
            <w:r>
              <w:t>02：银行转账</w:t>
            </w:r>
          </w:p>
          <w:p w14:paraId="7EB54ED0">
            <w:pPr>
              <w:pStyle w:val="31"/>
              <w:bidi w:val="0"/>
            </w:pPr>
            <w:r>
              <w:t>03：票据</w:t>
            </w:r>
          </w:p>
          <w:p w14:paraId="2E609B01">
            <w:pPr>
              <w:pStyle w:val="31"/>
              <w:bidi w:val="0"/>
            </w:pPr>
            <w:r>
              <w:t>04：第三方支付</w:t>
            </w:r>
          </w:p>
          <w:p w14:paraId="0EE40BED">
            <w:pPr>
              <w:pStyle w:val="31"/>
              <w:bidi w:val="0"/>
            </w:pPr>
            <w:r>
              <w:t>05：预付卡</w:t>
            </w:r>
          </w:p>
          <w:p w14:paraId="70E44AD9">
            <w:pPr>
              <w:pStyle w:val="31"/>
              <w:bidi w:val="0"/>
              <w:rPr>
                <w:szCs w:val="22"/>
              </w:rPr>
            </w:pPr>
            <w:r>
              <w:t>99：其他</w:t>
            </w:r>
          </w:p>
        </w:tc>
      </w:tr>
      <w:tr w14:paraId="4CCF1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51CE9D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983" w:type="pct"/>
            <w:noWrap w:val="0"/>
            <w:vAlign w:val="center"/>
          </w:tcPr>
          <w:p w14:paraId="5C933F74">
            <w:pPr>
              <w:pStyle w:val="31"/>
              <w:bidi w:val="0"/>
              <w:rPr>
                <w:szCs w:val="22"/>
              </w:rPr>
            </w:pPr>
            <w:r>
              <w:t>ysxwfsd</w:t>
            </w:r>
          </w:p>
        </w:tc>
        <w:tc>
          <w:tcPr>
            <w:tcW w:w="1067" w:type="pct"/>
            <w:noWrap w:val="0"/>
            <w:vAlign w:val="center"/>
          </w:tcPr>
          <w:p w14:paraId="497088B6">
            <w:pPr>
              <w:pStyle w:val="31"/>
              <w:bidi w:val="0"/>
              <w:rPr>
                <w:szCs w:val="22"/>
              </w:rPr>
            </w:pPr>
            <w:r>
              <w:t>应税行为发生地</w:t>
            </w:r>
          </w:p>
        </w:tc>
        <w:tc>
          <w:tcPr>
            <w:tcW w:w="733" w:type="pct"/>
            <w:noWrap w:val="0"/>
            <w:vAlign w:val="center"/>
          </w:tcPr>
          <w:p w14:paraId="69757C3A">
            <w:pPr>
              <w:pStyle w:val="31"/>
              <w:bidi w:val="0"/>
              <w:rPr>
                <w:rFonts w:ascii="Times New Roman" w:hAnsi="Times New Roman"/>
                <w:szCs w:val="22"/>
              </w:rPr>
            </w:pPr>
            <w:r>
              <w:t>varchar</w:t>
            </w:r>
          </w:p>
        </w:tc>
        <w:tc>
          <w:tcPr>
            <w:tcW w:w="397" w:type="pct"/>
            <w:noWrap w:val="0"/>
            <w:vAlign w:val="center"/>
          </w:tcPr>
          <w:p w14:paraId="7276E164">
            <w:pPr>
              <w:pStyle w:val="31"/>
              <w:bidi w:val="0"/>
              <w:rPr>
                <w:szCs w:val="22"/>
              </w:rPr>
            </w:pPr>
            <w:r>
              <w:t>11</w:t>
            </w:r>
          </w:p>
        </w:tc>
        <w:tc>
          <w:tcPr>
            <w:tcW w:w="396" w:type="pct"/>
            <w:noWrap w:val="0"/>
            <w:vAlign w:val="center"/>
          </w:tcPr>
          <w:p w14:paraId="2F4BE2A5">
            <w:pPr>
              <w:pStyle w:val="31"/>
              <w:bidi w:val="0"/>
              <w:rPr>
                <w:szCs w:val="22"/>
              </w:rPr>
            </w:pPr>
            <w:r>
              <w:t>否</w:t>
            </w:r>
          </w:p>
        </w:tc>
        <w:tc>
          <w:tcPr>
            <w:tcW w:w="1044" w:type="pct"/>
            <w:noWrap w:val="0"/>
            <w:vAlign w:val="center"/>
          </w:tcPr>
          <w:p w14:paraId="0D12953D">
            <w:pPr>
              <w:rPr>
                <w:sz w:val="22"/>
                <w:szCs w:val="22"/>
              </w:rPr>
            </w:pPr>
          </w:p>
        </w:tc>
      </w:tr>
      <w:tr w14:paraId="0BB9D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299E7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983" w:type="pct"/>
            <w:noWrap w:val="0"/>
            <w:vAlign w:val="center"/>
          </w:tcPr>
          <w:p w14:paraId="3EAE5A14">
            <w:pPr>
              <w:pStyle w:val="31"/>
              <w:bidi w:val="0"/>
              <w:rPr>
                <w:szCs w:val="22"/>
              </w:rPr>
            </w:pPr>
            <w:r>
              <w:t>kpr</w:t>
            </w:r>
          </w:p>
        </w:tc>
        <w:tc>
          <w:tcPr>
            <w:tcW w:w="1067" w:type="pct"/>
            <w:noWrap w:val="0"/>
            <w:vAlign w:val="center"/>
          </w:tcPr>
          <w:p w14:paraId="6C3C83CA">
            <w:pPr>
              <w:pStyle w:val="31"/>
              <w:bidi w:val="0"/>
              <w:rPr>
                <w:szCs w:val="22"/>
              </w:rPr>
            </w:pPr>
            <w:r>
              <w:t>开票人</w:t>
            </w:r>
          </w:p>
        </w:tc>
        <w:tc>
          <w:tcPr>
            <w:tcW w:w="733" w:type="pct"/>
            <w:noWrap w:val="0"/>
            <w:vAlign w:val="center"/>
          </w:tcPr>
          <w:p w14:paraId="735C71B6">
            <w:pPr>
              <w:pStyle w:val="31"/>
              <w:bidi w:val="0"/>
              <w:rPr>
                <w:rFonts w:ascii="Times New Roman" w:hAnsi="Times New Roman"/>
                <w:szCs w:val="22"/>
              </w:rPr>
            </w:pPr>
            <w:r>
              <w:t>varchar</w:t>
            </w:r>
          </w:p>
        </w:tc>
        <w:tc>
          <w:tcPr>
            <w:tcW w:w="397" w:type="pct"/>
            <w:noWrap w:val="0"/>
            <w:vAlign w:val="center"/>
          </w:tcPr>
          <w:p w14:paraId="0455737A">
            <w:pPr>
              <w:pStyle w:val="31"/>
              <w:bidi w:val="0"/>
              <w:rPr>
                <w:szCs w:val="22"/>
              </w:rPr>
            </w:pPr>
            <w:r>
              <w:t>300</w:t>
            </w:r>
          </w:p>
        </w:tc>
        <w:tc>
          <w:tcPr>
            <w:tcW w:w="396" w:type="pct"/>
            <w:noWrap w:val="0"/>
            <w:vAlign w:val="center"/>
          </w:tcPr>
          <w:p w14:paraId="78564BA3">
            <w:pPr>
              <w:pStyle w:val="31"/>
              <w:bidi w:val="0"/>
              <w:rPr>
                <w:szCs w:val="22"/>
              </w:rPr>
            </w:pPr>
            <w:r>
              <w:t>是</w:t>
            </w:r>
          </w:p>
        </w:tc>
        <w:tc>
          <w:tcPr>
            <w:tcW w:w="1044" w:type="pct"/>
            <w:noWrap w:val="0"/>
            <w:vAlign w:val="center"/>
          </w:tcPr>
          <w:p w14:paraId="29437EC0">
            <w:pPr>
              <w:rPr>
                <w:sz w:val="22"/>
                <w:szCs w:val="22"/>
              </w:rPr>
            </w:pPr>
          </w:p>
        </w:tc>
      </w:tr>
      <w:tr w14:paraId="6A1497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4BA0DD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983" w:type="pct"/>
            <w:noWrap w:val="0"/>
            <w:vAlign w:val="center"/>
          </w:tcPr>
          <w:p w14:paraId="6C096078">
            <w:pPr>
              <w:pStyle w:val="31"/>
              <w:bidi w:val="0"/>
              <w:rPr>
                <w:szCs w:val="22"/>
              </w:rPr>
            </w:pPr>
            <w:r>
              <w:t>kprzjhm</w:t>
            </w:r>
          </w:p>
        </w:tc>
        <w:tc>
          <w:tcPr>
            <w:tcW w:w="1067" w:type="pct"/>
            <w:noWrap w:val="0"/>
            <w:vAlign w:val="center"/>
          </w:tcPr>
          <w:p w14:paraId="39817FE1">
            <w:pPr>
              <w:pStyle w:val="31"/>
              <w:bidi w:val="0"/>
              <w:rPr>
                <w:szCs w:val="22"/>
              </w:rPr>
            </w:pPr>
            <w:r>
              <w:t>开票人证件号码</w:t>
            </w:r>
          </w:p>
        </w:tc>
        <w:tc>
          <w:tcPr>
            <w:tcW w:w="733" w:type="pct"/>
            <w:noWrap w:val="0"/>
            <w:vAlign w:val="center"/>
          </w:tcPr>
          <w:p w14:paraId="258CAFE0">
            <w:pPr>
              <w:pStyle w:val="31"/>
              <w:bidi w:val="0"/>
              <w:rPr>
                <w:rFonts w:ascii="Times New Roman" w:hAnsi="Times New Roman"/>
                <w:szCs w:val="22"/>
              </w:rPr>
            </w:pPr>
            <w:r>
              <w:t>varchar</w:t>
            </w:r>
          </w:p>
        </w:tc>
        <w:tc>
          <w:tcPr>
            <w:tcW w:w="397" w:type="pct"/>
            <w:noWrap w:val="0"/>
            <w:vAlign w:val="center"/>
          </w:tcPr>
          <w:p w14:paraId="60AB22A0">
            <w:pPr>
              <w:pStyle w:val="31"/>
              <w:bidi w:val="0"/>
              <w:rPr>
                <w:szCs w:val="22"/>
              </w:rPr>
            </w:pPr>
            <w:r>
              <w:t>30</w:t>
            </w:r>
          </w:p>
        </w:tc>
        <w:tc>
          <w:tcPr>
            <w:tcW w:w="396" w:type="pct"/>
            <w:noWrap w:val="0"/>
            <w:vAlign w:val="center"/>
          </w:tcPr>
          <w:p w14:paraId="3E06752B">
            <w:pPr>
              <w:pStyle w:val="31"/>
              <w:bidi w:val="0"/>
              <w:rPr>
                <w:szCs w:val="22"/>
              </w:rPr>
            </w:pPr>
            <w:r>
              <w:t>否</w:t>
            </w:r>
          </w:p>
        </w:tc>
        <w:tc>
          <w:tcPr>
            <w:tcW w:w="1044" w:type="pct"/>
            <w:noWrap w:val="0"/>
            <w:vAlign w:val="center"/>
          </w:tcPr>
          <w:p w14:paraId="4CA3DA5D">
            <w:pPr>
              <w:rPr>
                <w:sz w:val="22"/>
                <w:szCs w:val="22"/>
              </w:rPr>
            </w:pPr>
          </w:p>
        </w:tc>
      </w:tr>
      <w:tr w14:paraId="5A81A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F887EB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983" w:type="pct"/>
            <w:noWrap w:val="0"/>
            <w:vAlign w:val="center"/>
          </w:tcPr>
          <w:p w14:paraId="037845F7">
            <w:pPr>
              <w:pStyle w:val="31"/>
              <w:bidi w:val="0"/>
              <w:rPr>
                <w:szCs w:val="22"/>
              </w:rPr>
            </w:pPr>
            <w:r>
              <w:t>kprzjlx</w:t>
            </w:r>
          </w:p>
        </w:tc>
        <w:tc>
          <w:tcPr>
            <w:tcW w:w="1067" w:type="pct"/>
            <w:noWrap w:val="0"/>
            <w:vAlign w:val="center"/>
          </w:tcPr>
          <w:p w14:paraId="1E1285B3">
            <w:pPr>
              <w:pStyle w:val="31"/>
              <w:bidi w:val="0"/>
              <w:rPr>
                <w:szCs w:val="22"/>
              </w:rPr>
            </w:pPr>
            <w:r>
              <w:t>开票人证件类型</w:t>
            </w:r>
          </w:p>
        </w:tc>
        <w:tc>
          <w:tcPr>
            <w:tcW w:w="733" w:type="pct"/>
            <w:noWrap w:val="0"/>
            <w:vAlign w:val="center"/>
          </w:tcPr>
          <w:p w14:paraId="71435ECC">
            <w:pPr>
              <w:pStyle w:val="31"/>
              <w:bidi w:val="0"/>
              <w:rPr>
                <w:rFonts w:ascii="Times New Roman" w:hAnsi="Times New Roman"/>
                <w:szCs w:val="22"/>
              </w:rPr>
            </w:pPr>
            <w:r>
              <w:t>varchar</w:t>
            </w:r>
          </w:p>
        </w:tc>
        <w:tc>
          <w:tcPr>
            <w:tcW w:w="397" w:type="pct"/>
            <w:noWrap w:val="0"/>
            <w:vAlign w:val="center"/>
          </w:tcPr>
          <w:p w14:paraId="646D1D7B">
            <w:pPr>
              <w:pStyle w:val="31"/>
              <w:bidi w:val="0"/>
              <w:rPr>
                <w:szCs w:val="22"/>
              </w:rPr>
            </w:pPr>
            <w:r>
              <w:t>4</w:t>
            </w:r>
          </w:p>
        </w:tc>
        <w:tc>
          <w:tcPr>
            <w:tcW w:w="396" w:type="pct"/>
            <w:noWrap w:val="0"/>
            <w:vAlign w:val="center"/>
          </w:tcPr>
          <w:p w14:paraId="242A8E0B">
            <w:pPr>
              <w:pStyle w:val="31"/>
              <w:bidi w:val="0"/>
              <w:rPr>
                <w:szCs w:val="22"/>
              </w:rPr>
            </w:pPr>
            <w:r>
              <w:t>否</w:t>
            </w:r>
          </w:p>
        </w:tc>
        <w:tc>
          <w:tcPr>
            <w:tcW w:w="1044" w:type="pct"/>
            <w:noWrap w:val="0"/>
            <w:vAlign w:val="center"/>
          </w:tcPr>
          <w:p w14:paraId="3C7E74C4">
            <w:pPr>
              <w:pStyle w:val="31"/>
              <w:bidi w:val="0"/>
              <w:rPr>
                <w:rFonts w:hint="eastAsia"/>
              </w:rPr>
            </w:pPr>
            <w:r>
              <w:rPr>
                <w:rFonts w:hint="eastAsia"/>
              </w:rPr>
              <w:t>101：组织机构代码证</w:t>
            </w:r>
          </w:p>
          <w:p w14:paraId="2328808C">
            <w:pPr>
              <w:pStyle w:val="31"/>
              <w:bidi w:val="0"/>
              <w:rPr>
                <w:rFonts w:hint="eastAsia"/>
              </w:rPr>
            </w:pPr>
            <w:r>
              <w:rPr>
                <w:rFonts w:hint="eastAsia"/>
              </w:rPr>
              <w:t>102：营业执照</w:t>
            </w:r>
          </w:p>
          <w:p w14:paraId="0CAAABA0">
            <w:pPr>
              <w:pStyle w:val="31"/>
              <w:bidi w:val="0"/>
              <w:rPr>
                <w:rFonts w:hint="eastAsia"/>
              </w:rPr>
            </w:pPr>
            <w:r>
              <w:rPr>
                <w:rFonts w:hint="eastAsia"/>
              </w:rPr>
              <w:t>103：税务登记证</w:t>
            </w:r>
          </w:p>
          <w:p w14:paraId="0260A976">
            <w:pPr>
              <w:pStyle w:val="31"/>
              <w:bidi w:val="0"/>
              <w:rPr>
                <w:rFonts w:hint="eastAsia"/>
              </w:rPr>
            </w:pPr>
            <w:r>
              <w:rPr>
                <w:rFonts w:hint="eastAsia"/>
              </w:rPr>
              <w:t>199：其他单位证件</w:t>
            </w:r>
          </w:p>
          <w:p w14:paraId="6ADED4F9">
            <w:pPr>
              <w:pStyle w:val="31"/>
              <w:bidi w:val="0"/>
              <w:rPr>
                <w:rFonts w:hint="eastAsia"/>
              </w:rPr>
            </w:pPr>
            <w:r>
              <w:rPr>
                <w:rFonts w:hint="eastAsia"/>
              </w:rPr>
              <w:t>201：居民身份证</w:t>
            </w:r>
          </w:p>
          <w:p w14:paraId="409A8DCF">
            <w:pPr>
              <w:pStyle w:val="31"/>
              <w:bidi w:val="0"/>
              <w:rPr>
                <w:rFonts w:hint="eastAsia"/>
              </w:rPr>
            </w:pPr>
            <w:r>
              <w:rPr>
                <w:rFonts w:hint="eastAsia"/>
              </w:rPr>
              <w:t>202：军官证</w:t>
            </w:r>
          </w:p>
          <w:p w14:paraId="48C9E07D">
            <w:pPr>
              <w:pStyle w:val="31"/>
              <w:bidi w:val="0"/>
              <w:rPr>
                <w:rFonts w:hint="eastAsia"/>
              </w:rPr>
            </w:pPr>
            <w:r>
              <w:rPr>
                <w:rFonts w:hint="eastAsia"/>
              </w:rPr>
              <w:t>203：武警警官证</w:t>
            </w:r>
          </w:p>
          <w:p w14:paraId="11A1EFC2">
            <w:pPr>
              <w:pStyle w:val="31"/>
              <w:bidi w:val="0"/>
              <w:rPr>
                <w:rFonts w:hint="eastAsia"/>
              </w:rPr>
            </w:pPr>
            <w:r>
              <w:rPr>
                <w:rFonts w:hint="eastAsia"/>
              </w:rPr>
              <w:t>204：士兵证</w:t>
            </w:r>
          </w:p>
          <w:p w14:paraId="7E2305C2">
            <w:pPr>
              <w:pStyle w:val="31"/>
              <w:bidi w:val="0"/>
              <w:rPr>
                <w:rFonts w:hint="eastAsia"/>
              </w:rPr>
            </w:pPr>
            <w:r>
              <w:rPr>
                <w:rFonts w:hint="eastAsia"/>
              </w:rPr>
              <w:t>205：军队离退休干部证</w:t>
            </w:r>
          </w:p>
          <w:p w14:paraId="7AB871CA">
            <w:pPr>
              <w:pStyle w:val="31"/>
              <w:bidi w:val="0"/>
              <w:rPr>
                <w:rFonts w:hint="eastAsia"/>
              </w:rPr>
            </w:pPr>
            <w:r>
              <w:rPr>
                <w:rFonts w:hint="eastAsia"/>
              </w:rPr>
              <w:t>206：残疾人证</w:t>
            </w:r>
          </w:p>
          <w:p w14:paraId="6262F36C">
            <w:pPr>
              <w:pStyle w:val="31"/>
              <w:bidi w:val="0"/>
              <w:rPr>
                <w:rFonts w:hint="eastAsia"/>
              </w:rPr>
            </w:pPr>
            <w:r>
              <w:rPr>
                <w:rFonts w:hint="eastAsia"/>
              </w:rPr>
              <w:t>207：残疾军人证（1-8级）</w:t>
            </w:r>
          </w:p>
          <w:p w14:paraId="6B0BA4E1">
            <w:pPr>
              <w:pStyle w:val="31"/>
              <w:bidi w:val="0"/>
              <w:rPr>
                <w:rFonts w:hint="eastAsia"/>
              </w:rPr>
            </w:pPr>
            <w:r>
              <w:rPr>
                <w:rFonts w:hint="eastAsia"/>
              </w:rPr>
              <w:t>208：外国护照</w:t>
            </w:r>
          </w:p>
          <w:p w14:paraId="44767C16">
            <w:pPr>
              <w:pStyle w:val="31"/>
              <w:bidi w:val="0"/>
              <w:rPr>
                <w:rFonts w:hint="eastAsia"/>
              </w:rPr>
            </w:pPr>
            <w:r>
              <w:rPr>
                <w:rFonts w:hint="eastAsia"/>
              </w:rPr>
              <w:t>209：港澳同胞回乡证</w:t>
            </w:r>
          </w:p>
          <w:p w14:paraId="040D9914">
            <w:pPr>
              <w:pStyle w:val="31"/>
              <w:bidi w:val="0"/>
              <w:rPr>
                <w:rFonts w:hint="eastAsia"/>
              </w:rPr>
            </w:pPr>
            <w:r>
              <w:rPr>
                <w:rFonts w:hint="eastAsia"/>
              </w:rPr>
              <w:t>210：港澳居民来往内地通行证</w:t>
            </w:r>
          </w:p>
          <w:p w14:paraId="1F779BF1">
            <w:pPr>
              <w:pStyle w:val="31"/>
              <w:bidi w:val="0"/>
              <w:rPr>
                <w:rFonts w:hint="eastAsia"/>
              </w:rPr>
            </w:pPr>
            <w:r>
              <w:rPr>
                <w:rFonts w:hint="eastAsia"/>
              </w:rPr>
              <w:t>211：台胞证</w:t>
            </w:r>
          </w:p>
          <w:p w14:paraId="54FA0F1F">
            <w:pPr>
              <w:pStyle w:val="31"/>
              <w:bidi w:val="0"/>
              <w:rPr>
                <w:rFonts w:hint="eastAsia"/>
              </w:rPr>
            </w:pPr>
            <w:r>
              <w:rPr>
                <w:rFonts w:hint="eastAsia"/>
              </w:rPr>
              <w:t>212：中华人民共和国往来港澳通行证</w:t>
            </w:r>
          </w:p>
          <w:p w14:paraId="023145F1">
            <w:pPr>
              <w:pStyle w:val="31"/>
              <w:bidi w:val="0"/>
              <w:rPr>
                <w:rFonts w:hint="eastAsia"/>
              </w:rPr>
            </w:pPr>
            <w:r>
              <w:rPr>
                <w:rFonts w:hint="eastAsia"/>
              </w:rPr>
              <w:t>213：台湾居民来往大陆通行证</w:t>
            </w:r>
          </w:p>
          <w:p w14:paraId="2B980292">
            <w:pPr>
              <w:pStyle w:val="31"/>
              <w:bidi w:val="0"/>
              <w:rPr>
                <w:rFonts w:hint="eastAsia"/>
              </w:rPr>
            </w:pPr>
            <w:r>
              <w:rPr>
                <w:rFonts w:hint="eastAsia"/>
              </w:rPr>
              <w:t>214：大陆居民往来台湾通行证</w:t>
            </w:r>
          </w:p>
          <w:p w14:paraId="2326618A">
            <w:pPr>
              <w:pStyle w:val="31"/>
              <w:bidi w:val="0"/>
              <w:rPr>
                <w:rFonts w:hint="eastAsia"/>
              </w:rPr>
            </w:pPr>
            <w:r>
              <w:rPr>
                <w:rFonts w:hint="eastAsia"/>
              </w:rPr>
              <w:t>215：外国人居留证</w:t>
            </w:r>
          </w:p>
          <w:p w14:paraId="44565936">
            <w:pPr>
              <w:pStyle w:val="31"/>
              <w:bidi w:val="0"/>
              <w:rPr>
                <w:rFonts w:hint="eastAsia"/>
              </w:rPr>
            </w:pPr>
            <w:r>
              <w:rPr>
                <w:rFonts w:hint="eastAsia"/>
              </w:rPr>
              <w:t>216：外交官证</w:t>
            </w:r>
          </w:p>
          <w:p w14:paraId="1DD0893D">
            <w:pPr>
              <w:pStyle w:val="31"/>
              <w:bidi w:val="0"/>
              <w:rPr>
                <w:rFonts w:hint="eastAsia"/>
              </w:rPr>
            </w:pPr>
            <w:r>
              <w:rPr>
                <w:rFonts w:hint="eastAsia"/>
              </w:rPr>
              <w:t>217：使（领事）馆证</w:t>
            </w:r>
          </w:p>
          <w:p w14:paraId="0673B670">
            <w:pPr>
              <w:pStyle w:val="31"/>
              <w:bidi w:val="0"/>
              <w:rPr>
                <w:rFonts w:hint="eastAsia"/>
              </w:rPr>
            </w:pPr>
            <w:r>
              <w:rPr>
                <w:rFonts w:hint="eastAsia"/>
              </w:rPr>
              <w:t>218：海员证</w:t>
            </w:r>
          </w:p>
          <w:p w14:paraId="38340F5F">
            <w:pPr>
              <w:pStyle w:val="31"/>
              <w:bidi w:val="0"/>
              <w:rPr>
                <w:rFonts w:hint="eastAsia"/>
              </w:rPr>
            </w:pPr>
            <w:r>
              <w:rPr>
                <w:rFonts w:hint="eastAsia"/>
              </w:rPr>
              <w:t>219：香港永久性居民身份证</w:t>
            </w:r>
          </w:p>
          <w:p w14:paraId="0C6F3C6A">
            <w:pPr>
              <w:pStyle w:val="31"/>
              <w:bidi w:val="0"/>
              <w:rPr>
                <w:rFonts w:hint="eastAsia"/>
              </w:rPr>
            </w:pPr>
            <w:r>
              <w:rPr>
                <w:rFonts w:hint="eastAsia"/>
              </w:rPr>
              <w:t>22</w:t>
            </w:r>
            <w:r>
              <w:rPr>
                <w:rFonts w:hint="eastAsia"/>
                <w:lang w:val="en-US" w:eastAsia="zh-CN"/>
              </w:rPr>
              <w:t>6</w:t>
            </w:r>
            <w:r>
              <w:rPr>
                <w:rFonts w:hint="eastAsia"/>
              </w:rPr>
              <w:t>：台湾身份证</w:t>
            </w:r>
          </w:p>
          <w:p w14:paraId="740C553C">
            <w:pPr>
              <w:pStyle w:val="31"/>
              <w:bidi w:val="0"/>
              <w:rPr>
                <w:rFonts w:hint="eastAsia"/>
              </w:rPr>
            </w:pPr>
            <w:r>
              <w:rPr>
                <w:rFonts w:hint="eastAsia"/>
              </w:rPr>
              <w:t>221：澳门特别行政区永久性居民身份证</w:t>
            </w:r>
          </w:p>
          <w:p w14:paraId="373BBAAE">
            <w:pPr>
              <w:pStyle w:val="31"/>
              <w:bidi w:val="0"/>
              <w:rPr>
                <w:rFonts w:hint="eastAsia"/>
              </w:rPr>
            </w:pPr>
            <w:r>
              <w:rPr>
                <w:rFonts w:hint="eastAsia"/>
              </w:rPr>
              <w:t>222：外国人身份证件</w:t>
            </w:r>
          </w:p>
          <w:p w14:paraId="292FEF7A">
            <w:pPr>
              <w:pStyle w:val="31"/>
              <w:bidi w:val="0"/>
              <w:rPr>
                <w:rFonts w:hint="eastAsia"/>
              </w:rPr>
            </w:pPr>
            <w:r>
              <w:rPr>
                <w:rFonts w:hint="eastAsia"/>
              </w:rPr>
              <w:t>223：高校毕业生自主创业证</w:t>
            </w:r>
          </w:p>
          <w:p w14:paraId="3838B8E4">
            <w:pPr>
              <w:pStyle w:val="31"/>
              <w:bidi w:val="0"/>
              <w:rPr>
                <w:rFonts w:hint="eastAsia"/>
              </w:rPr>
            </w:pPr>
            <w:r>
              <w:rPr>
                <w:rFonts w:hint="eastAsia"/>
              </w:rPr>
              <w:t>224：就业失业登记证</w:t>
            </w:r>
          </w:p>
          <w:p w14:paraId="46E27323">
            <w:pPr>
              <w:pStyle w:val="31"/>
              <w:bidi w:val="0"/>
              <w:rPr>
                <w:rFonts w:hint="eastAsia"/>
              </w:rPr>
            </w:pPr>
            <w:r>
              <w:rPr>
                <w:rFonts w:hint="eastAsia"/>
              </w:rPr>
              <w:t>225：退休证</w:t>
            </w:r>
          </w:p>
          <w:p w14:paraId="34CB4C2B">
            <w:pPr>
              <w:pStyle w:val="31"/>
              <w:bidi w:val="0"/>
              <w:rPr>
                <w:rFonts w:hint="eastAsia"/>
              </w:rPr>
            </w:pPr>
            <w:r>
              <w:rPr>
                <w:rFonts w:hint="eastAsia"/>
              </w:rPr>
              <w:t>22</w:t>
            </w:r>
            <w:r>
              <w:rPr>
                <w:rFonts w:hint="eastAsia"/>
                <w:lang w:val="en-US" w:eastAsia="zh-CN"/>
              </w:rPr>
              <w:t>6</w:t>
            </w:r>
            <w:r>
              <w:rPr>
                <w:rFonts w:hint="eastAsia"/>
              </w:rPr>
              <w:t>：离休证</w:t>
            </w:r>
          </w:p>
          <w:p w14:paraId="27D7991F">
            <w:pPr>
              <w:pStyle w:val="31"/>
              <w:bidi w:val="0"/>
              <w:rPr>
                <w:rFonts w:hint="eastAsia"/>
              </w:rPr>
            </w:pPr>
            <w:r>
              <w:rPr>
                <w:rFonts w:hint="eastAsia"/>
              </w:rPr>
              <w:t>227：中国护照</w:t>
            </w:r>
          </w:p>
          <w:p w14:paraId="6CED4F06">
            <w:pPr>
              <w:pStyle w:val="31"/>
              <w:bidi w:val="0"/>
              <w:rPr>
                <w:rFonts w:hint="eastAsia"/>
              </w:rPr>
            </w:pPr>
            <w:r>
              <w:rPr>
                <w:rFonts w:hint="eastAsia"/>
              </w:rPr>
              <w:t>228：城镇退役士兵自谋职业证</w:t>
            </w:r>
          </w:p>
          <w:p w14:paraId="2DDC0DBB">
            <w:pPr>
              <w:pStyle w:val="31"/>
              <w:bidi w:val="0"/>
              <w:rPr>
                <w:rFonts w:hint="eastAsia"/>
              </w:rPr>
            </w:pPr>
            <w:r>
              <w:rPr>
                <w:rFonts w:hint="eastAsia"/>
              </w:rPr>
              <w:t>229：随军家属身份证明</w:t>
            </w:r>
          </w:p>
          <w:p w14:paraId="2B3AF62C">
            <w:pPr>
              <w:pStyle w:val="31"/>
              <w:bidi w:val="0"/>
              <w:rPr>
                <w:rFonts w:hint="eastAsia"/>
              </w:rPr>
            </w:pPr>
            <w:r>
              <w:rPr>
                <w:rFonts w:hint="eastAsia"/>
              </w:rPr>
              <w:t>230：中国人民解放军军官转业证书</w:t>
            </w:r>
          </w:p>
          <w:p w14:paraId="29B6C450">
            <w:pPr>
              <w:pStyle w:val="31"/>
              <w:bidi w:val="0"/>
              <w:rPr>
                <w:rFonts w:hint="eastAsia"/>
              </w:rPr>
            </w:pPr>
            <w:r>
              <w:rPr>
                <w:rFonts w:hint="eastAsia"/>
              </w:rPr>
              <w:t>231：中国人民解放军义务兵退出现役证</w:t>
            </w:r>
          </w:p>
          <w:p w14:paraId="0B46E91F">
            <w:pPr>
              <w:pStyle w:val="31"/>
              <w:bidi w:val="0"/>
              <w:rPr>
                <w:rFonts w:hint="eastAsia"/>
              </w:rPr>
            </w:pPr>
            <w:r>
              <w:rPr>
                <w:rFonts w:hint="eastAsia"/>
              </w:rPr>
              <w:t>232：中国人民解放军士官退出现役证</w:t>
            </w:r>
          </w:p>
          <w:p w14:paraId="51F4F93E">
            <w:pPr>
              <w:pStyle w:val="31"/>
              <w:bidi w:val="0"/>
              <w:rPr>
                <w:rFonts w:hint="eastAsia"/>
              </w:rPr>
            </w:pPr>
            <w:r>
              <w:rPr>
                <w:rFonts w:hint="eastAsia"/>
              </w:rPr>
              <w:t>233：外国人永久居留身份证（外国人永久居留证）</w:t>
            </w:r>
          </w:p>
          <w:p w14:paraId="4D046521">
            <w:pPr>
              <w:pStyle w:val="31"/>
              <w:bidi w:val="0"/>
              <w:rPr>
                <w:rFonts w:hint="eastAsia"/>
              </w:rPr>
            </w:pPr>
            <w:r>
              <w:rPr>
                <w:rFonts w:hint="eastAsia"/>
              </w:rPr>
              <w:t>234：就业创业证</w:t>
            </w:r>
          </w:p>
          <w:p w14:paraId="5DA37A58">
            <w:pPr>
              <w:pStyle w:val="31"/>
              <w:bidi w:val="0"/>
              <w:rPr>
                <w:rFonts w:hint="eastAsia"/>
              </w:rPr>
            </w:pPr>
            <w:r>
              <w:rPr>
                <w:rFonts w:hint="eastAsia"/>
              </w:rPr>
              <w:t>235：香港特别行政区护照</w:t>
            </w:r>
          </w:p>
          <w:p w14:paraId="5AD3C486">
            <w:pPr>
              <w:pStyle w:val="31"/>
              <w:bidi w:val="0"/>
              <w:rPr>
                <w:rFonts w:hint="eastAsia"/>
              </w:rPr>
            </w:pPr>
            <w:r>
              <w:rPr>
                <w:rFonts w:hint="eastAsia"/>
              </w:rPr>
              <w:t>236：澳门特别行政区护照</w:t>
            </w:r>
          </w:p>
          <w:p w14:paraId="54B06072">
            <w:pPr>
              <w:pStyle w:val="31"/>
              <w:bidi w:val="0"/>
              <w:rPr>
                <w:rFonts w:hint="eastAsia"/>
              </w:rPr>
            </w:pPr>
            <w:r>
              <w:rPr>
                <w:rFonts w:hint="eastAsia"/>
              </w:rPr>
              <w:t>237：中华人民共和国港澳居民居住证</w:t>
            </w:r>
          </w:p>
          <w:p w14:paraId="3D85C0F0">
            <w:pPr>
              <w:pStyle w:val="31"/>
              <w:bidi w:val="0"/>
              <w:rPr>
                <w:rFonts w:hint="eastAsia"/>
              </w:rPr>
            </w:pPr>
            <w:r>
              <w:rPr>
                <w:rFonts w:hint="eastAsia"/>
              </w:rPr>
              <w:t>238：中华人民共和国台湾居民居住证</w:t>
            </w:r>
          </w:p>
          <w:p w14:paraId="20103249">
            <w:pPr>
              <w:pStyle w:val="31"/>
              <w:bidi w:val="0"/>
              <w:rPr>
                <w:rFonts w:hint="eastAsia"/>
              </w:rPr>
            </w:pPr>
            <w:r>
              <w:rPr>
                <w:rFonts w:hint="eastAsia"/>
              </w:rPr>
              <w:t>239：《中华人民共和国外国人工作许可证》（A类）</w:t>
            </w:r>
          </w:p>
          <w:p w14:paraId="26AC71E1">
            <w:pPr>
              <w:pStyle w:val="31"/>
              <w:bidi w:val="0"/>
              <w:rPr>
                <w:rFonts w:hint="eastAsia"/>
              </w:rPr>
            </w:pPr>
            <w:r>
              <w:rPr>
                <w:rFonts w:hint="eastAsia"/>
              </w:rPr>
              <w:t>240：《中华人民共和国外国人工作许可证》（B类）</w:t>
            </w:r>
          </w:p>
          <w:p w14:paraId="42D72506">
            <w:pPr>
              <w:pStyle w:val="31"/>
              <w:bidi w:val="0"/>
              <w:rPr>
                <w:rFonts w:hint="eastAsia"/>
              </w:rPr>
            </w:pPr>
            <w:r>
              <w:rPr>
                <w:rFonts w:hint="eastAsia"/>
              </w:rPr>
              <w:t>241：《中华人民共和国外国人工作许可证》（C类）</w:t>
            </w:r>
          </w:p>
          <w:p w14:paraId="4456F79C">
            <w:pPr>
              <w:pStyle w:val="31"/>
              <w:bidi w:val="0"/>
              <w:rPr>
                <w:rFonts w:hint="eastAsia"/>
              </w:rPr>
            </w:pPr>
            <w:r>
              <w:rPr>
                <w:rFonts w:hint="eastAsia"/>
              </w:rPr>
              <w:t>291：出生医学证明</w:t>
            </w:r>
          </w:p>
          <w:p w14:paraId="1DF481DA">
            <w:pPr>
              <w:pStyle w:val="31"/>
              <w:bidi w:val="0"/>
              <w:rPr>
                <w:szCs w:val="22"/>
              </w:rPr>
            </w:pPr>
            <w:r>
              <w:rPr>
                <w:rFonts w:hint="eastAsia"/>
              </w:rPr>
              <w:t>299：其他个人证件</w:t>
            </w:r>
          </w:p>
        </w:tc>
      </w:tr>
      <w:tr w14:paraId="09AAA6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6573EF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983" w:type="pct"/>
            <w:noWrap w:val="0"/>
            <w:vAlign w:val="center"/>
          </w:tcPr>
          <w:p w14:paraId="2AB5555B">
            <w:pPr>
              <w:pStyle w:val="31"/>
              <w:bidi w:val="0"/>
              <w:rPr>
                <w:szCs w:val="22"/>
              </w:rPr>
            </w:pPr>
            <w:r>
              <w:t>dylzfphm</w:t>
            </w:r>
          </w:p>
        </w:tc>
        <w:tc>
          <w:tcPr>
            <w:tcW w:w="1067" w:type="pct"/>
            <w:noWrap w:val="0"/>
            <w:vAlign w:val="center"/>
          </w:tcPr>
          <w:p w14:paraId="0ABA8B98">
            <w:pPr>
              <w:pStyle w:val="31"/>
              <w:bidi w:val="0"/>
              <w:rPr>
                <w:szCs w:val="22"/>
              </w:rPr>
            </w:pPr>
            <w:r>
              <w:t>对应蓝字发票号码</w:t>
            </w:r>
          </w:p>
        </w:tc>
        <w:tc>
          <w:tcPr>
            <w:tcW w:w="733" w:type="pct"/>
            <w:noWrap w:val="0"/>
            <w:vAlign w:val="center"/>
          </w:tcPr>
          <w:p w14:paraId="78554171">
            <w:pPr>
              <w:pStyle w:val="31"/>
              <w:bidi w:val="0"/>
              <w:rPr>
                <w:rFonts w:ascii="Times New Roman" w:hAnsi="Times New Roman"/>
                <w:szCs w:val="22"/>
              </w:rPr>
            </w:pPr>
            <w:r>
              <w:t>varchar</w:t>
            </w:r>
          </w:p>
        </w:tc>
        <w:tc>
          <w:tcPr>
            <w:tcW w:w="397" w:type="pct"/>
            <w:noWrap w:val="0"/>
            <w:vAlign w:val="center"/>
          </w:tcPr>
          <w:p w14:paraId="2B44365B">
            <w:pPr>
              <w:pStyle w:val="31"/>
              <w:bidi w:val="0"/>
              <w:rPr>
                <w:szCs w:val="22"/>
              </w:rPr>
            </w:pPr>
            <w:r>
              <w:t>20</w:t>
            </w:r>
          </w:p>
        </w:tc>
        <w:tc>
          <w:tcPr>
            <w:tcW w:w="396" w:type="pct"/>
            <w:noWrap w:val="0"/>
            <w:vAlign w:val="center"/>
          </w:tcPr>
          <w:p w14:paraId="120A3472">
            <w:pPr>
              <w:pStyle w:val="31"/>
              <w:bidi w:val="0"/>
              <w:rPr>
                <w:szCs w:val="22"/>
              </w:rPr>
            </w:pPr>
            <w:r>
              <w:t>否</w:t>
            </w:r>
          </w:p>
        </w:tc>
        <w:tc>
          <w:tcPr>
            <w:tcW w:w="1044" w:type="pct"/>
            <w:noWrap w:val="0"/>
            <w:vAlign w:val="center"/>
          </w:tcPr>
          <w:p w14:paraId="145081A2">
            <w:pPr>
              <w:pStyle w:val="31"/>
              <w:bidi w:val="0"/>
            </w:pPr>
            <w:r>
              <w:t>是否蓝字发票标志为1时，此节点有内容</w:t>
            </w:r>
          </w:p>
          <w:p w14:paraId="1632DAD6">
            <w:pPr>
              <w:pStyle w:val="31"/>
              <w:bidi w:val="0"/>
              <w:rPr>
                <w:rFonts w:hint="eastAsia"/>
                <w:lang w:eastAsia="zh-CN"/>
              </w:rPr>
            </w:pPr>
            <w:r>
              <w:t>红票开具时必传</w:t>
            </w:r>
            <w:r>
              <w:rPr>
                <w:rFonts w:hint="eastAsia"/>
                <w:lang w:eastAsia="zh-CN"/>
              </w:rPr>
              <w:t>；</w:t>
            </w:r>
          </w:p>
          <w:p w14:paraId="203687CE">
            <w:pPr>
              <w:pStyle w:val="31"/>
              <w:bidi w:val="0"/>
              <w:rPr>
                <w:szCs w:val="22"/>
              </w:rPr>
            </w:pPr>
            <w:r>
              <w:rPr>
                <w:rFonts w:hint="eastAsia"/>
                <w:lang w:eastAsia="zh-CN"/>
              </w:rPr>
              <w:t>如果红冲的是税控发票，对应蓝字发票号码的填写规则为税控发票的发票代码+发票号码。</w:t>
            </w:r>
          </w:p>
        </w:tc>
      </w:tr>
      <w:tr w14:paraId="67DAD1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B2923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983" w:type="pct"/>
            <w:noWrap w:val="0"/>
            <w:vAlign w:val="center"/>
          </w:tcPr>
          <w:p w14:paraId="4448769B">
            <w:pPr>
              <w:pStyle w:val="31"/>
              <w:bidi w:val="0"/>
              <w:rPr>
                <w:szCs w:val="22"/>
              </w:rPr>
            </w:pPr>
            <w:r>
              <w:t>hzqrxxdbh</w:t>
            </w:r>
          </w:p>
        </w:tc>
        <w:tc>
          <w:tcPr>
            <w:tcW w:w="1067" w:type="pct"/>
            <w:noWrap w:val="0"/>
            <w:vAlign w:val="center"/>
          </w:tcPr>
          <w:p w14:paraId="554740D4">
            <w:pPr>
              <w:pStyle w:val="31"/>
              <w:bidi w:val="0"/>
              <w:rPr>
                <w:szCs w:val="22"/>
              </w:rPr>
            </w:pPr>
            <w:r>
              <w:t>红字确认信息单编号</w:t>
            </w:r>
          </w:p>
        </w:tc>
        <w:tc>
          <w:tcPr>
            <w:tcW w:w="733" w:type="pct"/>
            <w:noWrap w:val="0"/>
            <w:vAlign w:val="center"/>
          </w:tcPr>
          <w:p w14:paraId="2162BF3B">
            <w:pPr>
              <w:pStyle w:val="31"/>
              <w:bidi w:val="0"/>
              <w:rPr>
                <w:rFonts w:ascii="Times New Roman" w:hAnsi="Times New Roman"/>
                <w:szCs w:val="22"/>
              </w:rPr>
            </w:pPr>
            <w:r>
              <w:t>varchar</w:t>
            </w:r>
          </w:p>
        </w:tc>
        <w:tc>
          <w:tcPr>
            <w:tcW w:w="397" w:type="pct"/>
            <w:noWrap w:val="0"/>
            <w:vAlign w:val="center"/>
          </w:tcPr>
          <w:p w14:paraId="204F0DE6">
            <w:pPr>
              <w:pStyle w:val="31"/>
              <w:bidi w:val="0"/>
              <w:rPr>
                <w:szCs w:val="22"/>
              </w:rPr>
            </w:pPr>
            <w:r>
              <w:t>20</w:t>
            </w:r>
          </w:p>
        </w:tc>
        <w:tc>
          <w:tcPr>
            <w:tcW w:w="396" w:type="pct"/>
            <w:noWrap w:val="0"/>
            <w:vAlign w:val="center"/>
          </w:tcPr>
          <w:p w14:paraId="4FE6E927">
            <w:pPr>
              <w:pStyle w:val="31"/>
              <w:bidi w:val="0"/>
              <w:rPr>
                <w:szCs w:val="22"/>
              </w:rPr>
            </w:pPr>
            <w:r>
              <w:t>否</w:t>
            </w:r>
          </w:p>
        </w:tc>
        <w:tc>
          <w:tcPr>
            <w:tcW w:w="1044" w:type="pct"/>
            <w:noWrap w:val="0"/>
            <w:vAlign w:val="center"/>
          </w:tcPr>
          <w:p w14:paraId="22F6F0E5">
            <w:pPr>
              <w:pStyle w:val="31"/>
              <w:bidi w:val="0"/>
            </w:pPr>
            <w:r>
              <w:t>是否蓝字发票标志为1时，此节点有内容</w:t>
            </w:r>
          </w:p>
          <w:p w14:paraId="063E0BF6">
            <w:pPr>
              <w:pStyle w:val="31"/>
              <w:bidi w:val="0"/>
              <w:rPr>
                <w:szCs w:val="22"/>
              </w:rPr>
            </w:pPr>
            <w:r>
              <w:t>红票开具时必传</w:t>
            </w:r>
          </w:p>
        </w:tc>
      </w:tr>
      <w:tr w14:paraId="46E60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3D36B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983" w:type="pct"/>
            <w:noWrap w:val="0"/>
            <w:vAlign w:val="top"/>
          </w:tcPr>
          <w:p w14:paraId="7ECF0F97">
            <w:pPr>
              <w:pStyle w:val="31"/>
              <w:bidi w:val="0"/>
              <w:rPr>
                <w:szCs w:val="22"/>
              </w:rPr>
            </w:pPr>
            <w:r>
              <w:t>hzqrduuid</w:t>
            </w:r>
          </w:p>
        </w:tc>
        <w:tc>
          <w:tcPr>
            <w:tcW w:w="1067" w:type="pct"/>
            <w:noWrap w:val="0"/>
            <w:vAlign w:val="top"/>
          </w:tcPr>
          <w:p w14:paraId="5F93400F">
            <w:pPr>
              <w:pStyle w:val="31"/>
              <w:bidi w:val="0"/>
              <w:rPr>
                <w:szCs w:val="22"/>
              </w:rPr>
            </w:pPr>
            <w:r>
              <w:t>红字确认单uuid</w:t>
            </w:r>
          </w:p>
        </w:tc>
        <w:tc>
          <w:tcPr>
            <w:tcW w:w="733" w:type="pct"/>
            <w:noWrap w:val="0"/>
            <w:vAlign w:val="center"/>
          </w:tcPr>
          <w:p w14:paraId="5BFD986D">
            <w:pPr>
              <w:pStyle w:val="31"/>
              <w:bidi w:val="0"/>
              <w:rPr>
                <w:rFonts w:ascii="Times New Roman" w:hAnsi="Times New Roman"/>
                <w:szCs w:val="22"/>
              </w:rPr>
            </w:pPr>
            <w:r>
              <w:t>varchar</w:t>
            </w:r>
          </w:p>
        </w:tc>
        <w:tc>
          <w:tcPr>
            <w:tcW w:w="397" w:type="pct"/>
            <w:noWrap w:val="0"/>
            <w:vAlign w:val="center"/>
          </w:tcPr>
          <w:p w14:paraId="5ADF351F">
            <w:pPr>
              <w:pStyle w:val="31"/>
              <w:bidi w:val="0"/>
              <w:rPr>
                <w:szCs w:val="22"/>
              </w:rPr>
            </w:pPr>
            <w:r>
              <w:t>32</w:t>
            </w:r>
          </w:p>
        </w:tc>
        <w:tc>
          <w:tcPr>
            <w:tcW w:w="396" w:type="pct"/>
            <w:noWrap w:val="0"/>
            <w:vAlign w:val="center"/>
          </w:tcPr>
          <w:p w14:paraId="03FACB6B">
            <w:pPr>
              <w:pStyle w:val="31"/>
              <w:bidi w:val="0"/>
              <w:rPr>
                <w:szCs w:val="22"/>
              </w:rPr>
            </w:pPr>
            <w:r>
              <w:t>否</w:t>
            </w:r>
          </w:p>
        </w:tc>
        <w:tc>
          <w:tcPr>
            <w:tcW w:w="1044" w:type="pct"/>
            <w:noWrap w:val="0"/>
            <w:vAlign w:val="center"/>
          </w:tcPr>
          <w:p w14:paraId="1213BBE3">
            <w:pPr>
              <w:pStyle w:val="31"/>
              <w:bidi w:val="0"/>
              <w:rPr>
                <w:szCs w:val="22"/>
              </w:rPr>
            </w:pPr>
            <w:r>
              <w:t>是否蓝字发票标志为1时，此节点有内容红票开具时必传</w:t>
            </w:r>
          </w:p>
        </w:tc>
      </w:tr>
      <w:tr w14:paraId="019E3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4F285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983" w:type="pct"/>
            <w:noWrap w:val="0"/>
            <w:vAlign w:val="center"/>
          </w:tcPr>
          <w:p w14:paraId="6F956AA7">
            <w:pPr>
              <w:pStyle w:val="31"/>
              <w:bidi w:val="0"/>
              <w:rPr>
                <w:szCs w:val="22"/>
              </w:rPr>
            </w:pPr>
            <w:r>
              <w:t>bz</w:t>
            </w:r>
          </w:p>
        </w:tc>
        <w:tc>
          <w:tcPr>
            <w:tcW w:w="1067" w:type="pct"/>
            <w:noWrap w:val="0"/>
            <w:vAlign w:val="center"/>
          </w:tcPr>
          <w:p w14:paraId="554B97D4">
            <w:pPr>
              <w:pStyle w:val="31"/>
              <w:bidi w:val="0"/>
              <w:rPr>
                <w:szCs w:val="22"/>
              </w:rPr>
            </w:pPr>
            <w:r>
              <w:t>备注</w:t>
            </w:r>
          </w:p>
        </w:tc>
        <w:tc>
          <w:tcPr>
            <w:tcW w:w="733" w:type="pct"/>
            <w:noWrap w:val="0"/>
            <w:vAlign w:val="center"/>
          </w:tcPr>
          <w:p w14:paraId="073E0864">
            <w:pPr>
              <w:pStyle w:val="31"/>
              <w:bidi w:val="0"/>
              <w:rPr>
                <w:rFonts w:ascii="Times New Roman" w:hAnsi="Times New Roman"/>
                <w:szCs w:val="22"/>
              </w:rPr>
            </w:pPr>
            <w:r>
              <w:t>varchar</w:t>
            </w:r>
          </w:p>
        </w:tc>
        <w:tc>
          <w:tcPr>
            <w:tcW w:w="397" w:type="pct"/>
            <w:noWrap w:val="0"/>
            <w:vAlign w:val="center"/>
          </w:tcPr>
          <w:p w14:paraId="42176C53">
            <w:pPr>
              <w:pStyle w:val="31"/>
              <w:bidi w:val="0"/>
              <w:rPr>
                <w:szCs w:val="22"/>
              </w:rPr>
            </w:pPr>
            <w:r>
              <w:t>450</w:t>
            </w:r>
          </w:p>
        </w:tc>
        <w:tc>
          <w:tcPr>
            <w:tcW w:w="396" w:type="pct"/>
            <w:noWrap w:val="0"/>
            <w:vAlign w:val="center"/>
          </w:tcPr>
          <w:p w14:paraId="41D7648E">
            <w:pPr>
              <w:pStyle w:val="31"/>
              <w:bidi w:val="0"/>
              <w:rPr>
                <w:szCs w:val="22"/>
              </w:rPr>
            </w:pPr>
            <w:r>
              <w:t>否</w:t>
            </w:r>
          </w:p>
        </w:tc>
        <w:tc>
          <w:tcPr>
            <w:tcW w:w="1044" w:type="pct"/>
            <w:noWrap w:val="0"/>
            <w:vAlign w:val="center"/>
          </w:tcPr>
          <w:p w14:paraId="13FD833D">
            <w:pPr>
              <w:pStyle w:val="31"/>
              <w:bidi w:val="0"/>
              <w:rPr>
                <w:szCs w:val="22"/>
              </w:rPr>
            </w:pPr>
            <w:r>
              <w:rPr>
                <w:rFonts w:hint="eastAsia"/>
                <w:lang w:val="en-US" w:eastAsia="zh-CN"/>
              </w:rPr>
              <w:t>蓝票最长450位，红票最长382位。</w:t>
            </w:r>
          </w:p>
        </w:tc>
      </w:tr>
      <w:tr w14:paraId="78BA65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CDE50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983" w:type="pct"/>
            <w:noWrap w:val="0"/>
            <w:vAlign w:val="center"/>
          </w:tcPr>
          <w:p w14:paraId="0552490A">
            <w:pPr>
              <w:pStyle w:val="31"/>
              <w:bidi w:val="0"/>
              <w:rPr>
                <w:szCs w:val="22"/>
              </w:rPr>
            </w:pPr>
            <w:r>
              <w:t>ip</w:t>
            </w:r>
          </w:p>
        </w:tc>
        <w:tc>
          <w:tcPr>
            <w:tcW w:w="1067" w:type="pct"/>
            <w:noWrap w:val="0"/>
            <w:vAlign w:val="center"/>
          </w:tcPr>
          <w:p w14:paraId="34B3403D">
            <w:pPr>
              <w:pStyle w:val="31"/>
              <w:bidi w:val="0"/>
              <w:rPr>
                <w:szCs w:val="22"/>
              </w:rPr>
            </w:pPr>
            <w:r>
              <w:t>服务器地址</w:t>
            </w:r>
          </w:p>
        </w:tc>
        <w:tc>
          <w:tcPr>
            <w:tcW w:w="733" w:type="pct"/>
            <w:noWrap w:val="0"/>
            <w:vAlign w:val="center"/>
          </w:tcPr>
          <w:p w14:paraId="39495054">
            <w:pPr>
              <w:pStyle w:val="31"/>
              <w:bidi w:val="0"/>
              <w:rPr>
                <w:rFonts w:ascii="Times New Roman" w:hAnsi="Times New Roman"/>
                <w:szCs w:val="22"/>
              </w:rPr>
            </w:pPr>
            <w:r>
              <w:t>varchar</w:t>
            </w:r>
          </w:p>
        </w:tc>
        <w:tc>
          <w:tcPr>
            <w:tcW w:w="397" w:type="pct"/>
            <w:noWrap w:val="0"/>
            <w:vAlign w:val="center"/>
          </w:tcPr>
          <w:p w14:paraId="10BAA7D7">
            <w:pPr>
              <w:pStyle w:val="31"/>
              <w:bidi w:val="0"/>
              <w:rPr>
                <w:rFonts w:ascii="Times New Roman" w:hAnsi="Times New Roman"/>
                <w:szCs w:val="22"/>
              </w:rPr>
            </w:pPr>
            <w:r>
              <w:t>20</w:t>
            </w:r>
          </w:p>
        </w:tc>
        <w:tc>
          <w:tcPr>
            <w:tcW w:w="396" w:type="pct"/>
            <w:noWrap w:val="0"/>
            <w:vAlign w:val="center"/>
          </w:tcPr>
          <w:p w14:paraId="2193A882">
            <w:pPr>
              <w:pStyle w:val="31"/>
              <w:bidi w:val="0"/>
              <w:rPr>
                <w:szCs w:val="22"/>
              </w:rPr>
            </w:pPr>
            <w:r>
              <w:t>是</w:t>
            </w:r>
          </w:p>
        </w:tc>
        <w:tc>
          <w:tcPr>
            <w:tcW w:w="1044" w:type="pct"/>
            <w:noWrap w:val="0"/>
            <w:vAlign w:val="center"/>
          </w:tcPr>
          <w:p w14:paraId="51A7FC99">
            <w:pPr>
              <w:pStyle w:val="31"/>
              <w:bidi w:val="0"/>
              <w:rPr>
                <w:szCs w:val="22"/>
              </w:rPr>
            </w:pPr>
            <w:r>
              <w:t>需自行采集开票申请设备</w:t>
            </w:r>
          </w:p>
        </w:tc>
      </w:tr>
      <w:tr w14:paraId="059622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A57C4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983" w:type="pct"/>
            <w:noWrap w:val="0"/>
            <w:vAlign w:val="center"/>
          </w:tcPr>
          <w:p w14:paraId="7CB2E41F">
            <w:pPr>
              <w:pStyle w:val="31"/>
              <w:bidi w:val="0"/>
              <w:rPr>
                <w:szCs w:val="22"/>
              </w:rPr>
            </w:pPr>
            <w:r>
              <w:t>macdz</w:t>
            </w:r>
          </w:p>
        </w:tc>
        <w:tc>
          <w:tcPr>
            <w:tcW w:w="1067" w:type="pct"/>
            <w:noWrap w:val="0"/>
            <w:vAlign w:val="center"/>
          </w:tcPr>
          <w:p w14:paraId="6E8A5D49">
            <w:pPr>
              <w:pStyle w:val="31"/>
              <w:bidi w:val="0"/>
              <w:rPr>
                <w:szCs w:val="22"/>
              </w:rPr>
            </w:pPr>
            <w:r>
              <w:t>mac地址</w:t>
            </w:r>
          </w:p>
        </w:tc>
        <w:tc>
          <w:tcPr>
            <w:tcW w:w="733" w:type="pct"/>
            <w:noWrap w:val="0"/>
            <w:vAlign w:val="center"/>
          </w:tcPr>
          <w:p w14:paraId="0BCDE2B9">
            <w:pPr>
              <w:pStyle w:val="31"/>
              <w:bidi w:val="0"/>
              <w:rPr>
                <w:rFonts w:ascii="Times New Roman" w:hAnsi="Times New Roman"/>
                <w:szCs w:val="22"/>
              </w:rPr>
            </w:pPr>
            <w:r>
              <w:t>char</w:t>
            </w:r>
          </w:p>
        </w:tc>
        <w:tc>
          <w:tcPr>
            <w:tcW w:w="397" w:type="pct"/>
            <w:noWrap w:val="0"/>
            <w:vAlign w:val="center"/>
          </w:tcPr>
          <w:p w14:paraId="0F0D593C">
            <w:pPr>
              <w:pStyle w:val="31"/>
              <w:bidi w:val="0"/>
              <w:rPr>
                <w:rFonts w:ascii="Times New Roman" w:hAnsi="Times New Roman"/>
                <w:szCs w:val="22"/>
              </w:rPr>
            </w:pPr>
            <w:r>
              <w:t>20</w:t>
            </w:r>
          </w:p>
        </w:tc>
        <w:tc>
          <w:tcPr>
            <w:tcW w:w="396" w:type="pct"/>
            <w:noWrap w:val="0"/>
            <w:vAlign w:val="center"/>
          </w:tcPr>
          <w:p w14:paraId="76BD082C">
            <w:pPr>
              <w:pStyle w:val="31"/>
              <w:bidi w:val="0"/>
              <w:rPr>
                <w:szCs w:val="22"/>
              </w:rPr>
            </w:pPr>
            <w:r>
              <w:t>是</w:t>
            </w:r>
          </w:p>
        </w:tc>
        <w:tc>
          <w:tcPr>
            <w:tcW w:w="1044" w:type="pct"/>
            <w:noWrap w:val="0"/>
            <w:vAlign w:val="center"/>
          </w:tcPr>
          <w:p w14:paraId="230CA20F">
            <w:pPr>
              <w:pStyle w:val="31"/>
              <w:bidi w:val="0"/>
              <w:rPr>
                <w:szCs w:val="22"/>
              </w:rPr>
            </w:pPr>
            <w:r>
              <w:t>需自行采集开票申请设备</w:t>
            </w:r>
          </w:p>
        </w:tc>
      </w:tr>
      <w:tr w14:paraId="37EC4E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E3361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983" w:type="pct"/>
            <w:noWrap w:val="0"/>
            <w:vAlign w:val="center"/>
          </w:tcPr>
          <w:p w14:paraId="48839BDB">
            <w:pPr>
              <w:pStyle w:val="31"/>
              <w:bidi w:val="0"/>
              <w:rPr>
                <w:szCs w:val="22"/>
              </w:rPr>
            </w:pPr>
            <w:r>
              <w:t>cpuid</w:t>
            </w:r>
          </w:p>
        </w:tc>
        <w:tc>
          <w:tcPr>
            <w:tcW w:w="1067" w:type="pct"/>
            <w:noWrap w:val="0"/>
            <w:vAlign w:val="center"/>
          </w:tcPr>
          <w:p w14:paraId="30F0909D">
            <w:pPr>
              <w:pStyle w:val="31"/>
              <w:bidi w:val="0"/>
              <w:rPr>
                <w:szCs w:val="22"/>
              </w:rPr>
            </w:pPr>
            <w:r>
              <w:t>CPU序列号</w:t>
            </w:r>
          </w:p>
        </w:tc>
        <w:tc>
          <w:tcPr>
            <w:tcW w:w="733" w:type="pct"/>
            <w:noWrap w:val="0"/>
            <w:vAlign w:val="center"/>
          </w:tcPr>
          <w:p w14:paraId="14FAE4C0">
            <w:pPr>
              <w:pStyle w:val="31"/>
              <w:bidi w:val="0"/>
              <w:rPr>
                <w:rFonts w:ascii="Times New Roman" w:hAnsi="Times New Roman"/>
                <w:szCs w:val="22"/>
              </w:rPr>
            </w:pPr>
            <w:r>
              <w:t>char</w:t>
            </w:r>
          </w:p>
        </w:tc>
        <w:tc>
          <w:tcPr>
            <w:tcW w:w="397" w:type="pct"/>
            <w:noWrap w:val="0"/>
            <w:vAlign w:val="center"/>
          </w:tcPr>
          <w:p w14:paraId="477BF9D9">
            <w:pPr>
              <w:pStyle w:val="31"/>
              <w:bidi w:val="0"/>
              <w:rPr>
                <w:rFonts w:ascii="Times New Roman" w:hAnsi="Times New Roman"/>
                <w:szCs w:val="22"/>
              </w:rPr>
            </w:pPr>
            <w:r>
              <w:t>20</w:t>
            </w:r>
          </w:p>
        </w:tc>
        <w:tc>
          <w:tcPr>
            <w:tcW w:w="396" w:type="pct"/>
            <w:noWrap w:val="0"/>
            <w:vAlign w:val="center"/>
          </w:tcPr>
          <w:p w14:paraId="49A27171">
            <w:pPr>
              <w:pStyle w:val="31"/>
              <w:bidi w:val="0"/>
              <w:rPr>
                <w:szCs w:val="22"/>
              </w:rPr>
            </w:pPr>
            <w:r>
              <w:t>否</w:t>
            </w:r>
          </w:p>
        </w:tc>
        <w:tc>
          <w:tcPr>
            <w:tcW w:w="1044" w:type="pct"/>
            <w:noWrap w:val="0"/>
            <w:vAlign w:val="center"/>
          </w:tcPr>
          <w:p w14:paraId="78276D08">
            <w:pPr>
              <w:rPr>
                <w:sz w:val="22"/>
                <w:szCs w:val="22"/>
              </w:rPr>
            </w:pPr>
          </w:p>
        </w:tc>
      </w:tr>
      <w:tr w14:paraId="5FF66C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BBBA11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983" w:type="pct"/>
            <w:noWrap w:val="0"/>
            <w:vAlign w:val="center"/>
          </w:tcPr>
          <w:p w14:paraId="305E89D5">
            <w:pPr>
              <w:pStyle w:val="31"/>
              <w:bidi w:val="0"/>
              <w:rPr>
                <w:szCs w:val="22"/>
              </w:rPr>
            </w:pPr>
            <w:r>
              <w:t>zbxlh</w:t>
            </w:r>
          </w:p>
        </w:tc>
        <w:tc>
          <w:tcPr>
            <w:tcW w:w="1067" w:type="pct"/>
            <w:noWrap w:val="0"/>
            <w:vAlign w:val="center"/>
          </w:tcPr>
          <w:p w14:paraId="746E7022">
            <w:pPr>
              <w:pStyle w:val="31"/>
              <w:bidi w:val="0"/>
              <w:rPr>
                <w:szCs w:val="22"/>
              </w:rPr>
            </w:pPr>
            <w:r>
              <w:t>主板序列号</w:t>
            </w:r>
          </w:p>
        </w:tc>
        <w:tc>
          <w:tcPr>
            <w:tcW w:w="733" w:type="pct"/>
            <w:noWrap w:val="0"/>
            <w:vAlign w:val="center"/>
          </w:tcPr>
          <w:p w14:paraId="68BB4EE8">
            <w:pPr>
              <w:pStyle w:val="31"/>
              <w:bidi w:val="0"/>
              <w:rPr>
                <w:rFonts w:ascii="Times New Roman" w:hAnsi="Times New Roman"/>
                <w:szCs w:val="22"/>
              </w:rPr>
            </w:pPr>
            <w:r>
              <w:t>varchar</w:t>
            </w:r>
          </w:p>
        </w:tc>
        <w:tc>
          <w:tcPr>
            <w:tcW w:w="397" w:type="pct"/>
            <w:noWrap w:val="0"/>
            <w:vAlign w:val="center"/>
          </w:tcPr>
          <w:p w14:paraId="7AD90A79">
            <w:pPr>
              <w:pStyle w:val="31"/>
              <w:bidi w:val="0"/>
              <w:rPr>
                <w:rFonts w:ascii="Times New Roman" w:hAnsi="Times New Roman"/>
                <w:szCs w:val="22"/>
              </w:rPr>
            </w:pPr>
            <w:r>
              <w:t>20</w:t>
            </w:r>
          </w:p>
        </w:tc>
        <w:tc>
          <w:tcPr>
            <w:tcW w:w="396" w:type="pct"/>
            <w:noWrap w:val="0"/>
            <w:vAlign w:val="center"/>
          </w:tcPr>
          <w:p w14:paraId="61494E95">
            <w:pPr>
              <w:pStyle w:val="31"/>
              <w:bidi w:val="0"/>
              <w:rPr>
                <w:szCs w:val="22"/>
              </w:rPr>
            </w:pPr>
            <w:r>
              <w:t>否</w:t>
            </w:r>
          </w:p>
        </w:tc>
        <w:tc>
          <w:tcPr>
            <w:tcW w:w="1044" w:type="pct"/>
            <w:noWrap w:val="0"/>
            <w:vAlign w:val="center"/>
          </w:tcPr>
          <w:p w14:paraId="70DB52A1">
            <w:pPr>
              <w:rPr>
                <w:sz w:val="22"/>
                <w:szCs w:val="22"/>
              </w:rPr>
            </w:pPr>
          </w:p>
        </w:tc>
      </w:tr>
      <w:tr w14:paraId="5D77D4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F04CAE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983" w:type="pct"/>
            <w:noWrap w:val="0"/>
            <w:vAlign w:val="center"/>
          </w:tcPr>
          <w:p w14:paraId="0AAED669">
            <w:pPr>
              <w:pStyle w:val="31"/>
              <w:bidi w:val="0"/>
              <w:rPr>
                <w:szCs w:val="22"/>
              </w:rPr>
            </w:pPr>
            <w:r>
              <w:t>kprq</w:t>
            </w:r>
          </w:p>
        </w:tc>
        <w:tc>
          <w:tcPr>
            <w:tcW w:w="1067" w:type="pct"/>
            <w:noWrap w:val="0"/>
            <w:vAlign w:val="center"/>
          </w:tcPr>
          <w:p w14:paraId="56B23EA9">
            <w:pPr>
              <w:pStyle w:val="31"/>
              <w:bidi w:val="0"/>
              <w:rPr>
                <w:szCs w:val="22"/>
              </w:rPr>
            </w:pPr>
            <w:r>
              <w:t>开票日期</w:t>
            </w:r>
          </w:p>
        </w:tc>
        <w:tc>
          <w:tcPr>
            <w:tcW w:w="733" w:type="pct"/>
            <w:noWrap w:val="0"/>
            <w:vAlign w:val="center"/>
          </w:tcPr>
          <w:p w14:paraId="60815DD6">
            <w:pPr>
              <w:pStyle w:val="31"/>
              <w:bidi w:val="0"/>
              <w:rPr>
                <w:rFonts w:ascii="Times New Roman" w:hAnsi="Times New Roman"/>
                <w:szCs w:val="22"/>
              </w:rPr>
            </w:pPr>
            <w:r>
              <w:t>datetime</w:t>
            </w:r>
          </w:p>
        </w:tc>
        <w:tc>
          <w:tcPr>
            <w:tcW w:w="397" w:type="pct"/>
            <w:noWrap w:val="0"/>
            <w:vAlign w:val="center"/>
          </w:tcPr>
          <w:p w14:paraId="11664851">
            <w:pPr>
              <w:jc w:val="center"/>
              <w:rPr>
                <w:sz w:val="22"/>
                <w:szCs w:val="22"/>
              </w:rPr>
            </w:pPr>
          </w:p>
        </w:tc>
        <w:tc>
          <w:tcPr>
            <w:tcW w:w="396" w:type="pct"/>
            <w:noWrap w:val="0"/>
            <w:vAlign w:val="center"/>
          </w:tcPr>
          <w:p w14:paraId="0EFD217C">
            <w:pPr>
              <w:pStyle w:val="31"/>
              <w:bidi w:val="0"/>
              <w:rPr>
                <w:szCs w:val="22"/>
              </w:rPr>
            </w:pPr>
            <w:r>
              <w:t>是</w:t>
            </w:r>
          </w:p>
        </w:tc>
        <w:tc>
          <w:tcPr>
            <w:tcW w:w="1044" w:type="pct"/>
            <w:noWrap w:val="0"/>
            <w:vAlign w:val="center"/>
          </w:tcPr>
          <w:p w14:paraId="38B77810">
            <w:pPr>
              <w:pStyle w:val="31"/>
              <w:bidi w:val="0"/>
            </w:pPr>
            <w:r>
              <w:t>格式：</w:t>
            </w:r>
          </w:p>
          <w:p w14:paraId="406B2D5F">
            <w:pPr>
              <w:pStyle w:val="31"/>
              <w:bidi w:val="0"/>
              <w:rPr>
                <w:szCs w:val="22"/>
              </w:rPr>
            </w:pPr>
            <w:r>
              <w:t>yyyy-MM-dd HH:mm:ss</w:t>
            </w:r>
          </w:p>
        </w:tc>
      </w:tr>
      <w:tr w14:paraId="78E66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261A6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983" w:type="pct"/>
            <w:noWrap w:val="0"/>
            <w:vAlign w:val="center"/>
          </w:tcPr>
          <w:p w14:paraId="685E7E18">
            <w:pPr>
              <w:pStyle w:val="31"/>
              <w:bidi w:val="0"/>
              <w:rPr>
                <w:szCs w:val="22"/>
              </w:rPr>
            </w:pPr>
            <w:r>
              <w:rPr>
                <w:rFonts w:hint="default"/>
              </w:rPr>
              <w:t>sfzsxsfyhzhbq</w:t>
            </w:r>
          </w:p>
        </w:tc>
        <w:tc>
          <w:tcPr>
            <w:tcW w:w="1067" w:type="pct"/>
            <w:noWrap w:val="0"/>
            <w:vAlign w:val="center"/>
          </w:tcPr>
          <w:p w14:paraId="66C5E3FC">
            <w:pPr>
              <w:pStyle w:val="31"/>
              <w:bidi w:val="0"/>
              <w:rPr>
                <w:szCs w:val="22"/>
              </w:rPr>
            </w:pPr>
            <w:r>
              <w:rPr>
                <w:rFonts w:hint="eastAsia"/>
                <w:lang w:val="en-US" w:eastAsia="zh-CN"/>
              </w:rPr>
              <w:t>是否展示销售方银行账号标签</w:t>
            </w:r>
          </w:p>
        </w:tc>
        <w:tc>
          <w:tcPr>
            <w:tcW w:w="733" w:type="pct"/>
            <w:noWrap w:val="0"/>
            <w:vAlign w:val="center"/>
          </w:tcPr>
          <w:p w14:paraId="594BB41D">
            <w:pPr>
              <w:pStyle w:val="31"/>
              <w:bidi w:val="0"/>
              <w:rPr>
                <w:szCs w:val="22"/>
              </w:rPr>
            </w:pPr>
            <w:r>
              <w:rPr>
                <w:rFonts w:hint="default"/>
                <w:lang w:val="en-US" w:eastAsia="zh-CN"/>
              </w:rPr>
              <w:t>varchar</w:t>
            </w:r>
          </w:p>
        </w:tc>
        <w:tc>
          <w:tcPr>
            <w:tcW w:w="397" w:type="pct"/>
            <w:noWrap w:val="0"/>
            <w:vAlign w:val="center"/>
          </w:tcPr>
          <w:p w14:paraId="0E59E3DB">
            <w:pPr>
              <w:pStyle w:val="31"/>
              <w:bidi w:val="0"/>
              <w:rPr>
                <w:szCs w:val="22"/>
              </w:rPr>
            </w:pPr>
            <w:r>
              <w:rPr>
                <w:rFonts w:hint="eastAsia"/>
                <w:lang w:val="en-US" w:eastAsia="zh-CN"/>
              </w:rPr>
              <w:t>1</w:t>
            </w:r>
          </w:p>
        </w:tc>
        <w:tc>
          <w:tcPr>
            <w:tcW w:w="396" w:type="pct"/>
            <w:noWrap w:val="0"/>
            <w:vAlign w:val="center"/>
          </w:tcPr>
          <w:p w14:paraId="4FBEC456">
            <w:pPr>
              <w:pStyle w:val="31"/>
              <w:bidi w:val="0"/>
              <w:rPr>
                <w:szCs w:val="22"/>
              </w:rPr>
            </w:pPr>
            <w:r>
              <w:rPr>
                <w:rFonts w:hint="eastAsia"/>
                <w:lang w:val="en-US" w:eastAsia="zh-CN"/>
              </w:rPr>
              <w:t>否</w:t>
            </w:r>
          </w:p>
        </w:tc>
        <w:tc>
          <w:tcPr>
            <w:tcW w:w="1044" w:type="pct"/>
            <w:noWrap w:val="0"/>
            <w:vAlign w:val="center"/>
          </w:tcPr>
          <w:p w14:paraId="0EFB8066">
            <w:pPr>
              <w:pStyle w:val="31"/>
              <w:bidi w:val="0"/>
              <w:rPr>
                <w:rFonts w:hint="eastAsia"/>
                <w:lang w:val="en-US" w:eastAsia="zh-CN"/>
              </w:rPr>
            </w:pPr>
            <w:r>
              <w:rPr>
                <w:rFonts w:hint="eastAsia"/>
                <w:lang w:val="en-US" w:eastAsia="zh-CN"/>
              </w:rPr>
              <w:t>Y：展示</w:t>
            </w:r>
          </w:p>
          <w:p w14:paraId="41E632BE">
            <w:pPr>
              <w:pStyle w:val="31"/>
              <w:bidi w:val="0"/>
              <w:rPr>
                <w:szCs w:val="22"/>
              </w:rPr>
            </w:pPr>
            <w:r>
              <w:rPr>
                <w:rFonts w:hint="eastAsia"/>
                <w:lang w:val="en-US" w:eastAsia="zh-CN"/>
              </w:rPr>
              <w:t>N：不展示</w:t>
            </w:r>
          </w:p>
        </w:tc>
      </w:tr>
      <w:tr w14:paraId="53956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5A12B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983" w:type="pct"/>
            <w:noWrap w:val="0"/>
            <w:vAlign w:val="center"/>
          </w:tcPr>
          <w:p w14:paraId="4F635518">
            <w:pPr>
              <w:pStyle w:val="31"/>
              <w:bidi w:val="0"/>
              <w:rPr>
                <w:szCs w:val="22"/>
              </w:rPr>
            </w:pPr>
            <w:r>
              <w:rPr>
                <w:rFonts w:hint="default"/>
              </w:rPr>
              <w:t>sfzsgmfyhzhbq</w:t>
            </w:r>
          </w:p>
        </w:tc>
        <w:tc>
          <w:tcPr>
            <w:tcW w:w="1067" w:type="pct"/>
            <w:noWrap w:val="0"/>
            <w:vAlign w:val="center"/>
          </w:tcPr>
          <w:p w14:paraId="22D0ADBD">
            <w:pPr>
              <w:pStyle w:val="31"/>
              <w:bidi w:val="0"/>
              <w:rPr>
                <w:szCs w:val="22"/>
              </w:rPr>
            </w:pPr>
            <w:r>
              <w:rPr>
                <w:rFonts w:hint="eastAsia"/>
                <w:lang w:val="en-US" w:eastAsia="zh-CN"/>
              </w:rPr>
              <w:t>是否展示购买方银行账号标签</w:t>
            </w:r>
          </w:p>
        </w:tc>
        <w:tc>
          <w:tcPr>
            <w:tcW w:w="733" w:type="pct"/>
            <w:noWrap w:val="0"/>
            <w:vAlign w:val="center"/>
          </w:tcPr>
          <w:p w14:paraId="3E0760E0">
            <w:pPr>
              <w:pStyle w:val="31"/>
              <w:bidi w:val="0"/>
              <w:rPr>
                <w:szCs w:val="22"/>
              </w:rPr>
            </w:pPr>
            <w:r>
              <w:rPr>
                <w:rFonts w:hint="default"/>
                <w:lang w:val="en-US" w:eastAsia="zh-CN"/>
              </w:rPr>
              <w:t>varchar</w:t>
            </w:r>
          </w:p>
        </w:tc>
        <w:tc>
          <w:tcPr>
            <w:tcW w:w="397" w:type="pct"/>
            <w:noWrap w:val="0"/>
            <w:vAlign w:val="center"/>
          </w:tcPr>
          <w:p w14:paraId="328F68FE">
            <w:pPr>
              <w:pStyle w:val="31"/>
              <w:bidi w:val="0"/>
              <w:rPr>
                <w:szCs w:val="22"/>
              </w:rPr>
            </w:pPr>
            <w:r>
              <w:rPr>
                <w:rFonts w:hint="eastAsia"/>
                <w:lang w:val="en-US" w:eastAsia="zh-CN"/>
              </w:rPr>
              <w:t>1</w:t>
            </w:r>
          </w:p>
        </w:tc>
        <w:tc>
          <w:tcPr>
            <w:tcW w:w="396" w:type="pct"/>
            <w:noWrap w:val="0"/>
            <w:vAlign w:val="center"/>
          </w:tcPr>
          <w:p w14:paraId="30F893F7">
            <w:pPr>
              <w:pStyle w:val="31"/>
              <w:bidi w:val="0"/>
              <w:rPr>
                <w:szCs w:val="22"/>
              </w:rPr>
            </w:pPr>
            <w:r>
              <w:rPr>
                <w:rFonts w:hint="eastAsia"/>
                <w:lang w:val="en-US" w:eastAsia="zh-CN"/>
              </w:rPr>
              <w:t>否</w:t>
            </w:r>
          </w:p>
        </w:tc>
        <w:tc>
          <w:tcPr>
            <w:tcW w:w="1044" w:type="pct"/>
            <w:noWrap w:val="0"/>
            <w:vAlign w:val="center"/>
          </w:tcPr>
          <w:p w14:paraId="2E27AAA6">
            <w:pPr>
              <w:pStyle w:val="31"/>
              <w:bidi w:val="0"/>
              <w:rPr>
                <w:rFonts w:hint="eastAsia"/>
                <w:lang w:val="en-US" w:eastAsia="zh-CN"/>
              </w:rPr>
            </w:pPr>
            <w:r>
              <w:rPr>
                <w:rFonts w:hint="eastAsia"/>
                <w:lang w:val="en-US" w:eastAsia="zh-CN"/>
              </w:rPr>
              <w:t>Y：展示</w:t>
            </w:r>
          </w:p>
          <w:p w14:paraId="34A3D5D0">
            <w:pPr>
              <w:pStyle w:val="31"/>
              <w:bidi w:val="0"/>
              <w:rPr>
                <w:szCs w:val="22"/>
              </w:rPr>
            </w:pPr>
            <w:r>
              <w:rPr>
                <w:rFonts w:hint="eastAsia"/>
                <w:lang w:val="en-US" w:eastAsia="zh-CN"/>
              </w:rPr>
              <w:t>N：不展示</w:t>
            </w:r>
          </w:p>
        </w:tc>
      </w:tr>
      <w:tr w14:paraId="027AEE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74CA455">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983" w:type="pct"/>
            <w:shd w:val="clear" w:color="auto" w:fill="auto"/>
            <w:noWrap w:val="0"/>
            <w:vAlign w:val="center"/>
          </w:tcPr>
          <w:p w14:paraId="59D146DB">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sfzsxsfdzdh</w:t>
            </w:r>
          </w:p>
        </w:tc>
        <w:tc>
          <w:tcPr>
            <w:tcW w:w="1067" w:type="pct"/>
            <w:shd w:val="clear" w:color="auto" w:fill="auto"/>
            <w:noWrap w:val="0"/>
            <w:vAlign w:val="center"/>
          </w:tcPr>
          <w:p w14:paraId="075CFB1A">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是否展示销售方地址电话</w:t>
            </w:r>
          </w:p>
        </w:tc>
        <w:tc>
          <w:tcPr>
            <w:tcW w:w="733" w:type="pct"/>
            <w:shd w:val="clear" w:color="auto" w:fill="auto"/>
            <w:noWrap w:val="0"/>
            <w:vAlign w:val="center"/>
          </w:tcPr>
          <w:p w14:paraId="41AA8145">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70A07E53">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7523E905">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4" w:type="pct"/>
            <w:shd w:val="clear" w:color="auto" w:fill="auto"/>
            <w:noWrap w:val="0"/>
            <w:vAlign w:val="center"/>
          </w:tcPr>
          <w:p w14:paraId="4CE82166">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3B0F8725">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401A1E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2873F66">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983" w:type="pct"/>
            <w:shd w:val="clear" w:color="auto" w:fill="auto"/>
            <w:noWrap w:val="0"/>
            <w:vAlign w:val="center"/>
          </w:tcPr>
          <w:p w14:paraId="4AC61FC2">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sfzsgmfdzdh</w:t>
            </w:r>
          </w:p>
        </w:tc>
        <w:tc>
          <w:tcPr>
            <w:tcW w:w="1067" w:type="pct"/>
            <w:shd w:val="clear" w:color="auto" w:fill="auto"/>
            <w:noWrap w:val="0"/>
            <w:vAlign w:val="center"/>
          </w:tcPr>
          <w:p w14:paraId="3C3F938F">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是否展示购买方地址电话</w:t>
            </w:r>
          </w:p>
        </w:tc>
        <w:tc>
          <w:tcPr>
            <w:tcW w:w="733" w:type="pct"/>
            <w:shd w:val="clear" w:color="auto" w:fill="auto"/>
            <w:noWrap w:val="0"/>
            <w:vAlign w:val="center"/>
          </w:tcPr>
          <w:p w14:paraId="3D08C856">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50105B1B">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7D7408F1">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4" w:type="pct"/>
            <w:shd w:val="clear" w:color="auto" w:fill="auto"/>
            <w:noWrap w:val="0"/>
            <w:vAlign w:val="center"/>
          </w:tcPr>
          <w:p w14:paraId="449E8DD2">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1AA73971">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66E1E6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5473E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983" w:type="pct"/>
            <w:noWrap w:val="0"/>
            <w:vAlign w:val="center"/>
          </w:tcPr>
          <w:p w14:paraId="7AE51FEA">
            <w:pPr>
              <w:pStyle w:val="31"/>
              <w:bidi w:val="0"/>
              <w:rPr>
                <w:szCs w:val="22"/>
              </w:rPr>
            </w:pPr>
            <w:r>
              <w:rPr>
                <w:rFonts w:hint="default"/>
                <w:lang w:val="en-US" w:eastAsia="zh-CN"/>
              </w:rPr>
              <w:t>skrxm</w:t>
            </w:r>
          </w:p>
        </w:tc>
        <w:tc>
          <w:tcPr>
            <w:tcW w:w="1067" w:type="pct"/>
            <w:noWrap w:val="0"/>
            <w:vAlign w:val="center"/>
          </w:tcPr>
          <w:p w14:paraId="1BF1B86B">
            <w:pPr>
              <w:pStyle w:val="31"/>
              <w:bidi w:val="0"/>
              <w:rPr>
                <w:szCs w:val="22"/>
              </w:rPr>
            </w:pPr>
            <w:r>
              <w:rPr>
                <w:rFonts w:hint="default"/>
                <w:lang w:val="en-US" w:eastAsia="zh-CN"/>
              </w:rPr>
              <w:t>收款人姓名</w:t>
            </w:r>
          </w:p>
        </w:tc>
        <w:tc>
          <w:tcPr>
            <w:tcW w:w="733" w:type="pct"/>
            <w:noWrap w:val="0"/>
            <w:vAlign w:val="center"/>
          </w:tcPr>
          <w:p w14:paraId="7706AC69">
            <w:pPr>
              <w:pStyle w:val="31"/>
              <w:bidi w:val="0"/>
              <w:rPr>
                <w:szCs w:val="22"/>
              </w:rPr>
            </w:pPr>
            <w:r>
              <w:rPr>
                <w:rFonts w:hint="default"/>
                <w:lang w:val="en-US" w:eastAsia="zh-CN"/>
              </w:rPr>
              <w:t>varchar</w:t>
            </w:r>
          </w:p>
        </w:tc>
        <w:tc>
          <w:tcPr>
            <w:tcW w:w="397" w:type="pct"/>
            <w:noWrap w:val="0"/>
            <w:vAlign w:val="center"/>
          </w:tcPr>
          <w:p w14:paraId="08DEED09">
            <w:pPr>
              <w:pStyle w:val="31"/>
              <w:bidi w:val="0"/>
              <w:rPr>
                <w:szCs w:val="22"/>
              </w:rPr>
            </w:pPr>
            <w:r>
              <w:rPr>
                <w:rFonts w:hint="default"/>
                <w:lang w:val="en-US" w:eastAsia="zh-CN"/>
              </w:rPr>
              <w:t>150</w:t>
            </w:r>
          </w:p>
        </w:tc>
        <w:tc>
          <w:tcPr>
            <w:tcW w:w="396" w:type="pct"/>
            <w:noWrap w:val="0"/>
            <w:vAlign w:val="center"/>
          </w:tcPr>
          <w:p w14:paraId="783B0C63">
            <w:pPr>
              <w:pStyle w:val="31"/>
              <w:bidi w:val="0"/>
              <w:rPr>
                <w:szCs w:val="22"/>
              </w:rPr>
            </w:pPr>
            <w:r>
              <w:rPr>
                <w:rFonts w:hint="default"/>
                <w:lang w:val="en-US" w:eastAsia="zh-CN"/>
              </w:rPr>
              <w:t>否</w:t>
            </w:r>
          </w:p>
        </w:tc>
        <w:tc>
          <w:tcPr>
            <w:tcW w:w="1044" w:type="pct"/>
            <w:noWrap w:val="0"/>
            <w:vAlign w:val="center"/>
          </w:tcPr>
          <w:p w14:paraId="5087CAAD">
            <w:pPr>
              <w:rPr>
                <w:sz w:val="22"/>
                <w:szCs w:val="22"/>
              </w:rPr>
            </w:pPr>
          </w:p>
        </w:tc>
      </w:tr>
      <w:tr w14:paraId="62A8A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97FDC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983" w:type="pct"/>
            <w:noWrap w:val="0"/>
            <w:vAlign w:val="center"/>
          </w:tcPr>
          <w:p w14:paraId="10E0613F">
            <w:pPr>
              <w:pStyle w:val="31"/>
              <w:bidi w:val="0"/>
              <w:rPr>
                <w:szCs w:val="22"/>
              </w:rPr>
            </w:pPr>
            <w:r>
              <w:rPr>
                <w:rFonts w:hint="default"/>
                <w:lang w:val="en-US" w:eastAsia="zh-CN"/>
              </w:rPr>
              <w:t>fhrxm</w:t>
            </w:r>
          </w:p>
        </w:tc>
        <w:tc>
          <w:tcPr>
            <w:tcW w:w="1067" w:type="pct"/>
            <w:noWrap w:val="0"/>
            <w:vAlign w:val="center"/>
          </w:tcPr>
          <w:p w14:paraId="54218402">
            <w:pPr>
              <w:pStyle w:val="31"/>
              <w:bidi w:val="0"/>
              <w:rPr>
                <w:szCs w:val="22"/>
              </w:rPr>
            </w:pPr>
            <w:r>
              <w:rPr>
                <w:rFonts w:hint="default"/>
                <w:lang w:val="en-US" w:eastAsia="zh-CN"/>
              </w:rPr>
              <w:t>复核人姓名</w:t>
            </w:r>
          </w:p>
        </w:tc>
        <w:tc>
          <w:tcPr>
            <w:tcW w:w="733" w:type="pct"/>
            <w:noWrap w:val="0"/>
            <w:vAlign w:val="center"/>
          </w:tcPr>
          <w:p w14:paraId="55C041A1">
            <w:pPr>
              <w:pStyle w:val="31"/>
              <w:bidi w:val="0"/>
              <w:rPr>
                <w:szCs w:val="22"/>
              </w:rPr>
            </w:pPr>
            <w:r>
              <w:rPr>
                <w:rFonts w:hint="default"/>
                <w:lang w:val="en-US" w:eastAsia="zh-CN"/>
              </w:rPr>
              <w:t>varchar</w:t>
            </w:r>
          </w:p>
        </w:tc>
        <w:tc>
          <w:tcPr>
            <w:tcW w:w="397" w:type="pct"/>
            <w:noWrap w:val="0"/>
            <w:vAlign w:val="center"/>
          </w:tcPr>
          <w:p w14:paraId="3AC44A43">
            <w:pPr>
              <w:pStyle w:val="31"/>
              <w:bidi w:val="0"/>
              <w:rPr>
                <w:szCs w:val="22"/>
              </w:rPr>
            </w:pPr>
            <w:r>
              <w:rPr>
                <w:rFonts w:hint="default"/>
                <w:lang w:val="en-US" w:eastAsia="zh-CN"/>
              </w:rPr>
              <w:t>75</w:t>
            </w:r>
          </w:p>
        </w:tc>
        <w:tc>
          <w:tcPr>
            <w:tcW w:w="396" w:type="pct"/>
            <w:noWrap w:val="0"/>
            <w:vAlign w:val="center"/>
          </w:tcPr>
          <w:p w14:paraId="0A53623B">
            <w:pPr>
              <w:pStyle w:val="31"/>
              <w:bidi w:val="0"/>
              <w:rPr>
                <w:szCs w:val="22"/>
              </w:rPr>
            </w:pPr>
            <w:r>
              <w:rPr>
                <w:rFonts w:hint="default"/>
                <w:lang w:val="en-US" w:eastAsia="zh-CN"/>
              </w:rPr>
              <w:t>否</w:t>
            </w:r>
          </w:p>
        </w:tc>
        <w:tc>
          <w:tcPr>
            <w:tcW w:w="1044" w:type="pct"/>
            <w:noWrap w:val="0"/>
            <w:vAlign w:val="center"/>
          </w:tcPr>
          <w:p w14:paraId="13C99CEB">
            <w:pPr>
              <w:rPr>
                <w:sz w:val="22"/>
                <w:szCs w:val="22"/>
              </w:rPr>
            </w:pPr>
          </w:p>
        </w:tc>
      </w:tr>
      <w:tr w14:paraId="2F89D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43DD67A">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983" w:type="pct"/>
            <w:noWrap w:val="0"/>
            <w:vAlign w:val="center"/>
          </w:tcPr>
          <w:p w14:paraId="06D0EA01">
            <w:pPr>
              <w:pStyle w:val="31"/>
              <w:bidi w:val="0"/>
              <w:rPr>
                <w:rFonts w:hint="default" w:ascii="Times New Roman" w:hAnsi="Times New Roman" w:eastAsia="宋体" w:cs="Times New Roman"/>
                <w:kern w:val="2"/>
                <w:szCs w:val="22"/>
                <w:lang w:val="en-US" w:eastAsia="zh-CN" w:bidi="ar-SA"/>
              </w:rPr>
            </w:pPr>
            <w:r>
              <w:rPr>
                <w:rFonts w:hint="eastAsia"/>
                <w:lang w:val="en-US" w:eastAsia="zh-CN"/>
              </w:rPr>
              <w:t>fpkjfsDm</w:t>
            </w:r>
          </w:p>
        </w:tc>
        <w:tc>
          <w:tcPr>
            <w:tcW w:w="1067" w:type="pct"/>
            <w:noWrap w:val="0"/>
            <w:vAlign w:val="center"/>
          </w:tcPr>
          <w:p w14:paraId="66405C78">
            <w:pPr>
              <w:pStyle w:val="31"/>
              <w:bidi w:val="0"/>
              <w:rPr>
                <w:rFonts w:hint="default" w:ascii="Times New Roman" w:hAnsi="Times New Roman" w:eastAsia="宋体" w:cs="Times New Roman"/>
                <w:kern w:val="2"/>
                <w:szCs w:val="22"/>
                <w:lang w:val="en-US" w:eastAsia="zh-CN" w:bidi="ar-SA"/>
              </w:rPr>
            </w:pPr>
            <w:r>
              <w:rPr>
                <w:rFonts w:hint="eastAsia"/>
                <w:lang w:val="en-US" w:eastAsia="zh-CN"/>
              </w:rPr>
              <w:t>发票开具方式代码</w:t>
            </w:r>
          </w:p>
        </w:tc>
        <w:tc>
          <w:tcPr>
            <w:tcW w:w="733" w:type="pct"/>
            <w:noWrap w:val="0"/>
            <w:vAlign w:val="center"/>
          </w:tcPr>
          <w:p w14:paraId="54C4DE06">
            <w:pPr>
              <w:pStyle w:val="31"/>
              <w:bidi w:val="0"/>
              <w:rPr>
                <w:rFonts w:hint="default" w:ascii="Times New Roman" w:hAnsi="Times New Roman" w:eastAsia="宋体" w:cs="Times New Roman"/>
                <w:kern w:val="2"/>
                <w:szCs w:val="22"/>
                <w:lang w:val="en-US" w:eastAsia="zh-CN" w:bidi="ar-SA"/>
              </w:rPr>
            </w:pPr>
            <w:r>
              <w:rPr>
                <w:rFonts w:hint="eastAsia"/>
                <w:lang w:val="en-US" w:eastAsia="zh-CN"/>
              </w:rPr>
              <w:t>varchar</w:t>
            </w:r>
          </w:p>
        </w:tc>
        <w:tc>
          <w:tcPr>
            <w:tcW w:w="397" w:type="pct"/>
            <w:noWrap w:val="0"/>
            <w:vAlign w:val="center"/>
          </w:tcPr>
          <w:p w14:paraId="685245E7">
            <w:pPr>
              <w:pStyle w:val="31"/>
              <w:bidi w:val="0"/>
              <w:rPr>
                <w:rFonts w:hint="default" w:ascii="Times New Roman" w:hAnsi="Times New Roman" w:eastAsia="宋体" w:cs="Times New Roman"/>
                <w:kern w:val="2"/>
                <w:szCs w:val="22"/>
                <w:lang w:val="en-US" w:eastAsia="zh-CN" w:bidi="ar-SA"/>
              </w:rPr>
            </w:pPr>
            <w:r>
              <w:rPr>
                <w:rFonts w:hint="eastAsia"/>
                <w:lang w:val="en-US" w:eastAsia="zh-CN"/>
              </w:rPr>
              <w:t>1</w:t>
            </w:r>
          </w:p>
        </w:tc>
        <w:tc>
          <w:tcPr>
            <w:tcW w:w="396" w:type="pct"/>
            <w:noWrap w:val="0"/>
            <w:vAlign w:val="center"/>
          </w:tcPr>
          <w:p w14:paraId="22A6373C">
            <w:pPr>
              <w:pStyle w:val="31"/>
              <w:bidi w:val="0"/>
              <w:rPr>
                <w:rFonts w:hint="default" w:ascii="Times New Roman" w:hAnsi="Times New Roman" w:eastAsia="宋体" w:cs="Times New Roman"/>
                <w:kern w:val="2"/>
                <w:szCs w:val="24"/>
                <w:lang w:val="en-US" w:eastAsia="zh-CN" w:bidi="ar-SA"/>
              </w:rPr>
            </w:pPr>
            <w:r>
              <w:rPr>
                <w:rFonts w:hint="eastAsia"/>
                <w:lang w:val="en-US" w:eastAsia="zh-CN"/>
              </w:rPr>
              <w:t>是</w:t>
            </w:r>
          </w:p>
        </w:tc>
        <w:tc>
          <w:tcPr>
            <w:tcW w:w="1044" w:type="pct"/>
            <w:noWrap w:val="0"/>
            <w:vAlign w:val="center"/>
          </w:tcPr>
          <w:p w14:paraId="693B7FA7">
            <w:pPr>
              <w:pStyle w:val="31"/>
              <w:bidi w:val="0"/>
              <w:rPr>
                <w:rFonts w:hint="default" w:ascii="Times New Roman" w:hAnsi="Times New Roman" w:eastAsia="宋体" w:cs="Times New Roman"/>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32CFA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F76FD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983" w:type="pct"/>
            <w:noWrap w:val="0"/>
            <w:vAlign w:val="center"/>
          </w:tcPr>
          <w:p w14:paraId="68999F92">
            <w:pPr>
              <w:pStyle w:val="31"/>
              <w:bidi w:val="0"/>
              <w:rPr>
                <w:szCs w:val="22"/>
              </w:rPr>
            </w:pPr>
            <w:r>
              <w:rPr>
                <w:rFonts w:hint="default"/>
                <w:lang w:val="en-US" w:eastAsia="zh-CN"/>
              </w:rPr>
              <w:t>dfgtgmbz</w:t>
            </w:r>
          </w:p>
        </w:tc>
        <w:tc>
          <w:tcPr>
            <w:tcW w:w="1067" w:type="pct"/>
            <w:noWrap w:val="0"/>
            <w:vAlign w:val="center"/>
          </w:tcPr>
          <w:p w14:paraId="1A3540A5">
            <w:pPr>
              <w:pStyle w:val="31"/>
              <w:bidi w:val="0"/>
              <w:rPr>
                <w:szCs w:val="22"/>
              </w:rPr>
            </w:pPr>
            <w:r>
              <w:rPr>
                <w:rFonts w:hint="default"/>
                <w:lang w:val="en-US" w:eastAsia="zh-CN"/>
              </w:rPr>
              <w:t>多方共同购买标志</w:t>
            </w:r>
          </w:p>
        </w:tc>
        <w:tc>
          <w:tcPr>
            <w:tcW w:w="733" w:type="pct"/>
            <w:noWrap w:val="0"/>
            <w:vAlign w:val="center"/>
          </w:tcPr>
          <w:p w14:paraId="4D7827A1">
            <w:pPr>
              <w:pStyle w:val="31"/>
              <w:bidi w:val="0"/>
              <w:rPr>
                <w:szCs w:val="22"/>
              </w:rPr>
            </w:pPr>
            <w:r>
              <w:rPr>
                <w:rFonts w:hint="default"/>
                <w:lang w:val="en-US" w:eastAsia="zh-CN"/>
              </w:rPr>
              <w:t>varchar</w:t>
            </w:r>
          </w:p>
        </w:tc>
        <w:tc>
          <w:tcPr>
            <w:tcW w:w="397" w:type="pct"/>
            <w:noWrap w:val="0"/>
            <w:vAlign w:val="center"/>
          </w:tcPr>
          <w:p w14:paraId="6F3F0DFA">
            <w:pPr>
              <w:pStyle w:val="31"/>
              <w:bidi w:val="0"/>
              <w:rPr>
                <w:szCs w:val="22"/>
              </w:rPr>
            </w:pPr>
            <w:r>
              <w:rPr>
                <w:rFonts w:hint="default"/>
                <w:lang w:val="en-US" w:eastAsia="zh-CN"/>
              </w:rPr>
              <w:t>1</w:t>
            </w:r>
          </w:p>
        </w:tc>
        <w:tc>
          <w:tcPr>
            <w:tcW w:w="396" w:type="pct"/>
            <w:noWrap w:val="0"/>
            <w:vAlign w:val="center"/>
          </w:tcPr>
          <w:p w14:paraId="54D3E3D8">
            <w:pPr>
              <w:pStyle w:val="31"/>
              <w:bidi w:val="0"/>
              <w:rPr>
                <w:szCs w:val="22"/>
              </w:rPr>
            </w:pPr>
            <w:r>
              <w:rPr>
                <w:rFonts w:hint="default"/>
                <w:lang w:val="en-US" w:eastAsia="zh-CN"/>
              </w:rPr>
              <w:t>否</w:t>
            </w:r>
          </w:p>
        </w:tc>
        <w:tc>
          <w:tcPr>
            <w:tcW w:w="1044" w:type="pct"/>
            <w:noWrap w:val="0"/>
            <w:vAlign w:val="center"/>
          </w:tcPr>
          <w:p w14:paraId="0C996636">
            <w:pPr>
              <w:pStyle w:val="31"/>
              <w:bidi w:val="0"/>
              <w:rPr>
                <w:rFonts w:hint="default"/>
                <w:lang w:val="en-US" w:eastAsia="zh-CN"/>
              </w:rPr>
            </w:pPr>
            <w:r>
              <w:rPr>
                <w:rFonts w:hint="default"/>
              </w:rPr>
              <w:t>Y：</w:t>
            </w:r>
            <w:r>
              <w:rPr>
                <w:rFonts w:hint="default"/>
                <w:lang w:val="en-US" w:eastAsia="zh-CN"/>
              </w:rPr>
              <w:t>多方共同购买</w:t>
            </w:r>
          </w:p>
          <w:p w14:paraId="1AA593C3">
            <w:pPr>
              <w:pStyle w:val="31"/>
              <w:bidi w:val="0"/>
              <w:rPr>
                <w:rFonts w:hint="default" w:eastAsia="宋体"/>
                <w:szCs w:val="22"/>
                <w:lang w:val="en-US" w:eastAsia="zh-CN"/>
              </w:rPr>
            </w:pPr>
            <w:r>
              <w:rPr>
                <w:rFonts w:hint="default"/>
              </w:rPr>
              <w:t>N：</w:t>
            </w:r>
            <w:r>
              <w:rPr>
                <w:rFonts w:hint="default"/>
                <w:lang w:val="en-US" w:eastAsia="zh-CN"/>
              </w:rPr>
              <w:t>非多方共同购买</w:t>
            </w:r>
            <w:r>
              <w:br w:type="textWrapping"/>
            </w:r>
            <w:r>
              <w:rPr>
                <w:rFonts w:hint="eastAsia"/>
                <w:lang w:val="en-US" w:eastAsia="zh-CN"/>
              </w:rPr>
              <w:t>当为</w:t>
            </w:r>
            <w:r>
              <w:rPr>
                <w:rFonts w:hint="default"/>
                <w:lang w:val="en-US" w:eastAsia="zh-CN"/>
              </w:rPr>
              <w:t>N</w:t>
            </w:r>
            <w:r>
              <w:rPr>
                <w:rFonts w:hint="eastAsia"/>
                <w:lang w:val="en-US" w:eastAsia="zh-CN"/>
              </w:rPr>
              <w:t>或者空时，共同购买方</w:t>
            </w:r>
            <w:r>
              <w:rPr>
                <w:rFonts w:hint="default"/>
                <w:lang w:val="en-US" w:eastAsia="zh-CN"/>
              </w:rPr>
              <w:t>list</w:t>
            </w:r>
            <w:r>
              <w:rPr>
                <w:rFonts w:hint="eastAsia"/>
                <w:lang w:val="en-US" w:eastAsia="zh-CN"/>
              </w:rPr>
              <w:t>必须为空。</w:t>
            </w:r>
          </w:p>
        </w:tc>
      </w:tr>
      <w:tr w14:paraId="365CF8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CD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983" w:type="pct"/>
            <w:noWrap w:val="0"/>
            <w:vAlign w:val="center"/>
          </w:tcPr>
          <w:p w14:paraId="4173D5AA">
            <w:pPr>
              <w:pStyle w:val="31"/>
              <w:bidi w:val="0"/>
              <w:rPr>
                <w:szCs w:val="22"/>
              </w:rPr>
            </w:pPr>
            <w:r>
              <w:rPr>
                <w:rFonts w:hint="default"/>
                <w:lang w:val="en-US" w:eastAsia="zh-CN"/>
              </w:rPr>
              <w:t>gtgmf</w:t>
            </w:r>
          </w:p>
        </w:tc>
        <w:tc>
          <w:tcPr>
            <w:tcW w:w="1067" w:type="pct"/>
            <w:noWrap w:val="0"/>
            <w:vAlign w:val="center"/>
          </w:tcPr>
          <w:p w14:paraId="4B7B9271">
            <w:pPr>
              <w:pStyle w:val="31"/>
              <w:bidi w:val="0"/>
              <w:rPr>
                <w:szCs w:val="22"/>
              </w:rPr>
            </w:pPr>
            <w:r>
              <w:rPr>
                <w:rFonts w:hint="default"/>
                <w:lang w:val="en-US" w:eastAsia="zh-CN"/>
              </w:rPr>
              <w:t>共同购买方</w:t>
            </w:r>
          </w:p>
        </w:tc>
        <w:tc>
          <w:tcPr>
            <w:tcW w:w="733" w:type="pct"/>
            <w:noWrap w:val="0"/>
            <w:vAlign w:val="center"/>
          </w:tcPr>
          <w:p w14:paraId="045B248B">
            <w:pPr>
              <w:pStyle w:val="31"/>
              <w:bidi w:val="0"/>
              <w:rPr>
                <w:szCs w:val="22"/>
              </w:rPr>
            </w:pPr>
            <w:r>
              <w:rPr>
                <w:rFonts w:hint="default"/>
                <w:lang w:val="en-US" w:eastAsia="zh-CN"/>
              </w:rPr>
              <w:t>varchar</w:t>
            </w:r>
          </w:p>
        </w:tc>
        <w:tc>
          <w:tcPr>
            <w:tcW w:w="397" w:type="pct"/>
            <w:noWrap w:val="0"/>
            <w:vAlign w:val="center"/>
          </w:tcPr>
          <w:p w14:paraId="707BD003">
            <w:pPr>
              <w:pStyle w:val="31"/>
              <w:bidi w:val="0"/>
              <w:rPr>
                <w:szCs w:val="22"/>
              </w:rPr>
            </w:pPr>
            <w:r>
              <w:rPr>
                <w:rFonts w:hint="default"/>
                <w:lang w:val="en-US" w:eastAsia="zh-CN"/>
              </w:rPr>
              <w:t>100</w:t>
            </w:r>
          </w:p>
        </w:tc>
        <w:tc>
          <w:tcPr>
            <w:tcW w:w="396" w:type="pct"/>
            <w:noWrap w:val="0"/>
            <w:vAlign w:val="center"/>
          </w:tcPr>
          <w:p w14:paraId="031AC5CF">
            <w:pPr>
              <w:pStyle w:val="31"/>
              <w:bidi w:val="0"/>
              <w:rPr>
                <w:szCs w:val="22"/>
              </w:rPr>
            </w:pPr>
            <w:r>
              <w:rPr>
                <w:rFonts w:hint="default"/>
                <w:lang w:val="en-US" w:eastAsia="zh-CN"/>
              </w:rPr>
              <w:t>否</w:t>
            </w:r>
          </w:p>
        </w:tc>
        <w:tc>
          <w:tcPr>
            <w:tcW w:w="1044" w:type="pct"/>
            <w:noWrap w:val="0"/>
            <w:vAlign w:val="center"/>
          </w:tcPr>
          <w:p w14:paraId="21EA3820">
            <w:pPr>
              <w:pStyle w:val="31"/>
              <w:bidi w:val="0"/>
              <w:rPr>
                <w:szCs w:val="22"/>
              </w:rPr>
            </w:pPr>
            <w:r>
              <w:rPr>
                <w:rFonts w:hint="eastAsia"/>
                <w:lang w:val="en-US" w:eastAsia="zh-CN"/>
              </w:rPr>
              <w:t>只能填写汉字、英文大小写。</w:t>
            </w:r>
          </w:p>
        </w:tc>
      </w:tr>
      <w:tr w14:paraId="4A1ADE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D7C08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983" w:type="pct"/>
            <w:noWrap w:val="0"/>
            <w:vAlign w:val="center"/>
          </w:tcPr>
          <w:p w14:paraId="2E844B86">
            <w:pPr>
              <w:pStyle w:val="31"/>
              <w:bidi w:val="0"/>
              <w:rPr>
                <w:szCs w:val="22"/>
              </w:rPr>
            </w:pPr>
            <w:r>
              <w:rPr>
                <w:rFonts w:hint="default"/>
                <w:lang w:val="en-US" w:eastAsia="zh-CN"/>
              </w:rPr>
              <w:t>zjlx</w:t>
            </w:r>
          </w:p>
        </w:tc>
        <w:tc>
          <w:tcPr>
            <w:tcW w:w="1067" w:type="pct"/>
            <w:noWrap w:val="0"/>
            <w:vAlign w:val="center"/>
          </w:tcPr>
          <w:p w14:paraId="7B4102FE">
            <w:pPr>
              <w:pStyle w:val="31"/>
              <w:bidi w:val="0"/>
              <w:rPr>
                <w:szCs w:val="22"/>
              </w:rPr>
            </w:pPr>
            <w:r>
              <w:rPr>
                <w:rFonts w:hint="default"/>
                <w:lang w:val="en-US" w:eastAsia="zh-CN"/>
              </w:rPr>
              <w:t>证件类型</w:t>
            </w:r>
          </w:p>
        </w:tc>
        <w:tc>
          <w:tcPr>
            <w:tcW w:w="733" w:type="pct"/>
            <w:noWrap w:val="0"/>
            <w:vAlign w:val="center"/>
          </w:tcPr>
          <w:p w14:paraId="111B8F25">
            <w:pPr>
              <w:pStyle w:val="31"/>
              <w:bidi w:val="0"/>
              <w:rPr>
                <w:szCs w:val="22"/>
              </w:rPr>
            </w:pPr>
            <w:r>
              <w:rPr>
                <w:rFonts w:hint="default"/>
                <w:lang w:val="en-US" w:eastAsia="zh-CN"/>
              </w:rPr>
              <w:t>varchar</w:t>
            </w:r>
          </w:p>
        </w:tc>
        <w:tc>
          <w:tcPr>
            <w:tcW w:w="397" w:type="pct"/>
            <w:noWrap w:val="0"/>
            <w:vAlign w:val="center"/>
          </w:tcPr>
          <w:p w14:paraId="73E977DD">
            <w:pPr>
              <w:pStyle w:val="31"/>
              <w:bidi w:val="0"/>
              <w:rPr>
                <w:szCs w:val="22"/>
              </w:rPr>
            </w:pPr>
            <w:r>
              <w:rPr>
                <w:rFonts w:hint="default"/>
                <w:lang w:val="en-US" w:eastAsia="zh-CN"/>
              </w:rPr>
              <w:t>3</w:t>
            </w:r>
          </w:p>
        </w:tc>
        <w:tc>
          <w:tcPr>
            <w:tcW w:w="396" w:type="pct"/>
            <w:noWrap w:val="0"/>
            <w:vAlign w:val="center"/>
          </w:tcPr>
          <w:p w14:paraId="53C885D9">
            <w:pPr>
              <w:pStyle w:val="31"/>
              <w:bidi w:val="0"/>
              <w:rPr>
                <w:szCs w:val="22"/>
              </w:rPr>
            </w:pPr>
            <w:r>
              <w:rPr>
                <w:rFonts w:hint="default"/>
                <w:lang w:val="en-US" w:eastAsia="zh-CN"/>
              </w:rPr>
              <w:t>否</w:t>
            </w:r>
          </w:p>
        </w:tc>
        <w:tc>
          <w:tcPr>
            <w:tcW w:w="1044" w:type="pct"/>
            <w:noWrap w:val="0"/>
            <w:vAlign w:val="center"/>
          </w:tcPr>
          <w:p w14:paraId="1832C7A3">
            <w:pPr>
              <w:pStyle w:val="31"/>
              <w:bidi w:val="0"/>
              <w:rPr>
                <w:rFonts w:hint="default"/>
              </w:rPr>
            </w:pPr>
            <w:r>
              <w:rPr>
                <w:rFonts w:hint="default"/>
              </w:rPr>
              <w:t>100：单位</w:t>
            </w:r>
          </w:p>
          <w:p w14:paraId="69F78343">
            <w:pPr>
              <w:pStyle w:val="31"/>
              <w:bidi w:val="0"/>
              <w:rPr>
                <w:rFonts w:hint="default"/>
              </w:rPr>
            </w:pPr>
            <w:r>
              <w:rPr>
                <w:rFonts w:hint="default"/>
              </w:rPr>
              <w:t>101：组织机构代码证</w:t>
            </w:r>
          </w:p>
          <w:p w14:paraId="27F0840B">
            <w:pPr>
              <w:pStyle w:val="31"/>
              <w:bidi w:val="0"/>
              <w:rPr>
                <w:rFonts w:hint="default"/>
              </w:rPr>
            </w:pPr>
            <w:r>
              <w:rPr>
                <w:rFonts w:hint="default"/>
              </w:rPr>
              <w:t>102：营业执照</w:t>
            </w:r>
          </w:p>
          <w:p w14:paraId="32BE6C0B">
            <w:pPr>
              <w:pStyle w:val="31"/>
              <w:bidi w:val="0"/>
              <w:rPr>
                <w:rFonts w:hint="default"/>
              </w:rPr>
            </w:pPr>
            <w:r>
              <w:rPr>
                <w:rFonts w:hint="default"/>
              </w:rPr>
              <w:t>103：税务登记证</w:t>
            </w:r>
          </w:p>
          <w:p w14:paraId="4FEFEE54">
            <w:pPr>
              <w:pStyle w:val="31"/>
              <w:bidi w:val="0"/>
              <w:rPr>
                <w:rFonts w:hint="default"/>
              </w:rPr>
            </w:pPr>
            <w:r>
              <w:rPr>
                <w:rFonts w:hint="default"/>
              </w:rPr>
              <w:t>199：其他单位证件</w:t>
            </w:r>
          </w:p>
          <w:p w14:paraId="5252839F">
            <w:pPr>
              <w:pStyle w:val="31"/>
              <w:bidi w:val="0"/>
              <w:rPr>
                <w:rFonts w:hint="default"/>
              </w:rPr>
            </w:pPr>
            <w:r>
              <w:rPr>
                <w:rFonts w:hint="default"/>
              </w:rPr>
              <w:t>200：个人</w:t>
            </w:r>
          </w:p>
          <w:p w14:paraId="590D8461">
            <w:pPr>
              <w:pStyle w:val="31"/>
              <w:bidi w:val="0"/>
              <w:rPr>
                <w:rFonts w:hint="default"/>
              </w:rPr>
            </w:pPr>
            <w:r>
              <w:rPr>
                <w:rFonts w:hint="default"/>
              </w:rPr>
              <w:t>201：居民身份证</w:t>
            </w:r>
          </w:p>
          <w:p w14:paraId="170D8FFE">
            <w:pPr>
              <w:pStyle w:val="31"/>
              <w:bidi w:val="0"/>
              <w:rPr>
                <w:rFonts w:hint="default"/>
              </w:rPr>
            </w:pPr>
            <w:r>
              <w:rPr>
                <w:rFonts w:hint="default"/>
              </w:rPr>
              <w:t>202：军官证</w:t>
            </w:r>
          </w:p>
          <w:p w14:paraId="3B0E1E06">
            <w:pPr>
              <w:pStyle w:val="31"/>
              <w:bidi w:val="0"/>
              <w:rPr>
                <w:rFonts w:hint="default"/>
              </w:rPr>
            </w:pPr>
            <w:r>
              <w:rPr>
                <w:rFonts w:hint="default"/>
              </w:rPr>
              <w:t>203：武警警官证</w:t>
            </w:r>
          </w:p>
          <w:p w14:paraId="072D52EB">
            <w:pPr>
              <w:pStyle w:val="31"/>
              <w:bidi w:val="0"/>
              <w:rPr>
                <w:rFonts w:hint="default"/>
              </w:rPr>
            </w:pPr>
            <w:r>
              <w:rPr>
                <w:rFonts w:hint="default"/>
              </w:rPr>
              <w:t>204：士兵证</w:t>
            </w:r>
          </w:p>
          <w:p w14:paraId="5C7518D2">
            <w:pPr>
              <w:pStyle w:val="31"/>
              <w:bidi w:val="0"/>
              <w:rPr>
                <w:rFonts w:hint="default"/>
              </w:rPr>
            </w:pPr>
            <w:r>
              <w:rPr>
                <w:rFonts w:hint="default"/>
              </w:rPr>
              <w:t>205：军队离退休干部证</w:t>
            </w:r>
          </w:p>
          <w:p w14:paraId="25B1148A">
            <w:pPr>
              <w:pStyle w:val="31"/>
              <w:bidi w:val="0"/>
              <w:rPr>
                <w:rFonts w:hint="default"/>
              </w:rPr>
            </w:pPr>
            <w:r>
              <w:rPr>
                <w:rFonts w:hint="default"/>
              </w:rPr>
              <w:t>206：残疾人证</w:t>
            </w:r>
          </w:p>
          <w:p w14:paraId="7DB4F3E5">
            <w:pPr>
              <w:pStyle w:val="31"/>
              <w:bidi w:val="0"/>
              <w:rPr>
                <w:rFonts w:hint="default"/>
              </w:rPr>
            </w:pPr>
            <w:r>
              <w:rPr>
                <w:rFonts w:hint="default"/>
              </w:rPr>
              <w:t>207：残疾军人证（1-8级）</w:t>
            </w:r>
          </w:p>
          <w:p w14:paraId="338E99EF">
            <w:pPr>
              <w:pStyle w:val="31"/>
              <w:bidi w:val="0"/>
              <w:rPr>
                <w:rFonts w:hint="default"/>
              </w:rPr>
            </w:pPr>
            <w:r>
              <w:rPr>
                <w:rFonts w:hint="default"/>
              </w:rPr>
              <w:t>208：外国护照</w:t>
            </w:r>
          </w:p>
          <w:p w14:paraId="652DCE46">
            <w:pPr>
              <w:pStyle w:val="31"/>
              <w:bidi w:val="0"/>
              <w:rPr>
                <w:rFonts w:hint="default"/>
              </w:rPr>
            </w:pPr>
            <w:r>
              <w:rPr>
                <w:rFonts w:hint="default"/>
              </w:rPr>
              <w:t>209：港澳同胞回乡证</w:t>
            </w:r>
          </w:p>
          <w:p w14:paraId="160E909F">
            <w:pPr>
              <w:pStyle w:val="31"/>
              <w:bidi w:val="0"/>
              <w:rPr>
                <w:rFonts w:hint="default"/>
              </w:rPr>
            </w:pPr>
            <w:r>
              <w:rPr>
                <w:rFonts w:hint="default"/>
              </w:rPr>
              <w:t>210：港澳居民来往内地通行证</w:t>
            </w:r>
          </w:p>
          <w:p w14:paraId="42828B1D">
            <w:pPr>
              <w:pStyle w:val="31"/>
              <w:bidi w:val="0"/>
              <w:rPr>
                <w:rFonts w:hint="default"/>
              </w:rPr>
            </w:pPr>
            <w:r>
              <w:rPr>
                <w:rFonts w:hint="default"/>
              </w:rPr>
              <w:t>211：台胞证</w:t>
            </w:r>
          </w:p>
          <w:p w14:paraId="2B2DFB20">
            <w:pPr>
              <w:pStyle w:val="31"/>
              <w:bidi w:val="0"/>
              <w:rPr>
                <w:rFonts w:hint="default"/>
              </w:rPr>
            </w:pPr>
            <w:r>
              <w:rPr>
                <w:rFonts w:hint="default"/>
              </w:rPr>
              <w:t>212：中华人民共和国往来港澳通行证</w:t>
            </w:r>
          </w:p>
          <w:p w14:paraId="65C7F186">
            <w:pPr>
              <w:pStyle w:val="31"/>
              <w:bidi w:val="0"/>
              <w:rPr>
                <w:rFonts w:hint="default"/>
              </w:rPr>
            </w:pPr>
            <w:r>
              <w:rPr>
                <w:rFonts w:hint="default"/>
              </w:rPr>
              <w:t>213：台湾居民来往大陆通行证</w:t>
            </w:r>
          </w:p>
          <w:p w14:paraId="67D76A63">
            <w:pPr>
              <w:pStyle w:val="31"/>
              <w:bidi w:val="0"/>
              <w:rPr>
                <w:rFonts w:hint="default"/>
              </w:rPr>
            </w:pPr>
            <w:r>
              <w:rPr>
                <w:rFonts w:hint="default"/>
              </w:rPr>
              <w:t>214：大陆居民往来台湾通行证</w:t>
            </w:r>
          </w:p>
          <w:p w14:paraId="1714AB5D">
            <w:pPr>
              <w:pStyle w:val="31"/>
              <w:bidi w:val="0"/>
              <w:rPr>
                <w:rFonts w:hint="default"/>
              </w:rPr>
            </w:pPr>
            <w:r>
              <w:rPr>
                <w:rFonts w:hint="default"/>
              </w:rPr>
              <w:t>215：外国人居留证</w:t>
            </w:r>
          </w:p>
          <w:p w14:paraId="40305B24">
            <w:pPr>
              <w:pStyle w:val="31"/>
              <w:bidi w:val="0"/>
              <w:rPr>
                <w:rFonts w:hint="default"/>
              </w:rPr>
            </w:pPr>
            <w:r>
              <w:rPr>
                <w:rFonts w:hint="default"/>
              </w:rPr>
              <w:t>216：外交官证</w:t>
            </w:r>
          </w:p>
          <w:p w14:paraId="132BDA37">
            <w:pPr>
              <w:pStyle w:val="31"/>
              <w:bidi w:val="0"/>
              <w:rPr>
                <w:rFonts w:hint="default"/>
              </w:rPr>
            </w:pPr>
            <w:r>
              <w:rPr>
                <w:rFonts w:hint="default"/>
              </w:rPr>
              <w:t>217：使（领事）馆证</w:t>
            </w:r>
          </w:p>
          <w:p w14:paraId="22A6B3F9">
            <w:pPr>
              <w:pStyle w:val="31"/>
              <w:bidi w:val="0"/>
              <w:rPr>
                <w:rFonts w:hint="default"/>
              </w:rPr>
            </w:pPr>
            <w:r>
              <w:rPr>
                <w:rFonts w:hint="default"/>
              </w:rPr>
              <w:t>218：海员证</w:t>
            </w:r>
          </w:p>
          <w:p w14:paraId="3EEFAE74">
            <w:pPr>
              <w:pStyle w:val="31"/>
              <w:bidi w:val="0"/>
              <w:rPr>
                <w:rFonts w:hint="default"/>
              </w:rPr>
            </w:pPr>
            <w:r>
              <w:rPr>
                <w:rFonts w:hint="default"/>
              </w:rPr>
              <w:t>219：香港永久性居民身份证</w:t>
            </w:r>
          </w:p>
          <w:p w14:paraId="3FD83E01">
            <w:pPr>
              <w:pStyle w:val="31"/>
              <w:bidi w:val="0"/>
              <w:rPr>
                <w:rFonts w:hint="default"/>
              </w:rPr>
            </w:pPr>
            <w:r>
              <w:rPr>
                <w:rFonts w:hint="default"/>
              </w:rPr>
              <w:t>220：台湾身份证</w:t>
            </w:r>
          </w:p>
          <w:p w14:paraId="1D5881BC">
            <w:pPr>
              <w:pStyle w:val="31"/>
              <w:bidi w:val="0"/>
              <w:rPr>
                <w:rFonts w:hint="default"/>
              </w:rPr>
            </w:pPr>
            <w:r>
              <w:rPr>
                <w:rFonts w:hint="default"/>
              </w:rPr>
              <w:t>221：澳门特别行政区永久性居民身份证</w:t>
            </w:r>
          </w:p>
          <w:p w14:paraId="67B8F859">
            <w:pPr>
              <w:pStyle w:val="31"/>
              <w:bidi w:val="0"/>
              <w:rPr>
                <w:rFonts w:hint="default"/>
              </w:rPr>
            </w:pPr>
            <w:r>
              <w:rPr>
                <w:rFonts w:hint="default"/>
              </w:rPr>
              <w:t>222：外国人身份证件</w:t>
            </w:r>
          </w:p>
          <w:p w14:paraId="6AE227AB">
            <w:pPr>
              <w:pStyle w:val="31"/>
              <w:bidi w:val="0"/>
              <w:rPr>
                <w:rFonts w:hint="default"/>
              </w:rPr>
            </w:pPr>
            <w:r>
              <w:rPr>
                <w:rFonts w:hint="default"/>
              </w:rPr>
              <w:t>223：高校毕业生自主创业证</w:t>
            </w:r>
          </w:p>
          <w:p w14:paraId="78D94D5A">
            <w:pPr>
              <w:pStyle w:val="31"/>
              <w:bidi w:val="0"/>
              <w:rPr>
                <w:rFonts w:hint="default"/>
              </w:rPr>
            </w:pPr>
            <w:r>
              <w:rPr>
                <w:rFonts w:hint="default"/>
              </w:rPr>
              <w:t>224：就业失业登记证</w:t>
            </w:r>
          </w:p>
          <w:p w14:paraId="21168F66">
            <w:pPr>
              <w:pStyle w:val="31"/>
              <w:bidi w:val="0"/>
              <w:rPr>
                <w:rFonts w:hint="default"/>
              </w:rPr>
            </w:pPr>
            <w:r>
              <w:rPr>
                <w:rFonts w:hint="default"/>
              </w:rPr>
              <w:t>225：退休证</w:t>
            </w:r>
          </w:p>
          <w:p w14:paraId="321B4046">
            <w:pPr>
              <w:pStyle w:val="31"/>
              <w:bidi w:val="0"/>
              <w:rPr>
                <w:rFonts w:hint="default"/>
              </w:rPr>
            </w:pPr>
            <w:r>
              <w:rPr>
                <w:rFonts w:hint="default"/>
              </w:rPr>
              <w:t>22</w:t>
            </w:r>
            <w:r>
              <w:rPr>
                <w:rFonts w:hint="default"/>
                <w:lang w:val="en-US"/>
              </w:rPr>
              <w:t>6</w:t>
            </w:r>
            <w:r>
              <w:rPr>
                <w:rFonts w:hint="default"/>
              </w:rPr>
              <w:t>：离休证</w:t>
            </w:r>
          </w:p>
          <w:p w14:paraId="0F251746">
            <w:pPr>
              <w:pStyle w:val="31"/>
              <w:bidi w:val="0"/>
              <w:rPr>
                <w:rFonts w:hint="default"/>
              </w:rPr>
            </w:pPr>
            <w:r>
              <w:rPr>
                <w:rFonts w:hint="default"/>
              </w:rPr>
              <w:t>227：中国护照</w:t>
            </w:r>
          </w:p>
          <w:p w14:paraId="0FE7665D">
            <w:pPr>
              <w:pStyle w:val="31"/>
              <w:bidi w:val="0"/>
              <w:rPr>
                <w:rFonts w:hint="default"/>
              </w:rPr>
            </w:pPr>
            <w:r>
              <w:rPr>
                <w:rFonts w:hint="default"/>
              </w:rPr>
              <w:t>228：城镇退役士兵自谋职业证</w:t>
            </w:r>
          </w:p>
          <w:p w14:paraId="51DCBD7D">
            <w:pPr>
              <w:pStyle w:val="31"/>
              <w:bidi w:val="0"/>
              <w:rPr>
                <w:rFonts w:hint="default"/>
              </w:rPr>
            </w:pPr>
            <w:r>
              <w:rPr>
                <w:rFonts w:hint="default"/>
              </w:rPr>
              <w:t>229：随军家属身份证明</w:t>
            </w:r>
          </w:p>
          <w:p w14:paraId="45F6E910">
            <w:pPr>
              <w:pStyle w:val="31"/>
              <w:bidi w:val="0"/>
              <w:rPr>
                <w:rFonts w:hint="default"/>
              </w:rPr>
            </w:pPr>
            <w:r>
              <w:rPr>
                <w:rFonts w:hint="default"/>
              </w:rPr>
              <w:t>230：中国人民解放军军官转业证书</w:t>
            </w:r>
          </w:p>
          <w:p w14:paraId="0468EA6A">
            <w:pPr>
              <w:pStyle w:val="31"/>
              <w:bidi w:val="0"/>
              <w:rPr>
                <w:rFonts w:hint="default"/>
              </w:rPr>
            </w:pPr>
            <w:r>
              <w:rPr>
                <w:rFonts w:hint="default"/>
              </w:rPr>
              <w:t>231：中国人民解放军义务兵退出现役证</w:t>
            </w:r>
          </w:p>
          <w:p w14:paraId="1C3F6B43">
            <w:pPr>
              <w:pStyle w:val="31"/>
              <w:bidi w:val="0"/>
              <w:rPr>
                <w:rFonts w:hint="default"/>
              </w:rPr>
            </w:pPr>
            <w:r>
              <w:rPr>
                <w:rFonts w:hint="default"/>
              </w:rPr>
              <w:t>232：中国人民解放军士官退出现役证</w:t>
            </w:r>
          </w:p>
          <w:p w14:paraId="78E212BA">
            <w:pPr>
              <w:pStyle w:val="31"/>
              <w:bidi w:val="0"/>
              <w:rPr>
                <w:rFonts w:hint="default"/>
              </w:rPr>
            </w:pPr>
            <w:r>
              <w:rPr>
                <w:rFonts w:hint="default"/>
              </w:rPr>
              <w:t>233：外国人永久居留身份证（外国人永久居留证）</w:t>
            </w:r>
          </w:p>
          <w:p w14:paraId="7AD9FAEB">
            <w:pPr>
              <w:pStyle w:val="31"/>
              <w:bidi w:val="0"/>
              <w:rPr>
                <w:rFonts w:hint="default"/>
              </w:rPr>
            </w:pPr>
            <w:r>
              <w:rPr>
                <w:rFonts w:hint="default"/>
              </w:rPr>
              <w:t>234：就业创业证</w:t>
            </w:r>
          </w:p>
          <w:p w14:paraId="2363BFF0">
            <w:pPr>
              <w:pStyle w:val="31"/>
              <w:bidi w:val="0"/>
              <w:rPr>
                <w:rFonts w:hint="default"/>
              </w:rPr>
            </w:pPr>
            <w:r>
              <w:rPr>
                <w:rFonts w:hint="default"/>
              </w:rPr>
              <w:t>235：香港特别行政区护照</w:t>
            </w:r>
          </w:p>
          <w:p w14:paraId="7DB2A554">
            <w:pPr>
              <w:pStyle w:val="31"/>
              <w:bidi w:val="0"/>
              <w:rPr>
                <w:rFonts w:hint="default"/>
              </w:rPr>
            </w:pPr>
            <w:r>
              <w:rPr>
                <w:rFonts w:hint="default"/>
              </w:rPr>
              <w:t>236：澳门特别行政区护照</w:t>
            </w:r>
          </w:p>
          <w:p w14:paraId="2248799D">
            <w:pPr>
              <w:pStyle w:val="31"/>
              <w:bidi w:val="0"/>
              <w:rPr>
                <w:rFonts w:hint="default"/>
              </w:rPr>
            </w:pPr>
            <w:r>
              <w:rPr>
                <w:rFonts w:hint="default"/>
              </w:rPr>
              <w:t>237：中华人民共和国港澳居民居住证</w:t>
            </w:r>
          </w:p>
          <w:p w14:paraId="5A835368">
            <w:pPr>
              <w:pStyle w:val="31"/>
              <w:bidi w:val="0"/>
              <w:rPr>
                <w:rFonts w:hint="default"/>
              </w:rPr>
            </w:pPr>
            <w:r>
              <w:rPr>
                <w:rFonts w:hint="default"/>
              </w:rPr>
              <w:t>238：中华人民共和国台湾居民居住证</w:t>
            </w:r>
          </w:p>
          <w:p w14:paraId="00DE42EF">
            <w:pPr>
              <w:pStyle w:val="31"/>
              <w:bidi w:val="0"/>
              <w:rPr>
                <w:rFonts w:hint="default"/>
              </w:rPr>
            </w:pPr>
            <w:r>
              <w:rPr>
                <w:rFonts w:hint="default"/>
              </w:rPr>
              <w:t>239：《中华人民共和国外国人工作许可证》（A类）</w:t>
            </w:r>
          </w:p>
          <w:p w14:paraId="4C5A796F">
            <w:pPr>
              <w:pStyle w:val="31"/>
              <w:bidi w:val="0"/>
              <w:rPr>
                <w:rFonts w:hint="default"/>
              </w:rPr>
            </w:pPr>
            <w:r>
              <w:rPr>
                <w:rFonts w:hint="default"/>
              </w:rPr>
              <w:t>240：《中华人民共和国外国人工作许可证》（B类）</w:t>
            </w:r>
          </w:p>
          <w:p w14:paraId="1AB3E153">
            <w:pPr>
              <w:pStyle w:val="31"/>
              <w:bidi w:val="0"/>
              <w:rPr>
                <w:rFonts w:hint="default"/>
              </w:rPr>
            </w:pPr>
            <w:r>
              <w:rPr>
                <w:rFonts w:hint="default"/>
              </w:rPr>
              <w:t>241：《中华人民共和国外国人工作许可证》（C类）</w:t>
            </w:r>
          </w:p>
          <w:p w14:paraId="7B3EE965">
            <w:pPr>
              <w:pStyle w:val="31"/>
              <w:bidi w:val="0"/>
              <w:rPr>
                <w:rFonts w:hint="default"/>
              </w:rPr>
            </w:pPr>
            <w:r>
              <w:rPr>
                <w:rFonts w:hint="default"/>
              </w:rPr>
              <w:t>291：出生医学证明</w:t>
            </w:r>
          </w:p>
          <w:p w14:paraId="5D5762FB">
            <w:pPr>
              <w:pStyle w:val="31"/>
              <w:bidi w:val="0"/>
              <w:rPr>
                <w:szCs w:val="22"/>
              </w:rPr>
            </w:pPr>
            <w:r>
              <w:rPr>
                <w:rFonts w:hint="default"/>
              </w:rPr>
              <w:t>299：其他个人证件</w:t>
            </w:r>
          </w:p>
        </w:tc>
      </w:tr>
      <w:tr w14:paraId="709A88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25FF20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983" w:type="pct"/>
            <w:noWrap w:val="0"/>
            <w:vAlign w:val="top"/>
          </w:tcPr>
          <w:p w14:paraId="3609E4AA">
            <w:pPr>
              <w:pStyle w:val="31"/>
              <w:bidi w:val="0"/>
              <w:rPr>
                <w:szCs w:val="22"/>
              </w:rPr>
            </w:pPr>
            <w:r>
              <w:rPr>
                <w:rFonts w:hint="default"/>
                <w:lang w:val="en-US" w:eastAsia="zh-CN"/>
              </w:rPr>
              <w:t>zjhm</w:t>
            </w:r>
          </w:p>
        </w:tc>
        <w:tc>
          <w:tcPr>
            <w:tcW w:w="1067" w:type="pct"/>
            <w:noWrap w:val="0"/>
            <w:vAlign w:val="center"/>
          </w:tcPr>
          <w:p w14:paraId="65DCD202">
            <w:pPr>
              <w:pStyle w:val="31"/>
              <w:bidi w:val="0"/>
              <w:rPr>
                <w:szCs w:val="22"/>
              </w:rPr>
            </w:pPr>
            <w:r>
              <w:rPr>
                <w:rFonts w:hint="default"/>
                <w:lang w:val="en-US" w:eastAsia="zh-CN"/>
              </w:rPr>
              <w:t>证件号码</w:t>
            </w:r>
          </w:p>
        </w:tc>
        <w:tc>
          <w:tcPr>
            <w:tcW w:w="733" w:type="pct"/>
            <w:noWrap w:val="0"/>
            <w:vAlign w:val="center"/>
          </w:tcPr>
          <w:p w14:paraId="04F91821">
            <w:pPr>
              <w:pStyle w:val="31"/>
              <w:bidi w:val="0"/>
              <w:rPr>
                <w:szCs w:val="22"/>
              </w:rPr>
            </w:pPr>
            <w:r>
              <w:rPr>
                <w:rFonts w:hint="default"/>
                <w:lang w:val="en-US" w:eastAsia="zh-CN"/>
              </w:rPr>
              <w:t>varchar</w:t>
            </w:r>
          </w:p>
        </w:tc>
        <w:tc>
          <w:tcPr>
            <w:tcW w:w="397" w:type="pct"/>
            <w:noWrap w:val="0"/>
            <w:vAlign w:val="center"/>
          </w:tcPr>
          <w:p w14:paraId="24F83A38">
            <w:pPr>
              <w:pStyle w:val="31"/>
              <w:bidi w:val="0"/>
              <w:rPr>
                <w:rFonts w:hint="default" w:ascii="Times New Roman" w:hAnsi="Times New Roman" w:eastAsia="宋体" w:cs="Times New Roman"/>
                <w:szCs w:val="22"/>
                <w:lang w:val="en-US" w:eastAsia="zh-CN"/>
              </w:rPr>
            </w:pPr>
            <w:r>
              <w:rPr>
                <w:rFonts w:hint="default"/>
                <w:lang w:val="en-US" w:eastAsia="zh-CN"/>
              </w:rPr>
              <w:t>20</w:t>
            </w:r>
          </w:p>
        </w:tc>
        <w:tc>
          <w:tcPr>
            <w:tcW w:w="396" w:type="pct"/>
            <w:noWrap w:val="0"/>
            <w:vAlign w:val="center"/>
          </w:tcPr>
          <w:p w14:paraId="6B5DA4A6">
            <w:pPr>
              <w:pStyle w:val="31"/>
              <w:bidi w:val="0"/>
              <w:rPr>
                <w:szCs w:val="22"/>
              </w:rPr>
            </w:pPr>
            <w:r>
              <w:rPr>
                <w:rFonts w:hint="default"/>
                <w:lang w:val="en-US" w:eastAsia="zh-CN"/>
              </w:rPr>
              <w:t>否</w:t>
            </w:r>
          </w:p>
        </w:tc>
        <w:tc>
          <w:tcPr>
            <w:tcW w:w="1044" w:type="pct"/>
            <w:noWrap w:val="0"/>
            <w:vAlign w:val="center"/>
          </w:tcPr>
          <w:p w14:paraId="2880796B">
            <w:pPr>
              <w:rPr>
                <w:sz w:val="22"/>
                <w:szCs w:val="22"/>
              </w:rPr>
            </w:pPr>
          </w:p>
        </w:tc>
      </w:tr>
      <w:tr w14:paraId="25C78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87348BA">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983" w:type="pct"/>
            <w:noWrap w:val="0"/>
            <w:vAlign w:val="center"/>
          </w:tcPr>
          <w:p w14:paraId="567FC4A0">
            <w:pPr>
              <w:pStyle w:val="31"/>
              <w:bidi w:val="0"/>
              <w:rPr>
                <w:rFonts w:hint="default" w:eastAsia="宋体"/>
                <w:szCs w:val="22"/>
                <w:lang w:val="en-US" w:eastAsia="zh-CN"/>
              </w:rPr>
            </w:pPr>
            <w:r>
              <w:rPr>
                <w:rFonts w:hint="eastAsia"/>
                <w:lang w:val="en-US" w:eastAsia="zh-CN"/>
              </w:rPr>
              <w:t>xh</w:t>
            </w:r>
          </w:p>
        </w:tc>
        <w:tc>
          <w:tcPr>
            <w:tcW w:w="1067" w:type="pct"/>
            <w:noWrap w:val="0"/>
            <w:vAlign w:val="center"/>
          </w:tcPr>
          <w:p w14:paraId="055FC81F">
            <w:pPr>
              <w:pStyle w:val="31"/>
              <w:bidi w:val="0"/>
              <w:rPr>
                <w:rFonts w:hint="eastAsia" w:eastAsia="宋体"/>
                <w:szCs w:val="22"/>
                <w:lang w:val="en-US" w:eastAsia="zh-CN"/>
              </w:rPr>
            </w:pPr>
            <w:r>
              <w:rPr>
                <w:rFonts w:hint="eastAsia"/>
                <w:lang w:val="en-US" w:eastAsia="zh-CN"/>
              </w:rPr>
              <w:t>序号</w:t>
            </w:r>
          </w:p>
        </w:tc>
        <w:tc>
          <w:tcPr>
            <w:tcW w:w="733" w:type="pct"/>
            <w:noWrap w:val="0"/>
            <w:vAlign w:val="center"/>
          </w:tcPr>
          <w:p w14:paraId="16699C0F">
            <w:pPr>
              <w:pStyle w:val="31"/>
              <w:bidi w:val="0"/>
              <w:rPr>
                <w:rFonts w:ascii="Times New Roman" w:hAnsi="Times New Roman" w:eastAsia="仿宋" w:cs="Times New Roman"/>
                <w:kern w:val="2"/>
                <w:szCs w:val="22"/>
                <w:lang w:val="en-US" w:eastAsia="zh-CN" w:bidi="ar-SA"/>
              </w:rPr>
            </w:pPr>
            <w:r>
              <w:t>varchar</w:t>
            </w:r>
          </w:p>
        </w:tc>
        <w:tc>
          <w:tcPr>
            <w:tcW w:w="397" w:type="pct"/>
            <w:noWrap w:val="0"/>
            <w:vAlign w:val="center"/>
          </w:tcPr>
          <w:p w14:paraId="4EF2D8A9">
            <w:pPr>
              <w:pStyle w:val="31"/>
              <w:bidi w:val="0"/>
              <w:rPr>
                <w:rFonts w:hint="default" w:ascii="Times New Roman" w:hAnsi="Times New Roman" w:eastAsia="宋体" w:cs="Times New Roman"/>
                <w:szCs w:val="22"/>
                <w:lang w:val="en-US" w:eastAsia="zh-CN"/>
              </w:rPr>
            </w:pPr>
            <w:r>
              <w:rPr>
                <w:rFonts w:hint="eastAsia"/>
                <w:lang w:val="en-US" w:eastAsia="zh-CN"/>
              </w:rPr>
              <w:t>8</w:t>
            </w:r>
          </w:p>
        </w:tc>
        <w:tc>
          <w:tcPr>
            <w:tcW w:w="396" w:type="pct"/>
            <w:noWrap w:val="0"/>
            <w:vAlign w:val="center"/>
          </w:tcPr>
          <w:p w14:paraId="523FF1FD">
            <w:pPr>
              <w:pStyle w:val="31"/>
              <w:bidi w:val="0"/>
              <w:rPr>
                <w:rFonts w:ascii="Times New Roman" w:hAnsi="Times New Roman" w:eastAsia="仿宋" w:cs="Times New Roman"/>
                <w:kern w:val="2"/>
                <w:szCs w:val="22"/>
                <w:lang w:val="en-US" w:eastAsia="zh-CN" w:bidi="ar-SA"/>
              </w:rPr>
            </w:pPr>
            <w:r>
              <w:rPr>
                <w:rFonts w:hint="eastAsia"/>
              </w:rPr>
              <w:t>是</w:t>
            </w:r>
          </w:p>
        </w:tc>
        <w:tc>
          <w:tcPr>
            <w:tcW w:w="1044" w:type="pct"/>
            <w:noWrap w:val="0"/>
            <w:vAlign w:val="center"/>
          </w:tcPr>
          <w:p w14:paraId="0CCF0AF9">
            <w:pPr>
              <w:rPr>
                <w:sz w:val="22"/>
                <w:szCs w:val="22"/>
              </w:rPr>
            </w:pPr>
          </w:p>
        </w:tc>
      </w:tr>
      <w:tr w14:paraId="5A2E6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90D7B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983" w:type="pct"/>
            <w:noWrap w:val="0"/>
            <w:vAlign w:val="center"/>
          </w:tcPr>
          <w:p w14:paraId="4C1515E9">
            <w:pPr>
              <w:pStyle w:val="31"/>
              <w:bidi w:val="0"/>
              <w:rPr>
                <w:szCs w:val="22"/>
              </w:rPr>
            </w:pPr>
            <w:r>
              <w:t>bdcdwdm</w:t>
            </w:r>
          </w:p>
        </w:tc>
        <w:tc>
          <w:tcPr>
            <w:tcW w:w="1067" w:type="pct"/>
            <w:noWrap w:val="0"/>
            <w:vAlign w:val="center"/>
          </w:tcPr>
          <w:p w14:paraId="112E0973">
            <w:pPr>
              <w:pStyle w:val="31"/>
              <w:bidi w:val="0"/>
              <w:rPr>
                <w:szCs w:val="22"/>
              </w:rPr>
            </w:pPr>
            <w:r>
              <w:t>不动产单位代码</w:t>
            </w:r>
          </w:p>
        </w:tc>
        <w:tc>
          <w:tcPr>
            <w:tcW w:w="733" w:type="pct"/>
            <w:noWrap w:val="0"/>
            <w:vAlign w:val="center"/>
          </w:tcPr>
          <w:p w14:paraId="06ABE254">
            <w:pPr>
              <w:pStyle w:val="31"/>
              <w:bidi w:val="0"/>
              <w:rPr>
                <w:szCs w:val="22"/>
              </w:rPr>
            </w:pPr>
            <w:r>
              <w:t>varchar</w:t>
            </w:r>
          </w:p>
        </w:tc>
        <w:tc>
          <w:tcPr>
            <w:tcW w:w="397" w:type="pct"/>
            <w:noWrap w:val="0"/>
            <w:vAlign w:val="center"/>
          </w:tcPr>
          <w:p w14:paraId="406DD846">
            <w:pPr>
              <w:pStyle w:val="31"/>
              <w:bidi w:val="0"/>
              <w:rPr>
                <w:rFonts w:hint="default" w:ascii="Times New Roman" w:hAnsi="Times New Roman" w:eastAsia="宋体" w:cs="Times New Roman"/>
                <w:szCs w:val="22"/>
                <w:lang w:val="en-US" w:eastAsia="zh-CN"/>
              </w:rPr>
            </w:pPr>
            <w:r>
              <w:rPr>
                <w:rFonts w:hint="default"/>
                <w:lang w:val="en-US" w:eastAsia="zh-CN"/>
              </w:rPr>
              <w:t>28</w:t>
            </w:r>
          </w:p>
        </w:tc>
        <w:tc>
          <w:tcPr>
            <w:tcW w:w="396" w:type="pct"/>
            <w:noWrap w:val="0"/>
            <w:vAlign w:val="center"/>
          </w:tcPr>
          <w:p w14:paraId="401EF281">
            <w:pPr>
              <w:pStyle w:val="31"/>
              <w:bidi w:val="0"/>
              <w:rPr>
                <w:szCs w:val="22"/>
              </w:rPr>
            </w:pPr>
            <w:r>
              <w:t>否</w:t>
            </w:r>
          </w:p>
        </w:tc>
        <w:tc>
          <w:tcPr>
            <w:tcW w:w="1044" w:type="pct"/>
            <w:noWrap w:val="0"/>
            <w:vAlign w:val="center"/>
          </w:tcPr>
          <w:p w14:paraId="44AC3F21">
            <w:pPr>
              <w:pStyle w:val="31"/>
              <w:bidi w:val="0"/>
              <w:rPr>
                <w:szCs w:val="22"/>
              </w:rPr>
            </w:pPr>
            <w:r>
              <w:t>“不动产单位代码”和“网签合同备案编号”两者只能填一个</w:t>
            </w:r>
          </w:p>
        </w:tc>
      </w:tr>
      <w:tr w14:paraId="349BC7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F8B91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983" w:type="pct"/>
            <w:noWrap w:val="0"/>
            <w:vAlign w:val="center"/>
          </w:tcPr>
          <w:p w14:paraId="58ECEA3E">
            <w:pPr>
              <w:pStyle w:val="31"/>
              <w:bidi w:val="0"/>
              <w:rPr>
                <w:szCs w:val="22"/>
              </w:rPr>
            </w:pPr>
            <w:r>
              <w:t>wqhtbabh</w:t>
            </w:r>
          </w:p>
        </w:tc>
        <w:tc>
          <w:tcPr>
            <w:tcW w:w="1067" w:type="pct"/>
            <w:noWrap w:val="0"/>
            <w:vAlign w:val="center"/>
          </w:tcPr>
          <w:p w14:paraId="78A16849">
            <w:pPr>
              <w:pStyle w:val="31"/>
              <w:bidi w:val="0"/>
              <w:rPr>
                <w:szCs w:val="22"/>
              </w:rPr>
            </w:pPr>
            <w:r>
              <w:t>网签合同备案编号</w:t>
            </w:r>
          </w:p>
        </w:tc>
        <w:tc>
          <w:tcPr>
            <w:tcW w:w="733" w:type="pct"/>
            <w:noWrap w:val="0"/>
            <w:vAlign w:val="center"/>
          </w:tcPr>
          <w:p w14:paraId="64658C61">
            <w:pPr>
              <w:pStyle w:val="31"/>
              <w:bidi w:val="0"/>
              <w:rPr>
                <w:szCs w:val="22"/>
              </w:rPr>
            </w:pPr>
            <w:r>
              <w:t>varchar</w:t>
            </w:r>
          </w:p>
        </w:tc>
        <w:tc>
          <w:tcPr>
            <w:tcW w:w="397" w:type="pct"/>
            <w:noWrap w:val="0"/>
            <w:vAlign w:val="center"/>
          </w:tcPr>
          <w:p w14:paraId="6AC7D02A">
            <w:pPr>
              <w:pStyle w:val="31"/>
              <w:bidi w:val="0"/>
              <w:rPr>
                <w:rFonts w:hint="default" w:ascii="Times New Roman" w:hAnsi="Times New Roman" w:eastAsia="宋体" w:cs="Times New Roman"/>
                <w:szCs w:val="22"/>
                <w:lang w:val="en-US" w:eastAsia="zh-CN"/>
              </w:rPr>
            </w:pPr>
            <w:r>
              <w:rPr>
                <w:rFonts w:hint="default"/>
                <w:lang w:val="en-US" w:eastAsia="zh-CN"/>
              </w:rPr>
              <w:t>28</w:t>
            </w:r>
          </w:p>
        </w:tc>
        <w:tc>
          <w:tcPr>
            <w:tcW w:w="396" w:type="pct"/>
            <w:noWrap w:val="0"/>
            <w:vAlign w:val="center"/>
          </w:tcPr>
          <w:p w14:paraId="7CE34C8E">
            <w:pPr>
              <w:pStyle w:val="31"/>
              <w:bidi w:val="0"/>
              <w:rPr>
                <w:szCs w:val="22"/>
              </w:rPr>
            </w:pPr>
            <w:r>
              <w:t>否</w:t>
            </w:r>
          </w:p>
        </w:tc>
        <w:tc>
          <w:tcPr>
            <w:tcW w:w="1044" w:type="pct"/>
            <w:noWrap w:val="0"/>
            <w:vAlign w:val="center"/>
          </w:tcPr>
          <w:p w14:paraId="2E718495">
            <w:pPr>
              <w:pStyle w:val="31"/>
              <w:bidi w:val="0"/>
              <w:rPr>
                <w:szCs w:val="22"/>
              </w:rPr>
            </w:pPr>
            <w:r>
              <w:t>“不动产单位代码”和“网签合同备案编号”两者只能填一个</w:t>
            </w:r>
          </w:p>
        </w:tc>
      </w:tr>
      <w:tr w14:paraId="323DB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0ECB7B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983" w:type="pct"/>
            <w:noWrap w:val="0"/>
            <w:vAlign w:val="center"/>
          </w:tcPr>
          <w:p w14:paraId="70F672ED">
            <w:pPr>
              <w:pStyle w:val="31"/>
              <w:bidi w:val="0"/>
              <w:rPr>
                <w:szCs w:val="22"/>
              </w:rPr>
            </w:pPr>
            <w:r>
              <w:rPr>
                <w:rFonts w:hint="default"/>
                <w:lang w:val="en-US" w:eastAsia="zh-CN"/>
              </w:rPr>
              <w:t>bdczldzS</w:t>
            </w:r>
          </w:p>
        </w:tc>
        <w:tc>
          <w:tcPr>
            <w:tcW w:w="1067" w:type="pct"/>
            <w:noWrap w:val="0"/>
            <w:vAlign w:val="center"/>
          </w:tcPr>
          <w:p w14:paraId="6005F53F">
            <w:pPr>
              <w:pStyle w:val="31"/>
              <w:bidi w:val="0"/>
              <w:rPr>
                <w:szCs w:val="22"/>
              </w:rPr>
            </w:pPr>
            <w:r>
              <w:rPr>
                <w:rFonts w:hint="default"/>
                <w:lang w:val="en-US" w:eastAsia="zh-CN"/>
              </w:rPr>
              <w:t>不动产坐落地址（省）</w:t>
            </w:r>
          </w:p>
        </w:tc>
        <w:tc>
          <w:tcPr>
            <w:tcW w:w="733" w:type="pct"/>
            <w:noWrap w:val="0"/>
            <w:vAlign w:val="center"/>
          </w:tcPr>
          <w:p w14:paraId="25B99E6B">
            <w:pPr>
              <w:pStyle w:val="31"/>
              <w:bidi w:val="0"/>
              <w:rPr>
                <w:szCs w:val="22"/>
              </w:rPr>
            </w:pPr>
            <w:r>
              <w:rPr>
                <w:rFonts w:hint="default"/>
                <w:lang w:val="en-US" w:eastAsia="zh-CN"/>
              </w:rPr>
              <w:t>varchar</w:t>
            </w:r>
          </w:p>
        </w:tc>
        <w:tc>
          <w:tcPr>
            <w:tcW w:w="397" w:type="pct"/>
            <w:noWrap w:val="0"/>
            <w:vAlign w:val="center"/>
          </w:tcPr>
          <w:p w14:paraId="57A44737">
            <w:pPr>
              <w:pStyle w:val="31"/>
              <w:bidi w:val="0"/>
              <w:rPr>
                <w:szCs w:val="22"/>
              </w:rPr>
            </w:pPr>
            <w:r>
              <w:rPr>
                <w:rFonts w:hint="default"/>
                <w:lang w:val="en-US" w:eastAsia="zh-CN"/>
              </w:rPr>
              <w:t>20</w:t>
            </w:r>
          </w:p>
        </w:tc>
        <w:tc>
          <w:tcPr>
            <w:tcW w:w="396" w:type="pct"/>
            <w:noWrap w:val="0"/>
            <w:vAlign w:val="center"/>
          </w:tcPr>
          <w:p w14:paraId="41E341AC">
            <w:pPr>
              <w:pStyle w:val="31"/>
              <w:bidi w:val="0"/>
              <w:rPr>
                <w:szCs w:val="22"/>
              </w:rPr>
            </w:pPr>
            <w:r>
              <w:rPr>
                <w:rFonts w:hint="eastAsia"/>
                <w:lang w:val="en-US" w:eastAsia="zh-CN"/>
              </w:rPr>
              <w:t>是</w:t>
            </w:r>
          </w:p>
        </w:tc>
        <w:tc>
          <w:tcPr>
            <w:tcW w:w="1044" w:type="pct"/>
            <w:noWrap w:val="0"/>
            <w:vAlign w:val="center"/>
          </w:tcPr>
          <w:p w14:paraId="28E4E2A8">
            <w:pPr>
              <w:pStyle w:val="31"/>
              <w:bidi w:val="0"/>
              <w:rPr>
                <w:szCs w:val="22"/>
              </w:rPr>
            </w:pPr>
            <w:r>
              <w:rPr>
                <w:rFonts w:hint="default"/>
                <w:lang w:val="en-US" w:eastAsia="zh-CN"/>
              </w:rPr>
              <w:t>必须</w:t>
            </w:r>
            <w:r>
              <w:rPr>
                <w:rFonts w:hint="eastAsia"/>
                <w:lang w:val="en-US" w:eastAsia="zh-CN"/>
              </w:rPr>
              <w:t>以</w:t>
            </w:r>
            <w:r>
              <w:rPr>
                <w:rFonts w:hint="default"/>
                <w:lang w:val="en-US" w:eastAsia="zh-CN"/>
              </w:rPr>
              <w:t>省、自治区、特别行政区</w:t>
            </w:r>
            <w:r>
              <w:rPr>
                <w:rFonts w:hint="eastAsia"/>
                <w:lang w:val="en-US" w:eastAsia="zh-CN"/>
              </w:rPr>
              <w:t>、北京市、天津市、上海市、重庆市任意</w:t>
            </w:r>
            <w:r>
              <w:rPr>
                <w:rFonts w:hint="default"/>
                <w:lang w:val="en-US" w:eastAsia="zh-CN"/>
              </w:rPr>
              <w:t>一个关键词</w:t>
            </w:r>
            <w:r>
              <w:rPr>
                <w:rFonts w:hint="eastAsia"/>
                <w:lang w:val="en-US" w:eastAsia="zh-CN"/>
              </w:rPr>
              <w:t>结尾</w:t>
            </w:r>
            <w:r>
              <w:rPr>
                <w:rFonts w:hint="default"/>
                <w:lang w:val="en-US" w:eastAsia="zh-CN"/>
              </w:rPr>
              <w:t>。</w:t>
            </w:r>
            <w:r>
              <w:rPr>
                <w:rFonts w:hint="default"/>
                <w:lang w:val="en-US" w:eastAsia="zh-CN"/>
              </w:rPr>
              <w:br w:type="textWrapping"/>
            </w:r>
            <w:r>
              <w:rPr>
                <w:rFonts w:hint="default"/>
                <w:lang w:val="en-US" w:eastAsia="zh-CN"/>
              </w:rPr>
              <w:t>当红冲不动产坐落地址未修改为三个字段的蓝票时，如果蓝票不动产坐落地址没有填写省（直辖市、自治区、特别行政区），该字段可不填写。</w:t>
            </w:r>
          </w:p>
        </w:tc>
      </w:tr>
      <w:tr w14:paraId="0830D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E63CBD6">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983" w:type="pct"/>
            <w:noWrap w:val="0"/>
            <w:vAlign w:val="center"/>
          </w:tcPr>
          <w:p w14:paraId="63731B43">
            <w:pPr>
              <w:pStyle w:val="31"/>
              <w:bidi w:val="0"/>
              <w:rPr>
                <w:rFonts w:hint="default"/>
                <w:szCs w:val="22"/>
                <w:lang w:val="en-US"/>
              </w:rPr>
            </w:pPr>
            <w:r>
              <w:rPr>
                <w:rFonts w:hint="default"/>
                <w:lang w:val="en-US" w:eastAsia="zh-CN"/>
              </w:rPr>
              <w:t>bdczldzS</w:t>
            </w:r>
            <w:r>
              <w:rPr>
                <w:rFonts w:hint="eastAsia"/>
                <w:lang w:val="en-US" w:eastAsia="zh-CN"/>
              </w:rPr>
              <w:t>1</w:t>
            </w:r>
          </w:p>
        </w:tc>
        <w:tc>
          <w:tcPr>
            <w:tcW w:w="1067" w:type="pct"/>
            <w:noWrap w:val="0"/>
            <w:vAlign w:val="center"/>
          </w:tcPr>
          <w:p w14:paraId="57CF09C2">
            <w:pPr>
              <w:pStyle w:val="31"/>
              <w:bidi w:val="0"/>
              <w:rPr>
                <w:szCs w:val="22"/>
              </w:rPr>
            </w:pPr>
            <w:r>
              <w:rPr>
                <w:rFonts w:hint="default"/>
                <w:lang w:val="en-US" w:eastAsia="zh-CN"/>
              </w:rPr>
              <w:t>不动产坐落地址（市）</w:t>
            </w:r>
          </w:p>
        </w:tc>
        <w:tc>
          <w:tcPr>
            <w:tcW w:w="733" w:type="pct"/>
            <w:noWrap w:val="0"/>
            <w:vAlign w:val="center"/>
          </w:tcPr>
          <w:p w14:paraId="1AAEEEC4">
            <w:pPr>
              <w:pStyle w:val="31"/>
              <w:bidi w:val="0"/>
              <w:rPr>
                <w:szCs w:val="22"/>
              </w:rPr>
            </w:pPr>
            <w:r>
              <w:rPr>
                <w:rFonts w:hint="default"/>
                <w:lang w:val="en-US" w:eastAsia="zh-CN"/>
              </w:rPr>
              <w:t>varchar</w:t>
            </w:r>
          </w:p>
        </w:tc>
        <w:tc>
          <w:tcPr>
            <w:tcW w:w="397" w:type="pct"/>
            <w:noWrap w:val="0"/>
            <w:vAlign w:val="center"/>
          </w:tcPr>
          <w:p w14:paraId="2CD99687">
            <w:pPr>
              <w:pStyle w:val="31"/>
              <w:bidi w:val="0"/>
              <w:rPr>
                <w:szCs w:val="22"/>
              </w:rPr>
            </w:pPr>
            <w:r>
              <w:rPr>
                <w:rFonts w:hint="default"/>
                <w:lang w:val="en-US" w:eastAsia="zh-CN"/>
              </w:rPr>
              <w:t>20</w:t>
            </w:r>
          </w:p>
        </w:tc>
        <w:tc>
          <w:tcPr>
            <w:tcW w:w="396" w:type="pct"/>
            <w:noWrap w:val="0"/>
            <w:vAlign w:val="center"/>
          </w:tcPr>
          <w:p w14:paraId="5C2E4C0C">
            <w:pPr>
              <w:pStyle w:val="31"/>
              <w:bidi w:val="0"/>
              <w:rPr>
                <w:szCs w:val="22"/>
              </w:rPr>
            </w:pPr>
            <w:r>
              <w:rPr>
                <w:rFonts w:hint="default"/>
                <w:lang w:val="en-US" w:eastAsia="zh-CN"/>
              </w:rPr>
              <w:t>否</w:t>
            </w:r>
          </w:p>
        </w:tc>
        <w:tc>
          <w:tcPr>
            <w:tcW w:w="1044" w:type="pct"/>
            <w:noWrap w:val="0"/>
            <w:vAlign w:val="center"/>
          </w:tcPr>
          <w:p w14:paraId="6DE709F6">
            <w:pPr>
              <w:pStyle w:val="31"/>
              <w:bidi w:val="0"/>
              <w:rPr>
                <w:rFonts w:ascii="Times New Roman" w:hAnsi="Times New Roman" w:eastAsia="宋体" w:cs="Times New Roman"/>
                <w:szCs w:val="22"/>
              </w:rPr>
            </w:pPr>
            <w:r>
              <w:rPr>
                <w:rFonts w:hint="default"/>
                <w:lang w:val="en-US" w:eastAsia="zh-CN"/>
              </w:rPr>
              <w:t>必须</w:t>
            </w:r>
            <w:r>
              <w:rPr>
                <w:rFonts w:hint="eastAsia"/>
                <w:lang w:val="en-US" w:eastAsia="zh-CN"/>
              </w:rPr>
              <w:t>以</w:t>
            </w:r>
            <w:r>
              <w:rPr>
                <w:rFonts w:hint="default"/>
                <w:lang w:val="en-US" w:eastAsia="zh-CN"/>
              </w:rPr>
              <w:t>市、盟、自治州、地区</w:t>
            </w:r>
            <w:r>
              <w:rPr>
                <w:rFonts w:hint="eastAsia"/>
                <w:lang w:val="en-US" w:eastAsia="zh-CN"/>
              </w:rPr>
              <w:t>、区、县</w:t>
            </w:r>
            <w:r>
              <w:rPr>
                <w:rFonts w:hint="default"/>
                <w:lang w:val="en-US" w:eastAsia="zh-CN"/>
              </w:rPr>
              <w:t>任意一个关键词</w:t>
            </w:r>
            <w:r>
              <w:rPr>
                <w:rFonts w:hint="eastAsia"/>
                <w:lang w:val="en-US" w:eastAsia="zh-CN"/>
              </w:rPr>
              <w:t>结尾</w:t>
            </w:r>
            <w:r>
              <w:rPr>
                <w:rFonts w:hint="default"/>
                <w:lang w:val="en-US" w:eastAsia="zh-CN"/>
              </w:rPr>
              <w:t>。</w:t>
            </w:r>
          </w:p>
        </w:tc>
      </w:tr>
      <w:tr w14:paraId="72DBD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42C4D57">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983" w:type="pct"/>
            <w:noWrap w:val="0"/>
            <w:vAlign w:val="center"/>
          </w:tcPr>
          <w:p w14:paraId="5B91ADE4">
            <w:pPr>
              <w:pStyle w:val="31"/>
              <w:bidi w:val="0"/>
              <w:rPr>
                <w:szCs w:val="22"/>
              </w:rPr>
            </w:pPr>
            <w:r>
              <w:rPr>
                <w:rFonts w:hint="default"/>
                <w:lang w:val="en-US" w:eastAsia="zh-CN"/>
              </w:rPr>
              <w:t>bdczldzXxdz</w:t>
            </w:r>
          </w:p>
        </w:tc>
        <w:tc>
          <w:tcPr>
            <w:tcW w:w="1067" w:type="pct"/>
            <w:noWrap w:val="0"/>
            <w:vAlign w:val="center"/>
          </w:tcPr>
          <w:p w14:paraId="3C5647E6">
            <w:pPr>
              <w:pStyle w:val="31"/>
              <w:bidi w:val="0"/>
              <w:rPr>
                <w:szCs w:val="22"/>
              </w:rPr>
            </w:pPr>
            <w:r>
              <w:rPr>
                <w:rFonts w:hint="default"/>
                <w:lang w:val="en-US" w:eastAsia="zh-CN"/>
              </w:rPr>
              <w:t>不动产坐落地址（详细地址）</w:t>
            </w:r>
          </w:p>
        </w:tc>
        <w:tc>
          <w:tcPr>
            <w:tcW w:w="733" w:type="pct"/>
            <w:noWrap w:val="0"/>
            <w:vAlign w:val="center"/>
          </w:tcPr>
          <w:p w14:paraId="7FF479B1">
            <w:pPr>
              <w:pStyle w:val="31"/>
              <w:bidi w:val="0"/>
              <w:rPr>
                <w:szCs w:val="22"/>
              </w:rPr>
            </w:pPr>
            <w:r>
              <w:rPr>
                <w:rFonts w:hint="default"/>
                <w:lang w:val="en-US" w:eastAsia="zh-CN"/>
              </w:rPr>
              <w:t>varchar</w:t>
            </w:r>
          </w:p>
        </w:tc>
        <w:tc>
          <w:tcPr>
            <w:tcW w:w="397" w:type="pct"/>
            <w:noWrap w:val="0"/>
            <w:vAlign w:val="center"/>
          </w:tcPr>
          <w:p w14:paraId="3392E61E">
            <w:pPr>
              <w:pStyle w:val="31"/>
              <w:bidi w:val="0"/>
              <w:rPr>
                <w:szCs w:val="22"/>
              </w:rPr>
            </w:pPr>
            <w:r>
              <w:rPr>
                <w:rFonts w:hint="default"/>
                <w:lang w:val="en-US" w:eastAsia="zh-CN"/>
              </w:rPr>
              <w:t>80</w:t>
            </w:r>
          </w:p>
        </w:tc>
        <w:tc>
          <w:tcPr>
            <w:tcW w:w="396" w:type="pct"/>
            <w:noWrap w:val="0"/>
            <w:vAlign w:val="center"/>
          </w:tcPr>
          <w:p w14:paraId="45A10D65">
            <w:pPr>
              <w:pStyle w:val="31"/>
              <w:bidi w:val="0"/>
              <w:rPr>
                <w:szCs w:val="22"/>
              </w:rPr>
            </w:pPr>
            <w:r>
              <w:rPr>
                <w:rFonts w:hint="default"/>
                <w:lang w:val="en-US" w:eastAsia="zh-CN"/>
              </w:rPr>
              <w:t>是</w:t>
            </w:r>
          </w:p>
        </w:tc>
        <w:tc>
          <w:tcPr>
            <w:tcW w:w="1044" w:type="pct"/>
            <w:noWrap w:val="0"/>
            <w:vAlign w:val="center"/>
          </w:tcPr>
          <w:p w14:paraId="3A1B40D2">
            <w:pPr>
              <w:pStyle w:val="31"/>
              <w:bidi w:val="0"/>
              <w:rPr>
                <w:rFonts w:ascii="Times New Roman" w:hAnsi="Times New Roman" w:eastAsia="宋体" w:cs="Times New Roman"/>
                <w:szCs w:val="22"/>
              </w:rPr>
            </w:pPr>
            <w:r>
              <w:rPr>
                <w:rFonts w:hint="default"/>
                <w:lang w:val="en-US" w:eastAsia="zh-CN"/>
              </w:rPr>
              <w:t>必须包含街、路、村、乡、镇、道、巷、号任意一个关键词。</w:t>
            </w:r>
          </w:p>
        </w:tc>
      </w:tr>
      <w:tr w14:paraId="4FB37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45E1CB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983" w:type="pct"/>
            <w:noWrap w:val="0"/>
            <w:vAlign w:val="center"/>
          </w:tcPr>
          <w:p w14:paraId="4BD29950">
            <w:pPr>
              <w:pStyle w:val="31"/>
              <w:bidi w:val="0"/>
              <w:rPr>
                <w:szCs w:val="22"/>
              </w:rPr>
            </w:pPr>
            <w:r>
              <w:t>tdzzsxmbh</w:t>
            </w:r>
          </w:p>
        </w:tc>
        <w:tc>
          <w:tcPr>
            <w:tcW w:w="1067" w:type="pct"/>
            <w:noWrap w:val="0"/>
            <w:vAlign w:val="center"/>
          </w:tcPr>
          <w:p w14:paraId="44F6E96C">
            <w:pPr>
              <w:pStyle w:val="31"/>
              <w:bidi w:val="0"/>
              <w:rPr>
                <w:rFonts w:ascii="Times New Roman" w:hAnsi="Times New Roman" w:eastAsia="宋体" w:cs="Times New Roman"/>
                <w:szCs w:val="22"/>
              </w:rPr>
            </w:pPr>
            <w:r>
              <w:t>土地增值税项目编号</w:t>
            </w:r>
          </w:p>
        </w:tc>
        <w:tc>
          <w:tcPr>
            <w:tcW w:w="733" w:type="pct"/>
            <w:noWrap w:val="0"/>
            <w:vAlign w:val="center"/>
          </w:tcPr>
          <w:p w14:paraId="5916956D">
            <w:pPr>
              <w:pStyle w:val="31"/>
              <w:bidi w:val="0"/>
              <w:rPr>
                <w:szCs w:val="22"/>
              </w:rPr>
            </w:pPr>
            <w:r>
              <w:t>varchar</w:t>
            </w:r>
          </w:p>
        </w:tc>
        <w:tc>
          <w:tcPr>
            <w:tcW w:w="397" w:type="pct"/>
            <w:noWrap w:val="0"/>
            <w:vAlign w:val="center"/>
          </w:tcPr>
          <w:p w14:paraId="60CE0A67">
            <w:pPr>
              <w:pStyle w:val="31"/>
              <w:bidi w:val="0"/>
              <w:rPr>
                <w:szCs w:val="22"/>
              </w:rPr>
            </w:pPr>
            <w:r>
              <w:t>16</w:t>
            </w:r>
          </w:p>
        </w:tc>
        <w:tc>
          <w:tcPr>
            <w:tcW w:w="396" w:type="pct"/>
            <w:noWrap w:val="0"/>
            <w:vAlign w:val="center"/>
          </w:tcPr>
          <w:p w14:paraId="4CE02FF9">
            <w:pPr>
              <w:pStyle w:val="31"/>
              <w:bidi w:val="0"/>
              <w:rPr>
                <w:szCs w:val="22"/>
              </w:rPr>
            </w:pPr>
            <w:r>
              <w:t>否</w:t>
            </w:r>
          </w:p>
        </w:tc>
        <w:tc>
          <w:tcPr>
            <w:tcW w:w="1044" w:type="pct"/>
            <w:noWrap w:val="0"/>
            <w:vAlign w:val="center"/>
          </w:tcPr>
          <w:p w14:paraId="3216C932">
            <w:pPr>
              <w:rPr>
                <w:sz w:val="22"/>
                <w:szCs w:val="22"/>
              </w:rPr>
            </w:pPr>
          </w:p>
        </w:tc>
      </w:tr>
      <w:tr w14:paraId="5E833B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AF0502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983" w:type="pct"/>
            <w:noWrap w:val="0"/>
            <w:vAlign w:val="center"/>
          </w:tcPr>
          <w:p w14:paraId="23B538F2">
            <w:pPr>
              <w:pStyle w:val="31"/>
              <w:bidi w:val="0"/>
              <w:rPr>
                <w:szCs w:val="22"/>
              </w:rPr>
            </w:pPr>
            <w:r>
              <w:t>kdsbz</w:t>
            </w:r>
          </w:p>
        </w:tc>
        <w:tc>
          <w:tcPr>
            <w:tcW w:w="1067" w:type="pct"/>
            <w:noWrap w:val="0"/>
            <w:vAlign w:val="center"/>
          </w:tcPr>
          <w:p w14:paraId="03993A2A">
            <w:pPr>
              <w:pStyle w:val="31"/>
              <w:bidi w:val="0"/>
              <w:rPr>
                <w:rFonts w:ascii="Times New Roman" w:hAnsi="Times New Roman" w:eastAsia="宋体" w:cs="Times New Roman"/>
                <w:szCs w:val="22"/>
              </w:rPr>
            </w:pPr>
            <w:r>
              <w:t>跨地（市）标志</w:t>
            </w:r>
          </w:p>
        </w:tc>
        <w:tc>
          <w:tcPr>
            <w:tcW w:w="733" w:type="pct"/>
            <w:noWrap w:val="0"/>
            <w:vAlign w:val="center"/>
          </w:tcPr>
          <w:p w14:paraId="39AE10E8">
            <w:pPr>
              <w:pStyle w:val="31"/>
              <w:bidi w:val="0"/>
              <w:rPr>
                <w:szCs w:val="22"/>
              </w:rPr>
            </w:pPr>
            <w:r>
              <w:t>varchar</w:t>
            </w:r>
          </w:p>
        </w:tc>
        <w:tc>
          <w:tcPr>
            <w:tcW w:w="397" w:type="pct"/>
            <w:noWrap w:val="0"/>
            <w:vAlign w:val="center"/>
          </w:tcPr>
          <w:p w14:paraId="18D4307A">
            <w:pPr>
              <w:pStyle w:val="31"/>
              <w:bidi w:val="0"/>
              <w:rPr>
                <w:szCs w:val="22"/>
              </w:rPr>
            </w:pPr>
            <w:r>
              <w:t>1</w:t>
            </w:r>
          </w:p>
        </w:tc>
        <w:tc>
          <w:tcPr>
            <w:tcW w:w="396" w:type="pct"/>
            <w:noWrap w:val="0"/>
            <w:vAlign w:val="center"/>
          </w:tcPr>
          <w:p w14:paraId="05FC5C66">
            <w:pPr>
              <w:pStyle w:val="31"/>
              <w:bidi w:val="0"/>
              <w:rPr>
                <w:szCs w:val="22"/>
              </w:rPr>
            </w:pPr>
            <w:r>
              <w:t>是</w:t>
            </w:r>
          </w:p>
        </w:tc>
        <w:tc>
          <w:tcPr>
            <w:tcW w:w="1044" w:type="pct"/>
            <w:noWrap w:val="0"/>
            <w:vAlign w:val="center"/>
          </w:tcPr>
          <w:p w14:paraId="15C3A3F1">
            <w:pPr>
              <w:pStyle w:val="31"/>
              <w:bidi w:val="0"/>
              <w:rPr>
                <w:szCs w:val="22"/>
              </w:rPr>
            </w:pPr>
            <w:r>
              <w:t>Y是N否</w:t>
            </w:r>
          </w:p>
        </w:tc>
      </w:tr>
      <w:tr w14:paraId="34F7D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9E2674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983" w:type="pct"/>
            <w:noWrap w:val="0"/>
            <w:vAlign w:val="center"/>
          </w:tcPr>
          <w:p w14:paraId="7378C5D1">
            <w:pPr>
              <w:pStyle w:val="31"/>
              <w:bidi w:val="0"/>
              <w:rPr>
                <w:szCs w:val="22"/>
              </w:rPr>
            </w:pPr>
            <w:r>
              <w:t>hdjsjg</w:t>
            </w:r>
          </w:p>
        </w:tc>
        <w:tc>
          <w:tcPr>
            <w:tcW w:w="1067" w:type="pct"/>
            <w:noWrap w:val="0"/>
            <w:vAlign w:val="center"/>
          </w:tcPr>
          <w:p w14:paraId="688ED6A6">
            <w:pPr>
              <w:pStyle w:val="31"/>
              <w:bidi w:val="0"/>
              <w:rPr>
                <w:rFonts w:ascii="Times New Roman" w:hAnsi="Times New Roman" w:eastAsia="宋体" w:cs="Times New Roman"/>
                <w:szCs w:val="22"/>
              </w:rPr>
            </w:pPr>
            <w:r>
              <w:t>核定计税价格</w:t>
            </w:r>
          </w:p>
        </w:tc>
        <w:tc>
          <w:tcPr>
            <w:tcW w:w="733" w:type="pct"/>
            <w:noWrap w:val="0"/>
            <w:vAlign w:val="center"/>
          </w:tcPr>
          <w:p w14:paraId="514EB4A8">
            <w:pPr>
              <w:pStyle w:val="31"/>
              <w:bidi w:val="0"/>
              <w:rPr>
                <w:rFonts w:ascii="Times New Roman" w:hAnsi="Times New Roman"/>
                <w:szCs w:val="22"/>
              </w:rPr>
            </w:pPr>
            <w:r>
              <w:t>number</w:t>
            </w:r>
          </w:p>
        </w:tc>
        <w:tc>
          <w:tcPr>
            <w:tcW w:w="397" w:type="pct"/>
            <w:noWrap w:val="0"/>
            <w:vAlign w:val="center"/>
          </w:tcPr>
          <w:p w14:paraId="03D3D351">
            <w:pPr>
              <w:pStyle w:val="31"/>
              <w:bidi w:val="0"/>
              <w:rPr>
                <w:szCs w:val="22"/>
              </w:rPr>
            </w:pPr>
            <w:r>
              <w:t>18,2</w:t>
            </w:r>
          </w:p>
        </w:tc>
        <w:tc>
          <w:tcPr>
            <w:tcW w:w="396" w:type="pct"/>
            <w:noWrap w:val="0"/>
            <w:vAlign w:val="center"/>
          </w:tcPr>
          <w:p w14:paraId="38BC1017">
            <w:pPr>
              <w:pStyle w:val="31"/>
              <w:bidi w:val="0"/>
              <w:rPr>
                <w:szCs w:val="22"/>
              </w:rPr>
            </w:pPr>
            <w:r>
              <w:t>否</w:t>
            </w:r>
          </w:p>
        </w:tc>
        <w:tc>
          <w:tcPr>
            <w:tcW w:w="1044" w:type="pct"/>
            <w:noWrap w:val="0"/>
            <w:vAlign w:val="center"/>
          </w:tcPr>
          <w:p w14:paraId="5AB3D9F3">
            <w:pPr>
              <w:pStyle w:val="31"/>
              <w:bidi w:val="0"/>
              <w:rPr>
                <w:szCs w:val="22"/>
              </w:rPr>
            </w:pPr>
            <w:r>
              <w:t>不属于核定计税不动产销售的可不填写</w:t>
            </w:r>
          </w:p>
        </w:tc>
      </w:tr>
      <w:tr w14:paraId="2A7B4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02FFD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983" w:type="pct"/>
            <w:noWrap w:val="0"/>
            <w:vAlign w:val="center"/>
          </w:tcPr>
          <w:p w14:paraId="401AF4D5">
            <w:pPr>
              <w:pStyle w:val="31"/>
              <w:bidi w:val="0"/>
            </w:pPr>
            <w:r>
              <w:t>sjcjhsje</w:t>
            </w:r>
          </w:p>
        </w:tc>
        <w:tc>
          <w:tcPr>
            <w:tcW w:w="1067" w:type="pct"/>
            <w:noWrap w:val="0"/>
            <w:vAlign w:val="center"/>
          </w:tcPr>
          <w:p w14:paraId="5D146A00">
            <w:pPr>
              <w:pStyle w:val="31"/>
              <w:bidi w:val="0"/>
              <w:rPr>
                <w:rFonts w:ascii="Times New Roman" w:hAnsi="Times New Roman" w:eastAsia="宋体" w:cs="Times New Roman"/>
                <w:szCs w:val="22"/>
              </w:rPr>
            </w:pPr>
            <w:r>
              <w:t>实际成交含税金额</w:t>
            </w:r>
          </w:p>
        </w:tc>
        <w:tc>
          <w:tcPr>
            <w:tcW w:w="733" w:type="pct"/>
            <w:noWrap w:val="0"/>
            <w:vAlign w:val="center"/>
          </w:tcPr>
          <w:p w14:paraId="026F4806">
            <w:pPr>
              <w:pStyle w:val="31"/>
              <w:bidi w:val="0"/>
              <w:rPr>
                <w:rFonts w:ascii="Times New Roman" w:hAnsi="Times New Roman"/>
                <w:szCs w:val="22"/>
              </w:rPr>
            </w:pPr>
            <w:r>
              <w:t>number</w:t>
            </w:r>
          </w:p>
        </w:tc>
        <w:tc>
          <w:tcPr>
            <w:tcW w:w="397" w:type="pct"/>
            <w:noWrap w:val="0"/>
            <w:vAlign w:val="center"/>
          </w:tcPr>
          <w:p w14:paraId="6E9129E3">
            <w:pPr>
              <w:pStyle w:val="31"/>
              <w:bidi w:val="0"/>
              <w:rPr>
                <w:szCs w:val="22"/>
              </w:rPr>
            </w:pPr>
            <w:r>
              <w:t>18,2</w:t>
            </w:r>
          </w:p>
        </w:tc>
        <w:tc>
          <w:tcPr>
            <w:tcW w:w="396" w:type="pct"/>
            <w:noWrap w:val="0"/>
            <w:vAlign w:val="center"/>
          </w:tcPr>
          <w:p w14:paraId="24EF6E8A">
            <w:pPr>
              <w:pStyle w:val="31"/>
              <w:bidi w:val="0"/>
              <w:rPr>
                <w:szCs w:val="22"/>
              </w:rPr>
            </w:pPr>
            <w:r>
              <w:t>否</w:t>
            </w:r>
          </w:p>
        </w:tc>
        <w:tc>
          <w:tcPr>
            <w:tcW w:w="1044" w:type="pct"/>
            <w:noWrap w:val="0"/>
            <w:vAlign w:val="center"/>
          </w:tcPr>
          <w:p w14:paraId="0B50D4F5">
            <w:pPr>
              <w:pStyle w:val="31"/>
              <w:bidi w:val="0"/>
              <w:rPr>
                <w:rFonts w:hint="eastAsia" w:eastAsia="宋体"/>
                <w:szCs w:val="22"/>
                <w:lang w:eastAsia="zh-CN"/>
              </w:rPr>
            </w:pPr>
            <w:r>
              <w:t>若按核定计税价格征税的，为必填</w:t>
            </w:r>
            <w:r>
              <w:rPr>
                <w:rFonts w:hint="eastAsia"/>
                <w:lang w:eastAsia="zh-CN"/>
              </w:rPr>
              <w:t>。</w:t>
            </w:r>
          </w:p>
        </w:tc>
      </w:tr>
      <w:tr w14:paraId="5640A1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0DAF91D">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983" w:type="pct"/>
            <w:noWrap w:val="0"/>
            <w:vAlign w:val="center"/>
          </w:tcPr>
          <w:p w14:paraId="7E1A7E05">
            <w:pPr>
              <w:pStyle w:val="31"/>
              <w:bidi w:val="0"/>
              <w:rPr>
                <w:kern w:val="2"/>
                <w:szCs w:val="22"/>
                <w:lang w:val="en-US" w:eastAsia="zh-CN" w:bidi="ar-SA"/>
              </w:rPr>
            </w:pPr>
            <w:r>
              <w:t>cqzsbh</w:t>
            </w:r>
          </w:p>
        </w:tc>
        <w:tc>
          <w:tcPr>
            <w:tcW w:w="1067" w:type="pct"/>
            <w:noWrap w:val="0"/>
            <w:vAlign w:val="center"/>
          </w:tcPr>
          <w:p w14:paraId="6CBA4608">
            <w:pPr>
              <w:pStyle w:val="31"/>
              <w:bidi w:val="0"/>
              <w:rPr>
                <w:rFonts w:ascii="Times New Roman" w:hAnsi="Times New Roman" w:eastAsia="宋体" w:cs="Times New Roman"/>
                <w:kern w:val="2"/>
                <w:szCs w:val="22"/>
                <w:lang w:val="en-US" w:eastAsia="zh-CN" w:bidi="ar-SA"/>
              </w:rPr>
            </w:pPr>
            <w:r>
              <w:t>产权证书/不动产权证号</w:t>
            </w:r>
          </w:p>
        </w:tc>
        <w:tc>
          <w:tcPr>
            <w:tcW w:w="733" w:type="pct"/>
            <w:noWrap w:val="0"/>
            <w:vAlign w:val="center"/>
          </w:tcPr>
          <w:p w14:paraId="3DBF26D8">
            <w:pPr>
              <w:pStyle w:val="31"/>
              <w:bidi w:val="0"/>
              <w:rPr>
                <w:rFonts w:ascii="Times New Roman" w:hAnsi="Times New Roman" w:eastAsia="宋体" w:cs="Times New Roman"/>
                <w:kern w:val="2"/>
                <w:szCs w:val="22"/>
                <w:lang w:val="en-US" w:eastAsia="zh-CN" w:bidi="ar-SA"/>
              </w:rPr>
            </w:pPr>
            <w:r>
              <w:t>varchar</w:t>
            </w:r>
          </w:p>
        </w:tc>
        <w:tc>
          <w:tcPr>
            <w:tcW w:w="397" w:type="pct"/>
            <w:noWrap w:val="0"/>
            <w:vAlign w:val="center"/>
          </w:tcPr>
          <w:p w14:paraId="6305CD15">
            <w:pPr>
              <w:pStyle w:val="31"/>
              <w:bidi w:val="0"/>
              <w:rPr>
                <w:kern w:val="2"/>
                <w:szCs w:val="22"/>
                <w:lang w:val="en-US" w:eastAsia="zh-CN" w:bidi="ar-SA"/>
              </w:rPr>
            </w:pPr>
            <w:r>
              <w:t>40</w:t>
            </w:r>
          </w:p>
        </w:tc>
        <w:tc>
          <w:tcPr>
            <w:tcW w:w="396" w:type="pct"/>
            <w:noWrap w:val="0"/>
            <w:vAlign w:val="center"/>
          </w:tcPr>
          <w:p w14:paraId="07728052">
            <w:pPr>
              <w:pStyle w:val="31"/>
              <w:bidi w:val="0"/>
              <w:rPr>
                <w:kern w:val="2"/>
                <w:szCs w:val="22"/>
                <w:lang w:val="en-US" w:eastAsia="zh-CN" w:bidi="ar-SA"/>
              </w:rPr>
            </w:pPr>
            <w:r>
              <w:t>否</w:t>
            </w:r>
          </w:p>
        </w:tc>
        <w:tc>
          <w:tcPr>
            <w:tcW w:w="1044" w:type="pct"/>
            <w:noWrap w:val="0"/>
            <w:vAlign w:val="center"/>
          </w:tcPr>
          <w:p w14:paraId="474540E3">
            <w:pPr>
              <w:rPr>
                <w:kern w:val="2"/>
                <w:sz w:val="22"/>
                <w:szCs w:val="22"/>
                <w:lang w:val="en-US" w:eastAsia="zh-CN" w:bidi="ar-SA"/>
              </w:rPr>
            </w:pPr>
          </w:p>
        </w:tc>
      </w:tr>
      <w:tr w14:paraId="07DD2F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BCF7F1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983" w:type="pct"/>
            <w:noWrap w:val="0"/>
            <w:vAlign w:val="top"/>
          </w:tcPr>
          <w:p w14:paraId="07629CB6">
            <w:pPr>
              <w:pStyle w:val="31"/>
              <w:bidi w:val="0"/>
              <w:rPr>
                <w:szCs w:val="22"/>
              </w:rPr>
            </w:pPr>
            <w:r>
              <w:t>mxxh</w:t>
            </w:r>
          </w:p>
        </w:tc>
        <w:tc>
          <w:tcPr>
            <w:tcW w:w="1067" w:type="pct"/>
            <w:noWrap w:val="0"/>
            <w:vAlign w:val="center"/>
          </w:tcPr>
          <w:p w14:paraId="27B3E5C4">
            <w:pPr>
              <w:pStyle w:val="31"/>
              <w:bidi w:val="0"/>
              <w:rPr>
                <w:rFonts w:ascii="Times New Roman" w:hAnsi="Times New Roman" w:eastAsia="宋体" w:cs="Times New Roman"/>
                <w:szCs w:val="22"/>
              </w:rPr>
            </w:pPr>
            <w:r>
              <w:t>明细序号</w:t>
            </w:r>
          </w:p>
        </w:tc>
        <w:tc>
          <w:tcPr>
            <w:tcW w:w="733" w:type="pct"/>
            <w:noWrap w:val="0"/>
            <w:vAlign w:val="center"/>
          </w:tcPr>
          <w:p w14:paraId="6276445C">
            <w:pPr>
              <w:pStyle w:val="31"/>
              <w:bidi w:val="0"/>
              <w:rPr>
                <w:rFonts w:ascii="Times New Roman" w:hAnsi="Times New Roman"/>
                <w:szCs w:val="22"/>
              </w:rPr>
            </w:pPr>
            <w:r>
              <w:t>Number</w:t>
            </w:r>
          </w:p>
        </w:tc>
        <w:tc>
          <w:tcPr>
            <w:tcW w:w="397" w:type="pct"/>
            <w:noWrap w:val="0"/>
            <w:vAlign w:val="center"/>
          </w:tcPr>
          <w:p w14:paraId="3EEDBA32">
            <w:pPr>
              <w:pStyle w:val="31"/>
              <w:bidi w:val="0"/>
              <w:rPr>
                <w:szCs w:val="22"/>
              </w:rPr>
            </w:pPr>
            <w:r>
              <w:t>8</w:t>
            </w:r>
          </w:p>
        </w:tc>
        <w:tc>
          <w:tcPr>
            <w:tcW w:w="396" w:type="pct"/>
            <w:noWrap w:val="0"/>
            <w:vAlign w:val="center"/>
          </w:tcPr>
          <w:p w14:paraId="32607986">
            <w:pPr>
              <w:pStyle w:val="31"/>
              <w:bidi w:val="0"/>
              <w:rPr>
                <w:szCs w:val="22"/>
              </w:rPr>
            </w:pPr>
            <w:r>
              <w:t>是</w:t>
            </w:r>
          </w:p>
        </w:tc>
        <w:tc>
          <w:tcPr>
            <w:tcW w:w="1044" w:type="pct"/>
            <w:noWrap w:val="0"/>
            <w:vAlign w:val="center"/>
          </w:tcPr>
          <w:p w14:paraId="7D3F2ECF">
            <w:pPr>
              <w:rPr>
                <w:sz w:val="22"/>
                <w:szCs w:val="22"/>
              </w:rPr>
            </w:pPr>
          </w:p>
        </w:tc>
      </w:tr>
      <w:tr w14:paraId="75179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E1F9FB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983" w:type="pct"/>
            <w:noWrap w:val="0"/>
            <w:vAlign w:val="center"/>
          </w:tcPr>
          <w:p w14:paraId="5FF05889">
            <w:pPr>
              <w:pStyle w:val="31"/>
              <w:bidi w:val="0"/>
              <w:rPr>
                <w:szCs w:val="22"/>
              </w:rPr>
            </w:pPr>
            <w:r>
              <w:t>dylzfpmxxh</w:t>
            </w:r>
          </w:p>
        </w:tc>
        <w:tc>
          <w:tcPr>
            <w:tcW w:w="1067" w:type="pct"/>
            <w:noWrap w:val="0"/>
            <w:vAlign w:val="center"/>
          </w:tcPr>
          <w:p w14:paraId="3B97A5BE">
            <w:pPr>
              <w:pStyle w:val="31"/>
              <w:bidi w:val="0"/>
              <w:rPr>
                <w:rFonts w:ascii="Times New Roman" w:hAnsi="Times New Roman" w:eastAsia="宋体" w:cs="Times New Roman"/>
                <w:szCs w:val="22"/>
              </w:rPr>
            </w:pPr>
            <w:r>
              <w:t>对应蓝字发票明细序号</w:t>
            </w:r>
          </w:p>
        </w:tc>
        <w:tc>
          <w:tcPr>
            <w:tcW w:w="733" w:type="pct"/>
            <w:noWrap w:val="0"/>
            <w:vAlign w:val="center"/>
          </w:tcPr>
          <w:p w14:paraId="609ADAD7">
            <w:pPr>
              <w:pStyle w:val="31"/>
              <w:bidi w:val="0"/>
              <w:rPr>
                <w:rFonts w:ascii="Times New Roman" w:hAnsi="Times New Roman"/>
                <w:szCs w:val="22"/>
              </w:rPr>
            </w:pPr>
            <w:r>
              <w:t>Number</w:t>
            </w:r>
          </w:p>
        </w:tc>
        <w:tc>
          <w:tcPr>
            <w:tcW w:w="397" w:type="pct"/>
            <w:noWrap w:val="0"/>
            <w:vAlign w:val="center"/>
          </w:tcPr>
          <w:p w14:paraId="0F9F29BC">
            <w:pPr>
              <w:pStyle w:val="31"/>
              <w:bidi w:val="0"/>
              <w:rPr>
                <w:szCs w:val="22"/>
              </w:rPr>
            </w:pPr>
            <w:r>
              <w:t>8</w:t>
            </w:r>
          </w:p>
        </w:tc>
        <w:tc>
          <w:tcPr>
            <w:tcW w:w="396" w:type="pct"/>
            <w:noWrap w:val="0"/>
            <w:vAlign w:val="center"/>
          </w:tcPr>
          <w:p w14:paraId="08393E36">
            <w:pPr>
              <w:pStyle w:val="31"/>
              <w:bidi w:val="0"/>
              <w:rPr>
                <w:szCs w:val="22"/>
              </w:rPr>
            </w:pPr>
            <w:r>
              <w:t>否</w:t>
            </w:r>
          </w:p>
        </w:tc>
        <w:tc>
          <w:tcPr>
            <w:tcW w:w="1044" w:type="pct"/>
            <w:noWrap w:val="0"/>
            <w:vAlign w:val="center"/>
          </w:tcPr>
          <w:p w14:paraId="1A438F35">
            <w:pPr>
              <w:pStyle w:val="31"/>
              <w:bidi w:val="0"/>
              <w:rPr>
                <w:szCs w:val="22"/>
              </w:rPr>
            </w:pPr>
            <w:r>
              <w:t>红票必传</w:t>
            </w:r>
          </w:p>
        </w:tc>
      </w:tr>
      <w:tr w14:paraId="2060F5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2A471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983" w:type="pct"/>
            <w:noWrap w:val="0"/>
            <w:vAlign w:val="center"/>
          </w:tcPr>
          <w:p w14:paraId="2CBB770D">
            <w:pPr>
              <w:pStyle w:val="31"/>
              <w:bidi w:val="0"/>
              <w:rPr>
                <w:szCs w:val="22"/>
              </w:rPr>
            </w:pPr>
            <w:r>
              <w:t>hwhyslwfwmc</w:t>
            </w:r>
          </w:p>
        </w:tc>
        <w:tc>
          <w:tcPr>
            <w:tcW w:w="1067" w:type="pct"/>
            <w:noWrap w:val="0"/>
            <w:vAlign w:val="center"/>
          </w:tcPr>
          <w:p w14:paraId="5F318C72">
            <w:pPr>
              <w:pStyle w:val="31"/>
              <w:bidi w:val="0"/>
              <w:rPr>
                <w:rFonts w:ascii="Times New Roman" w:hAnsi="Times New Roman" w:eastAsia="宋体" w:cs="Times New Roman"/>
                <w:szCs w:val="22"/>
              </w:rPr>
            </w:pPr>
            <w:r>
              <w:t>货物或应税劳务、服务名称</w:t>
            </w:r>
          </w:p>
        </w:tc>
        <w:tc>
          <w:tcPr>
            <w:tcW w:w="733" w:type="pct"/>
            <w:noWrap w:val="0"/>
            <w:vAlign w:val="center"/>
          </w:tcPr>
          <w:p w14:paraId="78C66475">
            <w:pPr>
              <w:pStyle w:val="31"/>
              <w:bidi w:val="0"/>
              <w:rPr>
                <w:rFonts w:ascii="Times New Roman" w:hAnsi="Times New Roman"/>
                <w:bCs/>
                <w:kern w:val="0"/>
                <w:szCs w:val="21"/>
              </w:rPr>
            </w:pPr>
            <w:r>
              <w:t>varchar</w:t>
            </w:r>
          </w:p>
        </w:tc>
        <w:tc>
          <w:tcPr>
            <w:tcW w:w="397" w:type="pct"/>
            <w:noWrap w:val="0"/>
            <w:vAlign w:val="center"/>
          </w:tcPr>
          <w:p w14:paraId="7DE42599">
            <w:pPr>
              <w:pStyle w:val="31"/>
              <w:bidi w:val="0"/>
              <w:rPr>
                <w:szCs w:val="22"/>
              </w:rPr>
            </w:pPr>
            <w:r>
              <w:t>300</w:t>
            </w:r>
          </w:p>
        </w:tc>
        <w:tc>
          <w:tcPr>
            <w:tcW w:w="396" w:type="pct"/>
            <w:noWrap w:val="0"/>
            <w:vAlign w:val="center"/>
          </w:tcPr>
          <w:p w14:paraId="6F3A69AD">
            <w:pPr>
              <w:pStyle w:val="31"/>
              <w:bidi w:val="0"/>
              <w:rPr>
                <w:szCs w:val="22"/>
              </w:rPr>
            </w:pPr>
            <w:r>
              <w:t>是</w:t>
            </w:r>
          </w:p>
        </w:tc>
        <w:tc>
          <w:tcPr>
            <w:tcW w:w="1044" w:type="pct"/>
            <w:noWrap w:val="0"/>
            <w:vAlign w:val="center"/>
          </w:tcPr>
          <w:p w14:paraId="273502E5">
            <w:pPr>
              <w:pStyle w:val="31"/>
              <w:bidi w:val="0"/>
              <w:rPr>
                <w:szCs w:val="22"/>
              </w:rPr>
            </w:pPr>
            <w:r>
              <w:t>拼装规则：“*商品服务简称（spfwjc）*”+“项目名称（xmmc）”</w:t>
            </w:r>
          </w:p>
        </w:tc>
      </w:tr>
      <w:tr w14:paraId="67CE2D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F26D3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983" w:type="pct"/>
            <w:noWrap w:val="0"/>
            <w:vAlign w:val="center"/>
          </w:tcPr>
          <w:p w14:paraId="1A61B2D7">
            <w:pPr>
              <w:pStyle w:val="31"/>
              <w:bidi w:val="0"/>
              <w:rPr>
                <w:szCs w:val="22"/>
              </w:rPr>
            </w:pPr>
            <w:r>
              <w:t>spfwjc</w:t>
            </w:r>
          </w:p>
        </w:tc>
        <w:tc>
          <w:tcPr>
            <w:tcW w:w="1067" w:type="pct"/>
            <w:noWrap w:val="0"/>
            <w:vAlign w:val="center"/>
          </w:tcPr>
          <w:p w14:paraId="64592C9E">
            <w:pPr>
              <w:pStyle w:val="31"/>
              <w:bidi w:val="0"/>
              <w:rPr>
                <w:rFonts w:ascii="Times New Roman" w:hAnsi="Times New Roman" w:eastAsia="宋体" w:cs="Times New Roman"/>
                <w:szCs w:val="22"/>
              </w:rPr>
            </w:pPr>
            <w:r>
              <w:t>商品服务简称</w:t>
            </w:r>
          </w:p>
        </w:tc>
        <w:tc>
          <w:tcPr>
            <w:tcW w:w="733" w:type="pct"/>
            <w:noWrap w:val="0"/>
            <w:vAlign w:val="center"/>
          </w:tcPr>
          <w:p w14:paraId="280A2C82">
            <w:pPr>
              <w:pStyle w:val="31"/>
              <w:bidi w:val="0"/>
              <w:rPr>
                <w:rFonts w:ascii="Times New Roman" w:hAnsi="Times New Roman"/>
                <w:bCs/>
                <w:kern w:val="0"/>
                <w:szCs w:val="21"/>
              </w:rPr>
            </w:pPr>
            <w:r>
              <w:t>varchar</w:t>
            </w:r>
          </w:p>
        </w:tc>
        <w:tc>
          <w:tcPr>
            <w:tcW w:w="397" w:type="pct"/>
            <w:noWrap w:val="0"/>
            <w:vAlign w:val="center"/>
          </w:tcPr>
          <w:p w14:paraId="2649111B">
            <w:pPr>
              <w:pStyle w:val="31"/>
              <w:bidi w:val="0"/>
              <w:rPr>
                <w:szCs w:val="22"/>
              </w:rPr>
            </w:pPr>
            <w:r>
              <w:t>120</w:t>
            </w:r>
          </w:p>
        </w:tc>
        <w:tc>
          <w:tcPr>
            <w:tcW w:w="396" w:type="pct"/>
            <w:noWrap w:val="0"/>
            <w:vAlign w:val="center"/>
          </w:tcPr>
          <w:p w14:paraId="3E91420A">
            <w:pPr>
              <w:pStyle w:val="31"/>
              <w:bidi w:val="0"/>
              <w:rPr>
                <w:szCs w:val="22"/>
              </w:rPr>
            </w:pPr>
            <w:r>
              <w:t>是</w:t>
            </w:r>
          </w:p>
        </w:tc>
        <w:tc>
          <w:tcPr>
            <w:tcW w:w="1044" w:type="pct"/>
            <w:noWrap w:val="0"/>
            <w:vAlign w:val="center"/>
          </w:tcPr>
          <w:p w14:paraId="17790B85">
            <w:pPr>
              <w:rPr>
                <w:sz w:val="22"/>
                <w:szCs w:val="22"/>
              </w:rPr>
            </w:pPr>
          </w:p>
        </w:tc>
      </w:tr>
      <w:tr w14:paraId="5DC6DE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F9C95B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983" w:type="pct"/>
            <w:noWrap w:val="0"/>
            <w:vAlign w:val="center"/>
          </w:tcPr>
          <w:p w14:paraId="702414F4">
            <w:pPr>
              <w:pStyle w:val="31"/>
              <w:bidi w:val="0"/>
              <w:rPr>
                <w:szCs w:val="22"/>
              </w:rPr>
            </w:pPr>
            <w:r>
              <w:t>xmmc</w:t>
            </w:r>
          </w:p>
        </w:tc>
        <w:tc>
          <w:tcPr>
            <w:tcW w:w="1067" w:type="pct"/>
            <w:noWrap w:val="0"/>
            <w:vAlign w:val="center"/>
          </w:tcPr>
          <w:p w14:paraId="43CCF099">
            <w:pPr>
              <w:pStyle w:val="31"/>
              <w:bidi w:val="0"/>
              <w:rPr>
                <w:rFonts w:ascii="Times New Roman" w:hAnsi="Times New Roman" w:eastAsia="宋体" w:cs="Times New Roman"/>
                <w:szCs w:val="22"/>
              </w:rPr>
            </w:pPr>
            <w:r>
              <w:t>项目名称</w:t>
            </w:r>
          </w:p>
        </w:tc>
        <w:tc>
          <w:tcPr>
            <w:tcW w:w="733" w:type="pct"/>
            <w:noWrap w:val="0"/>
            <w:vAlign w:val="center"/>
          </w:tcPr>
          <w:p w14:paraId="5F8B9A75">
            <w:pPr>
              <w:pStyle w:val="31"/>
              <w:bidi w:val="0"/>
              <w:rPr>
                <w:rFonts w:ascii="Times New Roman" w:hAnsi="Times New Roman"/>
                <w:szCs w:val="22"/>
              </w:rPr>
            </w:pPr>
            <w:r>
              <w:t>varchar</w:t>
            </w:r>
          </w:p>
        </w:tc>
        <w:tc>
          <w:tcPr>
            <w:tcW w:w="397" w:type="pct"/>
            <w:noWrap w:val="0"/>
            <w:vAlign w:val="center"/>
          </w:tcPr>
          <w:p w14:paraId="17C9BCAE">
            <w:pPr>
              <w:pStyle w:val="31"/>
              <w:bidi w:val="0"/>
              <w:rPr>
                <w:szCs w:val="22"/>
              </w:rPr>
            </w:pPr>
            <w:r>
              <w:t>600</w:t>
            </w:r>
          </w:p>
        </w:tc>
        <w:tc>
          <w:tcPr>
            <w:tcW w:w="396" w:type="pct"/>
            <w:noWrap w:val="0"/>
            <w:vAlign w:val="center"/>
          </w:tcPr>
          <w:p w14:paraId="42E76E99">
            <w:pPr>
              <w:pStyle w:val="31"/>
              <w:bidi w:val="0"/>
              <w:rPr>
                <w:szCs w:val="22"/>
              </w:rPr>
            </w:pPr>
            <w:r>
              <w:t>是</w:t>
            </w:r>
          </w:p>
        </w:tc>
        <w:tc>
          <w:tcPr>
            <w:tcW w:w="1044" w:type="pct"/>
            <w:noWrap w:val="0"/>
            <w:vAlign w:val="center"/>
          </w:tcPr>
          <w:p w14:paraId="2176F827">
            <w:pPr>
              <w:rPr>
                <w:sz w:val="22"/>
                <w:szCs w:val="22"/>
              </w:rPr>
            </w:pPr>
          </w:p>
        </w:tc>
      </w:tr>
      <w:tr w14:paraId="495FE1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E087C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983" w:type="pct"/>
            <w:noWrap w:val="0"/>
            <w:vAlign w:val="center"/>
          </w:tcPr>
          <w:p w14:paraId="5B065299">
            <w:pPr>
              <w:pStyle w:val="31"/>
              <w:bidi w:val="0"/>
              <w:rPr>
                <w:szCs w:val="22"/>
              </w:rPr>
            </w:pPr>
            <w:r>
              <w:t>ggxh</w:t>
            </w:r>
          </w:p>
        </w:tc>
        <w:tc>
          <w:tcPr>
            <w:tcW w:w="1067" w:type="pct"/>
            <w:noWrap w:val="0"/>
            <w:vAlign w:val="center"/>
          </w:tcPr>
          <w:p w14:paraId="3BB1F9B1">
            <w:pPr>
              <w:pStyle w:val="31"/>
              <w:bidi w:val="0"/>
              <w:rPr>
                <w:rFonts w:ascii="Times New Roman" w:hAnsi="Times New Roman" w:eastAsia="宋体" w:cs="Times New Roman"/>
                <w:szCs w:val="22"/>
              </w:rPr>
            </w:pPr>
            <w:r>
              <w:t>规格型号</w:t>
            </w:r>
          </w:p>
        </w:tc>
        <w:tc>
          <w:tcPr>
            <w:tcW w:w="733" w:type="pct"/>
            <w:noWrap w:val="0"/>
            <w:vAlign w:val="center"/>
          </w:tcPr>
          <w:p w14:paraId="61B5A8AC">
            <w:pPr>
              <w:pStyle w:val="31"/>
              <w:bidi w:val="0"/>
              <w:rPr>
                <w:rFonts w:ascii="Times New Roman" w:hAnsi="Times New Roman"/>
                <w:bCs/>
                <w:kern w:val="0"/>
                <w:szCs w:val="21"/>
              </w:rPr>
            </w:pPr>
            <w:r>
              <w:t>varchar</w:t>
            </w:r>
          </w:p>
        </w:tc>
        <w:tc>
          <w:tcPr>
            <w:tcW w:w="397" w:type="pct"/>
            <w:noWrap w:val="0"/>
            <w:vAlign w:val="center"/>
          </w:tcPr>
          <w:p w14:paraId="119B673D">
            <w:pPr>
              <w:pStyle w:val="31"/>
              <w:bidi w:val="0"/>
              <w:rPr>
                <w:szCs w:val="22"/>
              </w:rPr>
            </w:pPr>
            <w:r>
              <w:t>150</w:t>
            </w:r>
          </w:p>
        </w:tc>
        <w:tc>
          <w:tcPr>
            <w:tcW w:w="396" w:type="pct"/>
            <w:noWrap w:val="0"/>
            <w:vAlign w:val="center"/>
          </w:tcPr>
          <w:p w14:paraId="0AE2D9B8">
            <w:pPr>
              <w:pStyle w:val="31"/>
              <w:bidi w:val="0"/>
              <w:rPr>
                <w:szCs w:val="22"/>
              </w:rPr>
            </w:pPr>
            <w:r>
              <w:t>否</w:t>
            </w:r>
          </w:p>
        </w:tc>
        <w:tc>
          <w:tcPr>
            <w:tcW w:w="1044" w:type="pct"/>
            <w:noWrap w:val="0"/>
            <w:vAlign w:val="center"/>
          </w:tcPr>
          <w:p w14:paraId="67401F3D">
            <w:pPr>
              <w:rPr>
                <w:sz w:val="22"/>
                <w:szCs w:val="22"/>
              </w:rPr>
            </w:pPr>
          </w:p>
        </w:tc>
      </w:tr>
      <w:tr w14:paraId="7C7A8C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3EFDED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983" w:type="pct"/>
            <w:noWrap w:val="0"/>
            <w:vAlign w:val="center"/>
          </w:tcPr>
          <w:p w14:paraId="49E1C47A">
            <w:pPr>
              <w:pStyle w:val="31"/>
              <w:bidi w:val="0"/>
              <w:rPr>
                <w:szCs w:val="22"/>
              </w:rPr>
            </w:pPr>
            <w:r>
              <w:t>dw</w:t>
            </w:r>
          </w:p>
        </w:tc>
        <w:tc>
          <w:tcPr>
            <w:tcW w:w="1067" w:type="pct"/>
            <w:noWrap w:val="0"/>
            <w:vAlign w:val="center"/>
          </w:tcPr>
          <w:p w14:paraId="73869C73">
            <w:pPr>
              <w:pStyle w:val="31"/>
              <w:bidi w:val="0"/>
              <w:rPr>
                <w:szCs w:val="22"/>
              </w:rPr>
            </w:pPr>
            <w:r>
              <w:t>单位</w:t>
            </w:r>
          </w:p>
        </w:tc>
        <w:tc>
          <w:tcPr>
            <w:tcW w:w="733" w:type="pct"/>
            <w:noWrap w:val="0"/>
            <w:vAlign w:val="center"/>
          </w:tcPr>
          <w:p w14:paraId="27FF2C9A">
            <w:pPr>
              <w:pStyle w:val="31"/>
              <w:bidi w:val="0"/>
              <w:rPr>
                <w:rFonts w:ascii="Times New Roman" w:hAnsi="Times New Roman"/>
                <w:szCs w:val="22"/>
              </w:rPr>
            </w:pPr>
            <w:r>
              <w:t>varchar</w:t>
            </w:r>
          </w:p>
        </w:tc>
        <w:tc>
          <w:tcPr>
            <w:tcW w:w="397" w:type="pct"/>
            <w:noWrap w:val="0"/>
            <w:vAlign w:val="center"/>
          </w:tcPr>
          <w:p w14:paraId="2ECF774F">
            <w:pPr>
              <w:pStyle w:val="31"/>
              <w:bidi w:val="0"/>
              <w:rPr>
                <w:szCs w:val="22"/>
              </w:rPr>
            </w:pPr>
            <w:r>
              <w:t>300</w:t>
            </w:r>
          </w:p>
        </w:tc>
        <w:tc>
          <w:tcPr>
            <w:tcW w:w="396" w:type="pct"/>
            <w:noWrap w:val="0"/>
            <w:vAlign w:val="center"/>
          </w:tcPr>
          <w:p w14:paraId="5E65C162">
            <w:pPr>
              <w:pStyle w:val="31"/>
              <w:bidi w:val="0"/>
              <w:rPr>
                <w:szCs w:val="22"/>
              </w:rPr>
            </w:pPr>
            <w:r>
              <w:t>是</w:t>
            </w:r>
          </w:p>
        </w:tc>
        <w:tc>
          <w:tcPr>
            <w:tcW w:w="1044" w:type="pct"/>
            <w:noWrap w:val="0"/>
            <w:vAlign w:val="center"/>
          </w:tcPr>
          <w:p w14:paraId="669D589E">
            <w:pPr>
              <w:pStyle w:val="31"/>
              <w:bidi w:val="0"/>
              <w:rPr>
                <w:szCs w:val="22"/>
              </w:rPr>
            </w:pPr>
            <w:r>
              <w:t>必须是平方米、亩、㎡、平方千米、公顷、h㎡、k㎡</w:t>
            </w:r>
            <w:r>
              <w:rPr>
                <w:rFonts w:hint="default" w:ascii="Times New Roman" w:hAnsi="Times New Roman" w:eastAsia="宋体" w:cs="Times New Roman"/>
                <w:kern w:val="2"/>
                <w:sz w:val="24"/>
                <w:szCs w:val="20"/>
                <w:lang w:val="en-US" w:eastAsia="zh-CN" w:bidi="ar-SA"/>
              </w:rPr>
              <w:t>、</w:t>
            </w:r>
            <w:r>
              <w:rPr>
                <w:rFonts w:hint="default" w:ascii="Times New Roman" w:hAnsi="Times New Roman" w:eastAsia="宋体" w:cs="宋体"/>
                <w:kern w:val="2"/>
                <w:sz w:val="21"/>
                <w:szCs w:val="22"/>
                <w:lang w:val="en-US" w:eastAsia="zh-CN" w:bidi="ar-SA"/>
              </w:rPr>
              <w:t>米</w:t>
            </w:r>
          </w:p>
        </w:tc>
      </w:tr>
      <w:tr w14:paraId="192F2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B8831A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983" w:type="pct"/>
            <w:noWrap w:val="0"/>
            <w:vAlign w:val="center"/>
          </w:tcPr>
          <w:p w14:paraId="2CA9B25A">
            <w:pPr>
              <w:pStyle w:val="31"/>
              <w:bidi w:val="0"/>
              <w:rPr>
                <w:szCs w:val="22"/>
              </w:rPr>
            </w:pPr>
            <w:r>
              <w:t>sl</w:t>
            </w:r>
          </w:p>
        </w:tc>
        <w:tc>
          <w:tcPr>
            <w:tcW w:w="1067" w:type="pct"/>
            <w:noWrap w:val="0"/>
            <w:vAlign w:val="center"/>
          </w:tcPr>
          <w:p w14:paraId="475CF9A7">
            <w:pPr>
              <w:pStyle w:val="31"/>
              <w:bidi w:val="0"/>
              <w:rPr>
                <w:szCs w:val="22"/>
              </w:rPr>
            </w:pPr>
            <w:r>
              <w:t>数量</w:t>
            </w:r>
          </w:p>
        </w:tc>
        <w:tc>
          <w:tcPr>
            <w:tcW w:w="733" w:type="pct"/>
            <w:noWrap w:val="0"/>
            <w:vAlign w:val="center"/>
          </w:tcPr>
          <w:p w14:paraId="6D92A71D">
            <w:pPr>
              <w:pStyle w:val="31"/>
              <w:bidi w:val="0"/>
              <w:rPr>
                <w:rFonts w:ascii="Times New Roman" w:hAnsi="Times New Roman"/>
                <w:szCs w:val="22"/>
              </w:rPr>
            </w:pPr>
            <w:r>
              <w:t>varchar</w:t>
            </w:r>
          </w:p>
        </w:tc>
        <w:tc>
          <w:tcPr>
            <w:tcW w:w="397" w:type="pct"/>
            <w:noWrap w:val="0"/>
            <w:vAlign w:val="center"/>
          </w:tcPr>
          <w:p w14:paraId="6B9D932F">
            <w:pPr>
              <w:pStyle w:val="31"/>
              <w:bidi w:val="0"/>
              <w:rPr>
                <w:szCs w:val="22"/>
              </w:rPr>
            </w:pPr>
            <w:r>
              <w:t>25</w:t>
            </w:r>
          </w:p>
        </w:tc>
        <w:tc>
          <w:tcPr>
            <w:tcW w:w="396" w:type="pct"/>
            <w:noWrap w:val="0"/>
            <w:vAlign w:val="center"/>
          </w:tcPr>
          <w:p w14:paraId="164CFDD9">
            <w:pPr>
              <w:pStyle w:val="31"/>
              <w:bidi w:val="0"/>
              <w:rPr>
                <w:rFonts w:hint="eastAsia" w:eastAsia="宋体"/>
                <w:szCs w:val="22"/>
                <w:lang w:val="en-US" w:eastAsia="zh-CN"/>
              </w:rPr>
            </w:pPr>
            <w:r>
              <w:rPr>
                <w:rFonts w:hint="eastAsia"/>
                <w:lang w:val="en-US" w:eastAsia="zh-CN"/>
              </w:rPr>
              <w:t>否</w:t>
            </w:r>
          </w:p>
        </w:tc>
        <w:tc>
          <w:tcPr>
            <w:tcW w:w="1044" w:type="pct"/>
            <w:noWrap w:val="0"/>
            <w:vAlign w:val="center"/>
          </w:tcPr>
          <w:p w14:paraId="2C557D7A">
            <w:pPr>
              <w:rPr>
                <w:sz w:val="22"/>
                <w:szCs w:val="22"/>
              </w:rPr>
            </w:pPr>
          </w:p>
        </w:tc>
      </w:tr>
      <w:tr w14:paraId="363E9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D2A0E4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983" w:type="pct"/>
            <w:noWrap w:val="0"/>
            <w:vAlign w:val="center"/>
          </w:tcPr>
          <w:p w14:paraId="33B3919F">
            <w:pPr>
              <w:pStyle w:val="31"/>
              <w:bidi w:val="0"/>
              <w:rPr>
                <w:szCs w:val="22"/>
              </w:rPr>
            </w:pPr>
            <w:r>
              <w:t>dj</w:t>
            </w:r>
          </w:p>
        </w:tc>
        <w:tc>
          <w:tcPr>
            <w:tcW w:w="1067" w:type="pct"/>
            <w:noWrap w:val="0"/>
            <w:vAlign w:val="center"/>
          </w:tcPr>
          <w:p w14:paraId="7E5B78CD">
            <w:pPr>
              <w:pStyle w:val="31"/>
              <w:bidi w:val="0"/>
              <w:rPr>
                <w:szCs w:val="22"/>
              </w:rPr>
            </w:pPr>
            <w:r>
              <w:t>单价</w:t>
            </w:r>
          </w:p>
        </w:tc>
        <w:tc>
          <w:tcPr>
            <w:tcW w:w="733" w:type="pct"/>
            <w:noWrap w:val="0"/>
            <w:vAlign w:val="center"/>
          </w:tcPr>
          <w:p w14:paraId="28FB6B5E">
            <w:pPr>
              <w:pStyle w:val="31"/>
              <w:bidi w:val="0"/>
              <w:rPr>
                <w:rFonts w:ascii="Times New Roman" w:hAnsi="Times New Roman"/>
                <w:szCs w:val="22"/>
              </w:rPr>
            </w:pPr>
            <w:r>
              <w:t>varchar</w:t>
            </w:r>
          </w:p>
        </w:tc>
        <w:tc>
          <w:tcPr>
            <w:tcW w:w="397" w:type="pct"/>
            <w:noWrap w:val="0"/>
            <w:vAlign w:val="center"/>
          </w:tcPr>
          <w:p w14:paraId="41745E2D">
            <w:pPr>
              <w:pStyle w:val="31"/>
              <w:bidi w:val="0"/>
              <w:rPr>
                <w:szCs w:val="22"/>
              </w:rPr>
            </w:pPr>
            <w:r>
              <w:t>25</w:t>
            </w:r>
          </w:p>
        </w:tc>
        <w:tc>
          <w:tcPr>
            <w:tcW w:w="396" w:type="pct"/>
            <w:noWrap w:val="0"/>
            <w:vAlign w:val="center"/>
          </w:tcPr>
          <w:p w14:paraId="0B1BC167">
            <w:pPr>
              <w:pStyle w:val="31"/>
              <w:bidi w:val="0"/>
              <w:rPr>
                <w:rFonts w:hint="eastAsia" w:eastAsia="宋体"/>
                <w:szCs w:val="22"/>
                <w:lang w:val="en-US" w:eastAsia="zh-CN"/>
              </w:rPr>
            </w:pPr>
            <w:r>
              <w:rPr>
                <w:rFonts w:hint="eastAsia"/>
                <w:lang w:val="en-US" w:eastAsia="zh-CN"/>
              </w:rPr>
              <w:t>否</w:t>
            </w:r>
          </w:p>
        </w:tc>
        <w:tc>
          <w:tcPr>
            <w:tcW w:w="1044" w:type="pct"/>
            <w:noWrap w:val="0"/>
            <w:vAlign w:val="center"/>
          </w:tcPr>
          <w:p w14:paraId="4A18E72B">
            <w:pPr>
              <w:rPr>
                <w:sz w:val="22"/>
                <w:szCs w:val="22"/>
              </w:rPr>
            </w:pPr>
          </w:p>
        </w:tc>
      </w:tr>
      <w:tr w14:paraId="330029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3C27A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983" w:type="pct"/>
            <w:noWrap w:val="0"/>
            <w:vAlign w:val="center"/>
          </w:tcPr>
          <w:p w14:paraId="590DDB7F">
            <w:pPr>
              <w:pStyle w:val="31"/>
              <w:bidi w:val="0"/>
              <w:rPr>
                <w:szCs w:val="22"/>
              </w:rPr>
            </w:pPr>
            <w:r>
              <w:t>je</w:t>
            </w:r>
          </w:p>
        </w:tc>
        <w:tc>
          <w:tcPr>
            <w:tcW w:w="1067" w:type="pct"/>
            <w:noWrap w:val="0"/>
            <w:vAlign w:val="center"/>
          </w:tcPr>
          <w:p w14:paraId="2AEEFA22">
            <w:pPr>
              <w:pStyle w:val="31"/>
              <w:bidi w:val="0"/>
              <w:rPr>
                <w:szCs w:val="22"/>
              </w:rPr>
            </w:pPr>
            <w:r>
              <w:t>金额</w:t>
            </w:r>
          </w:p>
        </w:tc>
        <w:tc>
          <w:tcPr>
            <w:tcW w:w="733" w:type="pct"/>
            <w:noWrap w:val="0"/>
            <w:vAlign w:val="center"/>
          </w:tcPr>
          <w:p w14:paraId="488AF3C1">
            <w:pPr>
              <w:pStyle w:val="31"/>
              <w:bidi w:val="0"/>
              <w:rPr>
                <w:rFonts w:ascii="Times New Roman" w:hAnsi="Times New Roman"/>
                <w:szCs w:val="22"/>
              </w:rPr>
            </w:pPr>
            <w:r>
              <w:t>number</w:t>
            </w:r>
          </w:p>
        </w:tc>
        <w:tc>
          <w:tcPr>
            <w:tcW w:w="397" w:type="pct"/>
            <w:noWrap w:val="0"/>
            <w:vAlign w:val="center"/>
          </w:tcPr>
          <w:p w14:paraId="77F92AA1">
            <w:pPr>
              <w:pStyle w:val="31"/>
              <w:bidi w:val="0"/>
              <w:rPr>
                <w:szCs w:val="22"/>
              </w:rPr>
            </w:pPr>
            <w:r>
              <w:t>18,2</w:t>
            </w:r>
          </w:p>
        </w:tc>
        <w:tc>
          <w:tcPr>
            <w:tcW w:w="396" w:type="pct"/>
            <w:noWrap w:val="0"/>
            <w:vAlign w:val="center"/>
          </w:tcPr>
          <w:p w14:paraId="22C04F4A">
            <w:pPr>
              <w:pStyle w:val="31"/>
              <w:bidi w:val="0"/>
              <w:rPr>
                <w:szCs w:val="22"/>
              </w:rPr>
            </w:pPr>
            <w:r>
              <w:t>是</w:t>
            </w:r>
          </w:p>
        </w:tc>
        <w:tc>
          <w:tcPr>
            <w:tcW w:w="1044" w:type="pct"/>
            <w:noWrap w:val="0"/>
            <w:vAlign w:val="center"/>
          </w:tcPr>
          <w:p w14:paraId="17E769F4">
            <w:pPr>
              <w:rPr>
                <w:sz w:val="22"/>
                <w:szCs w:val="22"/>
              </w:rPr>
            </w:pPr>
          </w:p>
        </w:tc>
      </w:tr>
      <w:tr w14:paraId="73107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9A7EED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983" w:type="pct"/>
            <w:noWrap w:val="0"/>
            <w:vAlign w:val="center"/>
          </w:tcPr>
          <w:p w14:paraId="349420C8">
            <w:pPr>
              <w:pStyle w:val="31"/>
              <w:bidi w:val="0"/>
              <w:rPr>
                <w:szCs w:val="22"/>
              </w:rPr>
            </w:pPr>
            <w:r>
              <w:t>slv</w:t>
            </w:r>
          </w:p>
        </w:tc>
        <w:tc>
          <w:tcPr>
            <w:tcW w:w="1067" w:type="pct"/>
            <w:noWrap w:val="0"/>
            <w:vAlign w:val="center"/>
          </w:tcPr>
          <w:p w14:paraId="63515EDA">
            <w:pPr>
              <w:pStyle w:val="31"/>
              <w:bidi w:val="0"/>
              <w:rPr>
                <w:szCs w:val="22"/>
              </w:rPr>
            </w:pPr>
            <w:r>
              <w:t>增值税税率/征收率</w:t>
            </w:r>
          </w:p>
        </w:tc>
        <w:tc>
          <w:tcPr>
            <w:tcW w:w="733" w:type="pct"/>
            <w:noWrap w:val="0"/>
            <w:vAlign w:val="center"/>
          </w:tcPr>
          <w:p w14:paraId="6584B145">
            <w:pPr>
              <w:pStyle w:val="31"/>
              <w:bidi w:val="0"/>
              <w:rPr>
                <w:rFonts w:ascii="Times New Roman" w:hAnsi="Times New Roman"/>
                <w:szCs w:val="22"/>
              </w:rPr>
            </w:pPr>
            <w:r>
              <w:t>number</w:t>
            </w:r>
          </w:p>
        </w:tc>
        <w:tc>
          <w:tcPr>
            <w:tcW w:w="397" w:type="pct"/>
            <w:noWrap w:val="0"/>
            <w:vAlign w:val="center"/>
          </w:tcPr>
          <w:p w14:paraId="2741ADBA">
            <w:pPr>
              <w:pStyle w:val="31"/>
              <w:bidi w:val="0"/>
              <w:rPr>
                <w:szCs w:val="22"/>
              </w:rPr>
            </w:pPr>
            <w:r>
              <w:t>16,6</w:t>
            </w:r>
          </w:p>
        </w:tc>
        <w:tc>
          <w:tcPr>
            <w:tcW w:w="396" w:type="pct"/>
            <w:noWrap w:val="0"/>
            <w:vAlign w:val="center"/>
          </w:tcPr>
          <w:p w14:paraId="2F29C478">
            <w:pPr>
              <w:pStyle w:val="31"/>
              <w:bidi w:val="0"/>
              <w:rPr>
                <w:szCs w:val="22"/>
              </w:rPr>
            </w:pPr>
            <w:r>
              <w:t>是</w:t>
            </w:r>
          </w:p>
        </w:tc>
        <w:tc>
          <w:tcPr>
            <w:tcW w:w="1044" w:type="pct"/>
            <w:noWrap w:val="0"/>
            <w:vAlign w:val="center"/>
          </w:tcPr>
          <w:p w14:paraId="0F6CC33A">
            <w:pPr>
              <w:rPr>
                <w:sz w:val="22"/>
                <w:szCs w:val="22"/>
              </w:rPr>
            </w:pPr>
          </w:p>
        </w:tc>
      </w:tr>
      <w:tr w14:paraId="27E6CA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C9A7D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983" w:type="pct"/>
            <w:noWrap w:val="0"/>
            <w:vAlign w:val="center"/>
          </w:tcPr>
          <w:p w14:paraId="0E7CD4B9">
            <w:pPr>
              <w:pStyle w:val="31"/>
              <w:bidi w:val="0"/>
              <w:rPr>
                <w:szCs w:val="22"/>
              </w:rPr>
            </w:pPr>
            <w:r>
              <w:t>se</w:t>
            </w:r>
          </w:p>
        </w:tc>
        <w:tc>
          <w:tcPr>
            <w:tcW w:w="1067" w:type="pct"/>
            <w:noWrap w:val="0"/>
            <w:vAlign w:val="center"/>
          </w:tcPr>
          <w:p w14:paraId="489ED862">
            <w:pPr>
              <w:pStyle w:val="31"/>
              <w:bidi w:val="0"/>
              <w:rPr>
                <w:szCs w:val="22"/>
              </w:rPr>
            </w:pPr>
            <w:r>
              <w:t>税额</w:t>
            </w:r>
          </w:p>
        </w:tc>
        <w:tc>
          <w:tcPr>
            <w:tcW w:w="733" w:type="pct"/>
            <w:noWrap w:val="0"/>
            <w:vAlign w:val="center"/>
          </w:tcPr>
          <w:p w14:paraId="23AA1517">
            <w:pPr>
              <w:pStyle w:val="31"/>
              <w:bidi w:val="0"/>
              <w:rPr>
                <w:rFonts w:ascii="Times New Roman" w:hAnsi="Times New Roman"/>
                <w:szCs w:val="22"/>
              </w:rPr>
            </w:pPr>
            <w:r>
              <w:t>number</w:t>
            </w:r>
          </w:p>
        </w:tc>
        <w:tc>
          <w:tcPr>
            <w:tcW w:w="397" w:type="pct"/>
            <w:noWrap w:val="0"/>
            <w:vAlign w:val="center"/>
          </w:tcPr>
          <w:p w14:paraId="11F5C191">
            <w:pPr>
              <w:pStyle w:val="31"/>
              <w:bidi w:val="0"/>
              <w:rPr>
                <w:szCs w:val="22"/>
              </w:rPr>
            </w:pPr>
            <w:r>
              <w:t>18，2</w:t>
            </w:r>
          </w:p>
        </w:tc>
        <w:tc>
          <w:tcPr>
            <w:tcW w:w="396" w:type="pct"/>
            <w:noWrap w:val="0"/>
            <w:vAlign w:val="center"/>
          </w:tcPr>
          <w:p w14:paraId="6B9B239A">
            <w:pPr>
              <w:pStyle w:val="31"/>
              <w:bidi w:val="0"/>
              <w:rPr>
                <w:szCs w:val="22"/>
              </w:rPr>
            </w:pPr>
            <w:r>
              <w:t>是</w:t>
            </w:r>
          </w:p>
        </w:tc>
        <w:tc>
          <w:tcPr>
            <w:tcW w:w="1044" w:type="pct"/>
            <w:noWrap w:val="0"/>
            <w:vAlign w:val="center"/>
          </w:tcPr>
          <w:p w14:paraId="10B2D613">
            <w:pPr>
              <w:rPr>
                <w:sz w:val="22"/>
                <w:szCs w:val="22"/>
              </w:rPr>
            </w:pPr>
          </w:p>
        </w:tc>
      </w:tr>
      <w:tr w14:paraId="151940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2D6A6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983" w:type="pct"/>
            <w:noWrap w:val="0"/>
            <w:vAlign w:val="center"/>
          </w:tcPr>
          <w:p w14:paraId="0FFDA550">
            <w:pPr>
              <w:pStyle w:val="31"/>
              <w:bidi w:val="0"/>
              <w:rPr>
                <w:szCs w:val="22"/>
              </w:rPr>
            </w:pPr>
            <w:r>
              <w:t>hsje</w:t>
            </w:r>
          </w:p>
        </w:tc>
        <w:tc>
          <w:tcPr>
            <w:tcW w:w="1067" w:type="pct"/>
            <w:noWrap w:val="0"/>
            <w:vAlign w:val="center"/>
          </w:tcPr>
          <w:p w14:paraId="60D6C6FB">
            <w:pPr>
              <w:pStyle w:val="31"/>
              <w:bidi w:val="0"/>
              <w:rPr>
                <w:szCs w:val="22"/>
              </w:rPr>
            </w:pPr>
            <w:r>
              <w:t>含税金额</w:t>
            </w:r>
          </w:p>
        </w:tc>
        <w:tc>
          <w:tcPr>
            <w:tcW w:w="733" w:type="pct"/>
            <w:noWrap w:val="0"/>
            <w:vAlign w:val="center"/>
          </w:tcPr>
          <w:p w14:paraId="67381D4F">
            <w:pPr>
              <w:pStyle w:val="31"/>
              <w:bidi w:val="0"/>
              <w:rPr>
                <w:rFonts w:ascii="Times New Roman" w:hAnsi="Times New Roman"/>
                <w:szCs w:val="22"/>
              </w:rPr>
            </w:pPr>
            <w:r>
              <w:t>number</w:t>
            </w:r>
          </w:p>
        </w:tc>
        <w:tc>
          <w:tcPr>
            <w:tcW w:w="397" w:type="pct"/>
            <w:noWrap w:val="0"/>
            <w:vAlign w:val="center"/>
          </w:tcPr>
          <w:p w14:paraId="1AD98235">
            <w:pPr>
              <w:pStyle w:val="31"/>
              <w:bidi w:val="0"/>
              <w:rPr>
                <w:szCs w:val="22"/>
              </w:rPr>
            </w:pPr>
            <w:r>
              <w:t>18,2</w:t>
            </w:r>
          </w:p>
        </w:tc>
        <w:tc>
          <w:tcPr>
            <w:tcW w:w="396" w:type="pct"/>
            <w:noWrap w:val="0"/>
            <w:vAlign w:val="center"/>
          </w:tcPr>
          <w:p w14:paraId="2869D6AF">
            <w:pPr>
              <w:pStyle w:val="31"/>
              <w:bidi w:val="0"/>
              <w:rPr>
                <w:szCs w:val="22"/>
              </w:rPr>
            </w:pPr>
            <w:r>
              <w:t>是</w:t>
            </w:r>
          </w:p>
        </w:tc>
        <w:tc>
          <w:tcPr>
            <w:tcW w:w="1044" w:type="pct"/>
            <w:noWrap w:val="0"/>
            <w:vAlign w:val="center"/>
          </w:tcPr>
          <w:p w14:paraId="1EE46DDD">
            <w:pPr>
              <w:rPr>
                <w:sz w:val="22"/>
                <w:szCs w:val="22"/>
              </w:rPr>
            </w:pPr>
          </w:p>
        </w:tc>
      </w:tr>
      <w:tr w14:paraId="1245C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62EA4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983" w:type="pct"/>
            <w:noWrap w:val="0"/>
            <w:vAlign w:val="center"/>
          </w:tcPr>
          <w:p w14:paraId="40458B36">
            <w:pPr>
              <w:pStyle w:val="31"/>
              <w:bidi w:val="0"/>
              <w:rPr>
                <w:szCs w:val="22"/>
              </w:rPr>
            </w:pPr>
            <w:r>
              <w:t>kce</w:t>
            </w:r>
          </w:p>
        </w:tc>
        <w:tc>
          <w:tcPr>
            <w:tcW w:w="1067" w:type="pct"/>
            <w:noWrap w:val="0"/>
            <w:vAlign w:val="center"/>
          </w:tcPr>
          <w:p w14:paraId="637CEF78">
            <w:pPr>
              <w:pStyle w:val="31"/>
              <w:bidi w:val="0"/>
              <w:rPr>
                <w:szCs w:val="22"/>
              </w:rPr>
            </w:pPr>
            <w:r>
              <w:t>扣除额</w:t>
            </w:r>
          </w:p>
        </w:tc>
        <w:tc>
          <w:tcPr>
            <w:tcW w:w="733" w:type="pct"/>
            <w:noWrap w:val="0"/>
            <w:vAlign w:val="center"/>
          </w:tcPr>
          <w:p w14:paraId="71AD3FC3">
            <w:pPr>
              <w:pStyle w:val="31"/>
              <w:bidi w:val="0"/>
              <w:rPr>
                <w:rFonts w:ascii="Times New Roman" w:hAnsi="Times New Roman"/>
                <w:szCs w:val="22"/>
              </w:rPr>
            </w:pPr>
            <w:r>
              <w:t>number</w:t>
            </w:r>
          </w:p>
        </w:tc>
        <w:tc>
          <w:tcPr>
            <w:tcW w:w="397" w:type="pct"/>
            <w:noWrap w:val="0"/>
            <w:vAlign w:val="center"/>
          </w:tcPr>
          <w:p w14:paraId="7B0D33CB">
            <w:pPr>
              <w:pStyle w:val="31"/>
              <w:bidi w:val="0"/>
              <w:rPr>
                <w:szCs w:val="22"/>
              </w:rPr>
            </w:pPr>
            <w:r>
              <w:t>18,2</w:t>
            </w:r>
          </w:p>
        </w:tc>
        <w:tc>
          <w:tcPr>
            <w:tcW w:w="396" w:type="pct"/>
            <w:noWrap w:val="0"/>
            <w:vAlign w:val="center"/>
          </w:tcPr>
          <w:p w14:paraId="64BBDEA8">
            <w:pPr>
              <w:pStyle w:val="31"/>
              <w:bidi w:val="0"/>
              <w:rPr>
                <w:szCs w:val="22"/>
              </w:rPr>
            </w:pPr>
            <w:r>
              <w:t>否</w:t>
            </w:r>
          </w:p>
        </w:tc>
        <w:tc>
          <w:tcPr>
            <w:tcW w:w="1044" w:type="pct"/>
            <w:noWrap w:val="0"/>
            <w:vAlign w:val="center"/>
          </w:tcPr>
          <w:p w14:paraId="17D42937">
            <w:pPr>
              <w:rPr>
                <w:sz w:val="22"/>
                <w:szCs w:val="22"/>
              </w:rPr>
            </w:pPr>
          </w:p>
        </w:tc>
      </w:tr>
      <w:tr w14:paraId="6FA7AA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70D5B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983" w:type="pct"/>
            <w:noWrap w:val="0"/>
            <w:vAlign w:val="center"/>
          </w:tcPr>
          <w:p w14:paraId="2F51FD6F">
            <w:pPr>
              <w:pStyle w:val="31"/>
              <w:bidi w:val="0"/>
              <w:rPr>
                <w:szCs w:val="22"/>
              </w:rPr>
            </w:pPr>
            <w:r>
              <w:t>sphfwssflhbbm</w:t>
            </w:r>
          </w:p>
        </w:tc>
        <w:tc>
          <w:tcPr>
            <w:tcW w:w="1067" w:type="pct"/>
            <w:noWrap w:val="0"/>
            <w:vAlign w:val="center"/>
          </w:tcPr>
          <w:p w14:paraId="74E5F2CE">
            <w:pPr>
              <w:pStyle w:val="31"/>
              <w:bidi w:val="0"/>
              <w:rPr>
                <w:szCs w:val="22"/>
              </w:rPr>
            </w:pPr>
            <w:r>
              <w:t>商品和服务税收分类合并编码</w:t>
            </w:r>
          </w:p>
        </w:tc>
        <w:tc>
          <w:tcPr>
            <w:tcW w:w="733" w:type="pct"/>
            <w:noWrap w:val="0"/>
            <w:vAlign w:val="center"/>
          </w:tcPr>
          <w:p w14:paraId="5B07FD29">
            <w:pPr>
              <w:pStyle w:val="31"/>
              <w:bidi w:val="0"/>
              <w:rPr>
                <w:rFonts w:ascii="Times New Roman" w:hAnsi="Times New Roman"/>
                <w:szCs w:val="22"/>
              </w:rPr>
            </w:pPr>
            <w:r>
              <w:t>varchar</w:t>
            </w:r>
          </w:p>
        </w:tc>
        <w:tc>
          <w:tcPr>
            <w:tcW w:w="397" w:type="pct"/>
            <w:noWrap w:val="0"/>
            <w:vAlign w:val="center"/>
          </w:tcPr>
          <w:p w14:paraId="1086B999">
            <w:pPr>
              <w:pStyle w:val="31"/>
              <w:bidi w:val="0"/>
              <w:rPr>
                <w:szCs w:val="22"/>
              </w:rPr>
            </w:pPr>
            <w:r>
              <w:t>19</w:t>
            </w:r>
          </w:p>
        </w:tc>
        <w:tc>
          <w:tcPr>
            <w:tcW w:w="396" w:type="pct"/>
            <w:noWrap w:val="0"/>
            <w:vAlign w:val="center"/>
          </w:tcPr>
          <w:p w14:paraId="243DE0B7">
            <w:pPr>
              <w:pStyle w:val="31"/>
              <w:bidi w:val="0"/>
              <w:rPr>
                <w:szCs w:val="22"/>
              </w:rPr>
            </w:pPr>
            <w:r>
              <w:t>是</w:t>
            </w:r>
          </w:p>
        </w:tc>
        <w:tc>
          <w:tcPr>
            <w:tcW w:w="1044" w:type="pct"/>
            <w:noWrap w:val="0"/>
            <w:vAlign w:val="center"/>
          </w:tcPr>
          <w:p w14:paraId="1C809B2A">
            <w:pPr>
              <w:rPr>
                <w:sz w:val="22"/>
                <w:szCs w:val="22"/>
              </w:rPr>
            </w:pPr>
          </w:p>
        </w:tc>
      </w:tr>
      <w:tr w14:paraId="003168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CB667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983" w:type="pct"/>
            <w:noWrap w:val="0"/>
            <w:vAlign w:val="center"/>
          </w:tcPr>
          <w:p w14:paraId="63B34D9A">
            <w:pPr>
              <w:pStyle w:val="31"/>
              <w:bidi w:val="0"/>
              <w:rPr>
                <w:szCs w:val="22"/>
              </w:rPr>
            </w:pPr>
            <w:r>
              <w:t>fphxz</w:t>
            </w:r>
          </w:p>
        </w:tc>
        <w:tc>
          <w:tcPr>
            <w:tcW w:w="1067" w:type="pct"/>
            <w:noWrap w:val="0"/>
            <w:vAlign w:val="center"/>
          </w:tcPr>
          <w:p w14:paraId="6D43F6E3">
            <w:pPr>
              <w:pStyle w:val="31"/>
              <w:bidi w:val="0"/>
              <w:rPr>
                <w:szCs w:val="22"/>
              </w:rPr>
            </w:pPr>
            <w:r>
              <w:t>发票行性质</w:t>
            </w:r>
          </w:p>
        </w:tc>
        <w:tc>
          <w:tcPr>
            <w:tcW w:w="733" w:type="pct"/>
            <w:noWrap w:val="0"/>
            <w:vAlign w:val="center"/>
          </w:tcPr>
          <w:p w14:paraId="4A06F693">
            <w:pPr>
              <w:pStyle w:val="31"/>
              <w:bidi w:val="0"/>
              <w:rPr>
                <w:rFonts w:ascii="Times New Roman" w:hAnsi="Times New Roman"/>
                <w:szCs w:val="22"/>
              </w:rPr>
            </w:pPr>
            <w:r>
              <w:t>varchar</w:t>
            </w:r>
          </w:p>
        </w:tc>
        <w:tc>
          <w:tcPr>
            <w:tcW w:w="397" w:type="pct"/>
            <w:noWrap w:val="0"/>
            <w:vAlign w:val="center"/>
          </w:tcPr>
          <w:p w14:paraId="33F804BC">
            <w:pPr>
              <w:pStyle w:val="31"/>
              <w:bidi w:val="0"/>
              <w:rPr>
                <w:szCs w:val="22"/>
              </w:rPr>
            </w:pPr>
            <w:r>
              <w:t>2</w:t>
            </w:r>
          </w:p>
        </w:tc>
        <w:tc>
          <w:tcPr>
            <w:tcW w:w="396" w:type="pct"/>
            <w:noWrap w:val="0"/>
            <w:vAlign w:val="center"/>
          </w:tcPr>
          <w:p w14:paraId="6463116B">
            <w:pPr>
              <w:pStyle w:val="31"/>
              <w:bidi w:val="0"/>
              <w:rPr>
                <w:szCs w:val="22"/>
              </w:rPr>
            </w:pPr>
            <w:r>
              <w:t>是</w:t>
            </w:r>
          </w:p>
        </w:tc>
        <w:tc>
          <w:tcPr>
            <w:tcW w:w="1044" w:type="pct"/>
            <w:noWrap w:val="0"/>
            <w:vAlign w:val="center"/>
          </w:tcPr>
          <w:p w14:paraId="28424CF5">
            <w:pPr>
              <w:pStyle w:val="31"/>
              <w:bidi w:val="0"/>
            </w:pPr>
            <w:r>
              <w:t>00：正常行</w:t>
            </w:r>
          </w:p>
          <w:p w14:paraId="0A91DA69">
            <w:pPr>
              <w:pStyle w:val="31"/>
              <w:bidi w:val="0"/>
            </w:pPr>
            <w:r>
              <w:t>01：折扣行</w:t>
            </w:r>
          </w:p>
          <w:p w14:paraId="0C7603DB">
            <w:pPr>
              <w:pStyle w:val="31"/>
              <w:bidi w:val="0"/>
              <w:rPr>
                <w:szCs w:val="22"/>
              </w:rPr>
            </w:pPr>
            <w:r>
              <w:t>02：被折扣行</w:t>
            </w:r>
          </w:p>
        </w:tc>
      </w:tr>
      <w:tr w14:paraId="4C686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D93C8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983" w:type="pct"/>
            <w:noWrap w:val="0"/>
            <w:vAlign w:val="center"/>
          </w:tcPr>
          <w:p w14:paraId="42C5E38A">
            <w:pPr>
              <w:pStyle w:val="31"/>
              <w:bidi w:val="0"/>
              <w:rPr>
                <w:szCs w:val="22"/>
              </w:rPr>
            </w:pPr>
            <w:r>
              <w:t>yhzcbs</w:t>
            </w:r>
          </w:p>
        </w:tc>
        <w:tc>
          <w:tcPr>
            <w:tcW w:w="1067" w:type="pct"/>
            <w:noWrap w:val="0"/>
            <w:vAlign w:val="center"/>
          </w:tcPr>
          <w:p w14:paraId="67811BB3">
            <w:pPr>
              <w:pStyle w:val="31"/>
              <w:bidi w:val="0"/>
              <w:rPr>
                <w:szCs w:val="22"/>
              </w:rPr>
            </w:pPr>
            <w:r>
              <w:t>优惠政策标识</w:t>
            </w:r>
          </w:p>
        </w:tc>
        <w:tc>
          <w:tcPr>
            <w:tcW w:w="733" w:type="pct"/>
            <w:noWrap w:val="0"/>
            <w:vAlign w:val="center"/>
          </w:tcPr>
          <w:p w14:paraId="226455C1">
            <w:pPr>
              <w:pStyle w:val="31"/>
              <w:bidi w:val="0"/>
              <w:rPr>
                <w:rFonts w:ascii="Times New Roman" w:hAnsi="Times New Roman"/>
                <w:szCs w:val="22"/>
              </w:rPr>
            </w:pPr>
            <w:r>
              <w:t>varchar</w:t>
            </w:r>
          </w:p>
        </w:tc>
        <w:tc>
          <w:tcPr>
            <w:tcW w:w="397" w:type="pct"/>
            <w:noWrap w:val="0"/>
            <w:vAlign w:val="center"/>
          </w:tcPr>
          <w:p w14:paraId="272390E1">
            <w:pPr>
              <w:pStyle w:val="31"/>
              <w:bidi w:val="0"/>
              <w:rPr>
                <w:szCs w:val="22"/>
              </w:rPr>
            </w:pPr>
            <w:r>
              <w:t>2</w:t>
            </w:r>
          </w:p>
        </w:tc>
        <w:tc>
          <w:tcPr>
            <w:tcW w:w="396" w:type="pct"/>
            <w:noWrap w:val="0"/>
            <w:vAlign w:val="center"/>
          </w:tcPr>
          <w:p w14:paraId="25A33CED">
            <w:pPr>
              <w:pStyle w:val="31"/>
              <w:bidi w:val="0"/>
              <w:rPr>
                <w:szCs w:val="22"/>
              </w:rPr>
            </w:pPr>
            <w:r>
              <w:t>否</w:t>
            </w:r>
          </w:p>
        </w:tc>
        <w:tc>
          <w:tcPr>
            <w:tcW w:w="1044" w:type="pct"/>
            <w:noWrap w:val="0"/>
            <w:vAlign w:val="center"/>
          </w:tcPr>
          <w:p w14:paraId="600455DE">
            <w:pPr>
              <w:pStyle w:val="31"/>
              <w:bidi w:val="0"/>
            </w:pPr>
            <w:r>
              <w:t>01：简易征收</w:t>
            </w:r>
          </w:p>
          <w:p w14:paraId="3DCC3FA8">
            <w:pPr>
              <w:pStyle w:val="31"/>
              <w:bidi w:val="0"/>
            </w:pPr>
            <w:r>
              <w:t>02：稀土产品</w:t>
            </w:r>
          </w:p>
          <w:p w14:paraId="5A7E4886">
            <w:pPr>
              <w:pStyle w:val="31"/>
              <w:bidi w:val="0"/>
            </w:pPr>
            <w:r>
              <w:t>03：免税</w:t>
            </w:r>
          </w:p>
          <w:p w14:paraId="22A7094B">
            <w:pPr>
              <w:pStyle w:val="31"/>
              <w:bidi w:val="0"/>
            </w:pPr>
            <w:r>
              <w:t>04：不征税</w:t>
            </w:r>
          </w:p>
          <w:p w14:paraId="582E4A45">
            <w:pPr>
              <w:pStyle w:val="31"/>
              <w:bidi w:val="0"/>
            </w:pPr>
            <w:r>
              <w:t>05：先征后退</w:t>
            </w:r>
          </w:p>
          <w:p w14:paraId="7C4D4B8F">
            <w:pPr>
              <w:pStyle w:val="31"/>
              <w:bidi w:val="0"/>
            </w:pPr>
            <w:r>
              <w:t>06：100%先征后退</w:t>
            </w:r>
          </w:p>
          <w:p w14:paraId="555480FE">
            <w:pPr>
              <w:pStyle w:val="31"/>
              <w:bidi w:val="0"/>
            </w:pPr>
            <w:r>
              <w:t>07：50%先征后退</w:t>
            </w:r>
          </w:p>
          <w:p w14:paraId="3C940B1C">
            <w:pPr>
              <w:pStyle w:val="31"/>
              <w:bidi w:val="0"/>
            </w:pPr>
            <w:r>
              <w:t>08：按3%简易征收</w:t>
            </w:r>
          </w:p>
          <w:p w14:paraId="64DF586F">
            <w:pPr>
              <w:pStyle w:val="31"/>
              <w:bidi w:val="0"/>
            </w:pPr>
            <w:r>
              <w:t>09：按5%简易征收</w:t>
            </w:r>
          </w:p>
          <w:p w14:paraId="485EAA02">
            <w:pPr>
              <w:pStyle w:val="31"/>
              <w:bidi w:val="0"/>
            </w:pPr>
            <w:r>
              <w:t>10：按5%简易征收减按1.5%计征</w:t>
            </w:r>
          </w:p>
          <w:p w14:paraId="17B1EFE3">
            <w:pPr>
              <w:pStyle w:val="31"/>
              <w:bidi w:val="0"/>
            </w:pPr>
            <w:r>
              <w:t>11：即征即退30%</w:t>
            </w:r>
          </w:p>
          <w:p w14:paraId="3C49A46D">
            <w:pPr>
              <w:pStyle w:val="31"/>
              <w:bidi w:val="0"/>
            </w:pPr>
            <w:r>
              <w:t>12：即征即退50%</w:t>
            </w:r>
          </w:p>
          <w:p w14:paraId="086A816A">
            <w:pPr>
              <w:pStyle w:val="31"/>
              <w:bidi w:val="0"/>
            </w:pPr>
            <w:r>
              <w:t>13：即征即退70%</w:t>
            </w:r>
          </w:p>
          <w:p w14:paraId="005093EC">
            <w:pPr>
              <w:pStyle w:val="31"/>
              <w:bidi w:val="0"/>
            </w:pPr>
            <w:r>
              <w:t>14：即征即退100%</w:t>
            </w:r>
          </w:p>
          <w:p w14:paraId="4EDB1F50">
            <w:pPr>
              <w:pStyle w:val="31"/>
              <w:bidi w:val="0"/>
            </w:pPr>
            <w:r>
              <w:t>15：超税负3%即征即退</w:t>
            </w:r>
          </w:p>
          <w:p w14:paraId="07113733">
            <w:pPr>
              <w:pStyle w:val="31"/>
              <w:bidi w:val="0"/>
            </w:pPr>
            <w:r>
              <w:t>16：超税负8%即征即退</w:t>
            </w:r>
          </w:p>
          <w:p w14:paraId="0A742F89">
            <w:pPr>
              <w:pStyle w:val="31"/>
              <w:bidi w:val="0"/>
            </w:pPr>
            <w:r>
              <w:t>17：超税负12%即征即退</w:t>
            </w:r>
          </w:p>
          <w:p w14:paraId="15171B95">
            <w:pPr>
              <w:pStyle w:val="31"/>
              <w:bidi w:val="0"/>
              <w:rPr>
                <w:szCs w:val="22"/>
              </w:rPr>
            </w:pPr>
            <w:r>
              <w:t>18：超税负6%即征即退</w:t>
            </w:r>
          </w:p>
        </w:tc>
      </w:tr>
      <w:tr w14:paraId="4ADCF7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27F71D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983" w:type="pct"/>
            <w:noWrap w:val="0"/>
            <w:vAlign w:val="center"/>
          </w:tcPr>
          <w:p w14:paraId="1B09B5FA">
            <w:pPr>
              <w:pStyle w:val="31"/>
              <w:bidi w:val="0"/>
              <w:rPr>
                <w:szCs w:val="22"/>
              </w:rPr>
            </w:pPr>
            <w:r>
              <w:t>fjysmc</w:t>
            </w:r>
          </w:p>
        </w:tc>
        <w:tc>
          <w:tcPr>
            <w:tcW w:w="1067" w:type="pct"/>
            <w:noWrap w:val="0"/>
            <w:vAlign w:val="center"/>
          </w:tcPr>
          <w:p w14:paraId="38D0014D">
            <w:pPr>
              <w:pStyle w:val="31"/>
              <w:bidi w:val="0"/>
              <w:rPr>
                <w:szCs w:val="22"/>
              </w:rPr>
            </w:pPr>
            <w:r>
              <w:t>附加要素名称</w:t>
            </w:r>
          </w:p>
        </w:tc>
        <w:tc>
          <w:tcPr>
            <w:tcW w:w="733" w:type="pct"/>
            <w:noWrap w:val="0"/>
            <w:vAlign w:val="center"/>
          </w:tcPr>
          <w:p w14:paraId="1BA24698">
            <w:pPr>
              <w:pStyle w:val="31"/>
              <w:bidi w:val="0"/>
              <w:rPr>
                <w:rFonts w:ascii="Times New Roman" w:hAnsi="Times New Roman"/>
                <w:szCs w:val="22"/>
              </w:rPr>
            </w:pPr>
            <w:r>
              <w:t>String</w:t>
            </w:r>
          </w:p>
        </w:tc>
        <w:tc>
          <w:tcPr>
            <w:tcW w:w="397" w:type="pct"/>
            <w:noWrap w:val="0"/>
            <w:vAlign w:val="center"/>
          </w:tcPr>
          <w:p w14:paraId="10E32082">
            <w:pPr>
              <w:pStyle w:val="31"/>
              <w:bidi w:val="0"/>
              <w:rPr>
                <w:szCs w:val="22"/>
              </w:rPr>
            </w:pPr>
            <w:r>
              <w:t>200</w:t>
            </w:r>
          </w:p>
        </w:tc>
        <w:tc>
          <w:tcPr>
            <w:tcW w:w="396" w:type="pct"/>
            <w:noWrap w:val="0"/>
            <w:vAlign w:val="center"/>
          </w:tcPr>
          <w:p w14:paraId="1F020B71">
            <w:pPr>
              <w:pStyle w:val="31"/>
              <w:bidi w:val="0"/>
              <w:rPr>
                <w:szCs w:val="22"/>
              </w:rPr>
            </w:pPr>
            <w:r>
              <w:t>否</w:t>
            </w:r>
          </w:p>
        </w:tc>
        <w:tc>
          <w:tcPr>
            <w:tcW w:w="1044" w:type="pct"/>
            <w:noWrap w:val="0"/>
            <w:vAlign w:val="center"/>
          </w:tcPr>
          <w:p w14:paraId="626C2C0A">
            <w:pPr>
              <w:rPr>
                <w:sz w:val="22"/>
                <w:szCs w:val="22"/>
              </w:rPr>
            </w:pPr>
          </w:p>
        </w:tc>
      </w:tr>
      <w:tr w14:paraId="30414F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40088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983" w:type="pct"/>
            <w:noWrap w:val="0"/>
            <w:vAlign w:val="center"/>
          </w:tcPr>
          <w:p w14:paraId="4A30A2B9">
            <w:pPr>
              <w:pStyle w:val="31"/>
              <w:bidi w:val="0"/>
              <w:rPr>
                <w:szCs w:val="22"/>
              </w:rPr>
            </w:pPr>
            <w:r>
              <w:t>fjyslx</w:t>
            </w:r>
          </w:p>
        </w:tc>
        <w:tc>
          <w:tcPr>
            <w:tcW w:w="1067" w:type="pct"/>
            <w:noWrap w:val="0"/>
            <w:vAlign w:val="center"/>
          </w:tcPr>
          <w:p w14:paraId="76276E7A">
            <w:pPr>
              <w:pStyle w:val="31"/>
              <w:bidi w:val="0"/>
              <w:rPr>
                <w:szCs w:val="22"/>
              </w:rPr>
            </w:pPr>
            <w:r>
              <w:t>附加要素类型</w:t>
            </w:r>
          </w:p>
        </w:tc>
        <w:tc>
          <w:tcPr>
            <w:tcW w:w="733" w:type="pct"/>
            <w:noWrap w:val="0"/>
            <w:vAlign w:val="center"/>
          </w:tcPr>
          <w:p w14:paraId="183B334D">
            <w:pPr>
              <w:pStyle w:val="31"/>
              <w:bidi w:val="0"/>
              <w:rPr>
                <w:rFonts w:ascii="Times New Roman" w:hAnsi="Times New Roman"/>
                <w:szCs w:val="22"/>
              </w:rPr>
            </w:pPr>
            <w:r>
              <w:t>String</w:t>
            </w:r>
          </w:p>
        </w:tc>
        <w:tc>
          <w:tcPr>
            <w:tcW w:w="397" w:type="pct"/>
            <w:noWrap w:val="0"/>
            <w:vAlign w:val="center"/>
          </w:tcPr>
          <w:p w14:paraId="713BCEF5">
            <w:pPr>
              <w:pStyle w:val="31"/>
              <w:bidi w:val="0"/>
              <w:rPr>
                <w:szCs w:val="22"/>
              </w:rPr>
            </w:pPr>
            <w:r>
              <w:t>200</w:t>
            </w:r>
          </w:p>
        </w:tc>
        <w:tc>
          <w:tcPr>
            <w:tcW w:w="396" w:type="pct"/>
            <w:noWrap w:val="0"/>
            <w:vAlign w:val="center"/>
          </w:tcPr>
          <w:p w14:paraId="21360FA0">
            <w:pPr>
              <w:pStyle w:val="31"/>
              <w:bidi w:val="0"/>
              <w:rPr>
                <w:szCs w:val="22"/>
              </w:rPr>
            </w:pPr>
            <w:r>
              <w:t>否</w:t>
            </w:r>
          </w:p>
        </w:tc>
        <w:tc>
          <w:tcPr>
            <w:tcW w:w="1044" w:type="pct"/>
            <w:noWrap w:val="0"/>
            <w:vAlign w:val="center"/>
          </w:tcPr>
          <w:p w14:paraId="27D883E8">
            <w:pPr>
              <w:rPr>
                <w:sz w:val="22"/>
                <w:szCs w:val="22"/>
              </w:rPr>
            </w:pPr>
          </w:p>
        </w:tc>
      </w:tr>
      <w:tr w14:paraId="7D9469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C7B1D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983" w:type="pct"/>
            <w:noWrap w:val="0"/>
            <w:vAlign w:val="center"/>
          </w:tcPr>
          <w:p w14:paraId="02FB02CA">
            <w:pPr>
              <w:pStyle w:val="31"/>
              <w:bidi w:val="0"/>
              <w:rPr>
                <w:szCs w:val="22"/>
              </w:rPr>
            </w:pPr>
            <w:r>
              <w:t>fjysz</w:t>
            </w:r>
          </w:p>
        </w:tc>
        <w:tc>
          <w:tcPr>
            <w:tcW w:w="1067" w:type="pct"/>
            <w:noWrap w:val="0"/>
            <w:vAlign w:val="center"/>
          </w:tcPr>
          <w:p w14:paraId="299F948D">
            <w:pPr>
              <w:pStyle w:val="31"/>
              <w:bidi w:val="0"/>
              <w:rPr>
                <w:szCs w:val="22"/>
              </w:rPr>
            </w:pPr>
            <w:r>
              <w:t>附加要素值</w:t>
            </w:r>
          </w:p>
        </w:tc>
        <w:tc>
          <w:tcPr>
            <w:tcW w:w="733" w:type="pct"/>
            <w:noWrap w:val="0"/>
            <w:vAlign w:val="center"/>
          </w:tcPr>
          <w:p w14:paraId="3CE67195">
            <w:pPr>
              <w:pStyle w:val="31"/>
              <w:bidi w:val="0"/>
              <w:rPr>
                <w:rFonts w:ascii="Times New Roman" w:hAnsi="Times New Roman"/>
                <w:szCs w:val="22"/>
              </w:rPr>
            </w:pPr>
            <w:r>
              <w:t>String</w:t>
            </w:r>
          </w:p>
        </w:tc>
        <w:tc>
          <w:tcPr>
            <w:tcW w:w="397" w:type="pct"/>
            <w:noWrap w:val="0"/>
            <w:vAlign w:val="center"/>
          </w:tcPr>
          <w:p w14:paraId="2DA8BB4D">
            <w:pPr>
              <w:pStyle w:val="31"/>
              <w:bidi w:val="0"/>
              <w:rPr>
                <w:szCs w:val="22"/>
              </w:rPr>
            </w:pPr>
            <w:r>
              <w:t>200</w:t>
            </w:r>
          </w:p>
        </w:tc>
        <w:tc>
          <w:tcPr>
            <w:tcW w:w="396" w:type="pct"/>
            <w:noWrap w:val="0"/>
            <w:vAlign w:val="center"/>
          </w:tcPr>
          <w:p w14:paraId="685E1825">
            <w:pPr>
              <w:pStyle w:val="31"/>
              <w:bidi w:val="0"/>
              <w:rPr>
                <w:szCs w:val="22"/>
              </w:rPr>
            </w:pPr>
            <w:r>
              <w:t>否</w:t>
            </w:r>
          </w:p>
        </w:tc>
        <w:tc>
          <w:tcPr>
            <w:tcW w:w="1044" w:type="pct"/>
            <w:noWrap w:val="0"/>
            <w:vAlign w:val="center"/>
          </w:tcPr>
          <w:p w14:paraId="66FC77B0">
            <w:pPr>
              <w:rPr>
                <w:sz w:val="22"/>
                <w:szCs w:val="22"/>
              </w:rPr>
            </w:pPr>
          </w:p>
        </w:tc>
      </w:tr>
      <w:tr w14:paraId="5F8C15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B5AF96B">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983" w:type="pct"/>
            <w:noWrap w:val="0"/>
            <w:vAlign w:val="center"/>
          </w:tcPr>
          <w:p w14:paraId="4D572922">
            <w:pPr>
              <w:pStyle w:val="31"/>
              <w:bidi w:val="0"/>
              <w:rPr>
                <w:szCs w:val="22"/>
              </w:rPr>
            </w:pPr>
            <w:r>
              <w:rPr>
                <w:rFonts w:hint="default"/>
                <w:lang w:val="en-US"/>
              </w:rPr>
              <w:t>xh</w:t>
            </w:r>
          </w:p>
        </w:tc>
        <w:tc>
          <w:tcPr>
            <w:tcW w:w="1067" w:type="pct"/>
            <w:noWrap w:val="0"/>
            <w:vAlign w:val="center"/>
          </w:tcPr>
          <w:p w14:paraId="7C2E700B">
            <w:pPr>
              <w:pStyle w:val="31"/>
              <w:bidi w:val="0"/>
              <w:rPr>
                <w:szCs w:val="22"/>
              </w:rPr>
            </w:pPr>
            <w:r>
              <w:rPr>
                <w:rFonts w:hint="eastAsia"/>
                <w:lang w:val="en-US" w:eastAsia="zh-CN"/>
              </w:rPr>
              <w:t>序号</w:t>
            </w:r>
          </w:p>
        </w:tc>
        <w:tc>
          <w:tcPr>
            <w:tcW w:w="733" w:type="pct"/>
            <w:noWrap w:val="0"/>
            <w:vAlign w:val="center"/>
          </w:tcPr>
          <w:p w14:paraId="2D7E2808">
            <w:pPr>
              <w:pStyle w:val="31"/>
              <w:bidi w:val="0"/>
              <w:rPr>
                <w:rFonts w:ascii="Times New Roman" w:hAnsi="Times New Roman"/>
                <w:szCs w:val="22"/>
              </w:rPr>
            </w:pPr>
            <w:r>
              <w:rPr>
                <w:rFonts w:hint="default"/>
                <w:lang w:val="en-US" w:eastAsia="zh-CN"/>
              </w:rPr>
              <w:t>number</w:t>
            </w:r>
          </w:p>
        </w:tc>
        <w:tc>
          <w:tcPr>
            <w:tcW w:w="397" w:type="pct"/>
            <w:noWrap w:val="0"/>
            <w:vAlign w:val="center"/>
          </w:tcPr>
          <w:p w14:paraId="02D33D64">
            <w:pPr>
              <w:pStyle w:val="31"/>
              <w:bidi w:val="0"/>
              <w:rPr>
                <w:szCs w:val="22"/>
              </w:rPr>
            </w:pPr>
            <w:r>
              <w:rPr>
                <w:rFonts w:hint="default"/>
                <w:lang w:val="en-US"/>
              </w:rPr>
              <w:t>8</w:t>
            </w:r>
          </w:p>
        </w:tc>
        <w:tc>
          <w:tcPr>
            <w:tcW w:w="396" w:type="pct"/>
            <w:noWrap w:val="0"/>
            <w:vAlign w:val="center"/>
          </w:tcPr>
          <w:p w14:paraId="0DC91946">
            <w:pPr>
              <w:pStyle w:val="31"/>
              <w:bidi w:val="0"/>
              <w:rPr>
                <w:szCs w:val="22"/>
              </w:rPr>
            </w:pPr>
            <w:r>
              <w:rPr>
                <w:rFonts w:hint="eastAsia"/>
                <w:lang w:val="en-US" w:eastAsia="zh-CN"/>
              </w:rPr>
              <w:t>否</w:t>
            </w:r>
          </w:p>
        </w:tc>
        <w:tc>
          <w:tcPr>
            <w:tcW w:w="1044" w:type="pct"/>
            <w:noWrap w:val="0"/>
            <w:vAlign w:val="center"/>
          </w:tcPr>
          <w:p w14:paraId="5E28875E">
            <w:pPr>
              <w:rPr>
                <w:sz w:val="22"/>
                <w:szCs w:val="22"/>
              </w:rPr>
            </w:pPr>
          </w:p>
        </w:tc>
      </w:tr>
      <w:tr w14:paraId="0AD0B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BC08F75">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983" w:type="pct"/>
            <w:noWrap w:val="0"/>
            <w:vAlign w:val="center"/>
          </w:tcPr>
          <w:p w14:paraId="7D26197B">
            <w:pPr>
              <w:pStyle w:val="31"/>
              <w:bidi w:val="0"/>
              <w:rPr>
                <w:szCs w:val="22"/>
              </w:rPr>
            </w:pPr>
            <w:r>
              <w:rPr>
                <w:rFonts w:hint="default"/>
                <w:lang w:val="en-US"/>
              </w:rPr>
              <w:t>pzlx</w:t>
            </w:r>
          </w:p>
        </w:tc>
        <w:tc>
          <w:tcPr>
            <w:tcW w:w="1067" w:type="pct"/>
            <w:noWrap w:val="0"/>
            <w:vAlign w:val="center"/>
          </w:tcPr>
          <w:p w14:paraId="7A21A2FE">
            <w:pPr>
              <w:pStyle w:val="31"/>
              <w:bidi w:val="0"/>
              <w:rPr>
                <w:szCs w:val="22"/>
              </w:rPr>
            </w:pPr>
            <w:r>
              <w:rPr>
                <w:rFonts w:hint="eastAsia"/>
                <w:lang w:val="en-US" w:eastAsia="zh-CN"/>
              </w:rPr>
              <w:t>凭证类型</w:t>
            </w:r>
          </w:p>
        </w:tc>
        <w:tc>
          <w:tcPr>
            <w:tcW w:w="733" w:type="pct"/>
            <w:noWrap w:val="0"/>
            <w:vAlign w:val="center"/>
          </w:tcPr>
          <w:p w14:paraId="7693969B">
            <w:pPr>
              <w:pStyle w:val="31"/>
              <w:bidi w:val="0"/>
              <w:rPr>
                <w:rFonts w:ascii="Times New Roman" w:hAnsi="Times New Roman"/>
                <w:szCs w:val="22"/>
              </w:rPr>
            </w:pPr>
            <w:r>
              <w:rPr>
                <w:rFonts w:hint="default"/>
              </w:rPr>
              <w:t>varchar</w:t>
            </w:r>
          </w:p>
        </w:tc>
        <w:tc>
          <w:tcPr>
            <w:tcW w:w="397" w:type="pct"/>
            <w:noWrap w:val="0"/>
            <w:vAlign w:val="center"/>
          </w:tcPr>
          <w:p w14:paraId="2930F1AA">
            <w:pPr>
              <w:pStyle w:val="31"/>
              <w:bidi w:val="0"/>
              <w:rPr>
                <w:szCs w:val="22"/>
              </w:rPr>
            </w:pPr>
            <w:r>
              <w:rPr>
                <w:rFonts w:hint="default"/>
                <w:lang w:val="en-US"/>
              </w:rPr>
              <w:t>2</w:t>
            </w:r>
          </w:p>
        </w:tc>
        <w:tc>
          <w:tcPr>
            <w:tcW w:w="396" w:type="pct"/>
            <w:noWrap w:val="0"/>
            <w:vAlign w:val="center"/>
          </w:tcPr>
          <w:p w14:paraId="605B28E9">
            <w:pPr>
              <w:pStyle w:val="31"/>
              <w:bidi w:val="0"/>
              <w:rPr>
                <w:szCs w:val="22"/>
              </w:rPr>
            </w:pPr>
            <w:r>
              <w:rPr>
                <w:rFonts w:hint="eastAsia"/>
                <w:lang w:val="en-US" w:eastAsia="zh-CN"/>
              </w:rPr>
              <w:t>否</w:t>
            </w:r>
          </w:p>
        </w:tc>
        <w:tc>
          <w:tcPr>
            <w:tcW w:w="1044" w:type="pct"/>
            <w:noWrap w:val="0"/>
            <w:vAlign w:val="center"/>
          </w:tcPr>
          <w:p w14:paraId="3A5B6780">
            <w:pPr>
              <w:pStyle w:val="31"/>
              <w:bidi w:val="0"/>
              <w:rPr>
                <w:szCs w:val="22"/>
              </w:rPr>
            </w:pPr>
            <w:r>
              <w:rPr>
                <w:rFonts w:hint="default"/>
                <w:lang w:val="en-US"/>
              </w:rPr>
              <w:t>01</w:t>
            </w:r>
            <w:r>
              <w:rPr>
                <w:rFonts w:hint="eastAsia"/>
                <w:lang w:val="en-US" w:eastAsia="zh-CN"/>
              </w:rPr>
              <w:t>：</w:t>
            </w:r>
            <w:r>
              <w:rPr>
                <w:rFonts w:hint="default"/>
              </w:rPr>
              <w:t>数电票</w:t>
            </w:r>
            <w:r>
              <w:rPr>
                <w:rFonts w:hint="default"/>
              </w:rPr>
              <w:br w:type="textWrapping"/>
            </w:r>
            <w:r>
              <w:rPr>
                <w:rFonts w:hint="default"/>
                <w:lang w:val="en-US"/>
              </w:rPr>
              <w:t>02</w:t>
            </w:r>
            <w:r>
              <w:rPr>
                <w:rFonts w:hint="eastAsia"/>
                <w:lang w:val="en-US" w:eastAsia="zh-CN"/>
              </w:rPr>
              <w:t>：</w:t>
            </w:r>
            <w:r>
              <w:rPr>
                <w:rFonts w:hint="default"/>
              </w:rPr>
              <w:t>增值税专用发票</w:t>
            </w:r>
            <w:r>
              <w:rPr>
                <w:rFonts w:hint="default"/>
              </w:rPr>
              <w:br w:type="textWrapping"/>
            </w:r>
            <w:r>
              <w:rPr>
                <w:rFonts w:hint="default"/>
                <w:lang w:val="en-US"/>
              </w:rPr>
              <w:t>03</w:t>
            </w:r>
            <w:r>
              <w:rPr>
                <w:rFonts w:hint="eastAsia"/>
                <w:lang w:val="en-US" w:eastAsia="zh-CN"/>
              </w:rPr>
              <w:t>：</w:t>
            </w:r>
            <w:r>
              <w:rPr>
                <w:rFonts w:hint="default"/>
              </w:rPr>
              <w:t>增值税普通发票</w:t>
            </w:r>
            <w:r>
              <w:rPr>
                <w:rFonts w:hint="default"/>
              </w:rPr>
              <w:br w:type="textWrapping"/>
            </w:r>
            <w:r>
              <w:rPr>
                <w:rFonts w:hint="default"/>
                <w:lang w:val="en-US"/>
              </w:rPr>
              <w:t>04</w:t>
            </w:r>
            <w:r>
              <w:rPr>
                <w:rFonts w:hint="eastAsia"/>
                <w:lang w:val="en-US" w:eastAsia="zh-CN"/>
              </w:rPr>
              <w:t>：</w:t>
            </w:r>
            <w:r>
              <w:rPr>
                <w:rFonts w:hint="default"/>
              </w:rPr>
              <w:t>营业税发票</w:t>
            </w:r>
            <w:r>
              <w:rPr>
                <w:rFonts w:hint="default"/>
              </w:rPr>
              <w:br w:type="textWrapping"/>
            </w:r>
            <w:r>
              <w:rPr>
                <w:rFonts w:hint="default"/>
                <w:lang w:val="en-US"/>
              </w:rPr>
              <w:t>05</w:t>
            </w:r>
            <w:r>
              <w:rPr>
                <w:rFonts w:hint="eastAsia"/>
                <w:lang w:val="en-US" w:eastAsia="zh-CN"/>
              </w:rPr>
              <w:t>：</w:t>
            </w:r>
            <w:r>
              <w:rPr>
                <w:rFonts w:hint="default"/>
              </w:rPr>
              <w:t>财政票据</w:t>
            </w:r>
            <w:r>
              <w:rPr>
                <w:rFonts w:hint="default"/>
              </w:rPr>
              <w:br w:type="textWrapping"/>
            </w:r>
            <w:r>
              <w:rPr>
                <w:rFonts w:hint="default"/>
                <w:lang w:val="en-US"/>
              </w:rPr>
              <w:t>06</w:t>
            </w:r>
            <w:r>
              <w:rPr>
                <w:rFonts w:hint="eastAsia"/>
                <w:lang w:val="en-US" w:eastAsia="zh-CN"/>
              </w:rPr>
              <w:t>：</w:t>
            </w:r>
            <w:r>
              <w:rPr>
                <w:rFonts w:hint="default"/>
              </w:rPr>
              <w:t>法院裁决书</w:t>
            </w:r>
            <w:r>
              <w:rPr>
                <w:rFonts w:hint="default"/>
              </w:rPr>
              <w:br w:type="textWrapping"/>
            </w:r>
            <w:r>
              <w:rPr>
                <w:rFonts w:hint="default"/>
                <w:lang w:val="en-US"/>
              </w:rPr>
              <w:t>07</w:t>
            </w:r>
            <w:r>
              <w:rPr>
                <w:rFonts w:hint="eastAsia"/>
                <w:lang w:val="en-US" w:eastAsia="zh-CN"/>
              </w:rPr>
              <w:t>：</w:t>
            </w:r>
            <w:r>
              <w:rPr>
                <w:rFonts w:hint="default"/>
              </w:rPr>
              <w:t>契税完税凭证</w:t>
            </w:r>
            <w:r>
              <w:rPr>
                <w:rFonts w:hint="default"/>
              </w:rPr>
              <w:br w:type="textWrapping"/>
            </w:r>
            <w:r>
              <w:rPr>
                <w:rFonts w:hint="default"/>
                <w:lang w:val="en-US"/>
              </w:rPr>
              <w:t>08</w:t>
            </w:r>
            <w:r>
              <w:rPr>
                <w:rFonts w:hint="eastAsia"/>
                <w:lang w:val="en-US" w:eastAsia="zh-CN"/>
              </w:rPr>
              <w:t>：</w:t>
            </w:r>
            <w:r>
              <w:rPr>
                <w:rFonts w:hint="default"/>
              </w:rPr>
              <w:t>其他发票类</w:t>
            </w:r>
            <w:r>
              <w:rPr>
                <w:rFonts w:hint="default"/>
              </w:rPr>
              <w:br w:type="textWrapping"/>
            </w:r>
            <w:r>
              <w:rPr>
                <w:rFonts w:hint="default"/>
                <w:lang w:val="en-US"/>
              </w:rPr>
              <w:t>09</w:t>
            </w:r>
            <w:r>
              <w:rPr>
                <w:rFonts w:hint="eastAsia"/>
                <w:lang w:val="en-US" w:eastAsia="zh-CN"/>
              </w:rPr>
              <w:t>：</w:t>
            </w:r>
            <w:r>
              <w:rPr>
                <w:rFonts w:hint="default"/>
              </w:rPr>
              <w:t>其他扣除凭证</w:t>
            </w:r>
          </w:p>
        </w:tc>
      </w:tr>
      <w:tr w14:paraId="471D23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A6918C0">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983" w:type="pct"/>
            <w:noWrap w:val="0"/>
            <w:vAlign w:val="center"/>
          </w:tcPr>
          <w:p w14:paraId="0813D430">
            <w:pPr>
              <w:pStyle w:val="31"/>
              <w:bidi w:val="0"/>
              <w:rPr>
                <w:szCs w:val="22"/>
              </w:rPr>
            </w:pPr>
            <w:r>
              <w:rPr>
                <w:rFonts w:hint="default"/>
                <w:lang w:val="en-US"/>
              </w:rPr>
              <w:t>fpdm</w:t>
            </w:r>
          </w:p>
        </w:tc>
        <w:tc>
          <w:tcPr>
            <w:tcW w:w="1067" w:type="pct"/>
            <w:noWrap w:val="0"/>
            <w:vAlign w:val="center"/>
          </w:tcPr>
          <w:p w14:paraId="7B14D953">
            <w:pPr>
              <w:pStyle w:val="31"/>
              <w:bidi w:val="0"/>
              <w:rPr>
                <w:szCs w:val="22"/>
              </w:rPr>
            </w:pPr>
            <w:r>
              <w:rPr>
                <w:rFonts w:hint="eastAsia"/>
                <w:lang w:val="en-US" w:eastAsia="zh-CN"/>
              </w:rPr>
              <w:t>发票代码</w:t>
            </w:r>
          </w:p>
        </w:tc>
        <w:tc>
          <w:tcPr>
            <w:tcW w:w="733" w:type="pct"/>
            <w:noWrap w:val="0"/>
            <w:vAlign w:val="center"/>
          </w:tcPr>
          <w:p w14:paraId="005E0C1E">
            <w:pPr>
              <w:pStyle w:val="31"/>
              <w:bidi w:val="0"/>
              <w:rPr>
                <w:rFonts w:ascii="Times New Roman" w:hAnsi="Times New Roman"/>
                <w:szCs w:val="22"/>
              </w:rPr>
            </w:pPr>
            <w:r>
              <w:rPr>
                <w:rFonts w:hint="default"/>
              </w:rPr>
              <w:t>varchar</w:t>
            </w:r>
          </w:p>
        </w:tc>
        <w:tc>
          <w:tcPr>
            <w:tcW w:w="397" w:type="pct"/>
            <w:noWrap w:val="0"/>
            <w:vAlign w:val="center"/>
          </w:tcPr>
          <w:p w14:paraId="20621D19">
            <w:pPr>
              <w:pStyle w:val="31"/>
              <w:bidi w:val="0"/>
              <w:rPr>
                <w:szCs w:val="22"/>
              </w:rPr>
            </w:pPr>
            <w:r>
              <w:rPr>
                <w:rFonts w:hint="default"/>
                <w:lang w:val="en-US"/>
              </w:rPr>
              <w:t>12</w:t>
            </w:r>
          </w:p>
        </w:tc>
        <w:tc>
          <w:tcPr>
            <w:tcW w:w="396" w:type="pct"/>
            <w:noWrap w:val="0"/>
            <w:vAlign w:val="center"/>
          </w:tcPr>
          <w:p w14:paraId="765D1A11">
            <w:pPr>
              <w:pStyle w:val="31"/>
              <w:bidi w:val="0"/>
              <w:rPr>
                <w:szCs w:val="22"/>
              </w:rPr>
            </w:pPr>
            <w:r>
              <w:rPr>
                <w:rFonts w:hint="eastAsia"/>
                <w:lang w:val="en-US" w:eastAsia="zh-CN"/>
              </w:rPr>
              <w:t>否</w:t>
            </w:r>
          </w:p>
        </w:tc>
        <w:tc>
          <w:tcPr>
            <w:tcW w:w="1044" w:type="pct"/>
            <w:noWrap w:val="0"/>
            <w:vAlign w:val="center"/>
          </w:tcPr>
          <w:p w14:paraId="27CF9F05">
            <w:pPr>
              <w:rPr>
                <w:sz w:val="22"/>
                <w:szCs w:val="22"/>
              </w:rPr>
            </w:pPr>
          </w:p>
        </w:tc>
      </w:tr>
      <w:tr w14:paraId="194DC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80FBA91">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983" w:type="pct"/>
            <w:noWrap w:val="0"/>
            <w:vAlign w:val="center"/>
          </w:tcPr>
          <w:p w14:paraId="4D2AC421">
            <w:pPr>
              <w:pStyle w:val="31"/>
              <w:bidi w:val="0"/>
              <w:rPr>
                <w:szCs w:val="22"/>
              </w:rPr>
            </w:pPr>
            <w:r>
              <w:rPr>
                <w:rFonts w:hint="default"/>
              </w:rPr>
              <w:t>fp</w:t>
            </w:r>
            <w:r>
              <w:rPr>
                <w:rFonts w:hint="default"/>
                <w:lang w:val="en-US"/>
              </w:rPr>
              <w:t>hm</w:t>
            </w:r>
          </w:p>
        </w:tc>
        <w:tc>
          <w:tcPr>
            <w:tcW w:w="1067" w:type="pct"/>
            <w:noWrap w:val="0"/>
            <w:vAlign w:val="center"/>
          </w:tcPr>
          <w:p w14:paraId="0A5C17E1">
            <w:pPr>
              <w:pStyle w:val="31"/>
              <w:bidi w:val="0"/>
              <w:rPr>
                <w:szCs w:val="22"/>
              </w:rPr>
            </w:pPr>
            <w:r>
              <w:rPr>
                <w:rFonts w:hint="eastAsia"/>
                <w:lang w:val="en-US" w:eastAsia="zh-CN"/>
              </w:rPr>
              <w:t>发票号码</w:t>
            </w:r>
          </w:p>
        </w:tc>
        <w:tc>
          <w:tcPr>
            <w:tcW w:w="733" w:type="pct"/>
            <w:noWrap w:val="0"/>
            <w:vAlign w:val="center"/>
          </w:tcPr>
          <w:p w14:paraId="3FF320D1">
            <w:pPr>
              <w:pStyle w:val="31"/>
              <w:bidi w:val="0"/>
              <w:rPr>
                <w:rFonts w:ascii="Times New Roman" w:hAnsi="Times New Roman"/>
                <w:szCs w:val="22"/>
              </w:rPr>
            </w:pPr>
            <w:r>
              <w:rPr>
                <w:rFonts w:hint="default"/>
              </w:rPr>
              <w:t>varchar</w:t>
            </w:r>
          </w:p>
        </w:tc>
        <w:tc>
          <w:tcPr>
            <w:tcW w:w="397" w:type="pct"/>
            <w:noWrap w:val="0"/>
            <w:vAlign w:val="center"/>
          </w:tcPr>
          <w:p w14:paraId="7F87E3A2">
            <w:pPr>
              <w:pStyle w:val="31"/>
              <w:bidi w:val="0"/>
              <w:rPr>
                <w:szCs w:val="22"/>
              </w:rPr>
            </w:pPr>
            <w:r>
              <w:rPr>
                <w:rFonts w:hint="default"/>
                <w:lang w:val="en-US"/>
              </w:rPr>
              <w:t>30</w:t>
            </w:r>
          </w:p>
        </w:tc>
        <w:tc>
          <w:tcPr>
            <w:tcW w:w="396" w:type="pct"/>
            <w:noWrap w:val="0"/>
            <w:vAlign w:val="center"/>
          </w:tcPr>
          <w:p w14:paraId="2A2E3CC0">
            <w:pPr>
              <w:pStyle w:val="31"/>
              <w:bidi w:val="0"/>
              <w:rPr>
                <w:szCs w:val="22"/>
              </w:rPr>
            </w:pPr>
            <w:r>
              <w:rPr>
                <w:rFonts w:hint="eastAsia"/>
                <w:lang w:val="en-US" w:eastAsia="zh-CN"/>
              </w:rPr>
              <w:t>否</w:t>
            </w:r>
          </w:p>
        </w:tc>
        <w:tc>
          <w:tcPr>
            <w:tcW w:w="1044" w:type="pct"/>
            <w:noWrap w:val="0"/>
            <w:vAlign w:val="center"/>
          </w:tcPr>
          <w:p w14:paraId="37DD3295">
            <w:pPr>
              <w:rPr>
                <w:sz w:val="22"/>
                <w:szCs w:val="22"/>
              </w:rPr>
            </w:pPr>
          </w:p>
        </w:tc>
      </w:tr>
      <w:tr w14:paraId="456DE5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24D3D3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983" w:type="pct"/>
            <w:noWrap w:val="0"/>
            <w:vAlign w:val="center"/>
          </w:tcPr>
          <w:p w14:paraId="673D3627">
            <w:pPr>
              <w:pStyle w:val="31"/>
              <w:bidi w:val="0"/>
              <w:rPr>
                <w:szCs w:val="22"/>
              </w:rPr>
            </w:pPr>
            <w:r>
              <w:rPr>
                <w:rFonts w:hint="default"/>
                <w:lang w:val="en-US"/>
              </w:rPr>
              <w:t>cepzhm</w:t>
            </w:r>
          </w:p>
        </w:tc>
        <w:tc>
          <w:tcPr>
            <w:tcW w:w="1067" w:type="pct"/>
            <w:noWrap w:val="0"/>
            <w:vAlign w:val="center"/>
          </w:tcPr>
          <w:p w14:paraId="4B4E8A69">
            <w:pPr>
              <w:pStyle w:val="31"/>
              <w:bidi w:val="0"/>
              <w:rPr>
                <w:szCs w:val="22"/>
              </w:rPr>
            </w:pPr>
            <w:r>
              <w:rPr>
                <w:rFonts w:hint="eastAsia"/>
                <w:lang w:val="en-US" w:eastAsia="zh-CN"/>
              </w:rPr>
              <w:t>差额凭证号码</w:t>
            </w:r>
          </w:p>
        </w:tc>
        <w:tc>
          <w:tcPr>
            <w:tcW w:w="733" w:type="pct"/>
            <w:noWrap w:val="0"/>
            <w:vAlign w:val="center"/>
          </w:tcPr>
          <w:p w14:paraId="154BF93B">
            <w:pPr>
              <w:pStyle w:val="31"/>
              <w:bidi w:val="0"/>
              <w:rPr>
                <w:rFonts w:ascii="Times New Roman" w:hAnsi="Times New Roman"/>
                <w:szCs w:val="22"/>
              </w:rPr>
            </w:pPr>
            <w:r>
              <w:rPr>
                <w:rFonts w:hint="default"/>
              </w:rPr>
              <w:t>varchar</w:t>
            </w:r>
          </w:p>
        </w:tc>
        <w:tc>
          <w:tcPr>
            <w:tcW w:w="397" w:type="pct"/>
            <w:noWrap w:val="0"/>
            <w:vAlign w:val="center"/>
          </w:tcPr>
          <w:p w14:paraId="2F74085B">
            <w:pPr>
              <w:pStyle w:val="31"/>
              <w:bidi w:val="0"/>
              <w:rPr>
                <w:szCs w:val="22"/>
              </w:rPr>
            </w:pPr>
            <w:r>
              <w:rPr>
                <w:rFonts w:hint="default"/>
                <w:lang w:val="en-US"/>
              </w:rPr>
              <w:t>40</w:t>
            </w:r>
          </w:p>
        </w:tc>
        <w:tc>
          <w:tcPr>
            <w:tcW w:w="396" w:type="pct"/>
            <w:noWrap w:val="0"/>
            <w:vAlign w:val="center"/>
          </w:tcPr>
          <w:p w14:paraId="2A9257BA">
            <w:pPr>
              <w:pStyle w:val="31"/>
              <w:bidi w:val="0"/>
              <w:rPr>
                <w:szCs w:val="22"/>
              </w:rPr>
            </w:pPr>
            <w:r>
              <w:rPr>
                <w:rFonts w:hint="default"/>
              </w:rPr>
              <w:t>否</w:t>
            </w:r>
          </w:p>
        </w:tc>
        <w:tc>
          <w:tcPr>
            <w:tcW w:w="1044" w:type="pct"/>
            <w:noWrap w:val="0"/>
            <w:vAlign w:val="center"/>
          </w:tcPr>
          <w:p w14:paraId="39A62C77">
            <w:pPr>
              <w:rPr>
                <w:sz w:val="22"/>
                <w:szCs w:val="22"/>
              </w:rPr>
            </w:pPr>
          </w:p>
        </w:tc>
      </w:tr>
      <w:tr w14:paraId="4FF2D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1A4B07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983" w:type="pct"/>
            <w:noWrap w:val="0"/>
            <w:vAlign w:val="center"/>
          </w:tcPr>
          <w:p w14:paraId="7C9D2488">
            <w:pPr>
              <w:pStyle w:val="31"/>
              <w:bidi w:val="0"/>
              <w:rPr>
                <w:szCs w:val="22"/>
              </w:rPr>
            </w:pPr>
            <w:r>
              <w:rPr>
                <w:rFonts w:hint="default"/>
                <w:lang w:val="en-US"/>
              </w:rPr>
              <w:t>kjrq</w:t>
            </w:r>
          </w:p>
        </w:tc>
        <w:tc>
          <w:tcPr>
            <w:tcW w:w="1067" w:type="pct"/>
            <w:noWrap w:val="0"/>
            <w:vAlign w:val="center"/>
          </w:tcPr>
          <w:p w14:paraId="63DF98C5">
            <w:pPr>
              <w:pStyle w:val="31"/>
              <w:bidi w:val="0"/>
              <w:rPr>
                <w:szCs w:val="22"/>
              </w:rPr>
            </w:pPr>
            <w:r>
              <w:rPr>
                <w:rFonts w:hint="eastAsia"/>
                <w:lang w:val="en-US" w:eastAsia="zh-CN"/>
              </w:rPr>
              <w:t>开具日期</w:t>
            </w:r>
          </w:p>
        </w:tc>
        <w:tc>
          <w:tcPr>
            <w:tcW w:w="733" w:type="pct"/>
            <w:noWrap w:val="0"/>
            <w:vAlign w:val="center"/>
          </w:tcPr>
          <w:p w14:paraId="76201FFD">
            <w:pPr>
              <w:pStyle w:val="31"/>
              <w:bidi w:val="0"/>
              <w:rPr>
                <w:rFonts w:ascii="Times New Roman" w:hAnsi="Times New Roman"/>
                <w:szCs w:val="22"/>
              </w:rPr>
            </w:pPr>
            <w:r>
              <w:rPr>
                <w:rFonts w:hint="default"/>
                <w:lang w:val="en-US"/>
              </w:rPr>
              <w:t>datetime</w:t>
            </w:r>
          </w:p>
        </w:tc>
        <w:tc>
          <w:tcPr>
            <w:tcW w:w="397" w:type="pct"/>
            <w:noWrap w:val="0"/>
            <w:vAlign w:val="center"/>
          </w:tcPr>
          <w:p w14:paraId="0BE02993">
            <w:pPr>
              <w:jc w:val="center"/>
              <w:rPr>
                <w:sz w:val="22"/>
                <w:szCs w:val="22"/>
              </w:rPr>
            </w:pPr>
          </w:p>
        </w:tc>
        <w:tc>
          <w:tcPr>
            <w:tcW w:w="396" w:type="pct"/>
            <w:noWrap w:val="0"/>
            <w:vAlign w:val="center"/>
          </w:tcPr>
          <w:p w14:paraId="37B2D764">
            <w:pPr>
              <w:pStyle w:val="31"/>
              <w:bidi w:val="0"/>
              <w:rPr>
                <w:szCs w:val="22"/>
              </w:rPr>
            </w:pPr>
            <w:r>
              <w:rPr>
                <w:rFonts w:hint="default"/>
              </w:rPr>
              <w:t>否</w:t>
            </w:r>
          </w:p>
        </w:tc>
        <w:tc>
          <w:tcPr>
            <w:tcW w:w="1044" w:type="pct"/>
            <w:noWrap w:val="0"/>
            <w:vAlign w:val="center"/>
          </w:tcPr>
          <w:p w14:paraId="7777D4DE">
            <w:pPr>
              <w:pStyle w:val="31"/>
              <w:bidi w:val="0"/>
              <w:rPr>
                <w:szCs w:val="22"/>
              </w:rPr>
            </w:pPr>
            <w:r>
              <w:rPr>
                <w:rFonts w:hint="eastAsia"/>
                <w:lang w:val="en-US" w:eastAsia="zh-CN"/>
              </w:rPr>
              <w:t>格式必须为“yyyy-MM-dd”</w:t>
            </w:r>
          </w:p>
        </w:tc>
      </w:tr>
      <w:tr w14:paraId="603E10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38D6254">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983" w:type="pct"/>
            <w:noWrap w:val="0"/>
            <w:vAlign w:val="center"/>
          </w:tcPr>
          <w:p w14:paraId="396E45B5">
            <w:pPr>
              <w:pStyle w:val="31"/>
              <w:bidi w:val="0"/>
              <w:rPr>
                <w:szCs w:val="22"/>
              </w:rPr>
            </w:pPr>
            <w:r>
              <w:rPr>
                <w:rFonts w:hint="default"/>
                <w:lang w:val="en-US"/>
              </w:rPr>
              <w:t>pzhjje</w:t>
            </w:r>
          </w:p>
        </w:tc>
        <w:tc>
          <w:tcPr>
            <w:tcW w:w="1067" w:type="pct"/>
            <w:noWrap w:val="0"/>
            <w:vAlign w:val="center"/>
          </w:tcPr>
          <w:p w14:paraId="75FE9C45">
            <w:pPr>
              <w:pStyle w:val="31"/>
              <w:bidi w:val="0"/>
              <w:rPr>
                <w:szCs w:val="22"/>
              </w:rPr>
            </w:pPr>
            <w:r>
              <w:rPr>
                <w:rFonts w:hint="eastAsia"/>
                <w:lang w:val="en-US" w:eastAsia="zh-CN"/>
              </w:rPr>
              <w:t>凭证合计金额</w:t>
            </w:r>
          </w:p>
        </w:tc>
        <w:tc>
          <w:tcPr>
            <w:tcW w:w="733" w:type="pct"/>
            <w:noWrap w:val="0"/>
            <w:vAlign w:val="center"/>
          </w:tcPr>
          <w:p w14:paraId="44D8B479">
            <w:pPr>
              <w:pStyle w:val="31"/>
              <w:bidi w:val="0"/>
              <w:rPr>
                <w:rFonts w:ascii="Times New Roman" w:hAnsi="Times New Roman"/>
                <w:szCs w:val="22"/>
              </w:rPr>
            </w:pPr>
            <w:r>
              <w:rPr>
                <w:rFonts w:hint="default"/>
                <w:lang w:val="en-US"/>
              </w:rPr>
              <w:t>number</w:t>
            </w:r>
          </w:p>
        </w:tc>
        <w:tc>
          <w:tcPr>
            <w:tcW w:w="397" w:type="pct"/>
            <w:noWrap w:val="0"/>
            <w:vAlign w:val="center"/>
          </w:tcPr>
          <w:p w14:paraId="53B467CA">
            <w:pPr>
              <w:pStyle w:val="31"/>
              <w:bidi w:val="0"/>
              <w:rPr>
                <w:szCs w:val="22"/>
              </w:rPr>
            </w:pPr>
            <w:r>
              <w:rPr>
                <w:rFonts w:hint="default"/>
                <w:lang w:val="en-US"/>
              </w:rPr>
              <w:t>18,2</w:t>
            </w:r>
          </w:p>
        </w:tc>
        <w:tc>
          <w:tcPr>
            <w:tcW w:w="396" w:type="pct"/>
            <w:noWrap w:val="0"/>
            <w:vAlign w:val="center"/>
          </w:tcPr>
          <w:p w14:paraId="5216C8A7">
            <w:pPr>
              <w:pStyle w:val="31"/>
              <w:bidi w:val="0"/>
              <w:rPr>
                <w:szCs w:val="22"/>
              </w:rPr>
            </w:pPr>
            <w:r>
              <w:rPr>
                <w:rFonts w:hint="eastAsia"/>
                <w:lang w:val="en-US" w:eastAsia="zh-CN"/>
              </w:rPr>
              <w:t>否</w:t>
            </w:r>
          </w:p>
        </w:tc>
        <w:tc>
          <w:tcPr>
            <w:tcW w:w="1044" w:type="pct"/>
            <w:noWrap w:val="0"/>
            <w:vAlign w:val="center"/>
          </w:tcPr>
          <w:p w14:paraId="153DA561">
            <w:pPr>
              <w:rPr>
                <w:sz w:val="22"/>
                <w:szCs w:val="22"/>
              </w:rPr>
            </w:pPr>
          </w:p>
        </w:tc>
      </w:tr>
      <w:tr w14:paraId="4E9A43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71FC1D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983" w:type="pct"/>
            <w:noWrap w:val="0"/>
            <w:vAlign w:val="center"/>
          </w:tcPr>
          <w:p w14:paraId="19DE4605">
            <w:pPr>
              <w:pStyle w:val="31"/>
              <w:bidi w:val="0"/>
              <w:rPr>
                <w:szCs w:val="22"/>
              </w:rPr>
            </w:pPr>
            <w:r>
              <w:rPr>
                <w:rFonts w:hint="default"/>
                <w:lang w:val="en-US"/>
              </w:rPr>
              <w:t>bckcje</w:t>
            </w:r>
          </w:p>
        </w:tc>
        <w:tc>
          <w:tcPr>
            <w:tcW w:w="1067" w:type="pct"/>
            <w:noWrap w:val="0"/>
            <w:vAlign w:val="center"/>
          </w:tcPr>
          <w:p w14:paraId="1BF9CFD0">
            <w:pPr>
              <w:pStyle w:val="31"/>
              <w:bidi w:val="0"/>
              <w:rPr>
                <w:szCs w:val="22"/>
              </w:rPr>
            </w:pPr>
            <w:r>
              <w:rPr>
                <w:rFonts w:hint="eastAsia"/>
                <w:lang w:val="en-US" w:eastAsia="zh-CN"/>
              </w:rPr>
              <w:t>本次扣除金额</w:t>
            </w:r>
          </w:p>
        </w:tc>
        <w:tc>
          <w:tcPr>
            <w:tcW w:w="733" w:type="pct"/>
            <w:noWrap w:val="0"/>
            <w:vAlign w:val="center"/>
          </w:tcPr>
          <w:p w14:paraId="7A9EB55F">
            <w:pPr>
              <w:pStyle w:val="31"/>
              <w:bidi w:val="0"/>
              <w:rPr>
                <w:rFonts w:ascii="Times New Roman" w:hAnsi="Times New Roman"/>
                <w:szCs w:val="22"/>
              </w:rPr>
            </w:pPr>
            <w:r>
              <w:rPr>
                <w:rFonts w:hint="default"/>
                <w:lang w:val="en-US"/>
              </w:rPr>
              <w:t>number</w:t>
            </w:r>
          </w:p>
        </w:tc>
        <w:tc>
          <w:tcPr>
            <w:tcW w:w="397" w:type="pct"/>
            <w:noWrap w:val="0"/>
            <w:vAlign w:val="center"/>
          </w:tcPr>
          <w:p w14:paraId="2019C64F">
            <w:pPr>
              <w:pStyle w:val="31"/>
              <w:bidi w:val="0"/>
              <w:rPr>
                <w:szCs w:val="22"/>
              </w:rPr>
            </w:pPr>
            <w:r>
              <w:rPr>
                <w:rFonts w:hint="default"/>
                <w:lang w:val="en-US"/>
              </w:rPr>
              <w:t>18,2</w:t>
            </w:r>
          </w:p>
        </w:tc>
        <w:tc>
          <w:tcPr>
            <w:tcW w:w="396" w:type="pct"/>
            <w:noWrap w:val="0"/>
            <w:vAlign w:val="center"/>
          </w:tcPr>
          <w:p w14:paraId="0A6998AB">
            <w:pPr>
              <w:pStyle w:val="31"/>
              <w:bidi w:val="0"/>
              <w:rPr>
                <w:szCs w:val="22"/>
              </w:rPr>
            </w:pPr>
            <w:r>
              <w:rPr>
                <w:rFonts w:hint="default"/>
              </w:rPr>
              <w:t>否</w:t>
            </w:r>
          </w:p>
        </w:tc>
        <w:tc>
          <w:tcPr>
            <w:tcW w:w="1044" w:type="pct"/>
            <w:noWrap w:val="0"/>
            <w:vAlign w:val="center"/>
          </w:tcPr>
          <w:p w14:paraId="45107247">
            <w:pPr>
              <w:pStyle w:val="31"/>
              <w:bidi w:val="0"/>
              <w:rPr>
                <w:szCs w:val="22"/>
              </w:rPr>
            </w:pPr>
            <w:r>
              <w:rPr>
                <w:rFonts w:hint="eastAsia"/>
                <w:lang w:val="en-US" w:eastAsia="zh-CN"/>
              </w:rPr>
              <w:t>该字段需要小于等于凭证合计金额。</w:t>
            </w:r>
          </w:p>
        </w:tc>
      </w:tr>
      <w:tr w14:paraId="57D59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99555A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983" w:type="pct"/>
            <w:noWrap w:val="0"/>
            <w:vAlign w:val="center"/>
          </w:tcPr>
          <w:p w14:paraId="0A06314E">
            <w:pPr>
              <w:pStyle w:val="31"/>
              <w:bidi w:val="0"/>
              <w:rPr>
                <w:szCs w:val="22"/>
              </w:rPr>
            </w:pPr>
            <w:r>
              <w:rPr>
                <w:rFonts w:hint="default"/>
                <w:lang w:val="en-US" w:eastAsia="zh-CN"/>
              </w:rPr>
              <w:t>bz</w:t>
            </w:r>
          </w:p>
        </w:tc>
        <w:tc>
          <w:tcPr>
            <w:tcW w:w="1067" w:type="pct"/>
            <w:noWrap w:val="0"/>
            <w:vAlign w:val="center"/>
          </w:tcPr>
          <w:p w14:paraId="1722022C">
            <w:pPr>
              <w:pStyle w:val="31"/>
              <w:bidi w:val="0"/>
              <w:rPr>
                <w:szCs w:val="22"/>
              </w:rPr>
            </w:pPr>
            <w:r>
              <w:rPr>
                <w:rFonts w:hint="eastAsia"/>
                <w:lang w:val="en-US" w:eastAsia="zh-CN"/>
              </w:rPr>
              <w:t>备注</w:t>
            </w:r>
          </w:p>
        </w:tc>
        <w:tc>
          <w:tcPr>
            <w:tcW w:w="733" w:type="pct"/>
            <w:noWrap w:val="0"/>
            <w:vAlign w:val="center"/>
          </w:tcPr>
          <w:p w14:paraId="2CCE5BED">
            <w:pPr>
              <w:pStyle w:val="31"/>
              <w:bidi w:val="0"/>
              <w:rPr>
                <w:rFonts w:ascii="Times New Roman" w:hAnsi="Times New Roman"/>
                <w:szCs w:val="22"/>
              </w:rPr>
            </w:pPr>
            <w:r>
              <w:rPr>
                <w:rFonts w:hint="default"/>
              </w:rPr>
              <w:t>varchar</w:t>
            </w:r>
          </w:p>
        </w:tc>
        <w:tc>
          <w:tcPr>
            <w:tcW w:w="397" w:type="pct"/>
            <w:noWrap w:val="0"/>
            <w:vAlign w:val="center"/>
          </w:tcPr>
          <w:p w14:paraId="7CEC819F">
            <w:pPr>
              <w:pStyle w:val="31"/>
              <w:bidi w:val="0"/>
              <w:rPr>
                <w:szCs w:val="22"/>
              </w:rPr>
            </w:pPr>
            <w:r>
              <w:rPr>
                <w:rFonts w:hint="default"/>
                <w:lang w:val="en-US"/>
              </w:rPr>
              <w:t>450</w:t>
            </w:r>
          </w:p>
        </w:tc>
        <w:tc>
          <w:tcPr>
            <w:tcW w:w="396" w:type="pct"/>
            <w:noWrap w:val="0"/>
            <w:vAlign w:val="center"/>
          </w:tcPr>
          <w:p w14:paraId="08B61729">
            <w:pPr>
              <w:pStyle w:val="31"/>
              <w:bidi w:val="0"/>
              <w:rPr>
                <w:szCs w:val="22"/>
              </w:rPr>
            </w:pPr>
            <w:r>
              <w:rPr>
                <w:rFonts w:hint="eastAsia"/>
                <w:lang w:val="en-US" w:eastAsia="zh-CN"/>
              </w:rPr>
              <w:t>否</w:t>
            </w:r>
          </w:p>
        </w:tc>
        <w:tc>
          <w:tcPr>
            <w:tcW w:w="1044" w:type="pct"/>
            <w:noWrap w:val="0"/>
            <w:vAlign w:val="center"/>
          </w:tcPr>
          <w:p w14:paraId="11112D9F">
            <w:pPr>
              <w:rPr>
                <w:sz w:val="22"/>
                <w:szCs w:val="22"/>
              </w:rPr>
            </w:pPr>
          </w:p>
        </w:tc>
      </w:tr>
    </w:tbl>
    <w:p w14:paraId="78088769">
      <w:pPr>
        <w:pStyle w:val="6"/>
        <w:bidi w:val="0"/>
      </w:pPr>
      <w:bookmarkStart w:id="417" w:name="_Toc26880"/>
      <w:bookmarkStart w:id="418" w:name="_Toc13262"/>
      <w:r>
        <w:t>12.4请求报文示例</w:t>
      </w:r>
      <w:bookmarkEnd w:id="417"/>
      <w:bookmarkEnd w:id="41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F1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0FC1AC">
            <w:pPr>
              <w:bidi w:val="0"/>
            </w:pPr>
            <w:r>
              <w:t>[</w:t>
            </w:r>
          </w:p>
          <w:p w14:paraId="0CFCC2AE">
            <w:pPr>
              <w:bidi w:val="0"/>
            </w:pPr>
            <w:r>
              <w:tab/>
            </w:r>
            <w:r>
              <w:t>{</w:t>
            </w:r>
          </w:p>
          <w:p w14:paraId="4E6A267B">
            <w:pPr>
              <w:bidi w:val="0"/>
            </w:pPr>
            <w:r>
              <w:tab/>
            </w:r>
            <w:r>
              <w:tab/>
            </w:r>
            <w:r>
              <w:t>"fphm": "发票号码",</w:t>
            </w:r>
          </w:p>
          <w:p w14:paraId="5990765F">
            <w:pPr>
              <w:bidi w:val="0"/>
            </w:pPr>
            <w:r>
              <w:tab/>
            </w:r>
            <w:r>
              <w:tab/>
            </w:r>
            <w:r>
              <w:t>"lzfpbz": "蓝字发票标志",</w:t>
            </w:r>
          </w:p>
          <w:p w14:paraId="596ECCBF">
            <w:pPr>
              <w:bidi w:val="0"/>
            </w:pPr>
            <w:r>
              <w:tab/>
            </w:r>
            <w:r>
              <w:tab/>
            </w:r>
            <w:r>
              <w:t>"ptbh": "平台编号",</w:t>
            </w:r>
          </w:p>
          <w:p w14:paraId="10D5DF75">
            <w:pPr>
              <w:bidi w:val="0"/>
            </w:pPr>
            <w:r>
              <w:tab/>
            </w:r>
            <w:r>
              <w:tab/>
            </w:r>
            <w:r>
              <w:t>"fppz": "发票票种",</w:t>
            </w:r>
          </w:p>
          <w:p w14:paraId="09A05440">
            <w:pPr>
              <w:bidi w:val="0"/>
            </w:pPr>
            <w:r>
              <w:tab/>
            </w:r>
            <w:r>
              <w:tab/>
            </w:r>
            <w:r>
              <w:t>"gmfzrrbz": "购买方自然人标志",</w:t>
            </w:r>
          </w:p>
          <w:p w14:paraId="0C38B3D3">
            <w:pPr>
              <w:bidi w:val="0"/>
            </w:pPr>
            <w:r>
              <w:tab/>
            </w:r>
            <w:r>
              <w:tab/>
            </w:r>
            <w:r>
              <w:t>"tdys": "特定要素",</w:t>
            </w:r>
          </w:p>
          <w:p w14:paraId="08C16887">
            <w:pPr>
              <w:bidi w:val="0"/>
            </w:pPr>
            <w:r>
              <w:tab/>
            </w:r>
            <w:r>
              <w:tab/>
            </w:r>
            <w:r>
              <w:t>"qyDm": "区域代码",</w:t>
            </w:r>
          </w:p>
          <w:p w14:paraId="4192C496">
            <w:pPr>
              <w:bidi w:val="0"/>
            </w:pPr>
            <w:r>
              <w:tab/>
            </w:r>
            <w:r>
              <w:tab/>
            </w:r>
            <w:r>
              <w:t>"cezslxDm": "差额征税类型代码",</w:t>
            </w:r>
          </w:p>
          <w:p w14:paraId="22E43E88">
            <w:pPr>
              <w:bidi w:val="0"/>
            </w:pPr>
            <w:r>
              <w:tab/>
            </w:r>
            <w:r>
              <w:tab/>
            </w:r>
            <w:r>
              <w:t>"sgfplxDm": "收购发票类型代码",</w:t>
            </w:r>
          </w:p>
          <w:p w14:paraId="4E5D0445">
            <w:pPr>
              <w:bidi w:val="0"/>
            </w:pPr>
            <w:r>
              <w:tab/>
            </w:r>
            <w:r>
              <w:tab/>
            </w:r>
            <w:r>
              <w:t>"ckywsyzcDm": "出口业务适用政策代码",</w:t>
            </w:r>
          </w:p>
          <w:p w14:paraId="412E9899">
            <w:pPr>
              <w:bidi w:val="0"/>
            </w:pPr>
            <w:r>
              <w:tab/>
            </w:r>
            <w:r>
              <w:tab/>
            </w:r>
            <w:r>
              <w:t>"zzsjzjtDm": "增值税即征即退代码",</w:t>
            </w:r>
          </w:p>
          <w:p w14:paraId="62C3ECC0">
            <w:pPr>
              <w:bidi w:val="0"/>
            </w:pPr>
            <w:r>
              <w:tab/>
            </w:r>
            <w:r>
              <w:tab/>
            </w:r>
            <w:r>
              <w:t>"xsfnsrsbh": "（销售方）统一社会信用代码/纳税人识别号/身份证件号码",</w:t>
            </w:r>
          </w:p>
          <w:p w14:paraId="261E57C7">
            <w:pPr>
              <w:bidi w:val="0"/>
            </w:pPr>
            <w:r>
              <w:tab/>
            </w:r>
            <w:r>
              <w:tab/>
            </w:r>
            <w:r>
              <w:t>"xsfmc": "（销售方）名称",</w:t>
            </w:r>
          </w:p>
          <w:p w14:paraId="457754E0">
            <w:pPr>
              <w:bidi w:val="0"/>
            </w:pPr>
            <w:r>
              <w:tab/>
            </w:r>
            <w:r>
              <w:tab/>
            </w:r>
            <w:r>
              <w:t>"xsfdz": "销售方地址",</w:t>
            </w:r>
          </w:p>
          <w:p w14:paraId="79808B34">
            <w:pPr>
              <w:bidi w:val="0"/>
            </w:pPr>
            <w:r>
              <w:tab/>
            </w:r>
            <w:r>
              <w:tab/>
            </w:r>
            <w:r>
              <w:t>"xsfdh": "销售方电话",</w:t>
            </w:r>
          </w:p>
          <w:p w14:paraId="58E57F23">
            <w:pPr>
              <w:bidi w:val="0"/>
            </w:pPr>
            <w:r>
              <w:tab/>
            </w:r>
            <w:r>
              <w:tab/>
            </w:r>
            <w:r>
              <w:t>"xsfkhh": "销售方开户行",</w:t>
            </w:r>
          </w:p>
          <w:p w14:paraId="59AE432A">
            <w:pPr>
              <w:bidi w:val="0"/>
            </w:pPr>
            <w:r>
              <w:tab/>
            </w:r>
            <w:r>
              <w:tab/>
            </w:r>
            <w:r>
              <w:t>"xsfzh": "销售方账号",</w:t>
            </w:r>
          </w:p>
          <w:p w14:paraId="67393981">
            <w:pPr>
              <w:bidi w:val="0"/>
            </w:pPr>
            <w:r>
              <w:tab/>
            </w:r>
            <w:r>
              <w:tab/>
            </w:r>
            <w:r>
              <w:t>"gmfnsrsbh": "（购买方）统一社会信用代码/纳税人识别号/身份证件号码",</w:t>
            </w:r>
          </w:p>
          <w:p w14:paraId="5002B2DE">
            <w:pPr>
              <w:bidi w:val="0"/>
              <w:rPr>
                <w:rFonts w:hint="default"/>
              </w:rPr>
            </w:pPr>
            <w:r>
              <w:tab/>
            </w:r>
            <w:r>
              <w:tab/>
            </w:r>
            <w:r>
              <w:rPr>
                <w:rFonts w:hint="default"/>
              </w:rPr>
              <w:t>"zrrzjlxDm": "（购买方）自然人证件类型",</w:t>
            </w:r>
          </w:p>
          <w:p w14:paraId="6B0BAFD8">
            <w:pPr>
              <w:bidi w:val="0"/>
              <w:rPr>
                <w:rFonts w:hint="default"/>
              </w:rPr>
            </w:pPr>
            <w:r>
              <w:rPr>
                <w:rFonts w:hint="default"/>
              </w:rPr>
              <w:tab/>
            </w:r>
            <w:r>
              <w:rPr>
                <w:rFonts w:hint="default"/>
              </w:rPr>
              <w:tab/>
            </w:r>
            <w:r>
              <w:rPr>
                <w:rFonts w:hint="default"/>
              </w:rPr>
              <w:t>"zrrzjhm": "（购买方）自然人证件号码",</w:t>
            </w:r>
          </w:p>
          <w:p w14:paraId="563C5BF3">
            <w:pPr>
              <w:bidi w:val="0"/>
              <w:rPr>
                <w:rFonts w:hint="default"/>
              </w:rPr>
            </w:pPr>
            <w:r>
              <w:rPr>
                <w:rFonts w:hint="default"/>
              </w:rPr>
              <w:tab/>
            </w:r>
            <w:r>
              <w:rPr>
                <w:rFonts w:hint="default"/>
              </w:rPr>
              <w:tab/>
            </w:r>
            <w:r>
              <w:rPr>
                <w:rFonts w:hint="default"/>
              </w:rPr>
              <w:t>"zrrgjDm": "（购买方）自然人国籍代码",</w:t>
            </w:r>
          </w:p>
          <w:p w14:paraId="7FE7CC5C">
            <w:pPr>
              <w:bidi w:val="0"/>
            </w:pPr>
            <w:r>
              <w:rPr>
                <w:rFonts w:hint="default"/>
              </w:rPr>
              <w:tab/>
            </w:r>
            <w:r>
              <w:rPr>
                <w:rFonts w:hint="default"/>
              </w:rPr>
              <w:tab/>
            </w:r>
            <w:r>
              <w:t>"gmfmc": "（购买方）名称",</w:t>
            </w:r>
          </w:p>
          <w:p w14:paraId="4D9238D4">
            <w:pPr>
              <w:bidi w:val="0"/>
            </w:pPr>
            <w:r>
              <w:tab/>
            </w:r>
            <w:r>
              <w:tab/>
            </w:r>
            <w:r>
              <w:t>"gmfdz": "购买方地址",</w:t>
            </w:r>
          </w:p>
          <w:p w14:paraId="64ECDE17">
            <w:pPr>
              <w:bidi w:val="0"/>
            </w:pPr>
            <w:r>
              <w:tab/>
            </w:r>
            <w:r>
              <w:tab/>
            </w:r>
            <w:r>
              <w:t>"gmfdh": "购买方电话",</w:t>
            </w:r>
          </w:p>
          <w:p w14:paraId="198E57B6">
            <w:pPr>
              <w:bidi w:val="0"/>
            </w:pPr>
            <w:r>
              <w:tab/>
            </w:r>
            <w:r>
              <w:tab/>
            </w:r>
            <w:r>
              <w:t>"gmfkhh": "购买方开户行名称",</w:t>
            </w:r>
          </w:p>
          <w:p w14:paraId="71FEDC8E">
            <w:pPr>
              <w:bidi w:val="0"/>
            </w:pPr>
            <w:r>
              <w:tab/>
            </w:r>
            <w:r>
              <w:tab/>
            </w:r>
            <w:r>
              <w:t>"gmfzh": "购买方开户行银行账号",</w:t>
            </w:r>
          </w:p>
          <w:p w14:paraId="6C01ECD2">
            <w:pPr>
              <w:bidi w:val="0"/>
            </w:pPr>
            <w:r>
              <w:tab/>
            </w:r>
            <w:r>
              <w:tab/>
            </w:r>
            <w:r>
              <w:t>"gmfjbr": "经办人",</w:t>
            </w:r>
          </w:p>
          <w:p w14:paraId="3FC51438">
            <w:pPr>
              <w:bidi w:val="0"/>
            </w:pPr>
            <w:r>
              <w:tab/>
            </w:r>
            <w:r>
              <w:tab/>
            </w:r>
            <w:r>
              <w:t>"jbrsfzjhm": "经办人身份证件号码",</w:t>
            </w:r>
          </w:p>
          <w:p w14:paraId="73D0AEFC">
            <w:pPr>
              <w:bidi w:val="0"/>
            </w:pPr>
            <w:r>
              <w:tab/>
            </w:r>
            <w:r>
              <w:tab/>
            </w:r>
            <w:r>
              <w:t>"gmfjbrlxdh": "经办人联系电话",</w:t>
            </w:r>
          </w:p>
          <w:p w14:paraId="19F61E0E">
            <w:pPr>
              <w:bidi w:val="0"/>
            </w:pPr>
            <w:r>
              <w:tab/>
            </w:r>
            <w:r>
              <w:tab/>
            </w:r>
            <w:r>
              <w:t>"hjje": "合计金额",</w:t>
            </w:r>
          </w:p>
          <w:p w14:paraId="6F748A2C">
            <w:pPr>
              <w:bidi w:val="0"/>
            </w:pPr>
            <w:r>
              <w:tab/>
            </w:r>
            <w:r>
              <w:tab/>
            </w:r>
            <w:r>
              <w:t>"hjse": "合计税额",</w:t>
            </w:r>
          </w:p>
          <w:p w14:paraId="41F5FA0B">
            <w:pPr>
              <w:bidi w:val="0"/>
            </w:pPr>
            <w:r>
              <w:tab/>
            </w:r>
            <w:r>
              <w:tab/>
            </w:r>
            <w:r>
              <w:t>"jshj": "价税合计",</w:t>
            </w:r>
          </w:p>
          <w:p w14:paraId="30909CFC">
            <w:pPr>
              <w:bidi w:val="0"/>
            </w:pPr>
            <w:r>
              <w:tab/>
            </w:r>
            <w:r>
              <w:tab/>
            </w:r>
            <w:r>
              <w:t>"skyhmc": "收款银行名称",</w:t>
            </w:r>
          </w:p>
          <w:p w14:paraId="0FECC347">
            <w:pPr>
              <w:bidi w:val="0"/>
            </w:pPr>
            <w:r>
              <w:tab/>
            </w:r>
            <w:r>
              <w:tab/>
            </w:r>
            <w:r>
              <w:t>"skyhzh": "收款银行账号",</w:t>
            </w:r>
          </w:p>
          <w:p w14:paraId="40B30C86">
            <w:pPr>
              <w:bidi w:val="0"/>
            </w:pPr>
            <w:r>
              <w:tab/>
            </w:r>
            <w:r>
              <w:tab/>
            </w:r>
            <w:r>
              <w:t>"jsfs": "结算方式",</w:t>
            </w:r>
          </w:p>
          <w:p w14:paraId="05EFF1E7">
            <w:pPr>
              <w:bidi w:val="0"/>
            </w:pPr>
            <w:r>
              <w:tab/>
            </w:r>
            <w:r>
              <w:tab/>
            </w:r>
            <w:r>
              <w:t>"ysxwfsd": "应税行为发生地",</w:t>
            </w:r>
          </w:p>
          <w:p w14:paraId="6B69C0AF">
            <w:pPr>
              <w:bidi w:val="0"/>
            </w:pPr>
            <w:r>
              <w:tab/>
            </w:r>
            <w:r>
              <w:tab/>
            </w:r>
            <w:r>
              <w:t>"kpr": "开票人",</w:t>
            </w:r>
          </w:p>
          <w:p w14:paraId="636F6E6C">
            <w:pPr>
              <w:bidi w:val="0"/>
            </w:pPr>
            <w:r>
              <w:tab/>
            </w:r>
            <w:r>
              <w:tab/>
            </w:r>
            <w:r>
              <w:t>"kprzjhm": "开票人证件号码",</w:t>
            </w:r>
          </w:p>
          <w:p w14:paraId="48E0859D">
            <w:pPr>
              <w:bidi w:val="0"/>
            </w:pPr>
            <w:r>
              <w:tab/>
            </w:r>
            <w:r>
              <w:tab/>
            </w:r>
            <w:r>
              <w:t>"kprzjlx": "开票人证件类型",</w:t>
            </w:r>
          </w:p>
          <w:p w14:paraId="7147E996">
            <w:pPr>
              <w:bidi w:val="0"/>
            </w:pPr>
            <w:r>
              <w:tab/>
            </w:r>
            <w:r>
              <w:tab/>
            </w:r>
            <w:r>
              <w:t>"dylzfphm": "对应蓝字发票号码",</w:t>
            </w:r>
          </w:p>
          <w:p w14:paraId="5FDE21FA">
            <w:pPr>
              <w:bidi w:val="0"/>
            </w:pPr>
            <w:r>
              <w:tab/>
            </w:r>
            <w:r>
              <w:tab/>
            </w:r>
            <w:r>
              <w:t>"hzqrxxdbh": "红字确认信息单编号",</w:t>
            </w:r>
          </w:p>
          <w:p w14:paraId="711D3143">
            <w:pPr>
              <w:bidi w:val="0"/>
            </w:pPr>
            <w:r>
              <w:tab/>
            </w:r>
            <w:r>
              <w:tab/>
            </w:r>
            <w:r>
              <w:t>"hzqrduuid": "红字确认单uuid",</w:t>
            </w:r>
          </w:p>
          <w:p w14:paraId="0DA07CC4">
            <w:pPr>
              <w:bidi w:val="0"/>
            </w:pPr>
            <w:r>
              <w:tab/>
            </w:r>
            <w:r>
              <w:tab/>
            </w:r>
            <w:r>
              <w:t>"bz": "备注",</w:t>
            </w:r>
          </w:p>
          <w:p w14:paraId="520865AF">
            <w:pPr>
              <w:bidi w:val="0"/>
            </w:pPr>
            <w:r>
              <w:tab/>
            </w:r>
            <w:r>
              <w:tab/>
            </w:r>
            <w:r>
              <w:t>"ip": "服务器地址",</w:t>
            </w:r>
          </w:p>
          <w:p w14:paraId="3C82C09B">
            <w:pPr>
              <w:bidi w:val="0"/>
            </w:pPr>
            <w:r>
              <w:tab/>
            </w:r>
            <w:r>
              <w:tab/>
            </w:r>
            <w:r>
              <w:t>"macdz": "mac地址",</w:t>
            </w:r>
          </w:p>
          <w:p w14:paraId="458FCB54">
            <w:pPr>
              <w:bidi w:val="0"/>
            </w:pPr>
            <w:r>
              <w:tab/>
            </w:r>
            <w:r>
              <w:tab/>
            </w:r>
            <w:r>
              <w:t>"cpuid": "CPU序列号",</w:t>
            </w:r>
          </w:p>
          <w:p w14:paraId="0E015499">
            <w:pPr>
              <w:bidi w:val="0"/>
            </w:pPr>
            <w:r>
              <w:tab/>
            </w:r>
            <w:r>
              <w:tab/>
            </w:r>
            <w:r>
              <w:t>"zbxlh": "主板序列号",</w:t>
            </w:r>
          </w:p>
          <w:p w14:paraId="27A1A44B">
            <w:pPr>
              <w:bidi w:val="0"/>
            </w:pPr>
            <w:r>
              <w:tab/>
            </w:r>
            <w:r>
              <w:tab/>
            </w:r>
            <w:r>
              <w:t>"kprq": "开票日期",</w:t>
            </w:r>
          </w:p>
          <w:p w14:paraId="64CD8BD8">
            <w:pPr>
              <w:bidi w:val="0"/>
            </w:pPr>
            <w:r>
              <w:tab/>
            </w:r>
            <w:r>
              <w:tab/>
            </w:r>
            <w:r>
              <w:t>"</w:t>
            </w:r>
            <w:r>
              <w:rPr>
                <w:rFonts w:hint="default"/>
              </w:rPr>
              <w:t>sfzsxsfyhzhbq</w:t>
            </w:r>
            <w:r>
              <w:t>": "</w:t>
            </w:r>
            <w:r>
              <w:rPr>
                <w:rFonts w:hint="eastAsia"/>
              </w:rPr>
              <w:t>是否展示销售方银行账号标签</w:t>
            </w:r>
            <w:r>
              <w:t>",</w:t>
            </w:r>
          </w:p>
          <w:p w14:paraId="19E02133">
            <w:pPr>
              <w:bidi w:val="0"/>
              <w:spacing w:line="240" w:lineRule="auto"/>
              <w:ind w:left="210" w:leftChars="100"/>
            </w:pPr>
            <w:r>
              <w:tab/>
            </w:r>
            <w:r>
              <w:tab/>
            </w:r>
            <w:r>
              <w:t>"</w:t>
            </w:r>
            <w:r>
              <w:rPr>
                <w:rFonts w:hint="default"/>
              </w:rPr>
              <w:t>sfzsgmfyhzhbq</w:t>
            </w:r>
            <w:r>
              <w:t>": "</w:t>
            </w:r>
            <w:r>
              <w:rPr>
                <w:rFonts w:hint="eastAsia"/>
              </w:rPr>
              <w:t>是否展示购买方银行账号标签</w:t>
            </w:r>
            <w:r>
              <w:t>",</w:t>
            </w:r>
            <w:bookmarkStart w:id="611" w:name="_GoBack"/>
          </w:p>
          <w:p w14:paraId="3578B0FC">
            <w:pPr>
              <w:bidi w:val="0"/>
              <w:rPr>
                <w:rFonts w:hint="default" w:ascii="Times New Roman" w:hAnsi="Times New Roman" w:eastAsia="宋体" w:cs="Times New Roman"/>
                <w:sz w:val="21"/>
                <w:szCs w:val="24"/>
              </w:rPr>
            </w:pPr>
            <w:r>
              <w:tab/>
            </w:r>
            <w:r>
              <w:tab/>
            </w:r>
            <w:r>
              <w:rPr>
                <w:rFonts w:hint="default" w:ascii="Times New Roman" w:hAnsi="Times New Roman" w:eastAsia="宋体" w:cs="Times New Roman"/>
                <w:sz w:val="21"/>
                <w:szCs w:val="24"/>
              </w:rPr>
              <w:t>"sfzsxsfdzdh</w:t>
            </w:r>
            <w:r>
              <w:rPr>
                <w:rFonts w:hint="default" w:ascii="Times New Roman" w:hAnsi="Times New Roman" w:eastAsia="宋体" w:cs="Times New Roman"/>
                <w:sz w:val="21"/>
                <w:szCs w:val="24"/>
              </w:rPr>
              <w:tab/>
            </w:r>
            <w:r>
              <w:rPr>
                <w:rFonts w:hint="default" w:ascii="Times New Roman" w:hAnsi="Times New Roman" w:eastAsia="宋体" w:cs="Times New Roman"/>
                <w:sz w:val="21"/>
                <w:szCs w:val="24"/>
              </w:rPr>
              <w:t>": "是否展示销售方地址电话",</w:t>
            </w:r>
          </w:p>
          <w:p w14:paraId="30B70739">
            <w:pPr>
              <w:bidi w:val="0"/>
            </w:pPr>
            <w:r>
              <w:tab/>
            </w:r>
            <w:r>
              <w:tab/>
            </w:r>
            <w:r>
              <w:rPr>
                <w:rFonts w:hint="default" w:ascii="Times New Roman" w:hAnsi="Times New Roman" w:eastAsia="宋体" w:cs="Times New Roman"/>
                <w:sz w:val="21"/>
                <w:szCs w:val="24"/>
              </w:rPr>
              <w:t>"sfzsgmfdzdh": "是否展示购买方地址电话",</w:t>
            </w:r>
            <w:bookmarkEnd w:id="611"/>
          </w:p>
          <w:p w14:paraId="330F654D">
            <w:pPr>
              <w:bidi w:val="0"/>
            </w:pPr>
            <w:r>
              <w:tab/>
            </w:r>
            <w:r>
              <w:tab/>
            </w:r>
            <w:r>
              <w:t>"</w:t>
            </w:r>
            <w:r>
              <w:rPr>
                <w:rFonts w:hint="default"/>
                <w:lang w:val="en-US" w:eastAsia="zh-CN"/>
              </w:rPr>
              <w:t>skrxm</w:t>
            </w:r>
            <w:r>
              <w:t>": "</w:t>
            </w:r>
            <w:r>
              <w:rPr>
                <w:rFonts w:hint="eastAsia"/>
                <w:lang w:val="en-US" w:eastAsia="zh-CN"/>
              </w:rPr>
              <w:t>收款人姓名</w:t>
            </w:r>
            <w:r>
              <w:t>",</w:t>
            </w:r>
          </w:p>
          <w:p w14:paraId="61A38632">
            <w:pPr>
              <w:bidi w:val="0"/>
              <w:rPr>
                <w:rFonts w:hint="eastAsia"/>
              </w:rPr>
            </w:pPr>
            <w:r>
              <w:tab/>
            </w:r>
            <w:r>
              <w:tab/>
            </w:r>
            <w:r>
              <w:t>"</w:t>
            </w:r>
            <w:r>
              <w:rPr>
                <w:rFonts w:hint="eastAsia"/>
                <w:lang w:val="en-US" w:eastAsia="zh-CN"/>
              </w:rPr>
              <w:t>fhrxm</w:t>
            </w:r>
            <w:r>
              <w:t>": "</w:t>
            </w:r>
            <w:r>
              <w:rPr>
                <w:rFonts w:hint="eastAsia"/>
                <w:lang w:val="en-US" w:eastAsia="zh-CN"/>
              </w:rPr>
              <w:t>复核人姓名</w:t>
            </w:r>
            <w:r>
              <w:t>",</w:t>
            </w:r>
          </w:p>
          <w:p w14:paraId="011585FD">
            <w:pPr>
              <w:bidi w:val="0"/>
            </w:pPr>
            <w:r>
              <w:rPr>
                <w:rFonts w:hint="eastAsia"/>
              </w:rPr>
              <w:tab/>
            </w:r>
            <w:r>
              <w:rPr>
                <w:rFonts w:hint="eastAsia"/>
              </w:rPr>
              <w:tab/>
            </w:r>
            <w:r>
              <w:rPr>
                <w:rFonts w:hint="eastAsia"/>
              </w:rPr>
              <w:t>"fpkjfsDm": "发票开具方式代码"</w:t>
            </w:r>
            <w:r>
              <w:rPr>
                <w:rFonts w:hint="eastAsia"/>
                <w:lang w:val="en-US" w:eastAsia="zh-CN"/>
              </w:rPr>
              <w:t>,</w:t>
            </w:r>
          </w:p>
          <w:p w14:paraId="357EF776">
            <w:pPr>
              <w:bidi w:val="0"/>
            </w:pPr>
            <w:r>
              <w:tab/>
            </w:r>
            <w:r>
              <w:tab/>
            </w:r>
            <w:r>
              <w:t>"</w:t>
            </w:r>
            <w:r>
              <w:rPr>
                <w:rFonts w:hint="eastAsia"/>
              </w:rPr>
              <w:t>dfgtgmbz</w:t>
            </w:r>
            <w:r>
              <w:t>": "</w:t>
            </w:r>
            <w:r>
              <w:rPr>
                <w:rFonts w:hint="eastAsia"/>
                <w:lang w:val="en-US" w:eastAsia="zh-CN"/>
              </w:rPr>
              <w:t>多方共同购买标志</w:t>
            </w:r>
            <w:r>
              <w:t>",</w:t>
            </w:r>
          </w:p>
          <w:p w14:paraId="0A8DEC9F">
            <w:pPr>
              <w:bidi w:val="0"/>
            </w:pPr>
            <w:r>
              <w:tab/>
            </w:r>
            <w:r>
              <w:tab/>
            </w:r>
            <w:r>
              <w:t>"</w:t>
            </w:r>
            <w:r>
              <w:rPr>
                <w:rFonts w:hint="default"/>
                <w:lang w:val="en-US"/>
              </w:rPr>
              <w:t>gtgmf</w:t>
            </w:r>
            <w:r>
              <w:t>List": [</w:t>
            </w:r>
          </w:p>
          <w:p w14:paraId="6298D14A">
            <w:pPr>
              <w:bidi w:val="0"/>
            </w:pPr>
            <w:r>
              <w:tab/>
            </w:r>
            <w:r>
              <w:tab/>
            </w:r>
            <w:r>
              <w:tab/>
            </w:r>
            <w:r>
              <w:t>{</w:t>
            </w:r>
          </w:p>
          <w:p w14:paraId="0765BF85">
            <w:pPr>
              <w:bidi w:val="0"/>
            </w:pPr>
            <w:r>
              <w:tab/>
            </w:r>
            <w:r>
              <w:tab/>
            </w:r>
            <w:r>
              <w:tab/>
            </w:r>
            <w:r>
              <w:tab/>
            </w:r>
            <w:r>
              <w:t>"</w:t>
            </w:r>
            <w:r>
              <w:rPr>
                <w:rFonts w:hint="default"/>
                <w:lang w:val="en-US" w:eastAsia="zh-CN"/>
              </w:rPr>
              <w:t>gtgmf</w:t>
            </w:r>
            <w:r>
              <w:t>": "</w:t>
            </w:r>
            <w:r>
              <w:rPr>
                <w:rFonts w:hint="eastAsia"/>
              </w:rPr>
              <w:t>共同购买方</w:t>
            </w:r>
            <w:r>
              <w:t>",</w:t>
            </w:r>
          </w:p>
          <w:p w14:paraId="2F414B18">
            <w:pPr>
              <w:bidi w:val="0"/>
            </w:pPr>
            <w:r>
              <w:tab/>
            </w:r>
            <w:r>
              <w:tab/>
            </w:r>
            <w:r>
              <w:tab/>
            </w:r>
            <w:r>
              <w:tab/>
            </w:r>
            <w:r>
              <w:t>"</w:t>
            </w:r>
            <w:r>
              <w:rPr>
                <w:rFonts w:hint="default"/>
                <w:lang w:val="en-US"/>
              </w:rPr>
              <w:t>zj</w:t>
            </w:r>
            <w:r>
              <w:t>lx": "</w:t>
            </w:r>
            <w:r>
              <w:rPr>
                <w:rFonts w:hint="eastAsia"/>
                <w:lang w:val="en-US" w:eastAsia="zh-CN"/>
              </w:rPr>
              <w:t>证件</w:t>
            </w:r>
            <w:r>
              <w:t>类型",</w:t>
            </w:r>
          </w:p>
          <w:p w14:paraId="33E156BF">
            <w:pPr>
              <w:bidi w:val="0"/>
            </w:pPr>
            <w:r>
              <w:tab/>
            </w:r>
            <w:r>
              <w:tab/>
            </w:r>
            <w:r>
              <w:tab/>
            </w:r>
            <w:r>
              <w:tab/>
            </w:r>
            <w:r>
              <w:t>"</w:t>
            </w:r>
            <w:r>
              <w:rPr>
                <w:rFonts w:hint="default"/>
                <w:lang w:val="en-US"/>
              </w:rPr>
              <w:t>zjhm</w:t>
            </w:r>
            <w:r>
              <w:t>": "</w:t>
            </w:r>
            <w:r>
              <w:rPr>
                <w:rFonts w:hint="eastAsia"/>
                <w:lang w:val="en-US" w:eastAsia="zh-CN"/>
              </w:rPr>
              <w:t>证件号码</w:t>
            </w:r>
            <w:r>
              <w:t>"</w:t>
            </w:r>
          </w:p>
          <w:p w14:paraId="091F526F">
            <w:pPr>
              <w:bidi w:val="0"/>
            </w:pPr>
            <w:r>
              <w:tab/>
            </w:r>
            <w:r>
              <w:tab/>
            </w:r>
            <w:r>
              <w:tab/>
            </w:r>
            <w:r>
              <w:t>}</w:t>
            </w:r>
          </w:p>
          <w:p w14:paraId="0D91A68C">
            <w:pPr>
              <w:bidi w:val="0"/>
            </w:pPr>
            <w:r>
              <w:tab/>
            </w:r>
            <w:r>
              <w:tab/>
            </w:r>
            <w:r>
              <w:t>],</w:t>
            </w:r>
          </w:p>
          <w:p w14:paraId="6B218893">
            <w:pPr>
              <w:bidi w:val="0"/>
            </w:pPr>
            <w:r>
              <w:tab/>
            </w:r>
            <w:r>
              <w:tab/>
            </w:r>
            <w:r>
              <w:t>"bdcxstdys": [</w:t>
            </w:r>
          </w:p>
          <w:p w14:paraId="008069A3">
            <w:pPr>
              <w:bidi w:val="0"/>
            </w:pPr>
            <w:r>
              <w:tab/>
            </w:r>
            <w:r>
              <w:tab/>
            </w:r>
            <w:r>
              <w:tab/>
            </w:r>
            <w:r>
              <w:t xml:space="preserve"> {</w:t>
            </w:r>
          </w:p>
          <w:p w14:paraId="38D2549A">
            <w:pPr>
              <w:bidi w:val="0"/>
            </w:pPr>
            <w:r>
              <w:tab/>
            </w:r>
            <w:r>
              <w:tab/>
            </w:r>
            <w:r>
              <w:tab/>
            </w:r>
            <w:r>
              <w:tab/>
            </w:r>
            <w:r>
              <w:t>"</w:t>
            </w:r>
            <w:r>
              <w:rPr>
                <w:rFonts w:hint="eastAsia"/>
                <w:lang w:val="en-US" w:eastAsia="zh-CN"/>
              </w:rPr>
              <w:t>xh</w:t>
            </w:r>
            <w:r>
              <w:t>": "</w:t>
            </w:r>
            <w:r>
              <w:rPr>
                <w:rFonts w:hint="eastAsia"/>
                <w:lang w:val="en-US" w:eastAsia="zh-CN"/>
              </w:rPr>
              <w:t>序号</w:t>
            </w:r>
            <w:r>
              <w:t>",</w:t>
            </w:r>
            <w:r>
              <w:tab/>
            </w:r>
            <w:r>
              <w:tab/>
            </w:r>
            <w:r>
              <w:tab/>
            </w:r>
            <w:r>
              <w:tab/>
            </w:r>
            <w:bookmarkStart w:id="419" w:name="OLE_LINK24"/>
          </w:p>
          <w:p w14:paraId="22B90914">
            <w:pPr>
              <w:bidi w:val="0"/>
            </w:pPr>
            <w:r>
              <w:tab/>
            </w:r>
            <w:r>
              <w:tab/>
            </w:r>
            <w:r>
              <w:tab/>
            </w:r>
            <w:r>
              <w:tab/>
            </w:r>
            <w:r>
              <w:t>"bdcdwdm": "不动产单位代码",</w:t>
            </w:r>
          </w:p>
          <w:p w14:paraId="634505AF">
            <w:pPr>
              <w:bidi w:val="0"/>
            </w:pPr>
            <w:bookmarkStart w:id="420" w:name="OLE_LINK48"/>
            <w:r>
              <w:tab/>
            </w:r>
            <w:r>
              <w:tab/>
            </w:r>
            <w:r>
              <w:tab/>
            </w:r>
            <w:r>
              <w:tab/>
            </w:r>
            <w:bookmarkEnd w:id="420"/>
            <w:r>
              <w:t>"wqhtbabh": "网签合同备案编号",</w:t>
            </w:r>
          </w:p>
          <w:p w14:paraId="7279B56A">
            <w:pPr>
              <w:bidi w:val="0"/>
            </w:pPr>
            <w:r>
              <w:rPr>
                <w:rFonts w:hint="eastAsia"/>
                <w:lang w:val="en-US" w:eastAsia="zh-CN"/>
              </w:rPr>
              <w:t xml:space="preserve"> </w:t>
            </w:r>
            <w:r>
              <w:tab/>
            </w:r>
            <w:r>
              <w:tab/>
            </w:r>
            <w:r>
              <w:tab/>
            </w:r>
            <w:r>
              <w:tab/>
            </w:r>
            <w:r>
              <w:t>"</w:t>
            </w:r>
            <w:r>
              <w:rPr>
                <w:rFonts w:hint="default"/>
                <w:lang w:val="en-US" w:eastAsia="zh-CN"/>
              </w:rPr>
              <w:t>bdczldzS</w:t>
            </w:r>
            <w:r>
              <w:t>": "不动产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p>
          <w:p w14:paraId="361542E5">
            <w:pPr>
              <w:bidi w:val="0"/>
            </w:pPr>
            <w:r>
              <w:tab/>
            </w:r>
            <w:r>
              <w:tab/>
            </w:r>
            <w:r>
              <w:tab/>
            </w:r>
            <w:r>
              <w:tab/>
            </w:r>
            <w:r>
              <w:t>"</w:t>
            </w:r>
            <w:r>
              <w:rPr>
                <w:rFonts w:hint="default"/>
                <w:lang w:val="en-US" w:eastAsia="zh-CN"/>
              </w:rPr>
              <w:t>bdczldzS</w:t>
            </w:r>
            <w:r>
              <w:rPr>
                <w:rFonts w:hint="eastAsia"/>
                <w:lang w:val="en-US" w:eastAsia="zh-CN"/>
              </w:rPr>
              <w:t>1</w:t>
            </w:r>
            <w:r>
              <w:t>": "不动产</w:t>
            </w:r>
            <w:r>
              <w:rPr>
                <w:rFonts w:hint="eastAsia"/>
                <w:lang w:val="en-US" w:eastAsia="zh-CN"/>
              </w:rPr>
              <w:t>坐落</w:t>
            </w:r>
            <w:r>
              <w:t>地址</w:t>
            </w:r>
            <w:r>
              <w:rPr>
                <w:rFonts w:hint="eastAsia"/>
                <w:lang w:eastAsia="zh-CN"/>
              </w:rPr>
              <w:t>（</w:t>
            </w:r>
            <w:r>
              <w:rPr>
                <w:rFonts w:hint="eastAsia"/>
                <w:lang w:val="en-US" w:eastAsia="zh-CN"/>
              </w:rPr>
              <w:t>市</w:t>
            </w:r>
            <w:r>
              <w:rPr>
                <w:rFonts w:hint="eastAsia"/>
                <w:lang w:eastAsia="zh-CN"/>
              </w:rPr>
              <w:t>）</w:t>
            </w:r>
            <w:r>
              <w:t>",</w:t>
            </w:r>
          </w:p>
          <w:p w14:paraId="7395CBB4">
            <w:pPr>
              <w:bidi w:val="0"/>
            </w:pPr>
            <w:r>
              <w:tab/>
            </w:r>
            <w:r>
              <w:tab/>
            </w:r>
            <w:r>
              <w:tab/>
            </w:r>
            <w:r>
              <w:tab/>
            </w:r>
            <w:r>
              <w:t>"</w:t>
            </w:r>
            <w:bookmarkStart w:id="421" w:name="OLE_LINK54"/>
            <w:r>
              <w:rPr>
                <w:rFonts w:hint="default"/>
                <w:lang w:val="en-US" w:eastAsia="zh-CN"/>
              </w:rPr>
              <w:t>bdczldzXxdz</w:t>
            </w:r>
            <w:bookmarkEnd w:id="421"/>
            <w:r>
              <w:t>": "不动产</w:t>
            </w:r>
            <w:r>
              <w:rPr>
                <w:rFonts w:hint="eastAsia"/>
                <w:lang w:val="en-US" w:eastAsia="zh-CN"/>
              </w:rPr>
              <w:t>坐落</w:t>
            </w:r>
            <w:r>
              <w:t>地址</w:t>
            </w:r>
            <w:r>
              <w:rPr>
                <w:rFonts w:hint="eastAsia"/>
                <w:lang w:eastAsia="zh-CN"/>
              </w:rPr>
              <w:t>（</w:t>
            </w:r>
            <w:r>
              <w:rPr>
                <w:rFonts w:hint="eastAsia"/>
                <w:lang w:val="en-US" w:eastAsia="zh-CN"/>
              </w:rPr>
              <w:t>详细地址</w:t>
            </w:r>
            <w:r>
              <w:rPr>
                <w:rFonts w:hint="eastAsia"/>
                <w:lang w:eastAsia="zh-CN"/>
              </w:rPr>
              <w:t>）</w:t>
            </w:r>
            <w:r>
              <w:t>",</w:t>
            </w:r>
          </w:p>
          <w:p w14:paraId="35E03D29">
            <w:pPr>
              <w:bidi w:val="0"/>
            </w:pPr>
            <w:r>
              <w:tab/>
            </w:r>
            <w:r>
              <w:tab/>
            </w:r>
            <w:r>
              <w:tab/>
            </w:r>
            <w:r>
              <w:tab/>
            </w:r>
            <w:r>
              <w:t>"tdzzsxmbh": "土地增值税项目编号",</w:t>
            </w:r>
          </w:p>
          <w:p w14:paraId="5F54E604">
            <w:pPr>
              <w:bidi w:val="0"/>
            </w:pPr>
            <w:r>
              <w:tab/>
            </w:r>
            <w:r>
              <w:tab/>
            </w:r>
            <w:r>
              <w:tab/>
            </w:r>
            <w:r>
              <w:tab/>
            </w:r>
            <w:r>
              <w:t>"kdsbz": "跨地（市）标志",</w:t>
            </w:r>
          </w:p>
          <w:p w14:paraId="0670E776">
            <w:pPr>
              <w:bidi w:val="0"/>
            </w:pPr>
            <w:r>
              <w:tab/>
            </w:r>
            <w:r>
              <w:tab/>
            </w:r>
            <w:r>
              <w:tab/>
            </w:r>
            <w:r>
              <w:tab/>
            </w:r>
            <w:r>
              <w:t>"hdjsjg": "核定计税价格",</w:t>
            </w:r>
          </w:p>
          <w:p w14:paraId="354E4707">
            <w:pPr>
              <w:bidi w:val="0"/>
              <w:rPr>
                <w:rFonts w:hint="eastAsia"/>
                <w:lang w:val="en-US" w:eastAsia="zh-CN"/>
              </w:rPr>
            </w:pPr>
            <w:r>
              <w:tab/>
            </w:r>
            <w:r>
              <w:tab/>
            </w:r>
            <w:r>
              <w:tab/>
            </w:r>
            <w:r>
              <w:tab/>
            </w:r>
            <w:r>
              <w:t>"sjcjhsje": "实际成交含税金额"</w:t>
            </w:r>
            <w:r>
              <w:rPr>
                <w:rFonts w:hint="eastAsia"/>
                <w:lang w:val="en-US" w:eastAsia="zh-CN"/>
              </w:rPr>
              <w:t>,</w:t>
            </w:r>
          </w:p>
          <w:p w14:paraId="2175AA9D">
            <w:pPr>
              <w:bidi w:val="0"/>
            </w:pPr>
            <w:bookmarkStart w:id="422" w:name="OLE_LINK5"/>
            <w:r>
              <w:tab/>
            </w:r>
            <w:r>
              <w:tab/>
            </w:r>
            <w:r>
              <w:tab/>
            </w:r>
            <w:r>
              <w:tab/>
            </w:r>
            <w:bookmarkEnd w:id="422"/>
            <w:r>
              <w:t>"cqzsbh": "产权证书/不动产权证号"</w:t>
            </w:r>
          </w:p>
          <w:bookmarkEnd w:id="419"/>
          <w:p w14:paraId="46D93505">
            <w:pPr>
              <w:bidi w:val="0"/>
            </w:pPr>
            <w:r>
              <w:t>}</w:t>
            </w:r>
          </w:p>
          <w:p w14:paraId="578AD89F">
            <w:pPr>
              <w:bidi w:val="0"/>
            </w:pPr>
            <w:r>
              <w:t>],</w:t>
            </w:r>
          </w:p>
          <w:p w14:paraId="60C955E2">
            <w:pPr>
              <w:bidi w:val="0"/>
            </w:pPr>
            <w:r>
              <w:tab/>
            </w:r>
            <w:r>
              <w:tab/>
            </w:r>
            <w:r>
              <w:t>"fpmxList": [</w:t>
            </w:r>
          </w:p>
          <w:p w14:paraId="73F7090C">
            <w:pPr>
              <w:bidi w:val="0"/>
            </w:pPr>
            <w:r>
              <w:tab/>
            </w:r>
            <w:r>
              <w:tab/>
            </w:r>
            <w:r>
              <w:tab/>
            </w:r>
            <w:r>
              <w:t>{</w:t>
            </w:r>
          </w:p>
          <w:p w14:paraId="5A581D67">
            <w:pPr>
              <w:bidi w:val="0"/>
            </w:pPr>
            <w:r>
              <w:tab/>
            </w:r>
            <w:r>
              <w:tab/>
            </w:r>
            <w:r>
              <w:tab/>
            </w:r>
            <w:r>
              <w:tab/>
            </w:r>
            <w:r>
              <w:t>"mxxh": "明细序号",</w:t>
            </w:r>
          </w:p>
          <w:p w14:paraId="1AA5FFAA">
            <w:pPr>
              <w:bidi w:val="0"/>
            </w:pPr>
            <w:r>
              <w:tab/>
            </w:r>
            <w:r>
              <w:tab/>
            </w:r>
            <w:r>
              <w:tab/>
            </w:r>
            <w:r>
              <w:tab/>
            </w:r>
            <w:r>
              <w:t>"dylzfpmxxh": "对应蓝字发票明细序号",</w:t>
            </w:r>
          </w:p>
          <w:p w14:paraId="7B56FB4D">
            <w:pPr>
              <w:bidi w:val="0"/>
            </w:pPr>
            <w:r>
              <w:tab/>
            </w:r>
            <w:r>
              <w:tab/>
            </w:r>
            <w:r>
              <w:tab/>
            </w:r>
            <w:r>
              <w:tab/>
            </w:r>
            <w:r>
              <w:t>"hwhyslwfwmc": "货物或应税劳务、服务名称",</w:t>
            </w:r>
          </w:p>
          <w:p w14:paraId="25F5FB6F">
            <w:pPr>
              <w:bidi w:val="0"/>
            </w:pPr>
            <w:r>
              <w:tab/>
            </w:r>
            <w:r>
              <w:tab/>
            </w:r>
            <w:r>
              <w:tab/>
            </w:r>
            <w:r>
              <w:tab/>
            </w:r>
            <w:r>
              <w:t>"spfwjc": "商品服务简称",</w:t>
            </w:r>
          </w:p>
          <w:p w14:paraId="57891FA7">
            <w:pPr>
              <w:bidi w:val="0"/>
            </w:pPr>
            <w:r>
              <w:tab/>
            </w:r>
            <w:r>
              <w:tab/>
            </w:r>
            <w:r>
              <w:tab/>
            </w:r>
            <w:r>
              <w:tab/>
            </w:r>
            <w:r>
              <w:t>"xmmc": "项目名称",</w:t>
            </w:r>
          </w:p>
          <w:p w14:paraId="63F5963D">
            <w:pPr>
              <w:bidi w:val="0"/>
            </w:pPr>
            <w:r>
              <w:tab/>
            </w:r>
            <w:r>
              <w:tab/>
            </w:r>
            <w:r>
              <w:tab/>
            </w:r>
            <w:r>
              <w:tab/>
            </w:r>
            <w:r>
              <w:t>"ggxh": "规格型号",</w:t>
            </w:r>
          </w:p>
          <w:p w14:paraId="64940453">
            <w:pPr>
              <w:bidi w:val="0"/>
            </w:pPr>
            <w:r>
              <w:tab/>
            </w:r>
            <w:r>
              <w:tab/>
            </w:r>
            <w:r>
              <w:tab/>
            </w:r>
            <w:r>
              <w:tab/>
            </w:r>
            <w:r>
              <w:t>"dw": "单位",</w:t>
            </w:r>
          </w:p>
          <w:p w14:paraId="3A49754C">
            <w:pPr>
              <w:bidi w:val="0"/>
            </w:pPr>
            <w:r>
              <w:tab/>
            </w:r>
            <w:r>
              <w:tab/>
            </w:r>
            <w:r>
              <w:tab/>
            </w:r>
            <w:r>
              <w:tab/>
            </w:r>
            <w:r>
              <w:t>"sl": "数量",</w:t>
            </w:r>
          </w:p>
          <w:p w14:paraId="0C9BC815">
            <w:pPr>
              <w:bidi w:val="0"/>
            </w:pPr>
            <w:r>
              <w:tab/>
            </w:r>
            <w:r>
              <w:tab/>
            </w:r>
            <w:r>
              <w:tab/>
            </w:r>
            <w:r>
              <w:tab/>
            </w:r>
            <w:r>
              <w:t>"dj": "单价",</w:t>
            </w:r>
          </w:p>
          <w:p w14:paraId="1C4421C7">
            <w:pPr>
              <w:bidi w:val="0"/>
            </w:pPr>
            <w:r>
              <w:tab/>
            </w:r>
            <w:r>
              <w:tab/>
            </w:r>
            <w:r>
              <w:tab/>
            </w:r>
            <w:r>
              <w:tab/>
            </w:r>
            <w:r>
              <w:t>"je": "金额",</w:t>
            </w:r>
          </w:p>
          <w:p w14:paraId="6E0D82D9">
            <w:pPr>
              <w:bidi w:val="0"/>
            </w:pPr>
            <w:r>
              <w:tab/>
            </w:r>
            <w:r>
              <w:tab/>
            </w:r>
            <w:r>
              <w:tab/>
            </w:r>
            <w:r>
              <w:tab/>
            </w:r>
            <w:r>
              <w:t>"slv": "增值税税率/征收率",</w:t>
            </w:r>
          </w:p>
          <w:p w14:paraId="0E22150C">
            <w:pPr>
              <w:bidi w:val="0"/>
            </w:pPr>
            <w:r>
              <w:tab/>
            </w:r>
            <w:r>
              <w:tab/>
            </w:r>
            <w:r>
              <w:tab/>
            </w:r>
            <w:r>
              <w:tab/>
            </w:r>
            <w:r>
              <w:t>"se": "税额",</w:t>
            </w:r>
          </w:p>
          <w:p w14:paraId="19893CD2">
            <w:pPr>
              <w:bidi w:val="0"/>
            </w:pPr>
            <w:r>
              <w:tab/>
            </w:r>
            <w:r>
              <w:tab/>
            </w:r>
            <w:r>
              <w:tab/>
            </w:r>
            <w:r>
              <w:tab/>
            </w:r>
            <w:r>
              <w:t>"hsje": "含税金额",</w:t>
            </w:r>
          </w:p>
          <w:p w14:paraId="66A4F4C3">
            <w:pPr>
              <w:bidi w:val="0"/>
            </w:pPr>
            <w:r>
              <w:tab/>
            </w:r>
            <w:r>
              <w:tab/>
            </w:r>
            <w:r>
              <w:tab/>
            </w:r>
            <w:r>
              <w:tab/>
            </w:r>
            <w:r>
              <w:t>"kce": "扣除额",</w:t>
            </w:r>
          </w:p>
          <w:p w14:paraId="2341077C">
            <w:pPr>
              <w:bidi w:val="0"/>
            </w:pPr>
            <w:r>
              <w:tab/>
            </w:r>
            <w:r>
              <w:tab/>
            </w:r>
            <w:r>
              <w:tab/>
            </w:r>
            <w:r>
              <w:tab/>
            </w:r>
            <w:r>
              <w:t>"sphfwssflhbbm": "商品和服务税收分类合并编码",</w:t>
            </w:r>
          </w:p>
          <w:p w14:paraId="5783FFD5">
            <w:pPr>
              <w:bidi w:val="0"/>
            </w:pPr>
            <w:r>
              <w:tab/>
            </w:r>
            <w:r>
              <w:tab/>
            </w:r>
            <w:r>
              <w:tab/>
            </w:r>
            <w:r>
              <w:tab/>
            </w:r>
            <w:r>
              <w:t>"fphxz": "发票行性质",</w:t>
            </w:r>
          </w:p>
          <w:p w14:paraId="2B747DCB">
            <w:pPr>
              <w:bidi w:val="0"/>
            </w:pPr>
            <w:r>
              <w:tab/>
            </w:r>
            <w:r>
              <w:tab/>
            </w:r>
            <w:r>
              <w:tab/>
            </w:r>
            <w:r>
              <w:tab/>
            </w:r>
            <w:r>
              <w:t>"yhzcbs": "优惠政策标识"</w:t>
            </w:r>
          </w:p>
          <w:p w14:paraId="021D3DDC">
            <w:pPr>
              <w:bidi w:val="0"/>
            </w:pPr>
            <w:r>
              <w:tab/>
            </w:r>
            <w:r>
              <w:tab/>
            </w:r>
            <w:r>
              <w:tab/>
            </w:r>
            <w:r>
              <w:t>}</w:t>
            </w:r>
          </w:p>
          <w:p w14:paraId="1E0CFC16">
            <w:pPr>
              <w:bidi w:val="0"/>
            </w:pPr>
            <w:r>
              <w:tab/>
            </w:r>
            <w:r>
              <w:tab/>
            </w:r>
            <w:r>
              <w:t>],</w:t>
            </w:r>
          </w:p>
          <w:p w14:paraId="42D97275">
            <w:pPr>
              <w:bidi w:val="0"/>
            </w:pPr>
            <w:r>
              <w:tab/>
            </w:r>
            <w:r>
              <w:tab/>
            </w:r>
            <w:r>
              <w:t>"fjysList": [</w:t>
            </w:r>
          </w:p>
          <w:p w14:paraId="1712A2A6">
            <w:pPr>
              <w:bidi w:val="0"/>
            </w:pPr>
            <w:r>
              <w:tab/>
            </w:r>
            <w:r>
              <w:tab/>
            </w:r>
            <w:r>
              <w:tab/>
            </w:r>
            <w:r>
              <w:t>{</w:t>
            </w:r>
          </w:p>
          <w:p w14:paraId="210951D6">
            <w:pPr>
              <w:bidi w:val="0"/>
            </w:pPr>
            <w:r>
              <w:tab/>
            </w:r>
            <w:r>
              <w:tab/>
            </w:r>
            <w:r>
              <w:tab/>
            </w:r>
            <w:r>
              <w:tab/>
            </w:r>
            <w:r>
              <w:t>"fjysmc": "附加要素名称",</w:t>
            </w:r>
          </w:p>
          <w:p w14:paraId="3F7CE3CA">
            <w:pPr>
              <w:bidi w:val="0"/>
            </w:pPr>
            <w:r>
              <w:tab/>
            </w:r>
            <w:r>
              <w:tab/>
            </w:r>
            <w:r>
              <w:tab/>
            </w:r>
            <w:r>
              <w:tab/>
            </w:r>
            <w:r>
              <w:t>"fjyslx": "附加要素类型",</w:t>
            </w:r>
          </w:p>
          <w:p w14:paraId="66675A90">
            <w:pPr>
              <w:bidi w:val="0"/>
            </w:pPr>
            <w:r>
              <w:tab/>
            </w:r>
            <w:r>
              <w:tab/>
            </w:r>
            <w:r>
              <w:tab/>
            </w:r>
            <w:r>
              <w:tab/>
            </w:r>
            <w:r>
              <w:t>"fjysz": "附加要素值"</w:t>
            </w:r>
          </w:p>
          <w:p w14:paraId="29E73066">
            <w:pPr>
              <w:bidi w:val="0"/>
            </w:pPr>
            <w:r>
              <w:tab/>
            </w:r>
            <w:r>
              <w:tab/>
            </w:r>
            <w:r>
              <w:tab/>
            </w:r>
            <w:r>
              <w:t>}</w:t>
            </w:r>
          </w:p>
          <w:p w14:paraId="3235F02C">
            <w:pPr>
              <w:bidi w:val="0"/>
              <w:rPr>
                <w:rFonts w:hint="eastAsia"/>
                <w:lang w:val="en-US" w:eastAsia="zh-CN"/>
              </w:rPr>
            </w:pPr>
            <w:r>
              <w:tab/>
            </w:r>
            <w:r>
              <w:tab/>
            </w:r>
            <w:r>
              <w:t>]</w:t>
            </w:r>
            <w:r>
              <w:rPr>
                <w:rFonts w:hint="eastAsia"/>
                <w:lang w:val="en-US" w:eastAsia="zh-CN"/>
              </w:rPr>
              <w:t>,</w:t>
            </w:r>
          </w:p>
          <w:p w14:paraId="34E38398">
            <w:pPr>
              <w:bidi w:val="0"/>
            </w:pPr>
            <w:r>
              <w:tab/>
            </w:r>
            <w:r>
              <w:tab/>
            </w:r>
            <w:r>
              <w:t>"</w:t>
            </w:r>
            <w:r>
              <w:rPr>
                <w:rFonts w:hint="eastAsia"/>
                <w:lang w:val="en-US" w:eastAsia="zh-CN"/>
              </w:rPr>
              <w:t>cekc</w:t>
            </w:r>
            <w:r>
              <w:t>List": [</w:t>
            </w:r>
          </w:p>
          <w:p w14:paraId="67EDCF80">
            <w:pPr>
              <w:bidi w:val="0"/>
            </w:pPr>
            <w:r>
              <w:tab/>
            </w:r>
            <w:r>
              <w:tab/>
            </w:r>
            <w:r>
              <w:tab/>
            </w:r>
            <w:r>
              <w:t>{</w:t>
            </w:r>
          </w:p>
          <w:p w14:paraId="3B998148">
            <w:pPr>
              <w:bidi w:val="0"/>
            </w:pPr>
            <w:r>
              <w:tab/>
            </w:r>
            <w:r>
              <w:tab/>
            </w:r>
            <w:r>
              <w:tab/>
            </w:r>
            <w:r>
              <w:tab/>
            </w:r>
            <w:r>
              <w:t>"</w:t>
            </w:r>
            <w:r>
              <w:rPr>
                <w:rFonts w:hint="default"/>
                <w:lang w:val="en-US"/>
              </w:rPr>
              <w:t>xh</w:t>
            </w:r>
            <w:r>
              <w:t>": "</w:t>
            </w:r>
            <w:r>
              <w:rPr>
                <w:rFonts w:hint="eastAsia"/>
                <w:lang w:val="en-US" w:eastAsia="zh-CN"/>
              </w:rPr>
              <w:t>序号</w:t>
            </w:r>
            <w:r>
              <w:t>",</w:t>
            </w:r>
          </w:p>
          <w:p w14:paraId="59FFAB9F">
            <w:pPr>
              <w:bidi w:val="0"/>
            </w:pPr>
            <w:r>
              <w:tab/>
            </w:r>
            <w:r>
              <w:tab/>
            </w:r>
            <w:r>
              <w:tab/>
            </w:r>
            <w:r>
              <w:tab/>
            </w:r>
            <w:r>
              <w:t>"</w:t>
            </w:r>
            <w:r>
              <w:rPr>
                <w:rFonts w:hint="default"/>
                <w:lang w:val="en-US"/>
              </w:rPr>
              <w:t>pzlx</w:t>
            </w:r>
            <w:r>
              <w:t>": "</w:t>
            </w:r>
            <w:r>
              <w:rPr>
                <w:rFonts w:hint="eastAsia"/>
                <w:lang w:val="en-US" w:eastAsia="zh-CN"/>
              </w:rPr>
              <w:t>凭证类型</w:t>
            </w:r>
            <w:r>
              <w:t>",</w:t>
            </w:r>
          </w:p>
          <w:p w14:paraId="06659B63">
            <w:pPr>
              <w:bidi w:val="0"/>
              <w:rPr>
                <w:rFonts w:hint="eastAsia"/>
                <w:lang w:eastAsia="zh-CN"/>
              </w:rPr>
            </w:pPr>
            <w:r>
              <w:tab/>
            </w:r>
            <w:r>
              <w:tab/>
            </w:r>
            <w:r>
              <w:tab/>
            </w:r>
            <w:r>
              <w:tab/>
            </w:r>
            <w:r>
              <w:t>"</w:t>
            </w:r>
            <w:r>
              <w:rPr>
                <w:rFonts w:hint="default"/>
                <w:lang w:val="en-US"/>
              </w:rPr>
              <w:t>fpdm</w:t>
            </w:r>
            <w:r>
              <w:t>": "</w:t>
            </w:r>
            <w:r>
              <w:rPr>
                <w:rFonts w:hint="eastAsia"/>
                <w:lang w:val="en-US" w:eastAsia="zh-CN"/>
              </w:rPr>
              <w:t>发票代码</w:t>
            </w:r>
            <w:r>
              <w:t>"</w:t>
            </w:r>
            <w:r>
              <w:rPr>
                <w:rFonts w:hint="eastAsia"/>
                <w:lang w:eastAsia="zh-CN"/>
              </w:rPr>
              <w:t>，</w:t>
            </w:r>
          </w:p>
          <w:p w14:paraId="3AF63E66">
            <w:pPr>
              <w:bidi w:val="0"/>
            </w:pPr>
            <w:r>
              <w:tab/>
            </w:r>
            <w:r>
              <w:tab/>
            </w:r>
            <w:r>
              <w:tab/>
            </w:r>
            <w:r>
              <w:tab/>
            </w:r>
            <w:r>
              <w:t>"</w:t>
            </w:r>
            <w:r>
              <w:rPr>
                <w:rFonts w:hint="default"/>
              </w:rPr>
              <w:t>fp</w:t>
            </w:r>
            <w:r>
              <w:rPr>
                <w:rFonts w:hint="default"/>
                <w:lang w:val="en-US"/>
              </w:rPr>
              <w:t>hm</w:t>
            </w:r>
            <w:r>
              <w:t>": "</w:t>
            </w:r>
            <w:r>
              <w:rPr>
                <w:rFonts w:hint="eastAsia"/>
                <w:lang w:val="en-US" w:eastAsia="zh-CN"/>
              </w:rPr>
              <w:t>发票号码</w:t>
            </w:r>
            <w:r>
              <w:t>",</w:t>
            </w:r>
          </w:p>
          <w:p w14:paraId="5C1B6D97">
            <w:pPr>
              <w:bidi w:val="0"/>
            </w:pPr>
            <w:r>
              <w:tab/>
            </w:r>
            <w:r>
              <w:tab/>
            </w:r>
            <w:r>
              <w:tab/>
            </w:r>
            <w:r>
              <w:tab/>
            </w:r>
            <w:r>
              <w:t>"</w:t>
            </w:r>
            <w:r>
              <w:rPr>
                <w:rFonts w:hint="default"/>
                <w:lang w:val="en-US"/>
              </w:rPr>
              <w:t>cepzhm</w:t>
            </w:r>
            <w:r>
              <w:t>": "</w:t>
            </w:r>
            <w:r>
              <w:rPr>
                <w:rFonts w:hint="eastAsia"/>
                <w:lang w:val="en-US" w:eastAsia="zh-CN"/>
              </w:rPr>
              <w:t>差额凭证号码</w:t>
            </w:r>
            <w:r>
              <w:t>",</w:t>
            </w:r>
          </w:p>
          <w:p w14:paraId="61E2212B">
            <w:pPr>
              <w:bidi w:val="0"/>
              <w:rPr>
                <w:rFonts w:hint="eastAsia"/>
                <w:lang w:eastAsia="zh-CN"/>
              </w:rPr>
            </w:pPr>
            <w:r>
              <w:tab/>
            </w:r>
            <w:r>
              <w:tab/>
            </w:r>
            <w:r>
              <w:tab/>
            </w:r>
            <w:r>
              <w:tab/>
            </w:r>
            <w:r>
              <w:t>"</w:t>
            </w:r>
            <w:r>
              <w:rPr>
                <w:rFonts w:hint="default"/>
                <w:lang w:val="en-US"/>
              </w:rPr>
              <w:t>kjrq</w:t>
            </w:r>
            <w:r>
              <w:t>": "</w:t>
            </w:r>
            <w:r>
              <w:rPr>
                <w:rFonts w:hint="eastAsia"/>
                <w:lang w:val="en-US" w:eastAsia="zh-CN"/>
              </w:rPr>
              <w:t>开具日期</w:t>
            </w:r>
            <w:r>
              <w:t>"</w:t>
            </w:r>
            <w:r>
              <w:rPr>
                <w:rFonts w:hint="eastAsia"/>
                <w:lang w:eastAsia="zh-CN"/>
              </w:rPr>
              <w:t>，</w:t>
            </w:r>
          </w:p>
          <w:p w14:paraId="7171CE6C">
            <w:pPr>
              <w:bidi w:val="0"/>
            </w:pPr>
            <w:r>
              <w:tab/>
            </w:r>
            <w:r>
              <w:tab/>
            </w:r>
            <w:r>
              <w:tab/>
            </w:r>
            <w:r>
              <w:tab/>
            </w:r>
            <w:r>
              <w:t>"</w:t>
            </w:r>
            <w:r>
              <w:rPr>
                <w:rFonts w:hint="default"/>
                <w:lang w:val="en-US"/>
              </w:rPr>
              <w:t>pzhjje</w:t>
            </w:r>
            <w:r>
              <w:t>": "</w:t>
            </w:r>
            <w:r>
              <w:rPr>
                <w:rFonts w:hint="eastAsia"/>
                <w:lang w:val="en-US" w:eastAsia="zh-CN"/>
              </w:rPr>
              <w:t>凭证合计金额</w:t>
            </w:r>
            <w:r>
              <w:t>",</w:t>
            </w:r>
          </w:p>
          <w:p w14:paraId="2CA9F1A8">
            <w:pPr>
              <w:bidi w:val="0"/>
            </w:pPr>
            <w:r>
              <w:tab/>
            </w:r>
            <w:r>
              <w:tab/>
            </w:r>
            <w:r>
              <w:tab/>
            </w:r>
            <w:r>
              <w:tab/>
            </w:r>
            <w:r>
              <w:t>"</w:t>
            </w:r>
            <w:r>
              <w:rPr>
                <w:rFonts w:hint="default"/>
                <w:lang w:val="en-US"/>
              </w:rPr>
              <w:t>bckcje</w:t>
            </w:r>
            <w:r>
              <w:t>": "</w:t>
            </w:r>
            <w:r>
              <w:rPr>
                <w:rFonts w:hint="eastAsia"/>
                <w:lang w:val="en-US" w:eastAsia="zh-CN"/>
              </w:rPr>
              <w:t>本次扣除金额</w:t>
            </w:r>
            <w:r>
              <w:t>",</w:t>
            </w:r>
          </w:p>
          <w:p w14:paraId="37A04F74">
            <w:pPr>
              <w:bidi w:val="0"/>
            </w:pPr>
            <w:r>
              <w:tab/>
            </w:r>
            <w:r>
              <w:tab/>
            </w:r>
            <w:r>
              <w:tab/>
            </w:r>
            <w:r>
              <w:tab/>
            </w:r>
            <w:r>
              <w:t>"</w:t>
            </w:r>
            <w:r>
              <w:rPr>
                <w:rFonts w:hint="default"/>
                <w:lang w:val="en-US" w:eastAsia="zh-CN"/>
              </w:rPr>
              <w:t>bz</w:t>
            </w:r>
            <w:r>
              <w:t>": "</w:t>
            </w:r>
            <w:r>
              <w:rPr>
                <w:rFonts w:hint="eastAsia"/>
                <w:lang w:val="en-US" w:eastAsia="zh-CN"/>
              </w:rPr>
              <w:t>备注</w:t>
            </w:r>
            <w:r>
              <w:t>"</w:t>
            </w:r>
            <w:r>
              <w:tab/>
            </w:r>
          </w:p>
          <w:p w14:paraId="3399309A">
            <w:pPr>
              <w:bidi w:val="0"/>
            </w:pPr>
            <w:r>
              <w:tab/>
            </w:r>
            <w:r>
              <w:tab/>
            </w:r>
            <w:r>
              <w:tab/>
            </w:r>
            <w:r>
              <w:t>}</w:t>
            </w:r>
          </w:p>
          <w:p w14:paraId="0033F440">
            <w:pPr>
              <w:bidi w:val="0"/>
            </w:pPr>
            <w:r>
              <w:tab/>
            </w:r>
            <w:r>
              <w:tab/>
            </w:r>
            <w:r>
              <w:t>]</w:t>
            </w:r>
          </w:p>
          <w:p w14:paraId="046EA783">
            <w:pPr>
              <w:bidi w:val="0"/>
            </w:pPr>
            <w:r>
              <w:tab/>
            </w:r>
            <w:r>
              <w:t>}</w:t>
            </w:r>
          </w:p>
          <w:p w14:paraId="2FBE8041">
            <w:pPr>
              <w:bidi w:val="0"/>
            </w:pPr>
            <w:r>
              <w:t>]</w:t>
            </w:r>
          </w:p>
        </w:tc>
      </w:tr>
    </w:tbl>
    <w:p w14:paraId="4B84A36B">
      <w:pPr>
        <w:pStyle w:val="5"/>
        <w:rPr>
          <w:rFonts w:hint="default"/>
          <w:lang w:val="en-US" w:eastAsia="zh-CN"/>
        </w:rPr>
      </w:pPr>
      <w:bookmarkStart w:id="423" w:name="_Toc5029"/>
      <w:bookmarkStart w:id="424" w:name="_Toc22440"/>
      <w:r>
        <w:rPr>
          <w:rFonts w:hint="eastAsia"/>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D3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noWrap w:val="0"/>
            <w:vAlign w:val="top"/>
          </w:tcPr>
          <w:p w14:paraId="0A1DFDB3">
            <w:pPr>
              <w:bidi w:val="0"/>
              <w:rPr>
                <w:rFonts w:hint="default" w:ascii="Times New Roman" w:hAnsi="Times New Roman" w:cs="Times New Roman"/>
                <w:woUserID w:val="4"/>
              </w:rPr>
            </w:pPr>
            <w:r>
              <w:rPr>
                <w:rFonts w:hint="default" w:ascii="Times New Roman" w:hAnsi="Times New Roman" w:cs="Times New Roman"/>
                <w:woUserID w:val="4"/>
              </w:rPr>
              <w:t>[</w:t>
            </w:r>
          </w:p>
          <w:p w14:paraId="540543B0">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2584016">
            <w:pPr>
              <w:bidi w:val="0"/>
              <w:rPr>
                <w:rFonts w:hint="default" w:ascii="Times New Roman" w:hAnsi="Times New Roman" w:cs="Times New Roman"/>
                <w:woUserID w:val="4"/>
              </w:rPr>
            </w:pPr>
            <w:r>
              <w:rPr>
                <w:rFonts w:hint="default" w:ascii="Times New Roman" w:hAnsi="Times New Roman" w:cs="Times New Roman"/>
                <w:woUserID w:val="4"/>
              </w:rPr>
              <w:t xml:space="preserve">        "fphm": "25447*********214997",</w:t>
            </w:r>
          </w:p>
          <w:p w14:paraId="78480ED5">
            <w:pPr>
              <w:bidi w:val="0"/>
              <w:rPr>
                <w:rFonts w:hint="default" w:ascii="Times New Roman" w:hAnsi="Times New Roman" w:cs="Times New Roman"/>
                <w:woUserID w:val="4"/>
              </w:rPr>
            </w:pPr>
            <w:r>
              <w:rPr>
                <w:rFonts w:hint="default" w:ascii="Times New Roman" w:hAnsi="Times New Roman" w:cs="Times New Roman"/>
                <w:woUserID w:val="4"/>
              </w:rPr>
              <w:t xml:space="preserve">        "lzfpbz": "0",</w:t>
            </w:r>
          </w:p>
          <w:p w14:paraId="2051B234">
            <w:pPr>
              <w:bidi w:val="0"/>
              <w:rPr>
                <w:rFonts w:hint="default" w:ascii="Times New Roman" w:hAnsi="Times New Roman" w:cs="Times New Roman"/>
                <w:woUserID w:val="4"/>
              </w:rPr>
            </w:pPr>
            <w:r>
              <w:rPr>
                <w:rFonts w:hint="default" w:ascii="Times New Roman" w:hAnsi="Times New Roman" w:cs="Times New Roman"/>
                <w:woUserID w:val="4"/>
              </w:rPr>
              <w:t xml:space="preserve">        "ptbh": "5d2cff**********b7a3",</w:t>
            </w:r>
          </w:p>
          <w:p w14:paraId="2C97631A">
            <w:pPr>
              <w:bidi w:val="0"/>
              <w:rPr>
                <w:rFonts w:hint="default" w:ascii="Times New Roman" w:hAnsi="Times New Roman" w:cs="Times New Roman"/>
                <w:woUserID w:val="4"/>
              </w:rPr>
            </w:pPr>
            <w:r>
              <w:rPr>
                <w:rFonts w:hint="default" w:ascii="Times New Roman" w:hAnsi="Times New Roman" w:cs="Times New Roman"/>
                <w:woUserID w:val="4"/>
              </w:rPr>
              <w:t xml:space="preserve">        "fppz": "02",</w:t>
            </w:r>
          </w:p>
          <w:p w14:paraId="7AA86969">
            <w:pPr>
              <w:bidi w:val="0"/>
              <w:rPr>
                <w:rFonts w:hint="default" w:ascii="Times New Roman" w:hAnsi="Times New Roman" w:cs="Times New Roman"/>
                <w:woUserID w:val="4"/>
              </w:rPr>
            </w:pPr>
            <w:r>
              <w:rPr>
                <w:rFonts w:hint="default" w:ascii="Times New Roman" w:hAnsi="Times New Roman" w:cs="Times New Roman"/>
                <w:woUserID w:val="4"/>
              </w:rPr>
              <w:t xml:space="preserve">        "gmfzrrbz": "N",</w:t>
            </w:r>
          </w:p>
          <w:p w14:paraId="5EAA7279">
            <w:pPr>
              <w:bidi w:val="0"/>
              <w:rPr>
                <w:rFonts w:hint="default" w:ascii="Times New Roman" w:hAnsi="Times New Roman" w:cs="Times New Roman"/>
                <w:woUserID w:val="4"/>
              </w:rPr>
            </w:pPr>
            <w:r>
              <w:rPr>
                <w:rFonts w:hint="default" w:ascii="Times New Roman" w:hAnsi="Times New Roman" w:cs="Times New Roman"/>
                <w:woUserID w:val="4"/>
              </w:rPr>
              <w:t xml:space="preserve">        "tdys": "05",</w:t>
            </w:r>
          </w:p>
          <w:p w14:paraId="76B344B0">
            <w:pPr>
              <w:bidi w:val="0"/>
              <w:rPr>
                <w:rFonts w:hint="default" w:ascii="Times New Roman" w:hAnsi="Times New Roman" w:cs="Times New Roman"/>
                <w:woUserID w:val="4"/>
              </w:rPr>
            </w:pPr>
            <w:r>
              <w:rPr>
                <w:rFonts w:hint="default" w:ascii="Times New Roman" w:hAnsi="Times New Roman" w:cs="Times New Roman"/>
                <w:woUserID w:val="4"/>
              </w:rPr>
              <w:t xml:space="preserve">        "qyDm": "11502022000",</w:t>
            </w:r>
          </w:p>
          <w:p w14:paraId="22E96144">
            <w:pPr>
              <w:bidi w:val="0"/>
              <w:rPr>
                <w:rFonts w:hint="default" w:ascii="Times New Roman" w:hAnsi="Times New Roman" w:cs="Times New Roman"/>
                <w:woUserID w:val="4"/>
              </w:rPr>
            </w:pPr>
            <w:r>
              <w:rPr>
                <w:rFonts w:hint="default" w:ascii="Times New Roman" w:hAnsi="Times New Roman" w:cs="Times New Roman"/>
                <w:woUserID w:val="4"/>
              </w:rPr>
              <w:t xml:space="preserve">        "cezslxDm": "",</w:t>
            </w:r>
          </w:p>
          <w:p w14:paraId="18BAFD0F">
            <w:pPr>
              <w:bidi w:val="0"/>
              <w:rPr>
                <w:rFonts w:hint="default" w:ascii="Times New Roman" w:hAnsi="Times New Roman" w:cs="Times New Roman"/>
                <w:woUserID w:val="4"/>
              </w:rPr>
            </w:pPr>
            <w:r>
              <w:rPr>
                <w:rFonts w:hint="default" w:ascii="Times New Roman" w:hAnsi="Times New Roman" w:cs="Times New Roman"/>
                <w:woUserID w:val="4"/>
              </w:rPr>
              <w:t xml:space="preserve">        "sgfplxDm": "",</w:t>
            </w:r>
          </w:p>
          <w:p w14:paraId="188E8BC6">
            <w:pPr>
              <w:bidi w:val="0"/>
              <w:rPr>
                <w:rFonts w:hint="default" w:ascii="Times New Roman" w:hAnsi="Times New Roman" w:cs="Times New Roman"/>
                <w:woUserID w:val="4"/>
              </w:rPr>
            </w:pPr>
            <w:r>
              <w:rPr>
                <w:rFonts w:hint="default" w:ascii="Times New Roman" w:hAnsi="Times New Roman" w:cs="Times New Roman"/>
                <w:woUserID w:val="4"/>
              </w:rPr>
              <w:t xml:space="preserve">        "ckywsyzcDm": "",</w:t>
            </w:r>
          </w:p>
          <w:p w14:paraId="21884F27">
            <w:pPr>
              <w:bidi w:val="0"/>
              <w:rPr>
                <w:rFonts w:hint="default" w:ascii="Times New Roman" w:hAnsi="Times New Roman" w:cs="Times New Roman"/>
                <w:woUserID w:val="4"/>
              </w:rPr>
            </w:pPr>
            <w:r>
              <w:rPr>
                <w:rFonts w:hint="default" w:ascii="Times New Roman" w:hAnsi="Times New Roman" w:cs="Times New Roman"/>
                <w:woUserID w:val="4"/>
              </w:rPr>
              <w:t xml:space="preserve">        "zzsjzjtDm": "",</w:t>
            </w:r>
          </w:p>
          <w:p w14:paraId="0EAD47CA">
            <w:pPr>
              <w:bidi w:val="0"/>
              <w:rPr>
                <w:rFonts w:hint="default" w:ascii="Times New Roman" w:hAnsi="Times New Roman" w:cs="Times New Roman"/>
                <w:woUserID w:val="4"/>
              </w:rPr>
            </w:pPr>
            <w:r>
              <w:rPr>
                <w:rFonts w:hint="default" w:ascii="Times New Roman" w:hAnsi="Times New Roman" w:cs="Times New Roman"/>
                <w:woUserID w:val="4"/>
              </w:rPr>
              <w:t xml:space="preserve">        "xsfnsrsbh": "9144**********093N",</w:t>
            </w:r>
          </w:p>
          <w:p w14:paraId="46AD2DC2">
            <w:pPr>
              <w:bidi w:val="0"/>
              <w:rPr>
                <w:rFonts w:hint="default" w:ascii="Times New Roman" w:hAnsi="Times New Roman" w:cs="Times New Roman"/>
                <w:woUserID w:val="4"/>
              </w:rPr>
            </w:pPr>
            <w:r>
              <w:rPr>
                <w:rFonts w:hint="default" w:ascii="Times New Roman" w:hAnsi="Times New Roman" w:cs="Times New Roman"/>
                <w:woUserID w:val="4"/>
              </w:rPr>
              <w:t xml:space="preserve">        "xsfmc": "广州********设计室",</w:t>
            </w:r>
          </w:p>
          <w:p w14:paraId="48CE9DEE">
            <w:pPr>
              <w:bidi w:val="0"/>
              <w:rPr>
                <w:rFonts w:hint="default" w:ascii="Times New Roman" w:hAnsi="Times New Roman" w:cs="Times New Roman"/>
                <w:woUserID w:val="4"/>
              </w:rPr>
            </w:pPr>
            <w:r>
              <w:rPr>
                <w:rFonts w:hint="default" w:ascii="Times New Roman" w:hAnsi="Times New Roman" w:cs="Times New Roman"/>
                <w:woUserID w:val="4"/>
              </w:rPr>
              <w:t xml:space="preserve">        "xsfdz": "北京市*************01室 010-6******62",</w:t>
            </w:r>
          </w:p>
          <w:p w14:paraId="1BED9B99">
            <w:pPr>
              <w:bidi w:val="0"/>
              <w:rPr>
                <w:rFonts w:hint="default" w:ascii="Times New Roman" w:hAnsi="Times New Roman" w:cs="Times New Roman"/>
                <w:woUserID w:val="4"/>
              </w:rPr>
            </w:pPr>
            <w:r>
              <w:rPr>
                <w:rFonts w:hint="default" w:ascii="Times New Roman" w:hAnsi="Times New Roman" w:cs="Times New Roman"/>
                <w:woUserID w:val="4"/>
              </w:rPr>
              <w:t xml:space="preserve">        "xsfdh": "188****0788",</w:t>
            </w:r>
          </w:p>
          <w:p w14:paraId="6CAF326F">
            <w:pPr>
              <w:bidi w:val="0"/>
              <w:rPr>
                <w:rFonts w:hint="default" w:ascii="Times New Roman" w:hAnsi="Times New Roman" w:cs="Times New Roman"/>
                <w:woUserID w:val="4"/>
              </w:rPr>
            </w:pPr>
            <w:r>
              <w:rPr>
                <w:rFonts w:hint="default" w:ascii="Times New Roman" w:hAnsi="Times New Roman" w:cs="Times New Roman"/>
                <w:woUserID w:val="4"/>
              </w:rPr>
              <w:t xml:space="preserve">        "xsfkhh": "中信银行*******支行",</w:t>
            </w:r>
          </w:p>
          <w:p w14:paraId="1E3C7A3C">
            <w:pPr>
              <w:bidi w:val="0"/>
              <w:rPr>
                <w:rFonts w:hint="default" w:ascii="Times New Roman" w:hAnsi="Times New Roman" w:cs="Times New Roman"/>
                <w:woUserID w:val="4"/>
              </w:rPr>
            </w:pPr>
            <w:r>
              <w:rPr>
                <w:rFonts w:hint="default" w:ascii="Times New Roman" w:hAnsi="Times New Roman" w:cs="Times New Roman"/>
                <w:woUserID w:val="4"/>
              </w:rPr>
              <w:t xml:space="preserve">        "xsfzh": "811070********00501",</w:t>
            </w:r>
          </w:p>
          <w:p w14:paraId="0C238540">
            <w:pPr>
              <w:bidi w:val="0"/>
              <w:rPr>
                <w:rFonts w:hint="default" w:ascii="Times New Roman" w:hAnsi="Times New Roman" w:cs="Times New Roman"/>
                <w:woUserID w:val="4"/>
              </w:rPr>
            </w:pPr>
            <w:r>
              <w:rPr>
                <w:rFonts w:hint="default" w:ascii="Times New Roman" w:hAnsi="Times New Roman" w:cs="Times New Roman"/>
                <w:woUserID w:val="4"/>
              </w:rPr>
              <w:t xml:space="preserve">        "gmfnsrsbh": "914405********GM60",</w:t>
            </w:r>
          </w:p>
          <w:p w14:paraId="3DB1F317">
            <w:pPr>
              <w:bidi w:val="0"/>
              <w:rPr>
                <w:rFonts w:hint="default" w:ascii="Times New Roman" w:hAnsi="Times New Roman" w:cs="Times New Roman"/>
                <w:woUserID w:val="4"/>
              </w:rPr>
            </w:pPr>
            <w:r>
              <w:rPr>
                <w:rFonts w:hint="default" w:ascii="Times New Roman" w:hAnsi="Times New Roman" w:cs="Times New Roman"/>
                <w:woUserID w:val="4"/>
              </w:rPr>
              <w:t xml:space="preserve">        "zrrzjlxDm": "",</w:t>
            </w:r>
          </w:p>
          <w:p w14:paraId="1E65C563">
            <w:pPr>
              <w:bidi w:val="0"/>
              <w:rPr>
                <w:rFonts w:hint="default" w:ascii="Times New Roman" w:hAnsi="Times New Roman" w:cs="Times New Roman"/>
                <w:woUserID w:val="4"/>
              </w:rPr>
            </w:pPr>
            <w:r>
              <w:rPr>
                <w:rFonts w:hint="default" w:ascii="Times New Roman" w:hAnsi="Times New Roman" w:cs="Times New Roman"/>
                <w:woUserID w:val="4"/>
              </w:rPr>
              <w:t xml:space="preserve">        "zrrzjhm": "",</w:t>
            </w:r>
          </w:p>
          <w:p w14:paraId="75915D3C">
            <w:pPr>
              <w:bidi w:val="0"/>
              <w:rPr>
                <w:rFonts w:hint="default" w:ascii="Times New Roman" w:hAnsi="Times New Roman" w:cs="Times New Roman"/>
                <w:woUserID w:val="4"/>
              </w:rPr>
            </w:pPr>
            <w:r>
              <w:rPr>
                <w:rFonts w:hint="default" w:ascii="Times New Roman" w:hAnsi="Times New Roman" w:cs="Times New Roman"/>
                <w:woUserID w:val="4"/>
              </w:rPr>
              <w:t xml:space="preserve">        "zrrgjDm": "",</w:t>
            </w:r>
          </w:p>
          <w:p w14:paraId="278ECFE8">
            <w:pPr>
              <w:bidi w:val="0"/>
              <w:rPr>
                <w:rFonts w:hint="default" w:ascii="Times New Roman" w:hAnsi="Times New Roman" w:cs="Times New Roman"/>
                <w:woUserID w:val="4"/>
              </w:rPr>
            </w:pPr>
            <w:r>
              <w:rPr>
                <w:rFonts w:hint="default" w:ascii="Times New Roman" w:hAnsi="Times New Roman" w:cs="Times New Roman"/>
                <w:woUserID w:val="4"/>
              </w:rPr>
              <w:t xml:space="preserve">        "gmfmc": "汕头********有限公司",</w:t>
            </w:r>
          </w:p>
          <w:p w14:paraId="3CB6560A">
            <w:pPr>
              <w:bidi w:val="0"/>
              <w:rPr>
                <w:rFonts w:hint="default" w:ascii="Times New Roman" w:hAnsi="Times New Roman" w:cs="Times New Roman"/>
                <w:woUserID w:val="4"/>
              </w:rPr>
            </w:pPr>
            <w:r>
              <w:rPr>
                <w:rFonts w:hint="default" w:ascii="Times New Roman" w:hAnsi="Times New Roman" w:cs="Times New Roman"/>
                <w:woUserID w:val="4"/>
              </w:rPr>
              <w:t xml:space="preserve">        "gmfdz": "北京市*************01室 010-6******62",</w:t>
            </w:r>
          </w:p>
          <w:p w14:paraId="55BB5416">
            <w:pPr>
              <w:bidi w:val="0"/>
              <w:rPr>
                <w:rFonts w:hint="default" w:ascii="Times New Roman" w:hAnsi="Times New Roman" w:cs="Times New Roman"/>
                <w:woUserID w:val="4"/>
              </w:rPr>
            </w:pPr>
            <w:r>
              <w:rPr>
                <w:rFonts w:hint="default" w:ascii="Times New Roman" w:hAnsi="Times New Roman" w:cs="Times New Roman"/>
                <w:woUserID w:val="4"/>
              </w:rPr>
              <w:t xml:space="preserve">        "gmfdh": "155****0791",</w:t>
            </w:r>
          </w:p>
          <w:p w14:paraId="33DF9EE5">
            <w:pPr>
              <w:bidi w:val="0"/>
              <w:rPr>
                <w:rFonts w:hint="default" w:ascii="Times New Roman" w:hAnsi="Times New Roman" w:cs="Times New Roman"/>
                <w:woUserID w:val="4"/>
              </w:rPr>
            </w:pPr>
            <w:r>
              <w:rPr>
                <w:rFonts w:hint="default" w:ascii="Times New Roman" w:hAnsi="Times New Roman" w:cs="Times New Roman"/>
                <w:woUserID w:val="4"/>
              </w:rPr>
              <w:t xml:space="preserve">        "gmfkhh": "中信银行*******支行",</w:t>
            </w:r>
          </w:p>
          <w:p w14:paraId="11EF5420">
            <w:pPr>
              <w:bidi w:val="0"/>
              <w:rPr>
                <w:rFonts w:hint="default" w:ascii="Times New Roman" w:hAnsi="Times New Roman" w:cs="Times New Roman"/>
                <w:woUserID w:val="4"/>
              </w:rPr>
            </w:pPr>
            <w:r>
              <w:rPr>
                <w:rFonts w:hint="default" w:ascii="Times New Roman" w:hAnsi="Times New Roman" w:cs="Times New Roman"/>
                <w:woUserID w:val="4"/>
              </w:rPr>
              <w:t xml:space="preserve">        "gmfzh": "811070**********502",</w:t>
            </w:r>
          </w:p>
          <w:p w14:paraId="2E1A4723">
            <w:pPr>
              <w:bidi w:val="0"/>
              <w:rPr>
                <w:rFonts w:hint="default" w:ascii="Times New Roman" w:hAnsi="Times New Roman" w:cs="Times New Roman"/>
                <w:woUserID w:val="4"/>
              </w:rPr>
            </w:pPr>
            <w:r>
              <w:rPr>
                <w:rFonts w:hint="default" w:ascii="Times New Roman" w:hAnsi="Times New Roman" w:cs="Times New Roman"/>
                <w:woUserID w:val="4"/>
              </w:rPr>
              <w:t xml:space="preserve">        "gmfjbr": "付**",</w:t>
            </w:r>
          </w:p>
          <w:p w14:paraId="50652121">
            <w:pPr>
              <w:bidi w:val="0"/>
              <w:rPr>
                <w:rFonts w:hint="default" w:ascii="Times New Roman" w:hAnsi="Times New Roman" w:cs="Times New Roman"/>
                <w:woUserID w:val="4"/>
              </w:rPr>
            </w:pPr>
            <w:r>
              <w:rPr>
                <w:rFonts w:hint="default" w:ascii="Times New Roman" w:hAnsi="Times New Roman" w:cs="Times New Roman"/>
                <w:woUserID w:val="4"/>
              </w:rPr>
              <w:t xml:space="preserve">        "jbrsfzjhm": "1310**********1335",</w:t>
            </w:r>
          </w:p>
          <w:p w14:paraId="2468D1E1">
            <w:pPr>
              <w:bidi w:val="0"/>
              <w:rPr>
                <w:rFonts w:hint="default" w:ascii="Times New Roman" w:hAnsi="Times New Roman" w:cs="Times New Roman"/>
                <w:woUserID w:val="4"/>
              </w:rPr>
            </w:pPr>
            <w:r>
              <w:rPr>
                <w:rFonts w:hint="default" w:ascii="Times New Roman" w:hAnsi="Times New Roman" w:cs="Times New Roman"/>
                <w:woUserID w:val="4"/>
              </w:rPr>
              <w:t xml:space="preserve">        "gmfjbrlxdh": "155****0791",</w:t>
            </w:r>
          </w:p>
          <w:p w14:paraId="2624EB46">
            <w:pPr>
              <w:bidi w:val="0"/>
              <w:rPr>
                <w:rFonts w:hint="default" w:ascii="Times New Roman" w:hAnsi="Times New Roman" w:cs="Times New Roman"/>
                <w:woUserID w:val="4"/>
              </w:rPr>
            </w:pPr>
            <w:r>
              <w:rPr>
                <w:rFonts w:hint="default" w:ascii="Times New Roman" w:hAnsi="Times New Roman" w:cs="Times New Roman"/>
                <w:woUserID w:val="4"/>
              </w:rPr>
              <w:t xml:space="preserve">        "hjje": "100.00",</w:t>
            </w:r>
          </w:p>
          <w:p w14:paraId="577BF061">
            <w:pPr>
              <w:bidi w:val="0"/>
              <w:rPr>
                <w:rFonts w:hint="default" w:ascii="Times New Roman" w:hAnsi="Times New Roman" w:cs="Times New Roman"/>
                <w:woUserID w:val="4"/>
              </w:rPr>
            </w:pPr>
            <w:r>
              <w:rPr>
                <w:rFonts w:hint="default" w:ascii="Times New Roman" w:hAnsi="Times New Roman" w:cs="Times New Roman"/>
                <w:woUserID w:val="4"/>
              </w:rPr>
              <w:t xml:space="preserve">        "hjse": "3.00",</w:t>
            </w:r>
          </w:p>
          <w:p w14:paraId="0999F335">
            <w:pPr>
              <w:bidi w:val="0"/>
              <w:rPr>
                <w:rFonts w:hint="default" w:ascii="Times New Roman" w:hAnsi="Times New Roman" w:cs="Times New Roman"/>
                <w:woUserID w:val="4"/>
              </w:rPr>
            </w:pPr>
            <w:r>
              <w:rPr>
                <w:rFonts w:hint="default" w:ascii="Times New Roman" w:hAnsi="Times New Roman" w:cs="Times New Roman"/>
                <w:woUserID w:val="4"/>
              </w:rPr>
              <w:t xml:space="preserve">        "jshj": "103.00",</w:t>
            </w:r>
          </w:p>
          <w:p w14:paraId="6EF2B302">
            <w:pPr>
              <w:bidi w:val="0"/>
              <w:rPr>
                <w:rFonts w:hint="default" w:ascii="Times New Roman" w:hAnsi="Times New Roman" w:cs="Times New Roman"/>
                <w:woUserID w:val="4"/>
              </w:rPr>
            </w:pPr>
            <w:r>
              <w:rPr>
                <w:rFonts w:hint="default" w:ascii="Times New Roman" w:hAnsi="Times New Roman" w:cs="Times New Roman"/>
                <w:woUserID w:val="4"/>
              </w:rPr>
              <w:t xml:space="preserve">        "skyhmc": "中信银行",</w:t>
            </w:r>
          </w:p>
          <w:p w14:paraId="583A0D77">
            <w:pPr>
              <w:bidi w:val="0"/>
              <w:rPr>
                <w:rFonts w:hint="default" w:ascii="Times New Roman" w:hAnsi="Times New Roman" w:cs="Times New Roman"/>
                <w:woUserID w:val="4"/>
              </w:rPr>
            </w:pPr>
            <w:r>
              <w:rPr>
                <w:rFonts w:hint="default" w:ascii="Times New Roman" w:hAnsi="Times New Roman" w:cs="Times New Roman"/>
                <w:woUserID w:val="4"/>
              </w:rPr>
              <w:t xml:space="preserve">        "skyhzh": "811070**********502",</w:t>
            </w:r>
          </w:p>
          <w:p w14:paraId="68F4A875">
            <w:pPr>
              <w:bidi w:val="0"/>
              <w:rPr>
                <w:rFonts w:hint="default" w:ascii="Times New Roman" w:hAnsi="Times New Roman" w:cs="Times New Roman"/>
                <w:woUserID w:val="4"/>
              </w:rPr>
            </w:pPr>
            <w:r>
              <w:rPr>
                <w:rFonts w:hint="default" w:ascii="Times New Roman" w:hAnsi="Times New Roman" w:cs="Times New Roman"/>
                <w:woUserID w:val="4"/>
              </w:rPr>
              <w:t xml:space="preserve">        "jsfs": "02",</w:t>
            </w:r>
          </w:p>
          <w:p w14:paraId="35E78366">
            <w:pPr>
              <w:bidi w:val="0"/>
              <w:rPr>
                <w:rFonts w:hint="default" w:ascii="Times New Roman" w:hAnsi="Times New Roman" w:cs="Times New Roman"/>
                <w:woUserID w:val="4"/>
              </w:rPr>
            </w:pPr>
            <w:r>
              <w:rPr>
                <w:rFonts w:hint="default" w:ascii="Times New Roman" w:hAnsi="Times New Roman" w:cs="Times New Roman"/>
                <w:woUserID w:val="4"/>
              </w:rPr>
              <w:t xml:space="preserve">        "ysxwfsd": "北京市",</w:t>
            </w:r>
          </w:p>
          <w:p w14:paraId="261E41A7">
            <w:pPr>
              <w:bidi w:val="0"/>
              <w:rPr>
                <w:rFonts w:hint="default" w:ascii="Times New Roman" w:hAnsi="Times New Roman" w:cs="Times New Roman"/>
                <w:woUserID w:val="4"/>
              </w:rPr>
            </w:pPr>
            <w:r>
              <w:rPr>
                <w:rFonts w:hint="default" w:ascii="Times New Roman" w:hAnsi="Times New Roman" w:cs="Times New Roman"/>
                <w:woUserID w:val="4"/>
              </w:rPr>
              <w:t xml:space="preserve">        "kpr": "付**",</w:t>
            </w:r>
          </w:p>
          <w:p w14:paraId="3B3FE6B5">
            <w:pPr>
              <w:bidi w:val="0"/>
              <w:rPr>
                <w:rFonts w:hint="default" w:ascii="Times New Roman" w:hAnsi="Times New Roman" w:cs="Times New Roman"/>
                <w:woUserID w:val="4"/>
              </w:rPr>
            </w:pPr>
            <w:r>
              <w:rPr>
                <w:rFonts w:hint="default" w:ascii="Times New Roman" w:hAnsi="Times New Roman" w:cs="Times New Roman"/>
                <w:woUserID w:val="4"/>
              </w:rPr>
              <w:t xml:space="preserve">        "kprzjhm": "1310**********1335",</w:t>
            </w:r>
          </w:p>
          <w:p w14:paraId="52838149">
            <w:pPr>
              <w:bidi w:val="0"/>
              <w:rPr>
                <w:rFonts w:hint="default" w:ascii="Times New Roman" w:hAnsi="Times New Roman" w:cs="Times New Roman"/>
                <w:woUserID w:val="4"/>
              </w:rPr>
            </w:pPr>
            <w:r>
              <w:rPr>
                <w:rFonts w:hint="default" w:ascii="Times New Roman" w:hAnsi="Times New Roman" w:cs="Times New Roman"/>
                <w:woUserID w:val="4"/>
              </w:rPr>
              <w:t xml:space="preserve">        "kprzjlx": "0011",</w:t>
            </w:r>
          </w:p>
          <w:p w14:paraId="3803BF3F">
            <w:pPr>
              <w:bidi w:val="0"/>
              <w:rPr>
                <w:rFonts w:hint="default" w:ascii="Times New Roman" w:hAnsi="Times New Roman" w:cs="Times New Roman"/>
                <w:woUserID w:val="4"/>
              </w:rPr>
            </w:pPr>
            <w:r>
              <w:rPr>
                <w:rFonts w:hint="default" w:ascii="Times New Roman" w:hAnsi="Times New Roman" w:cs="Times New Roman"/>
                <w:woUserID w:val="4"/>
              </w:rPr>
              <w:t xml:space="preserve">        "dylzfphm": "",</w:t>
            </w:r>
          </w:p>
          <w:p w14:paraId="7840F37E">
            <w:pPr>
              <w:bidi w:val="0"/>
              <w:rPr>
                <w:rFonts w:hint="default" w:ascii="Times New Roman" w:hAnsi="Times New Roman" w:cs="Times New Roman"/>
                <w:woUserID w:val="4"/>
              </w:rPr>
            </w:pPr>
            <w:r>
              <w:rPr>
                <w:rFonts w:hint="default" w:ascii="Times New Roman" w:hAnsi="Times New Roman" w:cs="Times New Roman"/>
                <w:woUserID w:val="4"/>
              </w:rPr>
              <w:t xml:space="preserve">        "hzqrxxdbh": "",</w:t>
            </w:r>
          </w:p>
          <w:p w14:paraId="0B10FECB">
            <w:pPr>
              <w:bidi w:val="0"/>
              <w:rPr>
                <w:rFonts w:hint="default" w:ascii="Times New Roman" w:hAnsi="Times New Roman" w:cs="Times New Roman"/>
                <w:woUserID w:val="4"/>
              </w:rPr>
            </w:pPr>
            <w:r>
              <w:rPr>
                <w:rFonts w:hint="default" w:ascii="Times New Roman" w:hAnsi="Times New Roman" w:cs="Times New Roman"/>
                <w:woUserID w:val="4"/>
              </w:rPr>
              <w:t xml:space="preserve">        "hzqrduuid": "",</w:t>
            </w:r>
          </w:p>
          <w:p w14:paraId="5C578288">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18973246">
            <w:pPr>
              <w:bidi w:val="0"/>
              <w:rPr>
                <w:rFonts w:hint="default" w:ascii="Times New Roman" w:hAnsi="Times New Roman" w:cs="Times New Roman"/>
                <w:woUserID w:val="4"/>
              </w:rPr>
            </w:pPr>
            <w:r>
              <w:rPr>
                <w:rFonts w:hint="default" w:ascii="Times New Roman" w:hAnsi="Times New Roman" w:cs="Times New Roman"/>
                <w:woUserID w:val="4"/>
              </w:rPr>
              <w:t xml:space="preserve">        "ip": "***.***.***.**",</w:t>
            </w:r>
          </w:p>
          <w:p w14:paraId="6116D4D3">
            <w:pPr>
              <w:bidi w:val="0"/>
              <w:rPr>
                <w:rFonts w:hint="default" w:ascii="Times New Roman" w:hAnsi="Times New Roman" w:cs="Times New Roman"/>
                <w:woUserID w:val="4"/>
              </w:rPr>
            </w:pPr>
            <w:r>
              <w:rPr>
                <w:rFonts w:hint="default" w:ascii="Times New Roman" w:hAnsi="Times New Roman" w:cs="Times New Roman"/>
                <w:woUserID w:val="4"/>
              </w:rPr>
              <w:t xml:space="preserve">        "macdz": "SESFSD4666DSSSA",</w:t>
            </w:r>
          </w:p>
          <w:p w14:paraId="26712659">
            <w:pPr>
              <w:bidi w:val="0"/>
              <w:rPr>
                <w:rFonts w:hint="default" w:ascii="Times New Roman" w:hAnsi="Times New Roman" w:cs="Times New Roman"/>
                <w:woUserID w:val="4"/>
              </w:rPr>
            </w:pPr>
            <w:r>
              <w:rPr>
                <w:rFonts w:hint="default" w:ascii="Times New Roman" w:hAnsi="Times New Roman" w:cs="Times New Roman"/>
                <w:woUserID w:val="4"/>
              </w:rPr>
              <w:t xml:space="preserve">        "cpuid": "SESFSD4666DSSSA",</w:t>
            </w:r>
          </w:p>
          <w:p w14:paraId="61C85D60">
            <w:pPr>
              <w:bidi w:val="0"/>
              <w:rPr>
                <w:rFonts w:hint="default" w:ascii="Times New Roman" w:hAnsi="Times New Roman" w:cs="Times New Roman"/>
                <w:woUserID w:val="4"/>
              </w:rPr>
            </w:pPr>
            <w:r>
              <w:rPr>
                <w:rFonts w:hint="default" w:ascii="Times New Roman" w:hAnsi="Times New Roman" w:cs="Times New Roman"/>
                <w:woUserID w:val="4"/>
              </w:rPr>
              <w:t xml:space="preserve">        "zbxlh": "SESFSD4666DSSSA",</w:t>
            </w:r>
          </w:p>
          <w:p w14:paraId="33C22A53">
            <w:pPr>
              <w:bidi w:val="0"/>
              <w:rPr>
                <w:rFonts w:hint="default" w:ascii="Times New Roman" w:hAnsi="Times New Roman" w:cs="Times New Roman"/>
                <w:woUserID w:val="4"/>
              </w:rPr>
            </w:pPr>
            <w:r>
              <w:rPr>
                <w:rFonts w:hint="default" w:ascii="Times New Roman" w:hAnsi="Times New Roman" w:cs="Times New Roman"/>
                <w:woUserID w:val="4"/>
              </w:rPr>
              <w:t xml:space="preserve">        "kprq": "2025-05-01 12:00:00",</w:t>
            </w:r>
          </w:p>
          <w:p w14:paraId="044AC816">
            <w:pPr>
              <w:bidi w:val="0"/>
              <w:rPr>
                <w:rFonts w:hint="default" w:ascii="Times New Roman" w:hAnsi="Times New Roman" w:cs="Times New Roman"/>
                <w:woUserID w:val="4"/>
              </w:rPr>
            </w:pPr>
            <w:r>
              <w:rPr>
                <w:rFonts w:hint="default" w:ascii="Times New Roman" w:hAnsi="Times New Roman" w:cs="Times New Roman"/>
                <w:woUserID w:val="4"/>
              </w:rPr>
              <w:t xml:space="preserve">        "sfzsxsfyhzhbq": "N",</w:t>
            </w:r>
          </w:p>
          <w:p w14:paraId="122B462C">
            <w:pPr>
              <w:bidi w:val="0"/>
              <w:rPr>
                <w:rFonts w:hint="default" w:ascii="Times New Roman" w:hAnsi="Times New Roman" w:cs="Times New Roman"/>
                <w:woUserID w:val="4"/>
              </w:rPr>
            </w:pPr>
            <w:r>
              <w:rPr>
                <w:rFonts w:hint="default" w:ascii="Times New Roman" w:hAnsi="Times New Roman" w:cs="Times New Roman"/>
                <w:woUserID w:val="4"/>
              </w:rPr>
              <w:t xml:space="preserve">        "sfzsgmfyhzhbq": "N",</w:t>
            </w:r>
          </w:p>
          <w:p w14:paraId="0A40771E">
            <w:pPr>
              <w:bidi w:val="0"/>
              <w:rPr>
                <w:rFonts w:hint="default" w:ascii="Times New Roman" w:hAnsi="Times New Roman" w:cs="Times New Roman"/>
                <w:woUserID w:val="4"/>
              </w:rPr>
            </w:pPr>
            <w:r>
              <w:rPr>
                <w:rFonts w:hint="default" w:ascii="Times New Roman" w:hAnsi="Times New Roman" w:cs="Times New Roman"/>
                <w:woUserID w:val="4"/>
              </w:rPr>
              <w:t xml:space="preserve">        "skrxm": "付**",</w:t>
            </w:r>
          </w:p>
          <w:p w14:paraId="7DEE56E4">
            <w:pPr>
              <w:bidi w:val="0"/>
              <w:rPr>
                <w:rFonts w:hint="default" w:ascii="Times New Roman" w:hAnsi="Times New Roman" w:cs="Times New Roman"/>
                <w:woUserID w:val="4"/>
              </w:rPr>
            </w:pPr>
            <w:r>
              <w:rPr>
                <w:rFonts w:hint="default" w:ascii="Times New Roman" w:hAnsi="Times New Roman" w:cs="Times New Roman"/>
                <w:woUserID w:val="4"/>
              </w:rPr>
              <w:t xml:space="preserve">        "fhrxm": "付**",</w:t>
            </w:r>
          </w:p>
          <w:p w14:paraId="73AA2DE5">
            <w:pPr>
              <w:bidi w:val="0"/>
              <w:rPr>
                <w:rFonts w:hint="default" w:ascii="Times New Roman" w:hAnsi="Times New Roman" w:cs="Times New Roman"/>
                <w:woUserID w:val="4"/>
              </w:rPr>
            </w:pPr>
            <w:r>
              <w:rPr>
                <w:rFonts w:hint="default" w:ascii="Times New Roman" w:hAnsi="Times New Roman" w:cs="Times New Roman"/>
                <w:woUserID w:val="4"/>
              </w:rPr>
              <w:t xml:space="preserve">        "fpkjfsDm": "5",</w:t>
            </w:r>
          </w:p>
          <w:p w14:paraId="5FE5551E">
            <w:pPr>
              <w:bidi w:val="0"/>
              <w:rPr>
                <w:rFonts w:hint="default" w:ascii="Times New Roman" w:hAnsi="Times New Roman" w:cs="Times New Roman"/>
                <w:woUserID w:val="4"/>
              </w:rPr>
            </w:pPr>
            <w:r>
              <w:rPr>
                <w:rFonts w:hint="default" w:ascii="Times New Roman" w:hAnsi="Times New Roman" w:cs="Times New Roman"/>
                <w:woUserID w:val="4"/>
              </w:rPr>
              <w:t xml:space="preserve">        "dfgtgmbz": "Y",</w:t>
            </w:r>
          </w:p>
          <w:p w14:paraId="26934582">
            <w:pPr>
              <w:bidi w:val="0"/>
              <w:rPr>
                <w:rFonts w:hint="default" w:ascii="Times New Roman" w:hAnsi="Times New Roman" w:cs="Times New Roman"/>
                <w:woUserID w:val="4"/>
              </w:rPr>
            </w:pPr>
            <w:r>
              <w:rPr>
                <w:rFonts w:hint="default" w:ascii="Times New Roman" w:hAnsi="Times New Roman" w:cs="Times New Roman"/>
                <w:woUserID w:val="4"/>
              </w:rPr>
              <w:t xml:space="preserve">        "gtgmfList": [</w:t>
            </w:r>
          </w:p>
          <w:p w14:paraId="73A0FE9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9F49C9F">
            <w:pPr>
              <w:bidi w:val="0"/>
              <w:rPr>
                <w:rFonts w:hint="default" w:ascii="Times New Roman" w:hAnsi="Times New Roman" w:cs="Times New Roman"/>
                <w:woUserID w:val="4"/>
              </w:rPr>
            </w:pPr>
            <w:r>
              <w:rPr>
                <w:rFonts w:hint="default" w:ascii="Times New Roman" w:hAnsi="Times New Roman" w:cs="Times New Roman"/>
                <w:woUserID w:val="4"/>
              </w:rPr>
              <w:t xml:space="preserve">                "gtgmf": "付**",</w:t>
            </w:r>
          </w:p>
          <w:p w14:paraId="1ED8E969">
            <w:pPr>
              <w:bidi w:val="0"/>
              <w:rPr>
                <w:rFonts w:hint="default" w:ascii="Times New Roman" w:hAnsi="Times New Roman" w:cs="Times New Roman"/>
                <w:woUserID w:val="4"/>
              </w:rPr>
            </w:pPr>
            <w:r>
              <w:rPr>
                <w:rFonts w:hint="default" w:ascii="Times New Roman" w:hAnsi="Times New Roman" w:cs="Times New Roman"/>
                <w:woUserID w:val="4"/>
              </w:rPr>
              <w:t xml:space="preserve">                "zjlx": "201",</w:t>
            </w:r>
          </w:p>
          <w:p w14:paraId="481A5035">
            <w:pPr>
              <w:bidi w:val="0"/>
              <w:rPr>
                <w:rFonts w:hint="default" w:ascii="Times New Roman" w:hAnsi="Times New Roman" w:cs="Times New Roman"/>
                <w:woUserID w:val="4"/>
              </w:rPr>
            </w:pPr>
            <w:r>
              <w:rPr>
                <w:rFonts w:hint="default" w:ascii="Times New Roman" w:hAnsi="Times New Roman" w:cs="Times New Roman"/>
                <w:woUserID w:val="4"/>
              </w:rPr>
              <w:t xml:space="preserve">                "zjhm": "1310**********1335"</w:t>
            </w:r>
          </w:p>
          <w:p w14:paraId="7C939125">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99D4CC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4F995DB">
            <w:pPr>
              <w:bidi w:val="0"/>
              <w:rPr>
                <w:rFonts w:hint="default" w:ascii="Times New Roman" w:hAnsi="Times New Roman" w:cs="Times New Roman"/>
                <w:woUserID w:val="4"/>
              </w:rPr>
            </w:pPr>
            <w:r>
              <w:rPr>
                <w:rFonts w:hint="default" w:ascii="Times New Roman" w:hAnsi="Times New Roman" w:cs="Times New Roman"/>
                <w:woUserID w:val="4"/>
              </w:rPr>
              <w:t xml:space="preserve">        "bdcxstdys": [</w:t>
            </w:r>
          </w:p>
          <w:p w14:paraId="7F24CB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245ED8E">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0A59D107">
            <w:pPr>
              <w:bidi w:val="0"/>
              <w:rPr>
                <w:rFonts w:hint="default" w:ascii="Times New Roman" w:hAnsi="Times New Roman" w:cs="Times New Roman"/>
                <w:woUserID w:val="4"/>
              </w:rPr>
            </w:pPr>
            <w:r>
              <w:rPr>
                <w:rFonts w:hint="default" w:ascii="Times New Roman" w:hAnsi="Times New Roman" w:cs="Times New Roman"/>
                <w:woUserID w:val="4"/>
              </w:rPr>
              <w:t xml:space="preserve">                "bdcdwdm": "",</w:t>
            </w:r>
          </w:p>
          <w:p w14:paraId="231A164F">
            <w:pPr>
              <w:bidi w:val="0"/>
              <w:rPr>
                <w:rFonts w:hint="default" w:ascii="Times New Roman" w:hAnsi="Times New Roman" w:cs="Times New Roman"/>
                <w:woUserID w:val="4"/>
              </w:rPr>
            </w:pPr>
            <w:r>
              <w:rPr>
                <w:rFonts w:hint="default" w:ascii="Times New Roman" w:hAnsi="Times New Roman" w:cs="Times New Roman"/>
                <w:woUserID w:val="4"/>
              </w:rPr>
              <w:t xml:space="preserve">                "wqhtbabh": "WQH****T0001",</w:t>
            </w:r>
          </w:p>
          <w:p w14:paraId="4260A138">
            <w:pPr>
              <w:bidi w:val="0"/>
              <w:rPr>
                <w:rFonts w:hint="default" w:ascii="Times New Roman" w:hAnsi="Times New Roman" w:cs="Times New Roman"/>
                <w:woUserID w:val="4"/>
              </w:rPr>
            </w:pPr>
            <w:r>
              <w:rPr>
                <w:rFonts w:hint="default" w:ascii="Times New Roman" w:hAnsi="Times New Roman" w:cs="Times New Roman"/>
                <w:woUserID w:val="4"/>
              </w:rPr>
              <w:t xml:space="preserve">                "bdczldzS": "四川省",</w:t>
            </w:r>
          </w:p>
          <w:p w14:paraId="64A590DD">
            <w:pPr>
              <w:bidi w:val="0"/>
              <w:rPr>
                <w:rFonts w:hint="default" w:ascii="Times New Roman" w:hAnsi="Times New Roman" w:cs="Times New Roman"/>
                <w:woUserID w:val="4"/>
              </w:rPr>
            </w:pPr>
            <w:r>
              <w:rPr>
                <w:rFonts w:hint="default" w:ascii="Times New Roman" w:hAnsi="Times New Roman" w:cs="Times New Roman"/>
                <w:woUserID w:val="4"/>
              </w:rPr>
              <w:t xml:space="preserve">                "bdczldzS1": "成都市县市",</w:t>
            </w:r>
          </w:p>
          <w:p w14:paraId="3B99F531">
            <w:pPr>
              <w:bidi w:val="0"/>
              <w:rPr>
                <w:rFonts w:hint="default" w:ascii="Times New Roman" w:hAnsi="Times New Roman" w:cs="Times New Roman"/>
                <w:woUserID w:val="4"/>
              </w:rPr>
            </w:pPr>
            <w:r>
              <w:rPr>
                <w:rFonts w:hint="default" w:ascii="Times New Roman" w:hAnsi="Times New Roman" w:cs="Times New Roman"/>
                <w:woUserID w:val="4"/>
              </w:rPr>
              <w:t xml:space="preserve">                "bdczldzXxdz": "春熙路市",</w:t>
            </w:r>
          </w:p>
          <w:p w14:paraId="4E42467B">
            <w:pPr>
              <w:bidi w:val="0"/>
              <w:rPr>
                <w:rFonts w:hint="default" w:ascii="Times New Roman" w:hAnsi="Times New Roman" w:cs="Times New Roman"/>
                <w:woUserID w:val="4"/>
              </w:rPr>
            </w:pPr>
            <w:r>
              <w:rPr>
                <w:rFonts w:hint="default" w:ascii="Times New Roman" w:hAnsi="Times New Roman" w:cs="Times New Roman"/>
                <w:woUserID w:val="4"/>
              </w:rPr>
              <w:t xml:space="preserve">                "tdzzsxmbh": "TD000****01",</w:t>
            </w:r>
          </w:p>
          <w:p w14:paraId="50BFF57B">
            <w:pPr>
              <w:bidi w:val="0"/>
              <w:rPr>
                <w:rFonts w:hint="default" w:ascii="Times New Roman" w:hAnsi="Times New Roman" w:cs="Times New Roman"/>
                <w:woUserID w:val="4"/>
              </w:rPr>
            </w:pPr>
            <w:r>
              <w:rPr>
                <w:rFonts w:hint="default" w:ascii="Times New Roman" w:hAnsi="Times New Roman" w:cs="Times New Roman"/>
                <w:woUserID w:val="4"/>
              </w:rPr>
              <w:t xml:space="preserve">                "kdsbz": "N",</w:t>
            </w:r>
          </w:p>
          <w:p w14:paraId="7B635C2E">
            <w:pPr>
              <w:bidi w:val="0"/>
              <w:rPr>
                <w:rFonts w:hint="default" w:ascii="Times New Roman" w:hAnsi="Times New Roman" w:cs="Times New Roman"/>
                <w:woUserID w:val="4"/>
              </w:rPr>
            </w:pPr>
            <w:r>
              <w:rPr>
                <w:rFonts w:hint="default" w:ascii="Times New Roman" w:hAnsi="Times New Roman" w:cs="Times New Roman"/>
                <w:woUserID w:val="4"/>
              </w:rPr>
              <w:t xml:space="preserve">                "hdjsjg": "100.00",</w:t>
            </w:r>
          </w:p>
          <w:p w14:paraId="7BED68AB">
            <w:pPr>
              <w:bidi w:val="0"/>
              <w:rPr>
                <w:rFonts w:hint="default" w:ascii="Times New Roman" w:hAnsi="Times New Roman" w:cs="Times New Roman"/>
                <w:woUserID w:val="4"/>
              </w:rPr>
            </w:pPr>
            <w:r>
              <w:rPr>
                <w:rFonts w:hint="default" w:ascii="Times New Roman" w:hAnsi="Times New Roman" w:cs="Times New Roman"/>
                <w:woUserID w:val="4"/>
              </w:rPr>
              <w:t xml:space="preserve">                "sjcjhsje": "103.00",</w:t>
            </w:r>
          </w:p>
          <w:p w14:paraId="7B8CC582">
            <w:pPr>
              <w:bidi w:val="0"/>
              <w:rPr>
                <w:rFonts w:hint="default" w:ascii="Times New Roman" w:hAnsi="Times New Roman" w:cs="Times New Roman"/>
                <w:woUserID w:val="4"/>
              </w:rPr>
            </w:pPr>
            <w:r>
              <w:rPr>
                <w:rFonts w:hint="default" w:ascii="Times New Roman" w:hAnsi="Times New Roman" w:cs="Times New Roman"/>
                <w:woUserID w:val="4"/>
              </w:rPr>
              <w:t xml:space="preserve">                "cqzsbh": "CQ0****0001"</w:t>
            </w:r>
          </w:p>
          <w:p w14:paraId="60E83D6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5B6183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5298F42">
            <w:pPr>
              <w:bidi w:val="0"/>
              <w:rPr>
                <w:rFonts w:hint="default" w:ascii="Times New Roman" w:hAnsi="Times New Roman" w:cs="Times New Roman"/>
                <w:woUserID w:val="4"/>
              </w:rPr>
            </w:pPr>
            <w:r>
              <w:rPr>
                <w:rFonts w:hint="default" w:ascii="Times New Roman" w:hAnsi="Times New Roman" w:cs="Times New Roman"/>
                <w:woUserID w:val="4"/>
              </w:rPr>
              <w:t xml:space="preserve">        "fpmxList": [</w:t>
            </w:r>
          </w:p>
          <w:p w14:paraId="7BB388B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514C23AC">
            <w:pPr>
              <w:bidi w:val="0"/>
              <w:rPr>
                <w:rFonts w:hint="default" w:ascii="Times New Roman" w:hAnsi="Times New Roman" w:cs="Times New Roman"/>
                <w:woUserID w:val="4"/>
              </w:rPr>
            </w:pPr>
            <w:r>
              <w:rPr>
                <w:rFonts w:hint="default" w:ascii="Times New Roman" w:hAnsi="Times New Roman" w:cs="Times New Roman"/>
                <w:woUserID w:val="4"/>
              </w:rPr>
              <w:t xml:space="preserve">                "mxxh": "1",</w:t>
            </w:r>
          </w:p>
          <w:p w14:paraId="28D6730F">
            <w:pPr>
              <w:bidi w:val="0"/>
              <w:rPr>
                <w:rFonts w:hint="default" w:ascii="Times New Roman" w:hAnsi="Times New Roman" w:cs="Times New Roman"/>
                <w:woUserID w:val="4"/>
              </w:rPr>
            </w:pPr>
            <w:r>
              <w:rPr>
                <w:rFonts w:hint="default" w:ascii="Times New Roman" w:hAnsi="Times New Roman" w:cs="Times New Roman"/>
                <w:woUserID w:val="4"/>
              </w:rPr>
              <w:t xml:space="preserve">                "dylzfpmxxh": "",</w:t>
            </w:r>
          </w:p>
          <w:p w14:paraId="4DCC059C">
            <w:pPr>
              <w:bidi w:val="0"/>
              <w:rPr>
                <w:rFonts w:hint="default" w:ascii="Times New Roman" w:hAnsi="Times New Roman" w:cs="Times New Roman"/>
                <w:woUserID w:val="4"/>
              </w:rPr>
            </w:pPr>
            <w:r>
              <w:rPr>
                <w:rFonts w:hint="default" w:ascii="Times New Roman" w:hAnsi="Times New Roman" w:cs="Times New Roman"/>
                <w:woUserID w:val="4"/>
              </w:rPr>
              <w:t xml:space="preserve">                "hwhyslwfwmc": "*不动产*其他住房租赁服务",</w:t>
            </w:r>
          </w:p>
          <w:p w14:paraId="28673F17">
            <w:pPr>
              <w:bidi w:val="0"/>
              <w:rPr>
                <w:rFonts w:hint="default" w:ascii="Times New Roman" w:hAnsi="Times New Roman" w:cs="Times New Roman"/>
                <w:woUserID w:val="4"/>
              </w:rPr>
            </w:pPr>
            <w:r>
              <w:rPr>
                <w:rFonts w:hint="default" w:ascii="Times New Roman" w:hAnsi="Times New Roman" w:cs="Times New Roman"/>
                <w:woUserID w:val="4"/>
              </w:rPr>
              <w:t xml:space="preserve">                "spfwjc": "不动产",</w:t>
            </w:r>
          </w:p>
          <w:p w14:paraId="0B3F2789">
            <w:pPr>
              <w:bidi w:val="0"/>
              <w:rPr>
                <w:rFonts w:hint="default" w:ascii="Times New Roman" w:hAnsi="Times New Roman" w:cs="Times New Roman"/>
                <w:woUserID w:val="4"/>
              </w:rPr>
            </w:pPr>
            <w:r>
              <w:rPr>
                <w:rFonts w:hint="default" w:ascii="Times New Roman" w:hAnsi="Times New Roman" w:cs="Times New Roman"/>
                <w:woUserID w:val="4"/>
              </w:rPr>
              <w:t xml:space="preserve">                "xmmc": "其他住房租赁服务",</w:t>
            </w:r>
          </w:p>
          <w:p w14:paraId="1C781C1A">
            <w:pPr>
              <w:bidi w:val="0"/>
              <w:rPr>
                <w:rFonts w:hint="default" w:ascii="Times New Roman" w:hAnsi="Times New Roman" w:cs="Times New Roman"/>
                <w:woUserID w:val="4"/>
              </w:rPr>
            </w:pPr>
            <w:r>
              <w:rPr>
                <w:rFonts w:hint="default" w:ascii="Times New Roman" w:hAnsi="Times New Roman" w:cs="Times New Roman"/>
                <w:woUserID w:val="4"/>
              </w:rPr>
              <w:t xml:space="preserve">                "ggxh": "",</w:t>
            </w:r>
          </w:p>
          <w:p w14:paraId="660BCA63">
            <w:pPr>
              <w:bidi w:val="0"/>
              <w:rPr>
                <w:rFonts w:hint="default" w:ascii="Times New Roman" w:hAnsi="Times New Roman" w:cs="Times New Roman"/>
                <w:woUserID w:val="4"/>
              </w:rPr>
            </w:pPr>
            <w:r>
              <w:rPr>
                <w:rFonts w:hint="default" w:ascii="Times New Roman" w:hAnsi="Times New Roman" w:cs="Times New Roman"/>
                <w:woUserID w:val="4"/>
              </w:rPr>
              <w:t xml:space="preserve">                "dw": "平方米",</w:t>
            </w:r>
          </w:p>
          <w:p w14:paraId="013BC0C5">
            <w:pPr>
              <w:bidi w:val="0"/>
              <w:rPr>
                <w:rFonts w:hint="default" w:ascii="Times New Roman" w:hAnsi="Times New Roman" w:cs="Times New Roman"/>
                <w:woUserID w:val="4"/>
              </w:rPr>
            </w:pPr>
            <w:r>
              <w:rPr>
                <w:rFonts w:hint="default" w:ascii="Times New Roman" w:hAnsi="Times New Roman" w:cs="Times New Roman"/>
                <w:woUserID w:val="4"/>
              </w:rPr>
              <w:t xml:space="preserve">                "sl": "1",</w:t>
            </w:r>
          </w:p>
          <w:p w14:paraId="0E1703F2">
            <w:pPr>
              <w:bidi w:val="0"/>
              <w:rPr>
                <w:rFonts w:hint="default" w:ascii="Times New Roman" w:hAnsi="Times New Roman" w:cs="Times New Roman"/>
                <w:woUserID w:val="4"/>
              </w:rPr>
            </w:pPr>
            <w:r>
              <w:rPr>
                <w:rFonts w:hint="default" w:ascii="Times New Roman" w:hAnsi="Times New Roman" w:cs="Times New Roman"/>
                <w:woUserID w:val="4"/>
              </w:rPr>
              <w:t xml:space="preserve">                "dj": "100.00",</w:t>
            </w:r>
          </w:p>
          <w:p w14:paraId="52245423">
            <w:pPr>
              <w:bidi w:val="0"/>
              <w:rPr>
                <w:rFonts w:hint="default" w:ascii="Times New Roman" w:hAnsi="Times New Roman" w:cs="Times New Roman"/>
                <w:woUserID w:val="4"/>
              </w:rPr>
            </w:pPr>
            <w:r>
              <w:rPr>
                <w:rFonts w:hint="default" w:ascii="Times New Roman" w:hAnsi="Times New Roman" w:cs="Times New Roman"/>
                <w:woUserID w:val="4"/>
              </w:rPr>
              <w:t xml:space="preserve">                "je": "100.00",</w:t>
            </w:r>
          </w:p>
          <w:p w14:paraId="72BBEBB1">
            <w:pPr>
              <w:bidi w:val="0"/>
              <w:rPr>
                <w:rFonts w:hint="default" w:ascii="Times New Roman" w:hAnsi="Times New Roman" w:cs="Times New Roman"/>
                <w:woUserID w:val="4"/>
              </w:rPr>
            </w:pPr>
            <w:r>
              <w:rPr>
                <w:rFonts w:hint="default" w:ascii="Times New Roman" w:hAnsi="Times New Roman" w:cs="Times New Roman"/>
                <w:woUserID w:val="4"/>
              </w:rPr>
              <w:t xml:space="preserve">                "slv": "0.03",</w:t>
            </w:r>
          </w:p>
          <w:p w14:paraId="5C18572E">
            <w:pPr>
              <w:bidi w:val="0"/>
              <w:rPr>
                <w:rFonts w:hint="default" w:ascii="Times New Roman" w:hAnsi="Times New Roman" w:cs="Times New Roman"/>
                <w:woUserID w:val="4"/>
              </w:rPr>
            </w:pPr>
            <w:r>
              <w:rPr>
                <w:rFonts w:hint="default" w:ascii="Times New Roman" w:hAnsi="Times New Roman" w:cs="Times New Roman"/>
                <w:woUserID w:val="4"/>
              </w:rPr>
              <w:t xml:space="preserve">                "se": "3.00",</w:t>
            </w:r>
          </w:p>
          <w:p w14:paraId="7423E988">
            <w:pPr>
              <w:bidi w:val="0"/>
              <w:rPr>
                <w:rFonts w:hint="default" w:ascii="Times New Roman" w:hAnsi="Times New Roman" w:cs="Times New Roman"/>
                <w:woUserID w:val="4"/>
              </w:rPr>
            </w:pPr>
            <w:r>
              <w:rPr>
                <w:rFonts w:hint="default" w:ascii="Times New Roman" w:hAnsi="Times New Roman" w:cs="Times New Roman"/>
                <w:woUserID w:val="4"/>
              </w:rPr>
              <w:t xml:space="preserve">                "hsje": "103.00",</w:t>
            </w:r>
          </w:p>
          <w:p w14:paraId="253C796D">
            <w:pPr>
              <w:bidi w:val="0"/>
              <w:rPr>
                <w:rFonts w:hint="default" w:ascii="Times New Roman" w:hAnsi="Times New Roman" w:cs="Times New Roman"/>
                <w:woUserID w:val="4"/>
              </w:rPr>
            </w:pPr>
            <w:r>
              <w:rPr>
                <w:rFonts w:hint="default" w:ascii="Times New Roman" w:hAnsi="Times New Roman" w:cs="Times New Roman"/>
                <w:woUserID w:val="4"/>
              </w:rPr>
              <w:t xml:space="preserve">                "kce": "",</w:t>
            </w:r>
          </w:p>
          <w:p w14:paraId="1B1AFD66">
            <w:pPr>
              <w:bidi w:val="0"/>
              <w:rPr>
                <w:rFonts w:hint="default" w:ascii="Times New Roman" w:hAnsi="Times New Roman" w:cs="Times New Roman"/>
                <w:woUserID w:val="4"/>
              </w:rPr>
            </w:pPr>
            <w:r>
              <w:rPr>
                <w:rFonts w:hint="default" w:ascii="Times New Roman" w:hAnsi="Times New Roman" w:cs="Times New Roman"/>
                <w:woUserID w:val="4"/>
              </w:rPr>
              <w:t xml:space="preserve">                "sphfwssflhbbm": "5010101000000000000",</w:t>
            </w:r>
          </w:p>
          <w:p w14:paraId="4459B1F0">
            <w:pPr>
              <w:bidi w:val="0"/>
              <w:rPr>
                <w:rFonts w:hint="default" w:ascii="Times New Roman" w:hAnsi="Times New Roman" w:cs="Times New Roman"/>
                <w:woUserID w:val="4"/>
              </w:rPr>
            </w:pPr>
            <w:r>
              <w:rPr>
                <w:rFonts w:hint="default" w:ascii="Times New Roman" w:hAnsi="Times New Roman" w:cs="Times New Roman"/>
                <w:woUserID w:val="4"/>
              </w:rPr>
              <w:t xml:space="preserve">                "fphxz": "00",</w:t>
            </w:r>
          </w:p>
          <w:p w14:paraId="7BF41172">
            <w:pPr>
              <w:bidi w:val="0"/>
              <w:rPr>
                <w:rFonts w:hint="default" w:ascii="Times New Roman" w:hAnsi="Times New Roman" w:cs="Times New Roman"/>
                <w:woUserID w:val="4"/>
              </w:rPr>
            </w:pPr>
            <w:r>
              <w:rPr>
                <w:rFonts w:hint="default" w:ascii="Times New Roman" w:hAnsi="Times New Roman" w:cs="Times New Roman"/>
                <w:woUserID w:val="4"/>
              </w:rPr>
              <w:t xml:space="preserve">                "yhzcbs": ""</w:t>
            </w:r>
          </w:p>
          <w:p w14:paraId="3607566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E52232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7CBE98">
            <w:pPr>
              <w:bidi w:val="0"/>
              <w:rPr>
                <w:rFonts w:hint="default" w:ascii="Times New Roman" w:hAnsi="Times New Roman" w:cs="Times New Roman"/>
                <w:woUserID w:val="4"/>
              </w:rPr>
            </w:pPr>
            <w:r>
              <w:rPr>
                <w:rFonts w:hint="default" w:ascii="Times New Roman" w:hAnsi="Times New Roman" w:cs="Times New Roman"/>
                <w:woUserID w:val="4"/>
              </w:rPr>
              <w:t xml:space="preserve">        "fjysList": [</w:t>
            </w:r>
          </w:p>
          <w:p w14:paraId="4FE6AB0C">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C2CE026">
            <w:pPr>
              <w:bidi w:val="0"/>
              <w:rPr>
                <w:rFonts w:hint="default" w:ascii="Times New Roman" w:hAnsi="Times New Roman" w:cs="Times New Roman"/>
                <w:woUserID w:val="4"/>
              </w:rPr>
            </w:pPr>
            <w:r>
              <w:rPr>
                <w:rFonts w:hint="default" w:ascii="Times New Roman" w:hAnsi="Times New Roman" w:cs="Times New Roman"/>
                <w:woUserID w:val="4"/>
              </w:rPr>
              <w:t xml:space="preserve">                "fjysmc": "附加要素名称",</w:t>
            </w:r>
          </w:p>
          <w:p w14:paraId="348A5430">
            <w:pPr>
              <w:bidi w:val="0"/>
              <w:rPr>
                <w:rFonts w:hint="default" w:ascii="Times New Roman" w:hAnsi="Times New Roman" w:cs="Times New Roman"/>
                <w:woUserID w:val="4"/>
              </w:rPr>
            </w:pPr>
            <w:r>
              <w:rPr>
                <w:rFonts w:hint="default" w:ascii="Times New Roman" w:hAnsi="Times New Roman" w:cs="Times New Roman"/>
                <w:woUserID w:val="4"/>
              </w:rPr>
              <w:t xml:space="preserve">                "fjyslx": "附加要素类型",</w:t>
            </w:r>
          </w:p>
          <w:p w14:paraId="691D9CAE">
            <w:pPr>
              <w:bidi w:val="0"/>
              <w:rPr>
                <w:rFonts w:hint="default" w:ascii="Times New Roman" w:hAnsi="Times New Roman" w:cs="Times New Roman"/>
                <w:woUserID w:val="4"/>
              </w:rPr>
            </w:pPr>
            <w:r>
              <w:rPr>
                <w:rFonts w:hint="default" w:ascii="Times New Roman" w:hAnsi="Times New Roman" w:cs="Times New Roman"/>
                <w:woUserID w:val="4"/>
              </w:rPr>
              <w:t xml:space="preserve">                "fjysz": "附加要素值"</w:t>
            </w:r>
          </w:p>
          <w:p w14:paraId="25F2727F">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09B606F">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300C0A8">
            <w:pPr>
              <w:bidi w:val="0"/>
              <w:rPr>
                <w:rFonts w:hint="default" w:ascii="Times New Roman" w:hAnsi="Times New Roman" w:cs="Times New Roman"/>
                <w:woUserID w:val="4"/>
              </w:rPr>
            </w:pPr>
            <w:r>
              <w:rPr>
                <w:rFonts w:hint="default" w:ascii="Times New Roman" w:hAnsi="Times New Roman" w:cs="Times New Roman"/>
                <w:woUserID w:val="4"/>
              </w:rPr>
              <w:t xml:space="preserve">        "cekcList": [</w:t>
            </w:r>
          </w:p>
          <w:p w14:paraId="23A2438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6D4C95">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5DE9B753">
            <w:pPr>
              <w:bidi w:val="0"/>
              <w:rPr>
                <w:rFonts w:hint="default" w:ascii="Times New Roman" w:hAnsi="Times New Roman" w:cs="Times New Roman"/>
                <w:woUserID w:val="4"/>
              </w:rPr>
            </w:pPr>
            <w:r>
              <w:rPr>
                <w:rFonts w:hint="default" w:ascii="Times New Roman" w:hAnsi="Times New Roman" w:cs="Times New Roman"/>
                <w:woUserID w:val="4"/>
              </w:rPr>
              <w:t xml:space="preserve">                "pzlx": "01",</w:t>
            </w:r>
          </w:p>
          <w:p w14:paraId="78801ED7">
            <w:pPr>
              <w:bidi w:val="0"/>
              <w:rPr>
                <w:rFonts w:hint="default" w:ascii="Times New Roman" w:hAnsi="Times New Roman" w:cs="Times New Roman"/>
                <w:woUserID w:val="4"/>
              </w:rPr>
            </w:pPr>
            <w:r>
              <w:rPr>
                <w:rFonts w:hint="default" w:ascii="Times New Roman" w:hAnsi="Times New Roman" w:cs="Times New Roman"/>
                <w:woUserID w:val="4"/>
              </w:rPr>
              <w:t xml:space="preserve">                "fpdm": "",</w:t>
            </w:r>
          </w:p>
          <w:p w14:paraId="3573939A">
            <w:pPr>
              <w:bidi w:val="0"/>
              <w:rPr>
                <w:rFonts w:hint="default" w:ascii="Times New Roman" w:hAnsi="Times New Roman" w:cs="Times New Roman"/>
                <w:woUserID w:val="4"/>
              </w:rPr>
            </w:pPr>
            <w:r>
              <w:rPr>
                <w:rFonts w:hint="default" w:ascii="Times New Roman" w:hAnsi="Times New Roman" w:cs="Times New Roman"/>
                <w:woUserID w:val="4"/>
              </w:rPr>
              <w:t xml:space="preserve">                "fphm": "25447*********214978",</w:t>
            </w:r>
          </w:p>
          <w:p w14:paraId="18E47BBF">
            <w:pPr>
              <w:bidi w:val="0"/>
              <w:rPr>
                <w:rFonts w:hint="default" w:ascii="Times New Roman" w:hAnsi="Times New Roman" w:cs="Times New Roman"/>
                <w:woUserID w:val="4"/>
              </w:rPr>
            </w:pPr>
            <w:r>
              <w:rPr>
                <w:rFonts w:hint="default" w:ascii="Times New Roman" w:hAnsi="Times New Roman" w:cs="Times New Roman"/>
                <w:woUserID w:val="4"/>
              </w:rPr>
              <w:t xml:space="preserve">                "cepzhm": "25447*********214978",</w:t>
            </w:r>
          </w:p>
          <w:p w14:paraId="0A9B9A34">
            <w:pPr>
              <w:bidi w:val="0"/>
              <w:rPr>
                <w:rFonts w:hint="default" w:ascii="Times New Roman" w:hAnsi="Times New Roman" w:cs="Times New Roman"/>
                <w:woUserID w:val="4"/>
              </w:rPr>
            </w:pPr>
            <w:r>
              <w:rPr>
                <w:rFonts w:hint="default" w:ascii="Times New Roman" w:hAnsi="Times New Roman" w:cs="Times New Roman"/>
                <w:woUserID w:val="4"/>
              </w:rPr>
              <w:t xml:space="preserve">                "kjrq": "2025-05-01 12:00:00",</w:t>
            </w:r>
          </w:p>
          <w:p w14:paraId="16440AA9">
            <w:pPr>
              <w:bidi w:val="0"/>
              <w:rPr>
                <w:rFonts w:hint="default" w:ascii="Times New Roman" w:hAnsi="Times New Roman" w:cs="Times New Roman"/>
                <w:woUserID w:val="4"/>
              </w:rPr>
            </w:pPr>
            <w:r>
              <w:rPr>
                <w:rFonts w:hint="default" w:ascii="Times New Roman" w:hAnsi="Times New Roman" w:cs="Times New Roman"/>
                <w:woUserID w:val="4"/>
              </w:rPr>
              <w:t xml:space="preserve">                "pzhjje": "100.00",</w:t>
            </w:r>
          </w:p>
          <w:p w14:paraId="2E378BAF">
            <w:pPr>
              <w:bidi w:val="0"/>
              <w:rPr>
                <w:rFonts w:hint="default" w:ascii="Times New Roman" w:hAnsi="Times New Roman" w:cs="Times New Roman"/>
                <w:woUserID w:val="4"/>
              </w:rPr>
            </w:pPr>
            <w:r>
              <w:rPr>
                <w:rFonts w:hint="default" w:ascii="Times New Roman" w:hAnsi="Times New Roman" w:cs="Times New Roman"/>
                <w:woUserID w:val="4"/>
              </w:rPr>
              <w:t xml:space="preserve">                "bckcje": "100.00",</w:t>
            </w:r>
          </w:p>
          <w:p w14:paraId="6FD34E20">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206D70C3">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9DF33B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4E6F60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929F96A">
            <w:pPr>
              <w:bidi w:val="0"/>
              <w:rPr>
                <w:rFonts w:hint="default" w:ascii="Times New Roman" w:hAnsi="Times New Roman" w:cs="Times New Roman"/>
              </w:rPr>
            </w:pPr>
            <w:r>
              <w:rPr>
                <w:rFonts w:hint="default" w:ascii="Times New Roman" w:hAnsi="Times New Roman" w:cs="Times New Roman"/>
                <w:woUserID w:val="4"/>
              </w:rPr>
              <w:t>]</w:t>
            </w:r>
          </w:p>
        </w:tc>
      </w:tr>
    </w:tbl>
    <w:p w14:paraId="171CB500">
      <w:pPr>
        <w:pStyle w:val="6"/>
        <w:bidi w:val="0"/>
      </w:pPr>
      <w:r>
        <w:t>12.5返回参数</w:t>
      </w:r>
      <w:bookmarkEnd w:id="423"/>
      <w:bookmarkEnd w:id="42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876E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97E3B0A">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5621C8EE">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B386476">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E30C1A6">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524EF7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B55C28F">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C1C8059">
            <w:pPr>
              <w:pStyle w:val="30"/>
              <w:bidi w:val="0"/>
            </w:pPr>
            <w:r>
              <w:t>说明</w:t>
            </w:r>
          </w:p>
        </w:tc>
      </w:tr>
      <w:tr w14:paraId="2BB09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C1A681">
            <w:pPr>
              <w:pStyle w:val="31"/>
              <w:bidi w:val="0"/>
              <w:rPr>
                <w:szCs w:val="21"/>
              </w:rPr>
            </w:pPr>
            <w:r>
              <w:rPr>
                <w:rFonts w:hint="default"/>
                <w:lang w:val="en-US" w:eastAsia="zh-CN"/>
              </w:rPr>
              <w:t>1</w:t>
            </w:r>
          </w:p>
        </w:tc>
        <w:tc>
          <w:tcPr>
            <w:tcW w:w="1004" w:type="pct"/>
            <w:noWrap w:val="0"/>
            <w:vAlign w:val="center"/>
          </w:tcPr>
          <w:p w14:paraId="0D061E4C">
            <w:pPr>
              <w:pStyle w:val="31"/>
              <w:bidi w:val="0"/>
              <w:rPr>
                <w:szCs w:val="22"/>
              </w:rPr>
            </w:pPr>
            <w:r>
              <w:t>returncode</w:t>
            </w:r>
          </w:p>
        </w:tc>
        <w:tc>
          <w:tcPr>
            <w:tcW w:w="1087" w:type="pct"/>
            <w:noWrap w:val="0"/>
            <w:vAlign w:val="center"/>
          </w:tcPr>
          <w:p w14:paraId="7EEEF07E">
            <w:pPr>
              <w:pStyle w:val="31"/>
              <w:bidi w:val="0"/>
              <w:rPr>
                <w:szCs w:val="22"/>
              </w:rPr>
            </w:pPr>
            <w:r>
              <w:t>返回码</w:t>
            </w:r>
          </w:p>
        </w:tc>
        <w:tc>
          <w:tcPr>
            <w:tcW w:w="753" w:type="pct"/>
            <w:noWrap w:val="0"/>
            <w:vAlign w:val="center"/>
          </w:tcPr>
          <w:p w14:paraId="389FFD84">
            <w:pPr>
              <w:pStyle w:val="31"/>
              <w:bidi w:val="0"/>
              <w:rPr>
                <w:rFonts w:ascii="Times New Roman" w:hAnsi="Times New Roman"/>
                <w:bCs/>
                <w:kern w:val="0"/>
                <w:szCs w:val="21"/>
              </w:rPr>
            </w:pPr>
            <w:r>
              <w:t>varchar</w:t>
            </w:r>
          </w:p>
        </w:tc>
        <w:tc>
          <w:tcPr>
            <w:tcW w:w="418" w:type="pct"/>
            <w:noWrap w:val="0"/>
            <w:vAlign w:val="center"/>
          </w:tcPr>
          <w:p w14:paraId="3271F500">
            <w:pPr>
              <w:pStyle w:val="31"/>
              <w:bidi w:val="0"/>
              <w:rPr>
                <w:szCs w:val="22"/>
              </w:rPr>
            </w:pPr>
            <w:r>
              <w:t>2</w:t>
            </w:r>
          </w:p>
        </w:tc>
        <w:tc>
          <w:tcPr>
            <w:tcW w:w="417" w:type="pct"/>
            <w:noWrap w:val="0"/>
            <w:vAlign w:val="center"/>
          </w:tcPr>
          <w:p w14:paraId="586209FC">
            <w:pPr>
              <w:pStyle w:val="31"/>
              <w:bidi w:val="0"/>
              <w:rPr>
                <w:szCs w:val="22"/>
              </w:rPr>
            </w:pPr>
            <w:r>
              <w:t>是</w:t>
            </w:r>
          </w:p>
        </w:tc>
        <w:tc>
          <w:tcPr>
            <w:tcW w:w="920" w:type="pct"/>
            <w:noWrap w:val="0"/>
            <w:vAlign w:val="center"/>
          </w:tcPr>
          <w:p w14:paraId="47FD8AA6">
            <w:pPr>
              <w:pStyle w:val="31"/>
              <w:bidi w:val="0"/>
            </w:pPr>
            <w:r>
              <w:t>00：成功</w:t>
            </w:r>
          </w:p>
          <w:p w14:paraId="63CEE211">
            <w:pPr>
              <w:pStyle w:val="31"/>
              <w:bidi w:val="0"/>
              <w:rPr>
                <w:szCs w:val="22"/>
              </w:rPr>
            </w:pPr>
            <w:r>
              <w:t>其它：失败</w:t>
            </w:r>
          </w:p>
        </w:tc>
      </w:tr>
      <w:tr w14:paraId="1B6254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8397C8">
            <w:pPr>
              <w:pStyle w:val="31"/>
              <w:bidi w:val="0"/>
              <w:rPr>
                <w:szCs w:val="21"/>
              </w:rPr>
            </w:pPr>
            <w:r>
              <w:rPr>
                <w:rFonts w:hint="default"/>
                <w:lang w:val="en-US" w:eastAsia="zh-CN"/>
              </w:rPr>
              <w:t>2</w:t>
            </w:r>
          </w:p>
        </w:tc>
        <w:tc>
          <w:tcPr>
            <w:tcW w:w="1004" w:type="pct"/>
            <w:noWrap w:val="0"/>
            <w:vAlign w:val="center"/>
          </w:tcPr>
          <w:p w14:paraId="49B436F7">
            <w:pPr>
              <w:pStyle w:val="31"/>
              <w:bidi w:val="0"/>
              <w:rPr>
                <w:szCs w:val="22"/>
              </w:rPr>
            </w:pPr>
            <w:r>
              <w:t>returnmsg</w:t>
            </w:r>
          </w:p>
        </w:tc>
        <w:tc>
          <w:tcPr>
            <w:tcW w:w="1087" w:type="pct"/>
            <w:noWrap w:val="0"/>
            <w:vAlign w:val="center"/>
          </w:tcPr>
          <w:p w14:paraId="39CF6F54">
            <w:pPr>
              <w:pStyle w:val="31"/>
              <w:bidi w:val="0"/>
              <w:rPr>
                <w:szCs w:val="22"/>
              </w:rPr>
            </w:pPr>
            <w:r>
              <w:t>返回信息</w:t>
            </w:r>
          </w:p>
        </w:tc>
        <w:tc>
          <w:tcPr>
            <w:tcW w:w="753" w:type="pct"/>
            <w:noWrap w:val="0"/>
            <w:vAlign w:val="center"/>
          </w:tcPr>
          <w:p w14:paraId="2BA0D074">
            <w:pPr>
              <w:pStyle w:val="31"/>
              <w:bidi w:val="0"/>
              <w:rPr>
                <w:rFonts w:ascii="Times New Roman" w:hAnsi="Times New Roman"/>
                <w:bCs/>
                <w:kern w:val="0"/>
                <w:szCs w:val="21"/>
              </w:rPr>
            </w:pPr>
            <w:r>
              <w:t>varchar</w:t>
            </w:r>
          </w:p>
        </w:tc>
        <w:tc>
          <w:tcPr>
            <w:tcW w:w="418" w:type="pct"/>
            <w:noWrap w:val="0"/>
            <w:vAlign w:val="center"/>
          </w:tcPr>
          <w:p w14:paraId="7A538812">
            <w:pPr>
              <w:pStyle w:val="31"/>
              <w:bidi w:val="0"/>
              <w:rPr>
                <w:szCs w:val="22"/>
              </w:rPr>
            </w:pPr>
            <w:r>
              <w:t>2000</w:t>
            </w:r>
          </w:p>
        </w:tc>
        <w:tc>
          <w:tcPr>
            <w:tcW w:w="417" w:type="pct"/>
            <w:noWrap w:val="0"/>
            <w:vAlign w:val="center"/>
          </w:tcPr>
          <w:p w14:paraId="7DF28D2F">
            <w:pPr>
              <w:pStyle w:val="31"/>
              <w:bidi w:val="0"/>
              <w:rPr>
                <w:szCs w:val="22"/>
              </w:rPr>
            </w:pPr>
            <w:r>
              <w:t>否</w:t>
            </w:r>
          </w:p>
        </w:tc>
        <w:tc>
          <w:tcPr>
            <w:tcW w:w="920" w:type="pct"/>
            <w:noWrap w:val="0"/>
            <w:vAlign w:val="center"/>
          </w:tcPr>
          <w:p w14:paraId="1D95FB7E">
            <w:pPr>
              <w:pStyle w:val="31"/>
              <w:bidi w:val="0"/>
              <w:rPr>
                <w:szCs w:val="22"/>
              </w:rPr>
            </w:pPr>
            <w:r>
              <w:t>错误信息说明</w:t>
            </w:r>
          </w:p>
        </w:tc>
      </w:tr>
      <w:tr w14:paraId="69523E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925C5D">
            <w:pPr>
              <w:pStyle w:val="31"/>
              <w:bidi w:val="0"/>
              <w:rPr>
                <w:szCs w:val="21"/>
              </w:rPr>
            </w:pPr>
            <w:r>
              <w:rPr>
                <w:rFonts w:hint="default"/>
                <w:lang w:val="en-US" w:eastAsia="zh-CN"/>
              </w:rPr>
              <w:t>3</w:t>
            </w:r>
          </w:p>
        </w:tc>
        <w:tc>
          <w:tcPr>
            <w:tcW w:w="1004" w:type="pct"/>
            <w:noWrap w:val="0"/>
            <w:vAlign w:val="center"/>
          </w:tcPr>
          <w:p w14:paraId="03103205">
            <w:pPr>
              <w:pStyle w:val="31"/>
              <w:bidi w:val="0"/>
              <w:rPr>
                <w:szCs w:val="22"/>
              </w:rPr>
            </w:pPr>
            <w:r>
              <w:t>sllsh</w:t>
            </w:r>
          </w:p>
        </w:tc>
        <w:tc>
          <w:tcPr>
            <w:tcW w:w="1087" w:type="pct"/>
            <w:noWrap w:val="0"/>
            <w:vAlign w:val="center"/>
          </w:tcPr>
          <w:p w14:paraId="29F6E280">
            <w:pPr>
              <w:pStyle w:val="31"/>
              <w:bidi w:val="0"/>
              <w:rPr>
                <w:szCs w:val="22"/>
              </w:rPr>
            </w:pPr>
            <w:r>
              <w:t>受理流水号</w:t>
            </w:r>
          </w:p>
        </w:tc>
        <w:tc>
          <w:tcPr>
            <w:tcW w:w="753" w:type="pct"/>
            <w:noWrap w:val="0"/>
            <w:vAlign w:val="center"/>
          </w:tcPr>
          <w:p w14:paraId="446043A0">
            <w:pPr>
              <w:pStyle w:val="31"/>
              <w:bidi w:val="0"/>
              <w:rPr>
                <w:rFonts w:ascii="Times New Roman" w:hAnsi="Times New Roman"/>
                <w:szCs w:val="22"/>
              </w:rPr>
            </w:pPr>
            <w:r>
              <w:t>String</w:t>
            </w:r>
          </w:p>
        </w:tc>
        <w:tc>
          <w:tcPr>
            <w:tcW w:w="418" w:type="pct"/>
            <w:noWrap w:val="0"/>
            <w:vAlign w:val="center"/>
          </w:tcPr>
          <w:p w14:paraId="405880F2">
            <w:pPr>
              <w:pStyle w:val="31"/>
              <w:bidi w:val="0"/>
              <w:rPr>
                <w:rFonts w:ascii="Times New Roman" w:hAnsi="Times New Roman"/>
                <w:szCs w:val="22"/>
              </w:rPr>
            </w:pPr>
            <w:r>
              <w:t>40</w:t>
            </w:r>
          </w:p>
        </w:tc>
        <w:tc>
          <w:tcPr>
            <w:tcW w:w="417" w:type="pct"/>
            <w:noWrap w:val="0"/>
            <w:vAlign w:val="center"/>
          </w:tcPr>
          <w:p w14:paraId="4E92715B">
            <w:pPr>
              <w:pStyle w:val="31"/>
              <w:bidi w:val="0"/>
              <w:rPr>
                <w:szCs w:val="22"/>
              </w:rPr>
            </w:pPr>
            <w:r>
              <w:t>是</w:t>
            </w:r>
          </w:p>
        </w:tc>
        <w:tc>
          <w:tcPr>
            <w:tcW w:w="920" w:type="pct"/>
            <w:noWrap w:val="0"/>
            <w:vAlign w:val="center"/>
          </w:tcPr>
          <w:p w14:paraId="3F9CEDC9">
            <w:pPr>
              <w:rPr>
                <w:sz w:val="22"/>
                <w:szCs w:val="22"/>
              </w:rPr>
            </w:pPr>
          </w:p>
        </w:tc>
      </w:tr>
    </w:tbl>
    <w:p w14:paraId="2A416AB9">
      <w:pPr>
        <w:pStyle w:val="6"/>
        <w:bidi w:val="0"/>
      </w:pPr>
      <w:bookmarkStart w:id="425" w:name="_Toc11662"/>
      <w:bookmarkStart w:id="426" w:name="_Toc17386"/>
      <w:r>
        <w:t>12.6返回报文示例</w:t>
      </w:r>
      <w:bookmarkEnd w:id="425"/>
      <w:bookmarkEnd w:id="426"/>
      <w:r>
        <w:t xml:space="preserve"> </w:t>
      </w:r>
    </w:p>
    <w:p w14:paraId="50A39C1A">
      <w:pPr>
        <w:pStyle w:val="5"/>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C1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739A267F">
            <w:pPr>
              <w:bidi w:val="0"/>
            </w:pPr>
            <w:r>
              <w:t>{</w:t>
            </w:r>
          </w:p>
          <w:p w14:paraId="4FF71CB3">
            <w:pPr>
              <w:bidi w:val="0"/>
            </w:pPr>
            <w:r>
              <w:tab/>
            </w:r>
            <w:r>
              <w:t>"Response": {</w:t>
            </w:r>
          </w:p>
          <w:p w14:paraId="4CF62BE3">
            <w:pPr>
              <w:bidi w:val="0"/>
            </w:pPr>
            <w:r>
              <w:tab/>
            </w:r>
            <w:r>
              <w:tab/>
            </w:r>
            <w:r>
              <w:t>"RequestId": "16位随机数字和字母组合",</w:t>
            </w:r>
          </w:p>
          <w:p w14:paraId="51F8178D">
            <w:pPr>
              <w:bidi w:val="0"/>
            </w:pPr>
            <w:r>
              <w:tab/>
            </w:r>
            <w:r>
              <w:tab/>
            </w:r>
            <w:r>
              <w:t>"Data": {</w:t>
            </w:r>
          </w:p>
          <w:p w14:paraId="12384013">
            <w:pPr>
              <w:bidi w:val="0"/>
            </w:pPr>
            <w:r>
              <w:tab/>
            </w:r>
            <w:r>
              <w:tab/>
            </w:r>
            <w:r>
              <w:tab/>
            </w:r>
            <w:r>
              <w:t>"returncode": "00",</w:t>
            </w:r>
          </w:p>
          <w:p w14:paraId="1A7CFA51">
            <w:pPr>
              <w:bidi w:val="0"/>
            </w:pPr>
            <w:r>
              <w:tab/>
            </w:r>
            <w:r>
              <w:tab/>
            </w:r>
            <w:r>
              <w:tab/>
            </w:r>
            <w:r>
              <w:t>"returnmsg": "成功",</w:t>
            </w:r>
          </w:p>
          <w:p w14:paraId="7888D67B">
            <w:pPr>
              <w:bidi w:val="0"/>
            </w:pPr>
            <w:r>
              <w:tab/>
            </w:r>
            <w:r>
              <w:tab/>
            </w:r>
            <w:r>
              <w:tab/>
            </w:r>
            <w:r>
              <w:t>"sllsh": "受理流水号"</w:t>
            </w:r>
          </w:p>
          <w:p w14:paraId="73AC6449">
            <w:pPr>
              <w:bidi w:val="0"/>
            </w:pPr>
            <w:r>
              <w:tab/>
            </w:r>
            <w:r>
              <w:tab/>
            </w:r>
            <w:r>
              <w:t>}</w:t>
            </w:r>
          </w:p>
          <w:p w14:paraId="24DCA711">
            <w:pPr>
              <w:bidi w:val="0"/>
            </w:pPr>
            <w:r>
              <w:tab/>
            </w:r>
            <w:r>
              <w:t>}</w:t>
            </w:r>
          </w:p>
          <w:p w14:paraId="7A8F090E">
            <w:pPr>
              <w:bidi w:val="0"/>
            </w:pPr>
            <w:r>
              <w:t>}</w:t>
            </w:r>
          </w:p>
        </w:tc>
      </w:tr>
    </w:tbl>
    <w:p w14:paraId="28F6C1D3">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59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DF0CBD">
            <w:pPr>
              <w:bidi w:val="0"/>
            </w:pPr>
            <w:bookmarkStart w:id="427" w:name="OLE_LINK35"/>
            <w:r>
              <w:t>{</w:t>
            </w:r>
          </w:p>
          <w:p w14:paraId="727FBA88">
            <w:pPr>
              <w:bidi w:val="0"/>
            </w:pPr>
            <w:r>
              <w:tab/>
            </w:r>
            <w:r>
              <w:t>"Response":{</w:t>
            </w:r>
          </w:p>
          <w:p w14:paraId="6B7BD201">
            <w:pPr>
              <w:bidi w:val="0"/>
            </w:pPr>
            <w:r>
              <w:tab/>
            </w:r>
            <w:r>
              <w:tab/>
            </w:r>
            <w:r>
              <w:t>"RequestId": "16位随机数字和字母组合",</w:t>
            </w:r>
          </w:p>
          <w:p w14:paraId="4510CA9D">
            <w:pPr>
              <w:bidi w:val="0"/>
            </w:pPr>
            <w:r>
              <w:tab/>
            </w:r>
            <w:r>
              <w:tab/>
            </w:r>
            <w:r>
              <w:t>"Error":{</w:t>
            </w:r>
          </w:p>
          <w:p w14:paraId="4B72D789">
            <w:pPr>
              <w:bidi w:val="0"/>
            </w:pPr>
            <w:r>
              <w:tab/>
            </w:r>
            <w:r>
              <w:tab/>
            </w:r>
            <w:r>
              <w:tab/>
            </w:r>
            <w:r>
              <w:t>"Code": "01”,</w:t>
            </w:r>
          </w:p>
          <w:p w14:paraId="03DAE4DA">
            <w:pPr>
              <w:bidi w:val="0"/>
            </w:pPr>
            <w:r>
              <w:tab/>
            </w:r>
            <w:r>
              <w:tab/>
            </w:r>
            <w:r>
              <w:tab/>
            </w:r>
            <w:r>
              <w:t>"Message": "错误说明"</w:t>
            </w:r>
          </w:p>
          <w:p w14:paraId="6C3CC427">
            <w:pPr>
              <w:bidi w:val="0"/>
            </w:pPr>
            <w:r>
              <w:t>}</w:t>
            </w:r>
          </w:p>
          <w:p w14:paraId="5846B2DA">
            <w:pPr>
              <w:bidi w:val="0"/>
            </w:pPr>
            <w:r>
              <w:tab/>
            </w:r>
            <w:r>
              <w:t>}</w:t>
            </w:r>
          </w:p>
          <w:p w14:paraId="35240E5A">
            <w:pPr>
              <w:bidi w:val="0"/>
            </w:pPr>
            <w:r>
              <w:t>}</w:t>
            </w:r>
          </w:p>
        </w:tc>
      </w:tr>
      <w:bookmarkEnd w:id="427"/>
    </w:tbl>
    <w:p w14:paraId="06F0BAFD">
      <w:pPr>
        <w:pStyle w:val="4"/>
        <w:bidi w:val="0"/>
        <w:rPr>
          <w:rFonts w:hint="default"/>
        </w:rPr>
      </w:pPr>
      <w:bookmarkStart w:id="428" w:name="_Toc22252"/>
      <w:bookmarkStart w:id="429" w:name="_Toc3645"/>
      <w:bookmarkStart w:id="430" w:name="_Toc23982"/>
      <w:r>
        <w:rPr>
          <w:rFonts w:hint="default"/>
        </w:rPr>
        <w:t>13.查询不动产销售红字确认单列表信息</w:t>
      </w:r>
      <w:bookmarkEnd w:id="428"/>
      <w:bookmarkEnd w:id="429"/>
      <w:bookmarkEnd w:id="430"/>
    </w:p>
    <w:p w14:paraId="57CDEC0B">
      <w:pPr>
        <w:pStyle w:val="6"/>
        <w:bidi w:val="0"/>
      </w:pPr>
      <w:bookmarkStart w:id="431" w:name="_Toc7967"/>
      <w:bookmarkStart w:id="432" w:name="_Toc19281"/>
      <w:r>
        <w:t>13.1接口说明</w:t>
      </w:r>
      <w:bookmarkEnd w:id="431"/>
      <w:bookmarkEnd w:id="432"/>
    </w:p>
    <w:p w14:paraId="1E81FCD1">
      <w:pPr>
        <w:pStyle w:val="5"/>
        <w:spacing w:before="156" w:after="156"/>
        <w:ind w:firstLine="480"/>
      </w:pPr>
      <w:r>
        <w:t>向企业提供查询不动产销售红字确认单列表信息的功能，企业可通过购买方纳税人识别号、销售方纳税人识别号、蓝字发票号码、录入日期起、录入日期止等条件查询不动产销售红字确认单列表信息，并将查询的结果保存在本地。使用此信息可以在申请不动产销售红字确认单时校验不动产销售蓝字发票是否可以红冲；在开具不动产销售红字发票时校验是否有不动产销售红字确认单。</w:t>
      </w:r>
    </w:p>
    <w:p w14:paraId="72C95DE0">
      <w:pPr>
        <w:pStyle w:val="6"/>
        <w:bidi w:val="0"/>
      </w:pPr>
      <w:bookmarkStart w:id="433" w:name="_Toc1944"/>
      <w:bookmarkStart w:id="434" w:name="_Toc17217"/>
      <w:r>
        <w:t>13.2请求方式</w:t>
      </w:r>
      <w:bookmarkEnd w:id="433"/>
      <w:bookmarkEnd w:id="434"/>
    </w:p>
    <w:p w14:paraId="3BC82E6B">
      <w:pPr>
        <w:pStyle w:val="5"/>
        <w:bidi w:val="0"/>
      </w:pPr>
      <w:r>
        <w:t>请求方式为POST</w:t>
      </w:r>
    </w:p>
    <w:p w14:paraId="2154A514">
      <w:pPr>
        <w:pStyle w:val="5"/>
        <w:bidi w:val="0"/>
      </w:pPr>
      <w:r>
        <w:rPr>
          <w:rFonts w:hint="eastAsia"/>
        </w:rPr>
        <w:t>●</w:t>
      </w:r>
      <w:r>
        <w:rPr>
          <w:rFonts w:hint="default"/>
          <w:lang w:val="en-US"/>
        </w:rPr>
        <w:t xml:space="preserve"> </w:t>
      </w:r>
      <w:r>
        <w:t>path 指该参数为路径参数</w:t>
      </w:r>
    </w:p>
    <w:p w14:paraId="1F283E6B">
      <w:pPr>
        <w:pStyle w:val="5"/>
        <w:bidi w:val="0"/>
      </w:pPr>
      <w:r>
        <w:rPr>
          <w:rFonts w:hint="eastAsia"/>
        </w:rPr>
        <w:t>●</w:t>
      </w:r>
      <w:r>
        <w:rPr>
          <w:rFonts w:hint="default"/>
          <w:lang w:val="en-US"/>
        </w:rPr>
        <w:t xml:space="preserve"> </w:t>
      </w:r>
      <w:r>
        <w:t>query 指该参数需在请求URL传参</w:t>
      </w:r>
    </w:p>
    <w:p w14:paraId="60045629">
      <w:pPr>
        <w:pStyle w:val="5"/>
        <w:bidi w:val="0"/>
      </w:pPr>
      <w:r>
        <w:rPr>
          <w:rFonts w:hint="eastAsia"/>
        </w:rPr>
        <w:t>●</w:t>
      </w:r>
      <w:r>
        <w:rPr>
          <w:rFonts w:hint="default"/>
          <w:lang w:val="en-US"/>
        </w:rPr>
        <w:t xml:space="preserve"> </w:t>
      </w:r>
      <w:r>
        <w:t>body 指该参数需在请求JSON传参</w:t>
      </w:r>
    </w:p>
    <w:p w14:paraId="2AADA9D9">
      <w:pPr>
        <w:pStyle w:val="6"/>
        <w:bidi w:val="0"/>
      </w:pPr>
      <w:bookmarkStart w:id="435" w:name="_Toc8036"/>
      <w:bookmarkStart w:id="436" w:name="_Toc1424"/>
      <w:r>
        <w:t>13.3请求参数</w:t>
      </w:r>
      <w:bookmarkEnd w:id="435"/>
      <w:bookmarkEnd w:id="43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432E0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7368EF1">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5BAE7C7E">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D78B14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765325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E7448E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50226D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B9183AE">
            <w:pPr>
              <w:pStyle w:val="30"/>
              <w:bidi w:val="0"/>
            </w:pPr>
            <w:r>
              <w:t>说明</w:t>
            </w:r>
          </w:p>
        </w:tc>
      </w:tr>
      <w:tr w14:paraId="1F013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50A8B64">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14F07F21">
            <w:pPr>
              <w:pStyle w:val="31"/>
              <w:bidi w:val="0"/>
              <w:rPr>
                <w:szCs w:val="22"/>
              </w:rPr>
            </w:pPr>
            <w:r>
              <w:t>yhjslx</w:t>
            </w:r>
          </w:p>
        </w:tc>
        <w:tc>
          <w:tcPr>
            <w:tcW w:w="1087" w:type="pct"/>
            <w:tcBorders>
              <w:top w:val="single" w:color="auto" w:sz="6" w:space="0"/>
            </w:tcBorders>
            <w:noWrap w:val="0"/>
            <w:vAlign w:val="center"/>
          </w:tcPr>
          <w:p w14:paraId="3A7DFFD1">
            <w:pPr>
              <w:pStyle w:val="31"/>
              <w:bidi w:val="0"/>
              <w:rPr>
                <w:szCs w:val="22"/>
              </w:rPr>
            </w:pPr>
            <w:r>
              <w:t>用户角色类型</w:t>
            </w:r>
          </w:p>
        </w:tc>
        <w:tc>
          <w:tcPr>
            <w:tcW w:w="753" w:type="pct"/>
            <w:tcBorders>
              <w:top w:val="single" w:color="auto" w:sz="6" w:space="0"/>
            </w:tcBorders>
            <w:noWrap w:val="0"/>
            <w:vAlign w:val="center"/>
          </w:tcPr>
          <w:p w14:paraId="5325F4B0">
            <w:pPr>
              <w:pStyle w:val="31"/>
              <w:bidi w:val="0"/>
            </w:pPr>
            <w:r>
              <w:t>varchar</w:t>
            </w:r>
          </w:p>
        </w:tc>
        <w:tc>
          <w:tcPr>
            <w:tcW w:w="418" w:type="pct"/>
            <w:tcBorders>
              <w:top w:val="single" w:color="auto" w:sz="6" w:space="0"/>
            </w:tcBorders>
            <w:noWrap w:val="0"/>
            <w:vAlign w:val="center"/>
          </w:tcPr>
          <w:p w14:paraId="5C1AFDE4">
            <w:pPr>
              <w:pStyle w:val="31"/>
              <w:bidi w:val="0"/>
              <w:rPr>
                <w:rFonts w:ascii="Times New Roman" w:hAnsi="Times New Roman"/>
                <w:szCs w:val="22"/>
              </w:rPr>
            </w:pPr>
            <w:r>
              <w:t>2</w:t>
            </w:r>
          </w:p>
        </w:tc>
        <w:tc>
          <w:tcPr>
            <w:tcW w:w="417" w:type="pct"/>
            <w:tcBorders>
              <w:top w:val="single" w:color="auto" w:sz="6" w:space="0"/>
            </w:tcBorders>
            <w:noWrap w:val="0"/>
            <w:vAlign w:val="center"/>
          </w:tcPr>
          <w:p w14:paraId="05D16706">
            <w:pPr>
              <w:pStyle w:val="31"/>
              <w:bidi w:val="0"/>
              <w:rPr>
                <w:szCs w:val="22"/>
              </w:rPr>
            </w:pPr>
            <w:r>
              <w:t>是</w:t>
            </w:r>
          </w:p>
        </w:tc>
        <w:tc>
          <w:tcPr>
            <w:tcW w:w="920" w:type="pct"/>
            <w:tcBorders>
              <w:top w:val="single" w:color="auto" w:sz="6" w:space="0"/>
            </w:tcBorders>
            <w:noWrap w:val="0"/>
            <w:vAlign w:val="center"/>
          </w:tcPr>
          <w:p w14:paraId="35C960EF">
            <w:pPr>
              <w:pStyle w:val="31"/>
              <w:bidi w:val="0"/>
            </w:pPr>
            <w:r>
              <w:t>0：销方</w:t>
            </w:r>
          </w:p>
          <w:p w14:paraId="7A31C18C">
            <w:pPr>
              <w:pStyle w:val="31"/>
              <w:bidi w:val="0"/>
              <w:rPr>
                <w:szCs w:val="22"/>
              </w:rPr>
            </w:pPr>
            <w:r>
              <w:t>1：购方</w:t>
            </w:r>
          </w:p>
        </w:tc>
      </w:tr>
      <w:tr w14:paraId="2989D9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BF61B2">
            <w:pPr>
              <w:pStyle w:val="31"/>
              <w:bidi w:val="0"/>
              <w:rPr>
                <w:szCs w:val="21"/>
              </w:rPr>
            </w:pPr>
            <w:r>
              <w:rPr>
                <w:rFonts w:hint="default"/>
                <w:lang w:val="en-US" w:eastAsia="zh-CN"/>
              </w:rPr>
              <w:t>2</w:t>
            </w:r>
          </w:p>
        </w:tc>
        <w:tc>
          <w:tcPr>
            <w:tcW w:w="1004" w:type="pct"/>
            <w:noWrap w:val="0"/>
            <w:vAlign w:val="center"/>
          </w:tcPr>
          <w:p w14:paraId="2B111482">
            <w:pPr>
              <w:pStyle w:val="31"/>
              <w:bidi w:val="0"/>
              <w:rPr>
                <w:szCs w:val="22"/>
              </w:rPr>
            </w:pPr>
            <w:r>
              <w:t>xsfnsrsbh</w:t>
            </w:r>
          </w:p>
        </w:tc>
        <w:tc>
          <w:tcPr>
            <w:tcW w:w="1087" w:type="pct"/>
            <w:noWrap w:val="0"/>
            <w:vAlign w:val="center"/>
          </w:tcPr>
          <w:p w14:paraId="53060F77">
            <w:pPr>
              <w:pStyle w:val="31"/>
              <w:bidi w:val="0"/>
              <w:rPr>
                <w:szCs w:val="22"/>
              </w:rPr>
            </w:pPr>
            <w:r>
              <w:t>（销售方）统一社会信用代码/纳税人识别号/身份证件号码</w:t>
            </w:r>
          </w:p>
        </w:tc>
        <w:tc>
          <w:tcPr>
            <w:tcW w:w="753" w:type="pct"/>
            <w:noWrap w:val="0"/>
            <w:vAlign w:val="center"/>
          </w:tcPr>
          <w:p w14:paraId="48D1E019">
            <w:pPr>
              <w:pStyle w:val="31"/>
              <w:bidi w:val="0"/>
            </w:pPr>
            <w:r>
              <w:t>varchar</w:t>
            </w:r>
          </w:p>
        </w:tc>
        <w:tc>
          <w:tcPr>
            <w:tcW w:w="418" w:type="pct"/>
            <w:noWrap w:val="0"/>
            <w:vAlign w:val="center"/>
          </w:tcPr>
          <w:p w14:paraId="3019FFF3">
            <w:pPr>
              <w:pStyle w:val="31"/>
              <w:bidi w:val="0"/>
              <w:rPr>
                <w:rFonts w:ascii="Times New Roman" w:hAnsi="Times New Roman"/>
                <w:szCs w:val="22"/>
              </w:rPr>
            </w:pPr>
            <w:r>
              <w:t>20</w:t>
            </w:r>
          </w:p>
        </w:tc>
        <w:tc>
          <w:tcPr>
            <w:tcW w:w="417" w:type="pct"/>
            <w:noWrap w:val="0"/>
            <w:vAlign w:val="center"/>
          </w:tcPr>
          <w:p w14:paraId="1A293917">
            <w:pPr>
              <w:pStyle w:val="31"/>
              <w:bidi w:val="0"/>
              <w:rPr>
                <w:szCs w:val="22"/>
              </w:rPr>
            </w:pPr>
            <w:r>
              <w:t>否</w:t>
            </w:r>
          </w:p>
        </w:tc>
        <w:tc>
          <w:tcPr>
            <w:tcW w:w="920" w:type="pct"/>
            <w:noWrap w:val="0"/>
            <w:vAlign w:val="center"/>
          </w:tcPr>
          <w:p w14:paraId="3F675065">
            <w:pPr>
              <w:pStyle w:val="31"/>
              <w:bidi w:val="0"/>
              <w:rPr>
                <w:szCs w:val="22"/>
              </w:rPr>
            </w:pPr>
            <w:r>
              <w:t>条件必录，作为销方，必录</w:t>
            </w:r>
          </w:p>
        </w:tc>
      </w:tr>
      <w:tr w14:paraId="3BA93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69F061">
            <w:pPr>
              <w:pStyle w:val="31"/>
              <w:bidi w:val="0"/>
              <w:rPr>
                <w:szCs w:val="21"/>
              </w:rPr>
            </w:pPr>
            <w:r>
              <w:rPr>
                <w:rFonts w:hint="default"/>
                <w:lang w:val="en-US" w:eastAsia="zh-CN"/>
              </w:rPr>
              <w:t>3</w:t>
            </w:r>
          </w:p>
        </w:tc>
        <w:tc>
          <w:tcPr>
            <w:tcW w:w="1004" w:type="pct"/>
            <w:noWrap w:val="0"/>
            <w:vAlign w:val="center"/>
          </w:tcPr>
          <w:p w14:paraId="00F1F868">
            <w:pPr>
              <w:pStyle w:val="31"/>
              <w:bidi w:val="0"/>
              <w:rPr>
                <w:szCs w:val="22"/>
              </w:rPr>
            </w:pPr>
            <w:r>
              <w:t>xsfmc</w:t>
            </w:r>
          </w:p>
        </w:tc>
        <w:tc>
          <w:tcPr>
            <w:tcW w:w="1087" w:type="pct"/>
            <w:noWrap w:val="0"/>
            <w:vAlign w:val="center"/>
          </w:tcPr>
          <w:p w14:paraId="24573A33">
            <w:pPr>
              <w:pStyle w:val="31"/>
              <w:bidi w:val="0"/>
              <w:rPr>
                <w:szCs w:val="22"/>
              </w:rPr>
            </w:pPr>
            <w:r>
              <w:t>（销售方）名称</w:t>
            </w:r>
          </w:p>
        </w:tc>
        <w:tc>
          <w:tcPr>
            <w:tcW w:w="753" w:type="pct"/>
            <w:noWrap w:val="0"/>
            <w:vAlign w:val="center"/>
          </w:tcPr>
          <w:p w14:paraId="375CCEEF">
            <w:pPr>
              <w:pStyle w:val="31"/>
              <w:bidi w:val="0"/>
            </w:pPr>
            <w:r>
              <w:t>varchar</w:t>
            </w:r>
          </w:p>
        </w:tc>
        <w:tc>
          <w:tcPr>
            <w:tcW w:w="418" w:type="pct"/>
            <w:noWrap w:val="0"/>
            <w:vAlign w:val="center"/>
          </w:tcPr>
          <w:p w14:paraId="01084765">
            <w:pPr>
              <w:pStyle w:val="31"/>
              <w:bidi w:val="0"/>
              <w:rPr>
                <w:rFonts w:ascii="Times New Roman" w:hAnsi="Times New Roman"/>
                <w:szCs w:val="22"/>
              </w:rPr>
            </w:pPr>
            <w:r>
              <w:t>300</w:t>
            </w:r>
          </w:p>
        </w:tc>
        <w:tc>
          <w:tcPr>
            <w:tcW w:w="417" w:type="pct"/>
            <w:noWrap w:val="0"/>
            <w:vAlign w:val="center"/>
          </w:tcPr>
          <w:p w14:paraId="0EE24836">
            <w:pPr>
              <w:pStyle w:val="31"/>
              <w:bidi w:val="0"/>
              <w:rPr>
                <w:szCs w:val="22"/>
              </w:rPr>
            </w:pPr>
            <w:r>
              <w:t>否</w:t>
            </w:r>
          </w:p>
        </w:tc>
        <w:tc>
          <w:tcPr>
            <w:tcW w:w="920" w:type="pct"/>
            <w:noWrap w:val="0"/>
            <w:vAlign w:val="center"/>
          </w:tcPr>
          <w:p w14:paraId="6A2E50A0">
            <w:pPr>
              <w:pStyle w:val="31"/>
              <w:bidi w:val="0"/>
              <w:rPr>
                <w:szCs w:val="22"/>
              </w:rPr>
            </w:pPr>
            <w:r>
              <w:t>条件必录，作为销方，必录</w:t>
            </w:r>
          </w:p>
        </w:tc>
      </w:tr>
      <w:tr w14:paraId="5B1976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69B358">
            <w:pPr>
              <w:pStyle w:val="31"/>
              <w:bidi w:val="0"/>
              <w:rPr>
                <w:szCs w:val="21"/>
              </w:rPr>
            </w:pPr>
            <w:r>
              <w:rPr>
                <w:rFonts w:hint="default"/>
                <w:lang w:val="en-US" w:eastAsia="zh-CN"/>
              </w:rPr>
              <w:t>4</w:t>
            </w:r>
          </w:p>
        </w:tc>
        <w:tc>
          <w:tcPr>
            <w:tcW w:w="1004" w:type="pct"/>
            <w:noWrap w:val="0"/>
            <w:vAlign w:val="center"/>
          </w:tcPr>
          <w:p w14:paraId="6B9A4E2B">
            <w:pPr>
              <w:pStyle w:val="31"/>
              <w:bidi w:val="0"/>
              <w:rPr>
                <w:szCs w:val="22"/>
              </w:rPr>
            </w:pPr>
            <w:r>
              <w:t>gmfnsrsbh</w:t>
            </w:r>
          </w:p>
        </w:tc>
        <w:tc>
          <w:tcPr>
            <w:tcW w:w="1087" w:type="pct"/>
            <w:noWrap w:val="0"/>
            <w:vAlign w:val="center"/>
          </w:tcPr>
          <w:p w14:paraId="7D33E476">
            <w:pPr>
              <w:pStyle w:val="31"/>
              <w:bidi w:val="0"/>
              <w:rPr>
                <w:szCs w:val="22"/>
              </w:rPr>
            </w:pPr>
            <w:r>
              <w:t>（购买方）统一社会信用代码/纳税人识别号/身份证件号码</w:t>
            </w:r>
          </w:p>
        </w:tc>
        <w:tc>
          <w:tcPr>
            <w:tcW w:w="753" w:type="pct"/>
            <w:noWrap w:val="0"/>
            <w:vAlign w:val="center"/>
          </w:tcPr>
          <w:p w14:paraId="78DEE0FD">
            <w:pPr>
              <w:pStyle w:val="31"/>
              <w:bidi w:val="0"/>
            </w:pPr>
            <w:r>
              <w:t>varchar</w:t>
            </w:r>
          </w:p>
        </w:tc>
        <w:tc>
          <w:tcPr>
            <w:tcW w:w="418" w:type="pct"/>
            <w:noWrap w:val="0"/>
            <w:vAlign w:val="center"/>
          </w:tcPr>
          <w:p w14:paraId="2A62E4E5">
            <w:pPr>
              <w:pStyle w:val="31"/>
              <w:bidi w:val="0"/>
              <w:rPr>
                <w:szCs w:val="22"/>
              </w:rPr>
            </w:pPr>
            <w:r>
              <w:t>20</w:t>
            </w:r>
          </w:p>
        </w:tc>
        <w:tc>
          <w:tcPr>
            <w:tcW w:w="417" w:type="pct"/>
            <w:noWrap w:val="0"/>
            <w:vAlign w:val="center"/>
          </w:tcPr>
          <w:p w14:paraId="467A1277">
            <w:pPr>
              <w:pStyle w:val="31"/>
              <w:bidi w:val="0"/>
              <w:rPr>
                <w:szCs w:val="22"/>
              </w:rPr>
            </w:pPr>
            <w:r>
              <w:t>否</w:t>
            </w:r>
          </w:p>
        </w:tc>
        <w:tc>
          <w:tcPr>
            <w:tcW w:w="920" w:type="pct"/>
            <w:noWrap w:val="0"/>
            <w:vAlign w:val="center"/>
          </w:tcPr>
          <w:p w14:paraId="32D7C238">
            <w:pPr>
              <w:pStyle w:val="31"/>
              <w:bidi w:val="0"/>
              <w:rPr>
                <w:szCs w:val="22"/>
              </w:rPr>
            </w:pPr>
            <w:r>
              <w:t>条件必录，作为购方，必录</w:t>
            </w:r>
          </w:p>
        </w:tc>
      </w:tr>
      <w:tr w14:paraId="05980F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9E6401">
            <w:pPr>
              <w:pStyle w:val="31"/>
              <w:bidi w:val="0"/>
              <w:rPr>
                <w:szCs w:val="21"/>
              </w:rPr>
            </w:pPr>
            <w:r>
              <w:rPr>
                <w:rFonts w:hint="default"/>
                <w:lang w:val="en-US" w:eastAsia="zh-CN"/>
              </w:rPr>
              <w:t>5</w:t>
            </w:r>
          </w:p>
        </w:tc>
        <w:tc>
          <w:tcPr>
            <w:tcW w:w="1004" w:type="pct"/>
            <w:noWrap w:val="0"/>
            <w:vAlign w:val="center"/>
          </w:tcPr>
          <w:p w14:paraId="6FAC6470">
            <w:pPr>
              <w:pStyle w:val="31"/>
              <w:bidi w:val="0"/>
              <w:rPr>
                <w:szCs w:val="22"/>
              </w:rPr>
            </w:pPr>
            <w:r>
              <w:t>gmfmc</w:t>
            </w:r>
          </w:p>
        </w:tc>
        <w:tc>
          <w:tcPr>
            <w:tcW w:w="1087" w:type="pct"/>
            <w:noWrap w:val="0"/>
            <w:vAlign w:val="center"/>
          </w:tcPr>
          <w:p w14:paraId="2D721EFE">
            <w:pPr>
              <w:pStyle w:val="31"/>
              <w:bidi w:val="0"/>
              <w:rPr>
                <w:szCs w:val="22"/>
              </w:rPr>
            </w:pPr>
            <w:r>
              <w:t>（购买方）名称</w:t>
            </w:r>
          </w:p>
        </w:tc>
        <w:tc>
          <w:tcPr>
            <w:tcW w:w="753" w:type="pct"/>
            <w:noWrap w:val="0"/>
            <w:vAlign w:val="center"/>
          </w:tcPr>
          <w:p w14:paraId="18C0D947">
            <w:pPr>
              <w:pStyle w:val="31"/>
              <w:bidi w:val="0"/>
            </w:pPr>
            <w:r>
              <w:t>varchar</w:t>
            </w:r>
          </w:p>
        </w:tc>
        <w:tc>
          <w:tcPr>
            <w:tcW w:w="418" w:type="pct"/>
            <w:noWrap w:val="0"/>
            <w:vAlign w:val="center"/>
          </w:tcPr>
          <w:p w14:paraId="277D47C9">
            <w:pPr>
              <w:pStyle w:val="31"/>
              <w:bidi w:val="0"/>
              <w:rPr>
                <w:szCs w:val="22"/>
              </w:rPr>
            </w:pPr>
            <w:r>
              <w:t>300</w:t>
            </w:r>
          </w:p>
        </w:tc>
        <w:tc>
          <w:tcPr>
            <w:tcW w:w="417" w:type="pct"/>
            <w:noWrap w:val="0"/>
            <w:vAlign w:val="center"/>
          </w:tcPr>
          <w:p w14:paraId="0A38328A">
            <w:pPr>
              <w:pStyle w:val="31"/>
              <w:bidi w:val="0"/>
              <w:rPr>
                <w:szCs w:val="22"/>
              </w:rPr>
            </w:pPr>
            <w:r>
              <w:t>否</w:t>
            </w:r>
          </w:p>
        </w:tc>
        <w:tc>
          <w:tcPr>
            <w:tcW w:w="920" w:type="pct"/>
            <w:noWrap w:val="0"/>
            <w:vAlign w:val="center"/>
          </w:tcPr>
          <w:p w14:paraId="1D33A0E6">
            <w:pPr>
              <w:pStyle w:val="31"/>
              <w:bidi w:val="0"/>
              <w:rPr>
                <w:szCs w:val="22"/>
              </w:rPr>
            </w:pPr>
            <w:r>
              <w:t>条件必录，作为购方，必录</w:t>
            </w:r>
          </w:p>
        </w:tc>
      </w:tr>
      <w:tr w14:paraId="6E8DF9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B029A5C">
            <w:pPr>
              <w:pStyle w:val="31"/>
              <w:bidi w:val="0"/>
              <w:rPr>
                <w:szCs w:val="21"/>
              </w:rPr>
            </w:pPr>
            <w:r>
              <w:rPr>
                <w:rFonts w:hint="default"/>
                <w:lang w:val="en-US" w:eastAsia="zh-CN"/>
              </w:rPr>
              <w:t>6</w:t>
            </w:r>
          </w:p>
        </w:tc>
        <w:tc>
          <w:tcPr>
            <w:tcW w:w="1004" w:type="pct"/>
            <w:noWrap w:val="0"/>
            <w:vAlign w:val="center"/>
          </w:tcPr>
          <w:p w14:paraId="4B25A963">
            <w:pPr>
              <w:pStyle w:val="31"/>
              <w:bidi w:val="0"/>
              <w:rPr>
                <w:szCs w:val="22"/>
              </w:rPr>
            </w:pPr>
            <w:r>
              <w:t>lrfsf</w:t>
            </w:r>
          </w:p>
        </w:tc>
        <w:tc>
          <w:tcPr>
            <w:tcW w:w="1087" w:type="pct"/>
            <w:noWrap w:val="0"/>
            <w:vAlign w:val="center"/>
          </w:tcPr>
          <w:p w14:paraId="172459DE">
            <w:pPr>
              <w:pStyle w:val="31"/>
              <w:bidi w:val="0"/>
              <w:rPr>
                <w:szCs w:val="22"/>
              </w:rPr>
            </w:pPr>
            <w:r>
              <w:t>录入方身份</w:t>
            </w:r>
          </w:p>
        </w:tc>
        <w:tc>
          <w:tcPr>
            <w:tcW w:w="753" w:type="pct"/>
            <w:noWrap w:val="0"/>
            <w:vAlign w:val="center"/>
          </w:tcPr>
          <w:p w14:paraId="5F174F2F">
            <w:pPr>
              <w:pStyle w:val="31"/>
              <w:bidi w:val="0"/>
            </w:pPr>
            <w:r>
              <w:t>varchar</w:t>
            </w:r>
          </w:p>
        </w:tc>
        <w:tc>
          <w:tcPr>
            <w:tcW w:w="418" w:type="pct"/>
            <w:noWrap w:val="0"/>
            <w:vAlign w:val="center"/>
          </w:tcPr>
          <w:p w14:paraId="5E894DFA">
            <w:pPr>
              <w:pStyle w:val="31"/>
              <w:bidi w:val="0"/>
              <w:rPr>
                <w:szCs w:val="22"/>
              </w:rPr>
            </w:pPr>
            <w:r>
              <w:t>2</w:t>
            </w:r>
          </w:p>
        </w:tc>
        <w:tc>
          <w:tcPr>
            <w:tcW w:w="417" w:type="pct"/>
            <w:noWrap w:val="0"/>
            <w:vAlign w:val="center"/>
          </w:tcPr>
          <w:p w14:paraId="3EFD6651">
            <w:pPr>
              <w:pStyle w:val="31"/>
              <w:bidi w:val="0"/>
              <w:rPr>
                <w:szCs w:val="22"/>
              </w:rPr>
            </w:pPr>
            <w:r>
              <w:t>否</w:t>
            </w:r>
          </w:p>
        </w:tc>
        <w:tc>
          <w:tcPr>
            <w:tcW w:w="920" w:type="pct"/>
            <w:noWrap w:val="0"/>
            <w:vAlign w:val="center"/>
          </w:tcPr>
          <w:p w14:paraId="2B31E0DC">
            <w:pPr>
              <w:pStyle w:val="31"/>
              <w:bidi w:val="0"/>
            </w:pPr>
            <w:r>
              <w:t>0：销方</w:t>
            </w:r>
          </w:p>
          <w:p w14:paraId="1DEB50B9">
            <w:pPr>
              <w:pStyle w:val="31"/>
              <w:bidi w:val="0"/>
              <w:rPr>
                <w:szCs w:val="22"/>
              </w:rPr>
            </w:pPr>
            <w:r>
              <w:t>1：购方</w:t>
            </w:r>
          </w:p>
        </w:tc>
      </w:tr>
      <w:tr w14:paraId="525181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FCAD62">
            <w:pPr>
              <w:pStyle w:val="31"/>
              <w:bidi w:val="0"/>
              <w:rPr>
                <w:szCs w:val="21"/>
              </w:rPr>
            </w:pPr>
            <w:r>
              <w:rPr>
                <w:rFonts w:hint="default"/>
                <w:lang w:val="en-US" w:eastAsia="zh-CN"/>
              </w:rPr>
              <w:t>7</w:t>
            </w:r>
          </w:p>
        </w:tc>
        <w:tc>
          <w:tcPr>
            <w:tcW w:w="1004" w:type="pct"/>
            <w:noWrap w:val="0"/>
            <w:vAlign w:val="center"/>
          </w:tcPr>
          <w:p w14:paraId="6C643ACD">
            <w:pPr>
              <w:pStyle w:val="31"/>
              <w:bidi w:val="0"/>
              <w:rPr>
                <w:szCs w:val="22"/>
              </w:rPr>
            </w:pPr>
            <w:r>
              <w:t>lrrqq</w:t>
            </w:r>
          </w:p>
        </w:tc>
        <w:tc>
          <w:tcPr>
            <w:tcW w:w="1087" w:type="pct"/>
            <w:noWrap w:val="0"/>
            <w:vAlign w:val="center"/>
          </w:tcPr>
          <w:p w14:paraId="2AC50C34">
            <w:pPr>
              <w:pStyle w:val="31"/>
              <w:bidi w:val="0"/>
              <w:rPr>
                <w:szCs w:val="22"/>
              </w:rPr>
            </w:pPr>
            <w:r>
              <w:t>录入日期起</w:t>
            </w:r>
          </w:p>
        </w:tc>
        <w:tc>
          <w:tcPr>
            <w:tcW w:w="753" w:type="pct"/>
            <w:noWrap w:val="0"/>
            <w:vAlign w:val="center"/>
          </w:tcPr>
          <w:p w14:paraId="7B571572">
            <w:pPr>
              <w:pStyle w:val="31"/>
              <w:bidi w:val="0"/>
            </w:pPr>
            <w:r>
              <w:t>date</w:t>
            </w:r>
          </w:p>
        </w:tc>
        <w:tc>
          <w:tcPr>
            <w:tcW w:w="418" w:type="pct"/>
            <w:noWrap w:val="0"/>
            <w:vAlign w:val="center"/>
          </w:tcPr>
          <w:p w14:paraId="76E5A78A">
            <w:pPr>
              <w:pStyle w:val="31"/>
              <w:bidi w:val="0"/>
              <w:rPr>
                <w:szCs w:val="22"/>
              </w:rPr>
            </w:pPr>
            <w:r>
              <w:t>20</w:t>
            </w:r>
          </w:p>
        </w:tc>
        <w:tc>
          <w:tcPr>
            <w:tcW w:w="417" w:type="pct"/>
            <w:noWrap w:val="0"/>
            <w:vAlign w:val="center"/>
          </w:tcPr>
          <w:p w14:paraId="35DA95EC">
            <w:pPr>
              <w:pStyle w:val="31"/>
              <w:bidi w:val="0"/>
              <w:rPr>
                <w:szCs w:val="22"/>
              </w:rPr>
            </w:pPr>
            <w:r>
              <w:t>否</w:t>
            </w:r>
          </w:p>
        </w:tc>
        <w:tc>
          <w:tcPr>
            <w:tcW w:w="920" w:type="pct"/>
            <w:noWrap w:val="0"/>
            <w:vAlign w:val="center"/>
          </w:tcPr>
          <w:p w14:paraId="64329796">
            <w:pPr>
              <w:pStyle w:val="31"/>
              <w:bidi w:val="0"/>
              <w:rPr>
                <w:szCs w:val="22"/>
              </w:rPr>
            </w:pPr>
            <w:r>
              <w:t>yyyy-MM-dd</w:t>
            </w:r>
          </w:p>
        </w:tc>
      </w:tr>
      <w:tr w14:paraId="039207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95323A1">
            <w:pPr>
              <w:pStyle w:val="31"/>
              <w:bidi w:val="0"/>
              <w:rPr>
                <w:szCs w:val="21"/>
              </w:rPr>
            </w:pPr>
            <w:r>
              <w:rPr>
                <w:rFonts w:hint="default"/>
                <w:lang w:val="en-US" w:eastAsia="zh-CN"/>
              </w:rPr>
              <w:t>8</w:t>
            </w:r>
          </w:p>
        </w:tc>
        <w:tc>
          <w:tcPr>
            <w:tcW w:w="1004" w:type="pct"/>
            <w:noWrap w:val="0"/>
            <w:vAlign w:val="center"/>
          </w:tcPr>
          <w:p w14:paraId="4A6747E2">
            <w:pPr>
              <w:pStyle w:val="31"/>
              <w:bidi w:val="0"/>
              <w:rPr>
                <w:szCs w:val="22"/>
              </w:rPr>
            </w:pPr>
            <w:r>
              <w:t>lrrqz</w:t>
            </w:r>
          </w:p>
        </w:tc>
        <w:tc>
          <w:tcPr>
            <w:tcW w:w="1087" w:type="pct"/>
            <w:noWrap w:val="0"/>
            <w:vAlign w:val="center"/>
          </w:tcPr>
          <w:p w14:paraId="03085B6D">
            <w:pPr>
              <w:pStyle w:val="31"/>
              <w:bidi w:val="0"/>
            </w:pPr>
            <w:r>
              <w:t>录入日期止</w:t>
            </w:r>
          </w:p>
        </w:tc>
        <w:tc>
          <w:tcPr>
            <w:tcW w:w="753" w:type="pct"/>
            <w:noWrap w:val="0"/>
            <w:vAlign w:val="center"/>
          </w:tcPr>
          <w:p w14:paraId="38B287F3">
            <w:pPr>
              <w:pStyle w:val="31"/>
              <w:bidi w:val="0"/>
            </w:pPr>
            <w:r>
              <w:t>date</w:t>
            </w:r>
          </w:p>
        </w:tc>
        <w:tc>
          <w:tcPr>
            <w:tcW w:w="418" w:type="pct"/>
            <w:noWrap w:val="0"/>
            <w:vAlign w:val="center"/>
          </w:tcPr>
          <w:p w14:paraId="5DD8FB31">
            <w:pPr>
              <w:pStyle w:val="31"/>
              <w:bidi w:val="0"/>
              <w:rPr>
                <w:szCs w:val="22"/>
              </w:rPr>
            </w:pPr>
            <w:r>
              <w:t>20</w:t>
            </w:r>
          </w:p>
        </w:tc>
        <w:tc>
          <w:tcPr>
            <w:tcW w:w="417" w:type="pct"/>
            <w:noWrap w:val="0"/>
            <w:vAlign w:val="center"/>
          </w:tcPr>
          <w:p w14:paraId="5B099F67">
            <w:pPr>
              <w:pStyle w:val="31"/>
              <w:bidi w:val="0"/>
              <w:rPr>
                <w:szCs w:val="22"/>
              </w:rPr>
            </w:pPr>
            <w:r>
              <w:t>否</w:t>
            </w:r>
          </w:p>
        </w:tc>
        <w:tc>
          <w:tcPr>
            <w:tcW w:w="920" w:type="pct"/>
            <w:noWrap w:val="0"/>
            <w:vAlign w:val="center"/>
          </w:tcPr>
          <w:p w14:paraId="3304032B">
            <w:pPr>
              <w:pStyle w:val="31"/>
              <w:bidi w:val="0"/>
              <w:rPr>
                <w:szCs w:val="22"/>
              </w:rPr>
            </w:pPr>
            <w:r>
              <w:t>yyyy-MM-dd</w:t>
            </w:r>
          </w:p>
        </w:tc>
      </w:tr>
      <w:tr w14:paraId="7DE5D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C3FF3A">
            <w:pPr>
              <w:pStyle w:val="31"/>
              <w:bidi w:val="0"/>
              <w:rPr>
                <w:szCs w:val="21"/>
              </w:rPr>
            </w:pPr>
            <w:r>
              <w:rPr>
                <w:rFonts w:hint="default"/>
                <w:lang w:val="en-US" w:eastAsia="zh-CN"/>
              </w:rPr>
              <w:t>9</w:t>
            </w:r>
          </w:p>
        </w:tc>
        <w:tc>
          <w:tcPr>
            <w:tcW w:w="1004" w:type="pct"/>
            <w:noWrap w:val="0"/>
            <w:vAlign w:val="center"/>
          </w:tcPr>
          <w:p w14:paraId="0EF52FE0">
            <w:pPr>
              <w:pStyle w:val="31"/>
              <w:bidi w:val="0"/>
              <w:rPr>
                <w:szCs w:val="22"/>
              </w:rPr>
            </w:pPr>
            <w:r>
              <w:t>lzfpdm</w:t>
            </w:r>
          </w:p>
        </w:tc>
        <w:tc>
          <w:tcPr>
            <w:tcW w:w="1087" w:type="pct"/>
            <w:noWrap w:val="0"/>
            <w:vAlign w:val="center"/>
          </w:tcPr>
          <w:p w14:paraId="6E93C72D">
            <w:pPr>
              <w:pStyle w:val="31"/>
              <w:bidi w:val="0"/>
            </w:pPr>
            <w:r>
              <w:t>蓝字发票代码</w:t>
            </w:r>
          </w:p>
        </w:tc>
        <w:tc>
          <w:tcPr>
            <w:tcW w:w="753" w:type="pct"/>
            <w:noWrap w:val="0"/>
            <w:vAlign w:val="center"/>
          </w:tcPr>
          <w:p w14:paraId="6D66389D">
            <w:pPr>
              <w:pStyle w:val="31"/>
              <w:bidi w:val="0"/>
            </w:pPr>
            <w:r>
              <w:t>varchar</w:t>
            </w:r>
          </w:p>
        </w:tc>
        <w:tc>
          <w:tcPr>
            <w:tcW w:w="418" w:type="pct"/>
            <w:noWrap w:val="0"/>
            <w:vAlign w:val="center"/>
          </w:tcPr>
          <w:p w14:paraId="14726B10">
            <w:pPr>
              <w:pStyle w:val="31"/>
              <w:bidi w:val="0"/>
              <w:rPr>
                <w:szCs w:val="22"/>
              </w:rPr>
            </w:pPr>
            <w:r>
              <w:t>12</w:t>
            </w:r>
          </w:p>
        </w:tc>
        <w:tc>
          <w:tcPr>
            <w:tcW w:w="417" w:type="pct"/>
            <w:noWrap w:val="0"/>
            <w:vAlign w:val="center"/>
          </w:tcPr>
          <w:p w14:paraId="04486CA4">
            <w:pPr>
              <w:pStyle w:val="31"/>
              <w:bidi w:val="0"/>
              <w:rPr>
                <w:szCs w:val="22"/>
              </w:rPr>
            </w:pPr>
            <w:r>
              <w:t>否</w:t>
            </w:r>
          </w:p>
        </w:tc>
        <w:tc>
          <w:tcPr>
            <w:tcW w:w="920" w:type="pct"/>
            <w:noWrap w:val="0"/>
            <w:vAlign w:val="center"/>
          </w:tcPr>
          <w:p w14:paraId="304670B1">
            <w:pPr>
              <w:rPr>
                <w:sz w:val="22"/>
                <w:szCs w:val="22"/>
              </w:rPr>
            </w:pPr>
          </w:p>
        </w:tc>
      </w:tr>
      <w:tr w14:paraId="6982F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D77783">
            <w:pPr>
              <w:pStyle w:val="31"/>
              <w:bidi w:val="0"/>
              <w:rPr>
                <w:szCs w:val="21"/>
              </w:rPr>
            </w:pPr>
            <w:r>
              <w:rPr>
                <w:rFonts w:hint="default"/>
                <w:lang w:val="en-US" w:eastAsia="zh-CN"/>
              </w:rPr>
              <w:t>10</w:t>
            </w:r>
          </w:p>
        </w:tc>
        <w:tc>
          <w:tcPr>
            <w:tcW w:w="1004" w:type="pct"/>
            <w:noWrap w:val="0"/>
            <w:vAlign w:val="center"/>
          </w:tcPr>
          <w:p w14:paraId="1A3CCE20">
            <w:pPr>
              <w:pStyle w:val="31"/>
              <w:bidi w:val="0"/>
              <w:rPr>
                <w:szCs w:val="22"/>
              </w:rPr>
            </w:pPr>
            <w:r>
              <w:t>lzfphm</w:t>
            </w:r>
          </w:p>
        </w:tc>
        <w:tc>
          <w:tcPr>
            <w:tcW w:w="1087" w:type="pct"/>
            <w:noWrap w:val="0"/>
            <w:vAlign w:val="center"/>
          </w:tcPr>
          <w:p w14:paraId="79F2FAD2">
            <w:pPr>
              <w:pStyle w:val="31"/>
              <w:bidi w:val="0"/>
            </w:pPr>
            <w:r>
              <w:t>蓝字发票号码</w:t>
            </w:r>
          </w:p>
        </w:tc>
        <w:tc>
          <w:tcPr>
            <w:tcW w:w="753" w:type="pct"/>
            <w:noWrap w:val="0"/>
            <w:vAlign w:val="center"/>
          </w:tcPr>
          <w:p w14:paraId="0A400986">
            <w:pPr>
              <w:pStyle w:val="31"/>
              <w:bidi w:val="0"/>
            </w:pPr>
            <w:r>
              <w:t>varchar</w:t>
            </w:r>
          </w:p>
        </w:tc>
        <w:tc>
          <w:tcPr>
            <w:tcW w:w="418" w:type="pct"/>
            <w:noWrap w:val="0"/>
            <w:vAlign w:val="center"/>
          </w:tcPr>
          <w:p w14:paraId="6B57A873">
            <w:pPr>
              <w:pStyle w:val="31"/>
              <w:bidi w:val="0"/>
              <w:rPr>
                <w:szCs w:val="22"/>
              </w:rPr>
            </w:pPr>
            <w:r>
              <w:t>20</w:t>
            </w:r>
          </w:p>
        </w:tc>
        <w:tc>
          <w:tcPr>
            <w:tcW w:w="417" w:type="pct"/>
            <w:noWrap w:val="0"/>
            <w:vAlign w:val="center"/>
          </w:tcPr>
          <w:p w14:paraId="698FD945">
            <w:pPr>
              <w:pStyle w:val="31"/>
              <w:bidi w:val="0"/>
              <w:rPr>
                <w:szCs w:val="22"/>
              </w:rPr>
            </w:pPr>
            <w:r>
              <w:t>否</w:t>
            </w:r>
          </w:p>
        </w:tc>
        <w:tc>
          <w:tcPr>
            <w:tcW w:w="920" w:type="pct"/>
            <w:noWrap w:val="0"/>
            <w:vAlign w:val="center"/>
          </w:tcPr>
          <w:p w14:paraId="30410864">
            <w:pPr>
              <w:rPr>
                <w:sz w:val="22"/>
                <w:szCs w:val="22"/>
              </w:rPr>
            </w:pPr>
          </w:p>
        </w:tc>
      </w:tr>
      <w:tr w14:paraId="15385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66933D6">
            <w:pPr>
              <w:pStyle w:val="31"/>
              <w:bidi w:val="0"/>
              <w:rPr>
                <w:szCs w:val="21"/>
              </w:rPr>
            </w:pPr>
            <w:r>
              <w:rPr>
                <w:rFonts w:hint="default"/>
                <w:lang w:val="en-US" w:eastAsia="zh-CN"/>
              </w:rPr>
              <w:t>11</w:t>
            </w:r>
          </w:p>
        </w:tc>
        <w:tc>
          <w:tcPr>
            <w:tcW w:w="1004" w:type="pct"/>
            <w:noWrap w:val="0"/>
            <w:vAlign w:val="center"/>
          </w:tcPr>
          <w:p w14:paraId="423229D0">
            <w:pPr>
              <w:pStyle w:val="31"/>
              <w:bidi w:val="0"/>
              <w:rPr>
                <w:szCs w:val="22"/>
              </w:rPr>
            </w:pPr>
            <w:r>
              <w:t>hzfpxxqrdbh</w:t>
            </w:r>
          </w:p>
        </w:tc>
        <w:tc>
          <w:tcPr>
            <w:tcW w:w="1087" w:type="pct"/>
            <w:noWrap w:val="0"/>
            <w:vAlign w:val="center"/>
          </w:tcPr>
          <w:p w14:paraId="42EB0302">
            <w:pPr>
              <w:pStyle w:val="31"/>
              <w:bidi w:val="0"/>
            </w:pPr>
            <w:r>
              <w:t>红字确认单编号</w:t>
            </w:r>
          </w:p>
        </w:tc>
        <w:tc>
          <w:tcPr>
            <w:tcW w:w="753" w:type="pct"/>
            <w:noWrap w:val="0"/>
            <w:vAlign w:val="center"/>
          </w:tcPr>
          <w:p w14:paraId="53C4D7E7">
            <w:pPr>
              <w:pStyle w:val="31"/>
              <w:bidi w:val="0"/>
            </w:pPr>
            <w:r>
              <w:t>varchar</w:t>
            </w:r>
          </w:p>
        </w:tc>
        <w:tc>
          <w:tcPr>
            <w:tcW w:w="418" w:type="pct"/>
            <w:noWrap w:val="0"/>
            <w:vAlign w:val="center"/>
          </w:tcPr>
          <w:p w14:paraId="4F37E7F1">
            <w:pPr>
              <w:pStyle w:val="31"/>
              <w:bidi w:val="0"/>
              <w:rPr>
                <w:szCs w:val="22"/>
              </w:rPr>
            </w:pPr>
            <w:r>
              <w:t>20</w:t>
            </w:r>
          </w:p>
        </w:tc>
        <w:tc>
          <w:tcPr>
            <w:tcW w:w="417" w:type="pct"/>
            <w:noWrap w:val="0"/>
            <w:vAlign w:val="center"/>
          </w:tcPr>
          <w:p w14:paraId="693B6A69">
            <w:pPr>
              <w:pStyle w:val="31"/>
              <w:bidi w:val="0"/>
              <w:rPr>
                <w:szCs w:val="22"/>
              </w:rPr>
            </w:pPr>
            <w:r>
              <w:t>否</w:t>
            </w:r>
          </w:p>
        </w:tc>
        <w:tc>
          <w:tcPr>
            <w:tcW w:w="920" w:type="pct"/>
            <w:noWrap w:val="0"/>
            <w:vAlign w:val="center"/>
          </w:tcPr>
          <w:p w14:paraId="62918226">
            <w:pPr>
              <w:rPr>
                <w:sz w:val="22"/>
                <w:szCs w:val="22"/>
              </w:rPr>
            </w:pPr>
          </w:p>
        </w:tc>
      </w:tr>
      <w:tr w14:paraId="4AE0C6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DC2E109">
            <w:pPr>
              <w:pStyle w:val="31"/>
              <w:bidi w:val="0"/>
              <w:rPr>
                <w:szCs w:val="21"/>
              </w:rPr>
            </w:pPr>
            <w:r>
              <w:rPr>
                <w:rFonts w:hint="default"/>
                <w:lang w:val="en-US" w:eastAsia="zh-CN"/>
              </w:rPr>
              <w:t>12</w:t>
            </w:r>
          </w:p>
        </w:tc>
        <w:tc>
          <w:tcPr>
            <w:tcW w:w="1004" w:type="pct"/>
            <w:noWrap w:val="0"/>
            <w:vAlign w:val="center"/>
          </w:tcPr>
          <w:p w14:paraId="123AF593">
            <w:pPr>
              <w:pStyle w:val="31"/>
              <w:bidi w:val="0"/>
              <w:rPr>
                <w:szCs w:val="22"/>
              </w:rPr>
            </w:pPr>
            <w:r>
              <w:t>hzqrxxztDm</w:t>
            </w:r>
          </w:p>
        </w:tc>
        <w:tc>
          <w:tcPr>
            <w:tcW w:w="1087" w:type="pct"/>
            <w:noWrap w:val="0"/>
            <w:vAlign w:val="center"/>
          </w:tcPr>
          <w:p w14:paraId="495DAD46">
            <w:pPr>
              <w:pStyle w:val="31"/>
              <w:bidi w:val="0"/>
            </w:pPr>
            <w:r>
              <w:t>红字确认信息状态代码</w:t>
            </w:r>
          </w:p>
        </w:tc>
        <w:tc>
          <w:tcPr>
            <w:tcW w:w="753" w:type="pct"/>
            <w:noWrap w:val="0"/>
            <w:vAlign w:val="center"/>
          </w:tcPr>
          <w:p w14:paraId="7BBAC736">
            <w:pPr>
              <w:pStyle w:val="31"/>
              <w:bidi w:val="0"/>
            </w:pPr>
            <w:r>
              <w:t>varchar</w:t>
            </w:r>
          </w:p>
        </w:tc>
        <w:tc>
          <w:tcPr>
            <w:tcW w:w="418" w:type="pct"/>
            <w:noWrap w:val="0"/>
            <w:vAlign w:val="center"/>
          </w:tcPr>
          <w:p w14:paraId="06F4A5A6">
            <w:pPr>
              <w:pStyle w:val="31"/>
              <w:bidi w:val="0"/>
              <w:rPr>
                <w:szCs w:val="22"/>
              </w:rPr>
            </w:pPr>
            <w:r>
              <w:t>2</w:t>
            </w:r>
          </w:p>
        </w:tc>
        <w:tc>
          <w:tcPr>
            <w:tcW w:w="417" w:type="pct"/>
            <w:noWrap w:val="0"/>
            <w:vAlign w:val="center"/>
          </w:tcPr>
          <w:p w14:paraId="071C5EBA">
            <w:pPr>
              <w:pStyle w:val="31"/>
              <w:bidi w:val="0"/>
              <w:rPr>
                <w:szCs w:val="22"/>
              </w:rPr>
            </w:pPr>
            <w:r>
              <w:t>否</w:t>
            </w:r>
          </w:p>
        </w:tc>
        <w:tc>
          <w:tcPr>
            <w:tcW w:w="920" w:type="pct"/>
            <w:noWrap w:val="0"/>
            <w:vAlign w:val="center"/>
          </w:tcPr>
          <w:p w14:paraId="35D69900">
            <w:pPr>
              <w:pStyle w:val="31"/>
              <w:bidi w:val="0"/>
            </w:pPr>
            <w:r>
              <w:t>01：无需确认</w:t>
            </w:r>
          </w:p>
          <w:p w14:paraId="287501B8">
            <w:pPr>
              <w:pStyle w:val="31"/>
              <w:bidi w:val="0"/>
            </w:pPr>
            <w:r>
              <w:t>02：销方录入待购方确认</w:t>
            </w:r>
          </w:p>
          <w:p w14:paraId="4CAC04F2">
            <w:pPr>
              <w:pStyle w:val="31"/>
              <w:bidi w:val="0"/>
            </w:pPr>
            <w:r>
              <w:t>03：购方录入待销方确认</w:t>
            </w:r>
          </w:p>
          <w:p w14:paraId="5C39A897">
            <w:pPr>
              <w:pStyle w:val="31"/>
              <w:bidi w:val="0"/>
            </w:pPr>
            <w:r>
              <w:t>04：购销双方已确认</w:t>
            </w:r>
          </w:p>
          <w:p w14:paraId="1109EE96">
            <w:pPr>
              <w:pStyle w:val="31"/>
              <w:bidi w:val="0"/>
            </w:pPr>
            <w:r>
              <w:t>05：作废（销方录入购方否认）</w:t>
            </w:r>
          </w:p>
          <w:p w14:paraId="6A1EA80A">
            <w:pPr>
              <w:pStyle w:val="31"/>
              <w:bidi w:val="0"/>
            </w:pPr>
            <w:r>
              <w:t>06：作废（购方录入销方否认）</w:t>
            </w:r>
          </w:p>
          <w:p w14:paraId="185F61EE">
            <w:pPr>
              <w:pStyle w:val="31"/>
              <w:bidi w:val="0"/>
            </w:pPr>
            <w:r>
              <w:t>07：作废（超72小时未确认）</w:t>
            </w:r>
          </w:p>
          <w:p w14:paraId="7F834F90">
            <w:pPr>
              <w:pStyle w:val="31"/>
              <w:bidi w:val="0"/>
            </w:pPr>
            <w:r>
              <w:t>08：（发起方撤销）</w:t>
            </w:r>
            <w:r>
              <w:br w:type="textWrapping"/>
            </w:r>
            <w:r>
              <w:t>09：作废（确认后撤销）</w:t>
            </w:r>
          </w:p>
          <w:p w14:paraId="1932C6FE">
            <w:pPr>
              <w:pStyle w:val="31"/>
              <w:bidi w:val="0"/>
              <w:rPr>
                <w:szCs w:val="22"/>
              </w:rPr>
            </w:pPr>
            <w:r>
              <w:t>10</w:t>
            </w:r>
            <w:r>
              <w:rPr>
                <w:rFonts w:hint="eastAsia"/>
                <w:lang w:eastAsia="zh-CN"/>
              </w:rPr>
              <w:t>：</w:t>
            </w:r>
            <w:r>
              <w:t>作废（异常凭证）</w:t>
            </w:r>
          </w:p>
        </w:tc>
      </w:tr>
      <w:tr w14:paraId="0C5E3F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BB38CA6">
            <w:pPr>
              <w:pStyle w:val="31"/>
              <w:bidi w:val="0"/>
              <w:rPr>
                <w:szCs w:val="21"/>
              </w:rPr>
            </w:pPr>
            <w:r>
              <w:rPr>
                <w:rFonts w:hint="default"/>
                <w:lang w:val="en-US" w:eastAsia="zh-CN"/>
              </w:rPr>
              <w:t>13</w:t>
            </w:r>
          </w:p>
        </w:tc>
        <w:tc>
          <w:tcPr>
            <w:tcW w:w="1004" w:type="pct"/>
            <w:noWrap w:val="0"/>
            <w:vAlign w:val="center"/>
          </w:tcPr>
          <w:p w14:paraId="3C1A4511">
            <w:pPr>
              <w:pStyle w:val="31"/>
              <w:bidi w:val="0"/>
            </w:pPr>
            <w:r>
              <w:t>fppzDm</w:t>
            </w:r>
          </w:p>
        </w:tc>
        <w:tc>
          <w:tcPr>
            <w:tcW w:w="1087" w:type="pct"/>
            <w:noWrap w:val="0"/>
            <w:vAlign w:val="center"/>
          </w:tcPr>
          <w:p w14:paraId="391FBE52">
            <w:pPr>
              <w:pStyle w:val="31"/>
              <w:bidi w:val="0"/>
            </w:pPr>
            <w:r>
              <w:t>发票票种代码</w:t>
            </w:r>
          </w:p>
        </w:tc>
        <w:tc>
          <w:tcPr>
            <w:tcW w:w="753" w:type="pct"/>
            <w:noWrap w:val="0"/>
            <w:vAlign w:val="center"/>
          </w:tcPr>
          <w:p w14:paraId="70320BD0">
            <w:pPr>
              <w:pStyle w:val="31"/>
              <w:bidi w:val="0"/>
            </w:pPr>
            <w:r>
              <w:t>varchar</w:t>
            </w:r>
          </w:p>
        </w:tc>
        <w:tc>
          <w:tcPr>
            <w:tcW w:w="418" w:type="pct"/>
            <w:noWrap w:val="0"/>
            <w:vAlign w:val="center"/>
          </w:tcPr>
          <w:p w14:paraId="0E5F547D">
            <w:pPr>
              <w:pStyle w:val="31"/>
              <w:bidi w:val="0"/>
            </w:pPr>
            <w:r>
              <w:t>2</w:t>
            </w:r>
          </w:p>
        </w:tc>
        <w:tc>
          <w:tcPr>
            <w:tcW w:w="417" w:type="pct"/>
            <w:noWrap w:val="0"/>
            <w:vAlign w:val="center"/>
          </w:tcPr>
          <w:p w14:paraId="78F54CB3">
            <w:pPr>
              <w:pStyle w:val="31"/>
              <w:bidi w:val="0"/>
            </w:pPr>
            <w:r>
              <w:t>否</w:t>
            </w:r>
          </w:p>
        </w:tc>
        <w:tc>
          <w:tcPr>
            <w:tcW w:w="920" w:type="pct"/>
            <w:noWrap w:val="0"/>
            <w:vAlign w:val="center"/>
          </w:tcPr>
          <w:p w14:paraId="0E6727D3">
            <w:pPr>
              <w:pStyle w:val="31"/>
              <w:bidi w:val="0"/>
            </w:pPr>
            <w:r>
              <w:t>01: 增值税专用发票</w:t>
            </w:r>
          </w:p>
          <w:p w14:paraId="507AED86">
            <w:pPr>
              <w:pStyle w:val="31"/>
              <w:bidi w:val="0"/>
            </w:pPr>
            <w:r>
              <w:t>02: 普通发票</w:t>
            </w:r>
          </w:p>
          <w:p w14:paraId="3F1824C6">
            <w:pPr>
              <w:pStyle w:val="31"/>
              <w:bidi w:val="0"/>
            </w:pPr>
            <w:r>
              <w:t>03: 机动车统一销售发票</w:t>
            </w:r>
          </w:p>
          <w:p w14:paraId="4AA0716C">
            <w:pPr>
              <w:pStyle w:val="31"/>
              <w:bidi w:val="0"/>
            </w:pPr>
            <w:r>
              <w:t>04: 二手车统一销售发票</w:t>
            </w:r>
          </w:p>
          <w:p w14:paraId="62C899D4">
            <w:pPr>
              <w:pStyle w:val="31"/>
              <w:bidi w:val="0"/>
            </w:pPr>
            <w:r>
              <w:t>05：铁路客票电子发票</w:t>
            </w:r>
          </w:p>
          <w:p w14:paraId="0103A13B">
            <w:pPr>
              <w:pStyle w:val="31"/>
              <w:bidi w:val="0"/>
            </w:pPr>
            <w:r>
              <w:t>06：航空运输电子客票行程单</w:t>
            </w:r>
          </w:p>
        </w:tc>
      </w:tr>
      <w:tr w14:paraId="2C5D6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4709E2">
            <w:pPr>
              <w:pStyle w:val="31"/>
              <w:bidi w:val="0"/>
              <w:rPr>
                <w:szCs w:val="21"/>
              </w:rPr>
            </w:pPr>
            <w:r>
              <w:rPr>
                <w:rFonts w:hint="default"/>
                <w:lang w:val="en-US" w:eastAsia="zh-CN"/>
              </w:rPr>
              <w:t>14</w:t>
            </w:r>
          </w:p>
        </w:tc>
        <w:tc>
          <w:tcPr>
            <w:tcW w:w="1004" w:type="pct"/>
            <w:noWrap w:val="0"/>
            <w:vAlign w:val="center"/>
          </w:tcPr>
          <w:p w14:paraId="2FF20185">
            <w:pPr>
              <w:pStyle w:val="31"/>
              <w:bidi w:val="0"/>
              <w:rPr>
                <w:szCs w:val="22"/>
              </w:rPr>
            </w:pPr>
            <w:r>
              <w:t>pageNumber</w:t>
            </w:r>
          </w:p>
        </w:tc>
        <w:tc>
          <w:tcPr>
            <w:tcW w:w="1087" w:type="pct"/>
            <w:noWrap w:val="0"/>
            <w:vAlign w:val="center"/>
          </w:tcPr>
          <w:p w14:paraId="45ADF7E1">
            <w:pPr>
              <w:pStyle w:val="31"/>
              <w:bidi w:val="0"/>
            </w:pPr>
            <w:r>
              <w:t>页码</w:t>
            </w:r>
          </w:p>
        </w:tc>
        <w:tc>
          <w:tcPr>
            <w:tcW w:w="753" w:type="pct"/>
            <w:noWrap w:val="0"/>
            <w:vAlign w:val="center"/>
          </w:tcPr>
          <w:p w14:paraId="7A8BFA3D">
            <w:pPr>
              <w:pStyle w:val="31"/>
              <w:bidi w:val="0"/>
              <w:rPr>
                <w:rFonts w:ascii="Times New Roman" w:hAnsi="Times New Roman"/>
                <w:szCs w:val="22"/>
              </w:rPr>
            </w:pPr>
            <w:r>
              <w:t>number</w:t>
            </w:r>
          </w:p>
        </w:tc>
        <w:tc>
          <w:tcPr>
            <w:tcW w:w="418" w:type="pct"/>
            <w:noWrap w:val="0"/>
            <w:vAlign w:val="center"/>
          </w:tcPr>
          <w:p w14:paraId="1A89831B">
            <w:pPr>
              <w:pStyle w:val="31"/>
              <w:bidi w:val="0"/>
              <w:rPr>
                <w:szCs w:val="22"/>
              </w:rPr>
            </w:pPr>
            <w:r>
              <w:t>10</w:t>
            </w:r>
          </w:p>
        </w:tc>
        <w:tc>
          <w:tcPr>
            <w:tcW w:w="417" w:type="pct"/>
            <w:noWrap w:val="0"/>
            <w:vAlign w:val="center"/>
          </w:tcPr>
          <w:p w14:paraId="0E1C9824">
            <w:pPr>
              <w:pStyle w:val="31"/>
              <w:bidi w:val="0"/>
              <w:rPr>
                <w:szCs w:val="22"/>
              </w:rPr>
            </w:pPr>
            <w:r>
              <w:t>否</w:t>
            </w:r>
          </w:p>
        </w:tc>
        <w:tc>
          <w:tcPr>
            <w:tcW w:w="920" w:type="pct"/>
            <w:noWrap w:val="0"/>
            <w:vAlign w:val="center"/>
          </w:tcPr>
          <w:p w14:paraId="2A10D3B9">
            <w:pPr>
              <w:rPr>
                <w:sz w:val="22"/>
                <w:szCs w:val="22"/>
              </w:rPr>
            </w:pPr>
          </w:p>
        </w:tc>
      </w:tr>
      <w:tr w14:paraId="1C2B04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E93CD7">
            <w:pPr>
              <w:pStyle w:val="31"/>
              <w:bidi w:val="0"/>
              <w:rPr>
                <w:szCs w:val="21"/>
              </w:rPr>
            </w:pPr>
            <w:r>
              <w:rPr>
                <w:rFonts w:hint="default"/>
                <w:lang w:val="en-US" w:eastAsia="zh-CN"/>
              </w:rPr>
              <w:t>15</w:t>
            </w:r>
          </w:p>
        </w:tc>
        <w:tc>
          <w:tcPr>
            <w:tcW w:w="1004" w:type="pct"/>
            <w:noWrap w:val="0"/>
            <w:vAlign w:val="center"/>
          </w:tcPr>
          <w:p w14:paraId="3CDE7224">
            <w:pPr>
              <w:pStyle w:val="31"/>
              <w:bidi w:val="0"/>
              <w:rPr>
                <w:szCs w:val="22"/>
              </w:rPr>
            </w:pPr>
            <w:r>
              <w:t>pageSize</w:t>
            </w:r>
          </w:p>
        </w:tc>
        <w:tc>
          <w:tcPr>
            <w:tcW w:w="1087" w:type="pct"/>
            <w:noWrap w:val="0"/>
            <w:vAlign w:val="center"/>
          </w:tcPr>
          <w:p w14:paraId="6C3A4A05">
            <w:pPr>
              <w:pStyle w:val="31"/>
              <w:bidi w:val="0"/>
            </w:pPr>
            <w:r>
              <w:t>每页数量</w:t>
            </w:r>
          </w:p>
        </w:tc>
        <w:tc>
          <w:tcPr>
            <w:tcW w:w="753" w:type="pct"/>
            <w:noWrap w:val="0"/>
            <w:vAlign w:val="center"/>
          </w:tcPr>
          <w:p w14:paraId="458C9CA2">
            <w:pPr>
              <w:pStyle w:val="31"/>
              <w:bidi w:val="0"/>
              <w:rPr>
                <w:rFonts w:ascii="Times New Roman" w:hAnsi="Times New Roman"/>
                <w:szCs w:val="22"/>
              </w:rPr>
            </w:pPr>
            <w:r>
              <w:t>number</w:t>
            </w:r>
          </w:p>
        </w:tc>
        <w:tc>
          <w:tcPr>
            <w:tcW w:w="418" w:type="pct"/>
            <w:noWrap w:val="0"/>
            <w:vAlign w:val="center"/>
          </w:tcPr>
          <w:p w14:paraId="4BC79BF9">
            <w:pPr>
              <w:pStyle w:val="31"/>
              <w:bidi w:val="0"/>
              <w:rPr>
                <w:szCs w:val="22"/>
              </w:rPr>
            </w:pPr>
            <w:r>
              <w:t>10</w:t>
            </w:r>
          </w:p>
        </w:tc>
        <w:tc>
          <w:tcPr>
            <w:tcW w:w="417" w:type="pct"/>
            <w:noWrap w:val="0"/>
            <w:vAlign w:val="center"/>
          </w:tcPr>
          <w:p w14:paraId="6A270751">
            <w:pPr>
              <w:pStyle w:val="31"/>
              <w:bidi w:val="0"/>
              <w:rPr>
                <w:szCs w:val="22"/>
              </w:rPr>
            </w:pPr>
            <w:r>
              <w:t>否</w:t>
            </w:r>
          </w:p>
        </w:tc>
        <w:tc>
          <w:tcPr>
            <w:tcW w:w="920" w:type="pct"/>
            <w:noWrap w:val="0"/>
            <w:vAlign w:val="center"/>
          </w:tcPr>
          <w:p w14:paraId="5DF4492C">
            <w:pPr>
              <w:rPr>
                <w:sz w:val="22"/>
                <w:szCs w:val="22"/>
              </w:rPr>
            </w:pPr>
          </w:p>
        </w:tc>
      </w:tr>
      <w:tr w14:paraId="63FF6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DBDC9FD">
            <w:pPr>
              <w:pStyle w:val="31"/>
              <w:bidi w:val="0"/>
              <w:rPr>
                <w:szCs w:val="21"/>
              </w:rPr>
            </w:pPr>
            <w:r>
              <w:rPr>
                <w:rFonts w:hint="default"/>
                <w:lang w:val="en-US" w:eastAsia="zh-CN"/>
              </w:rPr>
              <w:t>16</w:t>
            </w:r>
          </w:p>
        </w:tc>
        <w:tc>
          <w:tcPr>
            <w:tcW w:w="1004" w:type="pct"/>
            <w:noWrap w:val="0"/>
            <w:vAlign w:val="center"/>
          </w:tcPr>
          <w:p w14:paraId="1DB8E355">
            <w:pPr>
              <w:pStyle w:val="31"/>
              <w:bidi w:val="0"/>
              <w:rPr>
                <w:szCs w:val="22"/>
              </w:rPr>
            </w:pPr>
            <w:r>
              <w:t>lrrq</w:t>
            </w:r>
          </w:p>
        </w:tc>
        <w:tc>
          <w:tcPr>
            <w:tcW w:w="1087" w:type="pct"/>
            <w:noWrap w:val="0"/>
            <w:vAlign w:val="center"/>
          </w:tcPr>
          <w:p w14:paraId="5D3A46BB">
            <w:pPr>
              <w:pStyle w:val="31"/>
              <w:bidi w:val="0"/>
            </w:pPr>
            <w:r>
              <w:t>录入日期</w:t>
            </w:r>
          </w:p>
        </w:tc>
        <w:tc>
          <w:tcPr>
            <w:tcW w:w="753" w:type="pct"/>
            <w:noWrap w:val="0"/>
            <w:vAlign w:val="center"/>
          </w:tcPr>
          <w:p w14:paraId="136E7B67">
            <w:pPr>
              <w:pStyle w:val="31"/>
              <w:bidi w:val="0"/>
              <w:rPr>
                <w:szCs w:val="22"/>
              </w:rPr>
            </w:pPr>
            <w:r>
              <w:t>datetime</w:t>
            </w:r>
          </w:p>
        </w:tc>
        <w:tc>
          <w:tcPr>
            <w:tcW w:w="418" w:type="pct"/>
            <w:noWrap w:val="0"/>
            <w:vAlign w:val="top"/>
          </w:tcPr>
          <w:p w14:paraId="33704E40"/>
        </w:tc>
        <w:tc>
          <w:tcPr>
            <w:tcW w:w="417" w:type="pct"/>
            <w:noWrap w:val="0"/>
            <w:vAlign w:val="center"/>
          </w:tcPr>
          <w:p w14:paraId="2A552646">
            <w:pPr>
              <w:pStyle w:val="31"/>
              <w:bidi w:val="0"/>
              <w:rPr>
                <w:szCs w:val="22"/>
              </w:rPr>
            </w:pPr>
            <w:r>
              <w:t>是</w:t>
            </w:r>
          </w:p>
        </w:tc>
        <w:tc>
          <w:tcPr>
            <w:tcW w:w="920" w:type="pct"/>
            <w:noWrap w:val="0"/>
            <w:vAlign w:val="center"/>
          </w:tcPr>
          <w:p w14:paraId="5A88D6DE">
            <w:pPr>
              <w:pStyle w:val="31"/>
              <w:bidi w:val="0"/>
              <w:rPr>
                <w:kern w:val="0"/>
                <w:szCs w:val="21"/>
                <w:lang w:bidi="ar"/>
              </w:rPr>
            </w:pPr>
            <w:r>
              <w:t>yyyy-MM-dd HH:mm:ss</w:t>
            </w:r>
          </w:p>
        </w:tc>
      </w:tr>
    </w:tbl>
    <w:p w14:paraId="4E54EBB7">
      <w:pPr>
        <w:pStyle w:val="6"/>
        <w:bidi w:val="0"/>
      </w:pPr>
      <w:bookmarkStart w:id="437" w:name="_Toc27538"/>
      <w:bookmarkStart w:id="438" w:name="_Toc13742"/>
      <w:r>
        <w:t>13.4请求报文示例</w:t>
      </w:r>
      <w:bookmarkEnd w:id="437"/>
      <w:bookmarkEnd w:id="43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7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08AD527">
            <w:pPr>
              <w:bidi w:val="0"/>
            </w:pPr>
            <w:r>
              <w:t>{</w:t>
            </w:r>
          </w:p>
          <w:p w14:paraId="5E5A1821">
            <w:pPr>
              <w:bidi w:val="0"/>
            </w:pPr>
            <w:r>
              <w:tab/>
            </w:r>
            <w:r>
              <w:t>"yhjslx": "用户角色类型",</w:t>
            </w:r>
          </w:p>
          <w:p w14:paraId="24D02074">
            <w:pPr>
              <w:bidi w:val="0"/>
            </w:pPr>
            <w:r>
              <w:tab/>
            </w:r>
            <w:r>
              <w:t>"xsfnsrsbh": "（销售方）统一社会信用代码/纳税人识别号/身份证件号码",</w:t>
            </w:r>
          </w:p>
          <w:p w14:paraId="7FCBCBCD">
            <w:pPr>
              <w:bidi w:val="0"/>
            </w:pPr>
            <w:r>
              <w:tab/>
            </w:r>
            <w:r>
              <w:t>"xsfmc": "（销售方）名称",</w:t>
            </w:r>
          </w:p>
          <w:p w14:paraId="4F2FA269">
            <w:pPr>
              <w:bidi w:val="0"/>
            </w:pPr>
            <w:r>
              <w:tab/>
            </w:r>
            <w:r>
              <w:t>"gmfnsrsbh": "（购买方）统一社会信用代码/纳税人识别号/身份证件号码",</w:t>
            </w:r>
          </w:p>
          <w:p w14:paraId="29C445CC">
            <w:pPr>
              <w:bidi w:val="0"/>
            </w:pPr>
            <w:r>
              <w:tab/>
            </w:r>
            <w:r>
              <w:t>"gmfmc": "（购买方）名称",</w:t>
            </w:r>
          </w:p>
          <w:p w14:paraId="514CFA7E">
            <w:pPr>
              <w:bidi w:val="0"/>
            </w:pPr>
            <w:r>
              <w:tab/>
            </w:r>
            <w:r>
              <w:t>"lrfsf": "录入方身份",</w:t>
            </w:r>
          </w:p>
          <w:p w14:paraId="32995EFF">
            <w:pPr>
              <w:bidi w:val="0"/>
            </w:pPr>
            <w:r>
              <w:tab/>
            </w:r>
            <w:r>
              <w:t>"lrrqq": "录入日期起",</w:t>
            </w:r>
          </w:p>
          <w:p w14:paraId="3093A38A">
            <w:pPr>
              <w:bidi w:val="0"/>
            </w:pPr>
            <w:r>
              <w:tab/>
            </w:r>
            <w:r>
              <w:t>"lrrqz": "录入日期止",</w:t>
            </w:r>
          </w:p>
          <w:p w14:paraId="0D4152DA">
            <w:pPr>
              <w:bidi w:val="0"/>
            </w:pPr>
            <w:r>
              <w:tab/>
            </w:r>
            <w:r>
              <w:t>"lzfpdm": "蓝字发票代码",</w:t>
            </w:r>
          </w:p>
          <w:p w14:paraId="22AFCC3C">
            <w:pPr>
              <w:bidi w:val="0"/>
            </w:pPr>
            <w:r>
              <w:tab/>
            </w:r>
            <w:r>
              <w:t>"lzfphm": "蓝字发票号码",</w:t>
            </w:r>
          </w:p>
          <w:p w14:paraId="30B81891">
            <w:pPr>
              <w:bidi w:val="0"/>
            </w:pPr>
            <w:r>
              <w:tab/>
            </w:r>
            <w:r>
              <w:t>"hzfpxxqrdbh": "红字确认单编号",</w:t>
            </w:r>
          </w:p>
          <w:p w14:paraId="4CED7A1B">
            <w:pPr>
              <w:bidi w:val="0"/>
            </w:pPr>
            <w:r>
              <w:tab/>
            </w:r>
            <w:r>
              <w:t>"hzqrxxztDm": "红字确认信息状态代码",</w:t>
            </w:r>
          </w:p>
          <w:p w14:paraId="20318D81">
            <w:pPr>
              <w:bidi w:val="0"/>
            </w:pPr>
            <w:r>
              <w:tab/>
            </w:r>
            <w:r>
              <w:t>"fppzDm": "发票票种代码",</w:t>
            </w:r>
          </w:p>
          <w:p w14:paraId="1B2456E0">
            <w:pPr>
              <w:bidi w:val="0"/>
            </w:pPr>
            <w:r>
              <w:tab/>
            </w:r>
            <w:r>
              <w:t>"pageNumber": "页码",</w:t>
            </w:r>
          </w:p>
          <w:p w14:paraId="361E7F37">
            <w:pPr>
              <w:bidi w:val="0"/>
            </w:pPr>
            <w:r>
              <w:tab/>
            </w:r>
            <w:r>
              <w:t>"pageSize": "每页数量"</w:t>
            </w:r>
          </w:p>
          <w:p w14:paraId="4A1C757A">
            <w:pPr>
              <w:bidi w:val="0"/>
            </w:pPr>
            <w:r>
              <w:t>}</w:t>
            </w:r>
          </w:p>
        </w:tc>
      </w:tr>
    </w:tbl>
    <w:p w14:paraId="045FE1C2">
      <w:pPr>
        <w:pStyle w:val="5"/>
        <w:spacing w:before="156" w:after="156"/>
        <w:ind w:firstLine="480"/>
        <w:rPr>
          <w:rFonts w:hint="eastAsia" w:ascii="Times New Roman" w:hAnsi="Times New Roman" w:cs="Times New Roman"/>
          <w:lang w:val="en-US" w:eastAsia="zh-CN"/>
        </w:rPr>
      </w:pPr>
      <w:bookmarkStart w:id="439" w:name="_Toc4586"/>
      <w:bookmarkStart w:id="440" w:name="_Toc8177"/>
      <w:r>
        <w:rPr>
          <w:rFonts w:hint="eastAsia" w:ascii="Times New Roman" w:hAnsi="Times New Roman" w:cs="Times New Roman"/>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bidi w:val="0"/>
              <w:rPr>
                <w:rFonts w:hint="default" w:ascii="Times New Roman" w:hAnsi="Times New Roman" w:cs="Times New Roman"/>
              </w:rPr>
            </w:pPr>
            <w:r>
              <w:rPr>
                <w:rFonts w:hint="default" w:ascii="Times New Roman" w:hAnsi="Times New Roman" w:cs="Times New Roman"/>
              </w:rPr>
              <w:t>{</w:t>
            </w:r>
          </w:p>
          <w:p w14:paraId="1F1B7BDA">
            <w:pPr>
              <w:bidi w:val="0"/>
              <w:rPr>
                <w:rFonts w:hint="default" w:ascii="Times New Roman" w:hAnsi="Times New Roman" w:cs="Times New Roman"/>
              </w:rPr>
            </w:pPr>
            <w:r>
              <w:rPr>
                <w:rFonts w:hint="default" w:ascii="Times New Roman" w:hAnsi="Times New Roman" w:cs="Times New Roman"/>
              </w:rPr>
              <w:t xml:space="preserve">    "yhjslx": "0",</w:t>
            </w:r>
          </w:p>
          <w:p w14:paraId="4D97C86D">
            <w:pPr>
              <w:bidi w:val="0"/>
              <w:rPr>
                <w:rFonts w:hint="default" w:ascii="Times New Roman" w:hAnsi="Times New Roman" w:cs="Times New Roman"/>
              </w:rPr>
            </w:pPr>
            <w:r>
              <w:rPr>
                <w:rFonts w:hint="default" w:ascii="Times New Roman" w:hAnsi="Times New Roman" w:cs="Times New Roman"/>
              </w:rPr>
              <w:t xml:space="preserve">    "xsfnsrsbh": "9144**********093N",</w:t>
            </w:r>
          </w:p>
          <w:p w14:paraId="03B0D97E">
            <w:pPr>
              <w:bidi w:val="0"/>
              <w:rPr>
                <w:rFonts w:hint="default" w:ascii="Times New Roman" w:hAnsi="Times New Roman" w:cs="Times New Roman"/>
              </w:rPr>
            </w:pPr>
            <w:r>
              <w:rPr>
                <w:rFonts w:hint="default" w:ascii="Times New Roman" w:hAnsi="Times New Roman" w:cs="Times New Roman"/>
              </w:rPr>
              <w:t xml:space="preserve">    "xsfmc": "广州********设计室",</w:t>
            </w:r>
          </w:p>
          <w:p w14:paraId="742235AC">
            <w:pPr>
              <w:bidi w:val="0"/>
              <w:rPr>
                <w:rFonts w:hint="default" w:ascii="Times New Roman" w:hAnsi="Times New Roman" w:cs="Times New Roman"/>
              </w:rPr>
            </w:pPr>
            <w:r>
              <w:rPr>
                <w:rFonts w:hint="default" w:ascii="Times New Roman" w:hAnsi="Times New Roman" w:cs="Times New Roman"/>
              </w:rPr>
              <w:t xml:space="preserve">    "gmfnsrsbh": "9115**********NK5H",</w:t>
            </w:r>
          </w:p>
          <w:p w14:paraId="72EFDFB7">
            <w:pPr>
              <w:bidi w:val="0"/>
              <w:rPr>
                <w:rFonts w:hint="default" w:ascii="Times New Roman" w:hAnsi="Times New Roman" w:cs="Times New Roman"/>
              </w:rPr>
            </w:pPr>
            <w:r>
              <w:rPr>
                <w:rFonts w:hint="default" w:ascii="Times New Roman" w:hAnsi="Times New Roman" w:cs="Times New Roman"/>
              </w:rPr>
              <w:t xml:space="preserve">    "gmfmc": "包头市******有限责任公司",</w:t>
            </w:r>
          </w:p>
          <w:p w14:paraId="518BE878">
            <w:pPr>
              <w:bidi w:val="0"/>
              <w:rPr>
                <w:rFonts w:hint="default" w:ascii="Times New Roman" w:hAnsi="Times New Roman" w:cs="Times New Roman"/>
              </w:rPr>
            </w:pPr>
            <w:r>
              <w:rPr>
                <w:rFonts w:hint="default" w:ascii="Times New Roman" w:hAnsi="Times New Roman" w:cs="Times New Roman"/>
              </w:rPr>
              <w:t xml:space="preserve">    "lrfsf": "0",</w:t>
            </w:r>
          </w:p>
          <w:p w14:paraId="1CFF5213">
            <w:pPr>
              <w:bidi w:val="0"/>
              <w:rPr>
                <w:rFonts w:hint="default" w:ascii="Times New Roman" w:hAnsi="Times New Roman" w:cs="Times New Roman"/>
              </w:rPr>
            </w:pPr>
            <w:r>
              <w:rPr>
                <w:rFonts w:hint="default" w:ascii="Times New Roman" w:hAnsi="Times New Roman" w:cs="Times New Roman"/>
              </w:rPr>
              <w:t xml:space="preserve">    "lrrqq": "2025-05-01",</w:t>
            </w:r>
          </w:p>
          <w:p w14:paraId="15B79AA8">
            <w:pPr>
              <w:bidi w:val="0"/>
              <w:rPr>
                <w:rFonts w:hint="default" w:ascii="Times New Roman" w:hAnsi="Times New Roman" w:cs="Times New Roman"/>
              </w:rPr>
            </w:pPr>
            <w:r>
              <w:rPr>
                <w:rFonts w:hint="default" w:ascii="Times New Roman" w:hAnsi="Times New Roman" w:cs="Times New Roman"/>
              </w:rPr>
              <w:t xml:space="preserve">    "lrrqz": "2025-05-30",</w:t>
            </w:r>
          </w:p>
          <w:p w14:paraId="5E9F094B">
            <w:pPr>
              <w:bidi w:val="0"/>
              <w:rPr>
                <w:rFonts w:hint="default" w:ascii="Times New Roman" w:hAnsi="Times New Roman" w:cs="Times New Roman"/>
              </w:rPr>
            </w:pPr>
            <w:r>
              <w:rPr>
                <w:rFonts w:hint="default" w:ascii="Times New Roman" w:hAnsi="Times New Roman" w:cs="Times New Roman"/>
              </w:rPr>
              <w:t xml:space="preserve">    "lzfpdm": "",</w:t>
            </w:r>
          </w:p>
          <w:p w14:paraId="147A9E72">
            <w:pPr>
              <w:bidi w:val="0"/>
              <w:rPr>
                <w:rFonts w:hint="default" w:ascii="Times New Roman" w:hAnsi="Times New Roman" w:cs="Times New Roman"/>
              </w:rPr>
            </w:pPr>
            <w:r>
              <w:rPr>
                <w:rFonts w:hint="default" w:ascii="Times New Roman" w:hAnsi="Times New Roman" w:cs="Times New Roman"/>
              </w:rPr>
              <w:t xml:space="preserve">    "lzfphm": "254470</w:t>
            </w:r>
            <w:r>
              <w:rPr>
                <w:rFonts w:hint="default" w:ascii="Times New Roman" w:hAnsi="Times New Roman" w:cs="Times New Roman"/>
                <w:lang w:eastAsia="zh-CN"/>
              </w:rPr>
              <w:t>********</w:t>
            </w:r>
            <w:r>
              <w:rPr>
                <w:rFonts w:hint="default" w:ascii="Times New Roman" w:hAnsi="Times New Roman" w:cs="Times New Roman"/>
              </w:rPr>
              <w:t>220447",</w:t>
            </w:r>
          </w:p>
          <w:p w14:paraId="20C00E2F">
            <w:pPr>
              <w:bidi w:val="0"/>
              <w:rPr>
                <w:rFonts w:hint="default" w:ascii="Times New Roman" w:hAnsi="Times New Roman" w:cs="Times New Roman"/>
              </w:rPr>
            </w:pPr>
            <w:r>
              <w:rPr>
                <w:rFonts w:hint="default" w:ascii="Times New Roman" w:hAnsi="Times New Roman" w:cs="Times New Roman"/>
              </w:rPr>
              <w:t xml:space="preserve">    "hzfpxxqrdbh": "4401052</w:t>
            </w:r>
            <w:r>
              <w:rPr>
                <w:rFonts w:hint="default" w:ascii="Times New Roman" w:hAnsi="Times New Roman" w:cs="Times New Roman"/>
                <w:lang w:eastAsia="zh-CN"/>
              </w:rPr>
              <w:t>********</w:t>
            </w:r>
            <w:r>
              <w:rPr>
                <w:rFonts w:hint="default" w:ascii="Times New Roman" w:hAnsi="Times New Roman" w:cs="Times New Roman"/>
              </w:rPr>
              <w:t>01218",</w:t>
            </w:r>
          </w:p>
          <w:p w14:paraId="6232BE08">
            <w:pPr>
              <w:bidi w:val="0"/>
              <w:rPr>
                <w:rFonts w:hint="default" w:ascii="Times New Roman" w:hAnsi="Times New Roman" w:cs="Times New Roman"/>
              </w:rPr>
            </w:pPr>
            <w:r>
              <w:rPr>
                <w:rFonts w:hint="default" w:ascii="Times New Roman" w:hAnsi="Times New Roman" w:cs="Times New Roman"/>
              </w:rPr>
              <w:t xml:space="preserve">    "hzqrxxztDm": "01",</w:t>
            </w:r>
          </w:p>
          <w:p w14:paraId="130234B4">
            <w:pPr>
              <w:bidi w:val="0"/>
              <w:rPr>
                <w:rFonts w:hint="default" w:ascii="Times New Roman" w:hAnsi="Times New Roman" w:cs="Times New Roman"/>
              </w:rPr>
            </w:pPr>
            <w:r>
              <w:rPr>
                <w:rFonts w:hint="default" w:ascii="Times New Roman" w:hAnsi="Times New Roman" w:cs="Times New Roman"/>
              </w:rPr>
              <w:t xml:space="preserve">    "fppzDm": "01",</w:t>
            </w:r>
          </w:p>
          <w:p w14:paraId="7B8C4303">
            <w:pPr>
              <w:bidi w:val="0"/>
              <w:rPr>
                <w:rFonts w:hint="default" w:ascii="Times New Roman" w:hAnsi="Times New Roman" w:cs="Times New Roman"/>
              </w:rPr>
            </w:pPr>
            <w:r>
              <w:rPr>
                <w:rFonts w:hint="default" w:ascii="Times New Roman" w:hAnsi="Times New Roman" w:cs="Times New Roman"/>
              </w:rPr>
              <w:t xml:space="preserve">    "pageNumber": "1",</w:t>
            </w:r>
          </w:p>
          <w:p w14:paraId="342809E0">
            <w:pPr>
              <w:bidi w:val="0"/>
              <w:rPr>
                <w:rFonts w:hint="default" w:ascii="Times New Roman" w:hAnsi="Times New Roman" w:cs="Times New Roman"/>
              </w:rPr>
            </w:pPr>
            <w:r>
              <w:rPr>
                <w:rFonts w:hint="default" w:ascii="Times New Roman" w:hAnsi="Times New Roman" w:cs="Times New Roman"/>
              </w:rPr>
              <w:t xml:space="preserve">    "pageSize": "10"</w:t>
            </w:r>
          </w:p>
          <w:p w14:paraId="4F38817E">
            <w:pPr>
              <w:bidi w:val="0"/>
              <w:rPr>
                <w:rFonts w:hint="default" w:ascii="Times New Roman" w:hAnsi="Times New Roman" w:cs="Times New Roman"/>
              </w:rPr>
            </w:pPr>
            <w:r>
              <w:rPr>
                <w:rFonts w:hint="default" w:ascii="Times New Roman" w:hAnsi="Times New Roman" w:cs="Times New Roman"/>
              </w:rPr>
              <w:t>}</w:t>
            </w:r>
          </w:p>
        </w:tc>
      </w:tr>
    </w:tbl>
    <w:p w14:paraId="7101B608">
      <w:pPr>
        <w:pStyle w:val="6"/>
        <w:bidi w:val="0"/>
      </w:pPr>
      <w:r>
        <w:t>13.5返回参数</w:t>
      </w:r>
      <w:bookmarkEnd w:id="439"/>
      <w:bookmarkEnd w:id="440"/>
    </w:p>
    <w:tbl>
      <w:tblPr>
        <w:tblStyle w:val="23"/>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3"/>
        <w:gridCol w:w="1284"/>
        <w:gridCol w:w="713"/>
        <w:gridCol w:w="632"/>
        <w:gridCol w:w="1647"/>
      </w:tblGrid>
      <w:tr w14:paraId="5A5742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AB3F4F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D9F825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50F742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E0E3EA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C39E076">
            <w:pPr>
              <w:pStyle w:val="30"/>
              <w:bidi w:val="0"/>
            </w:pPr>
            <w:r>
              <w:t>长度</w:t>
            </w:r>
          </w:p>
        </w:tc>
        <w:tc>
          <w:tcPr>
            <w:tcW w:w="371" w:type="pct"/>
            <w:tcBorders>
              <w:top w:val="single" w:color="auto" w:sz="12" w:space="0"/>
              <w:bottom w:val="single" w:color="auto" w:sz="6" w:space="0"/>
            </w:tcBorders>
            <w:shd w:val="clear" w:color="auto" w:fill="D8D8D8"/>
            <w:noWrap w:val="0"/>
            <w:vAlign w:val="center"/>
          </w:tcPr>
          <w:p w14:paraId="612E5AC5">
            <w:pPr>
              <w:pStyle w:val="30"/>
              <w:bidi w:val="0"/>
            </w:pPr>
            <w:r>
              <w:t>必须</w:t>
            </w:r>
          </w:p>
        </w:tc>
        <w:tc>
          <w:tcPr>
            <w:tcW w:w="966" w:type="pct"/>
            <w:tcBorders>
              <w:top w:val="single" w:color="auto" w:sz="12" w:space="0"/>
              <w:bottom w:val="single" w:color="auto" w:sz="6" w:space="0"/>
            </w:tcBorders>
            <w:shd w:val="clear" w:color="auto" w:fill="D8D8D8"/>
            <w:noWrap w:val="0"/>
            <w:vAlign w:val="center"/>
          </w:tcPr>
          <w:p w14:paraId="1DE97426">
            <w:pPr>
              <w:pStyle w:val="30"/>
              <w:bidi w:val="0"/>
            </w:pPr>
            <w:r>
              <w:t>说明</w:t>
            </w:r>
          </w:p>
        </w:tc>
      </w:tr>
      <w:tr w14:paraId="0C5A8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2FF1553">
            <w:pPr>
              <w:pStyle w:val="31"/>
              <w:bidi w:val="0"/>
              <w:rPr>
                <w:szCs w:val="21"/>
              </w:rPr>
            </w:pPr>
            <w:r>
              <w:rPr>
                <w:rFonts w:hint="default"/>
                <w:lang w:val="en-US" w:eastAsia="zh-CN"/>
              </w:rPr>
              <w:t>1</w:t>
            </w:r>
          </w:p>
        </w:tc>
        <w:tc>
          <w:tcPr>
            <w:tcW w:w="1004" w:type="pct"/>
            <w:noWrap w:val="0"/>
            <w:vAlign w:val="center"/>
          </w:tcPr>
          <w:p w14:paraId="17DAB945">
            <w:pPr>
              <w:pStyle w:val="31"/>
              <w:bidi w:val="0"/>
              <w:rPr>
                <w:szCs w:val="22"/>
              </w:rPr>
            </w:pPr>
            <w:r>
              <w:t>returncode</w:t>
            </w:r>
          </w:p>
        </w:tc>
        <w:tc>
          <w:tcPr>
            <w:tcW w:w="1087" w:type="pct"/>
            <w:noWrap w:val="0"/>
            <w:vAlign w:val="center"/>
          </w:tcPr>
          <w:p w14:paraId="60AB873B">
            <w:pPr>
              <w:pStyle w:val="31"/>
              <w:bidi w:val="0"/>
            </w:pPr>
            <w:r>
              <w:t>返回码</w:t>
            </w:r>
          </w:p>
        </w:tc>
        <w:tc>
          <w:tcPr>
            <w:tcW w:w="753" w:type="pct"/>
            <w:noWrap w:val="0"/>
            <w:vAlign w:val="center"/>
          </w:tcPr>
          <w:p w14:paraId="4BF514A4">
            <w:pPr>
              <w:pStyle w:val="31"/>
              <w:bidi w:val="0"/>
              <w:rPr>
                <w:rFonts w:ascii="Times New Roman" w:hAnsi="Times New Roman"/>
                <w:kern w:val="0"/>
                <w:szCs w:val="21"/>
              </w:rPr>
            </w:pPr>
            <w:r>
              <w:t>varchar</w:t>
            </w:r>
          </w:p>
        </w:tc>
        <w:tc>
          <w:tcPr>
            <w:tcW w:w="418" w:type="pct"/>
            <w:noWrap w:val="0"/>
            <w:vAlign w:val="center"/>
          </w:tcPr>
          <w:p w14:paraId="5FB05780">
            <w:pPr>
              <w:pStyle w:val="31"/>
              <w:bidi w:val="0"/>
            </w:pPr>
            <w:r>
              <w:t>2</w:t>
            </w:r>
          </w:p>
        </w:tc>
        <w:tc>
          <w:tcPr>
            <w:tcW w:w="371" w:type="pct"/>
            <w:noWrap w:val="0"/>
            <w:vAlign w:val="center"/>
          </w:tcPr>
          <w:p w14:paraId="0F8142DA">
            <w:pPr>
              <w:pStyle w:val="31"/>
              <w:bidi w:val="0"/>
              <w:rPr>
                <w:szCs w:val="22"/>
              </w:rPr>
            </w:pPr>
            <w:r>
              <w:t>是</w:t>
            </w:r>
          </w:p>
        </w:tc>
        <w:tc>
          <w:tcPr>
            <w:tcW w:w="966" w:type="pct"/>
            <w:noWrap w:val="0"/>
            <w:vAlign w:val="center"/>
          </w:tcPr>
          <w:p w14:paraId="0F796B70">
            <w:pPr>
              <w:pStyle w:val="31"/>
              <w:bidi w:val="0"/>
            </w:pPr>
            <w:r>
              <w:t>00：成功</w:t>
            </w:r>
          </w:p>
          <w:p w14:paraId="4D96173A">
            <w:pPr>
              <w:pStyle w:val="31"/>
              <w:bidi w:val="0"/>
              <w:rPr>
                <w:szCs w:val="22"/>
              </w:rPr>
            </w:pPr>
            <w:r>
              <w:t>其它：失败</w:t>
            </w:r>
          </w:p>
        </w:tc>
      </w:tr>
      <w:tr w14:paraId="1C3B6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844F59">
            <w:pPr>
              <w:pStyle w:val="31"/>
              <w:bidi w:val="0"/>
              <w:rPr>
                <w:szCs w:val="21"/>
              </w:rPr>
            </w:pPr>
            <w:r>
              <w:rPr>
                <w:rFonts w:hint="default"/>
                <w:lang w:val="en-US" w:eastAsia="zh-CN"/>
              </w:rPr>
              <w:t>2</w:t>
            </w:r>
          </w:p>
        </w:tc>
        <w:tc>
          <w:tcPr>
            <w:tcW w:w="1004" w:type="pct"/>
            <w:noWrap w:val="0"/>
            <w:vAlign w:val="center"/>
          </w:tcPr>
          <w:p w14:paraId="74F40F51">
            <w:pPr>
              <w:pStyle w:val="31"/>
              <w:bidi w:val="0"/>
              <w:rPr>
                <w:szCs w:val="22"/>
              </w:rPr>
            </w:pPr>
            <w:r>
              <w:t>returnmsg</w:t>
            </w:r>
          </w:p>
        </w:tc>
        <w:tc>
          <w:tcPr>
            <w:tcW w:w="1087" w:type="pct"/>
            <w:noWrap w:val="0"/>
            <w:vAlign w:val="center"/>
          </w:tcPr>
          <w:p w14:paraId="29971228">
            <w:pPr>
              <w:pStyle w:val="31"/>
              <w:bidi w:val="0"/>
            </w:pPr>
            <w:r>
              <w:t>返回信息</w:t>
            </w:r>
          </w:p>
        </w:tc>
        <w:tc>
          <w:tcPr>
            <w:tcW w:w="753" w:type="pct"/>
            <w:noWrap w:val="0"/>
            <w:vAlign w:val="center"/>
          </w:tcPr>
          <w:p w14:paraId="4EC06F89">
            <w:pPr>
              <w:pStyle w:val="31"/>
              <w:bidi w:val="0"/>
              <w:rPr>
                <w:rFonts w:ascii="Times New Roman" w:hAnsi="Times New Roman"/>
                <w:kern w:val="0"/>
                <w:szCs w:val="21"/>
              </w:rPr>
            </w:pPr>
            <w:r>
              <w:t>varchar</w:t>
            </w:r>
          </w:p>
        </w:tc>
        <w:tc>
          <w:tcPr>
            <w:tcW w:w="418" w:type="pct"/>
            <w:noWrap w:val="0"/>
            <w:vAlign w:val="center"/>
          </w:tcPr>
          <w:p w14:paraId="65679A3E">
            <w:pPr>
              <w:pStyle w:val="31"/>
              <w:bidi w:val="0"/>
            </w:pPr>
            <w:r>
              <w:t>2000</w:t>
            </w:r>
          </w:p>
        </w:tc>
        <w:tc>
          <w:tcPr>
            <w:tcW w:w="371" w:type="pct"/>
            <w:noWrap w:val="0"/>
            <w:vAlign w:val="center"/>
          </w:tcPr>
          <w:p w14:paraId="5B515AAA">
            <w:pPr>
              <w:pStyle w:val="31"/>
              <w:bidi w:val="0"/>
              <w:rPr>
                <w:szCs w:val="22"/>
              </w:rPr>
            </w:pPr>
            <w:r>
              <w:t>否</w:t>
            </w:r>
          </w:p>
        </w:tc>
        <w:tc>
          <w:tcPr>
            <w:tcW w:w="966" w:type="pct"/>
            <w:noWrap w:val="0"/>
            <w:vAlign w:val="center"/>
          </w:tcPr>
          <w:p w14:paraId="1627E201">
            <w:pPr>
              <w:pStyle w:val="31"/>
              <w:bidi w:val="0"/>
              <w:rPr>
                <w:szCs w:val="22"/>
              </w:rPr>
            </w:pPr>
            <w:r>
              <w:t>错误信息说明</w:t>
            </w:r>
          </w:p>
        </w:tc>
      </w:tr>
      <w:tr w14:paraId="1C6EF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8A4CAE">
            <w:pPr>
              <w:pStyle w:val="31"/>
              <w:bidi w:val="0"/>
              <w:rPr>
                <w:szCs w:val="21"/>
              </w:rPr>
            </w:pPr>
            <w:r>
              <w:rPr>
                <w:rFonts w:hint="default"/>
                <w:lang w:val="en-US" w:eastAsia="zh-CN"/>
              </w:rPr>
              <w:t>3</w:t>
            </w:r>
          </w:p>
        </w:tc>
        <w:tc>
          <w:tcPr>
            <w:tcW w:w="1004" w:type="pct"/>
            <w:noWrap w:val="0"/>
            <w:vAlign w:val="center"/>
          </w:tcPr>
          <w:p w14:paraId="2D9724A7">
            <w:pPr>
              <w:pStyle w:val="31"/>
              <w:bidi w:val="0"/>
              <w:rPr>
                <w:strike/>
                <w:szCs w:val="22"/>
              </w:rPr>
            </w:pPr>
            <w:r>
              <w:t>total</w:t>
            </w:r>
          </w:p>
        </w:tc>
        <w:tc>
          <w:tcPr>
            <w:tcW w:w="1087" w:type="pct"/>
            <w:noWrap w:val="0"/>
            <w:vAlign w:val="center"/>
          </w:tcPr>
          <w:p w14:paraId="094F6F83">
            <w:pPr>
              <w:pStyle w:val="31"/>
              <w:bidi w:val="0"/>
            </w:pPr>
            <w:r>
              <w:t>总数量</w:t>
            </w:r>
          </w:p>
        </w:tc>
        <w:tc>
          <w:tcPr>
            <w:tcW w:w="753" w:type="pct"/>
            <w:noWrap w:val="0"/>
            <w:vAlign w:val="center"/>
          </w:tcPr>
          <w:p w14:paraId="4A9EAD93">
            <w:pPr>
              <w:pStyle w:val="31"/>
              <w:bidi w:val="0"/>
              <w:rPr>
                <w:rFonts w:ascii="Times New Roman" w:hAnsi="Times New Roman"/>
                <w:szCs w:val="22"/>
              </w:rPr>
            </w:pPr>
            <w:r>
              <w:t>varchar</w:t>
            </w:r>
          </w:p>
        </w:tc>
        <w:tc>
          <w:tcPr>
            <w:tcW w:w="418" w:type="pct"/>
            <w:noWrap w:val="0"/>
            <w:vAlign w:val="center"/>
          </w:tcPr>
          <w:p w14:paraId="425642B0">
            <w:pPr>
              <w:pStyle w:val="31"/>
              <w:bidi w:val="0"/>
              <w:rPr>
                <w:rFonts w:ascii="Times New Roman" w:hAnsi="Times New Roman"/>
              </w:rPr>
            </w:pPr>
            <w:r>
              <w:t>10</w:t>
            </w:r>
          </w:p>
        </w:tc>
        <w:tc>
          <w:tcPr>
            <w:tcW w:w="371" w:type="pct"/>
            <w:noWrap w:val="0"/>
            <w:vAlign w:val="center"/>
          </w:tcPr>
          <w:p w14:paraId="419C65B3">
            <w:pPr>
              <w:pStyle w:val="31"/>
              <w:bidi w:val="0"/>
              <w:rPr>
                <w:szCs w:val="22"/>
              </w:rPr>
            </w:pPr>
            <w:r>
              <w:t>是</w:t>
            </w:r>
          </w:p>
        </w:tc>
        <w:tc>
          <w:tcPr>
            <w:tcW w:w="966" w:type="pct"/>
            <w:noWrap w:val="0"/>
            <w:vAlign w:val="center"/>
          </w:tcPr>
          <w:p w14:paraId="6FEC5E19">
            <w:pPr>
              <w:rPr>
                <w:sz w:val="22"/>
                <w:szCs w:val="22"/>
              </w:rPr>
            </w:pPr>
          </w:p>
        </w:tc>
      </w:tr>
      <w:tr w14:paraId="22FA04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1497AE">
            <w:pPr>
              <w:pStyle w:val="31"/>
              <w:bidi w:val="0"/>
              <w:rPr>
                <w:szCs w:val="21"/>
              </w:rPr>
            </w:pPr>
            <w:r>
              <w:rPr>
                <w:rFonts w:hint="default"/>
                <w:lang w:val="en-US" w:eastAsia="zh-CN"/>
              </w:rPr>
              <w:t>4</w:t>
            </w:r>
          </w:p>
        </w:tc>
        <w:tc>
          <w:tcPr>
            <w:tcW w:w="1004" w:type="pct"/>
            <w:noWrap w:val="0"/>
            <w:vAlign w:val="center"/>
          </w:tcPr>
          <w:p w14:paraId="05E6E3EC">
            <w:pPr>
              <w:pStyle w:val="31"/>
              <w:bidi w:val="0"/>
              <w:rPr>
                <w:szCs w:val="22"/>
              </w:rPr>
            </w:pPr>
            <w:r>
              <w:t>uuid</w:t>
            </w:r>
          </w:p>
        </w:tc>
        <w:tc>
          <w:tcPr>
            <w:tcW w:w="1087" w:type="pct"/>
            <w:noWrap w:val="0"/>
            <w:vAlign w:val="center"/>
          </w:tcPr>
          <w:p w14:paraId="0B15B1CE">
            <w:pPr>
              <w:pStyle w:val="31"/>
              <w:bidi w:val="0"/>
              <w:rPr>
                <w:szCs w:val="22"/>
              </w:rPr>
            </w:pPr>
            <w:r>
              <w:t>红字确认单UUID</w:t>
            </w:r>
          </w:p>
        </w:tc>
        <w:tc>
          <w:tcPr>
            <w:tcW w:w="753" w:type="pct"/>
            <w:noWrap w:val="0"/>
            <w:vAlign w:val="center"/>
          </w:tcPr>
          <w:p w14:paraId="21A16D63">
            <w:pPr>
              <w:pStyle w:val="31"/>
              <w:bidi w:val="0"/>
              <w:rPr>
                <w:rFonts w:ascii="Times New Roman" w:hAnsi="Times New Roman"/>
                <w:szCs w:val="22"/>
              </w:rPr>
            </w:pPr>
            <w:r>
              <w:t>varchar</w:t>
            </w:r>
          </w:p>
        </w:tc>
        <w:tc>
          <w:tcPr>
            <w:tcW w:w="418" w:type="pct"/>
            <w:noWrap w:val="0"/>
            <w:vAlign w:val="center"/>
          </w:tcPr>
          <w:p w14:paraId="3EE1ED77">
            <w:pPr>
              <w:pStyle w:val="31"/>
              <w:bidi w:val="0"/>
              <w:rPr>
                <w:rFonts w:ascii="Times New Roman" w:hAnsi="Times New Roman"/>
                <w:szCs w:val="22"/>
              </w:rPr>
            </w:pPr>
            <w:r>
              <w:t>32</w:t>
            </w:r>
          </w:p>
        </w:tc>
        <w:tc>
          <w:tcPr>
            <w:tcW w:w="371" w:type="pct"/>
            <w:noWrap w:val="0"/>
            <w:vAlign w:val="center"/>
          </w:tcPr>
          <w:p w14:paraId="234460A0">
            <w:pPr>
              <w:pStyle w:val="31"/>
              <w:bidi w:val="0"/>
              <w:rPr>
                <w:szCs w:val="22"/>
              </w:rPr>
            </w:pPr>
            <w:r>
              <w:t>是</w:t>
            </w:r>
          </w:p>
        </w:tc>
        <w:tc>
          <w:tcPr>
            <w:tcW w:w="966" w:type="pct"/>
            <w:noWrap w:val="0"/>
            <w:vAlign w:val="center"/>
          </w:tcPr>
          <w:p w14:paraId="44054ED5">
            <w:pPr>
              <w:rPr>
                <w:sz w:val="22"/>
                <w:szCs w:val="22"/>
              </w:rPr>
            </w:pPr>
          </w:p>
        </w:tc>
      </w:tr>
      <w:tr w14:paraId="52AE0E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F7C5A2">
            <w:pPr>
              <w:pStyle w:val="31"/>
              <w:bidi w:val="0"/>
              <w:rPr>
                <w:szCs w:val="21"/>
              </w:rPr>
            </w:pPr>
            <w:r>
              <w:rPr>
                <w:rFonts w:hint="default"/>
                <w:lang w:val="en-US" w:eastAsia="zh-CN"/>
              </w:rPr>
              <w:t>5</w:t>
            </w:r>
          </w:p>
        </w:tc>
        <w:tc>
          <w:tcPr>
            <w:tcW w:w="1004" w:type="pct"/>
            <w:noWrap w:val="0"/>
            <w:vAlign w:val="center"/>
          </w:tcPr>
          <w:p w14:paraId="76C199C4">
            <w:pPr>
              <w:pStyle w:val="31"/>
              <w:bidi w:val="0"/>
              <w:rPr>
                <w:szCs w:val="22"/>
              </w:rPr>
            </w:pPr>
            <w:r>
              <w:t>hzfpxxqrdbh</w:t>
            </w:r>
          </w:p>
        </w:tc>
        <w:tc>
          <w:tcPr>
            <w:tcW w:w="1087" w:type="pct"/>
            <w:noWrap w:val="0"/>
            <w:vAlign w:val="center"/>
          </w:tcPr>
          <w:p w14:paraId="686A0E6A">
            <w:pPr>
              <w:pStyle w:val="31"/>
              <w:bidi w:val="0"/>
            </w:pPr>
            <w:r>
              <w:t>红字发票信息确认单编号</w:t>
            </w:r>
          </w:p>
        </w:tc>
        <w:tc>
          <w:tcPr>
            <w:tcW w:w="753" w:type="pct"/>
            <w:noWrap w:val="0"/>
            <w:vAlign w:val="center"/>
          </w:tcPr>
          <w:p w14:paraId="57DA04B9">
            <w:pPr>
              <w:pStyle w:val="31"/>
              <w:bidi w:val="0"/>
              <w:rPr>
                <w:rFonts w:ascii="Times New Roman" w:hAnsi="Times New Roman"/>
                <w:szCs w:val="22"/>
              </w:rPr>
            </w:pPr>
            <w:r>
              <w:t>varchar</w:t>
            </w:r>
          </w:p>
        </w:tc>
        <w:tc>
          <w:tcPr>
            <w:tcW w:w="418" w:type="pct"/>
            <w:noWrap w:val="0"/>
            <w:vAlign w:val="center"/>
          </w:tcPr>
          <w:p w14:paraId="73EB9CF7">
            <w:pPr>
              <w:pStyle w:val="31"/>
              <w:bidi w:val="0"/>
              <w:rPr>
                <w:rFonts w:ascii="Times New Roman" w:hAnsi="Times New Roman"/>
                <w:szCs w:val="22"/>
              </w:rPr>
            </w:pPr>
            <w:r>
              <w:t>20</w:t>
            </w:r>
          </w:p>
        </w:tc>
        <w:tc>
          <w:tcPr>
            <w:tcW w:w="371" w:type="pct"/>
            <w:noWrap w:val="0"/>
            <w:vAlign w:val="center"/>
          </w:tcPr>
          <w:p w14:paraId="3FC06DDE">
            <w:pPr>
              <w:pStyle w:val="31"/>
              <w:bidi w:val="0"/>
              <w:rPr>
                <w:szCs w:val="22"/>
              </w:rPr>
            </w:pPr>
            <w:r>
              <w:t>是</w:t>
            </w:r>
          </w:p>
        </w:tc>
        <w:tc>
          <w:tcPr>
            <w:tcW w:w="966" w:type="pct"/>
            <w:noWrap w:val="0"/>
            <w:vAlign w:val="center"/>
          </w:tcPr>
          <w:p w14:paraId="5FCAA057">
            <w:pPr>
              <w:rPr>
                <w:sz w:val="22"/>
                <w:szCs w:val="22"/>
              </w:rPr>
            </w:pPr>
          </w:p>
        </w:tc>
      </w:tr>
      <w:tr w14:paraId="747FDB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F09353">
            <w:pPr>
              <w:pStyle w:val="31"/>
              <w:bidi w:val="0"/>
              <w:rPr>
                <w:szCs w:val="21"/>
              </w:rPr>
            </w:pPr>
            <w:r>
              <w:rPr>
                <w:rFonts w:hint="default"/>
                <w:lang w:val="en-US" w:eastAsia="zh-CN"/>
              </w:rPr>
              <w:t>6</w:t>
            </w:r>
          </w:p>
        </w:tc>
        <w:tc>
          <w:tcPr>
            <w:tcW w:w="1004" w:type="pct"/>
            <w:noWrap w:val="0"/>
            <w:vAlign w:val="center"/>
          </w:tcPr>
          <w:p w14:paraId="0AFDC548">
            <w:pPr>
              <w:pStyle w:val="31"/>
              <w:bidi w:val="0"/>
              <w:rPr>
                <w:szCs w:val="22"/>
              </w:rPr>
            </w:pPr>
            <w:r>
              <w:t>lrfsf</w:t>
            </w:r>
          </w:p>
        </w:tc>
        <w:tc>
          <w:tcPr>
            <w:tcW w:w="1087" w:type="pct"/>
            <w:noWrap w:val="0"/>
            <w:vAlign w:val="center"/>
          </w:tcPr>
          <w:p w14:paraId="3B300792">
            <w:pPr>
              <w:pStyle w:val="31"/>
              <w:bidi w:val="0"/>
              <w:rPr>
                <w:szCs w:val="22"/>
              </w:rPr>
            </w:pPr>
            <w:r>
              <w:t>录入方身份</w:t>
            </w:r>
          </w:p>
        </w:tc>
        <w:tc>
          <w:tcPr>
            <w:tcW w:w="753" w:type="pct"/>
            <w:noWrap w:val="0"/>
            <w:vAlign w:val="center"/>
          </w:tcPr>
          <w:p w14:paraId="005283EF">
            <w:pPr>
              <w:pStyle w:val="31"/>
              <w:bidi w:val="0"/>
              <w:rPr>
                <w:rFonts w:ascii="Times New Roman" w:hAnsi="Times New Roman"/>
                <w:szCs w:val="22"/>
              </w:rPr>
            </w:pPr>
            <w:r>
              <w:t>varchar</w:t>
            </w:r>
          </w:p>
        </w:tc>
        <w:tc>
          <w:tcPr>
            <w:tcW w:w="418" w:type="pct"/>
            <w:noWrap w:val="0"/>
            <w:vAlign w:val="center"/>
          </w:tcPr>
          <w:p w14:paraId="1BB2A216">
            <w:pPr>
              <w:pStyle w:val="31"/>
              <w:bidi w:val="0"/>
              <w:rPr>
                <w:rFonts w:ascii="Times New Roman" w:hAnsi="Times New Roman"/>
                <w:szCs w:val="22"/>
              </w:rPr>
            </w:pPr>
            <w:r>
              <w:t>2</w:t>
            </w:r>
          </w:p>
        </w:tc>
        <w:tc>
          <w:tcPr>
            <w:tcW w:w="371" w:type="pct"/>
            <w:noWrap w:val="0"/>
            <w:vAlign w:val="center"/>
          </w:tcPr>
          <w:p w14:paraId="57BE0BD5">
            <w:pPr>
              <w:pStyle w:val="31"/>
              <w:bidi w:val="0"/>
              <w:rPr>
                <w:szCs w:val="22"/>
              </w:rPr>
            </w:pPr>
            <w:r>
              <w:t>是</w:t>
            </w:r>
          </w:p>
        </w:tc>
        <w:tc>
          <w:tcPr>
            <w:tcW w:w="966" w:type="pct"/>
            <w:noWrap w:val="0"/>
            <w:vAlign w:val="center"/>
          </w:tcPr>
          <w:p w14:paraId="119C2B0D">
            <w:pPr>
              <w:pStyle w:val="31"/>
              <w:bidi w:val="0"/>
              <w:rPr>
                <w:szCs w:val="22"/>
              </w:rPr>
            </w:pPr>
            <w:r>
              <w:t>0：销方 1：购方</w:t>
            </w:r>
          </w:p>
        </w:tc>
      </w:tr>
      <w:tr w14:paraId="639342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84283D">
            <w:pPr>
              <w:pStyle w:val="31"/>
              <w:bidi w:val="0"/>
              <w:rPr>
                <w:szCs w:val="21"/>
              </w:rPr>
            </w:pPr>
            <w:r>
              <w:rPr>
                <w:rFonts w:hint="default"/>
                <w:lang w:val="en-US" w:eastAsia="zh-CN"/>
              </w:rPr>
              <w:t>7</w:t>
            </w:r>
          </w:p>
        </w:tc>
        <w:tc>
          <w:tcPr>
            <w:tcW w:w="1004" w:type="pct"/>
            <w:noWrap w:val="0"/>
            <w:vAlign w:val="center"/>
          </w:tcPr>
          <w:p w14:paraId="34D111D0">
            <w:pPr>
              <w:pStyle w:val="31"/>
              <w:bidi w:val="0"/>
              <w:rPr>
                <w:szCs w:val="22"/>
              </w:rPr>
            </w:pPr>
            <w:r>
              <w:t>xsfnsrsbh</w:t>
            </w:r>
          </w:p>
        </w:tc>
        <w:tc>
          <w:tcPr>
            <w:tcW w:w="1087" w:type="pct"/>
            <w:noWrap w:val="0"/>
            <w:vAlign w:val="center"/>
          </w:tcPr>
          <w:p w14:paraId="5A4D0B96">
            <w:pPr>
              <w:pStyle w:val="31"/>
              <w:bidi w:val="0"/>
              <w:rPr>
                <w:szCs w:val="22"/>
              </w:rPr>
            </w:pPr>
            <w:r>
              <w:t>（销售方）统一社会信用代码/纳税人识别号/身份证件号码</w:t>
            </w:r>
          </w:p>
        </w:tc>
        <w:tc>
          <w:tcPr>
            <w:tcW w:w="753" w:type="pct"/>
            <w:noWrap w:val="0"/>
            <w:vAlign w:val="center"/>
          </w:tcPr>
          <w:p w14:paraId="3B5DEBFE">
            <w:pPr>
              <w:pStyle w:val="31"/>
              <w:bidi w:val="0"/>
              <w:rPr>
                <w:rFonts w:ascii="Times New Roman" w:hAnsi="Times New Roman"/>
                <w:szCs w:val="22"/>
              </w:rPr>
            </w:pPr>
            <w:r>
              <w:t>varchar</w:t>
            </w:r>
          </w:p>
        </w:tc>
        <w:tc>
          <w:tcPr>
            <w:tcW w:w="418" w:type="pct"/>
            <w:noWrap w:val="0"/>
            <w:vAlign w:val="center"/>
          </w:tcPr>
          <w:p w14:paraId="232EE483">
            <w:pPr>
              <w:pStyle w:val="31"/>
              <w:bidi w:val="0"/>
              <w:rPr>
                <w:rFonts w:ascii="Times New Roman" w:hAnsi="Times New Roman"/>
                <w:szCs w:val="22"/>
              </w:rPr>
            </w:pPr>
            <w:r>
              <w:t>20</w:t>
            </w:r>
          </w:p>
        </w:tc>
        <w:tc>
          <w:tcPr>
            <w:tcW w:w="371" w:type="pct"/>
            <w:noWrap w:val="0"/>
            <w:vAlign w:val="center"/>
          </w:tcPr>
          <w:p w14:paraId="08C14D3C">
            <w:pPr>
              <w:pStyle w:val="31"/>
              <w:bidi w:val="0"/>
              <w:rPr>
                <w:szCs w:val="22"/>
              </w:rPr>
            </w:pPr>
            <w:r>
              <w:t>否</w:t>
            </w:r>
          </w:p>
        </w:tc>
        <w:tc>
          <w:tcPr>
            <w:tcW w:w="966" w:type="pct"/>
            <w:noWrap w:val="0"/>
            <w:vAlign w:val="center"/>
          </w:tcPr>
          <w:p w14:paraId="745C311A">
            <w:pPr>
              <w:rPr>
                <w:sz w:val="22"/>
                <w:szCs w:val="22"/>
              </w:rPr>
            </w:pPr>
          </w:p>
        </w:tc>
      </w:tr>
      <w:tr w14:paraId="3AEB0C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0BD952">
            <w:pPr>
              <w:pStyle w:val="31"/>
              <w:bidi w:val="0"/>
              <w:rPr>
                <w:szCs w:val="21"/>
              </w:rPr>
            </w:pPr>
            <w:r>
              <w:rPr>
                <w:rFonts w:hint="default"/>
                <w:lang w:val="en-US" w:eastAsia="zh-CN"/>
              </w:rPr>
              <w:t>8</w:t>
            </w:r>
          </w:p>
        </w:tc>
        <w:tc>
          <w:tcPr>
            <w:tcW w:w="1004" w:type="pct"/>
            <w:noWrap w:val="0"/>
            <w:vAlign w:val="center"/>
          </w:tcPr>
          <w:p w14:paraId="514E10F0">
            <w:pPr>
              <w:pStyle w:val="31"/>
              <w:bidi w:val="0"/>
              <w:rPr>
                <w:szCs w:val="22"/>
              </w:rPr>
            </w:pPr>
            <w:r>
              <w:t>xsfmc</w:t>
            </w:r>
          </w:p>
        </w:tc>
        <w:tc>
          <w:tcPr>
            <w:tcW w:w="1087" w:type="pct"/>
            <w:noWrap w:val="0"/>
            <w:vAlign w:val="center"/>
          </w:tcPr>
          <w:p w14:paraId="0CD81788">
            <w:pPr>
              <w:pStyle w:val="31"/>
              <w:bidi w:val="0"/>
              <w:rPr>
                <w:szCs w:val="22"/>
              </w:rPr>
            </w:pPr>
            <w:r>
              <w:t>（销售方）名称</w:t>
            </w:r>
          </w:p>
        </w:tc>
        <w:tc>
          <w:tcPr>
            <w:tcW w:w="753" w:type="pct"/>
            <w:noWrap w:val="0"/>
            <w:vAlign w:val="center"/>
          </w:tcPr>
          <w:p w14:paraId="6E32C154">
            <w:pPr>
              <w:pStyle w:val="31"/>
              <w:bidi w:val="0"/>
              <w:rPr>
                <w:rFonts w:ascii="Times New Roman" w:hAnsi="Times New Roman"/>
                <w:szCs w:val="22"/>
              </w:rPr>
            </w:pPr>
            <w:r>
              <w:t>varchar</w:t>
            </w:r>
          </w:p>
        </w:tc>
        <w:tc>
          <w:tcPr>
            <w:tcW w:w="418" w:type="pct"/>
            <w:noWrap w:val="0"/>
            <w:vAlign w:val="center"/>
          </w:tcPr>
          <w:p w14:paraId="43786B76">
            <w:pPr>
              <w:pStyle w:val="31"/>
              <w:bidi w:val="0"/>
              <w:rPr>
                <w:rFonts w:ascii="Times New Roman" w:hAnsi="Times New Roman"/>
                <w:szCs w:val="22"/>
              </w:rPr>
            </w:pPr>
            <w:r>
              <w:t>300</w:t>
            </w:r>
          </w:p>
        </w:tc>
        <w:tc>
          <w:tcPr>
            <w:tcW w:w="371" w:type="pct"/>
            <w:noWrap w:val="0"/>
            <w:vAlign w:val="center"/>
          </w:tcPr>
          <w:p w14:paraId="09E3744E">
            <w:pPr>
              <w:pStyle w:val="31"/>
              <w:bidi w:val="0"/>
              <w:rPr>
                <w:szCs w:val="22"/>
              </w:rPr>
            </w:pPr>
            <w:r>
              <w:t>是</w:t>
            </w:r>
          </w:p>
        </w:tc>
        <w:tc>
          <w:tcPr>
            <w:tcW w:w="966" w:type="pct"/>
            <w:noWrap w:val="0"/>
            <w:vAlign w:val="center"/>
          </w:tcPr>
          <w:p w14:paraId="7524635B">
            <w:pPr>
              <w:rPr>
                <w:sz w:val="22"/>
                <w:szCs w:val="22"/>
              </w:rPr>
            </w:pPr>
          </w:p>
        </w:tc>
      </w:tr>
      <w:tr w14:paraId="5DD4E4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2FA4C3">
            <w:pPr>
              <w:pStyle w:val="31"/>
              <w:bidi w:val="0"/>
              <w:rPr>
                <w:szCs w:val="21"/>
              </w:rPr>
            </w:pPr>
            <w:r>
              <w:rPr>
                <w:rFonts w:hint="default"/>
                <w:lang w:val="en-US" w:eastAsia="zh-CN"/>
              </w:rPr>
              <w:t>9</w:t>
            </w:r>
          </w:p>
        </w:tc>
        <w:tc>
          <w:tcPr>
            <w:tcW w:w="1004" w:type="pct"/>
            <w:noWrap w:val="0"/>
            <w:vAlign w:val="center"/>
          </w:tcPr>
          <w:p w14:paraId="2BE67557">
            <w:pPr>
              <w:pStyle w:val="31"/>
              <w:bidi w:val="0"/>
              <w:rPr>
                <w:szCs w:val="22"/>
              </w:rPr>
            </w:pPr>
            <w:r>
              <w:t>gmfnsrsbh</w:t>
            </w:r>
          </w:p>
        </w:tc>
        <w:tc>
          <w:tcPr>
            <w:tcW w:w="1087" w:type="pct"/>
            <w:noWrap w:val="0"/>
            <w:vAlign w:val="center"/>
          </w:tcPr>
          <w:p w14:paraId="68D596E3">
            <w:pPr>
              <w:pStyle w:val="31"/>
              <w:bidi w:val="0"/>
              <w:rPr>
                <w:szCs w:val="22"/>
              </w:rPr>
            </w:pPr>
            <w:r>
              <w:t>（购买方）统一社会信用代码/纳税人识别号/身份证件号码</w:t>
            </w:r>
          </w:p>
        </w:tc>
        <w:tc>
          <w:tcPr>
            <w:tcW w:w="753" w:type="pct"/>
            <w:noWrap w:val="0"/>
            <w:vAlign w:val="center"/>
          </w:tcPr>
          <w:p w14:paraId="4CD4903C">
            <w:pPr>
              <w:pStyle w:val="31"/>
              <w:bidi w:val="0"/>
              <w:rPr>
                <w:rFonts w:ascii="Times New Roman" w:hAnsi="Times New Roman"/>
                <w:szCs w:val="22"/>
              </w:rPr>
            </w:pPr>
            <w:r>
              <w:t>varchar</w:t>
            </w:r>
          </w:p>
        </w:tc>
        <w:tc>
          <w:tcPr>
            <w:tcW w:w="418" w:type="pct"/>
            <w:noWrap w:val="0"/>
            <w:vAlign w:val="center"/>
          </w:tcPr>
          <w:p w14:paraId="2EE7C5E4">
            <w:pPr>
              <w:pStyle w:val="31"/>
              <w:bidi w:val="0"/>
              <w:rPr>
                <w:rFonts w:ascii="Times New Roman" w:hAnsi="Times New Roman"/>
                <w:szCs w:val="22"/>
              </w:rPr>
            </w:pPr>
            <w:r>
              <w:t>20</w:t>
            </w:r>
          </w:p>
        </w:tc>
        <w:tc>
          <w:tcPr>
            <w:tcW w:w="371" w:type="pct"/>
            <w:noWrap w:val="0"/>
            <w:vAlign w:val="center"/>
          </w:tcPr>
          <w:p w14:paraId="73991FFB">
            <w:pPr>
              <w:pStyle w:val="31"/>
              <w:bidi w:val="0"/>
              <w:rPr>
                <w:szCs w:val="22"/>
              </w:rPr>
            </w:pPr>
            <w:r>
              <w:t>是</w:t>
            </w:r>
          </w:p>
        </w:tc>
        <w:tc>
          <w:tcPr>
            <w:tcW w:w="966" w:type="pct"/>
            <w:noWrap w:val="0"/>
            <w:vAlign w:val="center"/>
          </w:tcPr>
          <w:p w14:paraId="740BC5F2">
            <w:pPr>
              <w:rPr>
                <w:sz w:val="22"/>
                <w:szCs w:val="22"/>
              </w:rPr>
            </w:pPr>
          </w:p>
        </w:tc>
      </w:tr>
      <w:tr w14:paraId="3FCDF7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513A03">
            <w:pPr>
              <w:pStyle w:val="31"/>
              <w:bidi w:val="0"/>
              <w:rPr>
                <w:szCs w:val="21"/>
              </w:rPr>
            </w:pPr>
            <w:r>
              <w:rPr>
                <w:rFonts w:hint="default"/>
                <w:lang w:val="en-US" w:eastAsia="zh-CN"/>
              </w:rPr>
              <w:t>10</w:t>
            </w:r>
          </w:p>
        </w:tc>
        <w:tc>
          <w:tcPr>
            <w:tcW w:w="1004" w:type="pct"/>
            <w:noWrap w:val="0"/>
            <w:vAlign w:val="center"/>
          </w:tcPr>
          <w:p w14:paraId="57F311DB">
            <w:pPr>
              <w:pStyle w:val="31"/>
              <w:bidi w:val="0"/>
              <w:rPr>
                <w:szCs w:val="22"/>
              </w:rPr>
            </w:pPr>
            <w:r>
              <w:t>gmfmc</w:t>
            </w:r>
          </w:p>
        </w:tc>
        <w:tc>
          <w:tcPr>
            <w:tcW w:w="1087" w:type="pct"/>
            <w:noWrap w:val="0"/>
            <w:vAlign w:val="center"/>
          </w:tcPr>
          <w:p w14:paraId="08B155FD">
            <w:pPr>
              <w:pStyle w:val="31"/>
              <w:bidi w:val="0"/>
            </w:pPr>
            <w:r>
              <w:t>（购买方）名称</w:t>
            </w:r>
          </w:p>
        </w:tc>
        <w:tc>
          <w:tcPr>
            <w:tcW w:w="753" w:type="pct"/>
            <w:noWrap w:val="0"/>
            <w:vAlign w:val="center"/>
          </w:tcPr>
          <w:p w14:paraId="26E6C8C2">
            <w:pPr>
              <w:pStyle w:val="31"/>
              <w:bidi w:val="0"/>
              <w:rPr>
                <w:rFonts w:ascii="Times New Roman" w:hAnsi="Times New Roman"/>
                <w:szCs w:val="22"/>
              </w:rPr>
            </w:pPr>
            <w:r>
              <w:t>varchar</w:t>
            </w:r>
          </w:p>
        </w:tc>
        <w:tc>
          <w:tcPr>
            <w:tcW w:w="418" w:type="pct"/>
            <w:noWrap w:val="0"/>
            <w:vAlign w:val="center"/>
          </w:tcPr>
          <w:p w14:paraId="2324C5FE">
            <w:pPr>
              <w:pStyle w:val="31"/>
              <w:bidi w:val="0"/>
              <w:rPr>
                <w:rFonts w:ascii="Times New Roman" w:hAnsi="Times New Roman"/>
                <w:szCs w:val="22"/>
              </w:rPr>
            </w:pPr>
            <w:r>
              <w:t>300</w:t>
            </w:r>
          </w:p>
        </w:tc>
        <w:tc>
          <w:tcPr>
            <w:tcW w:w="371" w:type="pct"/>
            <w:noWrap w:val="0"/>
            <w:vAlign w:val="center"/>
          </w:tcPr>
          <w:p w14:paraId="6F206723">
            <w:pPr>
              <w:pStyle w:val="31"/>
              <w:bidi w:val="0"/>
              <w:rPr>
                <w:szCs w:val="22"/>
              </w:rPr>
            </w:pPr>
            <w:r>
              <w:t>是</w:t>
            </w:r>
          </w:p>
        </w:tc>
        <w:tc>
          <w:tcPr>
            <w:tcW w:w="966" w:type="pct"/>
            <w:noWrap w:val="0"/>
            <w:vAlign w:val="center"/>
          </w:tcPr>
          <w:p w14:paraId="0257CEB0">
            <w:pPr>
              <w:rPr>
                <w:sz w:val="22"/>
                <w:szCs w:val="22"/>
              </w:rPr>
            </w:pPr>
          </w:p>
        </w:tc>
      </w:tr>
      <w:tr w14:paraId="052E29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A78F26">
            <w:pPr>
              <w:pStyle w:val="31"/>
              <w:bidi w:val="0"/>
              <w:rPr>
                <w:szCs w:val="21"/>
              </w:rPr>
            </w:pPr>
            <w:r>
              <w:rPr>
                <w:rFonts w:hint="default"/>
                <w:lang w:val="en-US" w:eastAsia="zh-CN"/>
              </w:rPr>
              <w:t>11</w:t>
            </w:r>
          </w:p>
        </w:tc>
        <w:tc>
          <w:tcPr>
            <w:tcW w:w="1004" w:type="pct"/>
            <w:noWrap w:val="0"/>
            <w:vAlign w:val="center"/>
          </w:tcPr>
          <w:p w14:paraId="6DD6B218">
            <w:pPr>
              <w:pStyle w:val="31"/>
              <w:bidi w:val="0"/>
              <w:rPr>
                <w:szCs w:val="22"/>
              </w:rPr>
            </w:pPr>
            <w:r>
              <w:t>lzfpdm</w:t>
            </w:r>
          </w:p>
        </w:tc>
        <w:tc>
          <w:tcPr>
            <w:tcW w:w="1087" w:type="pct"/>
            <w:noWrap w:val="0"/>
            <w:vAlign w:val="center"/>
          </w:tcPr>
          <w:p w14:paraId="75B0A3CA">
            <w:pPr>
              <w:pStyle w:val="31"/>
              <w:bidi w:val="0"/>
              <w:rPr>
                <w:szCs w:val="22"/>
              </w:rPr>
            </w:pPr>
            <w:r>
              <w:t>蓝字发票代码</w:t>
            </w:r>
          </w:p>
        </w:tc>
        <w:tc>
          <w:tcPr>
            <w:tcW w:w="753" w:type="pct"/>
            <w:noWrap w:val="0"/>
            <w:vAlign w:val="center"/>
          </w:tcPr>
          <w:p w14:paraId="088F2E2A">
            <w:pPr>
              <w:pStyle w:val="31"/>
              <w:bidi w:val="0"/>
              <w:rPr>
                <w:rFonts w:ascii="Times New Roman" w:hAnsi="Times New Roman"/>
                <w:szCs w:val="22"/>
              </w:rPr>
            </w:pPr>
            <w:r>
              <w:t>varchar</w:t>
            </w:r>
          </w:p>
        </w:tc>
        <w:tc>
          <w:tcPr>
            <w:tcW w:w="418" w:type="pct"/>
            <w:noWrap w:val="0"/>
            <w:vAlign w:val="center"/>
          </w:tcPr>
          <w:p w14:paraId="40BB6463">
            <w:pPr>
              <w:pStyle w:val="31"/>
              <w:bidi w:val="0"/>
              <w:rPr>
                <w:rFonts w:ascii="Times New Roman" w:hAnsi="Times New Roman"/>
                <w:szCs w:val="22"/>
              </w:rPr>
            </w:pPr>
            <w:r>
              <w:t>12</w:t>
            </w:r>
          </w:p>
        </w:tc>
        <w:tc>
          <w:tcPr>
            <w:tcW w:w="371" w:type="pct"/>
            <w:noWrap w:val="0"/>
            <w:vAlign w:val="center"/>
          </w:tcPr>
          <w:p w14:paraId="462E77A0">
            <w:pPr>
              <w:pStyle w:val="31"/>
              <w:bidi w:val="0"/>
              <w:rPr>
                <w:szCs w:val="22"/>
              </w:rPr>
            </w:pPr>
            <w:r>
              <w:t>否</w:t>
            </w:r>
          </w:p>
        </w:tc>
        <w:tc>
          <w:tcPr>
            <w:tcW w:w="966" w:type="pct"/>
            <w:noWrap w:val="0"/>
            <w:vAlign w:val="center"/>
          </w:tcPr>
          <w:p w14:paraId="7DBD5FBB">
            <w:pPr>
              <w:rPr>
                <w:sz w:val="22"/>
                <w:szCs w:val="22"/>
              </w:rPr>
            </w:pPr>
          </w:p>
        </w:tc>
      </w:tr>
      <w:tr w14:paraId="062D3B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68AB94">
            <w:pPr>
              <w:pStyle w:val="31"/>
              <w:bidi w:val="0"/>
              <w:rPr>
                <w:szCs w:val="21"/>
              </w:rPr>
            </w:pPr>
            <w:r>
              <w:rPr>
                <w:rFonts w:hint="default"/>
                <w:lang w:val="en-US" w:eastAsia="zh-CN"/>
              </w:rPr>
              <w:t>12</w:t>
            </w:r>
          </w:p>
        </w:tc>
        <w:tc>
          <w:tcPr>
            <w:tcW w:w="1004" w:type="pct"/>
            <w:noWrap w:val="0"/>
            <w:vAlign w:val="center"/>
          </w:tcPr>
          <w:p w14:paraId="45D1B8A6">
            <w:pPr>
              <w:pStyle w:val="31"/>
              <w:bidi w:val="0"/>
              <w:rPr>
                <w:szCs w:val="22"/>
              </w:rPr>
            </w:pPr>
            <w:r>
              <w:t>lzfphm</w:t>
            </w:r>
          </w:p>
        </w:tc>
        <w:tc>
          <w:tcPr>
            <w:tcW w:w="1087" w:type="pct"/>
            <w:noWrap w:val="0"/>
            <w:vAlign w:val="center"/>
          </w:tcPr>
          <w:p w14:paraId="72A9CD48">
            <w:pPr>
              <w:pStyle w:val="31"/>
              <w:bidi w:val="0"/>
              <w:rPr>
                <w:szCs w:val="22"/>
              </w:rPr>
            </w:pPr>
            <w:r>
              <w:t>蓝字发票号码</w:t>
            </w:r>
          </w:p>
        </w:tc>
        <w:tc>
          <w:tcPr>
            <w:tcW w:w="753" w:type="pct"/>
            <w:noWrap w:val="0"/>
            <w:vAlign w:val="center"/>
          </w:tcPr>
          <w:p w14:paraId="326DF50F">
            <w:pPr>
              <w:pStyle w:val="31"/>
              <w:bidi w:val="0"/>
              <w:rPr>
                <w:rFonts w:ascii="Times New Roman" w:hAnsi="Times New Roman"/>
                <w:szCs w:val="22"/>
              </w:rPr>
            </w:pPr>
            <w:r>
              <w:t>varchar</w:t>
            </w:r>
          </w:p>
        </w:tc>
        <w:tc>
          <w:tcPr>
            <w:tcW w:w="418" w:type="pct"/>
            <w:noWrap w:val="0"/>
            <w:vAlign w:val="center"/>
          </w:tcPr>
          <w:p w14:paraId="60379750">
            <w:pPr>
              <w:pStyle w:val="31"/>
              <w:bidi w:val="0"/>
              <w:rPr>
                <w:rFonts w:ascii="Times New Roman" w:hAnsi="Times New Roman"/>
                <w:szCs w:val="22"/>
              </w:rPr>
            </w:pPr>
            <w:r>
              <w:t>20</w:t>
            </w:r>
          </w:p>
        </w:tc>
        <w:tc>
          <w:tcPr>
            <w:tcW w:w="371" w:type="pct"/>
            <w:noWrap w:val="0"/>
            <w:vAlign w:val="center"/>
          </w:tcPr>
          <w:p w14:paraId="729F6079">
            <w:pPr>
              <w:pStyle w:val="31"/>
              <w:bidi w:val="0"/>
              <w:rPr>
                <w:szCs w:val="22"/>
              </w:rPr>
            </w:pPr>
            <w:r>
              <w:t>否</w:t>
            </w:r>
          </w:p>
        </w:tc>
        <w:tc>
          <w:tcPr>
            <w:tcW w:w="966" w:type="pct"/>
            <w:noWrap w:val="0"/>
            <w:vAlign w:val="center"/>
          </w:tcPr>
          <w:p w14:paraId="5E66EB48">
            <w:pPr>
              <w:rPr>
                <w:sz w:val="22"/>
                <w:szCs w:val="22"/>
              </w:rPr>
            </w:pPr>
          </w:p>
        </w:tc>
      </w:tr>
      <w:tr w14:paraId="5168E7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DF43D6">
            <w:pPr>
              <w:pStyle w:val="31"/>
              <w:bidi w:val="0"/>
              <w:rPr>
                <w:szCs w:val="21"/>
              </w:rPr>
            </w:pPr>
            <w:r>
              <w:rPr>
                <w:rFonts w:hint="default"/>
                <w:lang w:val="en-US" w:eastAsia="zh-CN"/>
              </w:rPr>
              <w:t>13</w:t>
            </w:r>
          </w:p>
        </w:tc>
        <w:tc>
          <w:tcPr>
            <w:tcW w:w="1004" w:type="pct"/>
            <w:noWrap w:val="0"/>
            <w:vAlign w:val="center"/>
          </w:tcPr>
          <w:p w14:paraId="76A9DC6C">
            <w:pPr>
              <w:pStyle w:val="31"/>
              <w:bidi w:val="0"/>
              <w:rPr>
                <w:szCs w:val="22"/>
              </w:rPr>
            </w:pPr>
            <w:r>
              <w:t>sfzzfpbz</w:t>
            </w:r>
          </w:p>
        </w:tc>
        <w:tc>
          <w:tcPr>
            <w:tcW w:w="1087" w:type="pct"/>
            <w:noWrap w:val="0"/>
            <w:vAlign w:val="center"/>
          </w:tcPr>
          <w:p w14:paraId="3C50FBA3">
            <w:pPr>
              <w:pStyle w:val="31"/>
              <w:bidi w:val="0"/>
              <w:rPr>
                <w:szCs w:val="22"/>
              </w:rPr>
            </w:pPr>
            <w:r>
              <w:t>是否纸质发票标志</w:t>
            </w:r>
          </w:p>
        </w:tc>
        <w:tc>
          <w:tcPr>
            <w:tcW w:w="753" w:type="pct"/>
            <w:noWrap w:val="0"/>
            <w:vAlign w:val="center"/>
          </w:tcPr>
          <w:p w14:paraId="036C7984">
            <w:pPr>
              <w:pStyle w:val="31"/>
              <w:bidi w:val="0"/>
              <w:rPr>
                <w:rFonts w:ascii="Times New Roman" w:hAnsi="Times New Roman"/>
                <w:szCs w:val="22"/>
              </w:rPr>
            </w:pPr>
            <w:r>
              <w:t>varchar</w:t>
            </w:r>
          </w:p>
        </w:tc>
        <w:tc>
          <w:tcPr>
            <w:tcW w:w="418" w:type="pct"/>
            <w:noWrap w:val="0"/>
            <w:vAlign w:val="center"/>
          </w:tcPr>
          <w:p w14:paraId="04D89BF7">
            <w:pPr>
              <w:pStyle w:val="31"/>
              <w:bidi w:val="0"/>
              <w:rPr>
                <w:rFonts w:ascii="Times New Roman" w:hAnsi="Times New Roman"/>
                <w:szCs w:val="22"/>
              </w:rPr>
            </w:pPr>
            <w:r>
              <w:t>1</w:t>
            </w:r>
          </w:p>
        </w:tc>
        <w:tc>
          <w:tcPr>
            <w:tcW w:w="371" w:type="pct"/>
            <w:noWrap w:val="0"/>
            <w:vAlign w:val="center"/>
          </w:tcPr>
          <w:p w14:paraId="17F5A397">
            <w:pPr>
              <w:pStyle w:val="31"/>
              <w:bidi w:val="0"/>
              <w:rPr>
                <w:szCs w:val="22"/>
              </w:rPr>
            </w:pPr>
            <w:r>
              <w:t>是</w:t>
            </w:r>
          </w:p>
        </w:tc>
        <w:tc>
          <w:tcPr>
            <w:tcW w:w="966" w:type="pct"/>
            <w:noWrap w:val="0"/>
            <w:vAlign w:val="center"/>
          </w:tcPr>
          <w:p w14:paraId="2DC61DC7">
            <w:pPr>
              <w:pStyle w:val="31"/>
              <w:bidi w:val="0"/>
              <w:rPr>
                <w:szCs w:val="22"/>
              </w:rPr>
            </w:pPr>
            <w:r>
              <w:t>Y=纸质发票，N=电子发票</w:t>
            </w:r>
          </w:p>
        </w:tc>
      </w:tr>
      <w:tr w14:paraId="3DE8D3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6A747C">
            <w:pPr>
              <w:pStyle w:val="31"/>
              <w:bidi w:val="0"/>
              <w:rPr>
                <w:szCs w:val="21"/>
              </w:rPr>
            </w:pPr>
            <w:r>
              <w:rPr>
                <w:rFonts w:hint="default"/>
                <w:lang w:val="en-US" w:eastAsia="zh-CN"/>
              </w:rPr>
              <w:t>14</w:t>
            </w:r>
          </w:p>
        </w:tc>
        <w:tc>
          <w:tcPr>
            <w:tcW w:w="1004" w:type="pct"/>
            <w:noWrap w:val="0"/>
            <w:vAlign w:val="center"/>
          </w:tcPr>
          <w:p w14:paraId="0605DC6B">
            <w:pPr>
              <w:pStyle w:val="31"/>
              <w:bidi w:val="0"/>
              <w:rPr>
                <w:szCs w:val="22"/>
              </w:rPr>
            </w:pPr>
            <w:r>
              <w:t>lzkprq</w:t>
            </w:r>
          </w:p>
        </w:tc>
        <w:tc>
          <w:tcPr>
            <w:tcW w:w="1087" w:type="pct"/>
            <w:noWrap w:val="0"/>
            <w:vAlign w:val="center"/>
          </w:tcPr>
          <w:p w14:paraId="045938DB">
            <w:pPr>
              <w:pStyle w:val="31"/>
              <w:bidi w:val="0"/>
              <w:rPr>
                <w:szCs w:val="22"/>
              </w:rPr>
            </w:pPr>
            <w:r>
              <w:t>蓝字发票开票日期</w:t>
            </w:r>
          </w:p>
        </w:tc>
        <w:tc>
          <w:tcPr>
            <w:tcW w:w="753" w:type="pct"/>
            <w:noWrap w:val="0"/>
            <w:vAlign w:val="center"/>
          </w:tcPr>
          <w:p w14:paraId="1730A0EF">
            <w:pPr>
              <w:pStyle w:val="31"/>
              <w:bidi w:val="0"/>
              <w:rPr>
                <w:rFonts w:ascii="Times New Roman" w:hAnsi="Times New Roman"/>
                <w:szCs w:val="22"/>
              </w:rPr>
            </w:pPr>
            <w:r>
              <w:t>datetime</w:t>
            </w:r>
          </w:p>
        </w:tc>
        <w:tc>
          <w:tcPr>
            <w:tcW w:w="418" w:type="pct"/>
            <w:noWrap w:val="0"/>
            <w:vAlign w:val="center"/>
          </w:tcPr>
          <w:p w14:paraId="0EFA5724">
            <w:pPr>
              <w:adjustRightInd w:val="0"/>
              <w:snapToGrid w:val="0"/>
              <w:jc w:val="center"/>
              <w:rPr>
                <w:rFonts w:ascii="Times New Roman" w:hAnsi="Times New Roman"/>
                <w:sz w:val="22"/>
                <w:szCs w:val="22"/>
              </w:rPr>
            </w:pPr>
          </w:p>
        </w:tc>
        <w:tc>
          <w:tcPr>
            <w:tcW w:w="371" w:type="pct"/>
            <w:noWrap w:val="0"/>
            <w:vAlign w:val="center"/>
          </w:tcPr>
          <w:p w14:paraId="505F1939">
            <w:pPr>
              <w:pStyle w:val="31"/>
              <w:bidi w:val="0"/>
              <w:rPr>
                <w:szCs w:val="22"/>
              </w:rPr>
            </w:pPr>
            <w:r>
              <w:t>否</w:t>
            </w:r>
          </w:p>
        </w:tc>
        <w:tc>
          <w:tcPr>
            <w:tcW w:w="966" w:type="pct"/>
            <w:noWrap w:val="0"/>
            <w:vAlign w:val="center"/>
          </w:tcPr>
          <w:p w14:paraId="50E5C9EF">
            <w:pPr>
              <w:pStyle w:val="31"/>
              <w:bidi w:val="0"/>
              <w:rPr>
                <w:szCs w:val="22"/>
              </w:rPr>
            </w:pPr>
            <w:r>
              <w:t>yyyy-MM-dd HH:mm:ss</w:t>
            </w:r>
          </w:p>
        </w:tc>
      </w:tr>
      <w:tr w14:paraId="1E619D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DF7C43">
            <w:pPr>
              <w:pStyle w:val="31"/>
              <w:bidi w:val="0"/>
              <w:rPr>
                <w:szCs w:val="21"/>
              </w:rPr>
            </w:pPr>
            <w:r>
              <w:rPr>
                <w:rFonts w:hint="default"/>
                <w:lang w:val="en-US" w:eastAsia="zh-CN"/>
              </w:rPr>
              <w:t>15</w:t>
            </w:r>
          </w:p>
        </w:tc>
        <w:tc>
          <w:tcPr>
            <w:tcW w:w="1004" w:type="pct"/>
            <w:noWrap w:val="0"/>
            <w:vAlign w:val="center"/>
          </w:tcPr>
          <w:p w14:paraId="7F1B07A7">
            <w:pPr>
              <w:pStyle w:val="31"/>
              <w:bidi w:val="0"/>
              <w:rPr>
                <w:szCs w:val="22"/>
              </w:rPr>
            </w:pPr>
            <w:r>
              <w:t>lzhjje</w:t>
            </w:r>
          </w:p>
        </w:tc>
        <w:tc>
          <w:tcPr>
            <w:tcW w:w="1087" w:type="pct"/>
            <w:noWrap w:val="0"/>
            <w:vAlign w:val="center"/>
          </w:tcPr>
          <w:p w14:paraId="1160FE9E">
            <w:pPr>
              <w:pStyle w:val="31"/>
              <w:bidi w:val="0"/>
              <w:rPr>
                <w:szCs w:val="22"/>
              </w:rPr>
            </w:pPr>
            <w:r>
              <w:t>蓝字发票合计金额</w:t>
            </w:r>
          </w:p>
        </w:tc>
        <w:tc>
          <w:tcPr>
            <w:tcW w:w="753" w:type="pct"/>
            <w:noWrap w:val="0"/>
            <w:vAlign w:val="center"/>
          </w:tcPr>
          <w:p w14:paraId="69C46E3C">
            <w:pPr>
              <w:pStyle w:val="31"/>
              <w:bidi w:val="0"/>
              <w:rPr>
                <w:rFonts w:ascii="Times New Roman" w:hAnsi="Times New Roman"/>
                <w:szCs w:val="22"/>
              </w:rPr>
            </w:pPr>
            <w:r>
              <w:t>number</w:t>
            </w:r>
          </w:p>
        </w:tc>
        <w:tc>
          <w:tcPr>
            <w:tcW w:w="418" w:type="pct"/>
            <w:noWrap w:val="0"/>
            <w:vAlign w:val="center"/>
          </w:tcPr>
          <w:p w14:paraId="47868CDA">
            <w:pPr>
              <w:pStyle w:val="31"/>
              <w:bidi w:val="0"/>
              <w:rPr>
                <w:rFonts w:ascii="Times New Roman" w:hAnsi="Times New Roman"/>
                <w:szCs w:val="22"/>
              </w:rPr>
            </w:pPr>
            <w:r>
              <w:t>18,2</w:t>
            </w:r>
          </w:p>
        </w:tc>
        <w:tc>
          <w:tcPr>
            <w:tcW w:w="371" w:type="pct"/>
            <w:noWrap w:val="0"/>
            <w:vAlign w:val="center"/>
          </w:tcPr>
          <w:p w14:paraId="726899EE">
            <w:pPr>
              <w:pStyle w:val="31"/>
              <w:bidi w:val="0"/>
              <w:rPr>
                <w:szCs w:val="22"/>
              </w:rPr>
            </w:pPr>
            <w:r>
              <w:t>否</w:t>
            </w:r>
          </w:p>
        </w:tc>
        <w:tc>
          <w:tcPr>
            <w:tcW w:w="966" w:type="pct"/>
            <w:noWrap w:val="0"/>
            <w:vAlign w:val="center"/>
          </w:tcPr>
          <w:p w14:paraId="4FCAC778">
            <w:pPr>
              <w:rPr>
                <w:sz w:val="22"/>
                <w:szCs w:val="22"/>
              </w:rPr>
            </w:pPr>
          </w:p>
        </w:tc>
      </w:tr>
      <w:tr w14:paraId="7568F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3110A2">
            <w:pPr>
              <w:pStyle w:val="31"/>
              <w:bidi w:val="0"/>
              <w:rPr>
                <w:szCs w:val="21"/>
              </w:rPr>
            </w:pPr>
            <w:r>
              <w:rPr>
                <w:rFonts w:hint="default"/>
                <w:lang w:val="en-US" w:eastAsia="zh-CN"/>
              </w:rPr>
              <w:t>16</w:t>
            </w:r>
          </w:p>
        </w:tc>
        <w:tc>
          <w:tcPr>
            <w:tcW w:w="1004" w:type="pct"/>
            <w:noWrap w:val="0"/>
            <w:vAlign w:val="center"/>
          </w:tcPr>
          <w:p w14:paraId="2666355C">
            <w:pPr>
              <w:pStyle w:val="31"/>
              <w:bidi w:val="0"/>
              <w:rPr>
                <w:szCs w:val="22"/>
              </w:rPr>
            </w:pPr>
            <w:r>
              <w:t>lzhjse</w:t>
            </w:r>
          </w:p>
        </w:tc>
        <w:tc>
          <w:tcPr>
            <w:tcW w:w="1087" w:type="pct"/>
            <w:noWrap w:val="0"/>
            <w:vAlign w:val="center"/>
          </w:tcPr>
          <w:p w14:paraId="3E4F8873">
            <w:pPr>
              <w:pStyle w:val="31"/>
              <w:bidi w:val="0"/>
              <w:rPr>
                <w:szCs w:val="22"/>
              </w:rPr>
            </w:pPr>
            <w:r>
              <w:t>蓝字发票合计税额</w:t>
            </w:r>
          </w:p>
        </w:tc>
        <w:tc>
          <w:tcPr>
            <w:tcW w:w="753" w:type="pct"/>
            <w:noWrap w:val="0"/>
            <w:vAlign w:val="center"/>
          </w:tcPr>
          <w:p w14:paraId="12F0943C">
            <w:pPr>
              <w:pStyle w:val="31"/>
              <w:bidi w:val="0"/>
              <w:rPr>
                <w:rFonts w:ascii="Times New Roman" w:hAnsi="Times New Roman"/>
                <w:szCs w:val="22"/>
              </w:rPr>
            </w:pPr>
            <w:r>
              <w:t>number</w:t>
            </w:r>
          </w:p>
        </w:tc>
        <w:tc>
          <w:tcPr>
            <w:tcW w:w="418" w:type="pct"/>
            <w:noWrap w:val="0"/>
            <w:vAlign w:val="center"/>
          </w:tcPr>
          <w:p w14:paraId="1E9978E3">
            <w:pPr>
              <w:pStyle w:val="31"/>
              <w:bidi w:val="0"/>
              <w:rPr>
                <w:rFonts w:ascii="Times New Roman" w:hAnsi="Times New Roman"/>
                <w:szCs w:val="22"/>
              </w:rPr>
            </w:pPr>
            <w:r>
              <w:t>18,2</w:t>
            </w:r>
          </w:p>
        </w:tc>
        <w:tc>
          <w:tcPr>
            <w:tcW w:w="371" w:type="pct"/>
            <w:noWrap w:val="0"/>
            <w:vAlign w:val="center"/>
          </w:tcPr>
          <w:p w14:paraId="20B98000">
            <w:pPr>
              <w:pStyle w:val="31"/>
              <w:bidi w:val="0"/>
              <w:rPr>
                <w:szCs w:val="22"/>
              </w:rPr>
            </w:pPr>
            <w:r>
              <w:t>否</w:t>
            </w:r>
          </w:p>
        </w:tc>
        <w:tc>
          <w:tcPr>
            <w:tcW w:w="966" w:type="pct"/>
            <w:noWrap w:val="0"/>
            <w:vAlign w:val="center"/>
          </w:tcPr>
          <w:p w14:paraId="51E6FF15">
            <w:pPr>
              <w:rPr>
                <w:sz w:val="22"/>
                <w:szCs w:val="22"/>
              </w:rPr>
            </w:pPr>
          </w:p>
        </w:tc>
      </w:tr>
      <w:tr w14:paraId="5A4FC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2FAF5A">
            <w:pPr>
              <w:pStyle w:val="31"/>
              <w:bidi w:val="0"/>
              <w:rPr>
                <w:szCs w:val="21"/>
              </w:rPr>
            </w:pPr>
            <w:r>
              <w:rPr>
                <w:rFonts w:hint="default"/>
                <w:lang w:val="en-US" w:eastAsia="zh-CN"/>
              </w:rPr>
              <w:t>17</w:t>
            </w:r>
          </w:p>
        </w:tc>
        <w:tc>
          <w:tcPr>
            <w:tcW w:w="1004" w:type="pct"/>
            <w:noWrap w:val="0"/>
            <w:vAlign w:val="center"/>
          </w:tcPr>
          <w:p w14:paraId="00AF646F">
            <w:pPr>
              <w:pStyle w:val="31"/>
              <w:bidi w:val="0"/>
              <w:rPr>
                <w:szCs w:val="22"/>
              </w:rPr>
            </w:pPr>
            <w:r>
              <w:t>lzfppzDm</w:t>
            </w:r>
          </w:p>
        </w:tc>
        <w:tc>
          <w:tcPr>
            <w:tcW w:w="1087" w:type="pct"/>
            <w:noWrap w:val="0"/>
            <w:vAlign w:val="center"/>
          </w:tcPr>
          <w:p w14:paraId="72F4D8FD">
            <w:pPr>
              <w:pStyle w:val="31"/>
              <w:bidi w:val="0"/>
              <w:rPr>
                <w:szCs w:val="22"/>
              </w:rPr>
            </w:pPr>
            <w:r>
              <w:t>蓝字发票票种代码</w:t>
            </w:r>
          </w:p>
        </w:tc>
        <w:tc>
          <w:tcPr>
            <w:tcW w:w="753" w:type="pct"/>
            <w:noWrap w:val="0"/>
            <w:vAlign w:val="center"/>
          </w:tcPr>
          <w:p w14:paraId="47019567">
            <w:pPr>
              <w:pStyle w:val="31"/>
              <w:bidi w:val="0"/>
              <w:rPr>
                <w:rFonts w:ascii="Times New Roman" w:hAnsi="Times New Roman"/>
                <w:szCs w:val="22"/>
              </w:rPr>
            </w:pPr>
            <w:r>
              <w:t>varchar</w:t>
            </w:r>
          </w:p>
        </w:tc>
        <w:tc>
          <w:tcPr>
            <w:tcW w:w="418" w:type="pct"/>
            <w:noWrap w:val="0"/>
            <w:vAlign w:val="center"/>
          </w:tcPr>
          <w:p w14:paraId="7FBF4D8B">
            <w:pPr>
              <w:pStyle w:val="31"/>
              <w:bidi w:val="0"/>
              <w:rPr>
                <w:rFonts w:ascii="Times New Roman" w:hAnsi="Times New Roman"/>
                <w:szCs w:val="22"/>
              </w:rPr>
            </w:pPr>
            <w:r>
              <w:t>2</w:t>
            </w:r>
          </w:p>
        </w:tc>
        <w:tc>
          <w:tcPr>
            <w:tcW w:w="371" w:type="pct"/>
            <w:noWrap w:val="0"/>
            <w:vAlign w:val="center"/>
          </w:tcPr>
          <w:p w14:paraId="4641FFD8">
            <w:pPr>
              <w:pStyle w:val="31"/>
              <w:bidi w:val="0"/>
              <w:rPr>
                <w:szCs w:val="22"/>
              </w:rPr>
            </w:pPr>
            <w:r>
              <w:t>否</w:t>
            </w:r>
          </w:p>
        </w:tc>
        <w:tc>
          <w:tcPr>
            <w:tcW w:w="966" w:type="pct"/>
            <w:noWrap w:val="0"/>
            <w:vAlign w:val="center"/>
          </w:tcPr>
          <w:p w14:paraId="19A20E0D">
            <w:pPr>
              <w:pStyle w:val="31"/>
              <w:bidi w:val="0"/>
            </w:pPr>
            <w:r>
              <w:t>01: 增值税专用发票</w:t>
            </w:r>
          </w:p>
          <w:p w14:paraId="11B0C78B">
            <w:pPr>
              <w:pStyle w:val="31"/>
              <w:bidi w:val="0"/>
            </w:pPr>
            <w:r>
              <w:t>02: 普通发票</w:t>
            </w:r>
          </w:p>
          <w:p w14:paraId="41299CEB">
            <w:pPr>
              <w:pStyle w:val="31"/>
              <w:bidi w:val="0"/>
            </w:pPr>
            <w:r>
              <w:t>03: 机动车统一销售发票</w:t>
            </w:r>
          </w:p>
          <w:p w14:paraId="55631363">
            <w:pPr>
              <w:pStyle w:val="31"/>
              <w:bidi w:val="0"/>
              <w:rPr>
                <w:szCs w:val="22"/>
              </w:rPr>
            </w:pPr>
            <w:r>
              <w:t>04: 二手车统一销售发票</w:t>
            </w:r>
          </w:p>
        </w:tc>
      </w:tr>
      <w:tr w14:paraId="39AB29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25338F">
            <w:pPr>
              <w:pStyle w:val="31"/>
              <w:bidi w:val="0"/>
              <w:rPr>
                <w:szCs w:val="21"/>
              </w:rPr>
            </w:pPr>
            <w:r>
              <w:rPr>
                <w:rFonts w:hint="default"/>
                <w:lang w:val="en-US" w:eastAsia="zh-CN"/>
              </w:rPr>
              <w:t>18</w:t>
            </w:r>
          </w:p>
        </w:tc>
        <w:tc>
          <w:tcPr>
            <w:tcW w:w="1004" w:type="pct"/>
            <w:noWrap w:val="0"/>
            <w:vAlign w:val="center"/>
          </w:tcPr>
          <w:p w14:paraId="306ADFEE">
            <w:pPr>
              <w:pStyle w:val="31"/>
              <w:bidi w:val="0"/>
              <w:rPr>
                <w:szCs w:val="22"/>
              </w:rPr>
            </w:pPr>
            <w:r>
              <w:t>lzfpTdyslxDm</w:t>
            </w:r>
          </w:p>
        </w:tc>
        <w:tc>
          <w:tcPr>
            <w:tcW w:w="1087" w:type="pct"/>
            <w:noWrap w:val="0"/>
            <w:vAlign w:val="center"/>
          </w:tcPr>
          <w:p w14:paraId="25A039DD">
            <w:pPr>
              <w:pStyle w:val="31"/>
              <w:bidi w:val="0"/>
              <w:rPr>
                <w:szCs w:val="22"/>
              </w:rPr>
            </w:pPr>
            <w:r>
              <w:t>蓝字发票特定要素类型代码</w:t>
            </w:r>
          </w:p>
        </w:tc>
        <w:tc>
          <w:tcPr>
            <w:tcW w:w="753" w:type="pct"/>
            <w:noWrap w:val="0"/>
            <w:vAlign w:val="center"/>
          </w:tcPr>
          <w:p w14:paraId="7BF5A8B7">
            <w:pPr>
              <w:pStyle w:val="31"/>
              <w:bidi w:val="0"/>
              <w:rPr>
                <w:rFonts w:ascii="Times New Roman" w:hAnsi="Times New Roman"/>
                <w:szCs w:val="22"/>
              </w:rPr>
            </w:pPr>
            <w:r>
              <w:t>varchar</w:t>
            </w:r>
          </w:p>
        </w:tc>
        <w:tc>
          <w:tcPr>
            <w:tcW w:w="418" w:type="pct"/>
            <w:noWrap w:val="0"/>
            <w:vAlign w:val="center"/>
          </w:tcPr>
          <w:p w14:paraId="38CBF7C1">
            <w:pPr>
              <w:pStyle w:val="31"/>
              <w:bidi w:val="0"/>
              <w:rPr>
                <w:rFonts w:ascii="Times New Roman" w:hAnsi="Times New Roman"/>
                <w:szCs w:val="22"/>
              </w:rPr>
            </w:pPr>
            <w:r>
              <w:t>2</w:t>
            </w:r>
          </w:p>
        </w:tc>
        <w:tc>
          <w:tcPr>
            <w:tcW w:w="371" w:type="pct"/>
            <w:noWrap w:val="0"/>
            <w:vAlign w:val="center"/>
          </w:tcPr>
          <w:p w14:paraId="51525CED">
            <w:pPr>
              <w:pStyle w:val="31"/>
              <w:bidi w:val="0"/>
              <w:rPr>
                <w:szCs w:val="22"/>
              </w:rPr>
            </w:pPr>
            <w:r>
              <w:t>是</w:t>
            </w:r>
          </w:p>
        </w:tc>
        <w:tc>
          <w:tcPr>
            <w:tcW w:w="966" w:type="pct"/>
            <w:noWrap w:val="0"/>
            <w:vAlign w:val="center"/>
          </w:tcPr>
          <w:p w14:paraId="68545773">
            <w:pPr>
              <w:pStyle w:val="31"/>
              <w:bidi w:val="0"/>
            </w:pPr>
            <w:r>
              <w:t>05：不动产销售服务发票</w:t>
            </w:r>
          </w:p>
        </w:tc>
      </w:tr>
      <w:tr w14:paraId="24674F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EA00E2">
            <w:pPr>
              <w:pStyle w:val="31"/>
              <w:bidi w:val="0"/>
              <w:rPr>
                <w:szCs w:val="21"/>
              </w:rPr>
            </w:pPr>
            <w:r>
              <w:rPr>
                <w:rFonts w:hint="default"/>
                <w:lang w:val="en-US" w:eastAsia="zh-CN"/>
              </w:rPr>
              <w:t>19</w:t>
            </w:r>
          </w:p>
        </w:tc>
        <w:tc>
          <w:tcPr>
            <w:tcW w:w="1004" w:type="pct"/>
            <w:noWrap w:val="0"/>
            <w:vAlign w:val="center"/>
          </w:tcPr>
          <w:p w14:paraId="1E142FFC">
            <w:pPr>
              <w:pStyle w:val="31"/>
              <w:bidi w:val="0"/>
              <w:rPr>
                <w:szCs w:val="22"/>
              </w:rPr>
            </w:pPr>
            <w:r>
              <w:t>hzcxje</w:t>
            </w:r>
          </w:p>
        </w:tc>
        <w:tc>
          <w:tcPr>
            <w:tcW w:w="1087" w:type="pct"/>
            <w:noWrap w:val="0"/>
            <w:vAlign w:val="center"/>
          </w:tcPr>
          <w:p w14:paraId="71406FE6">
            <w:pPr>
              <w:pStyle w:val="31"/>
              <w:bidi w:val="0"/>
            </w:pPr>
            <w:r>
              <w:t>红字冲销金额</w:t>
            </w:r>
          </w:p>
        </w:tc>
        <w:tc>
          <w:tcPr>
            <w:tcW w:w="753" w:type="pct"/>
            <w:noWrap w:val="0"/>
            <w:vAlign w:val="center"/>
          </w:tcPr>
          <w:p w14:paraId="5894972E">
            <w:pPr>
              <w:pStyle w:val="31"/>
              <w:bidi w:val="0"/>
              <w:rPr>
                <w:rFonts w:ascii="Times New Roman" w:hAnsi="Times New Roman"/>
                <w:szCs w:val="22"/>
              </w:rPr>
            </w:pPr>
            <w:r>
              <w:t>number</w:t>
            </w:r>
          </w:p>
        </w:tc>
        <w:tc>
          <w:tcPr>
            <w:tcW w:w="418" w:type="pct"/>
            <w:noWrap w:val="0"/>
            <w:vAlign w:val="center"/>
          </w:tcPr>
          <w:p w14:paraId="0C6E3C03">
            <w:pPr>
              <w:pStyle w:val="31"/>
              <w:bidi w:val="0"/>
              <w:rPr>
                <w:rFonts w:ascii="Times New Roman" w:hAnsi="Times New Roman"/>
                <w:szCs w:val="22"/>
              </w:rPr>
            </w:pPr>
            <w:r>
              <w:t>18,2</w:t>
            </w:r>
          </w:p>
        </w:tc>
        <w:tc>
          <w:tcPr>
            <w:tcW w:w="371" w:type="pct"/>
            <w:noWrap w:val="0"/>
            <w:vAlign w:val="center"/>
          </w:tcPr>
          <w:p w14:paraId="11694B07">
            <w:pPr>
              <w:pStyle w:val="31"/>
              <w:bidi w:val="0"/>
              <w:rPr>
                <w:szCs w:val="22"/>
              </w:rPr>
            </w:pPr>
            <w:r>
              <w:t>是</w:t>
            </w:r>
          </w:p>
        </w:tc>
        <w:tc>
          <w:tcPr>
            <w:tcW w:w="966" w:type="pct"/>
            <w:noWrap w:val="0"/>
            <w:vAlign w:val="center"/>
          </w:tcPr>
          <w:p w14:paraId="3D3409B4">
            <w:pPr>
              <w:rPr>
                <w:sz w:val="22"/>
                <w:szCs w:val="22"/>
              </w:rPr>
            </w:pPr>
          </w:p>
        </w:tc>
      </w:tr>
      <w:tr w14:paraId="447EA0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02EE1C">
            <w:pPr>
              <w:pStyle w:val="31"/>
              <w:bidi w:val="0"/>
              <w:rPr>
                <w:szCs w:val="21"/>
              </w:rPr>
            </w:pPr>
            <w:r>
              <w:rPr>
                <w:rFonts w:hint="default"/>
                <w:lang w:val="en-US" w:eastAsia="zh-CN"/>
              </w:rPr>
              <w:t>20</w:t>
            </w:r>
          </w:p>
        </w:tc>
        <w:tc>
          <w:tcPr>
            <w:tcW w:w="1004" w:type="pct"/>
            <w:noWrap w:val="0"/>
            <w:vAlign w:val="center"/>
          </w:tcPr>
          <w:p w14:paraId="6595DD0C">
            <w:pPr>
              <w:pStyle w:val="31"/>
              <w:bidi w:val="0"/>
              <w:rPr>
                <w:szCs w:val="22"/>
              </w:rPr>
            </w:pPr>
            <w:r>
              <w:t>hzcxse</w:t>
            </w:r>
          </w:p>
        </w:tc>
        <w:tc>
          <w:tcPr>
            <w:tcW w:w="1087" w:type="pct"/>
            <w:noWrap w:val="0"/>
            <w:vAlign w:val="center"/>
          </w:tcPr>
          <w:p w14:paraId="716DF568">
            <w:pPr>
              <w:pStyle w:val="31"/>
              <w:bidi w:val="0"/>
            </w:pPr>
            <w:r>
              <w:t>红字冲销税额</w:t>
            </w:r>
          </w:p>
        </w:tc>
        <w:tc>
          <w:tcPr>
            <w:tcW w:w="753" w:type="pct"/>
            <w:noWrap w:val="0"/>
            <w:vAlign w:val="center"/>
          </w:tcPr>
          <w:p w14:paraId="7C213F95">
            <w:pPr>
              <w:pStyle w:val="31"/>
              <w:bidi w:val="0"/>
              <w:rPr>
                <w:rFonts w:ascii="Times New Roman" w:hAnsi="Times New Roman"/>
                <w:szCs w:val="22"/>
              </w:rPr>
            </w:pPr>
            <w:r>
              <w:t>number</w:t>
            </w:r>
          </w:p>
        </w:tc>
        <w:tc>
          <w:tcPr>
            <w:tcW w:w="418" w:type="pct"/>
            <w:noWrap w:val="0"/>
            <w:vAlign w:val="center"/>
          </w:tcPr>
          <w:p w14:paraId="605E6F26">
            <w:pPr>
              <w:pStyle w:val="31"/>
              <w:bidi w:val="0"/>
              <w:rPr>
                <w:rFonts w:ascii="Times New Roman" w:hAnsi="Times New Roman"/>
                <w:szCs w:val="22"/>
              </w:rPr>
            </w:pPr>
            <w:r>
              <w:t>18,2</w:t>
            </w:r>
          </w:p>
        </w:tc>
        <w:tc>
          <w:tcPr>
            <w:tcW w:w="371" w:type="pct"/>
            <w:noWrap w:val="0"/>
            <w:vAlign w:val="center"/>
          </w:tcPr>
          <w:p w14:paraId="5C28BF2C">
            <w:pPr>
              <w:pStyle w:val="31"/>
              <w:bidi w:val="0"/>
              <w:rPr>
                <w:szCs w:val="22"/>
              </w:rPr>
            </w:pPr>
            <w:r>
              <w:t>是</w:t>
            </w:r>
          </w:p>
        </w:tc>
        <w:tc>
          <w:tcPr>
            <w:tcW w:w="966" w:type="pct"/>
            <w:noWrap w:val="0"/>
            <w:vAlign w:val="center"/>
          </w:tcPr>
          <w:p w14:paraId="7A980F2A">
            <w:pPr>
              <w:rPr>
                <w:sz w:val="22"/>
                <w:szCs w:val="22"/>
              </w:rPr>
            </w:pPr>
          </w:p>
        </w:tc>
      </w:tr>
      <w:tr w14:paraId="5E732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161170A">
            <w:pPr>
              <w:pStyle w:val="31"/>
              <w:bidi w:val="0"/>
              <w:rPr>
                <w:szCs w:val="21"/>
              </w:rPr>
            </w:pPr>
            <w:r>
              <w:rPr>
                <w:rFonts w:hint="default"/>
                <w:lang w:val="en-US" w:eastAsia="zh-CN"/>
              </w:rPr>
              <w:t>21</w:t>
            </w:r>
          </w:p>
        </w:tc>
        <w:tc>
          <w:tcPr>
            <w:tcW w:w="1004" w:type="pct"/>
            <w:noWrap w:val="0"/>
            <w:vAlign w:val="center"/>
          </w:tcPr>
          <w:p w14:paraId="6D182B2C">
            <w:pPr>
              <w:pStyle w:val="31"/>
              <w:bidi w:val="0"/>
              <w:rPr>
                <w:szCs w:val="22"/>
              </w:rPr>
            </w:pPr>
            <w:r>
              <w:t>hzqrdmxsl</w:t>
            </w:r>
          </w:p>
        </w:tc>
        <w:tc>
          <w:tcPr>
            <w:tcW w:w="1087" w:type="pct"/>
            <w:noWrap w:val="0"/>
            <w:vAlign w:val="center"/>
          </w:tcPr>
          <w:p w14:paraId="1DEBBD05">
            <w:pPr>
              <w:pStyle w:val="31"/>
              <w:bidi w:val="0"/>
            </w:pPr>
            <w:r>
              <w:t>红字确认单明细数量</w:t>
            </w:r>
          </w:p>
        </w:tc>
        <w:tc>
          <w:tcPr>
            <w:tcW w:w="753" w:type="pct"/>
            <w:noWrap w:val="0"/>
            <w:vAlign w:val="center"/>
          </w:tcPr>
          <w:p w14:paraId="2283D4E6">
            <w:pPr>
              <w:pStyle w:val="31"/>
              <w:bidi w:val="0"/>
              <w:rPr>
                <w:rFonts w:ascii="Times New Roman" w:hAnsi="Times New Roman"/>
                <w:kern w:val="0"/>
                <w:szCs w:val="21"/>
              </w:rPr>
            </w:pPr>
            <w:r>
              <w:t>number</w:t>
            </w:r>
          </w:p>
        </w:tc>
        <w:tc>
          <w:tcPr>
            <w:tcW w:w="418" w:type="pct"/>
            <w:noWrap w:val="0"/>
            <w:vAlign w:val="center"/>
          </w:tcPr>
          <w:p w14:paraId="2595D16E">
            <w:pPr>
              <w:pStyle w:val="31"/>
              <w:bidi w:val="0"/>
              <w:rPr>
                <w:rFonts w:ascii="Times New Roman" w:hAnsi="Times New Roman"/>
              </w:rPr>
            </w:pPr>
            <w:r>
              <w:t>10</w:t>
            </w:r>
          </w:p>
        </w:tc>
        <w:tc>
          <w:tcPr>
            <w:tcW w:w="371" w:type="pct"/>
            <w:noWrap w:val="0"/>
            <w:vAlign w:val="center"/>
          </w:tcPr>
          <w:p w14:paraId="2E7830C1">
            <w:pPr>
              <w:pStyle w:val="31"/>
              <w:bidi w:val="0"/>
              <w:rPr>
                <w:szCs w:val="22"/>
              </w:rPr>
            </w:pPr>
            <w:r>
              <w:t>是</w:t>
            </w:r>
          </w:p>
        </w:tc>
        <w:tc>
          <w:tcPr>
            <w:tcW w:w="966" w:type="pct"/>
            <w:noWrap w:val="0"/>
            <w:vAlign w:val="center"/>
          </w:tcPr>
          <w:p w14:paraId="3A72B731">
            <w:pPr>
              <w:rPr>
                <w:szCs w:val="21"/>
              </w:rPr>
            </w:pPr>
          </w:p>
        </w:tc>
      </w:tr>
      <w:tr w14:paraId="1FE01D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8ACD95">
            <w:pPr>
              <w:pStyle w:val="31"/>
              <w:bidi w:val="0"/>
              <w:rPr>
                <w:szCs w:val="21"/>
              </w:rPr>
            </w:pPr>
            <w:r>
              <w:rPr>
                <w:rFonts w:hint="default"/>
                <w:lang w:val="en-US" w:eastAsia="zh-CN"/>
              </w:rPr>
              <w:t>22</w:t>
            </w:r>
          </w:p>
        </w:tc>
        <w:tc>
          <w:tcPr>
            <w:tcW w:w="1004" w:type="pct"/>
            <w:noWrap w:val="0"/>
            <w:vAlign w:val="center"/>
          </w:tcPr>
          <w:p w14:paraId="6F87979D">
            <w:pPr>
              <w:pStyle w:val="31"/>
              <w:bidi w:val="0"/>
              <w:rPr>
                <w:szCs w:val="22"/>
              </w:rPr>
            </w:pPr>
            <w:r>
              <w:t>chyyDm</w:t>
            </w:r>
          </w:p>
        </w:tc>
        <w:tc>
          <w:tcPr>
            <w:tcW w:w="1087" w:type="pct"/>
            <w:noWrap w:val="0"/>
            <w:vAlign w:val="center"/>
          </w:tcPr>
          <w:p w14:paraId="37959002">
            <w:pPr>
              <w:pStyle w:val="31"/>
              <w:bidi w:val="0"/>
            </w:pPr>
            <w:r>
              <w:t>红字发票冲红原因代码</w:t>
            </w:r>
          </w:p>
        </w:tc>
        <w:tc>
          <w:tcPr>
            <w:tcW w:w="753" w:type="pct"/>
            <w:noWrap w:val="0"/>
            <w:vAlign w:val="center"/>
          </w:tcPr>
          <w:p w14:paraId="34E617F3">
            <w:pPr>
              <w:pStyle w:val="31"/>
              <w:bidi w:val="0"/>
              <w:rPr>
                <w:rFonts w:ascii="Times New Roman" w:hAnsi="Times New Roman"/>
                <w:szCs w:val="22"/>
              </w:rPr>
            </w:pPr>
            <w:r>
              <w:t>varchar</w:t>
            </w:r>
          </w:p>
        </w:tc>
        <w:tc>
          <w:tcPr>
            <w:tcW w:w="418" w:type="pct"/>
            <w:noWrap w:val="0"/>
            <w:vAlign w:val="center"/>
          </w:tcPr>
          <w:p w14:paraId="13578BB2">
            <w:pPr>
              <w:pStyle w:val="31"/>
              <w:bidi w:val="0"/>
              <w:rPr>
                <w:rFonts w:ascii="Times New Roman" w:hAnsi="Times New Roman"/>
                <w:szCs w:val="22"/>
              </w:rPr>
            </w:pPr>
            <w:r>
              <w:t>2</w:t>
            </w:r>
          </w:p>
        </w:tc>
        <w:tc>
          <w:tcPr>
            <w:tcW w:w="371" w:type="pct"/>
            <w:noWrap w:val="0"/>
            <w:vAlign w:val="center"/>
          </w:tcPr>
          <w:p w14:paraId="0C621FFE">
            <w:pPr>
              <w:pStyle w:val="31"/>
              <w:bidi w:val="0"/>
              <w:rPr>
                <w:szCs w:val="22"/>
              </w:rPr>
            </w:pPr>
            <w:r>
              <w:t>是</w:t>
            </w:r>
          </w:p>
        </w:tc>
        <w:tc>
          <w:tcPr>
            <w:tcW w:w="966" w:type="pct"/>
            <w:noWrap w:val="0"/>
            <w:vAlign w:val="center"/>
          </w:tcPr>
          <w:p w14:paraId="51A0A786">
            <w:pPr>
              <w:pStyle w:val="31"/>
              <w:bidi w:val="0"/>
            </w:pPr>
            <w:r>
              <w:t>01：开票有误</w:t>
            </w:r>
          </w:p>
          <w:p w14:paraId="4C8F98E3">
            <w:pPr>
              <w:pStyle w:val="31"/>
              <w:bidi w:val="0"/>
            </w:pPr>
            <w:r>
              <w:t>02：销货退回</w:t>
            </w:r>
          </w:p>
          <w:p w14:paraId="5D6E9365">
            <w:pPr>
              <w:pStyle w:val="31"/>
              <w:bidi w:val="0"/>
            </w:pPr>
            <w:r>
              <w:t>03：服务中止</w:t>
            </w:r>
          </w:p>
          <w:p w14:paraId="35BBFE23">
            <w:pPr>
              <w:pStyle w:val="31"/>
              <w:bidi w:val="0"/>
              <w:rPr>
                <w:szCs w:val="22"/>
              </w:rPr>
            </w:pPr>
            <w:r>
              <w:t>04：销售折让</w:t>
            </w:r>
          </w:p>
        </w:tc>
      </w:tr>
      <w:tr w14:paraId="243F6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F4EEA8">
            <w:pPr>
              <w:pStyle w:val="31"/>
              <w:bidi w:val="0"/>
              <w:rPr>
                <w:szCs w:val="21"/>
              </w:rPr>
            </w:pPr>
            <w:r>
              <w:rPr>
                <w:rFonts w:hint="default"/>
                <w:lang w:val="en-US" w:eastAsia="zh-CN"/>
              </w:rPr>
              <w:t>23</w:t>
            </w:r>
          </w:p>
        </w:tc>
        <w:tc>
          <w:tcPr>
            <w:tcW w:w="1004" w:type="pct"/>
            <w:noWrap w:val="0"/>
            <w:vAlign w:val="center"/>
          </w:tcPr>
          <w:p w14:paraId="617E6A3D">
            <w:pPr>
              <w:pStyle w:val="31"/>
              <w:bidi w:val="0"/>
              <w:rPr>
                <w:szCs w:val="22"/>
              </w:rPr>
            </w:pPr>
            <w:r>
              <w:t>hzqrxxztDm</w:t>
            </w:r>
          </w:p>
        </w:tc>
        <w:tc>
          <w:tcPr>
            <w:tcW w:w="1087" w:type="pct"/>
            <w:noWrap w:val="0"/>
            <w:vAlign w:val="center"/>
          </w:tcPr>
          <w:p w14:paraId="1C318D1C">
            <w:pPr>
              <w:pStyle w:val="31"/>
              <w:bidi w:val="0"/>
            </w:pPr>
            <w:r>
              <w:t>红字确认信息状态代码</w:t>
            </w:r>
          </w:p>
        </w:tc>
        <w:tc>
          <w:tcPr>
            <w:tcW w:w="753" w:type="pct"/>
            <w:noWrap w:val="0"/>
            <w:vAlign w:val="center"/>
          </w:tcPr>
          <w:p w14:paraId="2F9CEC50">
            <w:pPr>
              <w:pStyle w:val="31"/>
              <w:bidi w:val="0"/>
              <w:rPr>
                <w:rFonts w:ascii="Times New Roman" w:hAnsi="Times New Roman"/>
                <w:szCs w:val="22"/>
              </w:rPr>
            </w:pPr>
            <w:r>
              <w:t>varchar</w:t>
            </w:r>
          </w:p>
        </w:tc>
        <w:tc>
          <w:tcPr>
            <w:tcW w:w="418" w:type="pct"/>
            <w:noWrap w:val="0"/>
            <w:vAlign w:val="center"/>
          </w:tcPr>
          <w:p w14:paraId="53150BF4">
            <w:pPr>
              <w:pStyle w:val="31"/>
              <w:bidi w:val="0"/>
              <w:rPr>
                <w:rFonts w:ascii="Times New Roman" w:hAnsi="Times New Roman"/>
                <w:szCs w:val="22"/>
              </w:rPr>
            </w:pPr>
            <w:r>
              <w:t>2</w:t>
            </w:r>
          </w:p>
        </w:tc>
        <w:tc>
          <w:tcPr>
            <w:tcW w:w="371" w:type="pct"/>
            <w:noWrap w:val="0"/>
            <w:vAlign w:val="center"/>
          </w:tcPr>
          <w:p w14:paraId="6E2E3B11">
            <w:pPr>
              <w:pStyle w:val="31"/>
              <w:bidi w:val="0"/>
              <w:rPr>
                <w:szCs w:val="22"/>
              </w:rPr>
            </w:pPr>
            <w:r>
              <w:t>是</w:t>
            </w:r>
          </w:p>
        </w:tc>
        <w:tc>
          <w:tcPr>
            <w:tcW w:w="966" w:type="pct"/>
            <w:noWrap w:val="0"/>
            <w:vAlign w:val="center"/>
          </w:tcPr>
          <w:p w14:paraId="5CE8891D">
            <w:pPr>
              <w:rPr>
                <w:sz w:val="22"/>
                <w:szCs w:val="22"/>
              </w:rPr>
            </w:pPr>
          </w:p>
        </w:tc>
      </w:tr>
      <w:tr w14:paraId="514691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FCCF97">
            <w:pPr>
              <w:pStyle w:val="31"/>
              <w:bidi w:val="0"/>
              <w:rPr>
                <w:szCs w:val="21"/>
              </w:rPr>
            </w:pPr>
            <w:r>
              <w:rPr>
                <w:rFonts w:hint="default"/>
                <w:lang w:val="en-US" w:eastAsia="zh-CN"/>
              </w:rPr>
              <w:t>24</w:t>
            </w:r>
          </w:p>
        </w:tc>
        <w:tc>
          <w:tcPr>
            <w:tcW w:w="1004" w:type="pct"/>
            <w:noWrap w:val="0"/>
            <w:vAlign w:val="center"/>
          </w:tcPr>
          <w:p w14:paraId="7C834C4F">
            <w:pPr>
              <w:pStyle w:val="31"/>
              <w:bidi w:val="0"/>
              <w:rPr>
                <w:szCs w:val="22"/>
              </w:rPr>
            </w:pPr>
            <w:r>
              <w:t>qrrq</w:t>
            </w:r>
          </w:p>
        </w:tc>
        <w:tc>
          <w:tcPr>
            <w:tcW w:w="1087" w:type="pct"/>
            <w:noWrap w:val="0"/>
            <w:vAlign w:val="center"/>
          </w:tcPr>
          <w:p w14:paraId="7771758B">
            <w:pPr>
              <w:pStyle w:val="31"/>
              <w:bidi w:val="0"/>
            </w:pPr>
            <w:r>
              <w:t>确认日期</w:t>
            </w:r>
          </w:p>
        </w:tc>
        <w:tc>
          <w:tcPr>
            <w:tcW w:w="753" w:type="pct"/>
            <w:noWrap w:val="0"/>
            <w:vAlign w:val="center"/>
          </w:tcPr>
          <w:p w14:paraId="1E012462">
            <w:pPr>
              <w:pStyle w:val="31"/>
              <w:bidi w:val="0"/>
              <w:rPr>
                <w:rFonts w:ascii="Times New Roman" w:hAnsi="Times New Roman"/>
                <w:szCs w:val="22"/>
              </w:rPr>
            </w:pPr>
            <w:r>
              <w:t>datetime</w:t>
            </w:r>
          </w:p>
        </w:tc>
        <w:tc>
          <w:tcPr>
            <w:tcW w:w="418" w:type="pct"/>
            <w:noWrap w:val="0"/>
            <w:vAlign w:val="center"/>
          </w:tcPr>
          <w:p w14:paraId="2546F213">
            <w:pPr>
              <w:adjustRightInd w:val="0"/>
              <w:snapToGrid w:val="0"/>
              <w:jc w:val="center"/>
              <w:rPr>
                <w:rFonts w:ascii="Times New Roman" w:hAnsi="Times New Roman"/>
                <w:sz w:val="22"/>
                <w:szCs w:val="22"/>
              </w:rPr>
            </w:pPr>
          </w:p>
        </w:tc>
        <w:tc>
          <w:tcPr>
            <w:tcW w:w="371" w:type="pct"/>
            <w:noWrap w:val="0"/>
            <w:vAlign w:val="center"/>
          </w:tcPr>
          <w:p w14:paraId="43E399EB">
            <w:pPr>
              <w:pStyle w:val="31"/>
              <w:bidi w:val="0"/>
              <w:rPr>
                <w:szCs w:val="22"/>
              </w:rPr>
            </w:pPr>
            <w:r>
              <w:t>否</w:t>
            </w:r>
          </w:p>
        </w:tc>
        <w:tc>
          <w:tcPr>
            <w:tcW w:w="966" w:type="pct"/>
            <w:noWrap w:val="0"/>
            <w:vAlign w:val="center"/>
          </w:tcPr>
          <w:p w14:paraId="608CD73C">
            <w:pPr>
              <w:pStyle w:val="31"/>
              <w:bidi w:val="0"/>
              <w:rPr>
                <w:szCs w:val="22"/>
              </w:rPr>
            </w:pPr>
            <w:r>
              <w:t>yyyy-MM-dd HH:mm:ss</w:t>
            </w:r>
          </w:p>
        </w:tc>
      </w:tr>
      <w:tr w14:paraId="079608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1074ADE">
            <w:pPr>
              <w:pStyle w:val="31"/>
              <w:bidi w:val="0"/>
              <w:rPr>
                <w:szCs w:val="21"/>
              </w:rPr>
            </w:pPr>
            <w:r>
              <w:rPr>
                <w:rFonts w:hint="default"/>
                <w:lang w:val="en-US" w:eastAsia="zh-CN"/>
              </w:rPr>
              <w:t>25</w:t>
            </w:r>
          </w:p>
        </w:tc>
        <w:tc>
          <w:tcPr>
            <w:tcW w:w="1004" w:type="pct"/>
            <w:noWrap w:val="0"/>
            <w:vAlign w:val="center"/>
          </w:tcPr>
          <w:p w14:paraId="0E89AA65">
            <w:pPr>
              <w:pStyle w:val="31"/>
              <w:bidi w:val="0"/>
              <w:rPr>
                <w:szCs w:val="22"/>
              </w:rPr>
            </w:pPr>
            <w:r>
              <w:t>ykjhzfpbz</w:t>
            </w:r>
          </w:p>
        </w:tc>
        <w:tc>
          <w:tcPr>
            <w:tcW w:w="1087" w:type="pct"/>
            <w:noWrap w:val="0"/>
            <w:vAlign w:val="center"/>
          </w:tcPr>
          <w:p w14:paraId="1230B071">
            <w:pPr>
              <w:pStyle w:val="31"/>
              <w:bidi w:val="0"/>
            </w:pPr>
            <w:r>
              <w:t>已开具红字发票标志</w:t>
            </w:r>
          </w:p>
        </w:tc>
        <w:tc>
          <w:tcPr>
            <w:tcW w:w="753" w:type="pct"/>
            <w:noWrap w:val="0"/>
            <w:vAlign w:val="center"/>
          </w:tcPr>
          <w:p w14:paraId="634202D8">
            <w:pPr>
              <w:pStyle w:val="31"/>
              <w:bidi w:val="0"/>
              <w:rPr>
                <w:rFonts w:ascii="Times New Roman" w:hAnsi="Times New Roman"/>
                <w:szCs w:val="22"/>
              </w:rPr>
            </w:pPr>
            <w:r>
              <w:t>varchar</w:t>
            </w:r>
          </w:p>
        </w:tc>
        <w:tc>
          <w:tcPr>
            <w:tcW w:w="418" w:type="pct"/>
            <w:noWrap w:val="0"/>
            <w:vAlign w:val="center"/>
          </w:tcPr>
          <w:p w14:paraId="70406247">
            <w:pPr>
              <w:pStyle w:val="31"/>
              <w:bidi w:val="0"/>
              <w:rPr>
                <w:rFonts w:ascii="Times New Roman" w:hAnsi="Times New Roman"/>
                <w:szCs w:val="22"/>
              </w:rPr>
            </w:pPr>
            <w:r>
              <w:t>1</w:t>
            </w:r>
          </w:p>
        </w:tc>
        <w:tc>
          <w:tcPr>
            <w:tcW w:w="371" w:type="pct"/>
            <w:noWrap w:val="0"/>
            <w:vAlign w:val="center"/>
          </w:tcPr>
          <w:p w14:paraId="0108DC50">
            <w:pPr>
              <w:pStyle w:val="31"/>
              <w:bidi w:val="0"/>
              <w:rPr>
                <w:szCs w:val="22"/>
              </w:rPr>
            </w:pPr>
            <w:r>
              <w:t>否</w:t>
            </w:r>
          </w:p>
        </w:tc>
        <w:tc>
          <w:tcPr>
            <w:tcW w:w="966" w:type="pct"/>
            <w:noWrap w:val="0"/>
            <w:vAlign w:val="center"/>
          </w:tcPr>
          <w:p w14:paraId="47D4B8A9">
            <w:pPr>
              <w:pStyle w:val="31"/>
              <w:bidi w:val="0"/>
            </w:pPr>
            <w:r>
              <w:t>Y：已开具</w:t>
            </w:r>
          </w:p>
          <w:p w14:paraId="7FFB9986">
            <w:pPr>
              <w:pStyle w:val="31"/>
              <w:bidi w:val="0"/>
              <w:rPr>
                <w:szCs w:val="22"/>
              </w:rPr>
            </w:pPr>
            <w:r>
              <w:t>N：未开具</w:t>
            </w:r>
          </w:p>
        </w:tc>
      </w:tr>
      <w:tr w14:paraId="4BF003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813A25">
            <w:pPr>
              <w:pStyle w:val="31"/>
              <w:bidi w:val="0"/>
              <w:rPr>
                <w:szCs w:val="21"/>
              </w:rPr>
            </w:pPr>
            <w:r>
              <w:rPr>
                <w:rFonts w:hint="default"/>
                <w:lang w:val="en-US" w:eastAsia="zh-CN"/>
              </w:rPr>
              <w:t>26</w:t>
            </w:r>
          </w:p>
        </w:tc>
        <w:tc>
          <w:tcPr>
            <w:tcW w:w="1004" w:type="pct"/>
            <w:noWrap w:val="0"/>
            <w:vAlign w:val="center"/>
          </w:tcPr>
          <w:p w14:paraId="701ED21C">
            <w:pPr>
              <w:pStyle w:val="31"/>
              <w:bidi w:val="0"/>
              <w:rPr>
                <w:szCs w:val="22"/>
              </w:rPr>
            </w:pPr>
            <w:r>
              <w:t>hzfphm</w:t>
            </w:r>
          </w:p>
        </w:tc>
        <w:tc>
          <w:tcPr>
            <w:tcW w:w="1087" w:type="pct"/>
            <w:noWrap w:val="0"/>
            <w:vAlign w:val="center"/>
          </w:tcPr>
          <w:p w14:paraId="25EF0D25">
            <w:pPr>
              <w:pStyle w:val="31"/>
              <w:bidi w:val="0"/>
            </w:pPr>
            <w:r>
              <w:t>红字发票号码</w:t>
            </w:r>
          </w:p>
        </w:tc>
        <w:tc>
          <w:tcPr>
            <w:tcW w:w="753" w:type="pct"/>
            <w:noWrap w:val="0"/>
            <w:vAlign w:val="center"/>
          </w:tcPr>
          <w:p w14:paraId="34A03A4A">
            <w:pPr>
              <w:pStyle w:val="31"/>
              <w:bidi w:val="0"/>
              <w:rPr>
                <w:rFonts w:ascii="Times New Roman" w:hAnsi="Times New Roman"/>
                <w:szCs w:val="22"/>
              </w:rPr>
            </w:pPr>
            <w:r>
              <w:t>varchar</w:t>
            </w:r>
          </w:p>
        </w:tc>
        <w:tc>
          <w:tcPr>
            <w:tcW w:w="418" w:type="pct"/>
            <w:noWrap w:val="0"/>
            <w:vAlign w:val="center"/>
          </w:tcPr>
          <w:p w14:paraId="0A138C31">
            <w:pPr>
              <w:pStyle w:val="31"/>
              <w:bidi w:val="0"/>
              <w:rPr>
                <w:rFonts w:ascii="Times New Roman" w:hAnsi="Times New Roman"/>
                <w:szCs w:val="22"/>
              </w:rPr>
            </w:pPr>
            <w:r>
              <w:t>20</w:t>
            </w:r>
          </w:p>
        </w:tc>
        <w:tc>
          <w:tcPr>
            <w:tcW w:w="371" w:type="pct"/>
            <w:noWrap w:val="0"/>
            <w:vAlign w:val="center"/>
          </w:tcPr>
          <w:p w14:paraId="5F5C5F25">
            <w:pPr>
              <w:pStyle w:val="31"/>
              <w:bidi w:val="0"/>
              <w:rPr>
                <w:szCs w:val="22"/>
              </w:rPr>
            </w:pPr>
            <w:r>
              <w:t>否</w:t>
            </w:r>
          </w:p>
        </w:tc>
        <w:tc>
          <w:tcPr>
            <w:tcW w:w="966" w:type="pct"/>
            <w:noWrap w:val="0"/>
            <w:vAlign w:val="center"/>
          </w:tcPr>
          <w:p w14:paraId="364A0C51">
            <w:pPr>
              <w:rPr>
                <w:sz w:val="22"/>
                <w:szCs w:val="22"/>
              </w:rPr>
            </w:pPr>
          </w:p>
        </w:tc>
      </w:tr>
      <w:tr w14:paraId="04C3C8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3BC0A9">
            <w:pPr>
              <w:pStyle w:val="31"/>
              <w:bidi w:val="0"/>
              <w:rPr>
                <w:szCs w:val="21"/>
              </w:rPr>
            </w:pPr>
            <w:r>
              <w:rPr>
                <w:rFonts w:hint="default"/>
                <w:lang w:val="en-US" w:eastAsia="zh-CN"/>
              </w:rPr>
              <w:t>27</w:t>
            </w:r>
          </w:p>
        </w:tc>
        <w:tc>
          <w:tcPr>
            <w:tcW w:w="1004" w:type="pct"/>
            <w:noWrap w:val="0"/>
            <w:vAlign w:val="center"/>
          </w:tcPr>
          <w:p w14:paraId="6C356F79">
            <w:pPr>
              <w:pStyle w:val="31"/>
              <w:bidi w:val="0"/>
              <w:rPr>
                <w:szCs w:val="22"/>
              </w:rPr>
            </w:pPr>
            <w:r>
              <w:t>hzkprq</w:t>
            </w:r>
          </w:p>
        </w:tc>
        <w:tc>
          <w:tcPr>
            <w:tcW w:w="1087" w:type="pct"/>
            <w:noWrap w:val="0"/>
            <w:vAlign w:val="center"/>
          </w:tcPr>
          <w:p w14:paraId="2B1AC8E4">
            <w:pPr>
              <w:pStyle w:val="31"/>
              <w:bidi w:val="0"/>
            </w:pPr>
            <w:r>
              <w:t>红字开票日期</w:t>
            </w:r>
          </w:p>
        </w:tc>
        <w:tc>
          <w:tcPr>
            <w:tcW w:w="753" w:type="pct"/>
            <w:noWrap w:val="0"/>
            <w:vAlign w:val="center"/>
          </w:tcPr>
          <w:p w14:paraId="6CFBD9D2">
            <w:pPr>
              <w:pStyle w:val="31"/>
              <w:bidi w:val="0"/>
              <w:rPr>
                <w:rFonts w:ascii="Times New Roman" w:hAnsi="Times New Roman"/>
                <w:szCs w:val="22"/>
              </w:rPr>
            </w:pPr>
            <w:r>
              <w:t>datetime</w:t>
            </w:r>
          </w:p>
        </w:tc>
        <w:tc>
          <w:tcPr>
            <w:tcW w:w="418" w:type="pct"/>
            <w:noWrap w:val="0"/>
            <w:vAlign w:val="center"/>
          </w:tcPr>
          <w:p w14:paraId="3E805413">
            <w:pPr>
              <w:adjustRightInd w:val="0"/>
              <w:snapToGrid w:val="0"/>
              <w:jc w:val="center"/>
              <w:rPr>
                <w:rFonts w:ascii="Times New Roman" w:hAnsi="Times New Roman"/>
                <w:sz w:val="22"/>
                <w:szCs w:val="22"/>
              </w:rPr>
            </w:pPr>
          </w:p>
        </w:tc>
        <w:tc>
          <w:tcPr>
            <w:tcW w:w="371" w:type="pct"/>
            <w:noWrap w:val="0"/>
            <w:vAlign w:val="center"/>
          </w:tcPr>
          <w:p w14:paraId="4E5375F8">
            <w:pPr>
              <w:pStyle w:val="31"/>
              <w:bidi w:val="0"/>
              <w:rPr>
                <w:szCs w:val="22"/>
              </w:rPr>
            </w:pPr>
            <w:r>
              <w:t>是</w:t>
            </w:r>
          </w:p>
        </w:tc>
        <w:tc>
          <w:tcPr>
            <w:tcW w:w="966" w:type="pct"/>
            <w:noWrap w:val="0"/>
            <w:vAlign w:val="center"/>
          </w:tcPr>
          <w:p w14:paraId="7E44707D">
            <w:pPr>
              <w:pStyle w:val="31"/>
              <w:bidi w:val="0"/>
              <w:rPr>
                <w:szCs w:val="22"/>
              </w:rPr>
            </w:pPr>
            <w:r>
              <w:t>yyyy-MM-dd HH:mm:ss</w:t>
            </w:r>
          </w:p>
        </w:tc>
      </w:tr>
      <w:tr w14:paraId="5EF42C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DAC9D5">
            <w:pPr>
              <w:pStyle w:val="31"/>
              <w:bidi w:val="0"/>
              <w:rPr>
                <w:szCs w:val="21"/>
              </w:rPr>
            </w:pPr>
            <w:r>
              <w:rPr>
                <w:rFonts w:hint="default"/>
                <w:lang w:val="en-US" w:eastAsia="zh-CN"/>
              </w:rPr>
              <w:t>28</w:t>
            </w:r>
          </w:p>
        </w:tc>
        <w:tc>
          <w:tcPr>
            <w:tcW w:w="1004" w:type="pct"/>
            <w:noWrap w:val="0"/>
            <w:vAlign w:val="center"/>
          </w:tcPr>
          <w:p w14:paraId="25AEBFE3">
            <w:pPr>
              <w:pStyle w:val="31"/>
              <w:bidi w:val="0"/>
              <w:rPr>
                <w:szCs w:val="22"/>
              </w:rPr>
            </w:pPr>
            <w:r>
              <w:t>yxbz</w:t>
            </w:r>
          </w:p>
        </w:tc>
        <w:tc>
          <w:tcPr>
            <w:tcW w:w="1087" w:type="pct"/>
            <w:noWrap w:val="0"/>
            <w:vAlign w:val="center"/>
          </w:tcPr>
          <w:p w14:paraId="706E4C62">
            <w:pPr>
              <w:pStyle w:val="31"/>
              <w:bidi w:val="0"/>
            </w:pPr>
            <w:r>
              <w:t>有效标志</w:t>
            </w:r>
          </w:p>
        </w:tc>
        <w:tc>
          <w:tcPr>
            <w:tcW w:w="753" w:type="pct"/>
            <w:noWrap w:val="0"/>
            <w:vAlign w:val="center"/>
          </w:tcPr>
          <w:p w14:paraId="4A5FD92F">
            <w:pPr>
              <w:pStyle w:val="31"/>
              <w:bidi w:val="0"/>
              <w:rPr>
                <w:rFonts w:ascii="Times New Roman" w:hAnsi="Times New Roman"/>
                <w:szCs w:val="22"/>
              </w:rPr>
            </w:pPr>
            <w:r>
              <w:t>varchar</w:t>
            </w:r>
          </w:p>
        </w:tc>
        <w:tc>
          <w:tcPr>
            <w:tcW w:w="418" w:type="pct"/>
            <w:noWrap w:val="0"/>
            <w:vAlign w:val="center"/>
          </w:tcPr>
          <w:p w14:paraId="7B9028D5">
            <w:pPr>
              <w:pStyle w:val="31"/>
              <w:bidi w:val="0"/>
              <w:rPr>
                <w:rFonts w:ascii="Times New Roman" w:hAnsi="Times New Roman"/>
                <w:szCs w:val="22"/>
              </w:rPr>
            </w:pPr>
            <w:r>
              <w:t>1</w:t>
            </w:r>
          </w:p>
        </w:tc>
        <w:tc>
          <w:tcPr>
            <w:tcW w:w="371" w:type="pct"/>
            <w:noWrap w:val="0"/>
            <w:vAlign w:val="center"/>
          </w:tcPr>
          <w:p w14:paraId="7DD7FA29">
            <w:pPr>
              <w:pStyle w:val="31"/>
              <w:bidi w:val="0"/>
              <w:rPr>
                <w:szCs w:val="22"/>
              </w:rPr>
            </w:pPr>
            <w:r>
              <w:t>是</w:t>
            </w:r>
          </w:p>
        </w:tc>
        <w:tc>
          <w:tcPr>
            <w:tcW w:w="966" w:type="pct"/>
            <w:noWrap w:val="0"/>
            <w:vAlign w:val="center"/>
          </w:tcPr>
          <w:p w14:paraId="0D3A46A0">
            <w:pPr>
              <w:pStyle w:val="31"/>
              <w:bidi w:val="0"/>
            </w:pPr>
            <w:r>
              <w:t>Y：有效</w:t>
            </w:r>
          </w:p>
          <w:p w14:paraId="4235407B">
            <w:pPr>
              <w:pStyle w:val="31"/>
              <w:bidi w:val="0"/>
              <w:rPr>
                <w:szCs w:val="22"/>
              </w:rPr>
            </w:pPr>
            <w:r>
              <w:t>N：无效</w:t>
            </w:r>
          </w:p>
        </w:tc>
      </w:tr>
      <w:tr w14:paraId="6ED50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21B0B2">
            <w:pPr>
              <w:pStyle w:val="31"/>
              <w:bidi w:val="0"/>
              <w:rPr>
                <w:szCs w:val="21"/>
              </w:rPr>
            </w:pPr>
            <w:r>
              <w:rPr>
                <w:rFonts w:hint="default"/>
                <w:lang w:val="en-US" w:eastAsia="zh-CN"/>
              </w:rPr>
              <w:t>29</w:t>
            </w:r>
          </w:p>
        </w:tc>
        <w:tc>
          <w:tcPr>
            <w:tcW w:w="1004" w:type="pct"/>
            <w:noWrap w:val="0"/>
            <w:vAlign w:val="center"/>
          </w:tcPr>
          <w:p w14:paraId="33471BC4">
            <w:pPr>
              <w:pStyle w:val="31"/>
              <w:bidi w:val="0"/>
              <w:rPr>
                <w:szCs w:val="22"/>
              </w:rPr>
            </w:pPr>
            <w:r>
              <w:t>lrrq</w:t>
            </w:r>
          </w:p>
        </w:tc>
        <w:tc>
          <w:tcPr>
            <w:tcW w:w="1087" w:type="pct"/>
            <w:noWrap w:val="0"/>
            <w:vAlign w:val="center"/>
          </w:tcPr>
          <w:p w14:paraId="630240A4">
            <w:pPr>
              <w:pStyle w:val="31"/>
              <w:bidi w:val="0"/>
            </w:pPr>
            <w:r>
              <w:t>录入日期</w:t>
            </w:r>
          </w:p>
        </w:tc>
        <w:tc>
          <w:tcPr>
            <w:tcW w:w="753" w:type="pct"/>
            <w:noWrap w:val="0"/>
            <w:vAlign w:val="center"/>
          </w:tcPr>
          <w:p w14:paraId="5823FB02">
            <w:pPr>
              <w:pStyle w:val="31"/>
              <w:bidi w:val="0"/>
              <w:rPr>
                <w:szCs w:val="22"/>
              </w:rPr>
            </w:pPr>
            <w:r>
              <w:t>datetime</w:t>
            </w:r>
          </w:p>
        </w:tc>
        <w:tc>
          <w:tcPr>
            <w:tcW w:w="418" w:type="pct"/>
            <w:noWrap w:val="0"/>
            <w:vAlign w:val="top"/>
          </w:tcPr>
          <w:p w14:paraId="7F4A1AB9"/>
        </w:tc>
        <w:tc>
          <w:tcPr>
            <w:tcW w:w="371" w:type="pct"/>
            <w:noWrap w:val="0"/>
            <w:vAlign w:val="center"/>
          </w:tcPr>
          <w:p w14:paraId="6A385CC5">
            <w:pPr>
              <w:pStyle w:val="31"/>
              <w:bidi w:val="0"/>
              <w:rPr>
                <w:szCs w:val="22"/>
              </w:rPr>
            </w:pPr>
            <w:r>
              <w:t>是</w:t>
            </w:r>
          </w:p>
        </w:tc>
        <w:tc>
          <w:tcPr>
            <w:tcW w:w="966" w:type="pct"/>
            <w:noWrap w:val="0"/>
            <w:vAlign w:val="center"/>
          </w:tcPr>
          <w:p w14:paraId="360C87EF">
            <w:pPr>
              <w:pStyle w:val="31"/>
              <w:bidi w:val="0"/>
              <w:rPr>
                <w:kern w:val="0"/>
                <w:szCs w:val="21"/>
                <w:lang w:bidi="ar"/>
              </w:rPr>
            </w:pPr>
            <w:r>
              <w:t>yyyy-MM-dd HH:mm:ss</w:t>
            </w:r>
          </w:p>
        </w:tc>
      </w:tr>
    </w:tbl>
    <w:p w14:paraId="1C8B9DCD">
      <w:pPr>
        <w:pStyle w:val="6"/>
        <w:bidi w:val="0"/>
      </w:pPr>
      <w:bookmarkStart w:id="441" w:name="_Toc10076"/>
      <w:bookmarkStart w:id="442" w:name="_Toc18244"/>
      <w:r>
        <w:t>13.6返回报文示例</w:t>
      </w:r>
      <w:bookmarkEnd w:id="441"/>
      <w:bookmarkEnd w:id="442"/>
      <w:r>
        <w:t xml:space="preserve"> </w:t>
      </w:r>
    </w:p>
    <w:p w14:paraId="0CCA32CF">
      <w:pPr>
        <w:pStyle w:val="5"/>
      </w:pPr>
      <w:bookmarkStart w:id="443" w:name="OLE_LINK20"/>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0B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43C62D">
            <w:pPr>
              <w:bidi w:val="0"/>
            </w:pPr>
            <w:r>
              <w:t>{</w:t>
            </w:r>
          </w:p>
          <w:p w14:paraId="102B33FB">
            <w:pPr>
              <w:bidi w:val="0"/>
            </w:pPr>
            <w:r>
              <w:tab/>
            </w:r>
            <w:r>
              <w:t>"Response": {</w:t>
            </w:r>
          </w:p>
          <w:p w14:paraId="5B7AD246">
            <w:pPr>
              <w:bidi w:val="0"/>
            </w:pPr>
            <w:r>
              <w:tab/>
            </w:r>
            <w:r>
              <w:tab/>
            </w:r>
            <w:r>
              <w:t>"RequestId": "16位随机数字和字母组合",</w:t>
            </w:r>
          </w:p>
          <w:p w14:paraId="34DB6D25">
            <w:pPr>
              <w:bidi w:val="0"/>
            </w:pPr>
            <w:r>
              <w:tab/>
            </w:r>
            <w:r>
              <w:tab/>
            </w:r>
            <w:r>
              <w:t>"Data": {</w:t>
            </w:r>
          </w:p>
          <w:p w14:paraId="68DA0BE4">
            <w:pPr>
              <w:bidi w:val="0"/>
            </w:pPr>
            <w:r>
              <w:tab/>
            </w:r>
            <w:r>
              <w:tab/>
            </w:r>
            <w:r>
              <w:tab/>
            </w:r>
            <w:r>
              <w:t>"returncode": "00",</w:t>
            </w:r>
          </w:p>
          <w:p w14:paraId="6CC24CFD">
            <w:pPr>
              <w:bidi w:val="0"/>
            </w:pPr>
            <w:r>
              <w:tab/>
            </w:r>
            <w:r>
              <w:tab/>
            </w:r>
            <w:r>
              <w:tab/>
            </w:r>
            <w:r>
              <w:t>"returnmsg": "成功",</w:t>
            </w:r>
          </w:p>
          <w:p w14:paraId="2DB773E8">
            <w:pPr>
              <w:bidi w:val="0"/>
            </w:pPr>
            <w:r>
              <w:tab/>
            </w:r>
            <w:r>
              <w:tab/>
            </w:r>
            <w:r>
              <w:tab/>
            </w:r>
            <w:r>
              <w:t>"hzqrxxList": {</w:t>
            </w:r>
          </w:p>
          <w:p w14:paraId="303C72A7">
            <w:pPr>
              <w:bidi w:val="0"/>
            </w:pPr>
            <w:r>
              <w:tab/>
            </w:r>
            <w:r>
              <w:tab/>
            </w:r>
            <w:r>
              <w:tab/>
            </w:r>
            <w:r>
              <w:tab/>
            </w:r>
            <w:r>
              <w:t>"pageNumber": 1,</w:t>
            </w:r>
          </w:p>
          <w:p w14:paraId="51EDAA1A">
            <w:pPr>
              <w:bidi w:val="0"/>
            </w:pPr>
            <w:r>
              <w:tab/>
            </w:r>
            <w:r>
              <w:tab/>
            </w:r>
            <w:r>
              <w:tab/>
            </w:r>
            <w:r>
              <w:tab/>
            </w:r>
            <w:r>
              <w:t>"pageSize": 20,</w:t>
            </w:r>
          </w:p>
          <w:p w14:paraId="1F684D12">
            <w:pPr>
              <w:bidi w:val="0"/>
            </w:pPr>
            <w:r>
              <w:tab/>
            </w:r>
            <w:r>
              <w:tab/>
            </w:r>
            <w:r>
              <w:tab/>
            </w:r>
            <w:r>
              <w:tab/>
            </w:r>
            <w:r>
              <w:t>"total": 1,</w:t>
            </w:r>
          </w:p>
          <w:p w14:paraId="5F03D65F">
            <w:pPr>
              <w:bidi w:val="0"/>
            </w:pPr>
            <w:r>
              <w:tab/>
            </w:r>
            <w:r>
              <w:tab/>
            </w:r>
            <w:r>
              <w:tab/>
            </w:r>
            <w:r>
              <w:tab/>
            </w:r>
            <w:r>
              <w:t>"list": [</w:t>
            </w:r>
          </w:p>
          <w:p w14:paraId="5823C5E1">
            <w:pPr>
              <w:bidi w:val="0"/>
            </w:pPr>
            <w:r>
              <w:tab/>
            </w:r>
            <w:r>
              <w:tab/>
            </w:r>
            <w:r>
              <w:tab/>
            </w:r>
            <w:r>
              <w:tab/>
            </w:r>
            <w:r>
              <w:tab/>
            </w:r>
            <w:r>
              <w:t>{</w:t>
            </w:r>
          </w:p>
          <w:p w14:paraId="725F5533">
            <w:pPr>
              <w:bidi w:val="0"/>
            </w:pPr>
            <w:r>
              <w:tab/>
            </w:r>
            <w:r>
              <w:tab/>
            </w:r>
            <w:r>
              <w:tab/>
            </w:r>
            <w:r>
              <w:tab/>
            </w:r>
            <w:r>
              <w:tab/>
            </w:r>
            <w:r>
              <w:tab/>
            </w:r>
            <w:r>
              <w:t>"uuid": "红字确认单UUID",</w:t>
            </w:r>
          </w:p>
          <w:p w14:paraId="74F735D6">
            <w:pPr>
              <w:bidi w:val="0"/>
            </w:pPr>
            <w:r>
              <w:tab/>
            </w:r>
            <w:r>
              <w:tab/>
            </w:r>
            <w:r>
              <w:tab/>
            </w:r>
            <w:r>
              <w:tab/>
            </w:r>
            <w:r>
              <w:tab/>
            </w:r>
            <w:r>
              <w:tab/>
            </w:r>
            <w:r>
              <w:t>"hzfpxxqrdbh": "红字发票信息确认单编号",</w:t>
            </w:r>
          </w:p>
          <w:p w14:paraId="4AADBC8A">
            <w:pPr>
              <w:bidi w:val="0"/>
            </w:pPr>
            <w:r>
              <w:tab/>
            </w:r>
            <w:r>
              <w:tab/>
            </w:r>
            <w:r>
              <w:tab/>
            </w:r>
            <w:r>
              <w:tab/>
            </w:r>
            <w:r>
              <w:tab/>
            </w:r>
            <w:r>
              <w:tab/>
            </w:r>
            <w:r>
              <w:t>"lrfsf": "录入方身份",</w:t>
            </w:r>
          </w:p>
          <w:p w14:paraId="7FAE003F">
            <w:pPr>
              <w:bidi w:val="0"/>
            </w:pPr>
            <w:r>
              <w:tab/>
            </w:r>
            <w:r>
              <w:tab/>
            </w:r>
            <w:r>
              <w:tab/>
            </w:r>
            <w:r>
              <w:tab/>
            </w:r>
            <w:r>
              <w:tab/>
            </w:r>
            <w:r>
              <w:tab/>
            </w:r>
            <w:r>
              <w:t>"xsfnsrsbh": "（销售方）统一社会信用代码/纳税人识别号/身份证件号码",</w:t>
            </w:r>
          </w:p>
          <w:p w14:paraId="336E8AD6">
            <w:pPr>
              <w:bidi w:val="0"/>
            </w:pPr>
            <w:r>
              <w:tab/>
            </w:r>
            <w:r>
              <w:tab/>
            </w:r>
            <w:r>
              <w:tab/>
            </w:r>
            <w:r>
              <w:tab/>
            </w:r>
            <w:r>
              <w:tab/>
            </w:r>
            <w:r>
              <w:tab/>
            </w:r>
            <w:r>
              <w:t>"xsfmc": "（销售方）名称",</w:t>
            </w:r>
          </w:p>
          <w:p w14:paraId="7FE9D8A7">
            <w:pPr>
              <w:bidi w:val="0"/>
            </w:pPr>
            <w:r>
              <w:tab/>
            </w:r>
            <w:r>
              <w:tab/>
            </w:r>
            <w:r>
              <w:tab/>
            </w:r>
            <w:r>
              <w:tab/>
            </w:r>
            <w:r>
              <w:tab/>
            </w:r>
            <w:r>
              <w:tab/>
            </w:r>
            <w:r>
              <w:t>"gmfnsrsbh": "（购买方）统一社会信用代码/纳税人识别号/身份证件号码",</w:t>
            </w:r>
          </w:p>
          <w:p w14:paraId="0DE817CC">
            <w:pPr>
              <w:bidi w:val="0"/>
            </w:pPr>
            <w:r>
              <w:tab/>
            </w:r>
            <w:r>
              <w:tab/>
            </w:r>
            <w:r>
              <w:tab/>
            </w:r>
            <w:r>
              <w:tab/>
            </w:r>
            <w:r>
              <w:tab/>
            </w:r>
            <w:r>
              <w:tab/>
            </w:r>
            <w:r>
              <w:t>"gmfmc": "（购买方）名称",</w:t>
            </w:r>
          </w:p>
          <w:p w14:paraId="449B9BF1">
            <w:pPr>
              <w:bidi w:val="0"/>
            </w:pPr>
            <w:r>
              <w:tab/>
            </w:r>
            <w:r>
              <w:tab/>
            </w:r>
            <w:r>
              <w:tab/>
            </w:r>
            <w:r>
              <w:tab/>
            </w:r>
            <w:r>
              <w:tab/>
            </w:r>
            <w:r>
              <w:tab/>
            </w:r>
            <w:r>
              <w:t>"lzfpdm": "蓝字发票发票代码",</w:t>
            </w:r>
          </w:p>
          <w:p w14:paraId="6B0FB4FC">
            <w:pPr>
              <w:bidi w:val="0"/>
            </w:pPr>
            <w:r>
              <w:tab/>
            </w:r>
            <w:r>
              <w:tab/>
            </w:r>
            <w:r>
              <w:tab/>
            </w:r>
            <w:r>
              <w:tab/>
            </w:r>
            <w:r>
              <w:tab/>
            </w:r>
            <w:r>
              <w:tab/>
            </w:r>
            <w:r>
              <w:t>"lzfphm": "蓝字发票发票号码",</w:t>
            </w:r>
          </w:p>
          <w:p w14:paraId="09FC4D0A">
            <w:pPr>
              <w:bidi w:val="0"/>
            </w:pPr>
            <w:r>
              <w:tab/>
            </w:r>
            <w:r>
              <w:tab/>
            </w:r>
            <w:r>
              <w:tab/>
            </w:r>
            <w:r>
              <w:tab/>
            </w:r>
            <w:r>
              <w:tab/>
            </w:r>
            <w:r>
              <w:tab/>
            </w:r>
            <w:r>
              <w:t>"sfzzfpbz": "是否纸质发票标志",</w:t>
            </w:r>
          </w:p>
          <w:p w14:paraId="66B52676">
            <w:pPr>
              <w:bidi w:val="0"/>
            </w:pPr>
            <w:r>
              <w:tab/>
            </w:r>
            <w:r>
              <w:tab/>
            </w:r>
            <w:r>
              <w:tab/>
            </w:r>
            <w:r>
              <w:tab/>
            </w:r>
            <w:r>
              <w:tab/>
            </w:r>
            <w:r>
              <w:tab/>
            </w:r>
            <w:r>
              <w:t>"lzkprq": "蓝字发票开票日期",</w:t>
            </w:r>
          </w:p>
          <w:p w14:paraId="75E1805B">
            <w:pPr>
              <w:bidi w:val="0"/>
            </w:pPr>
            <w:r>
              <w:tab/>
            </w:r>
            <w:r>
              <w:tab/>
            </w:r>
            <w:r>
              <w:tab/>
            </w:r>
            <w:r>
              <w:tab/>
            </w:r>
            <w:r>
              <w:tab/>
            </w:r>
            <w:r>
              <w:tab/>
            </w:r>
            <w:r>
              <w:t>"lzhjje": "蓝字发票合计金额",</w:t>
            </w:r>
          </w:p>
          <w:p w14:paraId="2B9E5255">
            <w:pPr>
              <w:bidi w:val="0"/>
            </w:pPr>
            <w:r>
              <w:tab/>
            </w:r>
            <w:r>
              <w:tab/>
            </w:r>
            <w:r>
              <w:tab/>
            </w:r>
            <w:r>
              <w:tab/>
            </w:r>
            <w:r>
              <w:tab/>
            </w:r>
            <w:r>
              <w:tab/>
            </w:r>
            <w:r>
              <w:t>"lzhjse": "蓝字发票合计税额",</w:t>
            </w:r>
          </w:p>
          <w:p w14:paraId="5B296246">
            <w:pPr>
              <w:bidi w:val="0"/>
            </w:pPr>
            <w:r>
              <w:tab/>
            </w:r>
            <w:r>
              <w:tab/>
            </w:r>
            <w:r>
              <w:tab/>
            </w:r>
            <w:r>
              <w:tab/>
            </w:r>
            <w:r>
              <w:tab/>
            </w:r>
            <w:r>
              <w:tab/>
            </w:r>
            <w:r>
              <w:t>"lzfppzDm": "蓝字发票发票票种代码",</w:t>
            </w:r>
          </w:p>
          <w:p w14:paraId="280870CD">
            <w:pPr>
              <w:bidi w:val="0"/>
            </w:pPr>
            <w:r>
              <w:tab/>
            </w:r>
            <w:r>
              <w:tab/>
            </w:r>
            <w:r>
              <w:tab/>
            </w:r>
            <w:r>
              <w:tab/>
            </w:r>
            <w:r>
              <w:tab/>
            </w:r>
            <w:r>
              <w:tab/>
            </w:r>
            <w:r>
              <w:t>"lzfpTdyslxDm": "蓝字发票特定要素类型代码",</w:t>
            </w:r>
          </w:p>
          <w:p w14:paraId="72CE8BEB">
            <w:pPr>
              <w:bidi w:val="0"/>
            </w:pPr>
            <w:r>
              <w:tab/>
            </w:r>
            <w:r>
              <w:tab/>
            </w:r>
            <w:r>
              <w:tab/>
            </w:r>
            <w:r>
              <w:tab/>
            </w:r>
            <w:r>
              <w:tab/>
            </w:r>
            <w:r>
              <w:tab/>
            </w:r>
            <w:r>
              <w:t>"hzcxje": "红字冲销金额",</w:t>
            </w:r>
          </w:p>
          <w:p w14:paraId="07AC23DA">
            <w:pPr>
              <w:bidi w:val="0"/>
            </w:pPr>
            <w:r>
              <w:tab/>
            </w:r>
            <w:r>
              <w:tab/>
            </w:r>
            <w:r>
              <w:tab/>
            </w:r>
            <w:r>
              <w:tab/>
            </w:r>
            <w:r>
              <w:tab/>
            </w:r>
            <w:r>
              <w:tab/>
            </w:r>
            <w:r>
              <w:t>"hzcxse": "红字冲销税额",</w:t>
            </w:r>
          </w:p>
          <w:p w14:paraId="62BB380B">
            <w:pPr>
              <w:bidi w:val="0"/>
            </w:pPr>
            <w:r>
              <w:t>"hzqrdmxsl": "红字确认单明细数量",</w:t>
            </w:r>
          </w:p>
          <w:p w14:paraId="1CFFB8B5">
            <w:pPr>
              <w:bidi w:val="0"/>
            </w:pPr>
            <w:r>
              <w:tab/>
            </w:r>
            <w:r>
              <w:tab/>
            </w:r>
            <w:r>
              <w:tab/>
            </w:r>
            <w:r>
              <w:tab/>
            </w:r>
            <w:r>
              <w:tab/>
            </w:r>
            <w:r>
              <w:tab/>
            </w:r>
            <w:r>
              <w:t>"chyyDm": "红字发票冲红原因代码",</w:t>
            </w:r>
          </w:p>
          <w:p w14:paraId="2D22CA6B">
            <w:pPr>
              <w:bidi w:val="0"/>
            </w:pPr>
            <w:r>
              <w:tab/>
            </w:r>
            <w:r>
              <w:tab/>
            </w:r>
            <w:r>
              <w:tab/>
            </w:r>
            <w:r>
              <w:tab/>
            </w:r>
            <w:r>
              <w:tab/>
            </w:r>
            <w:r>
              <w:tab/>
            </w:r>
            <w:r>
              <w:t>"hzqrxxztDm": "红字确认信息状态代码",</w:t>
            </w:r>
          </w:p>
          <w:p w14:paraId="025169DA">
            <w:pPr>
              <w:bidi w:val="0"/>
            </w:pPr>
            <w:r>
              <w:tab/>
            </w:r>
            <w:r>
              <w:tab/>
            </w:r>
            <w:r>
              <w:tab/>
            </w:r>
            <w:r>
              <w:tab/>
            </w:r>
            <w:r>
              <w:tab/>
            </w:r>
            <w:r>
              <w:tab/>
            </w:r>
            <w:r>
              <w:t>"qrrq": "确认日期",</w:t>
            </w:r>
          </w:p>
          <w:p w14:paraId="3D35BF9E">
            <w:pPr>
              <w:bidi w:val="0"/>
            </w:pPr>
            <w:r>
              <w:tab/>
            </w:r>
            <w:r>
              <w:tab/>
            </w:r>
            <w:r>
              <w:tab/>
            </w:r>
            <w:r>
              <w:tab/>
            </w:r>
            <w:r>
              <w:tab/>
            </w:r>
            <w:r>
              <w:tab/>
            </w:r>
            <w:r>
              <w:t>"ykjhzfpbz": "已开具红字发票标志",</w:t>
            </w:r>
          </w:p>
          <w:p w14:paraId="3ED01314">
            <w:pPr>
              <w:bidi w:val="0"/>
            </w:pPr>
            <w:r>
              <w:tab/>
            </w:r>
            <w:r>
              <w:tab/>
            </w:r>
            <w:r>
              <w:tab/>
            </w:r>
            <w:r>
              <w:tab/>
            </w:r>
            <w:r>
              <w:tab/>
            </w:r>
            <w:r>
              <w:tab/>
            </w:r>
            <w:r>
              <w:t>"hzfphm": "红字发票号码",</w:t>
            </w:r>
          </w:p>
          <w:p w14:paraId="2B4AE981">
            <w:pPr>
              <w:bidi w:val="0"/>
            </w:pPr>
            <w:r>
              <w:tab/>
            </w:r>
            <w:r>
              <w:tab/>
            </w:r>
            <w:r>
              <w:tab/>
            </w:r>
            <w:r>
              <w:tab/>
            </w:r>
            <w:r>
              <w:tab/>
            </w:r>
            <w:r>
              <w:tab/>
            </w:r>
            <w:r>
              <w:t>"hzkprq": "红字开票日期",</w:t>
            </w:r>
          </w:p>
          <w:p w14:paraId="63D02CDB">
            <w:pPr>
              <w:bidi w:val="0"/>
            </w:pPr>
            <w:r>
              <w:tab/>
            </w:r>
            <w:r>
              <w:tab/>
            </w:r>
            <w:r>
              <w:tab/>
            </w:r>
            <w:r>
              <w:tab/>
            </w:r>
            <w:r>
              <w:tab/>
            </w:r>
            <w:r>
              <w:tab/>
            </w:r>
            <w:r>
              <w:t>"yxbz": "有效标志",</w:t>
            </w:r>
          </w:p>
          <w:p w14:paraId="68FE18B9">
            <w:pPr>
              <w:bidi w:val="0"/>
            </w:pPr>
            <w:r>
              <w:tab/>
            </w:r>
            <w:r>
              <w:tab/>
            </w:r>
            <w:r>
              <w:tab/>
            </w:r>
            <w:r>
              <w:tab/>
            </w:r>
            <w:r>
              <w:tab/>
            </w:r>
            <w:r>
              <w:tab/>
            </w:r>
            <w:r>
              <w:t>"lrrq": "录入日期"</w:t>
            </w:r>
          </w:p>
          <w:p w14:paraId="1570F17B">
            <w:pPr>
              <w:bidi w:val="0"/>
            </w:pPr>
            <w:r>
              <w:tab/>
            </w:r>
            <w:r>
              <w:tab/>
            </w:r>
            <w:r>
              <w:tab/>
            </w:r>
            <w:r>
              <w:tab/>
            </w:r>
            <w:r>
              <w:tab/>
            </w:r>
            <w:r>
              <w:t>}</w:t>
            </w:r>
          </w:p>
          <w:p w14:paraId="66447C6A">
            <w:pPr>
              <w:bidi w:val="0"/>
            </w:pPr>
            <w:r>
              <w:tab/>
            </w:r>
            <w:r>
              <w:tab/>
            </w:r>
            <w:r>
              <w:tab/>
            </w:r>
            <w:r>
              <w:tab/>
            </w:r>
            <w:r>
              <w:t>]</w:t>
            </w:r>
          </w:p>
          <w:p w14:paraId="7D89766A">
            <w:pPr>
              <w:bidi w:val="0"/>
            </w:pPr>
            <w:r>
              <w:tab/>
            </w:r>
            <w:r>
              <w:tab/>
            </w:r>
            <w:r>
              <w:tab/>
            </w:r>
            <w:r>
              <w:t>}</w:t>
            </w:r>
          </w:p>
          <w:p w14:paraId="5CA31E8C">
            <w:pPr>
              <w:bidi w:val="0"/>
            </w:pPr>
            <w:r>
              <w:tab/>
            </w:r>
            <w:r>
              <w:tab/>
            </w:r>
            <w:r>
              <w:t>}</w:t>
            </w:r>
          </w:p>
          <w:p w14:paraId="0B357C41">
            <w:pPr>
              <w:bidi w:val="0"/>
            </w:pPr>
            <w:r>
              <w:tab/>
            </w:r>
            <w:r>
              <w:t>}</w:t>
            </w:r>
          </w:p>
          <w:p w14:paraId="2A43A79B">
            <w:pPr>
              <w:bidi w:val="0"/>
            </w:pPr>
            <w:r>
              <w:t>}</w:t>
            </w:r>
          </w:p>
        </w:tc>
      </w:tr>
    </w:tbl>
    <w:p w14:paraId="740ACAAF">
      <w:pPr>
        <w:pStyle w:val="5"/>
      </w:pPr>
      <w:r>
        <w:t>失败时返回：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1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3575BF">
            <w:pPr>
              <w:bidi w:val="0"/>
            </w:pPr>
            <w:r>
              <w:t>{</w:t>
            </w:r>
          </w:p>
          <w:p w14:paraId="7C1DAD55">
            <w:pPr>
              <w:bidi w:val="0"/>
            </w:pPr>
            <w:r>
              <w:tab/>
            </w:r>
            <w:r>
              <w:t>"Response":{</w:t>
            </w:r>
          </w:p>
          <w:p w14:paraId="57C32B05">
            <w:pPr>
              <w:bidi w:val="0"/>
            </w:pPr>
            <w:r>
              <w:tab/>
            </w:r>
            <w:r>
              <w:tab/>
            </w:r>
            <w:r>
              <w:t>"RequestId": "16位随机数字和字母组合",</w:t>
            </w:r>
          </w:p>
          <w:p w14:paraId="35BACFBA">
            <w:pPr>
              <w:bidi w:val="0"/>
            </w:pPr>
            <w:r>
              <w:tab/>
            </w:r>
            <w:r>
              <w:tab/>
            </w:r>
            <w:r>
              <w:t>"Error":{</w:t>
            </w:r>
          </w:p>
          <w:p w14:paraId="2ECD88BF">
            <w:pPr>
              <w:bidi w:val="0"/>
            </w:pPr>
            <w:r>
              <w:tab/>
            </w:r>
            <w:r>
              <w:tab/>
            </w:r>
            <w:r>
              <w:tab/>
            </w:r>
            <w:r>
              <w:t>"Code": "01”,</w:t>
            </w:r>
          </w:p>
          <w:p w14:paraId="5FFD5DA4">
            <w:pPr>
              <w:bidi w:val="0"/>
            </w:pPr>
            <w:r>
              <w:tab/>
            </w:r>
            <w:r>
              <w:tab/>
            </w:r>
            <w:r>
              <w:tab/>
            </w:r>
            <w:r>
              <w:t>"Message": "错误说明"</w:t>
            </w:r>
          </w:p>
          <w:p w14:paraId="350C2310">
            <w:pPr>
              <w:bidi w:val="0"/>
            </w:pPr>
            <w:r>
              <w:t>}</w:t>
            </w:r>
          </w:p>
          <w:p w14:paraId="094432B8">
            <w:pPr>
              <w:bidi w:val="0"/>
            </w:pPr>
            <w:r>
              <w:tab/>
            </w:r>
            <w:r>
              <w:t>}</w:t>
            </w:r>
          </w:p>
          <w:p w14:paraId="29A11B8C">
            <w:pPr>
              <w:bidi w:val="0"/>
            </w:pPr>
            <w:r>
              <w:t>}</w:t>
            </w:r>
          </w:p>
        </w:tc>
      </w:tr>
      <w:bookmarkEnd w:id="443"/>
    </w:tbl>
    <w:p w14:paraId="21343D2A">
      <w:pPr>
        <w:pStyle w:val="4"/>
        <w:bidi w:val="0"/>
        <w:rPr>
          <w:rFonts w:hint="default"/>
        </w:rPr>
      </w:pPr>
      <w:bookmarkStart w:id="444" w:name="_Toc23853"/>
      <w:bookmarkStart w:id="445" w:name="_Toc6940"/>
      <w:bookmarkStart w:id="446" w:name="_Toc9975"/>
      <w:r>
        <w:rPr>
          <w:rFonts w:hint="default"/>
        </w:rPr>
        <w:t>14.查询不动产销售发票上传结果</w:t>
      </w:r>
      <w:bookmarkEnd w:id="444"/>
      <w:bookmarkEnd w:id="445"/>
      <w:bookmarkEnd w:id="446"/>
    </w:p>
    <w:p w14:paraId="1C888220">
      <w:pPr>
        <w:pStyle w:val="6"/>
        <w:bidi w:val="0"/>
      </w:pPr>
      <w:bookmarkStart w:id="447" w:name="_Toc10248"/>
      <w:bookmarkStart w:id="448" w:name="_Toc32056"/>
      <w:r>
        <w:t>14.1接口说明</w:t>
      </w:r>
      <w:bookmarkEnd w:id="447"/>
      <w:bookmarkEnd w:id="448"/>
    </w:p>
    <w:p w14:paraId="30EE7E8E">
      <w:pPr>
        <w:pStyle w:val="5"/>
      </w:pPr>
      <w:r>
        <w:t>给企业提供查询不动产销售发票开具状态的功能，预发票上传后由税务局端对发票再次进行校验，如果校验通过则表明发票开具成功。此时企业根据上传返回的信息查询发票开具的状态。</w:t>
      </w:r>
    </w:p>
    <w:p w14:paraId="7FC7C4B4">
      <w:pPr>
        <w:pStyle w:val="6"/>
        <w:bidi w:val="0"/>
      </w:pPr>
      <w:bookmarkStart w:id="449" w:name="_Toc10094"/>
      <w:bookmarkStart w:id="450" w:name="_Toc31598"/>
      <w:r>
        <w:t>14.2请求方式</w:t>
      </w:r>
      <w:bookmarkEnd w:id="449"/>
      <w:bookmarkEnd w:id="450"/>
    </w:p>
    <w:p w14:paraId="2024E733">
      <w:pPr>
        <w:pStyle w:val="5"/>
        <w:bidi w:val="0"/>
      </w:pPr>
      <w:r>
        <w:t>请求方式为POST</w:t>
      </w:r>
    </w:p>
    <w:p w14:paraId="2496FF4B">
      <w:pPr>
        <w:pStyle w:val="5"/>
        <w:bidi w:val="0"/>
      </w:pPr>
      <w:r>
        <w:rPr>
          <w:rFonts w:hint="eastAsia"/>
        </w:rPr>
        <w:t>●</w:t>
      </w:r>
      <w:r>
        <w:rPr>
          <w:rFonts w:hint="default"/>
          <w:lang w:val="en-US"/>
        </w:rPr>
        <w:t xml:space="preserve"> </w:t>
      </w:r>
      <w:r>
        <w:t>path 指该参数为路径参数</w:t>
      </w:r>
    </w:p>
    <w:p w14:paraId="4522F7A8">
      <w:pPr>
        <w:pStyle w:val="5"/>
        <w:bidi w:val="0"/>
      </w:pPr>
      <w:r>
        <w:rPr>
          <w:rFonts w:hint="eastAsia"/>
        </w:rPr>
        <w:t>●</w:t>
      </w:r>
      <w:r>
        <w:rPr>
          <w:rFonts w:hint="default"/>
          <w:lang w:val="en-US"/>
        </w:rPr>
        <w:t xml:space="preserve"> </w:t>
      </w:r>
      <w:r>
        <w:t>query 指该参数需在请求URL传参</w:t>
      </w:r>
    </w:p>
    <w:p w14:paraId="12359952">
      <w:pPr>
        <w:pStyle w:val="5"/>
        <w:bidi w:val="0"/>
      </w:pPr>
      <w:r>
        <w:rPr>
          <w:rFonts w:hint="eastAsia"/>
        </w:rPr>
        <w:t>●</w:t>
      </w:r>
      <w:r>
        <w:rPr>
          <w:rFonts w:hint="default"/>
          <w:lang w:val="en-US"/>
        </w:rPr>
        <w:t xml:space="preserve"> </w:t>
      </w:r>
      <w:r>
        <w:t>body 指该参数需在请求JSON传参</w:t>
      </w:r>
    </w:p>
    <w:p w14:paraId="1F1D0A2A">
      <w:pPr>
        <w:pStyle w:val="6"/>
        <w:bidi w:val="0"/>
      </w:pPr>
      <w:bookmarkStart w:id="451" w:name="_Toc15023"/>
      <w:bookmarkStart w:id="452" w:name="_Toc15031"/>
      <w:r>
        <w:t>14.3请求参数</w:t>
      </w:r>
      <w:bookmarkEnd w:id="451"/>
      <w:bookmarkEnd w:id="45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8465C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919B13A">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BCDA40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BE6604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0ABAFC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5B66A8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0F99F77">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5AE6BA8">
            <w:pPr>
              <w:pStyle w:val="30"/>
              <w:bidi w:val="0"/>
            </w:pPr>
            <w:r>
              <w:t>说明</w:t>
            </w:r>
          </w:p>
        </w:tc>
      </w:tr>
      <w:tr w14:paraId="32E4A4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F981118">
            <w:pPr>
              <w:pStyle w:val="31"/>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6C419C9E">
            <w:pPr>
              <w:pStyle w:val="31"/>
              <w:bidi w:val="0"/>
              <w:rPr>
                <w:szCs w:val="22"/>
              </w:rPr>
            </w:pPr>
            <w:r>
              <w:t>sllsh</w:t>
            </w:r>
          </w:p>
        </w:tc>
        <w:tc>
          <w:tcPr>
            <w:tcW w:w="1087" w:type="pct"/>
            <w:tcBorders>
              <w:top w:val="single" w:color="auto" w:sz="6" w:space="0"/>
            </w:tcBorders>
            <w:noWrap w:val="0"/>
            <w:vAlign w:val="center"/>
          </w:tcPr>
          <w:p w14:paraId="47071299">
            <w:pPr>
              <w:pStyle w:val="31"/>
              <w:bidi w:val="0"/>
              <w:rPr>
                <w:szCs w:val="22"/>
              </w:rPr>
            </w:pPr>
            <w:r>
              <w:t>受理流水号</w:t>
            </w:r>
          </w:p>
        </w:tc>
        <w:tc>
          <w:tcPr>
            <w:tcW w:w="753" w:type="pct"/>
            <w:tcBorders>
              <w:top w:val="single" w:color="auto" w:sz="6" w:space="0"/>
            </w:tcBorders>
            <w:noWrap w:val="0"/>
            <w:vAlign w:val="center"/>
          </w:tcPr>
          <w:p w14:paraId="28712D48">
            <w:pPr>
              <w:pStyle w:val="31"/>
              <w:bidi w:val="0"/>
              <w:rPr>
                <w:rFonts w:ascii="Times New Roman" w:hAnsi="Times New Roman"/>
                <w:szCs w:val="22"/>
              </w:rPr>
            </w:pPr>
            <w:r>
              <w:t>String</w:t>
            </w:r>
          </w:p>
        </w:tc>
        <w:tc>
          <w:tcPr>
            <w:tcW w:w="418" w:type="pct"/>
            <w:tcBorders>
              <w:top w:val="single" w:color="auto" w:sz="6" w:space="0"/>
            </w:tcBorders>
            <w:noWrap w:val="0"/>
            <w:vAlign w:val="center"/>
          </w:tcPr>
          <w:p w14:paraId="4CE6F371">
            <w:pPr>
              <w:pStyle w:val="31"/>
              <w:bidi w:val="0"/>
              <w:rPr>
                <w:rFonts w:ascii="Times New Roman" w:hAnsi="Times New Roman"/>
                <w:szCs w:val="22"/>
              </w:rPr>
            </w:pPr>
            <w:r>
              <w:t>40</w:t>
            </w:r>
          </w:p>
        </w:tc>
        <w:tc>
          <w:tcPr>
            <w:tcW w:w="417" w:type="pct"/>
            <w:tcBorders>
              <w:top w:val="single" w:color="auto" w:sz="6" w:space="0"/>
            </w:tcBorders>
            <w:noWrap w:val="0"/>
            <w:vAlign w:val="center"/>
          </w:tcPr>
          <w:p w14:paraId="103434D0">
            <w:pPr>
              <w:pStyle w:val="31"/>
              <w:bidi w:val="0"/>
              <w:rPr>
                <w:szCs w:val="22"/>
              </w:rPr>
            </w:pPr>
            <w:r>
              <w:t>是</w:t>
            </w:r>
          </w:p>
        </w:tc>
        <w:tc>
          <w:tcPr>
            <w:tcW w:w="920" w:type="pct"/>
            <w:tcBorders>
              <w:top w:val="single" w:color="auto" w:sz="6" w:space="0"/>
            </w:tcBorders>
            <w:noWrap w:val="0"/>
            <w:vAlign w:val="center"/>
          </w:tcPr>
          <w:p w14:paraId="2D5C0FA9">
            <w:pPr>
              <w:rPr>
                <w:sz w:val="22"/>
                <w:szCs w:val="22"/>
              </w:rPr>
            </w:pPr>
          </w:p>
        </w:tc>
      </w:tr>
    </w:tbl>
    <w:p w14:paraId="49206B94">
      <w:pPr>
        <w:pStyle w:val="6"/>
        <w:bidi w:val="0"/>
      </w:pPr>
      <w:bookmarkStart w:id="453" w:name="_Toc6335"/>
      <w:bookmarkStart w:id="454" w:name="_Toc30799"/>
      <w:r>
        <w:t>14.4请求报文示例</w:t>
      </w:r>
      <w:bookmarkEnd w:id="453"/>
      <w:bookmarkEnd w:id="45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D5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1024204E">
            <w:pPr>
              <w:bidi w:val="0"/>
            </w:pPr>
            <w:bookmarkStart w:id="455" w:name="OLE_LINK21"/>
            <w:r>
              <w:t>{</w:t>
            </w:r>
          </w:p>
          <w:p w14:paraId="60B3B07F">
            <w:pPr>
              <w:bidi w:val="0"/>
            </w:pPr>
            <w:r>
              <w:t xml:space="preserve"> "sllsh": "受理流水号"</w:t>
            </w:r>
          </w:p>
          <w:p w14:paraId="4D9DA7F3">
            <w:pPr>
              <w:bidi w:val="0"/>
            </w:pPr>
            <w:r>
              <w:t>}</w:t>
            </w:r>
          </w:p>
        </w:tc>
      </w:tr>
      <w:bookmarkEnd w:id="455"/>
    </w:tbl>
    <w:p w14:paraId="5FD60DC2">
      <w:pPr>
        <w:pStyle w:val="6"/>
        <w:bidi w:val="0"/>
      </w:pPr>
      <w:bookmarkStart w:id="456" w:name="_Toc4743"/>
      <w:bookmarkStart w:id="457" w:name="_Toc4509"/>
      <w:r>
        <w:t>14.5返回参数</w:t>
      </w:r>
      <w:bookmarkEnd w:id="456"/>
      <w:bookmarkEnd w:id="45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3B07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C87A8B6">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4241BC8">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BA5216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5DED90F">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0D8F94D">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153E6E">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4364223">
            <w:pPr>
              <w:pStyle w:val="30"/>
              <w:bidi w:val="0"/>
            </w:pPr>
            <w:r>
              <w:t>说明</w:t>
            </w:r>
          </w:p>
        </w:tc>
      </w:tr>
      <w:tr w14:paraId="634D39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215CEC">
            <w:pPr>
              <w:pStyle w:val="31"/>
              <w:bidi w:val="0"/>
              <w:rPr>
                <w:szCs w:val="21"/>
              </w:rPr>
            </w:pPr>
            <w:r>
              <w:rPr>
                <w:rFonts w:hint="default"/>
                <w:lang w:val="en-US" w:eastAsia="zh-CN"/>
              </w:rPr>
              <w:t>1</w:t>
            </w:r>
          </w:p>
        </w:tc>
        <w:tc>
          <w:tcPr>
            <w:tcW w:w="1004" w:type="pct"/>
            <w:noWrap w:val="0"/>
            <w:vAlign w:val="center"/>
          </w:tcPr>
          <w:p w14:paraId="1F18D998">
            <w:pPr>
              <w:pStyle w:val="31"/>
              <w:bidi w:val="0"/>
              <w:rPr>
                <w:szCs w:val="22"/>
              </w:rPr>
            </w:pPr>
            <w:r>
              <w:t>returncode</w:t>
            </w:r>
          </w:p>
        </w:tc>
        <w:tc>
          <w:tcPr>
            <w:tcW w:w="1087" w:type="pct"/>
            <w:noWrap w:val="0"/>
            <w:vAlign w:val="center"/>
          </w:tcPr>
          <w:p w14:paraId="5B7F6F4A">
            <w:pPr>
              <w:pStyle w:val="31"/>
              <w:bidi w:val="0"/>
              <w:rPr>
                <w:szCs w:val="22"/>
              </w:rPr>
            </w:pPr>
            <w:r>
              <w:t>返回码</w:t>
            </w:r>
          </w:p>
        </w:tc>
        <w:tc>
          <w:tcPr>
            <w:tcW w:w="753" w:type="pct"/>
            <w:noWrap w:val="0"/>
            <w:vAlign w:val="center"/>
          </w:tcPr>
          <w:p w14:paraId="5A10639A">
            <w:pPr>
              <w:pStyle w:val="31"/>
              <w:bidi w:val="0"/>
              <w:rPr>
                <w:rFonts w:ascii="Times New Roman" w:hAnsi="Times New Roman"/>
                <w:kern w:val="0"/>
                <w:szCs w:val="21"/>
              </w:rPr>
            </w:pPr>
            <w:r>
              <w:t>varchar</w:t>
            </w:r>
          </w:p>
        </w:tc>
        <w:tc>
          <w:tcPr>
            <w:tcW w:w="418" w:type="pct"/>
            <w:noWrap w:val="0"/>
            <w:vAlign w:val="center"/>
          </w:tcPr>
          <w:p w14:paraId="59E787B4">
            <w:pPr>
              <w:pStyle w:val="31"/>
              <w:bidi w:val="0"/>
              <w:rPr>
                <w:szCs w:val="22"/>
              </w:rPr>
            </w:pPr>
            <w:r>
              <w:t>2</w:t>
            </w:r>
          </w:p>
        </w:tc>
        <w:tc>
          <w:tcPr>
            <w:tcW w:w="417" w:type="pct"/>
            <w:noWrap w:val="0"/>
            <w:vAlign w:val="center"/>
          </w:tcPr>
          <w:p w14:paraId="66380DB4">
            <w:pPr>
              <w:pStyle w:val="31"/>
              <w:bidi w:val="0"/>
              <w:rPr>
                <w:szCs w:val="22"/>
              </w:rPr>
            </w:pPr>
            <w:r>
              <w:t>是</w:t>
            </w:r>
          </w:p>
        </w:tc>
        <w:tc>
          <w:tcPr>
            <w:tcW w:w="920" w:type="pct"/>
            <w:noWrap w:val="0"/>
            <w:vAlign w:val="center"/>
          </w:tcPr>
          <w:p w14:paraId="702A82F1">
            <w:pPr>
              <w:pStyle w:val="31"/>
              <w:bidi w:val="0"/>
            </w:pPr>
            <w:r>
              <w:t>00：成功</w:t>
            </w:r>
          </w:p>
          <w:p w14:paraId="5B55014A">
            <w:pPr>
              <w:pStyle w:val="31"/>
              <w:bidi w:val="0"/>
              <w:rPr>
                <w:szCs w:val="22"/>
              </w:rPr>
            </w:pPr>
            <w:r>
              <w:t>其它：失败</w:t>
            </w:r>
          </w:p>
        </w:tc>
      </w:tr>
      <w:tr w14:paraId="2CAB3E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C9F7FF">
            <w:pPr>
              <w:pStyle w:val="31"/>
              <w:bidi w:val="0"/>
              <w:rPr>
                <w:szCs w:val="21"/>
              </w:rPr>
            </w:pPr>
            <w:r>
              <w:rPr>
                <w:rFonts w:hint="default"/>
                <w:lang w:val="en-US" w:eastAsia="zh-CN"/>
              </w:rPr>
              <w:t>2</w:t>
            </w:r>
          </w:p>
        </w:tc>
        <w:tc>
          <w:tcPr>
            <w:tcW w:w="1004" w:type="pct"/>
            <w:noWrap w:val="0"/>
            <w:vAlign w:val="center"/>
          </w:tcPr>
          <w:p w14:paraId="008350F8">
            <w:pPr>
              <w:pStyle w:val="31"/>
              <w:bidi w:val="0"/>
              <w:rPr>
                <w:szCs w:val="22"/>
              </w:rPr>
            </w:pPr>
            <w:r>
              <w:t>returnmsg</w:t>
            </w:r>
          </w:p>
        </w:tc>
        <w:tc>
          <w:tcPr>
            <w:tcW w:w="1087" w:type="pct"/>
            <w:noWrap w:val="0"/>
            <w:vAlign w:val="center"/>
          </w:tcPr>
          <w:p w14:paraId="0BAA6C3B">
            <w:pPr>
              <w:pStyle w:val="31"/>
              <w:bidi w:val="0"/>
              <w:rPr>
                <w:szCs w:val="22"/>
              </w:rPr>
            </w:pPr>
            <w:r>
              <w:t>返回信息</w:t>
            </w:r>
          </w:p>
        </w:tc>
        <w:tc>
          <w:tcPr>
            <w:tcW w:w="753" w:type="pct"/>
            <w:noWrap w:val="0"/>
            <w:vAlign w:val="center"/>
          </w:tcPr>
          <w:p w14:paraId="2278C57E">
            <w:pPr>
              <w:pStyle w:val="31"/>
              <w:bidi w:val="0"/>
              <w:rPr>
                <w:rFonts w:ascii="Times New Roman" w:hAnsi="Times New Roman"/>
                <w:kern w:val="0"/>
                <w:szCs w:val="21"/>
              </w:rPr>
            </w:pPr>
            <w:r>
              <w:t>varchar</w:t>
            </w:r>
          </w:p>
        </w:tc>
        <w:tc>
          <w:tcPr>
            <w:tcW w:w="418" w:type="pct"/>
            <w:noWrap w:val="0"/>
            <w:vAlign w:val="center"/>
          </w:tcPr>
          <w:p w14:paraId="637B7957">
            <w:pPr>
              <w:pStyle w:val="31"/>
              <w:bidi w:val="0"/>
              <w:rPr>
                <w:szCs w:val="22"/>
              </w:rPr>
            </w:pPr>
            <w:r>
              <w:t>2000</w:t>
            </w:r>
          </w:p>
        </w:tc>
        <w:tc>
          <w:tcPr>
            <w:tcW w:w="417" w:type="pct"/>
            <w:noWrap w:val="0"/>
            <w:vAlign w:val="center"/>
          </w:tcPr>
          <w:p w14:paraId="7A1B7671">
            <w:pPr>
              <w:pStyle w:val="31"/>
              <w:bidi w:val="0"/>
              <w:rPr>
                <w:szCs w:val="22"/>
              </w:rPr>
            </w:pPr>
            <w:r>
              <w:t>否</w:t>
            </w:r>
          </w:p>
        </w:tc>
        <w:tc>
          <w:tcPr>
            <w:tcW w:w="920" w:type="pct"/>
            <w:noWrap w:val="0"/>
            <w:vAlign w:val="center"/>
          </w:tcPr>
          <w:p w14:paraId="62691B92">
            <w:pPr>
              <w:pStyle w:val="31"/>
              <w:bidi w:val="0"/>
              <w:rPr>
                <w:szCs w:val="22"/>
              </w:rPr>
            </w:pPr>
            <w:r>
              <w:t>错误信息说明</w:t>
            </w:r>
          </w:p>
        </w:tc>
      </w:tr>
      <w:tr w14:paraId="309D1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CA87E3">
            <w:pPr>
              <w:pStyle w:val="31"/>
              <w:bidi w:val="0"/>
              <w:rPr>
                <w:szCs w:val="21"/>
              </w:rPr>
            </w:pPr>
            <w:r>
              <w:rPr>
                <w:rFonts w:hint="default"/>
                <w:lang w:val="en-US" w:eastAsia="zh-CN"/>
              </w:rPr>
              <w:t>3</w:t>
            </w:r>
          </w:p>
        </w:tc>
        <w:tc>
          <w:tcPr>
            <w:tcW w:w="1004" w:type="pct"/>
            <w:noWrap w:val="0"/>
            <w:vAlign w:val="center"/>
          </w:tcPr>
          <w:p w14:paraId="2ACBBE00">
            <w:pPr>
              <w:pStyle w:val="31"/>
              <w:bidi w:val="0"/>
              <w:rPr>
                <w:szCs w:val="22"/>
              </w:rPr>
            </w:pPr>
            <w:r>
              <w:t>fphm</w:t>
            </w:r>
          </w:p>
        </w:tc>
        <w:tc>
          <w:tcPr>
            <w:tcW w:w="1087" w:type="pct"/>
            <w:noWrap w:val="0"/>
            <w:vAlign w:val="center"/>
          </w:tcPr>
          <w:p w14:paraId="39D609F1">
            <w:pPr>
              <w:pStyle w:val="31"/>
              <w:bidi w:val="0"/>
              <w:rPr>
                <w:szCs w:val="22"/>
              </w:rPr>
            </w:pPr>
            <w:r>
              <w:t>发票号码</w:t>
            </w:r>
          </w:p>
        </w:tc>
        <w:tc>
          <w:tcPr>
            <w:tcW w:w="753" w:type="pct"/>
            <w:noWrap w:val="0"/>
            <w:vAlign w:val="center"/>
          </w:tcPr>
          <w:p w14:paraId="73B16AD9">
            <w:pPr>
              <w:pStyle w:val="31"/>
              <w:bidi w:val="0"/>
              <w:rPr>
                <w:rFonts w:ascii="Times New Roman" w:hAnsi="Times New Roman"/>
                <w:szCs w:val="22"/>
              </w:rPr>
            </w:pPr>
            <w:r>
              <w:t>varchar</w:t>
            </w:r>
          </w:p>
        </w:tc>
        <w:tc>
          <w:tcPr>
            <w:tcW w:w="418" w:type="pct"/>
            <w:noWrap w:val="0"/>
            <w:vAlign w:val="center"/>
          </w:tcPr>
          <w:p w14:paraId="56C831F7">
            <w:pPr>
              <w:pStyle w:val="31"/>
              <w:bidi w:val="0"/>
              <w:rPr>
                <w:rFonts w:ascii="Times New Roman" w:hAnsi="Times New Roman"/>
                <w:szCs w:val="22"/>
              </w:rPr>
            </w:pPr>
            <w:r>
              <w:t>20</w:t>
            </w:r>
          </w:p>
        </w:tc>
        <w:tc>
          <w:tcPr>
            <w:tcW w:w="417" w:type="pct"/>
            <w:noWrap w:val="0"/>
            <w:vAlign w:val="center"/>
          </w:tcPr>
          <w:p w14:paraId="370B6958">
            <w:pPr>
              <w:pStyle w:val="31"/>
              <w:bidi w:val="0"/>
              <w:rPr>
                <w:szCs w:val="22"/>
              </w:rPr>
            </w:pPr>
            <w:r>
              <w:t>是</w:t>
            </w:r>
          </w:p>
        </w:tc>
        <w:tc>
          <w:tcPr>
            <w:tcW w:w="920" w:type="pct"/>
            <w:noWrap w:val="0"/>
            <w:vAlign w:val="center"/>
          </w:tcPr>
          <w:p w14:paraId="0A8BFD08">
            <w:pPr>
              <w:rPr>
                <w:sz w:val="22"/>
                <w:szCs w:val="22"/>
              </w:rPr>
            </w:pPr>
          </w:p>
        </w:tc>
      </w:tr>
      <w:tr w14:paraId="493959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00F57A">
            <w:pPr>
              <w:pStyle w:val="31"/>
              <w:bidi w:val="0"/>
              <w:rPr>
                <w:szCs w:val="21"/>
              </w:rPr>
            </w:pPr>
            <w:r>
              <w:rPr>
                <w:rFonts w:hint="default"/>
                <w:lang w:val="en-US" w:eastAsia="zh-CN"/>
              </w:rPr>
              <w:t>4</w:t>
            </w:r>
          </w:p>
        </w:tc>
        <w:tc>
          <w:tcPr>
            <w:tcW w:w="1004" w:type="pct"/>
            <w:noWrap w:val="0"/>
            <w:vAlign w:val="center"/>
          </w:tcPr>
          <w:p w14:paraId="1950DD19">
            <w:pPr>
              <w:pStyle w:val="31"/>
              <w:bidi w:val="0"/>
              <w:rPr>
                <w:szCs w:val="22"/>
              </w:rPr>
            </w:pPr>
            <w:r>
              <w:t>status</w:t>
            </w:r>
          </w:p>
        </w:tc>
        <w:tc>
          <w:tcPr>
            <w:tcW w:w="1087" w:type="pct"/>
            <w:noWrap w:val="0"/>
            <w:vAlign w:val="center"/>
          </w:tcPr>
          <w:p w14:paraId="4E2E8CE7">
            <w:pPr>
              <w:pStyle w:val="31"/>
              <w:bidi w:val="0"/>
              <w:rPr>
                <w:szCs w:val="22"/>
              </w:rPr>
            </w:pPr>
            <w:r>
              <w:t>上传状态</w:t>
            </w:r>
          </w:p>
        </w:tc>
        <w:tc>
          <w:tcPr>
            <w:tcW w:w="753" w:type="pct"/>
            <w:noWrap w:val="0"/>
            <w:vAlign w:val="center"/>
          </w:tcPr>
          <w:p w14:paraId="07AFA3BB">
            <w:pPr>
              <w:pStyle w:val="31"/>
              <w:bidi w:val="0"/>
              <w:rPr>
                <w:rFonts w:ascii="Times New Roman" w:hAnsi="Times New Roman"/>
                <w:szCs w:val="22"/>
              </w:rPr>
            </w:pPr>
            <w:r>
              <w:t>varchar</w:t>
            </w:r>
          </w:p>
        </w:tc>
        <w:tc>
          <w:tcPr>
            <w:tcW w:w="418" w:type="pct"/>
            <w:noWrap w:val="0"/>
            <w:vAlign w:val="center"/>
          </w:tcPr>
          <w:p w14:paraId="55E23430">
            <w:pPr>
              <w:pStyle w:val="31"/>
              <w:bidi w:val="0"/>
              <w:rPr>
                <w:rFonts w:ascii="Times New Roman" w:hAnsi="Times New Roman"/>
                <w:szCs w:val="22"/>
              </w:rPr>
            </w:pPr>
            <w:r>
              <w:t>2</w:t>
            </w:r>
          </w:p>
        </w:tc>
        <w:tc>
          <w:tcPr>
            <w:tcW w:w="417" w:type="pct"/>
            <w:noWrap w:val="0"/>
            <w:vAlign w:val="center"/>
          </w:tcPr>
          <w:p w14:paraId="04BC00D8">
            <w:pPr>
              <w:pStyle w:val="31"/>
              <w:bidi w:val="0"/>
              <w:rPr>
                <w:szCs w:val="22"/>
              </w:rPr>
            </w:pPr>
            <w:r>
              <w:t>是</w:t>
            </w:r>
          </w:p>
        </w:tc>
        <w:tc>
          <w:tcPr>
            <w:tcW w:w="920" w:type="pct"/>
            <w:noWrap w:val="0"/>
            <w:vAlign w:val="center"/>
          </w:tcPr>
          <w:p w14:paraId="292912BF">
            <w:pPr>
              <w:pStyle w:val="31"/>
              <w:bidi w:val="0"/>
            </w:pPr>
            <w:r>
              <w:t>00：上传成功</w:t>
            </w:r>
          </w:p>
          <w:p w14:paraId="223F9461">
            <w:pPr>
              <w:pStyle w:val="31"/>
              <w:bidi w:val="0"/>
            </w:pPr>
            <w:r>
              <w:t>01：发票上传处理中</w:t>
            </w:r>
          </w:p>
          <w:p w14:paraId="062B9478">
            <w:pPr>
              <w:pStyle w:val="31"/>
              <w:bidi w:val="0"/>
            </w:pPr>
            <w:r>
              <w:t>02：上传失败</w:t>
            </w:r>
          </w:p>
          <w:p w14:paraId="0C9BE1B3">
            <w:pPr>
              <w:pStyle w:val="31"/>
              <w:bidi w:val="0"/>
              <w:rPr>
                <w:szCs w:val="22"/>
              </w:rPr>
            </w:pPr>
            <w:r>
              <w:t>03：重复上传</w:t>
            </w:r>
          </w:p>
        </w:tc>
      </w:tr>
      <w:tr w14:paraId="20D29E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397" w:type="pct"/>
            <w:noWrap w:val="0"/>
            <w:vAlign w:val="center"/>
          </w:tcPr>
          <w:p w14:paraId="14E33F51">
            <w:pPr>
              <w:pStyle w:val="31"/>
              <w:bidi w:val="0"/>
              <w:rPr>
                <w:szCs w:val="21"/>
              </w:rPr>
            </w:pPr>
            <w:r>
              <w:rPr>
                <w:rFonts w:hint="default"/>
                <w:lang w:val="en-US" w:eastAsia="zh-CN"/>
              </w:rPr>
              <w:t>5</w:t>
            </w:r>
          </w:p>
        </w:tc>
        <w:tc>
          <w:tcPr>
            <w:tcW w:w="1004" w:type="pct"/>
            <w:noWrap w:val="0"/>
            <w:vAlign w:val="center"/>
          </w:tcPr>
          <w:p w14:paraId="369DE490">
            <w:pPr>
              <w:pStyle w:val="31"/>
              <w:bidi w:val="0"/>
              <w:rPr>
                <w:szCs w:val="22"/>
              </w:rPr>
            </w:pPr>
            <w:r>
              <w:t>message</w:t>
            </w:r>
          </w:p>
        </w:tc>
        <w:tc>
          <w:tcPr>
            <w:tcW w:w="1087" w:type="pct"/>
            <w:noWrap w:val="0"/>
            <w:vAlign w:val="center"/>
          </w:tcPr>
          <w:p w14:paraId="16984F0F">
            <w:pPr>
              <w:pStyle w:val="31"/>
              <w:bidi w:val="0"/>
            </w:pPr>
            <w:r>
              <w:t>详细信息</w:t>
            </w:r>
          </w:p>
        </w:tc>
        <w:tc>
          <w:tcPr>
            <w:tcW w:w="753" w:type="pct"/>
            <w:noWrap w:val="0"/>
            <w:vAlign w:val="center"/>
          </w:tcPr>
          <w:p w14:paraId="2F9D2316">
            <w:pPr>
              <w:pStyle w:val="31"/>
              <w:bidi w:val="0"/>
              <w:rPr>
                <w:rFonts w:ascii="Times New Roman" w:hAnsi="Times New Roman"/>
                <w:szCs w:val="22"/>
              </w:rPr>
            </w:pPr>
            <w:r>
              <w:t>varchar</w:t>
            </w:r>
          </w:p>
        </w:tc>
        <w:tc>
          <w:tcPr>
            <w:tcW w:w="418" w:type="pct"/>
            <w:noWrap w:val="0"/>
            <w:vAlign w:val="center"/>
          </w:tcPr>
          <w:p w14:paraId="75C9C874">
            <w:pPr>
              <w:pStyle w:val="31"/>
              <w:bidi w:val="0"/>
              <w:rPr>
                <w:rFonts w:ascii="Times New Roman" w:hAnsi="Times New Roman"/>
                <w:szCs w:val="22"/>
              </w:rPr>
            </w:pPr>
            <w:r>
              <w:t>30</w:t>
            </w:r>
          </w:p>
        </w:tc>
        <w:tc>
          <w:tcPr>
            <w:tcW w:w="417" w:type="pct"/>
            <w:noWrap w:val="0"/>
            <w:vAlign w:val="center"/>
          </w:tcPr>
          <w:p w14:paraId="0268DFDC">
            <w:pPr>
              <w:pStyle w:val="31"/>
              <w:bidi w:val="0"/>
              <w:rPr>
                <w:szCs w:val="22"/>
              </w:rPr>
            </w:pPr>
            <w:r>
              <w:t>否</w:t>
            </w:r>
          </w:p>
        </w:tc>
        <w:tc>
          <w:tcPr>
            <w:tcW w:w="920" w:type="pct"/>
            <w:noWrap w:val="0"/>
            <w:vAlign w:val="center"/>
          </w:tcPr>
          <w:p w14:paraId="04FD9928">
            <w:pPr>
              <w:pStyle w:val="31"/>
              <w:bidi w:val="0"/>
              <w:rPr>
                <w:szCs w:val="22"/>
              </w:rPr>
            </w:pPr>
            <w:r>
              <w:t>详细信息</w:t>
            </w:r>
          </w:p>
        </w:tc>
      </w:tr>
      <w:tr w14:paraId="284769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B29134A">
            <w:pPr>
              <w:pStyle w:val="31"/>
              <w:bidi w:val="0"/>
              <w:rPr>
                <w:szCs w:val="21"/>
              </w:rPr>
            </w:pPr>
            <w:r>
              <w:rPr>
                <w:rFonts w:hint="default"/>
                <w:lang w:val="en-US" w:eastAsia="zh-CN"/>
              </w:rPr>
              <w:t>6</w:t>
            </w:r>
          </w:p>
        </w:tc>
        <w:tc>
          <w:tcPr>
            <w:tcW w:w="1004" w:type="pct"/>
            <w:noWrap w:val="0"/>
            <w:vAlign w:val="center"/>
          </w:tcPr>
          <w:p w14:paraId="020808C1">
            <w:pPr>
              <w:pStyle w:val="31"/>
              <w:bidi w:val="0"/>
              <w:rPr>
                <w:szCs w:val="22"/>
              </w:rPr>
            </w:pPr>
            <w:r>
              <w:t>Code</w:t>
            </w:r>
          </w:p>
        </w:tc>
        <w:tc>
          <w:tcPr>
            <w:tcW w:w="1087" w:type="pct"/>
            <w:noWrap w:val="0"/>
            <w:vAlign w:val="center"/>
          </w:tcPr>
          <w:p w14:paraId="05DFD0C5">
            <w:pPr>
              <w:pStyle w:val="31"/>
              <w:bidi w:val="0"/>
            </w:pPr>
            <w:r>
              <w:t>错误码</w:t>
            </w:r>
          </w:p>
        </w:tc>
        <w:tc>
          <w:tcPr>
            <w:tcW w:w="753" w:type="pct"/>
            <w:noWrap w:val="0"/>
            <w:vAlign w:val="center"/>
          </w:tcPr>
          <w:p w14:paraId="54F7EAD3">
            <w:pPr>
              <w:pStyle w:val="31"/>
              <w:bidi w:val="0"/>
              <w:rPr>
                <w:rFonts w:ascii="Times New Roman" w:hAnsi="Times New Roman"/>
                <w:szCs w:val="22"/>
              </w:rPr>
            </w:pPr>
            <w:r>
              <w:t>varchar</w:t>
            </w:r>
          </w:p>
        </w:tc>
        <w:tc>
          <w:tcPr>
            <w:tcW w:w="418" w:type="pct"/>
            <w:noWrap w:val="0"/>
            <w:vAlign w:val="center"/>
          </w:tcPr>
          <w:p w14:paraId="0551ED3D">
            <w:pPr>
              <w:pStyle w:val="31"/>
              <w:bidi w:val="0"/>
              <w:rPr>
                <w:rFonts w:ascii="Times New Roman" w:hAnsi="Times New Roman"/>
                <w:szCs w:val="22"/>
              </w:rPr>
            </w:pPr>
            <w:r>
              <w:t>20</w:t>
            </w:r>
          </w:p>
        </w:tc>
        <w:tc>
          <w:tcPr>
            <w:tcW w:w="417" w:type="pct"/>
            <w:noWrap w:val="0"/>
            <w:vAlign w:val="center"/>
          </w:tcPr>
          <w:p w14:paraId="0EC9BE4B">
            <w:pPr>
              <w:pStyle w:val="31"/>
              <w:bidi w:val="0"/>
              <w:rPr>
                <w:szCs w:val="22"/>
              </w:rPr>
            </w:pPr>
            <w:r>
              <w:t>否</w:t>
            </w:r>
          </w:p>
        </w:tc>
        <w:tc>
          <w:tcPr>
            <w:tcW w:w="920" w:type="pct"/>
            <w:noWrap w:val="0"/>
            <w:vAlign w:val="center"/>
          </w:tcPr>
          <w:p w14:paraId="43588A62">
            <w:pPr>
              <w:pStyle w:val="31"/>
              <w:bidi w:val="0"/>
              <w:rPr>
                <w:szCs w:val="22"/>
              </w:rPr>
            </w:pPr>
            <w:r>
              <w:t>未查询到上传结果会返回固定的Code值</w:t>
            </w:r>
          </w:p>
        </w:tc>
      </w:tr>
    </w:tbl>
    <w:p w14:paraId="62A4049A">
      <w:pPr>
        <w:pStyle w:val="6"/>
        <w:bidi w:val="0"/>
      </w:pPr>
      <w:bookmarkStart w:id="458" w:name="_Toc29433"/>
      <w:bookmarkStart w:id="459" w:name="_Toc26144"/>
      <w:r>
        <w:t>14.6返回报文示例</w:t>
      </w:r>
      <w:bookmarkEnd w:id="458"/>
      <w:bookmarkEnd w:id="459"/>
      <w:r>
        <w:t xml:space="preserve"> </w:t>
      </w:r>
    </w:p>
    <w:p w14:paraId="212CE72A">
      <w:pPr>
        <w:pStyle w:val="5"/>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33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11FCBD">
            <w:pPr>
              <w:bidi w:val="0"/>
            </w:pPr>
            <w:r>
              <w:t>{</w:t>
            </w:r>
          </w:p>
          <w:p w14:paraId="121D5A47">
            <w:pPr>
              <w:bidi w:val="0"/>
            </w:pPr>
            <w:r>
              <w:tab/>
            </w:r>
            <w:r>
              <w:t>"Response": {</w:t>
            </w:r>
          </w:p>
          <w:p w14:paraId="37EBC61D">
            <w:pPr>
              <w:bidi w:val="0"/>
            </w:pPr>
            <w:r>
              <w:tab/>
            </w:r>
            <w:r>
              <w:tab/>
            </w:r>
            <w:r>
              <w:t>"RequestId": "16位随机数字和字母组合",</w:t>
            </w:r>
          </w:p>
          <w:p w14:paraId="59BC73E9">
            <w:pPr>
              <w:bidi w:val="0"/>
            </w:pPr>
            <w:r>
              <w:tab/>
            </w:r>
            <w:r>
              <w:tab/>
            </w:r>
            <w:r>
              <w:t>"Data": {</w:t>
            </w:r>
          </w:p>
          <w:p w14:paraId="4A2331FE">
            <w:pPr>
              <w:bidi w:val="0"/>
            </w:pPr>
            <w:r>
              <w:tab/>
            </w:r>
            <w:r>
              <w:tab/>
            </w:r>
            <w:r>
              <w:tab/>
            </w:r>
            <w:r>
              <w:t>"returncode": "00",</w:t>
            </w:r>
          </w:p>
          <w:p w14:paraId="35416A23">
            <w:pPr>
              <w:bidi w:val="0"/>
            </w:pPr>
            <w:r>
              <w:tab/>
            </w:r>
            <w:r>
              <w:tab/>
            </w:r>
            <w:r>
              <w:tab/>
            </w:r>
            <w:r>
              <w:t>"returnmsg": "成功",</w:t>
            </w:r>
          </w:p>
          <w:p w14:paraId="75B421F8">
            <w:pPr>
              <w:bidi w:val="0"/>
            </w:pPr>
            <w:bookmarkStart w:id="460" w:name="OLE_LINK34"/>
            <w:r>
              <w:tab/>
            </w:r>
            <w:r>
              <w:tab/>
            </w:r>
            <w:r>
              <w:tab/>
            </w:r>
            <w:r>
              <w:t>"resultList": [</w:t>
            </w:r>
          </w:p>
          <w:p w14:paraId="3FD807F1">
            <w:pPr>
              <w:bidi w:val="0"/>
            </w:pPr>
            <w:r>
              <w:tab/>
            </w:r>
            <w:r>
              <w:tab/>
            </w:r>
            <w:r>
              <w:tab/>
            </w:r>
            <w:r>
              <w:tab/>
            </w:r>
            <w:r>
              <w:t>{</w:t>
            </w:r>
          </w:p>
          <w:p w14:paraId="098C453A">
            <w:pPr>
              <w:bidi w:val="0"/>
            </w:pPr>
            <w:r>
              <w:tab/>
            </w:r>
            <w:r>
              <w:tab/>
            </w:r>
            <w:r>
              <w:tab/>
            </w:r>
            <w:r>
              <w:tab/>
            </w:r>
            <w:r>
              <w:tab/>
            </w:r>
            <w:r>
              <w:t>"fphm": "发票号码1",</w:t>
            </w:r>
          </w:p>
          <w:p w14:paraId="3343D81F">
            <w:pPr>
              <w:bidi w:val="0"/>
            </w:pPr>
            <w:r>
              <w:tab/>
            </w:r>
            <w:r>
              <w:tab/>
            </w:r>
            <w:r>
              <w:tab/>
            </w:r>
            <w:r>
              <w:tab/>
            </w:r>
            <w:r>
              <w:tab/>
            </w:r>
            <w:r>
              <w:t>"status": "上传状态",</w:t>
            </w:r>
          </w:p>
          <w:p w14:paraId="391E0E8B">
            <w:pPr>
              <w:bidi w:val="0"/>
            </w:pPr>
            <w:r>
              <w:tab/>
            </w:r>
            <w:r>
              <w:tab/>
            </w:r>
            <w:r>
              <w:tab/>
            </w:r>
            <w:r>
              <w:tab/>
            </w:r>
            <w:r>
              <w:tab/>
            </w:r>
            <w:r>
              <w:t>"message": "详细信息"</w:t>
            </w:r>
          </w:p>
          <w:p w14:paraId="0034DE40">
            <w:pPr>
              <w:bidi w:val="0"/>
            </w:pPr>
            <w:r>
              <w:tab/>
            </w:r>
            <w:r>
              <w:tab/>
            </w:r>
            <w:r>
              <w:tab/>
            </w:r>
            <w:r>
              <w:tab/>
            </w:r>
            <w:r>
              <w:t>},</w:t>
            </w:r>
          </w:p>
          <w:p w14:paraId="33FCA622">
            <w:pPr>
              <w:bidi w:val="0"/>
            </w:pPr>
            <w:r>
              <w:t xml:space="preserve"> {</w:t>
            </w:r>
          </w:p>
          <w:p w14:paraId="0D489607">
            <w:pPr>
              <w:bidi w:val="0"/>
            </w:pPr>
            <w:r>
              <w:tab/>
            </w:r>
            <w:r>
              <w:tab/>
            </w:r>
            <w:r>
              <w:tab/>
            </w:r>
            <w:r>
              <w:tab/>
            </w:r>
            <w:r>
              <w:tab/>
            </w:r>
            <w:r>
              <w:t>"fphm": "发票号码2",</w:t>
            </w:r>
          </w:p>
          <w:p w14:paraId="78361741">
            <w:pPr>
              <w:bidi w:val="0"/>
            </w:pPr>
            <w:r>
              <w:tab/>
            </w:r>
            <w:r>
              <w:tab/>
            </w:r>
            <w:r>
              <w:tab/>
            </w:r>
            <w:r>
              <w:tab/>
            </w:r>
            <w:r>
              <w:tab/>
            </w:r>
            <w:r>
              <w:t>"status": "上传状态",</w:t>
            </w:r>
          </w:p>
          <w:p w14:paraId="5000D4A2">
            <w:pPr>
              <w:bidi w:val="0"/>
            </w:pPr>
            <w:r>
              <w:tab/>
            </w:r>
            <w:r>
              <w:tab/>
            </w:r>
            <w:r>
              <w:tab/>
            </w:r>
            <w:r>
              <w:tab/>
            </w:r>
            <w:r>
              <w:tab/>
            </w:r>
            <w:r>
              <w:t>"message": "详细信息"</w:t>
            </w:r>
          </w:p>
          <w:p w14:paraId="7895DC65">
            <w:pPr>
              <w:bidi w:val="0"/>
            </w:pPr>
            <w:r>
              <w:tab/>
            </w:r>
            <w:r>
              <w:tab/>
            </w:r>
            <w:r>
              <w:tab/>
            </w:r>
            <w:r>
              <w:tab/>
            </w:r>
            <w:r>
              <w:t>}</w:t>
            </w:r>
          </w:p>
          <w:p w14:paraId="009CB1D1">
            <w:pPr>
              <w:bidi w:val="0"/>
            </w:pPr>
            <w:r>
              <w:tab/>
            </w:r>
            <w:r>
              <w:tab/>
            </w:r>
            <w:r>
              <w:tab/>
            </w:r>
            <w:r>
              <w:t>]</w:t>
            </w:r>
          </w:p>
          <w:bookmarkEnd w:id="460"/>
          <w:p w14:paraId="2520CEC6">
            <w:pPr>
              <w:bidi w:val="0"/>
            </w:pPr>
            <w:r>
              <w:tab/>
            </w:r>
            <w:r>
              <w:tab/>
            </w:r>
            <w:r>
              <w:t>}</w:t>
            </w:r>
          </w:p>
          <w:p w14:paraId="3F54820F">
            <w:pPr>
              <w:bidi w:val="0"/>
            </w:pPr>
            <w:r>
              <w:tab/>
            </w:r>
            <w:r>
              <w:t>}</w:t>
            </w:r>
          </w:p>
          <w:p w14:paraId="689D07B8">
            <w:pPr>
              <w:bidi w:val="0"/>
            </w:pPr>
            <w:r>
              <w:t>}</w:t>
            </w:r>
          </w:p>
        </w:tc>
      </w:tr>
    </w:tbl>
    <w:p w14:paraId="72C0DC5B">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F2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5C5851">
            <w:pPr>
              <w:bidi w:val="0"/>
            </w:pPr>
            <w:r>
              <w:t>{</w:t>
            </w:r>
          </w:p>
          <w:p w14:paraId="33015406">
            <w:pPr>
              <w:bidi w:val="0"/>
            </w:pPr>
            <w:r>
              <w:tab/>
            </w:r>
            <w:r>
              <w:t>"Response":{</w:t>
            </w:r>
          </w:p>
          <w:p w14:paraId="0838273E">
            <w:pPr>
              <w:bidi w:val="0"/>
            </w:pPr>
            <w:r>
              <w:tab/>
            </w:r>
            <w:r>
              <w:tab/>
            </w:r>
            <w:r>
              <w:t>"RequestId": "16位随机数字和字母组合",</w:t>
            </w:r>
          </w:p>
          <w:p w14:paraId="7955226E">
            <w:pPr>
              <w:bidi w:val="0"/>
            </w:pPr>
            <w:r>
              <w:tab/>
            </w:r>
            <w:r>
              <w:tab/>
            </w:r>
            <w:r>
              <w:t>"Error":{</w:t>
            </w:r>
          </w:p>
          <w:p w14:paraId="0FD51909">
            <w:pPr>
              <w:bidi w:val="0"/>
            </w:pPr>
            <w:r>
              <w:tab/>
            </w:r>
            <w:r>
              <w:tab/>
            </w:r>
            <w:r>
              <w:tab/>
            </w:r>
            <w:r>
              <w:t>"Code": "01",</w:t>
            </w:r>
          </w:p>
          <w:p w14:paraId="5A7F0328">
            <w:pPr>
              <w:bidi w:val="0"/>
            </w:pPr>
            <w:r>
              <w:tab/>
            </w:r>
            <w:r>
              <w:tab/>
            </w:r>
            <w:r>
              <w:tab/>
            </w:r>
            <w:r>
              <w:t>"Message": "错误说明"</w:t>
            </w:r>
          </w:p>
          <w:p w14:paraId="7041E07A">
            <w:pPr>
              <w:bidi w:val="0"/>
            </w:pPr>
            <w:r>
              <w:t>}</w:t>
            </w:r>
          </w:p>
          <w:p w14:paraId="10766C67">
            <w:pPr>
              <w:bidi w:val="0"/>
            </w:pPr>
            <w:r>
              <w:tab/>
            </w:r>
            <w:r>
              <w:t>}</w:t>
            </w:r>
          </w:p>
          <w:p w14:paraId="2B5326CD">
            <w:pPr>
              <w:bidi w:val="0"/>
            </w:pPr>
            <w:r>
              <w:t>}</w:t>
            </w:r>
          </w:p>
        </w:tc>
      </w:tr>
    </w:tbl>
    <w:p w14:paraId="1426783C">
      <w:pPr>
        <w:pStyle w:val="4"/>
        <w:bidi w:val="0"/>
        <w:rPr>
          <w:rFonts w:hint="default"/>
        </w:rPr>
      </w:pPr>
      <w:bookmarkStart w:id="461" w:name="_Toc829"/>
      <w:bookmarkStart w:id="462" w:name="_Toc2863"/>
      <w:bookmarkStart w:id="463" w:name="_Toc13114"/>
      <w:r>
        <w:rPr>
          <w:rFonts w:hint="default"/>
        </w:rPr>
        <w:t>15.不动产销售红字确认单申请</w:t>
      </w:r>
      <w:bookmarkEnd w:id="461"/>
      <w:bookmarkEnd w:id="462"/>
      <w:bookmarkEnd w:id="463"/>
    </w:p>
    <w:p w14:paraId="26166D5B">
      <w:pPr>
        <w:pStyle w:val="6"/>
        <w:bidi w:val="0"/>
      </w:pPr>
      <w:bookmarkStart w:id="464" w:name="_Toc10279"/>
      <w:bookmarkStart w:id="465" w:name="_Toc27929"/>
      <w:r>
        <w:t>15.1接口说明</w:t>
      </w:r>
      <w:bookmarkEnd w:id="464"/>
      <w:bookmarkEnd w:id="465"/>
    </w:p>
    <w:p w14:paraId="4ED71408">
      <w:pPr>
        <w:pStyle w:val="5"/>
        <w:spacing w:before="156" w:after="156"/>
        <w:ind w:firstLine="480"/>
      </w:pPr>
      <w:r>
        <w:t>给企业提供红字确认单开具功能。</w:t>
      </w:r>
    </w:p>
    <w:p w14:paraId="7CFD876C">
      <w:pPr>
        <w:pStyle w:val="6"/>
        <w:bidi w:val="0"/>
      </w:pPr>
      <w:bookmarkStart w:id="466" w:name="_Toc553"/>
      <w:bookmarkStart w:id="467" w:name="_Toc8215"/>
      <w:r>
        <w:t>15.2请求方式</w:t>
      </w:r>
      <w:bookmarkEnd w:id="466"/>
      <w:bookmarkEnd w:id="467"/>
    </w:p>
    <w:p w14:paraId="03E8EBE2">
      <w:pPr>
        <w:pStyle w:val="5"/>
        <w:bidi w:val="0"/>
      </w:pPr>
      <w:r>
        <w:t>请求方式为POST</w:t>
      </w:r>
    </w:p>
    <w:p w14:paraId="3F197F3A">
      <w:pPr>
        <w:pStyle w:val="5"/>
        <w:bidi w:val="0"/>
      </w:pPr>
      <w:r>
        <w:rPr>
          <w:rFonts w:hint="eastAsia"/>
        </w:rPr>
        <w:t>●</w:t>
      </w:r>
      <w:r>
        <w:rPr>
          <w:rFonts w:hint="default"/>
          <w:lang w:val="en-US"/>
        </w:rPr>
        <w:t xml:space="preserve"> </w:t>
      </w:r>
      <w:r>
        <w:t>path 指该参数为路径参数</w:t>
      </w:r>
    </w:p>
    <w:p w14:paraId="54446B08">
      <w:pPr>
        <w:pStyle w:val="5"/>
        <w:bidi w:val="0"/>
      </w:pPr>
      <w:r>
        <w:rPr>
          <w:rFonts w:hint="eastAsia"/>
        </w:rPr>
        <w:t>●</w:t>
      </w:r>
      <w:r>
        <w:rPr>
          <w:rFonts w:hint="default"/>
          <w:lang w:val="en-US"/>
        </w:rPr>
        <w:t xml:space="preserve"> </w:t>
      </w:r>
      <w:r>
        <w:t>query 指该参数需在请求URL传参</w:t>
      </w:r>
    </w:p>
    <w:p w14:paraId="09F8B243">
      <w:pPr>
        <w:pStyle w:val="5"/>
        <w:bidi w:val="0"/>
      </w:pPr>
      <w:r>
        <w:rPr>
          <w:rFonts w:hint="eastAsia"/>
        </w:rPr>
        <w:t>●</w:t>
      </w:r>
      <w:r>
        <w:rPr>
          <w:rFonts w:hint="default"/>
          <w:lang w:val="en-US"/>
        </w:rPr>
        <w:t xml:space="preserve"> </w:t>
      </w:r>
      <w:r>
        <w:t>body 指该参数需在请求JSON传参</w:t>
      </w:r>
    </w:p>
    <w:p w14:paraId="1566B6E4">
      <w:pPr>
        <w:pStyle w:val="6"/>
        <w:bidi w:val="0"/>
      </w:pPr>
      <w:bookmarkStart w:id="468" w:name="_Toc12777"/>
      <w:bookmarkStart w:id="469" w:name="_Toc9028"/>
      <w:r>
        <w:t>15.3请求参数</w:t>
      </w:r>
      <w:bookmarkEnd w:id="468"/>
      <w:bookmarkEnd w:id="46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55AC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B92C902">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B84282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2F8189E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30004B0">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ABAF115">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457CBC">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5F7B2FA">
            <w:pPr>
              <w:pStyle w:val="30"/>
              <w:bidi w:val="0"/>
            </w:pPr>
            <w:r>
              <w:t>说明</w:t>
            </w:r>
          </w:p>
        </w:tc>
      </w:tr>
      <w:tr w14:paraId="266D4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BFA0219">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2DF26215">
            <w:pPr>
              <w:pStyle w:val="31"/>
              <w:bidi w:val="0"/>
              <w:rPr>
                <w:szCs w:val="21"/>
              </w:rPr>
            </w:pPr>
            <w:r>
              <w:t>lrfsf</w:t>
            </w:r>
          </w:p>
        </w:tc>
        <w:tc>
          <w:tcPr>
            <w:tcW w:w="1087" w:type="pct"/>
            <w:tcBorders>
              <w:top w:val="single" w:color="auto" w:sz="6" w:space="0"/>
            </w:tcBorders>
            <w:noWrap w:val="0"/>
            <w:vAlign w:val="center"/>
          </w:tcPr>
          <w:p w14:paraId="389F7209">
            <w:pPr>
              <w:pStyle w:val="31"/>
              <w:bidi w:val="0"/>
              <w:rPr>
                <w:szCs w:val="22"/>
              </w:rPr>
            </w:pPr>
            <w:r>
              <w:t>录入方身份</w:t>
            </w:r>
          </w:p>
        </w:tc>
        <w:tc>
          <w:tcPr>
            <w:tcW w:w="753" w:type="pct"/>
            <w:tcBorders>
              <w:top w:val="single" w:color="auto" w:sz="6" w:space="0"/>
            </w:tcBorders>
            <w:noWrap w:val="0"/>
            <w:vAlign w:val="center"/>
          </w:tcPr>
          <w:p w14:paraId="0E8BD4DE">
            <w:pPr>
              <w:pStyle w:val="31"/>
              <w:bidi w:val="0"/>
            </w:pPr>
            <w:r>
              <w:t>varchar</w:t>
            </w:r>
          </w:p>
        </w:tc>
        <w:tc>
          <w:tcPr>
            <w:tcW w:w="418" w:type="pct"/>
            <w:tcBorders>
              <w:top w:val="single" w:color="auto" w:sz="6" w:space="0"/>
            </w:tcBorders>
            <w:noWrap w:val="0"/>
            <w:vAlign w:val="center"/>
          </w:tcPr>
          <w:p w14:paraId="4F39FF3F">
            <w:pPr>
              <w:pStyle w:val="31"/>
              <w:bidi w:val="0"/>
              <w:rPr>
                <w:rFonts w:ascii="Times New Roman" w:hAnsi="Times New Roman"/>
                <w:szCs w:val="22"/>
              </w:rPr>
            </w:pPr>
            <w:r>
              <w:t>2</w:t>
            </w:r>
          </w:p>
        </w:tc>
        <w:tc>
          <w:tcPr>
            <w:tcW w:w="417" w:type="pct"/>
            <w:tcBorders>
              <w:top w:val="single" w:color="auto" w:sz="6" w:space="0"/>
            </w:tcBorders>
            <w:noWrap w:val="0"/>
            <w:vAlign w:val="center"/>
          </w:tcPr>
          <w:p w14:paraId="03B8CD9E">
            <w:pPr>
              <w:pStyle w:val="31"/>
              <w:bidi w:val="0"/>
              <w:rPr>
                <w:szCs w:val="22"/>
              </w:rPr>
            </w:pPr>
            <w:r>
              <w:t>是</w:t>
            </w:r>
          </w:p>
        </w:tc>
        <w:tc>
          <w:tcPr>
            <w:tcW w:w="920" w:type="pct"/>
            <w:tcBorders>
              <w:top w:val="single" w:color="auto" w:sz="6" w:space="0"/>
            </w:tcBorders>
            <w:noWrap w:val="0"/>
            <w:vAlign w:val="center"/>
          </w:tcPr>
          <w:p w14:paraId="4C1FD92C">
            <w:pPr>
              <w:pStyle w:val="31"/>
              <w:bidi w:val="0"/>
            </w:pPr>
            <w:r>
              <w:t>0：销方</w:t>
            </w:r>
          </w:p>
          <w:p w14:paraId="2BF54A4C">
            <w:pPr>
              <w:pStyle w:val="31"/>
              <w:bidi w:val="0"/>
              <w:rPr>
                <w:szCs w:val="22"/>
              </w:rPr>
            </w:pPr>
            <w:r>
              <w:t>1：购方</w:t>
            </w:r>
          </w:p>
        </w:tc>
      </w:tr>
      <w:tr w14:paraId="7FA546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C475F6">
            <w:pPr>
              <w:pStyle w:val="31"/>
              <w:bidi w:val="0"/>
              <w:rPr>
                <w:szCs w:val="21"/>
              </w:rPr>
            </w:pPr>
            <w:r>
              <w:rPr>
                <w:rFonts w:hint="default"/>
                <w:lang w:val="en-US" w:eastAsia="zh-CN"/>
              </w:rPr>
              <w:t>2</w:t>
            </w:r>
          </w:p>
        </w:tc>
        <w:tc>
          <w:tcPr>
            <w:tcW w:w="1004" w:type="pct"/>
            <w:noWrap w:val="0"/>
            <w:vAlign w:val="center"/>
          </w:tcPr>
          <w:p w14:paraId="55F4665A">
            <w:pPr>
              <w:pStyle w:val="31"/>
              <w:bidi w:val="0"/>
              <w:rPr>
                <w:szCs w:val="21"/>
              </w:rPr>
            </w:pPr>
            <w:r>
              <w:t>xsfnsrsbh</w:t>
            </w:r>
          </w:p>
        </w:tc>
        <w:tc>
          <w:tcPr>
            <w:tcW w:w="1087" w:type="pct"/>
            <w:noWrap w:val="0"/>
            <w:vAlign w:val="center"/>
          </w:tcPr>
          <w:p w14:paraId="340D29D3">
            <w:pPr>
              <w:pStyle w:val="31"/>
              <w:bidi w:val="0"/>
              <w:rPr>
                <w:szCs w:val="22"/>
              </w:rPr>
            </w:pPr>
            <w:r>
              <w:t>销售方纳税人识别号</w:t>
            </w:r>
          </w:p>
        </w:tc>
        <w:tc>
          <w:tcPr>
            <w:tcW w:w="753" w:type="pct"/>
            <w:noWrap w:val="0"/>
            <w:vAlign w:val="center"/>
          </w:tcPr>
          <w:p w14:paraId="2F4EF284">
            <w:pPr>
              <w:pStyle w:val="31"/>
              <w:bidi w:val="0"/>
            </w:pPr>
            <w:r>
              <w:t>varchar</w:t>
            </w:r>
          </w:p>
        </w:tc>
        <w:tc>
          <w:tcPr>
            <w:tcW w:w="418" w:type="pct"/>
            <w:noWrap w:val="0"/>
            <w:vAlign w:val="center"/>
          </w:tcPr>
          <w:p w14:paraId="645B110B">
            <w:pPr>
              <w:pStyle w:val="31"/>
              <w:bidi w:val="0"/>
              <w:rPr>
                <w:rFonts w:ascii="Times New Roman" w:hAnsi="Times New Roman"/>
                <w:szCs w:val="22"/>
              </w:rPr>
            </w:pPr>
            <w:r>
              <w:t>20</w:t>
            </w:r>
          </w:p>
        </w:tc>
        <w:tc>
          <w:tcPr>
            <w:tcW w:w="417" w:type="pct"/>
            <w:noWrap w:val="0"/>
            <w:vAlign w:val="center"/>
          </w:tcPr>
          <w:p w14:paraId="108496DD">
            <w:pPr>
              <w:pStyle w:val="31"/>
              <w:bidi w:val="0"/>
              <w:rPr>
                <w:szCs w:val="22"/>
              </w:rPr>
            </w:pPr>
            <w:r>
              <w:t>是</w:t>
            </w:r>
          </w:p>
        </w:tc>
        <w:tc>
          <w:tcPr>
            <w:tcW w:w="920" w:type="pct"/>
            <w:noWrap w:val="0"/>
            <w:vAlign w:val="center"/>
          </w:tcPr>
          <w:p w14:paraId="32029AD5">
            <w:pPr>
              <w:rPr>
                <w:sz w:val="22"/>
                <w:szCs w:val="22"/>
              </w:rPr>
            </w:pPr>
          </w:p>
        </w:tc>
      </w:tr>
      <w:tr w14:paraId="13E306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30A6CD">
            <w:pPr>
              <w:pStyle w:val="31"/>
              <w:bidi w:val="0"/>
              <w:rPr>
                <w:szCs w:val="21"/>
              </w:rPr>
            </w:pPr>
            <w:r>
              <w:rPr>
                <w:rFonts w:hint="default"/>
                <w:lang w:val="en-US" w:eastAsia="zh-CN"/>
              </w:rPr>
              <w:t>3</w:t>
            </w:r>
          </w:p>
        </w:tc>
        <w:tc>
          <w:tcPr>
            <w:tcW w:w="1004" w:type="pct"/>
            <w:noWrap w:val="0"/>
            <w:vAlign w:val="center"/>
          </w:tcPr>
          <w:p w14:paraId="1BF36EB3">
            <w:pPr>
              <w:pStyle w:val="31"/>
              <w:bidi w:val="0"/>
              <w:rPr>
                <w:szCs w:val="21"/>
              </w:rPr>
            </w:pPr>
            <w:r>
              <w:t>xsfmc</w:t>
            </w:r>
          </w:p>
        </w:tc>
        <w:tc>
          <w:tcPr>
            <w:tcW w:w="1087" w:type="pct"/>
            <w:noWrap w:val="0"/>
            <w:vAlign w:val="center"/>
          </w:tcPr>
          <w:p w14:paraId="62EC8C82">
            <w:pPr>
              <w:pStyle w:val="31"/>
              <w:bidi w:val="0"/>
              <w:rPr>
                <w:szCs w:val="22"/>
              </w:rPr>
            </w:pPr>
            <w:r>
              <w:t>销售方名称</w:t>
            </w:r>
          </w:p>
        </w:tc>
        <w:tc>
          <w:tcPr>
            <w:tcW w:w="753" w:type="pct"/>
            <w:noWrap w:val="0"/>
            <w:vAlign w:val="center"/>
          </w:tcPr>
          <w:p w14:paraId="32AB64E4">
            <w:pPr>
              <w:pStyle w:val="31"/>
              <w:bidi w:val="0"/>
            </w:pPr>
            <w:r>
              <w:t>varchar</w:t>
            </w:r>
          </w:p>
        </w:tc>
        <w:tc>
          <w:tcPr>
            <w:tcW w:w="418" w:type="pct"/>
            <w:noWrap w:val="0"/>
            <w:vAlign w:val="center"/>
          </w:tcPr>
          <w:p w14:paraId="041DCE25">
            <w:pPr>
              <w:pStyle w:val="31"/>
              <w:bidi w:val="0"/>
              <w:rPr>
                <w:rFonts w:ascii="Times New Roman" w:hAnsi="Times New Roman"/>
                <w:szCs w:val="22"/>
              </w:rPr>
            </w:pPr>
            <w:r>
              <w:t>300</w:t>
            </w:r>
          </w:p>
        </w:tc>
        <w:tc>
          <w:tcPr>
            <w:tcW w:w="417" w:type="pct"/>
            <w:noWrap w:val="0"/>
            <w:vAlign w:val="center"/>
          </w:tcPr>
          <w:p w14:paraId="083B108D">
            <w:pPr>
              <w:pStyle w:val="31"/>
              <w:bidi w:val="0"/>
              <w:rPr>
                <w:szCs w:val="22"/>
              </w:rPr>
            </w:pPr>
            <w:r>
              <w:t>是</w:t>
            </w:r>
          </w:p>
        </w:tc>
        <w:tc>
          <w:tcPr>
            <w:tcW w:w="920" w:type="pct"/>
            <w:noWrap w:val="0"/>
            <w:vAlign w:val="center"/>
          </w:tcPr>
          <w:p w14:paraId="6AF538ED">
            <w:pPr>
              <w:rPr>
                <w:sz w:val="22"/>
                <w:szCs w:val="22"/>
              </w:rPr>
            </w:pPr>
          </w:p>
        </w:tc>
      </w:tr>
      <w:tr w14:paraId="6BE951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437B099">
            <w:pPr>
              <w:pStyle w:val="31"/>
              <w:bidi w:val="0"/>
              <w:rPr>
                <w:szCs w:val="21"/>
              </w:rPr>
            </w:pPr>
            <w:r>
              <w:rPr>
                <w:rFonts w:hint="default"/>
                <w:lang w:val="en-US" w:eastAsia="zh-CN"/>
              </w:rPr>
              <w:t>4</w:t>
            </w:r>
          </w:p>
        </w:tc>
        <w:tc>
          <w:tcPr>
            <w:tcW w:w="1004" w:type="pct"/>
            <w:noWrap w:val="0"/>
            <w:vAlign w:val="center"/>
          </w:tcPr>
          <w:p w14:paraId="1A95B930">
            <w:pPr>
              <w:pStyle w:val="31"/>
              <w:bidi w:val="0"/>
              <w:rPr>
                <w:szCs w:val="21"/>
              </w:rPr>
            </w:pPr>
            <w:r>
              <w:t>gmfnsrsbh</w:t>
            </w:r>
          </w:p>
        </w:tc>
        <w:tc>
          <w:tcPr>
            <w:tcW w:w="1087" w:type="pct"/>
            <w:noWrap w:val="0"/>
            <w:vAlign w:val="center"/>
          </w:tcPr>
          <w:p w14:paraId="6DC8E2AC">
            <w:pPr>
              <w:pStyle w:val="31"/>
              <w:bidi w:val="0"/>
              <w:rPr>
                <w:szCs w:val="22"/>
              </w:rPr>
            </w:pPr>
            <w:r>
              <w:t>购买方纳税人识别号</w:t>
            </w:r>
          </w:p>
        </w:tc>
        <w:tc>
          <w:tcPr>
            <w:tcW w:w="753" w:type="pct"/>
            <w:noWrap w:val="0"/>
            <w:vAlign w:val="center"/>
          </w:tcPr>
          <w:p w14:paraId="7BBDFE88">
            <w:pPr>
              <w:pStyle w:val="31"/>
              <w:bidi w:val="0"/>
            </w:pPr>
            <w:r>
              <w:t>varchar</w:t>
            </w:r>
          </w:p>
        </w:tc>
        <w:tc>
          <w:tcPr>
            <w:tcW w:w="418" w:type="pct"/>
            <w:noWrap w:val="0"/>
            <w:vAlign w:val="center"/>
          </w:tcPr>
          <w:p w14:paraId="72A21B7D">
            <w:pPr>
              <w:pStyle w:val="31"/>
              <w:bidi w:val="0"/>
              <w:rPr>
                <w:szCs w:val="22"/>
              </w:rPr>
            </w:pPr>
            <w:r>
              <w:t>20</w:t>
            </w:r>
          </w:p>
        </w:tc>
        <w:tc>
          <w:tcPr>
            <w:tcW w:w="417" w:type="pct"/>
            <w:noWrap w:val="0"/>
            <w:vAlign w:val="center"/>
          </w:tcPr>
          <w:p w14:paraId="42EFC8FF">
            <w:pPr>
              <w:pStyle w:val="31"/>
              <w:bidi w:val="0"/>
              <w:rPr>
                <w:szCs w:val="22"/>
              </w:rPr>
            </w:pPr>
            <w:r>
              <w:t>否</w:t>
            </w:r>
          </w:p>
        </w:tc>
        <w:tc>
          <w:tcPr>
            <w:tcW w:w="920" w:type="pct"/>
            <w:noWrap w:val="0"/>
            <w:vAlign w:val="center"/>
          </w:tcPr>
          <w:p w14:paraId="3C5093D9">
            <w:pPr>
              <w:rPr>
                <w:sz w:val="22"/>
                <w:szCs w:val="22"/>
              </w:rPr>
            </w:pPr>
          </w:p>
        </w:tc>
      </w:tr>
      <w:tr w14:paraId="499356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199E96">
            <w:pPr>
              <w:pStyle w:val="31"/>
              <w:bidi w:val="0"/>
              <w:rPr>
                <w:szCs w:val="21"/>
              </w:rPr>
            </w:pPr>
            <w:r>
              <w:rPr>
                <w:rFonts w:hint="default"/>
                <w:lang w:val="en-US" w:eastAsia="zh-CN"/>
              </w:rPr>
              <w:t>5</w:t>
            </w:r>
          </w:p>
        </w:tc>
        <w:tc>
          <w:tcPr>
            <w:tcW w:w="1004" w:type="pct"/>
            <w:noWrap w:val="0"/>
            <w:vAlign w:val="center"/>
          </w:tcPr>
          <w:p w14:paraId="5C3D0BC2">
            <w:pPr>
              <w:pStyle w:val="31"/>
              <w:bidi w:val="0"/>
              <w:rPr>
                <w:szCs w:val="21"/>
              </w:rPr>
            </w:pPr>
            <w:r>
              <w:t>gmfmc</w:t>
            </w:r>
          </w:p>
        </w:tc>
        <w:tc>
          <w:tcPr>
            <w:tcW w:w="1087" w:type="pct"/>
            <w:noWrap w:val="0"/>
            <w:vAlign w:val="center"/>
          </w:tcPr>
          <w:p w14:paraId="52D56E1F">
            <w:pPr>
              <w:pStyle w:val="31"/>
              <w:bidi w:val="0"/>
              <w:rPr>
                <w:szCs w:val="22"/>
              </w:rPr>
            </w:pPr>
            <w:r>
              <w:t>购买方名称</w:t>
            </w:r>
          </w:p>
        </w:tc>
        <w:tc>
          <w:tcPr>
            <w:tcW w:w="753" w:type="pct"/>
            <w:noWrap w:val="0"/>
            <w:vAlign w:val="center"/>
          </w:tcPr>
          <w:p w14:paraId="2D7BA336">
            <w:pPr>
              <w:pStyle w:val="31"/>
              <w:bidi w:val="0"/>
            </w:pPr>
            <w:r>
              <w:t>varchar</w:t>
            </w:r>
          </w:p>
        </w:tc>
        <w:tc>
          <w:tcPr>
            <w:tcW w:w="418" w:type="pct"/>
            <w:noWrap w:val="0"/>
            <w:vAlign w:val="center"/>
          </w:tcPr>
          <w:p w14:paraId="4D69C9E9">
            <w:pPr>
              <w:pStyle w:val="31"/>
              <w:bidi w:val="0"/>
              <w:rPr>
                <w:szCs w:val="22"/>
              </w:rPr>
            </w:pPr>
            <w:r>
              <w:t>300</w:t>
            </w:r>
          </w:p>
        </w:tc>
        <w:tc>
          <w:tcPr>
            <w:tcW w:w="417" w:type="pct"/>
            <w:noWrap w:val="0"/>
            <w:vAlign w:val="center"/>
          </w:tcPr>
          <w:p w14:paraId="509FEA95">
            <w:pPr>
              <w:pStyle w:val="31"/>
              <w:bidi w:val="0"/>
              <w:rPr>
                <w:szCs w:val="22"/>
              </w:rPr>
            </w:pPr>
            <w:r>
              <w:t>是</w:t>
            </w:r>
          </w:p>
        </w:tc>
        <w:tc>
          <w:tcPr>
            <w:tcW w:w="920" w:type="pct"/>
            <w:noWrap w:val="0"/>
            <w:vAlign w:val="center"/>
          </w:tcPr>
          <w:p w14:paraId="6A6721BF">
            <w:pPr>
              <w:rPr>
                <w:sz w:val="22"/>
                <w:szCs w:val="22"/>
              </w:rPr>
            </w:pPr>
          </w:p>
        </w:tc>
      </w:tr>
      <w:tr w14:paraId="3FBA65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36CD6D">
            <w:pPr>
              <w:pStyle w:val="31"/>
              <w:bidi w:val="0"/>
              <w:rPr>
                <w:szCs w:val="21"/>
              </w:rPr>
            </w:pPr>
            <w:r>
              <w:rPr>
                <w:rFonts w:hint="default"/>
                <w:lang w:val="en-US" w:eastAsia="zh-CN"/>
              </w:rPr>
              <w:t>6</w:t>
            </w:r>
          </w:p>
        </w:tc>
        <w:tc>
          <w:tcPr>
            <w:tcW w:w="1004" w:type="pct"/>
            <w:noWrap w:val="0"/>
            <w:vAlign w:val="center"/>
          </w:tcPr>
          <w:p w14:paraId="777B0014">
            <w:pPr>
              <w:pStyle w:val="31"/>
              <w:bidi w:val="0"/>
              <w:rPr>
                <w:szCs w:val="21"/>
              </w:rPr>
            </w:pPr>
            <w:r>
              <w:t>lzfpdm</w:t>
            </w:r>
          </w:p>
        </w:tc>
        <w:tc>
          <w:tcPr>
            <w:tcW w:w="1087" w:type="pct"/>
            <w:noWrap w:val="0"/>
            <w:vAlign w:val="center"/>
          </w:tcPr>
          <w:p w14:paraId="6ED3C1FD">
            <w:pPr>
              <w:pStyle w:val="31"/>
              <w:bidi w:val="0"/>
              <w:rPr>
                <w:szCs w:val="22"/>
              </w:rPr>
            </w:pPr>
            <w:r>
              <w:t>蓝字发票代码</w:t>
            </w:r>
          </w:p>
        </w:tc>
        <w:tc>
          <w:tcPr>
            <w:tcW w:w="753" w:type="pct"/>
            <w:noWrap w:val="0"/>
            <w:vAlign w:val="center"/>
          </w:tcPr>
          <w:p w14:paraId="41F875F2">
            <w:pPr>
              <w:pStyle w:val="31"/>
              <w:bidi w:val="0"/>
            </w:pPr>
            <w:r>
              <w:t>varchar</w:t>
            </w:r>
          </w:p>
        </w:tc>
        <w:tc>
          <w:tcPr>
            <w:tcW w:w="418" w:type="pct"/>
            <w:noWrap w:val="0"/>
            <w:vAlign w:val="center"/>
          </w:tcPr>
          <w:p w14:paraId="659C343B">
            <w:pPr>
              <w:pStyle w:val="31"/>
              <w:bidi w:val="0"/>
              <w:rPr>
                <w:szCs w:val="22"/>
              </w:rPr>
            </w:pPr>
            <w:r>
              <w:t>12</w:t>
            </w:r>
          </w:p>
        </w:tc>
        <w:tc>
          <w:tcPr>
            <w:tcW w:w="417" w:type="pct"/>
            <w:noWrap w:val="0"/>
            <w:vAlign w:val="center"/>
          </w:tcPr>
          <w:p w14:paraId="38B4C953">
            <w:pPr>
              <w:pStyle w:val="31"/>
              <w:bidi w:val="0"/>
              <w:rPr>
                <w:szCs w:val="22"/>
              </w:rPr>
            </w:pPr>
            <w:r>
              <w:t>否</w:t>
            </w:r>
          </w:p>
        </w:tc>
        <w:tc>
          <w:tcPr>
            <w:tcW w:w="920" w:type="pct"/>
            <w:noWrap w:val="0"/>
            <w:vAlign w:val="center"/>
          </w:tcPr>
          <w:p w14:paraId="3FA11238">
            <w:pPr>
              <w:rPr>
                <w:sz w:val="22"/>
                <w:szCs w:val="22"/>
              </w:rPr>
            </w:pPr>
          </w:p>
        </w:tc>
      </w:tr>
      <w:tr w14:paraId="5977A9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62CB83D">
            <w:pPr>
              <w:pStyle w:val="31"/>
              <w:bidi w:val="0"/>
              <w:rPr>
                <w:szCs w:val="21"/>
              </w:rPr>
            </w:pPr>
            <w:r>
              <w:rPr>
                <w:rFonts w:hint="default"/>
                <w:lang w:val="en-US" w:eastAsia="zh-CN"/>
              </w:rPr>
              <w:t>7</w:t>
            </w:r>
          </w:p>
        </w:tc>
        <w:tc>
          <w:tcPr>
            <w:tcW w:w="1004" w:type="pct"/>
            <w:noWrap w:val="0"/>
            <w:vAlign w:val="center"/>
          </w:tcPr>
          <w:p w14:paraId="39C7E336">
            <w:pPr>
              <w:pStyle w:val="31"/>
              <w:bidi w:val="0"/>
              <w:rPr>
                <w:szCs w:val="21"/>
              </w:rPr>
            </w:pPr>
            <w:r>
              <w:t>lzfphm</w:t>
            </w:r>
          </w:p>
        </w:tc>
        <w:tc>
          <w:tcPr>
            <w:tcW w:w="1087" w:type="pct"/>
            <w:noWrap w:val="0"/>
            <w:vAlign w:val="center"/>
          </w:tcPr>
          <w:p w14:paraId="5BC2A47C">
            <w:pPr>
              <w:pStyle w:val="31"/>
              <w:bidi w:val="0"/>
              <w:rPr>
                <w:szCs w:val="22"/>
              </w:rPr>
            </w:pPr>
            <w:r>
              <w:t>蓝字发票号码</w:t>
            </w:r>
          </w:p>
        </w:tc>
        <w:tc>
          <w:tcPr>
            <w:tcW w:w="753" w:type="pct"/>
            <w:noWrap w:val="0"/>
            <w:vAlign w:val="center"/>
          </w:tcPr>
          <w:p w14:paraId="435FE304">
            <w:pPr>
              <w:pStyle w:val="31"/>
              <w:bidi w:val="0"/>
            </w:pPr>
            <w:r>
              <w:t>varchar</w:t>
            </w:r>
          </w:p>
        </w:tc>
        <w:tc>
          <w:tcPr>
            <w:tcW w:w="418" w:type="pct"/>
            <w:noWrap w:val="0"/>
            <w:vAlign w:val="center"/>
          </w:tcPr>
          <w:p w14:paraId="5722D215">
            <w:pPr>
              <w:pStyle w:val="31"/>
              <w:bidi w:val="0"/>
              <w:rPr>
                <w:szCs w:val="22"/>
              </w:rPr>
            </w:pPr>
            <w:r>
              <w:t>20</w:t>
            </w:r>
          </w:p>
        </w:tc>
        <w:tc>
          <w:tcPr>
            <w:tcW w:w="417" w:type="pct"/>
            <w:noWrap w:val="0"/>
            <w:vAlign w:val="center"/>
          </w:tcPr>
          <w:p w14:paraId="52134C59">
            <w:pPr>
              <w:pStyle w:val="31"/>
              <w:bidi w:val="0"/>
              <w:rPr>
                <w:szCs w:val="22"/>
              </w:rPr>
            </w:pPr>
            <w:r>
              <w:t>是</w:t>
            </w:r>
          </w:p>
        </w:tc>
        <w:tc>
          <w:tcPr>
            <w:tcW w:w="920" w:type="pct"/>
            <w:noWrap w:val="0"/>
            <w:vAlign w:val="center"/>
          </w:tcPr>
          <w:p w14:paraId="693CC485">
            <w:pPr>
              <w:rPr>
                <w:sz w:val="22"/>
                <w:szCs w:val="22"/>
              </w:rPr>
            </w:pPr>
          </w:p>
        </w:tc>
      </w:tr>
      <w:tr w14:paraId="7E629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2FD6937">
            <w:pPr>
              <w:pStyle w:val="31"/>
              <w:bidi w:val="0"/>
              <w:rPr>
                <w:szCs w:val="21"/>
              </w:rPr>
            </w:pPr>
            <w:r>
              <w:rPr>
                <w:rFonts w:hint="default"/>
                <w:lang w:val="en-US" w:eastAsia="zh-CN"/>
              </w:rPr>
              <w:t>8</w:t>
            </w:r>
          </w:p>
        </w:tc>
        <w:tc>
          <w:tcPr>
            <w:tcW w:w="1004" w:type="pct"/>
            <w:noWrap w:val="0"/>
            <w:vAlign w:val="center"/>
          </w:tcPr>
          <w:p w14:paraId="6192A57E">
            <w:pPr>
              <w:pStyle w:val="31"/>
              <w:bidi w:val="0"/>
              <w:rPr>
                <w:szCs w:val="21"/>
              </w:rPr>
            </w:pPr>
            <w:r>
              <w:t>sfzzfpbz</w:t>
            </w:r>
          </w:p>
        </w:tc>
        <w:tc>
          <w:tcPr>
            <w:tcW w:w="1087" w:type="pct"/>
            <w:noWrap w:val="0"/>
            <w:vAlign w:val="center"/>
          </w:tcPr>
          <w:p w14:paraId="1C1C6699">
            <w:pPr>
              <w:pStyle w:val="31"/>
              <w:bidi w:val="0"/>
              <w:rPr>
                <w:szCs w:val="22"/>
              </w:rPr>
            </w:pPr>
            <w:r>
              <w:t>是否纸质发票标志</w:t>
            </w:r>
          </w:p>
        </w:tc>
        <w:tc>
          <w:tcPr>
            <w:tcW w:w="753" w:type="pct"/>
            <w:noWrap w:val="0"/>
            <w:vAlign w:val="center"/>
          </w:tcPr>
          <w:p w14:paraId="36DB995A">
            <w:pPr>
              <w:pStyle w:val="31"/>
              <w:bidi w:val="0"/>
              <w:rPr>
                <w:rFonts w:ascii="Times New Roman" w:hAnsi="Times New Roman"/>
                <w:szCs w:val="22"/>
              </w:rPr>
            </w:pPr>
            <w:r>
              <w:t>varchar</w:t>
            </w:r>
          </w:p>
        </w:tc>
        <w:tc>
          <w:tcPr>
            <w:tcW w:w="418" w:type="pct"/>
            <w:noWrap w:val="0"/>
            <w:vAlign w:val="center"/>
          </w:tcPr>
          <w:p w14:paraId="0FE28824">
            <w:pPr>
              <w:pStyle w:val="31"/>
              <w:bidi w:val="0"/>
              <w:rPr>
                <w:szCs w:val="22"/>
              </w:rPr>
            </w:pPr>
            <w:r>
              <w:t>1</w:t>
            </w:r>
          </w:p>
        </w:tc>
        <w:tc>
          <w:tcPr>
            <w:tcW w:w="417" w:type="pct"/>
            <w:noWrap w:val="0"/>
            <w:vAlign w:val="center"/>
          </w:tcPr>
          <w:p w14:paraId="0BB942E4">
            <w:pPr>
              <w:pStyle w:val="31"/>
              <w:bidi w:val="0"/>
              <w:rPr>
                <w:szCs w:val="22"/>
              </w:rPr>
            </w:pPr>
            <w:r>
              <w:t>是</w:t>
            </w:r>
          </w:p>
        </w:tc>
        <w:tc>
          <w:tcPr>
            <w:tcW w:w="920" w:type="pct"/>
            <w:noWrap w:val="0"/>
            <w:vAlign w:val="center"/>
          </w:tcPr>
          <w:p w14:paraId="5CEF9707">
            <w:pPr>
              <w:pStyle w:val="31"/>
              <w:bidi w:val="0"/>
            </w:pPr>
            <w:r>
              <w:t>Y：纸质发票</w:t>
            </w:r>
          </w:p>
          <w:p w14:paraId="260C11D6">
            <w:pPr>
              <w:pStyle w:val="31"/>
              <w:bidi w:val="0"/>
              <w:rPr>
                <w:szCs w:val="22"/>
              </w:rPr>
            </w:pPr>
            <w:r>
              <w:t>N：电子发票</w:t>
            </w:r>
          </w:p>
        </w:tc>
      </w:tr>
      <w:tr w14:paraId="443B0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17D0F2B">
            <w:pPr>
              <w:pStyle w:val="31"/>
              <w:bidi w:val="0"/>
              <w:rPr>
                <w:szCs w:val="21"/>
              </w:rPr>
            </w:pPr>
            <w:r>
              <w:rPr>
                <w:rFonts w:hint="default"/>
                <w:lang w:val="en-US" w:eastAsia="zh-CN"/>
              </w:rPr>
              <w:t>9</w:t>
            </w:r>
          </w:p>
        </w:tc>
        <w:tc>
          <w:tcPr>
            <w:tcW w:w="1004" w:type="pct"/>
            <w:noWrap w:val="0"/>
            <w:vAlign w:val="center"/>
          </w:tcPr>
          <w:p w14:paraId="36E69E64">
            <w:pPr>
              <w:pStyle w:val="31"/>
              <w:bidi w:val="0"/>
              <w:rPr>
                <w:szCs w:val="21"/>
              </w:rPr>
            </w:pPr>
            <w:r>
              <w:t>lzkprq</w:t>
            </w:r>
          </w:p>
        </w:tc>
        <w:tc>
          <w:tcPr>
            <w:tcW w:w="1087" w:type="pct"/>
            <w:noWrap w:val="0"/>
            <w:vAlign w:val="center"/>
          </w:tcPr>
          <w:p w14:paraId="0D3E42C5">
            <w:pPr>
              <w:pStyle w:val="31"/>
              <w:bidi w:val="0"/>
              <w:rPr>
                <w:szCs w:val="22"/>
              </w:rPr>
            </w:pPr>
            <w:r>
              <w:t>蓝字发票开票日期</w:t>
            </w:r>
          </w:p>
        </w:tc>
        <w:tc>
          <w:tcPr>
            <w:tcW w:w="753" w:type="pct"/>
            <w:noWrap w:val="0"/>
            <w:vAlign w:val="center"/>
          </w:tcPr>
          <w:p w14:paraId="3F2F6F04">
            <w:pPr>
              <w:pStyle w:val="31"/>
              <w:bidi w:val="0"/>
              <w:rPr>
                <w:rFonts w:ascii="Times New Roman" w:hAnsi="Times New Roman"/>
                <w:szCs w:val="22"/>
              </w:rPr>
            </w:pPr>
            <w:r>
              <w:t>datetime</w:t>
            </w:r>
          </w:p>
        </w:tc>
        <w:tc>
          <w:tcPr>
            <w:tcW w:w="418" w:type="pct"/>
            <w:noWrap w:val="0"/>
            <w:vAlign w:val="center"/>
          </w:tcPr>
          <w:p w14:paraId="1C468203">
            <w:pPr>
              <w:jc w:val="center"/>
              <w:rPr>
                <w:sz w:val="22"/>
                <w:szCs w:val="22"/>
              </w:rPr>
            </w:pPr>
          </w:p>
        </w:tc>
        <w:tc>
          <w:tcPr>
            <w:tcW w:w="417" w:type="pct"/>
            <w:noWrap w:val="0"/>
            <w:vAlign w:val="center"/>
          </w:tcPr>
          <w:p w14:paraId="23A8DE9F">
            <w:pPr>
              <w:pStyle w:val="31"/>
              <w:bidi w:val="0"/>
              <w:rPr>
                <w:szCs w:val="22"/>
              </w:rPr>
            </w:pPr>
            <w:r>
              <w:t>是</w:t>
            </w:r>
          </w:p>
        </w:tc>
        <w:tc>
          <w:tcPr>
            <w:tcW w:w="920" w:type="pct"/>
            <w:noWrap w:val="0"/>
            <w:vAlign w:val="center"/>
          </w:tcPr>
          <w:p w14:paraId="56DBB45C">
            <w:pPr>
              <w:pStyle w:val="31"/>
              <w:bidi w:val="0"/>
              <w:rPr>
                <w:szCs w:val="22"/>
              </w:rPr>
            </w:pPr>
            <w:r>
              <w:t>yyyy-MM-dd HH:mm:ss</w:t>
            </w:r>
          </w:p>
        </w:tc>
      </w:tr>
      <w:tr w14:paraId="79D17B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BD515EF">
            <w:pPr>
              <w:pStyle w:val="31"/>
              <w:bidi w:val="0"/>
              <w:rPr>
                <w:szCs w:val="21"/>
              </w:rPr>
            </w:pPr>
            <w:r>
              <w:rPr>
                <w:rFonts w:hint="default"/>
                <w:lang w:val="en-US" w:eastAsia="zh-CN"/>
              </w:rPr>
              <w:t>10</w:t>
            </w:r>
          </w:p>
        </w:tc>
        <w:tc>
          <w:tcPr>
            <w:tcW w:w="1004" w:type="pct"/>
            <w:noWrap w:val="0"/>
            <w:vAlign w:val="center"/>
          </w:tcPr>
          <w:p w14:paraId="02642D1D">
            <w:pPr>
              <w:pStyle w:val="31"/>
              <w:bidi w:val="0"/>
              <w:rPr>
                <w:szCs w:val="21"/>
              </w:rPr>
            </w:pPr>
            <w:r>
              <w:t>lzhjje</w:t>
            </w:r>
          </w:p>
        </w:tc>
        <w:tc>
          <w:tcPr>
            <w:tcW w:w="1087" w:type="pct"/>
            <w:noWrap w:val="0"/>
            <w:vAlign w:val="center"/>
          </w:tcPr>
          <w:p w14:paraId="23DB2203">
            <w:pPr>
              <w:pStyle w:val="31"/>
              <w:bidi w:val="0"/>
              <w:rPr>
                <w:szCs w:val="22"/>
              </w:rPr>
            </w:pPr>
            <w:r>
              <w:t>蓝字发票合计金额</w:t>
            </w:r>
          </w:p>
        </w:tc>
        <w:tc>
          <w:tcPr>
            <w:tcW w:w="753" w:type="pct"/>
            <w:noWrap w:val="0"/>
            <w:vAlign w:val="center"/>
          </w:tcPr>
          <w:p w14:paraId="61C885F4">
            <w:pPr>
              <w:pStyle w:val="31"/>
              <w:bidi w:val="0"/>
              <w:rPr>
                <w:rFonts w:ascii="Times New Roman" w:hAnsi="Times New Roman"/>
                <w:szCs w:val="22"/>
              </w:rPr>
            </w:pPr>
            <w:r>
              <w:t>number</w:t>
            </w:r>
          </w:p>
        </w:tc>
        <w:tc>
          <w:tcPr>
            <w:tcW w:w="418" w:type="pct"/>
            <w:noWrap w:val="0"/>
            <w:vAlign w:val="center"/>
          </w:tcPr>
          <w:p w14:paraId="2C332917">
            <w:pPr>
              <w:pStyle w:val="31"/>
              <w:bidi w:val="0"/>
              <w:rPr>
                <w:szCs w:val="22"/>
              </w:rPr>
            </w:pPr>
            <w:r>
              <w:t>18,2</w:t>
            </w:r>
          </w:p>
        </w:tc>
        <w:tc>
          <w:tcPr>
            <w:tcW w:w="417" w:type="pct"/>
            <w:noWrap w:val="0"/>
            <w:vAlign w:val="center"/>
          </w:tcPr>
          <w:p w14:paraId="4E170F14">
            <w:pPr>
              <w:pStyle w:val="31"/>
              <w:bidi w:val="0"/>
              <w:rPr>
                <w:szCs w:val="22"/>
              </w:rPr>
            </w:pPr>
            <w:r>
              <w:t>是</w:t>
            </w:r>
          </w:p>
        </w:tc>
        <w:tc>
          <w:tcPr>
            <w:tcW w:w="920" w:type="pct"/>
            <w:noWrap w:val="0"/>
            <w:vAlign w:val="center"/>
          </w:tcPr>
          <w:p w14:paraId="56982644">
            <w:pPr>
              <w:rPr>
                <w:sz w:val="22"/>
                <w:szCs w:val="22"/>
              </w:rPr>
            </w:pPr>
          </w:p>
        </w:tc>
      </w:tr>
      <w:tr w14:paraId="4445DE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FCC2DF">
            <w:pPr>
              <w:pStyle w:val="31"/>
              <w:bidi w:val="0"/>
              <w:rPr>
                <w:szCs w:val="21"/>
              </w:rPr>
            </w:pPr>
            <w:r>
              <w:rPr>
                <w:rFonts w:hint="default"/>
                <w:lang w:val="en-US" w:eastAsia="zh-CN"/>
              </w:rPr>
              <w:t>11</w:t>
            </w:r>
          </w:p>
        </w:tc>
        <w:tc>
          <w:tcPr>
            <w:tcW w:w="1004" w:type="pct"/>
            <w:noWrap w:val="0"/>
            <w:vAlign w:val="center"/>
          </w:tcPr>
          <w:p w14:paraId="66B495DB">
            <w:pPr>
              <w:pStyle w:val="31"/>
              <w:bidi w:val="0"/>
              <w:rPr>
                <w:szCs w:val="21"/>
              </w:rPr>
            </w:pPr>
            <w:r>
              <w:t>lzhjse</w:t>
            </w:r>
          </w:p>
        </w:tc>
        <w:tc>
          <w:tcPr>
            <w:tcW w:w="1087" w:type="pct"/>
            <w:noWrap w:val="0"/>
            <w:vAlign w:val="center"/>
          </w:tcPr>
          <w:p w14:paraId="4FB6597D">
            <w:pPr>
              <w:pStyle w:val="31"/>
              <w:bidi w:val="0"/>
              <w:rPr>
                <w:szCs w:val="22"/>
              </w:rPr>
            </w:pPr>
            <w:r>
              <w:t>蓝字发票合计税额</w:t>
            </w:r>
          </w:p>
        </w:tc>
        <w:tc>
          <w:tcPr>
            <w:tcW w:w="753" w:type="pct"/>
            <w:noWrap w:val="0"/>
            <w:vAlign w:val="center"/>
          </w:tcPr>
          <w:p w14:paraId="53C3B797">
            <w:pPr>
              <w:pStyle w:val="31"/>
              <w:bidi w:val="0"/>
              <w:rPr>
                <w:rFonts w:ascii="Times New Roman" w:hAnsi="Times New Roman"/>
                <w:szCs w:val="22"/>
              </w:rPr>
            </w:pPr>
            <w:r>
              <w:t>number</w:t>
            </w:r>
          </w:p>
        </w:tc>
        <w:tc>
          <w:tcPr>
            <w:tcW w:w="418" w:type="pct"/>
            <w:noWrap w:val="0"/>
            <w:vAlign w:val="center"/>
          </w:tcPr>
          <w:p w14:paraId="433B427A">
            <w:pPr>
              <w:pStyle w:val="31"/>
              <w:bidi w:val="0"/>
              <w:rPr>
                <w:szCs w:val="22"/>
              </w:rPr>
            </w:pPr>
            <w:r>
              <w:t>18,2</w:t>
            </w:r>
          </w:p>
        </w:tc>
        <w:tc>
          <w:tcPr>
            <w:tcW w:w="417" w:type="pct"/>
            <w:noWrap w:val="0"/>
            <w:vAlign w:val="center"/>
          </w:tcPr>
          <w:p w14:paraId="114FF715">
            <w:pPr>
              <w:pStyle w:val="31"/>
              <w:bidi w:val="0"/>
              <w:rPr>
                <w:szCs w:val="22"/>
              </w:rPr>
            </w:pPr>
            <w:r>
              <w:t>是</w:t>
            </w:r>
          </w:p>
        </w:tc>
        <w:tc>
          <w:tcPr>
            <w:tcW w:w="920" w:type="pct"/>
            <w:noWrap w:val="0"/>
            <w:vAlign w:val="center"/>
          </w:tcPr>
          <w:p w14:paraId="4904102F">
            <w:pPr>
              <w:rPr>
                <w:sz w:val="22"/>
                <w:szCs w:val="22"/>
              </w:rPr>
            </w:pPr>
          </w:p>
        </w:tc>
      </w:tr>
      <w:tr w14:paraId="3979F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CEA3B8">
            <w:pPr>
              <w:pStyle w:val="31"/>
              <w:bidi w:val="0"/>
              <w:rPr>
                <w:szCs w:val="21"/>
              </w:rPr>
            </w:pPr>
            <w:r>
              <w:rPr>
                <w:rFonts w:hint="default"/>
                <w:lang w:val="en-US" w:eastAsia="zh-CN"/>
              </w:rPr>
              <w:t>12</w:t>
            </w:r>
          </w:p>
        </w:tc>
        <w:tc>
          <w:tcPr>
            <w:tcW w:w="1004" w:type="pct"/>
            <w:noWrap w:val="0"/>
            <w:vAlign w:val="center"/>
          </w:tcPr>
          <w:p w14:paraId="5E155388">
            <w:pPr>
              <w:pStyle w:val="31"/>
              <w:bidi w:val="0"/>
              <w:rPr>
                <w:szCs w:val="21"/>
              </w:rPr>
            </w:pPr>
            <w:r>
              <w:t>lzfppzDm</w:t>
            </w:r>
          </w:p>
        </w:tc>
        <w:tc>
          <w:tcPr>
            <w:tcW w:w="1087" w:type="pct"/>
            <w:noWrap w:val="0"/>
            <w:vAlign w:val="center"/>
          </w:tcPr>
          <w:p w14:paraId="6150D07A">
            <w:pPr>
              <w:pStyle w:val="31"/>
              <w:bidi w:val="0"/>
            </w:pPr>
            <w:r>
              <w:t>蓝字发票票种代码</w:t>
            </w:r>
          </w:p>
        </w:tc>
        <w:tc>
          <w:tcPr>
            <w:tcW w:w="753" w:type="pct"/>
            <w:noWrap w:val="0"/>
            <w:vAlign w:val="center"/>
          </w:tcPr>
          <w:p w14:paraId="6079FC1D">
            <w:pPr>
              <w:pStyle w:val="31"/>
              <w:bidi w:val="0"/>
              <w:rPr>
                <w:rFonts w:ascii="Times New Roman" w:hAnsi="Times New Roman"/>
                <w:szCs w:val="22"/>
              </w:rPr>
            </w:pPr>
            <w:r>
              <w:t>varchar</w:t>
            </w:r>
          </w:p>
        </w:tc>
        <w:tc>
          <w:tcPr>
            <w:tcW w:w="418" w:type="pct"/>
            <w:noWrap w:val="0"/>
            <w:vAlign w:val="center"/>
          </w:tcPr>
          <w:p w14:paraId="020BEEDF">
            <w:pPr>
              <w:pStyle w:val="31"/>
              <w:bidi w:val="0"/>
              <w:rPr>
                <w:szCs w:val="22"/>
              </w:rPr>
            </w:pPr>
            <w:r>
              <w:t>2</w:t>
            </w:r>
          </w:p>
        </w:tc>
        <w:tc>
          <w:tcPr>
            <w:tcW w:w="417" w:type="pct"/>
            <w:noWrap w:val="0"/>
            <w:vAlign w:val="center"/>
          </w:tcPr>
          <w:p w14:paraId="40B0F30B">
            <w:pPr>
              <w:pStyle w:val="31"/>
              <w:bidi w:val="0"/>
              <w:rPr>
                <w:szCs w:val="22"/>
              </w:rPr>
            </w:pPr>
            <w:r>
              <w:t>是</w:t>
            </w:r>
          </w:p>
        </w:tc>
        <w:tc>
          <w:tcPr>
            <w:tcW w:w="920" w:type="pct"/>
            <w:noWrap w:val="0"/>
            <w:vAlign w:val="center"/>
          </w:tcPr>
          <w:p w14:paraId="484A1877">
            <w:pPr>
              <w:pStyle w:val="31"/>
              <w:bidi w:val="0"/>
            </w:pPr>
            <w:r>
              <w:t>01: 增值税专用发票</w:t>
            </w:r>
          </w:p>
          <w:p w14:paraId="600F5D35">
            <w:pPr>
              <w:pStyle w:val="31"/>
              <w:bidi w:val="0"/>
            </w:pPr>
            <w:r>
              <w:t>02: 普通发票</w:t>
            </w:r>
          </w:p>
          <w:p w14:paraId="0450E2DE">
            <w:pPr>
              <w:pStyle w:val="31"/>
              <w:bidi w:val="0"/>
            </w:pPr>
            <w:r>
              <w:t>03: 机动车统一销售发票</w:t>
            </w:r>
          </w:p>
          <w:p w14:paraId="1FA75748">
            <w:pPr>
              <w:pStyle w:val="31"/>
              <w:bidi w:val="0"/>
              <w:rPr>
                <w:szCs w:val="22"/>
              </w:rPr>
            </w:pPr>
            <w:r>
              <w:t>04: 二手车统一销售发票</w:t>
            </w:r>
          </w:p>
        </w:tc>
      </w:tr>
      <w:tr w14:paraId="276E57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C37E75">
            <w:pPr>
              <w:pStyle w:val="31"/>
              <w:bidi w:val="0"/>
              <w:rPr>
                <w:szCs w:val="21"/>
              </w:rPr>
            </w:pPr>
            <w:r>
              <w:rPr>
                <w:rFonts w:hint="default"/>
                <w:lang w:val="en-US" w:eastAsia="zh-CN"/>
              </w:rPr>
              <w:t>13</w:t>
            </w:r>
          </w:p>
        </w:tc>
        <w:tc>
          <w:tcPr>
            <w:tcW w:w="1004" w:type="pct"/>
            <w:noWrap w:val="0"/>
            <w:vAlign w:val="center"/>
          </w:tcPr>
          <w:p w14:paraId="061D7CB1">
            <w:pPr>
              <w:pStyle w:val="31"/>
              <w:bidi w:val="0"/>
              <w:rPr>
                <w:szCs w:val="21"/>
              </w:rPr>
            </w:pPr>
            <w:r>
              <w:t>lzfpTdyslxDm</w:t>
            </w:r>
          </w:p>
        </w:tc>
        <w:tc>
          <w:tcPr>
            <w:tcW w:w="1087" w:type="pct"/>
            <w:noWrap w:val="0"/>
            <w:vAlign w:val="center"/>
          </w:tcPr>
          <w:p w14:paraId="7F497229">
            <w:pPr>
              <w:pStyle w:val="31"/>
              <w:bidi w:val="0"/>
            </w:pPr>
            <w:r>
              <w:t>蓝字发票特定要素类型代码</w:t>
            </w:r>
          </w:p>
        </w:tc>
        <w:tc>
          <w:tcPr>
            <w:tcW w:w="753" w:type="pct"/>
            <w:noWrap w:val="0"/>
            <w:vAlign w:val="center"/>
          </w:tcPr>
          <w:p w14:paraId="64A092FF">
            <w:pPr>
              <w:pStyle w:val="31"/>
              <w:bidi w:val="0"/>
              <w:rPr>
                <w:rFonts w:ascii="Times New Roman" w:hAnsi="Times New Roman"/>
                <w:szCs w:val="22"/>
              </w:rPr>
            </w:pPr>
            <w:r>
              <w:t>varchar</w:t>
            </w:r>
          </w:p>
        </w:tc>
        <w:tc>
          <w:tcPr>
            <w:tcW w:w="418" w:type="pct"/>
            <w:noWrap w:val="0"/>
            <w:vAlign w:val="center"/>
          </w:tcPr>
          <w:p w14:paraId="702085D4">
            <w:pPr>
              <w:pStyle w:val="31"/>
              <w:bidi w:val="0"/>
              <w:rPr>
                <w:szCs w:val="22"/>
              </w:rPr>
            </w:pPr>
            <w:r>
              <w:t>2</w:t>
            </w:r>
          </w:p>
        </w:tc>
        <w:tc>
          <w:tcPr>
            <w:tcW w:w="417" w:type="pct"/>
            <w:noWrap w:val="0"/>
            <w:vAlign w:val="center"/>
          </w:tcPr>
          <w:p w14:paraId="07FC7299">
            <w:pPr>
              <w:pStyle w:val="31"/>
              <w:bidi w:val="0"/>
              <w:rPr>
                <w:szCs w:val="22"/>
              </w:rPr>
            </w:pPr>
            <w:r>
              <w:t>是</w:t>
            </w:r>
          </w:p>
        </w:tc>
        <w:tc>
          <w:tcPr>
            <w:tcW w:w="920" w:type="pct"/>
            <w:noWrap w:val="0"/>
            <w:vAlign w:val="center"/>
          </w:tcPr>
          <w:p w14:paraId="4F1A43BD">
            <w:pPr>
              <w:pStyle w:val="31"/>
              <w:bidi w:val="0"/>
            </w:pPr>
          </w:p>
          <w:p w14:paraId="0A250EE2">
            <w:pPr>
              <w:pStyle w:val="31"/>
              <w:bidi w:val="0"/>
            </w:pPr>
            <w:r>
              <w:t>05：不动产销售服务发票</w:t>
            </w:r>
          </w:p>
          <w:p w14:paraId="10294552">
            <w:pPr>
              <w:rPr>
                <w:sz w:val="22"/>
                <w:szCs w:val="22"/>
              </w:rPr>
            </w:pPr>
          </w:p>
        </w:tc>
      </w:tr>
      <w:tr w14:paraId="234B27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19D53F">
            <w:pPr>
              <w:pStyle w:val="31"/>
              <w:bidi w:val="0"/>
              <w:rPr>
                <w:szCs w:val="21"/>
              </w:rPr>
            </w:pPr>
            <w:r>
              <w:rPr>
                <w:rFonts w:hint="default"/>
                <w:lang w:val="en-US" w:eastAsia="zh-CN"/>
              </w:rPr>
              <w:t>14</w:t>
            </w:r>
          </w:p>
        </w:tc>
        <w:tc>
          <w:tcPr>
            <w:tcW w:w="1004" w:type="pct"/>
            <w:noWrap w:val="0"/>
            <w:vAlign w:val="center"/>
          </w:tcPr>
          <w:p w14:paraId="2DE9A329">
            <w:pPr>
              <w:pStyle w:val="31"/>
              <w:bidi w:val="0"/>
              <w:rPr>
                <w:szCs w:val="21"/>
              </w:rPr>
            </w:pPr>
            <w:r>
              <w:t>hzcxje</w:t>
            </w:r>
          </w:p>
        </w:tc>
        <w:tc>
          <w:tcPr>
            <w:tcW w:w="1087" w:type="pct"/>
            <w:noWrap w:val="0"/>
            <w:vAlign w:val="center"/>
          </w:tcPr>
          <w:p w14:paraId="35A3FF7C">
            <w:pPr>
              <w:pStyle w:val="31"/>
              <w:bidi w:val="0"/>
            </w:pPr>
            <w:r>
              <w:t>红字冲销金额</w:t>
            </w:r>
          </w:p>
        </w:tc>
        <w:tc>
          <w:tcPr>
            <w:tcW w:w="753" w:type="pct"/>
            <w:noWrap w:val="0"/>
            <w:vAlign w:val="center"/>
          </w:tcPr>
          <w:p w14:paraId="0E4F4CCA">
            <w:pPr>
              <w:pStyle w:val="31"/>
              <w:bidi w:val="0"/>
              <w:rPr>
                <w:rFonts w:ascii="Times New Roman" w:hAnsi="Times New Roman"/>
                <w:szCs w:val="22"/>
              </w:rPr>
            </w:pPr>
            <w:r>
              <w:t>number</w:t>
            </w:r>
          </w:p>
        </w:tc>
        <w:tc>
          <w:tcPr>
            <w:tcW w:w="418" w:type="pct"/>
            <w:noWrap w:val="0"/>
            <w:vAlign w:val="center"/>
          </w:tcPr>
          <w:p w14:paraId="1BB0EAB7">
            <w:pPr>
              <w:pStyle w:val="31"/>
              <w:bidi w:val="0"/>
              <w:rPr>
                <w:szCs w:val="22"/>
              </w:rPr>
            </w:pPr>
            <w:r>
              <w:t>18,2</w:t>
            </w:r>
          </w:p>
        </w:tc>
        <w:tc>
          <w:tcPr>
            <w:tcW w:w="417" w:type="pct"/>
            <w:noWrap w:val="0"/>
            <w:vAlign w:val="center"/>
          </w:tcPr>
          <w:p w14:paraId="491C7EF7">
            <w:pPr>
              <w:pStyle w:val="31"/>
              <w:bidi w:val="0"/>
              <w:rPr>
                <w:szCs w:val="22"/>
              </w:rPr>
            </w:pPr>
            <w:r>
              <w:t>是</w:t>
            </w:r>
          </w:p>
        </w:tc>
        <w:tc>
          <w:tcPr>
            <w:tcW w:w="920" w:type="pct"/>
            <w:noWrap w:val="0"/>
            <w:vAlign w:val="center"/>
          </w:tcPr>
          <w:p w14:paraId="6552B597">
            <w:pPr>
              <w:rPr>
                <w:sz w:val="22"/>
                <w:szCs w:val="22"/>
              </w:rPr>
            </w:pPr>
          </w:p>
        </w:tc>
      </w:tr>
      <w:tr w14:paraId="5BF08C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C522E5">
            <w:pPr>
              <w:pStyle w:val="31"/>
              <w:bidi w:val="0"/>
              <w:rPr>
                <w:szCs w:val="21"/>
              </w:rPr>
            </w:pPr>
            <w:r>
              <w:rPr>
                <w:rFonts w:hint="default"/>
                <w:lang w:val="en-US" w:eastAsia="zh-CN"/>
              </w:rPr>
              <w:t>15</w:t>
            </w:r>
          </w:p>
        </w:tc>
        <w:tc>
          <w:tcPr>
            <w:tcW w:w="1004" w:type="pct"/>
            <w:noWrap w:val="0"/>
            <w:vAlign w:val="center"/>
          </w:tcPr>
          <w:p w14:paraId="5C051CF8">
            <w:pPr>
              <w:pStyle w:val="31"/>
              <w:bidi w:val="0"/>
              <w:rPr>
                <w:szCs w:val="21"/>
              </w:rPr>
            </w:pPr>
            <w:r>
              <w:t>hzcxse</w:t>
            </w:r>
          </w:p>
        </w:tc>
        <w:tc>
          <w:tcPr>
            <w:tcW w:w="1087" w:type="pct"/>
            <w:noWrap w:val="0"/>
            <w:vAlign w:val="center"/>
          </w:tcPr>
          <w:p w14:paraId="169C976D">
            <w:pPr>
              <w:pStyle w:val="31"/>
              <w:bidi w:val="0"/>
            </w:pPr>
            <w:r>
              <w:t>红字冲销税额</w:t>
            </w:r>
          </w:p>
        </w:tc>
        <w:tc>
          <w:tcPr>
            <w:tcW w:w="753" w:type="pct"/>
            <w:noWrap w:val="0"/>
            <w:vAlign w:val="center"/>
          </w:tcPr>
          <w:p w14:paraId="0FD81791">
            <w:pPr>
              <w:pStyle w:val="31"/>
              <w:bidi w:val="0"/>
              <w:rPr>
                <w:rFonts w:ascii="Times New Roman" w:hAnsi="Times New Roman"/>
                <w:szCs w:val="22"/>
              </w:rPr>
            </w:pPr>
            <w:r>
              <w:t>number</w:t>
            </w:r>
          </w:p>
        </w:tc>
        <w:tc>
          <w:tcPr>
            <w:tcW w:w="418" w:type="pct"/>
            <w:noWrap w:val="0"/>
            <w:vAlign w:val="center"/>
          </w:tcPr>
          <w:p w14:paraId="504DC591">
            <w:pPr>
              <w:pStyle w:val="31"/>
              <w:bidi w:val="0"/>
              <w:rPr>
                <w:szCs w:val="22"/>
              </w:rPr>
            </w:pPr>
            <w:r>
              <w:t>18,2</w:t>
            </w:r>
          </w:p>
        </w:tc>
        <w:tc>
          <w:tcPr>
            <w:tcW w:w="417" w:type="pct"/>
            <w:noWrap w:val="0"/>
            <w:vAlign w:val="center"/>
          </w:tcPr>
          <w:p w14:paraId="1A16411E">
            <w:pPr>
              <w:pStyle w:val="31"/>
              <w:bidi w:val="0"/>
              <w:rPr>
                <w:szCs w:val="22"/>
              </w:rPr>
            </w:pPr>
            <w:r>
              <w:t>是</w:t>
            </w:r>
          </w:p>
        </w:tc>
        <w:tc>
          <w:tcPr>
            <w:tcW w:w="920" w:type="pct"/>
            <w:noWrap w:val="0"/>
            <w:vAlign w:val="center"/>
          </w:tcPr>
          <w:p w14:paraId="0754A5CC">
            <w:pPr>
              <w:rPr>
                <w:sz w:val="22"/>
                <w:szCs w:val="22"/>
              </w:rPr>
            </w:pPr>
          </w:p>
        </w:tc>
      </w:tr>
      <w:tr w14:paraId="4ABD52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A10CF42">
            <w:pPr>
              <w:pStyle w:val="31"/>
              <w:bidi w:val="0"/>
              <w:rPr>
                <w:szCs w:val="21"/>
              </w:rPr>
            </w:pPr>
            <w:r>
              <w:rPr>
                <w:rFonts w:hint="default"/>
                <w:lang w:val="en-US" w:eastAsia="zh-CN"/>
              </w:rPr>
              <w:t>16</w:t>
            </w:r>
          </w:p>
        </w:tc>
        <w:tc>
          <w:tcPr>
            <w:tcW w:w="1004" w:type="pct"/>
            <w:noWrap w:val="0"/>
            <w:vAlign w:val="center"/>
          </w:tcPr>
          <w:p w14:paraId="6AB5D326">
            <w:pPr>
              <w:pStyle w:val="31"/>
              <w:bidi w:val="0"/>
              <w:rPr>
                <w:szCs w:val="21"/>
              </w:rPr>
            </w:pPr>
            <w:r>
              <w:t>chyyDm</w:t>
            </w:r>
          </w:p>
        </w:tc>
        <w:tc>
          <w:tcPr>
            <w:tcW w:w="1087" w:type="pct"/>
            <w:noWrap w:val="0"/>
            <w:vAlign w:val="center"/>
          </w:tcPr>
          <w:p w14:paraId="2BB8D7DB">
            <w:pPr>
              <w:pStyle w:val="31"/>
              <w:bidi w:val="0"/>
            </w:pPr>
            <w:r>
              <w:t>红字发票冲红原因代码</w:t>
            </w:r>
          </w:p>
        </w:tc>
        <w:tc>
          <w:tcPr>
            <w:tcW w:w="753" w:type="pct"/>
            <w:noWrap w:val="0"/>
            <w:vAlign w:val="center"/>
          </w:tcPr>
          <w:p w14:paraId="4BC909BD">
            <w:pPr>
              <w:pStyle w:val="31"/>
              <w:bidi w:val="0"/>
              <w:rPr>
                <w:rFonts w:ascii="Times New Roman" w:hAnsi="Times New Roman"/>
                <w:szCs w:val="22"/>
              </w:rPr>
            </w:pPr>
            <w:r>
              <w:t>varchar</w:t>
            </w:r>
          </w:p>
        </w:tc>
        <w:tc>
          <w:tcPr>
            <w:tcW w:w="418" w:type="pct"/>
            <w:noWrap w:val="0"/>
            <w:vAlign w:val="center"/>
          </w:tcPr>
          <w:p w14:paraId="39F5FCDE">
            <w:pPr>
              <w:pStyle w:val="31"/>
              <w:bidi w:val="0"/>
              <w:rPr>
                <w:szCs w:val="22"/>
              </w:rPr>
            </w:pPr>
            <w:r>
              <w:t>2</w:t>
            </w:r>
          </w:p>
        </w:tc>
        <w:tc>
          <w:tcPr>
            <w:tcW w:w="417" w:type="pct"/>
            <w:noWrap w:val="0"/>
            <w:vAlign w:val="center"/>
          </w:tcPr>
          <w:p w14:paraId="1712E3F3">
            <w:pPr>
              <w:pStyle w:val="31"/>
              <w:bidi w:val="0"/>
              <w:rPr>
                <w:szCs w:val="22"/>
              </w:rPr>
            </w:pPr>
            <w:r>
              <w:t>是</w:t>
            </w:r>
          </w:p>
        </w:tc>
        <w:tc>
          <w:tcPr>
            <w:tcW w:w="920" w:type="pct"/>
            <w:noWrap w:val="0"/>
            <w:vAlign w:val="center"/>
          </w:tcPr>
          <w:p w14:paraId="38F3E68F">
            <w:pPr>
              <w:pStyle w:val="31"/>
              <w:bidi w:val="0"/>
            </w:pPr>
            <w:r>
              <w:t>01：开票有误</w:t>
            </w:r>
          </w:p>
          <w:p w14:paraId="063B23F0">
            <w:pPr>
              <w:pStyle w:val="31"/>
              <w:bidi w:val="0"/>
            </w:pPr>
            <w:r>
              <w:t>02：销货退回</w:t>
            </w:r>
          </w:p>
          <w:p w14:paraId="64355B65">
            <w:pPr>
              <w:pStyle w:val="31"/>
              <w:bidi w:val="0"/>
            </w:pPr>
            <w:r>
              <w:t>03：服务中止</w:t>
            </w:r>
          </w:p>
          <w:p w14:paraId="0513F12D">
            <w:pPr>
              <w:pStyle w:val="31"/>
              <w:bidi w:val="0"/>
              <w:rPr>
                <w:szCs w:val="22"/>
              </w:rPr>
            </w:pPr>
            <w:r>
              <w:t>04：销售折让</w:t>
            </w:r>
          </w:p>
        </w:tc>
      </w:tr>
      <w:tr w14:paraId="2DD8B6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4AAA74">
            <w:pPr>
              <w:pStyle w:val="31"/>
              <w:bidi w:val="0"/>
              <w:rPr>
                <w:szCs w:val="21"/>
              </w:rPr>
            </w:pPr>
            <w:r>
              <w:rPr>
                <w:rFonts w:hint="default"/>
                <w:lang w:val="en-US" w:eastAsia="zh-CN"/>
              </w:rPr>
              <w:t>17</w:t>
            </w:r>
          </w:p>
        </w:tc>
        <w:tc>
          <w:tcPr>
            <w:tcW w:w="1004" w:type="pct"/>
            <w:noWrap w:val="0"/>
            <w:vAlign w:val="center"/>
          </w:tcPr>
          <w:p w14:paraId="5E6CA801">
            <w:pPr>
              <w:pStyle w:val="31"/>
              <w:bidi w:val="0"/>
              <w:rPr>
                <w:szCs w:val="21"/>
              </w:rPr>
            </w:pPr>
            <w:r>
              <w:t>lzmxxh</w:t>
            </w:r>
          </w:p>
        </w:tc>
        <w:tc>
          <w:tcPr>
            <w:tcW w:w="1087" w:type="pct"/>
            <w:noWrap w:val="0"/>
            <w:vAlign w:val="center"/>
          </w:tcPr>
          <w:p w14:paraId="7A31272A">
            <w:pPr>
              <w:pStyle w:val="31"/>
              <w:bidi w:val="0"/>
            </w:pPr>
            <w:r>
              <w:t>蓝字发票明细序号</w:t>
            </w:r>
          </w:p>
        </w:tc>
        <w:tc>
          <w:tcPr>
            <w:tcW w:w="753" w:type="pct"/>
            <w:noWrap w:val="0"/>
            <w:vAlign w:val="center"/>
          </w:tcPr>
          <w:p w14:paraId="129BB15A">
            <w:pPr>
              <w:pStyle w:val="31"/>
              <w:bidi w:val="0"/>
              <w:rPr>
                <w:rFonts w:ascii="Times New Roman" w:hAnsi="Times New Roman"/>
                <w:szCs w:val="22"/>
              </w:rPr>
            </w:pPr>
            <w:r>
              <w:t>number</w:t>
            </w:r>
          </w:p>
        </w:tc>
        <w:tc>
          <w:tcPr>
            <w:tcW w:w="418" w:type="pct"/>
            <w:noWrap w:val="0"/>
            <w:vAlign w:val="center"/>
          </w:tcPr>
          <w:p w14:paraId="0F7BB900">
            <w:pPr>
              <w:pStyle w:val="31"/>
              <w:bidi w:val="0"/>
              <w:rPr>
                <w:szCs w:val="22"/>
              </w:rPr>
            </w:pPr>
            <w:r>
              <w:t>8</w:t>
            </w:r>
          </w:p>
        </w:tc>
        <w:tc>
          <w:tcPr>
            <w:tcW w:w="417" w:type="pct"/>
            <w:noWrap w:val="0"/>
            <w:vAlign w:val="center"/>
          </w:tcPr>
          <w:p w14:paraId="68527041">
            <w:pPr>
              <w:pStyle w:val="31"/>
              <w:bidi w:val="0"/>
              <w:rPr>
                <w:szCs w:val="22"/>
              </w:rPr>
            </w:pPr>
            <w:r>
              <w:t>是</w:t>
            </w:r>
          </w:p>
        </w:tc>
        <w:tc>
          <w:tcPr>
            <w:tcW w:w="920" w:type="pct"/>
            <w:noWrap w:val="0"/>
            <w:vAlign w:val="center"/>
          </w:tcPr>
          <w:p w14:paraId="56E7D2A7">
            <w:pPr>
              <w:rPr>
                <w:sz w:val="22"/>
                <w:szCs w:val="22"/>
              </w:rPr>
            </w:pPr>
          </w:p>
        </w:tc>
      </w:tr>
      <w:tr w14:paraId="6AEFA5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D234B07">
            <w:pPr>
              <w:pStyle w:val="31"/>
              <w:bidi w:val="0"/>
              <w:rPr>
                <w:szCs w:val="21"/>
              </w:rPr>
            </w:pPr>
            <w:r>
              <w:rPr>
                <w:rFonts w:hint="default"/>
                <w:lang w:val="en-US" w:eastAsia="zh-CN"/>
              </w:rPr>
              <w:t>18</w:t>
            </w:r>
          </w:p>
        </w:tc>
        <w:tc>
          <w:tcPr>
            <w:tcW w:w="1004" w:type="pct"/>
            <w:noWrap w:val="0"/>
            <w:vAlign w:val="center"/>
          </w:tcPr>
          <w:p w14:paraId="49D667DD">
            <w:pPr>
              <w:pStyle w:val="31"/>
              <w:bidi w:val="0"/>
              <w:rPr>
                <w:szCs w:val="21"/>
              </w:rPr>
            </w:pPr>
            <w:r>
              <w:t>xh</w:t>
            </w:r>
          </w:p>
        </w:tc>
        <w:tc>
          <w:tcPr>
            <w:tcW w:w="1087" w:type="pct"/>
            <w:noWrap w:val="0"/>
            <w:vAlign w:val="center"/>
          </w:tcPr>
          <w:p w14:paraId="34759FA1">
            <w:pPr>
              <w:pStyle w:val="31"/>
              <w:bidi w:val="0"/>
            </w:pPr>
            <w:r>
              <w:t>序号</w:t>
            </w:r>
          </w:p>
        </w:tc>
        <w:tc>
          <w:tcPr>
            <w:tcW w:w="753" w:type="pct"/>
            <w:noWrap w:val="0"/>
            <w:vAlign w:val="top"/>
          </w:tcPr>
          <w:p w14:paraId="6E2B866C">
            <w:pPr>
              <w:pStyle w:val="31"/>
              <w:bidi w:val="0"/>
              <w:rPr>
                <w:rFonts w:ascii="Times New Roman" w:hAnsi="Times New Roman"/>
                <w:szCs w:val="22"/>
              </w:rPr>
            </w:pPr>
            <w:r>
              <w:t>number</w:t>
            </w:r>
          </w:p>
        </w:tc>
        <w:tc>
          <w:tcPr>
            <w:tcW w:w="418" w:type="pct"/>
            <w:noWrap w:val="0"/>
            <w:vAlign w:val="center"/>
          </w:tcPr>
          <w:p w14:paraId="3F24B154">
            <w:pPr>
              <w:pStyle w:val="31"/>
              <w:bidi w:val="0"/>
              <w:rPr>
                <w:szCs w:val="22"/>
              </w:rPr>
            </w:pPr>
            <w:r>
              <w:t>8</w:t>
            </w:r>
          </w:p>
        </w:tc>
        <w:tc>
          <w:tcPr>
            <w:tcW w:w="417" w:type="pct"/>
            <w:noWrap w:val="0"/>
            <w:vAlign w:val="center"/>
          </w:tcPr>
          <w:p w14:paraId="584424C7">
            <w:pPr>
              <w:pStyle w:val="31"/>
              <w:bidi w:val="0"/>
              <w:rPr>
                <w:szCs w:val="22"/>
              </w:rPr>
            </w:pPr>
            <w:r>
              <w:t>是</w:t>
            </w:r>
          </w:p>
        </w:tc>
        <w:tc>
          <w:tcPr>
            <w:tcW w:w="920" w:type="pct"/>
            <w:noWrap w:val="0"/>
            <w:vAlign w:val="center"/>
          </w:tcPr>
          <w:p w14:paraId="2200A8CD">
            <w:pPr>
              <w:rPr>
                <w:sz w:val="22"/>
                <w:szCs w:val="22"/>
              </w:rPr>
            </w:pPr>
          </w:p>
        </w:tc>
      </w:tr>
      <w:tr w14:paraId="1B913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2B6D48">
            <w:pPr>
              <w:pStyle w:val="31"/>
              <w:bidi w:val="0"/>
              <w:rPr>
                <w:szCs w:val="21"/>
              </w:rPr>
            </w:pPr>
            <w:r>
              <w:rPr>
                <w:rFonts w:hint="default"/>
                <w:lang w:val="en-US" w:eastAsia="zh-CN"/>
              </w:rPr>
              <w:t>19</w:t>
            </w:r>
          </w:p>
        </w:tc>
        <w:tc>
          <w:tcPr>
            <w:tcW w:w="1004" w:type="pct"/>
            <w:noWrap w:val="0"/>
            <w:vAlign w:val="center"/>
          </w:tcPr>
          <w:p w14:paraId="288CFD54">
            <w:pPr>
              <w:pStyle w:val="31"/>
              <w:bidi w:val="0"/>
              <w:rPr>
                <w:szCs w:val="21"/>
              </w:rPr>
            </w:pPr>
            <w:r>
              <w:t>sphfwssflhbbm</w:t>
            </w:r>
          </w:p>
        </w:tc>
        <w:tc>
          <w:tcPr>
            <w:tcW w:w="1087" w:type="pct"/>
            <w:noWrap w:val="0"/>
            <w:vAlign w:val="center"/>
          </w:tcPr>
          <w:p w14:paraId="1FA714B4">
            <w:pPr>
              <w:pStyle w:val="31"/>
              <w:bidi w:val="0"/>
            </w:pPr>
            <w:r>
              <w:t>商品和服务税收分类合并编码</w:t>
            </w:r>
          </w:p>
        </w:tc>
        <w:tc>
          <w:tcPr>
            <w:tcW w:w="753" w:type="pct"/>
            <w:noWrap w:val="0"/>
            <w:vAlign w:val="top"/>
          </w:tcPr>
          <w:p w14:paraId="639A1A55">
            <w:pPr>
              <w:pStyle w:val="31"/>
              <w:bidi w:val="0"/>
              <w:rPr>
                <w:rFonts w:ascii="Times New Roman" w:hAnsi="Times New Roman"/>
                <w:szCs w:val="22"/>
              </w:rPr>
            </w:pPr>
            <w:r>
              <w:t>String</w:t>
            </w:r>
          </w:p>
        </w:tc>
        <w:tc>
          <w:tcPr>
            <w:tcW w:w="418" w:type="pct"/>
            <w:noWrap w:val="0"/>
            <w:vAlign w:val="center"/>
          </w:tcPr>
          <w:p w14:paraId="0D0D956E">
            <w:pPr>
              <w:pStyle w:val="31"/>
              <w:bidi w:val="0"/>
              <w:rPr>
                <w:szCs w:val="22"/>
              </w:rPr>
            </w:pPr>
            <w:r>
              <w:t>19</w:t>
            </w:r>
          </w:p>
        </w:tc>
        <w:tc>
          <w:tcPr>
            <w:tcW w:w="417" w:type="pct"/>
            <w:noWrap w:val="0"/>
            <w:vAlign w:val="center"/>
          </w:tcPr>
          <w:p w14:paraId="2F9FC567">
            <w:pPr>
              <w:pStyle w:val="31"/>
              <w:bidi w:val="0"/>
              <w:rPr>
                <w:szCs w:val="22"/>
              </w:rPr>
            </w:pPr>
            <w:r>
              <w:t>是</w:t>
            </w:r>
          </w:p>
        </w:tc>
        <w:tc>
          <w:tcPr>
            <w:tcW w:w="920" w:type="pct"/>
            <w:noWrap w:val="0"/>
            <w:vAlign w:val="center"/>
          </w:tcPr>
          <w:p w14:paraId="2B95ADD1">
            <w:pPr>
              <w:rPr>
                <w:sz w:val="22"/>
                <w:szCs w:val="22"/>
              </w:rPr>
            </w:pPr>
          </w:p>
        </w:tc>
      </w:tr>
      <w:tr w14:paraId="328278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7808EE5">
            <w:pPr>
              <w:pStyle w:val="31"/>
              <w:bidi w:val="0"/>
              <w:rPr>
                <w:szCs w:val="21"/>
              </w:rPr>
            </w:pPr>
            <w:r>
              <w:rPr>
                <w:rFonts w:hint="default"/>
                <w:lang w:val="en-US" w:eastAsia="zh-CN"/>
              </w:rPr>
              <w:t>20</w:t>
            </w:r>
          </w:p>
        </w:tc>
        <w:tc>
          <w:tcPr>
            <w:tcW w:w="1004" w:type="pct"/>
            <w:noWrap w:val="0"/>
            <w:vAlign w:val="center"/>
          </w:tcPr>
          <w:p w14:paraId="3F6C0640">
            <w:pPr>
              <w:pStyle w:val="31"/>
              <w:bidi w:val="0"/>
              <w:rPr>
                <w:szCs w:val="21"/>
              </w:rPr>
            </w:pPr>
            <w:r>
              <w:t>hwhyslwfwmc</w:t>
            </w:r>
          </w:p>
        </w:tc>
        <w:tc>
          <w:tcPr>
            <w:tcW w:w="1087" w:type="pct"/>
            <w:noWrap w:val="0"/>
            <w:vAlign w:val="center"/>
          </w:tcPr>
          <w:p w14:paraId="24E1A33A">
            <w:pPr>
              <w:pStyle w:val="31"/>
              <w:bidi w:val="0"/>
            </w:pPr>
            <w:r>
              <w:t>货物或应税劳务、服务名称</w:t>
            </w:r>
          </w:p>
        </w:tc>
        <w:tc>
          <w:tcPr>
            <w:tcW w:w="753" w:type="pct"/>
            <w:noWrap w:val="0"/>
            <w:vAlign w:val="top"/>
          </w:tcPr>
          <w:p w14:paraId="1B84F00E">
            <w:pPr>
              <w:pStyle w:val="31"/>
              <w:bidi w:val="0"/>
              <w:rPr>
                <w:rFonts w:ascii="Times New Roman" w:hAnsi="Times New Roman"/>
                <w:szCs w:val="22"/>
              </w:rPr>
            </w:pPr>
            <w:r>
              <w:t>varchar</w:t>
            </w:r>
          </w:p>
        </w:tc>
        <w:tc>
          <w:tcPr>
            <w:tcW w:w="418" w:type="pct"/>
            <w:noWrap w:val="0"/>
            <w:vAlign w:val="center"/>
          </w:tcPr>
          <w:p w14:paraId="15E4652D">
            <w:pPr>
              <w:pStyle w:val="31"/>
              <w:bidi w:val="0"/>
              <w:rPr>
                <w:szCs w:val="22"/>
              </w:rPr>
            </w:pPr>
            <w:r>
              <w:t>300</w:t>
            </w:r>
          </w:p>
        </w:tc>
        <w:tc>
          <w:tcPr>
            <w:tcW w:w="417" w:type="pct"/>
            <w:noWrap w:val="0"/>
            <w:vAlign w:val="center"/>
          </w:tcPr>
          <w:p w14:paraId="1A6304F4">
            <w:pPr>
              <w:pStyle w:val="31"/>
              <w:bidi w:val="0"/>
              <w:rPr>
                <w:szCs w:val="22"/>
              </w:rPr>
            </w:pPr>
            <w:r>
              <w:t>是</w:t>
            </w:r>
          </w:p>
        </w:tc>
        <w:tc>
          <w:tcPr>
            <w:tcW w:w="920" w:type="pct"/>
            <w:noWrap w:val="0"/>
            <w:vAlign w:val="center"/>
          </w:tcPr>
          <w:p w14:paraId="11A1CAD4">
            <w:pPr>
              <w:rPr>
                <w:sz w:val="22"/>
                <w:szCs w:val="22"/>
              </w:rPr>
            </w:pPr>
          </w:p>
        </w:tc>
      </w:tr>
      <w:tr w14:paraId="5BFABC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6CB232">
            <w:pPr>
              <w:pStyle w:val="31"/>
              <w:bidi w:val="0"/>
              <w:rPr>
                <w:szCs w:val="21"/>
              </w:rPr>
            </w:pPr>
            <w:r>
              <w:rPr>
                <w:rFonts w:hint="default"/>
                <w:lang w:val="en-US" w:eastAsia="zh-CN"/>
              </w:rPr>
              <w:t>21</w:t>
            </w:r>
          </w:p>
        </w:tc>
        <w:tc>
          <w:tcPr>
            <w:tcW w:w="1004" w:type="pct"/>
            <w:noWrap w:val="0"/>
            <w:vAlign w:val="center"/>
          </w:tcPr>
          <w:p w14:paraId="08531DDE">
            <w:pPr>
              <w:pStyle w:val="31"/>
              <w:bidi w:val="0"/>
              <w:rPr>
                <w:szCs w:val="21"/>
              </w:rPr>
            </w:pPr>
            <w:r>
              <w:t>spfwjc</w:t>
            </w:r>
          </w:p>
        </w:tc>
        <w:tc>
          <w:tcPr>
            <w:tcW w:w="1087" w:type="pct"/>
            <w:noWrap w:val="0"/>
            <w:vAlign w:val="center"/>
          </w:tcPr>
          <w:p w14:paraId="4A14A296">
            <w:pPr>
              <w:pStyle w:val="31"/>
              <w:bidi w:val="0"/>
            </w:pPr>
            <w:r>
              <w:t>商品服务简称</w:t>
            </w:r>
          </w:p>
        </w:tc>
        <w:tc>
          <w:tcPr>
            <w:tcW w:w="753" w:type="pct"/>
            <w:noWrap w:val="0"/>
            <w:vAlign w:val="top"/>
          </w:tcPr>
          <w:p w14:paraId="78D24370">
            <w:pPr>
              <w:pStyle w:val="31"/>
              <w:bidi w:val="0"/>
              <w:rPr>
                <w:rFonts w:ascii="Times New Roman" w:hAnsi="Times New Roman"/>
                <w:szCs w:val="22"/>
              </w:rPr>
            </w:pPr>
            <w:r>
              <w:t>String</w:t>
            </w:r>
          </w:p>
        </w:tc>
        <w:tc>
          <w:tcPr>
            <w:tcW w:w="418" w:type="pct"/>
            <w:noWrap w:val="0"/>
            <w:vAlign w:val="center"/>
          </w:tcPr>
          <w:p w14:paraId="086DEF53">
            <w:pPr>
              <w:pStyle w:val="31"/>
              <w:bidi w:val="0"/>
              <w:rPr>
                <w:szCs w:val="22"/>
              </w:rPr>
            </w:pPr>
            <w:r>
              <w:t>120</w:t>
            </w:r>
          </w:p>
        </w:tc>
        <w:tc>
          <w:tcPr>
            <w:tcW w:w="417" w:type="pct"/>
            <w:noWrap w:val="0"/>
            <w:vAlign w:val="center"/>
          </w:tcPr>
          <w:p w14:paraId="79D78BBF">
            <w:pPr>
              <w:pStyle w:val="31"/>
              <w:bidi w:val="0"/>
              <w:rPr>
                <w:szCs w:val="22"/>
              </w:rPr>
            </w:pPr>
            <w:r>
              <w:t>是</w:t>
            </w:r>
          </w:p>
        </w:tc>
        <w:tc>
          <w:tcPr>
            <w:tcW w:w="920" w:type="pct"/>
            <w:noWrap w:val="0"/>
            <w:vAlign w:val="center"/>
          </w:tcPr>
          <w:p w14:paraId="057D3004">
            <w:pPr>
              <w:rPr>
                <w:sz w:val="22"/>
                <w:szCs w:val="22"/>
              </w:rPr>
            </w:pPr>
          </w:p>
        </w:tc>
      </w:tr>
      <w:tr w14:paraId="0DFA9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0C88D02">
            <w:pPr>
              <w:pStyle w:val="31"/>
              <w:bidi w:val="0"/>
              <w:rPr>
                <w:szCs w:val="21"/>
              </w:rPr>
            </w:pPr>
            <w:r>
              <w:rPr>
                <w:rFonts w:hint="default"/>
                <w:lang w:val="en-US" w:eastAsia="zh-CN"/>
              </w:rPr>
              <w:t>22</w:t>
            </w:r>
          </w:p>
        </w:tc>
        <w:tc>
          <w:tcPr>
            <w:tcW w:w="1004" w:type="pct"/>
            <w:noWrap w:val="0"/>
            <w:vAlign w:val="center"/>
          </w:tcPr>
          <w:p w14:paraId="58056092">
            <w:pPr>
              <w:pStyle w:val="31"/>
              <w:bidi w:val="0"/>
              <w:rPr>
                <w:szCs w:val="21"/>
              </w:rPr>
            </w:pPr>
            <w:r>
              <w:t>xmmc</w:t>
            </w:r>
          </w:p>
        </w:tc>
        <w:tc>
          <w:tcPr>
            <w:tcW w:w="1087" w:type="pct"/>
            <w:noWrap w:val="0"/>
            <w:vAlign w:val="center"/>
          </w:tcPr>
          <w:p w14:paraId="1D097FE6">
            <w:pPr>
              <w:pStyle w:val="31"/>
              <w:bidi w:val="0"/>
            </w:pPr>
            <w:r>
              <w:t>项目名称</w:t>
            </w:r>
          </w:p>
        </w:tc>
        <w:tc>
          <w:tcPr>
            <w:tcW w:w="753" w:type="pct"/>
            <w:noWrap w:val="0"/>
            <w:vAlign w:val="center"/>
          </w:tcPr>
          <w:p w14:paraId="3F9EB295">
            <w:pPr>
              <w:pStyle w:val="31"/>
              <w:bidi w:val="0"/>
            </w:pPr>
            <w:r>
              <w:t>varchar</w:t>
            </w:r>
          </w:p>
        </w:tc>
        <w:tc>
          <w:tcPr>
            <w:tcW w:w="418" w:type="pct"/>
            <w:noWrap w:val="0"/>
            <w:vAlign w:val="center"/>
          </w:tcPr>
          <w:p w14:paraId="2C57BEFB">
            <w:pPr>
              <w:pStyle w:val="31"/>
              <w:bidi w:val="0"/>
              <w:rPr>
                <w:szCs w:val="22"/>
              </w:rPr>
            </w:pPr>
            <w:r>
              <w:t>600</w:t>
            </w:r>
          </w:p>
        </w:tc>
        <w:tc>
          <w:tcPr>
            <w:tcW w:w="417" w:type="pct"/>
            <w:noWrap w:val="0"/>
            <w:vAlign w:val="center"/>
          </w:tcPr>
          <w:p w14:paraId="3F00A6B4">
            <w:pPr>
              <w:pStyle w:val="31"/>
              <w:bidi w:val="0"/>
              <w:rPr>
                <w:szCs w:val="22"/>
              </w:rPr>
            </w:pPr>
            <w:r>
              <w:t>是</w:t>
            </w:r>
          </w:p>
        </w:tc>
        <w:tc>
          <w:tcPr>
            <w:tcW w:w="920" w:type="pct"/>
            <w:noWrap w:val="0"/>
            <w:vAlign w:val="center"/>
          </w:tcPr>
          <w:p w14:paraId="6EBCD6A3">
            <w:pPr>
              <w:rPr>
                <w:sz w:val="22"/>
                <w:szCs w:val="22"/>
              </w:rPr>
            </w:pPr>
          </w:p>
        </w:tc>
      </w:tr>
      <w:tr w14:paraId="12E2A7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82AC0">
            <w:pPr>
              <w:pStyle w:val="31"/>
              <w:bidi w:val="0"/>
              <w:rPr>
                <w:szCs w:val="21"/>
              </w:rPr>
            </w:pPr>
            <w:r>
              <w:rPr>
                <w:rFonts w:hint="default"/>
                <w:lang w:val="en-US" w:eastAsia="zh-CN"/>
              </w:rPr>
              <w:t>23</w:t>
            </w:r>
          </w:p>
        </w:tc>
        <w:tc>
          <w:tcPr>
            <w:tcW w:w="1004" w:type="pct"/>
            <w:noWrap w:val="0"/>
            <w:vAlign w:val="center"/>
          </w:tcPr>
          <w:p w14:paraId="1A1BBE7D">
            <w:pPr>
              <w:pStyle w:val="31"/>
              <w:bidi w:val="0"/>
              <w:rPr>
                <w:szCs w:val="21"/>
              </w:rPr>
            </w:pPr>
            <w:r>
              <w:t>ggxh</w:t>
            </w:r>
          </w:p>
        </w:tc>
        <w:tc>
          <w:tcPr>
            <w:tcW w:w="1087" w:type="pct"/>
            <w:noWrap w:val="0"/>
            <w:vAlign w:val="center"/>
          </w:tcPr>
          <w:p w14:paraId="11F754B0">
            <w:pPr>
              <w:pStyle w:val="31"/>
              <w:bidi w:val="0"/>
            </w:pPr>
            <w:r>
              <w:t>规格型号</w:t>
            </w:r>
          </w:p>
        </w:tc>
        <w:tc>
          <w:tcPr>
            <w:tcW w:w="753" w:type="pct"/>
            <w:noWrap w:val="0"/>
            <w:vAlign w:val="center"/>
          </w:tcPr>
          <w:p w14:paraId="0D94DAA3">
            <w:pPr>
              <w:pStyle w:val="31"/>
              <w:bidi w:val="0"/>
            </w:pPr>
            <w:r>
              <w:t>varchar</w:t>
            </w:r>
          </w:p>
        </w:tc>
        <w:tc>
          <w:tcPr>
            <w:tcW w:w="418" w:type="pct"/>
            <w:noWrap w:val="0"/>
            <w:vAlign w:val="center"/>
          </w:tcPr>
          <w:p w14:paraId="6FA114D7">
            <w:pPr>
              <w:pStyle w:val="31"/>
              <w:bidi w:val="0"/>
              <w:rPr>
                <w:szCs w:val="22"/>
              </w:rPr>
            </w:pPr>
            <w:r>
              <w:t>150</w:t>
            </w:r>
          </w:p>
        </w:tc>
        <w:tc>
          <w:tcPr>
            <w:tcW w:w="417" w:type="pct"/>
            <w:noWrap w:val="0"/>
            <w:vAlign w:val="center"/>
          </w:tcPr>
          <w:p w14:paraId="4242433F">
            <w:pPr>
              <w:pStyle w:val="31"/>
              <w:bidi w:val="0"/>
              <w:rPr>
                <w:szCs w:val="22"/>
              </w:rPr>
            </w:pPr>
            <w:r>
              <w:t>否</w:t>
            </w:r>
          </w:p>
        </w:tc>
        <w:tc>
          <w:tcPr>
            <w:tcW w:w="920" w:type="pct"/>
            <w:noWrap w:val="0"/>
            <w:vAlign w:val="center"/>
          </w:tcPr>
          <w:p w14:paraId="004C1AC7">
            <w:pPr>
              <w:rPr>
                <w:sz w:val="22"/>
                <w:szCs w:val="22"/>
              </w:rPr>
            </w:pPr>
          </w:p>
        </w:tc>
      </w:tr>
      <w:tr w14:paraId="214108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439176">
            <w:pPr>
              <w:pStyle w:val="31"/>
              <w:bidi w:val="0"/>
              <w:rPr>
                <w:szCs w:val="21"/>
              </w:rPr>
            </w:pPr>
            <w:r>
              <w:rPr>
                <w:rFonts w:hint="default"/>
                <w:lang w:val="en-US" w:eastAsia="zh-CN"/>
              </w:rPr>
              <w:t>24</w:t>
            </w:r>
          </w:p>
        </w:tc>
        <w:tc>
          <w:tcPr>
            <w:tcW w:w="1004" w:type="pct"/>
            <w:noWrap w:val="0"/>
            <w:vAlign w:val="center"/>
          </w:tcPr>
          <w:p w14:paraId="22F6250F">
            <w:pPr>
              <w:pStyle w:val="31"/>
              <w:bidi w:val="0"/>
              <w:rPr>
                <w:szCs w:val="21"/>
              </w:rPr>
            </w:pPr>
            <w:r>
              <w:t>dw</w:t>
            </w:r>
          </w:p>
        </w:tc>
        <w:tc>
          <w:tcPr>
            <w:tcW w:w="1087" w:type="pct"/>
            <w:noWrap w:val="0"/>
            <w:vAlign w:val="center"/>
          </w:tcPr>
          <w:p w14:paraId="0261BE16">
            <w:pPr>
              <w:pStyle w:val="31"/>
              <w:bidi w:val="0"/>
            </w:pPr>
            <w:r>
              <w:t>单位</w:t>
            </w:r>
          </w:p>
        </w:tc>
        <w:tc>
          <w:tcPr>
            <w:tcW w:w="753" w:type="pct"/>
            <w:noWrap w:val="0"/>
            <w:vAlign w:val="center"/>
          </w:tcPr>
          <w:p w14:paraId="103F7DEE">
            <w:pPr>
              <w:pStyle w:val="31"/>
              <w:bidi w:val="0"/>
            </w:pPr>
            <w:r>
              <w:t>varchar</w:t>
            </w:r>
          </w:p>
        </w:tc>
        <w:tc>
          <w:tcPr>
            <w:tcW w:w="418" w:type="pct"/>
            <w:noWrap w:val="0"/>
            <w:vAlign w:val="center"/>
          </w:tcPr>
          <w:p w14:paraId="159513A9">
            <w:pPr>
              <w:pStyle w:val="31"/>
              <w:bidi w:val="0"/>
              <w:rPr>
                <w:szCs w:val="22"/>
              </w:rPr>
            </w:pPr>
            <w:r>
              <w:t>300</w:t>
            </w:r>
          </w:p>
        </w:tc>
        <w:tc>
          <w:tcPr>
            <w:tcW w:w="417" w:type="pct"/>
            <w:noWrap w:val="0"/>
            <w:vAlign w:val="center"/>
          </w:tcPr>
          <w:p w14:paraId="5E8E48BB">
            <w:pPr>
              <w:pStyle w:val="31"/>
              <w:bidi w:val="0"/>
              <w:rPr>
                <w:szCs w:val="22"/>
              </w:rPr>
            </w:pPr>
            <w:r>
              <w:t>是</w:t>
            </w:r>
          </w:p>
        </w:tc>
        <w:tc>
          <w:tcPr>
            <w:tcW w:w="920" w:type="pct"/>
            <w:noWrap w:val="0"/>
            <w:vAlign w:val="center"/>
          </w:tcPr>
          <w:p w14:paraId="53A9FA19">
            <w:pPr>
              <w:pStyle w:val="31"/>
              <w:bidi w:val="0"/>
            </w:pPr>
            <w:r>
              <w:t>必须是平方米、亩、㎡、平方千米、公顷、h㎡、k㎡等。</w:t>
            </w:r>
          </w:p>
          <w:p w14:paraId="75459E75">
            <w:pPr>
              <w:pStyle w:val="31"/>
              <w:bidi w:val="0"/>
              <w:rPr>
                <w:b/>
                <w:bCs/>
                <w:szCs w:val="22"/>
              </w:rPr>
            </w:pPr>
            <w:r>
              <w:t>必须与蓝票“单位”保持一致。</w:t>
            </w:r>
          </w:p>
        </w:tc>
      </w:tr>
      <w:tr w14:paraId="7AACF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110F78">
            <w:pPr>
              <w:pStyle w:val="31"/>
              <w:bidi w:val="0"/>
              <w:rPr>
                <w:szCs w:val="21"/>
              </w:rPr>
            </w:pPr>
            <w:r>
              <w:rPr>
                <w:rFonts w:hint="default"/>
                <w:lang w:val="en-US" w:eastAsia="zh-CN"/>
              </w:rPr>
              <w:t>25</w:t>
            </w:r>
          </w:p>
        </w:tc>
        <w:tc>
          <w:tcPr>
            <w:tcW w:w="1004" w:type="pct"/>
            <w:noWrap w:val="0"/>
            <w:vAlign w:val="center"/>
          </w:tcPr>
          <w:p w14:paraId="7534598A">
            <w:pPr>
              <w:pStyle w:val="31"/>
              <w:bidi w:val="0"/>
              <w:rPr>
                <w:szCs w:val="21"/>
              </w:rPr>
            </w:pPr>
            <w:r>
              <w:t>fpspdj</w:t>
            </w:r>
          </w:p>
        </w:tc>
        <w:tc>
          <w:tcPr>
            <w:tcW w:w="1087" w:type="pct"/>
            <w:noWrap w:val="0"/>
            <w:vAlign w:val="center"/>
          </w:tcPr>
          <w:p w14:paraId="4D06EBFA">
            <w:pPr>
              <w:pStyle w:val="31"/>
              <w:bidi w:val="0"/>
            </w:pPr>
            <w:r>
              <w:t>单价</w:t>
            </w:r>
          </w:p>
        </w:tc>
        <w:tc>
          <w:tcPr>
            <w:tcW w:w="753" w:type="pct"/>
            <w:noWrap w:val="0"/>
            <w:vAlign w:val="top"/>
          </w:tcPr>
          <w:p w14:paraId="2F87D017">
            <w:pPr>
              <w:pStyle w:val="31"/>
              <w:bidi w:val="0"/>
              <w:rPr>
                <w:rFonts w:ascii="Times New Roman" w:hAnsi="Times New Roman"/>
                <w:szCs w:val="22"/>
              </w:rPr>
            </w:pPr>
            <w:r>
              <w:t>varchar</w:t>
            </w:r>
          </w:p>
        </w:tc>
        <w:tc>
          <w:tcPr>
            <w:tcW w:w="418" w:type="pct"/>
            <w:noWrap w:val="0"/>
            <w:vAlign w:val="center"/>
          </w:tcPr>
          <w:p w14:paraId="72902513">
            <w:pPr>
              <w:pStyle w:val="31"/>
              <w:bidi w:val="0"/>
              <w:rPr>
                <w:szCs w:val="22"/>
              </w:rPr>
            </w:pPr>
            <w:r>
              <w:t>25</w:t>
            </w:r>
          </w:p>
        </w:tc>
        <w:tc>
          <w:tcPr>
            <w:tcW w:w="417" w:type="pct"/>
            <w:noWrap w:val="0"/>
            <w:vAlign w:val="center"/>
          </w:tcPr>
          <w:p w14:paraId="51924287">
            <w:pPr>
              <w:pStyle w:val="31"/>
              <w:bidi w:val="0"/>
              <w:rPr>
                <w:rFonts w:hint="eastAsia" w:eastAsia="宋体"/>
                <w:szCs w:val="22"/>
                <w:lang w:eastAsia="zh-CN"/>
              </w:rPr>
            </w:pPr>
            <w:r>
              <w:rPr>
                <w:rFonts w:hint="eastAsia"/>
                <w:lang w:val="en-US" w:eastAsia="zh-CN"/>
              </w:rPr>
              <w:t>否</w:t>
            </w:r>
          </w:p>
        </w:tc>
        <w:tc>
          <w:tcPr>
            <w:tcW w:w="920" w:type="pct"/>
            <w:noWrap w:val="0"/>
            <w:vAlign w:val="center"/>
          </w:tcPr>
          <w:p w14:paraId="70028DEB">
            <w:pPr>
              <w:rPr>
                <w:sz w:val="22"/>
                <w:szCs w:val="22"/>
              </w:rPr>
            </w:pPr>
          </w:p>
        </w:tc>
      </w:tr>
      <w:tr w14:paraId="6AF1B1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B35F42">
            <w:pPr>
              <w:pStyle w:val="31"/>
              <w:bidi w:val="0"/>
              <w:rPr>
                <w:szCs w:val="21"/>
              </w:rPr>
            </w:pPr>
            <w:r>
              <w:rPr>
                <w:rFonts w:hint="default"/>
                <w:lang w:val="en-US" w:eastAsia="zh-CN"/>
              </w:rPr>
              <w:t>26</w:t>
            </w:r>
          </w:p>
        </w:tc>
        <w:tc>
          <w:tcPr>
            <w:tcW w:w="1004" w:type="pct"/>
            <w:noWrap w:val="0"/>
            <w:vAlign w:val="center"/>
          </w:tcPr>
          <w:p w14:paraId="112225C5">
            <w:pPr>
              <w:pStyle w:val="31"/>
              <w:bidi w:val="0"/>
              <w:rPr>
                <w:szCs w:val="21"/>
              </w:rPr>
            </w:pPr>
            <w:r>
              <w:t>fpspsl</w:t>
            </w:r>
          </w:p>
        </w:tc>
        <w:tc>
          <w:tcPr>
            <w:tcW w:w="1087" w:type="pct"/>
            <w:noWrap w:val="0"/>
            <w:vAlign w:val="center"/>
          </w:tcPr>
          <w:p w14:paraId="768AFF2A">
            <w:pPr>
              <w:pStyle w:val="31"/>
              <w:bidi w:val="0"/>
            </w:pPr>
            <w:r>
              <w:t>数量</w:t>
            </w:r>
          </w:p>
        </w:tc>
        <w:tc>
          <w:tcPr>
            <w:tcW w:w="753" w:type="pct"/>
            <w:noWrap w:val="0"/>
            <w:vAlign w:val="top"/>
          </w:tcPr>
          <w:p w14:paraId="3737A34A">
            <w:pPr>
              <w:pStyle w:val="31"/>
              <w:bidi w:val="0"/>
              <w:rPr>
                <w:rFonts w:ascii="Times New Roman" w:hAnsi="Times New Roman"/>
                <w:szCs w:val="22"/>
              </w:rPr>
            </w:pPr>
            <w:r>
              <w:t>varchar</w:t>
            </w:r>
          </w:p>
        </w:tc>
        <w:tc>
          <w:tcPr>
            <w:tcW w:w="418" w:type="pct"/>
            <w:noWrap w:val="0"/>
            <w:vAlign w:val="center"/>
          </w:tcPr>
          <w:p w14:paraId="76351482">
            <w:pPr>
              <w:pStyle w:val="31"/>
              <w:bidi w:val="0"/>
              <w:rPr>
                <w:szCs w:val="22"/>
              </w:rPr>
            </w:pPr>
            <w:r>
              <w:t>25</w:t>
            </w:r>
          </w:p>
        </w:tc>
        <w:tc>
          <w:tcPr>
            <w:tcW w:w="417" w:type="pct"/>
            <w:noWrap w:val="0"/>
            <w:vAlign w:val="center"/>
          </w:tcPr>
          <w:p w14:paraId="30B14296">
            <w:pPr>
              <w:pStyle w:val="31"/>
              <w:bidi w:val="0"/>
              <w:rPr>
                <w:rFonts w:hint="eastAsia" w:eastAsia="宋体"/>
                <w:szCs w:val="22"/>
                <w:lang w:val="en-US" w:eastAsia="zh-CN"/>
              </w:rPr>
            </w:pPr>
            <w:r>
              <w:rPr>
                <w:rFonts w:hint="eastAsia"/>
                <w:lang w:val="en-US" w:eastAsia="zh-CN"/>
              </w:rPr>
              <w:t>否</w:t>
            </w:r>
          </w:p>
        </w:tc>
        <w:tc>
          <w:tcPr>
            <w:tcW w:w="920" w:type="pct"/>
            <w:noWrap w:val="0"/>
            <w:vAlign w:val="center"/>
          </w:tcPr>
          <w:p w14:paraId="154D27D9">
            <w:pPr>
              <w:rPr>
                <w:sz w:val="22"/>
                <w:szCs w:val="22"/>
              </w:rPr>
            </w:pPr>
          </w:p>
        </w:tc>
      </w:tr>
      <w:tr w14:paraId="14ADBB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B94470">
            <w:pPr>
              <w:pStyle w:val="31"/>
              <w:bidi w:val="0"/>
              <w:rPr>
                <w:szCs w:val="21"/>
              </w:rPr>
            </w:pPr>
            <w:r>
              <w:rPr>
                <w:rFonts w:hint="default"/>
                <w:lang w:val="en-US" w:eastAsia="zh-CN"/>
              </w:rPr>
              <w:t>27</w:t>
            </w:r>
          </w:p>
        </w:tc>
        <w:tc>
          <w:tcPr>
            <w:tcW w:w="1004" w:type="pct"/>
            <w:noWrap w:val="0"/>
            <w:vAlign w:val="center"/>
          </w:tcPr>
          <w:p w14:paraId="453E0BB7">
            <w:pPr>
              <w:pStyle w:val="31"/>
              <w:bidi w:val="0"/>
              <w:rPr>
                <w:szCs w:val="22"/>
              </w:rPr>
            </w:pPr>
            <w:r>
              <w:t>je</w:t>
            </w:r>
          </w:p>
        </w:tc>
        <w:tc>
          <w:tcPr>
            <w:tcW w:w="1087" w:type="pct"/>
            <w:noWrap w:val="0"/>
            <w:vAlign w:val="center"/>
          </w:tcPr>
          <w:p w14:paraId="11F8D784">
            <w:pPr>
              <w:pStyle w:val="31"/>
              <w:bidi w:val="0"/>
            </w:pPr>
            <w:r>
              <w:t>金额</w:t>
            </w:r>
          </w:p>
        </w:tc>
        <w:tc>
          <w:tcPr>
            <w:tcW w:w="753" w:type="pct"/>
            <w:noWrap w:val="0"/>
            <w:vAlign w:val="top"/>
          </w:tcPr>
          <w:p w14:paraId="1F82C6C1">
            <w:pPr>
              <w:pStyle w:val="31"/>
              <w:bidi w:val="0"/>
              <w:rPr>
                <w:rFonts w:ascii="Times New Roman" w:hAnsi="Times New Roman"/>
                <w:szCs w:val="22"/>
              </w:rPr>
            </w:pPr>
            <w:r>
              <w:t>number</w:t>
            </w:r>
          </w:p>
        </w:tc>
        <w:tc>
          <w:tcPr>
            <w:tcW w:w="418" w:type="pct"/>
            <w:noWrap w:val="0"/>
            <w:vAlign w:val="center"/>
          </w:tcPr>
          <w:p w14:paraId="42E762FE">
            <w:pPr>
              <w:pStyle w:val="31"/>
              <w:bidi w:val="0"/>
              <w:rPr>
                <w:szCs w:val="22"/>
              </w:rPr>
            </w:pPr>
            <w:r>
              <w:t>18,2</w:t>
            </w:r>
          </w:p>
        </w:tc>
        <w:tc>
          <w:tcPr>
            <w:tcW w:w="417" w:type="pct"/>
            <w:noWrap w:val="0"/>
            <w:vAlign w:val="center"/>
          </w:tcPr>
          <w:p w14:paraId="41D9D8EA">
            <w:pPr>
              <w:pStyle w:val="31"/>
              <w:bidi w:val="0"/>
              <w:rPr>
                <w:szCs w:val="22"/>
              </w:rPr>
            </w:pPr>
            <w:r>
              <w:t>是</w:t>
            </w:r>
          </w:p>
        </w:tc>
        <w:tc>
          <w:tcPr>
            <w:tcW w:w="920" w:type="pct"/>
            <w:noWrap w:val="0"/>
            <w:vAlign w:val="center"/>
          </w:tcPr>
          <w:p w14:paraId="562C7161">
            <w:pPr>
              <w:rPr>
                <w:sz w:val="22"/>
                <w:szCs w:val="22"/>
              </w:rPr>
            </w:pPr>
          </w:p>
        </w:tc>
      </w:tr>
      <w:tr w14:paraId="33067E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8C11EB">
            <w:pPr>
              <w:pStyle w:val="31"/>
              <w:bidi w:val="0"/>
              <w:rPr>
                <w:szCs w:val="21"/>
              </w:rPr>
            </w:pPr>
            <w:r>
              <w:rPr>
                <w:rFonts w:hint="default"/>
                <w:lang w:val="en-US" w:eastAsia="zh-CN"/>
              </w:rPr>
              <w:t>28</w:t>
            </w:r>
          </w:p>
        </w:tc>
        <w:tc>
          <w:tcPr>
            <w:tcW w:w="1004" w:type="pct"/>
            <w:noWrap w:val="0"/>
            <w:vAlign w:val="center"/>
          </w:tcPr>
          <w:p w14:paraId="5439E0E0">
            <w:pPr>
              <w:pStyle w:val="31"/>
              <w:bidi w:val="0"/>
              <w:rPr>
                <w:szCs w:val="22"/>
              </w:rPr>
            </w:pPr>
            <w:r>
              <w:t>sl1</w:t>
            </w:r>
          </w:p>
        </w:tc>
        <w:tc>
          <w:tcPr>
            <w:tcW w:w="1087" w:type="pct"/>
            <w:noWrap w:val="0"/>
            <w:vAlign w:val="center"/>
          </w:tcPr>
          <w:p w14:paraId="1098DE70">
            <w:pPr>
              <w:pStyle w:val="31"/>
              <w:bidi w:val="0"/>
            </w:pPr>
            <w:r>
              <w:t>税率</w:t>
            </w:r>
          </w:p>
        </w:tc>
        <w:tc>
          <w:tcPr>
            <w:tcW w:w="753" w:type="pct"/>
            <w:noWrap w:val="0"/>
            <w:vAlign w:val="top"/>
          </w:tcPr>
          <w:p w14:paraId="51A69EF6">
            <w:pPr>
              <w:pStyle w:val="31"/>
              <w:bidi w:val="0"/>
              <w:rPr>
                <w:rFonts w:ascii="Times New Roman" w:hAnsi="Times New Roman"/>
                <w:szCs w:val="22"/>
              </w:rPr>
            </w:pPr>
            <w:r>
              <w:t>number</w:t>
            </w:r>
          </w:p>
        </w:tc>
        <w:tc>
          <w:tcPr>
            <w:tcW w:w="418" w:type="pct"/>
            <w:noWrap w:val="0"/>
            <w:vAlign w:val="center"/>
          </w:tcPr>
          <w:p w14:paraId="18EA935B">
            <w:pPr>
              <w:pStyle w:val="31"/>
              <w:bidi w:val="0"/>
              <w:rPr>
                <w:szCs w:val="22"/>
              </w:rPr>
            </w:pPr>
            <w:r>
              <w:t>16,6</w:t>
            </w:r>
          </w:p>
        </w:tc>
        <w:tc>
          <w:tcPr>
            <w:tcW w:w="417" w:type="pct"/>
            <w:noWrap w:val="0"/>
            <w:vAlign w:val="center"/>
          </w:tcPr>
          <w:p w14:paraId="6A4B8DBA">
            <w:pPr>
              <w:pStyle w:val="31"/>
              <w:bidi w:val="0"/>
              <w:rPr>
                <w:szCs w:val="22"/>
              </w:rPr>
            </w:pPr>
            <w:r>
              <w:t>是</w:t>
            </w:r>
          </w:p>
        </w:tc>
        <w:tc>
          <w:tcPr>
            <w:tcW w:w="920" w:type="pct"/>
            <w:noWrap w:val="0"/>
            <w:vAlign w:val="center"/>
          </w:tcPr>
          <w:p w14:paraId="376DD9FC">
            <w:pPr>
              <w:rPr>
                <w:sz w:val="22"/>
                <w:szCs w:val="22"/>
              </w:rPr>
            </w:pPr>
          </w:p>
        </w:tc>
      </w:tr>
      <w:tr w14:paraId="65A446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902CB7">
            <w:pPr>
              <w:pStyle w:val="31"/>
              <w:bidi w:val="0"/>
              <w:rPr>
                <w:szCs w:val="21"/>
              </w:rPr>
            </w:pPr>
            <w:r>
              <w:rPr>
                <w:rFonts w:hint="default"/>
                <w:lang w:val="en-US" w:eastAsia="zh-CN"/>
              </w:rPr>
              <w:t>29</w:t>
            </w:r>
          </w:p>
        </w:tc>
        <w:tc>
          <w:tcPr>
            <w:tcW w:w="1004" w:type="pct"/>
            <w:noWrap w:val="0"/>
            <w:vAlign w:val="center"/>
          </w:tcPr>
          <w:p w14:paraId="07E72F08">
            <w:pPr>
              <w:pStyle w:val="31"/>
              <w:bidi w:val="0"/>
              <w:rPr>
                <w:szCs w:val="22"/>
              </w:rPr>
            </w:pPr>
            <w:r>
              <w:t>se</w:t>
            </w:r>
          </w:p>
        </w:tc>
        <w:tc>
          <w:tcPr>
            <w:tcW w:w="1087" w:type="pct"/>
            <w:noWrap w:val="0"/>
            <w:vAlign w:val="center"/>
          </w:tcPr>
          <w:p w14:paraId="10FBFB68">
            <w:pPr>
              <w:pStyle w:val="31"/>
              <w:bidi w:val="0"/>
            </w:pPr>
            <w:r>
              <w:t>税额</w:t>
            </w:r>
          </w:p>
        </w:tc>
        <w:tc>
          <w:tcPr>
            <w:tcW w:w="753" w:type="pct"/>
            <w:noWrap w:val="0"/>
            <w:vAlign w:val="top"/>
          </w:tcPr>
          <w:p w14:paraId="053D1457">
            <w:pPr>
              <w:pStyle w:val="31"/>
              <w:bidi w:val="0"/>
              <w:rPr>
                <w:rFonts w:ascii="Times New Roman" w:hAnsi="Times New Roman"/>
                <w:szCs w:val="22"/>
              </w:rPr>
            </w:pPr>
            <w:r>
              <w:t>number</w:t>
            </w:r>
          </w:p>
        </w:tc>
        <w:tc>
          <w:tcPr>
            <w:tcW w:w="418" w:type="pct"/>
            <w:noWrap w:val="0"/>
            <w:vAlign w:val="center"/>
          </w:tcPr>
          <w:p w14:paraId="22338FF7">
            <w:pPr>
              <w:pStyle w:val="31"/>
              <w:bidi w:val="0"/>
              <w:rPr>
                <w:szCs w:val="22"/>
              </w:rPr>
            </w:pPr>
            <w:r>
              <w:t>18,2</w:t>
            </w:r>
          </w:p>
        </w:tc>
        <w:tc>
          <w:tcPr>
            <w:tcW w:w="417" w:type="pct"/>
            <w:noWrap w:val="0"/>
            <w:vAlign w:val="center"/>
          </w:tcPr>
          <w:p w14:paraId="6893BCF8">
            <w:pPr>
              <w:pStyle w:val="31"/>
              <w:bidi w:val="0"/>
              <w:rPr>
                <w:szCs w:val="22"/>
              </w:rPr>
            </w:pPr>
            <w:r>
              <w:t>是</w:t>
            </w:r>
          </w:p>
        </w:tc>
        <w:tc>
          <w:tcPr>
            <w:tcW w:w="920" w:type="pct"/>
            <w:noWrap w:val="0"/>
            <w:vAlign w:val="center"/>
          </w:tcPr>
          <w:p w14:paraId="2B44044A">
            <w:pPr>
              <w:rPr>
                <w:sz w:val="22"/>
                <w:szCs w:val="22"/>
              </w:rPr>
            </w:pPr>
          </w:p>
        </w:tc>
      </w:tr>
    </w:tbl>
    <w:p w14:paraId="513EA64F">
      <w:pPr>
        <w:pStyle w:val="6"/>
        <w:bidi w:val="0"/>
      </w:pPr>
      <w:bookmarkStart w:id="470" w:name="_Toc11521"/>
      <w:bookmarkStart w:id="471" w:name="_Toc18048"/>
      <w:r>
        <w:t>15.4请求报文示例</w:t>
      </w:r>
      <w:bookmarkEnd w:id="470"/>
      <w:bookmarkEnd w:id="47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D4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C026B">
            <w:pPr>
              <w:bidi w:val="0"/>
            </w:pPr>
            <w:bookmarkStart w:id="472" w:name="OLE_LINK22"/>
            <w:r>
              <w:t>{</w:t>
            </w:r>
          </w:p>
          <w:p w14:paraId="65F2B691">
            <w:pPr>
              <w:bidi w:val="0"/>
            </w:pPr>
            <w:r>
              <w:tab/>
            </w:r>
            <w:r>
              <w:t>"lrfsf": "录入方身份",</w:t>
            </w:r>
          </w:p>
          <w:p w14:paraId="2E9E2E83">
            <w:pPr>
              <w:bidi w:val="0"/>
            </w:pPr>
            <w:r>
              <w:tab/>
            </w:r>
            <w:r>
              <w:t>"xsfnsrsbh":</w:t>
            </w:r>
            <w:r>
              <w:rPr>
                <w:rFonts w:hint="eastAsia"/>
                <w:lang w:val="en-US" w:eastAsia="zh-CN"/>
              </w:rPr>
              <w:t xml:space="preserve"> </w:t>
            </w:r>
            <w:r>
              <w:t>"销售方纳税人识别号" ,</w:t>
            </w:r>
          </w:p>
          <w:p w14:paraId="3F962894">
            <w:pPr>
              <w:bidi w:val="0"/>
            </w:pPr>
            <w:r>
              <w:tab/>
            </w:r>
            <w:r>
              <w:t>"xsfmc": "销售方名称",</w:t>
            </w:r>
          </w:p>
          <w:p w14:paraId="0F18B9DB">
            <w:pPr>
              <w:bidi w:val="0"/>
            </w:pPr>
            <w:r>
              <w:tab/>
            </w:r>
            <w:r>
              <w:t>"gmfnsrsbh":</w:t>
            </w:r>
            <w:r>
              <w:rPr>
                <w:rFonts w:hint="eastAsia"/>
                <w:lang w:val="en-US" w:eastAsia="zh-CN"/>
              </w:rPr>
              <w:t xml:space="preserve"> </w:t>
            </w:r>
            <w:r>
              <w:t>"购买方纳税人识别号",</w:t>
            </w:r>
          </w:p>
          <w:p w14:paraId="71031EA4">
            <w:pPr>
              <w:bidi w:val="0"/>
            </w:pPr>
            <w:r>
              <w:tab/>
            </w:r>
            <w:r>
              <w:t>"gmfmc":</w:t>
            </w:r>
            <w:r>
              <w:rPr>
                <w:rFonts w:hint="eastAsia"/>
                <w:lang w:val="en-US" w:eastAsia="zh-CN"/>
              </w:rPr>
              <w:t xml:space="preserve"> </w:t>
            </w:r>
            <w:r>
              <w:t>"购买方名称",</w:t>
            </w:r>
          </w:p>
          <w:p w14:paraId="51DDCDCC">
            <w:pPr>
              <w:bidi w:val="0"/>
            </w:pPr>
            <w:r>
              <w:tab/>
            </w:r>
            <w:r>
              <w:t>"lzfpdm": "蓝字发票代码",</w:t>
            </w:r>
          </w:p>
          <w:p w14:paraId="7FC834D4">
            <w:pPr>
              <w:bidi w:val="0"/>
            </w:pPr>
            <w:r>
              <w:tab/>
            </w:r>
            <w:r>
              <w:t>"lzfphm": "蓝字发票号码",</w:t>
            </w:r>
          </w:p>
          <w:p w14:paraId="2170A66F">
            <w:pPr>
              <w:bidi w:val="0"/>
            </w:pPr>
            <w:r>
              <w:tab/>
            </w:r>
            <w:r>
              <w:t>"sfzzfpbz": "是否纸质发票标志",</w:t>
            </w:r>
          </w:p>
          <w:p w14:paraId="1B230FC2">
            <w:pPr>
              <w:bidi w:val="0"/>
            </w:pPr>
            <w:r>
              <w:tab/>
            </w:r>
            <w:r>
              <w:t>"lzkprq": "蓝字发票开票日期",</w:t>
            </w:r>
          </w:p>
          <w:p w14:paraId="72EB3DA7">
            <w:pPr>
              <w:bidi w:val="0"/>
            </w:pPr>
            <w:r>
              <w:tab/>
            </w:r>
            <w:r>
              <w:t>"lzhjje": "蓝字发票合计金额",</w:t>
            </w:r>
          </w:p>
          <w:p w14:paraId="5A9DFBB5">
            <w:pPr>
              <w:bidi w:val="0"/>
            </w:pPr>
            <w:r>
              <w:tab/>
            </w:r>
            <w:r>
              <w:t>"lzhjse": "蓝字发票合计税额",</w:t>
            </w:r>
          </w:p>
          <w:p w14:paraId="76E337AF">
            <w:pPr>
              <w:bidi w:val="0"/>
            </w:pPr>
            <w:r>
              <w:tab/>
            </w:r>
            <w:r>
              <w:t>"lzfppzDm": "蓝字发票票种代码",</w:t>
            </w:r>
          </w:p>
          <w:p w14:paraId="23A9139B">
            <w:pPr>
              <w:bidi w:val="0"/>
            </w:pPr>
            <w:r>
              <w:tab/>
            </w:r>
            <w:r>
              <w:t>"lzfpTdyslxDm":</w:t>
            </w:r>
            <w:r>
              <w:rPr>
                <w:rFonts w:hint="eastAsia"/>
                <w:lang w:val="en-US" w:eastAsia="zh-CN"/>
              </w:rPr>
              <w:t xml:space="preserve"> </w:t>
            </w:r>
            <w:r>
              <w:t>"蓝字发票特定要素类型代码" ,</w:t>
            </w:r>
          </w:p>
          <w:p w14:paraId="714593D8">
            <w:pPr>
              <w:bidi w:val="0"/>
            </w:pPr>
            <w:r>
              <w:tab/>
            </w:r>
            <w:r>
              <w:t>"hzcxje":</w:t>
            </w:r>
            <w:r>
              <w:rPr>
                <w:rFonts w:hint="eastAsia"/>
                <w:lang w:val="en-US" w:eastAsia="zh-CN"/>
              </w:rPr>
              <w:t xml:space="preserve"> </w:t>
            </w:r>
            <w:r>
              <w:t>"红字冲销金额" ,</w:t>
            </w:r>
          </w:p>
          <w:p w14:paraId="793E6757">
            <w:pPr>
              <w:bidi w:val="0"/>
            </w:pPr>
            <w:r>
              <w:tab/>
            </w:r>
            <w:r>
              <w:t>"hzcxse":</w:t>
            </w:r>
            <w:r>
              <w:rPr>
                <w:rFonts w:hint="eastAsia"/>
                <w:lang w:val="en-US" w:eastAsia="zh-CN"/>
              </w:rPr>
              <w:t xml:space="preserve"> </w:t>
            </w:r>
            <w:r>
              <w:t>"红字冲销税额" ,</w:t>
            </w:r>
          </w:p>
          <w:p w14:paraId="2CC09AF4">
            <w:pPr>
              <w:bidi w:val="0"/>
            </w:pPr>
            <w:r>
              <w:tab/>
            </w:r>
            <w:r>
              <w:t>"chyyDm": "红字发票冲红原因代码",</w:t>
            </w:r>
          </w:p>
          <w:p w14:paraId="1D0895A4">
            <w:pPr>
              <w:bidi w:val="0"/>
            </w:pPr>
            <w:r>
              <w:tab/>
            </w:r>
            <w:r>
              <w:t>"hzqrdmxList": [</w:t>
            </w:r>
          </w:p>
          <w:p w14:paraId="25616084">
            <w:pPr>
              <w:bidi w:val="0"/>
            </w:pPr>
            <w:r>
              <w:tab/>
            </w:r>
            <w:r>
              <w:tab/>
            </w:r>
            <w:r>
              <w:t>{</w:t>
            </w:r>
          </w:p>
          <w:p w14:paraId="2B3C7CEF">
            <w:pPr>
              <w:bidi w:val="0"/>
            </w:pPr>
            <w:r>
              <w:tab/>
            </w:r>
            <w:r>
              <w:tab/>
            </w:r>
            <w:r>
              <w:tab/>
            </w:r>
            <w:r>
              <w:t>"lzmxxh": "蓝字发票明细序号",</w:t>
            </w:r>
          </w:p>
          <w:p w14:paraId="01AA16C1">
            <w:pPr>
              <w:bidi w:val="0"/>
            </w:pPr>
            <w:r>
              <w:tab/>
            </w:r>
            <w:r>
              <w:tab/>
            </w:r>
            <w:r>
              <w:tab/>
            </w:r>
            <w:r>
              <w:t>"xh": "序号",</w:t>
            </w:r>
          </w:p>
          <w:p w14:paraId="6B355126">
            <w:pPr>
              <w:bidi w:val="0"/>
            </w:pPr>
            <w:r>
              <w:tab/>
            </w:r>
            <w:r>
              <w:tab/>
            </w:r>
            <w:r>
              <w:tab/>
            </w:r>
            <w:r>
              <w:t>"sphfwssflhbbm": "商品和服务税收分类合并编码",</w:t>
            </w:r>
          </w:p>
          <w:p w14:paraId="30A36515">
            <w:pPr>
              <w:bidi w:val="0"/>
            </w:pPr>
            <w:r>
              <w:tab/>
            </w:r>
            <w:r>
              <w:tab/>
            </w:r>
            <w:r>
              <w:tab/>
            </w:r>
            <w:r>
              <w:t>"hwhyslwfwmc": "货物或应税劳务、服务名称",</w:t>
            </w:r>
          </w:p>
          <w:p w14:paraId="3AC0A668">
            <w:pPr>
              <w:bidi w:val="0"/>
            </w:pPr>
            <w:r>
              <w:tab/>
            </w:r>
            <w:r>
              <w:tab/>
            </w:r>
            <w:r>
              <w:tab/>
            </w:r>
            <w:r>
              <w:t>"spfwjc": "商品服务简称",</w:t>
            </w:r>
          </w:p>
          <w:p w14:paraId="766F48CE">
            <w:pPr>
              <w:bidi w:val="0"/>
            </w:pPr>
            <w:r>
              <w:tab/>
            </w:r>
            <w:r>
              <w:tab/>
            </w:r>
            <w:r>
              <w:tab/>
            </w:r>
            <w:r>
              <w:t>"xmmc": "项目名称",</w:t>
            </w:r>
          </w:p>
          <w:p w14:paraId="40FBE83C">
            <w:pPr>
              <w:bidi w:val="0"/>
            </w:pPr>
            <w:r>
              <w:tab/>
            </w:r>
            <w:r>
              <w:tab/>
            </w:r>
            <w:r>
              <w:tab/>
            </w:r>
            <w:r>
              <w:t>"ggxh": "规格型号",</w:t>
            </w:r>
          </w:p>
          <w:p w14:paraId="17DF128D">
            <w:pPr>
              <w:bidi w:val="0"/>
            </w:pPr>
            <w:r>
              <w:tab/>
            </w:r>
            <w:r>
              <w:tab/>
            </w:r>
            <w:r>
              <w:tab/>
            </w:r>
            <w:r>
              <w:t>"dw": "单位",</w:t>
            </w:r>
          </w:p>
          <w:p w14:paraId="454F5523">
            <w:pPr>
              <w:bidi w:val="0"/>
            </w:pPr>
            <w:r>
              <w:tab/>
            </w:r>
            <w:r>
              <w:tab/>
            </w:r>
            <w:r>
              <w:tab/>
            </w:r>
            <w:r>
              <w:t>"fpspdj": "单价",</w:t>
            </w:r>
          </w:p>
          <w:p w14:paraId="36756FC3">
            <w:pPr>
              <w:bidi w:val="0"/>
            </w:pPr>
            <w:r>
              <w:tab/>
            </w:r>
            <w:r>
              <w:tab/>
            </w:r>
            <w:r>
              <w:tab/>
            </w:r>
            <w:r>
              <w:t>"fpspsl": "数量",</w:t>
            </w:r>
          </w:p>
          <w:p w14:paraId="6E6E5B58">
            <w:pPr>
              <w:bidi w:val="0"/>
            </w:pPr>
            <w:r>
              <w:tab/>
            </w:r>
            <w:r>
              <w:tab/>
            </w:r>
            <w:r>
              <w:tab/>
            </w:r>
            <w:r>
              <w:t>"je": "金额",</w:t>
            </w:r>
          </w:p>
          <w:p w14:paraId="401C5322">
            <w:pPr>
              <w:bidi w:val="0"/>
            </w:pPr>
            <w:r>
              <w:tab/>
            </w:r>
            <w:r>
              <w:tab/>
            </w:r>
            <w:r>
              <w:tab/>
            </w:r>
            <w:r>
              <w:t>"sl1": "税率",</w:t>
            </w:r>
          </w:p>
          <w:p w14:paraId="3C7F97EA">
            <w:pPr>
              <w:bidi w:val="0"/>
            </w:pPr>
            <w:r>
              <w:tab/>
            </w:r>
            <w:r>
              <w:tab/>
            </w:r>
            <w:r>
              <w:tab/>
            </w:r>
            <w:r>
              <w:t>"se": "税额"</w:t>
            </w:r>
          </w:p>
          <w:p w14:paraId="3DCAD180">
            <w:pPr>
              <w:bidi w:val="0"/>
            </w:pPr>
            <w:r>
              <w:tab/>
            </w:r>
            <w:r>
              <w:tab/>
            </w:r>
            <w:r>
              <w:t>}</w:t>
            </w:r>
          </w:p>
          <w:p w14:paraId="40CE6B8A">
            <w:pPr>
              <w:bidi w:val="0"/>
            </w:pPr>
            <w:r>
              <w:tab/>
            </w:r>
            <w:r>
              <w:t>]</w:t>
            </w:r>
          </w:p>
          <w:p w14:paraId="3FD4C22C">
            <w:pPr>
              <w:bidi w:val="0"/>
            </w:pPr>
            <w:r>
              <w:t>}</w:t>
            </w:r>
          </w:p>
        </w:tc>
      </w:tr>
      <w:bookmarkEnd w:id="472"/>
    </w:tbl>
    <w:p w14:paraId="3FBE0C72">
      <w:pPr>
        <w:pStyle w:val="5"/>
        <w:spacing w:before="156" w:after="156"/>
        <w:ind w:firstLine="480"/>
        <w:rPr>
          <w:rFonts w:hint="default" w:eastAsia="宋体"/>
          <w:lang w:val="en-US" w:eastAsia="zh-CN"/>
        </w:rPr>
      </w:pPr>
      <w:bookmarkStart w:id="473" w:name="_Toc24266"/>
      <w:bookmarkStart w:id="474" w:name="_Toc17861"/>
      <w:r>
        <w:rPr>
          <w:rFonts w:hint="eastAsia" w:eastAsia="宋体"/>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2D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7CCD197">
            <w:pPr>
              <w:bidi w:val="0"/>
              <w:rPr>
                <w:rFonts w:hint="eastAsia"/>
                <w:lang w:val="en-US" w:eastAsia="zh-CN"/>
              </w:rPr>
            </w:pPr>
            <w:r>
              <w:rPr>
                <w:rFonts w:hint="eastAsia"/>
                <w:lang w:val="en-US" w:eastAsia="zh-CN"/>
              </w:rPr>
              <w:t>{</w:t>
            </w:r>
          </w:p>
          <w:p w14:paraId="760BB091">
            <w:pPr>
              <w:bidi w:val="0"/>
              <w:rPr>
                <w:rFonts w:hint="eastAsia"/>
                <w:lang w:val="en-US" w:eastAsia="zh-CN"/>
              </w:rPr>
            </w:pPr>
            <w:r>
              <w:rPr>
                <w:rFonts w:hint="eastAsia"/>
                <w:lang w:val="en-US" w:eastAsia="zh-CN"/>
              </w:rPr>
              <w:t xml:space="preserve">    "lrfsf": "0",</w:t>
            </w:r>
          </w:p>
          <w:p w14:paraId="0026636A">
            <w:pPr>
              <w:bidi w:val="0"/>
              <w:rPr>
                <w:rFonts w:hint="eastAsia"/>
                <w:lang w:val="en-US" w:eastAsia="zh-CN"/>
              </w:rPr>
            </w:pPr>
            <w:r>
              <w:rPr>
                <w:rFonts w:hint="eastAsia"/>
                <w:lang w:val="en-US" w:eastAsia="zh-CN"/>
              </w:rPr>
              <w:t xml:space="preserve">    "xsfnsrsbh": "</w:t>
            </w:r>
            <w:r>
              <w:rPr>
                <w:rFonts w:hint="default"/>
                <w:lang w:val="en-US" w:eastAsia="zh-CN"/>
              </w:rPr>
              <w:t>9144**********093N</w:t>
            </w:r>
            <w:r>
              <w:rPr>
                <w:rFonts w:hint="eastAsia"/>
                <w:lang w:val="en-US" w:eastAsia="zh-CN"/>
              </w:rPr>
              <w:t>",</w:t>
            </w:r>
          </w:p>
          <w:p w14:paraId="627346E6">
            <w:pPr>
              <w:bidi w:val="0"/>
              <w:rPr>
                <w:rFonts w:hint="eastAsia"/>
                <w:lang w:val="en-US" w:eastAsia="zh-CN"/>
              </w:rPr>
            </w:pPr>
            <w:r>
              <w:rPr>
                <w:rFonts w:hint="eastAsia"/>
                <w:lang w:val="en-US" w:eastAsia="zh-CN"/>
              </w:rPr>
              <w:t xml:space="preserve">    "xsfmc": "</w:t>
            </w:r>
            <w:r>
              <w:rPr>
                <w:rFonts w:hint="default"/>
                <w:lang w:val="en-US" w:eastAsia="zh-CN"/>
              </w:rPr>
              <w:t>广州********设计室</w:t>
            </w:r>
            <w:r>
              <w:rPr>
                <w:rFonts w:hint="eastAsia"/>
                <w:lang w:val="en-US" w:eastAsia="zh-CN"/>
              </w:rPr>
              <w:t>",</w:t>
            </w:r>
          </w:p>
          <w:p w14:paraId="51D57B0B">
            <w:pPr>
              <w:bidi w:val="0"/>
              <w:rPr>
                <w:rFonts w:hint="eastAsia"/>
                <w:lang w:val="en-US" w:eastAsia="zh-CN"/>
              </w:rPr>
            </w:pPr>
            <w:r>
              <w:rPr>
                <w:rFonts w:hint="eastAsia"/>
                <w:lang w:val="en-US" w:eastAsia="zh-CN"/>
              </w:rPr>
              <w:t xml:space="preserve">    "gmfnsrsbh": "</w:t>
            </w:r>
            <w:r>
              <w:rPr>
                <w:rFonts w:hint="default"/>
                <w:lang w:val="en-US" w:eastAsia="zh-CN"/>
              </w:rPr>
              <w:t>9115**********NK5H</w:t>
            </w:r>
            <w:r>
              <w:rPr>
                <w:rFonts w:hint="eastAsia"/>
                <w:lang w:val="en-US" w:eastAsia="zh-CN"/>
              </w:rPr>
              <w:t>",</w:t>
            </w:r>
          </w:p>
          <w:p w14:paraId="26143FF9">
            <w:pPr>
              <w:bidi w:val="0"/>
              <w:rPr>
                <w:rFonts w:hint="eastAsia"/>
                <w:lang w:val="en-US" w:eastAsia="zh-CN"/>
              </w:rPr>
            </w:pPr>
            <w:r>
              <w:rPr>
                <w:rFonts w:hint="eastAsia"/>
                <w:lang w:val="en-US" w:eastAsia="zh-CN"/>
              </w:rPr>
              <w:t xml:space="preserve">    "gmfmc": "</w:t>
            </w:r>
            <w:r>
              <w:rPr>
                <w:rFonts w:hint="default"/>
                <w:lang w:val="en-US" w:eastAsia="zh-CN"/>
              </w:rPr>
              <w:t>包头市******有限责任公司</w:t>
            </w:r>
            <w:r>
              <w:rPr>
                <w:rFonts w:hint="eastAsia"/>
                <w:lang w:val="en-US" w:eastAsia="zh-CN"/>
              </w:rPr>
              <w:t>",</w:t>
            </w:r>
          </w:p>
          <w:p w14:paraId="29805DFF">
            <w:pPr>
              <w:bidi w:val="0"/>
              <w:rPr>
                <w:rFonts w:hint="eastAsia"/>
                <w:lang w:val="en-US" w:eastAsia="zh-CN"/>
              </w:rPr>
            </w:pPr>
            <w:r>
              <w:rPr>
                <w:rFonts w:hint="eastAsia"/>
                <w:lang w:val="en-US" w:eastAsia="zh-CN"/>
              </w:rPr>
              <w:t xml:space="preserve">    "lzfpdm": "",</w:t>
            </w:r>
          </w:p>
          <w:p w14:paraId="099DA328">
            <w:pPr>
              <w:bidi w:val="0"/>
              <w:rPr>
                <w:rFonts w:hint="eastAsia"/>
                <w:lang w:val="en-US" w:eastAsia="zh-CN"/>
              </w:rPr>
            </w:pPr>
            <w:r>
              <w:rPr>
                <w:rFonts w:hint="eastAsia"/>
                <w:lang w:val="en-US" w:eastAsia="zh-CN"/>
              </w:rPr>
              <w:t xml:space="preserve">    "lzfphm": "2544700</w:t>
            </w:r>
            <w:r>
              <w:rPr>
                <w:rFonts w:hint="default"/>
                <w:lang w:val="en-US" w:eastAsia="zh-CN"/>
              </w:rPr>
              <w:t>******</w:t>
            </w:r>
            <w:r>
              <w:rPr>
                <w:rFonts w:hint="eastAsia"/>
                <w:lang w:val="en-US" w:eastAsia="zh-CN"/>
              </w:rPr>
              <w:t>0220447",</w:t>
            </w:r>
          </w:p>
          <w:p w14:paraId="5231A7DF">
            <w:pPr>
              <w:bidi w:val="0"/>
              <w:rPr>
                <w:rFonts w:hint="eastAsia"/>
                <w:lang w:val="en-US" w:eastAsia="zh-CN"/>
              </w:rPr>
            </w:pPr>
            <w:r>
              <w:rPr>
                <w:rFonts w:hint="eastAsia"/>
                <w:lang w:val="en-US" w:eastAsia="zh-CN"/>
              </w:rPr>
              <w:t xml:space="preserve">    "sfzzfpbz": "N",</w:t>
            </w:r>
          </w:p>
          <w:p w14:paraId="5720A40B">
            <w:pPr>
              <w:bidi w:val="0"/>
              <w:rPr>
                <w:rFonts w:hint="eastAsia"/>
                <w:lang w:val="en-US" w:eastAsia="zh-CN"/>
              </w:rPr>
            </w:pPr>
            <w:r>
              <w:rPr>
                <w:rFonts w:hint="eastAsia"/>
                <w:lang w:val="en-US" w:eastAsia="zh-CN"/>
              </w:rPr>
              <w:t xml:space="preserve">    "lzkprq": "2025-05-15 12:00:00",</w:t>
            </w:r>
          </w:p>
          <w:p w14:paraId="784B0D21">
            <w:pPr>
              <w:bidi w:val="0"/>
              <w:rPr>
                <w:rFonts w:hint="eastAsia"/>
                <w:lang w:val="en-US" w:eastAsia="zh-CN"/>
              </w:rPr>
            </w:pPr>
            <w:r>
              <w:rPr>
                <w:rFonts w:hint="eastAsia"/>
                <w:lang w:val="en-US" w:eastAsia="zh-CN"/>
              </w:rPr>
              <w:t xml:space="preserve">    "lzhjje": "100.00",</w:t>
            </w:r>
          </w:p>
          <w:p w14:paraId="5385BEEF">
            <w:pPr>
              <w:bidi w:val="0"/>
              <w:rPr>
                <w:rFonts w:hint="eastAsia"/>
                <w:lang w:val="en-US" w:eastAsia="zh-CN"/>
              </w:rPr>
            </w:pPr>
            <w:r>
              <w:rPr>
                <w:rFonts w:hint="eastAsia"/>
                <w:lang w:val="en-US" w:eastAsia="zh-CN"/>
              </w:rPr>
              <w:t xml:space="preserve">    "lzhjse": "3.00",</w:t>
            </w:r>
          </w:p>
          <w:p w14:paraId="76FFE59D">
            <w:pPr>
              <w:bidi w:val="0"/>
              <w:rPr>
                <w:rFonts w:hint="eastAsia"/>
                <w:lang w:val="en-US" w:eastAsia="zh-CN"/>
              </w:rPr>
            </w:pPr>
            <w:r>
              <w:rPr>
                <w:rFonts w:hint="eastAsia"/>
                <w:lang w:val="en-US" w:eastAsia="zh-CN"/>
              </w:rPr>
              <w:t xml:space="preserve">    "lzfppzDm": "01",</w:t>
            </w:r>
          </w:p>
          <w:p w14:paraId="7704F83A">
            <w:pPr>
              <w:bidi w:val="0"/>
              <w:rPr>
                <w:rFonts w:hint="eastAsia"/>
                <w:lang w:val="en-US" w:eastAsia="zh-CN"/>
              </w:rPr>
            </w:pPr>
            <w:r>
              <w:rPr>
                <w:rFonts w:hint="eastAsia"/>
                <w:lang w:val="en-US" w:eastAsia="zh-CN"/>
              </w:rPr>
              <w:t xml:space="preserve">    "lzfpTdyslxDm": "",</w:t>
            </w:r>
          </w:p>
          <w:p w14:paraId="3AE58274">
            <w:pPr>
              <w:bidi w:val="0"/>
              <w:rPr>
                <w:rFonts w:hint="eastAsia"/>
                <w:lang w:val="en-US" w:eastAsia="zh-CN"/>
              </w:rPr>
            </w:pPr>
            <w:r>
              <w:rPr>
                <w:rFonts w:hint="eastAsia"/>
                <w:lang w:val="en-US" w:eastAsia="zh-CN"/>
              </w:rPr>
              <w:t xml:space="preserve">    "hzcxje": "-100.00",</w:t>
            </w:r>
          </w:p>
          <w:p w14:paraId="15CA955B">
            <w:pPr>
              <w:bidi w:val="0"/>
              <w:rPr>
                <w:rFonts w:hint="eastAsia"/>
                <w:lang w:val="en-US" w:eastAsia="zh-CN"/>
              </w:rPr>
            </w:pPr>
            <w:r>
              <w:rPr>
                <w:rFonts w:hint="eastAsia"/>
                <w:lang w:val="en-US" w:eastAsia="zh-CN"/>
              </w:rPr>
              <w:t xml:space="preserve">    "hzcxse": "-3.00",</w:t>
            </w:r>
          </w:p>
          <w:p w14:paraId="5CD4852E">
            <w:pPr>
              <w:bidi w:val="0"/>
              <w:rPr>
                <w:rFonts w:hint="eastAsia"/>
                <w:lang w:val="en-US" w:eastAsia="zh-CN"/>
              </w:rPr>
            </w:pPr>
            <w:r>
              <w:rPr>
                <w:rFonts w:hint="eastAsia"/>
                <w:lang w:val="en-US" w:eastAsia="zh-CN"/>
              </w:rPr>
              <w:t xml:space="preserve">    "chyyDm": "01",</w:t>
            </w:r>
          </w:p>
          <w:p w14:paraId="00E659AB">
            <w:pPr>
              <w:bidi w:val="0"/>
              <w:rPr>
                <w:rFonts w:hint="eastAsia"/>
                <w:lang w:val="en-US" w:eastAsia="zh-CN"/>
              </w:rPr>
            </w:pPr>
            <w:r>
              <w:rPr>
                <w:rFonts w:hint="eastAsia"/>
                <w:lang w:val="en-US" w:eastAsia="zh-CN"/>
              </w:rPr>
              <w:t xml:space="preserve">    "hzqrdmxList": [</w:t>
            </w:r>
          </w:p>
          <w:p w14:paraId="0AE704D9">
            <w:pPr>
              <w:bidi w:val="0"/>
              <w:rPr>
                <w:rFonts w:hint="eastAsia"/>
                <w:lang w:val="en-US" w:eastAsia="zh-CN"/>
              </w:rPr>
            </w:pPr>
            <w:r>
              <w:rPr>
                <w:rFonts w:hint="eastAsia"/>
                <w:lang w:val="en-US" w:eastAsia="zh-CN"/>
              </w:rPr>
              <w:t xml:space="preserve">        {</w:t>
            </w:r>
          </w:p>
          <w:p w14:paraId="228A086C">
            <w:pPr>
              <w:bidi w:val="0"/>
              <w:rPr>
                <w:rFonts w:hint="eastAsia"/>
                <w:lang w:val="en-US" w:eastAsia="zh-CN"/>
              </w:rPr>
            </w:pPr>
            <w:r>
              <w:rPr>
                <w:rFonts w:hint="eastAsia"/>
                <w:lang w:val="en-US" w:eastAsia="zh-CN"/>
              </w:rPr>
              <w:t xml:space="preserve">            "lzmxxh": "1",</w:t>
            </w:r>
          </w:p>
          <w:p w14:paraId="5194BD8C">
            <w:pPr>
              <w:bidi w:val="0"/>
              <w:rPr>
                <w:rFonts w:hint="eastAsia"/>
                <w:lang w:val="en-US" w:eastAsia="zh-CN"/>
              </w:rPr>
            </w:pPr>
            <w:r>
              <w:rPr>
                <w:rFonts w:hint="eastAsia"/>
                <w:lang w:val="en-US" w:eastAsia="zh-CN"/>
              </w:rPr>
              <w:t xml:space="preserve">            "xh": "1",</w:t>
            </w:r>
          </w:p>
          <w:p w14:paraId="3F6634B6">
            <w:pPr>
              <w:bidi w:val="0"/>
              <w:rPr>
                <w:rFonts w:hint="eastAsia"/>
                <w:lang w:val="en-US" w:eastAsia="zh-CN"/>
              </w:rPr>
            </w:pPr>
            <w:r>
              <w:rPr>
                <w:rFonts w:hint="eastAsia"/>
                <w:lang w:val="en-US" w:eastAsia="zh-CN"/>
              </w:rPr>
              <w:t xml:space="preserve">            "sphfwssflhbbm": "1070101040100000000",</w:t>
            </w:r>
          </w:p>
          <w:p w14:paraId="2084B558">
            <w:pPr>
              <w:bidi w:val="0"/>
              <w:rPr>
                <w:rFonts w:hint="eastAsia"/>
                <w:lang w:val="en-US" w:eastAsia="zh-CN"/>
              </w:rPr>
            </w:pPr>
            <w:r>
              <w:rPr>
                <w:rFonts w:hint="eastAsia"/>
                <w:lang w:val="en-US" w:eastAsia="zh-CN"/>
              </w:rPr>
              <w:t xml:space="preserve">            "hwhyslwfwmc": "*教学专用仪器*三角板",</w:t>
            </w:r>
          </w:p>
          <w:p w14:paraId="6CEED95B">
            <w:pPr>
              <w:bidi w:val="0"/>
              <w:rPr>
                <w:rFonts w:hint="eastAsia"/>
                <w:lang w:val="en-US" w:eastAsia="zh-CN"/>
              </w:rPr>
            </w:pPr>
            <w:r>
              <w:rPr>
                <w:rFonts w:hint="eastAsia"/>
                <w:lang w:val="en-US" w:eastAsia="zh-CN"/>
              </w:rPr>
              <w:t xml:space="preserve">            "spfwjc": "教学专用仪器",</w:t>
            </w:r>
          </w:p>
          <w:p w14:paraId="0F484B7B">
            <w:pPr>
              <w:bidi w:val="0"/>
              <w:rPr>
                <w:rFonts w:hint="eastAsia"/>
                <w:lang w:val="en-US" w:eastAsia="zh-CN"/>
              </w:rPr>
            </w:pPr>
            <w:r>
              <w:rPr>
                <w:rFonts w:hint="eastAsia"/>
                <w:lang w:val="en-US" w:eastAsia="zh-CN"/>
              </w:rPr>
              <w:t xml:space="preserve">            "xmmc": "三角板",</w:t>
            </w:r>
          </w:p>
          <w:p w14:paraId="59002463">
            <w:pPr>
              <w:bidi w:val="0"/>
              <w:rPr>
                <w:rFonts w:hint="eastAsia"/>
                <w:lang w:val="en-US" w:eastAsia="zh-CN"/>
              </w:rPr>
            </w:pPr>
            <w:r>
              <w:rPr>
                <w:rFonts w:hint="eastAsia"/>
                <w:lang w:val="en-US" w:eastAsia="zh-CN"/>
              </w:rPr>
              <w:t xml:space="preserve">            "ggxh": "",</w:t>
            </w:r>
          </w:p>
          <w:p w14:paraId="0DDA1271">
            <w:pPr>
              <w:bidi w:val="0"/>
              <w:rPr>
                <w:rFonts w:hint="eastAsia"/>
                <w:lang w:val="en-US" w:eastAsia="zh-CN"/>
              </w:rPr>
            </w:pPr>
            <w:r>
              <w:rPr>
                <w:rFonts w:hint="eastAsia"/>
                <w:lang w:val="en-US" w:eastAsia="zh-CN"/>
              </w:rPr>
              <w:t xml:space="preserve">            "dw": "个",</w:t>
            </w:r>
          </w:p>
          <w:p w14:paraId="1615D411">
            <w:pPr>
              <w:bidi w:val="0"/>
              <w:rPr>
                <w:rFonts w:hint="eastAsia"/>
                <w:lang w:val="en-US" w:eastAsia="zh-CN"/>
              </w:rPr>
            </w:pPr>
            <w:r>
              <w:rPr>
                <w:rFonts w:hint="eastAsia"/>
                <w:lang w:val="en-US" w:eastAsia="zh-CN"/>
              </w:rPr>
              <w:t xml:space="preserve">            "fpspdj": "</w:t>
            </w:r>
            <w:r>
              <w:rPr>
                <w:rFonts w:hint="default"/>
                <w:lang w:val="en-US" w:eastAsia="zh-CN"/>
              </w:rPr>
              <w:t>100.00</w:t>
            </w:r>
            <w:r>
              <w:rPr>
                <w:rFonts w:hint="eastAsia"/>
                <w:lang w:val="en-US" w:eastAsia="zh-CN"/>
              </w:rPr>
              <w:t>",</w:t>
            </w:r>
          </w:p>
          <w:p w14:paraId="129564FB">
            <w:pPr>
              <w:bidi w:val="0"/>
              <w:rPr>
                <w:rFonts w:hint="eastAsia"/>
                <w:lang w:val="en-US" w:eastAsia="zh-CN"/>
              </w:rPr>
            </w:pPr>
            <w:r>
              <w:rPr>
                <w:rFonts w:hint="eastAsia"/>
                <w:lang w:val="en-US" w:eastAsia="zh-CN"/>
              </w:rPr>
              <w:t xml:space="preserve">            "fpspsl": "</w:t>
            </w:r>
            <w:r>
              <w:rPr>
                <w:rFonts w:hint="default"/>
                <w:lang w:val="en-US" w:eastAsia="zh-CN"/>
              </w:rPr>
              <w:t>-1</w:t>
            </w:r>
            <w:r>
              <w:rPr>
                <w:rFonts w:hint="eastAsia"/>
                <w:lang w:val="en-US" w:eastAsia="zh-CN"/>
              </w:rPr>
              <w:t>",</w:t>
            </w:r>
          </w:p>
          <w:p w14:paraId="38B17729">
            <w:pPr>
              <w:bidi w:val="0"/>
              <w:rPr>
                <w:rFonts w:hint="eastAsia"/>
                <w:lang w:val="en-US" w:eastAsia="zh-CN"/>
              </w:rPr>
            </w:pPr>
            <w:r>
              <w:rPr>
                <w:rFonts w:hint="eastAsia"/>
                <w:lang w:val="en-US" w:eastAsia="zh-CN"/>
              </w:rPr>
              <w:t xml:space="preserve">            "je": "-100.00",</w:t>
            </w:r>
          </w:p>
          <w:p w14:paraId="68A0680A">
            <w:pPr>
              <w:bidi w:val="0"/>
              <w:rPr>
                <w:rFonts w:hint="eastAsia"/>
                <w:lang w:val="en-US" w:eastAsia="zh-CN"/>
              </w:rPr>
            </w:pPr>
            <w:r>
              <w:rPr>
                <w:rFonts w:hint="eastAsia"/>
                <w:lang w:val="en-US" w:eastAsia="zh-CN"/>
              </w:rPr>
              <w:t xml:space="preserve">            "sl1": "0.03",</w:t>
            </w:r>
          </w:p>
          <w:p w14:paraId="1E682460">
            <w:pPr>
              <w:bidi w:val="0"/>
              <w:rPr>
                <w:rFonts w:hint="eastAsia"/>
                <w:lang w:val="en-US" w:eastAsia="zh-CN"/>
              </w:rPr>
            </w:pPr>
            <w:r>
              <w:rPr>
                <w:rFonts w:hint="eastAsia"/>
                <w:lang w:val="en-US" w:eastAsia="zh-CN"/>
              </w:rPr>
              <w:t xml:space="preserve">            "se": "-3.00"</w:t>
            </w:r>
          </w:p>
          <w:p w14:paraId="488934DB">
            <w:pPr>
              <w:bidi w:val="0"/>
              <w:rPr>
                <w:rFonts w:hint="eastAsia"/>
                <w:lang w:val="en-US" w:eastAsia="zh-CN"/>
              </w:rPr>
            </w:pPr>
            <w:r>
              <w:rPr>
                <w:rFonts w:hint="eastAsia"/>
                <w:lang w:val="en-US" w:eastAsia="zh-CN"/>
              </w:rPr>
              <w:t xml:space="preserve">        }</w:t>
            </w:r>
          </w:p>
          <w:p w14:paraId="3815A111">
            <w:pPr>
              <w:bidi w:val="0"/>
              <w:rPr>
                <w:rFonts w:hint="eastAsia"/>
                <w:lang w:val="en-US" w:eastAsia="zh-CN"/>
              </w:rPr>
            </w:pPr>
            <w:r>
              <w:rPr>
                <w:rFonts w:hint="eastAsia"/>
                <w:lang w:val="en-US" w:eastAsia="zh-CN"/>
              </w:rPr>
              <w:t xml:space="preserve">    ]</w:t>
            </w:r>
          </w:p>
          <w:p w14:paraId="2EF2404B">
            <w:pPr>
              <w:bidi w:val="0"/>
              <w:rPr>
                <w:rFonts w:hint="eastAsia" w:eastAsia="宋体"/>
                <w:lang w:val="en-US" w:eastAsia="zh-CN"/>
              </w:rPr>
            </w:pPr>
            <w:r>
              <w:rPr>
                <w:rFonts w:hint="eastAsia"/>
                <w:lang w:val="en-US" w:eastAsia="zh-CN"/>
              </w:rPr>
              <w:t>}</w:t>
            </w:r>
          </w:p>
        </w:tc>
      </w:tr>
    </w:tbl>
    <w:p w14:paraId="4465C68C">
      <w:pPr>
        <w:pStyle w:val="6"/>
        <w:bidi w:val="0"/>
      </w:pPr>
      <w:r>
        <w:t>15.5返回参数</w:t>
      </w:r>
      <w:bookmarkEnd w:id="473"/>
      <w:bookmarkEnd w:id="47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4B912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3BF4447">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3418C38A">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AE0AC86">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1BB149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AA7F56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DA9F45D">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DED345E">
            <w:pPr>
              <w:pStyle w:val="30"/>
              <w:bidi w:val="0"/>
            </w:pPr>
            <w:r>
              <w:t>说明</w:t>
            </w:r>
          </w:p>
        </w:tc>
      </w:tr>
      <w:tr w14:paraId="7012E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C1F9C6">
            <w:pPr>
              <w:pStyle w:val="31"/>
              <w:bidi w:val="0"/>
              <w:rPr>
                <w:szCs w:val="21"/>
              </w:rPr>
            </w:pPr>
            <w:r>
              <w:rPr>
                <w:rFonts w:hint="default"/>
                <w:lang w:val="en-US" w:eastAsia="zh-CN"/>
              </w:rPr>
              <w:t>1</w:t>
            </w:r>
          </w:p>
        </w:tc>
        <w:tc>
          <w:tcPr>
            <w:tcW w:w="1004" w:type="pct"/>
            <w:noWrap w:val="0"/>
            <w:vAlign w:val="center"/>
          </w:tcPr>
          <w:p w14:paraId="578512EF">
            <w:pPr>
              <w:pStyle w:val="31"/>
              <w:bidi w:val="0"/>
              <w:rPr>
                <w:szCs w:val="22"/>
              </w:rPr>
            </w:pPr>
            <w:r>
              <w:t>returncode</w:t>
            </w:r>
          </w:p>
        </w:tc>
        <w:tc>
          <w:tcPr>
            <w:tcW w:w="1087" w:type="pct"/>
            <w:noWrap w:val="0"/>
            <w:vAlign w:val="center"/>
          </w:tcPr>
          <w:p w14:paraId="5EEF2765">
            <w:pPr>
              <w:pStyle w:val="31"/>
              <w:bidi w:val="0"/>
              <w:rPr>
                <w:szCs w:val="22"/>
              </w:rPr>
            </w:pPr>
            <w:r>
              <w:t>返回码</w:t>
            </w:r>
          </w:p>
        </w:tc>
        <w:tc>
          <w:tcPr>
            <w:tcW w:w="753" w:type="pct"/>
            <w:noWrap w:val="0"/>
            <w:vAlign w:val="center"/>
          </w:tcPr>
          <w:p w14:paraId="2FBFEFEC">
            <w:pPr>
              <w:pStyle w:val="31"/>
              <w:bidi w:val="0"/>
              <w:rPr>
                <w:rFonts w:ascii="Times New Roman" w:hAnsi="Times New Roman"/>
                <w:kern w:val="0"/>
                <w:szCs w:val="21"/>
              </w:rPr>
            </w:pPr>
            <w:r>
              <w:t>varchar</w:t>
            </w:r>
          </w:p>
        </w:tc>
        <w:tc>
          <w:tcPr>
            <w:tcW w:w="418" w:type="pct"/>
            <w:noWrap w:val="0"/>
            <w:vAlign w:val="center"/>
          </w:tcPr>
          <w:p w14:paraId="2DB4645B">
            <w:pPr>
              <w:pStyle w:val="31"/>
              <w:bidi w:val="0"/>
              <w:rPr>
                <w:szCs w:val="22"/>
              </w:rPr>
            </w:pPr>
            <w:r>
              <w:t>2</w:t>
            </w:r>
          </w:p>
        </w:tc>
        <w:tc>
          <w:tcPr>
            <w:tcW w:w="417" w:type="pct"/>
            <w:noWrap w:val="0"/>
            <w:vAlign w:val="center"/>
          </w:tcPr>
          <w:p w14:paraId="32CA8FBE">
            <w:pPr>
              <w:pStyle w:val="31"/>
              <w:bidi w:val="0"/>
              <w:rPr>
                <w:szCs w:val="22"/>
              </w:rPr>
            </w:pPr>
            <w:r>
              <w:t>是</w:t>
            </w:r>
          </w:p>
        </w:tc>
        <w:tc>
          <w:tcPr>
            <w:tcW w:w="920" w:type="pct"/>
            <w:noWrap w:val="0"/>
            <w:vAlign w:val="center"/>
          </w:tcPr>
          <w:p w14:paraId="1C11492C">
            <w:pPr>
              <w:pStyle w:val="31"/>
              <w:bidi w:val="0"/>
            </w:pPr>
            <w:r>
              <w:t>00：成功</w:t>
            </w:r>
          </w:p>
          <w:p w14:paraId="3163AAD6">
            <w:pPr>
              <w:pStyle w:val="31"/>
              <w:bidi w:val="0"/>
              <w:rPr>
                <w:szCs w:val="22"/>
              </w:rPr>
            </w:pPr>
            <w:r>
              <w:t>其它：失败</w:t>
            </w:r>
          </w:p>
        </w:tc>
      </w:tr>
      <w:tr w14:paraId="74473B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A2A164">
            <w:pPr>
              <w:pStyle w:val="31"/>
              <w:bidi w:val="0"/>
              <w:rPr>
                <w:szCs w:val="21"/>
              </w:rPr>
            </w:pPr>
            <w:r>
              <w:rPr>
                <w:rFonts w:hint="default"/>
                <w:lang w:val="en-US" w:eastAsia="zh-CN"/>
              </w:rPr>
              <w:t>2</w:t>
            </w:r>
          </w:p>
        </w:tc>
        <w:tc>
          <w:tcPr>
            <w:tcW w:w="1004" w:type="pct"/>
            <w:noWrap w:val="0"/>
            <w:vAlign w:val="center"/>
          </w:tcPr>
          <w:p w14:paraId="11FBC22F">
            <w:pPr>
              <w:pStyle w:val="31"/>
              <w:bidi w:val="0"/>
              <w:rPr>
                <w:szCs w:val="22"/>
              </w:rPr>
            </w:pPr>
            <w:r>
              <w:t>returnmsg</w:t>
            </w:r>
          </w:p>
        </w:tc>
        <w:tc>
          <w:tcPr>
            <w:tcW w:w="1087" w:type="pct"/>
            <w:noWrap w:val="0"/>
            <w:vAlign w:val="center"/>
          </w:tcPr>
          <w:p w14:paraId="774CF44E">
            <w:pPr>
              <w:pStyle w:val="31"/>
              <w:bidi w:val="0"/>
              <w:rPr>
                <w:szCs w:val="22"/>
              </w:rPr>
            </w:pPr>
            <w:r>
              <w:t>返回信息</w:t>
            </w:r>
          </w:p>
        </w:tc>
        <w:tc>
          <w:tcPr>
            <w:tcW w:w="753" w:type="pct"/>
            <w:noWrap w:val="0"/>
            <w:vAlign w:val="center"/>
          </w:tcPr>
          <w:p w14:paraId="5161F361">
            <w:pPr>
              <w:pStyle w:val="31"/>
              <w:bidi w:val="0"/>
              <w:rPr>
                <w:rFonts w:ascii="Times New Roman" w:hAnsi="Times New Roman"/>
                <w:kern w:val="0"/>
                <w:szCs w:val="21"/>
              </w:rPr>
            </w:pPr>
            <w:r>
              <w:t>varchar</w:t>
            </w:r>
          </w:p>
        </w:tc>
        <w:tc>
          <w:tcPr>
            <w:tcW w:w="418" w:type="pct"/>
            <w:noWrap w:val="0"/>
            <w:vAlign w:val="center"/>
          </w:tcPr>
          <w:p w14:paraId="2294713C">
            <w:pPr>
              <w:pStyle w:val="31"/>
              <w:bidi w:val="0"/>
              <w:rPr>
                <w:szCs w:val="22"/>
              </w:rPr>
            </w:pPr>
            <w:r>
              <w:t>2000</w:t>
            </w:r>
          </w:p>
        </w:tc>
        <w:tc>
          <w:tcPr>
            <w:tcW w:w="417" w:type="pct"/>
            <w:noWrap w:val="0"/>
            <w:vAlign w:val="center"/>
          </w:tcPr>
          <w:p w14:paraId="0F02F683">
            <w:pPr>
              <w:pStyle w:val="31"/>
              <w:bidi w:val="0"/>
              <w:rPr>
                <w:szCs w:val="22"/>
              </w:rPr>
            </w:pPr>
            <w:r>
              <w:t>否</w:t>
            </w:r>
          </w:p>
        </w:tc>
        <w:tc>
          <w:tcPr>
            <w:tcW w:w="920" w:type="pct"/>
            <w:noWrap w:val="0"/>
            <w:vAlign w:val="center"/>
          </w:tcPr>
          <w:p w14:paraId="434FCAB4">
            <w:pPr>
              <w:pStyle w:val="31"/>
              <w:bidi w:val="0"/>
              <w:rPr>
                <w:szCs w:val="22"/>
              </w:rPr>
            </w:pPr>
            <w:r>
              <w:t>错误信息说明</w:t>
            </w:r>
          </w:p>
        </w:tc>
      </w:tr>
      <w:tr w14:paraId="530C3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CC0248">
            <w:pPr>
              <w:pStyle w:val="31"/>
              <w:bidi w:val="0"/>
              <w:rPr>
                <w:szCs w:val="21"/>
              </w:rPr>
            </w:pPr>
            <w:r>
              <w:rPr>
                <w:rFonts w:hint="default"/>
                <w:lang w:val="en-US" w:eastAsia="zh-CN"/>
              </w:rPr>
              <w:t>3</w:t>
            </w:r>
          </w:p>
        </w:tc>
        <w:tc>
          <w:tcPr>
            <w:tcW w:w="1004" w:type="pct"/>
            <w:noWrap w:val="0"/>
            <w:vAlign w:val="center"/>
          </w:tcPr>
          <w:p w14:paraId="428C2A98">
            <w:pPr>
              <w:pStyle w:val="31"/>
              <w:bidi w:val="0"/>
              <w:rPr>
                <w:szCs w:val="22"/>
              </w:rPr>
            </w:pPr>
            <w:r>
              <w:t>hzfpxxqrdbh</w:t>
            </w:r>
          </w:p>
        </w:tc>
        <w:tc>
          <w:tcPr>
            <w:tcW w:w="1087" w:type="pct"/>
            <w:noWrap w:val="0"/>
            <w:vAlign w:val="center"/>
          </w:tcPr>
          <w:p w14:paraId="7B71A8C8">
            <w:pPr>
              <w:pStyle w:val="31"/>
              <w:bidi w:val="0"/>
              <w:rPr>
                <w:szCs w:val="22"/>
              </w:rPr>
            </w:pPr>
            <w:r>
              <w:t>红字确认单编号</w:t>
            </w:r>
          </w:p>
        </w:tc>
        <w:tc>
          <w:tcPr>
            <w:tcW w:w="753" w:type="pct"/>
            <w:noWrap w:val="0"/>
            <w:vAlign w:val="center"/>
          </w:tcPr>
          <w:p w14:paraId="11D9A15B">
            <w:pPr>
              <w:pStyle w:val="31"/>
              <w:bidi w:val="0"/>
              <w:rPr>
                <w:rFonts w:ascii="Times New Roman" w:hAnsi="Times New Roman"/>
                <w:szCs w:val="22"/>
              </w:rPr>
            </w:pPr>
            <w:r>
              <w:t>varchar</w:t>
            </w:r>
          </w:p>
        </w:tc>
        <w:tc>
          <w:tcPr>
            <w:tcW w:w="418" w:type="pct"/>
            <w:noWrap w:val="0"/>
            <w:vAlign w:val="center"/>
          </w:tcPr>
          <w:p w14:paraId="30D4A1B1">
            <w:pPr>
              <w:pStyle w:val="31"/>
              <w:bidi w:val="0"/>
              <w:rPr>
                <w:rFonts w:ascii="Times New Roman" w:hAnsi="Times New Roman"/>
                <w:szCs w:val="22"/>
              </w:rPr>
            </w:pPr>
            <w:r>
              <w:t>20</w:t>
            </w:r>
          </w:p>
        </w:tc>
        <w:tc>
          <w:tcPr>
            <w:tcW w:w="417" w:type="pct"/>
            <w:noWrap w:val="0"/>
            <w:vAlign w:val="center"/>
          </w:tcPr>
          <w:p w14:paraId="1B1C1011">
            <w:pPr>
              <w:pStyle w:val="31"/>
              <w:bidi w:val="0"/>
              <w:rPr>
                <w:szCs w:val="22"/>
              </w:rPr>
            </w:pPr>
            <w:r>
              <w:t>否</w:t>
            </w:r>
          </w:p>
        </w:tc>
        <w:tc>
          <w:tcPr>
            <w:tcW w:w="920" w:type="pct"/>
            <w:noWrap w:val="0"/>
            <w:vAlign w:val="center"/>
          </w:tcPr>
          <w:p w14:paraId="3F7879C6">
            <w:pPr>
              <w:rPr>
                <w:sz w:val="22"/>
                <w:szCs w:val="22"/>
              </w:rPr>
            </w:pPr>
          </w:p>
        </w:tc>
      </w:tr>
      <w:tr w14:paraId="7C8C1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9A7816">
            <w:pPr>
              <w:pStyle w:val="31"/>
              <w:bidi w:val="0"/>
              <w:rPr>
                <w:szCs w:val="21"/>
              </w:rPr>
            </w:pPr>
            <w:r>
              <w:rPr>
                <w:rFonts w:hint="default"/>
                <w:lang w:val="en-US" w:eastAsia="zh-CN"/>
              </w:rPr>
              <w:t>4</w:t>
            </w:r>
          </w:p>
        </w:tc>
        <w:tc>
          <w:tcPr>
            <w:tcW w:w="1004" w:type="pct"/>
            <w:noWrap w:val="0"/>
            <w:vAlign w:val="center"/>
          </w:tcPr>
          <w:p w14:paraId="73AF943D">
            <w:pPr>
              <w:pStyle w:val="31"/>
              <w:bidi w:val="0"/>
              <w:rPr>
                <w:szCs w:val="22"/>
              </w:rPr>
            </w:pPr>
            <w:r>
              <w:t>uuid</w:t>
            </w:r>
          </w:p>
        </w:tc>
        <w:tc>
          <w:tcPr>
            <w:tcW w:w="1087" w:type="pct"/>
            <w:noWrap w:val="0"/>
            <w:vAlign w:val="center"/>
          </w:tcPr>
          <w:p w14:paraId="1F0300C0">
            <w:pPr>
              <w:pStyle w:val="31"/>
              <w:bidi w:val="0"/>
              <w:rPr>
                <w:szCs w:val="22"/>
              </w:rPr>
            </w:pPr>
            <w:r>
              <w:t>红字确认单UUID</w:t>
            </w:r>
          </w:p>
        </w:tc>
        <w:tc>
          <w:tcPr>
            <w:tcW w:w="753" w:type="pct"/>
            <w:noWrap w:val="0"/>
            <w:vAlign w:val="center"/>
          </w:tcPr>
          <w:p w14:paraId="63D40BB6">
            <w:pPr>
              <w:pStyle w:val="31"/>
              <w:bidi w:val="0"/>
              <w:rPr>
                <w:rFonts w:ascii="Times New Roman" w:hAnsi="Times New Roman"/>
                <w:szCs w:val="22"/>
              </w:rPr>
            </w:pPr>
            <w:r>
              <w:t>varchar</w:t>
            </w:r>
          </w:p>
        </w:tc>
        <w:tc>
          <w:tcPr>
            <w:tcW w:w="418" w:type="pct"/>
            <w:noWrap w:val="0"/>
            <w:vAlign w:val="center"/>
          </w:tcPr>
          <w:p w14:paraId="747378A2">
            <w:pPr>
              <w:pStyle w:val="31"/>
              <w:bidi w:val="0"/>
              <w:rPr>
                <w:rFonts w:ascii="Times New Roman" w:hAnsi="Times New Roman"/>
                <w:szCs w:val="22"/>
              </w:rPr>
            </w:pPr>
            <w:r>
              <w:t>32</w:t>
            </w:r>
          </w:p>
        </w:tc>
        <w:tc>
          <w:tcPr>
            <w:tcW w:w="417" w:type="pct"/>
            <w:noWrap w:val="0"/>
            <w:vAlign w:val="center"/>
          </w:tcPr>
          <w:p w14:paraId="775C82DE">
            <w:pPr>
              <w:pStyle w:val="31"/>
              <w:bidi w:val="0"/>
              <w:rPr>
                <w:szCs w:val="22"/>
              </w:rPr>
            </w:pPr>
            <w:r>
              <w:t>否</w:t>
            </w:r>
          </w:p>
        </w:tc>
        <w:tc>
          <w:tcPr>
            <w:tcW w:w="920" w:type="pct"/>
            <w:noWrap w:val="0"/>
            <w:vAlign w:val="center"/>
          </w:tcPr>
          <w:p w14:paraId="2D0A9FEE">
            <w:pPr>
              <w:rPr>
                <w:sz w:val="22"/>
                <w:szCs w:val="22"/>
              </w:rPr>
            </w:pPr>
          </w:p>
        </w:tc>
      </w:tr>
      <w:tr w14:paraId="0908C7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6B3674">
            <w:pPr>
              <w:pStyle w:val="31"/>
              <w:bidi w:val="0"/>
              <w:rPr>
                <w:szCs w:val="21"/>
              </w:rPr>
            </w:pPr>
            <w:r>
              <w:rPr>
                <w:rFonts w:hint="default"/>
                <w:lang w:val="en-US" w:eastAsia="zh-CN"/>
              </w:rPr>
              <w:t>5</w:t>
            </w:r>
          </w:p>
        </w:tc>
        <w:tc>
          <w:tcPr>
            <w:tcW w:w="1004" w:type="pct"/>
            <w:noWrap w:val="0"/>
            <w:vAlign w:val="center"/>
          </w:tcPr>
          <w:p w14:paraId="7E1F6F2D">
            <w:pPr>
              <w:pStyle w:val="31"/>
              <w:bidi w:val="0"/>
              <w:rPr>
                <w:szCs w:val="22"/>
              </w:rPr>
            </w:pPr>
            <w:r>
              <w:t>hzqrxxztDm</w:t>
            </w:r>
          </w:p>
        </w:tc>
        <w:tc>
          <w:tcPr>
            <w:tcW w:w="1087" w:type="pct"/>
            <w:noWrap w:val="0"/>
            <w:vAlign w:val="center"/>
          </w:tcPr>
          <w:p w14:paraId="660ADA20">
            <w:pPr>
              <w:pStyle w:val="31"/>
              <w:bidi w:val="0"/>
              <w:rPr>
                <w:szCs w:val="22"/>
              </w:rPr>
            </w:pPr>
            <w:r>
              <w:t>红字确认单状态</w:t>
            </w:r>
          </w:p>
        </w:tc>
        <w:tc>
          <w:tcPr>
            <w:tcW w:w="753" w:type="pct"/>
            <w:noWrap w:val="0"/>
            <w:vAlign w:val="center"/>
          </w:tcPr>
          <w:p w14:paraId="761B9556">
            <w:pPr>
              <w:pStyle w:val="31"/>
              <w:bidi w:val="0"/>
              <w:rPr>
                <w:rFonts w:ascii="Times New Roman" w:hAnsi="Times New Roman"/>
                <w:szCs w:val="22"/>
              </w:rPr>
            </w:pPr>
            <w:r>
              <w:t>varchar</w:t>
            </w:r>
          </w:p>
        </w:tc>
        <w:tc>
          <w:tcPr>
            <w:tcW w:w="418" w:type="pct"/>
            <w:noWrap w:val="0"/>
            <w:vAlign w:val="center"/>
          </w:tcPr>
          <w:p w14:paraId="0C061A49">
            <w:pPr>
              <w:pStyle w:val="31"/>
              <w:bidi w:val="0"/>
              <w:rPr>
                <w:rFonts w:ascii="Times New Roman" w:hAnsi="Times New Roman"/>
                <w:szCs w:val="22"/>
              </w:rPr>
            </w:pPr>
            <w:r>
              <w:t>2</w:t>
            </w:r>
          </w:p>
        </w:tc>
        <w:tc>
          <w:tcPr>
            <w:tcW w:w="417" w:type="pct"/>
            <w:noWrap w:val="0"/>
            <w:vAlign w:val="center"/>
          </w:tcPr>
          <w:p w14:paraId="67F76E2A">
            <w:pPr>
              <w:pStyle w:val="31"/>
              <w:bidi w:val="0"/>
              <w:rPr>
                <w:szCs w:val="22"/>
              </w:rPr>
            </w:pPr>
            <w:r>
              <w:t>否</w:t>
            </w:r>
          </w:p>
        </w:tc>
        <w:tc>
          <w:tcPr>
            <w:tcW w:w="920" w:type="pct"/>
            <w:noWrap w:val="0"/>
            <w:vAlign w:val="center"/>
          </w:tcPr>
          <w:p w14:paraId="5A62956C">
            <w:pPr>
              <w:pStyle w:val="31"/>
              <w:bidi w:val="0"/>
            </w:pPr>
            <w:r>
              <w:t>01：无需确认</w:t>
            </w:r>
          </w:p>
          <w:p w14:paraId="081031AF">
            <w:pPr>
              <w:pStyle w:val="31"/>
              <w:bidi w:val="0"/>
            </w:pPr>
            <w:r>
              <w:t>02：销方录入待购方确认</w:t>
            </w:r>
          </w:p>
          <w:p w14:paraId="0C21F9A0">
            <w:pPr>
              <w:pStyle w:val="31"/>
              <w:bidi w:val="0"/>
            </w:pPr>
            <w:r>
              <w:t>03：购方录入待销方确认</w:t>
            </w:r>
          </w:p>
          <w:p w14:paraId="16B301D8">
            <w:pPr>
              <w:pStyle w:val="31"/>
              <w:bidi w:val="0"/>
            </w:pPr>
            <w:r>
              <w:t>04：购销双方已确认</w:t>
            </w:r>
          </w:p>
          <w:p w14:paraId="4F305241">
            <w:pPr>
              <w:pStyle w:val="31"/>
              <w:bidi w:val="0"/>
            </w:pPr>
            <w:r>
              <w:t>05：作废（销方录入购方否认）</w:t>
            </w:r>
          </w:p>
          <w:p w14:paraId="271251AA">
            <w:pPr>
              <w:pStyle w:val="31"/>
              <w:bidi w:val="0"/>
            </w:pPr>
            <w:r>
              <w:t>06：作废（购方录入销方否认）</w:t>
            </w:r>
          </w:p>
          <w:p w14:paraId="58808561">
            <w:pPr>
              <w:pStyle w:val="31"/>
              <w:bidi w:val="0"/>
            </w:pPr>
            <w:r>
              <w:t>07：作废（超72小时未确认）</w:t>
            </w:r>
          </w:p>
          <w:p w14:paraId="58CA1521">
            <w:pPr>
              <w:pStyle w:val="31"/>
              <w:bidi w:val="0"/>
            </w:pPr>
            <w:r>
              <w:t>08：（发起方撤销）</w:t>
            </w:r>
          </w:p>
          <w:p w14:paraId="7F0D2368">
            <w:pPr>
              <w:pStyle w:val="31"/>
              <w:bidi w:val="0"/>
            </w:pPr>
            <w:r>
              <w:t>09：作废（确认后撤销）</w:t>
            </w:r>
          </w:p>
          <w:p w14:paraId="79FE9A23">
            <w:pPr>
              <w:pStyle w:val="31"/>
              <w:bidi w:val="0"/>
              <w:rPr>
                <w:szCs w:val="22"/>
              </w:rPr>
            </w:pPr>
            <w:r>
              <w:t>10作废（异常凭证）</w:t>
            </w:r>
          </w:p>
        </w:tc>
      </w:tr>
    </w:tbl>
    <w:p w14:paraId="0CFCBC6E">
      <w:pPr>
        <w:pStyle w:val="6"/>
        <w:bidi w:val="0"/>
      </w:pPr>
      <w:bookmarkStart w:id="475" w:name="_Toc32587"/>
      <w:bookmarkStart w:id="476" w:name="_Toc23005"/>
      <w:r>
        <w:t>15.6返回报文示例</w:t>
      </w:r>
      <w:bookmarkEnd w:id="475"/>
      <w:bookmarkEnd w:id="476"/>
    </w:p>
    <w:p w14:paraId="2E5E66FD">
      <w:pPr>
        <w:pStyle w:val="5"/>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2D0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D5606C">
            <w:pPr>
              <w:bidi w:val="0"/>
            </w:pPr>
            <w:r>
              <w:t>{</w:t>
            </w:r>
          </w:p>
          <w:p w14:paraId="2F71713C">
            <w:pPr>
              <w:bidi w:val="0"/>
            </w:pPr>
            <w:r>
              <w:tab/>
            </w:r>
            <w:r>
              <w:t>"Response":{</w:t>
            </w:r>
          </w:p>
          <w:p w14:paraId="6768BD4B">
            <w:pPr>
              <w:bidi w:val="0"/>
            </w:pPr>
            <w:r>
              <w:tab/>
            </w:r>
            <w:r>
              <w:tab/>
            </w:r>
            <w:r>
              <w:t>"RequestId": "16位随机数字和字母组合",</w:t>
            </w:r>
          </w:p>
          <w:p w14:paraId="1B3895E0">
            <w:pPr>
              <w:bidi w:val="0"/>
            </w:pPr>
            <w:r>
              <w:tab/>
            </w:r>
            <w:r>
              <w:tab/>
            </w:r>
            <w:r>
              <w:t>"Data": {</w:t>
            </w:r>
          </w:p>
          <w:p w14:paraId="4BE21CAB">
            <w:pPr>
              <w:bidi w:val="0"/>
            </w:pPr>
            <w:r>
              <w:tab/>
            </w:r>
            <w:r>
              <w:tab/>
            </w:r>
            <w:r>
              <w:tab/>
            </w:r>
            <w:r>
              <w:t>"returncode": "00",</w:t>
            </w:r>
          </w:p>
          <w:p w14:paraId="19344D39">
            <w:pPr>
              <w:bidi w:val="0"/>
            </w:pPr>
            <w:r>
              <w:tab/>
            </w:r>
            <w:r>
              <w:tab/>
            </w:r>
            <w:r>
              <w:tab/>
            </w:r>
            <w:r>
              <w:t>"returnmsg": "成功",</w:t>
            </w:r>
          </w:p>
          <w:p w14:paraId="4B68D3FE">
            <w:pPr>
              <w:bidi w:val="0"/>
            </w:pPr>
            <w:r>
              <w:tab/>
            </w:r>
            <w:r>
              <w:tab/>
            </w:r>
            <w:r>
              <w:tab/>
            </w:r>
            <w:r>
              <w:t>"hzfpxxqrdbh": "红字确认单编号",</w:t>
            </w:r>
          </w:p>
          <w:p w14:paraId="5C7BC5B3">
            <w:pPr>
              <w:bidi w:val="0"/>
            </w:pPr>
            <w:r>
              <w:tab/>
            </w:r>
            <w:r>
              <w:tab/>
            </w:r>
            <w:r>
              <w:tab/>
            </w:r>
            <w:r>
              <w:t>"uuid": "红字确认单UUID",</w:t>
            </w:r>
          </w:p>
          <w:p w14:paraId="6816B1C3">
            <w:pPr>
              <w:bidi w:val="0"/>
            </w:pPr>
            <w:r>
              <w:tab/>
            </w:r>
            <w:r>
              <w:tab/>
            </w:r>
            <w:r>
              <w:tab/>
            </w:r>
            <w:r>
              <w:t>"hzqrxxztDm": "红字确认单状态"</w:t>
            </w:r>
          </w:p>
          <w:p w14:paraId="14CF15F7">
            <w:pPr>
              <w:bidi w:val="0"/>
            </w:pPr>
            <w:r>
              <w:t>}</w:t>
            </w:r>
          </w:p>
          <w:p w14:paraId="5F6C5EA6">
            <w:pPr>
              <w:bidi w:val="0"/>
            </w:pPr>
            <w:r>
              <w:tab/>
            </w:r>
            <w:r>
              <w:t>}</w:t>
            </w:r>
          </w:p>
          <w:p w14:paraId="5B9E8239">
            <w:pPr>
              <w:bidi w:val="0"/>
            </w:pPr>
            <w:r>
              <w:t>}</w:t>
            </w:r>
          </w:p>
        </w:tc>
      </w:tr>
    </w:tbl>
    <w:p w14:paraId="69D8B1B3">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97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16E0CD">
            <w:pPr>
              <w:bidi w:val="0"/>
            </w:pPr>
            <w:r>
              <w:t>{</w:t>
            </w:r>
          </w:p>
          <w:p w14:paraId="59DBBF06">
            <w:pPr>
              <w:bidi w:val="0"/>
            </w:pPr>
            <w:r>
              <w:tab/>
            </w:r>
            <w:r>
              <w:t>"Response":{</w:t>
            </w:r>
          </w:p>
          <w:p w14:paraId="62F74ED1">
            <w:pPr>
              <w:bidi w:val="0"/>
            </w:pPr>
            <w:r>
              <w:tab/>
            </w:r>
            <w:r>
              <w:tab/>
            </w:r>
            <w:r>
              <w:t>"RequestId": "16位随机数字和字母组合",</w:t>
            </w:r>
          </w:p>
          <w:p w14:paraId="5C8C8F28">
            <w:pPr>
              <w:bidi w:val="0"/>
            </w:pPr>
            <w:r>
              <w:tab/>
            </w:r>
            <w:r>
              <w:tab/>
            </w:r>
            <w:r>
              <w:t>"Error":{</w:t>
            </w:r>
          </w:p>
          <w:p w14:paraId="0297D9D2">
            <w:pPr>
              <w:bidi w:val="0"/>
            </w:pPr>
            <w:r>
              <w:tab/>
            </w:r>
            <w:r>
              <w:tab/>
            </w:r>
            <w:r>
              <w:tab/>
            </w:r>
            <w:r>
              <w:t>"Code": "01”,</w:t>
            </w:r>
          </w:p>
          <w:p w14:paraId="173F821B">
            <w:pPr>
              <w:bidi w:val="0"/>
            </w:pPr>
            <w:r>
              <w:tab/>
            </w:r>
            <w:r>
              <w:tab/>
            </w:r>
            <w:r>
              <w:tab/>
            </w:r>
            <w:r>
              <w:t>"Message": "错误说明"</w:t>
            </w:r>
          </w:p>
          <w:p w14:paraId="30AB1565">
            <w:pPr>
              <w:bidi w:val="0"/>
            </w:pPr>
            <w:r>
              <w:t>}</w:t>
            </w:r>
          </w:p>
          <w:p w14:paraId="6DC4C87A">
            <w:pPr>
              <w:bidi w:val="0"/>
            </w:pPr>
            <w:r>
              <w:tab/>
            </w:r>
            <w:r>
              <w:t>}</w:t>
            </w:r>
          </w:p>
          <w:p w14:paraId="57482F58">
            <w:pPr>
              <w:bidi w:val="0"/>
            </w:pPr>
            <w:r>
              <w:t>}</w:t>
            </w:r>
          </w:p>
        </w:tc>
      </w:tr>
    </w:tbl>
    <w:p w14:paraId="33C8D639">
      <w:pPr>
        <w:pStyle w:val="4"/>
        <w:bidi w:val="0"/>
        <w:rPr>
          <w:rFonts w:hint="default"/>
        </w:rPr>
      </w:pPr>
      <w:bookmarkStart w:id="477" w:name="_Toc31949"/>
      <w:bookmarkStart w:id="478" w:name="_Toc8553"/>
      <w:bookmarkStart w:id="479" w:name="_Toc32522"/>
      <w:r>
        <w:rPr>
          <w:rFonts w:hint="default"/>
        </w:rPr>
        <w:t>16.不动产销售红字确认单确认</w:t>
      </w:r>
      <w:bookmarkEnd w:id="477"/>
      <w:bookmarkEnd w:id="478"/>
      <w:bookmarkEnd w:id="479"/>
    </w:p>
    <w:p w14:paraId="6BED3EDF">
      <w:pPr>
        <w:pStyle w:val="6"/>
        <w:bidi w:val="0"/>
      </w:pPr>
      <w:bookmarkStart w:id="480" w:name="_Toc13636"/>
      <w:bookmarkStart w:id="481" w:name="_Toc12529"/>
      <w:r>
        <w:t>16.1接口说明</w:t>
      </w:r>
      <w:bookmarkEnd w:id="480"/>
      <w:bookmarkEnd w:id="481"/>
    </w:p>
    <w:p w14:paraId="7E03D327">
      <w:pPr>
        <w:pStyle w:val="5"/>
        <w:spacing w:before="156" w:after="156"/>
        <w:ind w:firstLine="480"/>
      </w:pPr>
      <w:r>
        <w:t>给企业提供不动产销售红字确认单确认接口，将已经确认的红字确认单确认并上传成功后表明红字确认单确认成功。</w:t>
      </w:r>
    </w:p>
    <w:p w14:paraId="76DD08E1">
      <w:pPr>
        <w:pStyle w:val="6"/>
        <w:bidi w:val="0"/>
      </w:pPr>
      <w:bookmarkStart w:id="482" w:name="_Toc9863"/>
      <w:bookmarkStart w:id="483" w:name="_Toc15078"/>
      <w:r>
        <w:t>16.2请求方式</w:t>
      </w:r>
      <w:bookmarkEnd w:id="482"/>
      <w:bookmarkEnd w:id="483"/>
    </w:p>
    <w:p w14:paraId="247149AD">
      <w:pPr>
        <w:pStyle w:val="5"/>
        <w:bidi w:val="0"/>
      </w:pPr>
      <w:r>
        <w:t>请求方式为POST</w:t>
      </w:r>
    </w:p>
    <w:p w14:paraId="11ED2B4C">
      <w:pPr>
        <w:pStyle w:val="5"/>
        <w:bidi w:val="0"/>
      </w:pPr>
      <w:r>
        <w:rPr>
          <w:rFonts w:hint="eastAsia"/>
        </w:rPr>
        <w:t>●</w:t>
      </w:r>
      <w:r>
        <w:rPr>
          <w:rFonts w:hint="default"/>
          <w:lang w:val="en-US"/>
        </w:rPr>
        <w:t xml:space="preserve"> </w:t>
      </w:r>
      <w:r>
        <w:t>path 指该参数为路径参数</w:t>
      </w:r>
    </w:p>
    <w:p w14:paraId="6ADC9FE2">
      <w:pPr>
        <w:pStyle w:val="5"/>
        <w:bidi w:val="0"/>
      </w:pPr>
      <w:r>
        <w:rPr>
          <w:rFonts w:hint="eastAsia"/>
        </w:rPr>
        <w:t>●</w:t>
      </w:r>
      <w:r>
        <w:rPr>
          <w:rFonts w:hint="default"/>
          <w:lang w:val="en-US"/>
        </w:rPr>
        <w:t xml:space="preserve"> </w:t>
      </w:r>
      <w:r>
        <w:t>query 指该参数需在请求URL传参</w:t>
      </w:r>
    </w:p>
    <w:p w14:paraId="0E906273">
      <w:pPr>
        <w:pStyle w:val="5"/>
        <w:bidi w:val="0"/>
      </w:pPr>
      <w:r>
        <w:rPr>
          <w:rFonts w:hint="eastAsia"/>
        </w:rPr>
        <w:t>●</w:t>
      </w:r>
      <w:r>
        <w:rPr>
          <w:rFonts w:hint="default"/>
          <w:lang w:val="en-US"/>
        </w:rPr>
        <w:t xml:space="preserve"> </w:t>
      </w:r>
      <w:r>
        <w:t>body 指该参数需在请求JSON传参</w:t>
      </w:r>
    </w:p>
    <w:p w14:paraId="01CF8ED0">
      <w:pPr>
        <w:pStyle w:val="6"/>
        <w:bidi w:val="0"/>
      </w:pPr>
      <w:bookmarkStart w:id="484" w:name="_Toc25806"/>
      <w:bookmarkStart w:id="485" w:name="_Toc18266"/>
      <w:r>
        <w:t>16.3请求参数</w:t>
      </w:r>
      <w:bookmarkEnd w:id="484"/>
      <w:bookmarkEnd w:id="48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2B41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559A1C8">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54B62B60">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EE1516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1278D10">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A64E5E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AB7D69D">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C5D53A1">
            <w:pPr>
              <w:pStyle w:val="30"/>
              <w:bidi w:val="0"/>
            </w:pPr>
            <w:r>
              <w:t>说明</w:t>
            </w:r>
          </w:p>
        </w:tc>
      </w:tr>
      <w:tr w14:paraId="228A4E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01EFD2A">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4A3088C9">
            <w:pPr>
              <w:pStyle w:val="31"/>
              <w:bidi w:val="0"/>
              <w:rPr>
                <w:szCs w:val="22"/>
              </w:rPr>
            </w:pPr>
            <w:r>
              <w:t>xsfnsrsbh</w:t>
            </w:r>
          </w:p>
        </w:tc>
        <w:tc>
          <w:tcPr>
            <w:tcW w:w="1087" w:type="pct"/>
            <w:tcBorders>
              <w:top w:val="single" w:color="auto" w:sz="6" w:space="0"/>
            </w:tcBorders>
            <w:noWrap w:val="0"/>
            <w:vAlign w:val="center"/>
          </w:tcPr>
          <w:p w14:paraId="18F7765E">
            <w:pPr>
              <w:pStyle w:val="31"/>
              <w:bidi w:val="0"/>
              <w:rPr>
                <w:strike/>
                <w:szCs w:val="22"/>
              </w:rPr>
            </w:pPr>
            <w:r>
              <w:t>统一社会信用代码/纳税人识别号/身份证件号码</w:t>
            </w:r>
          </w:p>
        </w:tc>
        <w:tc>
          <w:tcPr>
            <w:tcW w:w="753" w:type="pct"/>
            <w:tcBorders>
              <w:top w:val="single" w:color="auto" w:sz="6" w:space="0"/>
            </w:tcBorders>
            <w:noWrap w:val="0"/>
            <w:vAlign w:val="center"/>
          </w:tcPr>
          <w:p w14:paraId="016E21BA">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18385D62">
            <w:pPr>
              <w:pStyle w:val="31"/>
              <w:bidi w:val="0"/>
              <w:rPr>
                <w:rFonts w:ascii="Times New Roman" w:hAnsi="Times New Roman"/>
                <w:szCs w:val="22"/>
              </w:rPr>
            </w:pPr>
            <w:r>
              <w:t>20</w:t>
            </w:r>
          </w:p>
        </w:tc>
        <w:tc>
          <w:tcPr>
            <w:tcW w:w="417" w:type="pct"/>
            <w:tcBorders>
              <w:top w:val="single" w:color="auto" w:sz="6" w:space="0"/>
            </w:tcBorders>
            <w:noWrap w:val="0"/>
            <w:vAlign w:val="center"/>
          </w:tcPr>
          <w:p w14:paraId="65D10F68">
            <w:pPr>
              <w:pStyle w:val="31"/>
              <w:bidi w:val="0"/>
              <w:rPr>
                <w:szCs w:val="22"/>
              </w:rPr>
            </w:pPr>
            <w:r>
              <w:t>是</w:t>
            </w:r>
          </w:p>
        </w:tc>
        <w:tc>
          <w:tcPr>
            <w:tcW w:w="920" w:type="pct"/>
            <w:tcBorders>
              <w:top w:val="single" w:color="auto" w:sz="6" w:space="0"/>
            </w:tcBorders>
            <w:noWrap w:val="0"/>
            <w:vAlign w:val="center"/>
          </w:tcPr>
          <w:p w14:paraId="055F1749">
            <w:pPr>
              <w:rPr>
                <w:sz w:val="22"/>
                <w:szCs w:val="22"/>
              </w:rPr>
            </w:pPr>
          </w:p>
        </w:tc>
      </w:tr>
      <w:tr w14:paraId="15A81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ABF9BE">
            <w:pPr>
              <w:pStyle w:val="31"/>
              <w:bidi w:val="0"/>
              <w:rPr>
                <w:szCs w:val="21"/>
              </w:rPr>
            </w:pPr>
            <w:r>
              <w:rPr>
                <w:rFonts w:hint="default"/>
                <w:lang w:val="en-US" w:eastAsia="zh-CN"/>
              </w:rPr>
              <w:t>2</w:t>
            </w:r>
          </w:p>
        </w:tc>
        <w:tc>
          <w:tcPr>
            <w:tcW w:w="1004" w:type="pct"/>
            <w:noWrap w:val="0"/>
            <w:vAlign w:val="center"/>
          </w:tcPr>
          <w:p w14:paraId="3BE5BFBA">
            <w:pPr>
              <w:pStyle w:val="31"/>
              <w:bidi w:val="0"/>
              <w:rPr>
                <w:strike/>
                <w:szCs w:val="22"/>
              </w:rPr>
            </w:pPr>
            <w:r>
              <w:t>uuid</w:t>
            </w:r>
          </w:p>
        </w:tc>
        <w:tc>
          <w:tcPr>
            <w:tcW w:w="1087" w:type="pct"/>
            <w:noWrap w:val="0"/>
            <w:vAlign w:val="center"/>
          </w:tcPr>
          <w:p w14:paraId="77F09618">
            <w:pPr>
              <w:pStyle w:val="31"/>
              <w:bidi w:val="0"/>
              <w:rPr>
                <w:szCs w:val="22"/>
              </w:rPr>
            </w:pPr>
            <w:r>
              <w:t>红字确认单UUID</w:t>
            </w:r>
          </w:p>
        </w:tc>
        <w:tc>
          <w:tcPr>
            <w:tcW w:w="753" w:type="pct"/>
            <w:noWrap w:val="0"/>
            <w:vAlign w:val="center"/>
          </w:tcPr>
          <w:p w14:paraId="73A5D08B">
            <w:pPr>
              <w:pStyle w:val="31"/>
              <w:bidi w:val="0"/>
              <w:rPr>
                <w:rFonts w:ascii="Times New Roman" w:hAnsi="Times New Roman"/>
                <w:szCs w:val="22"/>
              </w:rPr>
            </w:pPr>
            <w:r>
              <w:t>varchar</w:t>
            </w:r>
          </w:p>
        </w:tc>
        <w:tc>
          <w:tcPr>
            <w:tcW w:w="418" w:type="pct"/>
            <w:noWrap w:val="0"/>
            <w:vAlign w:val="center"/>
          </w:tcPr>
          <w:p w14:paraId="1782FA5E">
            <w:pPr>
              <w:pStyle w:val="31"/>
              <w:bidi w:val="0"/>
              <w:rPr>
                <w:rFonts w:ascii="Times New Roman" w:hAnsi="Times New Roman"/>
                <w:szCs w:val="22"/>
              </w:rPr>
            </w:pPr>
            <w:r>
              <w:t>32</w:t>
            </w:r>
          </w:p>
        </w:tc>
        <w:tc>
          <w:tcPr>
            <w:tcW w:w="417" w:type="pct"/>
            <w:noWrap w:val="0"/>
            <w:vAlign w:val="center"/>
          </w:tcPr>
          <w:p w14:paraId="4F1AC53D">
            <w:pPr>
              <w:pStyle w:val="31"/>
              <w:bidi w:val="0"/>
              <w:rPr>
                <w:szCs w:val="22"/>
              </w:rPr>
            </w:pPr>
            <w:r>
              <w:t>是</w:t>
            </w:r>
          </w:p>
        </w:tc>
        <w:tc>
          <w:tcPr>
            <w:tcW w:w="920" w:type="pct"/>
            <w:noWrap w:val="0"/>
            <w:vAlign w:val="center"/>
          </w:tcPr>
          <w:p w14:paraId="0441AEB7">
            <w:pPr>
              <w:adjustRightInd w:val="0"/>
              <w:snapToGrid w:val="0"/>
              <w:rPr>
                <w:sz w:val="22"/>
                <w:szCs w:val="22"/>
              </w:rPr>
            </w:pPr>
          </w:p>
        </w:tc>
      </w:tr>
      <w:tr w14:paraId="2B223F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DA9E90">
            <w:pPr>
              <w:pStyle w:val="31"/>
              <w:bidi w:val="0"/>
              <w:rPr>
                <w:szCs w:val="21"/>
              </w:rPr>
            </w:pPr>
            <w:r>
              <w:rPr>
                <w:rFonts w:hint="default"/>
                <w:lang w:val="en-US" w:eastAsia="zh-CN"/>
              </w:rPr>
              <w:t>3</w:t>
            </w:r>
          </w:p>
        </w:tc>
        <w:tc>
          <w:tcPr>
            <w:tcW w:w="1004" w:type="pct"/>
            <w:noWrap w:val="0"/>
            <w:vAlign w:val="center"/>
          </w:tcPr>
          <w:p w14:paraId="5FC97264">
            <w:pPr>
              <w:pStyle w:val="31"/>
              <w:bidi w:val="0"/>
              <w:rPr>
                <w:szCs w:val="22"/>
              </w:rPr>
            </w:pPr>
            <w:r>
              <w:t>hzqrdbh</w:t>
            </w:r>
          </w:p>
        </w:tc>
        <w:tc>
          <w:tcPr>
            <w:tcW w:w="1087" w:type="pct"/>
            <w:noWrap w:val="0"/>
            <w:vAlign w:val="center"/>
          </w:tcPr>
          <w:p w14:paraId="2DB5B5F4">
            <w:pPr>
              <w:pStyle w:val="31"/>
              <w:bidi w:val="0"/>
            </w:pPr>
            <w:r>
              <w:t>红字确认单编号</w:t>
            </w:r>
          </w:p>
        </w:tc>
        <w:tc>
          <w:tcPr>
            <w:tcW w:w="753" w:type="pct"/>
            <w:noWrap w:val="0"/>
            <w:vAlign w:val="center"/>
          </w:tcPr>
          <w:p w14:paraId="4514C51B">
            <w:pPr>
              <w:pStyle w:val="31"/>
              <w:bidi w:val="0"/>
              <w:rPr>
                <w:rFonts w:ascii="Times New Roman" w:hAnsi="Times New Roman"/>
                <w:szCs w:val="22"/>
              </w:rPr>
            </w:pPr>
            <w:r>
              <w:t>varchar</w:t>
            </w:r>
          </w:p>
        </w:tc>
        <w:tc>
          <w:tcPr>
            <w:tcW w:w="418" w:type="pct"/>
            <w:noWrap w:val="0"/>
            <w:vAlign w:val="center"/>
          </w:tcPr>
          <w:p w14:paraId="2DBE322C">
            <w:pPr>
              <w:pStyle w:val="31"/>
              <w:bidi w:val="0"/>
              <w:rPr>
                <w:rFonts w:ascii="Times New Roman" w:hAnsi="Times New Roman"/>
                <w:szCs w:val="22"/>
              </w:rPr>
            </w:pPr>
            <w:r>
              <w:t>20</w:t>
            </w:r>
          </w:p>
        </w:tc>
        <w:tc>
          <w:tcPr>
            <w:tcW w:w="417" w:type="pct"/>
            <w:noWrap w:val="0"/>
            <w:vAlign w:val="center"/>
          </w:tcPr>
          <w:p w14:paraId="57E70B59">
            <w:pPr>
              <w:pStyle w:val="31"/>
              <w:bidi w:val="0"/>
              <w:rPr>
                <w:szCs w:val="22"/>
              </w:rPr>
            </w:pPr>
            <w:r>
              <w:t>是</w:t>
            </w:r>
          </w:p>
        </w:tc>
        <w:tc>
          <w:tcPr>
            <w:tcW w:w="920" w:type="pct"/>
            <w:noWrap w:val="0"/>
            <w:vAlign w:val="center"/>
          </w:tcPr>
          <w:p w14:paraId="4442D045">
            <w:pPr>
              <w:adjustRightInd w:val="0"/>
              <w:snapToGrid w:val="0"/>
              <w:rPr>
                <w:sz w:val="22"/>
                <w:szCs w:val="22"/>
              </w:rPr>
            </w:pPr>
          </w:p>
        </w:tc>
      </w:tr>
      <w:tr w14:paraId="09EF9A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735FD7">
            <w:pPr>
              <w:pStyle w:val="31"/>
              <w:bidi w:val="0"/>
              <w:rPr>
                <w:szCs w:val="21"/>
              </w:rPr>
            </w:pPr>
            <w:r>
              <w:rPr>
                <w:rFonts w:hint="default"/>
                <w:lang w:val="en-US" w:eastAsia="zh-CN"/>
              </w:rPr>
              <w:t>4</w:t>
            </w:r>
          </w:p>
        </w:tc>
        <w:tc>
          <w:tcPr>
            <w:tcW w:w="1004" w:type="pct"/>
            <w:noWrap w:val="0"/>
            <w:vAlign w:val="center"/>
          </w:tcPr>
          <w:p w14:paraId="323583C0">
            <w:pPr>
              <w:pStyle w:val="31"/>
              <w:bidi w:val="0"/>
              <w:rPr>
                <w:szCs w:val="22"/>
              </w:rPr>
            </w:pPr>
            <w:r>
              <w:t>qrlx</w:t>
            </w:r>
          </w:p>
        </w:tc>
        <w:tc>
          <w:tcPr>
            <w:tcW w:w="1087" w:type="pct"/>
            <w:noWrap w:val="0"/>
            <w:vAlign w:val="center"/>
          </w:tcPr>
          <w:p w14:paraId="57AE9BCA">
            <w:pPr>
              <w:pStyle w:val="31"/>
              <w:bidi w:val="0"/>
              <w:rPr>
                <w:strike/>
                <w:szCs w:val="22"/>
              </w:rPr>
            </w:pPr>
            <w:r>
              <w:t>确认类型</w:t>
            </w:r>
          </w:p>
        </w:tc>
        <w:tc>
          <w:tcPr>
            <w:tcW w:w="753" w:type="pct"/>
            <w:noWrap w:val="0"/>
            <w:vAlign w:val="center"/>
          </w:tcPr>
          <w:p w14:paraId="2049EBE5">
            <w:pPr>
              <w:pStyle w:val="31"/>
              <w:bidi w:val="0"/>
              <w:rPr>
                <w:rFonts w:ascii="Times New Roman" w:hAnsi="Times New Roman"/>
                <w:szCs w:val="22"/>
              </w:rPr>
            </w:pPr>
            <w:r>
              <w:t>varchar</w:t>
            </w:r>
          </w:p>
        </w:tc>
        <w:tc>
          <w:tcPr>
            <w:tcW w:w="418" w:type="pct"/>
            <w:noWrap w:val="0"/>
            <w:vAlign w:val="center"/>
          </w:tcPr>
          <w:p w14:paraId="474F280F">
            <w:pPr>
              <w:pStyle w:val="31"/>
              <w:bidi w:val="0"/>
              <w:rPr>
                <w:rFonts w:ascii="Times New Roman" w:hAnsi="Times New Roman"/>
                <w:szCs w:val="22"/>
              </w:rPr>
            </w:pPr>
            <w:r>
              <w:t>1</w:t>
            </w:r>
          </w:p>
        </w:tc>
        <w:tc>
          <w:tcPr>
            <w:tcW w:w="417" w:type="pct"/>
            <w:noWrap w:val="0"/>
            <w:vAlign w:val="center"/>
          </w:tcPr>
          <w:p w14:paraId="5A49F85D">
            <w:pPr>
              <w:pStyle w:val="31"/>
              <w:bidi w:val="0"/>
              <w:rPr>
                <w:szCs w:val="22"/>
              </w:rPr>
            </w:pPr>
            <w:r>
              <w:t>是</w:t>
            </w:r>
          </w:p>
        </w:tc>
        <w:tc>
          <w:tcPr>
            <w:tcW w:w="920" w:type="pct"/>
            <w:noWrap w:val="0"/>
            <w:vAlign w:val="center"/>
          </w:tcPr>
          <w:p w14:paraId="5A881EB2">
            <w:pPr>
              <w:pStyle w:val="31"/>
              <w:bidi w:val="0"/>
            </w:pPr>
            <w:r>
              <w:t>Y：同意</w:t>
            </w:r>
          </w:p>
          <w:p w14:paraId="00700501">
            <w:pPr>
              <w:pStyle w:val="31"/>
              <w:bidi w:val="0"/>
            </w:pPr>
            <w:r>
              <w:t>N：不同意</w:t>
            </w:r>
          </w:p>
          <w:p w14:paraId="39A02B1F">
            <w:pPr>
              <w:pStyle w:val="31"/>
              <w:bidi w:val="0"/>
            </w:pPr>
            <w:r>
              <w:t>C：撤销</w:t>
            </w:r>
          </w:p>
        </w:tc>
      </w:tr>
    </w:tbl>
    <w:p w14:paraId="3D53743D">
      <w:pPr>
        <w:pStyle w:val="6"/>
        <w:bidi w:val="0"/>
      </w:pPr>
      <w:bookmarkStart w:id="486" w:name="_Toc13756"/>
      <w:bookmarkStart w:id="487" w:name="_Toc31600"/>
      <w:r>
        <w:t>16.4请求报文示例</w:t>
      </w:r>
      <w:bookmarkEnd w:id="486"/>
      <w:bookmarkEnd w:id="487"/>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C4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18E5B3">
            <w:pPr>
              <w:bidi w:val="0"/>
            </w:pPr>
            <w:bookmarkStart w:id="488" w:name="OLE_LINK36"/>
            <w:r>
              <w:t>{</w:t>
            </w:r>
          </w:p>
          <w:p w14:paraId="7EC9B2A7">
            <w:pPr>
              <w:bidi w:val="0"/>
            </w:pPr>
            <w:r>
              <w:tab/>
            </w:r>
            <w:r>
              <w:t>"xsfnsrsbh": "（销售方）统一社会信用代码/纳税人识别号/身份证件号码",</w:t>
            </w:r>
          </w:p>
          <w:p w14:paraId="7D9A6DAF">
            <w:pPr>
              <w:bidi w:val="0"/>
            </w:pPr>
            <w:r>
              <w:tab/>
            </w:r>
            <w:r>
              <w:t>"uuid": "红字确认单UUID ",</w:t>
            </w:r>
          </w:p>
          <w:p w14:paraId="423D3E0E">
            <w:pPr>
              <w:bidi w:val="0"/>
            </w:pPr>
            <w:r>
              <w:tab/>
            </w:r>
            <w:r>
              <w:t>"hzqrdbh": "红字确认单编号 ",</w:t>
            </w:r>
          </w:p>
          <w:p w14:paraId="2E75DABC">
            <w:pPr>
              <w:bidi w:val="0"/>
            </w:pPr>
            <w:r>
              <w:tab/>
            </w:r>
            <w:r>
              <w:t>"qrlx": "确认类型"</w:t>
            </w:r>
          </w:p>
          <w:p w14:paraId="2E780C2A">
            <w:pPr>
              <w:bidi w:val="0"/>
            </w:pPr>
            <w:r>
              <w:t>}</w:t>
            </w:r>
          </w:p>
        </w:tc>
      </w:tr>
      <w:bookmarkEnd w:id="488"/>
    </w:tbl>
    <w:p w14:paraId="2748C5A2">
      <w:pPr>
        <w:pStyle w:val="6"/>
        <w:bidi w:val="0"/>
      </w:pPr>
      <w:bookmarkStart w:id="489" w:name="_Toc11251"/>
      <w:bookmarkStart w:id="490" w:name="_Toc30569"/>
      <w:r>
        <w:t>16.5返回参数</w:t>
      </w:r>
      <w:bookmarkEnd w:id="489"/>
      <w:bookmarkEnd w:id="49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7C080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B0C10B6">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1F58C40">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7EF70A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665F7BE">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D5B4A26">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5584B2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B218868">
            <w:pPr>
              <w:pStyle w:val="30"/>
              <w:bidi w:val="0"/>
            </w:pPr>
            <w:r>
              <w:t>说明</w:t>
            </w:r>
          </w:p>
        </w:tc>
      </w:tr>
      <w:tr w14:paraId="1B16EF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919700">
            <w:pPr>
              <w:pStyle w:val="31"/>
              <w:bidi w:val="0"/>
              <w:rPr>
                <w:szCs w:val="21"/>
              </w:rPr>
            </w:pPr>
            <w:r>
              <w:rPr>
                <w:rFonts w:hint="default"/>
                <w:lang w:val="en-US" w:eastAsia="zh-CN"/>
              </w:rPr>
              <w:t>1</w:t>
            </w:r>
          </w:p>
        </w:tc>
        <w:tc>
          <w:tcPr>
            <w:tcW w:w="1004" w:type="pct"/>
            <w:noWrap w:val="0"/>
            <w:vAlign w:val="center"/>
          </w:tcPr>
          <w:p w14:paraId="16325DF8">
            <w:pPr>
              <w:pStyle w:val="31"/>
              <w:bidi w:val="0"/>
              <w:rPr>
                <w:szCs w:val="22"/>
              </w:rPr>
            </w:pPr>
            <w:r>
              <w:t>returncode</w:t>
            </w:r>
          </w:p>
        </w:tc>
        <w:tc>
          <w:tcPr>
            <w:tcW w:w="1087" w:type="pct"/>
            <w:noWrap w:val="0"/>
            <w:vAlign w:val="center"/>
          </w:tcPr>
          <w:p w14:paraId="3F0E372A">
            <w:pPr>
              <w:pStyle w:val="31"/>
              <w:bidi w:val="0"/>
              <w:rPr>
                <w:szCs w:val="22"/>
              </w:rPr>
            </w:pPr>
            <w:r>
              <w:t>返回码</w:t>
            </w:r>
          </w:p>
        </w:tc>
        <w:tc>
          <w:tcPr>
            <w:tcW w:w="753" w:type="pct"/>
            <w:noWrap w:val="0"/>
            <w:vAlign w:val="center"/>
          </w:tcPr>
          <w:p w14:paraId="7C8617C1">
            <w:pPr>
              <w:pStyle w:val="31"/>
              <w:bidi w:val="0"/>
              <w:rPr>
                <w:rFonts w:ascii="Times New Roman" w:hAnsi="Times New Roman"/>
                <w:szCs w:val="22"/>
              </w:rPr>
            </w:pPr>
            <w:r>
              <w:t>varchar</w:t>
            </w:r>
          </w:p>
        </w:tc>
        <w:tc>
          <w:tcPr>
            <w:tcW w:w="418" w:type="pct"/>
            <w:noWrap w:val="0"/>
            <w:vAlign w:val="center"/>
          </w:tcPr>
          <w:p w14:paraId="183FD28B">
            <w:pPr>
              <w:pStyle w:val="31"/>
              <w:bidi w:val="0"/>
              <w:rPr>
                <w:szCs w:val="22"/>
              </w:rPr>
            </w:pPr>
            <w:r>
              <w:t>2</w:t>
            </w:r>
          </w:p>
        </w:tc>
        <w:tc>
          <w:tcPr>
            <w:tcW w:w="417" w:type="pct"/>
            <w:noWrap w:val="0"/>
            <w:vAlign w:val="center"/>
          </w:tcPr>
          <w:p w14:paraId="4CC783C2">
            <w:pPr>
              <w:pStyle w:val="31"/>
              <w:bidi w:val="0"/>
              <w:rPr>
                <w:szCs w:val="22"/>
              </w:rPr>
            </w:pPr>
            <w:r>
              <w:t>是</w:t>
            </w:r>
          </w:p>
        </w:tc>
        <w:tc>
          <w:tcPr>
            <w:tcW w:w="920" w:type="pct"/>
            <w:noWrap w:val="0"/>
            <w:vAlign w:val="center"/>
          </w:tcPr>
          <w:p w14:paraId="5C9F1AB0">
            <w:pPr>
              <w:pStyle w:val="31"/>
              <w:bidi w:val="0"/>
            </w:pPr>
            <w:r>
              <w:t>00：成功</w:t>
            </w:r>
          </w:p>
          <w:p w14:paraId="03072B55">
            <w:pPr>
              <w:pStyle w:val="31"/>
              <w:bidi w:val="0"/>
              <w:rPr>
                <w:szCs w:val="22"/>
              </w:rPr>
            </w:pPr>
            <w:r>
              <w:t>其它：失败</w:t>
            </w:r>
          </w:p>
        </w:tc>
      </w:tr>
      <w:tr w14:paraId="2626D4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F44B6">
            <w:pPr>
              <w:pStyle w:val="31"/>
              <w:bidi w:val="0"/>
              <w:rPr>
                <w:szCs w:val="21"/>
              </w:rPr>
            </w:pPr>
            <w:r>
              <w:rPr>
                <w:rFonts w:hint="default"/>
                <w:lang w:val="en-US" w:eastAsia="zh-CN"/>
              </w:rPr>
              <w:t>2</w:t>
            </w:r>
          </w:p>
        </w:tc>
        <w:tc>
          <w:tcPr>
            <w:tcW w:w="1004" w:type="pct"/>
            <w:noWrap w:val="0"/>
            <w:vAlign w:val="center"/>
          </w:tcPr>
          <w:p w14:paraId="76336E7F">
            <w:pPr>
              <w:pStyle w:val="31"/>
              <w:bidi w:val="0"/>
              <w:rPr>
                <w:szCs w:val="22"/>
              </w:rPr>
            </w:pPr>
            <w:r>
              <w:t>returnmsg</w:t>
            </w:r>
          </w:p>
        </w:tc>
        <w:tc>
          <w:tcPr>
            <w:tcW w:w="1087" w:type="pct"/>
            <w:noWrap w:val="0"/>
            <w:vAlign w:val="center"/>
          </w:tcPr>
          <w:p w14:paraId="17A2FF0B">
            <w:pPr>
              <w:pStyle w:val="31"/>
              <w:bidi w:val="0"/>
              <w:rPr>
                <w:szCs w:val="22"/>
              </w:rPr>
            </w:pPr>
            <w:r>
              <w:t>返回信息</w:t>
            </w:r>
          </w:p>
        </w:tc>
        <w:tc>
          <w:tcPr>
            <w:tcW w:w="753" w:type="pct"/>
            <w:noWrap w:val="0"/>
            <w:vAlign w:val="center"/>
          </w:tcPr>
          <w:p w14:paraId="1C966361">
            <w:pPr>
              <w:pStyle w:val="31"/>
              <w:bidi w:val="0"/>
              <w:rPr>
                <w:rFonts w:ascii="Times New Roman" w:hAnsi="Times New Roman"/>
                <w:szCs w:val="22"/>
              </w:rPr>
            </w:pPr>
            <w:r>
              <w:t>varchar</w:t>
            </w:r>
          </w:p>
        </w:tc>
        <w:tc>
          <w:tcPr>
            <w:tcW w:w="418" w:type="pct"/>
            <w:noWrap w:val="0"/>
            <w:vAlign w:val="center"/>
          </w:tcPr>
          <w:p w14:paraId="5F095CC1">
            <w:pPr>
              <w:pStyle w:val="31"/>
              <w:bidi w:val="0"/>
              <w:rPr>
                <w:szCs w:val="22"/>
              </w:rPr>
            </w:pPr>
            <w:r>
              <w:t>2000</w:t>
            </w:r>
          </w:p>
        </w:tc>
        <w:tc>
          <w:tcPr>
            <w:tcW w:w="417" w:type="pct"/>
            <w:noWrap w:val="0"/>
            <w:vAlign w:val="center"/>
          </w:tcPr>
          <w:p w14:paraId="76D58424">
            <w:pPr>
              <w:pStyle w:val="31"/>
              <w:bidi w:val="0"/>
              <w:rPr>
                <w:szCs w:val="22"/>
              </w:rPr>
            </w:pPr>
            <w:r>
              <w:t>否</w:t>
            </w:r>
          </w:p>
        </w:tc>
        <w:tc>
          <w:tcPr>
            <w:tcW w:w="920" w:type="pct"/>
            <w:noWrap w:val="0"/>
            <w:vAlign w:val="center"/>
          </w:tcPr>
          <w:p w14:paraId="6C4BF782">
            <w:pPr>
              <w:pStyle w:val="31"/>
              <w:bidi w:val="0"/>
              <w:rPr>
                <w:szCs w:val="22"/>
              </w:rPr>
            </w:pPr>
            <w:r>
              <w:t>错误信息说明</w:t>
            </w:r>
          </w:p>
        </w:tc>
      </w:tr>
      <w:tr w14:paraId="302D2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B868C5">
            <w:pPr>
              <w:pStyle w:val="31"/>
              <w:bidi w:val="0"/>
              <w:rPr>
                <w:szCs w:val="21"/>
              </w:rPr>
            </w:pPr>
            <w:r>
              <w:rPr>
                <w:rFonts w:hint="default"/>
                <w:lang w:val="en-US" w:eastAsia="zh-CN"/>
              </w:rPr>
              <w:t>3</w:t>
            </w:r>
          </w:p>
        </w:tc>
        <w:tc>
          <w:tcPr>
            <w:tcW w:w="1004" w:type="pct"/>
            <w:noWrap w:val="0"/>
            <w:vAlign w:val="center"/>
          </w:tcPr>
          <w:p w14:paraId="73C9FF91">
            <w:pPr>
              <w:pStyle w:val="31"/>
              <w:bidi w:val="0"/>
              <w:rPr>
                <w:szCs w:val="22"/>
              </w:rPr>
            </w:pPr>
            <w:r>
              <w:t>qrrq</w:t>
            </w:r>
          </w:p>
        </w:tc>
        <w:tc>
          <w:tcPr>
            <w:tcW w:w="1087" w:type="pct"/>
            <w:noWrap w:val="0"/>
            <w:vAlign w:val="center"/>
          </w:tcPr>
          <w:p w14:paraId="35898163">
            <w:pPr>
              <w:pStyle w:val="31"/>
              <w:bidi w:val="0"/>
              <w:rPr>
                <w:szCs w:val="22"/>
              </w:rPr>
            </w:pPr>
            <w:r>
              <w:t>确认日期</w:t>
            </w:r>
          </w:p>
        </w:tc>
        <w:tc>
          <w:tcPr>
            <w:tcW w:w="753" w:type="pct"/>
            <w:noWrap w:val="0"/>
            <w:vAlign w:val="center"/>
          </w:tcPr>
          <w:p w14:paraId="18AD5DB7">
            <w:pPr>
              <w:pStyle w:val="31"/>
              <w:bidi w:val="0"/>
              <w:rPr>
                <w:rFonts w:ascii="Times New Roman" w:hAnsi="Times New Roman"/>
                <w:szCs w:val="22"/>
              </w:rPr>
            </w:pPr>
            <w:r>
              <w:t>datetime</w:t>
            </w:r>
          </w:p>
        </w:tc>
        <w:tc>
          <w:tcPr>
            <w:tcW w:w="418" w:type="pct"/>
            <w:noWrap w:val="0"/>
            <w:vAlign w:val="center"/>
          </w:tcPr>
          <w:p w14:paraId="25825CDB">
            <w:pPr>
              <w:jc w:val="center"/>
              <w:rPr>
                <w:sz w:val="22"/>
                <w:szCs w:val="22"/>
              </w:rPr>
            </w:pPr>
          </w:p>
        </w:tc>
        <w:tc>
          <w:tcPr>
            <w:tcW w:w="417" w:type="pct"/>
            <w:noWrap w:val="0"/>
            <w:vAlign w:val="center"/>
          </w:tcPr>
          <w:p w14:paraId="2066841F">
            <w:pPr>
              <w:pStyle w:val="31"/>
              <w:bidi w:val="0"/>
              <w:rPr>
                <w:szCs w:val="22"/>
              </w:rPr>
            </w:pPr>
            <w:r>
              <w:t>否</w:t>
            </w:r>
          </w:p>
        </w:tc>
        <w:tc>
          <w:tcPr>
            <w:tcW w:w="920" w:type="pct"/>
            <w:noWrap w:val="0"/>
            <w:vAlign w:val="center"/>
          </w:tcPr>
          <w:p w14:paraId="01F224A0">
            <w:pPr>
              <w:pStyle w:val="31"/>
              <w:bidi w:val="0"/>
            </w:pPr>
            <w:r>
              <w:t>格式：</w:t>
            </w:r>
          </w:p>
          <w:p w14:paraId="08F8EBCF">
            <w:pPr>
              <w:pStyle w:val="31"/>
              <w:bidi w:val="0"/>
              <w:rPr>
                <w:szCs w:val="22"/>
              </w:rPr>
            </w:pPr>
            <w:r>
              <w:t>yyyy-MM-dd HH:mm:ss</w:t>
            </w:r>
          </w:p>
        </w:tc>
      </w:tr>
    </w:tbl>
    <w:p w14:paraId="2F47A4E4">
      <w:pPr>
        <w:pStyle w:val="6"/>
        <w:bidi w:val="0"/>
      </w:pPr>
      <w:bookmarkStart w:id="491" w:name="_Toc10602"/>
      <w:bookmarkStart w:id="492" w:name="_Toc3341"/>
      <w:r>
        <w:t>16.6返回报文示例</w:t>
      </w:r>
      <w:bookmarkEnd w:id="491"/>
      <w:bookmarkEnd w:id="492"/>
      <w:r>
        <w:t xml:space="preserve"> </w:t>
      </w:r>
    </w:p>
    <w:p w14:paraId="6800EC47">
      <w:pPr>
        <w:pStyle w:val="5"/>
      </w:pPr>
      <w:bookmarkStart w:id="493" w:name="OLE_LINK37"/>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4F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190066">
            <w:pPr>
              <w:bidi w:val="0"/>
            </w:pPr>
            <w:r>
              <w:t>{</w:t>
            </w:r>
          </w:p>
          <w:p w14:paraId="6D0A68D5">
            <w:pPr>
              <w:bidi w:val="0"/>
            </w:pPr>
            <w:r>
              <w:tab/>
            </w:r>
            <w:r>
              <w:t>"Response":{</w:t>
            </w:r>
          </w:p>
          <w:p w14:paraId="26065FA2">
            <w:pPr>
              <w:bidi w:val="0"/>
            </w:pPr>
            <w:r>
              <w:tab/>
            </w:r>
            <w:r>
              <w:tab/>
            </w:r>
            <w:r>
              <w:t>"RequestId": "16位随机数字和字母组合",</w:t>
            </w:r>
          </w:p>
          <w:p w14:paraId="2BB67E29">
            <w:pPr>
              <w:bidi w:val="0"/>
            </w:pPr>
            <w:r>
              <w:tab/>
            </w:r>
            <w:r>
              <w:tab/>
            </w:r>
            <w:r>
              <w:t>"Data": {</w:t>
            </w:r>
          </w:p>
          <w:p w14:paraId="6FC46528">
            <w:pPr>
              <w:bidi w:val="0"/>
            </w:pPr>
            <w:r>
              <w:tab/>
            </w:r>
            <w:r>
              <w:tab/>
            </w:r>
            <w:r>
              <w:tab/>
            </w:r>
            <w:r>
              <w:t>"returncode": "00",</w:t>
            </w:r>
          </w:p>
          <w:p w14:paraId="491D5059">
            <w:pPr>
              <w:bidi w:val="0"/>
            </w:pPr>
            <w:r>
              <w:tab/>
            </w:r>
            <w:r>
              <w:tab/>
            </w:r>
            <w:r>
              <w:tab/>
            </w:r>
            <w:r>
              <w:t>"returnmsg": "成功",</w:t>
            </w:r>
          </w:p>
          <w:p w14:paraId="7DB2AFD1">
            <w:pPr>
              <w:bidi w:val="0"/>
            </w:pPr>
            <w:r>
              <w:tab/>
            </w:r>
            <w:r>
              <w:tab/>
            </w:r>
            <w:r>
              <w:tab/>
            </w:r>
            <w:r>
              <w:t>"qrrq ": "确认日期"</w:t>
            </w:r>
          </w:p>
          <w:p w14:paraId="1C378A62">
            <w:pPr>
              <w:bidi w:val="0"/>
            </w:pPr>
            <w:r>
              <w:t>}</w:t>
            </w:r>
          </w:p>
          <w:p w14:paraId="23961356">
            <w:pPr>
              <w:bidi w:val="0"/>
            </w:pPr>
            <w:r>
              <w:tab/>
            </w:r>
            <w:r>
              <w:t>}</w:t>
            </w:r>
          </w:p>
          <w:p w14:paraId="1F8D57DE">
            <w:pPr>
              <w:bidi w:val="0"/>
            </w:pPr>
            <w:r>
              <w:t>}</w:t>
            </w:r>
          </w:p>
        </w:tc>
      </w:tr>
    </w:tbl>
    <w:p w14:paraId="762AB197">
      <w:pPr>
        <w:pStyle w:val="5"/>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EE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35310E">
            <w:pPr>
              <w:bidi w:val="0"/>
            </w:pPr>
            <w:r>
              <w:t>{</w:t>
            </w:r>
          </w:p>
          <w:p w14:paraId="5259AF21">
            <w:pPr>
              <w:bidi w:val="0"/>
            </w:pPr>
            <w:r>
              <w:tab/>
            </w:r>
            <w:r>
              <w:t>"Response":{</w:t>
            </w:r>
          </w:p>
          <w:p w14:paraId="34A52BA6">
            <w:pPr>
              <w:bidi w:val="0"/>
            </w:pPr>
            <w:r>
              <w:tab/>
            </w:r>
            <w:r>
              <w:tab/>
            </w:r>
            <w:r>
              <w:t>"RequestId": "16位随机数字和字母组合",</w:t>
            </w:r>
          </w:p>
          <w:p w14:paraId="16543C2A">
            <w:pPr>
              <w:bidi w:val="0"/>
            </w:pPr>
            <w:r>
              <w:tab/>
            </w:r>
            <w:r>
              <w:tab/>
            </w:r>
            <w:r>
              <w:t>"Error":{</w:t>
            </w:r>
          </w:p>
          <w:p w14:paraId="1A7A724D">
            <w:pPr>
              <w:bidi w:val="0"/>
            </w:pPr>
            <w:r>
              <w:tab/>
            </w:r>
            <w:r>
              <w:tab/>
            </w:r>
            <w:r>
              <w:tab/>
            </w:r>
            <w:r>
              <w:t>"Code": "01”,</w:t>
            </w:r>
          </w:p>
          <w:p w14:paraId="74BEF111">
            <w:pPr>
              <w:bidi w:val="0"/>
            </w:pPr>
            <w:r>
              <w:tab/>
            </w:r>
            <w:r>
              <w:tab/>
            </w:r>
            <w:r>
              <w:tab/>
            </w:r>
            <w:r>
              <w:t>"Message": "错误说明"</w:t>
            </w:r>
          </w:p>
          <w:p w14:paraId="238CA8D8">
            <w:pPr>
              <w:bidi w:val="0"/>
            </w:pPr>
            <w:r>
              <w:t>}</w:t>
            </w:r>
          </w:p>
          <w:p w14:paraId="6E9D3C62">
            <w:pPr>
              <w:bidi w:val="0"/>
            </w:pPr>
            <w:r>
              <w:tab/>
            </w:r>
            <w:r>
              <w:t>}</w:t>
            </w:r>
          </w:p>
          <w:p w14:paraId="40F4A08A">
            <w:pPr>
              <w:bidi w:val="0"/>
            </w:pPr>
            <w:r>
              <w:t>}</w:t>
            </w:r>
          </w:p>
        </w:tc>
      </w:tr>
      <w:bookmarkEnd w:id="493"/>
    </w:tbl>
    <w:p w14:paraId="1075B3BF">
      <w:pPr>
        <w:pStyle w:val="4"/>
        <w:bidi w:val="0"/>
        <w:rPr>
          <w:rFonts w:hint="default"/>
        </w:rPr>
      </w:pPr>
      <w:bookmarkStart w:id="494" w:name="_Toc16362"/>
      <w:bookmarkStart w:id="495" w:name="_Toc25628"/>
      <w:bookmarkStart w:id="496" w:name="_Toc5095"/>
      <w:r>
        <w:rPr>
          <w:rFonts w:hint="default"/>
        </w:rPr>
        <w:t>17.查询房源信息</w:t>
      </w:r>
      <w:bookmarkEnd w:id="494"/>
      <w:bookmarkEnd w:id="495"/>
      <w:bookmarkEnd w:id="496"/>
    </w:p>
    <w:p w14:paraId="67D2F32D">
      <w:pPr>
        <w:pStyle w:val="6"/>
        <w:bidi w:val="0"/>
      </w:pPr>
      <w:bookmarkStart w:id="497" w:name="_Toc24693"/>
      <w:bookmarkStart w:id="498" w:name="_Toc15033"/>
      <w:r>
        <w:t>17.1接口说明</w:t>
      </w:r>
      <w:bookmarkEnd w:id="497"/>
      <w:bookmarkEnd w:id="498"/>
    </w:p>
    <w:p w14:paraId="2711CA56">
      <w:pPr>
        <w:pStyle w:val="5"/>
        <w:spacing w:before="156" w:after="156"/>
        <w:ind w:firstLine="480"/>
      </w:pPr>
      <w:r>
        <w:t>给企业提供房源信息查询接口，用于企业在通过乐企开具不动产销售发票时，根据网签合同编号带出房源信息。</w:t>
      </w:r>
    </w:p>
    <w:p w14:paraId="35F497CB">
      <w:pPr>
        <w:pStyle w:val="6"/>
        <w:bidi w:val="0"/>
      </w:pPr>
      <w:bookmarkStart w:id="499" w:name="_Toc7184"/>
      <w:bookmarkStart w:id="500" w:name="_Toc21773"/>
      <w:r>
        <w:t>17.2请求方式</w:t>
      </w:r>
      <w:bookmarkEnd w:id="499"/>
      <w:bookmarkEnd w:id="500"/>
    </w:p>
    <w:p w14:paraId="1C0965A9">
      <w:pPr>
        <w:pStyle w:val="5"/>
        <w:bidi w:val="0"/>
      </w:pPr>
      <w:r>
        <w:t>请求方式为POST</w:t>
      </w:r>
    </w:p>
    <w:p w14:paraId="56C02417">
      <w:pPr>
        <w:pStyle w:val="5"/>
        <w:bidi w:val="0"/>
      </w:pPr>
      <w:r>
        <w:rPr>
          <w:rFonts w:hint="eastAsia"/>
        </w:rPr>
        <w:t>●</w:t>
      </w:r>
      <w:r>
        <w:rPr>
          <w:rFonts w:hint="default"/>
          <w:lang w:val="en-US"/>
        </w:rPr>
        <w:t xml:space="preserve"> </w:t>
      </w:r>
      <w:r>
        <w:t>path 指该参数为路径参数</w:t>
      </w:r>
    </w:p>
    <w:p w14:paraId="774EA09D">
      <w:pPr>
        <w:pStyle w:val="5"/>
        <w:bidi w:val="0"/>
      </w:pPr>
      <w:r>
        <w:rPr>
          <w:rFonts w:hint="eastAsia"/>
        </w:rPr>
        <w:t>●</w:t>
      </w:r>
      <w:r>
        <w:rPr>
          <w:rFonts w:hint="default"/>
          <w:lang w:val="en-US"/>
        </w:rPr>
        <w:t xml:space="preserve"> </w:t>
      </w:r>
      <w:r>
        <w:t>query 指该参数需在请求URL传参</w:t>
      </w:r>
    </w:p>
    <w:p w14:paraId="0D973861">
      <w:pPr>
        <w:pStyle w:val="5"/>
        <w:bidi w:val="0"/>
      </w:pPr>
      <w:r>
        <w:rPr>
          <w:rFonts w:hint="eastAsia"/>
        </w:rPr>
        <w:t>●</w:t>
      </w:r>
      <w:r>
        <w:rPr>
          <w:rFonts w:hint="default"/>
          <w:lang w:val="en-US"/>
        </w:rPr>
        <w:t xml:space="preserve"> </w:t>
      </w:r>
      <w:r>
        <w:t>body 指该参数需在请求JSON传参</w:t>
      </w:r>
    </w:p>
    <w:p w14:paraId="6DA8FE02">
      <w:pPr>
        <w:pStyle w:val="6"/>
        <w:bidi w:val="0"/>
      </w:pPr>
      <w:bookmarkStart w:id="501" w:name="_Toc7893"/>
      <w:bookmarkStart w:id="502" w:name="_Toc11660"/>
      <w:r>
        <w:t>17.3请求参数</w:t>
      </w:r>
      <w:bookmarkEnd w:id="501"/>
      <w:bookmarkEnd w:id="50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AA5D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03F842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1A94BF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F81127C">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0E8ADF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F84A15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FC12E1B">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AC9CCBA">
            <w:pPr>
              <w:pStyle w:val="30"/>
              <w:bidi w:val="0"/>
            </w:pPr>
            <w:r>
              <w:t>说明</w:t>
            </w:r>
          </w:p>
        </w:tc>
      </w:tr>
      <w:tr w14:paraId="23AC7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16E60DF">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149EDD48">
            <w:pPr>
              <w:pStyle w:val="31"/>
              <w:bidi w:val="0"/>
              <w:rPr>
                <w:szCs w:val="22"/>
              </w:rPr>
            </w:pPr>
            <w:r>
              <w:t>djxh</w:t>
            </w:r>
          </w:p>
        </w:tc>
        <w:tc>
          <w:tcPr>
            <w:tcW w:w="1087" w:type="pct"/>
            <w:tcBorders>
              <w:top w:val="single" w:color="auto" w:sz="6" w:space="0"/>
            </w:tcBorders>
            <w:noWrap w:val="0"/>
            <w:vAlign w:val="center"/>
          </w:tcPr>
          <w:p w14:paraId="6125206E">
            <w:pPr>
              <w:pStyle w:val="31"/>
              <w:bidi w:val="0"/>
              <w:rPr>
                <w:strike/>
              </w:rPr>
            </w:pPr>
            <w:r>
              <w:t>登记序号</w:t>
            </w:r>
          </w:p>
        </w:tc>
        <w:tc>
          <w:tcPr>
            <w:tcW w:w="753" w:type="pct"/>
            <w:tcBorders>
              <w:top w:val="single" w:color="auto" w:sz="6" w:space="0"/>
            </w:tcBorders>
            <w:noWrap w:val="0"/>
            <w:vAlign w:val="center"/>
          </w:tcPr>
          <w:p w14:paraId="62B62E93">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79180E20">
            <w:pPr>
              <w:pStyle w:val="31"/>
              <w:bidi w:val="0"/>
              <w:rPr>
                <w:szCs w:val="22"/>
              </w:rPr>
            </w:pPr>
            <w:r>
              <w:t>20</w:t>
            </w:r>
          </w:p>
        </w:tc>
        <w:tc>
          <w:tcPr>
            <w:tcW w:w="417" w:type="pct"/>
            <w:tcBorders>
              <w:top w:val="single" w:color="auto" w:sz="6" w:space="0"/>
            </w:tcBorders>
            <w:noWrap w:val="0"/>
            <w:vAlign w:val="center"/>
          </w:tcPr>
          <w:p w14:paraId="6598D572">
            <w:pPr>
              <w:pStyle w:val="31"/>
              <w:bidi w:val="0"/>
              <w:rPr>
                <w:szCs w:val="22"/>
              </w:rPr>
            </w:pPr>
            <w:r>
              <w:t>是</w:t>
            </w:r>
          </w:p>
        </w:tc>
        <w:tc>
          <w:tcPr>
            <w:tcW w:w="920" w:type="pct"/>
            <w:tcBorders>
              <w:top w:val="single" w:color="auto" w:sz="6" w:space="0"/>
            </w:tcBorders>
            <w:noWrap w:val="0"/>
            <w:vAlign w:val="center"/>
          </w:tcPr>
          <w:p w14:paraId="5D85D85D">
            <w:pPr>
              <w:rPr>
                <w:sz w:val="22"/>
                <w:szCs w:val="22"/>
              </w:rPr>
            </w:pPr>
          </w:p>
        </w:tc>
      </w:tr>
      <w:tr w14:paraId="47FFC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3A16D1">
            <w:pPr>
              <w:pStyle w:val="31"/>
              <w:bidi w:val="0"/>
              <w:rPr>
                <w:szCs w:val="21"/>
              </w:rPr>
            </w:pPr>
            <w:r>
              <w:rPr>
                <w:rFonts w:hint="default"/>
                <w:lang w:val="en-US" w:eastAsia="zh-CN"/>
              </w:rPr>
              <w:t>2</w:t>
            </w:r>
          </w:p>
        </w:tc>
        <w:tc>
          <w:tcPr>
            <w:tcW w:w="1004" w:type="pct"/>
            <w:noWrap w:val="0"/>
            <w:vAlign w:val="center"/>
          </w:tcPr>
          <w:p w14:paraId="27A87C9B">
            <w:pPr>
              <w:pStyle w:val="31"/>
              <w:bidi w:val="0"/>
              <w:rPr>
                <w:strike/>
              </w:rPr>
            </w:pPr>
            <w:r>
              <w:t>sjswjgdm</w:t>
            </w:r>
          </w:p>
        </w:tc>
        <w:tc>
          <w:tcPr>
            <w:tcW w:w="1087" w:type="pct"/>
            <w:noWrap w:val="0"/>
            <w:vAlign w:val="center"/>
          </w:tcPr>
          <w:p w14:paraId="783288D0">
            <w:pPr>
              <w:pStyle w:val="31"/>
              <w:bidi w:val="0"/>
            </w:pPr>
            <w:r>
              <w:t>省级税务机关代码</w:t>
            </w:r>
          </w:p>
        </w:tc>
        <w:tc>
          <w:tcPr>
            <w:tcW w:w="753" w:type="pct"/>
            <w:noWrap w:val="0"/>
            <w:vAlign w:val="center"/>
          </w:tcPr>
          <w:p w14:paraId="62709077">
            <w:pPr>
              <w:pStyle w:val="31"/>
              <w:bidi w:val="0"/>
              <w:rPr>
                <w:rFonts w:ascii="Times New Roman" w:hAnsi="Times New Roman"/>
                <w:szCs w:val="22"/>
              </w:rPr>
            </w:pPr>
            <w:r>
              <w:t>varchar</w:t>
            </w:r>
          </w:p>
        </w:tc>
        <w:tc>
          <w:tcPr>
            <w:tcW w:w="418" w:type="pct"/>
            <w:noWrap w:val="0"/>
            <w:vAlign w:val="center"/>
          </w:tcPr>
          <w:p w14:paraId="398F1F9F">
            <w:pPr>
              <w:pStyle w:val="31"/>
              <w:bidi w:val="0"/>
            </w:pPr>
            <w:r>
              <w:t>11</w:t>
            </w:r>
          </w:p>
        </w:tc>
        <w:tc>
          <w:tcPr>
            <w:tcW w:w="417" w:type="pct"/>
            <w:noWrap w:val="0"/>
            <w:vAlign w:val="center"/>
          </w:tcPr>
          <w:p w14:paraId="573CC2CC">
            <w:pPr>
              <w:pStyle w:val="31"/>
              <w:bidi w:val="0"/>
              <w:rPr>
                <w:szCs w:val="22"/>
              </w:rPr>
            </w:pPr>
            <w:r>
              <w:t>是</w:t>
            </w:r>
          </w:p>
        </w:tc>
        <w:tc>
          <w:tcPr>
            <w:tcW w:w="920" w:type="pct"/>
            <w:noWrap w:val="0"/>
            <w:vAlign w:val="center"/>
          </w:tcPr>
          <w:p w14:paraId="6726D92E">
            <w:pPr>
              <w:pStyle w:val="31"/>
              <w:bidi w:val="0"/>
              <w:rPr>
                <w:szCs w:val="22"/>
              </w:rPr>
            </w:pPr>
            <w:r>
              <w:t>销售方省级税务机关代码</w:t>
            </w:r>
          </w:p>
        </w:tc>
      </w:tr>
      <w:tr w14:paraId="5E257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66A347B">
            <w:pPr>
              <w:pStyle w:val="31"/>
              <w:bidi w:val="0"/>
              <w:rPr>
                <w:szCs w:val="21"/>
              </w:rPr>
            </w:pPr>
            <w:r>
              <w:rPr>
                <w:rFonts w:hint="default"/>
                <w:lang w:val="en-US" w:eastAsia="zh-CN"/>
              </w:rPr>
              <w:t>3</w:t>
            </w:r>
          </w:p>
        </w:tc>
        <w:tc>
          <w:tcPr>
            <w:tcW w:w="1004" w:type="pct"/>
            <w:noWrap w:val="0"/>
            <w:vAlign w:val="center"/>
          </w:tcPr>
          <w:p w14:paraId="242BA140">
            <w:pPr>
              <w:pStyle w:val="31"/>
              <w:bidi w:val="0"/>
            </w:pPr>
            <w:r>
              <w:t>fdckfxmbh</w:t>
            </w:r>
          </w:p>
        </w:tc>
        <w:tc>
          <w:tcPr>
            <w:tcW w:w="1087" w:type="pct"/>
            <w:noWrap w:val="0"/>
            <w:vAlign w:val="center"/>
          </w:tcPr>
          <w:p w14:paraId="7F92F9CD">
            <w:pPr>
              <w:pStyle w:val="31"/>
              <w:bidi w:val="0"/>
            </w:pPr>
            <w:r>
              <w:t>房地产开发项目编号</w:t>
            </w:r>
          </w:p>
        </w:tc>
        <w:tc>
          <w:tcPr>
            <w:tcW w:w="753" w:type="pct"/>
            <w:noWrap w:val="0"/>
            <w:vAlign w:val="center"/>
          </w:tcPr>
          <w:p w14:paraId="42442893">
            <w:pPr>
              <w:pStyle w:val="31"/>
              <w:bidi w:val="0"/>
              <w:rPr>
                <w:rFonts w:ascii="Times New Roman" w:hAnsi="Times New Roman"/>
                <w:szCs w:val="22"/>
              </w:rPr>
            </w:pPr>
            <w:r>
              <w:t>varchar</w:t>
            </w:r>
          </w:p>
        </w:tc>
        <w:tc>
          <w:tcPr>
            <w:tcW w:w="418" w:type="pct"/>
            <w:noWrap w:val="0"/>
            <w:vAlign w:val="center"/>
          </w:tcPr>
          <w:p w14:paraId="3B1B6BEE">
            <w:pPr>
              <w:pStyle w:val="31"/>
              <w:bidi w:val="0"/>
            </w:pPr>
            <w:r>
              <w:t>20</w:t>
            </w:r>
          </w:p>
        </w:tc>
        <w:tc>
          <w:tcPr>
            <w:tcW w:w="417" w:type="pct"/>
            <w:noWrap w:val="0"/>
            <w:vAlign w:val="center"/>
          </w:tcPr>
          <w:p w14:paraId="4B56762C">
            <w:pPr>
              <w:pStyle w:val="31"/>
              <w:bidi w:val="0"/>
              <w:rPr>
                <w:szCs w:val="22"/>
              </w:rPr>
            </w:pPr>
            <w:r>
              <w:t>是</w:t>
            </w:r>
          </w:p>
        </w:tc>
        <w:tc>
          <w:tcPr>
            <w:tcW w:w="920" w:type="pct"/>
            <w:noWrap w:val="0"/>
            <w:vAlign w:val="center"/>
          </w:tcPr>
          <w:p w14:paraId="22A4DC04">
            <w:pPr>
              <w:adjustRightInd w:val="0"/>
              <w:snapToGrid w:val="0"/>
              <w:rPr>
                <w:sz w:val="22"/>
                <w:szCs w:val="22"/>
              </w:rPr>
            </w:pPr>
          </w:p>
        </w:tc>
      </w:tr>
      <w:tr w14:paraId="4E76C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1E8A4D9">
            <w:pPr>
              <w:pStyle w:val="31"/>
              <w:bidi w:val="0"/>
              <w:rPr>
                <w:szCs w:val="21"/>
              </w:rPr>
            </w:pPr>
            <w:r>
              <w:rPr>
                <w:rFonts w:hint="default"/>
                <w:lang w:val="en-US" w:eastAsia="zh-CN"/>
              </w:rPr>
              <w:t>4</w:t>
            </w:r>
          </w:p>
        </w:tc>
        <w:tc>
          <w:tcPr>
            <w:tcW w:w="1004" w:type="pct"/>
            <w:noWrap w:val="0"/>
            <w:vAlign w:val="center"/>
          </w:tcPr>
          <w:p w14:paraId="5D851DB9">
            <w:pPr>
              <w:pStyle w:val="31"/>
              <w:bidi w:val="0"/>
            </w:pPr>
            <w:r>
              <w:t>bdcdwdm</w:t>
            </w:r>
          </w:p>
        </w:tc>
        <w:tc>
          <w:tcPr>
            <w:tcW w:w="1087" w:type="pct"/>
            <w:noWrap w:val="0"/>
            <w:vAlign w:val="center"/>
          </w:tcPr>
          <w:p w14:paraId="451BA0A4">
            <w:pPr>
              <w:pStyle w:val="31"/>
              <w:bidi w:val="0"/>
              <w:rPr>
                <w:strike/>
              </w:rPr>
            </w:pPr>
            <w:r>
              <w:t>不动产单位代码</w:t>
            </w:r>
          </w:p>
        </w:tc>
        <w:tc>
          <w:tcPr>
            <w:tcW w:w="753" w:type="pct"/>
            <w:noWrap w:val="0"/>
            <w:vAlign w:val="center"/>
          </w:tcPr>
          <w:p w14:paraId="1646D41F">
            <w:pPr>
              <w:pStyle w:val="31"/>
              <w:bidi w:val="0"/>
              <w:rPr>
                <w:rFonts w:ascii="Times New Roman" w:hAnsi="Times New Roman"/>
                <w:szCs w:val="22"/>
              </w:rPr>
            </w:pPr>
            <w:r>
              <w:t>varchar</w:t>
            </w:r>
          </w:p>
        </w:tc>
        <w:tc>
          <w:tcPr>
            <w:tcW w:w="418" w:type="pct"/>
            <w:noWrap w:val="0"/>
            <w:vAlign w:val="center"/>
          </w:tcPr>
          <w:p w14:paraId="4F6BBB1E">
            <w:pPr>
              <w:pStyle w:val="31"/>
              <w:bidi w:val="0"/>
            </w:pPr>
            <w:r>
              <w:t>28</w:t>
            </w:r>
          </w:p>
        </w:tc>
        <w:tc>
          <w:tcPr>
            <w:tcW w:w="417" w:type="pct"/>
            <w:noWrap w:val="0"/>
            <w:vAlign w:val="center"/>
          </w:tcPr>
          <w:p w14:paraId="7C7371C8">
            <w:pPr>
              <w:pStyle w:val="31"/>
              <w:bidi w:val="0"/>
              <w:rPr>
                <w:szCs w:val="22"/>
              </w:rPr>
            </w:pPr>
            <w:r>
              <w:t>否</w:t>
            </w:r>
          </w:p>
        </w:tc>
        <w:tc>
          <w:tcPr>
            <w:tcW w:w="920" w:type="pct"/>
            <w:noWrap w:val="0"/>
            <w:vAlign w:val="center"/>
          </w:tcPr>
          <w:p w14:paraId="673910C8">
            <w:pPr>
              <w:pStyle w:val="12"/>
              <w:rPr>
                <w:rFonts w:ascii="Times New Roman" w:hAnsi="Times New Roman" w:cs="Times New Roman"/>
              </w:rPr>
            </w:pPr>
          </w:p>
        </w:tc>
      </w:tr>
      <w:tr w14:paraId="15DF3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F9D6AF">
            <w:pPr>
              <w:pStyle w:val="31"/>
              <w:bidi w:val="0"/>
              <w:rPr>
                <w:szCs w:val="21"/>
              </w:rPr>
            </w:pPr>
            <w:r>
              <w:rPr>
                <w:rFonts w:hint="default"/>
                <w:lang w:val="en-US" w:eastAsia="zh-CN"/>
              </w:rPr>
              <w:t>5</w:t>
            </w:r>
          </w:p>
        </w:tc>
        <w:tc>
          <w:tcPr>
            <w:tcW w:w="1004" w:type="pct"/>
            <w:noWrap w:val="0"/>
            <w:vAlign w:val="center"/>
          </w:tcPr>
          <w:p w14:paraId="028BC4E2">
            <w:pPr>
              <w:pStyle w:val="31"/>
              <w:bidi w:val="0"/>
            </w:pPr>
            <w:r>
              <w:t>wqhtbh</w:t>
            </w:r>
          </w:p>
        </w:tc>
        <w:tc>
          <w:tcPr>
            <w:tcW w:w="1087" w:type="pct"/>
            <w:noWrap w:val="0"/>
            <w:vAlign w:val="center"/>
          </w:tcPr>
          <w:p w14:paraId="358B6ED0">
            <w:pPr>
              <w:pStyle w:val="31"/>
              <w:bidi w:val="0"/>
            </w:pPr>
            <w:r>
              <w:t>网签合同编号</w:t>
            </w:r>
          </w:p>
        </w:tc>
        <w:tc>
          <w:tcPr>
            <w:tcW w:w="753" w:type="pct"/>
            <w:noWrap w:val="0"/>
            <w:vAlign w:val="center"/>
          </w:tcPr>
          <w:p w14:paraId="36731F5A">
            <w:pPr>
              <w:pStyle w:val="31"/>
              <w:bidi w:val="0"/>
              <w:rPr>
                <w:rFonts w:ascii="Times New Roman" w:hAnsi="Times New Roman"/>
                <w:szCs w:val="22"/>
              </w:rPr>
            </w:pPr>
            <w:r>
              <w:t>varchar</w:t>
            </w:r>
          </w:p>
        </w:tc>
        <w:tc>
          <w:tcPr>
            <w:tcW w:w="418" w:type="pct"/>
            <w:noWrap w:val="0"/>
            <w:vAlign w:val="center"/>
          </w:tcPr>
          <w:p w14:paraId="2BE9129C">
            <w:pPr>
              <w:pStyle w:val="31"/>
              <w:bidi w:val="0"/>
            </w:pPr>
            <w:r>
              <w:t>28</w:t>
            </w:r>
          </w:p>
        </w:tc>
        <w:tc>
          <w:tcPr>
            <w:tcW w:w="417" w:type="pct"/>
            <w:noWrap w:val="0"/>
            <w:vAlign w:val="center"/>
          </w:tcPr>
          <w:p w14:paraId="22581CF8">
            <w:pPr>
              <w:pStyle w:val="31"/>
              <w:bidi w:val="0"/>
              <w:rPr>
                <w:szCs w:val="22"/>
              </w:rPr>
            </w:pPr>
            <w:r>
              <w:t>否</w:t>
            </w:r>
          </w:p>
        </w:tc>
        <w:tc>
          <w:tcPr>
            <w:tcW w:w="920" w:type="pct"/>
            <w:noWrap w:val="0"/>
            <w:vAlign w:val="center"/>
          </w:tcPr>
          <w:p w14:paraId="6C6BBA84">
            <w:pPr>
              <w:pStyle w:val="12"/>
              <w:rPr>
                <w:rFonts w:ascii="Times New Roman" w:hAnsi="Times New Roman" w:eastAsia="宋体" w:cs="Times New Roman"/>
                <w:sz w:val="21"/>
                <w:szCs w:val="24"/>
              </w:rPr>
            </w:pPr>
          </w:p>
        </w:tc>
      </w:tr>
    </w:tbl>
    <w:p w14:paraId="4F043CED">
      <w:pPr>
        <w:pStyle w:val="6"/>
        <w:bidi w:val="0"/>
      </w:pPr>
      <w:bookmarkStart w:id="503" w:name="_Toc27031"/>
      <w:bookmarkStart w:id="504" w:name="_Toc26537"/>
      <w:r>
        <w:t>17.4请求报文示例</w:t>
      </w:r>
      <w:bookmarkEnd w:id="503"/>
      <w:bookmarkEnd w:id="50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88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9BC7806">
            <w:pPr>
              <w:bidi w:val="0"/>
            </w:pPr>
            <w:r>
              <w:t>{</w:t>
            </w:r>
          </w:p>
          <w:p w14:paraId="148DE9B4">
            <w:pPr>
              <w:bidi w:val="0"/>
            </w:pPr>
            <w:r>
              <w:tab/>
            </w:r>
            <w:r>
              <w:t>"djxh": "登记序号",</w:t>
            </w:r>
          </w:p>
          <w:p w14:paraId="0169C929">
            <w:pPr>
              <w:bidi w:val="0"/>
            </w:pPr>
            <w:r>
              <w:tab/>
            </w:r>
            <w:r>
              <w:t>"sjswjgdm": "省级税务机关代码",</w:t>
            </w:r>
          </w:p>
          <w:p w14:paraId="57D4BF92">
            <w:pPr>
              <w:bidi w:val="0"/>
            </w:pPr>
            <w:r>
              <w:tab/>
            </w:r>
            <w:r>
              <w:t>"fdckfxmbh": "房地产开发项目编号",</w:t>
            </w:r>
          </w:p>
          <w:p w14:paraId="63890980">
            <w:pPr>
              <w:bidi w:val="0"/>
            </w:pPr>
            <w:r>
              <w:tab/>
            </w:r>
            <w:r>
              <w:t>"bdcdwdm": "不动产单位代码",</w:t>
            </w:r>
          </w:p>
          <w:p w14:paraId="51D67927">
            <w:pPr>
              <w:bidi w:val="0"/>
            </w:pPr>
            <w:r>
              <w:tab/>
            </w:r>
            <w:r>
              <w:t>"wqhtbh": "网签合同编号"</w:t>
            </w:r>
          </w:p>
          <w:p w14:paraId="66B84AEA">
            <w:pPr>
              <w:bidi w:val="0"/>
            </w:pPr>
            <w:r>
              <w:t>}</w:t>
            </w:r>
          </w:p>
        </w:tc>
      </w:tr>
    </w:tbl>
    <w:p w14:paraId="4454FA72">
      <w:pPr>
        <w:pStyle w:val="6"/>
        <w:bidi w:val="0"/>
      </w:pPr>
      <w:bookmarkStart w:id="505" w:name="_Toc31189"/>
      <w:bookmarkStart w:id="506" w:name="_Toc31536"/>
      <w:r>
        <w:t>17.5返回参数</w:t>
      </w:r>
      <w:bookmarkEnd w:id="505"/>
      <w:bookmarkEnd w:id="50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74DD0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CE3AD7E">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5A77796">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0843081">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291C2D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AA9C32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97A4CF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A536CFF">
            <w:pPr>
              <w:pStyle w:val="30"/>
              <w:bidi w:val="0"/>
            </w:pPr>
            <w:r>
              <w:t>说明</w:t>
            </w:r>
          </w:p>
        </w:tc>
      </w:tr>
      <w:tr w14:paraId="28FE1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071405">
            <w:pPr>
              <w:pStyle w:val="31"/>
              <w:bidi w:val="0"/>
              <w:rPr>
                <w:szCs w:val="21"/>
              </w:rPr>
            </w:pPr>
            <w:r>
              <w:rPr>
                <w:rFonts w:hint="default"/>
                <w:lang w:val="en-US" w:eastAsia="zh-CN"/>
              </w:rPr>
              <w:t>1</w:t>
            </w:r>
          </w:p>
        </w:tc>
        <w:tc>
          <w:tcPr>
            <w:tcW w:w="1004" w:type="pct"/>
            <w:noWrap w:val="0"/>
            <w:vAlign w:val="center"/>
          </w:tcPr>
          <w:p w14:paraId="492AB376">
            <w:pPr>
              <w:pStyle w:val="31"/>
              <w:bidi w:val="0"/>
              <w:rPr>
                <w:szCs w:val="22"/>
              </w:rPr>
            </w:pPr>
            <w:r>
              <w:t>returncode</w:t>
            </w:r>
          </w:p>
        </w:tc>
        <w:tc>
          <w:tcPr>
            <w:tcW w:w="1087" w:type="pct"/>
            <w:noWrap w:val="0"/>
            <w:vAlign w:val="center"/>
          </w:tcPr>
          <w:p w14:paraId="2F90488E">
            <w:pPr>
              <w:pStyle w:val="31"/>
              <w:bidi w:val="0"/>
              <w:rPr>
                <w:szCs w:val="22"/>
              </w:rPr>
            </w:pPr>
            <w:r>
              <w:t>返回码</w:t>
            </w:r>
          </w:p>
        </w:tc>
        <w:tc>
          <w:tcPr>
            <w:tcW w:w="753" w:type="pct"/>
            <w:noWrap w:val="0"/>
            <w:vAlign w:val="center"/>
          </w:tcPr>
          <w:p w14:paraId="0BACDBA8">
            <w:pPr>
              <w:pStyle w:val="31"/>
              <w:bidi w:val="0"/>
              <w:rPr>
                <w:rFonts w:ascii="Times New Roman" w:hAnsi="Times New Roman"/>
                <w:szCs w:val="22"/>
              </w:rPr>
            </w:pPr>
            <w:r>
              <w:t>varchar</w:t>
            </w:r>
          </w:p>
        </w:tc>
        <w:tc>
          <w:tcPr>
            <w:tcW w:w="418" w:type="pct"/>
            <w:noWrap w:val="0"/>
            <w:vAlign w:val="center"/>
          </w:tcPr>
          <w:p w14:paraId="331A9E32">
            <w:pPr>
              <w:pStyle w:val="31"/>
              <w:bidi w:val="0"/>
              <w:rPr>
                <w:szCs w:val="22"/>
              </w:rPr>
            </w:pPr>
            <w:r>
              <w:t>2</w:t>
            </w:r>
          </w:p>
        </w:tc>
        <w:tc>
          <w:tcPr>
            <w:tcW w:w="417" w:type="pct"/>
            <w:noWrap w:val="0"/>
            <w:vAlign w:val="center"/>
          </w:tcPr>
          <w:p w14:paraId="25BD5B02">
            <w:pPr>
              <w:pStyle w:val="31"/>
              <w:bidi w:val="0"/>
              <w:rPr>
                <w:szCs w:val="22"/>
              </w:rPr>
            </w:pPr>
            <w:r>
              <w:t>是</w:t>
            </w:r>
          </w:p>
        </w:tc>
        <w:tc>
          <w:tcPr>
            <w:tcW w:w="920" w:type="pct"/>
            <w:noWrap w:val="0"/>
            <w:vAlign w:val="center"/>
          </w:tcPr>
          <w:p w14:paraId="4861E2A1">
            <w:pPr>
              <w:pStyle w:val="31"/>
              <w:bidi w:val="0"/>
            </w:pPr>
            <w:r>
              <w:t>00：成功</w:t>
            </w:r>
          </w:p>
          <w:p w14:paraId="06AC95EF">
            <w:pPr>
              <w:pStyle w:val="31"/>
              <w:bidi w:val="0"/>
              <w:rPr>
                <w:szCs w:val="22"/>
              </w:rPr>
            </w:pPr>
            <w:r>
              <w:t>其它：失败</w:t>
            </w:r>
          </w:p>
        </w:tc>
      </w:tr>
      <w:tr w14:paraId="79A6F5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A57975">
            <w:pPr>
              <w:pStyle w:val="31"/>
              <w:bidi w:val="0"/>
              <w:rPr>
                <w:szCs w:val="21"/>
              </w:rPr>
            </w:pPr>
            <w:r>
              <w:rPr>
                <w:rFonts w:hint="default"/>
                <w:lang w:val="en-US" w:eastAsia="zh-CN"/>
              </w:rPr>
              <w:t>2</w:t>
            </w:r>
          </w:p>
        </w:tc>
        <w:tc>
          <w:tcPr>
            <w:tcW w:w="1004" w:type="pct"/>
            <w:noWrap w:val="0"/>
            <w:vAlign w:val="center"/>
          </w:tcPr>
          <w:p w14:paraId="2F04C6AF">
            <w:pPr>
              <w:pStyle w:val="31"/>
              <w:bidi w:val="0"/>
              <w:rPr>
                <w:szCs w:val="22"/>
              </w:rPr>
            </w:pPr>
            <w:r>
              <w:t>returnmsg</w:t>
            </w:r>
          </w:p>
        </w:tc>
        <w:tc>
          <w:tcPr>
            <w:tcW w:w="1087" w:type="pct"/>
            <w:noWrap w:val="0"/>
            <w:vAlign w:val="center"/>
          </w:tcPr>
          <w:p w14:paraId="15887A39">
            <w:pPr>
              <w:pStyle w:val="31"/>
              <w:bidi w:val="0"/>
              <w:rPr>
                <w:szCs w:val="21"/>
                <w:lang w:bidi="ar"/>
              </w:rPr>
            </w:pPr>
            <w:r>
              <w:t>返回信息</w:t>
            </w:r>
          </w:p>
        </w:tc>
        <w:tc>
          <w:tcPr>
            <w:tcW w:w="753" w:type="pct"/>
            <w:noWrap w:val="0"/>
            <w:vAlign w:val="center"/>
          </w:tcPr>
          <w:p w14:paraId="2DC32F57">
            <w:pPr>
              <w:pStyle w:val="31"/>
              <w:bidi w:val="0"/>
              <w:rPr>
                <w:rFonts w:ascii="Times New Roman" w:hAnsi="Times New Roman"/>
                <w:szCs w:val="22"/>
              </w:rPr>
            </w:pPr>
            <w:r>
              <w:t>varchar</w:t>
            </w:r>
          </w:p>
        </w:tc>
        <w:tc>
          <w:tcPr>
            <w:tcW w:w="418" w:type="pct"/>
            <w:noWrap w:val="0"/>
            <w:vAlign w:val="center"/>
          </w:tcPr>
          <w:p w14:paraId="04E67A72">
            <w:pPr>
              <w:pStyle w:val="31"/>
              <w:bidi w:val="0"/>
              <w:rPr>
                <w:szCs w:val="22"/>
              </w:rPr>
            </w:pPr>
            <w:r>
              <w:t>2000</w:t>
            </w:r>
          </w:p>
        </w:tc>
        <w:tc>
          <w:tcPr>
            <w:tcW w:w="417" w:type="pct"/>
            <w:noWrap w:val="0"/>
            <w:vAlign w:val="center"/>
          </w:tcPr>
          <w:p w14:paraId="5F3ECC44">
            <w:pPr>
              <w:pStyle w:val="31"/>
              <w:bidi w:val="0"/>
              <w:rPr>
                <w:szCs w:val="22"/>
              </w:rPr>
            </w:pPr>
            <w:r>
              <w:t>否</w:t>
            </w:r>
          </w:p>
        </w:tc>
        <w:tc>
          <w:tcPr>
            <w:tcW w:w="920" w:type="pct"/>
            <w:noWrap w:val="0"/>
            <w:vAlign w:val="center"/>
          </w:tcPr>
          <w:p w14:paraId="69D669FE">
            <w:pPr>
              <w:pStyle w:val="31"/>
              <w:bidi w:val="0"/>
              <w:rPr>
                <w:szCs w:val="22"/>
              </w:rPr>
            </w:pPr>
            <w:r>
              <w:t>错误信息说明</w:t>
            </w:r>
          </w:p>
        </w:tc>
      </w:tr>
      <w:tr w14:paraId="25CB82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822613">
            <w:pPr>
              <w:pStyle w:val="31"/>
              <w:bidi w:val="0"/>
              <w:rPr>
                <w:szCs w:val="21"/>
              </w:rPr>
            </w:pPr>
            <w:r>
              <w:rPr>
                <w:rFonts w:hint="default"/>
                <w:lang w:val="en-US" w:eastAsia="zh-CN"/>
              </w:rPr>
              <w:t>3</w:t>
            </w:r>
          </w:p>
        </w:tc>
        <w:tc>
          <w:tcPr>
            <w:tcW w:w="1004" w:type="pct"/>
            <w:noWrap w:val="0"/>
            <w:vAlign w:val="center"/>
          </w:tcPr>
          <w:p w14:paraId="61BE5FFC">
            <w:pPr>
              <w:pStyle w:val="31"/>
              <w:bidi w:val="0"/>
            </w:pPr>
            <w:r>
              <w:t>fdckfxmbh</w:t>
            </w:r>
          </w:p>
        </w:tc>
        <w:tc>
          <w:tcPr>
            <w:tcW w:w="1087" w:type="pct"/>
            <w:noWrap w:val="0"/>
            <w:vAlign w:val="center"/>
          </w:tcPr>
          <w:p w14:paraId="59C95B1F">
            <w:pPr>
              <w:pStyle w:val="31"/>
              <w:bidi w:val="0"/>
              <w:rPr>
                <w:szCs w:val="21"/>
                <w:lang w:bidi="ar"/>
              </w:rPr>
            </w:pPr>
            <w:r>
              <w:t>房地产开发项目编号</w:t>
            </w:r>
          </w:p>
        </w:tc>
        <w:tc>
          <w:tcPr>
            <w:tcW w:w="753" w:type="pct"/>
            <w:noWrap w:val="0"/>
            <w:vAlign w:val="center"/>
          </w:tcPr>
          <w:p w14:paraId="6DD4D09B">
            <w:pPr>
              <w:pStyle w:val="31"/>
              <w:bidi w:val="0"/>
              <w:rPr>
                <w:rFonts w:ascii="Times New Roman" w:hAnsi="Times New Roman"/>
              </w:rPr>
            </w:pPr>
            <w:r>
              <w:t>varchar</w:t>
            </w:r>
          </w:p>
        </w:tc>
        <w:tc>
          <w:tcPr>
            <w:tcW w:w="418" w:type="pct"/>
            <w:noWrap w:val="0"/>
            <w:vAlign w:val="center"/>
          </w:tcPr>
          <w:p w14:paraId="2CB6981F">
            <w:pPr>
              <w:pStyle w:val="31"/>
              <w:bidi w:val="0"/>
            </w:pPr>
            <w:r>
              <w:t>20</w:t>
            </w:r>
          </w:p>
        </w:tc>
        <w:tc>
          <w:tcPr>
            <w:tcW w:w="417" w:type="pct"/>
            <w:noWrap w:val="0"/>
            <w:vAlign w:val="center"/>
          </w:tcPr>
          <w:p w14:paraId="1507FFBC">
            <w:pPr>
              <w:pStyle w:val="31"/>
              <w:bidi w:val="0"/>
              <w:rPr>
                <w:szCs w:val="22"/>
              </w:rPr>
            </w:pPr>
            <w:r>
              <w:t>是</w:t>
            </w:r>
          </w:p>
        </w:tc>
        <w:tc>
          <w:tcPr>
            <w:tcW w:w="920" w:type="pct"/>
            <w:noWrap w:val="0"/>
            <w:vAlign w:val="center"/>
          </w:tcPr>
          <w:p w14:paraId="00032396">
            <w:pPr>
              <w:rPr>
                <w:sz w:val="22"/>
                <w:szCs w:val="22"/>
              </w:rPr>
            </w:pPr>
          </w:p>
        </w:tc>
      </w:tr>
      <w:tr w14:paraId="47A459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D08DF6">
            <w:pPr>
              <w:pStyle w:val="31"/>
              <w:bidi w:val="0"/>
              <w:rPr>
                <w:szCs w:val="21"/>
              </w:rPr>
            </w:pPr>
            <w:r>
              <w:rPr>
                <w:rFonts w:hint="default"/>
                <w:lang w:val="en-US" w:eastAsia="zh-CN"/>
              </w:rPr>
              <w:t>4</w:t>
            </w:r>
          </w:p>
        </w:tc>
        <w:tc>
          <w:tcPr>
            <w:tcW w:w="1004" w:type="pct"/>
            <w:noWrap w:val="0"/>
            <w:vAlign w:val="center"/>
          </w:tcPr>
          <w:p w14:paraId="297DA035">
            <w:pPr>
              <w:pStyle w:val="31"/>
              <w:bidi w:val="0"/>
            </w:pPr>
            <w:r>
              <w:t>fdckfxmmc</w:t>
            </w:r>
          </w:p>
        </w:tc>
        <w:tc>
          <w:tcPr>
            <w:tcW w:w="1087" w:type="pct"/>
            <w:noWrap w:val="0"/>
            <w:vAlign w:val="center"/>
          </w:tcPr>
          <w:p w14:paraId="7C54F119">
            <w:pPr>
              <w:pStyle w:val="31"/>
              <w:bidi w:val="0"/>
              <w:rPr>
                <w:szCs w:val="21"/>
                <w:lang w:bidi="ar"/>
              </w:rPr>
            </w:pPr>
            <w:r>
              <w:t>房地产开发项目名称</w:t>
            </w:r>
          </w:p>
        </w:tc>
        <w:tc>
          <w:tcPr>
            <w:tcW w:w="753" w:type="pct"/>
            <w:noWrap w:val="0"/>
            <w:vAlign w:val="center"/>
          </w:tcPr>
          <w:p w14:paraId="2DDB0C94">
            <w:pPr>
              <w:pStyle w:val="31"/>
              <w:bidi w:val="0"/>
              <w:rPr>
                <w:rFonts w:ascii="Times New Roman" w:hAnsi="Times New Roman"/>
              </w:rPr>
            </w:pPr>
            <w:r>
              <w:t>varchar</w:t>
            </w:r>
          </w:p>
        </w:tc>
        <w:tc>
          <w:tcPr>
            <w:tcW w:w="418" w:type="pct"/>
            <w:noWrap w:val="0"/>
            <w:vAlign w:val="center"/>
          </w:tcPr>
          <w:p w14:paraId="57A010AF">
            <w:pPr>
              <w:pStyle w:val="31"/>
              <w:bidi w:val="0"/>
            </w:pPr>
            <w:r>
              <w:t>300</w:t>
            </w:r>
          </w:p>
        </w:tc>
        <w:tc>
          <w:tcPr>
            <w:tcW w:w="417" w:type="pct"/>
            <w:noWrap w:val="0"/>
            <w:vAlign w:val="center"/>
          </w:tcPr>
          <w:p w14:paraId="1A555BCB">
            <w:pPr>
              <w:pStyle w:val="31"/>
              <w:bidi w:val="0"/>
              <w:rPr>
                <w:szCs w:val="22"/>
              </w:rPr>
            </w:pPr>
            <w:r>
              <w:t>是</w:t>
            </w:r>
          </w:p>
        </w:tc>
        <w:tc>
          <w:tcPr>
            <w:tcW w:w="920" w:type="pct"/>
            <w:noWrap w:val="0"/>
            <w:vAlign w:val="center"/>
          </w:tcPr>
          <w:p w14:paraId="21C33BE1">
            <w:pPr>
              <w:rPr>
                <w:sz w:val="22"/>
                <w:szCs w:val="22"/>
              </w:rPr>
            </w:pPr>
          </w:p>
        </w:tc>
      </w:tr>
      <w:tr w14:paraId="42BAC7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6FD83C">
            <w:pPr>
              <w:pStyle w:val="31"/>
              <w:bidi w:val="0"/>
              <w:rPr>
                <w:szCs w:val="21"/>
              </w:rPr>
            </w:pPr>
            <w:r>
              <w:rPr>
                <w:rFonts w:hint="default"/>
                <w:lang w:val="en-US" w:eastAsia="zh-CN"/>
              </w:rPr>
              <w:t>5</w:t>
            </w:r>
          </w:p>
        </w:tc>
        <w:tc>
          <w:tcPr>
            <w:tcW w:w="1004" w:type="pct"/>
            <w:noWrap w:val="0"/>
            <w:vAlign w:val="center"/>
          </w:tcPr>
          <w:p w14:paraId="5AAADD38">
            <w:pPr>
              <w:pStyle w:val="31"/>
              <w:bidi w:val="0"/>
            </w:pPr>
            <w:r>
              <w:t>fdckfxmdz</w:t>
            </w:r>
          </w:p>
        </w:tc>
        <w:tc>
          <w:tcPr>
            <w:tcW w:w="1087" w:type="pct"/>
            <w:noWrap w:val="0"/>
            <w:vAlign w:val="center"/>
          </w:tcPr>
          <w:p w14:paraId="4FB65A3C">
            <w:pPr>
              <w:pStyle w:val="31"/>
              <w:bidi w:val="0"/>
              <w:rPr>
                <w:szCs w:val="21"/>
                <w:lang w:bidi="ar"/>
              </w:rPr>
            </w:pPr>
            <w:r>
              <w:t>房地产开发项目地址</w:t>
            </w:r>
          </w:p>
        </w:tc>
        <w:tc>
          <w:tcPr>
            <w:tcW w:w="753" w:type="pct"/>
            <w:noWrap w:val="0"/>
            <w:vAlign w:val="center"/>
          </w:tcPr>
          <w:p w14:paraId="5BBA8CF2">
            <w:pPr>
              <w:pStyle w:val="31"/>
              <w:bidi w:val="0"/>
              <w:rPr>
                <w:rFonts w:ascii="Times New Roman" w:hAnsi="Times New Roman"/>
              </w:rPr>
            </w:pPr>
            <w:r>
              <w:t>varchar</w:t>
            </w:r>
          </w:p>
        </w:tc>
        <w:tc>
          <w:tcPr>
            <w:tcW w:w="418" w:type="pct"/>
            <w:noWrap w:val="0"/>
            <w:vAlign w:val="center"/>
          </w:tcPr>
          <w:p w14:paraId="65EA018C">
            <w:pPr>
              <w:pStyle w:val="31"/>
              <w:bidi w:val="0"/>
            </w:pPr>
            <w:r>
              <w:t>300</w:t>
            </w:r>
          </w:p>
        </w:tc>
        <w:tc>
          <w:tcPr>
            <w:tcW w:w="417" w:type="pct"/>
            <w:noWrap w:val="0"/>
            <w:vAlign w:val="center"/>
          </w:tcPr>
          <w:p w14:paraId="56E6224D">
            <w:pPr>
              <w:pStyle w:val="31"/>
              <w:bidi w:val="0"/>
              <w:rPr>
                <w:szCs w:val="22"/>
              </w:rPr>
            </w:pPr>
            <w:r>
              <w:t>是</w:t>
            </w:r>
          </w:p>
        </w:tc>
        <w:tc>
          <w:tcPr>
            <w:tcW w:w="920" w:type="pct"/>
            <w:noWrap w:val="0"/>
            <w:vAlign w:val="center"/>
          </w:tcPr>
          <w:p w14:paraId="31551998">
            <w:pPr>
              <w:rPr>
                <w:sz w:val="22"/>
                <w:szCs w:val="22"/>
              </w:rPr>
            </w:pPr>
          </w:p>
        </w:tc>
      </w:tr>
      <w:tr w14:paraId="6FA61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459D306">
            <w:pPr>
              <w:pStyle w:val="31"/>
              <w:bidi w:val="0"/>
              <w:rPr>
                <w:szCs w:val="21"/>
              </w:rPr>
            </w:pPr>
            <w:r>
              <w:rPr>
                <w:rFonts w:hint="default"/>
                <w:lang w:val="en-US" w:eastAsia="zh-CN"/>
              </w:rPr>
              <w:t>6</w:t>
            </w:r>
          </w:p>
        </w:tc>
        <w:tc>
          <w:tcPr>
            <w:tcW w:w="1004" w:type="pct"/>
            <w:noWrap w:val="0"/>
            <w:vAlign w:val="center"/>
          </w:tcPr>
          <w:p w14:paraId="7C2DC8E5">
            <w:pPr>
              <w:pStyle w:val="31"/>
              <w:bidi w:val="0"/>
            </w:pPr>
            <w:r>
              <w:t>fwzh</w:t>
            </w:r>
          </w:p>
        </w:tc>
        <w:tc>
          <w:tcPr>
            <w:tcW w:w="1087" w:type="pct"/>
            <w:noWrap w:val="0"/>
            <w:vAlign w:val="center"/>
          </w:tcPr>
          <w:p w14:paraId="2B338580">
            <w:pPr>
              <w:pStyle w:val="31"/>
              <w:bidi w:val="0"/>
              <w:rPr>
                <w:szCs w:val="21"/>
                <w:lang w:bidi="ar"/>
              </w:rPr>
            </w:pPr>
            <w:r>
              <w:t>房屋幢号</w:t>
            </w:r>
          </w:p>
        </w:tc>
        <w:tc>
          <w:tcPr>
            <w:tcW w:w="753" w:type="pct"/>
            <w:noWrap w:val="0"/>
            <w:vAlign w:val="center"/>
          </w:tcPr>
          <w:p w14:paraId="53EF6589">
            <w:pPr>
              <w:pStyle w:val="31"/>
              <w:bidi w:val="0"/>
              <w:rPr>
                <w:rFonts w:ascii="Times New Roman" w:hAnsi="Times New Roman"/>
              </w:rPr>
            </w:pPr>
            <w:r>
              <w:t>varchar</w:t>
            </w:r>
          </w:p>
        </w:tc>
        <w:tc>
          <w:tcPr>
            <w:tcW w:w="418" w:type="pct"/>
            <w:noWrap w:val="0"/>
            <w:vAlign w:val="center"/>
          </w:tcPr>
          <w:p w14:paraId="0A60FE1D">
            <w:pPr>
              <w:pStyle w:val="31"/>
              <w:bidi w:val="0"/>
            </w:pPr>
            <w:r>
              <w:t>100</w:t>
            </w:r>
          </w:p>
        </w:tc>
        <w:tc>
          <w:tcPr>
            <w:tcW w:w="417" w:type="pct"/>
            <w:noWrap w:val="0"/>
            <w:vAlign w:val="center"/>
          </w:tcPr>
          <w:p w14:paraId="3ED99C13">
            <w:pPr>
              <w:pStyle w:val="31"/>
              <w:bidi w:val="0"/>
              <w:rPr>
                <w:szCs w:val="22"/>
              </w:rPr>
            </w:pPr>
            <w:r>
              <w:t>否</w:t>
            </w:r>
          </w:p>
        </w:tc>
        <w:tc>
          <w:tcPr>
            <w:tcW w:w="920" w:type="pct"/>
            <w:noWrap w:val="0"/>
            <w:vAlign w:val="center"/>
          </w:tcPr>
          <w:p w14:paraId="336BA1E3">
            <w:pPr>
              <w:rPr>
                <w:sz w:val="22"/>
                <w:szCs w:val="22"/>
              </w:rPr>
            </w:pPr>
          </w:p>
        </w:tc>
      </w:tr>
      <w:tr w14:paraId="063359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98E497">
            <w:pPr>
              <w:pStyle w:val="31"/>
              <w:bidi w:val="0"/>
              <w:rPr>
                <w:szCs w:val="21"/>
              </w:rPr>
            </w:pPr>
            <w:r>
              <w:rPr>
                <w:rFonts w:hint="default"/>
                <w:lang w:val="en-US" w:eastAsia="zh-CN"/>
              </w:rPr>
              <w:t>7</w:t>
            </w:r>
          </w:p>
        </w:tc>
        <w:tc>
          <w:tcPr>
            <w:tcW w:w="1004" w:type="pct"/>
            <w:noWrap w:val="0"/>
            <w:vAlign w:val="center"/>
          </w:tcPr>
          <w:p w14:paraId="41FA9664">
            <w:pPr>
              <w:pStyle w:val="31"/>
              <w:bidi w:val="0"/>
            </w:pPr>
            <w:r>
              <w:t>dyh</w:t>
            </w:r>
          </w:p>
        </w:tc>
        <w:tc>
          <w:tcPr>
            <w:tcW w:w="1087" w:type="pct"/>
            <w:noWrap w:val="0"/>
            <w:vAlign w:val="center"/>
          </w:tcPr>
          <w:p w14:paraId="25146F2F">
            <w:pPr>
              <w:pStyle w:val="31"/>
              <w:bidi w:val="0"/>
              <w:rPr>
                <w:szCs w:val="21"/>
                <w:lang w:bidi="ar"/>
              </w:rPr>
            </w:pPr>
            <w:r>
              <w:t>单元号</w:t>
            </w:r>
          </w:p>
        </w:tc>
        <w:tc>
          <w:tcPr>
            <w:tcW w:w="753" w:type="pct"/>
            <w:noWrap w:val="0"/>
            <w:vAlign w:val="center"/>
          </w:tcPr>
          <w:p w14:paraId="7EAF408F">
            <w:pPr>
              <w:pStyle w:val="31"/>
              <w:bidi w:val="0"/>
              <w:rPr>
                <w:rFonts w:ascii="Times New Roman" w:hAnsi="Times New Roman"/>
              </w:rPr>
            </w:pPr>
            <w:r>
              <w:t>varchar</w:t>
            </w:r>
          </w:p>
        </w:tc>
        <w:tc>
          <w:tcPr>
            <w:tcW w:w="418" w:type="pct"/>
            <w:noWrap w:val="0"/>
            <w:vAlign w:val="center"/>
          </w:tcPr>
          <w:p w14:paraId="2971884C">
            <w:pPr>
              <w:pStyle w:val="31"/>
              <w:bidi w:val="0"/>
            </w:pPr>
            <w:r>
              <w:t>300</w:t>
            </w:r>
          </w:p>
        </w:tc>
        <w:tc>
          <w:tcPr>
            <w:tcW w:w="417" w:type="pct"/>
            <w:noWrap w:val="0"/>
            <w:vAlign w:val="center"/>
          </w:tcPr>
          <w:p w14:paraId="37377374">
            <w:pPr>
              <w:pStyle w:val="31"/>
              <w:bidi w:val="0"/>
              <w:rPr>
                <w:szCs w:val="22"/>
              </w:rPr>
            </w:pPr>
            <w:r>
              <w:t>否</w:t>
            </w:r>
          </w:p>
        </w:tc>
        <w:tc>
          <w:tcPr>
            <w:tcW w:w="920" w:type="pct"/>
            <w:noWrap w:val="0"/>
            <w:vAlign w:val="center"/>
          </w:tcPr>
          <w:p w14:paraId="1CB1EA83">
            <w:pPr>
              <w:rPr>
                <w:sz w:val="22"/>
                <w:szCs w:val="22"/>
              </w:rPr>
            </w:pPr>
          </w:p>
        </w:tc>
      </w:tr>
      <w:tr w14:paraId="5E8A6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BE6FA07">
            <w:pPr>
              <w:pStyle w:val="31"/>
              <w:bidi w:val="0"/>
              <w:rPr>
                <w:szCs w:val="21"/>
              </w:rPr>
            </w:pPr>
            <w:r>
              <w:rPr>
                <w:rFonts w:hint="default"/>
                <w:lang w:val="en-US" w:eastAsia="zh-CN"/>
              </w:rPr>
              <w:t>8</w:t>
            </w:r>
          </w:p>
        </w:tc>
        <w:tc>
          <w:tcPr>
            <w:tcW w:w="1004" w:type="pct"/>
            <w:noWrap w:val="0"/>
            <w:vAlign w:val="center"/>
          </w:tcPr>
          <w:p w14:paraId="2B5A9672">
            <w:pPr>
              <w:pStyle w:val="31"/>
              <w:bidi w:val="0"/>
            </w:pPr>
            <w:r>
              <w:t>lc</w:t>
            </w:r>
          </w:p>
        </w:tc>
        <w:tc>
          <w:tcPr>
            <w:tcW w:w="1087" w:type="pct"/>
            <w:noWrap w:val="0"/>
            <w:vAlign w:val="center"/>
          </w:tcPr>
          <w:p w14:paraId="525E0C53">
            <w:pPr>
              <w:pStyle w:val="31"/>
              <w:bidi w:val="0"/>
              <w:rPr>
                <w:szCs w:val="21"/>
                <w:lang w:bidi="ar"/>
              </w:rPr>
            </w:pPr>
            <w:r>
              <w:t>楼层</w:t>
            </w:r>
          </w:p>
        </w:tc>
        <w:tc>
          <w:tcPr>
            <w:tcW w:w="753" w:type="pct"/>
            <w:noWrap w:val="0"/>
            <w:vAlign w:val="center"/>
          </w:tcPr>
          <w:p w14:paraId="0201680B">
            <w:pPr>
              <w:pStyle w:val="31"/>
              <w:bidi w:val="0"/>
              <w:rPr>
                <w:rFonts w:ascii="Times New Roman" w:hAnsi="Times New Roman"/>
              </w:rPr>
            </w:pPr>
            <w:r>
              <w:t>varchar</w:t>
            </w:r>
          </w:p>
        </w:tc>
        <w:tc>
          <w:tcPr>
            <w:tcW w:w="418" w:type="pct"/>
            <w:noWrap w:val="0"/>
            <w:vAlign w:val="center"/>
          </w:tcPr>
          <w:p w14:paraId="4E5E49E9">
            <w:pPr>
              <w:pStyle w:val="31"/>
              <w:bidi w:val="0"/>
            </w:pPr>
            <w:r>
              <w:t>300</w:t>
            </w:r>
          </w:p>
        </w:tc>
        <w:tc>
          <w:tcPr>
            <w:tcW w:w="417" w:type="pct"/>
            <w:noWrap w:val="0"/>
            <w:vAlign w:val="center"/>
          </w:tcPr>
          <w:p w14:paraId="3E73A5AC">
            <w:pPr>
              <w:pStyle w:val="31"/>
              <w:bidi w:val="0"/>
              <w:rPr>
                <w:szCs w:val="22"/>
              </w:rPr>
            </w:pPr>
            <w:r>
              <w:t>否</w:t>
            </w:r>
          </w:p>
        </w:tc>
        <w:tc>
          <w:tcPr>
            <w:tcW w:w="920" w:type="pct"/>
            <w:noWrap w:val="0"/>
            <w:vAlign w:val="center"/>
          </w:tcPr>
          <w:p w14:paraId="565B202C">
            <w:pPr>
              <w:rPr>
                <w:sz w:val="22"/>
                <w:szCs w:val="22"/>
              </w:rPr>
            </w:pPr>
          </w:p>
        </w:tc>
      </w:tr>
      <w:tr w14:paraId="0FAD30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D38534">
            <w:pPr>
              <w:pStyle w:val="31"/>
              <w:bidi w:val="0"/>
              <w:rPr>
                <w:szCs w:val="21"/>
              </w:rPr>
            </w:pPr>
            <w:r>
              <w:rPr>
                <w:rFonts w:hint="default"/>
                <w:lang w:val="en-US" w:eastAsia="zh-CN"/>
              </w:rPr>
              <w:t>9</w:t>
            </w:r>
          </w:p>
        </w:tc>
        <w:tc>
          <w:tcPr>
            <w:tcW w:w="1004" w:type="pct"/>
            <w:noWrap w:val="0"/>
            <w:vAlign w:val="center"/>
          </w:tcPr>
          <w:p w14:paraId="73322455">
            <w:pPr>
              <w:pStyle w:val="31"/>
              <w:bidi w:val="0"/>
            </w:pPr>
            <w:r>
              <w:t>fh</w:t>
            </w:r>
          </w:p>
        </w:tc>
        <w:tc>
          <w:tcPr>
            <w:tcW w:w="1087" w:type="pct"/>
            <w:noWrap w:val="0"/>
            <w:vAlign w:val="center"/>
          </w:tcPr>
          <w:p w14:paraId="41B2643E">
            <w:pPr>
              <w:pStyle w:val="31"/>
              <w:bidi w:val="0"/>
              <w:rPr>
                <w:szCs w:val="21"/>
                <w:lang w:bidi="ar"/>
              </w:rPr>
            </w:pPr>
            <w:r>
              <w:t>房号</w:t>
            </w:r>
          </w:p>
        </w:tc>
        <w:tc>
          <w:tcPr>
            <w:tcW w:w="753" w:type="pct"/>
            <w:noWrap w:val="0"/>
            <w:vAlign w:val="center"/>
          </w:tcPr>
          <w:p w14:paraId="2F82F5FF">
            <w:pPr>
              <w:pStyle w:val="31"/>
              <w:bidi w:val="0"/>
              <w:rPr>
                <w:rFonts w:ascii="Times New Roman" w:hAnsi="Times New Roman"/>
              </w:rPr>
            </w:pPr>
            <w:r>
              <w:t>varchar</w:t>
            </w:r>
          </w:p>
        </w:tc>
        <w:tc>
          <w:tcPr>
            <w:tcW w:w="418" w:type="pct"/>
            <w:noWrap w:val="0"/>
            <w:vAlign w:val="center"/>
          </w:tcPr>
          <w:p w14:paraId="3FB07F5E">
            <w:pPr>
              <w:pStyle w:val="31"/>
              <w:bidi w:val="0"/>
            </w:pPr>
            <w:r>
              <w:t>15</w:t>
            </w:r>
          </w:p>
        </w:tc>
        <w:tc>
          <w:tcPr>
            <w:tcW w:w="417" w:type="pct"/>
            <w:noWrap w:val="0"/>
            <w:vAlign w:val="center"/>
          </w:tcPr>
          <w:p w14:paraId="05026AC1">
            <w:pPr>
              <w:pStyle w:val="31"/>
              <w:bidi w:val="0"/>
              <w:rPr>
                <w:szCs w:val="22"/>
              </w:rPr>
            </w:pPr>
            <w:r>
              <w:t>否</w:t>
            </w:r>
          </w:p>
        </w:tc>
        <w:tc>
          <w:tcPr>
            <w:tcW w:w="920" w:type="pct"/>
            <w:noWrap w:val="0"/>
            <w:vAlign w:val="center"/>
          </w:tcPr>
          <w:p w14:paraId="5E029B2A">
            <w:pPr>
              <w:rPr>
                <w:sz w:val="22"/>
                <w:szCs w:val="22"/>
              </w:rPr>
            </w:pPr>
          </w:p>
        </w:tc>
      </w:tr>
      <w:tr w14:paraId="471074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337684">
            <w:pPr>
              <w:pStyle w:val="31"/>
              <w:bidi w:val="0"/>
              <w:rPr>
                <w:szCs w:val="21"/>
              </w:rPr>
            </w:pPr>
            <w:r>
              <w:rPr>
                <w:rFonts w:hint="default"/>
                <w:lang w:val="en-US" w:eastAsia="zh-CN"/>
              </w:rPr>
              <w:t>10</w:t>
            </w:r>
          </w:p>
        </w:tc>
        <w:tc>
          <w:tcPr>
            <w:tcW w:w="1004" w:type="pct"/>
            <w:noWrap w:val="0"/>
            <w:vAlign w:val="center"/>
          </w:tcPr>
          <w:p w14:paraId="65780954">
            <w:pPr>
              <w:pStyle w:val="31"/>
              <w:bidi w:val="0"/>
            </w:pPr>
            <w:r>
              <w:t>ycjzmj</w:t>
            </w:r>
          </w:p>
        </w:tc>
        <w:tc>
          <w:tcPr>
            <w:tcW w:w="1087" w:type="pct"/>
            <w:noWrap w:val="0"/>
            <w:vAlign w:val="center"/>
          </w:tcPr>
          <w:p w14:paraId="63613518">
            <w:pPr>
              <w:pStyle w:val="31"/>
              <w:bidi w:val="0"/>
              <w:rPr>
                <w:szCs w:val="21"/>
                <w:lang w:bidi="ar"/>
              </w:rPr>
            </w:pPr>
            <w:r>
              <w:t>预测建筑面积</w:t>
            </w:r>
          </w:p>
        </w:tc>
        <w:tc>
          <w:tcPr>
            <w:tcW w:w="753" w:type="pct"/>
            <w:noWrap w:val="0"/>
            <w:vAlign w:val="center"/>
          </w:tcPr>
          <w:p w14:paraId="1FAF698A">
            <w:pPr>
              <w:pStyle w:val="31"/>
              <w:bidi w:val="0"/>
              <w:rPr>
                <w:rFonts w:ascii="Times New Roman" w:hAnsi="Times New Roman"/>
              </w:rPr>
            </w:pPr>
            <w:r>
              <w:t>number</w:t>
            </w:r>
          </w:p>
        </w:tc>
        <w:tc>
          <w:tcPr>
            <w:tcW w:w="418" w:type="pct"/>
            <w:noWrap w:val="0"/>
            <w:vAlign w:val="center"/>
          </w:tcPr>
          <w:p w14:paraId="3A8B6C68">
            <w:pPr>
              <w:pStyle w:val="31"/>
              <w:bidi w:val="0"/>
            </w:pPr>
            <w:r>
              <w:t>16,4</w:t>
            </w:r>
          </w:p>
        </w:tc>
        <w:tc>
          <w:tcPr>
            <w:tcW w:w="417" w:type="pct"/>
            <w:noWrap w:val="0"/>
            <w:vAlign w:val="center"/>
          </w:tcPr>
          <w:p w14:paraId="139F33AE">
            <w:pPr>
              <w:pStyle w:val="31"/>
              <w:bidi w:val="0"/>
              <w:rPr>
                <w:szCs w:val="22"/>
              </w:rPr>
            </w:pPr>
            <w:r>
              <w:t>否</w:t>
            </w:r>
          </w:p>
        </w:tc>
        <w:tc>
          <w:tcPr>
            <w:tcW w:w="920" w:type="pct"/>
            <w:noWrap w:val="0"/>
            <w:vAlign w:val="center"/>
          </w:tcPr>
          <w:p w14:paraId="2F16AF02">
            <w:pPr>
              <w:rPr>
                <w:sz w:val="22"/>
                <w:szCs w:val="22"/>
              </w:rPr>
            </w:pPr>
          </w:p>
        </w:tc>
      </w:tr>
      <w:tr w14:paraId="00343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802E91C">
            <w:pPr>
              <w:pStyle w:val="31"/>
              <w:bidi w:val="0"/>
              <w:rPr>
                <w:szCs w:val="21"/>
              </w:rPr>
            </w:pPr>
            <w:r>
              <w:rPr>
                <w:rFonts w:hint="default"/>
                <w:lang w:val="en-US" w:eastAsia="zh-CN"/>
              </w:rPr>
              <w:t>11</w:t>
            </w:r>
          </w:p>
        </w:tc>
        <w:tc>
          <w:tcPr>
            <w:tcW w:w="1004" w:type="pct"/>
            <w:noWrap w:val="0"/>
            <w:vAlign w:val="center"/>
          </w:tcPr>
          <w:p w14:paraId="01F48A53">
            <w:pPr>
              <w:pStyle w:val="31"/>
              <w:bidi w:val="0"/>
            </w:pPr>
            <w:r>
              <w:t>yctnmj</w:t>
            </w:r>
          </w:p>
        </w:tc>
        <w:tc>
          <w:tcPr>
            <w:tcW w:w="1087" w:type="pct"/>
            <w:noWrap w:val="0"/>
            <w:vAlign w:val="center"/>
          </w:tcPr>
          <w:p w14:paraId="6578B2D9">
            <w:pPr>
              <w:pStyle w:val="31"/>
              <w:bidi w:val="0"/>
              <w:rPr>
                <w:szCs w:val="21"/>
                <w:lang w:bidi="ar"/>
              </w:rPr>
            </w:pPr>
            <w:r>
              <w:t>预测套内面积</w:t>
            </w:r>
          </w:p>
        </w:tc>
        <w:tc>
          <w:tcPr>
            <w:tcW w:w="753" w:type="pct"/>
            <w:noWrap w:val="0"/>
            <w:vAlign w:val="center"/>
          </w:tcPr>
          <w:p w14:paraId="57A0AFB1">
            <w:pPr>
              <w:pStyle w:val="31"/>
              <w:bidi w:val="0"/>
              <w:rPr>
                <w:rFonts w:ascii="Times New Roman" w:hAnsi="Times New Roman"/>
              </w:rPr>
            </w:pPr>
            <w:r>
              <w:t>number</w:t>
            </w:r>
          </w:p>
        </w:tc>
        <w:tc>
          <w:tcPr>
            <w:tcW w:w="418" w:type="pct"/>
            <w:noWrap w:val="0"/>
            <w:vAlign w:val="center"/>
          </w:tcPr>
          <w:p w14:paraId="35FED5ED">
            <w:pPr>
              <w:pStyle w:val="31"/>
              <w:bidi w:val="0"/>
            </w:pPr>
            <w:r>
              <w:t>16,4</w:t>
            </w:r>
          </w:p>
        </w:tc>
        <w:tc>
          <w:tcPr>
            <w:tcW w:w="417" w:type="pct"/>
            <w:noWrap w:val="0"/>
            <w:vAlign w:val="center"/>
          </w:tcPr>
          <w:p w14:paraId="74F545B8">
            <w:pPr>
              <w:pStyle w:val="31"/>
              <w:bidi w:val="0"/>
              <w:rPr>
                <w:szCs w:val="22"/>
              </w:rPr>
            </w:pPr>
            <w:r>
              <w:t>否</w:t>
            </w:r>
          </w:p>
        </w:tc>
        <w:tc>
          <w:tcPr>
            <w:tcW w:w="920" w:type="pct"/>
            <w:noWrap w:val="0"/>
            <w:vAlign w:val="center"/>
          </w:tcPr>
          <w:p w14:paraId="01EDA572">
            <w:pPr>
              <w:rPr>
                <w:sz w:val="22"/>
                <w:szCs w:val="22"/>
              </w:rPr>
            </w:pPr>
          </w:p>
        </w:tc>
      </w:tr>
      <w:tr w14:paraId="05DA6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018487">
            <w:pPr>
              <w:pStyle w:val="31"/>
              <w:bidi w:val="0"/>
              <w:rPr>
                <w:szCs w:val="21"/>
              </w:rPr>
            </w:pPr>
            <w:r>
              <w:rPr>
                <w:rFonts w:hint="default"/>
                <w:lang w:val="en-US" w:eastAsia="zh-CN"/>
              </w:rPr>
              <w:t>12</w:t>
            </w:r>
          </w:p>
        </w:tc>
        <w:tc>
          <w:tcPr>
            <w:tcW w:w="1004" w:type="pct"/>
            <w:noWrap w:val="0"/>
            <w:vAlign w:val="center"/>
          </w:tcPr>
          <w:p w14:paraId="7A99B9A9">
            <w:pPr>
              <w:pStyle w:val="31"/>
              <w:bidi w:val="0"/>
            </w:pPr>
            <w:r>
              <w:t>scjzmj</w:t>
            </w:r>
          </w:p>
        </w:tc>
        <w:tc>
          <w:tcPr>
            <w:tcW w:w="1087" w:type="pct"/>
            <w:noWrap w:val="0"/>
            <w:vAlign w:val="center"/>
          </w:tcPr>
          <w:p w14:paraId="70B1B678">
            <w:pPr>
              <w:pStyle w:val="31"/>
              <w:bidi w:val="0"/>
              <w:rPr>
                <w:szCs w:val="21"/>
                <w:lang w:bidi="ar"/>
              </w:rPr>
            </w:pPr>
            <w:r>
              <w:t>实测建筑面积</w:t>
            </w:r>
          </w:p>
        </w:tc>
        <w:tc>
          <w:tcPr>
            <w:tcW w:w="753" w:type="pct"/>
            <w:noWrap w:val="0"/>
            <w:vAlign w:val="center"/>
          </w:tcPr>
          <w:p w14:paraId="508B48F4">
            <w:pPr>
              <w:pStyle w:val="31"/>
              <w:bidi w:val="0"/>
              <w:rPr>
                <w:rFonts w:ascii="Times New Roman" w:hAnsi="Times New Roman"/>
              </w:rPr>
            </w:pPr>
            <w:r>
              <w:t>number</w:t>
            </w:r>
          </w:p>
        </w:tc>
        <w:tc>
          <w:tcPr>
            <w:tcW w:w="418" w:type="pct"/>
            <w:noWrap w:val="0"/>
            <w:vAlign w:val="center"/>
          </w:tcPr>
          <w:p w14:paraId="711ACAA3">
            <w:pPr>
              <w:pStyle w:val="31"/>
              <w:bidi w:val="0"/>
            </w:pPr>
            <w:r>
              <w:t>16,4</w:t>
            </w:r>
          </w:p>
        </w:tc>
        <w:tc>
          <w:tcPr>
            <w:tcW w:w="417" w:type="pct"/>
            <w:noWrap w:val="0"/>
            <w:vAlign w:val="center"/>
          </w:tcPr>
          <w:p w14:paraId="75FC32EE">
            <w:pPr>
              <w:pStyle w:val="31"/>
              <w:bidi w:val="0"/>
              <w:rPr>
                <w:szCs w:val="22"/>
              </w:rPr>
            </w:pPr>
            <w:r>
              <w:t>否</w:t>
            </w:r>
          </w:p>
        </w:tc>
        <w:tc>
          <w:tcPr>
            <w:tcW w:w="920" w:type="pct"/>
            <w:noWrap w:val="0"/>
            <w:vAlign w:val="center"/>
          </w:tcPr>
          <w:p w14:paraId="37F762D9">
            <w:pPr>
              <w:rPr>
                <w:sz w:val="22"/>
                <w:szCs w:val="22"/>
              </w:rPr>
            </w:pPr>
          </w:p>
        </w:tc>
      </w:tr>
      <w:tr w14:paraId="38266B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6960248">
            <w:pPr>
              <w:pStyle w:val="31"/>
              <w:bidi w:val="0"/>
              <w:rPr>
                <w:szCs w:val="21"/>
              </w:rPr>
            </w:pPr>
            <w:r>
              <w:rPr>
                <w:rFonts w:hint="default"/>
                <w:lang w:val="en-US" w:eastAsia="zh-CN"/>
              </w:rPr>
              <w:t>13</w:t>
            </w:r>
          </w:p>
        </w:tc>
        <w:tc>
          <w:tcPr>
            <w:tcW w:w="1004" w:type="pct"/>
            <w:noWrap w:val="0"/>
            <w:vAlign w:val="center"/>
          </w:tcPr>
          <w:p w14:paraId="262DFB28">
            <w:pPr>
              <w:pStyle w:val="31"/>
              <w:bidi w:val="0"/>
            </w:pPr>
            <w:r>
              <w:t>sctnmj</w:t>
            </w:r>
          </w:p>
        </w:tc>
        <w:tc>
          <w:tcPr>
            <w:tcW w:w="1087" w:type="pct"/>
            <w:noWrap w:val="0"/>
            <w:vAlign w:val="center"/>
          </w:tcPr>
          <w:p w14:paraId="0454F885">
            <w:pPr>
              <w:pStyle w:val="31"/>
              <w:bidi w:val="0"/>
              <w:rPr>
                <w:szCs w:val="21"/>
                <w:lang w:bidi="ar"/>
              </w:rPr>
            </w:pPr>
            <w:r>
              <w:t>实测套内面积</w:t>
            </w:r>
          </w:p>
        </w:tc>
        <w:tc>
          <w:tcPr>
            <w:tcW w:w="753" w:type="pct"/>
            <w:noWrap w:val="0"/>
            <w:vAlign w:val="center"/>
          </w:tcPr>
          <w:p w14:paraId="0C405BEE">
            <w:pPr>
              <w:pStyle w:val="31"/>
              <w:bidi w:val="0"/>
              <w:rPr>
                <w:rFonts w:ascii="Times New Roman" w:hAnsi="Times New Roman"/>
              </w:rPr>
            </w:pPr>
            <w:r>
              <w:t>number</w:t>
            </w:r>
          </w:p>
        </w:tc>
        <w:tc>
          <w:tcPr>
            <w:tcW w:w="418" w:type="pct"/>
            <w:noWrap w:val="0"/>
            <w:vAlign w:val="center"/>
          </w:tcPr>
          <w:p w14:paraId="26E8A89E">
            <w:pPr>
              <w:pStyle w:val="31"/>
              <w:bidi w:val="0"/>
            </w:pPr>
            <w:r>
              <w:t>16,4</w:t>
            </w:r>
          </w:p>
        </w:tc>
        <w:tc>
          <w:tcPr>
            <w:tcW w:w="417" w:type="pct"/>
            <w:noWrap w:val="0"/>
            <w:vAlign w:val="center"/>
          </w:tcPr>
          <w:p w14:paraId="7BD9D9D8">
            <w:pPr>
              <w:pStyle w:val="31"/>
              <w:bidi w:val="0"/>
              <w:rPr>
                <w:szCs w:val="22"/>
              </w:rPr>
            </w:pPr>
            <w:r>
              <w:t>否</w:t>
            </w:r>
          </w:p>
        </w:tc>
        <w:tc>
          <w:tcPr>
            <w:tcW w:w="920" w:type="pct"/>
            <w:noWrap w:val="0"/>
            <w:vAlign w:val="center"/>
          </w:tcPr>
          <w:p w14:paraId="0C8C8508">
            <w:pPr>
              <w:rPr>
                <w:sz w:val="22"/>
                <w:szCs w:val="22"/>
              </w:rPr>
            </w:pPr>
          </w:p>
        </w:tc>
      </w:tr>
      <w:tr w14:paraId="4C3B99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4FCE18">
            <w:pPr>
              <w:pStyle w:val="31"/>
              <w:bidi w:val="0"/>
              <w:rPr>
                <w:szCs w:val="21"/>
              </w:rPr>
            </w:pPr>
            <w:r>
              <w:rPr>
                <w:rFonts w:hint="default"/>
                <w:lang w:val="en-US" w:eastAsia="zh-CN"/>
              </w:rPr>
              <w:t>14</w:t>
            </w:r>
          </w:p>
        </w:tc>
        <w:tc>
          <w:tcPr>
            <w:tcW w:w="1004" w:type="pct"/>
            <w:noWrap w:val="0"/>
            <w:vAlign w:val="center"/>
          </w:tcPr>
          <w:p w14:paraId="26332253">
            <w:pPr>
              <w:pStyle w:val="31"/>
              <w:bidi w:val="0"/>
            </w:pPr>
            <w:r>
              <w:t>bdcdwdm</w:t>
            </w:r>
          </w:p>
        </w:tc>
        <w:tc>
          <w:tcPr>
            <w:tcW w:w="1087" w:type="pct"/>
            <w:noWrap w:val="0"/>
            <w:vAlign w:val="center"/>
          </w:tcPr>
          <w:p w14:paraId="41BD7475">
            <w:pPr>
              <w:pStyle w:val="31"/>
              <w:bidi w:val="0"/>
              <w:rPr>
                <w:szCs w:val="21"/>
                <w:lang w:bidi="ar"/>
              </w:rPr>
            </w:pPr>
            <w:r>
              <w:t>不动产单位代码</w:t>
            </w:r>
          </w:p>
        </w:tc>
        <w:tc>
          <w:tcPr>
            <w:tcW w:w="753" w:type="pct"/>
            <w:noWrap w:val="0"/>
            <w:vAlign w:val="center"/>
          </w:tcPr>
          <w:p w14:paraId="5E2CDA03">
            <w:pPr>
              <w:pStyle w:val="31"/>
              <w:bidi w:val="0"/>
              <w:rPr>
                <w:rFonts w:ascii="Times New Roman" w:hAnsi="Times New Roman"/>
              </w:rPr>
            </w:pPr>
            <w:r>
              <w:t>varchar</w:t>
            </w:r>
          </w:p>
        </w:tc>
        <w:tc>
          <w:tcPr>
            <w:tcW w:w="418" w:type="pct"/>
            <w:noWrap w:val="0"/>
            <w:vAlign w:val="center"/>
          </w:tcPr>
          <w:p w14:paraId="7354268A">
            <w:pPr>
              <w:pStyle w:val="31"/>
              <w:bidi w:val="0"/>
            </w:pPr>
            <w:r>
              <w:t>28</w:t>
            </w:r>
          </w:p>
        </w:tc>
        <w:tc>
          <w:tcPr>
            <w:tcW w:w="417" w:type="pct"/>
            <w:noWrap w:val="0"/>
            <w:vAlign w:val="center"/>
          </w:tcPr>
          <w:p w14:paraId="71010B86">
            <w:pPr>
              <w:pStyle w:val="31"/>
              <w:bidi w:val="0"/>
              <w:rPr>
                <w:szCs w:val="22"/>
              </w:rPr>
            </w:pPr>
            <w:r>
              <w:t>否</w:t>
            </w:r>
          </w:p>
        </w:tc>
        <w:tc>
          <w:tcPr>
            <w:tcW w:w="920" w:type="pct"/>
            <w:noWrap w:val="0"/>
            <w:vAlign w:val="center"/>
          </w:tcPr>
          <w:p w14:paraId="0A995427">
            <w:pPr>
              <w:rPr>
                <w:sz w:val="22"/>
                <w:szCs w:val="22"/>
              </w:rPr>
            </w:pPr>
          </w:p>
        </w:tc>
      </w:tr>
      <w:tr w14:paraId="1876D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BF5F90">
            <w:pPr>
              <w:pStyle w:val="31"/>
              <w:bidi w:val="0"/>
              <w:rPr>
                <w:szCs w:val="21"/>
              </w:rPr>
            </w:pPr>
            <w:r>
              <w:rPr>
                <w:rFonts w:hint="default"/>
                <w:lang w:val="en-US" w:eastAsia="zh-CN"/>
              </w:rPr>
              <w:t>15</w:t>
            </w:r>
          </w:p>
        </w:tc>
        <w:tc>
          <w:tcPr>
            <w:tcW w:w="1004" w:type="pct"/>
            <w:noWrap w:val="0"/>
            <w:vAlign w:val="center"/>
          </w:tcPr>
          <w:p w14:paraId="4FC9AD62">
            <w:pPr>
              <w:pStyle w:val="31"/>
              <w:bidi w:val="0"/>
            </w:pPr>
            <w:r>
              <w:t>wqhtbh</w:t>
            </w:r>
          </w:p>
        </w:tc>
        <w:tc>
          <w:tcPr>
            <w:tcW w:w="1087" w:type="pct"/>
            <w:noWrap w:val="0"/>
            <w:vAlign w:val="center"/>
          </w:tcPr>
          <w:p w14:paraId="40DF36B1">
            <w:pPr>
              <w:pStyle w:val="31"/>
              <w:bidi w:val="0"/>
              <w:rPr>
                <w:szCs w:val="21"/>
                <w:lang w:bidi="ar"/>
              </w:rPr>
            </w:pPr>
            <w:r>
              <w:t>网签合同编号</w:t>
            </w:r>
          </w:p>
        </w:tc>
        <w:tc>
          <w:tcPr>
            <w:tcW w:w="753" w:type="pct"/>
            <w:noWrap w:val="0"/>
            <w:vAlign w:val="center"/>
          </w:tcPr>
          <w:p w14:paraId="61AF20CA">
            <w:pPr>
              <w:pStyle w:val="31"/>
              <w:bidi w:val="0"/>
              <w:rPr>
                <w:rFonts w:ascii="Times New Roman" w:hAnsi="Times New Roman"/>
              </w:rPr>
            </w:pPr>
            <w:r>
              <w:t>varchar</w:t>
            </w:r>
          </w:p>
        </w:tc>
        <w:tc>
          <w:tcPr>
            <w:tcW w:w="418" w:type="pct"/>
            <w:noWrap w:val="0"/>
            <w:vAlign w:val="center"/>
          </w:tcPr>
          <w:p w14:paraId="3A38D7C1">
            <w:pPr>
              <w:pStyle w:val="31"/>
              <w:bidi w:val="0"/>
            </w:pPr>
            <w:r>
              <w:t>28</w:t>
            </w:r>
          </w:p>
        </w:tc>
        <w:tc>
          <w:tcPr>
            <w:tcW w:w="417" w:type="pct"/>
            <w:noWrap w:val="0"/>
            <w:vAlign w:val="center"/>
          </w:tcPr>
          <w:p w14:paraId="3AF34260">
            <w:pPr>
              <w:pStyle w:val="31"/>
              <w:bidi w:val="0"/>
              <w:rPr>
                <w:szCs w:val="22"/>
              </w:rPr>
            </w:pPr>
            <w:r>
              <w:t>否</w:t>
            </w:r>
          </w:p>
        </w:tc>
        <w:tc>
          <w:tcPr>
            <w:tcW w:w="920" w:type="pct"/>
            <w:noWrap w:val="0"/>
            <w:vAlign w:val="center"/>
          </w:tcPr>
          <w:p w14:paraId="4F4D6299">
            <w:pPr>
              <w:rPr>
                <w:sz w:val="22"/>
                <w:szCs w:val="22"/>
              </w:rPr>
            </w:pPr>
          </w:p>
        </w:tc>
      </w:tr>
      <w:tr w14:paraId="0537C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2FA104">
            <w:pPr>
              <w:pStyle w:val="31"/>
              <w:bidi w:val="0"/>
              <w:rPr>
                <w:szCs w:val="21"/>
              </w:rPr>
            </w:pPr>
            <w:r>
              <w:rPr>
                <w:rFonts w:hint="default"/>
                <w:lang w:val="en-US" w:eastAsia="zh-CN"/>
              </w:rPr>
              <w:t>16</w:t>
            </w:r>
          </w:p>
        </w:tc>
        <w:tc>
          <w:tcPr>
            <w:tcW w:w="1004" w:type="pct"/>
            <w:noWrap w:val="0"/>
            <w:vAlign w:val="center"/>
          </w:tcPr>
          <w:p w14:paraId="2B0A9678">
            <w:pPr>
              <w:pStyle w:val="31"/>
              <w:bidi w:val="0"/>
            </w:pPr>
            <w:r>
              <w:t>htje</w:t>
            </w:r>
          </w:p>
        </w:tc>
        <w:tc>
          <w:tcPr>
            <w:tcW w:w="1087" w:type="pct"/>
            <w:noWrap w:val="0"/>
            <w:vAlign w:val="center"/>
          </w:tcPr>
          <w:p w14:paraId="4BD84D40">
            <w:pPr>
              <w:pStyle w:val="31"/>
              <w:bidi w:val="0"/>
              <w:rPr>
                <w:szCs w:val="21"/>
                <w:lang w:bidi="ar"/>
              </w:rPr>
            </w:pPr>
            <w:r>
              <w:t>合同金额</w:t>
            </w:r>
          </w:p>
        </w:tc>
        <w:tc>
          <w:tcPr>
            <w:tcW w:w="753" w:type="pct"/>
            <w:noWrap w:val="0"/>
            <w:vAlign w:val="center"/>
          </w:tcPr>
          <w:p w14:paraId="1FCF0217">
            <w:pPr>
              <w:pStyle w:val="31"/>
              <w:bidi w:val="0"/>
              <w:rPr>
                <w:rFonts w:ascii="Times New Roman" w:hAnsi="Times New Roman"/>
              </w:rPr>
            </w:pPr>
            <w:r>
              <w:t>number</w:t>
            </w:r>
          </w:p>
        </w:tc>
        <w:tc>
          <w:tcPr>
            <w:tcW w:w="418" w:type="pct"/>
            <w:noWrap w:val="0"/>
            <w:vAlign w:val="center"/>
          </w:tcPr>
          <w:p w14:paraId="54028438">
            <w:pPr>
              <w:pStyle w:val="31"/>
              <w:bidi w:val="0"/>
            </w:pPr>
            <w:r>
              <w:t>18,2</w:t>
            </w:r>
          </w:p>
        </w:tc>
        <w:tc>
          <w:tcPr>
            <w:tcW w:w="417" w:type="pct"/>
            <w:noWrap w:val="0"/>
            <w:vAlign w:val="center"/>
          </w:tcPr>
          <w:p w14:paraId="47EB1732">
            <w:pPr>
              <w:pStyle w:val="31"/>
              <w:bidi w:val="0"/>
              <w:rPr>
                <w:szCs w:val="22"/>
              </w:rPr>
            </w:pPr>
            <w:r>
              <w:t>否</w:t>
            </w:r>
          </w:p>
        </w:tc>
        <w:tc>
          <w:tcPr>
            <w:tcW w:w="920" w:type="pct"/>
            <w:noWrap w:val="0"/>
            <w:vAlign w:val="center"/>
          </w:tcPr>
          <w:p w14:paraId="57696E31">
            <w:pPr>
              <w:rPr>
                <w:sz w:val="22"/>
                <w:szCs w:val="22"/>
              </w:rPr>
            </w:pPr>
          </w:p>
        </w:tc>
      </w:tr>
      <w:tr w14:paraId="5246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526947">
            <w:pPr>
              <w:pStyle w:val="31"/>
              <w:bidi w:val="0"/>
              <w:rPr>
                <w:szCs w:val="21"/>
              </w:rPr>
            </w:pPr>
            <w:r>
              <w:rPr>
                <w:rFonts w:hint="default"/>
                <w:lang w:val="en-US" w:eastAsia="zh-CN"/>
              </w:rPr>
              <w:t>17</w:t>
            </w:r>
          </w:p>
        </w:tc>
        <w:tc>
          <w:tcPr>
            <w:tcW w:w="1004" w:type="pct"/>
            <w:noWrap w:val="0"/>
            <w:vAlign w:val="center"/>
          </w:tcPr>
          <w:p w14:paraId="3025546B">
            <w:pPr>
              <w:pStyle w:val="31"/>
              <w:bidi w:val="0"/>
            </w:pPr>
            <w:r>
              <w:t>gfrmc</w:t>
            </w:r>
          </w:p>
        </w:tc>
        <w:tc>
          <w:tcPr>
            <w:tcW w:w="1087" w:type="pct"/>
            <w:noWrap w:val="0"/>
            <w:vAlign w:val="center"/>
          </w:tcPr>
          <w:p w14:paraId="46D3F8BC">
            <w:pPr>
              <w:pStyle w:val="31"/>
              <w:bidi w:val="0"/>
              <w:rPr>
                <w:szCs w:val="21"/>
                <w:lang w:bidi="ar"/>
              </w:rPr>
            </w:pPr>
            <w:r>
              <w:t>购房人名称</w:t>
            </w:r>
          </w:p>
        </w:tc>
        <w:tc>
          <w:tcPr>
            <w:tcW w:w="753" w:type="pct"/>
            <w:noWrap w:val="0"/>
            <w:vAlign w:val="center"/>
          </w:tcPr>
          <w:p w14:paraId="5A0A44B9">
            <w:pPr>
              <w:pStyle w:val="31"/>
              <w:bidi w:val="0"/>
              <w:rPr>
                <w:rFonts w:ascii="Times New Roman" w:hAnsi="Times New Roman"/>
              </w:rPr>
            </w:pPr>
            <w:r>
              <w:t>varchar</w:t>
            </w:r>
          </w:p>
        </w:tc>
        <w:tc>
          <w:tcPr>
            <w:tcW w:w="418" w:type="pct"/>
            <w:noWrap w:val="0"/>
            <w:vAlign w:val="center"/>
          </w:tcPr>
          <w:p w14:paraId="3976642B">
            <w:pPr>
              <w:pStyle w:val="31"/>
              <w:bidi w:val="0"/>
            </w:pPr>
            <w:r>
              <w:t>300</w:t>
            </w:r>
          </w:p>
        </w:tc>
        <w:tc>
          <w:tcPr>
            <w:tcW w:w="417" w:type="pct"/>
            <w:noWrap w:val="0"/>
            <w:vAlign w:val="center"/>
          </w:tcPr>
          <w:p w14:paraId="4937B43B">
            <w:pPr>
              <w:pStyle w:val="31"/>
              <w:bidi w:val="0"/>
              <w:rPr>
                <w:szCs w:val="22"/>
              </w:rPr>
            </w:pPr>
            <w:r>
              <w:t>否</w:t>
            </w:r>
          </w:p>
        </w:tc>
        <w:tc>
          <w:tcPr>
            <w:tcW w:w="920" w:type="pct"/>
            <w:noWrap w:val="0"/>
            <w:vAlign w:val="center"/>
          </w:tcPr>
          <w:p w14:paraId="21401571">
            <w:pPr>
              <w:rPr>
                <w:sz w:val="22"/>
                <w:szCs w:val="22"/>
              </w:rPr>
            </w:pPr>
          </w:p>
        </w:tc>
      </w:tr>
      <w:tr w14:paraId="1FA513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55BBF2">
            <w:pPr>
              <w:pStyle w:val="31"/>
              <w:bidi w:val="0"/>
              <w:rPr>
                <w:szCs w:val="21"/>
              </w:rPr>
            </w:pPr>
            <w:r>
              <w:rPr>
                <w:rFonts w:hint="default"/>
                <w:lang w:val="en-US" w:eastAsia="zh-CN"/>
              </w:rPr>
              <w:t>18</w:t>
            </w:r>
          </w:p>
        </w:tc>
        <w:tc>
          <w:tcPr>
            <w:tcW w:w="1004" w:type="pct"/>
            <w:noWrap w:val="0"/>
            <w:vAlign w:val="center"/>
          </w:tcPr>
          <w:p w14:paraId="4C97605B">
            <w:pPr>
              <w:pStyle w:val="31"/>
              <w:bidi w:val="0"/>
            </w:pPr>
            <w:r>
              <w:t>gfrzjlxdm</w:t>
            </w:r>
          </w:p>
        </w:tc>
        <w:tc>
          <w:tcPr>
            <w:tcW w:w="1087" w:type="pct"/>
            <w:noWrap w:val="0"/>
            <w:vAlign w:val="center"/>
          </w:tcPr>
          <w:p w14:paraId="2800D71C">
            <w:pPr>
              <w:pStyle w:val="31"/>
              <w:bidi w:val="0"/>
              <w:rPr>
                <w:szCs w:val="21"/>
                <w:lang w:bidi="ar"/>
              </w:rPr>
            </w:pPr>
            <w:r>
              <w:t>购房人证件类型代码</w:t>
            </w:r>
          </w:p>
        </w:tc>
        <w:tc>
          <w:tcPr>
            <w:tcW w:w="753" w:type="pct"/>
            <w:noWrap w:val="0"/>
            <w:vAlign w:val="center"/>
          </w:tcPr>
          <w:p w14:paraId="7B3CF976">
            <w:pPr>
              <w:pStyle w:val="31"/>
              <w:bidi w:val="0"/>
              <w:rPr>
                <w:rFonts w:ascii="Times New Roman" w:hAnsi="Times New Roman"/>
              </w:rPr>
            </w:pPr>
            <w:r>
              <w:t>varchar</w:t>
            </w:r>
          </w:p>
        </w:tc>
        <w:tc>
          <w:tcPr>
            <w:tcW w:w="418" w:type="pct"/>
            <w:noWrap w:val="0"/>
            <w:vAlign w:val="center"/>
          </w:tcPr>
          <w:p w14:paraId="603C8BF6">
            <w:pPr>
              <w:pStyle w:val="31"/>
              <w:bidi w:val="0"/>
            </w:pPr>
            <w:r>
              <w:t>300</w:t>
            </w:r>
          </w:p>
        </w:tc>
        <w:tc>
          <w:tcPr>
            <w:tcW w:w="417" w:type="pct"/>
            <w:noWrap w:val="0"/>
            <w:vAlign w:val="center"/>
          </w:tcPr>
          <w:p w14:paraId="48F23328">
            <w:pPr>
              <w:pStyle w:val="31"/>
              <w:bidi w:val="0"/>
              <w:rPr>
                <w:szCs w:val="22"/>
              </w:rPr>
            </w:pPr>
            <w:r>
              <w:t>否</w:t>
            </w:r>
          </w:p>
        </w:tc>
        <w:tc>
          <w:tcPr>
            <w:tcW w:w="920" w:type="pct"/>
            <w:noWrap w:val="0"/>
            <w:vAlign w:val="center"/>
          </w:tcPr>
          <w:p w14:paraId="437C6A45">
            <w:pPr>
              <w:rPr>
                <w:sz w:val="22"/>
                <w:szCs w:val="22"/>
              </w:rPr>
            </w:pPr>
          </w:p>
        </w:tc>
      </w:tr>
      <w:tr w14:paraId="4E517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6DDBA1">
            <w:pPr>
              <w:pStyle w:val="31"/>
              <w:bidi w:val="0"/>
              <w:rPr>
                <w:szCs w:val="21"/>
              </w:rPr>
            </w:pPr>
            <w:r>
              <w:rPr>
                <w:rFonts w:hint="default"/>
                <w:lang w:val="en-US" w:eastAsia="zh-CN"/>
              </w:rPr>
              <w:t>19</w:t>
            </w:r>
          </w:p>
        </w:tc>
        <w:tc>
          <w:tcPr>
            <w:tcW w:w="1004" w:type="pct"/>
            <w:noWrap w:val="0"/>
            <w:vAlign w:val="center"/>
          </w:tcPr>
          <w:p w14:paraId="0306100C">
            <w:pPr>
              <w:pStyle w:val="31"/>
              <w:bidi w:val="0"/>
            </w:pPr>
            <w:r>
              <w:t>gfrzjhm</w:t>
            </w:r>
          </w:p>
        </w:tc>
        <w:tc>
          <w:tcPr>
            <w:tcW w:w="1087" w:type="pct"/>
            <w:noWrap w:val="0"/>
            <w:vAlign w:val="center"/>
          </w:tcPr>
          <w:p w14:paraId="360A24AA">
            <w:pPr>
              <w:pStyle w:val="31"/>
              <w:bidi w:val="0"/>
              <w:rPr>
                <w:szCs w:val="21"/>
                <w:lang w:bidi="ar"/>
              </w:rPr>
            </w:pPr>
            <w:r>
              <w:t>购房人证件号码</w:t>
            </w:r>
          </w:p>
        </w:tc>
        <w:tc>
          <w:tcPr>
            <w:tcW w:w="753" w:type="pct"/>
            <w:noWrap w:val="0"/>
            <w:vAlign w:val="center"/>
          </w:tcPr>
          <w:p w14:paraId="56259E26">
            <w:pPr>
              <w:pStyle w:val="31"/>
              <w:bidi w:val="0"/>
              <w:rPr>
                <w:rFonts w:ascii="Times New Roman" w:hAnsi="Times New Roman"/>
              </w:rPr>
            </w:pPr>
            <w:r>
              <w:t>varchar</w:t>
            </w:r>
          </w:p>
        </w:tc>
        <w:tc>
          <w:tcPr>
            <w:tcW w:w="418" w:type="pct"/>
            <w:noWrap w:val="0"/>
            <w:vAlign w:val="center"/>
          </w:tcPr>
          <w:p w14:paraId="5AFC390D">
            <w:pPr>
              <w:pStyle w:val="31"/>
              <w:bidi w:val="0"/>
            </w:pPr>
            <w:r>
              <w:t>300</w:t>
            </w:r>
          </w:p>
        </w:tc>
        <w:tc>
          <w:tcPr>
            <w:tcW w:w="417" w:type="pct"/>
            <w:noWrap w:val="0"/>
            <w:vAlign w:val="center"/>
          </w:tcPr>
          <w:p w14:paraId="4BED40A0">
            <w:pPr>
              <w:pStyle w:val="31"/>
              <w:bidi w:val="0"/>
              <w:rPr>
                <w:szCs w:val="22"/>
              </w:rPr>
            </w:pPr>
            <w:r>
              <w:t>否</w:t>
            </w:r>
          </w:p>
        </w:tc>
        <w:tc>
          <w:tcPr>
            <w:tcW w:w="920" w:type="pct"/>
            <w:noWrap w:val="0"/>
            <w:vAlign w:val="center"/>
          </w:tcPr>
          <w:p w14:paraId="327BDC99">
            <w:pPr>
              <w:rPr>
                <w:sz w:val="22"/>
                <w:szCs w:val="22"/>
              </w:rPr>
            </w:pPr>
          </w:p>
        </w:tc>
      </w:tr>
    </w:tbl>
    <w:p w14:paraId="2DF9CF2C">
      <w:pPr>
        <w:pStyle w:val="6"/>
        <w:bidi w:val="0"/>
      </w:pPr>
      <w:bookmarkStart w:id="507" w:name="_Toc5363"/>
      <w:bookmarkStart w:id="508" w:name="_Toc31359"/>
      <w:r>
        <w:t>17.6返回报文示例</w:t>
      </w:r>
      <w:bookmarkEnd w:id="507"/>
      <w:bookmarkEnd w:id="508"/>
      <w:r>
        <w:t xml:space="preserve"> </w:t>
      </w:r>
    </w:p>
    <w:p w14:paraId="7C441BCD">
      <w:pPr>
        <w:pStyle w:val="5"/>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E4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55F3FDB">
            <w:pPr>
              <w:bidi w:val="0"/>
            </w:pPr>
            <w:r>
              <w:t>{</w:t>
            </w:r>
          </w:p>
          <w:p w14:paraId="3C055B98">
            <w:pPr>
              <w:bidi w:val="0"/>
            </w:pPr>
            <w:r>
              <w:tab/>
            </w:r>
            <w:r>
              <w:t>"Response": {</w:t>
            </w:r>
          </w:p>
          <w:p w14:paraId="32C4F211">
            <w:pPr>
              <w:bidi w:val="0"/>
            </w:pPr>
            <w:r>
              <w:tab/>
            </w:r>
            <w:r>
              <w:tab/>
            </w:r>
            <w:r>
              <w:t>"RequestId": "16位随机数字和字母组合",</w:t>
            </w:r>
          </w:p>
          <w:p w14:paraId="177C8B6C">
            <w:pPr>
              <w:bidi w:val="0"/>
            </w:pPr>
            <w:r>
              <w:tab/>
            </w:r>
            <w:r>
              <w:tab/>
            </w:r>
            <w:r>
              <w:t>"Data": {</w:t>
            </w:r>
          </w:p>
          <w:p w14:paraId="55D8F4B8">
            <w:pPr>
              <w:bidi w:val="0"/>
            </w:pPr>
            <w:r>
              <w:tab/>
            </w:r>
            <w:r>
              <w:tab/>
            </w:r>
            <w:r>
              <w:tab/>
            </w:r>
            <w:r>
              <w:t>"returncode": "00",</w:t>
            </w:r>
          </w:p>
          <w:p w14:paraId="28286412">
            <w:pPr>
              <w:bidi w:val="0"/>
            </w:pPr>
            <w:r>
              <w:tab/>
            </w:r>
            <w:r>
              <w:tab/>
            </w:r>
            <w:r>
              <w:tab/>
            </w:r>
            <w:r>
              <w:t>"returnmsg": "成功",</w:t>
            </w:r>
          </w:p>
          <w:p w14:paraId="0D70AB94">
            <w:pPr>
              <w:bidi w:val="0"/>
            </w:pPr>
            <w:r>
              <w:tab/>
            </w:r>
            <w:r>
              <w:tab/>
            </w:r>
            <w:r>
              <w:tab/>
            </w:r>
            <w:r>
              <w:t>"fyxxList": [</w:t>
            </w:r>
          </w:p>
          <w:p w14:paraId="0D83AE7F">
            <w:pPr>
              <w:bidi w:val="0"/>
            </w:pPr>
            <w:r>
              <w:tab/>
            </w:r>
            <w:r>
              <w:tab/>
            </w:r>
            <w:r>
              <w:tab/>
            </w:r>
            <w:r>
              <w:tab/>
            </w:r>
            <w:r>
              <w:t>{</w:t>
            </w:r>
          </w:p>
          <w:p w14:paraId="797E2332">
            <w:pPr>
              <w:bidi w:val="0"/>
            </w:pPr>
            <w:r>
              <w:tab/>
            </w:r>
            <w:r>
              <w:tab/>
            </w:r>
            <w:r>
              <w:tab/>
            </w:r>
            <w:r>
              <w:tab/>
            </w:r>
            <w:r>
              <w:tab/>
            </w:r>
            <w:r>
              <w:t>"fdckfxmbh": "房地产开发项目编号",</w:t>
            </w:r>
          </w:p>
          <w:p w14:paraId="4B381360">
            <w:pPr>
              <w:bidi w:val="0"/>
            </w:pPr>
            <w:r>
              <w:tab/>
            </w:r>
            <w:r>
              <w:tab/>
            </w:r>
            <w:r>
              <w:tab/>
            </w:r>
            <w:r>
              <w:tab/>
            </w:r>
            <w:r>
              <w:tab/>
            </w:r>
            <w:r>
              <w:t>"fdckfxmmc": "房地产开发项目名称",</w:t>
            </w:r>
          </w:p>
          <w:p w14:paraId="0FED0217">
            <w:pPr>
              <w:bidi w:val="0"/>
            </w:pPr>
            <w:r>
              <w:tab/>
            </w:r>
            <w:r>
              <w:tab/>
            </w:r>
            <w:r>
              <w:tab/>
            </w:r>
            <w:r>
              <w:tab/>
            </w:r>
            <w:r>
              <w:tab/>
            </w:r>
            <w:r>
              <w:t>"fdckfxmdz": "房地产开发项目地址",</w:t>
            </w:r>
          </w:p>
          <w:p w14:paraId="3758F8F5">
            <w:pPr>
              <w:bidi w:val="0"/>
            </w:pPr>
            <w:r>
              <w:tab/>
            </w:r>
            <w:r>
              <w:tab/>
            </w:r>
            <w:r>
              <w:tab/>
            </w:r>
            <w:r>
              <w:tab/>
            </w:r>
            <w:r>
              <w:tab/>
            </w:r>
            <w:r>
              <w:t>"fwzh": "房屋幢号",</w:t>
            </w:r>
          </w:p>
          <w:p w14:paraId="3186C241">
            <w:pPr>
              <w:bidi w:val="0"/>
            </w:pPr>
            <w:r>
              <w:tab/>
            </w:r>
            <w:r>
              <w:tab/>
            </w:r>
            <w:r>
              <w:tab/>
            </w:r>
            <w:r>
              <w:tab/>
            </w:r>
            <w:r>
              <w:tab/>
            </w:r>
            <w:r>
              <w:t>"dyh": "单元号",</w:t>
            </w:r>
          </w:p>
          <w:p w14:paraId="788BF0F8">
            <w:pPr>
              <w:bidi w:val="0"/>
            </w:pPr>
            <w:r>
              <w:tab/>
            </w:r>
            <w:r>
              <w:tab/>
            </w:r>
            <w:r>
              <w:tab/>
            </w:r>
            <w:r>
              <w:tab/>
            </w:r>
            <w:r>
              <w:tab/>
            </w:r>
            <w:r>
              <w:t>"lc": "楼层",</w:t>
            </w:r>
          </w:p>
          <w:p w14:paraId="273F76A9">
            <w:pPr>
              <w:bidi w:val="0"/>
            </w:pPr>
            <w:r>
              <w:tab/>
            </w:r>
            <w:r>
              <w:tab/>
            </w:r>
            <w:r>
              <w:tab/>
            </w:r>
            <w:r>
              <w:tab/>
            </w:r>
            <w:r>
              <w:tab/>
            </w:r>
            <w:r>
              <w:t>"fh": "房号",</w:t>
            </w:r>
          </w:p>
          <w:p w14:paraId="7910CE90">
            <w:pPr>
              <w:bidi w:val="0"/>
            </w:pPr>
            <w:r>
              <w:tab/>
            </w:r>
            <w:r>
              <w:tab/>
            </w:r>
            <w:r>
              <w:tab/>
            </w:r>
            <w:r>
              <w:tab/>
            </w:r>
            <w:r>
              <w:tab/>
            </w:r>
            <w:r>
              <w:t>"ycjzmj": "预测建筑面积",</w:t>
            </w:r>
          </w:p>
          <w:p w14:paraId="7314AA2A">
            <w:pPr>
              <w:bidi w:val="0"/>
            </w:pPr>
            <w:r>
              <w:tab/>
            </w:r>
            <w:r>
              <w:tab/>
            </w:r>
            <w:r>
              <w:tab/>
            </w:r>
            <w:r>
              <w:tab/>
            </w:r>
            <w:r>
              <w:tab/>
            </w:r>
            <w:r>
              <w:t>"yctnmj": "预测套内面积",</w:t>
            </w:r>
          </w:p>
          <w:p w14:paraId="32508360">
            <w:pPr>
              <w:bidi w:val="0"/>
            </w:pPr>
            <w:r>
              <w:tab/>
            </w:r>
            <w:r>
              <w:tab/>
            </w:r>
            <w:r>
              <w:tab/>
            </w:r>
            <w:r>
              <w:tab/>
            </w:r>
            <w:r>
              <w:tab/>
            </w:r>
            <w:r>
              <w:t>"scjzmj": "实测建筑面积",</w:t>
            </w:r>
          </w:p>
          <w:p w14:paraId="78ABBE32">
            <w:pPr>
              <w:bidi w:val="0"/>
            </w:pPr>
            <w:r>
              <w:tab/>
            </w:r>
            <w:r>
              <w:tab/>
            </w:r>
            <w:r>
              <w:tab/>
            </w:r>
            <w:r>
              <w:tab/>
            </w:r>
            <w:r>
              <w:tab/>
            </w:r>
            <w:r>
              <w:t>"sctnmj": "实测套内面积",</w:t>
            </w:r>
          </w:p>
          <w:p w14:paraId="1DA43373">
            <w:pPr>
              <w:bidi w:val="0"/>
            </w:pPr>
            <w:r>
              <w:tab/>
            </w:r>
            <w:r>
              <w:tab/>
            </w:r>
            <w:r>
              <w:tab/>
            </w:r>
            <w:r>
              <w:tab/>
            </w:r>
            <w:r>
              <w:tab/>
            </w:r>
            <w:r>
              <w:t>"bdcdwdm": "不动产单位代码",</w:t>
            </w:r>
          </w:p>
          <w:p w14:paraId="2F60DDE5">
            <w:pPr>
              <w:bidi w:val="0"/>
            </w:pPr>
            <w:r>
              <w:tab/>
            </w:r>
            <w:r>
              <w:tab/>
            </w:r>
            <w:r>
              <w:tab/>
            </w:r>
            <w:r>
              <w:tab/>
            </w:r>
            <w:r>
              <w:tab/>
            </w:r>
            <w:r>
              <w:t>"wqhtbh": "网签合同编号",</w:t>
            </w:r>
          </w:p>
          <w:p w14:paraId="296009D2">
            <w:pPr>
              <w:bidi w:val="0"/>
            </w:pPr>
            <w:r>
              <w:tab/>
            </w:r>
            <w:r>
              <w:tab/>
            </w:r>
            <w:r>
              <w:tab/>
            </w:r>
            <w:r>
              <w:tab/>
            </w:r>
            <w:r>
              <w:tab/>
            </w:r>
            <w:r>
              <w:t>"htje": "合同金额",</w:t>
            </w:r>
          </w:p>
          <w:p w14:paraId="3FC8543A">
            <w:pPr>
              <w:bidi w:val="0"/>
            </w:pPr>
            <w:r>
              <w:tab/>
            </w:r>
            <w:r>
              <w:tab/>
            </w:r>
            <w:r>
              <w:tab/>
            </w:r>
            <w:r>
              <w:tab/>
            </w:r>
            <w:r>
              <w:tab/>
            </w:r>
            <w:r>
              <w:t>"gfrmc": "购房人名称",</w:t>
            </w:r>
          </w:p>
          <w:p w14:paraId="50CE93FD">
            <w:pPr>
              <w:bidi w:val="0"/>
            </w:pPr>
            <w:r>
              <w:tab/>
            </w:r>
            <w:r>
              <w:tab/>
            </w:r>
            <w:r>
              <w:tab/>
            </w:r>
            <w:r>
              <w:tab/>
            </w:r>
            <w:r>
              <w:tab/>
            </w:r>
            <w:r>
              <w:t>"gfrzjlxdm": "购房人证件类型代码",</w:t>
            </w:r>
          </w:p>
          <w:p w14:paraId="1AF12E57">
            <w:pPr>
              <w:bidi w:val="0"/>
            </w:pPr>
            <w:r>
              <w:tab/>
            </w:r>
            <w:r>
              <w:tab/>
            </w:r>
            <w:r>
              <w:tab/>
            </w:r>
            <w:r>
              <w:tab/>
            </w:r>
            <w:r>
              <w:tab/>
            </w:r>
            <w:r>
              <w:t>"gfrzjhm": "购房人证件号码"</w:t>
            </w:r>
          </w:p>
          <w:p w14:paraId="663270B6">
            <w:pPr>
              <w:bidi w:val="0"/>
            </w:pPr>
            <w:r>
              <w:tab/>
            </w:r>
            <w:r>
              <w:tab/>
            </w:r>
            <w:r>
              <w:tab/>
            </w:r>
            <w:r>
              <w:tab/>
            </w:r>
            <w:r>
              <w:t>}</w:t>
            </w:r>
          </w:p>
          <w:p w14:paraId="0B7E402B">
            <w:pPr>
              <w:bidi w:val="0"/>
            </w:pPr>
            <w:r>
              <w:tab/>
            </w:r>
            <w:r>
              <w:tab/>
            </w:r>
            <w:r>
              <w:tab/>
            </w:r>
            <w:r>
              <w:t>]</w:t>
            </w:r>
          </w:p>
          <w:p w14:paraId="16BE4E48">
            <w:pPr>
              <w:bidi w:val="0"/>
            </w:pPr>
            <w:r>
              <w:tab/>
            </w:r>
            <w:r>
              <w:tab/>
            </w:r>
            <w:r>
              <w:t>}</w:t>
            </w:r>
          </w:p>
          <w:p w14:paraId="5C620AA0">
            <w:pPr>
              <w:bidi w:val="0"/>
            </w:pPr>
            <w:r>
              <w:tab/>
            </w:r>
            <w:r>
              <w:t>}</w:t>
            </w:r>
          </w:p>
          <w:p w14:paraId="2F303571">
            <w:pPr>
              <w:bidi w:val="0"/>
            </w:pPr>
            <w:r>
              <w:t>}</w:t>
            </w:r>
          </w:p>
        </w:tc>
      </w:tr>
    </w:tbl>
    <w:p w14:paraId="5C16E794">
      <w:pPr>
        <w:pStyle w:val="5"/>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68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55537DF">
            <w:pPr>
              <w:bidi w:val="0"/>
            </w:pPr>
            <w:r>
              <w:t>{</w:t>
            </w:r>
          </w:p>
          <w:p w14:paraId="5F53AD13">
            <w:pPr>
              <w:bidi w:val="0"/>
            </w:pPr>
            <w:r>
              <w:tab/>
            </w:r>
            <w:r>
              <w:t>"Response":{</w:t>
            </w:r>
          </w:p>
          <w:p w14:paraId="53DA7B98">
            <w:pPr>
              <w:bidi w:val="0"/>
            </w:pPr>
            <w:r>
              <w:tab/>
            </w:r>
            <w:r>
              <w:tab/>
            </w:r>
            <w:r>
              <w:t>"RequestId": "16位随机数字和字母组合",</w:t>
            </w:r>
          </w:p>
          <w:p w14:paraId="6116E62B">
            <w:pPr>
              <w:bidi w:val="0"/>
            </w:pPr>
            <w:r>
              <w:tab/>
            </w:r>
            <w:r>
              <w:tab/>
            </w:r>
            <w:r>
              <w:t>"Error":{</w:t>
            </w:r>
          </w:p>
          <w:p w14:paraId="5A64D21B">
            <w:pPr>
              <w:bidi w:val="0"/>
            </w:pPr>
            <w:r>
              <w:tab/>
            </w:r>
            <w:r>
              <w:tab/>
            </w:r>
            <w:r>
              <w:tab/>
            </w:r>
            <w:r>
              <w:t>"Code": "01”,</w:t>
            </w:r>
          </w:p>
          <w:p w14:paraId="4FD3B1F8">
            <w:pPr>
              <w:bidi w:val="0"/>
            </w:pPr>
            <w:r>
              <w:tab/>
            </w:r>
            <w:r>
              <w:tab/>
            </w:r>
            <w:r>
              <w:tab/>
            </w:r>
            <w:r>
              <w:t>"Message": "错误说明"</w:t>
            </w:r>
          </w:p>
          <w:p w14:paraId="1517DA00">
            <w:pPr>
              <w:bidi w:val="0"/>
            </w:pPr>
            <w:r>
              <w:t>}</w:t>
            </w:r>
          </w:p>
          <w:p w14:paraId="4D0F0B2F">
            <w:pPr>
              <w:bidi w:val="0"/>
            </w:pPr>
            <w:r>
              <w:tab/>
            </w:r>
            <w:r>
              <w:t>}</w:t>
            </w:r>
          </w:p>
          <w:p w14:paraId="2C369235">
            <w:pPr>
              <w:bidi w:val="0"/>
            </w:pPr>
            <w:r>
              <w:t>}</w:t>
            </w:r>
          </w:p>
        </w:tc>
      </w:tr>
    </w:tbl>
    <w:p w14:paraId="2100D0E6">
      <w:pPr>
        <w:pStyle w:val="4"/>
        <w:bidi w:val="0"/>
        <w:rPr>
          <w:rFonts w:hint="default"/>
        </w:rPr>
      </w:pPr>
      <w:bookmarkStart w:id="509" w:name="_Toc9991"/>
      <w:bookmarkStart w:id="510" w:name="_Toc7045"/>
      <w:bookmarkStart w:id="511" w:name="_Toc5697"/>
      <w:bookmarkStart w:id="512" w:name="_Toc20878"/>
      <w:bookmarkStart w:id="513" w:name="_Toc15574"/>
      <w:bookmarkStart w:id="514" w:name="_Toc19191"/>
      <w:r>
        <w:rPr>
          <w:rFonts w:hint="default"/>
        </w:rPr>
        <w:t>18.上传发票汇总确认信息</w:t>
      </w:r>
      <w:bookmarkEnd w:id="509"/>
      <w:bookmarkEnd w:id="510"/>
      <w:bookmarkEnd w:id="511"/>
      <w:bookmarkEnd w:id="512"/>
      <w:bookmarkEnd w:id="513"/>
      <w:bookmarkEnd w:id="514"/>
    </w:p>
    <w:p w14:paraId="66A69CDD">
      <w:pPr>
        <w:pStyle w:val="6"/>
        <w:bidi w:val="0"/>
      </w:pPr>
      <w:bookmarkStart w:id="515" w:name="_Toc4817"/>
      <w:bookmarkStart w:id="516" w:name="_Toc27094"/>
      <w:bookmarkStart w:id="517" w:name="_Toc20249"/>
      <w:bookmarkStart w:id="518" w:name="_Toc27333"/>
      <w:r>
        <w:t>18.1接口说明</w:t>
      </w:r>
      <w:bookmarkEnd w:id="515"/>
      <w:bookmarkEnd w:id="516"/>
      <w:bookmarkEnd w:id="517"/>
      <w:bookmarkEnd w:id="518"/>
    </w:p>
    <w:p w14:paraId="086ADC62">
      <w:pPr>
        <w:pStyle w:val="5"/>
        <w:bidi w:val="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23A9EA34">
      <w:pPr>
        <w:pStyle w:val="5"/>
        <w:bidi w:val="0"/>
      </w:pPr>
      <w:r>
        <w:t>若企业在每月13日零点前未上传上个月的发票汇总确认信息，乐企服务端将在13日零点汇总乐企服务端接收到的上个月的数字化电子发票。</w:t>
      </w:r>
    </w:p>
    <w:p w14:paraId="3B5E252A">
      <w:pPr>
        <w:pStyle w:val="5"/>
        <w:bidi w:val="0"/>
      </w:pPr>
      <w:r>
        <w:t>当企业上传发票汇总确认信息后，发现已确认的月份还有数字化电子发票未上传，可以取消发票汇总确认，把未上传的数字化电子发票上传至乐企服务端后再次上传发票汇总确认信息。</w:t>
      </w:r>
    </w:p>
    <w:p w14:paraId="2A7E221B">
      <w:pPr>
        <w:pStyle w:val="6"/>
        <w:bidi w:val="0"/>
      </w:pPr>
      <w:bookmarkStart w:id="519" w:name="_Toc23397"/>
      <w:bookmarkStart w:id="520" w:name="_Toc32313"/>
      <w:bookmarkStart w:id="521" w:name="_Toc8920"/>
      <w:bookmarkStart w:id="522" w:name="_Toc20069"/>
      <w:bookmarkStart w:id="523" w:name="_Toc1676"/>
      <w:r>
        <w:t>18.2请求方式</w:t>
      </w:r>
      <w:bookmarkEnd w:id="519"/>
      <w:bookmarkEnd w:id="520"/>
      <w:bookmarkEnd w:id="521"/>
      <w:bookmarkEnd w:id="522"/>
      <w:bookmarkEnd w:id="523"/>
    </w:p>
    <w:p w14:paraId="3440624D">
      <w:pPr>
        <w:pStyle w:val="5"/>
        <w:bidi w:val="0"/>
      </w:pPr>
      <w:r>
        <w:t>请求方式为POST</w:t>
      </w:r>
    </w:p>
    <w:p w14:paraId="742DDA83">
      <w:pPr>
        <w:pStyle w:val="5"/>
        <w:bidi w:val="0"/>
      </w:pPr>
      <w:bookmarkStart w:id="524" w:name="_Toc19758"/>
      <w:bookmarkStart w:id="525" w:name="_Toc22206"/>
      <w:bookmarkStart w:id="526" w:name="_Toc16528"/>
      <w:r>
        <w:rPr>
          <w:rFonts w:hint="eastAsia"/>
        </w:rPr>
        <w:t>●</w:t>
      </w:r>
      <w:r>
        <w:rPr>
          <w:rFonts w:hint="default"/>
          <w:lang w:val="en-US"/>
        </w:rPr>
        <w:t xml:space="preserve"> </w:t>
      </w:r>
      <w:r>
        <w:t>path 指该参数为路径参数</w:t>
      </w:r>
    </w:p>
    <w:p w14:paraId="40E35137">
      <w:pPr>
        <w:pStyle w:val="5"/>
        <w:bidi w:val="0"/>
      </w:pPr>
      <w:r>
        <w:rPr>
          <w:rFonts w:hint="eastAsia"/>
        </w:rPr>
        <w:t>●</w:t>
      </w:r>
      <w:r>
        <w:rPr>
          <w:rFonts w:hint="default"/>
          <w:lang w:val="en-US"/>
        </w:rPr>
        <w:t xml:space="preserve"> </w:t>
      </w:r>
      <w:r>
        <w:t>query 指该参数需在请求URL传参</w:t>
      </w:r>
    </w:p>
    <w:p w14:paraId="7F20A92A">
      <w:pPr>
        <w:pStyle w:val="5"/>
        <w:bidi w:val="0"/>
      </w:pPr>
      <w:r>
        <w:rPr>
          <w:rFonts w:hint="eastAsia"/>
        </w:rPr>
        <w:t>●</w:t>
      </w:r>
      <w:r>
        <w:rPr>
          <w:rFonts w:hint="default"/>
          <w:lang w:val="en-US"/>
        </w:rPr>
        <w:t xml:space="preserve"> </w:t>
      </w:r>
      <w:r>
        <w:t>body 指该参数需在请求JSON传参</w:t>
      </w:r>
    </w:p>
    <w:p w14:paraId="5F2463CB">
      <w:pPr>
        <w:pStyle w:val="6"/>
        <w:bidi w:val="0"/>
      </w:pPr>
      <w:bookmarkStart w:id="527" w:name="_Toc24353"/>
      <w:bookmarkStart w:id="528" w:name="_Toc29713"/>
      <w:r>
        <w:t>18.3请求参数</w:t>
      </w:r>
      <w:bookmarkEnd w:id="524"/>
      <w:bookmarkEnd w:id="525"/>
      <w:bookmarkEnd w:id="526"/>
      <w:bookmarkEnd w:id="527"/>
      <w:bookmarkEnd w:id="52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46EFF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A5CB834">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EBDBD5A">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244FB8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00E8C96">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D3343B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479FEA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5BB234E">
            <w:pPr>
              <w:pStyle w:val="30"/>
              <w:bidi w:val="0"/>
            </w:pPr>
            <w:r>
              <w:t>说明</w:t>
            </w:r>
          </w:p>
        </w:tc>
      </w:tr>
      <w:tr w14:paraId="242AD6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854144E">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21BE5C60">
            <w:pPr>
              <w:pStyle w:val="31"/>
              <w:bidi w:val="0"/>
              <w:rPr>
                <w:szCs w:val="21"/>
              </w:rPr>
            </w:pPr>
            <w:r>
              <w:t>xsfnsrsbh</w:t>
            </w:r>
          </w:p>
        </w:tc>
        <w:tc>
          <w:tcPr>
            <w:tcW w:w="1087" w:type="pct"/>
            <w:tcBorders>
              <w:top w:val="single" w:color="auto" w:sz="6" w:space="0"/>
            </w:tcBorders>
            <w:noWrap w:val="0"/>
            <w:vAlign w:val="center"/>
          </w:tcPr>
          <w:p w14:paraId="6D69DBD1">
            <w:pPr>
              <w:pStyle w:val="31"/>
              <w:bidi w:val="0"/>
              <w:rPr>
                <w:szCs w:val="22"/>
              </w:rPr>
            </w:pPr>
            <w:r>
              <w:t>销售方纳税人识别号</w:t>
            </w:r>
          </w:p>
        </w:tc>
        <w:tc>
          <w:tcPr>
            <w:tcW w:w="753" w:type="pct"/>
            <w:tcBorders>
              <w:top w:val="single" w:color="auto" w:sz="6" w:space="0"/>
            </w:tcBorders>
            <w:noWrap w:val="0"/>
            <w:vAlign w:val="center"/>
          </w:tcPr>
          <w:p w14:paraId="1BB6B610">
            <w:pPr>
              <w:pStyle w:val="31"/>
              <w:bidi w:val="0"/>
            </w:pPr>
            <w:r>
              <w:t>varchar</w:t>
            </w:r>
          </w:p>
        </w:tc>
        <w:tc>
          <w:tcPr>
            <w:tcW w:w="418" w:type="pct"/>
            <w:tcBorders>
              <w:top w:val="single" w:color="auto" w:sz="6" w:space="0"/>
            </w:tcBorders>
            <w:noWrap w:val="0"/>
            <w:vAlign w:val="center"/>
          </w:tcPr>
          <w:p w14:paraId="0CEEBF7E">
            <w:pPr>
              <w:pStyle w:val="31"/>
              <w:bidi w:val="0"/>
              <w:rPr>
                <w:rFonts w:ascii="Times New Roman" w:hAnsi="Times New Roman"/>
                <w:szCs w:val="22"/>
              </w:rPr>
            </w:pPr>
            <w:r>
              <w:t>20</w:t>
            </w:r>
          </w:p>
        </w:tc>
        <w:tc>
          <w:tcPr>
            <w:tcW w:w="417" w:type="pct"/>
            <w:tcBorders>
              <w:top w:val="single" w:color="auto" w:sz="6" w:space="0"/>
            </w:tcBorders>
            <w:noWrap w:val="0"/>
            <w:vAlign w:val="center"/>
          </w:tcPr>
          <w:p w14:paraId="46587710">
            <w:pPr>
              <w:pStyle w:val="31"/>
              <w:bidi w:val="0"/>
              <w:rPr>
                <w:szCs w:val="22"/>
              </w:rPr>
            </w:pPr>
            <w:r>
              <w:t>是</w:t>
            </w:r>
          </w:p>
        </w:tc>
        <w:tc>
          <w:tcPr>
            <w:tcW w:w="920" w:type="pct"/>
            <w:tcBorders>
              <w:top w:val="single" w:color="auto" w:sz="6" w:space="0"/>
            </w:tcBorders>
            <w:noWrap w:val="0"/>
            <w:vAlign w:val="center"/>
          </w:tcPr>
          <w:p w14:paraId="6A050134"/>
        </w:tc>
      </w:tr>
      <w:tr w14:paraId="46770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50C503">
            <w:pPr>
              <w:pStyle w:val="31"/>
              <w:bidi w:val="0"/>
              <w:rPr>
                <w:szCs w:val="21"/>
              </w:rPr>
            </w:pPr>
            <w:r>
              <w:rPr>
                <w:rFonts w:hint="default"/>
                <w:lang w:val="en-US" w:eastAsia="zh-CN"/>
              </w:rPr>
              <w:t>2</w:t>
            </w:r>
          </w:p>
        </w:tc>
        <w:tc>
          <w:tcPr>
            <w:tcW w:w="1004" w:type="pct"/>
            <w:noWrap w:val="0"/>
            <w:vAlign w:val="center"/>
          </w:tcPr>
          <w:p w14:paraId="5BD12626">
            <w:pPr>
              <w:pStyle w:val="31"/>
              <w:bidi w:val="0"/>
              <w:rPr>
                <w:szCs w:val="21"/>
              </w:rPr>
            </w:pPr>
            <w:r>
              <w:t>xsfsjswjgdm</w:t>
            </w:r>
          </w:p>
        </w:tc>
        <w:tc>
          <w:tcPr>
            <w:tcW w:w="1087" w:type="pct"/>
            <w:noWrap w:val="0"/>
            <w:vAlign w:val="center"/>
          </w:tcPr>
          <w:p w14:paraId="0CE3EB32">
            <w:pPr>
              <w:pStyle w:val="31"/>
              <w:bidi w:val="0"/>
            </w:pPr>
            <w:r>
              <w:t>销售方省级税务机关代码</w:t>
            </w:r>
          </w:p>
        </w:tc>
        <w:tc>
          <w:tcPr>
            <w:tcW w:w="753" w:type="pct"/>
            <w:noWrap w:val="0"/>
            <w:vAlign w:val="center"/>
          </w:tcPr>
          <w:p w14:paraId="298469EF">
            <w:pPr>
              <w:pStyle w:val="31"/>
              <w:bidi w:val="0"/>
              <w:rPr>
                <w:szCs w:val="21"/>
              </w:rPr>
            </w:pPr>
            <w:r>
              <w:t>varchar</w:t>
            </w:r>
          </w:p>
        </w:tc>
        <w:tc>
          <w:tcPr>
            <w:tcW w:w="418" w:type="pct"/>
            <w:noWrap w:val="0"/>
            <w:vAlign w:val="center"/>
          </w:tcPr>
          <w:p w14:paraId="39D9037E">
            <w:pPr>
              <w:pStyle w:val="31"/>
              <w:bidi w:val="0"/>
              <w:rPr>
                <w:rFonts w:ascii="Times New Roman" w:hAnsi="Times New Roman"/>
              </w:rPr>
            </w:pPr>
            <w:r>
              <w:t>11</w:t>
            </w:r>
          </w:p>
        </w:tc>
        <w:tc>
          <w:tcPr>
            <w:tcW w:w="417" w:type="pct"/>
            <w:noWrap w:val="0"/>
            <w:vAlign w:val="center"/>
          </w:tcPr>
          <w:p w14:paraId="1262D1BC">
            <w:pPr>
              <w:pStyle w:val="31"/>
              <w:bidi w:val="0"/>
              <w:rPr>
                <w:szCs w:val="22"/>
              </w:rPr>
            </w:pPr>
            <w:r>
              <w:t>是</w:t>
            </w:r>
          </w:p>
        </w:tc>
        <w:tc>
          <w:tcPr>
            <w:tcW w:w="920" w:type="pct"/>
            <w:noWrap w:val="0"/>
            <w:vAlign w:val="center"/>
          </w:tcPr>
          <w:p w14:paraId="47569485">
            <w:pPr>
              <w:rPr>
                <w:sz w:val="22"/>
                <w:szCs w:val="22"/>
              </w:rPr>
            </w:pPr>
          </w:p>
        </w:tc>
      </w:tr>
      <w:tr w14:paraId="20337A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51F66FB">
            <w:pPr>
              <w:pStyle w:val="31"/>
              <w:bidi w:val="0"/>
              <w:rPr>
                <w:szCs w:val="21"/>
              </w:rPr>
            </w:pPr>
            <w:r>
              <w:rPr>
                <w:rFonts w:hint="default"/>
                <w:lang w:val="en-US" w:eastAsia="zh-CN"/>
              </w:rPr>
              <w:t>3</w:t>
            </w:r>
          </w:p>
        </w:tc>
        <w:tc>
          <w:tcPr>
            <w:tcW w:w="1004" w:type="pct"/>
            <w:tcBorders>
              <w:top w:val="single" w:color="auto" w:sz="6" w:space="0"/>
            </w:tcBorders>
            <w:noWrap w:val="0"/>
            <w:vAlign w:val="center"/>
          </w:tcPr>
          <w:p w14:paraId="738E8CE0">
            <w:pPr>
              <w:pStyle w:val="31"/>
              <w:bidi w:val="0"/>
              <w:rPr>
                <w:szCs w:val="21"/>
              </w:rPr>
            </w:pPr>
            <w:r>
              <w:t>ywlx</w:t>
            </w:r>
          </w:p>
        </w:tc>
        <w:tc>
          <w:tcPr>
            <w:tcW w:w="1087" w:type="pct"/>
            <w:tcBorders>
              <w:top w:val="single" w:color="auto" w:sz="6" w:space="0"/>
            </w:tcBorders>
            <w:noWrap w:val="0"/>
            <w:vAlign w:val="center"/>
          </w:tcPr>
          <w:p w14:paraId="21C24210">
            <w:pPr>
              <w:pStyle w:val="31"/>
              <w:bidi w:val="0"/>
              <w:rPr>
                <w:szCs w:val="22"/>
              </w:rPr>
            </w:pPr>
            <w:r>
              <w:t>业务类型</w:t>
            </w:r>
          </w:p>
        </w:tc>
        <w:tc>
          <w:tcPr>
            <w:tcW w:w="753" w:type="pct"/>
            <w:tcBorders>
              <w:top w:val="single" w:color="auto" w:sz="6" w:space="0"/>
            </w:tcBorders>
            <w:noWrap w:val="0"/>
            <w:vAlign w:val="center"/>
          </w:tcPr>
          <w:p w14:paraId="00BA8938">
            <w:pPr>
              <w:pStyle w:val="31"/>
              <w:bidi w:val="0"/>
            </w:pPr>
            <w:r>
              <w:t>varchar</w:t>
            </w:r>
          </w:p>
        </w:tc>
        <w:tc>
          <w:tcPr>
            <w:tcW w:w="418" w:type="pct"/>
            <w:tcBorders>
              <w:top w:val="single" w:color="auto" w:sz="6" w:space="0"/>
            </w:tcBorders>
            <w:noWrap w:val="0"/>
            <w:vAlign w:val="center"/>
          </w:tcPr>
          <w:p w14:paraId="665D7027">
            <w:pPr>
              <w:pStyle w:val="31"/>
              <w:bidi w:val="0"/>
              <w:rPr>
                <w:rFonts w:ascii="Times New Roman" w:hAnsi="Times New Roman"/>
                <w:szCs w:val="22"/>
              </w:rPr>
            </w:pPr>
            <w:r>
              <w:t>1</w:t>
            </w:r>
          </w:p>
        </w:tc>
        <w:tc>
          <w:tcPr>
            <w:tcW w:w="417" w:type="pct"/>
            <w:tcBorders>
              <w:top w:val="single" w:color="auto" w:sz="6" w:space="0"/>
            </w:tcBorders>
            <w:noWrap w:val="0"/>
            <w:vAlign w:val="center"/>
          </w:tcPr>
          <w:p w14:paraId="05749FF4">
            <w:pPr>
              <w:pStyle w:val="31"/>
              <w:bidi w:val="0"/>
              <w:rPr>
                <w:szCs w:val="22"/>
              </w:rPr>
            </w:pPr>
            <w:r>
              <w:t>是</w:t>
            </w:r>
          </w:p>
        </w:tc>
        <w:tc>
          <w:tcPr>
            <w:tcW w:w="920" w:type="pct"/>
            <w:tcBorders>
              <w:top w:val="single" w:color="auto" w:sz="6" w:space="0"/>
            </w:tcBorders>
            <w:noWrap w:val="0"/>
            <w:vAlign w:val="center"/>
          </w:tcPr>
          <w:p w14:paraId="3BEB8D3A">
            <w:pPr>
              <w:pStyle w:val="31"/>
              <w:bidi w:val="0"/>
            </w:pPr>
            <w:r>
              <w:t>0：确认</w:t>
            </w:r>
          </w:p>
          <w:p w14:paraId="48BDBE59">
            <w:pPr>
              <w:pStyle w:val="31"/>
              <w:bidi w:val="0"/>
              <w:rPr>
                <w:szCs w:val="22"/>
              </w:rPr>
            </w:pPr>
            <w:r>
              <w:t>1：取消</w:t>
            </w:r>
          </w:p>
        </w:tc>
      </w:tr>
      <w:tr w14:paraId="098854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E09AA5">
            <w:pPr>
              <w:pStyle w:val="31"/>
              <w:bidi w:val="0"/>
              <w:rPr>
                <w:szCs w:val="21"/>
              </w:rPr>
            </w:pPr>
            <w:r>
              <w:rPr>
                <w:rFonts w:hint="default"/>
                <w:lang w:val="en-US" w:eastAsia="zh-CN"/>
              </w:rPr>
              <w:t>4</w:t>
            </w:r>
          </w:p>
        </w:tc>
        <w:tc>
          <w:tcPr>
            <w:tcW w:w="1004" w:type="pct"/>
            <w:noWrap w:val="0"/>
            <w:vAlign w:val="center"/>
          </w:tcPr>
          <w:p w14:paraId="4EC18D1C">
            <w:pPr>
              <w:pStyle w:val="31"/>
              <w:bidi w:val="0"/>
              <w:rPr>
                <w:szCs w:val="21"/>
              </w:rPr>
            </w:pPr>
            <w:r>
              <w:t>ptbh</w:t>
            </w:r>
          </w:p>
        </w:tc>
        <w:tc>
          <w:tcPr>
            <w:tcW w:w="1087" w:type="pct"/>
            <w:noWrap w:val="0"/>
            <w:vAlign w:val="center"/>
          </w:tcPr>
          <w:p w14:paraId="690A9C83">
            <w:pPr>
              <w:pStyle w:val="31"/>
              <w:bidi w:val="0"/>
              <w:rPr>
                <w:szCs w:val="22"/>
              </w:rPr>
            </w:pPr>
            <w:r>
              <w:t>平台编号</w:t>
            </w:r>
          </w:p>
        </w:tc>
        <w:tc>
          <w:tcPr>
            <w:tcW w:w="753" w:type="pct"/>
            <w:noWrap w:val="0"/>
            <w:vAlign w:val="center"/>
          </w:tcPr>
          <w:p w14:paraId="04852E88">
            <w:pPr>
              <w:pStyle w:val="31"/>
              <w:bidi w:val="0"/>
            </w:pPr>
            <w:r>
              <w:t>varchar</w:t>
            </w:r>
          </w:p>
        </w:tc>
        <w:tc>
          <w:tcPr>
            <w:tcW w:w="418" w:type="pct"/>
            <w:noWrap w:val="0"/>
            <w:vAlign w:val="center"/>
          </w:tcPr>
          <w:p w14:paraId="42ABBA66">
            <w:pPr>
              <w:pStyle w:val="31"/>
              <w:bidi w:val="0"/>
              <w:rPr>
                <w:rFonts w:ascii="Times New Roman" w:hAnsi="Times New Roman"/>
                <w:szCs w:val="22"/>
              </w:rPr>
            </w:pPr>
            <w:r>
              <w:t>20</w:t>
            </w:r>
          </w:p>
        </w:tc>
        <w:tc>
          <w:tcPr>
            <w:tcW w:w="417" w:type="pct"/>
            <w:noWrap w:val="0"/>
            <w:vAlign w:val="center"/>
          </w:tcPr>
          <w:p w14:paraId="24757671">
            <w:pPr>
              <w:pStyle w:val="31"/>
              <w:bidi w:val="0"/>
              <w:rPr>
                <w:szCs w:val="22"/>
              </w:rPr>
            </w:pPr>
            <w:r>
              <w:t>是</w:t>
            </w:r>
          </w:p>
        </w:tc>
        <w:tc>
          <w:tcPr>
            <w:tcW w:w="920" w:type="pct"/>
            <w:noWrap w:val="0"/>
            <w:vAlign w:val="center"/>
          </w:tcPr>
          <w:p w14:paraId="02CB604F">
            <w:pPr>
              <w:rPr>
                <w:sz w:val="22"/>
                <w:szCs w:val="22"/>
              </w:rPr>
            </w:pPr>
          </w:p>
        </w:tc>
      </w:tr>
      <w:tr w14:paraId="78937B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1597FD">
            <w:pPr>
              <w:pStyle w:val="31"/>
              <w:bidi w:val="0"/>
              <w:rPr>
                <w:szCs w:val="21"/>
              </w:rPr>
            </w:pPr>
            <w:r>
              <w:rPr>
                <w:rFonts w:hint="default"/>
                <w:lang w:val="en-US" w:eastAsia="zh-CN"/>
              </w:rPr>
              <w:t>5</w:t>
            </w:r>
          </w:p>
        </w:tc>
        <w:tc>
          <w:tcPr>
            <w:tcW w:w="1004" w:type="pct"/>
            <w:noWrap w:val="0"/>
            <w:vAlign w:val="center"/>
          </w:tcPr>
          <w:p w14:paraId="70C86607">
            <w:pPr>
              <w:pStyle w:val="31"/>
              <w:bidi w:val="0"/>
              <w:rPr>
                <w:szCs w:val="21"/>
              </w:rPr>
            </w:pPr>
            <w:r>
              <w:t>yf</w:t>
            </w:r>
          </w:p>
        </w:tc>
        <w:tc>
          <w:tcPr>
            <w:tcW w:w="1087" w:type="pct"/>
            <w:noWrap w:val="0"/>
            <w:vAlign w:val="center"/>
          </w:tcPr>
          <w:p w14:paraId="7FD26D79">
            <w:pPr>
              <w:pStyle w:val="31"/>
              <w:bidi w:val="0"/>
              <w:rPr>
                <w:szCs w:val="22"/>
              </w:rPr>
            </w:pPr>
            <w:r>
              <w:t>月份</w:t>
            </w:r>
          </w:p>
        </w:tc>
        <w:tc>
          <w:tcPr>
            <w:tcW w:w="753" w:type="pct"/>
            <w:noWrap w:val="0"/>
            <w:vAlign w:val="center"/>
          </w:tcPr>
          <w:p w14:paraId="7D2A26B3">
            <w:pPr>
              <w:pStyle w:val="31"/>
              <w:bidi w:val="0"/>
            </w:pPr>
            <w:r>
              <w:t>varchar</w:t>
            </w:r>
          </w:p>
        </w:tc>
        <w:tc>
          <w:tcPr>
            <w:tcW w:w="418" w:type="pct"/>
            <w:noWrap w:val="0"/>
            <w:vAlign w:val="center"/>
          </w:tcPr>
          <w:p w14:paraId="17634885">
            <w:pPr>
              <w:pStyle w:val="31"/>
              <w:bidi w:val="0"/>
              <w:rPr>
                <w:rFonts w:ascii="Times New Roman" w:hAnsi="Times New Roman"/>
                <w:szCs w:val="22"/>
              </w:rPr>
            </w:pPr>
            <w:r>
              <w:t>7</w:t>
            </w:r>
          </w:p>
        </w:tc>
        <w:tc>
          <w:tcPr>
            <w:tcW w:w="417" w:type="pct"/>
            <w:noWrap w:val="0"/>
            <w:vAlign w:val="center"/>
          </w:tcPr>
          <w:p w14:paraId="0D4A2802">
            <w:pPr>
              <w:pStyle w:val="31"/>
              <w:bidi w:val="0"/>
              <w:rPr>
                <w:szCs w:val="22"/>
              </w:rPr>
            </w:pPr>
            <w:r>
              <w:t>是</w:t>
            </w:r>
          </w:p>
        </w:tc>
        <w:tc>
          <w:tcPr>
            <w:tcW w:w="920" w:type="pct"/>
            <w:noWrap w:val="0"/>
            <w:vAlign w:val="center"/>
          </w:tcPr>
          <w:p w14:paraId="528CBC2A">
            <w:pPr>
              <w:pStyle w:val="31"/>
              <w:bidi w:val="0"/>
              <w:rPr>
                <w:szCs w:val="22"/>
              </w:rPr>
            </w:pPr>
            <w:r>
              <w:t>格式：yyyy-MM</w:t>
            </w:r>
          </w:p>
        </w:tc>
      </w:tr>
      <w:tr w14:paraId="0B4440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CB259D">
            <w:pPr>
              <w:pStyle w:val="31"/>
              <w:bidi w:val="0"/>
              <w:rPr>
                <w:szCs w:val="21"/>
              </w:rPr>
            </w:pPr>
            <w:r>
              <w:rPr>
                <w:rFonts w:hint="default"/>
                <w:lang w:val="en-US" w:eastAsia="zh-CN"/>
              </w:rPr>
              <w:t>6</w:t>
            </w:r>
          </w:p>
        </w:tc>
        <w:tc>
          <w:tcPr>
            <w:tcW w:w="1004" w:type="pct"/>
            <w:noWrap w:val="0"/>
            <w:vAlign w:val="center"/>
          </w:tcPr>
          <w:p w14:paraId="46AA08EE">
            <w:pPr>
              <w:pStyle w:val="31"/>
              <w:bidi w:val="0"/>
              <w:rPr>
                <w:szCs w:val="21"/>
              </w:rPr>
            </w:pPr>
            <w:r>
              <w:t>lzfpsl</w:t>
            </w:r>
          </w:p>
        </w:tc>
        <w:tc>
          <w:tcPr>
            <w:tcW w:w="1087" w:type="pct"/>
            <w:noWrap w:val="0"/>
            <w:vAlign w:val="center"/>
          </w:tcPr>
          <w:p w14:paraId="6DD004DD">
            <w:pPr>
              <w:pStyle w:val="31"/>
              <w:bidi w:val="0"/>
              <w:rPr>
                <w:szCs w:val="22"/>
              </w:rPr>
            </w:pPr>
            <w:r>
              <w:t>蓝字发票数量</w:t>
            </w:r>
          </w:p>
        </w:tc>
        <w:tc>
          <w:tcPr>
            <w:tcW w:w="753" w:type="pct"/>
            <w:noWrap w:val="0"/>
            <w:vAlign w:val="center"/>
          </w:tcPr>
          <w:p w14:paraId="1A355AAE">
            <w:pPr>
              <w:pStyle w:val="31"/>
              <w:bidi w:val="0"/>
            </w:pPr>
            <w:r>
              <w:t>number</w:t>
            </w:r>
          </w:p>
        </w:tc>
        <w:tc>
          <w:tcPr>
            <w:tcW w:w="418" w:type="pct"/>
            <w:noWrap w:val="0"/>
            <w:vAlign w:val="center"/>
          </w:tcPr>
          <w:p w14:paraId="3131506C">
            <w:pPr>
              <w:pStyle w:val="31"/>
              <w:bidi w:val="0"/>
              <w:rPr>
                <w:szCs w:val="22"/>
              </w:rPr>
            </w:pPr>
            <w:r>
              <w:t>10</w:t>
            </w:r>
          </w:p>
        </w:tc>
        <w:tc>
          <w:tcPr>
            <w:tcW w:w="417" w:type="pct"/>
            <w:noWrap w:val="0"/>
            <w:vAlign w:val="center"/>
          </w:tcPr>
          <w:p w14:paraId="4D7AE6C3">
            <w:pPr>
              <w:pStyle w:val="31"/>
              <w:bidi w:val="0"/>
              <w:rPr>
                <w:szCs w:val="22"/>
              </w:rPr>
            </w:pPr>
            <w:r>
              <w:t>否</w:t>
            </w:r>
          </w:p>
        </w:tc>
        <w:tc>
          <w:tcPr>
            <w:tcW w:w="920" w:type="pct"/>
            <w:noWrap w:val="0"/>
            <w:vAlign w:val="center"/>
          </w:tcPr>
          <w:p w14:paraId="3D4C0283">
            <w:pPr>
              <w:pStyle w:val="31"/>
              <w:bidi w:val="0"/>
              <w:rPr>
                <w:szCs w:val="22"/>
              </w:rPr>
            </w:pPr>
            <w:r>
              <w:t>业务类型为“0”时必填</w:t>
            </w:r>
          </w:p>
        </w:tc>
      </w:tr>
      <w:tr w14:paraId="479A8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E7F14C">
            <w:pPr>
              <w:pStyle w:val="31"/>
              <w:bidi w:val="0"/>
              <w:rPr>
                <w:szCs w:val="21"/>
              </w:rPr>
            </w:pPr>
            <w:r>
              <w:rPr>
                <w:rFonts w:hint="default"/>
                <w:lang w:val="en-US" w:eastAsia="zh-CN"/>
              </w:rPr>
              <w:t>7</w:t>
            </w:r>
          </w:p>
        </w:tc>
        <w:tc>
          <w:tcPr>
            <w:tcW w:w="1004" w:type="pct"/>
            <w:noWrap w:val="0"/>
            <w:vAlign w:val="center"/>
          </w:tcPr>
          <w:p w14:paraId="21ADA2F6">
            <w:pPr>
              <w:pStyle w:val="31"/>
              <w:bidi w:val="0"/>
              <w:rPr>
                <w:szCs w:val="21"/>
              </w:rPr>
            </w:pPr>
            <w:r>
              <w:t>lzfpje</w:t>
            </w:r>
          </w:p>
        </w:tc>
        <w:tc>
          <w:tcPr>
            <w:tcW w:w="1087" w:type="pct"/>
            <w:noWrap w:val="0"/>
            <w:vAlign w:val="center"/>
          </w:tcPr>
          <w:p w14:paraId="72EE6C2E">
            <w:pPr>
              <w:pStyle w:val="31"/>
              <w:bidi w:val="0"/>
              <w:rPr>
                <w:szCs w:val="22"/>
              </w:rPr>
            </w:pPr>
            <w:r>
              <w:t>蓝字发票金额</w:t>
            </w:r>
          </w:p>
        </w:tc>
        <w:tc>
          <w:tcPr>
            <w:tcW w:w="753" w:type="pct"/>
            <w:noWrap w:val="0"/>
            <w:vAlign w:val="center"/>
          </w:tcPr>
          <w:p w14:paraId="61E222CA">
            <w:pPr>
              <w:pStyle w:val="31"/>
              <w:bidi w:val="0"/>
            </w:pPr>
            <w:r>
              <w:t>number</w:t>
            </w:r>
          </w:p>
        </w:tc>
        <w:tc>
          <w:tcPr>
            <w:tcW w:w="418" w:type="pct"/>
            <w:noWrap w:val="0"/>
            <w:vAlign w:val="center"/>
          </w:tcPr>
          <w:p w14:paraId="2DEABE4F">
            <w:pPr>
              <w:pStyle w:val="31"/>
              <w:bidi w:val="0"/>
              <w:rPr>
                <w:szCs w:val="22"/>
              </w:rPr>
            </w:pPr>
            <w:r>
              <w:t>18,2</w:t>
            </w:r>
          </w:p>
        </w:tc>
        <w:tc>
          <w:tcPr>
            <w:tcW w:w="417" w:type="pct"/>
            <w:noWrap w:val="0"/>
            <w:vAlign w:val="center"/>
          </w:tcPr>
          <w:p w14:paraId="457E8101">
            <w:pPr>
              <w:pStyle w:val="31"/>
              <w:bidi w:val="0"/>
              <w:rPr>
                <w:szCs w:val="22"/>
              </w:rPr>
            </w:pPr>
            <w:r>
              <w:t>否</w:t>
            </w:r>
          </w:p>
        </w:tc>
        <w:tc>
          <w:tcPr>
            <w:tcW w:w="920" w:type="pct"/>
            <w:noWrap w:val="0"/>
            <w:vAlign w:val="center"/>
          </w:tcPr>
          <w:p w14:paraId="121AC91E">
            <w:pPr>
              <w:pStyle w:val="31"/>
              <w:bidi w:val="0"/>
              <w:rPr>
                <w:szCs w:val="22"/>
              </w:rPr>
            </w:pPr>
            <w:r>
              <w:t>业务类型为“0”时必填</w:t>
            </w:r>
          </w:p>
        </w:tc>
      </w:tr>
      <w:tr w14:paraId="7888E0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9C9646A">
            <w:pPr>
              <w:pStyle w:val="31"/>
              <w:bidi w:val="0"/>
              <w:rPr>
                <w:szCs w:val="21"/>
              </w:rPr>
            </w:pPr>
            <w:r>
              <w:rPr>
                <w:rFonts w:hint="default"/>
                <w:lang w:val="en-US" w:eastAsia="zh-CN"/>
              </w:rPr>
              <w:t>8</w:t>
            </w:r>
          </w:p>
        </w:tc>
        <w:tc>
          <w:tcPr>
            <w:tcW w:w="1004" w:type="pct"/>
            <w:noWrap w:val="0"/>
            <w:vAlign w:val="center"/>
          </w:tcPr>
          <w:p w14:paraId="469D7C24">
            <w:pPr>
              <w:pStyle w:val="31"/>
              <w:bidi w:val="0"/>
              <w:rPr>
                <w:szCs w:val="21"/>
              </w:rPr>
            </w:pPr>
            <w:r>
              <w:t>lzfpse</w:t>
            </w:r>
          </w:p>
        </w:tc>
        <w:tc>
          <w:tcPr>
            <w:tcW w:w="1087" w:type="pct"/>
            <w:noWrap w:val="0"/>
            <w:vAlign w:val="center"/>
          </w:tcPr>
          <w:p w14:paraId="787E9E67">
            <w:pPr>
              <w:pStyle w:val="31"/>
              <w:bidi w:val="0"/>
              <w:rPr>
                <w:szCs w:val="22"/>
              </w:rPr>
            </w:pPr>
            <w:r>
              <w:t>蓝字发票税额</w:t>
            </w:r>
          </w:p>
        </w:tc>
        <w:tc>
          <w:tcPr>
            <w:tcW w:w="753" w:type="pct"/>
            <w:noWrap w:val="0"/>
            <w:vAlign w:val="center"/>
          </w:tcPr>
          <w:p w14:paraId="7E791395">
            <w:pPr>
              <w:pStyle w:val="31"/>
              <w:bidi w:val="0"/>
            </w:pPr>
            <w:r>
              <w:t>number</w:t>
            </w:r>
          </w:p>
        </w:tc>
        <w:tc>
          <w:tcPr>
            <w:tcW w:w="418" w:type="pct"/>
            <w:noWrap w:val="0"/>
            <w:vAlign w:val="center"/>
          </w:tcPr>
          <w:p w14:paraId="43BF4EF0">
            <w:pPr>
              <w:pStyle w:val="31"/>
              <w:bidi w:val="0"/>
              <w:rPr>
                <w:szCs w:val="22"/>
              </w:rPr>
            </w:pPr>
            <w:r>
              <w:t>18,2</w:t>
            </w:r>
          </w:p>
        </w:tc>
        <w:tc>
          <w:tcPr>
            <w:tcW w:w="417" w:type="pct"/>
            <w:noWrap w:val="0"/>
            <w:vAlign w:val="center"/>
          </w:tcPr>
          <w:p w14:paraId="62F0B363">
            <w:pPr>
              <w:pStyle w:val="31"/>
              <w:bidi w:val="0"/>
              <w:rPr>
                <w:szCs w:val="22"/>
              </w:rPr>
            </w:pPr>
            <w:r>
              <w:t>否</w:t>
            </w:r>
          </w:p>
        </w:tc>
        <w:tc>
          <w:tcPr>
            <w:tcW w:w="920" w:type="pct"/>
            <w:noWrap w:val="0"/>
            <w:vAlign w:val="center"/>
          </w:tcPr>
          <w:p w14:paraId="1529FAC5">
            <w:pPr>
              <w:pStyle w:val="31"/>
              <w:bidi w:val="0"/>
              <w:rPr>
                <w:szCs w:val="22"/>
              </w:rPr>
            </w:pPr>
            <w:r>
              <w:t>业务类型为“0”时必填</w:t>
            </w:r>
          </w:p>
        </w:tc>
      </w:tr>
      <w:tr w14:paraId="536CC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0FD955D">
            <w:pPr>
              <w:pStyle w:val="31"/>
              <w:bidi w:val="0"/>
              <w:rPr>
                <w:szCs w:val="21"/>
              </w:rPr>
            </w:pPr>
            <w:r>
              <w:rPr>
                <w:rFonts w:hint="default"/>
                <w:lang w:val="en-US" w:eastAsia="zh-CN"/>
              </w:rPr>
              <w:t>9</w:t>
            </w:r>
          </w:p>
        </w:tc>
        <w:tc>
          <w:tcPr>
            <w:tcW w:w="1004" w:type="pct"/>
            <w:noWrap w:val="0"/>
            <w:vAlign w:val="center"/>
          </w:tcPr>
          <w:p w14:paraId="1E3CC51E">
            <w:pPr>
              <w:pStyle w:val="31"/>
              <w:bidi w:val="0"/>
              <w:rPr>
                <w:szCs w:val="21"/>
              </w:rPr>
            </w:pPr>
            <w:r>
              <w:t>hzfpsl</w:t>
            </w:r>
          </w:p>
        </w:tc>
        <w:tc>
          <w:tcPr>
            <w:tcW w:w="1087" w:type="pct"/>
            <w:noWrap w:val="0"/>
            <w:vAlign w:val="center"/>
          </w:tcPr>
          <w:p w14:paraId="71455A30">
            <w:pPr>
              <w:pStyle w:val="31"/>
              <w:bidi w:val="0"/>
              <w:rPr>
                <w:szCs w:val="22"/>
              </w:rPr>
            </w:pPr>
            <w:r>
              <w:t>红字发票数量</w:t>
            </w:r>
          </w:p>
        </w:tc>
        <w:tc>
          <w:tcPr>
            <w:tcW w:w="753" w:type="pct"/>
            <w:noWrap w:val="0"/>
            <w:vAlign w:val="center"/>
          </w:tcPr>
          <w:p w14:paraId="00759303">
            <w:pPr>
              <w:pStyle w:val="31"/>
              <w:bidi w:val="0"/>
            </w:pPr>
            <w:r>
              <w:t>number</w:t>
            </w:r>
          </w:p>
        </w:tc>
        <w:tc>
          <w:tcPr>
            <w:tcW w:w="418" w:type="pct"/>
            <w:noWrap w:val="0"/>
            <w:vAlign w:val="center"/>
          </w:tcPr>
          <w:p w14:paraId="35FE3E36">
            <w:pPr>
              <w:pStyle w:val="31"/>
              <w:bidi w:val="0"/>
              <w:rPr>
                <w:szCs w:val="22"/>
              </w:rPr>
            </w:pPr>
            <w:r>
              <w:t>10</w:t>
            </w:r>
          </w:p>
        </w:tc>
        <w:tc>
          <w:tcPr>
            <w:tcW w:w="417" w:type="pct"/>
            <w:noWrap w:val="0"/>
            <w:vAlign w:val="center"/>
          </w:tcPr>
          <w:p w14:paraId="33F303EF">
            <w:pPr>
              <w:pStyle w:val="31"/>
              <w:bidi w:val="0"/>
              <w:rPr>
                <w:szCs w:val="22"/>
              </w:rPr>
            </w:pPr>
            <w:r>
              <w:t>否</w:t>
            </w:r>
          </w:p>
        </w:tc>
        <w:tc>
          <w:tcPr>
            <w:tcW w:w="920" w:type="pct"/>
            <w:noWrap w:val="0"/>
            <w:vAlign w:val="center"/>
          </w:tcPr>
          <w:p w14:paraId="66E69C60">
            <w:pPr>
              <w:pStyle w:val="31"/>
              <w:bidi w:val="0"/>
              <w:rPr>
                <w:szCs w:val="22"/>
              </w:rPr>
            </w:pPr>
            <w:r>
              <w:t>业务类型为“0”时必填</w:t>
            </w:r>
          </w:p>
        </w:tc>
      </w:tr>
      <w:tr w14:paraId="643F82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5DC8FF">
            <w:pPr>
              <w:pStyle w:val="31"/>
              <w:bidi w:val="0"/>
              <w:rPr>
                <w:szCs w:val="21"/>
              </w:rPr>
            </w:pPr>
            <w:r>
              <w:rPr>
                <w:rFonts w:hint="default"/>
                <w:lang w:val="en-US" w:eastAsia="zh-CN"/>
              </w:rPr>
              <w:t>10</w:t>
            </w:r>
          </w:p>
        </w:tc>
        <w:tc>
          <w:tcPr>
            <w:tcW w:w="1004" w:type="pct"/>
            <w:noWrap w:val="0"/>
            <w:vAlign w:val="center"/>
          </w:tcPr>
          <w:p w14:paraId="1B65BDA0">
            <w:pPr>
              <w:pStyle w:val="31"/>
              <w:bidi w:val="0"/>
              <w:rPr>
                <w:szCs w:val="21"/>
              </w:rPr>
            </w:pPr>
            <w:r>
              <w:t>hzfpje</w:t>
            </w:r>
          </w:p>
        </w:tc>
        <w:tc>
          <w:tcPr>
            <w:tcW w:w="1087" w:type="pct"/>
            <w:noWrap w:val="0"/>
            <w:vAlign w:val="center"/>
          </w:tcPr>
          <w:p w14:paraId="03BA835A">
            <w:pPr>
              <w:pStyle w:val="31"/>
              <w:bidi w:val="0"/>
              <w:rPr>
                <w:szCs w:val="22"/>
              </w:rPr>
            </w:pPr>
            <w:r>
              <w:t>红字发票金额</w:t>
            </w:r>
          </w:p>
        </w:tc>
        <w:tc>
          <w:tcPr>
            <w:tcW w:w="753" w:type="pct"/>
            <w:noWrap w:val="0"/>
            <w:vAlign w:val="center"/>
          </w:tcPr>
          <w:p w14:paraId="5DA28093">
            <w:pPr>
              <w:pStyle w:val="31"/>
              <w:bidi w:val="0"/>
              <w:rPr>
                <w:rFonts w:ascii="Times New Roman" w:hAnsi="Times New Roman"/>
                <w:szCs w:val="22"/>
              </w:rPr>
            </w:pPr>
            <w:r>
              <w:t>number</w:t>
            </w:r>
          </w:p>
        </w:tc>
        <w:tc>
          <w:tcPr>
            <w:tcW w:w="418" w:type="pct"/>
            <w:noWrap w:val="0"/>
            <w:vAlign w:val="center"/>
          </w:tcPr>
          <w:p w14:paraId="53B7D84E">
            <w:pPr>
              <w:pStyle w:val="31"/>
              <w:bidi w:val="0"/>
              <w:rPr>
                <w:szCs w:val="22"/>
              </w:rPr>
            </w:pPr>
            <w:r>
              <w:t>18,2</w:t>
            </w:r>
          </w:p>
        </w:tc>
        <w:tc>
          <w:tcPr>
            <w:tcW w:w="417" w:type="pct"/>
            <w:noWrap w:val="0"/>
            <w:vAlign w:val="center"/>
          </w:tcPr>
          <w:p w14:paraId="054D25D0">
            <w:pPr>
              <w:pStyle w:val="31"/>
              <w:bidi w:val="0"/>
              <w:rPr>
                <w:szCs w:val="22"/>
              </w:rPr>
            </w:pPr>
            <w:r>
              <w:t>否</w:t>
            </w:r>
          </w:p>
        </w:tc>
        <w:tc>
          <w:tcPr>
            <w:tcW w:w="920" w:type="pct"/>
            <w:noWrap w:val="0"/>
            <w:vAlign w:val="center"/>
          </w:tcPr>
          <w:p w14:paraId="60CEF095">
            <w:pPr>
              <w:pStyle w:val="31"/>
              <w:bidi w:val="0"/>
            </w:pPr>
            <w:r>
              <w:t>业务类型为“0”时必填</w:t>
            </w:r>
          </w:p>
        </w:tc>
      </w:tr>
      <w:tr w14:paraId="7B322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123CA2">
            <w:pPr>
              <w:pStyle w:val="31"/>
              <w:bidi w:val="0"/>
              <w:rPr>
                <w:szCs w:val="21"/>
              </w:rPr>
            </w:pPr>
            <w:r>
              <w:rPr>
                <w:rFonts w:hint="default"/>
                <w:lang w:val="en-US" w:eastAsia="zh-CN"/>
              </w:rPr>
              <w:t>11</w:t>
            </w:r>
          </w:p>
        </w:tc>
        <w:tc>
          <w:tcPr>
            <w:tcW w:w="1004" w:type="pct"/>
            <w:noWrap w:val="0"/>
            <w:vAlign w:val="center"/>
          </w:tcPr>
          <w:p w14:paraId="3F7C2401">
            <w:pPr>
              <w:pStyle w:val="31"/>
              <w:bidi w:val="0"/>
              <w:rPr>
                <w:szCs w:val="21"/>
              </w:rPr>
            </w:pPr>
            <w:r>
              <w:t>hzfpse</w:t>
            </w:r>
          </w:p>
        </w:tc>
        <w:tc>
          <w:tcPr>
            <w:tcW w:w="1087" w:type="pct"/>
            <w:noWrap w:val="0"/>
            <w:vAlign w:val="center"/>
          </w:tcPr>
          <w:p w14:paraId="20B1873E">
            <w:pPr>
              <w:pStyle w:val="31"/>
              <w:bidi w:val="0"/>
              <w:rPr>
                <w:szCs w:val="22"/>
              </w:rPr>
            </w:pPr>
            <w:r>
              <w:t>红字发票税额</w:t>
            </w:r>
          </w:p>
        </w:tc>
        <w:tc>
          <w:tcPr>
            <w:tcW w:w="753" w:type="pct"/>
            <w:noWrap w:val="0"/>
            <w:vAlign w:val="center"/>
          </w:tcPr>
          <w:p w14:paraId="27A0D8A3">
            <w:pPr>
              <w:pStyle w:val="31"/>
              <w:bidi w:val="0"/>
              <w:rPr>
                <w:rFonts w:ascii="Times New Roman" w:hAnsi="Times New Roman"/>
                <w:szCs w:val="22"/>
              </w:rPr>
            </w:pPr>
            <w:r>
              <w:t>number</w:t>
            </w:r>
          </w:p>
        </w:tc>
        <w:tc>
          <w:tcPr>
            <w:tcW w:w="418" w:type="pct"/>
            <w:noWrap w:val="0"/>
            <w:vAlign w:val="center"/>
          </w:tcPr>
          <w:p w14:paraId="2BD51811">
            <w:pPr>
              <w:pStyle w:val="31"/>
              <w:bidi w:val="0"/>
              <w:rPr>
                <w:szCs w:val="22"/>
              </w:rPr>
            </w:pPr>
            <w:r>
              <w:t>18,2</w:t>
            </w:r>
          </w:p>
        </w:tc>
        <w:tc>
          <w:tcPr>
            <w:tcW w:w="417" w:type="pct"/>
            <w:noWrap w:val="0"/>
            <w:vAlign w:val="center"/>
          </w:tcPr>
          <w:p w14:paraId="7705EC75">
            <w:pPr>
              <w:pStyle w:val="31"/>
              <w:bidi w:val="0"/>
              <w:rPr>
                <w:szCs w:val="22"/>
              </w:rPr>
            </w:pPr>
            <w:r>
              <w:t>否</w:t>
            </w:r>
          </w:p>
        </w:tc>
        <w:tc>
          <w:tcPr>
            <w:tcW w:w="920" w:type="pct"/>
            <w:noWrap w:val="0"/>
            <w:vAlign w:val="center"/>
          </w:tcPr>
          <w:p w14:paraId="5D7B830F">
            <w:pPr>
              <w:pStyle w:val="31"/>
              <w:bidi w:val="0"/>
            </w:pPr>
            <w:r>
              <w:t>业务类型为“0”时必填</w:t>
            </w:r>
          </w:p>
        </w:tc>
      </w:tr>
    </w:tbl>
    <w:p w14:paraId="18BDDBDE">
      <w:pPr>
        <w:pStyle w:val="6"/>
        <w:bidi w:val="0"/>
      </w:pPr>
      <w:bookmarkStart w:id="529" w:name="_Toc28962"/>
      <w:bookmarkStart w:id="530" w:name="_Toc11695"/>
      <w:bookmarkStart w:id="531" w:name="_Toc16613"/>
      <w:bookmarkStart w:id="532" w:name="_Toc12487"/>
      <w:bookmarkStart w:id="533" w:name="_Toc10772"/>
      <w:r>
        <w:t>18.4请求报文示例</w:t>
      </w:r>
      <w:bookmarkEnd w:id="529"/>
      <w:bookmarkEnd w:id="530"/>
      <w:bookmarkEnd w:id="531"/>
      <w:bookmarkEnd w:id="532"/>
      <w:bookmarkEnd w:id="53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D2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5DF81D">
            <w:pPr>
              <w:bidi w:val="0"/>
            </w:pPr>
            <w:bookmarkStart w:id="534" w:name="_Toc7279"/>
            <w:bookmarkStart w:id="535" w:name="_Toc2880"/>
            <w:bookmarkStart w:id="536" w:name="_Toc909"/>
            <w:r>
              <w:t>{</w:t>
            </w:r>
          </w:p>
          <w:p w14:paraId="4A73E671">
            <w:pPr>
              <w:bidi w:val="0"/>
            </w:pPr>
            <w:r>
              <w:tab/>
            </w:r>
            <w:r>
              <w:t>"xsfnsrsbh": "销售方纳税人识别号",</w:t>
            </w:r>
          </w:p>
          <w:p w14:paraId="1DED24CC">
            <w:pPr>
              <w:bidi w:val="0"/>
            </w:pPr>
            <w:r>
              <w:tab/>
            </w:r>
            <w:r>
              <w:t>"xsfsjswjgdm": "销售方省级税务机关代码",</w:t>
            </w:r>
          </w:p>
          <w:p w14:paraId="68336DB5">
            <w:pPr>
              <w:bidi w:val="0"/>
            </w:pPr>
            <w:r>
              <w:tab/>
            </w:r>
            <w:r>
              <w:t>"ywlx": "业务类型",</w:t>
            </w:r>
          </w:p>
          <w:p w14:paraId="6F2DF6BF">
            <w:pPr>
              <w:bidi w:val="0"/>
            </w:pPr>
            <w:r>
              <w:tab/>
            </w:r>
            <w:r>
              <w:t>"ptbh": "平台编号",</w:t>
            </w:r>
          </w:p>
          <w:p w14:paraId="5CD440E9">
            <w:pPr>
              <w:bidi w:val="0"/>
            </w:pPr>
            <w:r>
              <w:tab/>
            </w:r>
            <w:r>
              <w:t>"yf": "月份",</w:t>
            </w:r>
          </w:p>
          <w:p w14:paraId="2E0F8A58">
            <w:pPr>
              <w:bidi w:val="0"/>
            </w:pPr>
            <w:r>
              <w:tab/>
            </w:r>
            <w:r>
              <w:t>"lzfpsl": "蓝字发票数量",</w:t>
            </w:r>
          </w:p>
          <w:p w14:paraId="12493CF4">
            <w:pPr>
              <w:bidi w:val="0"/>
            </w:pPr>
            <w:r>
              <w:tab/>
            </w:r>
            <w:r>
              <w:t>"lzfpje": "蓝字发票金额",</w:t>
            </w:r>
          </w:p>
          <w:p w14:paraId="15961CDE">
            <w:pPr>
              <w:bidi w:val="0"/>
            </w:pPr>
            <w:r>
              <w:tab/>
            </w:r>
            <w:r>
              <w:t>"lzfpse": "蓝字发票税额",</w:t>
            </w:r>
          </w:p>
          <w:p w14:paraId="31823EBF">
            <w:pPr>
              <w:bidi w:val="0"/>
            </w:pPr>
            <w:r>
              <w:tab/>
            </w:r>
            <w:r>
              <w:t>"hzfpsl": "红字发票数量",</w:t>
            </w:r>
          </w:p>
          <w:p w14:paraId="0D7CAC46">
            <w:pPr>
              <w:bidi w:val="0"/>
            </w:pPr>
            <w:r>
              <w:tab/>
            </w:r>
            <w:r>
              <w:t>"hzfpje": "红字发票金额",</w:t>
            </w:r>
          </w:p>
          <w:p w14:paraId="3E2BC557">
            <w:pPr>
              <w:bidi w:val="0"/>
            </w:pPr>
            <w:r>
              <w:tab/>
            </w:r>
            <w:r>
              <w:t>"hzfpse": "红字发票税额"</w:t>
            </w:r>
          </w:p>
          <w:p w14:paraId="54437F0F">
            <w:pPr>
              <w:bidi w:val="0"/>
            </w:pPr>
            <w:r>
              <w:t>}</w:t>
            </w:r>
          </w:p>
        </w:tc>
      </w:tr>
    </w:tbl>
    <w:p w14:paraId="6C8E2604">
      <w:pPr>
        <w:pStyle w:val="5"/>
        <w:spacing w:before="156" w:after="156"/>
        <w:ind w:firstLine="480"/>
        <w:rPr>
          <w:rFonts w:hint="default"/>
          <w:lang w:val="en-US" w:eastAsia="zh-CN"/>
        </w:rPr>
      </w:pPr>
      <w:bookmarkStart w:id="537" w:name="_Toc7637"/>
      <w:bookmarkStart w:id="538" w:name="_Toc12832"/>
      <w:r>
        <w:rPr>
          <w:rFonts w:hint="eastAsia" w:ascii="Times New Roman" w:hAnsi="Times New Roman" w:cs="Times New Roman"/>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w:t>
            </w:r>
          </w:p>
          <w:p w14:paraId="23FCEEC5">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"xsfnsrsbh": "</w:t>
            </w:r>
            <w:r>
              <w:rPr>
                <w:rFonts w:hint="default" w:ascii="Times New Roman" w:hAnsi="Times New Roman" w:eastAsia="宋体" w:cs="Times New Roman"/>
                <w:sz w:val="21"/>
                <w:szCs w:val="21"/>
                <w:lang w:eastAsia="zh-CN"/>
              </w:rPr>
              <w:t>9144**********093N</w:t>
            </w:r>
            <w:r>
              <w:rPr>
                <w:rFonts w:hint="eastAsia" w:ascii="Times New Roman" w:hAnsi="Times New Roman" w:eastAsia="宋体" w:cs="Times New Roman"/>
                <w:sz w:val="21"/>
                <w:szCs w:val="21"/>
                <w:lang w:eastAsia="zh-CN"/>
              </w:rPr>
              <w:t>",</w:t>
            </w:r>
          </w:p>
          <w:p w14:paraId="6D3AE41A">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"xsfsjswjgdm": "14400020000",</w:t>
            </w:r>
          </w:p>
          <w:p w14:paraId="08812F3D">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"ywlx": "0",</w:t>
            </w:r>
          </w:p>
          <w:p w14:paraId="3C5576D5">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"ptbh": "</w:t>
            </w:r>
            <w:r>
              <w:rPr>
                <w:rFonts w:hint="default" w:ascii="Times New Roman" w:hAnsi="Times New Roman" w:eastAsia="宋体" w:cs="Times New Roman"/>
                <w:sz w:val="21"/>
                <w:szCs w:val="21"/>
                <w:lang w:eastAsia="zh-CN"/>
              </w:rPr>
              <w:t>5d2cff**********b7a3</w:t>
            </w:r>
            <w:r>
              <w:rPr>
                <w:rFonts w:hint="eastAsia" w:ascii="Times New Roman" w:hAnsi="Times New Roman" w:eastAsia="宋体" w:cs="Times New Roman"/>
                <w:sz w:val="21"/>
                <w:szCs w:val="21"/>
                <w:lang w:eastAsia="zh-CN"/>
              </w:rPr>
              <w:t>",</w:t>
            </w:r>
          </w:p>
          <w:p w14:paraId="29A66CAC">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"yf": "2025-05",</w:t>
            </w:r>
          </w:p>
          <w:p w14:paraId="6E6F6019">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"lzfpsl": "1300",</w:t>
            </w:r>
          </w:p>
          <w:p w14:paraId="3059D833">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"lzfpje": 15518088765.27,</w:t>
            </w:r>
          </w:p>
          <w:p w14:paraId="727009AC">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"lzfpse": 1687911.48,</w:t>
            </w:r>
          </w:p>
          <w:p w14:paraId="42FA471D">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"hzfpsl": 257,</w:t>
            </w:r>
          </w:p>
          <w:p w14:paraId="56385D55">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"hzfpje": -9770623.50,</w:t>
            </w:r>
          </w:p>
          <w:p w14:paraId="01C30731">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"hzfpse": -1043355.60</w:t>
            </w:r>
          </w:p>
          <w:p w14:paraId="44B66AF1">
            <w:pPr>
              <w:pStyle w:val="5"/>
              <w:bidi w:val="0"/>
              <w:spacing w:line="240" w:lineRule="auto"/>
              <w:rPr>
                <w:rFonts w:hint="eastAsia" w:ascii="Times New Roman" w:hAnsi="Times New Roman" w:eastAsia="宋体" w:cs="Times New Roman"/>
                <w:lang w:eastAsia="zh-CN"/>
              </w:rPr>
            </w:pPr>
            <w:r>
              <w:rPr>
                <w:rFonts w:hint="eastAsia" w:ascii="Times New Roman" w:hAnsi="Times New Roman" w:eastAsia="宋体" w:cs="Times New Roman"/>
                <w:sz w:val="21"/>
                <w:szCs w:val="21"/>
                <w:lang w:eastAsia="zh-CN"/>
              </w:rPr>
              <w:t>}</w:t>
            </w:r>
          </w:p>
        </w:tc>
      </w:tr>
    </w:tbl>
    <w:p w14:paraId="665A26F3">
      <w:pPr>
        <w:pStyle w:val="6"/>
        <w:bidi w:val="0"/>
      </w:pPr>
      <w:r>
        <w:t>18.5返回参数</w:t>
      </w:r>
      <w:bookmarkEnd w:id="534"/>
      <w:bookmarkEnd w:id="535"/>
      <w:bookmarkEnd w:id="536"/>
      <w:bookmarkEnd w:id="537"/>
      <w:bookmarkEnd w:id="53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B2ED5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3B0FD4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0774C2B9">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4117C3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71B2BDF">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CECF4A4">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401854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FBADA51">
            <w:pPr>
              <w:pStyle w:val="30"/>
              <w:bidi w:val="0"/>
            </w:pPr>
            <w:r>
              <w:t>说明</w:t>
            </w:r>
          </w:p>
        </w:tc>
      </w:tr>
      <w:tr w14:paraId="3004F4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397193">
            <w:pPr>
              <w:pStyle w:val="31"/>
              <w:bidi w:val="0"/>
              <w:rPr>
                <w:szCs w:val="21"/>
              </w:rPr>
            </w:pPr>
            <w:r>
              <w:rPr>
                <w:rFonts w:hint="default"/>
                <w:lang w:val="en-US" w:eastAsia="zh-CN"/>
              </w:rPr>
              <w:t>1</w:t>
            </w:r>
          </w:p>
        </w:tc>
        <w:tc>
          <w:tcPr>
            <w:tcW w:w="1004" w:type="pct"/>
            <w:noWrap w:val="0"/>
            <w:vAlign w:val="center"/>
          </w:tcPr>
          <w:p w14:paraId="327C12BA">
            <w:pPr>
              <w:pStyle w:val="31"/>
              <w:bidi w:val="0"/>
              <w:rPr>
                <w:szCs w:val="22"/>
              </w:rPr>
            </w:pPr>
            <w:r>
              <w:t>returncode</w:t>
            </w:r>
          </w:p>
        </w:tc>
        <w:tc>
          <w:tcPr>
            <w:tcW w:w="1087" w:type="pct"/>
            <w:noWrap w:val="0"/>
            <w:vAlign w:val="center"/>
          </w:tcPr>
          <w:p w14:paraId="43F698CE">
            <w:pPr>
              <w:pStyle w:val="31"/>
              <w:bidi w:val="0"/>
              <w:rPr>
                <w:szCs w:val="22"/>
              </w:rPr>
            </w:pPr>
            <w:r>
              <w:t>返回码</w:t>
            </w:r>
          </w:p>
        </w:tc>
        <w:tc>
          <w:tcPr>
            <w:tcW w:w="753" w:type="pct"/>
            <w:noWrap w:val="0"/>
            <w:vAlign w:val="center"/>
          </w:tcPr>
          <w:p w14:paraId="0248EA8F">
            <w:pPr>
              <w:pStyle w:val="31"/>
              <w:bidi w:val="0"/>
              <w:rPr>
                <w:rFonts w:ascii="Times New Roman" w:hAnsi="Times New Roman"/>
                <w:kern w:val="0"/>
                <w:szCs w:val="21"/>
              </w:rPr>
            </w:pPr>
            <w:r>
              <w:t>varchar</w:t>
            </w:r>
          </w:p>
        </w:tc>
        <w:tc>
          <w:tcPr>
            <w:tcW w:w="418" w:type="pct"/>
            <w:noWrap w:val="0"/>
            <w:vAlign w:val="center"/>
          </w:tcPr>
          <w:p w14:paraId="41A3754F">
            <w:pPr>
              <w:pStyle w:val="31"/>
              <w:bidi w:val="0"/>
              <w:rPr>
                <w:szCs w:val="22"/>
              </w:rPr>
            </w:pPr>
            <w:r>
              <w:t>2</w:t>
            </w:r>
          </w:p>
        </w:tc>
        <w:tc>
          <w:tcPr>
            <w:tcW w:w="417" w:type="pct"/>
            <w:noWrap w:val="0"/>
            <w:vAlign w:val="center"/>
          </w:tcPr>
          <w:p w14:paraId="4F40D2B7">
            <w:pPr>
              <w:pStyle w:val="31"/>
              <w:bidi w:val="0"/>
              <w:rPr>
                <w:szCs w:val="22"/>
              </w:rPr>
            </w:pPr>
            <w:r>
              <w:t>是</w:t>
            </w:r>
          </w:p>
        </w:tc>
        <w:tc>
          <w:tcPr>
            <w:tcW w:w="920" w:type="pct"/>
            <w:noWrap w:val="0"/>
            <w:vAlign w:val="center"/>
          </w:tcPr>
          <w:p w14:paraId="65B85F75">
            <w:pPr>
              <w:pStyle w:val="31"/>
              <w:bidi w:val="0"/>
            </w:pPr>
            <w:r>
              <w:t>00：成功</w:t>
            </w:r>
          </w:p>
          <w:p w14:paraId="09CD4096">
            <w:pPr>
              <w:pStyle w:val="31"/>
              <w:bidi w:val="0"/>
              <w:rPr>
                <w:szCs w:val="22"/>
              </w:rPr>
            </w:pPr>
            <w:r>
              <w:t>其它：失败</w:t>
            </w:r>
          </w:p>
        </w:tc>
      </w:tr>
      <w:tr w14:paraId="7D95F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E164F6">
            <w:pPr>
              <w:pStyle w:val="31"/>
              <w:bidi w:val="0"/>
              <w:rPr>
                <w:szCs w:val="21"/>
              </w:rPr>
            </w:pPr>
            <w:r>
              <w:rPr>
                <w:rFonts w:hint="default"/>
                <w:lang w:val="en-US" w:eastAsia="zh-CN"/>
              </w:rPr>
              <w:t>2</w:t>
            </w:r>
          </w:p>
        </w:tc>
        <w:tc>
          <w:tcPr>
            <w:tcW w:w="1004" w:type="pct"/>
            <w:noWrap w:val="0"/>
            <w:vAlign w:val="center"/>
          </w:tcPr>
          <w:p w14:paraId="485467D6">
            <w:pPr>
              <w:pStyle w:val="31"/>
              <w:bidi w:val="0"/>
              <w:rPr>
                <w:szCs w:val="22"/>
              </w:rPr>
            </w:pPr>
            <w:r>
              <w:t>returnmsg</w:t>
            </w:r>
          </w:p>
        </w:tc>
        <w:tc>
          <w:tcPr>
            <w:tcW w:w="1087" w:type="pct"/>
            <w:noWrap w:val="0"/>
            <w:vAlign w:val="center"/>
          </w:tcPr>
          <w:p w14:paraId="221E5EE3">
            <w:pPr>
              <w:pStyle w:val="31"/>
              <w:bidi w:val="0"/>
              <w:rPr>
                <w:szCs w:val="22"/>
              </w:rPr>
            </w:pPr>
            <w:r>
              <w:t>返回信息</w:t>
            </w:r>
          </w:p>
        </w:tc>
        <w:tc>
          <w:tcPr>
            <w:tcW w:w="753" w:type="pct"/>
            <w:noWrap w:val="0"/>
            <w:vAlign w:val="center"/>
          </w:tcPr>
          <w:p w14:paraId="4AB236E1">
            <w:pPr>
              <w:pStyle w:val="31"/>
              <w:bidi w:val="0"/>
              <w:rPr>
                <w:rFonts w:ascii="Times New Roman" w:hAnsi="Times New Roman"/>
                <w:kern w:val="0"/>
                <w:szCs w:val="21"/>
              </w:rPr>
            </w:pPr>
            <w:r>
              <w:t>varchar</w:t>
            </w:r>
          </w:p>
        </w:tc>
        <w:tc>
          <w:tcPr>
            <w:tcW w:w="418" w:type="pct"/>
            <w:noWrap w:val="0"/>
            <w:vAlign w:val="center"/>
          </w:tcPr>
          <w:p w14:paraId="5F8AB159">
            <w:pPr>
              <w:pStyle w:val="31"/>
              <w:bidi w:val="0"/>
              <w:rPr>
                <w:szCs w:val="22"/>
              </w:rPr>
            </w:pPr>
            <w:r>
              <w:t>2000</w:t>
            </w:r>
          </w:p>
        </w:tc>
        <w:tc>
          <w:tcPr>
            <w:tcW w:w="417" w:type="pct"/>
            <w:noWrap w:val="0"/>
            <w:vAlign w:val="center"/>
          </w:tcPr>
          <w:p w14:paraId="6DDFF33B">
            <w:pPr>
              <w:pStyle w:val="31"/>
              <w:bidi w:val="0"/>
              <w:rPr>
                <w:szCs w:val="22"/>
              </w:rPr>
            </w:pPr>
            <w:r>
              <w:t>否</w:t>
            </w:r>
          </w:p>
        </w:tc>
        <w:tc>
          <w:tcPr>
            <w:tcW w:w="920" w:type="pct"/>
            <w:noWrap w:val="0"/>
            <w:vAlign w:val="center"/>
          </w:tcPr>
          <w:p w14:paraId="26762724">
            <w:pPr>
              <w:pStyle w:val="31"/>
              <w:bidi w:val="0"/>
              <w:rPr>
                <w:szCs w:val="22"/>
              </w:rPr>
            </w:pPr>
            <w:r>
              <w:t>错误信息说明</w:t>
            </w:r>
          </w:p>
        </w:tc>
      </w:tr>
    </w:tbl>
    <w:p w14:paraId="1E0F9C8A">
      <w:pPr>
        <w:pStyle w:val="6"/>
        <w:bidi w:val="0"/>
      </w:pPr>
      <w:bookmarkStart w:id="539" w:name="_Toc7008"/>
      <w:bookmarkStart w:id="540" w:name="_Toc11233"/>
      <w:bookmarkStart w:id="541" w:name="_Toc24689"/>
      <w:bookmarkStart w:id="542" w:name="_Toc17036"/>
      <w:bookmarkStart w:id="543" w:name="_Toc29675"/>
      <w:r>
        <w:t>18.6返回报文示例</w:t>
      </w:r>
      <w:bookmarkEnd w:id="539"/>
      <w:bookmarkEnd w:id="540"/>
      <w:bookmarkEnd w:id="541"/>
      <w:bookmarkEnd w:id="542"/>
      <w:bookmarkEnd w:id="543"/>
    </w:p>
    <w:p w14:paraId="1288706B">
      <w:pPr>
        <w:pStyle w:val="5"/>
      </w:pPr>
      <w:bookmarkStart w:id="544" w:name="OLE_LINK38"/>
      <w:bookmarkStart w:id="545" w:name="_Toc1188"/>
      <w:bookmarkStart w:id="546" w:name="_Toc7737"/>
      <w:bookmarkStart w:id="547" w:name="_Toc16680"/>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A9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1AEBF4">
            <w:pPr>
              <w:bidi w:val="0"/>
            </w:pPr>
            <w:r>
              <w:t>{</w:t>
            </w:r>
          </w:p>
          <w:p w14:paraId="44ADEA72">
            <w:pPr>
              <w:bidi w:val="0"/>
            </w:pPr>
            <w:r>
              <w:tab/>
            </w:r>
            <w:r>
              <w:t>"Response":{</w:t>
            </w:r>
          </w:p>
          <w:p w14:paraId="67702974">
            <w:pPr>
              <w:bidi w:val="0"/>
            </w:pPr>
            <w:r>
              <w:tab/>
            </w:r>
            <w:r>
              <w:tab/>
            </w:r>
            <w:r>
              <w:t>"RequestId": "16位随机数字和字母组合",</w:t>
            </w:r>
          </w:p>
          <w:p w14:paraId="25BF2374">
            <w:pPr>
              <w:bidi w:val="0"/>
            </w:pPr>
            <w:r>
              <w:tab/>
            </w:r>
            <w:r>
              <w:tab/>
            </w:r>
            <w:r>
              <w:t>"Data": {</w:t>
            </w:r>
          </w:p>
          <w:p w14:paraId="74F82595">
            <w:pPr>
              <w:bidi w:val="0"/>
            </w:pPr>
            <w:r>
              <w:tab/>
            </w:r>
            <w:r>
              <w:tab/>
            </w:r>
            <w:r>
              <w:rPr>
                <w:rFonts w:hint="default"/>
                <w:lang w:val="en-US"/>
              </w:rPr>
              <w:t xml:space="preserve">   </w:t>
            </w:r>
            <w:r>
              <w:t>"returncode": "00",</w:t>
            </w:r>
          </w:p>
          <w:p w14:paraId="5DDACE28">
            <w:pPr>
              <w:bidi w:val="0"/>
            </w:pPr>
            <w:r>
              <w:tab/>
            </w:r>
            <w:r>
              <w:rPr>
                <w:rFonts w:hint="default"/>
                <w:lang w:val="en-US"/>
              </w:rPr>
              <w:t xml:space="preserve">     </w:t>
            </w:r>
            <w:r>
              <w:tab/>
            </w:r>
            <w:r>
              <w:t>"returnmsg": "成功"</w:t>
            </w:r>
          </w:p>
          <w:p w14:paraId="12068ED5">
            <w:pPr>
              <w:bidi w:val="0"/>
            </w:pPr>
            <w:r>
              <w:t>}</w:t>
            </w:r>
          </w:p>
          <w:p w14:paraId="43A0859E">
            <w:pPr>
              <w:bidi w:val="0"/>
            </w:pPr>
            <w:r>
              <w:tab/>
            </w:r>
            <w:r>
              <w:t>}</w:t>
            </w:r>
          </w:p>
          <w:p w14:paraId="6849F040">
            <w:pPr>
              <w:bidi w:val="0"/>
            </w:pPr>
            <w:r>
              <w:t>}</w:t>
            </w:r>
          </w:p>
        </w:tc>
      </w:tr>
    </w:tbl>
    <w:p w14:paraId="7B63AA25">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A6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B7454C">
            <w:pPr>
              <w:bidi w:val="0"/>
            </w:pPr>
            <w:r>
              <w:t>{</w:t>
            </w:r>
          </w:p>
          <w:p w14:paraId="35941362">
            <w:pPr>
              <w:bidi w:val="0"/>
            </w:pPr>
            <w:r>
              <w:tab/>
            </w:r>
            <w:r>
              <w:t>"Response":{</w:t>
            </w:r>
          </w:p>
          <w:p w14:paraId="3849C9B3">
            <w:pPr>
              <w:bidi w:val="0"/>
            </w:pPr>
            <w:r>
              <w:tab/>
            </w:r>
            <w:r>
              <w:tab/>
            </w:r>
            <w:r>
              <w:t>"RequestId": "16位随机数字和字母组合",</w:t>
            </w:r>
          </w:p>
          <w:p w14:paraId="1794D693">
            <w:pPr>
              <w:bidi w:val="0"/>
            </w:pPr>
            <w:r>
              <w:tab/>
            </w:r>
            <w:r>
              <w:tab/>
            </w:r>
            <w:r>
              <w:t>"Error":{</w:t>
            </w:r>
          </w:p>
          <w:p w14:paraId="1068D3C7">
            <w:pPr>
              <w:bidi w:val="0"/>
            </w:pPr>
            <w:r>
              <w:tab/>
            </w:r>
            <w:r>
              <w:tab/>
            </w:r>
            <w:r>
              <w:tab/>
            </w:r>
            <w:r>
              <w:t>"Code": "01”,</w:t>
            </w:r>
          </w:p>
          <w:p w14:paraId="7DDB2717">
            <w:pPr>
              <w:bidi w:val="0"/>
            </w:pPr>
            <w:r>
              <w:tab/>
            </w:r>
            <w:r>
              <w:tab/>
            </w:r>
            <w:r>
              <w:tab/>
            </w:r>
            <w:r>
              <w:t>"Message": "错误说明"</w:t>
            </w:r>
          </w:p>
          <w:p w14:paraId="35C28C83">
            <w:pPr>
              <w:bidi w:val="0"/>
            </w:pPr>
            <w:r>
              <w:t>}</w:t>
            </w:r>
          </w:p>
          <w:p w14:paraId="6EF51950">
            <w:pPr>
              <w:bidi w:val="0"/>
            </w:pPr>
            <w:r>
              <w:tab/>
            </w:r>
            <w:r>
              <w:t>}</w:t>
            </w:r>
          </w:p>
          <w:p w14:paraId="61F14C5A">
            <w:pPr>
              <w:bidi w:val="0"/>
            </w:pPr>
            <w:r>
              <w:t>}</w:t>
            </w:r>
          </w:p>
        </w:tc>
      </w:tr>
      <w:bookmarkEnd w:id="544"/>
    </w:tbl>
    <w:p w14:paraId="16B3AA51">
      <w:pPr>
        <w:pStyle w:val="4"/>
        <w:bidi w:val="0"/>
        <w:rPr>
          <w:rFonts w:hint="default"/>
        </w:rPr>
      </w:pPr>
      <w:bookmarkStart w:id="548" w:name="_Toc1472"/>
      <w:bookmarkStart w:id="549" w:name="_Toc11743"/>
      <w:bookmarkStart w:id="550" w:name="_Toc30371"/>
      <w:r>
        <w:rPr>
          <w:rFonts w:hint="default"/>
        </w:rPr>
        <w:t>19. 查询发票汇总确认信息</w:t>
      </w:r>
      <w:bookmarkEnd w:id="545"/>
      <w:bookmarkEnd w:id="546"/>
      <w:bookmarkEnd w:id="547"/>
      <w:bookmarkEnd w:id="548"/>
      <w:bookmarkEnd w:id="549"/>
      <w:bookmarkEnd w:id="550"/>
    </w:p>
    <w:p w14:paraId="03529B9E">
      <w:pPr>
        <w:pStyle w:val="6"/>
        <w:bidi w:val="0"/>
      </w:pPr>
      <w:bookmarkStart w:id="551" w:name="_Toc25323"/>
      <w:bookmarkStart w:id="552" w:name="_Toc884"/>
      <w:bookmarkStart w:id="553" w:name="_Toc27723"/>
      <w:bookmarkStart w:id="554" w:name="_Toc16465"/>
      <w:bookmarkStart w:id="555" w:name="_Toc31568"/>
      <w:r>
        <w:t>19.1接口说明</w:t>
      </w:r>
      <w:bookmarkEnd w:id="551"/>
      <w:bookmarkEnd w:id="552"/>
      <w:bookmarkEnd w:id="553"/>
      <w:bookmarkEnd w:id="554"/>
      <w:bookmarkEnd w:id="555"/>
    </w:p>
    <w:p w14:paraId="1CC8FD7A">
      <w:pPr>
        <w:pStyle w:val="5"/>
        <w:spacing w:before="156" w:after="156"/>
        <w:ind w:firstLine="480"/>
      </w:pPr>
      <w:r>
        <w:t>给企业提供发票汇总确认信息查询功能，企业可以通过此接口查询历史发票汇总确认信息。</w:t>
      </w:r>
    </w:p>
    <w:p w14:paraId="717CFE49">
      <w:pPr>
        <w:pStyle w:val="6"/>
        <w:bidi w:val="0"/>
      </w:pPr>
      <w:bookmarkStart w:id="556" w:name="_Toc26497"/>
      <w:bookmarkStart w:id="557" w:name="_Toc13553"/>
      <w:bookmarkStart w:id="558" w:name="_Toc7071"/>
      <w:bookmarkStart w:id="559" w:name="_Toc22615"/>
      <w:bookmarkStart w:id="560" w:name="_Toc30000"/>
      <w:r>
        <w:t>19.2请求方式</w:t>
      </w:r>
      <w:bookmarkEnd w:id="556"/>
      <w:bookmarkEnd w:id="557"/>
      <w:bookmarkEnd w:id="558"/>
      <w:bookmarkEnd w:id="559"/>
      <w:bookmarkEnd w:id="560"/>
    </w:p>
    <w:p w14:paraId="36C56CBD">
      <w:pPr>
        <w:pStyle w:val="5"/>
        <w:bidi w:val="0"/>
      </w:pPr>
      <w:r>
        <w:t>请求方式为POST</w:t>
      </w:r>
    </w:p>
    <w:p w14:paraId="1E619B33">
      <w:pPr>
        <w:pStyle w:val="5"/>
        <w:bidi w:val="0"/>
      </w:pPr>
      <w:bookmarkStart w:id="561" w:name="_Toc23999"/>
      <w:bookmarkStart w:id="562" w:name="_Toc30095"/>
      <w:bookmarkStart w:id="563" w:name="_Toc9075"/>
      <w:r>
        <w:rPr>
          <w:rFonts w:hint="eastAsia"/>
        </w:rPr>
        <w:t>●</w:t>
      </w:r>
      <w:r>
        <w:rPr>
          <w:rFonts w:hint="default"/>
          <w:lang w:val="en-US"/>
        </w:rPr>
        <w:t xml:space="preserve"> </w:t>
      </w:r>
      <w:r>
        <w:t>path 指该参数为路径参数</w:t>
      </w:r>
    </w:p>
    <w:p w14:paraId="5642000F">
      <w:pPr>
        <w:pStyle w:val="5"/>
        <w:bidi w:val="0"/>
      </w:pPr>
      <w:r>
        <w:rPr>
          <w:rFonts w:hint="eastAsia"/>
        </w:rPr>
        <w:t>●</w:t>
      </w:r>
      <w:r>
        <w:rPr>
          <w:rFonts w:hint="default"/>
          <w:lang w:val="en-US"/>
        </w:rPr>
        <w:t xml:space="preserve"> </w:t>
      </w:r>
      <w:r>
        <w:t>query 指该参数需在请求URL传参</w:t>
      </w:r>
    </w:p>
    <w:p w14:paraId="652E8583">
      <w:pPr>
        <w:pStyle w:val="5"/>
        <w:bidi w:val="0"/>
      </w:pPr>
      <w:r>
        <w:rPr>
          <w:rFonts w:hint="eastAsia"/>
        </w:rPr>
        <w:t>●</w:t>
      </w:r>
      <w:r>
        <w:rPr>
          <w:rFonts w:hint="default"/>
          <w:lang w:val="en-US"/>
        </w:rPr>
        <w:t xml:space="preserve"> </w:t>
      </w:r>
      <w:r>
        <w:t>body 指该参数需在请求JSON传参</w:t>
      </w:r>
    </w:p>
    <w:p w14:paraId="154F1A2A">
      <w:pPr>
        <w:pStyle w:val="6"/>
        <w:bidi w:val="0"/>
      </w:pPr>
      <w:bookmarkStart w:id="564" w:name="_Toc28580"/>
      <w:bookmarkStart w:id="565" w:name="_Toc26230"/>
      <w:r>
        <w:t>19.3请求参数</w:t>
      </w:r>
      <w:bookmarkEnd w:id="561"/>
      <w:bookmarkEnd w:id="562"/>
      <w:bookmarkEnd w:id="563"/>
      <w:bookmarkEnd w:id="564"/>
      <w:bookmarkEnd w:id="56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3F3F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6200D74">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F220286">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126EFC3">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0B8592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65A5835">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FF7E96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D145A09">
            <w:pPr>
              <w:pStyle w:val="30"/>
              <w:bidi w:val="0"/>
            </w:pPr>
            <w:r>
              <w:t>说明</w:t>
            </w:r>
          </w:p>
        </w:tc>
      </w:tr>
      <w:tr w14:paraId="2410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FEAFA43">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5B138BC9">
            <w:pPr>
              <w:pStyle w:val="31"/>
              <w:bidi w:val="0"/>
              <w:rPr>
                <w:szCs w:val="21"/>
              </w:rPr>
            </w:pPr>
            <w:r>
              <w:t>xsfnsrsbh</w:t>
            </w:r>
          </w:p>
        </w:tc>
        <w:tc>
          <w:tcPr>
            <w:tcW w:w="1087" w:type="pct"/>
            <w:tcBorders>
              <w:top w:val="single" w:color="auto" w:sz="6" w:space="0"/>
            </w:tcBorders>
            <w:noWrap w:val="0"/>
            <w:vAlign w:val="center"/>
          </w:tcPr>
          <w:p w14:paraId="61D7D920">
            <w:pPr>
              <w:pStyle w:val="31"/>
              <w:bidi w:val="0"/>
              <w:rPr>
                <w:szCs w:val="22"/>
              </w:rPr>
            </w:pPr>
            <w:r>
              <w:t>销售方纳税人识别号</w:t>
            </w:r>
          </w:p>
        </w:tc>
        <w:tc>
          <w:tcPr>
            <w:tcW w:w="753" w:type="pct"/>
            <w:tcBorders>
              <w:top w:val="single" w:color="auto" w:sz="6" w:space="0"/>
            </w:tcBorders>
            <w:noWrap w:val="0"/>
            <w:vAlign w:val="center"/>
          </w:tcPr>
          <w:p w14:paraId="197F40E1">
            <w:pPr>
              <w:pStyle w:val="31"/>
              <w:bidi w:val="0"/>
            </w:pPr>
            <w:r>
              <w:t>varchar</w:t>
            </w:r>
          </w:p>
        </w:tc>
        <w:tc>
          <w:tcPr>
            <w:tcW w:w="418" w:type="pct"/>
            <w:tcBorders>
              <w:top w:val="single" w:color="auto" w:sz="6" w:space="0"/>
            </w:tcBorders>
            <w:noWrap w:val="0"/>
            <w:vAlign w:val="center"/>
          </w:tcPr>
          <w:p w14:paraId="478CA6FC">
            <w:pPr>
              <w:pStyle w:val="31"/>
              <w:bidi w:val="0"/>
              <w:rPr>
                <w:rFonts w:ascii="Times New Roman" w:hAnsi="Times New Roman"/>
                <w:szCs w:val="22"/>
              </w:rPr>
            </w:pPr>
            <w:r>
              <w:t>20</w:t>
            </w:r>
          </w:p>
        </w:tc>
        <w:tc>
          <w:tcPr>
            <w:tcW w:w="417" w:type="pct"/>
            <w:tcBorders>
              <w:top w:val="single" w:color="auto" w:sz="6" w:space="0"/>
            </w:tcBorders>
            <w:noWrap w:val="0"/>
            <w:vAlign w:val="center"/>
          </w:tcPr>
          <w:p w14:paraId="770F32A7">
            <w:pPr>
              <w:pStyle w:val="31"/>
              <w:bidi w:val="0"/>
              <w:rPr>
                <w:szCs w:val="22"/>
              </w:rPr>
            </w:pPr>
            <w:r>
              <w:t>是</w:t>
            </w:r>
          </w:p>
        </w:tc>
        <w:tc>
          <w:tcPr>
            <w:tcW w:w="920" w:type="pct"/>
            <w:tcBorders>
              <w:top w:val="single" w:color="auto" w:sz="6" w:space="0"/>
            </w:tcBorders>
            <w:noWrap w:val="0"/>
            <w:vAlign w:val="center"/>
          </w:tcPr>
          <w:p w14:paraId="04B2522D"/>
        </w:tc>
      </w:tr>
      <w:tr w14:paraId="4C9AF0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8B9434">
            <w:pPr>
              <w:pStyle w:val="31"/>
              <w:bidi w:val="0"/>
              <w:rPr>
                <w:szCs w:val="21"/>
              </w:rPr>
            </w:pPr>
            <w:r>
              <w:rPr>
                <w:rFonts w:hint="default"/>
                <w:lang w:val="en-US" w:eastAsia="zh-CN"/>
              </w:rPr>
              <w:t>2</w:t>
            </w:r>
          </w:p>
        </w:tc>
        <w:tc>
          <w:tcPr>
            <w:tcW w:w="1004" w:type="pct"/>
            <w:noWrap w:val="0"/>
            <w:vAlign w:val="center"/>
          </w:tcPr>
          <w:p w14:paraId="205D3651">
            <w:pPr>
              <w:pStyle w:val="31"/>
              <w:bidi w:val="0"/>
              <w:rPr>
                <w:szCs w:val="21"/>
              </w:rPr>
            </w:pPr>
            <w:r>
              <w:t>xsfsjswjgdm</w:t>
            </w:r>
          </w:p>
        </w:tc>
        <w:tc>
          <w:tcPr>
            <w:tcW w:w="1087" w:type="pct"/>
            <w:noWrap w:val="0"/>
            <w:vAlign w:val="center"/>
          </w:tcPr>
          <w:p w14:paraId="247667A6">
            <w:pPr>
              <w:pStyle w:val="31"/>
              <w:bidi w:val="0"/>
            </w:pPr>
            <w:r>
              <w:t>销售方省级税务机关代码</w:t>
            </w:r>
          </w:p>
        </w:tc>
        <w:tc>
          <w:tcPr>
            <w:tcW w:w="753" w:type="pct"/>
            <w:noWrap w:val="0"/>
            <w:vAlign w:val="center"/>
          </w:tcPr>
          <w:p w14:paraId="3C1ED499">
            <w:pPr>
              <w:pStyle w:val="31"/>
              <w:bidi w:val="0"/>
              <w:rPr>
                <w:szCs w:val="21"/>
              </w:rPr>
            </w:pPr>
            <w:r>
              <w:t>varchar</w:t>
            </w:r>
          </w:p>
        </w:tc>
        <w:tc>
          <w:tcPr>
            <w:tcW w:w="418" w:type="pct"/>
            <w:noWrap w:val="0"/>
            <w:vAlign w:val="center"/>
          </w:tcPr>
          <w:p w14:paraId="070CDB0A">
            <w:pPr>
              <w:pStyle w:val="31"/>
              <w:bidi w:val="0"/>
              <w:rPr>
                <w:rFonts w:ascii="Times New Roman" w:hAnsi="Times New Roman"/>
              </w:rPr>
            </w:pPr>
            <w:r>
              <w:t>11</w:t>
            </w:r>
          </w:p>
        </w:tc>
        <w:tc>
          <w:tcPr>
            <w:tcW w:w="417" w:type="pct"/>
            <w:noWrap w:val="0"/>
            <w:vAlign w:val="center"/>
          </w:tcPr>
          <w:p w14:paraId="2E6B4627">
            <w:pPr>
              <w:pStyle w:val="31"/>
              <w:bidi w:val="0"/>
              <w:rPr>
                <w:szCs w:val="22"/>
              </w:rPr>
            </w:pPr>
            <w:r>
              <w:t>是</w:t>
            </w:r>
          </w:p>
        </w:tc>
        <w:tc>
          <w:tcPr>
            <w:tcW w:w="920" w:type="pct"/>
            <w:noWrap w:val="0"/>
            <w:vAlign w:val="center"/>
          </w:tcPr>
          <w:p w14:paraId="63C7F754">
            <w:pPr>
              <w:rPr>
                <w:sz w:val="22"/>
                <w:szCs w:val="22"/>
              </w:rPr>
            </w:pPr>
          </w:p>
        </w:tc>
      </w:tr>
      <w:tr w14:paraId="33296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09F15C">
            <w:pPr>
              <w:pStyle w:val="31"/>
              <w:bidi w:val="0"/>
              <w:rPr>
                <w:szCs w:val="21"/>
              </w:rPr>
            </w:pPr>
            <w:r>
              <w:rPr>
                <w:rFonts w:hint="default"/>
                <w:lang w:val="en-US" w:eastAsia="zh-CN"/>
              </w:rPr>
              <w:t>3</w:t>
            </w:r>
          </w:p>
        </w:tc>
        <w:tc>
          <w:tcPr>
            <w:tcW w:w="1004" w:type="pct"/>
            <w:noWrap w:val="0"/>
            <w:vAlign w:val="center"/>
          </w:tcPr>
          <w:p w14:paraId="7D4B4DB5">
            <w:pPr>
              <w:pStyle w:val="31"/>
              <w:bidi w:val="0"/>
              <w:rPr>
                <w:szCs w:val="21"/>
              </w:rPr>
            </w:pPr>
            <w:r>
              <w:t>ptbh</w:t>
            </w:r>
          </w:p>
        </w:tc>
        <w:tc>
          <w:tcPr>
            <w:tcW w:w="1087" w:type="pct"/>
            <w:noWrap w:val="0"/>
            <w:vAlign w:val="center"/>
          </w:tcPr>
          <w:p w14:paraId="01D1F928">
            <w:pPr>
              <w:pStyle w:val="31"/>
              <w:bidi w:val="0"/>
              <w:rPr>
                <w:szCs w:val="22"/>
              </w:rPr>
            </w:pPr>
            <w:r>
              <w:t>平台编号</w:t>
            </w:r>
          </w:p>
        </w:tc>
        <w:tc>
          <w:tcPr>
            <w:tcW w:w="753" w:type="pct"/>
            <w:noWrap w:val="0"/>
            <w:vAlign w:val="center"/>
          </w:tcPr>
          <w:p w14:paraId="49F6DCB0">
            <w:pPr>
              <w:pStyle w:val="31"/>
              <w:bidi w:val="0"/>
            </w:pPr>
            <w:r>
              <w:t>varchar</w:t>
            </w:r>
          </w:p>
        </w:tc>
        <w:tc>
          <w:tcPr>
            <w:tcW w:w="418" w:type="pct"/>
            <w:noWrap w:val="0"/>
            <w:vAlign w:val="center"/>
          </w:tcPr>
          <w:p w14:paraId="4B5EFCE7">
            <w:pPr>
              <w:pStyle w:val="31"/>
              <w:bidi w:val="0"/>
              <w:rPr>
                <w:rFonts w:ascii="Times New Roman" w:hAnsi="Times New Roman"/>
                <w:szCs w:val="22"/>
              </w:rPr>
            </w:pPr>
            <w:r>
              <w:t>20</w:t>
            </w:r>
          </w:p>
        </w:tc>
        <w:tc>
          <w:tcPr>
            <w:tcW w:w="417" w:type="pct"/>
            <w:noWrap w:val="0"/>
            <w:vAlign w:val="center"/>
          </w:tcPr>
          <w:p w14:paraId="002A999A">
            <w:pPr>
              <w:pStyle w:val="31"/>
              <w:bidi w:val="0"/>
              <w:rPr>
                <w:szCs w:val="22"/>
              </w:rPr>
            </w:pPr>
            <w:r>
              <w:t>否</w:t>
            </w:r>
          </w:p>
        </w:tc>
        <w:tc>
          <w:tcPr>
            <w:tcW w:w="920" w:type="pct"/>
            <w:noWrap w:val="0"/>
            <w:vAlign w:val="center"/>
          </w:tcPr>
          <w:p w14:paraId="0DE6DAB1">
            <w:pPr>
              <w:pStyle w:val="31"/>
              <w:bidi w:val="0"/>
              <w:rPr>
                <w:szCs w:val="22"/>
              </w:rPr>
            </w:pPr>
            <w:r>
              <w:t>若为空，则查询纳税人在所有平台的开票汇总信息</w:t>
            </w:r>
          </w:p>
        </w:tc>
      </w:tr>
      <w:tr w14:paraId="76B12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6F8A57">
            <w:pPr>
              <w:pStyle w:val="31"/>
              <w:bidi w:val="0"/>
              <w:rPr>
                <w:szCs w:val="21"/>
              </w:rPr>
            </w:pPr>
            <w:r>
              <w:rPr>
                <w:rFonts w:hint="default"/>
                <w:lang w:val="en-US" w:eastAsia="zh-CN"/>
              </w:rPr>
              <w:t>4</w:t>
            </w:r>
          </w:p>
        </w:tc>
        <w:tc>
          <w:tcPr>
            <w:tcW w:w="1004" w:type="pct"/>
            <w:noWrap w:val="0"/>
            <w:vAlign w:val="center"/>
          </w:tcPr>
          <w:p w14:paraId="35809EA6">
            <w:pPr>
              <w:pStyle w:val="31"/>
              <w:bidi w:val="0"/>
              <w:rPr>
                <w:szCs w:val="21"/>
              </w:rPr>
            </w:pPr>
            <w:r>
              <w:t>yf</w:t>
            </w:r>
          </w:p>
        </w:tc>
        <w:tc>
          <w:tcPr>
            <w:tcW w:w="1087" w:type="pct"/>
            <w:noWrap w:val="0"/>
            <w:vAlign w:val="center"/>
          </w:tcPr>
          <w:p w14:paraId="64743572">
            <w:pPr>
              <w:pStyle w:val="31"/>
              <w:bidi w:val="0"/>
              <w:rPr>
                <w:szCs w:val="22"/>
              </w:rPr>
            </w:pPr>
            <w:r>
              <w:t>月份</w:t>
            </w:r>
          </w:p>
        </w:tc>
        <w:tc>
          <w:tcPr>
            <w:tcW w:w="753" w:type="pct"/>
            <w:noWrap w:val="0"/>
            <w:vAlign w:val="center"/>
          </w:tcPr>
          <w:p w14:paraId="6189F18A">
            <w:pPr>
              <w:pStyle w:val="31"/>
              <w:bidi w:val="0"/>
            </w:pPr>
            <w:r>
              <w:t>varchar</w:t>
            </w:r>
          </w:p>
        </w:tc>
        <w:tc>
          <w:tcPr>
            <w:tcW w:w="418" w:type="pct"/>
            <w:noWrap w:val="0"/>
            <w:vAlign w:val="center"/>
          </w:tcPr>
          <w:p w14:paraId="37DCEA17">
            <w:pPr>
              <w:pStyle w:val="31"/>
              <w:bidi w:val="0"/>
              <w:rPr>
                <w:rFonts w:ascii="Times New Roman" w:hAnsi="Times New Roman"/>
                <w:szCs w:val="22"/>
              </w:rPr>
            </w:pPr>
            <w:r>
              <w:t>7</w:t>
            </w:r>
          </w:p>
        </w:tc>
        <w:tc>
          <w:tcPr>
            <w:tcW w:w="417" w:type="pct"/>
            <w:noWrap w:val="0"/>
            <w:vAlign w:val="center"/>
          </w:tcPr>
          <w:p w14:paraId="73EB8FD8">
            <w:pPr>
              <w:pStyle w:val="31"/>
              <w:bidi w:val="0"/>
              <w:rPr>
                <w:szCs w:val="22"/>
              </w:rPr>
            </w:pPr>
            <w:r>
              <w:t>否</w:t>
            </w:r>
          </w:p>
        </w:tc>
        <w:tc>
          <w:tcPr>
            <w:tcW w:w="920" w:type="pct"/>
            <w:noWrap w:val="0"/>
            <w:vAlign w:val="center"/>
          </w:tcPr>
          <w:p w14:paraId="02389035">
            <w:pPr>
              <w:pStyle w:val="31"/>
              <w:bidi w:val="0"/>
              <w:rPr>
                <w:szCs w:val="22"/>
              </w:rPr>
            </w:pPr>
            <w:r>
              <w:t>格式：yyyy-MM若为空，则查询所有历史月份数据</w:t>
            </w:r>
          </w:p>
        </w:tc>
      </w:tr>
    </w:tbl>
    <w:p w14:paraId="4CE9A08A">
      <w:pPr>
        <w:pStyle w:val="31"/>
        <w:bidi w:val="0"/>
      </w:pPr>
    </w:p>
    <w:p w14:paraId="16E8D253">
      <w:pPr>
        <w:pStyle w:val="6"/>
        <w:bidi w:val="0"/>
      </w:pPr>
      <w:bookmarkStart w:id="566" w:name="_Toc19850"/>
      <w:bookmarkStart w:id="567" w:name="_Toc23548"/>
      <w:bookmarkStart w:id="568" w:name="_Toc25655"/>
      <w:bookmarkStart w:id="569" w:name="_Toc31865"/>
      <w:bookmarkStart w:id="570" w:name="_Toc13931"/>
      <w:r>
        <w:t>19.4请求报文示例</w:t>
      </w:r>
      <w:bookmarkEnd w:id="566"/>
      <w:bookmarkEnd w:id="567"/>
      <w:bookmarkEnd w:id="568"/>
      <w:bookmarkEnd w:id="569"/>
      <w:bookmarkEnd w:id="57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CB530C">
            <w:pPr>
              <w:bidi w:val="0"/>
            </w:pPr>
            <w:bookmarkStart w:id="571" w:name="_Toc7733"/>
            <w:bookmarkStart w:id="572" w:name="_Toc8363"/>
            <w:bookmarkStart w:id="573" w:name="_Toc30064"/>
            <w:r>
              <w:t>{</w:t>
            </w:r>
          </w:p>
          <w:p w14:paraId="5BEEBA76">
            <w:pPr>
              <w:bidi w:val="0"/>
            </w:pPr>
            <w:r>
              <w:tab/>
            </w:r>
            <w:r>
              <w:t>"xsfnsrsbh": "销售方纳税人识别号",</w:t>
            </w:r>
          </w:p>
          <w:p w14:paraId="64080796">
            <w:pPr>
              <w:bidi w:val="0"/>
            </w:pPr>
            <w:r>
              <w:tab/>
            </w:r>
            <w:r>
              <w:t>"xsfsjswjgdm": "销售方省级税务机关代码",</w:t>
            </w:r>
          </w:p>
          <w:p w14:paraId="70F6E7F1">
            <w:pPr>
              <w:bidi w:val="0"/>
            </w:pPr>
            <w:r>
              <w:tab/>
            </w:r>
            <w:r>
              <w:t>"ptbh": "平台编号",</w:t>
            </w:r>
          </w:p>
          <w:p w14:paraId="7E1C0DB8">
            <w:pPr>
              <w:bidi w:val="0"/>
            </w:pPr>
            <w:r>
              <w:tab/>
            </w:r>
            <w:r>
              <w:t>"yf": "月份"</w:t>
            </w:r>
          </w:p>
          <w:p w14:paraId="3DFDAC02">
            <w:pPr>
              <w:bidi w:val="0"/>
            </w:pPr>
            <w:r>
              <w:t>}</w:t>
            </w:r>
          </w:p>
        </w:tc>
      </w:tr>
    </w:tbl>
    <w:p w14:paraId="35102FFC">
      <w:pPr>
        <w:pStyle w:val="6"/>
        <w:bidi w:val="0"/>
      </w:pPr>
      <w:bookmarkStart w:id="574" w:name="_Toc2059"/>
      <w:bookmarkStart w:id="575" w:name="_Toc17485"/>
      <w:r>
        <w:t>19.5返回参数</w:t>
      </w:r>
      <w:bookmarkEnd w:id="571"/>
      <w:bookmarkEnd w:id="572"/>
      <w:bookmarkEnd w:id="573"/>
      <w:bookmarkEnd w:id="574"/>
      <w:bookmarkEnd w:id="57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0BBD8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0A7CDE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9E5D35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725E353">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2F8BBE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615FBE0">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B73EC32">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F2145A6">
            <w:pPr>
              <w:pStyle w:val="30"/>
              <w:bidi w:val="0"/>
            </w:pPr>
            <w:r>
              <w:t>说明</w:t>
            </w:r>
          </w:p>
        </w:tc>
      </w:tr>
      <w:tr w14:paraId="3C471E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4A74307">
            <w:pPr>
              <w:pStyle w:val="31"/>
              <w:bidi w:val="0"/>
              <w:rPr>
                <w:szCs w:val="21"/>
              </w:rPr>
            </w:pPr>
            <w:r>
              <w:rPr>
                <w:rFonts w:hint="default"/>
                <w:lang w:val="en-US" w:eastAsia="zh-CN"/>
              </w:rPr>
              <w:t>1</w:t>
            </w:r>
          </w:p>
        </w:tc>
        <w:tc>
          <w:tcPr>
            <w:tcW w:w="1004" w:type="pct"/>
            <w:noWrap w:val="0"/>
            <w:vAlign w:val="center"/>
          </w:tcPr>
          <w:p w14:paraId="155451C0">
            <w:pPr>
              <w:pStyle w:val="31"/>
              <w:bidi w:val="0"/>
              <w:rPr>
                <w:szCs w:val="22"/>
              </w:rPr>
            </w:pPr>
            <w:r>
              <w:t>returncode</w:t>
            </w:r>
          </w:p>
        </w:tc>
        <w:tc>
          <w:tcPr>
            <w:tcW w:w="1087" w:type="pct"/>
            <w:noWrap w:val="0"/>
            <w:vAlign w:val="center"/>
          </w:tcPr>
          <w:p w14:paraId="6C74B189">
            <w:pPr>
              <w:pStyle w:val="31"/>
              <w:bidi w:val="0"/>
              <w:rPr>
                <w:szCs w:val="22"/>
              </w:rPr>
            </w:pPr>
            <w:r>
              <w:t>返回码</w:t>
            </w:r>
          </w:p>
        </w:tc>
        <w:tc>
          <w:tcPr>
            <w:tcW w:w="753" w:type="pct"/>
            <w:noWrap w:val="0"/>
            <w:vAlign w:val="center"/>
          </w:tcPr>
          <w:p w14:paraId="52F29AB1">
            <w:pPr>
              <w:pStyle w:val="31"/>
              <w:bidi w:val="0"/>
              <w:rPr>
                <w:rFonts w:ascii="Times New Roman" w:hAnsi="Times New Roman"/>
                <w:kern w:val="0"/>
                <w:szCs w:val="21"/>
              </w:rPr>
            </w:pPr>
            <w:r>
              <w:t>varchar</w:t>
            </w:r>
          </w:p>
        </w:tc>
        <w:tc>
          <w:tcPr>
            <w:tcW w:w="418" w:type="pct"/>
            <w:noWrap w:val="0"/>
            <w:vAlign w:val="center"/>
          </w:tcPr>
          <w:p w14:paraId="740E1963">
            <w:pPr>
              <w:pStyle w:val="31"/>
              <w:bidi w:val="0"/>
              <w:rPr>
                <w:szCs w:val="22"/>
              </w:rPr>
            </w:pPr>
            <w:r>
              <w:t>2</w:t>
            </w:r>
          </w:p>
        </w:tc>
        <w:tc>
          <w:tcPr>
            <w:tcW w:w="417" w:type="pct"/>
            <w:noWrap w:val="0"/>
            <w:vAlign w:val="center"/>
          </w:tcPr>
          <w:p w14:paraId="52F9A923">
            <w:pPr>
              <w:pStyle w:val="31"/>
              <w:bidi w:val="0"/>
              <w:rPr>
                <w:szCs w:val="22"/>
              </w:rPr>
            </w:pPr>
            <w:r>
              <w:t>是</w:t>
            </w:r>
          </w:p>
        </w:tc>
        <w:tc>
          <w:tcPr>
            <w:tcW w:w="920" w:type="pct"/>
            <w:noWrap w:val="0"/>
            <w:vAlign w:val="center"/>
          </w:tcPr>
          <w:p w14:paraId="7DE0218D">
            <w:pPr>
              <w:pStyle w:val="31"/>
              <w:bidi w:val="0"/>
            </w:pPr>
            <w:r>
              <w:t>00：成功</w:t>
            </w:r>
          </w:p>
          <w:p w14:paraId="040A5875">
            <w:pPr>
              <w:pStyle w:val="31"/>
              <w:bidi w:val="0"/>
              <w:rPr>
                <w:szCs w:val="22"/>
              </w:rPr>
            </w:pPr>
            <w:r>
              <w:t>其它：失败</w:t>
            </w:r>
          </w:p>
        </w:tc>
      </w:tr>
      <w:tr w14:paraId="73C8B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1AFAC8">
            <w:pPr>
              <w:pStyle w:val="31"/>
              <w:bidi w:val="0"/>
              <w:rPr>
                <w:szCs w:val="21"/>
              </w:rPr>
            </w:pPr>
            <w:r>
              <w:rPr>
                <w:rFonts w:hint="default"/>
                <w:lang w:val="en-US" w:eastAsia="zh-CN"/>
              </w:rPr>
              <w:t>2</w:t>
            </w:r>
          </w:p>
        </w:tc>
        <w:tc>
          <w:tcPr>
            <w:tcW w:w="1004" w:type="pct"/>
            <w:noWrap w:val="0"/>
            <w:vAlign w:val="center"/>
          </w:tcPr>
          <w:p w14:paraId="6DC73C98">
            <w:pPr>
              <w:pStyle w:val="31"/>
              <w:bidi w:val="0"/>
              <w:rPr>
                <w:szCs w:val="22"/>
              </w:rPr>
            </w:pPr>
            <w:r>
              <w:t>returnmsg</w:t>
            </w:r>
          </w:p>
        </w:tc>
        <w:tc>
          <w:tcPr>
            <w:tcW w:w="1087" w:type="pct"/>
            <w:noWrap w:val="0"/>
            <w:vAlign w:val="center"/>
          </w:tcPr>
          <w:p w14:paraId="0EA9016A">
            <w:pPr>
              <w:pStyle w:val="31"/>
              <w:bidi w:val="0"/>
              <w:rPr>
                <w:szCs w:val="22"/>
              </w:rPr>
            </w:pPr>
            <w:r>
              <w:t>返回信息</w:t>
            </w:r>
          </w:p>
        </w:tc>
        <w:tc>
          <w:tcPr>
            <w:tcW w:w="753" w:type="pct"/>
            <w:noWrap w:val="0"/>
            <w:vAlign w:val="center"/>
          </w:tcPr>
          <w:p w14:paraId="6A12427D">
            <w:pPr>
              <w:pStyle w:val="31"/>
              <w:bidi w:val="0"/>
              <w:rPr>
                <w:rFonts w:ascii="Times New Roman" w:hAnsi="Times New Roman"/>
                <w:kern w:val="0"/>
                <w:szCs w:val="21"/>
              </w:rPr>
            </w:pPr>
            <w:r>
              <w:t>varchar</w:t>
            </w:r>
          </w:p>
        </w:tc>
        <w:tc>
          <w:tcPr>
            <w:tcW w:w="418" w:type="pct"/>
            <w:noWrap w:val="0"/>
            <w:vAlign w:val="center"/>
          </w:tcPr>
          <w:p w14:paraId="3BA095C7">
            <w:pPr>
              <w:pStyle w:val="31"/>
              <w:bidi w:val="0"/>
              <w:rPr>
                <w:szCs w:val="22"/>
              </w:rPr>
            </w:pPr>
            <w:r>
              <w:t>2000</w:t>
            </w:r>
          </w:p>
        </w:tc>
        <w:tc>
          <w:tcPr>
            <w:tcW w:w="417" w:type="pct"/>
            <w:noWrap w:val="0"/>
            <w:vAlign w:val="center"/>
          </w:tcPr>
          <w:p w14:paraId="05003988">
            <w:pPr>
              <w:pStyle w:val="31"/>
              <w:bidi w:val="0"/>
              <w:rPr>
                <w:szCs w:val="22"/>
              </w:rPr>
            </w:pPr>
            <w:r>
              <w:t>否</w:t>
            </w:r>
          </w:p>
        </w:tc>
        <w:tc>
          <w:tcPr>
            <w:tcW w:w="920" w:type="pct"/>
            <w:noWrap w:val="0"/>
            <w:vAlign w:val="center"/>
          </w:tcPr>
          <w:p w14:paraId="2E090A91">
            <w:pPr>
              <w:pStyle w:val="31"/>
              <w:bidi w:val="0"/>
              <w:rPr>
                <w:szCs w:val="22"/>
              </w:rPr>
            </w:pPr>
            <w:r>
              <w:t>错误信息说明</w:t>
            </w:r>
          </w:p>
        </w:tc>
      </w:tr>
      <w:tr w14:paraId="00D4A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502676D">
            <w:pPr>
              <w:pStyle w:val="31"/>
              <w:bidi w:val="0"/>
              <w:rPr>
                <w:rFonts w:hint="default" w:ascii="Times New Roman" w:hAnsi="Times New Roman" w:eastAsia="宋体" w:cs="Times New Roman"/>
                <w:i w:val="0"/>
                <w:iCs w:val="0"/>
                <w:color w:val="000000"/>
                <w:kern w:val="0"/>
                <w:szCs w:val="22"/>
                <w:u w:val="none"/>
                <w:lang w:val="en-US" w:eastAsia="zh-CN" w:bidi="ar"/>
              </w:rPr>
            </w:pPr>
            <w:r>
              <w:rPr>
                <w:rFonts w:hint="eastAsia"/>
                <w:lang w:val="en-US" w:eastAsia="zh-CN"/>
              </w:rPr>
              <w:t>3</w:t>
            </w:r>
          </w:p>
        </w:tc>
        <w:tc>
          <w:tcPr>
            <w:tcW w:w="1004" w:type="pct"/>
            <w:noWrap w:val="0"/>
            <w:vAlign w:val="center"/>
          </w:tcPr>
          <w:p w14:paraId="57660B37">
            <w:pPr>
              <w:pStyle w:val="31"/>
              <w:bidi w:val="0"/>
              <w:rPr>
                <w:kern w:val="2"/>
                <w:szCs w:val="21"/>
                <w:lang w:val="en-US" w:eastAsia="zh-CN" w:bidi="ar-SA"/>
              </w:rPr>
            </w:pPr>
            <w:r>
              <w:t>xsfnsrsbh</w:t>
            </w:r>
          </w:p>
        </w:tc>
        <w:tc>
          <w:tcPr>
            <w:tcW w:w="1087" w:type="pct"/>
            <w:noWrap w:val="0"/>
            <w:vAlign w:val="center"/>
          </w:tcPr>
          <w:p w14:paraId="63148C92">
            <w:pPr>
              <w:pStyle w:val="31"/>
              <w:bidi w:val="0"/>
              <w:rPr>
                <w:kern w:val="2"/>
                <w:szCs w:val="22"/>
                <w:lang w:val="en-US" w:eastAsia="zh-CN" w:bidi="ar-SA"/>
              </w:rPr>
            </w:pPr>
            <w:r>
              <w:t>销售方纳税人识别号</w:t>
            </w:r>
          </w:p>
        </w:tc>
        <w:tc>
          <w:tcPr>
            <w:tcW w:w="753" w:type="pct"/>
            <w:noWrap w:val="0"/>
            <w:vAlign w:val="center"/>
          </w:tcPr>
          <w:p w14:paraId="38498521">
            <w:pPr>
              <w:pStyle w:val="31"/>
              <w:bidi w:val="0"/>
              <w:rPr>
                <w:szCs w:val="22"/>
                <w:lang w:val="en-US" w:eastAsia="zh-CN" w:bidi="ar-SA"/>
              </w:rPr>
            </w:pPr>
            <w:r>
              <w:t>varchar</w:t>
            </w:r>
          </w:p>
        </w:tc>
        <w:tc>
          <w:tcPr>
            <w:tcW w:w="418" w:type="pct"/>
            <w:noWrap w:val="0"/>
            <w:vAlign w:val="center"/>
          </w:tcPr>
          <w:p w14:paraId="23D8AA2A">
            <w:pPr>
              <w:pStyle w:val="31"/>
              <w:bidi w:val="0"/>
              <w:rPr>
                <w:rFonts w:ascii="Times New Roman" w:hAnsi="Times New Roman" w:eastAsia="宋体" w:cs="Times New Roman"/>
                <w:kern w:val="2"/>
                <w:szCs w:val="22"/>
                <w:lang w:val="en-US" w:eastAsia="zh-CN" w:bidi="ar-SA"/>
              </w:rPr>
            </w:pPr>
            <w:r>
              <w:t>20</w:t>
            </w:r>
          </w:p>
        </w:tc>
        <w:tc>
          <w:tcPr>
            <w:tcW w:w="417" w:type="pct"/>
            <w:noWrap w:val="0"/>
            <w:vAlign w:val="center"/>
          </w:tcPr>
          <w:p w14:paraId="702F8374">
            <w:pPr>
              <w:pStyle w:val="31"/>
              <w:bidi w:val="0"/>
            </w:pPr>
          </w:p>
          <w:p w14:paraId="7083370E">
            <w:pPr>
              <w:pStyle w:val="31"/>
              <w:bidi w:val="0"/>
              <w:rPr>
                <w:lang w:val="en-US" w:eastAsia="zh-CN"/>
              </w:rPr>
            </w:pPr>
            <w:r>
              <w:t>是</w:t>
            </w:r>
          </w:p>
          <w:p w14:paraId="04B83785">
            <w:pPr>
              <w:rPr>
                <w:kern w:val="2"/>
                <w:sz w:val="21"/>
                <w:szCs w:val="24"/>
                <w:lang w:val="en-US" w:eastAsia="zh-CN" w:bidi="ar-SA"/>
              </w:rPr>
            </w:pPr>
          </w:p>
        </w:tc>
        <w:tc>
          <w:tcPr>
            <w:tcW w:w="920" w:type="pct"/>
            <w:noWrap w:val="0"/>
            <w:vAlign w:val="center"/>
          </w:tcPr>
          <w:p w14:paraId="68CCC75E"/>
        </w:tc>
      </w:tr>
      <w:tr w14:paraId="091E5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37B8938">
            <w:pPr>
              <w:pStyle w:val="31"/>
              <w:bidi w:val="0"/>
              <w:rPr>
                <w:szCs w:val="22"/>
              </w:rPr>
            </w:pPr>
            <w:r>
              <w:t>发票汇总确认信息（多条记录时，循环以下节点）</w:t>
            </w:r>
          </w:p>
        </w:tc>
      </w:tr>
      <w:tr w14:paraId="00878A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397" w:type="pct"/>
            <w:noWrap w:val="0"/>
            <w:vAlign w:val="center"/>
          </w:tcPr>
          <w:p w14:paraId="3F0B9EF3">
            <w:pPr>
              <w:pStyle w:val="31"/>
              <w:bidi w:val="0"/>
              <w:rPr>
                <w:szCs w:val="21"/>
              </w:rPr>
            </w:pPr>
            <w:r>
              <w:rPr>
                <w:rFonts w:hint="eastAsia"/>
                <w:lang w:val="en-US" w:eastAsia="zh-CN"/>
              </w:rPr>
              <w:t>4</w:t>
            </w:r>
          </w:p>
        </w:tc>
        <w:tc>
          <w:tcPr>
            <w:tcW w:w="1004" w:type="pct"/>
            <w:noWrap w:val="0"/>
            <w:vAlign w:val="center"/>
          </w:tcPr>
          <w:p w14:paraId="442B6C11">
            <w:pPr>
              <w:pStyle w:val="31"/>
              <w:bidi w:val="0"/>
              <w:rPr>
                <w:szCs w:val="21"/>
              </w:rPr>
            </w:pPr>
            <w:r>
              <w:t>ptbh</w:t>
            </w:r>
          </w:p>
        </w:tc>
        <w:tc>
          <w:tcPr>
            <w:tcW w:w="1087" w:type="pct"/>
            <w:noWrap w:val="0"/>
            <w:vAlign w:val="center"/>
          </w:tcPr>
          <w:p w14:paraId="6A7A71F2">
            <w:pPr>
              <w:pStyle w:val="31"/>
              <w:bidi w:val="0"/>
              <w:rPr>
                <w:szCs w:val="22"/>
              </w:rPr>
            </w:pPr>
            <w:r>
              <w:t>平台编号</w:t>
            </w:r>
          </w:p>
        </w:tc>
        <w:tc>
          <w:tcPr>
            <w:tcW w:w="753" w:type="pct"/>
            <w:noWrap w:val="0"/>
            <w:vAlign w:val="center"/>
          </w:tcPr>
          <w:p w14:paraId="06E6D939">
            <w:pPr>
              <w:pStyle w:val="31"/>
              <w:bidi w:val="0"/>
            </w:pPr>
            <w:r>
              <w:t>varchar</w:t>
            </w:r>
          </w:p>
        </w:tc>
        <w:tc>
          <w:tcPr>
            <w:tcW w:w="418" w:type="pct"/>
            <w:noWrap w:val="0"/>
            <w:vAlign w:val="center"/>
          </w:tcPr>
          <w:p w14:paraId="081D4A03">
            <w:pPr>
              <w:pStyle w:val="31"/>
              <w:bidi w:val="0"/>
              <w:rPr>
                <w:rFonts w:ascii="Times New Roman" w:hAnsi="Times New Roman"/>
                <w:szCs w:val="22"/>
              </w:rPr>
            </w:pPr>
            <w:r>
              <w:t>20</w:t>
            </w:r>
          </w:p>
        </w:tc>
        <w:tc>
          <w:tcPr>
            <w:tcW w:w="417" w:type="pct"/>
            <w:noWrap w:val="0"/>
            <w:vAlign w:val="center"/>
          </w:tcPr>
          <w:p w14:paraId="450B9F92">
            <w:pPr>
              <w:pStyle w:val="31"/>
              <w:bidi w:val="0"/>
              <w:rPr>
                <w:szCs w:val="22"/>
              </w:rPr>
            </w:pPr>
            <w:r>
              <w:t>否</w:t>
            </w:r>
          </w:p>
        </w:tc>
        <w:tc>
          <w:tcPr>
            <w:tcW w:w="920" w:type="pct"/>
            <w:noWrap w:val="0"/>
            <w:vAlign w:val="center"/>
          </w:tcPr>
          <w:p w14:paraId="5273E65B">
            <w:pPr>
              <w:rPr>
                <w:sz w:val="22"/>
                <w:szCs w:val="22"/>
              </w:rPr>
            </w:pPr>
          </w:p>
        </w:tc>
      </w:tr>
      <w:tr w14:paraId="20736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E23C66">
            <w:pPr>
              <w:pStyle w:val="31"/>
              <w:bidi w:val="0"/>
              <w:rPr>
                <w:szCs w:val="21"/>
              </w:rPr>
            </w:pPr>
            <w:r>
              <w:rPr>
                <w:rFonts w:hint="eastAsia"/>
                <w:lang w:val="en-US" w:eastAsia="zh-CN"/>
              </w:rPr>
              <w:t>5</w:t>
            </w:r>
          </w:p>
        </w:tc>
        <w:tc>
          <w:tcPr>
            <w:tcW w:w="1004" w:type="pct"/>
            <w:noWrap w:val="0"/>
            <w:vAlign w:val="center"/>
          </w:tcPr>
          <w:p w14:paraId="45F41504">
            <w:pPr>
              <w:pStyle w:val="31"/>
              <w:bidi w:val="0"/>
              <w:rPr>
                <w:szCs w:val="21"/>
              </w:rPr>
            </w:pPr>
            <w:r>
              <w:t>yf</w:t>
            </w:r>
          </w:p>
        </w:tc>
        <w:tc>
          <w:tcPr>
            <w:tcW w:w="1087" w:type="pct"/>
            <w:noWrap w:val="0"/>
            <w:vAlign w:val="center"/>
          </w:tcPr>
          <w:p w14:paraId="344DB17F">
            <w:pPr>
              <w:pStyle w:val="31"/>
              <w:bidi w:val="0"/>
              <w:rPr>
                <w:szCs w:val="22"/>
              </w:rPr>
            </w:pPr>
            <w:r>
              <w:t>月份</w:t>
            </w:r>
          </w:p>
        </w:tc>
        <w:tc>
          <w:tcPr>
            <w:tcW w:w="753" w:type="pct"/>
            <w:noWrap w:val="0"/>
            <w:vAlign w:val="center"/>
          </w:tcPr>
          <w:p w14:paraId="40C9FAFC">
            <w:pPr>
              <w:pStyle w:val="31"/>
              <w:bidi w:val="0"/>
            </w:pPr>
            <w:r>
              <w:t>varchar</w:t>
            </w:r>
          </w:p>
        </w:tc>
        <w:tc>
          <w:tcPr>
            <w:tcW w:w="418" w:type="pct"/>
            <w:noWrap w:val="0"/>
            <w:vAlign w:val="center"/>
          </w:tcPr>
          <w:p w14:paraId="6518CB43">
            <w:pPr>
              <w:pStyle w:val="31"/>
              <w:bidi w:val="0"/>
              <w:rPr>
                <w:rFonts w:ascii="Times New Roman" w:hAnsi="Times New Roman"/>
                <w:szCs w:val="22"/>
              </w:rPr>
            </w:pPr>
            <w:r>
              <w:t>7</w:t>
            </w:r>
          </w:p>
        </w:tc>
        <w:tc>
          <w:tcPr>
            <w:tcW w:w="417" w:type="pct"/>
            <w:noWrap w:val="0"/>
            <w:vAlign w:val="center"/>
          </w:tcPr>
          <w:p w14:paraId="63044808">
            <w:pPr>
              <w:pStyle w:val="31"/>
              <w:bidi w:val="0"/>
              <w:rPr>
                <w:szCs w:val="22"/>
              </w:rPr>
            </w:pPr>
            <w:r>
              <w:t>否</w:t>
            </w:r>
          </w:p>
        </w:tc>
        <w:tc>
          <w:tcPr>
            <w:tcW w:w="920" w:type="pct"/>
            <w:noWrap w:val="0"/>
            <w:vAlign w:val="center"/>
          </w:tcPr>
          <w:p w14:paraId="45DC9684">
            <w:pPr>
              <w:pStyle w:val="31"/>
              <w:bidi w:val="0"/>
              <w:rPr>
                <w:szCs w:val="22"/>
              </w:rPr>
            </w:pPr>
            <w:r>
              <w:t>格式：yyyy-MM</w:t>
            </w:r>
          </w:p>
        </w:tc>
      </w:tr>
      <w:tr w14:paraId="15491D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88190B">
            <w:pPr>
              <w:pStyle w:val="31"/>
              <w:bidi w:val="0"/>
              <w:rPr>
                <w:szCs w:val="21"/>
              </w:rPr>
            </w:pPr>
            <w:r>
              <w:rPr>
                <w:rFonts w:hint="eastAsia"/>
                <w:lang w:val="en-US" w:eastAsia="zh-CN"/>
              </w:rPr>
              <w:t>6</w:t>
            </w:r>
          </w:p>
        </w:tc>
        <w:tc>
          <w:tcPr>
            <w:tcW w:w="1004" w:type="pct"/>
            <w:noWrap w:val="0"/>
            <w:vAlign w:val="center"/>
          </w:tcPr>
          <w:p w14:paraId="3FA15F99">
            <w:pPr>
              <w:pStyle w:val="31"/>
              <w:bidi w:val="0"/>
              <w:rPr>
                <w:szCs w:val="21"/>
              </w:rPr>
            </w:pPr>
            <w:r>
              <w:t>lzfpsl</w:t>
            </w:r>
          </w:p>
        </w:tc>
        <w:tc>
          <w:tcPr>
            <w:tcW w:w="1087" w:type="pct"/>
            <w:noWrap w:val="0"/>
            <w:vAlign w:val="center"/>
          </w:tcPr>
          <w:p w14:paraId="59B9835E">
            <w:pPr>
              <w:pStyle w:val="31"/>
              <w:bidi w:val="0"/>
              <w:rPr>
                <w:szCs w:val="22"/>
              </w:rPr>
            </w:pPr>
            <w:r>
              <w:t>蓝字发票数量</w:t>
            </w:r>
          </w:p>
        </w:tc>
        <w:tc>
          <w:tcPr>
            <w:tcW w:w="753" w:type="pct"/>
            <w:noWrap w:val="0"/>
            <w:vAlign w:val="center"/>
          </w:tcPr>
          <w:p w14:paraId="34E437A8">
            <w:pPr>
              <w:pStyle w:val="31"/>
              <w:bidi w:val="0"/>
            </w:pPr>
            <w:r>
              <w:t>number</w:t>
            </w:r>
          </w:p>
        </w:tc>
        <w:tc>
          <w:tcPr>
            <w:tcW w:w="418" w:type="pct"/>
            <w:noWrap w:val="0"/>
            <w:vAlign w:val="center"/>
          </w:tcPr>
          <w:p w14:paraId="35A313D4">
            <w:pPr>
              <w:pStyle w:val="31"/>
              <w:bidi w:val="0"/>
              <w:rPr>
                <w:szCs w:val="22"/>
              </w:rPr>
            </w:pPr>
            <w:r>
              <w:t>10</w:t>
            </w:r>
          </w:p>
        </w:tc>
        <w:tc>
          <w:tcPr>
            <w:tcW w:w="417" w:type="pct"/>
            <w:noWrap w:val="0"/>
            <w:vAlign w:val="center"/>
          </w:tcPr>
          <w:p w14:paraId="5B51C337">
            <w:pPr>
              <w:pStyle w:val="31"/>
              <w:bidi w:val="0"/>
              <w:rPr>
                <w:szCs w:val="22"/>
              </w:rPr>
            </w:pPr>
            <w:r>
              <w:t>否</w:t>
            </w:r>
          </w:p>
        </w:tc>
        <w:tc>
          <w:tcPr>
            <w:tcW w:w="920" w:type="pct"/>
            <w:noWrap w:val="0"/>
            <w:vAlign w:val="center"/>
          </w:tcPr>
          <w:p w14:paraId="233B34FF">
            <w:pPr>
              <w:rPr>
                <w:sz w:val="22"/>
                <w:szCs w:val="22"/>
              </w:rPr>
            </w:pPr>
          </w:p>
        </w:tc>
      </w:tr>
      <w:tr w14:paraId="0DCF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BA983B">
            <w:pPr>
              <w:pStyle w:val="31"/>
              <w:bidi w:val="0"/>
              <w:rPr>
                <w:szCs w:val="21"/>
              </w:rPr>
            </w:pPr>
            <w:r>
              <w:rPr>
                <w:rFonts w:hint="eastAsia"/>
                <w:lang w:val="en-US" w:eastAsia="zh-CN"/>
              </w:rPr>
              <w:t>7</w:t>
            </w:r>
          </w:p>
        </w:tc>
        <w:tc>
          <w:tcPr>
            <w:tcW w:w="1004" w:type="pct"/>
            <w:noWrap w:val="0"/>
            <w:vAlign w:val="center"/>
          </w:tcPr>
          <w:p w14:paraId="337510CD">
            <w:pPr>
              <w:pStyle w:val="31"/>
              <w:bidi w:val="0"/>
              <w:rPr>
                <w:szCs w:val="21"/>
              </w:rPr>
            </w:pPr>
            <w:r>
              <w:t>lzfpje</w:t>
            </w:r>
          </w:p>
        </w:tc>
        <w:tc>
          <w:tcPr>
            <w:tcW w:w="1087" w:type="pct"/>
            <w:noWrap w:val="0"/>
            <w:vAlign w:val="center"/>
          </w:tcPr>
          <w:p w14:paraId="5D01E39F">
            <w:pPr>
              <w:pStyle w:val="31"/>
              <w:bidi w:val="0"/>
              <w:rPr>
                <w:szCs w:val="22"/>
              </w:rPr>
            </w:pPr>
            <w:r>
              <w:t>蓝字发票金额</w:t>
            </w:r>
          </w:p>
        </w:tc>
        <w:tc>
          <w:tcPr>
            <w:tcW w:w="753" w:type="pct"/>
            <w:noWrap w:val="0"/>
            <w:vAlign w:val="center"/>
          </w:tcPr>
          <w:p w14:paraId="0A55D2DF">
            <w:pPr>
              <w:pStyle w:val="31"/>
              <w:bidi w:val="0"/>
            </w:pPr>
            <w:r>
              <w:t>number</w:t>
            </w:r>
          </w:p>
        </w:tc>
        <w:tc>
          <w:tcPr>
            <w:tcW w:w="418" w:type="pct"/>
            <w:noWrap w:val="0"/>
            <w:vAlign w:val="center"/>
          </w:tcPr>
          <w:p w14:paraId="73B109A8">
            <w:pPr>
              <w:pStyle w:val="31"/>
              <w:bidi w:val="0"/>
              <w:rPr>
                <w:szCs w:val="22"/>
              </w:rPr>
            </w:pPr>
            <w:r>
              <w:t>18,2</w:t>
            </w:r>
          </w:p>
        </w:tc>
        <w:tc>
          <w:tcPr>
            <w:tcW w:w="417" w:type="pct"/>
            <w:noWrap w:val="0"/>
            <w:vAlign w:val="center"/>
          </w:tcPr>
          <w:p w14:paraId="3A62C738">
            <w:pPr>
              <w:pStyle w:val="31"/>
              <w:bidi w:val="0"/>
              <w:rPr>
                <w:szCs w:val="22"/>
              </w:rPr>
            </w:pPr>
            <w:r>
              <w:t>否</w:t>
            </w:r>
          </w:p>
        </w:tc>
        <w:tc>
          <w:tcPr>
            <w:tcW w:w="920" w:type="pct"/>
            <w:noWrap w:val="0"/>
            <w:vAlign w:val="center"/>
          </w:tcPr>
          <w:p w14:paraId="38A94F6B">
            <w:pPr>
              <w:rPr>
                <w:sz w:val="22"/>
                <w:szCs w:val="22"/>
              </w:rPr>
            </w:pPr>
          </w:p>
        </w:tc>
      </w:tr>
      <w:tr w14:paraId="7B8D0E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D8F2DF">
            <w:pPr>
              <w:pStyle w:val="31"/>
              <w:bidi w:val="0"/>
              <w:rPr>
                <w:szCs w:val="21"/>
              </w:rPr>
            </w:pPr>
            <w:r>
              <w:rPr>
                <w:rFonts w:hint="eastAsia"/>
                <w:lang w:val="en-US" w:eastAsia="zh-CN"/>
              </w:rPr>
              <w:t>8</w:t>
            </w:r>
          </w:p>
        </w:tc>
        <w:tc>
          <w:tcPr>
            <w:tcW w:w="1004" w:type="pct"/>
            <w:noWrap w:val="0"/>
            <w:vAlign w:val="center"/>
          </w:tcPr>
          <w:p w14:paraId="42A097AC">
            <w:pPr>
              <w:pStyle w:val="31"/>
              <w:bidi w:val="0"/>
              <w:rPr>
                <w:szCs w:val="21"/>
              </w:rPr>
            </w:pPr>
            <w:r>
              <w:t>lzfpse</w:t>
            </w:r>
          </w:p>
        </w:tc>
        <w:tc>
          <w:tcPr>
            <w:tcW w:w="1087" w:type="pct"/>
            <w:noWrap w:val="0"/>
            <w:vAlign w:val="center"/>
          </w:tcPr>
          <w:p w14:paraId="10003C2B">
            <w:pPr>
              <w:pStyle w:val="31"/>
              <w:bidi w:val="0"/>
              <w:rPr>
                <w:szCs w:val="22"/>
              </w:rPr>
            </w:pPr>
            <w:r>
              <w:t>蓝字发票税额</w:t>
            </w:r>
          </w:p>
        </w:tc>
        <w:tc>
          <w:tcPr>
            <w:tcW w:w="753" w:type="pct"/>
            <w:noWrap w:val="0"/>
            <w:vAlign w:val="center"/>
          </w:tcPr>
          <w:p w14:paraId="6664A098">
            <w:pPr>
              <w:pStyle w:val="31"/>
              <w:bidi w:val="0"/>
            </w:pPr>
            <w:r>
              <w:t>number</w:t>
            </w:r>
          </w:p>
        </w:tc>
        <w:tc>
          <w:tcPr>
            <w:tcW w:w="418" w:type="pct"/>
            <w:noWrap w:val="0"/>
            <w:vAlign w:val="center"/>
          </w:tcPr>
          <w:p w14:paraId="1B46F238">
            <w:pPr>
              <w:pStyle w:val="31"/>
              <w:bidi w:val="0"/>
              <w:rPr>
                <w:szCs w:val="22"/>
              </w:rPr>
            </w:pPr>
            <w:r>
              <w:t>18,2</w:t>
            </w:r>
          </w:p>
        </w:tc>
        <w:tc>
          <w:tcPr>
            <w:tcW w:w="417" w:type="pct"/>
            <w:noWrap w:val="0"/>
            <w:vAlign w:val="center"/>
          </w:tcPr>
          <w:p w14:paraId="6A03ED96">
            <w:pPr>
              <w:pStyle w:val="31"/>
              <w:bidi w:val="0"/>
              <w:rPr>
                <w:szCs w:val="22"/>
              </w:rPr>
            </w:pPr>
            <w:r>
              <w:t>否</w:t>
            </w:r>
          </w:p>
        </w:tc>
        <w:tc>
          <w:tcPr>
            <w:tcW w:w="920" w:type="pct"/>
            <w:noWrap w:val="0"/>
            <w:vAlign w:val="center"/>
          </w:tcPr>
          <w:p w14:paraId="7AB17921">
            <w:pPr>
              <w:rPr>
                <w:sz w:val="22"/>
                <w:szCs w:val="22"/>
              </w:rPr>
            </w:pPr>
          </w:p>
        </w:tc>
      </w:tr>
      <w:tr w14:paraId="6069B1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027088">
            <w:pPr>
              <w:pStyle w:val="31"/>
              <w:bidi w:val="0"/>
              <w:rPr>
                <w:szCs w:val="21"/>
              </w:rPr>
            </w:pPr>
            <w:r>
              <w:rPr>
                <w:rFonts w:hint="eastAsia"/>
                <w:lang w:val="en-US" w:eastAsia="zh-CN"/>
              </w:rPr>
              <w:t>9</w:t>
            </w:r>
          </w:p>
        </w:tc>
        <w:tc>
          <w:tcPr>
            <w:tcW w:w="1004" w:type="pct"/>
            <w:noWrap w:val="0"/>
            <w:vAlign w:val="center"/>
          </w:tcPr>
          <w:p w14:paraId="19ADFD9D">
            <w:pPr>
              <w:pStyle w:val="31"/>
              <w:bidi w:val="0"/>
              <w:rPr>
                <w:szCs w:val="21"/>
              </w:rPr>
            </w:pPr>
            <w:r>
              <w:t>hzfpsl</w:t>
            </w:r>
          </w:p>
        </w:tc>
        <w:tc>
          <w:tcPr>
            <w:tcW w:w="1087" w:type="pct"/>
            <w:noWrap w:val="0"/>
            <w:vAlign w:val="center"/>
          </w:tcPr>
          <w:p w14:paraId="77CAAAEE">
            <w:pPr>
              <w:pStyle w:val="31"/>
              <w:bidi w:val="0"/>
              <w:rPr>
                <w:szCs w:val="22"/>
              </w:rPr>
            </w:pPr>
            <w:r>
              <w:t>红字发票数量</w:t>
            </w:r>
          </w:p>
        </w:tc>
        <w:tc>
          <w:tcPr>
            <w:tcW w:w="753" w:type="pct"/>
            <w:noWrap w:val="0"/>
            <w:vAlign w:val="center"/>
          </w:tcPr>
          <w:p w14:paraId="1ED1EFAF">
            <w:pPr>
              <w:pStyle w:val="31"/>
              <w:bidi w:val="0"/>
            </w:pPr>
            <w:r>
              <w:t>number</w:t>
            </w:r>
          </w:p>
        </w:tc>
        <w:tc>
          <w:tcPr>
            <w:tcW w:w="418" w:type="pct"/>
            <w:noWrap w:val="0"/>
            <w:vAlign w:val="center"/>
          </w:tcPr>
          <w:p w14:paraId="747D12BB">
            <w:pPr>
              <w:pStyle w:val="31"/>
              <w:bidi w:val="0"/>
              <w:rPr>
                <w:szCs w:val="22"/>
              </w:rPr>
            </w:pPr>
            <w:r>
              <w:t>10</w:t>
            </w:r>
          </w:p>
        </w:tc>
        <w:tc>
          <w:tcPr>
            <w:tcW w:w="417" w:type="pct"/>
            <w:noWrap w:val="0"/>
            <w:vAlign w:val="center"/>
          </w:tcPr>
          <w:p w14:paraId="4E0BA430">
            <w:pPr>
              <w:pStyle w:val="31"/>
              <w:bidi w:val="0"/>
              <w:rPr>
                <w:szCs w:val="22"/>
              </w:rPr>
            </w:pPr>
            <w:r>
              <w:t>否</w:t>
            </w:r>
          </w:p>
        </w:tc>
        <w:tc>
          <w:tcPr>
            <w:tcW w:w="920" w:type="pct"/>
            <w:noWrap w:val="0"/>
            <w:vAlign w:val="center"/>
          </w:tcPr>
          <w:p w14:paraId="2611EFDC">
            <w:pPr>
              <w:rPr>
                <w:sz w:val="22"/>
                <w:szCs w:val="22"/>
              </w:rPr>
            </w:pPr>
          </w:p>
        </w:tc>
      </w:tr>
      <w:tr w14:paraId="16D280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F83DDC">
            <w:pPr>
              <w:pStyle w:val="31"/>
              <w:bidi w:val="0"/>
              <w:rPr>
                <w:rFonts w:hint="default"/>
                <w:szCs w:val="21"/>
                <w:lang w:val="en-US"/>
              </w:rPr>
            </w:pPr>
            <w:r>
              <w:rPr>
                <w:rFonts w:hint="eastAsia"/>
                <w:lang w:val="en-US" w:eastAsia="zh-CN"/>
              </w:rPr>
              <w:t>10</w:t>
            </w:r>
          </w:p>
        </w:tc>
        <w:tc>
          <w:tcPr>
            <w:tcW w:w="1004" w:type="pct"/>
            <w:noWrap w:val="0"/>
            <w:vAlign w:val="center"/>
          </w:tcPr>
          <w:p w14:paraId="70CB8C11">
            <w:pPr>
              <w:pStyle w:val="31"/>
              <w:bidi w:val="0"/>
              <w:rPr>
                <w:szCs w:val="21"/>
              </w:rPr>
            </w:pPr>
            <w:r>
              <w:t>hzfpje</w:t>
            </w:r>
          </w:p>
        </w:tc>
        <w:tc>
          <w:tcPr>
            <w:tcW w:w="1087" w:type="pct"/>
            <w:noWrap w:val="0"/>
            <w:vAlign w:val="center"/>
          </w:tcPr>
          <w:p w14:paraId="4B805F7D">
            <w:pPr>
              <w:pStyle w:val="31"/>
              <w:bidi w:val="0"/>
              <w:rPr>
                <w:szCs w:val="22"/>
              </w:rPr>
            </w:pPr>
            <w:r>
              <w:t>红字发票金额</w:t>
            </w:r>
          </w:p>
        </w:tc>
        <w:tc>
          <w:tcPr>
            <w:tcW w:w="753" w:type="pct"/>
            <w:noWrap w:val="0"/>
            <w:vAlign w:val="center"/>
          </w:tcPr>
          <w:p w14:paraId="5063CF8F">
            <w:pPr>
              <w:pStyle w:val="31"/>
              <w:bidi w:val="0"/>
              <w:rPr>
                <w:rFonts w:ascii="Times New Roman" w:hAnsi="Times New Roman"/>
                <w:szCs w:val="22"/>
              </w:rPr>
            </w:pPr>
            <w:r>
              <w:t>number</w:t>
            </w:r>
          </w:p>
        </w:tc>
        <w:tc>
          <w:tcPr>
            <w:tcW w:w="418" w:type="pct"/>
            <w:noWrap w:val="0"/>
            <w:vAlign w:val="center"/>
          </w:tcPr>
          <w:p w14:paraId="429E95A7">
            <w:pPr>
              <w:pStyle w:val="31"/>
              <w:bidi w:val="0"/>
              <w:rPr>
                <w:szCs w:val="22"/>
              </w:rPr>
            </w:pPr>
            <w:r>
              <w:t>18,2</w:t>
            </w:r>
          </w:p>
        </w:tc>
        <w:tc>
          <w:tcPr>
            <w:tcW w:w="417" w:type="pct"/>
            <w:noWrap w:val="0"/>
            <w:vAlign w:val="center"/>
          </w:tcPr>
          <w:p w14:paraId="145190CF">
            <w:pPr>
              <w:pStyle w:val="31"/>
              <w:bidi w:val="0"/>
              <w:rPr>
                <w:szCs w:val="22"/>
              </w:rPr>
            </w:pPr>
            <w:r>
              <w:t>否</w:t>
            </w:r>
          </w:p>
        </w:tc>
        <w:tc>
          <w:tcPr>
            <w:tcW w:w="920" w:type="pct"/>
            <w:noWrap w:val="0"/>
            <w:vAlign w:val="center"/>
          </w:tcPr>
          <w:p w14:paraId="36E7BD78"/>
        </w:tc>
      </w:tr>
      <w:tr w14:paraId="4A6852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043B10">
            <w:pPr>
              <w:pStyle w:val="31"/>
              <w:bidi w:val="0"/>
              <w:rPr>
                <w:szCs w:val="21"/>
              </w:rPr>
            </w:pPr>
            <w:r>
              <w:rPr>
                <w:rFonts w:hint="default"/>
                <w:lang w:val="en-US" w:eastAsia="zh-CN"/>
              </w:rPr>
              <w:t>1</w:t>
            </w:r>
            <w:r>
              <w:rPr>
                <w:rFonts w:hint="eastAsia"/>
                <w:lang w:val="en-US" w:eastAsia="zh-CN"/>
              </w:rPr>
              <w:t>1</w:t>
            </w:r>
          </w:p>
        </w:tc>
        <w:tc>
          <w:tcPr>
            <w:tcW w:w="1004" w:type="pct"/>
            <w:noWrap w:val="0"/>
            <w:vAlign w:val="center"/>
          </w:tcPr>
          <w:p w14:paraId="7284467A">
            <w:pPr>
              <w:pStyle w:val="31"/>
              <w:bidi w:val="0"/>
              <w:rPr>
                <w:szCs w:val="21"/>
              </w:rPr>
            </w:pPr>
            <w:r>
              <w:t>hzfpse</w:t>
            </w:r>
          </w:p>
        </w:tc>
        <w:tc>
          <w:tcPr>
            <w:tcW w:w="1087" w:type="pct"/>
            <w:noWrap w:val="0"/>
            <w:vAlign w:val="center"/>
          </w:tcPr>
          <w:p w14:paraId="26A2BB7D">
            <w:pPr>
              <w:pStyle w:val="31"/>
              <w:bidi w:val="0"/>
              <w:rPr>
                <w:szCs w:val="22"/>
              </w:rPr>
            </w:pPr>
            <w:r>
              <w:t>红字发票税额</w:t>
            </w:r>
          </w:p>
        </w:tc>
        <w:tc>
          <w:tcPr>
            <w:tcW w:w="753" w:type="pct"/>
            <w:noWrap w:val="0"/>
            <w:vAlign w:val="center"/>
          </w:tcPr>
          <w:p w14:paraId="66DDA17E">
            <w:pPr>
              <w:pStyle w:val="31"/>
              <w:bidi w:val="0"/>
              <w:rPr>
                <w:rFonts w:ascii="Times New Roman" w:hAnsi="Times New Roman"/>
                <w:szCs w:val="22"/>
              </w:rPr>
            </w:pPr>
            <w:r>
              <w:t>number</w:t>
            </w:r>
          </w:p>
        </w:tc>
        <w:tc>
          <w:tcPr>
            <w:tcW w:w="418" w:type="pct"/>
            <w:noWrap w:val="0"/>
            <w:vAlign w:val="center"/>
          </w:tcPr>
          <w:p w14:paraId="085E6A16">
            <w:pPr>
              <w:pStyle w:val="31"/>
              <w:bidi w:val="0"/>
              <w:rPr>
                <w:szCs w:val="22"/>
              </w:rPr>
            </w:pPr>
            <w:r>
              <w:t>18,2</w:t>
            </w:r>
          </w:p>
        </w:tc>
        <w:tc>
          <w:tcPr>
            <w:tcW w:w="417" w:type="pct"/>
            <w:noWrap w:val="0"/>
            <w:vAlign w:val="center"/>
          </w:tcPr>
          <w:p w14:paraId="1285FFC5">
            <w:pPr>
              <w:pStyle w:val="31"/>
              <w:bidi w:val="0"/>
              <w:rPr>
                <w:szCs w:val="22"/>
              </w:rPr>
            </w:pPr>
            <w:r>
              <w:t>否</w:t>
            </w:r>
          </w:p>
        </w:tc>
        <w:tc>
          <w:tcPr>
            <w:tcW w:w="920" w:type="pct"/>
            <w:noWrap w:val="0"/>
            <w:vAlign w:val="center"/>
          </w:tcPr>
          <w:p w14:paraId="33B6DB9B"/>
        </w:tc>
      </w:tr>
    </w:tbl>
    <w:p w14:paraId="7117FD58">
      <w:pPr>
        <w:pStyle w:val="6"/>
        <w:bidi w:val="0"/>
      </w:pPr>
      <w:bookmarkStart w:id="576" w:name="_Toc6622"/>
      <w:bookmarkStart w:id="577" w:name="_Toc16025"/>
      <w:bookmarkStart w:id="578" w:name="_Toc5776"/>
      <w:bookmarkStart w:id="579" w:name="_Toc13267"/>
      <w:bookmarkStart w:id="580" w:name="_Toc25612"/>
      <w:bookmarkStart w:id="581" w:name="_Toc11217"/>
      <w:r>
        <w:t>1</w:t>
      </w:r>
      <w:r>
        <w:rPr>
          <w:rFonts w:hint="eastAsia"/>
          <w:lang w:val="en-US" w:eastAsia="zh-CN"/>
        </w:rPr>
        <w:t>9</w:t>
      </w:r>
      <w:r>
        <w:t>.</w:t>
      </w:r>
      <w:r>
        <w:rPr>
          <w:rFonts w:hint="eastAsia"/>
          <w:lang w:val="en-US" w:eastAsia="zh-CN"/>
        </w:rPr>
        <w:t>6</w:t>
      </w:r>
      <w:r>
        <w:t>返回报文示例</w:t>
      </w:r>
      <w:bookmarkEnd w:id="576"/>
      <w:bookmarkEnd w:id="577"/>
      <w:bookmarkEnd w:id="578"/>
      <w:bookmarkEnd w:id="579"/>
      <w:bookmarkEnd w:id="580"/>
      <w:bookmarkEnd w:id="581"/>
    </w:p>
    <w:p w14:paraId="2484FD5E">
      <w:pPr>
        <w:pStyle w:val="5"/>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8F6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D2F04F9">
            <w:pPr>
              <w:bidi w:val="0"/>
            </w:pPr>
            <w:r>
              <w:t>{</w:t>
            </w:r>
          </w:p>
          <w:p w14:paraId="5502FB2D">
            <w:pPr>
              <w:bidi w:val="0"/>
            </w:pPr>
            <w:r>
              <w:tab/>
            </w:r>
            <w:r>
              <w:t>"Response": {</w:t>
            </w:r>
          </w:p>
          <w:p w14:paraId="1D797C82">
            <w:pPr>
              <w:bidi w:val="0"/>
            </w:pPr>
            <w:r>
              <w:tab/>
            </w:r>
            <w:r>
              <w:tab/>
            </w:r>
            <w:r>
              <w:t>"RequestId": "16位随机数字和字母组合",</w:t>
            </w:r>
          </w:p>
          <w:p w14:paraId="17216390">
            <w:pPr>
              <w:bidi w:val="0"/>
            </w:pPr>
            <w:r>
              <w:tab/>
            </w:r>
            <w:r>
              <w:tab/>
            </w:r>
            <w:r>
              <w:t>"Data": {</w:t>
            </w:r>
          </w:p>
          <w:p w14:paraId="7BB76041">
            <w:pPr>
              <w:bidi w:val="0"/>
            </w:pPr>
            <w:r>
              <w:tab/>
            </w:r>
            <w:r>
              <w:tab/>
            </w:r>
            <w:r>
              <w:tab/>
            </w:r>
            <w:r>
              <w:t>"returncode": "00",</w:t>
            </w:r>
          </w:p>
          <w:p w14:paraId="64F99A79">
            <w:pPr>
              <w:bidi w:val="0"/>
            </w:pPr>
            <w:bookmarkStart w:id="582" w:name="OLE_LINK57"/>
            <w:r>
              <w:tab/>
            </w:r>
            <w:r>
              <w:tab/>
            </w:r>
            <w:r>
              <w:tab/>
            </w:r>
            <w:bookmarkEnd w:id="582"/>
            <w:r>
              <w:t>"returnmsg": "成功",</w:t>
            </w:r>
          </w:p>
          <w:p w14:paraId="0BDA58DB">
            <w:pPr>
              <w:bidi w:val="0"/>
            </w:pPr>
            <w:r>
              <w:tab/>
            </w:r>
            <w:r>
              <w:tab/>
            </w:r>
            <w:r>
              <w:tab/>
            </w:r>
            <w:r>
              <w:t>"xsfnsrsbh": "销售方纳税人识别号",</w:t>
            </w:r>
          </w:p>
          <w:p w14:paraId="7DEDD8D6">
            <w:pPr>
              <w:bidi w:val="0"/>
            </w:pPr>
            <w:r>
              <w:tab/>
            </w:r>
            <w:r>
              <w:tab/>
            </w:r>
            <w:r>
              <w:tab/>
            </w:r>
            <w:r>
              <w:t>"fphzqrxxList": [</w:t>
            </w:r>
          </w:p>
          <w:p w14:paraId="1315916C">
            <w:pPr>
              <w:bidi w:val="0"/>
            </w:pPr>
            <w:r>
              <w:tab/>
            </w:r>
            <w:r>
              <w:tab/>
            </w:r>
            <w:r>
              <w:tab/>
            </w:r>
            <w:r>
              <w:tab/>
            </w:r>
            <w:r>
              <w:t>{</w:t>
            </w:r>
            <w:r>
              <w:tab/>
            </w:r>
            <w:r>
              <w:t>"ptbh": "平台编号",</w:t>
            </w:r>
          </w:p>
          <w:p w14:paraId="3EE04AA7">
            <w:pPr>
              <w:bidi w:val="0"/>
            </w:pPr>
            <w:r>
              <w:tab/>
            </w:r>
            <w:r>
              <w:tab/>
            </w:r>
            <w:r>
              <w:tab/>
            </w:r>
            <w:r>
              <w:tab/>
            </w:r>
            <w:r>
              <w:tab/>
            </w:r>
            <w:r>
              <w:t>"yf": "月份",</w:t>
            </w:r>
          </w:p>
          <w:p w14:paraId="7AB78E82">
            <w:pPr>
              <w:bidi w:val="0"/>
            </w:pPr>
            <w:r>
              <w:tab/>
            </w:r>
            <w:r>
              <w:tab/>
            </w:r>
            <w:r>
              <w:tab/>
            </w:r>
            <w:r>
              <w:tab/>
            </w:r>
            <w:r>
              <w:tab/>
            </w:r>
            <w:r>
              <w:t>"lzfpsl": "蓝字发票数量",</w:t>
            </w:r>
          </w:p>
          <w:p w14:paraId="285205AB">
            <w:pPr>
              <w:bidi w:val="0"/>
            </w:pPr>
            <w:r>
              <w:tab/>
            </w:r>
            <w:r>
              <w:tab/>
            </w:r>
            <w:r>
              <w:tab/>
            </w:r>
            <w:r>
              <w:tab/>
            </w:r>
            <w:r>
              <w:tab/>
            </w:r>
            <w:r>
              <w:t>"lzfpje": "蓝字发票金额",</w:t>
            </w:r>
          </w:p>
          <w:p w14:paraId="35DB88CF">
            <w:pPr>
              <w:bidi w:val="0"/>
            </w:pPr>
            <w:r>
              <w:tab/>
            </w:r>
            <w:r>
              <w:tab/>
            </w:r>
            <w:r>
              <w:tab/>
            </w:r>
            <w:r>
              <w:tab/>
            </w:r>
            <w:r>
              <w:tab/>
            </w:r>
            <w:r>
              <w:t>"lzfpse": "蓝字发票税额",</w:t>
            </w:r>
          </w:p>
          <w:p w14:paraId="64F13D87">
            <w:pPr>
              <w:bidi w:val="0"/>
            </w:pPr>
            <w:r>
              <w:tab/>
            </w:r>
            <w:r>
              <w:tab/>
            </w:r>
            <w:r>
              <w:tab/>
            </w:r>
            <w:r>
              <w:tab/>
            </w:r>
            <w:r>
              <w:tab/>
            </w:r>
            <w:r>
              <w:t>"hzfpsl": "红字发票数量",</w:t>
            </w:r>
          </w:p>
          <w:p w14:paraId="4E74CDC1">
            <w:pPr>
              <w:bidi w:val="0"/>
            </w:pPr>
            <w:r>
              <w:tab/>
            </w:r>
            <w:r>
              <w:tab/>
            </w:r>
            <w:r>
              <w:tab/>
            </w:r>
            <w:r>
              <w:tab/>
            </w:r>
            <w:r>
              <w:tab/>
            </w:r>
            <w:r>
              <w:t>"hzfpje": "红字发票金额",</w:t>
            </w:r>
          </w:p>
          <w:p w14:paraId="7F007B2F">
            <w:pPr>
              <w:bidi w:val="0"/>
            </w:pPr>
            <w:r>
              <w:tab/>
            </w:r>
            <w:r>
              <w:tab/>
            </w:r>
            <w:r>
              <w:tab/>
            </w:r>
            <w:r>
              <w:tab/>
            </w:r>
            <w:r>
              <w:tab/>
            </w:r>
            <w:r>
              <w:t>"hzfpse": "红字发票税额"</w:t>
            </w:r>
          </w:p>
          <w:p w14:paraId="58F928AA">
            <w:pPr>
              <w:bidi w:val="0"/>
            </w:pPr>
            <w:r>
              <w:tab/>
            </w:r>
            <w:r>
              <w:tab/>
            </w:r>
            <w:r>
              <w:tab/>
            </w:r>
            <w:r>
              <w:tab/>
            </w:r>
            <w:r>
              <w:t>}, {</w:t>
            </w:r>
            <w:r>
              <w:tab/>
            </w:r>
            <w:r>
              <w:t>"ptbh": "平台编号",</w:t>
            </w:r>
          </w:p>
          <w:p w14:paraId="4B90F500">
            <w:pPr>
              <w:bidi w:val="0"/>
            </w:pPr>
            <w:r>
              <w:tab/>
            </w:r>
            <w:r>
              <w:tab/>
            </w:r>
            <w:r>
              <w:tab/>
            </w:r>
            <w:r>
              <w:tab/>
            </w:r>
            <w:r>
              <w:tab/>
            </w:r>
            <w:r>
              <w:t>"yf": "月份",</w:t>
            </w:r>
          </w:p>
          <w:p w14:paraId="491ABF52">
            <w:pPr>
              <w:bidi w:val="0"/>
            </w:pPr>
            <w:r>
              <w:tab/>
            </w:r>
            <w:r>
              <w:tab/>
            </w:r>
            <w:r>
              <w:tab/>
            </w:r>
            <w:r>
              <w:tab/>
            </w:r>
            <w:r>
              <w:tab/>
            </w:r>
            <w:r>
              <w:t>"lzfpsl": "蓝字发票数量",</w:t>
            </w:r>
          </w:p>
          <w:p w14:paraId="52155786">
            <w:pPr>
              <w:bidi w:val="0"/>
            </w:pPr>
            <w:r>
              <w:tab/>
            </w:r>
            <w:r>
              <w:tab/>
            </w:r>
            <w:r>
              <w:tab/>
            </w:r>
            <w:r>
              <w:tab/>
            </w:r>
            <w:r>
              <w:tab/>
            </w:r>
            <w:r>
              <w:t>"lzfpje": "蓝字发票金额",</w:t>
            </w:r>
          </w:p>
          <w:p w14:paraId="30DFA190">
            <w:pPr>
              <w:bidi w:val="0"/>
            </w:pPr>
            <w:r>
              <w:tab/>
            </w:r>
            <w:r>
              <w:tab/>
            </w:r>
            <w:r>
              <w:tab/>
            </w:r>
            <w:r>
              <w:tab/>
            </w:r>
            <w:r>
              <w:tab/>
            </w:r>
            <w:r>
              <w:t>"lzfpse": "蓝字发票税额",</w:t>
            </w:r>
          </w:p>
          <w:p w14:paraId="1F95FAC5">
            <w:pPr>
              <w:bidi w:val="0"/>
            </w:pPr>
            <w:r>
              <w:tab/>
            </w:r>
            <w:r>
              <w:tab/>
            </w:r>
            <w:r>
              <w:tab/>
            </w:r>
            <w:r>
              <w:tab/>
            </w:r>
            <w:r>
              <w:tab/>
            </w:r>
            <w:r>
              <w:t>"hzfpsl": "红字发票数量",</w:t>
            </w:r>
          </w:p>
          <w:p w14:paraId="038C66A8">
            <w:pPr>
              <w:bidi w:val="0"/>
            </w:pPr>
            <w:r>
              <w:tab/>
            </w:r>
            <w:r>
              <w:tab/>
            </w:r>
            <w:r>
              <w:tab/>
            </w:r>
            <w:r>
              <w:tab/>
            </w:r>
            <w:r>
              <w:tab/>
            </w:r>
            <w:r>
              <w:t>"hzfpje": "红字发票金额",</w:t>
            </w:r>
          </w:p>
          <w:p w14:paraId="1ED87B27">
            <w:pPr>
              <w:bidi w:val="0"/>
            </w:pPr>
            <w:r>
              <w:tab/>
            </w:r>
            <w:r>
              <w:tab/>
            </w:r>
            <w:r>
              <w:tab/>
            </w:r>
            <w:r>
              <w:tab/>
            </w:r>
            <w:r>
              <w:tab/>
            </w:r>
            <w:r>
              <w:t>"hzfpse": "红字发票税额"</w:t>
            </w:r>
          </w:p>
          <w:p w14:paraId="5481CC88">
            <w:pPr>
              <w:bidi w:val="0"/>
            </w:pPr>
            <w:r>
              <w:tab/>
            </w:r>
            <w:r>
              <w:tab/>
            </w:r>
            <w:r>
              <w:tab/>
            </w:r>
            <w:r>
              <w:tab/>
            </w:r>
            <w:r>
              <w:t>}</w:t>
            </w:r>
          </w:p>
          <w:p w14:paraId="44183596">
            <w:pPr>
              <w:bidi w:val="0"/>
            </w:pPr>
            <w:r>
              <w:tab/>
            </w:r>
            <w:r>
              <w:tab/>
            </w:r>
            <w:r>
              <w:tab/>
            </w:r>
            <w:r>
              <w:t>]</w:t>
            </w:r>
          </w:p>
          <w:p w14:paraId="2B2D38A0">
            <w:pPr>
              <w:bidi w:val="0"/>
            </w:pPr>
            <w:r>
              <w:tab/>
            </w:r>
            <w:r>
              <w:tab/>
            </w:r>
            <w:r>
              <w:t>}</w:t>
            </w:r>
          </w:p>
          <w:p w14:paraId="079DF5F6">
            <w:pPr>
              <w:bidi w:val="0"/>
            </w:pPr>
            <w:r>
              <w:tab/>
            </w:r>
            <w:r>
              <w:t>}</w:t>
            </w:r>
          </w:p>
          <w:p w14:paraId="7235AB51">
            <w:pPr>
              <w:bidi w:val="0"/>
            </w:pPr>
            <w:r>
              <w:t>}</w:t>
            </w:r>
          </w:p>
        </w:tc>
      </w:tr>
    </w:tbl>
    <w:p w14:paraId="3C310E1C">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1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A26AEC">
            <w:pPr>
              <w:bidi w:val="0"/>
            </w:pPr>
            <w:r>
              <w:t>{</w:t>
            </w:r>
          </w:p>
          <w:p w14:paraId="6AE01981">
            <w:pPr>
              <w:bidi w:val="0"/>
            </w:pPr>
            <w:r>
              <w:tab/>
            </w:r>
            <w:r>
              <w:t>"Response":{</w:t>
            </w:r>
          </w:p>
          <w:p w14:paraId="5FD8AF06">
            <w:pPr>
              <w:bidi w:val="0"/>
            </w:pPr>
            <w:r>
              <w:tab/>
            </w:r>
            <w:r>
              <w:tab/>
            </w:r>
            <w:r>
              <w:t>"RequestId": "16位随机数字和字母组合",</w:t>
            </w:r>
          </w:p>
          <w:p w14:paraId="73BD4F3A">
            <w:pPr>
              <w:bidi w:val="0"/>
            </w:pPr>
            <w:r>
              <w:tab/>
            </w:r>
            <w:r>
              <w:tab/>
            </w:r>
            <w:r>
              <w:t>"Error":{</w:t>
            </w:r>
          </w:p>
          <w:p w14:paraId="7E830EDD">
            <w:pPr>
              <w:bidi w:val="0"/>
            </w:pPr>
            <w:r>
              <w:tab/>
            </w:r>
            <w:r>
              <w:tab/>
            </w:r>
            <w:r>
              <w:tab/>
            </w:r>
            <w:r>
              <w:t>"Code": "01”,</w:t>
            </w:r>
          </w:p>
          <w:p w14:paraId="64FE81E3">
            <w:pPr>
              <w:bidi w:val="0"/>
            </w:pPr>
            <w:r>
              <w:tab/>
            </w:r>
            <w:r>
              <w:tab/>
            </w:r>
            <w:r>
              <w:tab/>
            </w:r>
            <w:r>
              <w:t>"Message": "错误说明"</w:t>
            </w:r>
          </w:p>
          <w:p w14:paraId="2B69993E">
            <w:pPr>
              <w:bidi w:val="0"/>
            </w:pPr>
            <w:r>
              <w:t>}</w:t>
            </w:r>
          </w:p>
          <w:p w14:paraId="4805B4C1">
            <w:pPr>
              <w:bidi w:val="0"/>
            </w:pPr>
            <w:r>
              <w:tab/>
            </w:r>
            <w:r>
              <w:t>}</w:t>
            </w:r>
          </w:p>
          <w:p w14:paraId="47E30733">
            <w:pPr>
              <w:bidi w:val="0"/>
            </w:pPr>
            <w:r>
              <w:t>}</w:t>
            </w:r>
          </w:p>
        </w:tc>
      </w:tr>
    </w:tbl>
    <w:p w14:paraId="450CA5BA">
      <w:pPr>
        <w:pStyle w:val="4"/>
        <w:bidi w:val="0"/>
        <w:rPr>
          <w:rFonts w:hint="default"/>
          <w:lang w:val="en-US" w:eastAsia="zh-CN"/>
        </w:rPr>
      </w:pPr>
      <w:bookmarkStart w:id="583" w:name="_Toc21808"/>
      <w:bookmarkStart w:id="584" w:name="_Toc9211"/>
      <w:bookmarkStart w:id="585" w:name="_Toc8818"/>
      <w:r>
        <w:rPr>
          <w:rFonts w:hint="eastAsia"/>
          <w:lang w:val="en-US" w:eastAsia="zh-CN"/>
        </w:rPr>
        <w:t>20</w:t>
      </w:r>
      <w:r>
        <w:rPr>
          <w:rFonts w:hint="default"/>
        </w:rPr>
        <w:t>. 查询</w:t>
      </w:r>
      <w:r>
        <w:rPr>
          <w:rFonts w:hint="eastAsia"/>
          <w:lang w:val="en-US" w:eastAsia="zh-CN"/>
        </w:rPr>
        <w:t>差额征税编码</w:t>
      </w:r>
      <w:bookmarkEnd w:id="583"/>
      <w:bookmarkEnd w:id="584"/>
      <w:bookmarkEnd w:id="585"/>
    </w:p>
    <w:p w14:paraId="67D374DB">
      <w:pPr>
        <w:pStyle w:val="6"/>
        <w:bidi w:val="0"/>
      </w:pPr>
      <w:bookmarkStart w:id="586" w:name="_Toc17649"/>
      <w:bookmarkStart w:id="587" w:name="_Toc16701"/>
      <w:r>
        <w:rPr>
          <w:rFonts w:hint="eastAsia"/>
          <w:lang w:val="en-US" w:eastAsia="zh-CN"/>
        </w:rPr>
        <w:t>20</w:t>
      </w:r>
      <w:r>
        <w:t>.1接口说明</w:t>
      </w:r>
      <w:bookmarkEnd w:id="586"/>
      <w:bookmarkEnd w:id="587"/>
    </w:p>
    <w:p w14:paraId="3C7F812C">
      <w:pPr>
        <w:pStyle w:val="5"/>
      </w:pPr>
      <w:r>
        <w:t>向企业提供查询</w:t>
      </w:r>
      <w:r>
        <w:rPr>
          <w:rFonts w:hint="eastAsia"/>
          <w:lang w:val="en-US" w:eastAsia="zh-CN"/>
        </w:rPr>
        <w:t>差额征税</w:t>
      </w:r>
      <w:r>
        <w:t>编码信息的功能，企业可将查询的</w:t>
      </w:r>
      <w:r>
        <w:rPr>
          <w:rFonts w:hint="eastAsia"/>
          <w:lang w:val="en-US" w:eastAsia="zh-CN"/>
        </w:rPr>
        <w:t>差额征税</w:t>
      </w:r>
      <w:r>
        <w:t>编码信息保存在本地。在</w:t>
      </w:r>
      <w:r>
        <w:rPr>
          <w:rFonts w:hint="eastAsia"/>
          <w:lang w:val="en-US" w:eastAsia="zh-CN"/>
        </w:rPr>
        <w:t>开具差额征税发票</w:t>
      </w:r>
      <w:r>
        <w:t>时选择保存在本地的</w:t>
      </w:r>
      <w:r>
        <w:rPr>
          <w:rFonts w:hint="eastAsia"/>
          <w:lang w:val="en-US" w:eastAsia="zh-CN"/>
        </w:rPr>
        <w:t>差额征税</w:t>
      </w:r>
      <w:r>
        <w:t>编码。</w:t>
      </w:r>
    </w:p>
    <w:p w14:paraId="421C73DF">
      <w:pPr>
        <w:pStyle w:val="6"/>
        <w:bidi w:val="0"/>
      </w:pPr>
      <w:bookmarkStart w:id="588" w:name="_Toc24714"/>
      <w:bookmarkStart w:id="589" w:name="_Toc4565"/>
      <w:r>
        <w:rPr>
          <w:rFonts w:hint="eastAsia"/>
          <w:lang w:val="en-US" w:eastAsia="zh-CN"/>
        </w:rPr>
        <w:t>20</w:t>
      </w:r>
      <w:r>
        <w:t>.2请求方式</w:t>
      </w:r>
      <w:bookmarkEnd w:id="588"/>
      <w:bookmarkEnd w:id="589"/>
    </w:p>
    <w:p w14:paraId="1F32472C">
      <w:pPr>
        <w:pStyle w:val="5"/>
        <w:bidi w:val="0"/>
      </w:pPr>
      <w:r>
        <w:t>请求方式为POST</w:t>
      </w:r>
    </w:p>
    <w:p w14:paraId="4CE0D209">
      <w:pPr>
        <w:pStyle w:val="5"/>
        <w:bidi w:val="0"/>
      </w:pPr>
      <w:r>
        <w:rPr>
          <w:rFonts w:hint="eastAsia"/>
        </w:rPr>
        <w:t>●</w:t>
      </w:r>
      <w:r>
        <w:rPr>
          <w:rFonts w:hint="default"/>
          <w:lang w:val="en-US"/>
        </w:rPr>
        <w:t xml:space="preserve"> </w:t>
      </w:r>
      <w:r>
        <w:t>path 指该参数为路径参数</w:t>
      </w:r>
    </w:p>
    <w:p w14:paraId="6CA29F92">
      <w:pPr>
        <w:pStyle w:val="5"/>
        <w:bidi w:val="0"/>
      </w:pPr>
      <w:r>
        <w:rPr>
          <w:rFonts w:hint="eastAsia"/>
        </w:rPr>
        <w:t>●</w:t>
      </w:r>
      <w:r>
        <w:rPr>
          <w:rFonts w:hint="default"/>
          <w:lang w:val="en-US"/>
        </w:rPr>
        <w:t xml:space="preserve"> </w:t>
      </w:r>
      <w:r>
        <w:t>query 指该参数需在请求URL传参</w:t>
      </w:r>
    </w:p>
    <w:p w14:paraId="49EA462E">
      <w:pPr>
        <w:pStyle w:val="5"/>
        <w:bidi w:val="0"/>
      </w:pPr>
      <w:r>
        <w:rPr>
          <w:rFonts w:hint="eastAsia"/>
        </w:rPr>
        <w:t>●</w:t>
      </w:r>
      <w:r>
        <w:rPr>
          <w:rFonts w:hint="default"/>
          <w:lang w:val="en-US"/>
        </w:rPr>
        <w:t xml:space="preserve"> </w:t>
      </w:r>
      <w:r>
        <w:t>body 指该参数需在请求JSON传参</w:t>
      </w:r>
    </w:p>
    <w:p w14:paraId="38619836">
      <w:pPr>
        <w:pStyle w:val="6"/>
        <w:bidi w:val="0"/>
      </w:pPr>
      <w:bookmarkStart w:id="590" w:name="_Toc23020"/>
      <w:bookmarkStart w:id="591" w:name="_Toc10305"/>
      <w:r>
        <w:rPr>
          <w:rFonts w:hint="eastAsia"/>
          <w:lang w:val="en-US" w:eastAsia="zh-CN"/>
        </w:rPr>
        <w:t>20</w:t>
      </w:r>
      <w:r>
        <w:t>.</w:t>
      </w:r>
      <w:r>
        <w:rPr>
          <w:rFonts w:hint="eastAsia"/>
          <w:lang w:val="en-US" w:eastAsia="zh-CN"/>
        </w:rPr>
        <w:t>3</w:t>
      </w:r>
      <w:r>
        <w:t>请求参数</w:t>
      </w:r>
      <w:bookmarkEnd w:id="590"/>
      <w:bookmarkEnd w:id="591"/>
    </w:p>
    <w:p w14:paraId="33DD58DD">
      <w:pPr>
        <w:pStyle w:val="5"/>
        <w:bidi w:val="0"/>
      </w:pPr>
      <w:r>
        <w:t>无</w:t>
      </w:r>
    </w:p>
    <w:p w14:paraId="50108C6A">
      <w:pPr>
        <w:pStyle w:val="6"/>
        <w:bidi w:val="0"/>
      </w:pPr>
      <w:bookmarkStart w:id="592" w:name="_Toc18675"/>
      <w:bookmarkStart w:id="593" w:name="_Toc14610"/>
      <w:r>
        <w:rPr>
          <w:rFonts w:hint="eastAsia"/>
          <w:lang w:val="en-US" w:eastAsia="zh-CN"/>
        </w:rPr>
        <w:t>20</w:t>
      </w:r>
      <w:r>
        <w:t>.</w:t>
      </w:r>
      <w:r>
        <w:rPr>
          <w:rFonts w:hint="eastAsia"/>
          <w:lang w:val="en-US" w:eastAsia="zh-CN"/>
        </w:rPr>
        <w:t>4</w:t>
      </w:r>
      <w:r>
        <w:t>请求报文示例</w:t>
      </w:r>
      <w:bookmarkEnd w:id="592"/>
      <w:bookmarkEnd w:id="59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E8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64C28E">
            <w:pPr>
              <w:bidi w:val="0"/>
            </w:pPr>
            <w:r>
              <w:t>{}</w:t>
            </w:r>
          </w:p>
        </w:tc>
      </w:tr>
    </w:tbl>
    <w:p w14:paraId="3B538481">
      <w:pPr>
        <w:pStyle w:val="6"/>
        <w:bidi w:val="0"/>
      </w:pPr>
      <w:bookmarkStart w:id="594" w:name="_Toc27467"/>
      <w:bookmarkStart w:id="595" w:name="_Toc1102"/>
      <w:r>
        <w:rPr>
          <w:rFonts w:hint="eastAsia"/>
          <w:lang w:val="en-US" w:eastAsia="zh-CN"/>
        </w:rPr>
        <w:t>20</w:t>
      </w:r>
      <w:r>
        <w:t>.</w:t>
      </w:r>
      <w:r>
        <w:rPr>
          <w:rFonts w:hint="eastAsia"/>
          <w:lang w:val="en-US" w:eastAsia="zh-CN"/>
        </w:rPr>
        <w:t>5</w:t>
      </w:r>
      <w:r>
        <w:t>返回参数</w:t>
      </w:r>
      <w:bookmarkEnd w:id="594"/>
      <w:bookmarkEnd w:id="59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DC500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2BA8A99">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8BBFCA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7AEE9D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8226D4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5C3498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B1172F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DF1B57E">
            <w:pPr>
              <w:pStyle w:val="30"/>
              <w:bidi w:val="0"/>
            </w:pPr>
            <w:r>
              <w:t>说明</w:t>
            </w:r>
          </w:p>
        </w:tc>
      </w:tr>
      <w:tr w14:paraId="2D8F8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934FAB">
            <w:pPr>
              <w:pStyle w:val="31"/>
              <w:bidi w:val="0"/>
              <w:rPr>
                <w:szCs w:val="22"/>
              </w:rPr>
            </w:pPr>
            <w:r>
              <w:rPr>
                <w:rFonts w:hint="default"/>
                <w:lang w:val="en-US" w:eastAsia="zh-CN"/>
              </w:rPr>
              <w:t>1</w:t>
            </w:r>
          </w:p>
        </w:tc>
        <w:tc>
          <w:tcPr>
            <w:tcW w:w="1004" w:type="pct"/>
            <w:noWrap w:val="0"/>
            <w:vAlign w:val="center"/>
          </w:tcPr>
          <w:p w14:paraId="7B763C6F">
            <w:pPr>
              <w:pStyle w:val="31"/>
              <w:bidi w:val="0"/>
              <w:rPr>
                <w:szCs w:val="22"/>
              </w:rPr>
            </w:pPr>
            <w:r>
              <w:t>returncode</w:t>
            </w:r>
          </w:p>
        </w:tc>
        <w:tc>
          <w:tcPr>
            <w:tcW w:w="1087" w:type="pct"/>
            <w:noWrap w:val="0"/>
            <w:vAlign w:val="center"/>
          </w:tcPr>
          <w:p w14:paraId="66CDE6CD">
            <w:pPr>
              <w:pStyle w:val="31"/>
              <w:bidi w:val="0"/>
              <w:rPr>
                <w:szCs w:val="22"/>
              </w:rPr>
            </w:pPr>
            <w:r>
              <w:t>返回码</w:t>
            </w:r>
          </w:p>
        </w:tc>
        <w:tc>
          <w:tcPr>
            <w:tcW w:w="753" w:type="pct"/>
            <w:noWrap w:val="0"/>
            <w:vAlign w:val="center"/>
          </w:tcPr>
          <w:p w14:paraId="46D57AED">
            <w:pPr>
              <w:pStyle w:val="31"/>
              <w:bidi w:val="0"/>
              <w:rPr>
                <w:rFonts w:ascii="Times New Roman" w:hAnsi="Times New Roman"/>
                <w:szCs w:val="22"/>
              </w:rPr>
            </w:pPr>
            <w:r>
              <w:t>varchar</w:t>
            </w:r>
          </w:p>
        </w:tc>
        <w:tc>
          <w:tcPr>
            <w:tcW w:w="418" w:type="pct"/>
            <w:noWrap w:val="0"/>
            <w:vAlign w:val="center"/>
          </w:tcPr>
          <w:p w14:paraId="31E3572D">
            <w:pPr>
              <w:pStyle w:val="31"/>
              <w:bidi w:val="0"/>
              <w:rPr>
                <w:szCs w:val="22"/>
              </w:rPr>
            </w:pPr>
            <w:r>
              <w:t>2</w:t>
            </w:r>
          </w:p>
        </w:tc>
        <w:tc>
          <w:tcPr>
            <w:tcW w:w="417" w:type="pct"/>
            <w:noWrap w:val="0"/>
            <w:vAlign w:val="center"/>
          </w:tcPr>
          <w:p w14:paraId="0ACD39C0">
            <w:pPr>
              <w:pStyle w:val="31"/>
              <w:bidi w:val="0"/>
              <w:rPr>
                <w:szCs w:val="22"/>
              </w:rPr>
            </w:pPr>
            <w:r>
              <w:t>是</w:t>
            </w:r>
          </w:p>
        </w:tc>
        <w:tc>
          <w:tcPr>
            <w:tcW w:w="920" w:type="pct"/>
            <w:noWrap w:val="0"/>
            <w:vAlign w:val="center"/>
          </w:tcPr>
          <w:p w14:paraId="04FC22E0">
            <w:pPr>
              <w:pStyle w:val="31"/>
              <w:bidi w:val="0"/>
            </w:pPr>
            <w:r>
              <w:t>00：成功</w:t>
            </w:r>
          </w:p>
          <w:p w14:paraId="38A86B10">
            <w:pPr>
              <w:pStyle w:val="31"/>
              <w:bidi w:val="0"/>
              <w:rPr>
                <w:szCs w:val="22"/>
              </w:rPr>
            </w:pPr>
            <w:r>
              <w:t>其它：失败</w:t>
            </w:r>
          </w:p>
        </w:tc>
      </w:tr>
      <w:tr w14:paraId="45FE01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CA649E">
            <w:pPr>
              <w:pStyle w:val="31"/>
              <w:bidi w:val="0"/>
              <w:rPr>
                <w:szCs w:val="22"/>
              </w:rPr>
            </w:pPr>
            <w:r>
              <w:rPr>
                <w:rFonts w:hint="default"/>
                <w:lang w:val="en-US" w:eastAsia="zh-CN"/>
              </w:rPr>
              <w:t>2</w:t>
            </w:r>
          </w:p>
        </w:tc>
        <w:tc>
          <w:tcPr>
            <w:tcW w:w="1004" w:type="pct"/>
            <w:noWrap w:val="0"/>
            <w:vAlign w:val="center"/>
          </w:tcPr>
          <w:p w14:paraId="59425255">
            <w:pPr>
              <w:pStyle w:val="31"/>
              <w:bidi w:val="0"/>
              <w:rPr>
                <w:szCs w:val="22"/>
              </w:rPr>
            </w:pPr>
            <w:r>
              <w:t>returnmsg</w:t>
            </w:r>
          </w:p>
        </w:tc>
        <w:tc>
          <w:tcPr>
            <w:tcW w:w="1087" w:type="pct"/>
            <w:noWrap w:val="0"/>
            <w:vAlign w:val="center"/>
          </w:tcPr>
          <w:p w14:paraId="1B50F604">
            <w:pPr>
              <w:pStyle w:val="31"/>
              <w:bidi w:val="0"/>
              <w:rPr>
                <w:szCs w:val="22"/>
              </w:rPr>
            </w:pPr>
            <w:r>
              <w:t>返回信息</w:t>
            </w:r>
          </w:p>
        </w:tc>
        <w:tc>
          <w:tcPr>
            <w:tcW w:w="753" w:type="pct"/>
            <w:noWrap w:val="0"/>
            <w:vAlign w:val="center"/>
          </w:tcPr>
          <w:p w14:paraId="272B39A6">
            <w:pPr>
              <w:pStyle w:val="31"/>
              <w:bidi w:val="0"/>
              <w:rPr>
                <w:rFonts w:ascii="Times New Roman" w:hAnsi="Times New Roman"/>
                <w:szCs w:val="22"/>
              </w:rPr>
            </w:pPr>
            <w:r>
              <w:t>varchar</w:t>
            </w:r>
          </w:p>
        </w:tc>
        <w:tc>
          <w:tcPr>
            <w:tcW w:w="418" w:type="pct"/>
            <w:noWrap w:val="0"/>
            <w:vAlign w:val="center"/>
          </w:tcPr>
          <w:p w14:paraId="5EE4BDA7">
            <w:pPr>
              <w:pStyle w:val="31"/>
              <w:bidi w:val="0"/>
              <w:rPr>
                <w:szCs w:val="22"/>
              </w:rPr>
            </w:pPr>
            <w:r>
              <w:t>2000</w:t>
            </w:r>
          </w:p>
        </w:tc>
        <w:tc>
          <w:tcPr>
            <w:tcW w:w="417" w:type="pct"/>
            <w:noWrap w:val="0"/>
            <w:vAlign w:val="center"/>
          </w:tcPr>
          <w:p w14:paraId="47CF6CF8">
            <w:pPr>
              <w:pStyle w:val="31"/>
              <w:bidi w:val="0"/>
              <w:rPr>
                <w:szCs w:val="22"/>
              </w:rPr>
            </w:pPr>
            <w:r>
              <w:t>否</w:t>
            </w:r>
          </w:p>
        </w:tc>
        <w:tc>
          <w:tcPr>
            <w:tcW w:w="920" w:type="pct"/>
            <w:noWrap w:val="0"/>
            <w:vAlign w:val="center"/>
          </w:tcPr>
          <w:p w14:paraId="1599117C">
            <w:pPr>
              <w:pStyle w:val="31"/>
              <w:bidi w:val="0"/>
              <w:rPr>
                <w:szCs w:val="22"/>
              </w:rPr>
            </w:pPr>
            <w:r>
              <w:t>错误信息说明</w:t>
            </w:r>
          </w:p>
        </w:tc>
      </w:tr>
      <w:tr w14:paraId="15E503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7DE569B">
            <w:pPr>
              <w:pStyle w:val="31"/>
              <w:bidi w:val="0"/>
              <w:rPr>
                <w:szCs w:val="22"/>
              </w:rPr>
            </w:pPr>
            <w:r>
              <w:rPr>
                <w:rFonts w:hint="default"/>
                <w:lang w:val="en-US" w:eastAsia="zh-CN"/>
              </w:rPr>
              <w:t>3</w:t>
            </w:r>
          </w:p>
        </w:tc>
        <w:tc>
          <w:tcPr>
            <w:tcW w:w="1004" w:type="pct"/>
            <w:noWrap w:val="0"/>
            <w:vAlign w:val="center"/>
          </w:tcPr>
          <w:p w14:paraId="28E40A7F">
            <w:pPr>
              <w:pStyle w:val="31"/>
              <w:bidi w:val="0"/>
              <w:rPr>
                <w:szCs w:val="22"/>
              </w:rPr>
            </w:pPr>
            <w:r>
              <w:t>count</w:t>
            </w:r>
          </w:p>
        </w:tc>
        <w:tc>
          <w:tcPr>
            <w:tcW w:w="1087" w:type="pct"/>
            <w:noWrap w:val="0"/>
            <w:vAlign w:val="center"/>
          </w:tcPr>
          <w:p w14:paraId="112C7997">
            <w:pPr>
              <w:pStyle w:val="31"/>
              <w:bidi w:val="0"/>
              <w:rPr>
                <w:szCs w:val="22"/>
              </w:rPr>
            </w:pPr>
            <w:r>
              <w:t>总数量</w:t>
            </w:r>
          </w:p>
        </w:tc>
        <w:tc>
          <w:tcPr>
            <w:tcW w:w="753" w:type="pct"/>
            <w:noWrap w:val="0"/>
            <w:vAlign w:val="center"/>
          </w:tcPr>
          <w:p w14:paraId="015D8883">
            <w:pPr>
              <w:pStyle w:val="31"/>
              <w:bidi w:val="0"/>
              <w:rPr>
                <w:rFonts w:ascii="Times New Roman" w:hAnsi="Times New Roman"/>
                <w:szCs w:val="22"/>
              </w:rPr>
            </w:pPr>
            <w:r>
              <w:t>number</w:t>
            </w:r>
          </w:p>
        </w:tc>
        <w:tc>
          <w:tcPr>
            <w:tcW w:w="418" w:type="pct"/>
            <w:noWrap w:val="0"/>
            <w:vAlign w:val="center"/>
          </w:tcPr>
          <w:p w14:paraId="6D4EA56E">
            <w:pPr>
              <w:pStyle w:val="31"/>
              <w:bidi w:val="0"/>
              <w:rPr>
                <w:szCs w:val="22"/>
              </w:rPr>
            </w:pPr>
            <w:r>
              <w:t>10</w:t>
            </w:r>
          </w:p>
        </w:tc>
        <w:tc>
          <w:tcPr>
            <w:tcW w:w="417" w:type="pct"/>
            <w:noWrap w:val="0"/>
            <w:vAlign w:val="center"/>
          </w:tcPr>
          <w:p w14:paraId="3692B10B">
            <w:pPr>
              <w:pStyle w:val="31"/>
              <w:bidi w:val="0"/>
              <w:rPr>
                <w:szCs w:val="22"/>
              </w:rPr>
            </w:pPr>
            <w:r>
              <w:t>是</w:t>
            </w:r>
          </w:p>
        </w:tc>
        <w:tc>
          <w:tcPr>
            <w:tcW w:w="920" w:type="pct"/>
            <w:noWrap w:val="0"/>
            <w:vAlign w:val="center"/>
          </w:tcPr>
          <w:p w14:paraId="6E438ED6">
            <w:pPr>
              <w:rPr>
                <w:sz w:val="22"/>
                <w:szCs w:val="22"/>
              </w:rPr>
            </w:pPr>
          </w:p>
        </w:tc>
      </w:tr>
      <w:tr w14:paraId="22076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9A3139">
            <w:pPr>
              <w:pStyle w:val="31"/>
              <w:bidi w:val="0"/>
              <w:rPr>
                <w:szCs w:val="22"/>
              </w:rPr>
            </w:pPr>
            <w:r>
              <w:rPr>
                <w:rFonts w:hint="default"/>
                <w:lang w:val="en-US" w:eastAsia="zh-CN"/>
              </w:rPr>
              <w:t>4</w:t>
            </w:r>
          </w:p>
        </w:tc>
        <w:tc>
          <w:tcPr>
            <w:tcW w:w="1004" w:type="pct"/>
            <w:noWrap w:val="0"/>
            <w:vAlign w:val="center"/>
          </w:tcPr>
          <w:p w14:paraId="4378BE49">
            <w:pPr>
              <w:pStyle w:val="31"/>
              <w:bidi w:val="0"/>
              <w:rPr>
                <w:rFonts w:hint="default" w:eastAsia="宋体"/>
                <w:szCs w:val="22"/>
                <w:lang w:val="en-US" w:eastAsia="zh-CN"/>
              </w:rPr>
            </w:pPr>
            <w:bookmarkStart w:id="596" w:name="OLE_LINK68"/>
            <w:r>
              <w:t>sphfwssflhbbm</w:t>
            </w:r>
            <w:bookmarkEnd w:id="596"/>
          </w:p>
        </w:tc>
        <w:tc>
          <w:tcPr>
            <w:tcW w:w="1087" w:type="pct"/>
            <w:noWrap w:val="0"/>
            <w:vAlign w:val="center"/>
          </w:tcPr>
          <w:p w14:paraId="4796E1BC">
            <w:pPr>
              <w:pStyle w:val="31"/>
              <w:bidi w:val="0"/>
              <w:rPr>
                <w:rFonts w:hint="default" w:eastAsia="宋体"/>
                <w:szCs w:val="22"/>
                <w:lang w:val="en-US" w:eastAsia="zh-CN"/>
              </w:rPr>
            </w:pPr>
            <w:r>
              <w:t>商品和服务税收分类合并编码</w:t>
            </w:r>
          </w:p>
        </w:tc>
        <w:tc>
          <w:tcPr>
            <w:tcW w:w="753" w:type="pct"/>
            <w:noWrap w:val="0"/>
            <w:vAlign w:val="center"/>
          </w:tcPr>
          <w:p w14:paraId="183D4199">
            <w:pPr>
              <w:pStyle w:val="31"/>
              <w:bidi w:val="0"/>
              <w:rPr>
                <w:rFonts w:ascii="Times New Roman" w:hAnsi="Times New Roman" w:eastAsia="宋体" w:cs="Times New Roman"/>
                <w:kern w:val="2"/>
                <w:szCs w:val="22"/>
                <w:lang w:val="en-US" w:eastAsia="zh-CN" w:bidi="ar-SA"/>
              </w:rPr>
            </w:pPr>
            <w:r>
              <w:t>varchar</w:t>
            </w:r>
          </w:p>
        </w:tc>
        <w:tc>
          <w:tcPr>
            <w:tcW w:w="418" w:type="pct"/>
            <w:noWrap w:val="0"/>
            <w:vAlign w:val="center"/>
          </w:tcPr>
          <w:p w14:paraId="4CDC63C6">
            <w:pPr>
              <w:pStyle w:val="31"/>
              <w:bidi w:val="0"/>
              <w:rPr>
                <w:rFonts w:hint="eastAsia" w:eastAsia="宋体"/>
                <w:kern w:val="2"/>
                <w:szCs w:val="22"/>
                <w:lang w:val="en-US" w:eastAsia="zh-CN" w:bidi="ar-SA"/>
              </w:rPr>
            </w:pPr>
            <w:r>
              <w:t>1</w:t>
            </w:r>
            <w:r>
              <w:rPr>
                <w:rFonts w:hint="eastAsia"/>
                <w:lang w:val="en-US" w:eastAsia="zh-CN"/>
              </w:rPr>
              <w:t>9</w:t>
            </w:r>
          </w:p>
        </w:tc>
        <w:tc>
          <w:tcPr>
            <w:tcW w:w="417" w:type="pct"/>
            <w:noWrap w:val="0"/>
            <w:vAlign w:val="center"/>
          </w:tcPr>
          <w:p w14:paraId="4F6CB14B">
            <w:pPr>
              <w:pStyle w:val="31"/>
              <w:bidi w:val="0"/>
              <w:rPr>
                <w:rFonts w:hint="default" w:eastAsia="宋体"/>
                <w:szCs w:val="22"/>
                <w:lang w:val="en-US" w:eastAsia="zh-CN"/>
              </w:rPr>
            </w:pPr>
            <w:r>
              <w:rPr>
                <w:rFonts w:hint="eastAsia"/>
                <w:lang w:val="en-US" w:eastAsia="zh-CN"/>
              </w:rPr>
              <w:t>是</w:t>
            </w:r>
          </w:p>
        </w:tc>
        <w:tc>
          <w:tcPr>
            <w:tcW w:w="920" w:type="pct"/>
            <w:noWrap w:val="0"/>
            <w:vAlign w:val="center"/>
          </w:tcPr>
          <w:p w14:paraId="4118B86F">
            <w:pPr>
              <w:rPr>
                <w:sz w:val="22"/>
                <w:szCs w:val="22"/>
              </w:rPr>
            </w:pPr>
          </w:p>
        </w:tc>
      </w:tr>
      <w:tr w14:paraId="2CCB3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80D09C">
            <w:pPr>
              <w:pStyle w:val="31"/>
              <w:bidi w:val="0"/>
              <w:rPr>
                <w:szCs w:val="22"/>
              </w:rPr>
            </w:pPr>
            <w:r>
              <w:rPr>
                <w:rFonts w:hint="default"/>
                <w:lang w:val="en-US" w:eastAsia="zh-CN"/>
              </w:rPr>
              <w:t>5</w:t>
            </w:r>
          </w:p>
        </w:tc>
        <w:tc>
          <w:tcPr>
            <w:tcW w:w="1004" w:type="pct"/>
            <w:noWrap w:val="0"/>
            <w:vAlign w:val="center"/>
          </w:tcPr>
          <w:p w14:paraId="69A26E9E">
            <w:pPr>
              <w:pStyle w:val="31"/>
              <w:bidi w:val="0"/>
              <w:rPr>
                <w:szCs w:val="22"/>
              </w:rPr>
            </w:pPr>
            <w:r>
              <w:t>sphfwmc</w:t>
            </w:r>
          </w:p>
        </w:tc>
        <w:tc>
          <w:tcPr>
            <w:tcW w:w="1087" w:type="pct"/>
            <w:noWrap w:val="0"/>
            <w:vAlign w:val="center"/>
          </w:tcPr>
          <w:p w14:paraId="140A4821">
            <w:pPr>
              <w:pStyle w:val="31"/>
              <w:bidi w:val="0"/>
              <w:rPr>
                <w:rFonts w:hint="default" w:eastAsia="宋体"/>
                <w:lang w:val="en-US" w:eastAsia="zh-CN"/>
              </w:rPr>
            </w:pPr>
            <w:bookmarkStart w:id="597" w:name="OLE_LINK69"/>
            <w:r>
              <w:t>商品和服务名称</w:t>
            </w:r>
            <w:bookmarkEnd w:id="597"/>
          </w:p>
        </w:tc>
        <w:tc>
          <w:tcPr>
            <w:tcW w:w="753" w:type="pct"/>
            <w:noWrap w:val="0"/>
            <w:vAlign w:val="center"/>
          </w:tcPr>
          <w:p w14:paraId="3F3D7589">
            <w:pPr>
              <w:pStyle w:val="31"/>
              <w:bidi w:val="0"/>
              <w:rPr>
                <w:rFonts w:ascii="Times New Roman" w:hAnsi="Times New Roman"/>
                <w:szCs w:val="22"/>
              </w:rPr>
            </w:pPr>
            <w:r>
              <w:t>varchar</w:t>
            </w:r>
          </w:p>
        </w:tc>
        <w:tc>
          <w:tcPr>
            <w:tcW w:w="418" w:type="pct"/>
            <w:noWrap w:val="0"/>
            <w:vAlign w:val="center"/>
          </w:tcPr>
          <w:p w14:paraId="6C1AB476">
            <w:pPr>
              <w:pStyle w:val="31"/>
              <w:bidi w:val="0"/>
              <w:rPr>
                <w:szCs w:val="22"/>
              </w:rPr>
            </w:pPr>
            <w:r>
              <w:t>150</w:t>
            </w:r>
          </w:p>
        </w:tc>
        <w:tc>
          <w:tcPr>
            <w:tcW w:w="417" w:type="pct"/>
            <w:noWrap w:val="0"/>
            <w:vAlign w:val="center"/>
          </w:tcPr>
          <w:p w14:paraId="11FECB3E">
            <w:pPr>
              <w:pStyle w:val="31"/>
              <w:bidi w:val="0"/>
              <w:rPr>
                <w:szCs w:val="22"/>
              </w:rPr>
            </w:pPr>
            <w:r>
              <w:t>是</w:t>
            </w:r>
          </w:p>
        </w:tc>
        <w:tc>
          <w:tcPr>
            <w:tcW w:w="920" w:type="pct"/>
            <w:noWrap w:val="0"/>
            <w:vAlign w:val="center"/>
          </w:tcPr>
          <w:p w14:paraId="2059B52C">
            <w:pPr>
              <w:rPr>
                <w:sz w:val="22"/>
                <w:szCs w:val="22"/>
              </w:rPr>
            </w:pPr>
          </w:p>
        </w:tc>
      </w:tr>
      <w:tr w14:paraId="26946D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2EE5C3B">
            <w:pPr>
              <w:pStyle w:val="31"/>
              <w:bidi w:val="0"/>
              <w:rPr>
                <w:szCs w:val="22"/>
              </w:rPr>
            </w:pPr>
            <w:r>
              <w:rPr>
                <w:rFonts w:hint="default"/>
                <w:lang w:val="en-US" w:eastAsia="zh-CN"/>
              </w:rPr>
              <w:t>6</w:t>
            </w:r>
          </w:p>
        </w:tc>
        <w:tc>
          <w:tcPr>
            <w:tcW w:w="1004" w:type="pct"/>
            <w:noWrap w:val="0"/>
            <w:vAlign w:val="center"/>
          </w:tcPr>
          <w:p w14:paraId="5925C0F7">
            <w:pPr>
              <w:pStyle w:val="31"/>
              <w:bidi w:val="0"/>
              <w:rPr>
                <w:szCs w:val="22"/>
              </w:rPr>
            </w:pPr>
            <w:r>
              <w:t>sphfwfljc</w:t>
            </w:r>
          </w:p>
        </w:tc>
        <w:tc>
          <w:tcPr>
            <w:tcW w:w="1087" w:type="pct"/>
            <w:noWrap w:val="0"/>
            <w:vAlign w:val="center"/>
          </w:tcPr>
          <w:p w14:paraId="6E44C3AB">
            <w:pPr>
              <w:pStyle w:val="31"/>
              <w:bidi w:val="0"/>
              <w:rPr>
                <w:rFonts w:hint="default" w:eastAsia="宋体"/>
                <w:lang w:val="en-US" w:eastAsia="zh-CN"/>
              </w:rPr>
            </w:pPr>
            <w:r>
              <w:t>商品和服务分类简称</w:t>
            </w:r>
          </w:p>
        </w:tc>
        <w:tc>
          <w:tcPr>
            <w:tcW w:w="753" w:type="pct"/>
            <w:noWrap w:val="0"/>
            <w:vAlign w:val="center"/>
          </w:tcPr>
          <w:p w14:paraId="0A0A1104">
            <w:pPr>
              <w:pStyle w:val="31"/>
              <w:bidi w:val="0"/>
              <w:rPr>
                <w:rFonts w:ascii="Times New Roman" w:hAnsi="Times New Roman"/>
                <w:szCs w:val="22"/>
              </w:rPr>
            </w:pPr>
            <w:r>
              <w:t>varchar</w:t>
            </w:r>
          </w:p>
        </w:tc>
        <w:tc>
          <w:tcPr>
            <w:tcW w:w="418" w:type="pct"/>
            <w:noWrap w:val="0"/>
            <w:vAlign w:val="center"/>
          </w:tcPr>
          <w:p w14:paraId="5037DB79">
            <w:pPr>
              <w:pStyle w:val="31"/>
              <w:bidi w:val="0"/>
              <w:rPr>
                <w:szCs w:val="22"/>
              </w:rPr>
            </w:pPr>
            <w:r>
              <w:t>120</w:t>
            </w:r>
          </w:p>
        </w:tc>
        <w:tc>
          <w:tcPr>
            <w:tcW w:w="417" w:type="pct"/>
            <w:noWrap w:val="0"/>
            <w:vAlign w:val="center"/>
          </w:tcPr>
          <w:p w14:paraId="13984612">
            <w:pPr>
              <w:pStyle w:val="31"/>
              <w:bidi w:val="0"/>
              <w:rPr>
                <w:szCs w:val="22"/>
              </w:rPr>
            </w:pPr>
            <w:r>
              <w:t>是</w:t>
            </w:r>
          </w:p>
        </w:tc>
        <w:tc>
          <w:tcPr>
            <w:tcW w:w="920" w:type="pct"/>
            <w:noWrap w:val="0"/>
            <w:vAlign w:val="center"/>
          </w:tcPr>
          <w:p w14:paraId="145FC120">
            <w:pPr>
              <w:rPr>
                <w:sz w:val="22"/>
                <w:szCs w:val="22"/>
              </w:rPr>
            </w:pPr>
          </w:p>
        </w:tc>
      </w:tr>
      <w:tr w14:paraId="5C5D8D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FE0954">
            <w:pPr>
              <w:pStyle w:val="31"/>
              <w:bidi w:val="0"/>
              <w:rPr>
                <w:szCs w:val="22"/>
              </w:rPr>
            </w:pPr>
            <w:bookmarkStart w:id="598" w:name="OLE_LINK65" w:colFirst="3" w:colLast="6"/>
            <w:r>
              <w:rPr>
                <w:rFonts w:hint="default"/>
                <w:lang w:val="en-US" w:eastAsia="zh-CN"/>
              </w:rPr>
              <w:t>7</w:t>
            </w:r>
          </w:p>
        </w:tc>
        <w:tc>
          <w:tcPr>
            <w:tcW w:w="1004" w:type="pct"/>
            <w:noWrap w:val="0"/>
            <w:vAlign w:val="center"/>
          </w:tcPr>
          <w:p w14:paraId="0506DB6A">
            <w:pPr>
              <w:pStyle w:val="31"/>
              <w:bidi w:val="0"/>
              <w:rPr>
                <w:rFonts w:hint="default" w:eastAsia="宋体"/>
                <w:szCs w:val="22"/>
                <w:lang w:val="en-US" w:eastAsia="zh-CN"/>
              </w:rPr>
            </w:pPr>
            <w:bookmarkStart w:id="599" w:name="OLE_LINK70"/>
            <w:r>
              <w:rPr>
                <w:rFonts w:hint="eastAsia"/>
                <w:lang w:val="en-US" w:eastAsia="zh-CN"/>
              </w:rPr>
              <w:t>sfkycekp</w:t>
            </w:r>
            <w:bookmarkEnd w:id="599"/>
          </w:p>
        </w:tc>
        <w:tc>
          <w:tcPr>
            <w:tcW w:w="1087" w:type="pct"/>
            <w:noWrap w:val="0"/>
            <w:vAlign w:val="center"/>
          </w:tcPr>
          <w:p w14:paraId="26B50405">
            <w:pPr>
              <w:pStyle w:val="31"/>
              <w:bidi w:val="0"/>
              <w:rPr>
                <w:rFonts w:hint="default" w:eastAsia="宋体"/>
                <w:lang w:val="en-US" w:eastAsia="zh-CN"/>
              </w:rPr>
            </w:pPr>
            <w:r>
              <w:rPr>
                <w:rFonts w:hint="eastAsia"/>
                <w:lang w:val="en-US" w:eastAsia="zh-CN"/>
              </w:rPr>
              <w:t>是否可以差额开票</w:t>
            </w:r>
          </w:p>
        </w:tc>
        <w:tc>
          <w:tcPr>
            <w:tcW w:w="753" w:type="pct"/>
            <w:noWrap w:val="0"/>
            <w:vAlign w:val="center"/>
          </w:tcPr>
          <w:p w14:paraId="00138214">
            <w:pPr>
              <w:pStyle w:val="31"/>
              <w:bidi w:val="0"/>
              <w:rPr>
                <w:rFonts w:hint="default" w:ascii="Times New Roman" w:hAnsi="Times New Roman" w:eastAsia="宋体"/>
                <w:szCs w:val="22"/>
                <w:lang w:val="en-US" w:eastAsia="zh-CN"/>
              </w:rPr>
            </w:pPr>
            <w:r>
              <w:rPr>
                <w:rFonts w:hint="eastAsia"/>
                <w:lang w:val="en-US" w:eastAsia="zh-CN"/>
              </w:rPr>
              <w:t>varchar</w:t>
            </w:r>
          </w:p>
        </w:tc>
        <w:tc>
          <w:tcPr>
            <w:tcW w:w="418" w:type="pct"/>
            <w:noWrap w:val="0"/>
            <w:vAlign w:val="center"/>
          </w:tcPr>
          <w:p w14:paraId="43C8E695">
            <w:pPr>
              <w:pStyle w:val="31"/>
              <w:bidi w:val="0"/>
              <w:rPr>
                <w:rFonts w:hint="eastAsia" w:eastAsia="宋体"/>
                <w:szCs w:val="22"/>
                <w:lang w:val="en-US" w:eastAsia="zh-CN"/>
              </w:rPr>
            </w:pPr>
            <w:r>
              <w:rPr>
                <w:rFonts w:hint="eastAsia"/>
                <w:lang w:val="en-US" w:eastAsia="zh-CN"/>
              </w:rPr>
              <w:t>1</w:t>
            </w:r>
          </w:p>
        </w:tc>
        <w:tc>
          <w:tcPr>
            <w:tcW w:w="417" w:type="pct"/>
            <w:noWrap w:val="0"/>
            <w:vAlign w:val="center"/>
          </w:tcPr>
          <w:p w14:paraId="2D9B665E">
            <w:pPr>
              <w:pStyle w:val="31"/>
              <w:bidi w:val="0"/>
              <w:rPr>
                <w:rFonts w:hint="default" w:eastAsia="宋体"/>
                <w:szCs w:val="22"/>
                <w:lang w:val="en-US" w:eastAsia="zh-CN"/>
              </w:rPr>
            </w:pPr>
            <w:r>
              <w:rPr>
                <w:rFonts w:hint="eastAsia"/>
                <w:lang w:val="en-US" w:eastAsia="zh-CN"/>
              </w:rPr>
              <w:t>是</w:t>
            </w:r>
          </w:p>
        </w:tc>
        <w:tc>
          <w:tcPr>
            <w:tcW w:w="920" w:type="pct"/>
            <w:noWrap w:val="0"/>
            <w:vAlign w:val="center"/>
          </w:tcPr>
          <w:p w14:paraId="1D15B277">
            <w:pPr>
              <w:pStyle w:val="31"/>
              <w:bidi w:val="0"/>
              <w:rPr>
                <w:rFonts w:hint="default" w:eastAsia="宋体"/>
                <w:szCs w:val="22"/>
                <w:lang w:val="en-US" w:eastAsia="zh-CN"/>
              </w:rPr>
            </w:pPr>
            <w:r>
              <w:rPr>
                <w:rFonts w:hint="eastAsia"/>
                <w:lang w:val="en-US" w:eastAsia="zh-CN"/>
              </w:rPr>
              <w:t>Y：是</w:t>
            </w:r>
            <w:r>
              <w:rPr>
                <w:rFonts w:hint="eastAsia"/>
                <w:lang w:val="en-US" w:eastAsia="zh-CN"/>
              </w:rPr>
              <w:br w:type="textWrapping"/>
            </w:r>
            <w:r>
              <w:rPr>
                <w:rFonts w:hint="eastAsia"/>
                <w:lang w:val="en-US" w:eastAsia="zh-CN"/>
              </w:rPr>
              <w:t>N：否</w:t>
            </w:r>
          </w:p>
        </w:tc>
      </w:tr>
      <w:bookmarkEnd w:id="598"/>
      <w:tr w14:paraId="3CB4FA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EE32DE4">
            <w:pPr>
              <w:pStyle w:val="31"/>
              <w:bidi w:val="0"/>
              <w:rPr>
                <w:szCs w:val="22"/>
              </w:rPr>
            </w:pPr>
            <w:r>
              <w:rPr>
                <w:rFonts w:hint="default"/>
                <w:lang w:val="en-US" w:eastAsia="zh-CN"/>
              </w:rPr>
              <w:t>8</w:t>
            </w:r>
          </w:p>
        </w:tc>
        <w:tc>
          <w:tcPr>
            <w:tcW w:w="1004" w:type="pct"/>
            <w:noWrap w:val="0"/>
            <w:vAlign w:val="center"/>
          </w:tcPr>
          <w:p w14:paraId="564E11F9">
            <w:pPr>
              <w:pStyle w:val="31"/>
              <w:bidi w:val="0"/>
              <w:rPr>
                <w:rFonts w:hint="default" w:eastAsia="宋体"/>
                <w:szCs w:val="22"/>
                <w:lang w:val="en-US" w:eastAsia="zh-CN"/>
              </w:rPr>
            </w:pPr>
            <w:r>
              <w:rPr>
                <w:rFonts w:hint="eastAsia"/>
                <w:lang w:val="en-US" w:eastAsia="zh-CN"/>
              </w:rPr>
              <w:t>cekpsfkykzp</w:t>
            </w:r>
          </w:p>
        </w:tc>
        <w:tc>
          <w:tcPr>
            <w:tcW w:w="1087" w:type="pct"/>
            <w:noWrap w:val="0"/>
            <w:vAlign w:val="center"/>
          </w:tcPr>
          <w:p w14:paraId="41691C28">
            <w:pPr>
              <w:pStyle w:val="31"/>
              <w:bidi w:val="0"/>
              <w:rPr>
                <w:rFonts w:hint="default" w:eastAsia="宋体"/>
                <w:lang w:val="en-US" w:eastAsia="zh-CN"/>
              </w:rPr>
            </w:pPr>
            <w:r>
              <w:rPr>
                <w:rFonts w:hint="eastAsia"/>
                <w:lang w:val="en-US" w:eastAsia="zh-CN"/>
              </w:rPr>
              <w:t>差额开票是否可以开专票</w:t>
            </w:r>
          </w:p>
        </w:tc>
        <w:tc>
          <w:tcPr>
            <w:tcW w:w="753" w:type="pct"/>
            <w:noWrap w:val="0"/>
            <w:vAlign w:val="center"/>
          </w:tcPr>
          <w:p w14:paraId="1D3CB9D9">
            <w:pPr>
              <w:pStyle w:val="31"/>
              <w:bidi w:val="0"/>
              <w:rPr>
                <w:rFonts w:ascii="Times New Roman" w:hAnsi="Times New Roman"/>
                <w:szCs w:val="22"/>
              </w:rPr>
            </w:pPr>
            <w:r>
              <w:rPr>
                <w:rFonts w:hint="eastAsia"/>
                <w:lang w:val="en-US" w:eastAsia="zh-CN"/>
              </w:rPr>
              <w:t>varchar</w:t>
            </w:r>
          </w:p>
        </w:tc>
        <w:tc>
          <w:tcPr>
            <w:tcW w:w="418" w:type="pct"/>
            <w:noWrap w:val="0"/>
            <w:vAlign w:val="center"/>
          </w:tcPr>
          <w:p w14:paraId="6F6D175D">
            <w:pPr>
              <w:pStyle w:val="31"/>
              <w:bidi w:val="0"/>
              <w:rPr>
                <w:szCs w:val="22"/>
              </w:rPr>
            </w:pPr>
            <w:r>
              <w:rPr>
                <w:rFonts w:hint="eastAsia"/>
                <w:lang w:val="en-US" w:eastAsia="zh-CN"/>
              </w:rPr>
              <w:t>1</w:t>
            </w:r>
          </w:p>
        </w:tc>
        <w:tc>
          <w:tcPr>
            <w:tcW w:w="417" w:type="pct"/>
            <w:noWrap w:val="0"/>
            <w:vAlign w:val="center"/>
          </w:tcPr>
          <w:p w14:paraId="2C91F7B0">
            <w:pPr>
              <w:pStyle w:val="31"/>
              <w:bidi w:val="0"/>
              <w:rPr>
                <w:szCs w:val="22"/>
              </w:rPr>
            </w:pPr>
            <w:r>
              <w:rPr>
                <w:rFonts w:hint="eastAsia"/>
                <w:lang w:val="en-US" w:eastAsia="zh-CN"/>
              </w:rPr>
              <w:t>是</w:t>
            </w:r>
          </w:p>
        </w:tc>
        <w:tc>
          <w:tcPr>
            <w:tcW w:w="920" w:type="pct"/>
            <w:noWrap w:val="0"/>
            <w:vAlign w:val="center"/>
          </w:tcPr>
          <w:p w14:paraId="3980C9C4">
            <w:pPr>
              <w:pStyle w:val="31"/>
              <w:bidi w:val="0"/>
              <w:rPr>
                <w:szCs w:val="22"/>
              </w:rPr>
            </w:pPr>
            <w:r>
              <w:rPr>
                <w:rFonts w:hint="eastAsia"/>
                <w:lang w:val="en-US" w:eastAsia="zh-CN"/>
              </w:rPr>
              <w:t>Y：是</w:t>
            </w:r>
            <w:r>
              <w:rPr>
                <w:rFonts w:hint="eastAsia"/>
                <w:lang w:val="en-US" w:eastAsia="zh-CN"/>
              </w:rPr>
              <w:br w:type="textWrapping"/>
            </w:r>
            <w:r>
              <w:rPr>
                <w:rFonts w:hint="eastAsia"/>
                <w:lang w:val="en-US" w:eastAsia="zh-CN"/>
              </w:rPr>
              <w:t>N：否</w:t>
            </w:r>
          </w:p>
        </w:tc>
      </w:tr>
      <w:tr w14:paraId="0DFF51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8D1FDC">
            <w:pPr>
              <w:pStyle w:val="31"/>
              <w:bidi w:val="0"/>
              <w:rPr>
                <w:szCs w:val="22"/>
              </w:rPr>
            </w:pPr>
            <w:r>
              <w:rPr>
                <w:rFonts w:hint="default"/>
                <w:lang w:val="en-US" w:eastAsia="zh-CN"/>
              </w:rPr>
              <w:t>9</w:t>
            </w:r>
          </w:p>
        </w:tc>
        <w:tc>
          <w:tcPr>
            <w:tcW w:w="1004" w:type="pct"/>
            <w:noWrap w:val="0"/>
            <w:vAlign w:val="center"/>
          </w:tcPr>
          <w:p w14:paraId="680E466E">
            <w:pPr>
              <w:pStyle w:val="31"/>
              <w:bidi w:val="0"/>
              <w:rPr>
                <w:rFonts w:hint="default" w:eastAsia="宋体"/>
                <w:szCs w:val="22"/>
                <w:lang w:val="en-US" w:eastAsia="zh-CN"/>
              </w:rPr>
            </w:pPr>
            <w:r>
              <w:rPr>
                <w:rFonts w:hint="eastAsia"/>
                <w:lang w:val="en-US" w:eastAsia="zh-CN"/>
              </w:rPr>
              <w:t>qekpsfkykzp</w:t>
            </w:r>
          </w:p>
        </w:tc>
        <w:tc>
          <w:tcPr>
            <w:tcW w:w="1087" w:type="pct"/>
            <w:noWrap w:val="0"/>
            <w:vAlign w:val="center"/>
          </w:tcPr>
          <w:p w14:paraId="1D27B09A">
            <w:pPr>
              <w:pStyle w:val="31"/>
              <w:bidi w:val="0"/>
              <w:rPr>
                <w:rFonts w:hint="default" w:eastAsia="宋体"/>
                <w:lang w:val="en-US" w:eastAsia="zh-CN"/>
              </w:rPr>
            </w:pPr>
            <w:bookmarkStart w:id="600" w:name="OLE_LINK71"/>
            <w:r>
              <w:rPr>
                <w:rFonts w:hint="eastAsia"/>
                <w:lang w:val="en-US" w:eastAsia="zh-CN"/>
              </w:rPr>
              <w:t>全额开票是否可以开专票</w:t>
            </w:r>
            <w:bookmarkEnd w:id="600"/>
          </w:p>
        </w:tc>
        <w:tc>
          <w:tcPr>
            <w:tcW w:w="753" w:type="pct"/>
            <w:noWrap w:val="0"/>
            <w:vAlign w:val="center"/>
          </w:tcPr>
          <w:p w14:paraId="38F16200">
            <w:pPr>
              <w:pStyle w:val="31"/>
              <w:bidi w:val="0"/>
              <w:rPr>
                <w:rFonts w:ascii="Times New Roman" w:hAnsi="Times New Roman"/>
                <w:szCs w:val="22"/>
              </w:rPr>
            </w:pPr>
            <w:r>
              <w:rPr>
                <w:rFonts w:hint="eastAsia"/>
                <w:lang w:val="en-US" w:eastAsia="zh-CN"/>
              </w:rPr>
              <w:t>varchar</w:t>
            </w:r>
          </w:p>
        </w:tc>
        <w:tc>
          <w:tcPr>
            <w:tcW w:w="418" w:type="pct"/>
            <w:noWrap w:val="0"/>
            <w:vAlign w:val="center"/>
          </w:tcPr>
          <w:p w14:paraId="19FF3918">
            <w:pPr>
              <w:pStyle w:val="31"/>
              <w:bidi w:val="0"/>
              <w:rPr>
                <w:szCs w:val="22"/>
              </w:rPr>
            </w:pPr>
            <w:r>
              <w:rPr>
                <w:rFonts w:hint="eastAsia"/>
                <w:lang w:val="en-US" w:eastAsia="zh-CN"/>
              </w:rPr>
              <w:t>1</w:t>
            </w:r>
          </w:p>
        </w:tc>
        <w:tc>
          <w:tcPr>
            <w:tcW w:w="417" w:type="pct"/>
            <w:noWrap w:val="0"/>
            <w:vAlign w:val="center"/>
          </w:tcPr>
          <w:p w14:paraId="7D8BF045">
            <w:pPr>
              <w:pStyle w:val="31"/>
              <w:bidi w:val="0"/>
              <w:rPr>
                <w:szCs w:val="22"/>
              </w:rPr>
            </w:pPr>
            <w:r>
              <w:rPr>
                <w:rFonts w:hint="eastAsia"/>
                <w:lang w:val="en-US" w:eastAsia="zh-CN"/>
              </w:rPr>
              <w:t>是</w:t>
            </w:r>
          </w:p>
        </w:tc>
        <w:tc>
          <w:tcPr>
            <w:tcW w:w="920" w:type="pct"/>
            <w:noWrap w:val="0"/>
            <w:vAlign w:val="center"/>
          </w:tcPr>
          <w:p w14:paraId="6769468B">
            <w:pPr>
              <w:pStyle w:val="31"/>
              <w:bidi w:val="0"/>
              <w:rPr>
                <w:szCs w:val="22"/>
              </w:rPr>
            </w:pPr>
            <w:r>
              <w:rPr>
                <w:rFonts w:hint="eastAsia"/>
                <w:lang w:val="en-US" w:eastAsia="zh-CN"/>
              </w:rPr>
              <w:t>Y：是</w:t>
            </w:r>
            <w:r>
              <w:rPr>
                <w:rFonts w:hint="eastAsia"/>
                <w:lang w:val="en-US" w:eastAsia="zh-CN"/>
              </w:rPr>
              <w:br w:type="textWrapping"/>
            </w:r>
            <w:r>
              <w:rPr>
                <w:rFonts w:hint="eastAsia"/>
                <w:lang w:val="en-US" w:eastAsia="zh-CN"/>
              </w:rPr>
              <w:t>N：否</w:t>
            </w:r>
          </w:p>
        </w:tc>
      </w:tr>
      <w:tr w14:paraId="7710A7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07C199">
            <w:pPr>
              <w:pStyle w:val="31"/>
              <w:bidi w:val="0"/>
              <w:rPr>
                <w:rFonts w:hint="default" w:ascii="Times New Roman" w:hAnsi="Times New Roman" w:eastAsia="宋体" w:cs="Times New Roman"/>
                <w:i w:val="0"/>
                <w:iCs w:val="0"/>
                <w:color w:val="000000"/>
                <w:kern w:val="0"/>
                <w:szCs w:val="22"/>
                <w:u w:val="none"/>
                <w:lang w:val="en-US" w:eastAsia="zh-CN" w:bidi="ar"/>
              </w:rPr>
            </w:pPr>
            <w:r>
              <w:rPr>
                <w:rFonts w:hint="eastAsia"/>
                <w:lang w:val="en-US" w:eastAsia="zh-CN"/>
              </w:rPr>
              <w:t>10</w:t>
            </w:r>
          </w:p>
        </w:tc>
        <w:tc>
          <w:tcPr>
            <w:tcW w:w="1004" w:type="pct"/>
            <w:noWrap w:val="0"/>
            <w:vAlign w:val="center"/>
          </w:tcPr>
          <w:p w14:paraId="336507A6">
            <w:pPr>
              <w:pStyle w:val="31"/>
              <w:bidi w:val="0"/>
              <w:rPr>
                <w:rFonts w:hint="default" w:eastAsia="宋体"/>
                <w:szCs w:val="22"/>
                <w:lang w:val="en-US" w:eastAsia="zh-CN"/>
              </w:rPr>
            </w:pPr>
            <w:r>
              <w:rPr>
                <w:rFonts w:hint="eastAsia"/>
                <w:lang w:val="en-US" w:eastAsia="zh-CN"/>
              </w:rPr>
              <w:t>ybnsrsl</w:t>
            </w:r>
          </w:p>
        </w:tc>
        <w:tc>
          <w:tcPr>
            <w:tcW w:w="1087" w:type="pct"/>
            <w:noWrap w:val="0"/>
            <w:vAlign w:val="center"/>
          </w:tcPr>
          <w:p w14:paraId="5E0A53E7">
            <w:pPr>
              <w:pStyle w:val="31"/>
              <w:bidi w:val="0"/>
              <w:rPr>
                <w:rFonts w:hint="default" w:eastAsia="宋体"/>
                <w:lang w:val="en-US" w:eastAsia="zh-CN"/>
              </w:rPr>
            </w:pPr>
            <w:r>
              <w:rPr>
                <w:rFonts w:hint="eastAsia"/>
                <w:lang w:val="en-US" w:eastAsia="zh-CN"/>
              </w:rPr>
              <w:t>一般纳税人税率</w:t>
            </w:r>
          </w:p>
        </w:tc>
        <w:tc>
          <w:tcPr>
            <w:tcW w:w="753" w:type="pct"/>
            <w:noWrap w:val="0"/>
            <w:vAlign w:val="center"/>
          </w:tcPr>
          <w:p w14:paraId="53B99B97">
            <w:pPr>
              <w:pStyle w:val="31"/>
              <w:bidi w:val="0"/>
              <w:rPr>
                <w:rFonts w:ascii="Times New Roman" w:hAnsi="Times New Roman"/>
                <w:szCs w:val="22"/>
              </w:rPr>
            </w:pPr>
            <w:r>
              <w:t>varchar</w:t>
            </w:r>
          </w:p>
        </w:tc>
        <w:tc>
          <w:tcPr>
            <w:tcW w:w="418" w:type="pct"/>
            <w:noWrap w:val="0"/>
            <w:vAlign w:val="center"/>
          </w:tcPr>
          <w:p w14:paraId="2973806D">
            <w:pPr>
              <w:pStyle w:val="31"/>
              <w:bidi w:val="0"/>
              <w:rPr>
                <w:szCs w:val="22"/>
              </w:rPr>
            </w:pPr>
            <w:r>
              <w:t>50</w:t>
            </w:r>
          </w:p>
        </w:tc>
        <w:tc>
          <w:tcPr>
            <w:tcW w:w="417" w:type="pct"/>
            <w:noWrap w:val="0"/>
            <w:vAlign w:val="center"/>
          </w:tcPr>
          <w:p w14:paraId="6ED57F32">
            <w:pPr>
              <w:pStyle w:val="31"/>
              <w:bidi w:val="0"/>
              <w:rPr>
                <w:szCs w:val="22"/>
              </w:rPr>
            </w:pPr>
            <w:r>
              <w:t>否</w:t>
            </w:r>
          </w:p>
        </w:tc>
        <w:tc>
          <w:tcPr>
            <w:tcW w:w="920" w:type="pct"/>
            <w:noWrap w:val="0"/>
            <w:vAlign w:val="center"/>
          </w:tcPr>
          <w:p w14:paraId="4D39DC54">
            <w:pPr>
              <w:pStyle w:val="31"/>
              <w:bidi w:val="0"/>
              <w:rPr>
                <w:rFonts w:hint="eastAsia" w:eastAsia="宋体"/>
                <w:szCs w:val="22"/>
                <w:lang w:eastAsia="zh-CN"/>
              </w:rPr>
            </w:pPr>
            <w:r>
              <w:t>取值返回是中文顿号连接的百分数。例如3%</w:t>
            </w:r>
            <w:r>
              <w:rPr>
                <w:rFonts w:hint="eastAsia"/>
                <w:lang w:eastAsia="zh-CN"/>
              </w:rPr>
              <w:t>、</w:t>
            </w:r>
            <w:r>
              <w:t>5%</w:t>
            </w:r>
          </w:p>
        </w:tc>
      </w:tr>
      <w:tr w14:paraId="43BD17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314F58">
            <w:pPr>
              <w:pStyle w:val="31"/>
              <w:bidi w:val="0"/>
              <w:rPr>
                <w:rFonts w:hint="default" w:ascii="Times New Roman" w:hAnsi="Times New Roman" w:eastAsia="宋体" w:cs="Times New Roman"/>
                <w:i w:val="0"/>
                <w:iCs w:val="0"/>
                <w:color w:val="000000"/>
                <w:kern w:val="0"/>
                <w:szCs w:val="22"/>
                <w:u w:val="none"/>
                <w:lang w:val="en-US" w:eastAsia="zh-CN" w:bidi="ar"/>
              </w:rPr>
            </w:pPr>
            <w:bookmarkStart w:id="601" w:name="OLE_LINK67" w:colFirst="3" w:colLast="5"/>
            <w:r>
              <w:rPr>
                <w:rFonts w:hint="eastAsia"/>
                <w:lang w:val="en-US" w:eastAsia="zh-CN"/>
              </w:rPr>
              <w:t>11</w:t>
            </w:r>
          </w:p>
        </w:tc>
        <w:tc>
          <w:tcPr>
            <w:tcW w:w="1004" w:type="pct"/>
            <w:noWrap w:val="0"/>
            <w:vAlign w:val="center"/>
          </w:tcPr>
          <w:p w14:paraId="699EEB29">
            <w:pPr>
              <w:pStyle w:val="31"/>
              <w:bidi w:val="0"/>
              <w:rPr>
                <w:rFonts w:hint="default" w:eastAsia="宋体"/>
                <w:szCs w:val="22"/>
                <w:lang w:val="en-US" w:eastAsia="zh-CN"/>
              </w:rPr>
            </w:pPr>
            <w:r>
              <w:rPr>
                <w:rFonts w:hint="eastAsia"/>
                <w:lang w:val="en-US" w:eastAsia="zh-CN"/>
              </w:rPr>
              <w:t>ybnsrzsl</w:t>
            </w:r>
          </w:p>
        </w:tc>
        <w:tc>
          <w:tcPr>
            <w:tcW w:w="1087" w:type="pct"/>
            <w:noWrap w:val="0"/>
            <w:vAlign w:val="center"/>
          </w:tcPr>
          <w:p w14:paraId="09B186A5">
            <w:pPr>
              <w:pStyle w:val="31"/>
              <w:bidi w:val="0"/>
              <w:rPr>
                <w:rFonts w:hint="default" w:eastAsia="宋体"/>
                <w:lang w:val="en-US" w:eastAsia="zh-CN"/>
              </w:rPr>
            </w:pPr>
            <w:r>
              <w:rPr>
                <w:rFonts w:hint="eastAsia"/>
                <w:lang w:val="en-US" w:eastAsia="zh-CN"/>
              </w:rPr>
              <w:t>一般纳税人征收率</w:t>
            </w:r>
          </w:p>
        </w:tc>
        <w:tc>
          <w:tcPr>
            <w:tcW w:w="753" w:type="pct"/>
            <w:noWrap w:val="0"/>
            <w:vAlign w:val="center"/>
          </w:tcPr>
          <w:p w14:paraId="2463C0FA">
            <w:pPr>
              <w:pStyle w:val="31"/>
              <w:bidi w:val="0"/>
              <w:rPr>
                <w:rFonts w:ascii="Times New Roman" w:hAnsi="Times New Roman"/>
                <w:szCs w:val="22"/>
              </w:rPr>
            </w:pPr>
            <w:r>
              <w:t>varchar</w:t>
            </w:r>
          </w:p>
        </w:tc>
        <w:tc>
          <w:tcPr>
            <w:tcW w:w="418" w:type="pct"/>
            <w:noWrap w:val="0"/>
            <w:vAlign w:val="center"/>
          </w:tcPr>
          <w:p w14:paraId="6A5CF69A">
            <w:pPr>
              <w:pStyle w:val="31"/>
              <w:bidi w:val="0"/>
              <w:rPr>
                <w:szCs w:val="22"/>
              </w:rPr>
            </w:pPr>
            <w:r>
              <w:t>50</w:t>
            </w:r>
          </w:p>
        </w:tc>
        <w:tc>
          <w:tcPr>
            <w:tcW w:w="417" w:type="pct"/>
            <w:noWrap w:val="0"/>
            <w:vAlign w:val="center"/>
          </w:tcPr>
          <w:p w14:paraId="2F2CC8A7">
            <w:pPr>
              <w:pStyle w:val="31"/>
              <w:bidi w:val="0"/>
              <w:rPr>
                <w:szCs w:val="22"/>
              </w:rPr>
            </w:pPr>
            <w:r>
              <w:t>否</w:t>
            </w:r>
          </w:p>
        </w:tc>
        <w:tc>
          <w:tcPr>
            <w:tcW w:w="920" w:type="pct"/>
            <w:noWrap w:val="0"/>
            <w:vAlign w:val="center"/>
          </w:tcPr>
          <w:p w14:paraId="739777E6">
            <w:pPr>
              <w:rPr>
                <w:sz w:val="22"/>
                <w:szCs w:val="22"/>
              </w:rPr>
            </w:pPr>
          </w:p>
        </w:tc>
      </w:tr>
      <w:bookmarkEnd w:id="601"/>
      <w:tr w14:paraId="5B9D04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D7CB21">
            <w:pPr>
              <w:pStyle w:val="31"/>
              <w:bidi w:val="0"/>
              <w:rPr>
                <w:rFonts w:hint="default" w:ascii="Times New Roman" w:hAnsi="Times New Roman" w:eastAsia="宋体" w:cs="Times New Roman"/>
                <w:i w:val="0"/>
                <w:iCs w:val="0"/>
                <w:color w:val="000000"/>
                <w:kern w:val="0"/>
                <w:szCs w:val="22"/>
                <w:u w:val="none"/>
                <w:lang w:val="en-US" w:eastAsia="zh-CN" w:bidi="ar"/>
              </w:rPr>
            </w:pPr>
            <w:r>
              <w:rPr>
                <w:rFonts w:hint="eastAsia"/>
                <w:lang w:val="en-US" w:eastAsia="zh-CN"/>
              </w:rPr>
              <w:t>12</w:t>
            </w:r>
          </w:p>
        </w:tc>
        <w:tc>
          <w:tcPr>
            <w:tcW w:w="1004" w:type="pct"/>
            <w:noWrap w:val="0"/>
            <w:vAlign w:val="center"/>
          </w:tcPr>
          <w:p w14:paraId="21335A82">
            <w:pPr>
              <w:pStyle w:val="31"/>
              <w:bidi w:val="0"/>
              <w:rPr>
                <w:rFonts w:hint="default" w:eastAsia="宋体"/>
                <w:szCs w:val="22"/>
                <w:lang w:val="en-US" w:eastAsia="zh-CN"/>
              </w:rPr>
            </w:pPr>
            <w:r>
              <w:rPr>
                <w:rFonts w:hint="eastAsia"/>
                <w:lang w:val="en-US" w:eastAsia="zh-CN"/>
              </w:rPr>
              <w:t>xgmnsrzsl</w:t>
            </w:r>
          </w:p>
        </w:tc>
        <w:tc>
          <w:tcPr>
            <w:tcW w:w="1087" w:type="pct"/>
            <w:noWrap w:val="0"/>
            <w:vAlign w:val="center"/>
          </w:tcPr>
          <w:p w14:paraId="225B373C">
            <w:pPr>
              <w:pStyle w:val="31"/>
              <w:bidi w:val="0"/>
              <w:rPr>
                <w:rFonts w:hint="default" w:eastAsia="宋体"/>
                <w:lang w:val="en-US" w:eastAsia="zh-CN"/>
              </w:rPr>
            </w:pPr>
            <w:r>
              <w:rPr>
                <w:rFonts w:hint="eastAsia"/>
                <w:lang w:val="en-US" w:eastAsia="zh-CN"/>
              </w:rPr>
              <w:t>小规模纳税人征收率</w:t>
            </w:r>
          </w:p>
        </w:tc>
        <w:tc>
          <w:tcPr>
            <w:tcW w:w="753" w:type="pct"/>
            <w:noWrap w:val="0"/>
            <w:vAlign w:val="center"/>
          </w:tcPr>
          <w:p w14:paraId="47B51557">
            <w:pPr>
              <w:pStyle w:val="31"/>
              <w:bidi w:val="0"/>
              <w:rPr>
                <w:rFonts w:ascii="Times New Roman" w:hAnsi="Times New Roman" w:eastAsia="宋体" w:cs="Times New Roman"/>
                <w:kern w:val="2"/>
                <w:szCs w:val="22"/>
                <w:lang w:val="en-US" w:eastAsia="zh-CN" w:bidi="ar-SA"/>
              </w:rPr>
            </w:pPr>
            <w:r>
              <w:t>varchar</w:t>
            </w:r>
          </w:p>
        </w:tc>
        <w:tc>
          <w:tcPr>
            <w:tcW w:w="418" w:type="pct"/>
            <w:noWrap w:val="0"/>
            <w:vAlign w:val="center"/>
          </w:tcPr>
          <w:p w14:paraId="676FC7F8">
            <w:pPr>
              <w:pStyle w:val="31"/>
              <w:bidi w:val="0"/>
              <w:rPr>
                <w:kern w:val="2"/>
                <w:szCs w:val="22"/>
                <w:lang w:val="en-US" w:eastAsia="zh-CN" w:bidi="ar-SA"/>
              </w:rPr>
            </w:pPr>
            <w:r>
              <w:t>50</w:t>
            </w:r>
          </w:p>
        </w:tc>
        <w:tc>
          <w:tcPr>
            <w:tcW w:w="417" w:type="pct"/>
            <w:noWrap w:val="0"/>
            <w:vAlign w:val="center"/>
          </w:tcPr>
          <w:p w14:paraId="32039F3E">
            <w:pPr>
              <w:pStyle w:val="31"/>
              <w:bidi w:val="0"/>
              <w:rPr>
                <w:kern w:val="2"/>
                <w:szCs w:val="22"/>
                <w:lang w:val="en-US" w:eastAsia="zh-CN" w:bidi="ar-SA"/>
              </w:rPr>
            </w:pPr>
            <w:r>
              <w:t>否</w:t>
            </w:r>
          </w:p>
        </w:tc>
        <w:tc>
          <w:tcPr>
            <w:tcW w:w="920" w:type="pct"/>
            <w:noWrap w:val="0"/>
            <w:vAlign w:val="center"/>
          </w:tcPr>
          <w:p w14:paraId="553B3AD0">
            <w:pPr>
              <w:rPr>
                <w:sz w:val="22"/>
                <w:szCs w:val="22"/>
              </w:rPr>
            </w:pPr>
          </w:p>
        </w:tc>
      </w:tr>
    </w:tbl>
    <w:p w14:paraId="4F496DD8">
      <w:pPr>
        <w:pStyle w:val="6"/>
        <w:bidi w:val="0"/>
      </w:pPr>
      <w:bookmarkStart w:id="602" w:name="_Toc29481"/>
      <w:bookmarkStart w:id="603" w:name="_Toc31679"/>
      <w:r>
        <w:rPr>
          <w:rFonts w:hint="eastAsia"/>
          <w:lang w:val="en-US" w:eastAsia="zh-CN"/>
        </w:rPr>
        <w:t>20</w:t>
      </w:r>
      <w:r>
        <w:t>.</w:t>
      </w:r>
      <w:r>
        <w:rPr>
          <w:rFonts w:hint="eastAsia"/>
          <w:lang w:val="en-US" w:eastAsia="zh-CN"/>
        </w:rPr>
        <w:t>6</w:t>
      </w:r>
      <w:r>
        <w:t>返回报文示例</w:t>
      </w:r>
      <w:bookmarkEnd w:id="602"/>
      <w:bookmarkEnd w:id="603"/>
      <w:r>
        <w:t xml:space="preserve"> </w:t>
      </w:r>
    </w:p>
    <w:p w14:paraId="356F494B">
      <w:pPr>
        <w:pStyle w:val="5"/>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FF6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68625A">
            <w:pPr>
              <w:bidi w:val="0"/>
            </w:pPr>
            <w:r>
              <w:t>{</w:t>
            </w:r>
          </w:p>
          <w:p w14:paraId="7FBB41D5">
            <w:pPr>
              <w:bidi w:val="0"/>
            </w:pPr>
            <w:r>
              <w:tab/>
            </w:r>
            <w:r>
              <w:t>"Response":{</w:t>
            </w:r>
          </w:p>
          <w:p w14:paraId="511DAA5D">
            <w:pPr>
              <w:bidi w:val="0"/>
            </w:pPr>
            <w:r>
              <w:tab/>
            </w:r>
            <w:r>
              <w:tab/>
            </w:r>
            <w:r>
              <w:t>"RequestId": "16位随机数字和字母组合",</w:t>
            </w:r>
          </w:p>
          <w:p w14:paraId="1740CECD">
            <w:pPr>
              <w:bidi w:val="0"/>
            </w:pPr>
            <w:r>
              <w:tab/>
            </w:r>
            <w:r>
              <w:tab/>
            </w:r>
            <w:r>
              <w:t>"Data":{</w:t>
            </w:r>
          </w:p>
          <w:p w14:paraId="3F3C54E1">
            <w:pPr>
              <w:bidi w:val="0"/>
            </w:pPr>
            <w:r>
              <w:tab/>
            </w:r>
            <w:r>
              <w:tab/>
            </w:r>
            <w:r>
              <w:t>"returncode": "00",</w:t>
            </w:r>
          </w:p>
          <w:p w14:paraId="7F80764E">
            <w:pPr>
              <w:bidi w:val="0"/>
            </w:pPr>
            <w:r>
              <w:tab/>
            </w:r>
            <w:r>
              <w:tab/>
            </w:r>
            <w:r>
              <w:t>"returnmsg": "成功",</w:t>
            </w:r>
          </w:p>
          <w:p w14:paraId="04548618">
            <w:pPr>
              <w:bidi w:val="0"/>
            </w:pPr>
            <w:r>
              <w:tab/>
            </w:r>
            <w:r>
              <w:tab/>
            </w:r>
            <w:r>
              <w:tab/>
            </w:r>
            <w:r>
              <w:t>"count": "总数量",</w:t>
            </w:r>
          </w:p>
          <w:p w14:paraId="37893EED">
            <w:pPr>
              <w:bidi w:val="0"/>
            </w:pPr>
            <w:r>
              <w:tab/>
            </w:r>
            <w:r>
              <w:tab/>
            </w:r>
            <w:r>
              <w:tab/>
            </w:r>
            <w:r>
              <w:t>"</w:t>
            </w:r>
            <w:r>
              <w:rPr>
                <w:rFonts w:hint="eastAsia"/>
                <w:lang w:val="en-US" w:eastAsia="zh-CN"/>
              </w:rPr>
              <w:t>cezs</w:t>
            </w:r>
            <w:r>
              <w:t>bmList": [</w:t>
            </w:r>
          </w:p>
          <w:p w14:paraId="5860A4AF">
            <w:pPr>
              <w:bidi w:val="0"/>
            </w:pPr>
            <w:r>
              <w:tab/>
            </w:r>
            <w:r>
              <w:tab/>
            </w:r>
            <w:r>
              <w:tab/>
            </w:r>
            <w:r>
              <w:tab/>
            </w:r>
            <w:r>
              <w:t>{</w:t>
            </w:r>
          </w:p>
          <w:p w14:paraId="14E802CE">
            <w:pPr>
              <w:bidi w:val="0"/>
            </w:pPr>
            <w:r>
              <w:tab/>
            </w:r>
            <w:r>
              <w:tab/>
            </w:r>
            <w:r>
              <w:tab/>
            </w:r>
            <w:r>
              <w:tab/>
            </w:r>
            <w:r>
              <w:t xml:space="preserve">   "sphfwssflhbbm": "商品和服务税收分类合并编码",</w:t>
            </w:r>
          </w:p>
          <w:p w14:paraId="3FED4DC0">
            <w:pPr>
              <w:bidi w:val="0"/>
            </w:pPr>
            <w:r>
              <w:tab/>
            </w:r>
            <w:r>
              <w:tab/>
            </w:r>
            <w:r>
              <w:tab/>
            </w:r>
            <w:r>
              <w:tab/>
            </w:r>
            <w:r>
              <w:t xml:space="preserve">   "sphfwmc": "商品和服务名称",</w:t>
            </w:r>
          </w:p>
          <w:p w14:paraId="56FED61C">
            <w:pPr>
              <w:bidi w:val="0"/>
            </w:pPr>
            <w:r>
              <w:tab/>
            </w:r>
            <w:r>
              <w:tab/>
            </w:r>
            <w:r>
              <w:tab/>
            </w:r>
            <w:r>
              <w:tab/>
            </w:r>
            <w:r>
              <w:tab/>
            </w:r>
            <w:r>
              <w:t>"sphfwfljc": "商品和服务分类简称",</w:t>
            </w:r>
          </w:p>
          <w:p w14:paraId="09B6F09E">
            <w:pPr>
              <w:bidi w:val="0"/>
            </w:pPr>
            <w:r>
              <w:tab/>
            </w:r>
            <w:r>
              <w:tab/>
            </w:r>
            <w:r>
              <w:tab/>
            </w:r>
            <w:r>
              <w:tab/>
            </w:r>
            <w:r>
              <w:tab/>
            </w:r>
            <w:r>
              <w:t>"</w:t>
            </w:r>
            <w:r>
              <w:rPr>
                <w:rFonts w:hint="eastAsia"/>
                <w:lang w:val="en-US" w:eastAsia="zh-CN"/>
              </w:rPr>
              <w:t>sfkycekp</w:t>
            </w:r>
            <w:r>
              <w:t>": "</w:t>
            </w:r>
            <w:r>
              <w:rPr>
                <w:rFonts w:hint="eastAsia"/>
                <w:lang w:val="en-US" w:eastAsia="zh-CN"/>
              </w:rPr>
              <w:t>是否可以差额开票</w:t>
            </w:r>
            <w:r>
              <w:t>",</w:t>
            </w:r>
          </w:p>
          <w:p w14:paraId="53D7A941">
            <w:pPr>
              <w:bidi w:val="0"/>
            </w:pPr>
            <w:r>
              <w:tab/>
            </w:r>
            <w:r>
              <w:tab/>
            </w:r>
            <w:r>
              <w:tab/>
            </w:r>
            <w:r>
              <w:tab/>
            </w:r>
            <w:r>
              <w:tab/>
            </w:r>
            <w:r>
              <w:t>"</w:t>
            </w:r>
            <w:r>
              <w:rPr>
                <w:rFonts w:hint="eastAsia"/>
                <w:lang w:val="en-US" w:eastAsia="zh-CN"/>
              </w:rPr>
              <w:t>cekpsfkykzp</w:t>
            </w:r>
            <w:r>
              <w:t>": "</w:t>
            </w:r>
            <w:r>
              <w:rPr>
                <w:rFonts w:hint="eastAsia"/>
                <w:lang w:val="en-US" w:eastAsia="zh-CN"/>
              </w:rPr>
              <w:t>差额开票是否可以开专票</w:t>
            </w:r>
            <w:r>
              <w:t>",</w:t>
            </w:r>
          </w:p>
          <w:p w14:paraId="24BD8706">
            <w:pPr>
              <w:bidi w:val="0"/>
            </w:pPr>
            <w:r>
              <w:tab/>
            </w:r>
            <w:r>
              <w:tab/>
            </w:r>
            <w:r>
              <w:tab/>
            </w:r>
            <w:r>
              <w:tab/>
            </w:r>
            <w:r>
              <w:tab/>
            </w:r>
            <w:r>
              <w:t>"</w:t>
            </w:r>
            <w:r>
              <w:rPr>
                <w:rFonts w:hint="eastAsia"/>
                <w:lang w:val="en-US" w:eastAsia="zh-CN"/>
              </w:rPr>
              <w:t>qekpsfkykzp</w:t>
            </w:r>
            <w:r>
              <w:t>": "</w:t>
            </w:r>
            <w:r>
              <w:rPr>
                <w:rFonts w:hint="eastAsia"/>
                <w:lang w:val="en-US" w:eastAsia="zh-CN"/>
              </w:rPr>
              <w:t>全额开票是否可以开专票</w:t>
            </w:r>
            <w:r>
              <w:t>",</w:t>
            </w:r>
          </w:p>
          <w:p w14:paraId="034215FD">
            <w:pPr>
              <w:bidi w:val="0"/>
            </w:pPr>
            <w:r>
              <w:tab/>
            </w:r>
            <w:r>
              <w:tab/>
            </w:r>
            <w:r>
              <w:tab/>
            </w:r>
            <w:r>
              <w:tab/>
            </w:r>
            <w:r>
              <w:tab/>
            </w:r>
            <w:r>
              <w:t>"</w:t>
            </w:r>
            <w:r>
              <w:rPr>
                <w:rFonts w:hint="eastAsia"/>
                <w:lang w:val="en-US" w:eastAsia="zh-CN"/>
              </w:rPr>
              <w:t>ybnsrsl</w:t>
            </w:r>
            <w:r>
              <w:t>": "</w:t>
            </w:r>
            <w:r>
              <w:rPr>
                <w:rFonts w:hint="eastAsia"/>
                <w:lang w:val="en-US" w:eastAsia="zh-CN"/>
              </w:rPr>
              <w:t>一般纳税人税率</w:t>
            </w:r>
            <w:r>
              <w:t>",</w:t>
            </w:r>
          </w:p>
          <w:p w14:paraId="421DDDBF">
            <w:pPr>
              <w:bidi w:val="0"/>
            </w:pPr>
            <w:r>
              <w:tab/>
            </w:r>
            <w:r>
              <w:tab/>
            </w:r>
            <w:r>
              <w:tab/>
            </w:r>
            <w:r>
              <w:tab/>
            </w:r>
            <w:r>
              <w:tab/>
            </w:r>
            <w:r>
              <w:t>"</w:t>
            </w:r>
            <w:r>
              <w:rPr>
                <w:rFonts w:hint="eastAsia"/>
                <w:lang w:val="en-US" w:eastAsia="zh-CN"/>
              </w:rPr>
              <w:t>ybnsrzsl</w:t>
            </w:r>
            <w:r>
              <w:t>": "</w:t>
            </w:r>
            <w:r>
              <w:rPr>
                <w:rFonts w:hint="eastAsia"/>
                <w:lang w:val="en-US" w:eastAsia="zh-CN"/>
              </w:rPr>
              <w:t>一般纳税人征收率</w:t>
            </w:r>
            <w:r>
              <w:t>",</w:t>
            </w:r>
          </w:p>
          <w:p w14:paraId="1E5A5851">
            <w:pPr>
              <w:bidi w:val="0"/>
            </w:pPr>
            <w:r>
              <w:tab/>
            </w:r>
            <w:r>
              <w:tab/>
            </w:r>
            <w:r>
              <w:tab/>
            </w:r>
            <w:r>
              <w:tab/>
            </w:r>
            <w:r>
              <w:tab/>
            </w:r>
            <w:r>
              <w:t>"</w:t>
            </w:r>
            <w:r>
              <w:rPr>
                <w:rFonts w:hint="eastAsia"/>
                <w:lang w:val="en-US" w:eastAsia="zh-CN"/>
              </w:rPr>
              <w:t>xgmnsrzsl</w:t>
            </w:r>
            <w:r>
              <w:t>": "</w:t>
            </w:r>
            <w:r>
              <w:rPr>
                <w:rFonts w:hint="eastAsia"/>
                <w:lang w:val="en-US" w:eastAsia="zh-CN"/>
              </w:rPr>
              <w:t>小规模纳税人征收率</w:t>
            </w:r>
            <w:r>
              <w:t>"</w:t>
            </w:r>
          </w:p>
          <w:p w14:paraId="0F985D69">
            <w:pPr>
              <w:bidi w:val="0"/>
            </w:pPr>
            <w:r>
              <w:tab/>
            </w:r>
            <w:r>
              <w:tab/>
            </w:r>
            <w:r>
              <w:tab/>
            </w:r>
            <w:r>
              <w:tab/>
            </w:r>
            <w:r>
              <w:t>}</w:t>
            </w:r>
          </w:p>
          <w:p w14:paraId="08A6F7CE">
            <w:pPr>
              <w:bidi w:val="0"/>
            </w:pPr>
            <w:r>
              <w:tab/>
            </w:r>
            <w:r>
              <w:tab/>
            </w:r>
            <w:r>
              <w:tab/>
            </w:r>
            <w:r>
              <w:t>]</w:t>
            </w:r>
          </w:p>
          <w:p w14:paraId="1FB60188">
            <w:pPr>
              <w:bidi w:val="0"/>
            </w:pPr>
            <w:r>
              <w:tab/>
            </w:r>
            <w:r>
              <w:tab/>
            </w:r>
            <w:r>
              <w:t>}</w:t>
            </w:r>
          </w:p>
          <w:p w14:paraId="7FC5A4B0">
            <w:pPr>
              <w:bidi w:val="0"/>
            </w:pPr>
            <w:r>
              <w:tab/>
            </w:r>
            <w:r>
              <w:t>}</w:t>
            </w:r>
          </w:p>
          <w:p w14:paraId="1A09260C">
            <w:pPr>
              <w:bidi w:val="0"/>
            </w:pPr>
            <w:r>
              <w:t>}</w:t>
            </w:r>
          </w:p>
        </w:tc>
      </w:tr>
    </w:tbl>
    <w:p w14:paraId="0218FE1E">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F4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678D1C">
            <w:pPr>
              <w:bidi w:val="0"/>
            </w:pPr>
            <w:r>
              <w:t>{</w:t>
            </w:r>
          </w:p>
          <w:p w14:paraId="377628A0">
            <w:pPr>
              <w:bidi w:val="0"/>
            </w:pPr>
            <w:r>
              <w:tab/>
            </w:r>
            <w:r>
              <w:t>"Response":{</w:t>
            </w:r>
          </w:p>
          <w:p w14:paraId="42CC15AD">
            <w:pPr>
              <w:bidi w:val="0"/>
            </w:pPr>
            <w:r>
              <w:tab/>
            </w:r>
            <w:r>
              <w:tab/>
            </w:r>
            <w:r>
              <w:t>"RequestId": "16位随机数字和字母组合",</w:t>
            </w:r>
          </w:p>
          <w:p w14:paraId="7D5BCDCC">
            <w:pPr>
              <w:bidi w:val="0"/>
            </w:pPr>
            <w:r>
              <w:tab/>
            </w:r>
            <w:r>
              <w:tab/>
            </w:r>
            <w:r>
              <w:t>"Error":{</w:t>
            </w:r>
          </w:p>
          <w:p w14:paraId="65A37932">
            <w:pPr>
              <w:bidi w:val="0"/>
            </w:pPr>
            <w:r>
              <w:tab/>
            </w:r>
            <w:r>
              <w:tab/>
            </w:r>
            <w:r>
              <w:tab/>
            </w:r>
            <w:r>
              <w:t>"Code": "01”,</w:t>
            </w:r>
          </w:p>
          <w:p w14:paraId="37BA0408">
            <w:pPr>
              <w:bidi w:val="0"/>
            </w:pPr>
            <w:r>
              <w:tab/>
            </w:r>
            <w:r>
              <w:tab/>
            </w:r>
            <w:r>
              <w:tab/>
            </w:r>
            <w:r>
              <w:t>"Message": "错误说明"</w:t>
            </w:r>
          </w:p>
          <w:p w14:paraId="188808F2">
            <w:pPr>
              <w:bidi w:val="0"/>
            </w:pPr>
            <w:r>
              <w:t>}</w:t>
            </w:r>
          </w:p>
          <w:p w14:paraId="591CED3D">
            <w:pPr>
              <w:bidi w:val="0"/>
            </w:pPr>
            <w:r>
              <w:tab/>
            </w:r>
            <w:r>
              <w:t>}</w:t>
            </w:r>
          </w:p>
          <w:p w14:paraId="12372D65">
            <w:pPr>
              <w:bidi w:val="0"/>
            </w:pPr>
            <w:r>
              <w:t>}</w:t>
            </w:r>
          </w:p>
        </w:tc>
      </w:tr>
    </w:tbl>
    <w:p w14:paraId="20BF6D00">
      <w:pPr>
        <w:pStyle w:val="2"/>
        <w:bidi w:val="0"/>
        <w:rPr>
          <w:rFonts w:hint="default"/>
          <w:lang w:val="en-US" w:eastAsia="zh-CN"/>
        </w:rPr>
      </w:pPr>
      <w:bookmarkStart w:id="604" w:name="_Toc5961"/>
      <w:bookmarkStart w:id="605" w:name="_Toc21360"/>
      <w:bookmarkStart w:id="606" w:name="_Toc27851"/>
      <w:r>
        <w:rPr>
          <w:rFonts w:hint="eastAsia"/>
          <w:lang w:val="en-US" w:eastAsia="zh-CN"/>
        </w:rPr>
        <w:br w:type="page"/>
      </w:r>
      <w:bookmarkStart w:id="607" w:name="_Toc1645"/>
      <w:r>
        <w:rPr>
          <w:rFonts w:hint="eastAsia"/>
          <w:lang w:val="en-US" w:eastAsia="zh-CN"/>
        </w:rPr>
        <w:t>六、附件</w:t>
      </w:r>
      <w:bookmarkEnd w:id="604"/>
      <w:bookmarkEnd w:id="605"/>
      <w:bookmarkEnd w:id="606"/>
      <w:bookmarkEnd w:id="607"/>
    </w:p>
    <w:p w14:paraId="64A0BFF9">
      <w:pPr>
        <w:pStyle w:val="3"/>
        <w:bidi w:val="0"/>
        <w:rPr>
          <w:rFonts w:hint="eastAsia"/>
          <w:lang w:val="en-US" w:eastAsia="zh-CN"/>
        </w:rPr>
      </w:pPr>
      <w:bookmarkStart w:id="608" w:name="_Toc24025"/>
      <w:bookmarkStart w:id="609" w:name="_Toc7787"/>
      <w:bookmarkStart w:id="610" w:name="_Toc30207"/>
      <w:r>
        <w:rPr>
          <w:rFonts w:hint="eastAsia"/>
          <w:lang w:val="en-US" w:eastAsia="zh-CN"/>
        </w:rPr>
        <w:t>（一）国籍代码表</w:t>
      </w:r>
      <w:bookmarkEnd w:id="608"/>
      <w:bookmarkEnd w:id="609"/>
      <w:bookmarkEnd w:id="610"/>
    </w:p>
    <w:tbl>
      <w:tblPr>
        <w:tblStyle w:val="2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0"/>
        <w:gridCol w:w="1989"/>
        <w:gridCol w:w="3354"/>
        <w:gridCol w:w="2569"/>
      </w:tblGrid>
      <w:tr w14:paraId="717A4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550"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776EE356">
            <w:pPr>
              <w:pStyle w:val="30"/>
              <w:bidi w:val="0"/>
              <w:rPr>
                <w:rFonts w:hint="default"/>
              </w:rPr>
            </w:pPr>
            <w:r>
              <w:rPr>
                <w:rFonts w:hint="default"/>
                <w:lang w:val="en-US" w:eastAsia="zh-CN"/>
              </w:rPr>
              <w:t>序号</w:t>
            </w:r>
          </w:p>
        </w:tc>
        <w:tc>
          <w:tcPr>
            <w:tcW w:w="1176"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434F81AC">
            <w:pPr>
              <w:pStyle w:val="30"/>
              <w:bidi w:val="0"/>
              <w:rPr>
                <w:rFonts w:hint="default"/>
              </w:rPr>
            </w:pPr>
            <w:r>
              <w:rPr>
                <w:rFonts w:hint="default"/>
                <w:lang w:val="en-US" w:eastAsia="zh-CN"/>
              </w:rPr>
              <w:t>国家或地区数字代码</w:t>
            </w:r>
          </w:p>
        </w:tc>
        <w:tc>
          <w:tcPr>
            <w:tcW w:w="1852"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2980B504">
            <w:pPr>
              <w:pStyle w:val="30"/>
              <w:bidi w:val="0"/>
              <w:rPr>
                <w:rFonts w:hint="default"/>
              </w:rPr>
            </w:pPr>
            <w:r>
              <w:rPr>
                <w:rFonts w:hint="default"/>
                <w:lang w:val="en-US" w:eastAsia="zh-CN"/>
              </w:rPr>
              <w:t>国家或地区名称</w:t>
            </w:r>
          </w:p>
        </w:tc>
        <w:tc>
          <w:tcPr>
            <w:tcW w:w="1420"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25C97703">
            <w:pPr>
              <w:pStyle w:val="30"/>
              <w:bidi w:val="0"/>
              <w:rPr>
                <w:rFonts w:hint="default"/>
              </w:rPr>
            </w:pPr>
            <w:r>
              <w:rPr>
                <w:rFonts w:hint="default"/>
                <w:lang w:val="en-US" w:eastAsia="zh-CN"/>
              </w:rPr>
              <w:t>国家或地区简称</w:t>
            </w:r>
          </w:p>
        </w:tc>
      </w:tr>
      <w:tr w14:paraId="54C22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2AC3D3">
            <w:pPr>
              <w:pStyle w:val="31"/>
              <w:bidi w:val="0"/>
              <w:rPr>
                <w:rFonts w:hint="default" w:ascii="Times New Roman" w:hAnsi="Times New Roman" w:eastAsia="宋体" w:cs="Times New Roman"/>
                <w:i w:val="0"/>
                <w:iCs w:val="0"/>
                <w:color w:val="000000"/>
                <w:szCs w:val="22"/>
                <w:u w:val="none"/>
              </w:rPr>
            </w:pPr>
            <w:r>
              <w:rPr>
                <w:rFonts w:hint="default"/>
                <w:lang w:val="en-US" w:eastAsia="zh-CN"/>
              </w:rPr>
              <w:t>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BC56F0">
            <w:pPr>
              <w:pStyle w:val="31"/>
              <w:bidi w:val="0"/>
              <w:rPr>
                <w:rFonts w:hint="default" w:ascii="Times New Roman" w:hAnsi="Times New Roman" w:eastAsia="宋体" w:cs="Times New Roman"/>
                <w:i w:val="0"/>
                <w:iCs w:val="0"/>
                <w:color w:val="000000"/>
                <w:szCs w:val="22"/>
                <w:u w:val="none"/>
              </w:rPr>
            </w:pPr>
            <w:r>
              <w:rPr>
                <w:rFonts w:hint="default"/>
                <w:lang w:val="en-US" w:eastAsia="zh-CN"/>
              </w:rPr>
              <w:t>004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4E3EF1">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阿富汗</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87D9BF">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阿富汗</w:t>
            </w:r>
          </w:p>
        </w:tc>
      </w:tr>
      <w:tr w14:paraId="1CFEB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F6140D">
            <w:pPr>
              <w:pStyle w:val="31"/>
              <w:bidi w:val="0"/>
              <w:rPr>
                <w:rFonts w:hint="default" w:ascii="Times New Roman" w:hAnsi="Times New Roman" w:eastAsia="宋体" w:cs="Times New Roman"/>
                <w:i w:val="0"/>
                <w:iCs w:val="0"/>
                <w:color w:val="000000"/>
                <w:szCs w:val="22"/>
                <w:u w:val="none"/>
              </w:rPr>
            </w:pPr>
            <w:r>
              <w:rPr>
                <w:rFonts w:hint="default"/>
                <w:lang w:val="en-US" w:eastAsia="zh-CN"/>
              </w:rPr>
              <w:t>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E9F830">
            <w:pPr>
              <w:pStyle w:val="31"/>
              <w:bidi w:val="0"/>
              <w:rPr>
                <w:rFonts w:hint="default" w:ascii="Times New Roman" w:hAnsi="Times New Roman" w:eastAsia="宋体" w:cs="Times New Roman"/>
                <w:i w:val="0"/>
                <w:iCs w:val="0"/>
                <w:color w:val="000000"/>
                <w:szCs w:val="22"/>
                <w:u w:val="none"/>
              </w:rPr>
            </w:pPr>
            <w:r>
              <w:rPr>
                <w:rFonts w:hint="default"/>
                <w:lang w:val="en-US" w:eastAsia="zh-CN"/>
              </w:rPr>
              <w:t>008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9D715E">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阿尔巴尼亚共和国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75C10D">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阿尔巴尼亚</w:t>
            </w:r>
          </w:p>
        </w:tc>
      </w:tr>
      <w:tr w14:paraId="6EA90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70E853">
            <w:pPr>
              <w:pStyle w:val="31"/>
              <w:bidi w:val="0"/>
              <w:rPr>
                <w:rFonts w:hint="default" w:ascii="Times New Roman" w:hAnsi="Times New Roman" w:eastAsia="宋体" w:cs="Times New Roman"/>
                <w:i w:val="0"/>
                <w:iCs w:val="0"/>
                <w:color w:val="000000"/>
                <w:szCs w:val="22"/>
                <w:u w:val="none"/>
              </w:rPr>
            </w:pPr>
            <w:r>
              <w:rPr>
                <w:rFonts w:hint="default"/>
                <w:lang w:val="en-US" w:eastAsia="zh-CN"/>
              </w:rPr>
              <w:t>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5DA613">
            <w:pPr>
              <w:pStyle w:val="31"/>
              <w:bidi w:val="0"/>
              <w:rPr>
                <w:rFonts w:hint="default" w:ascii="Times New Roman" w:hAnsi="Times New Roman" w:eastAsia="宋体" w:cs="Times New Roman"/>
                <w:i w:val="0"/>
                <w:iCs w:val="0"/>
                <w:color w:val="000000"/>
                <w:szCs w:val="22"/>
                <w:u w:val="none"/>
              </w:rPr>
            </w:pPr>
            <w:r>
              <w:rPr>
                <w:rFonts w:hint="default"/>
                <w:lang w:val="en-US" w:eastAsia="zh-CN"/>
              </w:rPr>
              <w:t>010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201D49">
            <w:pPr>
              <w:pStyle w:val="31"/>
              <w:bidi w:val="0"/>
              <w:rPr>
                <w:rFonts w:hint="default" w:ascii="Times New Roman" w:hAnsi="Times New Roman" w:eastAsia="宋体" w:cs="Times New Roman"/>
                <w:i w:val="0"/>
                <w:iCs w:val="0"/>
                <w:color w:val="000000"/>
                <w:szCs w:val="22"/>
                <w:u w:val="none"/>
              </w:rPr>
            </w:pPr>
            <w:r>
              <w:rPr>
                <w:rFonts w:hint="default"/>
                <w:lang w:val="en-US" w:eastAsia="zh-CN"/>
              </w:rPr>
              <w:t>南极洲</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803765">
            <w:pPr>
              <w:pStyle w:val="31"/>
              <w:bidi w:val="0"/>
              <w:rPr>
                <w:rFonts w:hint="default" w:ascii="Times New Roman" w:hAnsi="Times New Roman" w:eastAsia="宋体" w:cs="Times New Roman"/>
                <w:i w:val="0"/>
                <w:iCs w:val="0"/>
                <w:color w:val="000000"/>
                <w:szCs w:val="22"/>
                <w:u w:val="none"/>
              </w:rPr>
            </w:pPr>
            <w:r>
              <w:rPr>
                <w:rFonts w:hint="default"/>
                <w:lang w:val="en-US" w:eastAsia="zh-CN"/>
              </w:rPr>
              <w:t>南极洲</w:t>
            </w:r>
          </w:p>
        </w:tc>
      </w:tr>
      <w:tr w14:paraId="2F2B3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189B03">
            <w:pPr>
              <w:pStyle w:val="31"/>
              <w:bidi w:val="0"/>
              <w:rPr>
                <w:rFonts w:hint="default" w:ascii="Times New Roman" w:hAnsi="Times New Roman" w:eastAsia="宋体" w:cs="Times New Roman"/>
                <w:i w:val="0"/>
                <w:iCs w:val="0"/>
                <w:color w:val="000000"/>
                <w:szCs w:val="22"/>
                <w:u w:val="none"/>
              </w:rPr>
            </w:pPr>
            <w:r>
              <w:rPr>
                <w:rFonts w:hint="default"/>
                <w:lang w:val="en-US" w:eastAsia="zh-CN"/>
              </w:rPr>
              <w:t>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F9EAAA8">
            <w:pPr>
              <w:pStyle w:val="31"/>
              <w:bidi w:val="0"/>
              <w:rPr>
                <w:rFonts w:hint="default" w:ascii="Times New Roman" w:hAnsi="Times New Roman" w:eastAsia="宋体" w:cs="Times New Roman"/>
                <w:i w:val="0"/>
                <w:iCs w:val="0"/>
                <w:color w:val="000000"/>
                <w:szCs w:val="22"/>
                <w:u w:val="none"/>
              </w:rPr>
            </w:pPr>
            <w:r>
              <w:rPr>
                <w:rFonts w:hint="default"/>
                <w:lang w:val="en-US" w:eastAsia="zh-CN"/>
              </w:rPr>
              <w:t>012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AF1EEC">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阿尔及利亚民主人民共和国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4532DA">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阿尔及利亚</w:t>
            </w:r>
          </w:p>
        </w:tc>
      </w:tr>
      <w:tr w14:paraId="1A223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CCAE56">
            <w:pPr>
              <w:pStyle w:val="31"/>
              <w:bidi w:val="0"/>
              <w:rPr>
                <w:rFonts w:hint="default" w:ascii="Times New Roman" w:hAnsi="Times New Roman" w:eastAsia="宋体" w:cs="Times New Roman"/>
                <w:i w:val="0"/>
                <w:iCs w:val="0"/>
                <w:color w:val="000000"/>
                <w:szCs w:val="22"/>
                <w:u w:val="none"/>
              </w:rPr>
            </w:pPr>
            <w:r>
              <w:rPr>
                <w:rFonts w:hint="default"/>
                <w:lang w:val="en-US" w:eastAsia="zh-CN"/>
              </w:rPr>
              <w:t>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673704C">
            <w:pPr>
              <w:pStyle w:val="31"/>
              <w:bidi w:val="0"/>
              <w:rPr>
                <w:rFonts w:hint="default" w:ascii="Times New Roman" w:hAnsi="Times New Roman" w:eastAsia="宋体" w:cs="Times New Roman"/>
                <w:i w:val="0"/>
                <w:iCs w:val="0"/>
                <w:color w:val="000000"/>
                <w:szCs w:val="22"/>
                <w:u w:val="none"/>
              </w:rPr>
            </w:pPr>
            <w:r>
              <w:rPr>
                <w:rFonts w:hint="default"/>
                <w:lang w:val="en-US" w:eastAsia="zh-CN"/>
              </w:rPr>
              <w:t>016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397883">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美属萨摩亚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CE8E81">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美属萨摩亚</w:t>
            </w:r>
          </w:p>
        </w:tc>
      </w:tr>
      <w:tr w14:paraId="16983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4ED1F1">
            <w:pPr>
              <w:pStyle w:val="31"/>
              <w:bidi w:val="0"/>
              <w:rPr>
                <w:rFonts w:hint="default" w:ascii="Times New Roman" w:hAnsi="Times New Roman" w:eastAsia="宋体" w:cs="Times New Roman"/>
                <w:i w:val="0"/>
                <w:iCs w:val="0"/>
                <w:color w:val="000000"/>
                <w:szCs w:val="22"/>
                <w:u w:val="none"/>
              </w:rPr>
            </w:pPr>
            <w:r>
              <w:rPr>
                <w:rFonts w:hint="default"/>
                <w:lang w:val="en-US" w:eastAsia="zh-CN"/>
              </w:rPr>
              <w:t>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D51954">
            <w:pPr>
              <w:pStyle w:val="31"/>
              <w:bidi w:val="0"/>
              <w:rPr>
                <w:rFonts w:hint="default" w:ascii="Times New Roman" w:hAnsi="Times New Roman" w:eastAsia="宋体" w:cs="Times New Roman"/>
                <w:i w:val="0"/>
                <w:iCs w:val="0"/>
                <w:color w:val="000000"/>
                <w:szCs w:val="22"/>
                <w:u w:val="none"/>
              </w:rPr>
            </w:pPr>
            <w:r>
              <w:rPr>
                <w:rFonts w:hint="default"/>
                <w:lang w:val="en-US" w:eastAsia="zh-CN"/>
              </w:rPr>
              <w:t>020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61C391">
            <w:pPr>
              <w:pStyle w:val="31"/>
              <w:bidi w:val="0"/>
              <w:rPr>
                <w:rFonts w:hint="default" w:ascii="Times New Roman" w:hAnsi="Times New Roman" w:eastAsia="宋体" w:cs="Times New Roman"/>
                <w:i w:val="0"/>
                <w:iCs w:val="0"/>
                <w:color w:val="000000"/>
                <w:szCs w:val="22"/>
                <w:u w:val="none"/>
              </w:rPr>
            </w:pPr>
            <w:r>
              <w:rPr>
                <w:rFonts w:hint="default"/>
                <w:lang w:val="en-US" w:eastAsia="zh-CN"/>
              </w:rPr>
              <w:t>安道尔公国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01F237">
            <w:pPr>
              <w:pStyle w:val="31"/>
              <w:bidi w:val="0"/>
              <w:rPr>
                <w:rFonts w:hint="default" w:ascii="Times New Roman" w:hAnsi="Times New Roman" w:eastAsia="宋体" w:cs="Times New Roman"/>
                <w:i w:val="0"/>
                <w:iCs w:val="0"/>
                <w:color w:val="000000"/>
                <w:szCs w:val="22"/>
                <w:u w:val="none"/>
              </w:rPr>
            </w:pPr>
            <w:r>
              <w:rPr>
                <w:rFonts w:hint="default"/>
                <w:lang w:val="en-US" w:eastAsia="zh-CN"/>
              </w:rPr>
              <w:t>安道尔</w:t>
            </w:r>
          </w:p>
        </w:tc>
      </w:tr>
      <w:tr w14:paraId="2D2A2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338714">
            <w:pPr>
              <w:pStyle w:val="31"/>
              <w:bidi w:val="0"/>
              <w:rPr>
                <w:rFonts w:hint="default" w:ascii="Times New Roman" w:hAnsi="Times New Roman" w:eastAsia="宋体" w:cs="Times New Roman"/>
                <w:i w:val="0"/>
                <w:iCs w:val="0"/>
                <w:color w:val="000000"/>
                <w:szCs w:val="22"/>
                <w:u w:val="none"/>
              </w:rPr>
            </w:pPr>
            <w:r>
              <w:rPr>
                <w:rFonts w:hint="default"/>
                <w:lang w:val="en-US" w:eastAsia="zh-CN"/>
              </w:rPr>
              <w:t>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511845">
            <w:pPr>
              <w:pStyle w:val="31"/>
              <w:bidi w:val="0"/>
              <w:rPr>
                <w:rFonts w:hint="default" w:ascii="Times New Roman" w:hAnsi="Times New Roman" w:eastAsia="宋体" w:cs="Times New Roman"/>
                <w:i w:val="0"/>
                <w:iCs w:val="0"/>
                <w:color w:val="000000"/>
                <w:szCs w:val="22"/>
                <w:u w:val="none"/>
              </w:rPr>
            </w:pPr>
            <w:r>
              <w:rPr>
                <w:rFonts w:hint="default"/>
                <w:lang w:val="en-US" w:eastAsia="zh-CN"/>
              </w:rPr>
              <w:t>024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E0C3A0">
            <w:pPr>
              <w:pStyle w:val="31"/>
              <w:bidi w:val="0"/>
              <w:rPr>
                <w:rFonts w:hint="default" w:ascii="Times New Roman" w:hAnsi="Times New Roman" w:eastAsia="宋体" w:cs="Times New Roman"/>
                <w:i w:val="0"/>
                <w:iCs w:val="0"/>
                <w:color w:val="000000"/>
                <w:szCs w:val="22"/>
                <w:u w:val="none"/>
              </w:rPr>
            </w:pPr>
            <w:r>
              <w:rPr>
                <w:rFonts w:hint="default"/>
                <w:lang w:val="en-US" w:eastAsia="zh-CN"/>
              </w:rPr>
              <w:t>安哥拉共和国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B88CED">
            <w:pPr>
              <w:pStyle w:val="31"/>
              <w:bidi w:val="0"/>
              <w:rPr>
                <w:rFonts w:hint="default" w:ascii="Times New Roman" w:hAnsi="Times New Roman" w:eastAsia="宋体" w:cs="Times New Roman"/>
                <w:i w:val="0"/>
                <w:iCs w:val="0"/>
                <w:color w:val="000000"/>
                <w:szCs w:val="22"/>
                <w:u w:val="none"/>
              </w:rPr>
            </w:pPr>
            <w:r>
              <w:rPr>
                <w:rFonts w:hint="default"/>
                <w:lang w:val="en-US" w:eastAsia="zh-CN"/>
              </w:rPr>
              <w:t>安哥拉</w:t>
            </w:r>
          </w:p>
        </w:tc>
      </w:tr>
      <w:tr w14:paraId="165C8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AE0B82">
            <w:pPr>
              <w:pStyle w:val="31"/>
              <w:bidi w:val="0"/>
              <w:rPr>
                <w:rFonts w:hint="default" w:ascii="Times New Roman" w:hAnsi="Times New Roman" w:eastAsia="宋体" w:cs="Times New Roman"/>
                <w:i w:val="0"/>
                <w:iCs w:val="0"/>
                <w:color w:val="000000"/>
                <w:szCs w:val="22"/>
                <w:u w:val="none"/>
              </w:rPr>
            </w:pPr>
            <w:r>
              <w:rPr>
                <w:rFonts w:hint="default"/>
                <w:lang w:val="en-US" w:eastAsia="zh-CN"/>
              </w:rPr>
              <w:t>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69D689">
            <w:pPr>
              <w:pStyle w:val="31"/>
              <w:bidi w:val="0"/>
              <w:rPr>
                <w:rFonts w:hint="default" w:ascii="Times New Roman" w:hAnsi="Times New Roman" w:eastAsia="宋体" w:cs="Times New Roman"/>
                <w:i w:val="0"/>
                <w:iCs w:val="0"/>
                <w:color w:val="000000"/>
                <w:szCs w:val="22"/>
                <w:u w:val="none"/>
              </w:rPr>
            </w:pPr>
            <w:r>
              <w:rPr>
                <w:rFonts w:hint="default"/>
                <w:lang w:val="en-US" w:eastAsia="zh-CN"/>
              </w:rPr>
              <w:t>028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1BBA05">
            <w:pPr>
              <w:pStyle w:val="31"/>
              <w:bidi w:val="0"/>
              <w:rPr>
                <w:rFonts w:hint="default" w:ascii="Times New Roman" w:hAnsi="Times New Roman" w:eastAsia="宋体" w:cs="Times New Roman"/>
                <w:i w:val="0"/>
                <w:iCs w:val="0"/>
                <w:color w:val="000000"/>
                <w:szCs w:val="22"/>
                <w:u w:val="none"/>
              </w:rPr>
            </w:pPr>
            <w:r>
              <w:rPr>
                <w:rFonts w:hint="default"/>
                <w:lang w:val="en-US" w:eastAsia="zh-CN"/>
              </w:rPr>
              <w:t>安提瓜和巴布达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B8D711">
            <w:pPr>
              <w:pStyle w:val="31"/>
              <w:bidi w:val="0"/>
              <w:rPr>
                <w:rFonts w:hint="default" w:ascii="Times New Roman" w:hAnsi="Times New Roman" w:eastAsia="宋体" w:cs="Times New Roman"/>
                <w:i w:val="0"/>
                <w:iCs w:val="0"/>
                <w:color w:val="000000"/>
                <w:szCs w:val="22"/>
                <w:u w:val="none"/>
              </w:rPr>
            </w:pPr>
            <w:r>
              <w:rPr>
                <w:rFonts w:hint="default"/>
                <w:lang w:val="en-US" w:eastAsia="zh-CN"/>
              </w:rPr>
              <w:t>安提瓜和巴布达</w:t>
            </w:r>
          </w:p>
        </w:tc>
      </w:tr>
      <w:tr w14:paraId="68A97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007F0E">
            <w:pPr>
              <w:pStyle w:val="31"/>
              <w:bidi w:val="0"/>
              <w:rPr>
                <w:rFonts w:hint="default" w:ascii="Times New Roman" w:hAnsi="Times New Roman" w:eastAsia="宋体" w:cs="Times New Roman"/>
                <w:i w:val="0"/>
                <w:iCs w:val="0"/>
                <w:color w:val="000000"/>
                <w:szCs w:val="22"/>
                <w:u w:val="none"/>
              </w:rPr>
            </w:pPr>
            <w:r>
              <w:rPr>
                <w:rFonts w:hint="default"/>
                <w:lang w:val="en-US" w:eastAsia="zh-CN"/>
              </w:rPr>
              <w:t>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087CF3">
            <w:pPr>
              <w:pStyle w:val="31"/>
              <w:bidi w:val="0"/>
              <w:rPr>
                <w:rFonts w:hint="default" w:ascii="Times New Roman" w:hAnsi="Times New Roman" w:eastAsia="宋体" w:cs="Times New Roman"/>
                <w:i w:val="0"/>
                <w:iCs w:val="0"/>
                <w:color w:val="000000"/>
                <w:szCs w:val="22"/>
                <w:u w:val="none"/>
              </w:rPr>
            </w:pPr>
            <w:r>
              <w:rPr>
                <w:rFonts w:hint="default"/>
                <w:lang w:val="en-US" w:eastAsia="zh-CN"/>
              </w:rPr>
              <w:t>031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1FE9D2">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阿塞拜疆共和国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376220">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阿塞拜疆</w:t>
            </w:r>
          </w:p>
        </w:tc>
      </w:tr>
      <w:tr w14:paraId="7EC99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DD3044">
            <w:pPr>
              <w:pStyle w:val="31"/>
              <w:bidi w:val="0"/>
              <w:rPr>
                <w:rFonts w:hint="default" w:ascii="Times New Roman" w:hAnsi="Times New Roman" w:eastAsia="宋体" w:cs="Times New Roman"/>
                <w:i w:val="0"/>
                <w:iCs w:val="0"/>
                <w:color w:val="000000"/>
                <w:szCs w:val="22"/>
                <w:u w:val="none"/>
              </w:rPr>
            </w:pPr>
            <w:r>
              <w:rPr>
                <w:rFonts w:hint="default"/>
                <w:lang w:val="en-US" w:eastAsia="zh-CN"/>
              </w:rPr>
              <w:t>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488A39">
            <w:pPr>
              <w:pStyle w:val="31"/>
              <w:bidi w:val="0"/>
              <w:rPr>
                <w:rFonts w:hint="default" w:ascii="Times New Roman" w:hAnsi="Times New Roman" w:eastAsia="宋体" w:cs="Times New Roman"/>
                <w:i w:val="0"/>
                <w:iCs w:val="0"/>
                <w:color w:val="000000"/>
                <w:szCs w:val="22"/>
                <w:u w:val="none"/>
              </w:rPr>
            </w:pPr>
            <w:r>
              <w:rPr>
                <w:rFonts w:hint="default"/>
                <w:lang w:val="en-US" w:eastAsia="zh-CN"/>
              </w:rPr>
              <w:t>032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BF099A">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阿根廷共和国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B8A57C">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阿根廷</w:t>
            </w:r>
          </w:p>
        </w:tc>
      </w:tr>
      <w:tr w14:paraId="4190F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C3DA4C">
            <w:pPr>
              <w:pStyle w:val="31"/>
              <w:bidi w:val="0"/>
              <w:rPr>
                <w:rFonts w:hint="default" w:ascii="Times New Roman" w:hAnsi="Times New Roman" w:eastAsia="宋体" w:cs="Times New Roman"/>
                <w:i w:val="0"/>
                <w:iCs w:val="0"/>
                <w:color w:val="000000"/>
                <w:szCs w:val="22"/>
                <w:u w:val="none"/>
              </w:rPr>
            </w:pPr>
            <w:r>
              <w:rPr>
                <w:rFonts w:hint="default"/>
                <w:lang w:val="en-US" w:eastAsia="zh-CN"/>
              </w:rPr>
              <w:t>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2CEAC1">
            <w:pPr>
              <w:pStyle w:val="31"/>
              <w:bidi w:val="0"/>
              <w:rPr>
                <w:rFonts w:hint="default" w:ascii="Times New Roman" w:hAnsi="Times New Roman" w:eastAsia="宋体" w:cs="Times New Roman"/>
                <w:i w:val="0"/>
                <w:iCs w:val="0"/>
                <w:color w:val="000000"/>
                <w:szCs w:val="22"/>
                <w:u w:val="none"/>
              </w:rPr>
            </w:pPr>
            <w:r>
              <w:rPr>
                <w:rFonts w:hint="default"/>
                <w:lang w:val="en-US" w:eastAsia="zh-CN"/>
              </w:rPr>
              <w:t>036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CFEAFC">
            <w:pPr>
              <w:pStyle w:val="31"/>
              <w:bidi w:val="0"/>
              <w:rPr>
                <w:rFonts w:hint="default" w:ascii="Times New Roman" w:hAnsi="Times New Roman" w:eastAsia="宋体" w:cs="Times New Roman"/>
                <w:i w:val="0"/>
                <w:iCs w:val="0"/>
                <w:color w:val="000000"/>
                <w:szCs w:val="22"/>
                <w:u w:val="none"/>
              </w:rPr>
            </w:pPr>
            <w:r>
              <w:rPr>
                <w:rFonts w:hint="default"/>
                <w:lang w:val="en-US" w:eastAsia="zh-CN"/>
              </w:rPr>
              <w:t>澳大利亚联邦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B7B5A3">
            <w:pPr>
              <w:pStyle w:val="31"/>
              <w:bidi w:val="0"/>
              <w:rPr>
                <w:rFonts w:hint="default" w:ascii="Times New Roman" w:hAnsi="Times New Roman" w:eastAsia="宋体" w:cs="Times New Roman"/>
                <w:i w:val="0"/>
                <w:iCs w:val="0"/>
                <w:color w:val="000000"/>
                <w:szCs w:val="22"/>
                <w:u w:val="none"/>
              </w:rPr>
            </w:pPr>
            <w:r>
              <w:rPr>
                <w:rFonts w:hint="default"/>
                <w:lang w:val="en-US" w:eastAsia="zh-CN"/>
              </w:rPr>
              <w:t>澳大利亚</w:t>
            </w:r>
          </w:p>
        </w:tc>
      </w:tr>
      <w:tr w14:paraId="719DB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892C56">
            <w:pPr>
              <w:pStyle w:val="31"/>
              <w:bidi w:val="0"/>
              <w:rPr>
                <w:rFonts w:hint="default" w:ascii="Times New Roman" w:hAnsi="Times New Roman" w:eastAsia="宋体" w:cs="Times New Roman"/>
                <w:i w:val="0"/>
                <w:iCs w:val="0"/>
                <w:color w:val="000000"/>
                <w:szCs w:val="22"/>
                <w:u w:val="none"/>
              </w:rPr>
            </w:pPr>
            <w:r>
              <w:rPr>
                <w:rFonts w:hint="default"/>
                <w:lang w:val="en-US" w:eastAsia="zh-CN"/>
              </w:rPr>
              <w:t>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770066">
            <w:pPr>
              <w:pStyle w:val="31"/>
              <w:bidi w:val="0"/>
              <w:rPr>
                <w:rFonts w:hint="default" w:ascii="Times New Roman" w:hAnsi="Times New Roman" w:eastAsia="宋体" w:cs="Times New Roman"/>
                <w:i w:val="0"/>
                <w:iCs w:val="0"/>
                <w:color w:val="000000"/>
                <w:szCs w:val="22"/>
                <w:u w:val="none"/>
              </w:rPr>
            </w:pPr>
            <w:r>
              <w:rPr>
                <w:rFonts w:hint="default"/>
                <w:lang w:val="en-US" w:eastAsia="zh-CN"/>
              </w:rPr>
              <w:t>040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8FEB47">
            <w:pPr>
              <w:pStyle w:val="31"/>
              <w:bidi w:val="0"/>
              <w:rPr>
                <w:rFonts w:hint="default" w:ascii="Times New Roman" w:hAnsi="Times New Roman" w:eastAsia="宋体" w:cs="Times New Roman"/>
                <w:i w:val="0"/>
                <w:iCs w:val="0"/>
                <w:color w:val="000000"/>
                <w:szCs w:val="22"/>
                <w:u w:val="none"/>
              </w:rPr>
            </w:pPr>
            <w:r>
              <w:rPr>
                <w:rFonts w:hint="default"/>
                <w:lang w:val="en-US" w:eastAsia="zh-CN"/>
              </w:rPr>
              <w:t>奥地利共和国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B37ACF">
            <w:pPr>
              <w:pStyle w:val="31"/>
              <w:bidi w:val="0"/>
              <w:rPr>
                <w:rFonts w:hint="default" w:ascii="Times New Roman" w:hAnsi="Times New Roman" w:eastAsia="宋体" w:cs="Times New Roman"/>
                <w:i w:val="0"/>
                <w:iCs w:val="0"/>
                <w:color w:val="000000"/>
                <w:szCs w:val="22"/>
                <w:u w:val="none"/>
              </w:rPr>
            </w:pPr>
            <w:r>
              <w:rPr>
                <w:rFonts w:hint="default"/>
                <w:lang w:val="en-US" w:eastAsia="zh-CN"/>
              </w:rPr>
              <w:t>奥地利</w:t>
            </w:r>
          </w:p>
        </w:tc>
      </w:tr>
      <w:tr w14:paraId="0669D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6360DE">
            <w:pPr>
              <w:pStyle w:val="31"/>
              <w:bidi w:val="0"/>
              <w:rPr>
                <w:rFonts w:hint="default" w:ascii="Times New Roman" w:hAnsi="Times New Roman" w:eastAsia="宋体" w:cs="Times New Roman"/>
                <w:i w:val="0"/>
                <w:iCs w:val="0"/>
                <w:color w:val="000000"/>
                <w:szCs w:val="22"/>
                <w:u w:val="none"/>
              </w:rPr>
            </w:pPr>
            <w:r>
              <w:rPr>
                <w:rFonts w:hint="default"/>
                <w:lang w:val="en-US" w:eastAsia="zh-CN"/>
              </w:rPr>
              <w:t>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75F521">
            <w:pPr>
              <w:pStyle w:val="31"/>
              <w:bidi w:val="0"/>
              <w:rPr>
                <w:rFonts w:hint="default" w:ascii="Times New Roman" w:hAnsi="Times New Roman" w:eastAsia="宋体" w:cs="Times New Roman"/>
                <w:i w:val="0"/>
                <w:iCs w:val="0"/>
                <w:color w:val="000000"/>
                <w:szCs w:val="22"/>
                <w:u w:val="none"/>
              </w:rPr>
            </w:pPr>
            <w:r>
              <w:rPr>
                <w:rFonts w:hint="default"/>
                <w:lang w:val="en-US" w:eastAsia="zh-CN"/>
              </w:rPr>
              <w:t>044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232E49C">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巴哈马联邦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7D81F4">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巴哈马</w:t>
            </w:r>
          </w:p>
        </w:tc>
      </w:tr>
      <w:tr w14:paraId="1B08A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679D42">
            <w:pPr>
              <w:pStyle w:val="31"/>
              <w:bidi w:val="0"/>
              <w:rPr>
                <w:rFonts w:hint="default" w:ascii="Times New Roman" w:hAnsi="Times New Roman" w:eastAsia="宋体" w:cs="Times New Roman"/>
                <w:i w:val="0"/>
                <w:iCs w:val="0"/>
                <w:color w:val="000000"/>
                <w:szCs w:val="22"/>
                <w:u w:val="none"/>
              </w:rPr>
            </w:pPr>
            <w:r>
              <w:rPr>
                <w:rFonts w:hint="default"/>
                <w:lang w:val="en-US" w:eastAsia="zh-CN"/>
              </w:rPr>
              <w:t>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BEC939">
            <w:pPr>
              <w:pStyle w:val="31"/>
              <w:bidi w:val="0"/>
              <w:rPr>
                <w:rFonts w:hint="default" w:ascii="Times New Roman" w:hAnsi="Times New Roman" w:eastAsia="宋体" w:cs="Times New Roman"/>
                <w:i w:val="0"/>
                <w:iCs w:val="0"/>
                <w:color w:val="000000"/>
                <w:szCs w:val="22"/>
                <w:u w:val="none"/>
              </w:rPr>
            </w:pPr>
            <w:r>
              <w:rPr>
                <w:rFonts w:hint="default"/>
                <w:lang w:val="en-US" w:eastAsia="zh-CN"/>
              </w:rPr>
              <w:t>048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F1A15E">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51F930">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巴林</w:t>
            </w:r>
          </w:p>
        </w:tc>
      </w:tr>
      <w:tr w14:paraId="3210E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7FBABD">
            <w:pPr>
              <w:pStyle w:val="31"/>
              <w:bidi w:val="0"/>
              <w:rPr>
                <w:rFonts w:hint="default" w:ascii="Times New Roman" w:hAnsi="Times New Roman" w:eastAsia="宋体" w:cs="Times New Roman"/>
                <w:i w:val="0"/>
                <w:iCs w:val="0"/>
                <w:color w:val="000000"/>
                <w:szCs w:val="22"/>
                <w:u w:val="none"/>
              </w:rPr>
            </w:pPr>
            <w:r>
              <w:rPr>
                <w:rFonts w:hint="default"/>
                <w:lang w:val="en-US" w:eastAsia="zh-CN"/>
              </w:rPr>
              <w:t>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FA39D9">
            <w:pPr>
              <w:pStyle w:val="31"/>
              <w:bidi w:val="0"/>
              <w:rPr>
                <w:rFonts w:hint="default" w:ascii="Times New Roman" w:hAnsi="Times New Roman" w:eastAsia="宋体" w:cs="Times New Roman"/>
                <w:i w:val="0"/>
                <w:iCs w:val="0"/>
                <w:color w:val="000000"/>
                <w:szCs w:val="22"/>
                <w:u w:val="none"/>
              </w:rPr>
            </w:pPr>
            <w:r>
              <w:rPr>
                <w:rFonts w:hint="default"/>
                <w:lang w:val="en-US" w:eastAsia="zh-CN"/>
              </w:rPr>
              <w:t>050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C51EB9">
            <w:pPr>
              <w:pStyle w:val="31"/>
              <w:bidi w:val="0"/>
              <w:rPr>
                <w:rFonts w:hint="default" w:ascii="Times New Roman" w:hAnsi="Times New Roman" w:eastAsia="宋体" w:cs="Times New Roman"/>
                <w:i w:val="0"/>
                <w:iCs w:val="0"/>
                <w:color w:val="000000"/>
                <w:szCs w:val="22"/>
                <w:u w:val="none"/>
              </w:rPr>
            </w:pPr>
            <w:r>
              <w:rPr>
                <w:rFonts w:hint="default"/>
                <w:lang w:val="en-US" w:eastAsia="zh-CN"/>
              </w:rPr>
              <w:t>孟加拉人民共和国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2675E2">
            <w:pPr>
              <w:pStyle w:val="31"/>
              <w:bidi w:val="0"/>
              <w:rPr>
                <w:rFonts w:hint="default" w:ascii="Times New Roman" w:hAnsi="Times New Roman" w:eastAsia="宋体" w:cs="Times New Roman"/>
                <w:i w:val="0"/>
                <w:iCs w:val="0"/>
                <w:color w:val="000000"/>
                <w:szCs w:val="22"/>
                <w:u w:val="none"/>
              </w:rPr>
            </w:pPr>
            <w:r>
              <w:rPr>
                <w:rFonts w:hint="default"/>
                <w:lang w:val="en-US" w:eastAsia="zh-CN"/>
              </w:rPr>
              <w:t>孟加拉国</w:t>
            </w:r>
          </w:p>
        </w:tc>
      </w:tr>
      <w:tr w14:paraId="2FEEE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BB9AC8">
            <w:pPr>
              <w:pStyle w:val="31"/>
              <w:bidi w:val="0"/>
              <w:rPr>
                <w:rFonts w:hint="default" w:ascii="Times New Roman" w:hAnsi="Times New Roman" w:eastAsia="宋体" w:cs="Times New Roman"/>
                <w:i w:val="0"/>
                <w:iCs w:val="0"/>
                <w:color w:val="000000"/>
                <w:szCs w:val="22"/>
                <w:u w:val="none"/>
              </w:rPr>
            </w:pPr>
            <w:r>
              <w:rPr>
                <w:rFonts w:hint="default"/>
                <w:lang w:val="en-US" w:eastAsia="zh-CN"/>
              </w:rPr>
              <w:t>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C94CF4">
            <w:pPr>
              <w:pStyle w:val="31"/>
              <w:bidi w:val="0"/>
              <w:rPr>
                <w:rFonts w:hint="default" w:ascii="Times New Roman" w:hAnsi="Times New Roman" w:eastAsia="宋体" w:cs="Times New Roman"/>
                <w:i w:val="0"/>
                <w:iCs w:val="0"/>
                <w:color w:val="000000"/>
                <w:szCs w:val="22"/>
                <w:u w:val="none"/>
              </w:rPr>
            </w:pPr>
            <w:r>
              <w:rPr>
                <w:rFonts w:hint="default"/>
                <w:lang w:val="en-US" w:eastAsia="zh-CN"/>
              </w:rPr>
              <w:t>051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DE5C1D">
            <w:pPr>
              <w:pStyle w:val="31"/>
              <w:bidi w:val="0"/>
              <w:rPr>
                <w:rFonts w:hint="default" w:ascii="Times New Roman" w:hAnsi="Times New Roman" w:eastAsia="宋体" w:cs="Times New Roman"/>
                <w:i w:val="0"/>
                <w:iCs w:val="0"/>
                <w:color w:val="000000"/>
                <w:szCs w:val="22"/>
                <w:u w:val="none"/>
              </w:rPr>
            </w:pPr>
            <w:r>
              <w:rPr>
                <w:rFonts w:hint="default"/>
                <w:lang w:val="en-US" w:eastAsia="zh-CN"/>
              </w:rPr>
              <w:t>亚美尼亚共和国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A037FD">
            <w:pPr>
              <w:pStyle w:val="31"/>
              <w:bidi w:val="0"/>
              <w:rPr>
                <w:rFonts w:hint="default" w:ascii="Times New Roman" w:hAnsi="Times New Roman" w:eastAsia="宋体" w:cs="Times New Roman"/>
                <w:i w:val="0"/>
                <w:iCs w:val="0"/>
                <w:color w:val="000000"/>
                <w:szCs w:val="22"/>
                <w:u w:val="none"/>
              </w:rPr>
            </w:pPr>
            <w:r>
              <w:rPr>
                <w:rFonts w:hint="default"/>
                <w:lang w:val="en-US" w:eastAsia="zh-CN"/>
              </w:rPr>
              <w:t>亚美尼亚</w:t>
            </w:r>
          </w:p>
        </w:tc>
      </w:tr>
      <w:tr w14:paraId="689F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676B5B">
            <w:pPr>
              <w:pStyle w:val="31"/>
              <w:bidi w:val="0"/>
              <w:rPr>
                <w:rFonts w:hint="default" w:ascii="Times New Roman" w:hAnsi="Times New Roman" w:eastAsia="宋体" w:cs="Times New Roman"/>
                <w:i w:val="0"/>
                <w:iCs w:val="0"/>
                <w:color w:val="000000"/>
                <w:szCs w:val="22"/>
                <w:u w:val="none"/>
              </w:rPr>
            </w:pPr>
            <w:r>
              <w:rPr>
                <w:rFonts w:hint="default"/>
                <w:lang w:val="en-US" w:eastAsia="zh-CN"/>
              </w:rPr>
              <w:t>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997B70">
            <w:pPr>
              <w:pStyle w:val="31"/>
              <w:bidi w:val="0"/>
              <w:rPr>
                <w:rFonts w:hint="default" w:ascii="Times New Roman" w:hAnsi="Times New Roman" w:eastAsia="宋体" w:cs="Times New Roman"/>
                <w:i w:val="0"/>
                <w:iCs w:val="0"/>
                <w:color w:val="000000"/>
                <w:szCs w:val="22"/>
                <w:u w:val="none"/>
              </w:rPr>
            </w:pPr>
            <w:r>
              <w:rPr>
                <w:rFonts w:hint="default"/>
                <w:lang w:val="en-US" w:eastAsia="zh-CN"/>
              </w:rPr>
              <w:t>052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7DBA7E">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巴巴多斯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C64A817">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巴巴多斯</w:t>
            </w:r>
          </w:p>
        </w:tc>
      </w:tr>
      <w:tr w14:paraId="13AE1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781147">
            <w:pPr>
              <w:pStyle w:val="31"/>
              <w:bidi w:val="0"/>
              <w:rPr>
                <w:rFonts w:hint="default" w:ascii="Times New Roman" w:hAnsi="Times New Roman" w:eastAsia="宋体" w:cs="Times New Roman"/>
                <w:i w:val="0"/>
                <w:iCs w:val="0"/>
                <w:color w:val="000000"/>
                <w:szCs w:val="22"/>
                <w:u w:val="none"/>
              </w:rPr>
            </w:pPr>
            <w:r>
              <w:rPr>
                <w:rFonts w:hint="default"/>
                <w:lang w:val="en-US" w:eastAsia="zh-CN"/>
              </w:rPr>
              <w:t>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E5831A">
            <w:pPr>
              <w:pStyle w:val="31"/>
              <w:bidi w:val="0"/>
              <w:rPr>
                <w:rFonts w:hint="default" w:ascii="Times New Roman" w:hAnsi="Times New Roman" w:eastAsia="宋体" w:cs="Times New Roman"/>
                <w:i w:val="0"/>
                <w:iCs w:val="0"/>
                <w:color w:val="000000"/>
                <w:szCs w:val="22"/>
                <w:u w:val="none"/>
              </w:rPr>
            </w:pPr>
            <w:r>
              <w:rPr>
                <w:rFonts w:hint="default"/>
                <w:lang w:val="en-US" w:eastAsia="zh-CN"/>
              </w:rPr>
              <w:t>056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7B837A">
            <w:pPr>
              <w:pStyle w:val="31"/>
              <w:bidi w:val="0"/>
              <w:rPr>
                <w:rFonts w:hint="default" w:ascii="Times New Roman" w:hAnsi="Times New Roman" w:eastAsia="宋体" w:cs="Times New Roman"/>
                <w:i w:val="0"/>
                <w:iCs w:val="0"/>
                <w:color w:val="000000"/>
                <w:szCs w:val="22"/>
                <w:u w:val="none"/>
              </w:rPr>
            </w:pPr>
            <w:r>
              <w:rPr>
                <w:rFonts w:hint="default"/>
                <w:lang w:val="en-US" w:eastAsia="zh-CN"/>
              </w:rPr>
              <w:t>比利时王国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B330E5">
            <w:pPr>
              <w:pStyle w:val="31"/>
              <w:bidi w:val="0"/>
              <w:rPr>
                <w:rFonts w:hint="default" w:ascii="Times New Roman" w:hAnsi="Times New Roman" w:eastAsia="宋体" w:cs="Times New Roman"/>
                <w:i w:val="0"/>
                <w:iCs w:val="0"/>
                <w:color w:val="000000"/>
                <w:szCs w:val="22"/>
                <w:u w:val="none"/>
              </w:rPr>
            </w:pPr>
            <w:r>
              <w:rPr>
                <w:rFonts w:hint="default"/>
                <w:lang w:val="en-US" w:eastAsia="zh-CN"/>
              </w:rPr>
              <w:t>比利时</w:t>
            </w:r>
          </w:p>
        </w:tc>
      </w:tr>
      <w:tr w14:paraId="7283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02DEF20">
            <w:pPr>
              <w:pStyle w:val="31"/>
              <w:bidi w:val="0"/>
              <w:rPr>
                <w:rFonts w:hint="default" w:ascii="Times New Roman" w:hAnsi="Times New Roman" w:eastAsia="宋体" w:cs="Times New Roman"/>
                <w:i w:val="0"/>
                <w:iCs w:val="0"/>
                <w:color w:val="000000"/>
                <w:szCs w:val="22"/>
                <w:u w:val="none"/>
              </w:rPr>
            </w:pPr>
            <w:r>
              <w:rPr>
                <w:rFonts w:hint="default"/>
                <w:lang w:val="en-US" w:eastAsia="zh-CN"/>
              </w:rPr>
              <w:t>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14E672">
            <w:pPr>
              <w:pStyle w:val="31"/>
              <w:bidi w:val="0"/>
              <w:rPr>
                <w:rFonts w:hint="default" w:ascii="Times New Roman" w:hAnsi="Times New Roman" w:eastAsia="宋体" w:cs="Times New Roman"/>
                <w:i w:val="0"/>
                <w:iCs w:val="0"/>
                <w:color w:val="000000"/>
                <w:szCs w:val="22"/>
                <w:u w:val="none"/>
              </w:rPr>
            </w:pPr>
            <w:r>
              <w:rPr>
                <w:rFonts w:hint="default"/>
                <w:lang w:val="en-US" w:eastAsia="zh-CN"/>
              </w:rPr>
              <w:t>060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062EE1">
            <w:pPr>
              <w:pStyle w:val="31"/>
              <w:bidi w:val="0"/>
              <w:rPr>
                <w:rFonts w:hint="default" w:ascii="Times New Roman" w:hAnsi="Times New Roman" w:eastAsia="宋体" w:cs="Times New Roman"/>
                <w:i w:val="0"/>
                <w:iCs w:val="0"/>
                <w:color w:val="000000"/>
                <w:szCs w:val="22"/>
                <w:u w:val="none"/>
              </w:rPr>
            </w:pPr>
            <w:r>
              <w:rPr>
                <w:rFonts w:hint="default"/>
                <w:lang w:val="en-US" w:eastAsia="zh-CN"/>
              </w:rPr>
              <w:t>百慕大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C4722A">
            <w:pPr>
              <w:pStyle w:val="31"/>
              <w:bidi w:val="0"/>
              <w:rPr>
                <w:rFonts w:hint="default" w:ascii="Times New Roman" w:hAnsi="Times New Roman" w:eastAsia="宋体" w:cs="Times New Roman"/>
                <w:i w:val="0"/>
                <w:iCs w:val="0"/>
                <w:color w:val="000000"/>
                <w:szCs w:val="22"/>
                <w:u w:val="none"/>
              </w:rPr>
            </w:pPr>
            <w:r>
              <w:rPr>
                <w:rFonts w:hint="default"/>
                <w:lang w:val="en-US" w:eastAsia="zh-CN"/>
              </w:rPr>
              <w:t>百慕大</w:t>
            </w:r>
          </w:p>
        </w:tc>
      </w:tr>
      <w:tr w14:paraId="491F3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F27262">
            <w:pPr>
              <w:pStyle w:val="31"/>
              <w:bidi w:val="0"/>
              <w:rPr>
                <w:rFonts w:hint="default" w:ascii="Times New Roman" w:hAnsi="Times New Roman" w:eastAsia="宋体" w:cs="Times New Roman"/>
                <w:i w:val="0"/>
                <w:iCs w:val="0"/>
                <w:color w:val="000000"/>
                <w:szCs w:val="22"/>
                <w:u w:val="none"/>
              </w:rPr>
            </w:pPr>
            <w:r>
              <w:rPr>
                <w:rFonts w:hint="default"/>
                <w:lang w:val="en-US" w:eastAsia="zh-CN"/>
              </w:rPr>
              <w:t>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DD8CB6">
            <w:pPr>
              <w:pStyle w:val="31"/>
              <w:bidi w:val="0"/>
              <w:rPr>
                <w:rFonts w:hint="default" w:ascii="Times New Roman" w:hAnsi="Times New Roman" w:eastAsia="宋体" w:cs="Times New Roman"/>
                <w:i w:val="0"/>
                <w:iCs w:val="0"/>
                <w:color w:val="000000"/>
                <w:szCs w:val="22"/>
                <w:u w:val="none"/>
              </w:rPr>
            </w:pPr>
            <w:r>
              <w:rPr>
                <w:rFonts w:hint="default"/>
                <w:lang w:val="en-US" w:eastAsia="zh-CN"/>
              </w:rPr>
              <w:t>064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09E0A9">
            <w:pPr>
              <w:pStyle w:val="31"/>
              <w:bidi w:val="0"/>
              <w:rPr>
                <w:rFonts w:hint="default" w:ascii="Times New Roman" w:hAnsi="Times New Roman" w:eastAsia="宋体" w:cs="Times New Roman"/>
                <w:i w:val="0"/>
                <w:iCs w:val="0"/>
                <w:color w:val="000000"/>
                <w:szCs w:val="22"/>
                <w:u w:val="none"/>
              </w:rPr>
            </w:pPr>
            <w:r>
              <w:rPr>
                <w:rFonts w:hint="default"/>
                <w:lang w:val="en-US" w:eastAsia="zh-CN"/>
              </w:rPr>
              <w:t>不丹王国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7BA521">
            <w:pPr>
              <w:pStyle w:val="31"/>
              <w:bidi w:val="0"/>
              <w:rPr>
                <w:rFonts w:hint="default" w:ascii="Times New Roman" w:hAnsi="Times New Roman" w:eastAsia="宋体" w:cs="Times New Roman"/>
                <w:i w:val="0"/>
                <w:iCs w:val="0"/>
                <w:color w:val="000000"/>
                <w:szCs w:val="22"/>
                <w:u w:val="none"/>
              </w:rPr>
            </w:pPr>
            <w:r>
              <w:rPr>
                <w:rFonts w:hint="default"/>
                <w:lang w:val="en-US" w:eastAsia="zh-CN"/>
              </w:rPr>
              <w:t>不丹</w:t>
            </w:r>
          </w:p>
        </w:tc>
      </w:tr>
      <w:tr w14:paraId="1046B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1C20D2">
            <w:pPr>
              <w:pStyle w:val="31"/>
              <w:bidi w:val="0"/>
              <w:rPr>
                <w:rFonts w:hint="default" w:ascii="Times New Roman" w:hAnsi="Times New Roman" w:eastAsia="宋体" w:cs="Times New Roman"/>
                <w:i w:val="0"/>
                <w:iCs w:val="0"/>
                <w:color w:val="000000"/>
                <w:szCs w:val="22"/>
                <w:u w:val="none"/>
              </w:rPr>
            </w:pPr>
            <w:r>
              <w:rPr>
                <w:rFonts w:hint="default"/>
                <w:lang w:val="en-US" w:eastAsia="zh-CN"/>
              </w:rPr>
              <w:t>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0A83AA">
            <w:pPr>
              <w:pStyle w:val="31"/>
              <w:bidi w:val="0"/>
              <w:rPr>
                <w:rFonts w:hint="default" w:ascii="Times New Roman" w:hAnsi="Times New Roman" w:eastAsia="宋体" w:cs="Times New Roman"/>
                <w:i w:val="0"/>
                <w:iCs w:val="0"/>
                <w:color w:val="000000"/>
                <w:szCs w:val="22"/>
                <w:u w:val="none"/>
              </w:rPr>
            </w:pPr>
            <w:r>
              <w:rPr>
                <w:rFonts w:hint="default"/>
                <w:lang w:val="en-US" w:eastAsia="zh-CN"/>
              </w:rPr>
              <w:t>068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E42116">
            <w:pPr>
              <w:pStyle w:val="31"/>
              <w:bidi w:val="0"/>
              <w:rPr>
                <w:rFonts w:hint="default" w:ascii="Times New Roman" w:hAnsi="Times New Roman" w:eastAsia="宋体" w:cs="Times New Roman"/>
                <w:i w:val="0"/>
                <w:iCs w:val="0"/>
                <w:color w:val="000000"/>
                <w:szCs w:val="22"/>
                <w:u w:val="none"/>
              </w:rPr>
            </w:pPr>
            <w:r>
              <w:rPr>
                <w:rFonts w:hint="default"/>
                <w:lang w:val="en-US" w:eastAsia="zh-CN"/>
              </w:rPr>
              <w:t>玻利维亚共和国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C32AD0">
            <w:pPr>
              <w:pStyle w:val="31"/>
              <w:bidi w:val="0"/>
              <w:rPr>
                <w:rFonts w:hint="default" w:ascii="Times New Roman" w:hAnsi="Times New Roman" w:eastAsia="宋体" w:cs="Times New Roman"/>
                <w:i w:val="0"/>
                <w:iCs w:val="0"/>
                <w:color w:val="000000"/>
                <w:szCs w:val="22"/>
                <w:u w:val="none"/>
              </w:rPr>
            </w:pPr>
            <w:r>
              <w:rPr>
                <w:rFonts w:hint="default"/>
                <w:lang w:val="en-US" w:eastAsia="zh-CN"/>
              </w:rPr>
              <w:t>玻利维亚</w:t>
            </w:r>
          </w:p>
        </w:tc>
      </w:tr>
      <w:tr w14:paraId="3B5AA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BBD62B">
            <w:pPr>
              <w:pStyle w:val="31"/>
              <w:bidi w:val="0"/>
              <w:rPr>
                <w:rFonts w:hint="default" w:ascii="Times New Roman" w:hAnsi="Times New Roman" w:eastAsia="宋体" w:cs="Times New Roman"/>
                <w:i w:val="0"/>
                <w:iCs w:val="0"/>
                <w:color w:val="000000"/>
                <w:szCs w:val="22"/>
                <w:u w:val="none"/>
              </w:rPr>
            </w:pPr>
            <w:r>
              <w:rPr>
                <w:rFonts w:hint="default"/>
                <w:lang w:val="en-US" w:eastAsia="zh-CN"/>
              </w:rPr>
              <w:t>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9C9C6D">
            <w:pPr>
              <w:pStyle w:val="31"/>
              <w:bidi w:val="0"/>
              <w:rPr>
                <w:rFonts w:hint="default" w:ascii="Times New Roman" w:hAnsi="Times New Roman" w:eastAsia="宋体" w:cs="Times New Roman"/>
                <w:i w:val="0"/>
                <w:iCs w:val="0"/>
                <w:color w:val="000000"/>
                <w:szCs w:val="22"/>
                <w:u w:val="none"/>
              </w:rPr>
            </w:pPr>
            <w:r>
              <w:rPr>
                <w:rFonts w:hint="default"/>
                <w:lang w:val="en-US" w:eastAsia="zh-CN"/>
              </w:rPr>
              <w:t>070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ADD67F">
            <w:pPr>
              <w:pStyle w:val="31"/>
              <w:bidi w:val="0"/>
              <w:rPr>
                <w:rFonts w:hint="default" w:ascii="Times New Roman" w:hAnsi="Times New Roman" w:eastAsia="宋体" w:cs="Times New Roman"/>
                <w:i w:val="0"/>
                <w:iCs w:val="0"/>
                <w:color w:val="000000"/>
                <w:szCs w:val="22"/>
                <w:u w:val="none"/>
              </w:rPr>
            </w:pPr>
            <w:r>
              <w:rPr>
                <w:rFonts w:hint="default"/>
                <w:lang w:val="en-US" w:eastAsia="zh-CN"/>
              </w:rPr>
              <w:t>波斯尼亚和黑塞哥维那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BCDA67">
            <w:pPr>
              <w:pStyle w:val="31"/>
              <w:bidi w:val="0"/>
              <w:rPr>
                <w:rFonts w:hint="default" w:ascii="Times New Roman" w:hAnsi="Times New Roman" w:eastAsia="宋体" w:cs="Times New Roman"/>
                <w:i w:val="0"/>
                <w:iCs w:val="0"/>
                <w:color w:val="000000"/>
                <w:szCs w:val="22"/>
                <w:u w:val="none"/>
              </w:rPr>
            </w:pPr>
            <w:r>
              <w:rPr>
                <w:rFonts w:hint="default"/>
                <w:lang w:val="en-US" w:eastAsia="zh-CN"/>
              </w:rPr>
              <w:t>波黑</w:t>
            </w:r>
          </w:p>
        </w:tc>
      </w:tr>
      <w:tr w14:paraId="0CF97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74CC237">
            <w:pPr>
              <w:pStyle w:val="31"/>
              <w:bidi w:val="0"/>
              <w:rPr>
                <w:rFonts w:hint="default" w:ascii="Times New Roman" w:hAnsi="Times New Roman" w:eastAsia="宋体" w:cs="Times New Roman"/>
                <w:i w:val="0"/>
                <w:iCs w:val="0"/>
                <w:color w:val="000000"/>
                <w:szCs w:val="22"/>
                <w:u w:val="none"/>
              </w:rPr>
            </w:pPr>
            <w:r>
              <w:rPr>
                <w:rFonts w:hint="default"/>
                <w:lang w:val="en-US" w:eastAsia="zh-CN"/>
              </w:rPr>
              <w:t>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AE6EBB">
            <w:pPr>
              <w:pStyle w:val="31"/>
              <w:bidi w:val="0"/>
              <w:rPr>
                <w:rFonts w:hint="default" w:ascii="Times New Roman" w:hAnsi="Times New Roman" w:eastAsia="宋体" w:cs="Times New Roman"/>
                <w:i w:val="0"/>
                <w:iCs w:val="0"/>
                <w:color w:val="000000"/>
                <w:szCs w:val="22"/>
                <w:u w:val="none"/>
              </w:rPr>
            </w:pPr>
            <w:r>
              <w:rPr>
                <w:rFonts w:hint="default"/>
                <w:lang w:val="en-US" w:eastAsia="zh-CN"/>
              </w:rPr>
              <w:t>072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B7067">
            <w:pPr>
              <w:pStyle w:val="31"/>
              <w:bidi w:val="0"/>
              <w:rPr>
                <w:rFonts w:hint="default" w:ascii="Times New Roman" w:hAnsi="Times New Roman" w:eastAsia="宋体" w:cs="Times New Roman"/>
                <w:i w:val="0"/>
                <w:iCs w:val="0"/>
                <w:color w:val="000000"/>
                <w:szCs w:val="22"/>
                <w:u w:val="none"/>
              </w:rPr>
            </w:pPr>
            <w:r>
              <w:rPr>
                <w:rFonts w:hint="default"/>
                <w:lang w:val="en-US" w:eastAsia="zh-CN"/>
              </w:rPr>
              <w:t>博茨瓦纳共和国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8B71CB">
            <w:pPr>
              <w:pStyle w:val="31"/>
              <w:bidi w:val="0"/>
              <w:rPr>
                <w:rFonts w:hint="default" w:ascii="Times New Roman" w:hAnsi="Times New Roman" w:eastAsia="宋体" w:cs="Times New Roman"/>
                <w:i w:val="0"/>
                <w:iCs w:val="0"/>
                <w:color w:val="000000"/>
                <w:szCs w:val="22"/>
                <w:u w:val="none"/>
              </w:rPr>
            </w:pPr>
            <w:r>
              <w:rPr>
                <w:rFonts w:hint="default"/>
                <w:lang w:val="en-US" w:eastAsia="zh-CN"/>
              </w:rPr>
              <w:t>博茨瓦纳</w:t>
            </w:r>
          </w:p>
        </w:tc>
      </w:tr>
      <w:tr w14:paraId="34AF8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DFC2A4">
            <w:pPr>
              <w:pStyle w:val="31"/>
              <w:bidi w:val="0"/>
              <w:rPr>
                <w:rFonts w:hint="default" w:ascii="Times New Roman" w:hAnsi="Times New Roman" w:eastAsia="宋体" w:cs="Times New Roman"/>
                <w:i w:val="0"/>
                <w:iCs w:val="0"/>
                <w:color w:val="000000"/>
                <w:szCs w:val="22"/>
                <w:u w:val="none"/>
              </w:rPr>
            </w:pPr>
            <w:r>
              <w:rPr>
                <w:rFonts w:hint="default"/>
                <w:lang w:val="en-US" w:eastAsia="zh-CN"/>
              </w:rPr>
              <w:t>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D1B4D6">
            <w:pPr>
              <w:pStyle w:val="31"/>
              <w:bidi w:val="0"/>
              <w:rPr>
                <w:rFonts w:hint="default" w:ascii="Times New Roman" w:hAnsi="Times New Roman" w:eastAsia="宋体" w:cs="Times New Roman"/>
                <w:i w:val="0"/>
                <w:iCs w:val="0"/>
                <w:color w:val="000000"/>
                <w:szCs w:val="22"/>
                <w:u w:val="none"/>
              </w:rPr>
            </w:pPr>
            <w:r>
              <w:rPr>
                <w:rFonts w:hint="default"/>
                <w:lang w:val="en-US" w:eastAsia="zh-CN"/>
              </w:rPr>
              <w:t>074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295FF4">
            <w:pPr>
              <w:pStyle w:val="31"/>
              <w:bidi w:val="0"/>
              <w:rPr>
                <w:rFonts w:hint="default" w:ascii="Times New Roman" w:hAnsi="Times New Roman" w:eastAsia="宋体" w:cs="Times New Roman"/>
                <w:i w:val="0"/>
                <w:iCs w:val="0"/>
                <w:color w:val="000000"/>
                <w:szCs w:val="22"/>
                <w:u w:val="none"/>
              </w:rPr>
            </w:pPr>
            <w:r>
              <w:rPr>
                <w:rFonts w:hint="default"/>
                <w:lang w:val="en-US" w:eastAsia="zh-CN"/>
              </w:rPr>
              <w:t>布维岛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1E2BD3">
            <w:pPr>
              <w:pStyle w:val="31"/>
              <w:bidi w:val="0"/>
              <w:rPr>
                <w:rFonts w:hint="default" w:ascii="Times New Roman" w:hAnsi="Times New Roman" w:eastAsia="宋体" w:cs="Times New Roman"/>
                <w:i w:val="0"/>
                <w:iCs w:val="0"/>
                <w:color w:val="000000"/>
                <w:szCs w:val="22"/>
                <w:u w:val="none"/>
              </w:rPr>
            </w:pPr>
            <w:r>
              <w:rPr>
                <w:rFonts w:hint="default"/>
                <w:lang w:val="en-US" w:eastAsia="zh-CN"/>
              </w:rPr>
              <w:t>布维岛</w:t>
            </w:r>
          </w:p>
        </w:tc>
      </w:tr>
      <w:tr w14:paraId="55DB6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0C4A9F">
            <w:pPr>
              <w:pStyle w:val="31"/>
              <w:bidi w:val="0"/>
              <w:rPr>
                <w:rFonts w:hint="default" w:ascii="Times New Roman" w:hAnsi="Times New Roman" w:eastAsia="宋体" w:cs="Times New Roman"/>
                <w:i w:val="0"/>
                <w:iCs w:val="0"/>
                <w:color w:val="000000"/>
                <w:szCs w:val="22"/>
                <w:u w:val="none"/>
              </w:rPr>
            </w:pPr>
            <w:r>
              <w:rPr>
                <w:rFonts w:hint="default"/>
                <w:lang w:val="en-US" w:eastAsia="zh-CN"/>
              </w:rPr>
              <w:t>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9A9648">
            <w:pPr>
              <w:pStyle w:val="31"/>
              <w:bidi w:val="0"/>
              <w:rPr>
                <w:rFonts w:hint="default" w:ascii="Times New Roman" w:hAnsi="Times New Roman" w:eastAsia="宋体" w:cs="Times New Roman"/>
                <w:i w:val="0"/>
                <w:iCs w:val="0"/>
                <w:color w:val="000000"/>
                <w:szCs w:val="22"/>
                <w:u w:val="none"/>
              </w:rPr>
            </w:pPr>
            <w:r>
              <w:rPr>
                <w:rFonts w:hint="default"/>
                <w:lang w:val="en-US" w:eastAsia="zh-CN"/>
              </w:rPr>
              <w:t>076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B86B46">
            <w:pPr>
              <w:pStyle w:val="31"/>
              <w:bidi w:val="0"/>
              <w:rPr>
                <w:rFonts w:hint="default" w:ascii="Times New Roman" w:hAnsi="Times New Roman" w:eastAsia="宋体" w:cs="Times New Roman"/>
                <w:i w:val="0"/>
                <w:iCs w:val="0"/>
                <w:color w:val="000000"/>
                <w:szCs w:val="22"/>
                <w:u w:val="none"/>
              </w:rPr>
            </w:pPr>
            <w:r>
              <w:rPr>
                <w:rFonts w:hint="default"/>
                <w:lang w:val="en-US" w:eastAsia="zh-CN"/>
              </w:rPr>
              <w:t>巴西联邦共和国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809ECC">
            <w:pPr>
              <w:pStyle w:val="31"/>
              <w:bidi w:val="0"/>
              <w:rPr>
                <w:rFonts w:hint="default" w:ascii="Times New Roman" w:hAnsi="Times New Roman" w:eastAsia="宋体" w:cs="Times New Roman"/>
                <w:i w:val="0"/>
                <w:iCs w:val="0"/>
                <w:color w:val="000000"/>
                <w:szCs w:val="22"/>
                <w:u w:val="none"/>
              </w:rPr>
            </w:pPr>
            <w:r>
              <w:rPr>
                <w:rFonts w:hint="default"/>
                <w:lang w:val="en-US" w:eastAsia="zh-CN"/>
              </w:rPr>
              <w:t>巴西</w:t>
            </w:r>
          </w:p>
        </w:tc>
      </w:tr>
      <w:tr w14:paraId="4747C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C0927F">
            <w:pPr>
              <w:pStyle w:val="31"/>
              <w:bidi w:val="0"/>
              <w:rPr>
                <w:rFonts w:hint="default" w:ascii="Times New Roman" w:hAnsi="Times New Roman" w:eastAsia="宋体" w:cs="Times New Roman"/>
                <w:i w:val="0"/>
                <w:iCs w:val="0"/>
                <w:color w:val="000000"/>
                <w:szCs w:val="22"/>
                <w:u w:val="none"/>
              </w:rPr>
            </w:pPr>
            <w:r>
              <w:rPr>
                <w:rFonts w:hint="default"/>
                <w:lang w:val="en-US" w:eastAsia="zh-CN"/>
              </w:rPr>
              <w:t>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AB1E2D">
            <w:pPr>
              <w:pStyle w:val="31"/>
              <w:bidi w:val="0"/>
              <w:rPr>
                <w:rFonts w:hint="default" w:ascii="Times New Roman" w:hAnsi="Times New Roman" w:eastAsia="宋体" w:cs="Times New Roman"/>
                <w:i w:val="0"/>
                <w:iCs w:val="0"/>
                <w:color w:val="000000"/>
                <w:szCs w:val="22"/>
                <w:u w:val="none"/>
              </w:rPr>
            </w:pPr>
            <w:r>
              <w:rPr>
                <w:rFonts w:hint="default"/>
                <w:lang w:val="en-US" w:eastAsia="zh-CN"/>
              </w:rPr>
              <w:t>084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F5B5FB">
            <w:pPr>
              <w:pStyle w:val="31"/>
              <w:bidi w:val="0"/>
              <w:rPr>
                <w:rFonts w:hint="default" w:ascii="Times New Roman" w:hAnsi="Times New Roman" w:eastAsia="宋体" w:cs="Times New Roman"/>
                <w:i w:val="0"/>
                <w:iCs w:val="0"/>
                <w:color w:val="000000"/>
                <w:szCs w:val="22"/>
                <w:u w:val="none"/>
              </w:rPr>
            </w:pPr>
            <w:r>
              <w:rPr>
                <w:rFonts w:hint="default"/>
                <w:lang w:val="en-US" w:eastAsia="zh-CN"/>
              </w:rPr>
              <w:t>伯利兹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DFA592">
            <w:pPr>
              <w:pStyle w:val="31"/>
              <w:bidi w:val="0"/>
              <w:rPr>
                <w:rFonts w:hint="default" w:ascii="Times New Roman" w:hAnsi="Times New Roman" w:eastAsia="宋体" w:cs="Times New Roman"/>
                <w:i w:val="0"/>
                <w:iCs w:val="0"/>
                <w:color w:val="000000"/>
                <w:szCs w:val="22"/>
                <w:u w:val="none"/>
              </w:rPr>
            </w:pPr>
            <w:r>
              <w:rPr>
                <w:rFonts w:hint="default"/>
                <w:lang w:val="en-US" w:eastAsia="zh-CN"/>
              </w:rPr>
              <w:t>伯利兹</w:t>
            </w:r>
          </w:p>
        </w:tc>
      </w:tr>
      <w:tr w14:paraId="4C0DD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E293AC">
            <w:pPr>
              <w:pStyle w:val="31"/>
              <w:bidi w:val="0"/>
              <w:rPr>
                <w:rFonts w:hint="default" w:ascii="Times New Roman" w:hAnsi="Times New Roman" w:eastAsia="宋体" w:cs="Times New Roman"/>
                <w:i w:val="0"/>
                <w:iCs w:val="0"/>
                <w:color w:val="000000"/>
                <w:szCs w:val="22"/>
                <w:u w:val="none"/>
              </w:rPr>
            </w:pPr>
            <w:r>
              <w:rPr>
                <w:rFonts w:hint="default"/>
                <w:lang w:val="en-US" w:eastAsia="zh-CN"/>
              </w:rPr>
              <w:t>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B2534B">
            <w:pPr>
              <w:pStyle w:val="31"/>
              <w:bidi w:val="0"/>
              <w:rPr>
                <w:rFonts w:hint="default" w:ascii="Times New Roman" w:hAnsi="Times New Roman" w:eastAsia="宋体" w:cs="Times New Roman"/>
                <w:i w:val="0"/>
                <w:iCs w:val="0"/>
                <w:color w:val="000000"/>
                <w:szCs w:val="22"/>
                <w:u w:val="none"/>
              </w:rPr>
            </w:pPr>
            <w:r>
              <w:rPr>
                <w:rFonts w:hint="default"/>
                <w:lang w:val="en-US" w:eastAsia="zh-CN"/>
              </w:rPr>
              <w:t>086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84D1F7">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英属印度洋领地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0A6EDD4">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英属印度洋领地</w:t>
            </w:r>
          </w:p>
        </w:tc>
      </w:tr>
      <w:tr w14:paraId="22E57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BEA914">
            <w:pPr>
              <w:pStyle w:val="31"/>
              <w:bidi w:val="0"/>
              <w:rPr>
                <w:rFonts w:hint="default" w:ascii="Times New Roman" w:hAnsi="Times New Roman" w:eastAsia="宋体" w:cs="Times New Roman"/>
                <w:i w:val="0"/>
                <w:iCs w:val="0"/>
                <w:color w:val="000000"/>
                <w:szCs w:val="22"/>
                <w:u w:val="none"/>
              </w:rPr>
            </w:pPr>
            <w:r>
              <w:rPr>
                <w:rFonts w:hint="default"/>
                <w:lang w:val="en-US" w:eastAsia="zh-CN"/>
              </w:rPr>
              <w:t>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50E567">
            <w:pPr>
              <w:pStyle w:val="31"/>
              <w:bidi w:val="0"/>
              <w:rPr>
                <w:rFonts w:hint="default" w:ascii="Times New Roman" w:hAnsi="Times New Roman" w:eastAsia="宋体" w:cs="Times New Roman"/>
                <w:i w:val="0"/>
                <w:iCs w:val="0"/>
                <w:color w:val="000000"/>
                <w:szCs w:val="22"/>
                <w:u w:val="none"/>
              </w:rPr>
            </w:pPr>
            <w:r>
              <w:rPr>
                <w:rFonts w:hint="default"/>
                <w:lang w:val="en-US" w:eastAsia="zh-CN"/>
              </w:rPr>
              <w:t>090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E1C18C">
            <w:pPr>
              <w:pStyle w:val="31"/>
              <w:bidi w:val="0"/>
              <w:rPr>
                <w:rFonts w:hint="default" w:ascii="Times New Roman" w:hAnsi="Times New Roman" w:eastAsia="宋体" w:cs="Times New Roman"/>
                <w:i w:val="0"/>
                <w:iCs w:val="0"/>
                <w:color w:val="000000"/>
                <w:szCs w:val="22"/>
                <w:u w:val="none"/>
              </w:rPr>
            </w:pPr>
            <w:r>
              <w:rPr>
                <w:rFonts w:hint="default"/>
                <w:lang w:val="en-US" w:eastAsia="zh-CN"/>
              </w:rPr>
              <w:t>所罗门群岛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3F2158">
            <w:pPr>
              <w:pStyle w:val="31"/>
              <w:bidi w:val="0"/>
              <w:rPr>
                <w:rFonts w:hint="default" w:ascii="Times New Roman" w:hAnsi="Times New Roman" w:eastAsia="宋体" w:cs="Times New Roman"/>
                <w:i w:val="0"/>
                <w:iCs w:val="0"/>
                <w:color w:val="000000"/>
                <w:szCs w:val="22"/>
                <w:u w:val="none"/>
              </w:rPr>
            </w:pPr>
            <w:r>
              <w:rPr>
                <w:rFonts w:hint="default"/>
                <w:lang w:val="en-US" w:eastAsia="zh-CN"/>
              </w:rPr>
              <w:t>所罗门群岛</w:t>
            </w:r>
          </w:p>
        </w:tc>
      </w:tr>
      <w:tr w14:paraId="62E5F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702EEC">
            <w:pPr>
              <w:pStyle w:val="31"/>
              <w:bidi w:val="0"/>
              <w:rPr>
                <w:rFonts w:hint="default" w:ascii="Times New Roman" w:hAnsi="Times New Roman" w:eastAsia="宋体" w:cs="Times New Roman"/>
                <w:i w:val="0"/>
                <w:iCs w:val="0"/>
                <w:color w:val="000000"/>
                <w:szCs w:val="22"/>
                <w:u w:val="none"/>
              </w:rPr>
            </w:pPr>
            <w:r>
              <w:rPr>
                <w:rFonts w:hint="default"/>
                <w:lang w:val="en-US" w:eastAsia="zh-CN"/>
              </w:rPr>
              <w:t>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589013">
            <w:pPr>
              <w:pStyle w:val="31"/>
              <w:bidi w:val="0"/>
              <w:rPr>
                <w:rFonts w:hint="default" w:ascii="Times New Roman" w:hAnsi="Times New Roman" w:eastAsia="宋体" w:cs="Times New Roman"/>
                <w:i w:val="0"/>
                <w:iCs w:val="0"/>
                <w:color w:val="000000"/>
                <w:szCs w:val="22"/>
                <w:u w:val="none"/>
              </w:rPr>
            </w:pPr>
            <w:r>
              <w:rPr>
                <w:rFonts w:hint="default"/>
                <w:lang w:val="en-US" w:eastAsia="zh-CN"/>
              </w:rPr>
              <w:t>092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4061C4">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EC5A0E">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英属维尔京群岛</w:t>
            </w:r>
          </w:p>
        </w:tc>
      </w:tr>
      <w:tr w14:paraId="300B7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1B552EC">
            <w:pPr>
              <w:pStyle w:val="31"/>
              <w:bidi w:val="0"/>
              <w:rPr>
                <w:rFonts w:hint="default" w:ascii="Times New Roman" w:hAnsi="Times New Roman" w:eastAsia="宋体" w:cs="Times New Roman"/>
                <w:i w:val="0"/>
                <w:iCs w:val="0"/>
                <w:color w:val="000000"/>
                <w:szCs w:val="22"/>
                <w:u w:val="none"/>
              </w:rPr>
            </w:pPr>
            <w:r>
              <w:rPr>
                <w:rFonts w:hint="default"/>
                <w:lang w:val="en-US" w:eastAsia="zh-CN"/>
              </w:rPr>
              <w:t>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880EDE">
            <w:pPr>
              <w:pStyle w:val="31"/>
              <w:bidi w:val="0"/>
              <w:rPr>
                <w:rFonts w:hint="default" w:ascii="Times New Roman" w:hAnsi="Times New Roman" w:eastAsia="宋体" w:cs="Times New Roman"/>
                <w:i w:val="0"/>
                <w:iCs w:val="0"/>
                <w:color w:val="000000"/>
                <w:szCs w:val="22"/>
                <w:u w:val="none"/>
              </w:rPr>
            </w:pPr>
            <w:r>
              <w:rPr>
                <w:rFonts w:hint="default"/>
                <w:lang w:val="en-US" w:eastAsia="zh-CN"/>
              </w:rPr>
              <w:t>096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87C483">
            <w:pPr>
              <w:pStyle w:val="31"/>
              <w:bidi w:val="0"/>
              <w:rPr>
                <w:rFonts w:hint="default" w:ascii="Times New Roman" w:hAnsi="Times New Roman" w:eastAsia="宋体" w:cs="Times New Roman"/>
                <w:i w:val="0"/>
                <w:iCs w:val="0"/>
                <w:color w:val="000000"/>
                <w:szCs w:val="22"/>
                <w:u w:val="none"/>
              </w:rPr>
            </w:pPr>
            <w:r>
              <w:rPr>
                <w:rFonts w:hint="default"/>
                <w:lang w:val="en-US" w:eastAsia="zh-CN"/>
              </w:rPr>
              <w:t>文莱达鲁萨兰国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E2BCFA">
            <w:pPr>
              <w:pStyle w:val="31"/>
              <w:bidi w:val="0"/>
              <w:rPr>
                <w:rFonts w:hint="default" w:ascii="Times New Roman" w:hAnsi="Times New Roman" w:eastAsia="宋体" w:cs="Times New Roman"/>
                <w:i w:val="0"/>
                <w:iCs w:val="0"/>
                <w:color w:val="000000"/>
                <w:szCs w:val="22"/>
                <w:u w:val="none"/>
              </w:rPr>
            </w:pPr>
            <w:r>
              <w:rPr>
                <w:rFonts w:hint="default"/>
                <w:lang w:val="en-US" w:eastAsia="zh-CN"/>
              </w:rPr>
              <w:t>文莱</w:t>
            </w:r>
          </w:p>
        </w:tc>
      </w:tr>
      <w:tr w14:paraId="61B50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863CE0">
            <w:pPr>
              <w:pStyle w:val="31"/>
              <w:bidi w:val="0"/>
              <w:rPr>
                <w:rFonts w:hint="default" w:ascii="Times New Roman" w:hAnsi="Times New Roman" w:eastAsia="宋体" w:cs="Times New Roman"/>
                <w:i w:val="0"/>
                <w:iCs w:val="0"/>
                <w:color w:val="000000"/>
                <w:szCs w:val="22"/>
                <w:u w:val="none"/>
              </w:rPr>
            </w:pPr>
            <w:r>
              <w:rPr>
                <w:rFonts w:hint="default"/>
                <w:lang w:val="en-US" w:eastAsia="zh-CN"/>
              </w:rPr>
              <w:t>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0BC0ED">
            <w:pPr>
              <w:pStyle w:val="31"/>
              <w:bidi w:val="0"/>
              <w:rPr>
                <w:rFonts w:hint="default" w:ascii="Times New Roman" w:hAnsi="Times New Roman" w:eastAsia="宋体" w:cs="Times New Roman"/>
                <w:i w:val="0"/>
                <w:iCs w:val="0"/>
                <w:color w:val="000000"/>
                <w:szCs w:val="22"/>
                <w:u w:val="none"/>
              </w:rPr>
            </w:pPr>
            <w:r>
              <w:rPr>
                <w:rFonts w:hint="default"/>
                <w:lang w:val="en-US" w:eastAsia="zh-CN"/>
              </w:rPr>
              <w:t>100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2A150E">
            <w:pPr>
              <w:pStyle w:val="31"/>
              <w:bidi w:val="0"/>
              <w:rPr>
                <w:rFonts w:hint="default" w:ascii="Times New Roman" w:hAnsi="Times New Roman" w:eastAsia="宋体" w:cs="Times New Roman"/>
                <w:i w:val="0"/>
                <w:iCs w:val="0"/>
                <w:color w:val="000000"/>
                <w:szCs w:val="22"/>
                <w:u w:val="none"/>
              </w:rPr>
            </w:pPr>
            <w:r>
              <w:rPr>
                <w:rFonts w:hint="default"/>
                <w:lang w:val="en-US" w:eastAsia="zh-CN"/>
              </w:rPr>
              <w:t>保加利亚共和国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A8187B">
            <w:pPr>
              <w:pStyle w:val="31"/>
              <w:bidi w:val="0"/>
              <w:rPr>
                <w:rFonts w:hint="default" w:ascii="Times New Roman" w:hAnsi="Times New Roman" w:eastAsia="宋体" w:cs="Times New Roman"/>
                <w:i w:val="0"/>
                <w:iCs w:val="0"/>
                <w:color w:val="000000"/>
                <w:szCs w:val="22"/>
                <w:u w:val="none"/>
              </w:rPr>
            </w:pPr>
            <w:r>
              <w:rPr>
                <w:rFonts w:hint="default"/>
                <w:lang w:val="en-US" w:eastAsia="zh-CN"/>
              </w:rPr>
              <w:t>保加利亚</w:t>
            </w:r>
          </w:p>
        </w:tc>
      </w:tr>
      <w:tr w14:paraId="2C6E7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0FD099">
            <w:pPr>
              <w:pStyle w:val="31"/>
              <w:bidi w:val="0"/>
              <w:rPr>
                <w:rFonts w:hint="default" w:ascii="Times New Roman" w:hAnsi="Times New Roman" w:eastAsia="宋体" w:cs="Times New Roman"/>
                <w:i w:val="0"/>
                <w:iCs w:val="0"/>
                <w:color w:val="000000"/>
                <w:szCs w:val="22"/>
                <w:u w:val="none"/>
              </w:rPr>
            </w:pPr>
            <w:r>
              <w:rPr>
                <w:rFonts w:hint="default"/>
                <w:lang w:val="en-US" w:eastAsia="zh-CN"/>
              </w:rPr>
              <w:t>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DF1C6B">
            <w:pPr>
              <w:pStyle w:val="31"/>
              <w:bidi w:val="0"/>
              <w:rPr>
                <w:rFonts w:hint="default" w:ascii="Times New Roman" w:hAnsi="Times New Roman" w:eastAsia="宋体" w:cs="Times New Roman"/>
                <w:i w:val="0"/>
                <w:iCs w:val="0"/>
                <w:color w:val="000000"/>
                <w:szCs w:val="22"/>
                <w:u w:val="none"/>
              </w:rPr>
            </w:pPr>
            <w:r>
              <w:rPr>
                <w:rFonts w:hint="default"/>
                <w:lang w:val="en-US" w:eastAsia="zh-CN"/>
              </w:rPr>
              <w:t>104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ECAAD1">
            <w:pPr>
              <w:pStyle w:val="31"/>
              <w:bidi w:val="0"/>
              <w:rPr>
                <w:rFonts w:hint="default" w:ascii="Times New Roman" w:hAnsi="Times New Roman" w:eastAsia="宋体" w:cs="Times New Roman"/>
                <w:i w:val="0"/>
                <w:iCs w:val="0"/>
                <w:color w:val="000000"/>
                <w:szCs w:val="22"/>
                <w:u w:val="none"/>
              </w:rPr>
            </w:pPr>
            <w:r>
              <w:rPr>
                <w:rFonts w:hint="default"/>
                <w:lang w:val="en-US" w:eastAsia="zh-CN"/>
              </w:rPr>
              <w:t>缅甸联邦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0DAB9">
            <w:pPr>
              <w:pStyle w:val="31"/>
              <w:bidi w:val="0"/>
              <w:rPr>
                <w:rFonts w:hint="default" w:ascii="Times New Roman" w:hAnsi="Times New Roman" w:eastAsia="宋体" w:cs="Times New Roman"/>
                <w:i w:val="0"/>
                <w:iCs w:val="0"/>
                <w:color w:val="000000"/>
                <w:szCs w:val="22"/>
                <w:u w:val="none"/>
              </w:rPr>
            </w:pPr>
            <w:r>
              <w:rPr>
                <w:rFonts w:hint="default"/>
                <w:lang w:val="en-US" w:eastAsia="zh-CN"/>
              </w:rPr>
              <w:t>缅甸</w:t>
            </w:r>
          </w:p>
        </w:tc>
      </w:tr>
      <w:tr w14:paraId="30151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07D883">
            <w:pPr>
              <w:pStyle w:val="31"/>
              <w:bidi w:val="0"/>
              <w:rPr>
                <w:rFonts w:hint="default" w:ascii="Times New Roman" w:hAnsi="Times New Roman" w:eastAsia="宋体" w:cs="Times New Roman"/>
                <w:i w:val="0"/>
                <w:iCs w:val="0"/>
                <w:color w:val="000000"/>
                <w:szCs w:val="22"/>
                <w:u w:val="none"/>
              </w:rPr>
            </w:pPr>
            <w:r>
              <w:rPr>
                <w:rFonts w:hint="default"/>
                <w:lang w:val="en-US" w:eastAsia="zh-CN"/>
              </w:rPr>
              <w:t>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3A53F8">
            <w:pPr>
              <w:pStyle w:val="31"/>
              <w:bidi w:val="0"/>
              <w:rPr>
                <w:rFonts w:hint="default" w:ascii="Times New Roman" w:hAnsi="Times New Roman" w:eastAsia="宋体" w:cs="Times New Roman"/>
                <w:i w:val="0"/>
                <w:iCs w:val="0"/>
                <w:color w:val="000000"/>
                <w:szCs w:val="22"/>
                <w:u w:val="none"/>
              </w:rPr>
            </w:pPr>
            <w:r>
              <w:rPr>
                <w:rFonts w:hint="default"/>
                <w:lang w:val="en-US" w:eastAsia="zh-CN"/>
              </w:rPr>
              <w:t>108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849A82">
            <w:pPr>
              <w:pStyle w:val="31"/>
              <w:bidi w:val="0"/>
              <w:rPr>
                <w:rFonts w:hint="default" w:ascii="Times New Roman" w:hAnsi="Times New Roman" w:eastAsia="宋体" w:cs="Times New Roman"/>
                <w:i w:val="0"/>
                <w:iCs w:val="0"/>
                <w:color w:val="000000"/>
                <w:szCs w:val="22"/>
                <w:u w:val="none"/>
              </w:rPr>
            </w:pPr>
            <w:r>
              <w:rPr>
                <w:rFonts w:hint="default"/>
                <w:lang w:val="en-US" w:eastAsia="zh-CN"/>
              </w:rPr>
              <w:t>布隆迪共和国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5EF696">
            <w:pPr>
              <w:pStyle w:val="31"/>
              <w:bidi w:val="0"/>
              <w:rPr>
                <w:rFonts w:hint="default" w:ascii="Times New Roman" w:hAnsi="Times New Roman" w:eastAsia="宋体" w:cs="Times New Roman"/>
                <w:i w:val="0"/>
                <w:iCs w:val="0"/>
                <w:color w:val="000000"/>
                <w:szCs w:val="22"/>
                <w:u w:val="none"/>
              </w:rPr>
            </w:pPr>
            <w:r>
              <w:rPr>
                <w:rFonts w:hint="default"/>
                <w:lang w:val="en-US" w:eastAsia="zh-CN"/>
              </w:rPr>
              <w:t>布隆迪</w:t>
            </w:r>
          </w:p>
        </w:tc>
      </w:tr>
      <w:tr w14:paraId="353A8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C97ADD">
            <w:pPr>
              <w:pStyle w:val="31"/>
              <w:bidi w:val="0"/>
              <w:rPr>
                <w:rFonts w:hint="default" w:ascii="Times New Roman" w:hAnsi="Times New Roman" w:eastAsia="宋体" w:cs="Times New Roman"/>
                <w:i w:val="0"/>
                <w:iCs w:val="0"/>
                <w:color w:val="000000"/>
                <w:szCs w:val="22"/>
                <w:u w:val="none"/>
              </w:rPr>
            </w:pPr>
            <w:r>
              <w:rPr>
                <w:rFonts w:hint="default"/>
                <w:lang w:val="en-US" w:eastAsia="zh-CN"/>
              </w:rPr>
              <w:t>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200AB8">
            <w:pPr>
              <w:pStyle w:val="31"/>
              <w:bidi w:val="0"/>
              <w:rPr>
                <w:rFonts w:hint="default" w:ascii="Times New Roman" w:hAnsi="Times New Roman" w:eastAsia="宋体" w:cs="Times New Roman"/>
                <w:i w:val="0"/>
                <w:iCs w:val="0"/>
                <w:color w:val="000000"/>
                <w:szCs w:val="22"/>
                <w:u w:val="none"/>
              </w:rPr>
            </w:pPr>
            <w:r>
              <w:rPr>
                <w:rFonts w:hint="default"/>
                <w:lang w:val="en-US" w:eastAsia="zh-CN"/>
              </w:rPr>
              <w:t>112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028AE3">
            <w:pPr>
              <w:pStyle w:val="31"/>
              <w:bidi w:val="0"/>
              <w:rPr>
                <w:rFonts w:hint="default" w:ascii="Times New Roman" w:hAnsi="Times New Roman" w:eastAsia="宋体" w:cs="Times New Roman"/>
                <w:i w:val="0"/>
                <w:iCs w:val="0"/>
                <w:color w:val="000000"/>
                <w:szCs w:val="22"/>
                <w:u w:val="none"/>
              </w:rPr>
            </w:pPr>
            <w:r>
              <w:rPr>
                <w:rFonts w:hint="default"/>
                <w:lang w:val="en-US" w:eastAsia="zh-CN"/>
              </w:rPr>
              <w:t>白俄罗斯共和国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7A16C77">
            <w:pPr>
              <w:pStyle w:val="31"/>
              <w:bidi w:val="0"/>
              <w:rPr>
                <w:rFonts w:hint="default" w:ascii="Times New Roman" w:hAnsi="Times New Roman" w:eastAsia="宋体" w:cs="Times New Roman"/>
                <w:i w:val="0"/>
                <w:iCs w:val="0"/>
                <w:color w:val="000000"/>
                <w:szCs w:val="22"/>
                <w:u w:val="none"/>
              </w:rPr>
            </w:pPr>
            <w:r>
              <w:rPr>
                <w:rFonts w:hint="default"/>
                <w:lang w:val="en-US" w:eastAsia="zh-CN"/>
              </w:rPr>
              <w:t>白俄罗斯</w:t>
            </w:r>
          </w:p>
        </w:tc>
      </w:tr>
      <w:tr w14:paraId="169AA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BFB514">
            <w:pPr>
              <w:pStyle w:val="31"/>
              <w:bidi w:val="0"/>
              <w:rPr>
                <w:rFonts w:hint="default" w:ascii="Times New Roman" w:hAnsi="Times New Roman" w:eastAsia="宋体" w:cs="Times New Roman"/>
                <w:i w:val="0"/>
                <w:iCs w:val="0"/>
                <w:color w:val="000000"/>
                <w:szCs w:val="22"/>
                <w:u w:val="none"/>
              </w:rPr>
            </w:pPr>
            <w:r>
              <w:rPr>
                <w:rFonts w:hint="default"/>
                <w:lang w:val="en-US" w:eastAsia="zh-CN"/>
              </w:rPr>
              <w:t>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945040">
            <w:pPr>
              <w:pStyle w:val="31"/>
              <w:bidi w:val="0"/>
              <w:rPr>
                <w:rFonts w:hint="default" w:ascii="Times New Roman" w:hAnsi="Times New Roman" w:eastAsia="宋体" w:cs="Times New Roman"/>
                <w:i w:val="0"/>
                <w:iCs w:val="0"/>
                <w:color w:val="000000"/>
                <w:szCs w:val="22"/>
                <w:u w:val="none"/>
              </w:rPr>
            </w:pPr>
            <w:r>
              <w:rPr>
                <w:rFonts w:hint="default"/>
                <w:lang w:val="en-US" w:eastAsia="zh-CN"/>
              </w:rPr>
              <w:t>116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872B10">
            <w:pPr>
              <w:pStyle w:val="31"/>
              <w:bidi w:val="0"/>
              <w:rPr>
                <w:rFonts w:hint="default" w:ascii="Times New Roman" w:hAnsi="Times New Roman" w:eastAsia="宋体" w:cs="Times New Roman"/>
                <w:i w:val="0"/>
                <w:iCs w:val="0"/>
                <w:color w:val="000000"/>
                <w:szCs w:val="22"/>
                <w:u w:val="none"/>
              </w:rPr>
            </w:pPr>
            <w:r>
              <w:rPr>
                <w:rFonts w:hint="default"/>
                <w:lang w:val="en-US" w:eastAsia="zh-CN"/>
              </w:rPr>
              <w:t>柬埔寨王国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550E84">
            <w:pPr>
              <w:pStyle w:val="31"/>
              <w:bidi w:val="0"/>
              <w:rPr>
                <w:rFonts w:hint="default" w:ascii="Times New Roman" w:hAnsi="Times New Roman" w:eastAsia="宋体" w:cs="Times New Roman"/>
                <w:i w:val="0"/>
                <w:iCs w:val="0"/>
                <w:color w:val="000000"/>
                <w:szCs w:val="22"/>
                <w:u w:val="none"/>
              </w:rPr>
            </w:pPr>
            <w:r>
              <w:rPr>
                <w:rFonts w:hint="default"/>
                <w:lang w:val="en-US" w:eastAsia="zh-CN"/>
              </w:rPr>
              <w:t>柬埔寨</w:t>
            </w:r>
          </w:p>
        </w:tc>
      </w:tr>
      <w:tr w14:paraId="21AFA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404701">
            <w:pPr>
              <w:pStyle w:val="31"/>
              <w:bidi w:val="0"/>
              <w:rPr>
                <w:rFonts w:hint="default" w:ascii="Times New Roman" w:hAnsi="Times New Roman" w:eastAsia="宋体" w:cs="Times New Roman"/>
                <w:i w:val="0"/>
                <w:iCs w:val="0"/>
                <w:color w:val="000000"/>
                <w:szCs w:val="22"/>
                <w:u w:val="none"/>
              </w:rPr>
            </w:pPr>
            <w:r>
              <w:rPr>
                <w:rFonts w:hint="default"/>
                <w:lang w:val="en-US" w:eastAsia="zh-CN"/>
              </w:rPr>
              <w:t>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99114C">
            <w:pPr>
              <w:pStyle w:val="31"/>
              <w:bidi w:val="0"/>
              <w:rPr>
                <w:rFonts w:hint="default" w:ascii="Times New Roman" w:hAnsi="Times New Roman" w:eastAsia="宋体" w:cs="Times New Roman"/>
                <w:i w:val="0"/>
                <w:iCs w:val="0"/>
                <w:color w:val="000000"/>
                <w:szCs w:val="22"/>
                <w:u w:val="none"/>
              </w:rPr>
            </w:pPr>
            <w:r>
              <w:rPr>
                <w:rFonts w:hint="default"/>
                <w:lang w:val="en-US" w:eastAsia="zh-CN"/>
              </w:rPr>
              <w:t>120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5E23B3">
            <w:pPr>
              <w:pStyle w:val="31"/>
              <w:bidi w:val="0"/>
              <w:rPr>
                <w:rFonts w:hint="default" w:ascii="Times New Roman" w:hAnsi="Times New Roman" w:eastAsia="宋体" w:cs="Times New Roman"/>
                <w:i w:val="0"/>
                <w:iCs w:val="0"/>
                <w:color w:val="000000"/>
                <w:szCs w:val="22"/>
                <w:u w:val="none"/>
              </w:rPr>
            </w:pPr>
            <w:r>
              <w:rPr>
                <w:rFonts w:hint="default"/>
                <w:lang w:val="en-US" w:eastAsia="zh-CN"/>
              </w:rPr>
              <w:t>喀麦隆共和国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492C3B">
            <w:pPr>
              <w:pStyle w:val="31"/>
              <w:bidi w:val="0"/>
              <w:rPr>
                <w:rFonts w:hint="default" w:ascii="Times New Roman" w:hAnsi="Times New Roman" w:eastAsia="宋体" w:cs="Times New Roman"/>
                <w:i w:val="0"/>
                <w:iCs w:val="0"/>
                <w:color w:val="000000"/>
                <w:szCs w:val="22"/>
                <w:u w:val="none"/>
              </w:rPr>
            </w:pPr>
            <w:r>
              <w:rPr>
                <w:rFonts w:hint="default"/>
                <w:lang w:val="en-US" w:eastAsia="zh-CN"/>
              </w:rPr>
              <w:t>喀麦隆</w:t>
            </w:r>
          </w:p>
        </w:tc>
      </w:tr>
      <w:tr w14:paraId="3D722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56EDC7">
            <w:pPr>
              <w:pStyle w:val="31"/>
              <w:bidi w:val="0"/>
              <w:rPr>
                <w:rFonts w:hint="default" w:ascii="Times New Roman" w:hAnsi="Times New Roman" w:eastAsia="宋体" w:cs="Times New Roman"/>
                <w:i w:val="0"/>
                <w:iCs w:val="0"/>
                <w:color w:val="000000"/>
                <w:szCs w:val="22"/>
                <w:u w:val="none"/>
              </w:rPr>
            </w:pPr>
            <w:r>
              <w:rPr>
                <w:rFonts w:hint="default"/>
                <w:lang w:val="en-US" w:eastAsia="zh-CN"/>
              </w:rPr>
              <w:t>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DA9E0C">
            <w:pPr>
              <w:pStyle w:val="31"/>
              <w:bidi w:val="0"/>
              <w:rPr>
                <w:rFonts w:hint="default" w:ascii="Times New Roman" w:hAnsi="Times New Roman" w:eastAsia="宋体" w:cs="Times New Roman"/>
                <w:i w:val="0"/>
                <w:iCs w:val="0"/>
                <w:color w:val="000000"/>
                <w:szCs w:val="22"/>
                <w:u w:val="none"/>
              </w:rPr>
            </w:pPr>
            <w:r>
              <w:rPr>
                <w:rFonts w:hint="default"/>
                <w:lang w:val="en-US" w:eastAsia="zh-CN"/>
              </w:rPr>
              <w:t>124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FDB94E">
            <w:pPr>
              <w:pStyle w:val="31"/>
              <w:bidi w:val="0"/>
              <w:rPr>
                <w:rFonts w:hint="default" w:ascii="Times New Roman" w:hAnsi="Times New Roman" w:eastAsia="宋体" w:cs="Times New Roman"/>
                <w:i w:val="0"/>
                <w:iCs w:val="0"/>
                <w:color w:val="000000"/>
                <w:szCs w:val="22"/>
                <w:u w:val="none"/>
              </w:rPr>
            </w:pPr>
            <w:r>
              <w:rPr>
                <w:rFonts w:hint="default"/>
                <w:lang w:val="en-US" w:eastAsia="zh-CN"/>
              </w:rPr>
              <w:t>加拿大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04AE1A">
            <w:pPr>
              <w:pStyle w:val="31"/>
              <w:bidi w:val="0"/>
              <w:rPr>
                <w:rFonts w:hint="default" w:ascii="Times New Roman" w:hAnsi="Times New Roman" w:eastAsia="宋体" w:cs="Times New Roman"/>
                <w:i w:val="0"/>
                <w:iCs w:val="0"/>
                <w:color w:val="000000"/>
                <w:szCs w:val="22"/>
                <w:u w:val="none"/>
              </w:rPr>
            </w:pPr>
            <w:r>
              <w:rPr>
                <w:rFonts w:hint="default"/>
                <w:lang w:val="en-US" w:eastAsia="zh-CN"/>
              </w:rPr>
              <w:t>加拿大</w:t>
            </w:r>
          </w:p>
        </w:tc>
      </w:tr>
      <w:tr w14:paraId="7071F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08698A">
            <w:pPr>
              <w:pStyle w:val="31"/>
              <w:bidi w:val="0"/>
              <w:rPr>
                <w:rFonts w:hint="default" w:ascii="Times New Roman" w:hAnsi="Times New Roman" w:eastAsia="宋体" w:cs="Times New Roman"/>
                <w:i w:val="0"/>
                <w:iCs w:val="0"/>
                <w:color w:val="000000"/>
                <w:szCs w:val="22"/>
                <w:u w:val="none"/>
              </w:rPr>
            </w:pPr>
            <w:r>
              <w:rPr>
                <w:rFonts w:hint="default"/>
                <w:lang w:val="en-US" w:eastAsia="zh-CN"/>
              </w:rPr>
              <w:t>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B2563">
            <w:pPr>
              <w:pStyle w:val="31"/>
              <w:bidi w:val="0"/>
              <w:rPr>
                <w:rFonts w:hint="default" w:ascii="Times New Roman" w:hAnsi="Times New Roman" w:eastAsia="宋体" w:cs="Times New Roman"/>
                <w:i w:val="0"/>
                <w:iCs w:val="0"/>
                <w:color w:val="000000"/>
                <w:szCs w:val="22"/>
                <w:u w:val="none"/>
              </w:rPr>
            </w:pPr>
            <w:r>
              <w:rPr>
                <w:rFonts w:hint="default"/>
                <w:lang w:val="en-US" w:eastAsia="zh-CN"/>
              </w:rPr>
              <w:t>132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DD0B61">
            <w:pPr>
              <w:pStyle w:val="31"/>
              <w:bidi w:val="0"/>
              <w:rPr>
                <w:rFonts w:hint="default" w:ascii="Times New Roman" w:hAnsi="Times New Roman" w:eastAsia="宋体" w:cs="Times New Roman"/>
                <w:i w:val="0"/>
                <w:iCs w:val="0"/>
                <w:color w:val="000000"/>
                <w:szCs w:val="22"/>
                <w:u w:val="none"/>
              </w:rPr>
            </w:pPr>
            <w:r>
              <w:rPr>
                <w:rFonts w:hint="default"/>
                <w:lang w:val="en-US" w:eastAsia="zh-CN"/>
              </w:rPr>
              <w:t>佛得角共和国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42D0C0">
            <w:pPr>
              <w:pStyle w:val="31"/>
              <w:bidi w:val="0"/>
              <w:rPr>
                <w:rFonts w:hint="default" w:ascii="Times New Roman" w:hAnsi="Times New Roman" w:eastAsia="宋体" w:cs="Times New Roman"/>
                <w:i w:val="0"/>
                <w:iCs w:val="0"/>
                <w:color w:val="000000"/>
                <w:szCs w:val="22"/>
                <w:u w:val="none"/>
              </w:rPr>
            </w:pPr>
            <w:r>
              <w:rPr>
                <w:rFonts w:hint="default"/>
                <w:lang w:val="en-US" w:eastAsia="zh-CN"/>
              </w:rPr>
              <w:t>佛得角</w:t>
            </w:r>
          </w:p>
        </w:tc>
      </w:tr>
      <w:tr w14:paraId="52901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323494">
            <w:pPr>
              <w:pStyle w:val="31"/>
              <w:bidi w:val="0"/>
              <w:rPr>
                <w:rFonts w:hint="default" w:ascii="Times New Roman" w:hAnsi="Times New Roman" w:eastAsia="宋体" w:cs="Times New Roman"/>
                <w:i w:val="0"/>
                <w:iCs w:val="0"/>
                <w:color w:val="000000"/>
                <w:szCs w:val="22"/>
                <w:u w:val="none"/>
              </w:rPr>
            </w:pPr>
            <w:r>
              <w:rPr>
                <w:rFonts w:hint="default"/>
                <w:lang w:val="en-US" w:eastAsia="zh-CN"/>
              </w:rPr>
              <w:t>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E1C22D">
            <w:pPr>
              <w:pStyle w:val="31"/>
              <w:bidi w:val="0"/>
              <w:rPr>
                <w:rFonts w:hint="default" w:ascii="Times New Roman" w:hAnsi="Times New Roman" w:eastAsia="宋体" w:cs="Times New Roman"/>
                <w:i w:val="0"/>
                <w:iCs w:val="0"/>
                <w:color w:val="000000"/>
                <w:szCs w:val="22"/>
                <w:u w:val="none"/>
              </w:rPr>
            </w:pPr>
            <w:r>
              <w:rPr>
                <w:rFonts w:hint="default"/>
                <w:lang w:val="en-US" w:eastAsia="zh-CN"/>
              </w:rPr>
              <w:t>136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912A1">
            <w:pPr>
              <w:pStyle w:val="31"/>
              <w:bidi w:val="0"/>
              <w:rPr>
                <w:rFonts w:hint="default" w:ascii="Times New Roman" w:hAnsi="Times New Roman" w:eastAsia="宋体" w:cs="Times New Roman"/>
                <w:i w:val="0"/>
                <w:iCs w:val="0"/>
                <w:color w:val="000000"/>
                <w:szCs w:val="22"/>
                <w:u w:val="none"/>
              </w:rPr>
            </w:pPr>
            <w:r>
              <w:rPr>
                <w:rFonts w:hint="default"/>
                <w:lang w:val="en-US" w:eastAsia="zh-CN"/>
              </w:rPr>
              <w:t>开曼群岛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5E1364">
            <w:pPr>
              <w:pStyle w:val="31"/>
              <w:bidi w:val="0"/>
              <w:rPr>
                <w:rFonts w:hint="default" w:ascii="Times New Roman" w:hAnsi="Times New Roman" w:eastAsia="宋体" w:cs="Times New Roman"/>
                <w:i w:val="0"/>
                <w:iCs w:val="0"/>
                <w:color w:val="000000"/>
                <w:szCs w:val="22"/>
                <w:u w:val="none"/>
              </w:rPr>
            </w:pPr>
            <w:r>
              <w:rPr>
                <w:rFonts w:hint="default"/>
                <w:lang w:val="en-US" w:eastAsia="zh-CN"/>
              </w:rPr>
              <w:t>开曼群岛</w:t>
            </w:r>
          </w:p>
        </w:tc>
      </w:tr>
      <w:tr w14:paraId="6A980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B04996">
            <w:pPr>
              <w:pStyle w:val="31"/>
              <w:bidi w:val="0"/>
              <w:rPr>
                <w:rFonts w:hint="default" w:ascii="Times New Roman" w:hAnsi="Times New Roman" w:eastAsia="宋体" w:cs="Times New Roman"/>
                <w:i w:val="0"/>
                <w:iCs w:val="0"/>
                <w:color w:val="000000"/>
                <w:szCs w:val="22"/>
                <w:u w:val="none"/>
              </w:rPr>
            </w:pPr>
            <w:r>
              <w:rPr>
                <w:rFonts w:hint="default"/>
                <w:lang w:val="en-US" w:eastAsia="zh-CN"/>
              </w:rPr>
              <w:t>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68F403">
            <w:pPr>
              <w:pStyle w:val="31"/>
              <w:bidi w:val="0"/>
              <w:rPr>
                <w:rFonts w:hint="default" w:ascii="Times New Roman" w:hAnsi="Times New Roman" w:eastAsia="宋体" w:cs="Times New Roman"/>
                <w:i w:val="0"/>
                <w:iCs w:val="0"/>
                <w:color w:val="000000"/>
                <w:szCs w:val="22"/>
                <w:u w:val="none"/>
              </w:rPr>
            </w:pPr>
            <w:r>
              <w:rPr>
                <w:rFonts w:hint="default"/>
                <w:lang w:val="en-US" w:eastAsia="zh-CN"/>
              </w:rPr>
              <w:t>140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2782D4">
            <w:pPr>
              <w:pStyle w:val="31"/>
              <w:bidi w:val="0"/>
              <w:rPr>
                <w:rFonts w:hint="default" w:ascii="Times New Roman" w:hAnsi="Times New Roman" w:eastAsia="宋体" w:cs="Times New Roman"/>
                <w:i w:val="0"/>
                <w:iCs w:val="0"/>
                <w:color w:val="000000"/>
                <w:szCs w:val="22"/>
                <w:u w:val="none"/>
              </w:rPr>
            </w:pPr>
            <w:r>
              <w:rPr>
                <w:rFonts w:hint="default"/>
                <w:lang w:val="en-US" w:eastAsia="zh-CN"/>
              </w:rPr>
              <w:t>中非共和国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521949">
            <w:pPr>
              <w:pStyle w:val="31"/>
              <w:bidi w:val="0"/>
              <w:rPr>
                <w:rFonts w:hint="default" w:ascii="Times New Roman" w:hAnsi="Times New Roman" w:eastAsia="宋体" w:cs="Times New Roman"/>
                <w:i w:val="0"/>
                <w:iCs w:val="0"/>
                <w:color w:val="000000"/>
                <w:szCs w:val="22"/>
                <w:u w:val="none"/>
              </w:rPr>
            </w:pPr>
            <w:r>
              <w:rPr>
                <w:rFonts w:hint="default"/>
                <w:lang w:val="en-US" w:eastAsia="zh-CN"/>
              </w:rPr>
              <w:t>中非</w:t>
            </w:r>
          </w:p>
        </w:tc>
      </w:tr>
      <w:tr w14:paraId="61B97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640872">
            <w:pPr>
              <w:pStyle w:val="31"/>
              <w:bidi w:val="0"/>
              <w:rPr>
                <w:rFonts w:hint="default" w:ascii="Times New Roman" w:hAnsi="Times New Roman" w:eastAsia="宋体" w:cs="Times New Roman"/>
                <w:i w:val="0"/>
                <w:iCs w:val="0"/>
                <w:color w:val="000000"/>
                <w:szCs w:val="22"/>
                <w:u w:val="none"/>
              </w:rPr>
            </w:pPr>
            <w:r>
              <w:rPr>
                <w:rFonts w:hint="default"/>
                <w:lang w:val="en-US" w:eastAsia="zh-CN"/>
              </w:rPr>
              <w:t>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C46376">
            <w:pPr>
              <w:pStyle w:val="31"/>
              <w:bidi w:val="0"/>
              <w:rPr>
                <w:rFonts w:hint="default" w:ascii="Times New Roman" w:hAnsi="Times New Roman" w:eastAsia="宋体" w:cs="Times New Roman"/>
                <w:i w:val="0"/>
                <w:iCs w:val="0"/>
                <w:color w:val="000000"/>
                <w:szCs w:val="22"/>
                <w:u w:val="none"/>
              </w:rPr>
            </w:pPr>
            <w:r>
              <w:rPr>
                <w:rFonts w:hint="default"/>
                <w:lang w:val="en-US" w:eastAsia="zh-CN"/>
              </w:rPr>
              <w:t>144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586E09">
            <w:pPr>
              <w:pStyle w:val="31"/>
              <w:bidi w:val="0"/>
              <w:rPr>
                <w:rFonts w:hint="default" w:ascii="Times New Roman" w:hAnsi="Times New Roman" w:eastAsia="宋体" w:cs="Times New Roman"/>
                <w:i w:val="0"/>
                <w:iCs w:val="0"/>
                <w:color w:val="000000"/>
                <w:szCs w:val="22"/>
                <w:u w:val="none"/>
              </w:rPr>
            </w:pPr>
            <w:r>
              <w:rPr>
                <w:rFonts w:hint="default"/>
                <w:lang w:val="en-US" w:eastAsia="zh-CN"/>
              </w:rPr>
              <w:t>斯里兰卡民主社会主义共和国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247958">
            <w:pPr>
              <w:pStyle w:val="31"/>
              <w:bidi w:val="0"/>
              <w:rPr>
                <w:rFonts w:hint="default" w:ascii="Times New Roman" w:hAnsi="Times New Roman" w:eastAsia="宋体" w:cs="Times New Roman"/>
                <w:i w:val="0"/>
                <w:iCs w:val="0"/>
                <w:color w:val="000000"/>
                <w:szCs w:val="22"/>
                <w:u w:val="none"/>
              </w:rPr>
            </w:pPr>
            <w:r>
              <w:rPr>
                <w:rFonts w:hint="default"/>
                <w:lang w:val="en-US" w:eastAsia="zh-CN"/>
              </w:rPr>
              <w:t>斯里兰卡</w:t>
            </w:r>
          </w:p>
        </w:tc>
      </w:tr>
      <w:tr w14:paraId="7EF55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B0F800">
            <w:pPr>
              <w:pStyle w:val="31"/>
              <w:bidi w:val="0"/>
              <w:rPr>
                <w:rFonts w:hint="default" w:ascii="Times New Roman" w:hAnsi="Times New Roman" w:eastAsia="宋体" w:cs="Times New Roman"/>
                <w:i w:val="0"/>
                <w:iCs w:val="0"/>
                <w:color w:val="000000"/>
                <w:szCs w:val="22"/>
                <w:u w:val="none"/>
              </w:rPr>
            </w:pPr>
            <w:r>
              <w:rPr>
                <w:rFonts w:hint="default"/>
                <w:lang w:val="en-US" w:eastAsia="zh-CN"/>
              </w:rPr>
              <w:t>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402843">
            <w:pPr>
              <w:pStyle w:val="31"/>
              <w:bidi w:val="0"/>
              <w:rPr>
                <w:rFonts w:hint="default" w:ascii="Times New Roman" w:hAnsi="Times New Roman" w:eastAsia="宋体" w:cs="Times New Roman"/>
                <w:i w:val="0"/>
                <w:iCs w:val="0"/>
                <w:color w:val="000000"/>
                <w:szCs w:val="22"/>
                <w:u w:val="none"/>
              </w:rPr>
            </w:pPr>
            <w:r>
              <w:rPr>
                <w:rFonts w:hint="default"/>
                <w:lang w:val="en-US" w:eastAsia="zh-CN"/>
              </w:rPr>
              <w:t>148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BD35E0">
            <w:pPr>
              <w:pStyle w:val="31"/>
              <w:bidi w:val="0"/>
              <w:rPr>
                <w:rFonts w:hint="default" w:ascii="Times New Roman" w:hAnsi="Times New Roman" w:eastAsia="宋体" w:cs="Times New Roman"/>
                <w:i w:val="0"/>
                <w:iCs w:val="0"/>
                <w:color w:val="000000"/>
                <w:szCs w:val="22"/>
                <w:u w:val="none"/>
              </w:rPr>
            </w:pPr>
            <w:r>
              <w:rPr>
                <w:rFonts w:hint="default"/>
                <w:lang w:val="en-US" w:eastAsia="zh-CN"/>
              </w:rPr>
              <w:t>乍得共和国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976985">
            <w:pPr>
              <w:pStyle w:val="31"/>
              <w:bidi w:val="0"/>
              <w:rPr>
                <w:rFonts w:hint="default" w:ascii="Times New Roman" w:hAnsi="Times New Roman" w:eastAsia="宋体" w:cs="Times New Roman"/>
                <w:i w:val="0"/>
                <w:iCs w:val="0"/>
                <w:color w:val="000000"/>
                <w:szCs w:val="22"/>
                <w:u w:val="none"/>
              </w:rPr>
            </w:pPr>
            <w:r>
              <w:rPr>
                <w:rFonts w:hint="default"/>
                <w:lang w:val="en-US" w:eastAsia="zh-CN"/>
              </w:rPr>
              <w:t>乍得</w:t>
            </w:r>
          </w:p>
        </w:tc>
      </w:tr>
      <w:tr w14:paraId="0E41E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F00385">
            <w:pPr>
              <w:pStyle w:val="31"/>
              <w:bidi w:val="0"/>
              <w:rPr>
                <w:rFonts w:hint="default" w:ascii="Times New Roman" w:hAnsi="Times New Roman" w:eastAsia="宋体" w:cs="Times New Roman"/>
                <w:i w:val="0"/>
                <w:iCs w:val="0"/>
                <w:color w:val="000000"/>
                <w:szCs w:val="22"/>
                <w:u w:val="none"/>
              </w:rPr>
            </w:pPr>
            <w:r>
              <w:rPr>
                <w:rFonts w:hint="default"/>
                <w:lang w:val="en-US" w:eastAsia="zh-CN"/>
              </w:rPr>
              <w:t>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A2DDC7">
            <w:pPr>
              <w:pStyle w:val="31"/>
              <w:bidi w:val="0"/>
              <w:rPr>
                <w:rFonts w:hint="default" w:ascii="Times New Roman" w:hAnsi="Times New Roman" w:eastAsia="宋体" w:cs="Times New Roman"/>
                <w:i w:val="0"/>
                <w:iCs w:val="0"/>
                <w:color w:val="000000"/>
                <w:szCs w:val="22"/>
                <w:u w:val="none"/>
              </w:rPr>
            </w:pPr>
            <w:r>
              <w:rPr>
                <w:rFonts w:hint="default"/>
                <w:lang w:val="en-US" w:eastAsia="zh-CN"/>
              </w:rPr>
              <w:t>152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3934A">
            <w:pPr>
              <w:pStyle w:val="31"/>
              <w:bidi w:val="0"/>
              <w:rPr>
                <w:rFonts w:hint="default" w:ascii="Times New Roman" w:hAnsi="Times New Roman" w:eastAsia="宋体" w:cs="Times New Roman"/>
                <w:i w:val="0"/>
                <w:iCs w:val="0"/>
                <w:color w:val="000000"/>
                <w:szCs w:val="22"/>
                <w:u w:val="none"/>
              </w:rPr>
            </w:pPr>
            <w:r>
              <w:rPr>
                <w:rFonts w:hint="default"/>
                <w:lang w:val="en-US" w:eastAsia="zh-CN"/>
              </w:rPr>
              <w:t>智利共和国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F17BA0">
            <w:pPr>
              <w:pStyle w:val="31"/>
              <w:bidi w:val="0"/>
              <w:rPr>
                <w:rFonts w:hint="default" w:ascii="Times New Roman" w:hAnsi="Times New Roman" w:eastAsia="宋体" w:cs="Times New Roman"/>
                <w:i w:val="0"/>
                <w:iCs w:val="0"/>
                <w:color w:val="000000"/>
                <w:szCs w:val="22"/>
                <w:u w:val="none"/>
              </w:rPr>
            </w:pPr>
            <w:r>
              <w:rPr>
                <w:rFonts w:hint="default"/>
                <w:lang w:val="en-US" w:eastAsia="zh-CN"/>
              </w:rPr>
              <w:t>智利</w:t>
            </w:r>
          </w:p>
        </w:tc>
      </w:tr>
      <w:tr w14:paraId="43B7B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793192">
            <w:pPr>
              <w:pStyle w:val="31"/>
              <w:bidi w:val="0"/>
              <w:rPr>
                <w:rFonts w:hint="default" w:ascii="Times New Roman" w:hAnsi="Times New Roman" w:eastAsia="宋体" w:cs="Times New Roman"/>
                <w:i w:val="0"/>
                <w:iCs w:val="0"/>
                <w:color w:val="000000"/>
                <w:szCs w:val="22"/>
                <w:u w:val="none"/>
              </w:rPr>
            </w:pPr>
            <w:r>
              <w:rPr>
                <w:rFonts w:hint="default"/>
                <w:lang w:val="en-US" w:eastAsia="zh-CN"/>
              </w:rPr>
              <w:t>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70546C">
            <w:pPr>
              <w:pStyle w:val="31"/>
              <w:bidi w:val="0"/>
              <w:rPr>
                <w:rFonts w:hint="default" w:ascii="Times New Roman" w:hAnsi="Times New Roman" w:eastAsia="宋体" w:cs="Times New Roman"/>
                <w:i w:val="0"/>
                <w:iCs w:val="0"/>
                <w:color w:val="000000"/>
                <w:szCs w:val="22"/>
                <w:u w:val="none"/>
              </w:rPr>
            </w:pPr>
            <w:r>
              <w:rPr>
                <w:rFonts w:hint="default"/>
                <w:lang w:val="en-US" w:eastAsia="zh-CN"/>
              </w:rPr>
              <w:t>156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6F5A0A">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中华人民共和国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E14A4F">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w:t>
            </w:r>
          </w:p>
        </w:tc>
      </w:tr>
      <w:tr w14:paraId="78238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853BBC">
            <w:pPr>
              <w:pStyle w:val="31"/>
              <w:bidi w:val="0"/>
              <w:rPr>
                <w:rFonts w:hint="default" w:ascii="Times New Roman" w:hAnsi="Times New Roman" w:eastAsia="宋体" w:cs="Times New Roman"/>
                <w:i w:val="0"/>
                <w:iCs w:val="0"/>
                <w:color w:val="000000"/>
                <w:szCs w:val="22"/>
                <w:u w:val="none"/>
              </w:rPr>
            </w:pPr>
            <w:r>
              <w:rPr>
                <w:rFonts w:hint="default"/>
                <w:lang w:val="en-US" w:eastAsia="zh-CN"/>
              </w:rPr>
              <w:t>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D7A0A5">
            <w:pPr>
              <w:pStyle w:val="31"/>
              <w:bidi w:val="0"/>
              <w:rPr>
                <w:rFonts w:hint="default" w:ascii="Times New Roman" w:hAnsi="Times New Roman" w:eastAsia="宋体" w:cs="Times New Roman"/>
                <w:i w:val="0"/>
                <w:iCs w:val="0"/>
                <w:color w:val="000000"/>
                <w:szCs w:val="22"/>
                <w:u w:val="none"/>
              </w:rPr>
            </w:pPr>
            <w:r>
              <w:rPr>
                <w:rFonts w:hint="default"/>
                <w:lang w:val="en-US" w:eastAsia="zh-CN"/>
              </w:rPr>
              <w:t>158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B89E48">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中国台湾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7F580CD">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中国台湾</w:t>
            </w:r>
          </w:p>
        </w:tc>
      </w:tr>
      <w:tr w14:paraId="6C780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3D2479">
            <w:pPr>
              <w:pStyle w:val="31"/>
              <w:bidi w:val="0"/>
              <w:rPr>
                <w:rFonts w:hint="default" w:ascii="Times New Roman" w:hAnsi="Times New Roman" w:eastAsia="宋体" w:cs="Times New Roman"/>
                <w:i w:val="0"/>
                <w:iCs w:val="0"/>
                <w:color w:val="000000"/>
                <w:szCs w:val="22"/>
                <w:u w:val="none"/>
              </w:rPr>
            </w:pPr>
            <w:r>
              <w:rPr>
                <w:rFonts w:hint="default"/>
                <w:lang w:val="en-US" w:eastAsia="zh-CN"/>
              </w:rPr>
              <w:t>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D175E9">
            <w:pPr>
              <w:pStyle w:val="31"/>
              <w:bidi w:val="0"/>
              <w:rPr>
                <w:rFonts w:hint="default" w:ascii="Times New Roman" w:hAnsi="Times New Roman" w:eastAsia="宋体" w:cs="Times New Roman"/>
                <w:i w:val="0"/>
                <w:iCs w:val="0"/>
                <w:color w:val="000000"/>
                <w:szCs w:val="22"/>
                <w:u w:val="none"/>
              </w:rPr>
            </w:pPr>
            <w:r>
              <w:rPr>
                <w:rFonts w:hint="default"/>
                <w:lang w:val="en-US" w:eastAsia="zh-CN"/>
              </w:rPr>
              <w:t>162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6864C8">
            <w:pPr>
              <w:pStyle w:val="31"/>
              <w:bidi w:val="0"/>
              <w:rPr>
                <w:rFonts w:hint="default" w:ascii="Times New Roman" w:hAnsi="Times New Roman" w:eastAsia="宋体" w:cs="Times New Roman"/>
                <w:i w:val="0"/>
                <w:iCs w:val="0"/>
                <w:color w:val="000000"/>
                <w:szCs w:val="22"/>
                <w:u w:val="none"/>
              </w:rPr>
            </w:pPr>
            <w:r>
              <w:rPr>
                <w:rFonts w:hint="default"/>
                <w:lang w:val="en-US" w:eastAsia="zh-CN"/>
              </w:rPr>
              <w:t>圣诞岛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548FA1">
            <w:pPr>
              <w:pStyle w:val="31"/>
              <w:bidi w:val="0"/>
              <w:rPr>
                <w:rFonts w:hint="default" w:ascii="Times New Roman" w:hAnsi="Times New Roman" w:eastAsia="宋体" w:cs="Times New Roman"/>
                <w:i w:val="0"/>
                <w:iCs w:val="0"/>
                <w:color w:val="000000"/>
                <w:szCs w:val="22"/>
                <w:u w:val="none"/>
              </w:rPr>
            </w:pPr>
            <w:r>
              <w:rPr>
                <w:rFonts w:hint="default"/>
                <w:lang w:val="en-US" w:eastAsia="zh-CN"/>
              </w:rPr>
              <w:t>圣诞岛</w:t>
            </w:r>
          </w:p>
        </w:tc>
      </w:tr>
      <w:tr w14:paraId="0838E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4C40E1">
            <w:pPr>
              <w:pStyle w:val="31"/>
              <w:bidi w:val="0"/>
              <w:rPr>
                <w:rFonts w:hint="default" w:ascii="Times New Roman" w:hAnsi="Times New Roman" w:eastAsia="宋体" w:cs="Times New Roman"/>
                <w:i w:val="0"/>
                <w:iCs w:val="0"/>
                <w:color w:val="000000"/>
                <w:szCs w:val="22"/>
                <w:u w:val="none"/>
              </w:rPr>
            </w:pPr>
            <w:r>
              <w:rPr>
                <w:rFonts w:hint="default"/>
                <w:lang w:val="en-US" w:eastAsia="zh-CN"/>
              </w:rPr>
              <w:t>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1C3A77">
            <w:pPr>
              <w:pStyle w:val="31"/>
              <w:bidi w:val="0"/>
              <w:rPr>
                <w:rFonts w:hint="default" w:ascii="Times New Roman" w:hAnsi="Times New Roman" w:eastAsia="宋体" w:cs="Times New Roman"/>
                <w:i w:val="0"/>
                <w:iCs w:val="0"/>
                <w:color w:val="000000"/>
                <w:szCs w:val="22"/>
                <w:u w:val="none"/>
              </w:rPr>
            </w:pPr>
            <w:r>
              <w:rPr>
                <w:rFonts w:hint="default"/>
                <w:lang w:val="en-US" w:eastAsia="zh-CN"/>
              </w:rPr>
              <w:t>166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EEA773">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科科斯（基林）群岛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7B10C3">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科科斯（基林）群岛</w:t>
            </w:r>
          </w:p>
        </w:tc>
      </w:tr>
      <w:tr w14:paraId="0948F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2CCE4F">
            <w:pPr>
              <w:pStyle w:val="31"/>
              <w:bidi w:val="0"/>
              <w:rPr>
                <w:rFonts w:hint="default" w:ascii="Times New Roman" w:hAnsi="Times New Roman" w:eastAsia="宋体" w:cs="Times New Roman"/>
                <w:i w:val="0"/>
                <w:iCs w:val="0"/>
                <w:color w:val="000000"/>
                <w:szCs w:val="22"/>
                <w:u w:val="none"/>
              </w:rPr>
            </w:pPr>
            <w:r>
              <w:rPr>
                <w:rFonts w:hint="default"/>
                <w:lang w:val="en-US" w:eastAsia="zh-CN"/>
              </w:rPr>
              <w:t>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37D9E4">
            <w:pPr>
              <w:pStyle w:val="31"/>
              <w:bidi w:val="0"/>
              <w:rPr>
                <w:rFonts w:hint="default" w:ascii="Times New Roman" w:hAnsi="Times New Roman" w:eastAsia="宋体" w:cs="Times New Roman"/>
                <w:i w:val="0"/>
                <w:iCs w:val="0"/>
                <w:color w:val="000000"/>
                <w:szCs w:val="22"/>
                <w:u w:val="none"/>
              </w:rPr>
            </w:pPr>
            <w:r>
              <w:rPr>
                <w:rFonts w:hint="default"/>
                <w:lang w:val="en-US" w:eastAsia="zh-CN"/>
              </w:rPr>
              <w:t>170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B2D192">
            <w:pPr>
              <w:pStyle w:val="31"/>
              <w:bidi w:val="0"/>
              <w:rPr>
                <w:rFonts w:hint="default" w:ascii="Times New Roman" w:hAnsi="Times New Roman" w:eastAsia="宋体" w:cs="Times New Roman"/>
                <w:i w:val="0"/>
                <w:iCs w:val="0"/>
                <w:color w:val="000000"/>
                <w:szCs w:val="22"/>
                <w:u w:val="none"/>
              </w:rPr>
            </w:pPr>
            <w:r>
              <w:rPr>
                <w:rFonts w:hint="default"/>
                <w:lang w:val="en-US" w:eastAsia="zh-CN"/>
              </w:rPr>
              <w:t>哥伦比亚共和国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7EF616">
            <w:pPr>
              <w:pStyle w:val="31"/>
              <w:bidi w:val="0"/>
              <w:rPr>
                <w:rFonts w:hint="default" w:ascii="Times New Roman" w:hAnsi="Times New Roman" w:eastAsia="宋体" w:cs="Times New Roman"/>
                <w:i w:val="0"/>
                <w:iCs w:val="0"/>
                <w:color w:val="000000"/>
                <w:szCs w:val="22"/>
                <w:u w:val="none"/>
              </w:rPr>
            </w:pPr>
            <w:r>
              <w:rPr>
                <w:rFonts w:hint="default"/>
                <w:lang w:val="en-US" w:eastAsia="zh-CN"/>
              </w:rPr>
              <w:t>哥伦比亚</w:t>
            </w:r>
          </w:p>
        </w:tc>
      </w:tr>
      <w:tr w14:paraId="3E6BA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FC11E5">
            <w:pPr>
              <w:pStyle w:val="31"/>
              <w:bidi w:val="0"/>
              <w:rPr>
                <w:rFonts w:hint="default" w:ascii="Times New Roman" w:hAnsi="Times New Roman" w:eastAsia="宋体" w:cs="Times New Roman"/>
                <w:i w:val="0"/>
                <w:iCs w:val="0"/>
                <w:color w:val="000000"/>
                <w:szCs w:val="22"/>
                <w:u w:val="none"/>
              </w:rPr>
            </w:pPr>
            <w:r>
              <w:rPr>
                <w:rFonts w:hint="default"/>
                <w:lang w:val="en-US" w:eastAsia="zh-CN"/>
              </w:rPr>
              <w:t>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D7A5FB">
            <w:pPr>
              <w:pStyle w:val="31"/>
              <w:bidi w:val="0"/>
              <w:rPr>
                <w:rFonts w:hint="default" w:ascii="Times New Roman" w:hAnsi="Times New Roman" w:eastAsia="宋体" w:cs="Times New Roman"/>
                <w:i w:val="0"/>
                <w:iCs w:val="0"/>
                <w:color w:val="000000"/>
                <w:szCs w:val="22"/>
                <w:u w:val="none"/>
              </w:rPr>
            </w:pPr>
            <w:r>
              <w:rPr>
                <w:rFonts w:hint="default"/>
                <w:lang w:val="en-US" w:eastAsia="zh-CN"/>
              </w:rPr>
              <w:t>174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6FFFC1">
            <w:pPr>
              <w:pStyle w:val="31"/>
              <w:bidi w:val="0"/>
              <w:rPr>
                <w:rFonts w:hint="default" w:ascii="Times New Roman" w:hAnsi="Times New Roman" w:eastAsia="宋体" w:cs="Times New Roman"/>
                <w:i w:val="0"/>
                <w:iCs w:val="0"/>
                <w:color w:val="000000"/>
                <w:szCs w:val="22"/>
                <w:u w:val="none"/>
              </w:rPr>
            </w:pPr>
            <w:r>
              <w:rPr>
                <w:rFonts w:hint="default"/>
                <w:lang w:val="en-US" w:eastAsia="zh-CN"/>
              </w:rPr>
              <w:t>科摩罗伊斯兰联邦共和国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069E79">
            <w:pPr>
              <w:pStyle w:val="31"/>
              <w:bidi w:val="0"/>
              <w:rPr>
                <w:rFonts w:hint="default" w:ascii="Times New Roman" w:hAnsi="Times New Roman" w:eastAsia="宋体" w:cs="Times New Roman"/>
                <w:i w:val="0"/>
                <w:iCs w:val="0"/>
                <w:color w:val="000000"/>
                <w:szCs w:val="22"/>
                <w:u w:val="none"/>
              </w:rPr>
            </w:pPr>
            <w:r>
              <w:rPr>
                <w:rFonts w:hint="default"/>
                <w:lang w:val="en-US" w:eastAsia="zh-CN"/>
              </w:rPr>
              <w:t>科摩罗</w:t>
            </w:r>
          </w:p>
        </w:tc>
      </w:tr>
      <w:tr w14:paraId="7C95A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0F7CEC">
            <w:pPr>
              <w:pStyle w:val="31"/>
              <w:bidi w:val="0"/>
              <w:rPr>
                <w:rFonts w:hint="default" w:ascii="Times New Roman" w:hAnsi="Times New Roman" w:eastAsia="宋体" w:cs="Times New Roman"/>
                <w:i w:val="0"/>
                <w:iCs w:val="0"/>
                <w:color w:val="000000"/>
                <w:szCs w:val="22"/>
                <w:u w:val="none"/>
              </w:rPr>
            </w:pPr>
            <w:r>
              <w:rPr>
                <w:rFonts w:hint="default"/>
                <w:lang w:val="en-US" w:eastAsia="zh-CN"/>
              </w:rPr>
              <w:t>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6E804B">
            <w:pPr>
              <w:pStyle w:val="31"/>
              <w:bidi w:val="0"/>
              <w:rPr>
                <w:rFonts w:hint="default" w:ascii="Times New Roman" w:hAnsi="Times New Roman" w:eastAsia="宋体" w:cs="Times New Roman"/>
                <w:i w:val="0"/>
                <w:iCs w:val="0"/>
                <w:color w:val="000000"/>
                <w:szCs w:val="22"/>
                <w:u w:val="none"/>
              </w:rPr>
            </w:pPr>
            <w:r>
              <w:rPr>
                <w:rFonts w:hint="default"/>
                <w:lang w:val="en-US" w:eastAsia="zh-CN"/>
              </w:rPr>
              <w:t>175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A8D8CD">
            <w:pPr>
              <w:pStyle w:val="31"/>
              <w:bidi w:val="0"/>
              <w:rPr>
                <w:rFonts w:hint="default" w:ascii="Times New Roman" w:hAnsi="Times New Roman" w:eastAsia="宋体" w:cs="Times New Roman"/>
                <w:i w:val="0"/>
                <w:iCs w:val="0"/>
                <w:color w:val="000000"/>
                <w:szCs w:val="22"/>
                <w:u w:val="none"/>
              </w:rPr>
            </w:pPr>
            <w:r>
              <w:rPr>
                <w:rFonts w:hint="default"/>
                <w:lang w:val="en-US" w:eastAsia="zh-CN"/>
              </w:rPr>
              <w:t>马约特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CC7332">
            <w:pPr>
              <w:pStyle w:val="31"/>
              <w:bidi w:val="0"/>
              <w:rPr>
                <w:rFonts w:hint="default" w:ascii="Times New Roman" w:hAnsi="Times New Roman" w:eastAsia="宋体" w:cs="Times New Roman"/>
                <w:i w:val="0"/>
                <w:iCs w:val="0"/>
                <w:color w:val="000000"/>
                <w:szCs w:val="22"/>
                <w:u w:val="none"/>
              </w:rPr>
            </w:pPr>
            <w:r>
              <w:rPr>
                <w:rFonts w:hint="default"/>
                <w:lang w:val="en-US" w:eastAsia="zh-CN"/>
              </w:rPr>
              <w:t>马约特</w:t>
            </w:r>
          </w:p>
        </w:tc>
      </w:tr>
      <w:tr w14:paraId="02A4F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E6260C">
            <w:pPr>
              <w:pStyle w:val="31"/>
              <w:bidi w:val="0"/>
              <w:rPr>
                <w:rFonts w:hint="default" w:ascii="Times New Roman" w:hAnsi="Times New Roman" w:eastAsia="宋体" w:cs="Times New Roman"/>
                <w:i w:val="0"/>
                <w:iCs w:val="0"/>
                <w:color w:val="000000"/>
                <w:szCs w:val="22"/>
                <w:u w:val="none"/>
              </w:rPr>
            </w:pPr>
            <w:r>
              <w:rPr>
                <w:rFonts w:hint="default"/>
                <w:lang w:val="en-US" w:eastAsia="zh-CN"/>
              </w:rPr>
              <w:t>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8B58E5">
            <w:pPr>
              <w:pStyle w:val="31"/>
              <w:bidi w:val="0"/>
              <w:rPr>
                <w:rFonts w:hint="default" w:ascii="Times New Roman" w:hAnsi="Times New Roman" w:eastAsia="宋体" w:cs="Times New Roman"/>
                <w:i w:val="0"/>
                <w:iCs w:val="0"/>
                <w:color w:val="000000"/>
                <w:szCs w:val="22"/>
                <w:u w:val="none"/>
              </w:rPr>
            </w:pPr>
            <w:r>
              <w:rPr>
                <w:rFonts w:hint="default"/>
                <w:lang w:val="en-US" w:eastAsia="zh-CN"/>
              </w:rPr>
              <w:t>178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986625">
            <w:pPr>
              <w:pStyle w:val="31"/>
              <w:bidi w:val="0"/>
              <w:rPr>
                <w:rFonts w:hint="default" w:ascii="Times New Roman" w:hAnsi="Times New Roman" w:eastAsia="宋体" w:cs="Times New Roman"/>
                <w:i w:val="0"/>
                <w:iCs w:val="0"/>
                <w:color w:val="000000"/>
                <w:szCs w:val="22"/>
                <w:u w:val="none"/>
              </w:rPr>
            </w:pPr>
            <w:r>
              <w:rPr>
                <w:rFonts w:hint="default"/>
                <w:lang w:val="en-US" w:eastAsia="zh-CN"/>
              </w:rPr>
              <w:t>刚果共和国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2F6976">
            <w:pPr>
              <w:pStyle w:val="31"/>
              <w:bidi w:val="0"/>
              <w:rPr>
                <w:rFonts w:hint="default" w:ascii="Times New Roman" w:hAnsi="Times New Roman" w:eastAsia="宋体" w:cs="Times New Roman"/>
                <w:i w:val="0"/>
                <w:iCs w:val="0"/>
                <w:color w:val="000000"/>
                <w:szCs w:val="22"/>
                <w:u w:val="none"/>
              </w:rPr>
            </w:pPr>
            <w:r>
              <w:rPr>
                <w:rFonts w:hint="default"/>
                <w:lang w:val="en-US" w:eastAsia="zh-CN"/>
              </w:rPr>
              <w:t>刚果（布）</w:t>
            </w:r>
          </w:p>
        </w:tc>
      </w:tr>
      <w:tr w14:paraId="70CFC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1CB998">
            <w:pPr>
              <w:pStyle w:val="31"/>
              <w:bidi w:val="0"/>
              <w:rPr>
                <w:rFonts w:hint="default" w:ascii="Times New Roman" w:hAnsi="Times New Roman" w:eastAsia="宋体" w:cs="Times New Roman"/>
                <w:i w:val="0"/>
                <w:iCs w:val="0"/>
                <w:color w:val="000000"/>
                <w:szCs w:val="22"/>
                <w:u w:val="none"/>
              </w:rPr>
            </w:pPr>
            <w:r>
              <w:rPr>
                <w:rFonts w:hint="default"/>
                <w:lang w:val="en-US" w:eastAsia="zh-CN"/>
              </w:rPr>
              <w:t>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F44B1CF">
            <w:pPr>
              <w:pStyle w:val="31"/>
              <w:bidi w:val="0"/>
              <w:rPr>
                <w:rFonts w:hint="default" w:ascii="Times New Roman" w:hAnsi="Times New Roman" w:eastAsia="宋体" w:cs="Times New Roman"/>
                <w:i w:val="0"/>
                <w:iCs w:val="0"/>
                <w:color w:val="000000"/>
                <w:szCs w:val="22"/>
                <w:u w:val="none"/>
              </w:rPr>
            </w:pPr>
            <w:r>
              <w:rPr>
                <w:rFonts w:hint="default"/>
                <w:lang w:val="en-US" w:eastAsia="zh-CN"/>
              </w:rPr>
              <w:t>180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D6DCE">
            <w:pPr>
              <w:pStyle w:val="31"/>
              <w:bidi w:val="0"/>
              <w:rPr>
                <w:rFonts w:hint="default" w:ascii="Times New Roman" w:hAnsi="Times New Roman" w:eastAsia="宋体" w:cs="Times New Roman"/>
                <w:i w:val="0"/>
                <w:iCs w:val="0"/>
                <w:color w:val="000000"/>
                <w:szCs w:val="22"/>
                <w:u w:val="none"/>
              </w:rPr>
            </w:pPr>
            <w:r>
              <w:rPr>
                <w:rFonts w:hint="default"/>
                <w:lang w:val="en-US" w:eastAsia="zh-CN"/>
              </w:rPr>
              <w:t>刚果民主共和国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A3CAA9">
            <w:pPr>
              <w:pStyle w:val="31"/>
              <w:bidi w:val="0"/>
              <w:rPr>
                <w:rFonts w:hint="default" w:ascii="Times New Roman" w:hAnsi="Times New Roman" w:eastAsia="宋体" w:cs="Times New Roman"/>
                <w:i w:val="0"/>
                <w:iCs w:val="0"/>
                <w:color w:val="000000"/>
                <w:szCs w:val="22"/>
                <w:u w:val="none"/>
              </w:rPr>
            </w:pPr>
            <w:r>
              <w:rPr>
                <w:rFonts w:hint="default"/>
                <w:lang w:val="en-US" w:eastAsia="zh-CN"/>
              </w:rPr>
              <w:t>刚果（金）</w:t>
            </w:r>
          </w:p>
        </w:tc>
      </w:tr>
      <w:tr w14:paraId="18749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377500">
            <w:pPr>
              <w:pStyle w:val="31"/>
              <w:bidi w:val="0"/>
              <w:rPr>
                <w:rFonts w:hint="default" w:ascii="Times New Roman" w:hAnsi="Times New Roman" w:eastAsia="宋体" w:cs="Times New Roman"/>
                <w:i w:val="0"/>
                <w:iCs w:val="0"/>
                <w:color w:val="000000"/>
                <w:szCs w:val="22"/>
                <w:u w:val="none"/>
              </w:rPr>
            </w:pPr>
            <w:r>
              <w:rPr>
                <w:rFonts w:hint="default"/>
                <w:lang w:val="en-US" w:eastAsia="zh-CN"/>
              </w:rPr>
              <w:t>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90EA26">
            <w:pPr>
              <w:pStyle w:val="31"/>
              <w:bidi w:val="0"/>
              <w:rPr>
                <w:rFonts w:hint="default" w:ascii="Times New Roman" w:hAnsi="Times New Roman" w:eastAsia="宋体" w:cs="Times New Roman"/>
                <w:i w:val="0"/>
                <w:iCs w:val="0"/>
                <w:color w:val="000000"/>
                <w:szCs w:val="22"/>
                <w:u w:val="none"/>
              </w:rPr>
            </w:pPr>
            <w:r>
              <w:rPr>
                <w:rFonts w:hint="default"/>
                <w:lang w:val="en-US" w:eastAsia="zh-CN"/>
              </w:rPr>
              <w:t>184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49AD25">
            <w:pPr>
              <w:pStyle w:val="31"/>
              <w:bidi w:val="0"/>
              <w:rPr>
                <w:rFonts w:hint="default" w:ascii="Times New Roman" w:hAnsi="Times New Roman" w:eastAsia="宋体" w:cs="Times New Roman"/>
                <w:i w:val="0"/>
                <w:iCs w:val="0"/>
                <w:color w:val="000000"/>
                <w:szCs w:val="22"/>
                <w:u w:val="none"/>
              </w:rPr>
            </w:pPr>
            <w:r>
              <w:rPr>
                <w:rFonts w:hint="default"/>
                <w:lang w:val="en-US" w:eastAsia="zh-CN"/>
              </w:rPr>
              <w:t>库克群岛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47319C">
            <w:pPr>
              <w:pStyle w:val="31"/>
              <w:bidi w:val="0"/>
              <w:rPr>
                <w:rFonts w:hint="default" w:ascii="Times New Roman" w:hAnsi="Times New Roman" w:eastAsia="宋体" w:cs="Times New Roman"/>
                <w:i w:val="0"/>
                <w:iCs w:val="0"/>
                <w:color w:val="000000"/>
                <w:szCs w:val="22"/>
                <w:u w:val="none"/>
              </w:rPr>
            </w:pPr>
            <w:r>
              <w:rPr>
                <w:rFonts w:hint="default"/>
                <w:lang w:val="en-US" w:eastAsia="zh-CN"/>
              </w:rPr>
              <w:t>库克群岛</w:t>
            </w:r>
          </w:p>
        </w:tc>
      </w:tr>
      <w:tr w14:paraId="660B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60DFEE">
            <w:pPr>
              <w:pStyle w:val="31"/>
              <w:bidi w:val="0"/>
              <w:rPr>
                <w:rFonts w:hint="default" w:ascii="Times New Roman" w:hAnsi="Times New Roman" w:eastAsia="宋体" w:cs="Times New Roman"/>
                <w:i w:val="0"/>
                <w:iCs w:val="0"/>
                <w:color w:val="000000"/>
                <w:szCs w:val="22"/>
                <w:u w:val="none"/>
              </w:rPr>
            </w:pPr>
            <w:r>
              <w:rPr>
                <w:rFonts w:hint="default"/>
                <w:lang w:val="en-US" w:eastAsia="zh-CN"/>
              </w:rPr>
              <w:t>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376C34">
            <w:pPr>
              <w:pStyle w:val="31"/>
              <w:bidi w:val="0"/>
              <w:rPr>
                <w:rFonts w:hint="default" w:ascii="Times New Roman" w:hAnsi="Times New Roman" w:eastAsia="宋体" w:cs="Times New Roman"/>
                <w:i w:val="0"/>
                <w:iCs w:val="0"/>
                <w:color w:val="000000"/>
                <w:szCs w:val="22"/>
                <w:u w:val="none"/>
              </w:rPr>
            </w:pPr>
            <w:r>
              <w:rPr>
                <w:rFonts w:hint="default"/>
                <w:lang w:val="en-US" w:eastAsia="zh-CN"/>
              </w:rPr>
              <w:t>188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5AD9D1">
            <w:pPr>
              <w:pStyle w:val="31"/>
              <w:bidi w:val="0"/>
              <w:rPr>
                <w:rFonts w:hint="default" w:ascii="Times New Roman" w:hAnsi="Times New Roman" w:eastAsia="宋体" w:cs="Times New Roman"/>
                <w:i w:val="0"/>
                <w:iCs w:val="0"/>
                <w:color w:val="000000"/>
                <w:szCs w:val="22"/>
                <w:u w:val="none"/>
              </w:rPr>
            </w:pPr>
            <w:r>
              <w:rPr>
                <w:rFonts w:hint="default"/>
                <w:lang w:val="en-US" w:eastAsia="zh-CN"/>
              </w:rPr>
              <w:t>哥斯达黎加共和国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903B21">
            <w:pPr>
              <w:pStyle w:val="31"/>
              <w:bidi w:val="0"/>
              <w:rPr>
                <w:rFonts w:hint="default" w:ascii="Times New Roman" w:hAnsi="Times New Roman" w:eastAsia="宋体" w:cs="Times New Roman"/>
                <w:i w:val="0"/>
                <w:iCs w:val="0"/>
                <w:color w:val="000000"/>
                <w:szCs w:val="22"/>
                <w:u w:val="none"/>
              </w:rPr>
            </w:pPr>
            <w:r>
              <w:rPr>
                <w:rFonts w:hint="default"/>
                <w:lang w:val="en-US" w:eastAsia="zh-CN"/>
              </w:rPr>
              <w:t>哥斯达黎加</w:t>
            </w:r>
          </w:p>
        </w:tc>
      </w:tr>
      <w:tr w14:paraId="32DD2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BC9DD3">
            <w:pPr>
              <w:pStyle w:val="31"/>
              <w:bidi w:val="0"/>
              <w:rPr>
                <w:rFonts w:hint="default" w:ascii="Times New Roman" w:hAnsi="Times New Roman" w:eastAsia="宋体" w:cs="Times New Roman"/>
                <w:i w:val="0"/>
                <w:iCs w:val="0"/>
                <w:color w:val="000000"/>
                <w:szCs w:val="22"/>
                <w:u w:val="none"/>
              </w:rPr>
            </w:pPr>
            <w:r>
              <w:rPr>
                <w:rFonts w:hint="default"/>
                <w:lang w:val="en-US" w:eastAsia="zh-CN"/>
              </w:rPr>
              <w:t>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9CD3B1">
            <w:pPr>
              <w:pStyle w:val="31"/>
              <w:bidi w:val="0"/>
              <w:rPr>
                <w:rFonts w:hint="default" w:ascii="Times New Roman" w:hAnsi="Times New Roman" w:eastAsia="宋体" w:cs="Times New Roman"/>
                <w:i w:val="0"/>
                <w:iCs w:val="0"/>
                <w:color w:val="000000"/>
                <w:szCs w:val="22"/>
                <w:u w:val="none"/>
              </w:rPr>
            </w:pPr>
            <w:r>
              <w:rPr>
                <w:rFonts w:hint="default"/>
                <w:lang w:val="en-US" w:eastAsia="zh-CN"/>
              </w:rPr>
              <w:t>191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22B5DE">
            <w:pPr>
              <w:pStyle w:val="31"/>
              <w:bidi w:val="0"/>
              <w:rPr>
                <w:rFonts w:hint="default" w:ascii="Times New Roman" w:hAnsi="Times New Roman" w:eastAsia="宋体" w:cs="Times New Roman"/>
                <w:i w:val="0"/>
                <w:iCs w:val="0"/>
                <w:color w:val="000000"/>
                <w:szCs w:val="22"/>
                <w:u w:val="none"/>
              </w:rPr>
            </w:pPr>
            <w:r>
              <w:rPr>
                <w:rFonts w:hint="default"/>
                <w:lang w:val="en-US" w:eastAsia="zh-CN"/>
              </w:rPr>
              <w:t>克罗地亚共和国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E3D3DB">
            <w:pPr>
              <w:pStyle w:val="31"/>
              <w:bidi w:val="0"/>
              <w:rPr>
                <w:rFonts w:hint="default" w:ascii="Times New Roman" w:hAnsi="Times New Roman" w:eastAsia="宋体" w:cs="Times New Roman"/>
                <w:i w:val="0"/>
                <w:iCs w:val="0"/>
                <w:color w:val="000000"/>
                <w:szCs w:val="22"/>
                <w:u w:val="none"/>
              </w:rPr>
            </w:pPr>
            <w:r>
              <w:rPr>
                <w:rFonts w:hint="default"/>
                <w:lang w:val="en-US" w:eastAsia="zh-CN"/>
              </w:rPr>
              <w:t>克罗地亚</w:t>
            </w:r>
          </w:p>
        </w:tc>
      </w:tr>
      <w:tr w14:paraId="06261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311CDB">
            <w:pPr>
              <w:pStyle w:val="31"/>
              <w:bidi w:val="0"/>
              <w:rPr>
                <w:rFonts w:hint="default" w:ascii="Times New Roman" w:hAnsi="Times New Roman" w:eastAsia="宋体" w:cs="Times New Roman"/>
                <w:i w:val="0"/>
                <w:iCs w:val="0"/>
                <w:color w:val="000000"/>
                <w:szCs w:val="22"/>
                <w:u w:val="none"/>
              </w:rPr>
            </w:pPr>
            <w:r>
              <w:rPr>
                <w:rFonts w:hint="default"/>
                <w:lang w:val="en-US" w:eastAsia="zh-CN"/>
              </w:rPr>
              <w:t>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DAA232">
            <w:pPr>
              <w:pStyle w:val="31"/>
              <w:bidi w:val="0"/>
              <w:rPr>
                <w:rFonts w:hint="default" w:ascii="Times New Roman" w:hAnsi="Times New Roman" w:eastAsia="宋体" w:cs="Times New Roman"/>
                <w:i w:val="0"/>
                <w:iCs w:val="0"/>
                <w:color w:val="000000"/>
                <w:szCs w:val="22"/>
                <w:u w:val="none"/>
              </w:rPr>
            </w:pPr>
            <w:r>
              <w:rPr>
                <w:rFonts w:hint="default"/>
                <w:lang w:val="en-US" w:eastAsia="zh-CN"/>
              </w:rPr>
              <w:t>192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EBAEE9">
            <w:pPr>
              <w:pStyle w:val="31"/>
              <w:bidi w:val="0"/>
              <w:rPr>
                <w:rFonts w:hint="default" w:ascii="Times New Roman" w:hAnsi="Times New Roman" w:eastAsia="宋体" w:cs="Times New Roman"/>
                <w:i w:val="0"/>
                <w:iCs w:val="0"/>
                <w:color w:val="000000"/>
                <w:szCs w:val="22"/>
                <w:u w:val="none"/>
              </w:rPr>
            </w:pPr>
            <w:r>
              <w:rPr>
                <w:rFonts w:hint="default"/>
                <w:lang w:val="en-US" w:eastAsia="zh-CN"/>
              </w:rPr>
              <w:t>古巴共和国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78986A7">
            <w:pPr>
              <w:pStyle w:val="31"/>
              <w:bidi w:val="0"/>
              <w:rPr>
                <w:rFonts w:hint="default" w:ascii="Times New Roman" w:hAnsi="Times New Roman" w:eastAsia="宋体" w:cs="Times New Roman"/>
                <w:i w:val="0"/>
                <w:iCs w:val="0"/>
                <w:color w:val="000000"/>
                <w:szCs w:val="22"/>
                <w:u w:val="none"/>
              </w:rPr>
            </w:pPr>
            <w:r>
              <w:rPr>
                <w:rFonts w:hint="default"/>
                <w:lang w:val="en-US" w:eastAsia="zh-CN"/>
              </w:rPr>
              <w:t>古巴</w:t>
            </w:r>
          </w:p>
        </w:tc>
      </w:tr>
      <w:tr w14:paraId="60019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40C9A7">
            <w:pPr>
              <w:pStyle w:val="31"/>
              <w:bidi w:val="0"/>
              <w:rPr>
                <w:rFonts w:hint="default" w:ascii="Times New Roman" w:hAnsi="Times New Roman" w:eastAsia="宋体" w:cs="Times New Roman"/>
                <w:i w:val="0"/>
                <w:iCs w:val="0"/>
                <w:color w:val="000000"/>
                <w:szCs w:val="22"/>
                <w:u w:val="none"/>
              </w:rPr>
            </w:pPr>
            <w:r>
              <w:rPr>
                <w:rFonts w:hint="default"/>
                <w:lang w:val="en-US" w:eastAsia="zh-CN"/>
              </w:rPr>
              <w:t>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783527">
            <w:pPr>
              <w:pStyle w:val="31"/>
              <w:bidi w:val="0"/>
              <w:rPr>
                <w:rFonts w:hint="default" w:ascii="Times New Roman" w:hAnsi="Times New Roman" w:eastAsia="宋体" w:cs="Times New Roman"/>
                <w:i w:val="0"/>
                <w:iCs w:val="0"/>
                <w:color w:val="000000"/>
                <w:szCs w:val="22"/>
                <w:u w:val="none"/>
              </w:rPr>
            </w:pPr>
            <w:r>
              <w:rPr>
                <w:rFonts w:hint="default"/>
                <w:lang w:val="en-US" w:eastAsia="zh-CN"/>
              </w:rPr>
              <w:t>196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835A15">
            <w:pPr>
              <w:pStyle w:val="31"/>
              <w:bidi w:val="0"/>
              <w:rPr>
                <w:rFonts w:hint="default" w:ascii="Times New Roman" w:hAnsi="Times New Roman" w:eastAsia="宋体" w:cs="Times New Roman"/>
                <w:i w:val="0"/>
                <w:iCs w:val="0"/>
                <w:color w:val="000000"/>
                <w:szCs w:val="22"/>
                <w:u w:val="none"/>
              </w:rPr>
            </w:pPr>
            <w:r>
              <w:rPr>
                <w:rFonts w:hint="default"/>
                <w:lang w:val="en-US" w:eastAsia="zh-CN"/>
              </w:rPr>
              <w:t>塞浦路斯共和国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633F0">
            <w:pPr>
              <w:pStyle w:val="31"/>
              <w:bidi w:val="0"/>
              <w:rPr>
                <w:rFonts w:hint="default" w:ascii="Times New Roman" w:hAnsi="Times New Roman" w:eastAsia="宋体" w:cs="Times New Roman"/>
                <w:i w:val="0"/>
                <w:iCs w:val="0"/>
                <w:color w:val="000000"/>
                <w:szCs w:val="22"/>
                <w:u w:val="none"/>
              </w:rPr>
            </w:pPr>
            <w:r>
              <w:rPr>
                <w:rFonts w:hint="default"/>
                <w:lang w:val="en-US" w:eastAsia="zh-CN"/>
              </w:rPr>
              <w:t>塞浦路斯</w:t>
            </w:r>
          </w:p>
        </w:tc>
      </w:tr>
      <w:tr w14:paraId="13CF0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158116">
            <w:pPr>
              <w:pStyle w:val="31"/>
              <w:bidi w:val="0"/>
              <w:rPr>
                <w:rFonts w:hint="default" w:ascii="Times New Roman" w:hAnsi="Times New Roman" w:eastAsia="宋体" w:cs="Times New Roman"/>
                <w:i w:val="0"/>
                <w:iCs w:val="0"/>
                <w:color w:val="000000"/>
                <w:szCs w:val="22"/>
                <w:u w:val="none"/>
              </w:rPr>
            </w:pPr>
            <w:r>
              <w:rPr>
                <w:rFonts w:hint="default"/>
                <w:lang w:val="en-US" w:eastAsia="zh-CN"/>
              </w:rPr>
              <w:t>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17FDF7">
            <w:pPr>
              <w:pStyle w:val="31"/>
              <w:bidi w:val="0"/>
              <w:rPr>
                <w:rFonts w:hint="default" w:ascii="Times New Roman" w:hAnsi="Times New Roman" w:eastAsia="宋体" w:cs="Times New Roman"/>
                <w:i w:val="0"/>
                <w:iCs w:val="0"/>
                <w:color w:val="000000"/>
                <w:szCs w:val="22"/>
                <w:u w:val="none"/>
              </w:rPr>
            </w:pPr>
            <w:r>
              <w:rPr>
                <w:rFonts w:hint="default"/>
                <w:lang w:val="en-US" w:eastAsia="zh-CN"/>
              </w:rPr>
              <w:t>203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1D2D96">
            <w:pPr>
              <w:pStyle w:val="31"/>
              <w:bidi w:val="0"/>
              <w:rPr>
                <w:rFonts w:hint="default" w:ascii="Times New Roman" w:hAnsi="Times New Roman" w:eastAsia="宋体" w:cs="Times New Roman"/>
                <w:i w:val="0"/>
                <w:iCs w:val="0"/>
                <w:color w:val="000000"/>
                <w:szCs w:val="22"/>
                <w:u w:val="none"/>
              </w:rPr>
            </w:pPr>
            <w:r>
              <w:rPr>
                <w:rFonts w:hint="default"/>
                <w:lang w:val="en-US" w:eastAsia="zh-CN"/>
              </w:rPr>
              <w:t>捷克共和国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7BDFC4">
            <w:pPr>
              <w:pStyle w:val="31"/>
              <w:bidi w:val="0"/>
              <w:rPr>
                <w:rFonts w:hint="default" w:ascii="Times New Roman" w:hAnsi="Times New Roman" w:eastAsia="宋体" w:cs="Times New Roman"/>
                <w:i w:val="0"/>
                <w:iCs w:val="0"/>
                <w:color w:val="000000"/>
                <w:szCs w:val="22"/>
                <w:u w:val="none"/>
              </w:rPr>
            </w:pPr>
            <w:r>
              <w:rPr>
                <w:rFonts w:hint="default"/>
                <w:lang w:val="en-US" w:eastAsia="zh-CN"/>
              </w:rPr>
              <w:t>捷克</w:t>
            </w:r>
          </w:p>
        </w:tc>
      </w:tr>
      <w:tr w14:paraId="29677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CAA75A">
            <w:pPr>
              <w:pStyle w:val="31"/>
              <w:bidi w:val="0"/>
              <w:rPr>
                <w:rFonts w:hint="default" w:ascii="Times New Roman" w:hAnsi="Times New Roman" w:eastAsia="宋体" w:cs="Times New Roman"/>
                <w:i w:val="0"/>
                <w:iCs w:val="0"/>
                <w:color w:val="000000"/>
                <w:szCs w:val="22"/>
                <w:u w:val="none"/>
              </w:rPr>
            </w:pPr>
            <w:r>
              <w:rPr>
                <w:rFonts w:hint="default"/>
                <w:lang w:val="en-US" w:eastAsia="zh-CN"/>
              </w:rPr>
              <w:t>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F9CD45D">
            <w:pPr>
              <w:pStyle w:val="31"/>
              <w:bidi w:val="0"/>
              <w:rPr>
                <w:rFonts w:hint="default" w:ascii="Times New Roman" w:hAnsi="Times New Roman" w:eastAsia="宋体" w:cs="Times New Roman"/>
                <w:i w:val="0"/>
                <w:iCs w:val="0"/>
                <w:color w:val="000000"/>
                <w:szCs w:val="22"/>
                <w:u w:val="none"/>
              </w:rPr>
            </w:pPr>
            <w:r>
              <w:rPr>
                <w:rFonts w:hint="default"/>
                <w:lang w:val="en-US" w:eastAsia="zh-CN"/>
              </w:rPr>
              <w:t>204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1F7560">
            <w:pPr>
              <w:pStyle w:val="31"/>
              <w:bidi w:val="0"/>
              <w:rPr>
                <w:rFonts w:hint="default" w:ascii="Times New Roman" w:hAnsi="Times New Roman" w:eastAsia="宋体" w:cs="Times New Roman"/>
                <w:i w:val="0"/>
                <w:iCs w:val="0"/>
                <w:color w:val="000000"/>
                <w:szCs w:val="22"/>
                <w:u w:val="none"/>
              </w:rPr>
            </w:pPr>
            <w:r>
              <w:rPr>
                <w:rFonts w:hint="default"/>
                <w:lang w:val="en-US" w:eastAsia="zh-CN"/>
              </w:rPr>
              <w:t>贝宁共和国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A6AF9BE">
            <w:pPr>
              <w:pStyle w:val="31"/>
              <w:bidi w:val="0"/>
              <w:rPr>
                <w:rFonts w:hint="default" w:ascii="Times New Roman" w:hAnsi="Times New Roman" w:eastAsia="宋体" w:cs="Times New Roman"/>
                <w:i w:val="0"/>
                <w:iCs w:val="0"/>
                <w:color w:val="000000"/>
                <w:szCs w:val="22"/>
                <w:u w:val="none"/>
              </w:rPr>
            </w:pPr>
            <w:r>
              <w:rPr>
                <w:rFonts w:hint="default"/>
                <w:lang w:val="en-US" w:eastAsia="zh-CN"/>
              </w:rPr>
              <w:t>贝宁</w:t>
            </w:r>
          </w:p>
        </w:tc>
      </w:tr>
      <w:tr w14:paraId="35742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18EB25">
            <w:pPr>
              <w:pStyle w:val="31"/>
              <w:bidi w:val="0"/>
              <w:rPr>
                <w:rFonts w:hint="default" w:ascii="Times New Roman" w:hAnsi="Times New Roman" w:eastAsia="宋体" w:cs="Times New Roman"/>
                <w:i w:val="0"/>
                <w:iCs w:val="0"/>
                <w:color w:val="000000"/>
                <w:szCs w:val="22"/>
                <w:u w:val="none"/>
              </w:rPr>
            </w:pPr>
            <w:r>
              <w:rPr>
                <w:rFonts w:hint="default"/>
                <w:lang w:val="en-US" w:eastAsia="zh-CN"/>
              </w:rPr>
              <w:t>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67EBF5">
            <w:pPr>
              <w:pStyle w:val="31"/>
              <w:bidi w:val="0"/>
              <w:rPr>
                <w:rFonts w:hint="default" w:ascii="Times New Roman" w:hAnsi="Times New Roman" w:eastAsia="宋体" w:cs="Times New Roman"/>
                <w:i w:val="0"/>
                <w:iCs w:val="0"/>
                <w:color w:val="000000"/>
                <w:szCs w:val="22"/>
                <w:u w:val="none"/>
              </w:rPr>
            </w:pPr>
            <w:r>
              <w:rPr>
                <w:rFonts w:hint="default"/>
                <w:lang w:val="en-US" w:eastAsia="zh-CN"/>
              </w:rPr>
              <w:t>208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A5B2C8">
            <w:pPr>
              <w:pStyle w:val="31"/>
              <w:bidi w:val="0"/>
              <w:rPr>
                <w:rFonts w:hint="default" w:ascii="Times New Roman" w:hAnsi="Times New Roman" w:eastAsia="宋体" w:cs="Times New Roman"/>
                <w:i w:val="0"/>
                <w:iCs w:val="0"/>
                <w:color w:val="000000"/>
                <w:szCs w:val="22"/>
                <w:u w:val="none"/>
              </w:rPr>
            </w:pPr>
            <w:r>
              <w:rPr>
                <w:rFonts w:hint="default"/>
                <w:lang w:val="en-US" w:eastAsia="zh-CN"/>
              </w:rPr>
              <w:t>丹麦王国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58548F">
            <w:pPr>
              <w:pStyle w:val="31"/>
              <w:bidi w:val="0"/>
              <w:rPr>
                <w:rFonts w:hint="default" w:ascii="Times New Roman" w:hAnsi="Times New Roman" w:eastAsia="宋体" w:cs="Times New Roman"/>
                <w:i w:val="0"/>
                <w:iCs w:val="0"/>
                <w:color w:val="000000"/>
                <w:szCs w:val="22"/>
                <w:u w:val="none"/>
              </w:rPr>
            </w:pPr>
            <w:r>
              <w:rPr>
                <w:rFonts w:hint="default"/>
                <w:lang w:val="en-US" w:eastAsia="zh-CN"/>
              </w:rPr>
              <w:t>丹麦</w:t>
            </w:r>
          </w:p>
        </w:tc>
      </w:tr>
      <w:tr w14:paraId="7EB5B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74036D">
            <w:pPr>
              <w:pStyle w:val="31"/>
              <w:bidi w:val="0"/>
              <w:rPr>
                <w:rFonts w:hint="default" w:ascii="Times New Roman" w:hAnsi="Times New Roman" w:eastAsia="宋体" w:cs="Times New Roman"/>
                <w:i w:val="0"/>
                <w:iCs w:val="0"/>
                <w:color w:val="000000"/>
                <w:szCs w:val="22"/>
                <w:u w:val="none"/>
              </w:rPr>
            </w:pPr>
            <w:r>
              <w:rPr>
                <w:rFonts w:hint="default"/>
                <w:lang w:val="en-US" w:eastAsia="zh-CN"/>
              </w:rPr>
              <w:t>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A841AB">
            <w:pPr>
              <w:pStyle w:val="31"/>
              <w:bidi w:val="0"/>
              <w:rPr>
                <w:rFonts w:hint="default" w:ascii="Times New Roman" w:hAnsi="Times New Roman" w:eastAsia="宋体" w:cs="Times New Roman"/>
                <w:i w:val="0"/>
                <w:iCs w:val="0"/>
                <w:color w:val="000000"/>
                <w:szCs w:val="22"/>
                <w:u w:val="none"/>
              </w:rPr>
            </w:pPr>
            <w:r>
              <w:rPr>
                <w:rFonts w:hint="default"/>
                <w:lang w:val="en-US" w:eastAsia="zh-CN"/>
              </w:rPr>
              <w:t>212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336480">
            <w:pPr>
              <w:pStyle w:val="31"/>
              <w:bidi w:val="0"/>
              <w:rPr>
                <w:rFonts w:hint="default" w:ascii="Times New Roman" w:hAnsi="Times New Roman" w:eastAsia="宋体" w:cs="Times New Roman"/>
                <w:i w:val="0"/>
                <w:iCs w:val="0"/>
                <w:color w:val="000000"/>
                <w:szCs w:val="22"/>
                <w:u w:val="none"/>
              </w:rPr>
            </w:pPr>
            <w:r>
              <w:rPr>
                <w:rFonts w:hint="default"/>
                <w:lang w:val="en-US" w:eastAsia="zh-CN"/>
              </w:rPr>
              <w:t>多米尼克国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037222">
            <w:pPr>
              <w:pStyle w:val="31"/>
              <w:bidi w:val="0"/>
              <w:rPr>
                <w:rFonts w:hint="default" w:ascii="Times New Roman" w:hAnsi="Times New Roman" w:eastAsia="宋体" w:cs="Times New Roman"/>
                <w:i w:val="0"/>
                <w:iCs w:val="0"/>
                <w:color w:val="000000"/>
                <w:szCs w:val="22"/>
                <w:u w:val="none"/>
              </w:rPr>
            </w:pPr>
            <w:r>
              <w:rPr>
                <w:rFonts w:hint="default"/>
                <w:lang w:val="en-US" w:eastAsia="zh-CN"/>
              </w:rPr>
              <w:t>多米尼克</w:t>
            </w:r>
          </w:p>
        </w:tc>
      </w:tr>
      <w:tr w14:paraId="0F499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B22D47">
            <w:pPr>
              <w:pStyle w:val="31"/>
              <w:bidi w:val="0"/>
              <w:rPr>
                <w:rFonts w:hint="default" w:ascii="Times New Roman" w:hAnsi="Times New Roman" w:eastAsia="宋体" w:cs="Times New Roman"/>
                <w:i w:val="0"/>
                <w:iCs w:val="0"/>
                <w:color w:val="000000"/>
                <w:szCs w:val="22"/>
                <w:u w:val="none"/>
              </w:rPr>
            </w:pPr>
            <w:r>
              <w:rPr>
                <w:rFonts w:hint="default"/>
                <w:lang w:val="en-US" w:eastAsia="zh-CN"/>
              </w:rPr>
              <w:t>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2152EB">
            <w:pPr>
              <w:pStyle w:val="31"/>
              <w:bidi w:val="0"/>
              <w:rPr>
                <w:rFonts w:hint="default" w:ascii="Times New Roman" w:hAnsi="Times New Roman" w:eastAsia="宋体" w:cs="Times New Roman"/>
                <w:i w:val="0"/>
                <w:iCs w:val="0"/>
                <w:color w:val="000000"/>
                <w:szCs w:val="22"/>
                <w:u w:val="none"/>
              </w:rPr>
            </w:pPr>
            <w:r>
              <w:rPr>
                <w:rFonts w:hint="default"/>
                <w:lang w:val="en-US" w:eastAsia="zh-CN"/>
              </w:rPr>
              <w:t>214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E343D9">
            <w:pPr>
              <w:pStyle w:val="31"/>
              <w:bidi w:val="0"/>
              <w:rPr>
                <w:rFonts w:hint="default" w:ascii="Times New Roman" w:hAnsi="Times New Roman" w:eastAsia="宋体" w:cs="Times New Roman"/>
                <w:i w:val="0"/>
                <w:iCs w:val="0"/>
                <w:color w:val="000000"/>
                <w:szCs w:val="22"/>
                <w:u w:val="none"/>
              </w:rPr>
            </w:pPr>
            <w:r>
              <w:rPr>
                <w:rFonts w:hint="default"/>
                <w:lang w:val="en-US" w:eastAsia="zh-CN"/>
              </w:rPr>
              <w:t>多米尼加共和国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3771D5">
            <w:pPr>
              <w:pStyle w:val="31"/>
              <w:bidi w:val="0"/>
              <w:rPr>
                <w:rFonts w:hint="default" w:ascii="Times New Roman" w:hAnsi="Times New Roman" w:eastAsia="宋体" w:cs="Times New Roman"/>
                <w:i w:val="0"/>
                <w:iCs w:val="0"/>
                <w:color w:val="000000"/>
                <w:szCs w:val="22"/>
                <w:u w:val="none"/>
              </w:rPr>
            </w:pPr>
            <w:r>
              <w:rPr>
                <w:rFonts w:hint="default"/>
                <w:lang w:val="en-US" w:eastAsia="zh-CN"/>
              </w:rPr>
              <w:t>多米尼加</w:t>
            </w:r>
          </w:p>
        </w:tc>
      </w:tr>
      <w:tr w14:paraId="771EA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4527DD">
            <w:pPr>
              <w:pStyle w:val="31"/>
              <w:bidi w:val="0"/>
              <w:rPr>
                <w:rFonts w:hint="default" w:ascii="Times New Roman" w:hAnsi="Times New Roman" w:eastAsia="宋体" w:cs="Times New Roman"/>
                <w:i w:val="0"/>
                <w:iCs w:val="0"/>
                <w:color w:val="000000"/>
                <w:szCs w:val="22"/>
                <w:u w:val="none"/>
              </w:rPr>
            </w:pPr>
            <w:r>
              <w:rPr>
                <w:rFonts w:hint="default"/>
                <w:lang w:val="en-US" w:eastAsia="zh-CN"/>
              </w:rPr>
              <w:t>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F739FB">
            <w:pPr>
              <w:pStyle w:val="31"/>
              <w:bidi w:val="0"/>
              <w:rPr>
                <w:rFonts w:hint="default" w:ascii="Times New Roman" w:hAnsi="Times New Roman" w:eastAsia="宋体" w:cs="Times New Roman"/>
                <w:i w:val="0"/>
                <w:iCs w:val="0"/>
                <w:color w:val="000000"/>
                <w:szCs w:val="22"/>
                <w:u w:val="none"/>
              </w:rPr>
            </w:pPr>
            <w:r>
              <w:rPr>
                <w:rFonts w:hint="default"/>
                <w:lang w:val="en-US" w:eastAsia="zh-CN"/>
              </w:rPr>
              <w:t>218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49FF28">
            <w:pPr>
              <w:pStyle w:val="31"/>
              <w:bidi w:val="0"/>
              <w:rPr>
                <w:rFonts w:hint="default" w:ascii="Times New Roman" w:hAnsi="Times New Roman" w:eastAsia="宋体" w:cs="Times New Roman"/>
                <w:i w:val="0"/>
                <w:iCs w:val="0"/>
                <w:color w:val="000000"/>
                <w:szCs w:val="22"/>
                <w:u w:val="none"/>
              </w:rPr>
            </w:pPr>
            <w:r>
              <w:rPr>
                <w:rFonts w:hint="default"/>
                <w:lang w:val="en-US" w:eastAsia="zh-CN"/>
              </w:rPr>
              <w:t>厄瓜多尔共和国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A3BD15">
            <w:pPr>
              <w:pStyle w:val="31"/>
              <w:bidi w:val="0"/>
              <w:rPr>
                <w:rFonts w:hint="default" w:ascii="Times New Roman" w:hAnsi="Times New Roman" w:eastAsia="宋体" w:cs="Times New Roman"/>
                <w:i w:val="0"/>
                <w:iCs w:val="0"/>
                <w:color w:val="000000"/>
                <w:szCs w:val="22"/>
                <w:u w:val="none"/>
              </w:rPr>
            </w:pPr>
            <w:r>
              <w:rPr>
                <w:rFonts w:hint="default"/>
                <w:lang w:val="en-US" w:eastAsia="zh-CN"/>
              </w:rPr>
              <w:t>厄瓜多尔</w:t>
            </w:r>
          </w:p>
        </w:tc>
      </w:tr>
      <w:tr w14:paraId="4704A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AB23DA">
            <w:pPr>
              <w:pStyle w:val="31"/>
              <w:bidi w:val="0"/>
              <w:rPr>
                <w:rFonts w:hint="default" w:ascii="Times New Roman" w:hAnsi="Times New Roman" w:eastAsia="宋体" w:cs="Times New Roman"/>
                <w:i w:val="0"/>
                <w:iCs w:val="0"/>
                <w:color w:val="000000"/>
                <w:szCs w:val="22"/>
                <w:u w:val="none"/>
              </w:rPr>
            </w:pPr>
            <w:r>
              <w:rPr>
                <w:rFonts w:hint="default"/>
                <w:lang w:val="en-US" w:eastAsia="zh-CN"/>
              </w:rPr>
              <w:t>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5CDA2E">
            <w:pPr>
              <w:pStyle w:val="31"/>
              <w:bidi w:val="0"/>
              <w:rPr>
                <w:rFonts w:hint="default" w:ascii="Times New Roman" w:hAnsi="Times New Roman" w:eastAsia="宋体" w:cs="Times New Roman"/>
                <w:i w:val="0"/>
                <w:iCs w:val="0"/>
                <w:color w:val="000000"/>
                <w:szCs w:val="22"/>
                <w:u w:val="none"/>
              </w:rPr>
            </w:pPr>
            <w:r>
              <w:rPr>
                <w:rFonts w:hint="default"/>
                <w:lang w:val="en-US" w:eastAsia="zh-CN"/>
              </w:rPr>
              <w:t>222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1B6F77">
            <w:pPr>
              <w:pStyle w:val="31"/>
              <w:bidi w:val="0"/>
              <w:rPr>
                <w:rFonts w:hint="default" w:ascii="Times New Roman" w:hAnsi="Times New Roman" w:eastAsia="宋体" w:cs="Times New Roman"/>
                <w:i w:val="0"/>
                <w:iCs w:val="0"/>
                <w:color w:val="000000"/>
                <w:szCs w:val="22"/>
                <w:u w:val="none"/>
              </w:rPr>
            </w:pPr>
            <w:r>
              <w:rPr>
                <w:rFonts w:hint="default"/>
                <w:lang w:val="en-US" w:eastAsia="zh-CN"/>
              </w:rPr>
              <w:t>萨尔瓦多共和国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A07056">
            <w:pPr>
              <w:pStyle w:val="31"/>
              <w:bidi w:val="0"/>
              <w:rPr>
                <w:rFonts w:hint="default" w:ascii="Times New Roman" w:hAnsi="Times New Roman" w:eastAsia="宋体" w:cs="Times New Roman"/>
                <w:i w:val="0"/>
                <w:iCs w:val="0"/>
                <w:color w:val="000000"/>
                <w:szCs w:val="22"/>
                <w:u w:val="none"/>
              </w:rPr>
            </w:pPr>
            <w:r>
              <w:rPr>
                <w:rFonts w:hint="default"/>
                <w:lang w:val="en-US" w:eastAsia="zh-CN"/>
              </w:rPr>
              <w:t>萨尔瓦多</w:t>
            </w:r>
          </w:p>
        </w:tc>
      </w:tr>
      <w:tr w14:paraId="44928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36797E">
            <w:pPr>
              <w:pStyle w:val="31"/>
              <w:bidi w:val="0"/>
              <w:rPr>
                <w:rFonts w:hint="default" w:ascii="Times New Roman" w:hAnsi="Times New Roman" w:eastAsia="宋体" w:cs="Times New Roman"/>
                <w:i w:val="0"/>
                <w:iCs w:val="0"/>
                <w:color w:val="000000"/>
                <w:szCs w:val="22"/>
                <w:u w:val="none"/>
              </w:rPr>
            </w:pPr>
            <w:r>
              <w:rPr>
                <w:rFonts w:hint="default"/>
                <w:lang w:val="en-US" w:eastAsia="zh-CN"/>
              </w:rPr>
              <w:t>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05E883">
            <w:pPr>
              <w:pStyle w:val="31"/>
              <w:bidi w:val="0"/>
              <w:rPr>
                <w:rFonts w:hint="default" w:ascii="Times New Roman" w:hAnsi="Times New Roman" w:eastAsia="宋体" w:cs="Times New Roman"/>
                <w:i w:val="0"/>
                <w:iCs w:val="0"/>
                <w:color w:val="000000"/>
                <w:szCs w:val="22"/>
                <w:u w:val="none"/>
              </w:rPr>
            </w:pPr>
            <w:r>
              <w:rPr>
                <w:rFonts w:hint="default"/>
                <w:lang w:val="en-US" w:eastAsia="zh-CN"/>
              </w:rPr>
              <w:t>226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B5E3AC">
            <w:pPr>
              <w:pStyle w:val="31"/>
              <w:bidi w:val="0"/>
              <w:rPr>
                <w:rFonts w:hint="default" w:ascii="Times New Roman" w:hAnsi="Times New Roman" w:eastAsia="宋体" w:cs="Times New Roman"/>
                <w:i w:val="0"/>
                <w:iCs w:val="0"/>
                <w:color w:val="000000"/>
                <w:szCs w:val="22"/>
                <w:u w:val="none"/>
              </w:rPr>
            </w:pPr>
            <w:r>
              <w:rPr>
                <w:rFonts w:hint="default"/>
                <w:lang w:val="en-US" w:eastAsia="zh-CN"/>
              </w:rPr>
              <w:t>赤道几内亚共和国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A9BF56">
            <w:pPr>
              <w:pStyle w:val="31"/>
              <w:bidi w:val="0"/>
              <w:rPr>
                <w:rFonts w:hint="default" w:ascii="Times New Roman" w:hAnsi="Times New Roman" w:eastAsia="宋体" w:cs="Times New Roman"/>
                <w:i w:val="0"/>
                <w:iCs w:val="0"/>
                <w:color w:val="000000"/>
                <w:szCs w:val="22"/>
                <w:u w:val="none"/>
              </w:rPr>
            </w:pPr>
            <w:r>
              <w:rPr>
                <w:rFonts w:hint="default"/>
                <w:lang w:val="en-US" w:eastAsia="zh-CN"/>
              </w:rPr>
              <w:t>赤道几内亚</w:t>
            </w:r>
          </w:p>
        </w:tc>
      </w:tr>
      <w:tr w14:paraId="5F728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080D6B">
            <w:pPr>
              <w:pStyle w:val="31"/>
              <w:bidi w:val="0"/>
              <w:rPr>
                <w:rFonts w:hint="default" w:ascii="Times New Roman" w:hAnsi="Times New Roman" w:eastAsia="宋体" w:cs="Times New Roman"/>
                <w:i w:val="0"/>
                <w:iCs w:val="0"/>
                <w:color w:val="000000"/>
                <w:szCs w:val="22"/>
                <w:u w:val="none"/>
              </w:rPr>
            </w:pPr>
            <w:r>
              <w:rPr>
                <w:rFonts w:hint="default"/>
                <w:lang w:val="en-US" w:eastAsia="zh-CN"/>
              </w:rPr>
              <w:t>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B77CAA">
            <w:pPr>
              <w:pStyle w:val="31"/>
              <w:bidi w:val="0"/>
              <w:rPr>
                <w:rFonts w:hint="default" w:ascii="Times New Roman" w:hAnsi="Times New Roman" w:eastAsia="宋体" w:cs="Times New Roman"/>
                <w:i w:val="0"/>
                <w:iCs w:val="0"/>
                <w:color w:val="000000"/>
                <w:szCs w:val="22"/>
                <w:u w:val="none"/>
              </w:rPr>
            </w:pPr>
            <w:r>
              <w:rPr>
                <w:rFonts w:hint="default"/>
                <w:lang w:val="en-US" w:eastAsia="zh-CN"/>
              </w:rPr>
              <w:t>231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D40969">
            <w:pPr>
              <w:pStyle w:val="31"/>
              <w:bidi w:val="0"/>
              <w:rPr>
                <w:rFonts w:hint="default" w:ascii="Times New Roman" w:hAnsi="Times New Roman" w:eastAsia="宋体" w:cs="Times New Roman"/>
                <w:i w:val="0"/>
                <w:iCs w:val="0"/>
                <w:color w:val="000000"/>
                <w:szCs w:val="22"/>
                <w:u w:val="none"/>
              </w:rPr>
            </w:pPr>
            <w:r>
              <w:rPr>
                <w:rFonts w:hint="default"/>
                <w:lang w:val="en-US" w:eastAsia="zh-CN"/>
              </w:rPr>
              <w:t>埃塞俄比亚联邦民主共和国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4703A3">
            <w:pPr>
              <w:pStyle w:val="31"/>
              <w:bidi w:val="0"/>
              <w:rPr>
                <w:rFonts w:hint="default" w:ascii="Times New Roman" w:hAnsi="Times New Roman" w:eastAsia="宋体" w:cs="Times New Roman"/>
                <w:i w:val="0"/>
                <w:iCs w:val="0"/>
                <w:color w:val="000000"/>
                <w:szCs w:val="22"/>
                <w:u w:val="none"/>
              </w:rPr>
            </w:pPr>
            <w:r>
              <w:rPr>
                <w:rFonts w:hint="default"/>
                <w:lang w:val="en-US" w:eastAsia="zh-CN"/>
              </w:rPr>
              <w:t>埃塞俄比亚</w:t>
            </w:r>
          </w:p>
        </w:tc>
      </w:tr>
      <w:tr w14:paraId="254FF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B753DF1">
            <w:pPr>
              <w:pStyle w:val="31"/>
              <w:bidi w:val="0"/>
              <w:rPr>
                <w:rFonts w:hint="default" w:ascii="Times New Roman" w:hAnsi="Times New Roman" w:eastAsia="宋体" w:cs="Times New Roman"/>
                <w:i w:val="0"/>
                <w:iCs w:val="0"/>
                <w:color w:val="000000"/>
                <w:szCs w:val="22"/>
                <w:u w:val="none"/>
              </w:rPr>
            </w:pPr>
            <w:r>
              <w:rPr>
                <w:rFonts w:hint="default"/>
                <w:lang w:val="en-US" w:eastAsia="zh-CN"/>
              </w:rPr>
              <w:t>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BD90E3">
            <w:pPr>
              <w:pStyle w:val="31"/>
              <w:bidi w:val="0"/>
              <w:rPr>
                <w:rFonts w:hint="default" w:ascii="Times New Roman" w:hAnsi="Times New Roman" w:eastAsia="宋体" w:cs="Times New Roman"/>
                <w:i w:val="0"/>
                <w:iCs w:val="0"/>
                <w:color w:val="000000"/>
                <w:szCs w:val="22"/>
                <w:u w:val="none"/>
              </w:rPr>
            </w:pPr>
            <w:r>
              <w:rPr>
                <w:rFonts w:hint="default"/>
                <w:lang w:val="en-US" w:eastAsia="zh-CN"/>
              </w:rPr>
              <w:t>232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DC59F43">
            <w:pPr>
              <w:pStyle w:val="31"/>
              <w:bidi w:val="0"/>
              <w:rPr>
                <w:rFonts w:hint="default" w:ascii="Times New Roman" w:hAnsi="Times New Roman" w:eastAsia="宋体" w:cs="Times New Roman"/>
                <w:i w:val="0"/>
                <w:iCs w:val="0"/>
                <w:color w:val="000000"/>
                <w:szCs w:val="22"/>
                <w:u w:val="none"/>
              </w:rPr>
            </w:pPr>
            <w:r>
              <w:rPr>
                <w:rFonts w:hint="default"/>
                <w:lang w:val="en-US" w:eastAsia="zh-CN"/>
              </w:rPr>
              <w:t>厄立特里亚国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60F9F3">
            <w:pPr>
              <w:pStyle w:val="31"/>
              <w:bidi w:val="0"/>
              <w:rPr>
                <w:rFonts w:hint="default" w:ascii="Times New Roman" w:hAnsi="Times New Roman" w:eastAsia="宋体" w:cs="Times New Roman"/>
                <w:i w:val="0"/>
                <w:iCs w:val="0"/>
                <w:color w:val="000000"/>
                <w:szCs w:val="22"/>
                <w:u w:val="none"/>
              </w:rPr>
            </w:pPr>
            <w:r>
              <w:rPr>
                <w:rFonts w:hint="default"/>
                <w:lang w:val="en-US" w:eastAsia="zh-CN"/>
              </w:rPr>
              <w:t>厄立特里亚</w:t>
            </w:r>
          </w:p>
        </w:tc>
      </w:tr>
      <w:tr w14:paraId="2FC7F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ABDB1E">
            <w:pPr>
              <w:pStyle w:val="31"/>
              <w:bidi w:val="0"/>
              <w:rPr>
                <w:rFonts w:hint="default" w:ascii="Times New Roman" w:hAnsi="Times New Roman" w:eastAsia="宋体" w:cs="Times New Roman"/>
                <w:i w:val="0"/>
                <w:iCs w:val="0"/>
                <w:color w:val="000000"/>
                <w:szCs w:val="22"/>
                <w:u w:val="none"/>
              </w:rPr>
            </w:pPr>
            <w:r>
              <w:rPr>
                <w:rFonts w:hint="default"/>
                <w:lang w:val="en-US" w:eastAsia="zh-CN"/>
              </w:rPr>
              <w:t>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336B17">
            <w:pPr>
              <w:pStyle w:val="31"/>
              <w:bidi w:val="0"/>
              <w:rPr>
                <w:rFonts w:hint="default" w:ascii="Times New Roman" w:hAnsi="Times New Roman" w:eastAsia="宋体" w:cs="Times New Roman"/>
                <w:i w:val="0"/>
                <w:iCs w:val="0"/>
                <w:color w:val="000000"/>
                <w:szCs w:val="22"/>
                <w:u w:val="none"/>
              </w:rPr>
            </w:pPr>
            <w:r>
              <w:rPr>
                <w:rFonts w:hint="default"/>
                <w:lang w:val="en-US" w:eastAsia="zh-CN"/>
              </w:rPr>
              <w:t>233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0D4CB8">
            <w:pPr>
              <w:pStyle w:val="31"/>
              <w:bidi w:val="0"/>
              <w:rPr>
                <w:rFonts w:hint="default" w:ascii="Times New Roman" w:hAnsi="Times New Roman" w:eastAsia="宋体" w:cs="Times New Roman"/>
                <w:i w:val="0"/>
                <w:iCs w:val="0"/>
                <w:color w:val="000000"/>
                <w:szCs w:val="22"/>
                <w:u w:val="none"/>
              </w:rPr>
            </w:pPr>
            <w:r>
              <w:rPr>
                <w:rFonts w:hint="default"/>
                <w:lang w:val="en-US" w:eastAsia="zh-CN"/>
              </w:rPr>
              <w:t>爱沙尼亚共和国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F6097C">
            <w:pPr>
              <w:pStyle w:val="31"/>
              <w:bidi w:val="0"/>
              <w:rPr>
                <w:rFonts w:hint="default" w:ascii="Times New Roman" w:hAnsi="Times New Roman" w:eastAsia="宋体" w:cs="Times New Roman"/>
                <w:i w:val="0"/>
                <w:iCs w:val="0"/>
                <w:color w:val="000000"/>
                <w:szCs w:val="22"/>
                <w:u w:val="none"/>
              </w:rPr>
            </w:pPr>
            <w:r>
              <w:rPr>
                <w:rFonts w:hint="default"/>
                <w:lang w:val="en-US" w:eastAsia="zh-CN"/>
              </w:rPr>
              <w:t>爱沙尼亚</w:t>
            </w:r>
          </w:p>
        </w:tc>
      </w:tr>
      <w:tr w14:paraId="38E14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2EB9F9">
            <w:pPr>
              <w:pStyle w:val="31"/>
              <w:bidi w:val="0"/>
              <w:rPr>
                <w:rFonts w:hint="default" w:ascii="Times New Roman" w:hAnsi="Times New Roman" w:eastAsia="宋体" w:cs="Times New Roman"/>
                <w:i w:val="0"/>
                <w:iCs w:val="0"/>
                <w:color w:val="000000"/>
                <w:szCs w:val="22"/>
                <w:u w:val="none"/>
              </w:rPr>
            </w:pPr>
            <w:r>
              <w:rPr>
                <w:rFonts w:hint="default"/>
                <w:lang w:val="en-US" w:eastAsia="zh-CN"/>
              </w:rPr>
              <w:t>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86CD55A">
            <w:pPr>
              <w:pStyle w:val="31"/>
              <w:bidi w:val="0"/>
              <w:rPr>
                <w:rFonts w:hint="default" w:ascii="Times New Roman" w:hAnsi="Times New Roman" w:eastAsia="宋体" w:cs="Times New Roman"/>
                <w:i w:val="0"/>
                <w:iCs w:val="0"/>
                <w:color w:val="000000"/>
                <w:szCs w:val="22"/>
                <w:u w:val="none"/>
              </w:rPr>
            </w:pPr>
            <w:r>
              <w:rPr>
                <w:rFonts w:hint="default"/>
                <w:lang w:val="en-US" w:eastAsia="zh-CN"/>
              </w:rPr>
              <w:t>234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0C9E8">
            <w:pPr>
              <w:pStyle w:val="31"/>
              <w:bidi w:val="0"/>
              <w:rPr>
                <w:rFonts w:hint="default" w:ascii="Times New Roman" w:hAnsi="Times New Roman" w:eastAsia="宋体" w:cs="Times New Roman"/>
                <w:i w:val="0"/>
                <w:iCs w:val="0"/>
                <w:color w:val="000000"/>
                <w:szCs w:val="22"/>
                <w:u w:val="none"/>
              </w:rPr>
            </w:pPr>
            <w:r>
              <w:rPr>
                <w:rFonts w:hint="default"/>
                <w:lang w:val="en-US" w:eastAsia="zh-CN"/>
              </w:rPr>
              <w:t>法罗群岛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BFE1D2">
            <w:pPr>
              <w:pStyle w:val="31"/>
              <w:bidi w:val="0"/>
              <w:rPr>
                <w:rFonts w:hint="default" w:ascii="Times New Roman" w:hAnsi="Times New Roman" w:eastAsia="宋体" w:cs="Times New Roman"/>
                <w:i w:val="0"/>
                <w:iCs w:val="0"/>
                <w:color w:val="000000"/>
                <w:szCs w:val="22"/>
                <w:u w:val="none"/>
              </w:rPr>
            </w:pPr>
            <w:r>
              <w:rPr>
                <w:rFonts w:hint="default"/>
                <w:lang w:val="en-US" w:eastAsia="zh-CN"/>
              </w:rPr>
              <w:t>法罗群岛</w:t>
            </w:r>
          </w:p>
        </w:tc>
      </w:tr>
      <w:tr w14:paraId="1D3B4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F234DB">
            <w:pPr>
              <w:pStyle w:val="31"/>
              <w:bidi w:val="0"/>
              <w:rPr>
                <w:rFonts w:hint="default" w:ascii="Times New Roman" w:hAnsi="Times New Roman" w:eastAsia="宋体" w:cs="Times New Roman"/>
                <w:i w:val="0"/>
                <w:iCs w:val="0"/>
                <w:color w:val="000000"/>
                <w:szCs w:val="22"/>
                <w:u w:val="none"/>
              </w:rPr>
            </w:pPr>
            <w:r>
              <w:rPr>
                <w:rFonts w:hint="default"/>
                <w:lang w:val="en-US" w:eastAsia="zh-CN"/>
              </w:rPr>
              <w:t>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9218FA">
            <w:pPr>
              <w:pStyle w:val="31"/>
              <w:bidi w:val="0"/>
              <w:rPr>
                <w:rFonts w:hint="default" w:ascii="Times New Roman" w:hAnsi="Times New Roman" w:eastAsia="宋体" w:cs="Times New Roman"/>
                <w:i w:val="0"/>
                <w:iCs w:val="0"/>
                <w:color w:val="000000"/>
                <w:szCs w:val="22"/>
                <w:u w:val="none"/>
              </w:rPr>
            </w:pPr>
            <w:r>
              <w:rPr>
                <w:rFonts w:hint="default"/>
                <w:lang w:val="en-US" w:eastAsia="zh-CN"/>
              </w:rPr>
              <w:t>238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BED57E">
            <w:pPr>
              <w:pStyle w:val="31"/>
              <w:bidi w:val="0"/>
              <w:rPr>
                <w:rFonts w:hint="default" w:ascii="Times New Roman" w:hAnsi="Times New Roman" w:eastAsia="宋体" w:cs="Times New Roman"/>
                <w:i w:val="0"/>
                <w:iCs w:val="0"/>
                <w:color w:val="000000"/>
                <w:szCs w:val="22"/>
                <w:u w:val="none"/>
              </w:rPr>
            </w:pPr>
            <w:r>
              <w:rPr>
                <w:rFonts w:hint="default"/>
                <w:lang w:val="en-US" w:eastAsia="zh-CN"/>
              </w:rPr>
              <w:t>福克兰群岛（马尔维纳斯）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DA7319">
            <w:pPr>
              <w:pStyle w:val="31"/>
              <w:bidi w:val="0"/>
              <w:rPr>
                <w:rFonts w:hint="default" w:ascii="Times New Roman" w:hAnsi="Times New Roman" w:eastAsia="宋体" w:cs="Times New Roman"/>
                <w:i w:val="0"/>
                <w:iCs w:val="0"/>
                <w:color w:val="000000"/>
                <w:szCs w:val="22"/>
                <w:u w:val="none"/>
              </w:rPr>
            </w:pPr>
            <w:r>
              <w:rPr>
                <w:rFonts w:hint="default"/>
                <w:lang w:val="en-US" w:eastAsia="zh-CN"/>
              </w:rPr>
              <w:t>福克兰群岛（马尔维纳斯）</w:t>
            </w:r>
          </w:p>
        </w:tc>
      </w:tr>
      <w:tr w14:paraId="772DF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75E059">
            <w:pPr>
              <w:pStyle w:val="31"/>
              <w:bidi w:val="0"/>
              <w:rPr>
                <w:rFonts w:hint="default" w:ascii="Times New Roman" w:hAnsi="Times New Roman" w:eastAsia="宋体" w:cs="Times New Roman"/>
                <w:i w:val="0"/>
                <w:iCs w:val="0"/>
                <w:color w:val="000000"/>
                <w:szCs w:val="22"/>
                <w:u w:val="none"/>
              </w:rPr>
            </w:pPr>
            <w:r>
              <w:rPr>
                <w:rFonts w:hint="default"/>
                <w:lang w:val="en-US" w:eastAsia="zh-CN"/>
              </w:rPr>
              <w:t>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A0C702B">
            <w:pPr>
              <w:pStyle w:val="31"/>
              <w:bidi w:val="0"/>
              <w:rPr>
                <w:rFonts w:hint="default" w:ascii="Times New Roman" w:hAnsi="Times New Roman" w:eastAsia="宋体" w:cs="Times New Roman"/>
                <w:i w:val="0"/>
                <w:iCs w:val="0"/>
                <w:color w:val="000000"/>
                <w:szCs w:val="22"/>
                <w:u w:val="none"/>
              </w:rPr>
            </w:pPr>
            <w:r>
              <w:rPr>
                <w:rFonts w:hint="default"/>
                <w:lang w:val="en-US" w:eastAsia="zh-CN"/>
              </w:rPr>
              <w:t>239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21B01D">
            <w:pPr>
              <w:pStyle w:val="31"/>
              <w:bidi w:val="0"/>
              <w:rPr>
                <w:rFonts w:hint="default" w:ascii="Times New Roman" w:hAnsi="Times New Roman" w:eastAsia="宋体" w:cs="Times New Roman"/>
                <w:i w:val="0"/>
                <w:iCs w:val="0"/>
                <w:color w:val="000000"/>
                <w:szCs w:val="22"/>
                <w:u w:val="none"/>
              </w:rPr>
            </w:pPr>
            <w:r>
              <w:rPr>
                <w:rFonts w:hint="default"/>
                <w:lang w:val="en-US" w:eastAsia="zh-CN"/>
              </w:rPr>
              <w:t>南乔治亚岛和南桑德韦奇岛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27E6AD">
            <w:pPr>
              <w:pStyle w:val="31"/>
              <w:bidi w:val="0"/>
              <w:rPr>
                <w:rFonts w:hint="default" w:ascii="Times New Roman" w:hAnsi="Times New Roman" w:eastAsia="宋体" w:cs="Times New Roman"/>
                <w:i w:val="0"/>
                <w:iCs w:val="0"/>
                <w:color w:val="000000"/>
                <w:szCs w:val="22"/>
                <w:u w:val="none"/>
              </w:rPr>
            </w:pPr>
            <w:r>
              <w:rPr>
                <w:rFonts w:hint="default"/>
                <w:lang w:val="en-US" w:eastAsia="zh-CN"/>
              </w:rPr>
              <w:t>南乔治亚岛和南桑德韦奇岛</w:t>
            </w:r>
          </w:p>
        </w:tc>
      </w:tr>
      <w:tr w14:paraId="6C272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1E02D9">
            <w:pPr>
              <w:pStyle w:val="31"/>
              <w:bidi w:val="0"/>
              <w:rPr>
                <w:rFonts w:hint="default" w:ascii="Times New Roman" w:hAnsi="Times New Roman" w:eastAsia="宋体" w:cs="Times New Roman"/>
                <w:i w:val="0"/>
                <w:iCs w:val="0"/>
                <w:color w:val="000000"/>
                <w:szCs w:val="22"/>
                <w:u w:val="none"/>
              </w:rPr>
            </w:pPr>
            <w:r>
              <w:rPr>
                <w:rFonts w:hint="default"/>
                <w:lang w:val="en-US" w:eastAsia="zh-CN"/>
              </w:rPr>
              <w:t>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17F4F6">
            <w:pPr>
              <w:pStyle w:val="31"/>
              <w:bidi w:val="0"/>
              <w:rPr>
                <w:rFonts w:hint="default" w:ascii="Times New Roman" w:hAnsi="Times New Roman" w:eastAsia="宋体" w:cs="Times New Roman"/>
                <w:i w:val="0"/>
                <w:iCs w:val="0"/>
                <w:color w:val="000000"/>
                <w:szCs w:val="22"/>
                <w:u w:val="none"/>
              </w:rPr>
            </w:pPr>
            <w:r>
              <w:rPr>
                <w:rFonts w:hint="default"/>
                <w:lang w:val="en-US" w:eastAsia="zh-CN"/>
              </w:rPr>
              <w:t>242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C7AFA2">
            <w:pPr>
              <w:pStyle w:val="31"/>
              <w:bidi w:val="0"/>
              <w:rPr>
                <w:rFonts w:hint="default" w:ascii="Times New Roman" w:hAnsi="Times New Roman" w:eastAsia="宋体" w:cs="Times New Roman"/>
                <w:i w:val="0"/>
                <w:iCs w:val="0"/>
                <w:color w:val="000000"/>
                <w:szCs w:val="22"/>
                <w:u w:val="none"/>
              </w:rPr>
            </w:pPr>
            <w:r>
              <w:rPr>
                <w:rFonts w:hint="default"/>
                <w:lang w:val="en-US" w:eastAsia="zh-CN"/>
              </w:rPr>
              <w:t>斐济群岛共和国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9FF482">
            <w:pPr>
              <w:pStyle w:val="31"/>
              <w:bidi w:val="0"/>
              <w:rPr>
                <w:rFonts w:hint="default" w:ascii="Times New Roman" w:hAnsi="Times New Roman" w:eastAsia="宋体" w:cs="Times New Roman"/>
                <w:i w:val="0"/>
                <w:iCs w:val="0"/>
                <w:color w:val="000000"/>
                <w:szCs w:val="22"/>
                <w:u w:val="none"/>
              </w:rPr>
            </w:pPr>
            <w:r>
              <w:rPr>
                <w:rFonts w:hint="default"/>
                <w:lang w:val="en-US" w:eastAsia="zh-CN"/>
              </w:rPr>
              <w:t>斐济</w:t>
            </w:r>
          </w:p>
        </w:tc>
      </w:tr>
      <w:tr w14:paraId="27531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8B7181">
            <w:pPr>
              <w:pStyle w:val="31"/>
              <w:bidi w:val="0"/>
              <w:rPr>
                <w:rFonts w:hint="default" w:ascii="Times New Roman" w:hAnsi="Times New Roman" w:eastAsia="宋体" w:cs="Times New Roman"/>
                <w:i w:val="0"/>
                <w:iCs w:val="0"/>
                <w:color w:val="000000"/>
                <w:szCs w:val="22"/>
                <w:u w:val="none"/>
              </w:rPr>
            </w:pPr>
            <w:r>
              <w:rPr>
                <w:rFonts w:hint="default"/>
                <w:lang w:val="en-US" w:eastAsia="zh-CN"/>
              </w:rPr>
              <w:t>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4321C0">
            <w:pPr>
              <w:pStyle w:val="31"/>
              <w:bidi w:val="0"/>
              <w:rPr>
                <w:rFonts w:hint="default" w:ascii="Times New Roman" w:hAnsi="Times New Roman" w:eastAsia="宋体" w:cs="Times New Roman"/>
                <w:i w:val="0"/>
                <w:iCs w:val="0"/>
                <w:color w:val="000000"/>
                <w:szCs w:val="22"/>
                <w:u w:val="none"/>
              </w:rPr>
            </w:pPr>
            <w:r>
              <w:rPr>
                <w:rFonts w:hint="default"/>
                <w:lang w:val="en-US" w:eastAsia="zh-CN"/>
              </w:rPr>
              <w:t>246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3275DA">
            <w:pPr>
              <w:pStyle w:val="31"/>
              <w:bidi w:val="0"/>
              <w:rPr>
                <w:rFonts w:hint="default" w:ascii="Times New Roman" w:hAnsi="Times New Roman" w:eastAsia="宋体" w:cs="Times New Roman"/>
                <w:i w:val="0"/>
                <w:iCs w:val="0"/>
                <w:color w:val="000000"/>
                <w:szCs w:val="22"/>
                <w:u w:val="none"/>
              </w:rPr>
            </w:pPr>
            <w:r>
              <w:rPr>
                <w:rFonts w:hint="default"/>
                <w:lang w:val="en-US" w:eastAsia="zh-CN"/>
              </w:rPr>
              <w:t>芬兰共和国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B17B0E">
            <w:pPr>
              <w:pStyle w:val="31"/>
              <w:bidi w:val="0"/>
              <w:rPr>
                <w:rFonts w:hint="default" w:ascii="Times New Roman" w:hAnsi="Times New Roman" w:eastAsia="宋体" w:cs="Times New Roman"/>
                <w:i w:val="0"/>
                <w:iCs w:val="0"/>
                <w:color w:val="000000"/>
                <w:szCs w:val="22"/>
                <w:u w:val="none"/>
              </w:rPr>
            </w:pPr>
            <w:r>
              <w:rPr>
                <w:rFonts w:hint="default"/>
                <w:lang w:val="en-US" w:eastAsia="zh-CN"/>
              </w:rPr>
              <w:t>芬兰</w:t>
            </w:r>
          </w:p>
        </w:tc>
      </w:tr>
      <w:tr w14:paraId="205BA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B6A9BA">
            <w:pPr>
              <w:pStyle w:val="31"/>
              <w:bidi w:val="0"/>
              <w:rPr>
                <w:rFonts w:hint="default" w:ascii="Times New Roman" w:hAnsi="Times New Roman" w:eastAsia="宋体" w:cs="Times New Roman"/>
                <w:i w:val="0"/>
                <w:iCs w:val="0"/>
                <w:color w:val="000000"/>
                <w:szCs w:val="22"/>
                <w:u w:val="none"/>
              </w:rPr>
            </w:pPr>
            <w:r>
              <w:rPr>
                <w:rFonts w:hint="default"/>
                <w:lang w:val="en-US" w:eastAsia="zh-CN"/>
              </w:rPr>
              <w:t>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05B666">
            <w:pPr>
              <w:pStyle w:val="31"/>
              <w:bidi w:val="0"/>
              <w:rPr>
                <w:rFonts w:hint="default" w:ascii="Times New Roman" w:hAnsi="Times New Roman" w:eastAsia="宋体" w:cs="Times New Roman"/>
                <w:i w:val="0"/>
                <w:iCs w:val="0"/>
                <w:color w:val="000000"/>
                <w:szCs w:val="22"/>
                <w:u w:val="none"/>
              </w:rPr>
            </w:pPr>
            <w:r>
              <w:rPr>
                <w:rFonts w:hint="default"/>
                <w:lang w:val="en-US" w:eastAsia="zh-CN"/>
              </w:rPr>
              <w:t>250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C4C825">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法兰西共和国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A6B6E7">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法国</w:t>
            </w:r>
          </w:p>
        </w:tc>
      </w:tr>
      <w:tr w14:paraId="4B0F9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1AA11A">
            <w:pPr>
              <w:pStyle w:val="31"/>
              <w:bidi w:val="0"/>
              <w:rPr>
                <w:rFonts w:hint="default" w:ascii="Times New Roman" w:hAnsi="Times New Roman" w:eastAsia="宋体" w:cs="Times New Roman"/>
                <w:i w:val="0"/>
                <w:iCs w:val="0"/>
                <w:color w:val="000000"/>
                <w:szCs w:val="22"/>
                <w:u w:val="none"/>
              </w:rPr>
            </w:pPr>
            <w:r>
              <w:rPr>
                <w:rFonts w:hint="default"/>
                <w:lang w:val="en-US" w:eastAsia="zh-CN"/>
              </w:rPr>
              <w:t>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D9016C5">
            <w:pPr>
              <w:pStyle w:val="31"/>
              <w:bidi w:val="0"/>
              <w:rPr>
                <w:rFonts w:hint="default" w:ascii="Times New Roman" w:hAnsi="Times New Roman" w:eastAsia="宋体" w:cs="Times New Roman"/>
                <w:i w:val="0"/>
                <w:iCs w:val="0"/>
                <w:color w:val="000000"/>
                <w:szCs w:val="22"/>
                <w:u w:val="none"/>
              </w:rPr>
            </w:pPr>
            <w:r>
              <w:rPr>
                <w:rFonts w:hint="default"/>
                <w:lang w:val="en-US" w:eastAsia="zh-CN"/>
              </w:rPr>
              <w:t>254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E866EB">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法属圭亚那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1AAB97">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法属圭亚那</w:t>
            </w:r>
          </w:p>
        </w:tc>
      </w:tr>
      <w:tr w14:paraId="6951B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593242">
            <w:pPr>
              <w:pStyle w:val="31"/>
              <w:bidi w:val="0"/>
              <w:rPr>
                <w:rFonts w:hint="default" w:ascii="Times New Roman" w:hAnsi="Times New Roman" w:eastAsia="宋体" w:cs="Times New Roman"/>
                <w:i w:val="0"/>
                <w:iCs w:val="0"/>
                <w:color w:val="000000"/>
                <w:szCs w:val="22"/>
                <w:u w:val="none"/>
              </w:rPr>
            </w:pPr>
            <w:r>
              <w:rPr>
                <w:rFonts w:hint="default"/>
                <w:lang w:val="en-US" w:eastAsia="zh-CN"/>
              </w:rPr>
              <w:t>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5DBC6B">
            <w:pPr>
              <w:pStyle w:val="31"/>
              <w:bidi w:val="0"/>
              <w:rPr>
                <w:rFonts w:hint="default" w:ascii="Times New Roman" w:hAnsi="Times New Roman" w:eastAsia="宋体" w:cs="Times New Roman"/>
                <w:i w:val="0"/>
                <w:iCs w:val="0"/>
                <w:color w:val="000000"/>
                <w:szCs w:val="22"/>
                <w:u w:val="none"/>
              </w:rPr>
            </w:pPr>
            <w:r>
              <w:rPr>
                <w:rFonts w:hint="default"/>
                <w:lang w:val="en-US" w:eastAsia="zh-CN"/>
              </w:rPr>
              <w:t>258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73971C">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法属波利尼西亚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6A6E09">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法属波利尼西亚</w:t>
            </w:r>
          </w:p>
        </w:tc>
      </w:tr>
      <w:tr w14:paraId="5377E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88047F8">
            <w:pPr>
              <w:pStyle w:val="31"/>
              <w:bidi w:val="0"/>
              <w:rPr>
                <w:rFonts w:hint="default" w:ascii="Times New Roman" w:hAnsi="Times New Roman" w:eastAsia="宋体" w:cs="Times New Roman"/>
                <w:i w:val="0"/>
                <w:iCs w:val="0"/>
                <w:color w:val="000000"/>
                <w:szCs w:val="22"/>
                <w:u w:val="none"/>
              </w:rPr>
            </w:pPr>
            <w:r>
              <w:rPr>
                <w:rFonts w:hint="default"/>
                <w:lang w:val="en-US" w:eastAsia="zh-CN"/>
              </w:rPr>
              <w:t>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81A52B">
            <w:pPr>
              <w:pStyle w:val="31"/>
              <w:bidi w:val="0"/>
              <w:rPr>
                <w:rFonts w:hint="default" w:ascii="Times New Roman" w:hAnsi="Times New Roman" w:eastAsia="宋体" w:cs="Times New Roman"/>
                <w:i w:val="0"/>
                <w:iCs w:val="0"/>
                <w:color w:val="000000"/>
                <w:szCs w:val="22"/>
                <w:u w:val="none"/>
              </w:rPr>
            </w:pPr>
            <w:r>
              <w:rPr>
                <w:rFonts w:hint="default"/>
                <w:lang w:val="en-US" w:eastAsia="zh-CN"/>
              </w:rPr>
              <w:t>260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2088CD8">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法属南部领地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82B50E">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法属南部领地</w:t>
            </w:r>
          </w:p>
        </w:tc>
      </w:tr>
      <w:tr w14:paraId="314DB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661A38">
            <w:pPr>
              <w:pStyle w:val="31"/>
              <w:bidi w:val="0"/>
              <w:rPr>
                <w:rFonts w:hint="default" w:ascii="Times New Roman" w:hAnsi="Times New Roman" w:eastAsia="宋体" w:cs="Times New Roman"/>
                <w:i w:val="0"/>
                <w:iCs w:val="0"/>
                <w:color w:val="000000"/>
                <w:szCs w:val="22"/>
                <w:u w:val="none"/>
              </w:rPr>
            </w:pPr>
            <w:r>
              <w:rPr>
                <w:rFonts w:hint="default"/>
                <w:lang w:val="en-US" w:eastAsia="zh-CN"/>
              </w:rPr>
              <w:t>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B8A8A9">
            <w:pPr>
              <w:pStyle w:val="31"/>
              <w:bidi w:val="0"/>
              <w:rPr>
                <w:rFonts w:hint="default" w:ascii="Times New Roman" w:hAnsi="Times New Roman" w:eastAsia="宋体" w:cs="Times New Roman"/>
                <w:i w:val="0"/>
                <w:iCs w:val="0"/>
                <w:color w:val="000000"/>
                <w:szCs w:val="22"/>
                <w:u w:val="none"/>
              </w:rPr>
            </w:pPr>
            <w:r>
              <w:rPr>
                <w:rFonts w:hint="default"/>
                <w:lang w:val="en-US" w:eastAsia="zh-CN"/>
              </w:rPr>
              <w:t>262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DD5E8E">
            <w:pPr>
              <w:pStyle w:val="31"/>
              <w:bidi w:val="0"/>
              <w:rPr>
                <w:rFonts w:hint="default" w:ascii="Times New Roman" w:hAnsi="Times New Roman" w:eastAsia="宋体" w:cs="Times New Roman"/>
                <w:i w:val="0"/>
                <w:iCs w:val="0"/>
                <w:color w:val="000000"/>
                <w:szCs w:val="22"/>
                <w:u w:val="none"/>
              </w:rPr>
            </w:pPr>
            <w:r>
              <w:rPr>
                <w:rFonts w:hint="default"/>
                <w:lang w:val="en-US" w:eastAsia="zh-CN"/>
              </w:rPr>
              <w:t>吉布提共和国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93822C">
            <w:pPr>
              <w:pStyle w:val="31"/>
              <w:bidi w:val="0"/>
              <w:rPr>
                <w:rFonts w:hint="default" w:ascii="Times New Roman" w:hAnsi="Times New Roman" w:eastAsia="宋体" w:cs="Times New Roman"/>
                <w:i w:val="0"/>
                <w:iCs w:val="0"/>
                <w:color w:val="000000"/>
                <w:szCs w:val="22"/>
                <w:u w:val="none"/>
              </w:rPr>
            </w:pPr>
            <w:r>
              <w:rPr>
                <w:rFonts w:hint="default"/>
                <w:lang w:val="en-US" w:eastAsia="zh-CN"/>
              </w:rPr>
              <w:t>吉布提</w:t>
            </w:r>
          </w:p>
        </w:tc>
      </w:tr>
      <w:tr w14:paraId="2EA9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F44CEB">
            <w:pPr>
              <w:pStyle w:val="31"/>
              <w:bidi w:val="0"/>
              <w:rPr>
                <w:rFonts w:hint="default" w:ascii="Times New Roman" w:hAnsi="Times New Roman" w:eastAsia="宋体" w:cs="Times New Roman"/>
                <w:i w:val="0"/>
                <w:iCs w:val="0"/>
                <w:color w:val="000000"/>
                <w:szCs w:val="22"/>
                <w:u w:val="none"/>
              </w:rPr>
            </w:pPr>
            <w:r>
              <w:rPr>
                <w:rFonts w:hint="default"/>
                <w:lang w:val="en-US" w:eastAsia="zh-CN"/>
              </w:rPr>
              <w:t>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9334D2">
            <w:pPr>
              <w:pStyle w:val="31"/>
              <w:bidi w:val="0"/>
              <w:rPr>
                <w:rFonts w:hint="default" w:ascii="Times New Roman" w:hAnsi="Times New Roman" w:eastAsia="宋体" w:cs="Times New Roman"/>
                <w:i w:val="0"/>
                <w:iCs w:val="0"/>
                <w:color w:val="000000"/>
                <w:szCs w:val="22"/>
                <w:u w:val="none"/>
              </w:rPr>
            </w:pPr>
            <w:r>
              <w:rPr>
                <w:rFonts w:hint="default"/>
                <w:lang w:val="en-US" w:eastAsia="zh-CN"/>
              </w:rPr>
              <w:t>266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2A593A">
            <w:pPr>
              <w:pStyle w:val="31"/>
              <w:bidi w:val="0"/>
              <w:rPr>
                <w:rFonts w:hint="default" w:ascii="Times New Roman" w:hAnsi="Times New Roman" w:eastAsia="宋体" w:cs="Times New Roman"/>
                <w:i w:val="0"/>
                <w:iCs w:val="0"/>
                <w:color w:val="000000"/>
                <w:szCs w:val="22"/>
                <w:u w:val="none"/>
              </w:rPr>
            </w:pPr>
            <w:r>
              <w:rPr>
                <w:rFonts w:hint="default"/>
                <w:lang w:val="en-US" w:eastAsia="zh-CN"/>
              </w:rPr>
              <w:t>加蓬共和国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0B90A9">
            <w:pPr>
              <w:pStyle w:val="31"/>
              <w:bidi w:val="0"/>
              <w:rPr>
                <w:rFonts w:hint="default" w:ascii="Times New Roman" w:hAnsi="Times New Roman" w:eastAsia="宋体" w:cs="Times New Roman"/>
                <w:i w:val="0"/>
                <w:iCs w:val="0"/>
                <w:color w:val="000000"/>
                <w:szCs w:val="22"/>
                <w:u w:val="none"/>
              </w:rPr>
            </w:pPr>
            <w:r>
              <w:rPr>
                <w:rFonts w:hint="default"/>
                <w:lang w:val="en-US" w:eastAsia="zh-CN"/>
              </w:rPr>
              <w:t>加蓬</w:t>
            </w:r>
          </w:p>
        </w:tc>
      </w:tr>
      <w:tr w14:paraId="634B5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F36AB3">
            <w:pPr>
              <w:pStyle w:val="31"/>
              <w:bidi w:val="0"/>
              <w:rPr>
                <w:rFonts w:hint="default" w:ascii="Times New Roman" w:hAnsi="Times New Roman" w:eastAsia="宋体" w:cs="Times New Roman"/>
                <w:i w:val="0"/>
                <w:iCs w:val="0"/>
                <w:color w:val="000000"/>
                <w:szCs w:val="22"/>
                <w:u w:val="none"/>
              </w:rPr>
            </w:pPr>
            <w:r>
              <w:rPr>
                <w:rFonts w:hint="default"/>
                <w:lang w:val="en-US" w:eastAsia="zh-CN"/>
              </w:rPr>
              <w:t>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2AB72A">
            <w:pPr>
              <w:pStyle w:val="31"/>
              <w:bidi w:val="0"/>
              <w:rPr>
                <w:rFonts w:hint="default" w:ascii="Times New Roman" w:hAnsi="Times New Roman" w:eastAsia="宋体" w:cs="Times New Roman"/>
                <w:i w:val="0"/>
                <w:iCs w:val="0"/>
                <w:color w:val="000000"/>
                <w:szCs w:val="22"/>
                <w:u w:val="none"/>
              </w:rPr>
            </w:pPr>
            <w:r>
              <w:rPr>
                <w:rFonts w:hint="default"/>
                <w:lang w:val="en-US" w:eastAsia="zh-CN"/>
              </w:rPr>
              <w:t>268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D74CE">
            <w:pPr>
              <w:pStyle w:val="31"/>
              <w:bidi w:val="0"/>
              <w:rPr>
                <w:rFonts w:hint="default" w:ascii="Times New Roman" w:hAnsi="Times New Roman" w:eastAsia="宋体" w:cs="Times New Roman"/>
                <w:i w:val="0"/>
                <w:iCs w:val="0"/>
                <w:color w:val="000000"/>
                <w:szCs w:val="22"/>
                <w:u w:val="none"/>
              </w:rPr>
            </w:pPr>
            <w:r>
              <w:rPr>
                <w:rFonts w:hint="default"/>
                <w:lang w:val="en-US" w:eastAsia="zh-CN"/>
              </w:rPr>
              <w:t>格鲁吉亚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4933A2">
            <w:pPr>
              <w:pStyle w:val="31"/>
              <w:bidi w:val="0"/>
              <w:rPr>
                <w:rFonts w:hint="default" w:ascii="Times New Roman" w:hAnsi="Times New Roman" w:eastAsia="宋体" w:cs="Times New Roman"/>
                <w:i w:val="0"/>
                <w:iCs w:val="0"/>
                <w:color w:val="000000"/>
                <w:szCs w:val="22"/>
                <w:u w:val="none"/>
              </w:rPr>
            </w:pPr>
            <w:r>
              <w:rPr>
                <w:rFonts w:hint="default"/>
                <w:lang w:val="en-US" w:eastAsia="zh-CN"/>
              </w:rPr>
              <w:t>格鲁吉亚</w:t>
            </w:r>
          </w:p>
        </w:tc>
      </w:tr>
      <w:tr w14:paraId="125BD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79AEF8">
            <w:pPr>
              <w:pStyle w:val="31"/>
              <w:bidi w:val="0"/>
              <w:rPr>
                <w:rFonts w:hint="default" w:ascii="Times New Roman" w:hAnsi="Times New Roman" w:eastAsia="宋体" w:cs="Times New Roman"/>
                <w:i w:val="0"/>
                <w:iCs w:val="0"/>
                <w:color w:val="000000"/>
                <w:szCs w:val="22"/>
                <w:u w:val="none"/>
              </w:rPr>
            </w:pPr>
            <w:r>
              <w:rPr>
                <w:rFonts w:hint="default"/>
                <w:lang w:val="en-US" w:eastAsia="zh-CN"/>
              </w:rPr>
              <w:t>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490057">
            <w:pPr>
              <w:pStyle w:val="31"/>
              <w:bidi w:val="0"/>
              <w:rPr>
                <w:rFonts w:hint="default" w:ascii="Times New Roman" w:hAnsi="Times New Roman" w:eastAsia="宋体" w:cs="Times New Roman"/>
                <w:i w:val="0"/>
                <w:iCs w:val="0"/>
                <w:color w:val="000000"/>
                <w:szCs w:val="22"/>
                <w:u w:val="none"/>
              </w:rPr>
            </w:pPr>
            <w:r>
              <w:rPr>
                <w:rFonts w:hint="default"/>
                <w:lang w:val="en-US" w:eastAsia="zh-CN"/>
              </w:rPr>
              <w:t>270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E11931">
            <w:pPr>
              <w:pStyle w:val="31"/>
              <w:bidi w:val="0"/>
              <w:rPr>
                <w:rFonts w:hint="default" w:ascii="Times New Roman" w:hAnsi="Times New Roman" w:eastAsia="宋体" w:cs="Times New Roman"/>
                <w:i w:val="0"/>
                <w:iCs w:val="0"/>
                <w:color w:val="000000"/>
                <w:szCs w:val="22"/>
                <w:u w:val="none"/>
              </w:rPr>
            </w:pPr>
            <w:r>
              <w:rPr>
                <w:rFonts w:hint="default"/>
                <w:lang w:val="en-US" w:eastAsia="zh-CN"/>
              </w:rPr>
              <w:t>冈比亚共和国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60D4A1">
            <w:pPr>
              <w:pStyle w:val="31"/>
              <w:bidi w:val="0"/>
              <w:rPr>
                <w:rFonts w:hint="default" w:ascii="Times New Roman" w:hAnsi="Times New Roman" w:eastAsia="宋体" w:cs="Times New Roman"/>
                <w:i w:val="0"/>
                <w:iCs w:val="0"/>
                <w:color w:val="000000"/>
                <w:szCs w:val="22"/>
                <w:u w:val="none"/>
              </w:rPr>
            </w:pPr>
            <w:r>
              <w:rPr>
                <w:rFonts w:hint="default"/>
                <w:lang w:val="en-US" w:eastAsia="zh-CN"/>
              </w:rPr>
              <w:t>冈比亚</w:t>
            </w:r>
          </w:p>
        </w:tc>
      </w:tr>
      <w:tr w14:paraId="07CE9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988D3F">
            <w:pPr>
              <w:pStyle w:val="31"/>
              <w:bidi w:val="0"/>
              <w:rPr>
                <w:rFonts w:hint="default" w:ascii="Times New Roman" w:hAnsi="Times New Roman" w:eastAsia="宋体" w:cs="Times New Roman"/>
                <w:i w:val="0"/>
                <w:iCs w:val="0"/>
                <w:color w:val="000000"/>
                <w:szCs w:val="22"/>
                <w:u w:val="none"/>
              </w:rPr>
            </w:pPr>
            <w:r>
              <w:rPr>
                <w:rFonts w:hint="default"/>
                <w:lang w:val="en-US" w:eastAsia="zh-CN"/>
              </w:rPr>
              <w:t>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D56323">
            <w:pPr>
              <w:pStyle w:val="31"/>
              <w:bidi w:val="0"/>
              <w:rPr>
                <w:rFonts w:hint="default" w:ascii="Times New Roman" w:hAnsi="Times New Roman" w:eastAsia="宋体" w:cs="Times New Roman"/>
                <w:i w:val="0"/>
                <w:iCs w:val="0"/>
                <w:color w:val="000000"/>
                <w:szCs w:val="22"/>
                <w:u w:val="none"/>
              </w:rPr>
            </w:pPr>
            <w:r>
              <w:rPr>
                <w:rFonts w:hint="default"/>
                <w:lang w:val="en-US" w:eastAsia="zh-CN"/>
              </w:rPr>
              <w:t>275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064C3D">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巴勒斯坦国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0DED74">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巴勒斯坦</w:t>
            </w:r>
          </w:p>
        </w:tc>
      </w:tr>
      <w:tr w14:paraId="42683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B08814">
            <w:pPr>
              <w:pStyle w:val="31"/>
              <w:bidi w:val="0"/>
              <w:rPr>
                <w:rFonts w:hint="default" w:ascii="Times New Roman" w:hAnsi="Times New Roman" w:eastAsia="宋体" w:cs="Times New Roman"/>
                <w:i w:val="0"/>
                <w:iCs w:val="0"/>
                <w:color w:val="000000"/>
                <w:szCs w:val="22"/>
                <w:u w:val="none"/>
              </w:rPr>
            </w:pPr>
            <w:r>
              <w:rPr>
                <w:rFonts w:hint="default"/>
                <w:lang w:val="en-US" w:eastAsia="zh-CN"/>
              </w:rPr>
              <w:t>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62774">
            <w:pPr>
              <w:pStyle w:val="31"/>
              <w:bidi w:val="0"/>
              <w:rPr>
                <w:rFonts w:hint="default" w:ascii="Times New Roman" w:hAnsi="Times New Roman" w:eastAsia="宋体" w:cs="Times New Roman"/>
                <w:i w:val="0"/>
                <w:iCs w:val="0"/>
                <w:color w:val="000000"/>
                <w:szCs w:val="22"/>
                <w:u w:val="none"/>
              </w:rPr>
            </w:pPr>
            <w:r>
              <w:rPr>
                <w:rFonts w:hint="default"/>
                <w:lang w:val="en-US" w:eastAsia="zh-CN"/>
              </w:rPr>
              <w:t>276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B66D9E">
            <w:pPr>
              <w:pStyle w:val="31"/>
              <w:bidi w:val="0"/>
              <w:rPr>
                <w:rFonts w:hint="default" w:ascii="Times New Roman" w:hAnsi="Times New Roman" w:eastAsia="宋体" w:cs="Times New Roman"/>
                <w:i w:val="0"/>
                <w:iCs w:val="0"/>
                <w:color w:val="000000"/>
                <w:szCs w:val="22"/>
                <w:u w:val="none"/>
              </w:rPr>
            </w:pPr>
            <w:r>
              <w:rPr>
                <w:rFonts w:hint="default"/>
                <w:lang w:val="en-US" w:eastAsia="zh-CN"/>
              </w:rPr>
              <w:t>德意志联邦共和国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F86CE1">
            <w:pPr>
              <w:pStyle w:val="31"/>
              <w:bidi w:val="0"/>
              <w:rPr>
                <w:rFonts w:hint="default" w:ascii="Times New Roman" w:hAnsi="Times New Roman" w:eastAsia="宋体" w:cs="Times New Roman"/>
                <w:i w:val="0"/>
                <w:iCs w:val="0"/>
                <w:color w:val="000000"/>
                <w:szCs w:val="22"/>
                <w:u w:val="none"/>
              </w:rPr>
            </w:pPr>
            <w:r>
              <w:rPr>
                <w:rFonts w:hint="default"/>
                <w:lang w:val="en-US" w:eastAsia="zh-CN"/>
              </w:rPr>
              <w:t>德国</w:t>
            </w:r>
          </w:p>
        </w:tc>
      </w:tr>
      <w:tr w14:paraId="4F601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E583B5">
            <w:pPr>
              <w:pStyle w:val="31"/>
              <w:bidi w:val="0"/>
              <w:rPr>
                <w:rFonts w:hint="default" w:ascii="Times New Roman" w:hAnsi="Times New Roman" w:eastAsia="宋体" w:cs="Times New Roman"/>
                <w:i w:val="0"/>
                <w:iCs w:val="0"/>
                <w:color w:val="000000"/>
                <w:szCs w:val="22"/>
                <w:u w:val="none"/>
              </w:rPr>
            </w:pPr>
            <w:r>
              <w:rPr>
                <w:rFonts w:hint="default"/>
                <w:lang w:val="en-US" w:eastAsia="zh-CN"/>
              </w:rPr>
              <w:t>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47E4EF">
            <w:pPr>
              <w:pStyle w:val="31"/>
              <w:bidi w:val="0"/>
              <w:rPr>
                <w:rFonts w:hint="default" w:ascii="Times New Roman" w:hAnsi="Times New Roman" w:eastAsia="宋体" w:cs="Times New Roman"/>
                <w:i w:val="0"/>
                <w:iCs w:val="0"/>
                <w:color w:val="000000"/>
                <w:szCs w:val="22"/>
                <w:u w:val="none"/>
              </w:rPr>
            </w:pPr>
            <w:r>
              <w:rPr>
                <w:rFonts w:hint="default"/>
                <w:lang w:val="en-US" w:eastAsia="zh-CN"/>
              </w:rPr>
              <w:t>288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8F0298">
            <w:pPr>
              <w:pStyle w:val="31"/>
              <w:bidi w:val="0"/>
              <w:rPr>
                <w:rFonts w:hint="default" w:ascii="Times New Roman" w:hAnsi="Times New Roman" w:eastAsia="宋体" w:cs="Times New Roman"/>
                <w:i w:val="0"/>
                <w:iCs w:val="0"/>
                <w:color w:val="000000"/>
                <w:szCs w:val="22"/>
                <w:u w:val="none"/>
              </w:rPr>
            </w:pPr>
            <w:r>
              <w:rPr>
                <w:rFonts w:hint="default"/>
                <w:lang w:val="en-US" w:eastAsia="zh-CN"/>
              </w:rPr>
              <w:t>加纳共和国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D1ABB5">
            <w:pPr>
              <w:pStyle w:val="31"/>
              <w:bidi w:val="0"/>
              <w:rPr>
                <w:rFonts w:hint="default" w:ascii="Times New Roman" w:hAnsi="Times New Roman" w:eastAsia="宋体" w:cs="Times New Roman"/>
                <w:i w:val="0"/>
                <w:iCs w:val="0"/>
                <w:color w:val="000000"/>
                <w:szCs w:val="22"/>
                <w:u w:val="none"/>
              </w:rPr>
            </w:pPr>
            <w:r>
              <w:rPr>
                <w:rFonts w:hint="default"/>
                <w:lang w:val="en-US" w:eastAsia="zh-CN"/>
              </w:rPr>
              <w:t>加纳</w:t>
            </w:r>
          </w:p>
        </w:tc>
      </w:tr>
      <w:tr w14:paraId="06494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EC3978">
            <w:pPr>
              <w:pStyle w:val="31"/>
              <w:bidi w:val="0"/>
              <w:rPr>
                <w:rFonts w:hint="default" w:ascii="Times New Roman" w:hAnsi="Times New Roman" w:eastAsia="宋体" w:cs="Times New Roman"/>
                <w:i w:val="0"/>
                <w:iCs w:val="0"/>
                <w:color w:val="000000"/>
                <w:szCs w:val="22"/>
                <w:u w:val="none"/>
              </w:rPr>
            </w:pPr>
            <w:r>
              <w:rPr>
                <w:rFonts w:hint="default"/>
                <w:lang w:val="en-US" w:eastAsia="zh-CN"/>
              </w:rPr>
              <w:t>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FE529E">
            <w:pPr>
              <w:pStyle w:val="31"/>
              <w:bidi w:val="0"/>
              <w:rPr>
                <w:rFonts w:hint="default" w:ascii="Times New Roman" w:hAnsi="Times New Roman" w:eastAsia="宋体" w:cs="Times New Roman"/>
                <w:i w:val="0"/>
                <w:iCs w:val="0"/>
                <w:color w:val="000000"/>
                <w:szCs w:val="22"/>
                <w:u w:val="none"/>
              </w:rPr>
            </w:pPr>
            <w:r>
              <w:rPr>
                <w:rFonts w:hint="default"/>
                <w:lang w:val="en-US" w:eastAsia="zh-CN"/>
              </w:rPr>
              <w:t>292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725C38">
            <w:pPr>
              <w:pStyle w:val="31"/>
              <w:bidi w:val="0"/>
              <w:rPr>
                <w:rFonts w:hint="default" w:ascii="Times New Roman" w:hAnsi="Times New Roman" w:eastAsia="宋体" w:cs="Times New Roman"/>
                <w:i w:val="0"/>
                <w:iCs w:val="0"/>
                <w:color w:val="000000"/>
                <w:szCs w:val="22"/>
                <w:u w:val="none"/>
              </w:rPr>
            </w:pPr>
            <w:r>
              <w:rPr>
                <w:rFonts w:hint="default"/>
                <w:lang w:val="en-US" w:eastAsia="zh-CN"/>
              </w:rPr>
              <w:t>直布罗陀</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34412B">
            <w:pPr>
              <w:pStyle w:val="31"/>
              <w:bidi w:val="0"/>
              <w:rPr>
                <w:rFonts w:hint="default" w:ascii="Times New Roman" w:hAnsi="Times New Roman" w:eastAsia="宋体" w:cs="Times New Roman"/>
                <w:i w:val="0"/>
                <w:iCs w:val="0"/>
                <w:color w:val="000000"/>
                <w:szCs w:val="22"/>
                <w:u w:val="none"/>
              </w:rPr>
            </w:pPr>
            <w:r>
              <w:rPr>
                <w:rFonts w:hint="default"/>
                <w:lang w:val="en-US" w:eastAsia="zh-CN"/>
              </w:rPr>
              <w:t>直布罗陀</w:t>
            </w:r>
          </w:p>
        </w:tc>
      </w:tr>
      <w:tr w14:paraId="2A249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200E14">
            <w:pPr>
              <w:pStyle w:val="31"/>
              <w:bidi w:val="0"/>
              <w:rPr>
                <w:rFonts w:hint="default" w:ascii="Times New Roman" w:hAnsi="Times New Roman" w:eastAsia="宋体" w:cs="Times New Roman"/>
                <w:i w:val="0"/>
                <w:iCs w:val="0"/>
                <w:color w:val="000000"/>
                <w:szCs w:val="22"/>
                <w:u w:val="none"/>
              </w:rPr>
            </w:pPr>
            <w:r>
              <w:rPr>
                <w:rFonts w:hint="default"/>
                <w:lang w:val="en-US" w:eastAsia="zh-CN"/>
              </w:rPr>
              <w:t>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9E7D90">
            <w:pPr>
              <w:pStyle w:val="31"/>
              <w:bidi w:val="0"/>
              <w:rPr>
                <w:rFonts w:hint="default" w:ascii="Times New Roman" w:hAnsi="Times New Roman" w:eastAsia="宋体" w:cs="Times New Roman"/>
                <w:i w:val="0"/>
                <w:iCs w:val="0"/>
                <w:color w:val="000000"/>
                <w:szCs w:val="22"/>
                <w:u w:val="none"/>
              </w:rPr>
            </w:pPr>
            <w:r>
              <w:rPr>
                <w:rFonts w:hint="default"/>
                <w:lang w:val="en-US" w:eastAsia="zh-CN"/>
              </w:rPr>
              <w:t>296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B27D53">
            <w:pPr>
              <w:pStyle w:val="31"/>
              <w:bidi w:val="0"/>
              <w:rPr>
                <w:rFonts w:hint="default" w:ascii="Times New Roman" w:hAnsi="Times New Roman" w:eastAsia="宋体" w:cs="Times New Roman"/>
                <w:i w:val="0"/>
                <w:iCs w:val="0"/>
                <w:color w:val="000000"/>
                <w:szCs w:val="22"/>
                <w:u w:val="none"/>
              </w:rPr>
            </w:pPr>
            <w:r>
              <w:rPr>
                <w:rFonts w:hint="default"/>
                <w:lang w:val="en-US" w:eastAsia="zh-CN"/>
              </w:rPr>
              <w:t>基里巴斯共和国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D67407">
            <w:pPr>
              <w:pStyle w:val="31"/>
              <w:bidi w:val="0"/>
              <w:rPr>
                <w:rFonts w:hint="default" w:ascii="Times New Roman" w:hAnsi="Times New Roman" w:eastAsia="宋体" w:cs="Times New Roman"/>
                <w:i w:val="0"/>
                <w:iCs w:val="0"/>
                <w:color w:val="000000"/>
                <w:szCs w:val="22"/>
                <w:u w:val="none"/>
              </w:rPr>
            </w:pPr>
            <w:r>
              <w:rPr>
                <w:rFonts w:hint="default"/>
                <w:lang w:val="en-US" w:eastAsia="zh-CN"/>
              </w:rPr>
              <w:t>基里巴斯</w:t>
            </w:r>
          </w:p>
        </w:tc>
      </w:tr>
      <w:tr w14:paraId="3E54D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AC372A">
            <w:pPr>
              <w:pStyle w:val="31"/>
              <w:bidi w:val="0"/>
              <w:rPr>
                <w:rFonts w:hint="default" w:ascii="Times New Roman" w:hAnsi="Times New Roman" w:eastAsia="宋体" w:cs="Times New Roman"/>
                <w:i w:val="0"/>
                <w:iCs w:val="0"/>
                <w:color w:val="000000"/>
                <w:szCs w:val="22"/>
                <w:u w:val="none"/>
              </w:rPr>
            </w:pPr>
            <w:r>
              <w:rPr>
                <w:rFonts w:hint="default"/>
                <w:lang w:val="en-US" w:eastAsia="zh-CN"/>
              </w:rPr>
              <w:t>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BD0DF2">
            <w:pPr>
              <w:pStyle w:val="31"/>
              <w:bidi w:val="0"/>
              <w:rPr>
                <w:rFonts w:hint="default" w:ascii="Times New Roman" w:hAnsi="Times New Roman" w:eastAsia="宋体" w:cs="Times New Roman"/>
                <w:i w:val="0"/>
                <w:iCs w:val="0"/>
                <w:color w:val="000000"/>
                <w:szCs w:val="22"/>
                <w:u w:val="none"/>
              </w:rPr>
            </w:pPr>
            <w:r>
              <w:rPr>
                <w:rFonts w:hint="default"/>
                <w:lang w:val="en-US" w:eastAsia="zh-CN"/>
              </w:rPr>
              <w:t>300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F3F219">
            <w:pPr>
              <w:pStyle w:val="31"/>
              <w:bidi w:val="0"/>
              <w:rPr>
                <w:rFonts w:hint="default" w:ascii="Times New Roman" w:hAnsi="Times New Roman" w:eastAsia="宋体" w:cs="Times New Roman"/>
                <w:i w:val="0"/>
                <w:iCs w:val="0"/>
                <w:color w:val="000000"/>
                <w:szCs w:val="22"/>
                <w:u w:val="none"/>
              </w:rPr>
            </w:pPr>
            <w:r>
              <w:rPr>
                <w:rFonts w:hint="default"/>
                <w:lang w:val="en-US" w:eastAsia="zh-CN"/>
              </w:rPr>
              <w:t>希腊共和国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A8CF85">
            <w:pPr>
              <w:pStyle w:val="31"/>
              <w:bidi w:val="0"/>
              <w:rPr>
                <w:rFonts w:hint="default" w:ascii="Times New Roman" w:hAnsi="Times New Roman" w:eastAsia="宋体" w:cs="Times New Roman"/>
                <w:i w:val="0"/>
                <w:iCs w:val="0"/>
                <w:color w:val="000000"/>
                <w:szCs w:val="22"/>
                <w:u w:val="none"/>
              </w:rPr>
            </w:pPr>
            <w:r>
              <w:rPr>
                <w:rFonts w:hint="default"/>
                <w:lang w:val="en-US" w:eastAsia="zh-CN"/>
              </w:rPr>
              <w:t>希腊</w:t>
            </w:r>
          </w:p>
        </w:tc>
      </w:tr>
      <w:tr w14:paraId="6C823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4B6EEE">
            <w:pPr>
              <w:pStyle w:val="31"/>
              <w:bidi w:val="0"/>
              <w:rPr>
                <w:rFonts w:hint="default" w:ascii="Times New Roman" w:hAnsi="Times New Roman" w:eastAsia="宋体" w:cs="Times New Roman"/>
                <w:i w:val="0"/>
                <w:iCs w:val="0"/>
                <w:color w:val="000000"/>
                <w:szCs w:val="22"/>
                <w:u w:val="none"/>
              </w:rPr>
            </w:pPr>
            <w:r>
              <w:rPr>
                <w:rFonts w:hint="default"/>
                <w:lang w:val="en-US" w:eastAsia="zh-CN"/>
              </w:rPr>
              <w:t>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AFAAC5">
            <w:pPr>
              <w:pStyle w:val="31"/>
              <w:bidi w:val="0"/>
              <w:rPr>
                <w:rFonts w:hint="default" w:ascii="Times New Roman" w:hAnsi="Times New Roman" w:eastAsia="宋体" w:cs="Times New Roman"/>
                <w:i w:val="0"/>
                <w:iCs w:val="0"/>
                <w:color w:val="000000"/>
                <w:szCs w:val="22"/>
                <w:u w:val="none"/>
              </w:rPr>
            </w:pPr>
            <w:r>
              <w:rPr>
                <w:rFonts w:hint="default"/>
                <w:lang w:val="en-US" w:eastAsia="zh-CN"/>
              </w:rPr>
              <w:t>304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C3782C">
            <w:pPr>
              <w:pStyle w:val="31"/>
              <w:bidi w:val="0"/>
              <w:rPr>
                <w:rFonts w:hint="default" w:ascii="Times New Roman" w:hAnsi="Times New Roman" w:eastAsia="宋体" w:cs="Times New Roman"/>
                <w:i w:val="0"/>
                <w:iCs w:val="0"/>
                <w:color w:val="000000"/>
                <w:szCs w:val="22"/>
                <w:u w:val="none"/>
              </w:rPr>
            </w:pPr>
            <w:r>
              <w:rPr>
                <w:rFonts w:hint="default"/>
                <w:lang w:val="en-US" w:eastAsia="zh-CN"/>
              </w:rPr>
              <w:t>格陵兰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3E6B5E">
            <w:pPr>
              <w:pStyle w:val="31"/>
              <w:bidi w:val="0"/>
              <w:rPr>
                <w:rFonts w:hint="default" w:ascii="Times New Roman" w:hAnsi="Times New Roman" w:eastAsia="宋体" w:cs="Times New Roman"/>
                <w:i w:val="0"/>
                <w:iCs w:val="0"/>
                <w:color w:val="000000"/>
                <w:szCs w:val="22"/>
                <w:u w:val="none"/>
              </w:rPr>
            </w:pPr>
            <w:r>
              <w:rPr>
                <w:rFonts w:hint="default"/>
                <w:lang w:val="en-US" w:eastAsia="zh-CN"/>
              </w:rPr>
              <w:t>格陵兰</w:t>
            </w:r>
          </w:p>
        </w:tc>
      </w:tr>
      <w:tr w14:paraId="50E1D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34889E">
            <w:pPr>
              <w:pStyle w:val="31"/>
              <w:bidi w:val="0"/>
              <w:rPr>
                <w:rFonts w:hint="default" w:ascii="Times New Roman" w:hAnsi="Times New Roman" w:eastAsia="宋体" w:cs="Times New Roman"/>
                <w:i w:val="0"/>
                <w:iCs w:val="0"/>
                <w:color w:val="000000"/>
                <w:szCs w:val="22"/>
                <w:u w:val="none"/>
              </w:rPr>
            </w:pPr>
            <w:r>
              <w:rPr>
                <w:rFonts w:hint="default"/>
                <w:lang w:val="en-US" w:eastAsia="zh-CN"/>
              </w:rPr>
              <w:t>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4A5AF2">
            <w:pPr>
              <w:pStyle w:val="31"/>
              <w:bidi w:val="0"/>
              <w:rPr>
                <w:rFonts w:hint="default" w:ascii="Times New Roman" w:hAnsi="Times New Roman" w:eastAsia="宋体" w:cs="Times New Roman"/>
                <w:i w:val="0"/>
                <w:iCs w:val="0"/>
                <w:color w:val="000000"/>
                <w:szCs w:val="22"/>
                <w:u w:val="none"/>
              </w:rPr>
            </w:pPr>
            <w:r>
              <w:rPr>
                <w:rFonts w:hint="default"/>
                <w:lang w:val="en-US" w:eastAsia="zh-CN"/>
              </w:rPr>
              <w:t>308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EFF3F7">
            <w:pPr>
              <w:pStyle w:val="31"/>
              <w:bidi w:val="0"/>
              <w:rPr>
                <w:rFonts w:hint="default" w:ascii="Times New Roman" w:hAnsi="Times New Roman" w:eastAsia="宋体" w:cs="Times New Roman"/>
                <w:i w:val="0"/>
                <w:iCs w:val="0"/>
                <w:color w:val="000000"/>
                <w:szCs w:val="22"/>
                <w:u w:val="none"/>
              </w:rPr>
            </w:pPr>
            <w:r>
              <w:rPr>
                <w:rFonts w:hint="default"/>
                <w:lang w:val="en-US" w:eastAsia="zh-CN"/>
              </w:rPr>
              <w:t>格林纳达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BBEEC3">
            <w:pPr>
              <w:pStyle w:val="31"/>
              <w:bidi w:val="0"/>
              <w:rPr>
                <w:rFonts w:hint="default" w:ascii="Times New Roman" w:hAnsi="Times New Roman" w:eastAsia="宋体" w:cs="Times New Roman"/>
                <w:i w:val="0"/>
                <w:iCs w:val="0"/>
                <w:color w:val="000000"/>
                <w:szCs w:val="22"/>
                <w:u w:val="none"/>
              </w:rPr>
            </w:pPr>
            <w:r>
              <w:rPr>
                <w:rFonts w:hint="default"/>
                <w:lang w:val="en-US" w:eastAsia="zh-CN"/>
              </w:rPr>
              <w:t>格林纳达</w:t>
            </w:r>
          </w:p>
        </w:tc>
      </w:tr>
      <w:tr w14:paraId="41A2F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AF8B80">
            <w:pPr>
              <w:pStyle w:val="31"/>
              <w:bidi w:val="0"/>
              <w:rPr>
                <w:rFonts w:hint="default" w:ascii="Times New Roman" w:hAnsi="Times New Roman" w:eastAsia="宋体" w:cs="Times New Roman"/>
                <w:i w:val="0"/>
                <w:iCs w:val="0"/>
                <w:color w:val="000000"/>
                <w:szCs w:val="22"/>
                <w:u w:val="none"/>
              </w:rPr>
            </w:pPr>
            <w:r>
              <w:rPr>
                <w:rFonts w:hint="default"/>
                <w:lang w:val="en-US" w:eastAsia="zh-CN"/>
              </w:rPr>
              <w:t>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E564AD">
            <w:pPr>
              <w:pStyle w:val="31"/>
              <w:bidi w:val="0"/>
              <w:rPr>
                <w:rFonts w:hint="default" w:ascii="Times New Roman" w:hAnsi="Times New Roman" w:eastAsia="宋体" w:cs="Times New Roman"/>
                <w:i w:val="0"/>
                <w:iCs w:val="0"/>
                <w:color w:val="000000"/>
                <w:szCs w:val="22"/>
                <w:u w:val="none"/>
              </w:rPr>
            </w:pPr>
            <w:r>
              <w:rPr>
                <w:rFonts w:hint="default"/>
                <w:lang w:val="en-US" w:eastAsia="zh-CN"/>
              </w:rPr>
              <w:t>312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8E89DB">
            <w:pPr>
              <w:pStyle w:val="31"/>
              <w:bidi w:val="0"/>
              <w:rPr>
                <w:rFonts w:hint="default" w:ascii="Times New Roman" w:hAnsi="Times New Roman" w:eastAsia="宋体" w:cs="Times New Roman"/>
                <w:i w:val="0"/>
                <w:iCs w:val="0"/>
                <w:color w:val="000000"/>
                <w:szCs w:val="22"/>
                <w:u w:val="none"/>
              </w:rPr>
            </w:pPr>
            <w:r>
              <w:rPr>
                <w:rFonts w:hint="default"/>
                <w:lang w:val="en-US" w:eastAsia="zh-CN"/>
              </w:rPr>
              <w:t>瓜德罗普</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3EBABC">
            <w:pPr>
              <w:pStyle w:val="31"/>
              <w:bidi w:val="0"/>
              <w:rPr>
                <w:rFonts w:hint="default" w:ascii="Times New Roman" w:hAnsi="Times New Roman" w:eastAsia="宋体" w:cs="Times New Roman"/>
                <w:i w:val="0"/>
                <w:iCs w:val="0"/>
                <w:color w:val="000000"/>
                <w:szCs w:val="22"/>
                <w:u w:val="none"/>
              </w:rPr>
            </w:pPr>
            <w:r>
              <w:rPr>
                <w:rFonts w:hint="default"/>
                <w:lang w:val="en-US" w:eastAsia="zh-CN"/>
              </w:rPr>
              <w:t>瓜德罗普</w:t>
            </w:r>
          </w:p>
        </w:tc>
      </w:tr>
      <w:tr w14:paraId="2A287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8EBCFF">
            <w:pPr>
              <w:pStyle w:val="31"/>
              <w:bidi w:val="0"/>
              <w:rPr>
                <w:rFonts w:hint="default" w:ascii="Times New Roman" w:hAnsi="Times New Roman" w:eastAsia="宋体" w:cs="Times New Roman"/>
                <w:i w:val="0"/>
                <w:iCs w:val="0"/>
                <w:color w:val="000000"/>
                <w:szCs w:val="22"/>
                <w:u w:val="none"/>
              </w:rPr>
            </w:pPr>
            <w:r>
              <w:rPr>
                <w:rFonts w:hint="default"/>
                <w:lang w:val="en-US" w:eastAsia="zh-CN"/>
              </w:rPr>
              <w:t>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0719EB">
            <w:pPr>
              <w:pStyle w:val="31"/>
              <w:bidi w:val="0"/>
              <w:rPr>
                <w:rFonts w:hint="default" w:ascii="Times New Roman" w:hAnsi="Times New Roman" w:eastAsia="宋体" w:cs="Times New Roman"/>
                <w:i w:val="0"/>
                <w:iCs w:val="0"/>
                <w:color w:val="000000"/>
                <w:szCs w:val="22"/>
                <w:u w:val="none"/>
              </w:rPr>
            </w:pPr>
            <w:r>
              <w:rPr>
                <w:rFonts w:hint="default"/>
                <w:lang w:val="en-US" w:eastAsia="zh-CN"/>
              </w:rPr>
              <w:t>316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5FC5EB">
            <w:pPr>
              <w:pStyle w:val="31"/>
              <w:bidi w:val="0"/>
              <w:rPr>
                <w:rFonts w:hint="default" w:ascii="Times New Roman" w:hAnsi="Times New Roman" w:eastAsia="宋体" w:cs="Times New Roman"/>
                <w:i w:val="0"/>
                <w:iCs w:val="0"/>
                <w:color w:val="000000"/>
                <w:szCs w:val="22"/>
                <w:u w:val="none"/>
              </w:rPr>
            </w:pPr>
            <w:r>
              <w:rPr>
                <w:rFonts w:hint="default"/>
                <w:lang w:val="en-US" w:eastAsia="zh-CN"/>
              </w:rPr>
              <w:t>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393D09">
            <w:pPr>
              <w:pStyle w:val="31"/>
              <w:bidi w:val="0"/>
              <w:rPr>
                <w:rFonts w:hint="default" w:ascii="Times New Roman" w:hAnsi="Times New Roman" w:eastAsia="宋体" w:cs="Times New Roman"/>
                <w:i w:val="0"/>
                <w:iCs w:val="0"/>
                <w:color w:val="000000"/>
                <w:szCs w:val="22"/>
                <w:u w:val="none"/>
              </w:rPr>
            </w:pPr>
            <w:r>
              <w:rPr>
                <w:rFonts w:hint="default"/>
                <w:lang w:val="en-US" w:eastAsia="zh-CN"/>
              </w:rPr>
              <w:t>关岛</w:t>
            </w:r>
          </w:p>
        </w:tc>
      </w:tr>
      <w:tr w14:paraId="35F83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F752EC">
            <w:pPr>
              <w:pStyle w:val="31"/>
              <w:bidi w:val="0"/>
              <w:rPr>
                <w:rFonts w:hint="default" w:ascii="Times New Roman" w:hAnsi="Times New Roman" w:eastAsia="宋体" w:cs="Times New Roman"/>
                <w:i w:val="0"/>
                <w:iCs w:val="0"/>
                <w:color w:val="000000"/>
                <w:szCs w:val="22"/>
                <w:u w:val="none"/>
              </w:rPr>
            </w:pPr>
            <w:r>
              <w:rPr>
                <w:rFonts w:hint="default"/>
                <w:lang w:val="en-US" w:eastAsia="zh-CN"/>
              </w:rPr>
              <w:t>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E30DA9">
            <w:pPr>
              <w:pStyle w:val="31"/>
              <w:bidi w:val="0"/>
              <w:rPr>
                <w:rFonts w:hint="default" w:ascii="Times New Roman" w:hAnsi="Times New Roman" w:eastAsia="宋体" w:cs="Times New Roman"/>
                <w:i w:val="0"/>
                <w:iCs w:val="0"/>
                <w:color w:val="000000"/>
                <w:szCs w:val="22"/>
                <w:u w:val="none"/>
              </w:rPr>
            </w:pPr>
            <w:r>
              <w:rPr>
                <w:rFonts w:hint="default"/>
                <w:lang w:val="en-US" w:eastAsia="zh-CN"/>
              </w:rPr>
              <w:t>320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4E586">
            <w:pPr>
              <w:pStyle w:val="31"/>
              <w:bidi w:val="0"/>
              <w:rPr>
                <w:rFonts w:hint="default" w:ascii="Times New Roman" w:hAnsi="Times New Roman" w:eastAsia="宋体" w:cs="Times New Roman"/>
                <w:i w:val="0"/>
                <w:iCs w:val="0"/>
                <w:color w:val="000000"/>
                <w:szCs w:val="22"/>
                <w:u w:val="none"/>
              </w:rPr>
            </w:pPr>
            <w:r>
              <w:rPr>
                <w:rFonts w:hint="default"/>
                <w:lang w:val="en-US" w:eastAsia="zh-CN"/>
              </w:rPr>
              <w:t>危地马拉共和国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D6F3FE">
            <w:pPr>
              <w:pStyle w:val="31"/>
              <w:bidi w:val="0"/>
              <w:rPr>
                <w:rFonts w:hint="default" w:ascii="Times New Roman" w:hAnsi="Times New Roman" w:eastAsia="宋体" w:cs="Times New Roman"/>
                <w:i w:val="0"/>
                <w:iCs w:val="0"/>
                <w:color w:val="000000"/>
                <w:szCs w:val="22"/>
                <w:u w:val="none"/>
              </w:rPr>
            </w:pPr>
            <w:r>
              <w:rPr>
                <w:rFonts w:hint="default"/>
                <w:lang w:val="en-US" w:eastAsia="zh-CN"/>
              </w:rPr>
              <w:t>危地马</w:t>
            </w:r>
          </w:p>
        </w:tc>
      </w:tr>
      <w:tr w14:paraId="474BD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A0FD02">
            <w:pPr>
              <w:pStyle w:val="31"/>
              <w:bidi w:val="0"/>
              <w:rPr>
                <w:rFonts w:hint="default" w:ascii="Times New Roman" w:hAnsi="Times New Roman" w:eastAsia="宋体" w:cs="Times New Roman"/>
                <w:i w:val="0"/>
                <w:iCs w:val="0"/>
                <w:color w:val="000000"/>
                <w:szCs w:val="22"/>
                <w:u w:val="none"/>
              </w:rPr>
            </w:pPr>
            <w:r>
              <w:rPr>
                <w:rFonts w:hint="default"/>
                <w:lang w:val="en-US" w:eastAsia="zh-CN"/>
              </w:rPr>
              <w:t>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633C53">
            <w:pPr>
              <w:pStyle w:val="31"/>
              <w:bidi w:val="0"/>
              <w:rPr>
                <w:rFonts w:hint="default" w:ascii="Times New Roman" w:hAnsi="Times New Roman" w:eastAsia="宋体" w:cs="Times New Roman"/>
                <w:i w:val="0"/>
                <w:iCs w:val="0"/>
                <w:color w:val="000000"/>
                <w:szCs w:val="22"/>
                <w:u w:val="none"/>
              </w:rPr>
            </w:pPr>
            <w:r>
              <w:rPr>
                <w:rFonts w:hint="default"/>
                <w:lang w:val="en-US" w:eastAsia="zh-CN"/>
              </w:rPr>
              <w:t>324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DD6EB3">
            <w:pPr>
              <w:pStyle w:val="31"/>
              <w:bidi w:val="0"/>
              <w:rPr>
                <w:rFonts w:hint="default" w:ascii="Times New Roman" w:hAnsi="Times New Roman" w:eastAsia="宋体" w:cs="Times New Roman"/>
                <w:i w:val="0"/>
                <w:iCs w:val="0"/>
                <w:color w:val="000000"/>
                <w:szCs w:val="22"/>
                <w:u w:val="none"/>
              </w:rPr>
            </w:pPr>
            <w:r>
              <w:rPr>
                <w:rFonts w:hint="default"/>
                <w:lang w:val="en-US" w:eastAsia="zh-CN"/>
              </w:rPr>
              <w:t>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A3ADE2">
            <w:pPr>
              <w:pStyle w:val="31"/>
              <w:bidi w:val="0"/>
              <w:rPr>
                <w:rFonts w:hint="default" w:ascii="Times New Roman" w:hAnsi="Times New Roman" w:eastAsia="宋体" w:cs="Times New Roman"/>
                <w:i w:val="0"/>
                <w:iCs w:val="0"/>
                <w:color w:val="000000"/>
                <w:szCs w:val="22"/>
                <w:u w:val="none"/>
              </w:rPr>
            </w:pPr>
            <w:r>
              <w:rPr>
                <w:rFonts w:hint="default"/>
                <w:lang w:val="en-US" w:eastAsia="zh-CN"/>
              </w:rPr>
              <w:t>几内亚</w:t>
            </w:r>
          </w:p>
        </w:tc>
      </w:tr>
      <w:tr w14:paraId="4712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3182D9">
            <w:pPr>
              <w:pStyle w:val="31"/>
              <w:bidi w:val="0"/>
              <w:rPr>
                <w:rFonts w:hint="default" w:ascii="Times New Roman" w:hAnsi="Times New Roman" w:eastAsia="宋体" w:cs="Times New Roman"/>
                <w:i w:val="0"/>
                <w:iCs w:val="0"/>
                <w:color w:val="000000"/>
                <w:szCs w:val="22"/>
                <w:u w:val="none"/>
              </w:rPr>
            </w:pPr>
            <w:r>
              <w:rPr>
                <w:rFonts w:hint="default"/>
                <w:lang w:val="en-US" w:eastAsia="zh-CN"/>
              </w:rPr>
              <w:t>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A94A779">
            <w:pPr>
              <w:pStyle w:val="31"/>
              <w:bidi w:val="0"/>
              <w:rPr>
                <w:rFonts w:hint="default" w:ascii="Times New Roman" w:hAnsi="Times New Roman" w:eastAsia="宋体" w:cs="Times New Roman"/>
                <w:i w:val="0"/>
                <w:iCs w:val="0"/>
                <w:color w:val="000000"/>
                <w:szCs w:val="22"/>
                <w:u w:val="none"/>
              </w:rPr>
            </w:pPr>
            <w:r>
              <w:rPr>
                <w:rFonts w:hint="default"/>
                <w:lang w:val="en-US" w:eastAsia="zh-CN"/>
              </w:rPr>
              <w:t>328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40E824">
            <w:pPr>
              <w:pStyle w:val="31"/>
              <w:bidi w:val="0"/>
              <w:rPr>
                <w:rFonts w:hint="default" w:ascii="Times New Roman" w:hAnsi="Times New Roman" w:eastAsia="宋体" w:cs="Times New Roman"/>
                <w:i w:val="0"/>
                <w:iCs w:val="0"/>
                <w:color w:val="000000"/>
                <w:szCs w:val="22"/>
                <w:u w:val="none"/>
              </w:rPr>
            </w:pPr>
            <w:r>
              <w:rPr>
                <w:rFonts w:hint="default"/>
                <w:lang w:val="en-US" w:eastAsia="zh-CN"/>
              </w:rPr>
              <w:t>圭亚那合作共和国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4681BB">
            <w:pPr>
              <w:pStyle w:val="31"/>
              <w:bidi w:val="0"/>
              <w:rPr>
                <w:rFonts w:hint="default" w:ascii="Times New Roman" w:hAnsi="Times New Roman" w:eastAsia="宋体" w:cs="Times New Roman"/>
                <w:i w:val="0"/>
                <w:iCs w:val="0"/>
                <w:color w:val="000000"/>
                <w:szCs w:val="22"/>
                <w:u w:val="none"/>
              </w:rPr>
            </w:pPr>
            <w:r>
              <w:rPr>
                <w:rFonts w:hint="default"/>
                <w:lang w:val="en-US" w:eastAsia="zh-CN"/>
              </w:rPr>
              <w:t>圭亚那</w:t>
            </w:r>
          </w:p>
        </w:tc>
      </w:tr>
      <w:tr w14:paraId="6414D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4FB118">
            <w:pPr>
              <w:pStyle w:val="31"/>
              <w:bidi w:val="0"/>
              <w:rPr>
                <w:rFonts w:hint="default" w:ascii="Times New Roman" w:hAnsi="Times New Roman" w:eastAsia="宋体" w:cs="Times New Roman"/>
                <w:i w:val="0"/>
                <w:iCs w:val="0"/>
                <w:color w:val="000000"/>
                <w:szCs w:val="22"/>
                <w:u w:val="none"/>
              </w:rPr>
            </w:pPr>
            <w:r>
              <w:rPr>
                <w:rFonts w:hint="default"/>
                <w:lang w:val="en-US" w:eastAsia="zh-CN"/>
              </w:rPr>
              <w:t>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631CFD">
            <w:pPr>
              <w:pStyle w:val="31"/>
              <w:bidi w:val="0"/>
              <w:rPr>
                <w:rFonts w:hint="default" w:ascii="Times New Roman" w:hAnsi="Times New Roman" w:eastAsia="宋体" w:cs="Times New Roman"/>
                <w:i w:val="0"/>
                <w:iCs w:val="0"/>
                <w:color w:val="000000"/>
                <w:szCs w:val="22"/>
                <w:u w:val="none"/>
              </w:rPr>
            </w:pPr>
            <w:r>
              <w:rPr>
                <w:rFonts w:hint="default"/>
                <w:lang w:val="en-US" w:eastAsia="zh-CN"/>
              </w:rPr>
              <w:t>332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F19D65">
            <w:pPr>
              <w:pStyle w:val="31"/>
              <w:bidi w:val="0"/>
              <w:rPr>
                <w:rFonts w:hint="default" w:ascii="Times New Roman" w:hAnsi="Times New Roman" w:eastAsia="宋体" w:cs="Times New Roman"/>
                <w:i w:val="0"/>
                <w:iCs w:val="0"/>
                <w:color w:val="000000"/>
                <w:szCs w:val="22"/>
                <w:u w:val="none"/>
              </w:rPr>
            </w:pPr>
            <w:r>
              <w:rPr>
                <w:rFonts w:hint="default"/>
                <w:lang w:val="en-US" w:eastAsia="zh-CN"/>
              </w:rPr>
              <w:t>海地共和国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16A695">
            <w:pPr>
              <w:pStyle w:val="31"/>
              <w:bidi w:val="0"/>
              <w:rPr>
                <w:rFonts w:hint="default" w:ascii="Times New Roman" w:hAnsi="Times New Roman" w:eastAsia="宋体" w:cs="Times New Roman"/>
                <w:i w:val="0"/>
                <w:iCs w:val="0"/>
                <w:color w:val="000000"/>
                <w:szCs w:val="22"/>
                <w:u w:val="none"/>
              </w:rPr>
            </w:pPr>
            <w:r>
              <w:rPr>
                <w:rFonts w:hint="default"/>
                <w:lang w:val="en-US" w:eastAsia="zh-CN"/>
              </w:rPr>
              <w:t>海地</w:t>
            </w:r>
          </w:p>
        </w:tc>
      </w:tr>
      <w:tr w14:paraId="2D4F3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6AA65D">
            <w:pPr>
              <w:pStyle w:val="31"/>
              <w:bidi w:val="0"/>
              <w:rPr>
                <w:rFonts w:hint="default" w:ascii="Times New Roman" w:hAnsi="Times New Roman" w:eastAsia="宋体" w:cs="Times New Roman"/>
                <w:i w:val="0"/>
                <w:iCs w:val="0"/>
                <w:color w:val="000000"/>
                <w:szCs w:val="22"/>
                <w:u w:val="none"/>
              </w:rPr>
            </w:pPr>
            <w:r>
              <w:rPr>
                <w:rFonts w:hint="default"/>
                <w:lang w:val="en-US" w:eastAsia="zh-CN"/>
              </w:rPr>
              <w:t>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A5BEC">
            <w:pPr>
              <w:pStyle w:val="31"/>
              <w:bidi w:val="0"/>
              <w:rPr>
                <w:rFonts w:hint="default" w:ascii="Times New Roman" w:hAnsi="Times New Roman" w:eastAsia="宋体" w:cs="Times New Roman"/>
                <w:i w:val="0"/>
                <w:iCs w:val="0"/>
                <w:color w:val="000000"/>
                <w:szCs w:val="22"/>
                <w:u w:val="none"/>
              </w:rPr>
            </w:pPr>
            <w:r>
              <w:rPr>
                <w:rFonts w:hint="default"/>
                <w:lang w:val="en-US" w:eastAsia="zh-CN"/>
              </w:rPr>
              <w:t>334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32FC09">
            <w:pPr>
              <w:pStyle w:val="31"/>
              <w:bidi w:val="0"/>
              <w:rPr>
                <w:rFonts w:hint="default" w:ascii="Times New Roman" w:hAnsi="Times New Roman" w:eastAsia="宋体" w:cs="Times New Roman"/>
                <w:i w:val="0"/>
                <w:iCs w:val="0"/>
                <w:color w:val="000000"/>
                <w:szCs w:val="22"/>
                <w:u w:val="none"/>
              </w:rPr>
            </w:pPr>
            <w:r>
              <w:rPr>
                <w:rFonts w:hint="default"/>
                <w:lang w:val="en-US" w:eastAsia="zh-CN"/>
              </w:rPr>
              <w:t>赫德岛和麦克唐纳岛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98FE3A">
            <w:pPr>
              <w:pStyle w:val="31"/>
              <w:bidi w:val="0"/>
              <w:rPr>
                <w:rFonts w:hint="default" w:ascii="Times New Roman" w:hAnsi="Times New Roman" w:eastAsia="宋体" w:cs="Times New Roman"/>
                <w:i w:val="0"/>
                <w:iCs w:val="0"/>
                <w:color w:val="000000"/>
                <w:szCs w:val="22"/>
                <w:u w:val="none"/>
              </w:rPr>
            </w:pPr>
            <w:r>
              <w:rPr>
                <w:rFonts w:hint="default"/>
                <w:lang w:val="en-US" w:eastAsia="zh-CN"/>
              </w:rPr>
              <w:t>赫德岛和麦克唐纳岛</w:t>
            </w:r>
          </w:p>
        </w:tc>
      </w:tr>
      <w:tr w14:paraId="02548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A4BCD8">
            <w:pPr>
              <w:pStyle w:val="31"/>
              <w:bidi w:val="0"/>
              <w:rPr>
                <w:rFonts w:hint="default" w:ascii="Times New Roman" w:hAnsi="Times New Roman" w:eastAsia="宋体" w:cs="Times New Roman"/>
                <w:i w:val="0"/>
                <w:iCs w:val="0"/>
                <w:color w:val="000000"/>
                <w:szCs w:val="22"/>
                <w:u w:val="none"/>
              </w:rPr>
            </w:pPr>
            <w:r>
              <w:rPr>
                <w:rFonts w:hint="default"/>
                <w:lang w:val="en-US" w:eastAsia="zh-CN"/>
              </w:rPr>
              <w:t>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844ACC">
            <w:pPr>
              <w:pStyle w:val="31"/>
              <w:bidi w:val="0"/>
              <w:rPr>
                <w:rFonts w:hint="default" w:ascii="Times New Roman" w:hAnsi="Times New Roman" w:eastAsia="宋体" w:cs="Times New Roman"/>
                <w:i w:val="0"/>
                <w:iCs w:val="0"/>
                <w:color w:val="000000"/>
                <w:szCs w:val="22"/>
                <w:u w:val="none"/>
              </w:rPr>
            </w:pPr>
            <w:r>
              <w:rPr>
                <w:rFonts w:hint="default"/>
                <w:lang w:val="en-US" w:eastAsia="zh-CN"/>
              </w:rPr>
              <w:t>336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7A419E">
            <w:pPr>
              <w:pStyle w:val="31"/>
              <w:bidi w:val="0"/>
              <w:rPr>
                <w:rFonts w:hint="default" w:ascii="Times New Roman" w:hAnsi="Times New Roman" w:eastAsia="宋体" w:cs="Times New Roman"/>
                <w:i w:val="0"/>
                <w:iCs w:val="0"/>
                <w:color w:val="000000"/>
                <w:szCs w:val="22"/>
                <w:u w:val="none"/>
              </w:rPr>
            </w:pPr>
            <w:r>
              <w:rPr>
                <w:rFonts w:hint="default"/>
                <w:lang w:val="en-US" w:eastAsia="zh-CN"/>
              </w:rPr>
              <w:t>梵蒂冈城国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6272F3">
            <w:pPr>
              <w:pStyle w:val="31"/>
              <w:bidi w:val="0"/>
              <w:rPr>
                <w:rFonts w:hint="default" w:ascii="Times New Roman" w:hAnsi="Times New Roman" w:eastAsia="宋体" w:cs="Times New Roman"/>
                <w:i w:val="0"/>
                <w:iCs w:val="0"/>
                <w:color w:val="000000"/>
                <w:szCs w:val="22"/>
                <w:u w:val="none"/>
              </w:rPr>
            </w:pPr>
            <w:r>
              <w:rPr>
                <w:rFonts w:hint="default"/>
                <w:lang w:val="en-US" w:eastAsia="zh-CN"/>
              </w:rPr>
              <w:t>梵蒂冈</w:t>
            </w:r>
          </w:p>
        </w:tc>
      </w:tr>
      <w:tr w14:paraId="63292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F8E597">
            <w:pPr>
              <w:pStyle w:val="31"/>
              <w:bidi w:val="0"/>
              <w:rPr>
                <w:rFonts w:hint="default" w:ascii="Times New Roman" w:hAnsi="Times New Roman" w:eastAsia="宋体" w:cs="Times New Roman"/>
                <w:i w:val="0"/>
                <w:iCs w:val="0"/>
                <w:color w:val="000000"/>
                <w:szCs w:val="22"/>
                <w:u w:val="none"/>
              </w:rPr>
            </w:pPr>
            <w:r>
              <w:rPr>
                <w:rFonts w:hint="default"/>
                <w:lang w:val="en-US" w:eastAsia="zh-CN"/>
              </w:rPr>
              <w:t>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BEC6E20">
            <w:pPr>
              <w:pStyle w:val="31"/>
              <w:bidi w:val="0"/>
              <w:rPr>
                <w:rFonts w:hint="default" w:ascii="Times New Roman" w:hAnsi="Times New Roman" w:eastAsia="宋体" w:cs="Times New Roman"/>
                <w:i w:val="0"/>
                <w:iCs w:val="0"/>
                <w:color w:val="000000"/>
                <w:szCs w:val="22"/>
                <w:u w:val="none"/>
              </w:rPr>
            </w:pPr>
            <w:r>
              <w:rPr>
                <w:rFonts w:hint="default"/>
                <w:lang w:val="en-US" w:eastAsia="zh-CN"/>
              </w:rPr>
              <w:t>340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6CBE65">
            <w:pPr>
              <w:pStyle w:val="31"/>
              <w:bidi w:val="0"/>
              <w:rPr>
                <w:rFonts w:hint="default" w:ascii="Times New Roman" w:hAnsi="Times New Roman" w:eastAsia="宋体" w:cs="Times New Roman"/>
                <w:i w:val="0"/>
                <w:iCs w:val="0"/>
                <w:color w:val="000000"/>
                <w:szCs w:val="22"/>
                <w:u w:val="none"/>
              </w:rPr>
            </w:pPr>
            <w:r>
              <w:rPr>
                <w:rFonts w:hint="default"/>
                <w:lang w:val="en-US" w:eastAsia="zh-CN"/>
              </w:rPr>
              <w:t>洪都拉斯共和国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96BBFF">
            <w:pPr>
              <w:pStyle w:val="31"/>
              <w:bidi w:val="0"/>
              <w:rPr>
                <w:rFonts w:hint="default" w:ascii="Times New Roman" w:hAnsi="Times New Roman" w:eastAsia="宋体" w:cs="Times New Roman"/>
                <w:i w:val="0"/>
                <w:iCs w:val="0"/>
                <w:color w:val="000000"/>
                <w:szCs w:val="22"/>
                <w:u w:val="none"/>
              </w:rPr>
            </w:pPr>
            <w:r>
              <w:rPr>
                <w:rFonts w:hint="default"/>
                <w:lang w:val="en-US" w:eastAsia="zh-CN"/>
              </w:rPr>
              <w:t>洪都拉斯</w:t>
            </w:r>
          </w:p>
        </w:tc>
      </w:tr>
      <w:tr w14:paraId="6B22F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7346A9">
            <w:pPr>
              <w:pStyle w:val="31"/>
              <w:bidi w:val="0"/>
              <w:rPr>
                <w:rFonts w:hint="default" w:ascii="Times New Roman" w:hAnsi="Times New Roman" w:eastAsia="宋体" w:cs="Times New Roman"/>
                <w:i w:val="0"/>
                <w:iCs w:val="0"/>
                <w:color w:val="000000"/>
                <w:szCs w:val="22"/>
                <w:u w:val="none"/>
              </w:rPr>
            </w:pPr>
            <w:r>
              <w:rPr>
                <w:rFonts w:hint="default"/>
                <w:lang w:val="en-US" w:eastAsia="zh-CN"/>
              </w:rPr>
              <w:t>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43AA15">
            <w:pPr>
              <w:pStyle w:val="31"/>
              <w:bidi w:val="0"/>
              <w:rPr>
                <w:rFonts w:hint="default" w:ascii="Times New Roman" w:hAnsi="Times New Roman" w:eastAsia="宋体" w:cs="Times New Roman"/>
                <w:i w:val="0"/>
                <w:iCs w:val="0"/>
                <w:color w:val="000000"/>
                <w:szCs w:val="22"/>
                <w:u w:val="none"/>
              </w:rPr>
            </w:pPr>
            <w:r>
              <w:rPr>
                <w:rFonts w:hint="default"/>
                <w:lang w:val="en-US" w:eastAsia="zh-CN"/>
              </w:rPr>
              <w:t>344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06E7F3">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中国香港特别行政区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C5FF56">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中国香港</w:t>
            </w:r>
          </w:p>
        </w:tc>
      </w:tr>
      <w:tr w14:paraId="33EE1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CAAE87">
            <w:pPr>
              <w:pStyle w:val="31"/>
              <w:bidi w:val="0"/>
              <w:rPr>
                <w:rFonts w:hint="default" w:ascii="Times New Roman" w:hAnsi="Times New Roman" w:eastAsia="宋体" w:cs="Times New Roman"/>
                <w:i w:val="0"/>
                <w:iCs w:val="0"/>
                <w:color w:val="000000"/>
                <w:szCs w:val="22"/>
                <w:u w:val="none"/>
              </w:rPr>
            </w:pPr>
            <w:r>
              <w:rPr>
                <w:rFonts w:hint="default"/>
                <w:lang w:val="en-US" w:eastAsia="zh-CN"/>
              </w:rPr>
              <w:t>100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6B0FED">
            <w:pPr>
              <w:pStyle w:val="31"/>
              <w:bidi w:val="0"/>
              <w:rPr>
                <w:rFonts w:hint="default" w:ascii="Times New Roman" w:hAnsi="Times New Roman" w:eastAsia="宋体" w:cs="Times New Roman"/>
                <w:i w:val="0"/>
                <w:iCs w:val="0"/>
                <w:color w:val="000000"/>
                <w:szCs w:val="22"/>
                <w:u w:val="none"/>
              </w:rPr>
            </w:pPr>
            <w:r>
              <w:rPr>
                <w:rFonts w:hint="default"/>
                <w:lang w:val="en-US" w:eastAsia="zh-CN"/>
              </w:rPr>
              <w:t>348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53D63A">
            <w:pPr>
              <w:pStyle w:val="31"/>
              <w:bidi w:val="0"/>
              <w:rPr>
                <w:rFonts w:hint="default" w:ascii="Times New Roman" w:hAnsi="Times New Roman" w:eastAsia="宋体" w:cs="Times New Roman"/>
                <w:i w:val="0"/>
                <w:iCs w:val="0"/>
                <w:color w:val="000000"/>
                <w:szCs w:val="22"/>
                <w:u w:val="none"/>
              </w:rPr>
            </w:pPr>
            <w:r>
              <w:rPr>
                <w:rFonts w:hint="default"/>
                <w:lang w:val="en-US" w:eastAsia="zh-CN"/>
              </w:rPr>
              <w:t>匈牙利共和国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D39072">
            <w:pPr>
              <w:pStyle w:val="31"/>
              <w:bidi w:val="0"/>
              <w:rPr>
                <w:rFonts w:hint="default" w:ascii="Times New Roman" w:hAnsi="Times New Roman" w:eastAsia="宋体" w:cs="Times New Roman"/>
                <w:i w:val="0"/>
                <w:iCs w:val="0"/>
                <w:color w:val="000000"/>
                <w:szCs w:val="22"/>
                <w:u w:val="none"/>
              </w:rPr>
            </w:pPr>
            <w:r>
              <w:rPr>
                <w:rFonts w:hint="default"/>
                <w:lang w:val="en-US" w:eastAsia="zh-CN"/>
              </w:rPr>
              <w:t>匈牙利</w:t>
            </w:r>
          </w:p>
        </w:tc>
      </w:tr>
      <w:tr w14:paraId="4CDB2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3F8433">
            <w:pPr>
              <w:pStyle w:val="31"/>
              <w:bidi w:val="0"/>
              <w:rPr>
                <w:rFonts w:hint="default" w:ascii="Times New Roman" w:hAnsi="Times New Roman" w:eastAsia="宋体" w:cs="Times New Roman"/>
                <w:i w:val="0"/>
                <w:iCs w:val="0"/>
                <w:color w:val="000000"/>
                <w:szCs w:val="22"/>
                <w:u w:val="none"/>
              </w:rPr>
            </w:pPr>
            <w:r>
              <w:rPr>
                <w:rFonts w:hint="default"/>
                <w:lang w:val="en-US" w:eastAsia="zh-CN"/>
              </w:rPr>
              <w:t>101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270371">
            <w:pPr>
              <w:pStyle w:val="31"/>
              <w:bidi w:val="0"/>
              <w:rPr>
                <w:rFonts w:hint="default" w:ascii="Times New Roman" w:hAnsi="Times New Roman" w:eastAsia="宋体" w:cs="Times New Roman"/>
                <w:i w:val="0"/>
                <w:iCs w:val="0"/>
                <w:color w:val="000000"/>
                <w:szCs w:val="22"/>
                <w:u w:val="none"/>
              </w:rPr>
            </w:pPr>
            <w:r>
              <w:rPr>
                <w:rFonts w:hint="default"/>
                <w:lang w:val="en-US" w:eastAsia="zh-CN"/>
              </w:rPr>
              <w:t>352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5D31D4">
            <w:pPr>
              <w:pStyle w:val="31"/>
              <w:bidi w:val="0"/>
              <w:rPr>
                <w:rFonts w:hint="default" w:ascii="Times New Roman" w:hAnsi="Times New Roman" w:eastAsia="宋体" w:cs="Times New Roman"/>
                <w:i w:val="0"/>
                <w:iCs w:val="0"/>
                <w:color w:val="000000"/>
                <w:szCs w:val="22"/>
                <w:u w:val="none"/>
              </w:rPr>
            </w:pPr>
            <w:r>
              <w:rPr>
                <w:rFonts w:hint="default"/>
                <w:lang w:val="en-US" w:eastAsia="zh-CN"/>
              </w:rPr>
              <w:t>冰岛共和国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69F707">
            <w:pPr>
              <w:pStyle w:val="31"/>
              <w:bidi w:val="0"/>
              <w:rPr>
                <w:rFonts w:hint="default" w:ascii="Times New Roman" w:hAnsi="Times New Roman" w:eastAsia="宋体" w:cs="Times New Roman"/>
                <w:i w:val="0"/>
                <w:iCs w:val="0"/>
                <w:color w:val="000000"/>
                <w:szCs w:val="22"/>
                <w:u w:val="none"/>
              </w:rPr>
            </w:pPr>
            <w:r>
              <w:rPr>
                <w:rFonts w:hint="default"/>
                <w:lang w:val="en-US" w:eastAsia="zh-CN"/>
              </w:rPr>
              <w:t>冰岛</w:t>
            </w:r>
          </w:p>
        </w:tc>
      </w:tr>
      <w:tr w14:paraId="74DA6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9DA68B">
            <w:pPr>
              <w:pStyle w:val="31"/>
              <w:bidi w:val="0"/>
              <w:rPr>
                <w:rFonts w:hint="default" w:ascii="Times New Roman" w:hAnsi="Times New Roman" w:eastAsia="宋体" w:cs="Times New Roman"/>
                <w:i w:val="0"/>
                <w:iCs w:val="0"/>
                <w:color w:val="000000"/>
                <w:szCs w:val="22"/>
                <w:u w:val="none"/>
              </w:rPr>
            </w:pPr>
            <w:r>
              <w:rPr>
                <w:rFonts w:hint="default"/>
                <w:lang w:val="en-US" w:eastAsia="zh-CN"/>
              </w:rPr>
              <w:t>102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4F4BC4">
            <w:pPr>
              <w:pStyle w:val="31"/>
              <w:bidi w:val="0"/>
              <w:rPr>
                <w:rFonts w:hint="default" w:ascii="Times New Roman" w:hAnsi="Times New Roman" w:eastAsia="宋体" w:cs="Times New Roman"/>
                <w:i w:val="0"/>
                <w:iCs w:val="0"/>
                <w:color w:val="000000"/>
                <w:szCs w:val="22"/>
                <w:u w:val="none"/>
              </w:rPr>
            </w:pPr>
            <w:r>
              <w:rPr>
                <w:rFonts w:hint="default"/>
                <w:lang w:val="en-US" w:eastAsia="zh-CN"/>
              </w:rPr>
              <w:t>356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F6FF0">
            <w:pPr>
              <w:pStyle w:val="31"/>
              <w:bidi w:val="0"/>
              <w:rPr>
                <w:rFonts w:hint="default" w:ascii="Times New Roman" w:hAnsi="Times New Roman" w:eastAsia="宋体" w:cs="Times New Roman"/>
                <w:i w:val="0"/>
                <w:iCs w:val="0"/>
                <w:color w:val="000000"/>
                <w:szCs w:val="22"/>
                <w:u w:val="none"/>
              </w:rPr>
            </w:pPr>
            <w:r>
              <w:rPr>
                <w:rFonts w:hint="default"/>
                <w:lang w:val="en-US" w:eastAsia="zh-CN"/>
              </w:rPr>
              <w:t>印度共和国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BAE425">
            <w:pPr>
              <w:pStyle w:val="31"/>
              <w:bidi w:val="0"/>
              <w:rPr>
                <w:rFonts w:hint="default" w:ascii="Times New Roman" w:hAnsi="Times New Roman" w:eastAsia="宋体" w:cs="Times New Roman"/>
                <w:i w:val="0"/>
                <w:iCs w:val="0"/>
                <w:color w:val="000000"/>
                <w:szCs w:val="22"/>
                <w:u w:val="none"/>
              </w:rPr>
            </w:pPr>
            <w:r>
              <w:rPr>
                <w:rFonts w:hint="default"/>
                <w:lang w:val="en-US" w:eastAsia="zh-CN"/>
              </w:rPr>
              <w:t>印度</w:t>
            </w:r>
          </w:p>
        </w:tc>
      </w:tr>
      <w:tr w14:paraId="78EC2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FFAD07">
            <w:pPr>
              <w:pStyle w:val="31"/>
              <w:bidi w:val="0"/>
              <w:rPr>
                <w:rFonts w:hint="default" w:ascii="Times New Roman" w:hAnsi="Times New Roman" w:eastAsia="宋体" w:cs="Times New Roman"/>
                <w:i w:val="0"/>
                <w:iCs w:val="0"/>
                <w:color w:val="000000"/>
                <w:szCs w:val="22"/>
                <w:u w:val="none"/>
              </w:rPr>
            </w:pPr>
            <w:r>
              <w:rPr>
                <w:rFonts w:hint="default"/>
                <w:lang w:val="en-US" w:eastAsia="zh-CN"/>
              </w:rPr>
              <w:t>103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B79014">
            <w:pPr>
              <w:pStyle w:val="31"/>
              <w:bidi w:val="0"/>
              <w:rPr>
                <w:rFonts w:hint="default" w:ascii="Times New Roman" w:hAnsi="Times New Roman" w:eastAsia="宋体" w:cs="Times New Roman"/>
                <w:i w:val="0"/>
                <w:iCs w:val="0"/>
                <w:color w:val="000000"/>
                <w:szCs w:val="22"/>
                <w:u w:val="none"/>
              </w:rPr>
            </w:pPr>
            <w:r>
              <w:rPr>
                <w:rFonts w:hint="default"/>
                <w:lang w:val="en-US" w:eastAsia="zh-CN"/>
              </w:rPr>
              <w:t>360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777FF8">
            <w:pPr>
              <w:pStyle w:val="31"/>
              <w:bidi w:val="0"/>
              <w:rPr>
                <w:rFonts w:hint="default" w:ascii="Times New Roman" w:hAnsi="Times New Roman" w:eastAsia="宋体" w:cs="Times New Roman"/>
                <w:i w:val="0"/>
                <w:iCs w:val="0"/>
                <w:color w:val="000000"/>
                <w:szCs w:val="22"/>
                <w:u w:val="none"/>
              </w:rPr>
            </w:pPr>
            <w:r>
              <w:rPr>
                <w:rFonts w:hint="default"/>
                <w:lang w:val="en-US" w:eastAsia="zh-CN"/>
              </w:rPr>
              <w:t>印度尼西亚共和国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8B1444F">
            <w:pPr>
              <w:pStyle w:val="31"/>
              <w:bidi w:val="0"/>
              <w:rPr>
                <w:rFonts w:hint="default" w:ascii="Times New Roman" w:hAnsi="Times New Roman" w:eastAsia="宋体" w:cs="Times New Roman"/>
                <w:i w:val="0"/>
                <w:iCs w:val="0"/>
                <w:color w:val="000000"/>
                <w:szCs w:val="22"/>
                <w:u w:val="none"/>
              </w:rPr>
            </w:pPr>
            <w:r>
              <w:rPr>
                <w:rFonts w:hint="default"/>
                <w:lang w:val="en-US" w:eastAsia="zh-CN"/>
              </w:rPr>
              <w:t>印度尼西亚</w:t>
            </w:r>
          </w:p>
        </w:tc>
      </w:tr>
      <w:tr w14:paraId="355DB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E8AB87">
            <w:pPr>
              <w:pStyle w:val="31"/>
              <w:bidi w:val="0"/>
              <w:rPr>
                <w:rFonts w:hint="default" w:ascii="Times New Roman" w:hAnsi="Times New Roman" w:eastAsia="宋体" w:cs="Times New Roman"/>
                <w:i w:val="0"/>
                <w:iCs w:val="0"/>
                <w:color w:val="000000"/>
                <w:szCs w:val="22"/>
                <w:u w:val="none"/>
              </w:rPr>
            </w:pPr>
            <w:r>
              <w:rPr>
                <w:rFonts w:hint="default"/>
                <w:lang w:val="en-US" w:eastAsia="zh-CN"/>
              </w:rPr>
              <w:t>104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C3227D">
            <w:pPr>
              <w:pStyle w:val="31"/>
              <w:bidi w:val="0"/>
              <w:rPr>
                <w:rFonts w:hint="default" w:ascii="Times New Roman" w:hAnsi="Times New Roman" w:eastAsia="宋体" w:cs="Times New Roman"/>
                <w:i w:val="0"/>
                <w:iCs w:val="0"/>
                <w:color w:val="000000"/>
                <w:szCs w:val="22"/>
                <w:u w:val="none"/>
              </w:rPr>
            </w:pPr>
            <w:r>
              <w:rPr>
                <w:rFonts w:hint="default"/>
                <w:lang w:val="en-US" w:eastAsia="zh-CN"/>
              </w:rPr>
              <w:t>364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CBCA8A">
            <w:pPr>
              <w:pStyle w:val="31"/>
              <w:bidi w:val="0"/>
              <w:rPr>
                <w:rFonts w:hint="default" w:ascii="Times New Roman" w:hAnsi="Times New Roman" w:eastAsia="宋体" w:cs="Times New Roman"/>
                <w:i w:val="0"/>
                <w:iCs w:val="0"/>
                <w:color w:val="000000"/>
                <w:szCs w:val="22"/>
                <w:u w:val="none"/>
              </w:rPr>
            </w:pPr>
            <w:r>
              <w:rPr>
                <w:rFonts w:hint="default"/>
                <w:lang w:val="en-US" w:eastAsia="zh-CN"/>
              </w:rPr>
              <w:t>伊朗伊斯兰共和国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282C89">
            <w:pPr>
              <w:pStyle w:val="31"/>
              <w:bidi w:val="0"/>
              <w:rPr>
                <w:rFonts w:hint="default" w:ascii="Times New Roman" w:hAnsi="Times New Roman" w:eastAsia="宋体" w:cs="Times New Roman"/>
                <w:i w:val="0"/>
                <w:iCs w:val="0"/>
                <w:color w:val="000000"/>
                <w:szCs w:val="22"/>
                <w:u w:val="none"/>
              </w:rPr>
            </w:pPr>
            <w:r>
              <w:rPr>
                <w:rFonts w:hint="default"/>
                <w:lang w:val="en-US" w:eastAsia="zh-CN"/>
              </w:rPr>
              <w:t>伊朗</w:t>
            </w:r>
          </w:p>
        </w:tc>
      </w:tr>
      <w:tr w14:paraId="1C67A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2C6A1D">
            <w:pPr>
              <w:pStyle w:val="31"/>
              <w:bidi w:val="0"/>
              <w:rPr>
                <w:rFonts w:hint="default" w:ascii="Times New Roman" w:hAnsi="Times New Roman" w:eastAsia="宋体" w:cs="Times New Roman"/>
                <w:i w:val="0"/>
                <w:iCs w:val="0"/>
                <w:color w:val="000000"/>
                <w:szCs w:val="22"/>
                <w:u w:val="none"/>
              </w:rPr>
            </w:pPr>
            <w:r>
              <w:rPr>
                <w:rFonts w:hint="default"/>
                <w:lang w:val="en-US" w:eastAsia="zh-CN"/>
              </w:rPr>
              <w:t>105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FE8B54">
            <w:pPr>
              <w:pStyle w:val="31"/>
              <w:bidi w:val="0"/>
              <w:rPr>
                <w:rFonts w:hint="default" w:ascii="Times New Roman" w:hAnsi="Times New Roman" w:eastAsia="宋体" w:cs="Times New Roman"/>
                <w:i w:val="0"/>
                <w:iCs w:val="0"/>
                <w:color w:val="000000"/>
                <w:szCs w:val="22"/>
                <w:u w:val="none"/>
              </w:rPr>
            </w:pPr>
            <w:r>
              <w:rPr>
                <w:rFonts w:hint="default"/>
                <w:lang w:val="en-US" w:eastAsia="zh-CN"/>
              </w:rPr>
              <w:t>368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76FFBC">
            <w:pPr>
              <w:pStyle w:val="31"/>
              <w:bidi w:val="0"/>
              <w:rPr>
                <w:rFonts w:hint="default" w:ascii="Times New Roman" w:hAnsi="Times New Roman" w:eastAsia="宋体" w:cs="Times New Roman"/>
                <w:i w:val="0"/>
                <w:iCs w:val="0"/>
                <w:color w:val="000000"/>
                <w:szCs w:val="22"/>
                <w:u w:val="none"/>
              </w:rPr>
            </w:pPr>
            <w:r>
              <w:rPr>
                <w:rFonts w:hint="default"/>
                <w:lang w:val="en-US" w:eastAsia="zh-CN"/>
              </w:rPr>
              <w:t>伊拉克共和国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FA8BB8">
            <w:pPr>
              <w:pStyle w:val="31"/>
              <w:bidi w:val="0"/>
              <w:rPr>
                <w:rFonts w:hint="default" w:ascii="Times New Roman" w:hAnsi="Times New Roman" w:eastAsia="宋体" w:cs="Times New Roman"/>
                <w:i w:val="0"/>
                <w:iCs w:val="0"/>
                <w:color w:val="000000"/>
                <w:szCs w:val="22"/>
                <w:u w:val="none"/>
              </w:rPr>
            </w:pPr>
            <w:r>
              <w:rPr>
                <w:rFonts w:hint="default"/>
                <w:lang w:val="en-US" w:eastAsia="zh-CN"/>
              </w:rPr>
              <w:t>伊拉克</w:t>
            </w:r>
          </w:p>
        </w:tc>
      </w:tr>
      <w:tr w14:paraId="4B251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2285D9">
            <w:pPr>
              <w:pStyle w:val="31"/>
              <w:bidi w:val="0"/>
              <w:rPr>
                <w:rFonts w:hint="default" w:ascii="Times New Roman" w:hAnsi="Times New Roman" w:eastAsia="宋体" w:cs="Times New Roman"/>
                <w:i w:val="0"/>
                <w:iCs w:val="0"/>
                <w:color w:val="000000"/>
                <w:szCs w:val="22"/>
                <w:u w:val="none"/>
              </w:rPr>
            </w:pPr>
            <w:r>
              <w:rPr>
                <w:rFonts w:hint="default"/>
                <w:lang w:val="en-US" w:eastAsia="zh-CN"/>
              </w:rPr>
              <w:t>106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7F54A9">
            <w:pPr>
              <w:pStyle w:val="31"/>
              <w:bidi w:val="0"/>
              <w:rPr>
                <w:rFonts w:hint="default" w:ascii="Times New Roman" w:hAnsi="Times New Roman" w:eastAsia="宋体" w:cs="Times New Roman"/>
                <w:i w:val="0"/>
                <w:iCs w:val="0"/>
                <w:color w:val="000000"/>
                <w:szCs w:val="22"/>
                <w:u w:val="none"/>
              </w:rPr>
            </w:pPr>
            <w:r>
              <w:rPr>
                <w:rFonts w:hint="default"/>
                <w:lang w:val="en-US" w:eastAsia="zh-CN"/>
              </w:rPr>
              <w:t>372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CF3B5D">
            <w:pPr>
              <w:pStyle w:val="31"/>
              <w:bidi w:val="0"/>
              <w:rPr>
                <w:rFonts w:hint="default" w:ascii="Times New Roman" w:hAnsi="Times New Roman" w:eastAsia="宋体" w:cs="Times New Roman"/>
                <w:i w:val="0"/>
                <w:iCs w:val="0"/>
                <w:color w:val="000000"/>
                <w:szCs w:val="22"/>
                <w:u w:val="none"/>
              </w:rPr>
            </w:pPr>
            <w:r>
              <w:rPr>
                <w:rFonts w:hint="default"/>
                <w:lang w:val="en-US" w:eastAsia="zh-CN"/>
              </w:rPr>
              <w:t>爱尔兰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8D0616">
            <w:pPr>
              <w:pStyle w:val="31"/>
              <w:bidi w:val="0"/>
              <w:rPr>
                <w:rFonts w:hint="default" w:ascii="Times New Roman" w:hAnsi="Times New Roman" w:eastAsia="宋体" w:cs="Times New Roman"/>
                <w:i w:val="0"/>
                <w:iCs w:val="0"/>
                <w:color w:val="000000"/>
                <w:szCs w:val="22"/>
                <w:u w:val="none"/>
              </w:rPr>
            </w:pPr>
            <w:r>
              <w:rPr>
                <w:rFonts w:hint="default"/>
                <w:lang w:val="en-US" w:eastAsia="zh-CN"/>
              </w:rPr>
              <w:t>爱尔兰</w:t>
            </w:r>
          </w:p>
        </w:tc>
      </w:tr>
      <w:tr w14:paraId="1BD67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F4D860">
            <w:pPr>
              <w:pStyle w:val="31"/>
              <w:bidi w:val="0"/>
              <w:rPr>
                <w:rFonts w:hint="default" w:ascii="Times New Roman" w:hAnsi="Times New Roman" w:eastAsia="宋体" w:cs="Times New Roman"/>
                <w:i w:val="0"/>
                <w:iCs w:val="0"/>
                <w:color w:val="000000"/>
                <w:szCs w:val="22"/>
                <w:u w:val="none"/>
              </w:rPr>
            </w:pPr>
            <w:r>
              <w:rPr>
                <w:rFonts w:hint="default"/>
                <w:lang w:val="en-US" w:eastAsia="zh-CN"/>
              </w:rPr>
              <w:t>107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68EA77">
            <w:pPr>
              <w:pStyle w:val="31"/>
              <w:bidi w:val="0"/>
              <w:rPr>
                <w:rFonts w:hint="default" w:ascii="Times New Roman" w:hAnsi="Times New Roman" w:eastAsia="宋体" w:cs="Times New Roman"/>
                <w:i w:val="0"/>
                <w:iCs w:val="0"/>
                <w:color w:val="000000"/>
                <w:szCs w:val="22"/>
                <w:u w:val="none"/>
              </w:rPr>
            </w:pPr>
            <w:r>
              <w:rPr>
                <w:rFonts w:hint="default"/>
                <w:lang w:val="en-US" w:eastAsia="zh-CN"/>
              </w:rPr>
              <w:t>376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2C1EE9">
            <w:pPr>
              <w:pStyle w:val="31"/>
              <w:bidi w:val="0"/>
              <w:rPr>
                <w:rFonts w:hint="default" w:ascii="Times New Roman" w:hAnsi="Times New Roman" w:eastAsia="宋体" w:cs="Times New Roman"/>
                <w:i w:val="0"/>
                <w:iCs w:val="0"/>
                <w:color w:val="000000"/>
                <w:szCs w:val="22"/>
                <w:u w:val="none"/>
              </w:rPr>
            </w:pPr>
            <w:r>
              <w:rPr>
                <w:rFonts w:hint="default"/>
                <w:lang w:val="en-US" w:eastAsia="zh-CN"/>
              </w:rPr>
              <w:t>以色列国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C66C3A">
            <w:pPr>
              <w:pStyle w:val="31"/>
              <w:bidi w:val="0"/>
              <w:rPr>
                <w:rFonts w:hint="default" w:ascii="Times New Roman" w:hAnsi="Times New Roman" w:eastAsia="宋体" w:cs="Times New Roman"/>
                <w:i w:val="0"/>
                <w:iCs w:val="0"/>
                <w:color w:val="000000"/>
                <w:szCs w:val="22"/>
                <w:u w:val="none"/>
              </w:rPr>
            </w:pPr>
            <w:r>
              <w:rPr>
                <w:rFonts w:hint="default"/>
                <w:lang w:val="en-US" w:eastAsia="zh-CN"/>
              </w:rPr>
              <w:t>以色列</w:t>
            </w:r>
          </w:p>
        </w:tc>
      </w:tr>
      <w:tr w14:paraId="65363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0D0D11F">
            <w:pPr>
              <w:pStyle w:val="31"/>
              <w:bidi w:val="0"/>
              <w:rPr>
                <w:rFonts w:hint="default" w:ascii="Times New Roman" w:hAnsi="Times New Roman" w:eastAsia="宋体" w:cs="Times New Roman"/>
                <w:i w:val="0"/>
                <w:iCs w:val="0"/>
                <w:color w:val="000000"/>
                <w:szCs w:val="22"/>
                <w:u w:val="none"/>
              </w:rPr>
            </w:pPr>
            <w:r>
              <w:rPr>
                <w:rFonts w:hint="default"/>
                <w:lang w:val="en-US" w:eastAsia="zh-CN"/>
              </w:rPr>
              <w:t>108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429A4B">
            <w:pPr>
              <w:pStyle w:val="31"/>
              <w:bidi w:val="0"/>
              <w:rPr>
                <w:rFonts w:hint="default" w:ascii="Times New Roman" w:hAnsi="Times New Roman" w:eastAsia="宋体" w:cs="Times New Roman"/>
                <w:i w:val="0"/>
                <w:iCs w:val="0"/>
                <w:color w:val="000000"/>
                <w:szCs w:val="22"/>
                <w:u w:val="none"/>
              </w:rPr>
            </w:pPr>
            <w:r>
              <w:rPr>
                <w:rFonts w:hint="default"/>
                <w:lang w:val="en-US" w:eastAsia="zh-CN"/>
              </w:rPr>
              <w:t>380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6126EB">
            <w:pPr>
              <w:pStyle w:val="31"/>
              <w:bidi w:val="0"/>
              <w:rPr>
                <w:rFonts w:hint="default" w:ascii="Times New Roman" w:hAnsi="Times New Roman" w:eastAsia="宋体" w:cs="Times New Roman"/>
                <w:i w:val="0"/>
                <w:iCs w:val="0"/>
                <w:color w:val="000000"/>
                <w:szCs w:val="22"/>
                <w:u w:val="none"/>
              </w:rPr>
            </w:pPr>
            <w:r>
              <w:rPr>
                <w:rFonts w:hint="default"/>
                <w:lang w:val="en-US" w:eastAsia="zh-CN"/>
              </w:rPr>
              <w:t>意大利共和国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516929D">
            <w:pPr>
              <w:pStyle w:val="31"/>
              <w:bidi w:val="0"/>
              <w:rPr>
                <w:rFonts w:hint="default" w:ascii="Times New Roman" w:hAnsi="Times New Roman" w:eastAsia="宋体" w:cs="Times New Roman"/>
                <w:i w:val="0"/>
                <w:iCs w:val="0"/>
                <w:color w:val="000000"/>
                <w:szCs w:val="22"/>
                <w:u w:val="none"/>
              </w:rPr>
            </w:pPr>
            <w:r>
              <w:rPr>
                <w:rFonts w:hint="default"/>
                <w:lang w:val="en-US" w:eastAsia="zh-CN"/>
              </w:rPr>
              <w:t>意大利</w:t>
            </w:r>
          </w:p>
        </w:tc>
      </w:tr>
      <w:tr w14:paraId="3CC89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4D0AC7">
            <w:pPr>
              <w:pStyle w:val="31"/>
              <w:bidi w:val="0"/>
              <w:rPr>
                <w:rFonts w:hint="default" w:ascii="Times New Roman" w:hAnsi="Times New Roman" w:eastAsia="宋体" w:cs="Times New Roman"/>
                <w:i w:val="0"/>
                <w:iCs w:val="0"/>
                <w:color w:val="000000"/>
                <w:szCs w:val="22"/>
                <w:u w:val="none"/>
              </w:rPr>
            </w:pPr>
            <w:r>
              <w:rPr>
                <w:rFonts w:hint="default"/>
                <w:lang w:val="en-US" w:eastAsia="zh-CN"/>
              </w:rPr>
              <w:t>109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6DD55A">
            <w:pPr>
              <w:pStyle w:val="31"/>
              <w:bidi w:val="0"/>
              <w:rPr>
                <w:rFonts w:hint="default" w:ascii="Times New Roman" w:hAnsi="Times New Roman" w:eastAsia="宋体" w:cs="Times New Roman"/>
                <w:i w:val="0"/>
                <w:iCs w:val="0"/>
                <w:color w:val="000000"/>
                <w:szCs w:val="22"/>
                <w:u w:val="none"/>
              </w:rPr>
            </w:pPr>
            <w:r>
              <w:rPr>
                <w:rFonts w:hint="default"/>
                <w:lang w:val="en-US" w:eastAsia="zh-CN"/>
              </w:rPr>
              <w:t>384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C69A4C">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科特迪瓦共和国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5899F3">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科特迪瓦</w:t>
            </w:r>
          </w:p>
        </w:tc>
      </w:tr>
      <w:tr w14:paraId="0900B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A64D17">
            <w:pPr>
              <w:pStyle w:val="31"/>
              <w:bidi w:val="0"/>
              <w:rPr>
                <w:rFonts w:hint="default" w:ascii="Times New Roman" w:hAnsi="Times New Roman" w:eastAsia="宋体" w:cs="Times New Roman"/>
                <w:i w:val="0"/>
                <w:iCs w:val="0"/>
                <w:color w:val="000000"/>
                <w:szCs w:val="22"/>
                <w:u w:val="none"/>
              </w:rPr>
            </w:pPr>
            <w:r>
              <w:rPr>
                <w:rFonts w:hint="default"/>
                <w:lang w:val="en-US" w:eastAsia="zh-CN"/>
              </w:rPr>
              <w:t>110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183305">
            <w:pPr>
              <w:pStyle w:val="31"/>
              <w:bidi w:val="0"/>
              <w:rPr>
                <w:rFonts w:hint="default" w:ascii="Times New Roman" w:hAnsi="Times New Roman" w:eastAsia="宋体" w:cs="Times New Roman"/>
                <w:i w:val="0"/>
                <w:iCs w:val="0"/>
                <w:color w:val="000000"/>
                <w:szCs w:val="22"/>
                <w:u w:val="none"/>
              </w:rPr>
            </w:pPr>
            <w:r>
              <w:rPr>
                <w:rFonts w:hint="default"/>
                <w:lang w:val="en-US" w:eastAsia="zh-CN"/>
              </w:rPr>
              <w:t>388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EA150">
            <w:pPr>
              <w:pStyle w:val="31"/>
              <w:bidi w:val="0"/>
              <w:rPr>
                <w:rFonts w:hint="default" w:ascii="Times New Roman" w:hAnsi="Times New Roman" w:eastAsia="宋体" w:cs="Times New Roman"/>
                <w:i w:val="0"/>
                <w:iCs w:val="0"/>
                <w:color w:val="000000"/>
                <w:szCs w:val="22"/>
                <w:u w:val="none"/>
              </w:rPr>
            </w:pPr>
            <w:r>
              <w:rPr>
                <w:rFonts w:hint="default"/>
                <w:lang w:val="en-US" w:eastAsia="zh-CN"/>
              </w:rPr>
              <w:t>牙买加</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718F43">
            <w:pPr>
              <w:pStyle w:val="31"/>
              <w:bidi w:val="0"/>
              <w:rPr>
                <w:rFonts w:hint="default" w:ascii="Times New Roman" w:hAnsi="Times New Roman" w:eastAsia="宋体" w:cs="Times New Roman"/>
                <w:i w:val="0"/>
                <w:iCs w:val="0"/>
                <w:color w:val="000000"/>
                <w:szCs w:val="22"/>
                <w:u w:val="none"/>
              </w:rPr>
            </w:pPr>
            <w:r>
              <w:rPr>
                <w:rFonts w:hint="default"/>
                <w:lang w:val="en-US" w:eastAsia="zh-CN"/>
              </w:rPr>
              <w:t>牙买加</w:t>
            </w:r>
          </w:p>
        </w:tc>
      </w:tr>
      <w:tr w14:paraId="32105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665980">
            <w:pPr>
              <w:pStyle w:val="31"/>
              <w:bidi w:val="0"/>
              <w:rPr>
                <w:rFonts w:hint="default" w:ascii="Times New Roman" w:hAnsi="Times New Roman" w:eastAsia="宋体" w:cs="Times New Roman"/>
                <w:i w:val="0"/>
                <w:iCs w:val="0"/>
                <w:color w:val="000000"/>
                <w:szCs w:val="22"/>
                <w:u w:val="none"/>
              </w:rPr>
            </w:pPr>
            <w:r>
              <w:rPr>
                <w:rFonts w:hint="default"/>
                <w:lang w:val="en-US" w:eastAsia="zh-CN"/>
              </w:rPr>
              <w:t>111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04BFC65">
            <w:pPr>
              <w:pStyle w:val="31"/>
              <w:bidi w:val="0"/>
              <w:rPr>
                <w:rFonts w:hint="default" w:ascii="Times New Roman" w:hAnsi="Times New Roman" w:eastAsia="宋体" w:cs="Times New Roman"/>
                <w:i w:val="0"/>
                <w:iCs w:val="0"/>
                <w:color w:val="000000"/>
                <w:szCs w:val="22"/>
                <w:u w:val="none"/>
              </w:rPr>
            </w:pPr>
            <w:r>
              <w:rPr>
                <w:rFonts w:hint="default"/>
                <w:lang w:val="en-US" w:eastAsia="zh-CN"/>
              </w:rPr>
              <w:t>392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381CB5">
            <w:pPr>
              <w:pStyle w:val="31"/>
              <w:bidi w:val="0"/>
              <w:rPr>
                <w:rFonts w:hint="default" w:ascii="Times New Roman" w:hAnsi="Times New Roman" w:eastAsia="宋体" w:cs="Times New Roman"/>
                <w:i w:val="0"/>
                <w:iCs w:val="0"/>
                <w:color w:val="000000"/>
                <w:szCs w:val="22"/>
                <w:u w:val="none"/>
              </w:rPr>
            </w:pPr>
            <w:r>
              <w:rPr>
                <w:rFonts w:hint="default"/>
                <w:lang w:val="en-US" w:eastAsia="zh-CN"/>
              </w:rPr>
              <w:t>日本国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DD040">
            <w:pPr>
              <w:pStyle w:val="31"/>
              <w:bidi w:val="0"/>
              <w:rPr>
                <w:rFonts w:hint="default" w:ascii="Times New Roman" w:hAnsi="Times New Roman" w:eastAsia="宋体" w:cs="Times New Roman"/>
                <w:i w:val="0"/>
                <w:iCs w:val="0"/>
                <w:color w:val="000000"/>
                <w:szCs w:val="22"/>
                <w:u w:val="none"/>
              </w:rPr>
            </w:pPr>
            <w:r>
              <w:rPr>
                <w:rFonts w:hint="default"/>
                <w:lang w:val="en-US" w:eastAsia="zh-CN"/>
              </w:rPr>
              <w:t>日本</w:t>
            </w:r>
          </w:p>
        </w:tc>
      </w:tr>
      <w:tr w14:paraId="7887C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96E1B8">
            <w:pPr>
              <w:pStyle w:val="31"/>
              <w:bidi w:val="0"/>
              <w:rPr>
                <w:rFonts w:hint="default" w:ascii="Times New Roman" w:hAnsi="Times New Roman" w:eastAsia="宋体" w:cs="Times New Roman"/>
                <w:i w:val="0"/>
                <w:iCs w:val="0"/>
                <w:color w:val="000000"/>
                <w:szCs w:val="22"/>
                <w:u w:val="none"/>
              </w:rPr>
            </w:pPr>
            <w:r>
              <w:rPr>
                <w:rFonts w:hint="default"/>
                <w:lang w:val="en-US" w:eastAsia="zh-CN"/>
              </w:rPr>
              <w:t>112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49C4FC">
            <w:pPr>
              <w:pStyle w:val="31"/>
              <w:bidi w:val="0"/>
              <w:rPr>
                <w:rFonts w:hint="default" w:ascii="Times New Roman" w:hAnsi="Times New Roman" w:eastAsia="宋体" w:cs="Times New Roman"/>
                <w:i w:val="0"/>
                <w:iCs w:val="0"/>
                <w:color w:val="000000"/>
                <w:szCs w:val="22"/>
                <w:u w:val="none"/>
              </w:rPr>
            </w:pPr>
            <w:r>
              <w:rPr>
                <w:rFonts w:hint="default"/>
                <w:lang w:val="en-US" w:eastAsia="zh-CN"/>
              </w:rPr>
              <w:t>398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5E873">
            <w:pPr>
              <w:pStyle w:val="31"/>
              <w:bidi w:val="0"/>
              <w:rPr>
                <w:rFonts w:hint="default" w:ascii="Times New Roman" w:hAnsi="Times New Roman" w:eastAsia="宋体" w:cs="Times New Roman"/>
                <w:i w:val="0"/>
                <w:iCs w:val="0"/>
                <w:color w:val="000000"/>
                <w:szCs w:val="22"/>
                <w:u w:val="none"/>
              </w:rPr>
            </w:pPr>
            <w:r>
              <w:rPr>
                <w:rFonts w:hint="default"/>
                <w:lang w:val="en-US" w:eastAsia="zh-CN"/>
              </w:rPr>
              <w:t>哈萨克斯坦共和国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C45BDF">
            <w:pPr>
              <w:pStyle w:val="31"/>
              <w:bidi w:val="0"/>
              <w:rPr>
                <w:rFonts w:hint="default" w:ascii="Times New Roman" w:hAnsi="Times New Roman" w:eastAsia="宋体" w:cs="Times New Roman"/>
                <w:i w:val="0"/>
                <w:iCs w:val="0"/>
                <w:color w:val="000000"/>
                <w:szCs w:val="22"/>
                <w:u w:val="none"/>
              </w:rPr>
            </w:pPr>
            <w:r>
              <w:rPr>
                <w:rFonts w:hint="default"/>
                <w:lang w:val="en-US" w:eastAsia="zh-CN"/>
              </w:rPr>
              <w:t>哈萨克斯坦</w:t>
            </w:r>
          </w:p>
        </w:tc>
      </w:tr>
      <w:tr w14:paraId="490DF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B3D2F3">
            <w:pPr>
              <w:pStyle w:val="31"/>
              <w:bidi w:val="0"/>
              <w:rPr>
                <w:rFonts w:hint="default" w:ascii="Times New Roman" w:hAnsi="Times New Roman" w:eastAsia="宋体" w:cs="Times New Roman"/>
                <w:i w:val="0"/>
                <w:iCs w:val="0"/>
                <w:color w:val="000000"/>
                <w:szCs w:val="22"/>
                <w:u w:val="none"/>
              </w:rPr>
            </w:pPr>
            <w:r>
              <w:rPr>
                <w:rFonts w:hint="default"/>
                <w:lang w:val="en-US" w:eastAsia="zh-CN"/>
              </w:rPr>
              <w:t>113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457644">
            <w:pPr>
              <w:pStyle w:val="31"/>
              <w:bidi w:val="0"/>
              <w:rPr>
                <w:rFonts w:hint="default" w:ascii="Times New Roman" w:hAnsi="Times New Roman" w:eastAsia="宋体" w:cs="Times New Roman"/>
                <w:i w:val="0"/>
                <w:iCs w:val="0"/>
                <w:color w:val="000000"/>
                <w:szCs w:val="22"/>
                <w:u w:val="none"/>
              </w:rPr>
            </w:pPr>
            <w:r>
              <w:rPr>
                <w:rFonts w:hint="default"/>
                <w:lang w:val="en-US" w:eastAsia="zh-CN"/>
              </w:rPr>
              <w:t>400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19A04B">
            <w:pPr>
              <w:pStyle w:val="31"/>
              <w:bidi w:val="0"/>
              <w:rPr>
                <w:rFonts w:hint="default" w:ascii="Times New Roman" w:hAnsi="Times New Roman" w:eastAsia="宋体" w:cs="Times New Roman"/>
                <w:i w:val="0"/>
                <w:iCs w:val="0"/>
                <w:color w:val="000000"/>
                <w:szCs w:val="22"/>
                <w:u w:val="none"/>
              </w:rPr>
            </w:pPr>
            <w:r>
              <w:rPr>
                <w:rFonts w:hint="default"/>
                <w:lang w:val="en-US" w:eastAsia="zh-CN"/>
              </w:rPr>
              <w:t>约旦哈希姆王国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A205D6">
            <w:pPr>
              <w:pStyle w:val="31"/>
              <w:bidi w:val="0"/>
              <w:rPr>
                <w:rFonts w:hint="default" w:ascii="Times New Roman" w:hAnsi="Times New Roman" w:eastAsia="宋体" w:cs="Times New Roman"/>
                <w:i w:val="0"/>
                <w:iCs w:val="0"/>
                <w:color w:val="000000"/>
                <w:szCs w:val="22"/>
                <w:u w:val="none"/>
              </w:rPr>
            </w:pPr>
            <w:r>
              <w:rPr>
                <w:rFonts w:hint="default"/>
                <w:lang w:val="en-US" w:eastAsia="zh-CN"/>
              </w:rPr>
              <w:t>约旦</w:t>
            </w:r>
          </w:p>
        </w:tc>
      </w:tr>
      <w:tr w14:paraId="0F6A6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4C7D7C">
            <w:pPr>
              <w:pStyle w:val="31"/>
              <w:bidi w:val="0"/>
              <w:rPr>
                <w:rFonts w:hint="default" w:ascii="Times New Roman" w:hAnsi="Times New Roman" w:eastAsia="宋体" w:cs="Times New Roman"/>
                <w:i w:val="0"/>
                <w:iCs w:val="0"/>
                <w:color w:val="000000"/>
                <w:szCs w:val="22"/>
                <w:u w:val="none"/>
              </w:rPr>
            </w:pPr>
            <w:r>
              <w:rPr>
                <w:rFonts w:hint="default"/>
                <w:lang w:val="en-US" w:eastAsia="zh-CN"/>
              </w:rPr>
              <w:t>114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8E51C9">
            <w:pPr>
              <w:pStyle w:val="31"/>
              <w:bidi w:val="0"/>
              <w:rPr>
                <w:rFonts w:hint="default" w:ascii="Times New Roman" w:hAnsi="Times New Roman" w:eastAsia="宋体" w:cs="Times New Roman"/>
                <w:i w:val="0"/>
                <w:iCs w:val="0"/>
                <w:color w:val="000000"/>
                <w:szCs w:val="22"/>
                <w:u w:val="none"/>
              </w:rPr>
            </w:pPr>
            <w:r>
              <w:rPr>
                <w:rFonts w:hint="default"/>
                <w:lang w:val="en-US" w:eastAsia="zh-CN"/>
              </w:rPr>
              <w:t>404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A49DB1">
            <w:pPr>
              <w:pStyle w:val="31"/>
              <w:bidi w:val="0"/>
              <w:rPr>
                <w:rFonts w:hint="default" w:ascii="Times New Roman" w:hAnsi="Times New Roman" w:eastAsia="宋体" w:cs="Times New Roman"/>
                <w:i w:val="0"/>
                <w:iCs w:val="0"/>
                <w:color w:val="000000"/>
                <w:szCs w:val="22"/>
                <w:u w:val="none"/>
              </w:rPr>
            </w:pPr>
            <w:r>
              <w:rPr>
                <w:rFonts w:hint="default"/>
                <w:lang w:val="en-US" w:eastAsia="zh-CN"/>
              </w:rPr>
              <w:t>肯尼亚共和国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FB3649">
            <w:pPr>
              <w:pStyle w:val="31"/>
              <w:bidi w:val="0"/>
              <w:rPr>
                <w:rFonts w:hint="default" w:ascii="Times New Roman" w:hAnsi="Times New Roman" w:eastAsia="宋体" w:cs="Times New Roman"/>
                <w:i w:val="0"/>
                <w:iCs w:val="0"/>
                <w:color w:val="000000"/>
                <w:szCs w:val="22"/>
                <w:u w:val="none"/>
              </w:rPr>
            </w:pPr>
            <w:r>
              <w:rPr>
                <w:rFonts w:hint="default"/>
                <w:lang w:val="en-US" w:eastAsia="zh-CN"/>
              </w:rPr>
              <w:t>肯尼亚</w:t>
            </w:r>
          </w:p>
        </w:tc>
      </w:tr>
      <w:tr w14:paraId="1F489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C1DF87">
            <w:pPr>
              <w:pStyle w:val="31"/>
              <w:bidi w:val="0"/>
              <w:rPr>
                <w:rFonts w:hint="default" w:ascii="Times New Roman" w:hAnsi="Times New Roman" w:eastAsia="宋体" w:cs="Times New Roman"/>
                <w:i w:val="0"/>
                <w:iCs w:val="0"/>
                <w:color w:val="000000"/>
                <w:szCs w:val="22"/>
                <w:u w:val="none"/>
              </w:rPr>
            </w:pPr>
            <w:r>
              <w:rPr>
                <w:rFonts w:hint="default"/>
                <w:lang w:val="en-US" w:eastAsia="zh-CN"/>
              </w:rPr>
              <w:t>115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89A940">
            <w:pPr>
              <w:pStyle w:val="31"/>
              <w:bidi w:val="0"/>
              <w:rPr>
                <w:rFonts w:hint="default" w:ascii="Times New Roman" w:hAnsi="Times New Roman" w:eastAsia="宋体" w:cs="Times New Roman"/>
                <w:i w:val="0"/>
                <w:iCs w:val="0"/>
                <w:color w:val="000000"/>
                <w:szCs w:val="22"/>
                <w:u w:val="none"/>
              </w:rPr>
            </w:pPr>
            <w:r>
              <w:rPr>
                <w:rFonts w:hint="default"/>
                <w:lang w:val="en-US" w:eastAsia="zh-CN"/>
              </w:rPr>
              <w:t>408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715673">
            <w:pPr>
              <w:pStyle w:val="31"/>
              <w:bidi w:val="0"/>
              <w:rPr>
                <w:rFonts w:hint="default" w:ascii="Times New Roman" w:hAnsi="Times New Roman" w:eastAsia="宋体" w:cs="Times New Roman"/>
                <w:i w:val="0"/>
                <w:iCs w:val="0"/>
                <w:color w:val="000000"/>
                <w:szCs w:val="22"/>
                <w:u w:val="none"/>
              </w:rPr>
            </w:pPr>
            <w:r>
              <w:rPr>
                <w:rFonts w:hint="default"/>
                <w:lang w:val="en-US" w:eastAsia="zh-CN"/>
              </w:rPr>
              <w:t>朝鲜民主主义人民共和国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37B2FF">
            <w:pPr>
              <w:pStyle w:val="31"/>
              <w:bidi w:val="0"/>
              <w:rPr>
                <w:rFonts w:hint="default" w:ascii="Times New Roman" w:hAnsi="Times New Roman" w:eastAsia="宋体" w:cs="Times New Roman"/>
                <w:i w:val="0"/>
                <w:iCs w:val="0"/>
                <w:color w:val="000000"/>
                <w:szCs w:val="22"/>
                <w:u w:val="none"/>
              </w:rPr>
            </w:pPr>
            <w:r>
              <w:rPr>
                <w:rFonts w:hint="default"/>
                <w:lang w:val="en-US" w:eastAsia="zh-CN"/>
              </w:rPr>
              <w:t>朝鲜</w:t>
            </w:r>
          </w:p>
        </w:tc>
      </w:tr>
      <w:tr w14:paraId="67819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B1B0FD">
            <w:pPr>
              <w:pStyle w:val="31"/>
              <w:bidi w:val="0"/>
              <w:rPr>
                <w:rFonts w:hint="default" w:ascii="Times New Roman" w:hAnsi="Times New Roman" w:eastAsia="宋体" w:cs="Times New Roman"/>
                <w:i w:val="0"/>
                <w:iCs w:val="0"/>
                <w:color w:val="000000"/>
                <w:szCs w:val="22"/>
                <w:u w:val="none"/>
              </w:rPr>
            </w:pPr>
            <w:r>
              <w:rPr>
                <w:rFonts w:hint="default"/>
                <w:lang w:val="en-US" w:eastAsia="zh-CN"/>
              </w:rPr>
              <w:t>116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D69865">
            <w:pPr>
              <w:pStyle w:val="31"/>
              <w:bidi w:val="0"/>
              <w:rPr>
                <w:rFonts w:hint="default" w:ascii="Times New Roman" w:hAnsi="Times New Roman" w:eastAsia="宋体" w:cs="Times New Roman"/>
                <w:i w:val="0"/>
                <w:iCs w:val="0"/>
                <w:color w:val="000000"/>
                <w:szCs w:val="22"/>
                <w:u w:val="none"/>
              </w:rPr>
            </w:pPr>
            <w:r>
              <w:rPr>
                <w:rFonts w:hint="default"/>
                <w:lang w:val="en-US" w:eastAsia="zh-CN"/>
              </w:rPr>
              <w:t>410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933482">
            <w:pPr>
              <w:pStyle w:val="31"/>
              <w:bidi w:val="0"/>
              <w:rPr>
                <w:rFonts w:hint="default" w:ascii="Times New Roman" w:hAnsi="Times New Roman" w:eastAsia="宋体" w:cs="Times New Roman"/>
                <w:i w:val="0"/>
                <w:iCs w:val="0"/>
                <w:color w:val="000000"/>
                <w:szCs w:val="22"/>
                <w:u w:val="none"/>
              </w:rPr>
            </w:pPr>
            <w:r>
              <w:rPr>
                <w:rFonts w:hint="default"/>
                <w:lang w:val="en-US" w:eastAsia="zh-CN"/>
              </w:rPr>
              <w:t>大韩民国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4301A7">
            <w:pPr>
              <w:pStyle w:val="31"/>
              <w:bidi w:val="0"/>
              <w:rPr>
                <w:rFonts w:hint="default" w:ascii="Times New Roman" w:hAnsi="Times New Roman" w:eastAsia="宋体" w:cs="Times New Roman"/>
                <w:i w:val="0"/>
                <w:iCs w:val="0"/>
                <w:color w:val="000000"/>
                <w:szCs w:val="22"/>
                <w:u w:val="none"/>
              </w:rPr>
            </w:pPr>
            <w:r>
              <w:rPr>
                <w:rFonts w:hint="default"/>
                <w:lang w:val="en-US" w:eastAsia="zh-CN"/>
              </w:rPr>
              <w:t>韩国</w:t>
            </w:r>
          </w:p>
        </w:tc>
      </w:tr>
      <w:tr w14:paraId="01E1B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B9E3B7">
            <w:pPr>
              <w:pStyle w:val="31"/>
              <w:bidi w:val="0"/>
              <w:rPr>
                <w:rFonts w:hint="default" w:ascii="Times New Roman" w:hAnsi="Times New Roman" w:eastAsia="宋体" w:cs="Times New Roman"/>
                <w:i w:val="0"/>
                <w:iCs w:val="0"/>
                <w:color w:val="000000"/>
                <w:szCs w:val="22"/>
                <w:u w:val="none"/>
              </w:rPr>
            </w:pPr>
            <w:r>
              <w:rPr>
                <w:rFonts w:hint="default"/>
                <w:lang w:val="en-US" w:eastAsia="zh-CN"/>
              </w:rPr>
              <w:t>117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535B22">
            <w:pPr>
              <w:pStyle w:val="31"/>
              <w:bidi w:val="0"/>
              <w:rPr>
                <w:rFonts w:hint="default" w:ascii="Times New Roman" w:hAnsi="Times New Roman" w:eastAsia="宋体" w:cs="Times New Roman"/>
                <w:i w:val="0"/>
                <w:iCs w:val="0"/>
                <w:color w:val="000000"/>
                <w:szCs w:val="22"/>
                <w:u w:val="none"/>
              </w:rPr>
            </w:pPr>
            <w:r>
              <w:rPr>
                <w:rFonts w:hint="default"/>
                <w:lang w:val="en-US" w:eastAsia="zh-CN"/>
              </w:rPr>
              <w:t>414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1FBCE5">
            <w:pPr>
              <w:pStyle w:val="31"/>
              <w:bidi w:val="0"/>
              <w:rPr>
                <w:rFonts w:hint="default" w:ascii="Times New Roman" w:hAnsi="Times New Roman" w:eastAsia="宋体" w:cs="Times New Roman"/>
                <w:i w:val="0"/>
                <w:iCs w:val="0"/>
                <w:color w:val="000000"/>
                <w:szCs w:val="22"/>
                <w:u w:val="none"/>
              </w:rPr>
            </w:pPr>
            <w:r>
              <w:rPr>
                <w:rFonts w:hint="default"/>
                <w:lang w:val="en-US" w:eastAsia="zh-CN"/>
              </w:rPr>
              <w:t>科威特国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93F575">
            <w:pPr>
              <w:pStyle w:val="31"/>
              <w:bidi w:val="0"/>
              <w:rPr>
                <w:rFonts w:hint="default" w:ascii="Times New Roman" w:hAnsi="Times New Roman" w:eastAsia="宋体" w:cs="Times New Roman"/>
                <w:i w:val="0"/>
                <w:iCs w:val="0"/>
                <w:color w:val="000000"/>
                <w:szCs w:val="22"/>
                <w:u w:val="none"/>
              </w:rPr>
            </w:pPr>
            <w:r>
              <w:rPr>
                <w:rFonts w:hint="default"/>
                <w:lang w:val="en-US" w:eastAsia="zh-CN"/>
              </w:rPr>
              <w:t>科威特</w:t>
            </w:r>
          </w:p>
        </w:tc>
      </w:tr>
      <w:tr w14:paraId="41BCC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DA33F6">
            <w:pPr>
              <w:pStyle w:val="31"/>
              <w:bidi w:val="0"/>
              <w:rPr>
                <w:rFonts w:hint="default" w:ascii="Times New Roman" w:hAnsi="Times New Roman" w:eastAsia="宋体" w:cs="Times New Roman"/>
                <w:i w:val="0"/>
                <w:iCs w:val="0"/>
                <w:color w:val="000000"/>
                <w:szCs w:val="22"/>
                <w:u w:val="none"/>
              </w:rPr>
            </w:pPr>
            <w:r>
              <w:rPr>
                <w:rFonts w:hint="default"/>
                <w:lang w:val="en-US" w:eastAsia="zh-CN"/>
              </w:rPr>
              <w:t>118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DB2477">
            <w:pPr>
              <w:pStyle w:val="31"/>
              <w:bidi w:val="0"/>
              <w:rPr>
                <w:rFonts w:hint="default" w:ascii="Times New Roman" w:hAnsi="Times New Roman" w:eastAsia="宋体" w:cs="Times New Roman"/>
                <w:i w:val="0"/>
                <w:iCs w:val="0"/>
                <w:color w:val="000000"/>
                <w:szCs w:val="22"/>
                <w:u w:val="none"/>
              </w:rPr>
            </w:pPr>
            <w:r>
              <w:rPr>
                <w:rFonts w:hint="default"/>
                <w:lang w:val="en-US" w:eastAsia="zh-CN"/>
              </w:rPr>
              <w:t>417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AD7F9">
            <w:pPr>
              <w:pStyle w:val="31"/>
              <w:bidi w:val="0"/>
              <w:rPr>
                <w:rFonts w:hint="default" w:ascii="Times New Roman" w:hAnsi="Times New Roman" w:eastAsia="宋体" w:cs="Times New Roman"/>
                <w:i w:val="0"/>
                <w:iCs w:val="0"/>
                <w:color w:val="000000"/>
                <w:szCs w:val="22"/>
                <w:u w:val="none"/>
              </w:rPr>
            </w:pPr>
            <w:r>
              <w:rPr>
                <w:rFonts w:hint="default"/>
                <w:lang w:val="en-US" w:eastAsia="zh-CN"/>
              </w:rPr>
              <w:t>吉尔吉斯共和国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8C6A38">
            <w:pPr>
              <w:pStyle w:val="31"/>
              <w:bidi w:val="0"/>
              <w:rPr>
                <w:rFonts w:hint="default" w:ascii="Times New Roman" w:hAnsi="Times New Roman" w:eastAsia="宋体" w:cs="Times New Roman"/>
                <w:i w:val="0"/>
                <w:iCs w:val="0"/>
                <w:color w:val="000000"/>
                <w:szCs w:val="22"/>
                <w:u w:val="none"/>
              </w:rPr>
            </w:pPr>
            <w:r>
              <w:rPr>
                <w:rFonts w:hint="default"/>
                <w:lang w:val="en-US" w:eastAsia="zh-CN"/>
              </w:rPr>
              <w:t>吉尔吉斯斯坦</w:t>
            </w:r>
          </w:p>
        </w:tc>
      </w:tr>
      <w:tr w14:paraId="4EA6F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FE1B30">
            <w:pPr>
              <w:pStyle w:val="31"/>
              <w:bidi w:val="0"/>
              <w:rPr>
                <w:rFonts w:hint="default" w:ascii="Times New Roman" w:hAnsi="Times New Roman" w:eastAsia="宋体" w:cs="Times New Roman"/>
                <w:i w:val="0"/>
                <w:iCs w:val="0"/>
                <w:color w:val="000000"/>
                <w:szCs w:val="22"/>
                <w:u w:val="none"/>
              </w:rPr>
            </w:pPr>
            <w:r>
              <w:rPr>
                <w:rFonts w:hint="default"/>
                <w:lang w:val="en-US" w:eastAsia="zh-CN"/>
              </w:rPr>
              <w:t>119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B888FC">
            <w:pPr>
              <w:pStyle w:val="31"/>
              <w:bidi w:val="0"/>
              <w:rPr>
                <w:rFonts w:hint="default" w:ascii="Times New Roman" w:hAnsi="Times New Roman" w:eastAsia="宋体" w:cs="Times New Roman"/>
                <w:i w:val="0"/>
                <w:iCs w:val="0"/>
                <w:color w:val="000000"/>
                <w:szCs w:val="22"/>
                <w:u w:val="none"/>
              </w:rPr>
            </w:pPr>
            <w:r>
              <w:rPr>
                <w:rFonts w:hint="default"/>
                <w:lang w:val="en-US" w:eastAsia="zh-CN"/>
              </w:rPr>
              <w:t>418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84C74F">
            <w:pPr>
              <w:pStyle w:val="31"/>
              <w:bidi w:val="0"/>
              <w:rPr>
                <w:rFonts w:hint="default" w:ascii="Times New Roman" w:hAnsi="Times New Roman" w:eastAsia="宋体" w:cs="Times New Roman"/>
                <w:i w:val="0"/>
                <w:iCs w:val="0"/>
                <w:color w:val="000000"/>
                <w:szCs w:val="22"/>
                <w:u w:val="none"/>
              </w:rPr>
            </w:pPr>
            <w:r>
              <w:rPr>
                <w:rFonts w:hint="default"/>
                <w:lang w:val="en-US" w:eastAsia="zh-CN"/>
              </w:rPr>
              <w:t>老挝人民民主共和国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C8E350">
            <w:pPr>
              <w:pStyle w:val="31"/>
              <w:bidi w:val="0"/>
              <w:rPr>
                <w:rFonts w:hint="default" w:ascii="Times New Roman" w:hAnsi="Times New Roman" w:eastAsia="宋体" w:cs="Times New Roman"/>
                <w:i w:val="0"/>
                <w:iCs w:val="0"/>
                <w:color w:val="000000"/>
                <w:szCs w:val="22"/>
                <w:u w:val="none"/>
              </w:rPr>
            </w:pPr>
            <w:r>
              <w:rPr>
                <w:rFonts w:hint="default"/>
                <w:lang w:val="en-US" w:eastAsia="zh-CN"/>
              </w:rPr>
              <w:t>老挝</w:t>
            </w:r>
          </w:p>
        </w:tc>
      </w:tr>
      <w:tr w14:paraId="36C81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41C4E4">
            <w:pPr>
              <w:pStyle w:val="31"/>
              <w:bidi w:val="0"/>
              <w:rPr>
                <w:rFonts w:hint="default" w:ascii="Times New Roman" w:hAnsi="Times New Roman" w:eastAsia="宋体" w:cs="Times New Roman"/>
                <w:i w:val="0"/>
                <w:iCs w:val="0"/>
                <w:color w:val="000000"/>
                <w:szCs w:val="22"/>
                <w:u w:val="none"/>
              </w:rPr>
            </w:pPr>
            <w:r>
              <w:rPr>
                <w:rFonts w:hint="default"/>
                <w:lang w:val="en-US" w:eastAsia="zh-CN"/>
              </w:rPr>
              <w:t>120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17E261">
            <w:pPr>
              <w:pStyle w:val="31"/>
              <w:bidi w:val="0"/>
              <w:rPr>
                <w:rFonts w:hint="default" w:ascii="Times New Roman" w:hAnsi="Times New Roman" w:eastAsia="宋体" w:cs="Times New Roman"/>
                <w:i w:val="0"/>
                <w:iCs w:val="0"/>
                <w:color w:val="000000"/>
                <w:szCs w:val="22"/>
                <w:u w:val="none"/>
              </w:rPr>
            </w:pPr>
            <w:r>
              <w:rPr>
                <w:rFonts w:hint="default"/>
                <w:lang w:val="en-US" w:eastAsia="zh-CN"/>
              </w:rPr>
              <w:t>422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7E9204">
            <w:pPr>
              <w:pStyle w:val="31"/>
              <w:bidi w:val="0"/>
              <w:rPr>
                <w:rFonts w:hint="default" w:ascii="Times New Roman" w:hAnsi="Times New Roman" w:eastAsia="宋体" w:cs="Times New Roman"/>
                <w:i w:val="0"/>
                <w:iCs w:val="0"/>
                <w:color w:val="000000"/>
                <w:szCs w:val="22"/>
                <w:u w:val="none"/>
              </w:rPr>
            </w:pPr>
            <w:r>
              <w:rPr>
                <w:rFonts w:hint="default"/>
                <w:lang w:val="en-US" w:eastAsia="zh-CN"/>
              </w:rPr>
              <w:t>黎巴嫩共和国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46C71E">
            <w:pPr>
              <w:pStyle w:val="31"/>
              <w:bidi w:val="0"/>
              <w:rPr>
                <w:rFonts w:hint="default" w:ascii="Times New Roman" w:hAnsi="Times New Roman" w:eastAsia="宋体" w:cs="Times New Roman"/>
                <w:i w:val="0"/>
                <w:iCs w:val="0"/>
                <w:color w:val="000000"/>
                <w:szCs w:val="22"/>
                <w:u w:val="none"/>
              </w:rPr>
            </w:pPr>
            <w:r>
              <w:rPr>
                <w:rFonts w:hint="default"/>
                <w:lang w:val="en-US" w:eastAsia="zh-CN"/>
              </w:rPr>
              <w:t>黎巴嫩</w:t>
            </w:r>
          </w:p>
        </w:tc>
      </w:tr>
      <w:tr w14:paraId="7D042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DA8684">
            <w:pPr>
              <w:pStyle w:val="31"/>
              <w:bidi w:val="0"/>
              <w:rPr>
                <w:rFonts w:hint="default" w:ascii="Times New Roman" w:hAnsi="Times New Roman" w:eastAsia="宋体" w:cs="Times New Roman"/>
                <w:i w:val="0"/>
                <w:iCs w:val="0"/>
                <w:color w:val="000000"/>
                <w:szCs w:val="22"/>
                <w:u w:val="none"/>
              </w:rPr>
            </w:pPr>
            <w:r>
              <w:rPr>
                <w:rFonts w:hint="default"/>
                <w:lang w:val="en-US" w:eastAsia="zh-CN"/>
              </w:rPr>
              <w:t>121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24A50E">
            <w:pPr>
              <w:pStyle w:val="31"/>
              <w:bidi w:val="0"/>
              <w:rPr>
                <w:rFonts w:hint="default" w:ascii="Times New Roman" w:hAnsi="Times New Roman" w:eastAsia="宋体" w:cs="Times New Roman"/>
                <w:i w:val="0"/>
                <w:iCs w:val="0"/>
                <w:color w:val="000000"/>
                <w:szCs w:val="22"/>
                <w:u w:val="none"/>
              </w:rPr>
            </w:pPr>
            <w:r>
              <w:rPr>
                <w:rFonts w:hint="default"/>
                <w:lang w:val="en-US" w:eastAsia="zh-CN"/>
              </w:rPr>
              <w:t>426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2456B53">
            <w:pPr>
              <w:pStyle w:val="31"/>
              <w:bidi w:val="0"/>
              <w:rPr>
                <w:rFonts w:hint="default" w:ascii="Times New Roman" w:hAnsi="Times New Roman" w:eastAsia="宋体" w:cs="Times New Roman"/>
                <w:i w:val="0"/>
                <w:iCs w:val="0"/>
                <w:color w:val="000000"/>
                <w:szCs w:val="22"/>
                <w:u w:val="none"/>
              </w:rPr>
            </w:pPr>
            <w:r>
              <w:rPr>
                <w:rFonts w:hint="default"/>
                <w:lang w:val="en-US" w:eastAsia="zh-CN"/>
              </w:rPr>
              <w:t>莱索托王国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ADB0B1">
            <w:pPr>
              <w:pStyle w:val="31"/>
              <w:bidi w:val="0"/>
              <w:rPr>
                <w:rFonts w:hint="default" w:ascii="Times New Roman" w:hAnsi="Times New Roman" w:eastAsia="宋体" w:cs="Times New Roman"/>
                <w:i w:val="0"/>
                <w:iCs w:val="0"/>
                <w:color w:val="000000"/>
                <w:szCs w:val="22"/>
                <w:u w:val="none"/>
              </w:rPr>
            </w:pPr>
            <w:r>
              <w:rPr>
                <w:rFonts w:hint="default"/>
                <w:lang w:val="en-US" w:eastAsia="zh-CN"/>
              </w:rPr>
              <w:t>莱索托</w:t>
            </w:r>
          </w:p>
        </w:tc>
      </w:tr>
      <w:tr w14:paraId="1D39E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45B316">
            <w:pPr>
              <w:pStyle w:val="31"/>
              <w:bidi w:val="0"/>
              <w:rPr>
                <w:rFonts w:hint="default" w:ascii="Times New Roman" w:hAnsi="Times New Roman" w:eastAsia="宋体" w:cs="Times New Roman"/>
                <w:i w:val="0"/>
                <w:iCs w:val="0"/>
                <w:color w:val="000000"/>
                <w:szCs w:val="22"/>
                <w:u w:val="none"/>
              </w:rPr>
            </w:pPr>
            <w:r>
              <w:rPr>
                <w:rFonts w:hint="default"/>
                <w:lang w:val="en-US" w:eastAsia="zh-CN"/>
              </w:rPr>
              <w:t>122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8D92E8">
            <w:pPr>
              <w:pStyle w:val="31"/>
              <w:bidi w:val="0"/>
              <w:rPr>
                <w:rFonts w:hint="default" w:ascii="Times New Roman" w:hAnsi="Times New Roman" w:eastAsia="宋体" w:cs="Times New Roman"/>
                <w:i w:val="0"/>
                <w:iCs w:val="0"/>
                <w:color w:val="000000"/>
                <w:szCs w:val="22"/>
                <w:u w:val="none"/>
              </w:rPr>
            </w:pPr>
            <w:r>
              <w:rPr>
                <w:rFonts w:hint="default"/>
                <w:lang w:val="en-US" w:eastAsia="zh-CN"/>
              </w:rPr>
              <w:t>428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693CFA">
            <w:pPr>
              <w:pStyle w:val="31"/>
              <w:bidi w:val="0"/>
              <w:rPr>
                <w:rFonts w:hint="default" w:ascii="Times New Roman" w:hAnsi="Times New Roman" w:eastAsia="宋体" w:cs="Times New Roman"/>
                <w:i w:val="0"/>
                <w:iCs w:val="0"/>
                <w:color w:val="000000"/>
                <w:szCs w:val="22"/>
                <w:u w:val="none"/>
              </w:rPr>
            </w:pPr>
            <w:r>
              <w:rPr>
                <w:rFonts w:hint="default"/>
                <w:lang w:val="en-US" w:eastAsia="zh-CN"/>
              </w:rPr>
              <w:t>拉脱维亚共和国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77946C">
            <w:pPr>
              <w:pStyle w:val="31"/>
              <w:bidi w:val="0"/>
              <w:rPr>
                <w:rFonts w:hint="default" w:ascii="Times New Roman" w:hAnsi="Times New Roman" w:eastAsia="宋体" w:cs="Times New Roman"/>
                <w:i w:val="0"/>
                <w:iCs w:val="0"/>
                <w:color w:val="000000"/>
                <w:szCs w:val="22"/>
                <w:u w:val="none"/>
              </w:rPr>
            </w:pPr>
            <w:r>
              <w:rPr>
                <w:rFonts w:hint="default"/>
                <w:lang w:val="en-US" w:eastAsia="zh-CN"/>
              </w:rPr>
              <w:t>拉脱维亚</w:t>
            </w:r>
          </w:p>
        </w:tc>
      </w:tr>
      <w:tr w14:paraId="6D691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6211A2">
            <w:pPr>
              <w:pStyle w:val="31"/>
              <w:bidi w:val="0"/>
              <w:rPr>
                <w:rFonts w:hint="default" w:ascii="Times New Roman" w:hAnsi="Times New Roman" w:eastAsia="宋体" w:cs="Times New Roman"/>
                <w:i w:val="0"/>
                <w:iCs w:val="0"/>
                <w:color w:val="000000"/>
                <w:szCs w:val="22"/>
                <w:u w:val="none"/>
              </w:rPr>
            </w:pPr>
            <w:r>
              <w:rPr>
                <w:rFonts w:hint="default"/>
                <w:lang w:val="en-US" w:eastAsia="zh-CN"/>
              </w:rPr>
              <w:t>123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38A180">
            <w:pPr>
              <w:pStyle w:val="31"/>
              <w:bidi w:val="0"/>
              <w:rPr>
                <w:rFonts w:hint="default" w:ascii="Times New Roman" w:hAnsi="Times New Roman" w:eastAsia="宋体" w:cs="Times New Roman"/>
                <w:i w:val="0"/>
                <w:iCs w:val="0"/>
                <w:color w:val="000000"/>
                <w:szCs w:val="22"/>
                <w:u w:val="none"/>
              </w:rPr>
            </w:pPr>
            <w:r>
              <w:rPr>
                <w:rFonts w:hint="default"/>
                <w:lang w:val="en-US" w:eastAsia="zh-CN"/>
              </w:rPr>
              <w:t>430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C225020">
            <w:pPr>
              <w:pStyle w:val="31"/>
              <w:bidi w:val="0"/>
              <w:rPr>
                <w:rFonts w:hint="default" w:ascii="Times New Roman" w:hAnsi="Times New Roman" w:eastAsia="宋体" w:cs="Times New Roman"/>
                <w:i w:val="0"/>
                <w:iCs w:val="0"/>
                <w:color w:val="000000"/>
                <w:szCs w:val="22"/>
                <w:u w:val="none"/>
              </w:rPr>
            </w:pPr>
            <w:r>
              <w:rPr>
                <w:rFonts w:hint="default"/>
                <w:lang w:val="en-US" w:eastAsia="zh-CN"/>
              </w:rPr>
              <w:t>利比里亚共和国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5F92C2">
            <w:pPr>
              <w:pStyle w:val="31"/>
              <w:bidi w:val="0"/>
              <w:rPr>
                <w:rFonts w:hint="default" w:ascii="Times New Roman" w:hAnsi="Times New Roman" w:eastAsia="宋体" w:cs="Times New Roman"/>
                <w:i w:val="0"/>
                <w:iCs w:val="0"/>
                <w:color w:val="000000"/>
                <w:szCs w:val="22"/>
                <w:u w:val="none"/>
              </w:rPr>
            </w:pPr>
            <w:r>
              <w:rPr>
                <w:rFonts w:hint="default"/>
                <w:lang w:val="en-US" w:eastAsia="zh-CN"/>
              </w:rPr>
              <w:t>利比里亚</w:t>
            </w:r>
          </w:p>
        </w:tc>
      </w:tr>
      <w:tr w14:paraId="1703E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C0E941">
            <w:pPr>
              <w:pStyle w:val="31"/>
              <w:bidi w:val="0"/>
              <w:rPr>
                <w:rFonts w:hint="default" w:ascii="Times New Roman" w:hAnsi="Times New Roman" w:eastAsia="宋体" w:cs="Times New Roman"/>
                <w:i w:val="0"/>
                <w:iCs w:val="0"/>
                <w:color w:val="000000"/>
                <w:szCs w:val="22"/>
                <w:u w:val="none"/>
              </w:rPr>
            </w:pPr>
            <w:r>
              <w:rPr>
                <w:rFonts w:hint="default"/>
                <w:lang w:val="en-US" w:eastAsia="zh-CN"/>
              </w:rPr>
              <w:t>124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08268F">
            <w:pPr>
              <w:pStyle w:val="31"/>
              <w:bidi w:val="0"/>
              <w:rPr>
                <w:rFonts w:hint="default" w:ascii="Times New Roman" w:hAnsi="Times New Roman" w:eastAsia="宋体" w:cs="Times New Roman"/>
                <w:i w:val="0"/>
                <w:iCs w:val="0"/>
                <w:color w:val="000000"/>
                <w:szCs w:val="22"/>
                <w:u w:val="none"/>
              </w:rPr>
            </w:pPr>
            <w:r>
              <w:rPr>
                <w:rFonts w:hint="default"/>
                <w:lang w:val="en-US" w:eastAsia="zh-CN"/>
              </w:rPr>
              <w:t>434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A9945B">
            <w:pPr>
              <w:pStyle w:val="31"/>
              <w:bidi w:val="0"/>
              <w:rPr>
                <w:rFonts w:hint="default" w:ascii="Times New Roman" w:hAnsi="Times New Roman" w:eastAsia="宋体" w:cs="Times New Roman"/>
                <w:i w:val="0"/>
                <w:iCs w:val="0"/>
                <w:color w:val="000000"/>
                <w:szCs w:val="22"/>
                <w:u w:val="none"/>
              </w:rPr>
            </w:pPr>
            <w:r>
              <w:rPr>
                <w:rFonts w:hint="default"/>
                <w:lang w:val="en-US" w:eastAsia="zh-CN"/>
              </w:rPr>
              <w:t>大阿拉伯利比亚人民社会主义民众国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5270E1">
            <w:pPr>
              <w:pStyle w:val="31"/>
              <w:bidi w:val="0"/>
              <w:rPr>
                <w:rFonts w:hint="default" w:ascii="Times New Roman" w:hAnsi="Times New Roman" w:eastAsia="宋体" w:cs="Times New Roman"/>
                <w:i w:val="0"/>
                <w:iCs w:val="0"/>
                <w:color w:val="000000"/>
                <w:szCs w:val="22"/>
                <w:u w:val="none"/>
              </w:rPr>
            </w:pPr>
            <w:r>
              <w:rPr>
                <w:rFonts w:hint="default"/>
                <w:lang w:val="en-US" w:eastAsia="zh-CN"/>
              </w:rPr>
              <w:t>利比亚</w:t>
            </w:r>
          </w:p>
        </w:tc>
      </w:tr>
      <w:tr w14:paraId="0D925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D07A5C">
            <w:pPr>
              <w:pStyle w:val="31"/>
              <w:bidi w:val="0"/>
              <w:rPr>
                <w:rFonts w:hint="default" w:ascii="Times New Roman" w:hAnsi="Times New Roman" w:eastAsia="宋体" w:cs="Times New Roman"/>
                <w:i w:val="0"/>
                <w:iCs w:val="0"/>
                <w:color w:val="000000"/>
                <w:szCs w:val="22"/>
                <w:u w:val="none"/>
              </w:rPr>
            </w:pPr>
            <w:r>
              <w:rPr>
                <w:rFonts w:hint="default"/>
                <w:lang w:val="en-US" w:eastAsia="zh-CN"/>
              </w:rPr>
              <w:t>125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E674A7">
            <w:pPr>
              <w:pStyle w:val="31"/>
              <w:bidi w:val="0"/>
              <w:rPr>
                <w:rFonts w:hint="default" w:ascii="Times New Roman" w:hAnsi="Times New Roman" w:eastAsia="宋体" w:cs="Times New Roman"/>
                <w:i w:val="0"/>
                <w:iCs w:val="0"/>
                <w:color w:val="000000"/>
                <w:szCs w:val="22"/>
                <w:u w:val="none"/>
              </w:rPr>
            </w:pPr>
            <w:r>
              <w:rPr>
                <w:rFonts w:hint="default"/>
                <w:lang w:val="en-US" w:eastAsia="zh-CN"/>
              </w:rPr>
              <w:t>438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EDD6DD">
            <w:pPr>
              <w:pStyle w:val="31"/>
              <w:bidi w:val="0"/>
              <w:rPr>
                <w:rFonts w:hint="default" w:ascii="Times New Roman" w:hAnsi="Times New Roman" w:eastAsia="宋体" w:cs="Times New Roman"/>
                <w:i w:val="0"/>
                <w:iCs w:val="0"/>
                <w:color w:val="000000"/>
                <w:szCs w:val="22"/>
                <w:u w:val="none"/>
              </w:rPr>
            </w:pPr>
            <w:r>
              <w:rPr>
                <w:rFonts w:hint="default"/>
                <w:lang w:val="en-US" w:eastAsia="zh-CN"/>
              </w:rPr>
              <w:t>列支敦士登公国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752247">
            <w:pPr>
              <w:pStyle w:val="31"/>
              <w:bidi w:val="0"/>
              <w:rPr>
                <w:rFonts w:hint="default" w:ascii="Times New Roman" w:hAnsi="Times New Roman" w:eastAsia="宋体" w:cs="Times New Roman"/>
                <w:i w:val="0"/>
                <w:iCs w:val="0"/>
                <w:color w:val="000000"/>
                <w:szCs w:val="22"/>
                <w:u w:val="none"/>
              </w:rPr>
            </w:pPr>
            <w:r>
              <w:rPr>
                <w:rFonts w:hint="default"/>
                <w:lang w:val="en-US" w:eastAsia="zh-CN"/>
              </w:rPr>
              <w:t>列支敦士登</w:t>
            </w:r>
          </w:p>
        </w:tc>
      </w:tr>
      <w:tr w14:paraId="5AB99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C09DD0">
            <w:pPr>
              <w:pStyle w:val="31"/>
              <w:bidi w:val="0"/>
              <w:rPr>
                <w:rFonts w:hint="default" w:ascii="Times New Roman" w:hAnsi="Times New Roman" w:eastAsia="宋体" w:cs="Times New Roman"/>
                <w:i w:val="0"/>
                <w:iCs w:val="0"/>
                <w:color w:val="000000"/>
                <w:szCs w:val="22"/>
                <w:u w:val="none"/>
              </w:rPr>
            </w:pPr>
            <w:r>
              <w:rPr>
                <w:rFonts w:hint="default"/>
                <w:lang w:val="en-US" w:eastAsia="zh-CN"/>
              </w:rPr>
              <w:t>126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33C4F1">
            <w:pPr>
              <w:pStyle w:val="31"/>
              <w:bidi w:val="0"/>
              <w:rPr>
                <w:rFonts w:hint="default" w:ascii="Times New Roman" w:hAnsi="Times New Roman" w:eastAsia="宋体" w:cs="Times New Roman"/>
                <w:i w:val="0"/>
                <w:iCs w:val="0"/>
                <w:color w:val="000000"/>
                <w:szCs w:val="22"/>
                <w:u w:val="none"/>
              </w:rPr>
            </w:pPr>
            <w:r>
              <w:rPr>
                <w:rFonts w:hint="default"/>
                <w:lang w:val="en-US" w:eastAsia="zh-CN"/>
              </w:rPr>
              <w:t>440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968AC7">
            <w:pPr>
              <w:pStyle w:val="31"/>
              <w:bidi w:val="0"/>
              <w:rPr>
                <w:rFonts w:hint="default" w:ascii="Times New Roman" w:hAnsi="Times New Roman" w:eastAsia="宋体" w:cs="Times New Roman"/>
                <w:i w:val="0"/>
                <w:iCs w:val="0"/>
                <w:color w:val="000000"/>
                <w:szCs w:val="22"/>
                <w:u w:val="none"/>
              </w:rPr>
            </w:pPr>
            <w:r>
              <w:rPr>
                <w:rFonts w:hint="default"/>
                <w:lang w:val="en-US" w:eastAsia="zh-CN"/>
              </w:rPr>
              <w:t>立陶宛共和国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D49111">
            <w:pPr>
              <w:pStyle w:val="31"/>
              <w:bidi w:val="0"/>
              <w:rPr>
                <w:rFonts w:hint="default" w:ascii="Times New Roman" w:hAnsi="Times New Roman" w:eastAsia="宋体" w:cs="Times New Roman"/>
                <w:i w:val="0"/>
                <w:iCs w:val="0"/>
                <w:color w:val="000000"/>
                <w:szCs w:val="22"/>
                <w:u w:val="none"/>
              </w:rPr>
            </w:pPr>
            <w:r>
              <w:rPr>
                <w:rFonts w:hint="default"/>
                <w:lang w:val="en-US" w:eastAsia="zh-CN"/>
              </w:rPr>
              <w:t>立陶宛</w:t>
            </w:r>
          </w:p>
        </w:tc>
      </w:tr>
      <w:tr w14:paraId="0B2D8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3C2F97">
            <w:pPr>
              <w:pStyle w:val="31"/>
              <w:bidi w:val="0"/>
              <w:rPr>
                <w:rFonts w:hint="default" w:ascii="Times New Roman" w:hAnsi="Times New Roman" w:eastAsia="宋体" w:cs="Times New Roman"/>
                <w:i w:val="0"/>
                <w:iCs w:val="0"/>
                <w:color w:val="000000"/>
                <w:szCs w:val="22"/>
                <w:u w:val="none"/>
              </w:rPr>
            </w:pPr>
            <w:r>
              <w:rPr>
                <w:rFonts w:hint="default"/>
                <w:lang w:val="en-US" w:eastAsia="zh-CN"/>
              </w:rPr>
              <w:t>127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137891">
            <w:pPr>
              <w:pStyle w:val="31"/>
              <w:bidi w:val="0"/>
              <w:rPr>
                <w:rFonts w:hint="default" w:ascii="Times New Roman" w:hAnsi="Times New Roman" w:eastAsia="宋体" w:cs="Times New Roman"/>
                <w:i w:val="0"/>
                <w:iCs w:val="0"/>
                <w:color w:val="000000"/>
                <w:szCs w:val="22"/>
                <w:u w:val="none"/>
              </w:rPr>
            </w:pPr>
            <w:r>
              <w:rPr>
                <w:rFonts w:hint="default"/>
                <w:lang w:val="en-US" w:eastAsia="zh-CN"/>
              </w:rPr>
              <w:t>442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99CA5A2">
            <w:pPr>
              <w:pStyle w:val="31"/>
              <w:bidi w:val="0"/>
              <w:rPr>
                <w:rFonts w:hint="default" w:ascii="Times New Roman" w:hAnsi="Times New Roman" w:eastAsia="宋体" w:cs="Times New Roman"/>
                <w:i w:val="0"/>
                <w:iCs w:val="0"/>
                <w:color w:val="000000"/>
                <w:szCs w:val="22"/>
                <w:u w:val="none"/>
              </w:rPr>
            </w:pPr>
            <w:r>
              <w:rPr>
                <w:rFonts w:hint="default"/>
                <w:lang w:val="en-US" w:eastAsia="zh-CN"/>
              </w:rPr>
              <w:t>卢森堡大公国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833175">
            <w:pPr>
              <w:pStyle w:val="31"/>
              <w:bidi w:val="0"/>
              <w:rPr>
                <w:rFonts w:hint="default" w:ascii="Times New Roman" w:hAnsi="Times New Roman" w:eastAsia="宋体" w:cs="Times New Roman"/>
                <w:i w:val="0"/>
                <w:iCs w:val="0"/>
                <w:color w:val="000000"/>
                <w:szCs w:val="22"/>
                <w:u w:val="none"/>
              </w:rPr>
            </w:pPr>
            <w:r>
              <w:rPr>
                <w:rFonts w:hint="default"/>
                <w:lang w:val="en-US" w:eastAsia="zh-CN"/>
              </w:rPr>
              <w:t>卢森堡</w:t>
            </w:r>
          </w:p>
        </w:tc>
      </w:tr>
      <w:tr w14:paraId="1E87D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401443">
            <w:pPr>
              <w:pStyle w:val="31"/>
              <w:bidi w:val="0"/>
              <w:rPr>
                <w:rFonts w:hint="default" w:ascii="Times New Roman" w:hAnsi="Times New Roman" w:eastAsia="宋体" w:cs="Times New Roman"/>
                <w:i w:val="0"/>
                <w:iCs w:val="0"/>
                <w:color w:val="000000"/>
                <w:szCs w:val="22"/>
                <w:u w:val="none"/>
              </w:rPr>
            </w:pPr>
            <w:r>
              <w:rPr>
                <w:rFonts w:hint="default"/>
                <w:lang w:val="en-US" w:eastAsia="zh-CN"/>
              </w:rPr>
              <w:t>128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393123">
            <w:pPr>
              <w:pStyle w:val="31"/>
              <w:bidi w:val="0"/>
              <w:rPr>
                <w:rFonts w:hint="default" w:ascii="Times New Roman" w:hAnsi="Times New Roman" w:eastAsia="宋体" w:cs="Times New Roman"/>
                <w:i w:val="0"/>
                <w:iCs w:val="0"/>
                <w:color w:val="000000"/>
                <w:szCs w:val="22"/>
                <w:u w:val="none"/>
              </w:rPr>
            </w:pPr>
            <w:r>
              <w:rPr>
                <w:rFonts w:hint="default"/>
                <w:lang w:val="en-US" w:eastAsia="zh-CN"/>
              </w:rPr>
              <w:t>446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82CB3D">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中国澳门特别行政区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BB3500">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中国澳门</w:t>
            </w:r>
          </w:p>
        </w:tc>
      </w:tr>
      <w:tr w14:paraId="150AD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A56842">
            <w:pPr>
              <w:pStyle w:val="31"/>
              <w:bidi w:val="0"/>
              <w:rPr>
                <w:rFonts w:hint="default" w:ascii="Times New Roman" w:hAnsi="Times New Roman" w:eastAsia="宋体" w:cs="Times New Roman"/>
                <w:i w:val="0"/>
                <w:iCs w:val="0"/>
                <w:color w:val="000000"/>
                <w:szCs w:val="22"/>
                <w:u w:val="none"/>
              </w:rPr>
            </w:pPr>
            <w:r>
              <w:rPr>
                <w:rFonts w:hint="default"/>
                <w:lang w:val="en-US" w:eastAsia="zh-CN"/>
              </w:rPr>
              <w:t>129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B1D8566">
            <w:pPr>
              <w:pStyle w:val="31"/>
              <w:bidi w:val="0"/>
              <w:rPr>
                <w:rFonts w:hint="default" w:ascii="Times New Roman" w:hAnsi="Times New Roman" w:eastAsia="宋体" w:cs="Times New Roman"/>
                <w:i w:val="0"/>
                <w:iCs w:val="0"/>
                <w:color w:val="000000"/>
                <w:szCs w:val="22"/>
                <w:u w:val="none"/>
              </w:rPr>
            </w:pPr>
            <w:r>
              <w:rPr>
                <w:rFonts w:hint="default"/>
                <w:lang w:val="en-US" w:eastAsia="zh-CN"/>
              </w:rPr>
              <w:t>450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B35FBF">
            <w:pPr>
              <w:pStyle w:val="31"/>
              <w:bidi w:val="0"/>
              <w:rPr>
                <w:rFonts w:hint="default" w:ascii="Times New Roman" w:hAnsi="Times New Roman" w:eastAsia="宋体" w:cs="Times New Roman"/>
                <w:i w:val="0"/>
                <w:iCs w:val="0"/>
                <w:color w:val="000000"/>
                <w:szCs w:val="22"/>
                <w:u w:val="none"/>
              </w:rPr>
            </w:pPr>
            <w:r>
              <w:rPr>
                <w:rFonts w:hint="default"/>
                <w:lang w:val="en-US" w:eastAsia="zh-CN"/>
              </w:rPr>
              <w:t>马达加斯加共和国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8D36D2">
            <w:pPr>
              <w:pStyle w:val="31"/>
              <w:bidi w:val="0"/>
              <w:rPr>
                <w:rFonts w:hint="default" w:ascii="Times New Roman" w:hAnsi="Times New Roman" w:eastAsia="宋体" w:cs="Times New Roman"/>
                <w:i w:val="0"/>
                <w:iCs w:val="0"/>
                <w:color w:val="000000"/>
                <w:szCs w:val="22"/>
                <w:u w:val="none"/>
              </w:rPr>
            </w:pPr>
            <w:r>
              <w:rPr>
                <w:rFonts w:hint="default"/>
                <w:lang w:val="en-US" w:eastAsia="zh-CN"/>
              </w:rPr>
              <w:t>马达加斯加</w:t>
            </w:r>
          </w:p>
        </w:tc>
      </w:tr>
      <w:tr w14:paraId="41D26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96F1E1">
            <w:pPr>
              <w:pStyle w:val="31"/>
              <w:bidi w:val="0"/>
              <w:rPr>
                <w:rFonts w:hint="default" w:ascii="Times New Roman" w:hAnsi="Times New Roman" w:eastAsia="宋体" w:cs="Times New Roman"/>
                <w:i w:val="0"/>
                <w:iCs w:val="0"/>
                <w:color w:val="000000"/>
                <w:szCs w:val="22"/>
                <w:u w:val="none"/>
              </w:rPr>
            </w:pPr>
            <w:r>
              <w:rPr>
                <w:rFonts w:hint="default"/>
                <w:lang w:val="en-US" w:eastAsia="zh-CN"/>
              </w:rPr>
              <w:t>130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AE21E9">
            <w:pPr>
              <w:pStyle w:val="31"/>
              <w:bidi w:val="0"/>
              <w:rPr>
                <w:rFonts w:hint="default" w:ascii="Times New Roman" w:hAnsi="Times New Roman" w:eastAsia="宋体" w:cs="Times New Roman"/>
                <w:i w:val="0"/>
                <w:iCs w:val="0"/>
                <w:color w:val="000000"/>
                <w:szCs w:val="22"/>
                <w:u w:val="none"/>
              </w:rPr>
            </w:pPr>
            <w:r>
              <w:rPr>
                <w:rFonts w:hint="default"/>
                <w:lang w:val="en-US" w:eastAsia="zh-CN"/>
              </w:rPr>
              <w:t>454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BC2DA3">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马拉维共和国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B4287E">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马拉维</w:t>
            </w:r>
          </w:p>
        </w:tc>
      </w:tr>
      <w:tr w14:paraId="00B68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02EF8A">
            <w:pPr>
              <w:pStyle w:val="31"/>
              <w:bidi w:val="0"/>
              <w:rPr>
                <w:rFonts w:hint="default" w:ascii="Times New Roman" w:hAnsi="Times New Roman" w:eastAsia="宋体" w:cs="Times New Roman"/>
                <w:i w:val="0"/>
                <w:iCs w:val="0"/>
                <w:color w:val="000000"/>
                <w:szCs w:val="22"/>
                <w:u w:val="none"/>
              </w:rPr>
            </w:pPr>
            <w:r>
              <w:rPr>
                <w:rFonts w:hint="default"/>
                <w:lang w:val="en-US" w:eastAsia="zh-CN"/>
              </w:rPr>
              <w:t>131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71E9B7">
            <w:pPr>
              <w:pStyle w:val="31"/>
              <w:bidi w:val="0"/>
              <w:rPr>
                <w:rFonts w:hint="default" w:ascii="Times New Roman" w:hAnsi="Times New Roman" w:eastAsia="宋体" w:cs="Times New Roman"/>
                <w:i w:val="0"/>
                <w:iCs w:val="0"/>
                <w:color w:val="000000"/>
                <w:szCs w:val="22"/>
                <w:u w:val="none"/>
              </w:rPr>
            </w:pPr>
            <w:r>
              <w:rPr>
                <w:rFonts w:hint="default"/>
                <w:lang w:val="en-US" w:eastAsia="zh-CN"/>
              </w:rPr>
              <w:t>458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F231A8">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马来西亚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DC8021">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马来西亚</w:t>
            </w:r>
          </w:p>
        </w:tc>
      </w:tr>
      <w:tr w14:paraId="4C9FB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51534C">
            <w:pPr>
              <w:pStyle w:val="31"/>
              <w:bidi w:val="0"/>
              <w:rPr>
                <w:rFonts w:hint="default" w:ascii="Times New Roman" w:hAnsi="Times New Roman" w:eastAsia="宋体" w:cs="Times New Roman"/>
                <w:i w:val="0"/>
                <w:iCs w:val="0"/>
                <w:color w:val="000000"/>
                <w:szCs w:val="22"/>
                <w:u w:val="none"/>
              </w:rPr>
            </w:pPr>
            <w:r>
              <w:rPr>
                <w:rFonts w:hint="default"/>
                <w:lang w:val="en-US" w:eastAsia="zh-CN"/>
              </w:rPr>
              <w:t>132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DE4D173">
            <w:pPr>
              <w:pStyle w:val="31"/>
              <w:bidi w:val="0"/>
              <w:rPr>
                <w:rFonts w:hint="default" w:ascii="Times New Roman" w:hAnsi="Times New Roman" w:eastAsia="宋体" w:cs="Times New Roman"/>
                <w:i w:val="0"/>
                <w:iCs w:val="0"/>
                <w:color w:val="000000"/>
                <w:szCs w:val="22"/>
                <w:u w:val="none"/>
              </w:rPr>
            </w:pPr>
            <w:r>
              <w:rPr>
                <w:rFonts w:hint="default"/>
                <w:lang w:val="en-US" w:eastAsia="zh-CN"/>
              </w:rPr>
              <w:t>462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823607">
            <w:pPr>
              <w:pStyle w:val="31"/>
              <w:bidi w:val="0"/>
              <w:rPr>
                <w:rFonts w:hint="default" w:ascii="Times New Roman" w:hAnsi="Times New Roman" w:eastAsia="宋体" w:cs="Times New Roman"/>
                <w:i w:val="0"/>
                <w:iCs w:val="0"/>
                <w:color w:val="000000"/>
                <w:szCs w:val="22"/>
                <w:u w:val="none"/>
              </w:rPr>
            </w:pPr>
            <w:r>
              <w:rPr>
                <w:rFonts w:hint="default"/>
                <w:lang w:val="en-US" w:eastAsia="zh-CN"/>
              </w:rPr>
              <w:t>马尔代夫共和国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DDA4D8">
            <w:pPr>
              <w:pStyle w:val="31"/>
              <w:bidi w:val="0"/>
              <w:rPr>
                <w:rFonts w:hint="default" w:ascii="Times New Roman" w:hAnsi="Times New Roman" w:eastAsia="宋体" w:cs="Times New Roman"/>
                <w:i w:val="0"/>
                <w:iCs w:val="0"/>
                <w:color w:val="000000"/>
                <w:szCs w:val="22"/>
                <w:u w:val="none"/>
              </w:rPr>
            </w:pPr>
            <w:r>
              <w:rPr>
                <w:rFonts w:hint="default"/>
                <w:lang w:val="en-US" w:eastAsia="zh-CN"/>
              </w:rPr>
              <w:t>马尔代夫</w:t>
            </w:r>
          </w:p>
        </w:tc>
      </w:tr>
      <w:tr w14:paraId="6536E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D4B48D">
            <w:pPr>
              <w:pStyle w:val="31"/>
              <w:bidi w:val="0"/>
              <w:rPr>
                <w:rFonts w:hint="default" w:ascii="Times New Roman" w:hAnsi="Times New Roman" w:eastAsia="宋体" w:cs="Times New Roman"/>
                <w:i w:val="0"/>
                <w:iCs w:val="0"/>
                <w:color w:val="000000"/>
                <w:szCs w:val="22"/>
                <w:u w:val="none"/>
              </w:rPr>
            </w:pPr>
            <w:r>
              <w:rPr>
                <w:rFonts w:hint="default"/>
                <w:lang w:val="en-US" w:eastAsia="zh-CN"/>
              </w:rPr>
              <w:t>133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E5A6F5">
            <w:pPr>
              <w:pStyle w:val="31"/>
              <w:bidi w:val="0"/>
              <w:rPr>
                <w:rFonts w:hint="default" w:ascii="Times New Roman" w:hAnsi="Times New Roman" w:eastAsia="宋体" w:cs="Times New Roman"/>
                <w:i w:val="0"/>
                <w:iCs w:val="0"/>
                <w:color w:val="000000"/>
                <w:szCs w:val="22"/>
                <w:u w:val="none"/>
              </w:rPr>
            </w:pPr>
            <w:r>
              <w:rPr>
                <w:rFonts w:hint="default"/>
                <w:lang w:val="en-US" w:eastAsia="zh-CN"/>
              </w:rPr>
              <w:t>466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D9820A">
            <w:pPr>
              <w:pStyle w:val="31"/>
              <w:bidi w:val="0"/>
              <w:rPr>
                <w:rFonts w:hint="default" w:ascii="Times New Roman" w:hAnsi="Times New Roman" w:eastAsia="宋体" w:cs="Times New Roman"/>
                <w:i w:val="0"/>
                <w:iCs w:val="0"/>
                <w:color w:val="000000"/>
                <w:szCs w:val="22"/>
                <w:u w:val="none"/>
              </w:rPr>
            </w:pPr>
            <w:r>
              <w:rPr>
                <w:rFonts w:hint="default"/>
                <w:lang w:val="en-US" w:eastAsia="zh-CN"/>
              </w:rPr>
              <w:t>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683974">
            <w:pPr>
              <w:pStyle w:val="31"/>
              <w:bidi w:val="0"/>
              <w:rPr>
                <w:rFonts w:hint="default" w:ascii="Times New Roman" w:hAnsi="Times New Roman" w:eastAsia="宋体" w:cs="Times New Roman"/>
                <w:i w:val="0"/>
                <w:iCs w:val="0"/>
                <w:color w:val="000000"/>
                <w:szCs w:val="22"/>
                <w:u w:val="none"/>
              </w:rPr>
            </w:pPr>
            <w:r>
              <w:rPr>
                <w:rFonts w:hint="default"/>
                <w:lang w:val="en-US" w:eastAsia="zh-CN"/>
              </w:rPr>
              <w:t>马里</w:t>
            </w:r>
          </w:p>
        </w:tc>
      </w:tr>
      <w:tr w14:paraId="2C852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C9EF9B">
            <w:pPr>
              <w:pStyle w:val="31"/>
              <w:bidi w:val="0"/>
              <w:rPr>
                <w:rFonts w:hint="default" w:ascii="Times New Roman" w:hAnsi="Times New Roman" w:eastAsia="宋体" w:cs="Times New Roman"/>
                <w:i w:val="0"/>
                <w:iCs w:val="0"/>
                <w:color w:val="000000"/>
                <w:szCs w:val="22"/>
                <w:u w:val="none"/>
              </w:rPr>
            </w:pPr>
            <w:r>
              <w:rPr>
                <w:rFonts w:hint="default"/>
                <w:lang w:val="en-US" w:eastAsia="zh-CN"/>
              </w:rPr>
              <w:t>134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BEEB08">
            <w:pPr>
              <w:pStyle w:val="31"/>
              <w:bidi w:val="0"/>
              <w:rPr>
                <w:rFonts w:hint="default" w:ascii="Times New Roman" w:hAnsi="Times New Roman" w:eastAsia="宋体" w:cs="Times New Roman"/>
                <w:i w:val="0"/>
                <w:iCs w:val="0"/>
                <w:color w:val="000000"/>
                <w:szCs w:val="22"/>
                <w:u w:val="none"/>
              </w:rPr>
            </w:pPr>
            <w:r>
              <w:rPr>
                <w:rFonts w:hint="default"/>
                <w:lang w:val="en-US" w:eastAsia="zh-CN"/>
              </w:rPr>
              <w:t>470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2AD63A">
            <w:pPr>
              <w:pStyle w:val="31"/>
              <w:bidi w:val="0"/>
              <w:rPr>
                <w:rFonts w:hint="default" w:ascii="Times New Roman" w:hAnsi="Times New Roman" w:eastAsia="宋体" w:cs="Times New Roman"/>
                <w:i w:val="0"/>
                <w:iCs w:val="0"/>
                <w:color w:val="000000"/>
                <w:szCs w:val="22"/>
                <w:u w:val="none"/>
              </w:rPr>
            </w:pPr>
            <w:r>
              <w:rPr>
                <w:rFonts w:hint="default"/>
                <w:lang w:val="en-US" w:eastAsia="zh-CN"/>
              </w:rPr>
              <w:t>马耳他共和国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7E82537">
            <w:pPr>
              <w:pStyle w:val="31"/>
              <w:bidi w:val="0"/>
              <w:rPr>
                <w:rFonts w:hint="default" w:ascii="Times New Roman" w:hAnsi="Times New Roman" w:eastAsia="宋体" w:cs="Times New Roman"/>
                <w:i w:val="0"/>
                <w:iCs w:val="0"/>
                <w:color w:val="000000"/>
                <w:szCs w:val="22"/>
                <w:u w:val="none"/>
              </w:rPr>
            </w:pPr>
            <w:r>
              <w:rPr>
                <w:rFonts w:hint="default"/>
                <w:lang w:val="en-US" w:eastAsia="zh-CN"/>
              </w:rPr>
              <w:t>马耳他</w:t>
            </w:r>
          </w:p>
        </w:tc>
      </w:tr>
      <w:tr w14:paraId="41B62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C04481">
            <w:pPr>
              <w:pStyle w:val="31"/>
              <w:bidi w:val="0"/>
              <w:rPr>
                <w:rFonts w:hint="default" w:ascii="Times New Roman" w:hAnsi="Times New Roman" w:eastAsia="宋体" w:cs="Times New Roman"/>
                <w:i w:val="0"/>
                <w:iCs w:val="0"/>
                <w:color w:val="000000"/>
                <w:szCs w:val="22"/>
                <w:u w:val="none"/>
              </w:rPr>
            </w:pPr>
            <w:r>
              <w:rPr>
                <w:rFonts w:hint="default"/>
                <w:lang w:val="en-US" w:eastAsia="zh-CN"/>
              </w:rPr>
              <w:t>135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2E03D4">
            <w:pPr>
              <w:pStyle w:val="31"/>
              <w:bidi w:val="0"/>
              <w:rPr>
                <w:rFonts w:hint="default" w:ascii="Times New Roman" w:hAnsi="Times New Roman" w:eastAsia="宋体" w:cs="Times New Roman"/>
                <w:i w:val="0"/>
                <w:iCs w:val="0"/>
                <w:color w:val="000000"/>
                <w:szCs w:val="22"/>
                <w:u w:val="none"/>
              </w:rPr>
            </w:pPr>
            <w:r>
              <w:rPr>
                <w:rFonts w:hint="default"/>
                <w:lang w:val="en-US" w:eastAsia="zh-CN"/>
              </w:rPr>
              <w:t>474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0BDA71">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马提尼克</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AEAFFD">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马提尼克</w:t>
            </w:r>
          </w:p>
        </w:tc>
      </w:tr>
      <w:tr w14:paraId="45E11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8414B">
            <w:pPr>
              <w:pStyle w:val="31"/>
              <w:bidi w:val="0"/>
              <w:rPr>
                <w:rFonts w:hint="default" w:ascii="Times New Roman" w:hAnsi="Times New Roman" w:eastAsia="宋体" w:cs="Times New Roman"/>
                <w:i w:val="0"/>
                <w:iCs w:val="0"/>
                <w:color w:val="000000"/>
                <w:szCs w:val="22"/>
                <w:u w:val="none"/>
              </w:rPr>
            </w:pPr>
            <w:r>
              <w:rPr>
                <w:rFonts w:hint="default"/>
                <w:lang w:val="en-US" w:eastAsia="zh-CN"/>
              </w:rPr>
              <w:t>136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7A8C58">
            <w:pPr>
              <w:pStyle w:val="31"/>
              <w:bidi w:val="0"/>
              <w:rPr>
                <w:rFonts w:hint="default" w:ascii="Times New Roman" w:hAnsi="Times New Roman" w:eastAsia="宋体" w:cs="Times New Roman"/>
                <w:i w:val="0"/>
                <w:iCs w:val="0"/>
                <w:color w:val="000000"/>
                <w:szCs w:val="22"/>
                <w:u w:val="none"/>
              </w:rPr>
            </w:pPr>
            <w:r>
              <w:rPr>
                <w:rFonts w:hint="default"/>
                <w:lang w:val="en-US" w:eastAsia="zh-CN"/>
              </w:rPr>
              <w:t>478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82C878">
            <w:pPr>
              <w:pStyle w:val="31"/>
              <w:bidi w:val="0"/>
              <w:rPr>
                <w:rFonts w:hint="default" w:ascii="Times New Roman" w:hAnsi="Times New Roman" w:eastAsia="宋体" w:cs="Times New Roman"/>
                <w:i w:val="0"/>
                <w:iCs w:val="0"/>
                <w:color w:val="000000"/>
                <w:szCs w:val="22"/>
                <w:u w:val="none"/>
              </w:rPr>
            </w:pPr>
            <w:r>
              <w:rPr>
                <w:rFonts w:hint="default"/>
                <w:lang w:val="en-US" w:eastAsia="zh-CN"/>
              </w:rPr>
              <w:t>毛里塔尼亚伊斯兰共和国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3D17F1">
            <w:pPr>
              <w:pStyle w:val="31"/>
              <w:bidi w:val="0"/>
              <w:rPr>
                <w:rFonts w:hint="default" w:ascii="Times New Roman" w:hAnsi="Times New Roman" w:eastAsia="宋体" w:cs="Times New Roman"/>
                <w:i w:val="0"/>
                <w:iCs w:val="0"/>
                <w:color w:val="000000"/>
                <w:szCs w:val="22"/>
                <w:u w:val="none"/>
              </w:rPr>
            </w:pPr>
            <w:r>
              <w:rPr>
                <w:rFonts w:hint="default"/>
                <w:lang w:val="en-US" w:eastAsia="zh-CN"/>
              </w:rPr>
              <w:t>毛里塔尼亚</w:t>
            </w:r>
          </w:p>
        </w:tc>
      </w:tr>
      <w:tr w14:paraId="2713F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B58EDC">
            <w:pPr>
              <w:pStyle w:val="31"/>
              <w:bidi w:val="0"/>
              <w:rPr>
                <w:rFonts w:hint="default" w:ascii="Times New Roman" w:hAnsi="Times New Roman" w:eastAsia="宋体" w:cs="Times New Roman"/>
                <w:i w:val="0"/>
                <w:iCs w:val="0"/>
                <w:color w:val="000000"/>
                <w:szCs w:val="22"/>
                <w:u w:val="none"/>
              </w:rPr>
            </w:pPr>
            <w:r>
              <w:rPr>
                <w:rFonts w:hint="default"/>
                <w:lang w:val="en-US" w:eastAsia="zh-CN"/>
              </w:rPr>
              <w:t>137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19B176">
            <w:pPr>
              <w:pStyle w:val="31"/>
              <w:bidi w:val="0"/>
              <w:rPr>
                <w:rFonts w:hint="default" w:ascii="Times New Roman" w:hAnsi="Times New Roman" w:eastAsia="宋体" w:cs="Times New Roman"/>
                <w:i w:val="0"/>
                <w:iCs w:val="0"/>
                <w:color w:val="000000"/>
                <w:szCs w:val="22"/>
                <w:u w:val="none"/>
              </w:rPr>
            </w:pPr>
            <w:r>
              <w:rPr>
                <w:rFonts w:hint="default"/>
                <w:lang w:val="en-US" w:eastAsia="zh-CN"/>
              </w:rPr>
              <w:t>480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487842">
            <w:pPr>
              <w:pStyle w:val="31"/>
              <w:bidi w:val="0"/>
              <w:rPr>
                <w:rFonts w:hint="default" w:ascii="Times New Roman" w:hAnsi="Times New Roman" w:eastAsia="宋体" w:cs="Times New Roman"/>
                <w:i w:val="0"/>
                <w:iCs w:val="0"/>
                <w:color w:val="000000"/>
                <w:szCs w:val="22"/>
                <w:u w:val="none"/>
              </w:rPr>
            </w:pPr>
            <w:r>
              <w:rPr>
                <w:rFonts w:hint="default"/>
                <w:lang w:val="en-US" w:eastAsia="zh-CN"/>
              </w:rPr>
              <w:t>毛里求斯共和国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2F0592">
            <w:pPr>
              <w:pStyle w:val="31"/>
              <w:bidi w:val="0"/>
              <w:rPr>
                <w:rFonts w:hint="default" w:ascii="Times New Roman" w:hAnsi="Times New Roman" w:eastAsia="宋体" w:cs="Times New Roman"/>
                <w:i w:val="0"/>
                <w:iCs w:val="0"/>
                <w:color w:val="000000"/>
                <w:szCs w:val="22"/>
                <w:u w:val="none"/>
              </w:rPr>
            </w:pPr>
            <w:r>
              <w:rPr>
                <w:rFonts w:hint="default"/>
                <w:lang w:val="en-US" w:eastAsia="zh-CN"/>
              </w:rPr>
              <w:t>毛里求斯</w:t>
            </w:r>
          </w:p>
        </w:tc>
      </w:tr>
      <w:tr w14:paraId="5D747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A25A2F">
            <w:pPr>
              <w:pStyle w:val="31"/>
              <w:bidi w:val="0"/>
              <w:rPr>
                <w:rFonts w:hint="default" w:ascii="Times New Roman" w:hAnsi="Times New Roman" w:eastAsia="宋体" w:cs="Times New Roman"/>
                <w:i w:val="0"/>
                <w:iCs w:val="0"/>
                <w:color w:val="000000"/>
                <w:szCs w:val="22"/>
                <w:u w:val="none"/>
              </w:rPr>
            </w:pPr>
            <w:r>
              <w:rPr>
                <w:rFonts w:hint="default"/>
                <w:lang w:val="en-US" w:eastAsia="zh-CN"/>
              </w:rPr>
              <w:t>138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215238">
            <w:pPr>
              <w:pStyle w:val="31"/>
              <w:bidi w:val="0"/>
              <w:rPr>
                <w:rFonts w:hint="default" w:ascii="Times New Roman" w:hAnsi="Times New Roman" w:eastAsia="宋体" w:cs="Times New Roman"/>
                <w:i w:val="0"/>
                <w:iCs w:val="0"/>
                <w:color w:val="000000"/>
                <w:szCs w:val="22"/>
                <w:u w:val="none"/>
              </w:rPr>
            </w:pPr>
            <w:r>
              <w:rPr>
                <w:rFonts w:hint="default"/>
                <w:lang w:val="en-US" w:eastAsia="zh-CN"/>
              </w:rPr>
              <w:t>484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1F1599">
            <w:pPr>
              <w:pStyle w:val="31"/>
              <w:bidi w:val="0"/>
              <w:rPr>
                <w:rFonts w:hint="default" w:ascii="Times New Roman" w:hAnsi="Times New Roman" w:eastAsia="宋体" w:cs="Times New Roman"/>
                <w:i w:val="0"/>
                <w:iCs w:val="0"/>
                <w:color w:val="000000"/>
                <w:szCs w:val="22"/>
                <w:u w:val="none"/>
              </w:rPr>
            </w:pPr>
            <w:r>
              <w:rPr>
                <w:rFonts w:hint="default"/>
                <w:lang w:val="en-US" w:eastAsia="zh-CN"/>
              </w:rPr>
              <w:t>墨西哥合众国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511EF5">
            <w:pPr>
              <w:pStyle w:val="31"/>
              <w:bidi w:val="0"/>
              <w:rPr>
                <w:rFonts w:hint="default" w:ascii="Times New Roman" w:hAnsi="Times New Roman" w:eastAsia="宋体" w:cs="Times New Roman"/>
                <w:i w:val="0"/>
                <w:iCs w:val="0"/>
                <w:color w:val="000000"/>
                <w:szCs w:val="22"/>
                <w:u w:val="none"/>
              </w:rPr>
            </w:pPr>
            <w:r>
              <w:rPr>
                <w:rFonts w:hint="default"/>
                <w:lang w:val="en-US" w:eastAsia="zh-CN"/>
              </w:rPr>
              <w:t>墨西哥</w:t>
            </w:r>
          </w:p>
        </w:tc>
      </w:tr>
      <w:tr w14:paraId="7027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3285F6">
            <w:pPr>
              <w:pStyle w:val="31"/>
              <w:bidi w:val="0"/>
              <w:rPr>
                <w:rFonts w:hint="default" w:ascii="Times New Roman" w:hAnsi="Times New Roman" w:eastAsia="宋体" w:cs="Times New Roman"/>
                <w:i w:val="0"/>
                <w:iCs w:val="0"/>
                <w:color w:val="000000"/>
                <w:szCs w:val="22"/>
                <w:u w:val="none"/>
              </w:rPr>
            </w:pPr>
            <w:r>
              <w:rPr>
                <w:rFonts w:hint="default"/>
                <w:lang w:val="en-US" w:eastAsia="zh-CN"/>
              </w:rPr>
              <w:t>139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B7D03D">
            <w:pPr>
              <w:pStyle w:val="31"/>
              <w:bidi w:val="0"/>
              <w:rPr>
                <w:rFonts w:hint="default" w:ascii="Times New Roman" w:hAnsi="Times New Roman" w:eastAsia="宋体" w:cs="Times New Roman"/>
                <w:i w:val="0"/>
                <w:iCs w:val="0"/>
                <w:color w:val="000000"/>
                <w:szCs w:val="22"/>
                <w:u w:val="none"/>
              </w:rPr>
            </w:pPr>
            <w:r>
              <w:rPr>
                <w:rFonts w:hint="default"/>
                <w:lang w:val="en-US" w:eastAsia="zh-CN"/>
              </w:rPr>
              <w:t>492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B0397A">
            <w:pPr>
              <w:pStyle w:val="31"/>
              <w:bidi w:val="0"/>
              <w:rPr>
                <w:rFonts w:hint="default" w:ascii="Times New Roman" w:hAnsi="Times New Roman" w:eastAsia="宋体" w:cs="Times New Roman"/>
                <w:i w:val="0"/>
                <w:iCs w:val="0"/>
                <w:color w:val="000000"/>
                <w:szCs w:val="22"/>
                <w:u w:val="none"/>
              </w:rPr>
            </w:pPr>
            <w:r>
              <w:rPr>
                <w:rFonts w:hint="default"/>
                <w:lang w:val="en-US" w:eastAsia="zh-CN"/>
              </w:rPr>
              <w:t>摩纳哥公国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C6B4F1">
            <w:pPr>
              <w:pStyle w:val="31"/>
              <w:bidi w:val="0"/>
              <w:rPr>
                <w:rFonts w:hint="default" w:ascii="Times New Roman" w:hAnsi="Times New Roman" w:eastAsia="宋体" w:cs="Times New Roman"/>
                <w:i w:val="0"/>
                <w:iCs w:val="0"/>
                <w:color w:val="000000"/>
                <w:szCs w:val="22"/>
                <w:u w:val="none"/>
              </w:rPr>
            </w:pPr>
            <w:r>
              <w:rPr>
                <w:rFonts w:hint="default"/>
                <w:lang w:val="en-US" w:eastAsia="zh-CN"/>
              </w:rPr>
              <w:t>摩纳哥</w:t>
            </w:r>
          </w:p>
        </w:tc>
      </w:tr>
      <w:tr w14:paraId="1C7B7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17169A">
            <w:pPr>
              <w:pStyle w:val="31"/>
              <w:bidi w:val="0"/>
              <w:rPr>
                <w:rFonts w:hint="default" w:ascii="Times New Roman" w:hAnsi="Times New Roman" w:eastAsia="宋体" w:cs="Times New Roman"/>
                <w:i w:val="0"/>
                <w:iCs w:val="0"/>
                <w:color w:val="000000"/>
                <w:szCs w:val="22"/>
                <w:u w:val="none"/>
              </w:rPr>
            </w:pPr>
            <w:r>
              <w:rPr>
                <w:rFonts w:hint="default"/>
                <w:lang w:val="en-US" w:eastAsia="zh-CN"/>
              </w:rPr>
              <w:t>140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58B610">
            <w:pPr>
              <w:pStyle w:val="31"/>
              <w:bidi w:val="0"/>
              <w:rPr>
                <w:rFonts w:hint="default" w:ascii="Times New Roman" w:hAnsi="Times New Roman" w:eastAsia="宋体" w:cs="Times New Roman"/>
                <w:i w:val="0"/>
                <w:iCs w:val="0"/>
                <w:color w:val="000000"/>
                <w:szCs w:val="22"/>
                <w:u w:val="none"/>
              </w:rPr>
            </w:pPr>
            <w:r>
              <w:rPr>
                <w:rFonts w:hint="default"/>
                <w:lang w:val="en-US" w:eastAsia="zh-CN"/>
              </w:rPr>
              <w:t>496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F6854B">
            <w:pPr>
              <w:pStyle w:val="31"/>
              <w:bidi w:val="0"/>
              <w:rPr>
                <w:rFonts w:hint="default" w:ascii="Times New Roman" w:hAnsi="Times New Roman" w:eastAsia="宋体" w:cs="Times New Roman"/>
                <w:i w:val="0"/>
                <w:iCs w:val="0"/>
                <w:color w:val="000000"/>
                <w:szCs w:val="22"/>
                <w:u w:val="none"/>
              </w:rPr>
            </w:pPr>
            <w:r>
              <w:rPr>
                <w:rFonts w:hint="default"/>
                <w:lang w:val="en-US" w:eastAsia="zh-CN"/>
              </w:rPr>
              <w:t>蒙古国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B6C158">
            <w:pPr>
              <w:pStyle w:val="31"/>
              <w:bidi w:val="0"/>
              <w:rPr>
                <w:rFonts w:hint="default" w:ascii="Times New Roman" w:hAnsi="Times New Roman" w:eastAsia="宋体" w:cs="Times New Roman"/>
                <w:i w:val="0"/>
                <w:iCs w:val="0"/>
                <w:color w:val="000000"/>
                <w:szCs w:val="22"/>
                <w:u w:val="none"/>
              </w:rPr>
            </w:pPr>
            <w:r>
              <w:rPr>
                <w:rFonts w:hint="default"/>
                <w:lang w:val="en-US" w:eastAsia="zh-CN"/>
              </w:rPr>
              <w:t>蒙古</w:t>
            </w:r>
          </w:p>
        </w:tc>
      </w:tr>
      <w:tr w14:paraId="745EE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543B9E">
            <w:pPr>
              <w:pStyle w:val="31"/>
              <w:bidi w:val="0"/>
              <w:rPr>
                <w:rFonts w:hint="default" w:ascii="Times New Roman" w:hAnsi="Times New Roman" w:eastAsia="宋体" w:cs="Times New Roman"/>
                <w:i w:val="0"/>
                <w:iCs w:val="0"/>
                <w:color w:val="000000"/>
                <w:szCs w:val="22"/>
                <w:u w:val="none"/>
              </w:rPr>
            </w:pPr>
            <w:r>
              <w:rPr>
                <w:rFonts w:hint="default"/>
                <w:lang w:val="en-US" w:eastAsia="zh-CN"/>
              </w:rPr>
              <w:t>141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BD0B34">
            <w:pPr>
              <w:pStyle w:val="31"/>
              <w:bidi w:val="0"/>
              <w:rPr>
                <w:rFonts w:hint="default" w:ascii="Times New Roman" w:hAnsi="Times New Roman" w:eastAsia="宋体" w:cs="Times New Roman"/>
                <w:i w:val="0"/>
                <w:iCs w:val="0"/>
                <w:color w:val="000000"/>
                <w:szCs w:val="22"/>
                <w:u w:val="none"/>
              </w:rPr>
            </w:pPr>
            <w:r>
              <w:rPr>
                <w:rFonts w:hint="default"/>
                <w:lang w:val="en-US" w:eastAsia="zh-CN"/>
              </w:rPr>
              <w:t>498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8D2E18">
            <w:pPr>
              <w:pStyle w:val="31"/>
              <w:bidi w:val="0"/>
              <w:rPr>
                <w:rFonts w:hint="default" w:ascii="Times New Roman" w:hAnsi="Times New Roman" w:eastAsia="宋体" w:cs="Times New Roman"/>
                <w:i w:val="0"/>
                <w:iCs w:val="0"/>
                <w:color w:val="000000"/>
                <w:szCs w:val="22"/>
                <w:u w:val="none"/>
              </w:rPr>
            </w:pPr>
            <w:r>
              <w:rPr>
                <w:rFonts w:hint="default"/>
                <w:lang w:val="en-US" w:eastAsia="zh-CN"/>
              </w:rPr>
              <w:t>摩尔多瓦共和国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4F2FDE">
            <w:pPr>
              <w:pStyle w:val="31"/>
              <w:bidi w:val="0"/>
              <w:rPr>
                <w:rFonts w:hint="default" w:ascii="Times New Roman" w:hAnsi="Times New Roman" w:eastAsia="宋体" w:cs="Times New Roman"/>
                <w:i w:val="0"/>
                <w:iCs w:val="0"/>
                <w:color w:val="000000"/>
                <w:szCs w:val="22"/>
                <w:u w:val="none"/>
              </w:rPr>
            </w:pPr>
            <w:r>
              <w:rPr>
                <w:rFonts w:hint="default"/>
                <w:lang w:val="en-US" w:eastAsia="zh-CN"/>
              </w:rPr>
              <w:t>摩尔多瓦</w:t>
            </w:r>
          </w:p>
        </w:tc>
      </w:tr>
      <w:tr w14:paraId="2F291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2F22E7E">
            <w:pPr>
              <w:pStyle w:val="31"/>
              <w:bidi w:val="0"/>
              <w:rPr>
                <w:rFonts w:hint="default" w:ascii="Times New Roman" w:hAnsi="Times New Roman" w:eastAsia="宋体" w:cs="Times New Roman"/>
                <w:i w:val="0"/>
                <w:iCs w:val="0"/>
                <w:color w:val="000000"/>
                <w:szCs w:val="22"/>
                <w:u w:val="none"/>
              </w:rPr>
            </w:pPr>
            <w:r>
              <w:rPr>
                <w:rFonts w:hint="default"/>
                <w:lang w:val="en-US" w:eastAsia="zh-CN"/>
              </w:rPr>
              <w:t>142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317F6C">
            <w:pPr>
              <w:pStyle w:val="31"/>
              <w:bidi w:val="0"/>
              <w:rPr>
                <w:rFonts w:hint="default" w:ascii="Times New Roman" w:hAnsi="Times New Roman" w:eastAsia="宋体" w:cs="Times New Roman"/>
                <w:i w:val="0"/>
                <w:iCs w:val="0"/>
                <w:color w:val="000000"/>
                <w:szCs w:val="22"/>
                <w:u w:val="none"/>
              </w:rPr>
            </w:pPr>
            <w:r>
              <w:rPr>
                <w:rFonts w:hint="default"/>
                <w:lang w:val="en-US" w:eastAsia="zh-CN"/>
              </w:rPr>
              <w:t>499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5E8C98">
            <w:pPr>
              <w:pStyle w:val="31"/>
              <w:bidi w:val="0"/>
              <w:rPr>
                <w:rFonts w:hint="default" w:ascii="Times New Roman" w:hAnsi="Times New Roman" w:eastAsia="宋体" w:cs="Times New Roman"/>
                <w:i w:val="0"/>
                <w:iCs w:val="0"/>
                <w:color w:val="000000"/>
                <w:szCs w:val="22"/>
                <w:u w:val="none"/>
              </w:rPr>
            </w:pPr>
            <w:r>
              <w:rPr>
                <w:rFonts w:hint="default"/>
                <w:lang w:val="en-US" w:eastAsia="zh-CN"/>
              </w:rPr>
              <w:t>黑山</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1687A3">
            <w:pPr>
              <w:pStyle w:val="31"/>
              <w:bidi w:val="0"/>
              <w:rPr>
                <w:rFonts w:hint="default" w:ascii="Times New Roman" w:hAnsi="Times New Roman" w:eastAsia="宋体" w:cs="Times New Roman"/>
                <w:i w:val="0"/>
                <w:iCs w:val="0"/>
                <w:color w:val="000000"/>
                <w:szCs w:val="22"/>
                <w:u w:val="none"/>
              </w:rPr>
            </w:pPr>
            <w:r>
              <w:rPr>
                <w:rFonts w:hint="default"/>
                <w:lang w:val="en-US" w:eastAsia="zh-CN"/>
              </w:rPr>
              <w:t>黑山</w:t>
            </w:r>
          </w:p>
        </w:tc>
      </w:tr>
      <w:tr w14:paraId="7F26A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7387A7">
            <w:pPr>
              <w:pStyle w:val="31"/>
              <w:bidi w:val="0"/>
              <w:rPr>
                <w:rFonts w:hint="default" w:ascii="Times New Roman" w:hAnsi="Times New Roman" w:eastAsia="宋体" w:cs="Times New Roman"/>
                <w:i w:val="0"/>
                <w:iCs w:val="0"/>
                <w:color w:val="000000"/>
                <w:szCs w:val="22"/>
                <w:u w:val="none"/>
              </w:rPr>
            </w:pPr>
            <w:r>
              <w:rPr>
                <w:rFonts w:hint="default"/>
                <w:lang w:val="en-US" w:eastAsia="zh-CN"/>
              </w:rPr>
              <w:t>143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2A9DC24">
            <w:pPr>
              <w:pStyle w:val="31"/>
              <w:bidi w:val="0"/>
              <w:rPr>
                <w:rFonts w:hint="default" w:ascii="Times New Roman" w:hAnsi="Times New Roman" w:eastAsia="宋体" w:cs="Times New Roman"/>
                <w:i w:val="0"/>
                <w:iCs w:val="0"/>
                <w:color w:val="000000"/>
                <w:szCs w:val="22"/>
                <w:u w:val="none"/>
              </w:rPr>
            </w:pPr>
            <w:r>
              <w:rPr>
                <w:rFonts w:hint="default"/>
                <w:lang w:val="en-US" w:eastAsia="zh-CN"/>
              </w:rPr>
              <w:t>500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947AA8B">
            <w:pPr>
              <w:pStyle w:val="31"/>
              <w:bidi w:val="0"/>
              <w:rPr>
                <w:rFonts w:hint="default" w:ascii="Times New Roman" w:hAnsi="Times New Roman" w:eastAsia="宋体" w:cs="Times New Roman"/>
                <w:i w:val="0"/>
                <w:iCs w:val="0"/>
                <w:color w:val="000000"/>
                <w:szCs w:val="22"/>
                <w:u w:val="none"/>
              </w:rPr>
            </w:pPr>
            <w:r>
              <w:rPr>
                <w:rFonts w:hint="default"/>
                <w:lang w:val="en-US" w:eastAsia="zh-CN"/>
              </w:rPr>
              <w:t>蒙特塞拉特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C9A829">
            <w:pPr>
              <w:pStyle w:val="31"/>
              <w:bidi w:val="0"/>
              <w:rPr>
                <w:rFonts w:hint="default" w:ascii="Times New Roman" w:hAnsi="Times New Roman" w:eastAsia="宋体" w:cs="Times New Roman"/>
                <w:i w:val="0"/>
                <w:iCs w:val="0"/>
                <w:color w:val="000000"/>
                <w:szCs w:val="22"/>
                <w:u w:val="none"/>
              </w:rPr>
            </w:pPr>
            <w:r>
              <w:rPr>
                <w:rFonts w:hint="default"/>
                <w:lang w:val="en-US" w:eastAsia="zh-CN"/>
              </w:rPr>
              <w:t>蒙特塞拉特</w:t>
            </w:r>
          </w:p>
        </w:tc>
      </w:tr>
      <w:tr w14:paraId="2B611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D87DBD">
            <w:pPr>
              <w:pStyle w:val="31"/>
              <w:bidi w:val="0"/>
              <w:rPr>
                <w:rFonts w:hint="default" w:ascii="Times New Roman" w:hAnsi="Times New Roman" w:eastAsia="宋体" w:cs="Times New Roman"/>
                <w:i w:val="0"/>
                <w:iCs w:val="0"/>
                <w:color w:val="000000"/>
                <w:szCs w:val="22"/>
                <w:u w:val="none"/>
              </w:rPr>
            </w:pPr>
            <w:r>
              <w:rPr>
                <w:rFonts w:hint="default"/>
                <w:lang w:val="en-US" w:eastAsia="zh-CN"/>
              </w:rPr>
              <w:t>144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F29EFF">
            <w:pPr>
              <w:pStyle w:val="31"/>
              <w:bidi w:val="0"/>
              <w:rPr>
                <w:rFonts w:hint="default" w:ascii="Times New Roman" w:hAnsi="Times New Roman" w:eastAsia="宋体" w:cs="Times New Roman"/>
                <w:i w:val="0"/>
                <w:iCs w:val="0"/>
                <w:color w:val="000000"/>
                <w:szCs w:val="22"/>
                <w:u w:val="none"/>
              </w:rPr>
            </w:pPr>
            <w:r>
              <w:rPr>
                <w:rFonts w:hint="default"/>
                <w:lang w:val="en-US" w:eastAsia="zh-CN"/>
              </w:rPr>
              <w:t>504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9E4E3A">
            <w:pPr>
              <w:pStyle w:val="31"/>
              <w:bidi w:val="0"/>
              <w:rPr>
                <w:rFonts w:hint="default" w:ascii="Times New Roman" w:hAnsi="Times New Roman" w:eastAsia="宋体" w:cs="Times New Roman"/>
                <w:i w:val="0"/>
                <w:iCs w:val="0"/>
                <w:color w:val="000000"/>
                <w:szCs w:val="22"/>
                <w:u w:val="none"/>
              </w:rPr>
            </w:pPr>
            <w:r>
              <w:rPr>
                <w:rFonts w:hint="default"/>
                <w:lang w:val="en-US" w:eastAsia="zh-CN"/>
              </w:rPr>
              <w:t>摩洛哥王国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4CF03E">
            <w:pPr>
              <w:pStyle w:val="31"/>
              <w:bidi w:val="0"/>
              <w:rPr>
                <w:rFonts w:hint="default" w:ascii="Times New Roman" w:hAnsi="Times New Roman" w:eastAsia="宋体" w:cs="Times New Roman"/>
                <w:i w:val="0"/>
                <w:iCs w:val="0"/>
                <w:color w:val="000000"/>
                <w:szCs w:val="22"/>
                <w:u w:val="none"/>
              </w:rPr>
            </w:pPr>
            <w:r>
              <w:rPr>
                <w:rFonts w:hint="default"/>
                <w:lang w:val="en-US" w:eastAsia="zh-CN"/>
              </w:rPr>
              <w:t>摩洛哥</w:t>
            </w:r>
          </w:p>
        </w:tc>
      </w:tr>
      <w:tr w14:paraId="77E1C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C150CB">
            <w:pPr>
              <w:pStyle w:val="31"/>
              <w:bidi w:val="0"/>
              <w:rPr>
                <w:rFonts w:hint="default" w:ascii="Times New Roman" w:hAnsi="Times New Roman" w:eastAsia="宋体" w:cs="Times New Roman"/>
                <w:i w:val="0"/>
                <w:iCs w:val="0"/>
                <w:color w:val="000000"/>
                <w:szCs w:val="22"/>
                <w:u w:val="none"/>
              </w:rPr>
            </w:pPr>
            <w:r>
              <w:rPr>
                <w:rFonts w:hint="default"/>
                <w:lang w:val="en-US" w:eastAsia="zh-CN"/>
              </w:rPr>
              <w:t>145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BF469D">
            <w:pPr>
              <w:pStyle w:val="31"/>
              <w:bidi w:val="0"/>
              <w:rPr>
                <w:rFonts w:hint="default" w:ascii="Times New Roman" w:hAnsi="Times New Roman" w:eastAsia="宋体" w:cs="Times New Roman"/>
                <w:i w:val="0"/>
                <w:iCs w:val="0"/>
                <w:color w:val="000000"/>
                <w:szCs w:val="22"/>
                <w:u w:val="none"/>
              </w:rPr>
            </w:pPr>
            <w:r>
              <w:rPr>
                <w:rFonts w:hint="default"/>
                <w:lang w:val="en-US" w:eastAsia="zh-CN"/>
              </w:rPr>
              <w:t>508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DFC078">
            <w:pPr>
              <w:pStyle w:val="31"/>
              <w:bidi w:val="0"/>
              <w:rPr>
                <w:rFonts w:hint="default" w:ascii="Times New Roman" w:hAnsi="Times New Roman" w:eastAsia="宋体" w:cs="Times New Roman"/>
                <w:i w:val="0"/>
                <w:iCs w:val="0"/>
                <w:color w:val="000000"/>
                <w:szCs w:val="22"/>
                <w:u w:val="none"/>
              </w:rPr>
            </w:pPr>
            <w:r>
              <w:rPr>
                <w:rFonts w:hint="default"/>
                <w:lang w:val="en-US" w:eastAsia="zh-CN"/>
              </w:rPr>
              <w:t>莫桑比克共和国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1BC54D">
            <w:pPr>
              <w:pStyle w:val="31"/>
              <w:bidi w:val="0"/>
              <w:rPr>
                <w:rFonts w:hint="default" w:ascii="Times New Roman" w:hAnsi="Times New Roman" w:eastAsia="宋体" w:cs="Times New Roman"/>
                <w:i w:val="0"/>
                <w:iCs w:val="0"/>
                <w:color w:val="000000"/>
                <w:szCs w:val="22"/>
                <w:u w:val="none"/>
              </w:rPr>
            </w:pPr>
            <w:r>
              <w:rPr>
                <w:rFonts w:hint="default"/>
                <w:lang w:val="en-US" w:eastAsia="zh-CN"/>
              </w:rPr>
              <w:t>莫桑比克</w:t>
            </w:r>
          </w:p>
        </w:tc>
      </w:tr>
      <w:tr w14:paraId="317DC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EFFFE0">
            <w:pPr>
              <w:pStyle w:val="31"/>
              <w:bidi w:val="0"/>
              <w:rPr>
                <w:rFonts w:hint="default" w:ascii="Times New Roman" w:hAnsi="Times New Roman" w:eastAsia="宋体" w:cs="Times New Roman"/>
                <w:i w:val="0"/>
                <w:iCs w:val="0"/>
                <w:color w:val="000000"/>
                <w:szCs w:val="22"/>
                <w:u w:val="none"/>
              </w:rPr>
            </w:pPr>
            <w:r>
              <w:rPr>
                <w:rFonts w:hint="default"/>
                <w:lang w:val="en-US" w:eastAsia="zh-CN"/>
              </w:rPr>
              <w:t>146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1B8CBD">
            <w:pPr>
              <w:pStyle w:val="31"/>
              <w:bidi w:val="0"/>
              <w:rPr>
                <w:rFonts w:hint="default" w:ascii="Times New Roman" w:hAnsi="Times New Roman" w:eastAsia="宋体" w:cs="Times New Roman"/>
                <w:i w:val="0"/>
                <w:iCs w:val="0"/>
                <w:color w:val="000000"/>
                <w:szCs w:val="22"/>
                <w:u w:val="none"/>
              </w:rPr>
            </w:pPr>
            <w:r>
              <w:rPr>
                <w:rFonts w:hint="default"/>
                <w:lang w:val="en-US" w:eastAsia="zh-CN"/>
              </w:rPr>
              <w:t>512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01122D">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阿曼苏丹国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5C7CDF">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阿曼</w:t>
            </w:r>
          </w:p>
        </w:tc>
      </w:tr>
      <w:tr w14:paraId="3E372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52B72">
            <w:pPr>
              <w:pStyle w:val="31"/>
              <w:bidi w:val="0"/>
              <w:rPr>
                <w:rFonts w:hint="default" w:ascii="Times New Roman" w:hAnsi="Times New Roman" w:eastAsia="宋体" w:cs="Times New Roman"/>
                <w:i w:val="0"/>
                <w:iCs w:val="0"/>
                <w:color w:val="000000"/>
                <w:szCs w:val="22"/>
                <w:u w:val="none"/>
              </w:rPr>
            </w:pPr>
            <w:r>
              <w:rPr>
                <w:rFonts w:hint="default"/>
                <w:lang w:val="en-US" w:eastAsia="zh-CN"/>
              </w:rPr>
              <w:t>147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624D20">
            <w:pPr>
              <w:pStyle w:val="31"/>
              <w:bidi w:val="0"/>
              <w:rPr>
                <w:rFonts w:hint="default" w:ascii="Times New Roman" w:hAnsi="Times New Roman" w:eastAsia="宋体" w:cs="Times New Roman"/>
                <w:i w:val="0"/>
                <w:iCs w:val="0"/>
                <w:color w:val="000000"/>
                <w:szCs w:val="22"/>
                <w:u w:val="none"/>
              </w:rPr>
            </w:pPr>
            <w:r>
              <w:rPr>
                <w:rFonts w:hint="default"/>
                <w:lang w:val="en-US" w:eastAsia="zh-CN"/>
              </w:rPr>
              <w:t>516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240B4F">
            <w:pPr>
              <w:pStyle w:val="31"/>
              <w:bidi w:val="0"/>
              <w:rPr>
                <w:rFonts w:hint="default" w:ascii="Times New Roman" w:hAnsi="Times New Roman" w:eastAsia="宋体" w:cs="Times New Roman"/>
                <w:i w:val="0"/>
                <w:iCs w:val="0"/>
                <w:color w:val="000000"/>
                <w:szCs w:val="22"/>
                <w:u w:val="none"/>
              </w:rPr>
            </w:pPr>
            <w:r>
              <w:rPr>
                <w:rFonts w:hint="default"/>
                <w:lang w:val="en-US" w:eastAsia="zh-CN"/>
              </w:rPr>
              <w:t>纳米比亚共和国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77D841">
            <w:pPr>
              <w:pStyle w:val="31"/>
              <w:bidi w:val="0"/>
              <w:rPr>
                <w:rFonts w:hint="default" w:ascii="Times New Roman" w:hAnsi="Times New Roman" w:eastAsia="宋体" w:cs="Times New Roman"/>
                <w:i w:val="0"/>
                <w:iCs w:val="0"/>
                <w:color w:val="000000"/>
                <w:szCs w:val="22"/>
                <w:u w:val="none"/>
              </w:rPr>
            </w:pPr>
            <w:r>
              <w:rPr>
                <w:rFonts w:hint="default"/>
                <w:lang w:val="en-US" w:eastAsia="zh-CN"/>
              </w:rPr>
              <w:t>纳米比亚</w:t>
            </w:r>
          </w:p>
        </w:tc>
      </w:tr>
      <w:tr w14:paraId="7E323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2C9F12">
            <w:pPr>
              <w:pStyle w:val="31"/>
              <w:bidi w:val="0"/>
              <w:rPr>
                <w:rFonts w:hint="default" w:ascii="Times New Roman" w:hAnsi="Times New Roman" w:eastAsia="宋体" w:cs="Times New Roman"/>
                <w:i w:val="0"/>
                <w:iCs w:val="0"/>
                <w:color w:val="000000"/>
                <w:szCs w:val="22"/>
                <w:u w:val="none"/>
              </w:rPr>
            </w:pPr>
            <w:r>
              <w:rPr>
                <w:rFonts w:hint="default"/>
                <w:lang w:val="en-US" w:eastAsia="zh-CN"/>
              </w:rPr>
              <w:t>148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D5BD87">
            <w:pPr>
              <w:pStyle w:val="31"/>
              <w:bidi w:val="0"/>
              <w:rPr>
                <w:rFonts w:hint="default" w:ascii="Times New Roman" w:hAnsi="Times New Roman" w:eastAsia="宋体" w:cs="Times New Roman"/>
                <w:i w:val="0"/>
                <w:iCs w:val="0"/>
                <w:color w:val="000000"/>
                <w:szCs w:val="22"/>
                <w:u w:val="none"/>
              </w:rPr>
            </w:pPr>
            <w:r>
              <w:rPr>
                <w:rFonts w:hint="default"/>
                <w:lang w:val="en-US" w:eastAsia="zh-CN"/>
              </w:rPr>
              <w:t>520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04C4C0">
            <w:pPr>
              <w:pStyle w:val="31"/>
              <w:bidi w:val="0"/>
              <w:rPr>
                <w:rFonts w:hint="default" w:ascii="Times New Roman" w:hAnsi="Times New Roman" w:eastAsia="宋体" w:cs="Times New Roman"/>
                <w:i w:val="0"/>
                <w:iCs w:val="0"/>
                <w:color w:val="000000"/>
                <w:szCs w:val="22"/>
                <w:u w:val="none"/>
              </w:rPr>
            </w:pPr>
            <w:r>
              <w:rPr>
                <w:rFonts w:hint="default"/>
                <w:lang w:val="en-US" w:eastAsia="zh-CN"/>
              </w:rPr>
              <w:t>瑙鲁共和国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F160EB">
            <w:pPr>
              <w:pStyle w:val="31"/>
              <w:bidi w:val="0"/>
              <w:rPr>
                <w:rFonts w:hint="default" w:ascii="Times New Roman" w:hAnsi="Times New Roman" w:eastAsia="宋体" w:cs="Times New Roman"/>
                <w:i w:val="0"/>
                <w:iCs w:val="0"/>
                <w:color w:val="000000"/>
                <w:szCs w:val="22"/>
                <w:u w:val="none"/>
              </w:rPr>
            </w:pPr>
            <w:r>
              <w:rPr>
                <w:rFonts w:hint="default"/>
                <w:lang w:val="en-US" w:eastAsia="zh-CN"/>
              </w:rPr>
              <w:t>瑙鲁</w:t>
            </w:r>
          </w:p>
        </w:tc>
      </w:tr>
      <w:tr w14:paraId="18F9A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D18AE7">
            <w:pPr>
              <w:pStyle w:val="31"/>
              <w:bidi w:val="0"/>
              <w:rPr>
                <w:rFonts w:hint="default" w:ascii="Times New Roman" w:hAnsi="Times New Roman" w:eastAsia="宋体" w:cs="Times New Roman"/>
                <w:i w:val="0"/>
                <w:iCs w:val="0"/>
                <w:color w:val="000000"/>
                <w:szCs w:val="22"/>
                <w:u w:val="none"/>
              </w:rPr>
            </w:pPr>
            <w:r>
              <w:rPr>
                <w:rFonts w:hint="default"/>
                <w:lang w:val="en-US" w:eastAsia="zh-CN"/>
              </w:rPr>
              <w:t>149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360AA6">
            <w:pPr>
              <w:pStyle w:val="31"/>
              <w:bidi w:val="0"/>
              <w:rPr>
                <w:rFonts w:hint="default" w:ascii="Times New Roman" w:hAnsi="Times New Roman" w:eastAsia="宋体" w:cs="Times New Roman"/>
                <w:i w:val="0"/>
                <w:iCs w:val="0"/>
                <w:color w:val="000000"/>
                <w:szCs w:val="22"/>
                <w:u w:val="none"/>
              </w:rPr>
            </w:pPr>
            <w:r>
              <w:rPr>
                <w:rFonts w:hint="default"/>
                <w:lang w:val="en-US" w:eastAsia="zh-CN"/>
              </w:rPr>
              <w:t>524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E96B46">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尼泊尔王国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5B764C">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尼泊尔</w:t>
            </w:r>
          </w:p>
        </w:tc>
      </w:tr>
      <w:tr w14:paraId="66AF0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618CED">
            <w:pPr>
              <w:pStyle w:val="31"/>
              <w:bidi w:val="0"/>
              <w:rPr>
                <w:rFonts w:hint="default" w:ascii="Times New Roman" w:hAnsi="Times New Roman" w:eastAsia="宋体" w:cs="Times New Roman"/>
                <w:i w:val="0"/>
                <w:iCs w:val="0"/>
                <w:color w:val="000000"/>
                <w:szCs w:val="22"/>
                <w:u w:val="none"/>
              </w:rPr>
            </w:pPr>
            <w:r>
              <w:rPr>
                <w:rFonts w:hint="default"/>
                <w:lang w:val="en-US" w:eastAsia="zh-CN"/>
              </w:rPr>
              <w:t>150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662950">
            <w:pPr>
              <w:pStyle w:val="31"/>
              <w:bidi w:val="0"/>
              <w:rPr>
                <w:rFonts w:hint="default" w:ascii="Times New Roman" w:hAnsi="Times New Roman" w:eastAsia="宋体" w:cs="Times New Roman"/>
                <w:i w:val="0"/>
                <w:iCs w:val="0"/>
                <w:color w:val="000000"/>
                <w:szCs w:val="22"/>
                <w:u w:val="none"/>
              </w:rPr>
            </w:pPr>
            <w:r>
              <w:rPr>
                <w:rFonts w:hint="default"/>
                <w:lang w:val="en-US" w:eastAsia="zh-CN"/>
              </w:rPr>
              <w:t>528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BCCCCC">
            <w:pPr>
              <w:pStyle w:val="31"/>
              <w:bidi w:val="0"/>
              <w:rPr>
                <w:rFonts w:hint="default" w:ascii="Times New Roman" w:hAnsi="Times New Roman" w:eastAsia="宋体" w:cs="Times New Roman"/>
                <w:i w:val="0"/>
                <w:iCs w:val="0"/>
                <w:color w:val="000000"/>
                <w:szCs w:val="22"/>
                <w:u w:val="none"/>
              </w:rPr>
            </w:pPr>
            <w:r>
              <w:rPr>
                <w:rFonts w:hint="default"/>
                <w:lang w:val="en-US" w:eastAsia="zh-CN"/>
              </w:rPr>
              <w:t>荷兰王国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AB3264">
            <w:pPr>
              <w:pStyle w:val="31"/>
              <w:bidi w:val="0"/>
              <w:rPr>
                <w:rFonts w:hint="default" w:ascii="Times New Roman" w:hAnsi="Times New Roman" w:eastAsia="宋体" w:cs="Times New Roman"/>
                <w:i w:val="0"/>
                <w:iCs w:val="0"/>
                <w:color w:val="000000"/>
                <w:szCs w:val="22"/>
                <w:u w:val="none"/>
              </w:rPr>
            </w:pPr>
            <w:r>
              <w:rPr>
                <w:rFonts w:hint="default"/>
                <w:lang w:val="en-US" w:eastAsia="zh-CN"/>
              </w:rPr>
              <w:t>荷兰</w:t>
            </w:r>
          </w:p>
        </w:tc>
      </w:tr>
      <w:tr w14:paraId="4F8F5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FF4A34">
            <w:pPr>
              <w:pStyle w:val="31"/>
              <w:bidi w:val="0"/>
              <w:rPr>
                <w:rFonts w:hint="default" w:ascii="Times New Roman" w:hAnsi="Times New Roman" w:eastAsia="宋体" w:cs="Times New Roman"/>
                <w:i w:val="0"/>
                <w:iCs w:val="0"/>
                <w:color w:val="000000"/>
                <w:szCs w:val="22"/>
                <w:u w:val="none"/>
              </w:rPr>
            </w:pPr>
            <w:r>
              <w:rPr>
                <w:rFonts w:hint="default"/>
                <w:lang w:val="en-US" w:eastAsia="zh-CN"/>
              </w:rPr>
              <w:t>151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8D4745">
            <w:pPr>
              <w:pStyle w:val="31"/>
              <w:bidi w:val="0"/>
              <w:rPr>
                <w:rFonts w:hint="default" w:ascii="Times New Roman" w:hAnsi="Times New Roman" w:eastAsia="宋体" w:cs="Times New Roman"/>
                <w:i w:val="0"/>
                <w:iCs w:val="0"/>
                <w:color w:val="000000"/>
                <w:szCs w:val="22"/>
                <w:u w:val="none"/>
              </w:rPr>
            </w:pPr>
            <w:r>
              <w:rPr>
                <w:rFonts w:hint="default"/>
                <w:lang w:val="en-US" w:eastAsia="zh-CN"/>
              </w:rPr>
              <w:t>530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A6B9DE">
            <w:pPr>
              <w:pStyle w:val="31"/>
              <w:bidi w:val="0"/>
              <w:rPr>
                <w:rFonts w:hint="default" w:ascii="Times New Roman" w:hAnsi="Times New Roman" w:eastAsia="宋体" w:cs="Times New Roman"/>
                <w:i w:val="0"/>
                <w:iCs w:val="0"/>
                <w:color w:val="000000"/>
                <w:szCs w:val="22"/>
                <w:u w:val="none"/>
              </w:rPr>
            </w:pPr>
            <w:r>
              <w:rPr>
                <w:rFonts w:hint="default"/>
                <w:lang w:val="en-US" w:eastAsia="zh-CN"/>
              </w:rPr>
              <w:t>荷属安的列斯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654743">
            <w:pPr>
              <w:pStyle w:val="31"/>
              <w:bidi w:val="0"/>
              <w:rPr>
                <w:rFonts w:hint="default" w:ascii="Times New Roman" w:hAnsi="Times New Roman" w:eastAsia="宋体" w:cs="Times New Roman"/>
                <w:i w:val="0"/>
                <w:iCs w:val="0"/>
                <w:color w:val="000000"/>
                <w:szCs w:val="22"/>
                <w:u w:val="none"/>
              </w:rPr>
            </w:pPr>
            <w:r>
              <w:rPr>
                <w:rFonts w:hint="default"/>
                <w:lang w:val="en-US" w:eastAsia="zh-CN"/>
              </w:rPr>
              <w:t>荷属安的列斯</w:t>
            </w:r>
          </w:p>
        </w:tc>
      </w:tr>
      <w:tr w14:paraId="58DA8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BCEB57">
            <w:pPr>
              <w:pStyle w:val="31"/>
              <w:bidi w:val="0"/>
              <w:rPr>
                <w:rFonts w:hint="default" w:ascii="Times New Roman" w:hAnsi="Times New Roman" w:eastAsia="宋体" w:cs="Times New Roman"/>
                <w:i w:val="0"/>
                <w:iCs w:val="0"/>
                <w:color w:val="000000"/>
                <w:szCs w:val="22"/>
                <w:u w:val="none"/>
              </w:rPr>
            </w:pPr>
            <w:r>
              <w:rPr>
                <w:rFonts w:hint="default"/>
                <w:lang w:val="en-US" w:eastAsia="zh-CN"/>
              </w:rPr>
              <w:t>152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03C265">
            <w:pPr>
              <w:pStyle w:val="31"/>
              <w:bidi w:val="0"/>
              <w:rPr>
                <w:rFonts w:hint="default" w:ascii="Times New Roman" w:hAnsi="Times New Roman" w:eastAsia="宋体" w:cs="Times New Roman"/>
                <w:i w:val="0"/>
                <w:iCs w:val="0"/>
                <w:color w:val="000000"/>
                <w:szCs w:val="22"/>
                <w:u w:val="none"/>
              </w:rPr>
            </w:pPr>
            <w:r>
              <w:rPr>
                <w:rFonts w:hint="default"/>
                <w:lang w:val="en-US" w:eastAsia="zh-CN"/>
              </w:rPr>
              <w:t>533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F603FC">
            <w:pPr>
              <w:pStyle w:val="31"/>
              <w:bidi w:val="0"/>
              <w:rPr>
                <w:rFonts w:hint="default" w:ascii="Times New Roman" w:hAnsi="Times New Roman" w:eastAsia="宋体" w:cs="Times New Roman"/>
                <w:i w:val="0"/>
                <w:iCs w:val="0"/>
                <w:color w:val="000000"/>
                <w:szCs w:val="22"/>
                <w:u w:val="none"/>
              </w:rPr>
            </w:pPr>
            <w:r>
              <w:rPr>
                <w:rFonts w:hint="default"/>
                <w:lang w:val="en-US" w:eastAsia="zh-CN"/>
              </w:rPr>
              <w:t>阿鲁巴</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1EBBD9">
            <w:pPr>
              <w:pStyle w:val="31"/>
              <w:bidi w:val="0"/>
              <w:rPr>
                <w:rFonts w:hint="default" w:ascii="Times New Roman" w:hAnsi="Times New Roman" w:eastAsia="宋体" w:cs="Times New Roman"/>
                <w:i w:val="0"/>
                <w:iCs w:val="0"/>
                <w:color w:val="000000"/>
                <w:szCs w:val="22"/>
                <w:u w:val="none"/>
              </w:rPr>
            </w:pPr>
            <w:r>
              <w:rPr>
                <w:rFonts w:hint="default"/>
                <w:lang w:val="en-US" w:eastAsia="zh-CN"/>
              </w:rPr>
              <w:t>阿鲁巴</w:t>
            </w:r>
          </w:p>
        </w:tc>
      </w:tr>
      <w:tr w14:paraId="5CA81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2FD29D">
            <w:pPr>
              <w:pStyle w:val="31"/>
              <w:bidi w:val="0"/>
              <w:rPr>
                <w:rFonts w:hint="default" w:ascii="Times New Roman" w:hAnsi="Times New Roman" w:eastAsia="宋体" w:cs="Times New Roman"/>
                <w:i w:val="0"/>
                <w:iCs w:val="0"/>
                <w:color w:val="000000"/>
                <w:szCs w:val="22"/>
                <w:u w:val="none"/>
              </w:rPr>
            </w:pPr>
            <w:r>
              <w:rPr>
                <w:rFonts w:hint="default"/>
                <w:lang w:val="en-US" w:eastAsia="zh-CN"/>
              </w:rPr>
              <w:t>153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5679BD">
            <w:pPr>
              <w:pStyle w:val="31"/>
              <w:bidi w:val="0"/>
              <w:rPr>
                <w:rFonts w:hint="default" w:ascii="Times New Roman" w:hAnsi="Times New Roman" w:eastAsia="宋体" w:cs="Times New Roman"/>
                <w:i w:val="0"/>
                <w:iCs w:val="0"/>
                <w:color w:val="000000"/>
                <w:szCs w:val="22"/>
                <w:u w:val="none"/>
              </w:rPr>
            </w:pPr>
            <w:r>
              <w:rPr>
                <w:rFonts w:hint="default"/>
                <w:lang w:val="en-US" w:eastAsia="zh-CN"/>
              </w:rPr>
              <w:t>540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7E2FAB4">
            <w:pPr>
              <w:pStyle w:val="31"/>
              <w:bidi w:val="0"/>
              <w:rPr>
                <w:rFonts w:hint="default" w:ascii="Times New Roman" w:hAnsi="Times New Roman" w:eastAsia="宋体" w:cs="Times New Roman"/>
                <w:i w:val="0"/>
                <w:iCs w:val="0"/>
                <w:color w:val="000000"/>
                <w:szCs w:val="22"/>
                <w:u w:val="none"/>
              </w:rPr>
            </w:pPr>
            <w:r>
              <w:rPr>
                <w:rFonts w:hint="default"/>
                <w:lang w:val="en-US" w:eastAsia="zh-CN"/>
              </w:rPr>
              <w:t>新喀里多尼亚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817BBD">
            <w:pPr>
              <w:pStyle w:val="31"/>
              <w:bidi w:val="0"/>
              <w:rPr>
                <w:rFonts w:hint="default" w:ascii="Times New Roman" w:hAnsi="Times New Roman" w:eastAsia="宋体" w:cs="Times New Roman"/>
                <w:i w:val="0"/>
                <w:iCs w:val="0"/>
                <w:color w:val="000000"/>
                <w:szCs w:val="22"/>
                <w:u w:val="none"/>
              </w:rPr>
            </w:pPr>
            <w:r>
              <w:rPr>
                <w:rFonts w:hint="default"/>
                <w:lang w:val="en-US" w:eastAsia="zh-CN"/>
              </w:rPr>
              <w:t>新喀里多尼亚</w:t>
            </w:r>
          </w:p>
        </w:tc>
      </w:tr>
      <w:tr w14:paraId="45FDF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4D4118">
            <w:pPr>
              <w:pStyle w:val="31"/>
              <w:bidi w:val="0"/>
              <w:rPr>
                <w:rFonts w:hint="default" w:ascii="Times New Roman" w:hAnsi="Times New Roman" w:eastAsia="宋体" w:cs="Times New Roman"/>
                <w:i w:val="0"/>
                <w:iCs w:val="0"/>
                <w:color w:val="000000"/>
                <w:szCs w:val="22"/>
                <w:u w:val="none"/>
              </w:rPr>
            </w:pPr>
            <w:r>
              <w:rPr>
                <w:rFonts w:hint="default"/>
                <w:lang w:val="en-US" w:eastAsia="zh-CN"/>
              </w:rPr>
              <w:t>154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A9BA95">
            <w:pPr>
              <w:pStyle w:val="31"/>
              <w:bidi w:val="0"/>
              <w:rPr>
                <w:rFonts w:hint="default" w:ascii="Times New Roman" w:hAnsi="Times New Roman" w:eastAsia="宋体" w:cs="Times New Roman"/>
                <w:i w:val="0"/>
                <w:iCs w:val="0"/>
                <w:color w:val="000000"/>
                <w:szCs w:val="22"/>
                <w:u w:val="none"/>
              </w:rPr>
            </w:pPr>
            <w:r>
              <w:rPr>
                <w:rFonts w:hint="default"/>
                <w:lang w:val="en-US" w:eastAsia="zh-CN"/>
              </w:rPr>
              <w:t>548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761B7F">
            <w:pPr>
              <w:pStyle w:val="31"/>
              <w:bidi w:val="0"/>
              <w:rPr>
                <w:rFonts w:hint="default" w:ascii="Times New Roman" w:hAnsi="Times New Roman" w:eastAsia="宋体" w:cs="Times New Roman"/>
                <w:i w:val="0"/>
                <w:iCs w:val="0"/>
                <w:color w:val="000000"/>
                <w:szCs w:val="22"/>
                <w:u w:val="none"/>
              </w:rPr>
            </w:pPr>
            <w:r>
              <w:rPr>
                <w:rFonts w:hint="default"/>
                <w:lang w:val="en-US" w:eastAsia="zh-CN"/>
              </w:rPr>
              <w:t>瓦努阿图共和国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0AF3BF">
            <w:pPr>
              <w:pStyle w:val="31"/>
              <w:bidi w:val="0"/>
              <w:rPr>
                <w:rFonts w:hint="default" w:ascii="Times New Roman" w:hAnsi="Times New Roman" w:eastAsia="宋体" w:cs="Times New Roman"/>
                <w:i w:val="0"/>
                <w:iCs w:val="0"/>
                <w:color w:val="000000"/>
                <w:szCs w:val="22"/>
                <w:u w:val="none"/>
              </w:rPr>
            </w:pPr>
            <w:r>
              <w:rPr>
                <w:rFonts w:hint="default"/>
                <w:lang w:val="en-US" w:eastAsia="zh-CN"/>
              </w:rPr>
              <w:t>瓦努阿图</w:t>
            </w:r>
          </w:p>
        </w:tc>
      </w:tr>
      <w:tr w14:paraId="1290A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2DE3BBD">
            <w:pPr>
              <w:pStyle w:val="31"/>
              <w:bidi w:val="0"/>
              <w:rPr>
                <w:rFonts w:hint="default" w:ascii="Times New Roman" w:hAnsi="Times New Roman" w:eastAsia="宋体" w:cs="Times New Roman"/>
                <w:i w:val="0"/>
                <w:iCs w:val="0"/>
                <w:color w:val="000000"/>
                <w:szCs w:val="22"/>
                <w:u w:val="none"/>
              </w:rPr>
            </w:pPr>
            <w:r>
              <w:rPr>
                <w:rFonts w:hint="default"/>
                <w:lang w:val="en-US" w:eastAsia="zh-CN"/>
              </w:rPr>
              <w:t>155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73DEED">
            <w:pPr>
              <w:pStyle w:val="31"/>
              <w:bidi w:val="0"/>
              <w:rPr>
                <w:rFonts w:hint="default" w:ascii="Times New Roman" w:hAnsi="Times New Roman" w:eastAsia="宋体" w:cs="Times New Roman"/>
                <w:i w:val="0"/>
                <w:iCs w:val="0"/>
                <w:color w:val="000000"/>
                <w:szCs w:val="22"/>
                <w:u w:val="none"/>
              </w:rPr>
            </w:pPr>
            <w:r>
              <w:rPr>
                <w:rFonts w:hint="default"/>
                <w:lang w:val="en-US" w:eastAsia="zh-CN"/>
              </w:rPr>
              <w:t>554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A7A8C5">
            <w:pPr>
              <w:pStyle w:val="31"/>
              <w:bidi w:val="0"/>
              <w:rPr>
                <w:rFonts w:hint="default" w:ascii="Times New Roman" w:hAnsi="Times New Roman" w:eastAsia="宋体" w:cs="Times New Roman"/>
                <w:i w:val="0"/>
                <w:iCs w:val="0"/>
                <w:color w:val="000000"/>
                <w:szCs w:val="22"/>
                <w:u w:val="none"/>
              </w:rPr>
            </w:pPr>
            <w:r>
              <w:rPr>
                <w:rFonts w:hint="default"/>
                <w:lang w:val="en-US" w:eastAsia="zh-CN"/>
              </w:rPr>
              <w:t>新西兰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7D7D33">
            <w:pPr>
              <w:pStyle w:val="31"/>
              <w:bidi w:val="0"/>
              <w:rPr>
                <w:rFonts w:hint="default" w:ascii="Times New Roman" w:hAnsi="Times New Roman" w:eastAsia="宋体" w:cs="Times New Roman"/>
                <w:i w:val="0"/>
                <w:iCs w:val="0"/>
                <w:color w:val="000000"/>
                <w:szCs w:val="22"/>
                <w:u w:val="none"/>
              </w:rPr>
            </w:pPr>
            <w:r>
              <w:rPr>
                <w:rFonts w:hint="default"/>
                <w:lang w:val="en-US" w:eastAsia="zh-CN"/>
              </w:rPr>
              <w:t>新西兰</w:t>
            </w:r>
          </w:p>
        </w:tc>
      </w:tr>
      <w:tr w14:paraId="36CA1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2FDD92">
            <w:pPr>
              <w:pStyle w:val="31"/>
              <w:bidi w:val="0"/>
              <w:rPr>
                <w:rFonts w:hint="default" w:ascii="Times New Roman" w:hAnsi="Times New Roman" w:eastAsia="宋体" w:cs="Times New Roman"/>
                <w:i w:val="0"/>
                <w:iCs w:val="0"/>
                <w:color w:val="000000"/>
                <w:szCs w:val="22"/>
                <w:u w:val="none"/>
              </w:rPr>
            </w:pPr>
            <w:r>
              <w:rPr>
                <w:rFonts w:hint="default"/>
                <w:lang w:val="en-US" w:eastAsia="zh-CN"/>
              </w:rPr>
              <w:t>156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7CA772">
            <w:pPr>
              <w:pStyle w:val="31"/>
              <w:bidi w:val="0"/>
              <w:rPr>
                <w:rFonts w:hint="default" w:ascii="Times New Roman" w:hAnsi="Times New Roman" w:eastAsia="宋体" w:cs="Times New Roman"/>
                <w:i w:val="0"/>
                <w:iCs w:val="0"/>
                <w:color w:val="000000"/>
                <w:szCs w:val="22"/>
                <w:u w:val="none"/>
              </w:rPr>
            </w:pPr>
            <w:r>
              <w:rPr>
                <w:rFonts w:hint="default"/>
                <w:lang w:val="en-US" w:eastAsia="zh-CN"/>
              </w:rPr>
              <w:t>558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B9C2F9">
            <w:pPr>
              <w:pStyle w:val="31"/>
              <w:bidi w:val="0"/>
              <w:rPr>
                <w:rFonts w:hint="default" w:ascii="Times New Roman" w:hAnsi="Times New Roman" w:eastAsia="宋体" w:cs="Times New Roman"/>
                <w:i w:val="0"/>
                <w:iCs w:val="0"/>
                <w:color w:val="000000"/>
                <w:szCs w:val="22"/>
                <w:u w:val="none"/>
              </w:rPr>
            </w:pPr>
            <w:r>
              <w:rPr>
                <w:rFonts w:hint="default"/>
                <w:lang w:val="en-US" w:eastAsia="zh-CN"/>
              </w:rPr>
              <w:t>尼加拉瓜共和国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50C7C0">
            <w:pPr>
              <w:pStyle w:val="31"/>
              <w:bidi w:val="0"/>
              <w:rPr>
                <w:rFonts w:hint="default" w:ascii="Times New Roman" w:hAnsi="Times New Roman" w:eastAsia="宋体" w:cs="Times New Roman"/>
                <w:i w:val="0"/>
                <w:iCs w:val="0"/>
                <w:color w:val="000000"/>
                <w:szCs w:val="22"/>
                <w:u w:val="none"/>
              </w:rPr>
            </w:pPr>
            <w:r>
              <w:rPr>
                <w:rFonts w:hint="default"/>
                <w:lang w:val="en-US" w:eastAsia="zh-CN"/>
              </w:rPr>
              <w:t>尼加拉瓜</w:t>
            </w:r>
          </w:p>
        </w:tc>
      </w:tr>
      <w:tr w14:paraId="2B269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6B40F31">
            <w:pPr>
              <w:pStyle w:val="31"/>
              <w:bidi w:val="0"/>
              <w:rPr>
                <w:rFonts w:hint="default" w:ascii="Times New Roman" w:hAnsi="Times New Roman" w:eastAsia="宋体" w:cs="Times New Roman"/>
                <w:i w:val="0"/>
                <w:iCs w:val="0"/>
                <w:color w:val="000000"/>
                <w:szCs w:val="22"/>
                <w:u w:val="none"/>
              </w:rPr>
            </w:pPr>
            <w:r>
              <w:rPr>
                <w:rFonts w:hint="default"/>
                <w:lang w:val="en-US" w:eastAsia="zh-CN"/>
              </w:rPr>
              <w:t>157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F82905">
            <w:pPr>
              <w:pStyle w:val="31"/>
              <w:bidi w:val="0"/>
              <w:rPr>
                <w:rFonts w:hint="default" w:ascii="Times New Roman" w:hAnsi="Times New Roman" w:eastAsia="宋体" w:cs="Times New Roman"/>
                <w:i w:val="0"/>
                <w:iCs w:val="0"/>
                <w:color w:val="000000"/>
                <w:szCs w:val="22"/>
                <w:u w:val="none"/>
              </w:rPr>
            </w:pPr>
            <w:r>
              <w:rPr>
                <w:rFonts w:hint="default"/>
                <w:lang w:val="en-US" w:eastAsia="zh-CN"/>
              </w:rPr>
              <w:t>562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3ADAEB">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尼日尔共和国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AA16E7">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尼日尔</w:t>
            </w:r>
          </w:p>
        </w:tc>
      </w:tr>
      <w:tr w14:paraId="45531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23ADC7">
            <w:pPr>
              <w:pStyle w:val="31"/>
              <w:bidi w:val="0"/>
              <w:rPr>
                <w:rFonts w:hint="default" w:ascii="Times New Roman" w:hAnsi="Times New Roman" w:eastAsia="宋体" w:cs="Times New Roman"/>
                <w:i w:val="0"/>
                <w:iCs w:val="0"/>
                <w:color w:val="000000"/>
                <w:szCs w:val="22"/>
                <w:u w:val="none"/>
              </w:rPr>
            </w:pPr>
            <w:r>
              <w:rPr>
                <w:rFonts w:hint="default"/>
                <w:lang w:val="en-US" w:eastAsia="zh-CN"/>
              </w:rPr>
              <w:t>158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CAD886">
            <w:pPr>
              <w:pStyle w:val="31"/>
              <w:bidi w:val="0"/>
              <w:rPr>
                <w:rFonts w:hint="default" w:ascii="Times New Roman" w:hAnsi="Times New Roman" w:eastAsia="宋体" w:cs="Times New Roman"/>
                <w:i w:val="0"/>
                <w:iCs w:val="0"/>
                <w:color w:val="000000"/>
                <w:szCs w:val="22"/>
                <w:u w:val="none"/>
              </w:rPr>
            </w:pPr>
            <w:r>
              <w:rPr>
                <w:rFonts w:hint="default"/>
                <w:lang w:val="en-US" w:eastAsia="zh-CN"/>
              </w:rPr>
              <w:t>566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2EE343">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尼日利亚联邦共和国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F7CED1">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尼日利亚</w:t>
            </w:r>
          </w:p>
        </w:tc>
      </w:tr>
      <w:tr w14:paraId="10B33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C502C8">
            <w:pPr>
              <w:pStyle w:val="31"/>
              <w:bidi w:val="0"/>
              <w:rPr>
                <w:rFonts w:hint="default" w:ascii="Times New Roman" w:hAnsi="Times New Roman" w:eastAsia="宋体" w:cs="Times New Roman"/>
                <w:i w:val="0"/>
                <w:iCs w:val="0"/>
                <w:color w:val="000000"/>
                <w:szCs w:val="22"/>
                <w:u w:val="none"/>
              </w:rPr>
            </w:pPr>
            <w:r>
              <w:rPr>
                <w:rFonts w:hint="default"/>
                <w:lang w:val="en-US" w:eastAsia="zh-CN"/>
              </w:rPr>
              <w:t>159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521F43">
            <w:pPr>
              <w:pStyle w:val="31"/>
              <w:bidi w:val="0"/>
              <w:rPr>
                <w:rFonts w:hint="default" w:ascii="Times New Roman" w:hAnsi="Times New Roman" w:eastAsia="宋体" w:cs="Times New Roman"/>
                <w:i w:val="0"/>
                <w:iCs w:val="0"/>
                <w:color w:val="000000"/>
                <w:szCs w:val="22"/>
                <w:u w:val="none"/>
              </w:rPr>
            </w:pPr>
            <w:r>
              <w:rPr>
                <w:rFonts w:hint="default"/>
                <w:lang w:val="en-US" w:eastAsia="zh-CN"/>
              </w:rPr>
              <w:t>570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20274B">
            <w:pPr>
              <w:pStyle w:val="31"/>
              <w:bidi w:val="0"/>
              <w:rPr>
                <w:rFonts w:hint="default" w:ascii="Times New Roman" w:hAnsi="Times New Roman" w:eastAsia="宋体" w:cs="Times New Roman"/>
                <w:i w:val="0"/>
                <w:iCs w:val="0"/>
                <w:color w:val="000000"/>
                <w:szCs w:val="22"/>
                <w:u w:val="none"/>
              </w:rPr>
            </w:pPr>
            <w:r>
              <w:rPr>
                <w:rFonts w:hint="default"/>
                <w:lang w:val="en-US" w:eastAsia="zh-CN"/>
              </w:rPr>
              <w:t>纽埃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6D5A83">
            <w:pPr>
              <w:pStyle w:val="31"/>
              <w:bidi w:val="0"/>
              <w:rPr>
                <w:rFonts w:hint="default" w:ascii="Times New Roman" w:hAnsi="Times New Roman" w:eastAsia="宋体" w:cs="Times New Roman"/>
                <w:i w:val="0"/>
                <w:iCs w:val="0"/>
                <w:color w:val="000000"/>
                <w:szCs w:val="22"/>
                <w:u w:val="none"/>
              </w:rPr>
            </w:pPr>
            <w:r>
              <w:rPr>
                <w:rFonts w:hint="default"/>
                <w:lang w:val="en-US" w:eastAsia="zh-CN"/>
              </w:rPr>
              <w:t>纽埃</w:t>
            </w:r>
          </w:p>
        </w:tc>
      </w:tr>
      <w:tr w14:paraId="7E644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CC209C">
            <w:pPr>
              <w:pStyle w:val="31"/>
              <w:bidi w:val="0"/>
              <w:rPr>
                <w:rFonts w:hint="default" w:ascii="Times New Roman" w:hAnsi="Times New Roman" w:eastAsia="宋体" w:cs="Times New Roman"/>
                <w:i w:val="0"/>
                <w:iCs w:val="0"/>
                <w:color w:val="000000"/>
                <w:szCs w:val="22"/>
                <w:u w:val="none"/>
              </w:rPr>
            </w:pPr>
            <w:r>
              <w:rPr>
                <w:rFonts w:hint="default"/>
                <w:lang w:val="en-US" w:eastAsia="zh-CN"/>
              </w:rPr>
              <w:t>160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20E740">
            <w:pPr>
              <w:pStyle w:val="31"/>
              <w:bidi w:val="0"/>
              <w:rPr>
                <w:rFonts w:hint="default" w:ascii="Times New Roman" w:hAnsi="Times New Roman" w:eastAsia="宋体" w:cs="Times New Roman"/>
                <w:i w:val="0"/>
                <w:iCs w:val="0"/>
                <w:color w:val="000000"/>
                <w:szCs w:val="22"/>
                <w:u w:val="none"/>
              </w:rPr>
            </w:pPr>
            <w:r>
              <w:rPr>
                <w:rFonts w:hint="default"/>
                <w:lang w:val="en-US" w:eastAsia="zh-CN"/>
              </w:rPr>
              <w:t>574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D50F72">
            <w:pPr>
              <w:pStyle w:val="31"/>
              <w:bidi w:val="0"/>
              <w:rPr>
                <w:rFonts w:hint="default" w:ascii="Times New Roman" w:hAnsi="Times New Roman" w:eastAsia="宋体" w:cs="Times New Roman"/>
                <w:i w:val="0"/>
                <w:iCs w:val="0"/>
                <w:color w:val="000000"/>
                <w:szCs w:val="22"/>
                <w:u w:val="none"/>
              </w:rPr>
            </w:pPr>
            <w:r>
              <w:rPr>
                <w:rFonts w:hint="default"/>
                <w:lang w:val="en-US" w:eastAsia="zh-CN"/>
              </w:rPr>
              <w:t>诺福克岛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22CC0E">
            <w:pPr>
              <w:pStyle w:val="31"/>
              <w:bidi w:val="0"/>
              <w:rPr>
                <w:rFonts w:hint="default" w:ascii="Times New Roman" w:hAnsi="Times New Roman" w:eastAsia="宋体" w:cs="Times New Roman"/>
                <w:i w:val="0"/>
                <w:iCs w:val="0"/>
                <w:color w:val="000000"/>
                <w:szCs w:val="22"/>
                <w:u w:val="none"/>
              </w:rPr>
            </w:pPr>
            <w:r>
              <w:rPr>
                <w:rFonts w:hint="default"/>
                <w:lang w:val="en-US" w:eastAsia="zh-CN"/>
              </w:rPr>
              <w:t>诺福克岛</w:t>
            </w:r>
          </w:p>
        </w:tc>
      </w:tr>
      <w:tr w14:paraId="7324C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9FF680">
            <w:pPr>
              <w:pStyle w:val="31"/>
              <w:bidi w:val="0"/>
              <w:rPr>
                <w:rFonts w:hint="default" w:ascii="Times New Roman" w:hAnsi="Times New Roman" w:eastAsia="宋体" w:cs="Times New Roman"/>
                <w:i w:val="0"/>
                <w:iCs w:val="0"/>
                <w:color w:val="000000"/>
                <w:szCs w:val="22"/>
                <w:u w:val="none"/>
              </w:rPr>
            </w:pPr>
            <w:r>
              <w:rPr>
                <w:rFonts w:hint="default"/>
                <w:lang w:val="en-US" w:eastAsia="zh-CN"/>
              </w:rPr>
              <w:t>161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52845D">
            <w:pPr>
              <w:pStyle w:val="31"/>
              <w:bidi w:val="0"/>
              <w:rPr>
                <w:rFonts w:hint="default" w:ascii="Times New Roman" w:hAnsi="Times New Roman" w:eastAsia="宋体" w:cs="Times New Roman"/>
                <w:i w:val="0"/>
                <w:iCs w:val="0"/>
                <w:color w:val="000000"/>
                <w:szCs w:val="22"/>
                <w:u w:val="none"/>
              </w:rPr>
            </w:pPr>
            <w:r>
              <w:rPr>
                <w:rFonts w:hint="default"/>
                <w:lang w:val="en-US" w:eastAsia="zh-CN"/>
              </w:rPr>
              <w:t>578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ECE57D">
            <w:pPr>
              <w:pStyle w:val="31"/>
              <w:bidi w:val="0"/>
              <w:rPr>
                <w:rFonts w:hint="default" w:ascii="Times New Roman" w:hAnsi="Times New Roman" w:eastAsia="宋体" w:cs="Times New Roman"/>
                <w:i w:val="0"/>
                <w:iCs w:val="0"/>
                <w:color w:val="000000"/>
                <w:szCs w:val="22"/>
                <w:u w:val="none"/>
              </w:rPr>
            </w:pPr>
            <w:r>
              <w:rPr>
                <w:rFonts w:hint="default"/>
                <w:lang w:val="en-US" w:eastAsia="zh-CN"/>
              </w:rPr>
              <w:t>挪威王国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9A4A58">
            <w:pPr>
              <w:pStyle w:val="31"/>
              <w:bidi w:val="0"/>
              <w:rPr>
                <w:rFonts w:hint="default" w:ascii="Times New Roman" w:hAnsi="Times New Roman" w:eastAsia="宋体" w:cs="Times New Roman"/>
                <w:i w:val="0"/>
                <w:iCs w:val="0"/>
                <w:color w:val="000000"/>
                <w:szCs w:val="22"/>
                <w:u w:val="none"/>
              </w:rPr>
            </w:pPr>
            <w:r>
              <w:rPr>
                <w:rFonts w:hint="default"/>
                <w:lang w:val="en-US" w:eastAsia="zh-CN"/>
              </w:rPr>
              <w:t>挪威</w:t>
            </w:r>
          </w:p>
        </w:tc>
      </w:tr>
      <w:tr w14:paraId="2EA0B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07D884">
            <w:pPr>
              <w:pStyle w:val="31"/>
              <w:bidi w:val="0"/>
              <w:rPr>
                <w:rFonts w:hint="default" w:ascii="Times New Roman" w:hAnsi="Times New Roman" w:eastAsia="宋体" w:cs="Times New Roman"/>
                <w:i w:val="0"/>
                <w:iCs w:val="0"/>
                <w:color w:val="000000"/>
                <w:szCs w:val="22"/>
                <w:u w:val="none"/>
              </w:rPr>
            </w:pPr>
            <w:r>
              <w:rPr>
                <w:rFonts w:hint="default"/>
                <w:lang w:val="en-US" w:eastAsia="zh-CN"/>
              </w:rPr>
              <w:t>162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9C0F9B">
            <w:pPr>
              <w:pStyle w:val="31"/>
              <w:bidi w:val="0"/>
              <w:rPr>
                <w:rFonts w:hint="default" w:ascii="Times New Roman" w:hAnsi="Times New Roman" w:eastAsia="宋体" w:cs="Times New Roman"/>
                <w:i w:val="0"/>
                <w:iCs w:val="0"/>
                <w:color w:val="000000"/>
                <w:szCs w:val="22"/>
                <w:u w:val="none"/>
              </w:rPr>
            </w:pPr>
            <w:r>
              <w:rPr>
                <w:rFonts w:hint="default"/>
                <w:lang w:val="en-US" w:eastAsia="zh-CN"/>
              </w:rPr>
              <w:t>580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9FD807">
            <w:pPr>
              <w:pStyle w:val="31"/>
              <w:bidi w:val="0"/>
              <w:rPr>
                <w:rFonts w:hint="default" w:ascii="Times New Roman" w:hAnsi="Times New Roman" w:eastAsia="宋体" w:cs="Times New Roman"/>
                <w:i w:val="0"/>
                <w:iCs w:val="0"/>
                <w:color w:val="000000"/>
                <w:szCs w:val="22"/>
                <w:u w:val="none"/>
              </w:rPr>
            </w:pPr>
            <w:r>
              <w:rPr>
                <w:rFonts w:hint="default"/>
                <w:lang w:val="en-US" w:eastAsia="zh-CN"/>
              </w:rPr>
              <w:t>北马里亚纳自由联邦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E8FD7F">
            <w:pPr>
              <w:pStyle w:val="31"/>
              <w:bidi w:val="0"/>
              <w:rPr>
                <w:rFonts w:hint="default" w:ascii="Times New Roman" w:hAnsi="Times New Roman" w:eastAsia="宋体" w:cs="Times New Roman"/>
                <w:i w:val="0"/>
                <w:iCs w:val="0"/>
                <w:color w:val="000000"/>
                <w:szCs w:val="22"/>
                <w:u w:val="none"/>
              </w:rPr>
            </w:pPr>
            <w:r>
              <w:rPr>
                <w:rFonts w:hint="default"/>
                <w:lang w:val="en-US" w:eastAsia="zh-CN"/>
              </w:rPr>
              <w:t>北马里亚纳</w:t>
            </w:r>
          </w:p>
        </w:tc>
      </w:tr>
      <w:tr w14:paraId="40B71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BA1A76">
            <w:pPr>
              <w:pStyle w:val="31"/>
              <w:bidi w:val="0"/>
              <w:rPr>
                <w:rFonts w:hint="default" w:ascii="Times New Roman" w:hAnsi="Times New Roman" w:eastAsia="宋体" w:cs="Times New Roman"/>
                <w:i w:val="0"/>
                <w:iCs w:val="0"/>
                <w:color w:val="000000"/>
                <w:szCs w:val="22"/>
                <w:u w:val="none"/>
              </w:rPr>
            </w:pPr>
            <w:r>
              <w:rPr>
                <w:rFonts w:hint="default"/>
                <w:lang w:val="en-US" w:eastAsia="zh-CN"/>
              </w:rPr>
              <w:t>163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D38FF2">
            <w:pPr>
              <w:pStyle w:val="31"/>
              <w:bidi w:val="0"/>
              <w:rPr>
                <w:rFonts w:hint="default" w:ascii="Times New Roman" w:hAnsi="Times New Roman" w:eastAsia="宋体" w:cs="Times New Roman"/>
                <w:i w:val="0"/>
                <w:iCs w:val="0"/>
                <w:color w:val="000000"/>
                <w:szCs w:val="22"/>
                <w:u w:val="none"/>
              </w:rPr>
            </w:pPr>
            <w:r>
              <w:rPr>
                <w:rFonts w:hint="default"/>
                <w:lang w:val="en-US" w:eastAsia="zh-CN"/>
              </w:rPr>
              <w:t>581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7A2EB2">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美国本土外小岛屿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A5F6B0">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美国本土外小岛屿</w:t>
            </w:r>
          </w:p>
        </w:tc>
      </w:tr>
      <w:tr w14:paraId="263DF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3B27B7">
            <w:pPr>
              <w:pStyle w:val="31"/>
              <w:bidi w:val="0"/>
              <w:rPr>
                <w:rFonts w:hint="default" w:ascii="Times New Roman" w:hAnsi="Times New Roman" w:eastAsia="宋体" w:cs="Times New Roman"/>
                <w:i w:val="0"/>
                <w:iCs w:val="0"/>
                <w:color w:val="000000"/>
                <w:szCs w:val="22"/>
                <w:u w:val="none"/>
              </w:rPr>
            </w:pPr>
            <w:r>
              <w:rPr>
                <w:rFonts w:hint="default"/>
                <w:lang w:val="en-US" w:eastAsia="zh-CN"/>
              </w:rPr>
              <w:t>164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A4E9E0B">
            <w:pPr>
              <w:pStyle w:val="31"/>
              <w:bidi w:val="0"/>
              <w:rPr>
                <w:rFonts w:hint="default" w:ascii="Times New Roman" w:hAnsi="Times New Roman" w:eastAsia="宋体" w:cs="Times New Roman"/>
                <w:i w:val="0"/>
                <w:iCs w:val="0"/>
                <w:color w:val="000000"/>
                <w:szCs w:val="22"/>
                <w:u w:val="none"/>
              </w:rPr>
            </w:pPr>
            <w:r>
              <w:rPr>
                <w:rFonts w:hint="default"/>
                <w:lang w:val="en-US" w:eastAsia="zh-CN"/>
              </w:rPr>
              <w:t>583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B748F7">
            <w:pPr>
              <w:pStyle w:val="31"/>
              <w:bidi w:val="0"/>
              <w:rPr>
                <w:rFonts w:hint="default" w:ascii="Times New Roman" w:hAnsi="Times New Roman" w:eastAsia="宋体" w:cs="Times New Roman"/>
                <w:i w:val="0"/>
                <w:iCs w:val="0"/>
                <w:color w:val="000000"/>
                <w:szCs w:val="22"/>
                <w:u w:val="none"/>
              </w:rPr>
            </w:pPr>
            <w:r>
              <w:rPr>
                <w:rFonts w:hint="default"/>
                <w:lang w:val="en-US" w:eastAsia="zh-CN"/>
              </w:rPr>
              <w:t>密克罗尼西亚联邦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3B3500">
            <w:pPr>
              <w:pStyle w:val="31"/>
              <w:bidi w:val="0"/>
              <w:rPr>
                <w:rFonts w:hint="default" w:ascii="Times New Roman" w:hAnsi="Times New Roman" w:eastAsia="宋体" w:cs="Times New Roman"/>
                <w:i w:val="0"/>
                <w:iCs w:val="0"/>
                <w:color w:val="000000"/>
                <w:szCs w:val="22"/>
                <w:u w:val="none"/>
              </w:rPr>
            </w:pPr>
            <w:r>
              <w:rPr>
                <w:rFonts w:hint="default"/>
                <w:lang w:val="en-US" w:eastAsia="zh-CN"/>
              </w:rPr>
              <w:t>密克罗尼西亚联邦</w:t>
            </w:r>
          </w:p>
        </w:tc>
      </w:tr>
      <w:tr w14:paraId="10F89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8619F0">
            <w:pPr>
              <w:pStyle w:val="31"/>
              <w:bidi w:val="0"/>
              <w:rPr>
                <w:rFonts w:hint="default" w:ascii="Times New Roman" w:hAnsi="Times New Roman" w:eastAsia="宋体" w:cs="Times New Roman"/>
                <w:i w:val="0"/>
                <w:iCs w:val="0"/>
                <w:color w:val="000000"/>
                <w:szCs w:val="22"/>
                <w:u w:val="none"/>
              </w:rPr>
            </w:pPr>
            <w:r>
              <w:rPr>
                <w:rFonts w:hint="default"/>
                <w:lang w:val="en-US" w:eastAsia="zh-CN"/>
              </w:rPr>
              <w:t>165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C127B4">
            <w:pPr>
              <w:pStyle w:val="31"/>
              <w:bidi w:val="0"/>
              <w:rPr>
                <w:rFonts w:hint="default" w:ascii="Times New Roman" w:hAnsi="Times New Roman" w:eastAsia="宋体" w:cs="Times New Roman"/>
                <w:i w:val="0"/>
                <w:iCs w:val="0"/>
                <w:color w:val="000000"/>
                <w:szCs w:val="22"/>
                <w:u w:val="none"/>
              </w:rPr>
            </w:pPr>
            <w:r>
              <w:rPr>
                <w:rFonts w:hint="default"/>
                <w:lang w:val="en-US" w:eastAsia="zh-CN"/>
              </w:rPr>
              <w:t>584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C9EAC3">
            <w:pPr>
              <w:pStyle w:val="31"/>
              <w:bidi w:val="0"/>
              <w:rPr>
                <w:rFonts w:hint="default" w:ascii="Times New Roman" w:hAnsi="Times New Roman" w:eastAsia="宋体" w:cs="Times New Roman"/>
                <w:i w:val="0"/>
                <w:iCs w:val="0"/>
                <w:color w:val="000000"/>
                <w:szCs w:val="22"/>
                <w:u w:val="none"/>
              </w:rPr>
            </w:pPr>
            <w:r>
              <w:rPr>
                <w:rFonts w:hint="default"/>
                <w:lang w:val="en-US" w:eastAsia="zh-CN"/>
              </w:rPr>
              <w:t>马绍尔群岛共和国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7C7097">
            <w:pPr>
              <w:pStyle w:val="31"/>
              <w:bidi w:val="0"/>
              <w:rPr>
                <w:rFonts w:hint="default" w:ascii="Times New Roman" w:hAnsi="Times New Roman" w:eastAsia="宋体" w:cs="Times New Roman"/>
                <w:i w:val="0"/>
                <w:iCs w:val="0"/>
                <w:color w:val="000000"/>
                <w:szCs w:val="22"/>
                <w:u w:val="none"/>
              </w:rPr>
            </w:pPr>
            <w:r>
              <w:rPr>
                <w:rFonts w:hint="default"/>
                <w:lang w:val="en-US" w:eastAsia="zh-CN"/>
              </w:rPr>
              <w:t>马绍尔群岛</w:t>
            </w:r>
          </w:p>
        </w:tc>
      </w:tr>
      <w:tr w14:paraId="68FFD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E1E8CC">
            <w:pPr>
              <w:pStyle w:val="31"/>
              <w:bidi w:val="0"/>
              <w:rPr>
                <w:rFonts w:hint="default" w:ascii="Times New Roman" w:hAnsi="Times New Roman" w:eastAsia="宋体" w:cs="Times New Roman"/>
                <w:i w:val="0"/>
                <w:iCs w:val="0"/>
                <w:color w:val="000000"/>
                <w:szCs w:val="22"/>
                <w:u w:val="none"/>
              </w:rPr>
            </w:pPr>
            <w:r>
              <w:rPr>
                <w:rFonts w:hint="default"/>
                <w:lang w:val="en-US" w:eastAsia="zh-CN"/>
              </w:rPr>
              <w:t>166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A9E2B0">
            <w:pPr>
              <w:pStyle w:val="31"/>
              <w:bidi w:val="0"/>
              <w:rPr>
                <w:rFonts w:hint="default" w:ascii="Times New Roman" w:hAnsi="Times New Roman" w:eastAsia="宋体" w:cs="Times New Roman"/>
                <w:i w:val="0"/>
                <w:iCs w:val="0"/>
                <w:color w:val="000000"/>
                <w:szCs w:val="22"/>
                <w:u w:val="none"/>
              </w:rPr>
            </w:pPr>
            <w:r>
              <w:rPr>
                <w:rFonts w:hint="default"/>
                <w:lang w:val="en-US" w:eastAsia="zh-CN"/>
              </w:rPr>
              <w:t>585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B1A380">
            <w:pPr>
              <w:pStyle w:val="31"/>
              <w:bidi w:val="0"/>
              <w:rPr>
                <w:rFonts w:hint="default" w:ascii="Times New Roman" w:hAnsi="Times New Roman" w:eastAsia="宋体" w:cs="Times New Roman"/>
                <w:i w:val="0"/>
                <w:iCs w:val="0"/>
                <w:color w:val="000000"/>
                <w:szCs w:val="22"/>
                <w:u w:val="none"/>
              </w:rPr>
            </w:pPr>
            <w:r>
              <w:rPr>
                <w:rFonts w:hint="default"/>
                <w:lang w:val="en-US" w:eastAsia="zh-CN"/>
              </w:rPr>
              <w:t>帕劳共和国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C7A948">
            <w:pPr>
              <w:pStyle w:val="31"/>
              <w:bidi w:val="0"/>
              <w:rPr>
                <w:rFonts w:hint="default" w:ascii="Times New Roman" w:hAnsi="Times New Roman" w:eastAsia="宋体" w:cs="Times New Roman"/>
                <w:i w:val="0"/>
                <w:iCs w:val="0"/>
                <w:color w:val="000000"/>
                <w:szCs w:val="22"/>
                <w:u w:val="none"/>
              </w:rPr>
            </w:pPr>
            <w:r>
              <w:rPr>
                <w:rFonts w:hint="default"/>
                <w:lang w:val="en-US" w:eastAsia="zh-CN"/>
              </w:rPr>
              <w:t>帕劳</w:t>
            </w:r>
          </w:p>
        </w:tc>
      </w:tr>
      <w:tr w14:paraId="7E5EB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109061">
            <w:pPr>
              <w:pStyle w:val="31"/>
              <w:bidi w:val="0"/>
              <w:rPr>
                <w:rFonts w:hint="default" w:ascii="Times New Roman" w:hAnsi="Times New Roman" w:eastAsia="宋体" w:cs="Times New Roman"/>
                <w:i w:val="0"/>
                <w:iCs w:val="0"/>
                <w:color w:val="000000"/>
                <w:szCs w:val="22"/>
                <w:u w:val="none"/>
              </w:rPr>
            </w:pPr>
            <w:r>
              <w:rPr>
                <w:rFonts w:hint="default"/>
                <w:lang w:val="en-US" w:eastAsia="zh-CN"/>
              </w:rPr>
              <w:t>167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187B91">
            <w:pPr>
              <w:pStyle w:val="31"/>
              <w:bidi w:val="0"/>
              <w:rPr>
                <w:rFonts w:hint="default" w:ascii="Times New Roman" w:hAnsi="Times New Roman" w:eastAsia="宋体" w:cs="Times New Roman"/>
                <w:i w:val="0"/>
                <w:iCs w:val="0"/>
                <w:color w:val="000000"/>
                <w:szCs w:val="22"/>
                <w:u w:val="none"/>
              </w:rPr>
            </w:pPr>
            <w:r>
              <w:rPr>
                <w:rFonts w:hint="default"/>
                <w:lang w:val="en-US" w:eastAsia="zh-CN"/>
              </w:rPr>
              <w:t>586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8D4E07">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巴基斯坦伊斯兰共和国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0E454F">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巴基斯坦</w:t>
            </w:r>
          </w:p>
        </w:tc>
      </w:tr>
      <w:tr w14:paraId="22A75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D0516D">
            <w:pPr>
              <w:pStyle w:val="31"/>
              <w:bidi w:val="0"/>
              <w:rPr>
                <w:rFonts w:hint="default" w:ascii="Times New Roman" w:hAnsi="Times New Roman" w:eastAsia="宋体" w:cs="Times New Roman"/>
                <w:i w:val="0"/>
                <w:iCs w:val="0"/>
                <w:color w:val="000000"/>
                <w:szCs w:val="22"/>
                <w:u w:val="none"/>
              </w:rPr>
            </w:pPr>
            <w:r>
              <w:rPr>
                <w:rFonts w:hint="default"/>
                <w:lang w:val="en-US" w:eastAsia="zh-CN"/>
              </w:rPr>
              <w:t>168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750598">
            <w:pPr>
              <w:pStyle w:val="31"/>
              <w:bidi w:val="0"/>
              <w:rPr>
                <w:rFonts w:hint="default" w:ascii="Times New Roman" w:hAnsi="Times New Roman" w:eastAsia="宋体" w:cs="Times New Roman"/>
                <w:i w:val="0"/>
                <w:iCs w:val="0"/>
                <w:color w:val="000000"/>
                <w:szCs w:val="22"/>
                <w:u w:val="none"/>
              </w:rPr>
            </w:pPr>
            <w:r>
              <w:rPr>
                <w:rFonts w:hint="default"/>
                <w:lang w:val="en-US" w:eastAsia="zh-CN"/>
              </w:rPr>
              <w:t>591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389EAF">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巴拿马共和国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0D7694">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巴拿马</w:t>
            </w:r>
          </w:p>
        </w:tc>
      </w:tr>
      <w:tr w14:paraId="356B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888752">
            <w:pPr>
              <w:pStyle w:val="31"/>
              <w:bidi w:val="0"/>
              <w:rPr>
                <w:rFonts w:hint="default" w:ascii="Times New Roman" w:hAnsi="Times New Roman" w:eastAsia="宋体" w:cs="Times New Roman"/>
                <w:i w:val="0"/>
                <w:iCs w:val="0"/>
                <w:color w:val="000000"/>
                <w:szCs w:val="22"/>
                <w:u w:val="none"/>
              </w:rPr>
            </w:pPr>
            <w:r>
              <w:rPr>
                <w:rFonts w:hint="default"/>
                <w:lang w:val="en-US" w:eastAsia="zh-CN"/>
              </w:rPr>
              <w:t>169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91009D">
            <w:pPr>
              <w:pStyle w:val="31"/>
              <w:bidi w:val="0"/>
              <w:rPr>
                <w:rFonts w:hint="default" w:ascii="Times New Roman" w:hAnsi="Times New Roman" w:eastAsia="宋体" w:cs="Times New Roman"/>
                <w:i w:val="0"/>
                <w:iCs w:val="0"/>
                <w:color w:val="000000"/>
                <w:szCs w:val="22"/>
                <w:u w:val="none"/>
              </w:rPr>
            </w:pPr>
            <w:r>
              <w:rPr>
                <w:rFonts w:hint="default"/>
                <w:lang w:val="en-US" w:eastAsia="zh-CN"/>
              </w:rPr>
              <w:t>598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81E2B1">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巴布亚新几内亚独立国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CAD907">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巴布亚新几内亚</w:t>
            </w:r>
          </w:p>
        </w:tc>
      </w:tr>
      <w:tr w14:paraId="74E85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7444D7">
            <w:pPr>
              <w:pStyle w:val="31"/>
              <w:bidi w:val="0"/>
              <w:rPr>
                <w:rFonts w:hint="default" w:ascii="Times New Roman" w:hAnsi="Times New Roman" w:eastAsia="宋体" w:cs="Times New Roman"/>
                <w:i w:val="0"/>
                <w:iCs w:val="0"/>
                <w:color w:val="000000"/>
                <w:szCs w:val="22"/>
                <w:u w:val="none"/>
              </w:rPr>
            </w:pPr>
            <w:r>
              <w:rPr>
                <w:rFonts w:hint="default"/>
                <w:lang w:val="en-US" w:eastAsia="zh-CN"/>
              </w:rPr>
              <w:t>170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701AAE">
            <w:pPr>
              <w:pStyle w:val="31"/>
              <w:bidi w:val="0"/>
              <w:rPr>
                <w:rFonts w:hint="default" w:ascii="Times New Roman" w:hAnsi="Times New Roman" w:eastAsia="宋体" w:cs="Times New Roman"/>
                <w:i w:val="0"/>
                <w:iCs w:val="0"/>
                <w:color w:val="000000"/>
                <w:szCs w:val="22"/>
                <w:u w:val="none"/>
              </w:rPr>
            </w:pPr>
            <w:r>
              <w:rPr>
                <w:rFonts w:hint="default"/>
                <w:lang w:val="en-US" w:eastAsia="zh-CN"/>
              </w:rPr>
              <w:t>600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8461DF">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巴拉圭共和国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05B014">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巴拉圭</w:t>
            </w:r>
          </w:p>
        </w:tc>
      </w:tr>
      <w:tr w14:paraId="08F7F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08E182">
            <w:pPr>
              <w:pStyle w:val="31"/>
              <w:bidi w:val="0"/>
              <w:rPr>
                <w:rFonts w:hint="default" w:ascii="Times New Roman" w:hAnsi="Times New Roman" w:eastAsia="宋体" w:cs="Times New Roman"/>
                <w:i w:val="0"/>
                <w:iCs w:val="0"/>
                <w:color w:val="000000"/>
                <w:szCs w:val="22"/>
                <w:u w:val="none"/>
              </w:rPr>
            </w:pPr>
            <w:r>
              <w:rPr>
                <w:rFonts w:hint="default"/>
                <w:lang w:val="en-US" w:eastAsia="zh-CN"/>
              </w:rPr>
              <w:t>171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AC7D9B">
            <w:pPr>
              <w:pStyle w:val="31"/>
              <w:bidi w:val="0"/>
              <w:rPr>
                <w:rFonts w:hint="default" w:ascii="Times New Roman" w:hAnsi="Times New Roman" w:eastAsia="宋体" w:cs="Times New Roman"/>
                <w:i w:val="0"/>
                <w:iCs w:val="0"/>
                <w:color w:val="000000"/>
                <w:szCs w:val="22"/>
                <w:u w:val="none"/>
              </w:rPr>
            </w:pPr>
            <w:r>
              <w:rPr>
                <w:rFonts w:hint="default"/>
                <w:lang w:val="en-US" w:eastAsia="zh-CN"/>
              </w:rPr>
              <w:t>604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C17C6D">
            <w:pPr>
              <w:pStyle w:val="31"/>
              <w:bidi w:val="0"/>
              <w:rPr>
                <w:rFonts w:hint="default" w:ascii="Times New Roman" w:hAnsi="Times New Roman" w:eastAsia="宋体" w:cs="Times New Roman"/>
                <w:i w:val="0"/>
                <w:iCs w:val="0"/>
                <w:color w:val="000000"/>
                <w:szCs w:val="22"/>
                <w:u w:val="none"/>
              </w:rPr>
            </w:pPr>
            <w:r>
              <w:rPr>
                <w:rFonts w:hint="default"/>
                <w:lang w:val="en-US" w:eastAsia="zh-CN"/>
              </w:rPr>
              <w:t>秘鲁共和国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287FD1">
            <w:pPr>
              <w:pStyle w:val="31"/>
              <w:bidi w:val="0"/>
              <w:rPr>
                <w:rFonts w:hint="default" w:ascii="Times New Roman" w:hAnsi="Times New Roman" w:eastAsia="宋体" w:cs="Times New Roman"/>
                <w:i w:val="0"/>
                <w:iCs w:val="0"/>
                <w:color w:val="000000"/>
                <w:szCs w:val="22"/>
                <w:u w:val="none"/>
              </w:rPr>
            </w:pPr>
            <w:r>
              <w:rPr>
                <w:rFonts w:hint="default"/>
                <w:lang w:val="en-US" w:eastAsia="zh-CN"/>
              </w:rPr>
              <w:t>秘鲁</w:t>
            </w:r>
          </w:p>
        </w:tc>
      </w:tr>
      <w:tr w14:paraId="17D13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8CE8F0">
            <w:pPr>
              <w:pStyle w:val="31"/>
              <w:bidi w:val="0"/>
              <w:rPr>
                <w:rFonts w:hint="default" w:ascii="Times New Roman" w:hAnsi="Times New Roman" w:eastAsia="宋体" w:cs="Times New Roman"/>
                <w:i w:val="0"/>
                <w:iCs w:val="0"/>
                <w:color w:val="000000"/>
                <w:szCs w:val="22"/>
                <w:u w:val="none"/>
              </w:rPr>
            </w:pPr>
            <w:r>
              <w:rPr>
                <w:rFonts w:hint="default"/>
                <w:lang w:val="en-US" w:eastAsia="zh-CN"/>
              </w:rPr>
              <w:t>172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A11F48">
            <w:pPr>
              <w:pStyle w:val="31"/>
              <w:bidi w:val="0"/>
              <w:rPr>
                <w:rFonts w:hint="default" w:ascii="Times New Roman" w:hAnsi="Times New Roman" w:eastAsia="宋体" w:cs="Times New Roman"/>
                <w:i w:val="0"/>
                <w:iCs w:val="0"/>
                <w:color w:val="000000"/>
                <w:szCs w:val="22"/>
                <w:u w:val="none"/>
              </w:rPr>
            </w:pPr>
            <w:r>
              <w:rPr>
                <w:rFonts w:hint="default"/>
                <w:lang w:val="en-US" w:eastAsia="zh-CN"/>
              </w:rPr>
              <w:t>608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52C1BD">
            <w:pPr>
              <w:pStyle w:val="31"/>
              <w:bidi w:val="0"/>
              <w:rPr>
                <w:rFonts w:hint="default" w:ascii="Times New Roman" w:hAnsi="Times New Roman" w:eastAsia="宋体" w:cs="Times New Roman"/>
                <w:i w:val="0"/>
                <w:iCs w:val="0"/>
                <w:color w:val="000000"/>
                <w:szCs w:val="22"/>
                <w:u w:val="none"/>
              </w:rPr>
            </w:pPr>
            <w:r>
              <w:rPr>
                <w:rFonts w:hint="default"/>
                <w:lang w:val="en-US" w:eastAsia="zh-CN"/>
              </w:rPr>
              <w:t>菲律宾共和国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0A8648">
            <w:pPr>
              <w:pStyle w:val="31"/>
              <w:bidi w:val="0"/>
              <w:rPr>
                <w:rFonts w:hint="default" w:ascii="Times New Roman" w:hAnsi="Times New Roman" w:eastAsia="宋体" w:cs="Times New Roman"/>
                <w:i w:val="0"/>
                <w:iCs w:val="0"/>
                <w:color w:val="000000"/>
                <w:szCs w:val="22"/>
                <w:u w:val="none"/>
              </w:rPr>
            </w:pPr>
            <w:r>
              <w:rPr>
                <w:rFonts w:hint="default"/>
                <w:lang w:val="en-US" w:eastAsia="zh-CN"/>
              </w:rPr>
              <w:t>菲律宾</w:t>
            </w:r>
          </w:p>
        </w:tc>
      </w:tr>
      <w:tr w14:paraId="1EE5D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8E64EA">
            <w:pPr>
              <w:pStyle w:val="31"/>
              <w:bidi w:val="0"/>
              <w:rPr>
                <w:rFonts w:hint="default" w:ascii="Times New Roman" w:hAnsi="Times New Roman" w:eastAsia="宋体" w:cs="Times New Roman"/>
                <w:i w:val="0"/>
                <w:iCs w:val="0"/>
                <w:color w:val="000000"/>
                <w:szCs w:val="22"/>
                <w:u w:val="none"/>
              </w:rPr>
            </w:pPr>
            <w:r>
              <w:rPr>
                <w:rFonts w:hint="default"/>
                <w:lang w:val="en-US" w:eastAsia="zh-CN"/>
              </w:rPr>
              <w:t>173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ED50B9">
            <w:pPr>
              <w:pStyle w:val="31"/>
              <w:bidi w:val="0"/>
              <w:rPr>
                <w:rFonts w:hint="default" w:ascii="Times New Roman" w:hAnsi="Times New Roman" w:eastAsia="宋体" w:cs="Times New Roman"/>
                <w:i w:val="0"/>
                <w:iCs w:val="0"/>
                <w:color w:val="000000"/>
                <w:szCs w:val="22"/>
                <w:u w:val="none"/>
              </w:rPr>
            </w:pPr>
            <w:r>
              <w:rPr>
                <w:rFonts w:hint="default"/>
                <w:lang w:val="en-US" w:eastAsia="zh-CN"/>
              </w:rPr>
              <w:t>612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834FDF">
            <w:pPr>
              <w:pStyle w:val="31"/>
              <w:bidi w:val="0"/>
              <w:rPr>
                <w:rFonts w:hint="default" w:ascii="Times New Roman" w:hAnsi="Times New Roman" w:eastAsia="宋体" w:cs="Times New Roman"/>
                <w:i w:val="0"/>
                <w:iCs w:val="0"/>
                <w:color w:val="000000"/>
                <w:szCs w:val="22"/>
                <w:u w:val="none"/>
              </w:rPr>
            </w:pPr>
            <w:r>
              <w:rPr>
                <w:rFonts w:hint="default"/>
                <w:lang w:val="en-US" w:eastAsia="zh-CN"/>
              </w:rPr>
              <w:t>皮特凯恩</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B4D9C">
            <w:pPr>
              <w:pStyle w:val="31"/>
              <w:bidi w:val="0"/>
              <w:rPr>
                <w:rFonts w:hint="default" w:ascii="Times New Roman" w:hAnsi="Times New Roman" w:eastAsia="宋体" w:cs="Times New Roman"/>
                <w:i w:val="0"/>
                <w:iCs w:val="0"/>
                <w:color w:val="000000"/>
                <w:szCs w:val="22"/>
                <w:u w:val="none"/>
              </w:rPr>
            </w:pPr>
            <w:r>
              <w:rPr>
                <w:rFonts w:hint="default"/>
                <w:lang w:val="en-US" w:eastAsia="zh-CN"/>
              </w:rPr>
              <w:t>皮特凯恩</w:t>
            </w:r>
          </w:p>
        </w:tc>
      </w:tr>
      <w:tr w14:paraId="241CC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8EBD97">
            <w:pPr>
              <w:pStyle w:val="31"/>
              <w:bidi w:val="0"/>
              <w:rPr>
                <w:rFonts w:hint="default" w:ascii="Times New Roman" w:hAnsi="Times New Roman" w:eastAsia="宋体" w:cs="Times New Roman"/>
                <w:i w:val="0"/>
                <w:iCs w:val="0"/>
                <w:color w:val="000000"/>
                <w:szCs w:val="22"/>
                <w:u w:val="none"/>
              </w:rPr>
            </w:pPr>
            <w:r>
              <w:rPr>
                <w:rFonts w:hint="default"/>
                <w:lang w:val="en-US" w:eastAsia="zh-CN"/>
              </w:rPr>
              <w:t>174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37614C">
            <w:pPr>
              <w:pStyle w:val="31"/>
              <w:bidi w:val="0"/>
              <w:rPr>
                <w:rFonts w:hint="default" w:ascii="Times New Roman" w:hAnsi="Times New Roman" w:eastAsia="宋体" w:cs="Times New Roman"/>
                <w:i w:val="0"/>
                <w:iCs w:val="0"/>
                <w:color w:val="000000"/>
                <w:szCs w:val="22"/>
                <w:u w:val="none"/>
              </w:rPr>
            </w:pPr>
            <w:r>
              <w:rPr>
                <w:rFonts w:hint="default"/>
                <w:lang w:val="en-US" w:eastAsia="zh-CN"/>
              </w:rPr>
              <w:t>616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FF4A7B">
            <w:pPr>
              <w:pStyle w:val="31"/>
              <w:bidi w:val="0"/>
              <w:rPr>
                <w:rFonts w:hint="default" w:ascii="Times New Roman" w:hAnsi="Times New Roman" w:eastAsia="宋体" w:cs="Times New Roman"/>
                <w:i w:val="0"/>
                <w:iCs w:val="0"/>
                <w:color w:val="000000"/>
                <w:szCs w:val="22"/>
                <w:u w:val="none"/>
              </w:rPr>
            </w:pPr>
            <w:r>
              <w:rPr>
                <w:rFonts w:hint="default"/>
                <w:lang w:val="en-US" w:eastAsia="zh-CN"/>
              </w:rPr>
              <w:t>波兰共和国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C39460">
            <w:pPr>
              <w:pStyle w:val="31"/>
              <w:bidi w:val="0"/>
              <w:rPr>
                <w:rFonts w:hint="default" w:ascii="Times New Roman" w:hAnsi="Times New Roman" w:eastAsia="宋体" w:cs="Times New Roman"/>
                <w:i w:val="0"/>
                <w:iCs w:val="0"/>
                <w:color w:val="000000"/>
                <w:szCs w:val="22"/>
                <w:u w:val="none"/>
              </w:rPr>
            </w:pPr>
            <w:r>
              <w:rPr>
                <w:rFonts w:hint="default"/>
                <w:lang w:val="en-US" w:eastAsia="zh-CN"/>
              </w:rPr>
              <w:t>波兰</w:t>
            </w:r>
          </w:p>
        </w:tc>
      </w:tr>
      <w:tr w14:paraId="02EB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8925B9">
            <w:pPr>
              <w:pStyle w:val="31"/>
              <w:bidi w:val="0"/>
              <w:rPr>
                <w:rFonts w:hint="default" w:ascii="Times New Roman" w:hAnsi="Times New Roman" w:eastAsia="宋体" w:cs="Times New Roman"/>
                <w:i w:val="0"/>
                <w:iCs w:val="0"/>
                <w:color w:val="000000"/>
                <w:szCs w:val="22"/>
                <w:u w:val="none"/>
              </w:rPr>
            </w:pPr>
            <w:r>
              <w:rPr>
                <w:rFonts w:hint="default"/>
                <w:lang w:val="en-US" w:eastAsia="zh-CN"/>
              </w:rPr>
              <w:t>175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DAA795">
            <w:pPr>
              <w:pStyle w:val="31"/>
              <w:bidi w:val="0"/>
              <w:rPr>
                <w:rFonts w:hint="default" w:ascii="Times New Roman" w:hAnsi="Times New Roman" w:eastAsia="宋体" w:cs="Times New Roman"/>
                <w:i w:val="0"/>
                <w:iCs w:val="0"/>
                <w:color w:val="000000"/>
                <w:szCs w:val="22"/>
                <w:u w:val="none"/>
              </w:rPr>
            </w:pPr>
            <w:r>
              <w:rPr>
                <w:rFonts w:hint="default"/>
                <w:lang w:val="en-US" w:eastAsia="zh-CN"/>
              </w:rPr>
              <w:t>620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2FDB85">
            <w:pPr>
              <w:pStyle w:val="31"/>
              <w:bidi w:val="0"/>
              <w:rPr>
                <w:rFonts w:hint="default" w:ascii="Times New Roman" w:hAnsi="Times New Roman" w:eastAsia="宋体" w:cs="Times New Roman"/>
                <w:i w:val="0"/>
                <w:iCs w:val="0"/>
                <w:color w:val="000000"/>
                <w:szCs w:val="22"/>
                <w:u w:val="none"/>
              </w:rPr>
            </w:pPr>
            <w:r>
              <w:rPr>
                <w:rFonts w:hint="default"/>
                <w:lang w:val="en-US" w:eastAsia="zh-CN"/>
              </w:rPr>
              <w:t>葡萄牙共和国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E7B97B">
            <w:pPr>
              <w:pStyle w:val="31"/>
              <w:bidi w:val="0"/>
              <w:rPr>
                <w:rFonts w:hint="default" w:ascii="Times New Roman" w:hAnsi="Times New Roman" w:eastAsia="宋体" w:cs="Times New Roman"/>
                <w:i w:val="0"/>
                <w:iCs w:val="0"/>
                <w:color w:val="000000"/>
                <w:szCs w:val="22"/>
                <w:u w:val="none"/>
              </w:rPr>
            </w:pPr>
            <w:r>
              <w:rPr>
                <w:rFonts w:hint="default"/>
                <w:lang w:val="en-US" w:eastAsia="zh-CN"/>
              </w:rPr>
              <w:t>葡萄牙</w:t>
            </w:r>
          </w:p>
        </w:tc>
      </w:tr>
      <w:tr w14:paraId="260D8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4E651A">
            <w:pPr>
              <w:pStyle w:val="31"/>
              <w:bidi w:val="0"/>
              <w:rPr>
                <w:rFonts w:hint="default" w:ascii="Times New Roman" w:hAnsi="Times New Roman" w:eastAsia="宋体" w:cs="Times New Roman"/>
                <w:i w:val="0"/>
                <w:iCs w:val="0"/>
                <w:color w:val="000000"/>
                <w:szCs w:val="22"/>
                <w:u w:val="none"/>
              </w:rPr>
            </w:pPr>
            <w:r>
              <w:rPr>
                <w:rFonts w:hint="default"/>
                <w:lang w:val="en-US" w:eastAsia="zh-CN"/>
              </w:rPr>
              <w:t>176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747494">
            <w:pPr>
              <w:pStyle w:val="31"/>
              <w:bidi w:val="0"/>
              <w:rPr>
                <w:rFonts w:hint="default" w:ascii="Times New Roman" w:hAnsi="Times New Roman" w:eastAsia="宋体" w:cs="Times New Roman"/>
                <w:i w:val="0"/>
                <w:iCs w:val="0"/>
                <w:color w:val="000000"/>
                <w:szCs w:val="22"/>
                <w:u w:val="none"/>
              </w:rPr>
            </w:pPr>
            <w:r>
              <w:rPr>
                <w:rFonts w:hint="default"/>
                <w:lang w:val="en-US" w:eastAsia="zh-CN"/>
              </w:rPr>
              <w:t>624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B542A5">
            <w:pPr>
              <w:pStyle w:val="31"/>
              <w:bidi w:val="0"/>
              <w:rPr>
                <w:rFonts w:hint="default" w:ascii="Times New Roman" w:hAnsi="Times New Roman" w:eastAsia="宋体" w:cs="Times New Roman"/>
                <w:i w:val="0"/>
                <w:iCs w:val="0"/>
                <w:color w:val="000000"/>
                <w:szCs w:val="22"/>
                <w:u w:val="none"/>
              </w:rPr>
            </w:pPr>
            <w:r>
              <w:rPr>
                <w:rFonts w:hint="default"/>
                <w:lang w:val="en-US" w:eastAsia="zh-CN"/>
              </w:rPr>
              <w:t>几内亚比绍共和国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7020E43">
            <w:pPr>
              <w:pStyle w:val="31"/>
              <w:bidi w:val="0"/>
              <w:rPr>
                <w:rFonts w:hint="default" w:ascii="Times New Roman" w:hAnsi="Times New Roman" w:eastAsia="宋体" w:cs="Times New Roman"/>
                <w:i w:val="0"/>
                <w:iCs w:val="0"/>
                <w:color w:val="000000"/>
                <w:szCs w:val="22"/>
                <w:u w:val="none"/>
              </w:rPr>
            </w:pPr>
            <w:r>
              <w:rPr>
                <w:rFonts w:hint="default"/>
                <w:lang w:val="en-US" w:eastAsia="zh-CN"/>
              </w:rPr>
              <w:t>几内亚比绍</w:t>
            </w:r>
          </w:p>
        </w:tc>
      </w:tr>
      <w:tr w14:paraId="4A50A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98F140">
            <w:pPr>
              <w:pStyle w:val="31"/>
              <w:bidi w:val="0"/>
              <w:rPr>
                <w:rFonts w:hint="default" w:ascii="Times New Roman" w:hAnsi="Times New Roman" w:eastAsia="宋体" w:cs="Times New Roman"/>
                <w:i w:val="0"/>
                <w:iCs w:val="0"/>
                <w:color w:val="000000"/>
                <w:szCs w:val="22"/>
                <w:u w:val="none"/>
              </w:rPr>
            </w:pPr>
            <w:r>
              <w:rPr>
                <w:rFonts w:hint="default"/>
                <w:lang w:val="en-US" w:eastAsia="zh-CN"/>
              </w:rPr>
              <w:t>177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F7985A">
            <w:pPr>
              <w:pStyle w:val="31"/>
              <w:bidi w:val="0"/>
              <w:rPr>
                <w:rFonts w:hint="default" w:ascii="Times New Roman" w:hAnsi="Times New Roman" w:eastAsia="宋体" w:cs="Times New Roman"/>
                <w:i w:val="0"/>
                <w:iCs w:val="0"/>
                <w:color w:val="000000"/>
                <w:szCs w:val="22"/>
                <w:u w:val="none"/>
              </w:rPr>
            </w:pPr>
            <w:r>
              <w:rPr>
                <w:rFonts w:hint="default"/>
                <w:lang w:val="en-US" w:eastAsia="zh-CN"/>
              </w:rPr>
              <w:t>626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6320D7">
            <w:pPr>
              <w:pStyle w:val="31"/>
              <w:bidi w:val="0"/>
              <w:rPr>
                <w:rFonts w:hint="default" w:ascii="Times New Roman" w:hAnsi="Times New Roman" w:eastAsia="宋体" w:cs="Times New Roman"/>
                <w:i w:val="0"/>
                <w:iCs w:val="0"/>
                <w:color w:val="000000"/>
                <w:szCs w:val="22"/>
                <w:u w:val="none"/>
              </w:rPr>
            </w:pPr>
            <w:r>
              <w:rPr>
                <w:rFonts w:hint="default"/>
                <w:lang w:val="en-US" w:eastAsia="zh-CN"/>
              </w:rPr>
              <w:t>东帝汶</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EDAC24">
            <w:pPr>
              <w:pStyle w:val="31"/>
              <w:bidi w:val="0"/>
              <w:rPr>
                <w:rFonts w:hint="default" w:ascii="Times New Roman" w:hAnsi="Times New Roman" w:eastAsia="宋体" w:cs="Times New Roman"/>
                <w:i w:val="0"/>
                <w:iCs w:val="0"/>
                <w:color w:val="000000"/>
                <w:szCs w:val="22"/>
                <w:u w:val="none"/>
              </w:rPr>
            </w:pPr>
            <w:r>
              <w:rPr>
                <w:rFonts w:hint="default"/>
                <w:lang w:val="en-US" w:eastAsia="zh-CN"/>
              </w:rPr>
              <w:t>东帝汶</w:t>
            </w:r>
          </w:p>
        </w:tc>
      </w:tr>
      <w:tr w14:paraId="523F0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430D17">
            <w:pPr>
              <w:pStyle w:val="31"/>
              <w:bidi w:val="0"/>
              <w:rPr>
                <w:rFonts w:hint="default" w:ascii="Times New Roman" w:hAnsi="Times New Roman" w:eastAsia="宋体" w:cs="Times New Roman"/>
                <w:i w:val="0"/>
                <w:iCs w:val="0"/>
                <w:color w:val="000000"/>
                <w:szCs w:val="22"/>
                <w:u w:val="none"/>
              </w:rPr>
            </w:pPr>
            <w:r>
              <w:rPr>
                <w:rFonts w:hint="default"/>
                <w:lang w:val="en-US" w:eastAsia="zh-CN"/>
              </w:rPr>
              <w:t>178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ED1BC6">
            <w:pPr>
              <w:pStyle w:val="31"/>
              <w:bidi w:val="0"/>
              <w:rPr>
                <w:rFonts w:hint="default" w:ascii="Times New Roman" w:hAnsi="Times New Roman" w:eastAsia="宋体" w:cs="Times New Roman"/>
                <w:i w:val="0"/>
                <w:iCs w:val="0"/>
                <w:color w:val="000000"/>
                <w:szCs w:val="22"/>
                <w:u w:val="none"/>
              </w:rPr>
            </w:pPr>
            <w:r>
              <w:rPr>
                <w:rFonts w:hint="default"/>
                <w:lang w:val="en-US" w:eastAsia="zh-CN"/>
              </w:rPr>
              <w:t>630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C8C7E7">
            <w:pPr>
              <w:pStyle w:val="31"/>
              <w:bidi w:val="0"/>
              <w:rPr>
                <w:rFonts w:hint="default" w:ascii="Times New Roman" w:hAnsi="Times New Roman" w:eastAsia="宋体" w:cs="Times New Roman"/>
                <w:i w:val="0"/>
                <w:iCs w:val="0"/>
                <w:color w:val="000000"/>
                <w:szCs w:val="22"/>
                <w:u w:val="none"/>
              </w:rPr>
            </w:pPr>
            <w:r>
              <w:rPr>
                <w:rFonts w:hint="default"/>
                <w:lang w:val="en-US" w:eastAsia="zh-CN"/>
              </w:rPr>
              <w:t>波多黎各</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8BE6D1">
            <w:pPr>
              <w:pStyle w:val="31"/>
              <w:bidi w:val="0"/>
              <w:rPr>
                <w:rFonts w:hint="default" w:ascii="Times New Roman" w:hAnsi="Times New Roman" w:eastAsia="宋体" w:cs="Times New Roman"/>
                <w:i w:val="0"/>
                <w:iCs w:val="0"/>
                <w:color w:val="000000"/>
                <w:szCs w:val="22"/>
                <w:u w:val="none"/>
              </w:rPr>
            </w:pPr>
            <w:r>
              <w:rPr>
                <w:rFonts w:hint="default"/>
                <w:lang w:val="en-US" w:eastAsia="zh-CN"/>
              </w:rPr>
              <w:t>波多黎各</w:t>
            </w:r>
          </w:p>
        </w:tc>
      </w:tr>
      <w:tr w14:paraId="13390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D4012D">
            <w:pPr>
              <w:pStyle w:val="31"/>
              <w:bidi w:val="0"/>
              <w:rPr>
                <w:rFonts w:hint="default" w:ascii="Times New Roman" w:hAnsi="Times New Roman" w:eastAsia="宋体" w:cs="Times New Roman"/>
                <w:i w:val="0"/>
                <w:iCs w:val="0"/>
                <w:color w:val="000000"/>
                <w:szCs w:val="22"/>
                <w:u w:val="none"/>
              </w:rPr>
            </w:pPr>
            <w:r>
              <w:rPr>
                <w:rFonts w:hint="default"/>
                <w:lang w:val="en-US" w:eastAsia="zh-CN"/>
              </w:rPr>
              <w:t>179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25339C">
            <w:pPr>
              <w:pStyle w:val="31"/>
              <w:bidi w:val="0"/>
              <w:rPr>
                <w:rFonts w:hint="default" w:ascii="Times New Roman" w:hAnsi="Times New Roman" w:eastAsia="宋体" w:cs="Times New Roman"/>
                <w:i w:val="0"/>
                <w:iCs w:val="0"/>
                <w:color w:val="000000"/>
                <w:szCs w:val="22"/>
                <w:u w:val="none"/>
              </w:rPr>
            </w:pPr>
            <w:r>
              <w:rPr>
                <w:rFonts w:hint="default"/>
                <w:lang w:val="en-US" w:eastAsia="zh-CN"/>
              </w:rPr>
              <w:t>634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187FF5">
            <w:pPr>
              <w:pStyle w:val="31"/>
              <w:bidi w:val="0"/>
              <w:rPr>
                <w:rFonts w:hint="default" w:ascii="Times New Roman" w:hAnsi="Times New Roman" w:eastAsia="宋体" w:cs="Times New Roman"/>
                <w:i w:val="0"/>
                <w:iCs w:val="0"/>
                <w:color w:val="000000"/>
                <w:szCs w:val="22"/>
                <w:u w:val="none"/>
              </w:rPr>
            </w:pPr>
            <w:r>
              <w:rPr>
                <w:rFonts w:hint="default"/>
                <w:lang w:val="en-US" w:eastAsia="zh-CN"/>
              </w:rPr>
              <w:t>卡塔尔国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4A47B5">
            <w:pPr>
              <w:pStyle w:val="31"/>
              <w:bidi w:val="0"/>
              <w:rPr>
                <w:rFonts w:hint="default" w:ascii="Times New Roman" w:hAnsi="Times New Roman" w:eastAsia="宋体" w:cs="Times New Roman"/>
                <w:i w:val="0"/>
                <w:iCs w:val="0"/>
                <w:color w:val="000000"/>
                <w:szCs w:val="22"/>
                <w:u w:val="none"/>
              </w:rPr>
            </w:pPr>
            <w:r>
              <w:rPr>
                <w:rFonts w:hint="default"/>
                <w:lang w:val="en-US" w:eastAsia="zh-CN"/>
              </w:rPr>
              <w:t>卡塔尔</w:t>
            </w:r>
          </w:p>
        </w:tc>
      </w:tr>
      <w:tr w14:paraId="3857C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6146B0">
            <w:pPr>
              <w:pStyle w:val="31"/>
              <w:bidi w:val="0"/>
              <w:rPr>
                <w:rFonts w:hint="default" w:ascii="Times New Roman" w:hAnsi="Times New Roman" w:eastAsia="宋体" w:cs="Times New Roman"/>
                <w:i w:val="0"/>
                <w:iCs w:val="0"/>
                <w:color w:val="000000"/>
                <w:szCs w:val="22"/>
                <w:u w:val="none"/>
              </w:rPr>
            </w:pPr>
            <w:r>
              <w:rPr>
                <w:rFonts w:hint="default"/>
                <w:lang w:val="en-US" w:eastAsia="zh-CN"/>
              </w:rPr>
              <w:t>180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951843">
            <w:pPr>
              <w:pStyle w:val="31"/>
              <w:bidi w:val="0"/>
              <w:rPr>
                <w:rFonts w:hint="default" w:ascii="Times New Roman" w:hAnsi="Times New Roman" w:eastAsia="宋体" w:cs="Times New Roman"/>
                <w:i w:val="0"/>
                <w:iCs w:val="0"/>
                <w:color w:val="000000"/>
                <w:szCs w:val="22"/>
                <w:u w:val="none"/>
              </w:rPr>
            </w:pPr>
            <w:r>
              <w:rPr>
                <w:rFonts w:hint="default"/>
                <w:lang w:val="en-US" w:eastAsia="zh-CN"/>
              </w:rPr>
              <w:t>638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24334">
            <w:pPr>
              <w:pStyle w:val="31"/>
              <w:bidi w:val="0"/>
              <w:rPr>
                <w:rFonts w:hint="default" w:ascii="Times New Roman" w:hAnsi="Times New Roman" w:eastAsia="宋体" w:cs="Times New Roman"/>
                <w:i w:val="0"/>
                <w:iCs w:val="0"/>
                <w:color w:val="000000"/>
                <w:szCs w:val="22"/>
                <w:u w:val="none"/>
              </w:rPr>
            </w:pPr>
            <w:r>
              <w:rPr>
                <w:rFonts w:hint="default"/>
                <w:lang w:val="en-US" w:eastAsia="zh-CN"/>
              </w:rPr>
              <w:t>留尼汪</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A43202">
            <w:pPr>
              <w:pStyle w:val="31"/>
              <w:bidi w:val="0"/>
              <w:rPr>
                <w:rFonts w:hint="default" w:ascii="Times New Roman" w:hAnsi="Times New Roman" w:eastAsia="宋体" w:cs="Times New Roman"/>
                <w:i w:val="0"/>
                <w:iCs w:val="0"/>
                <w:color w:val="000000"/>
                <w:szCs w:val="22"/>
                <w:u w:val="none"/>
              </w:rPr>
            </w:pPr>
            <w:r>
              <w:rPr>
                <w:rFonts w:hint="default"/>
                <w:lang w:val="en-US" w:eastAsia="zh-CN"/>
              </w:rPr>
              <w:t>留尼汪</w:t>
            </w:r>
          </w:p>
        </w:tc>
      </w:tr>
      <w:tr w14:paraId="68785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B06418">
            <w:pPr>
              <w:pStyle w:val="31"/>
              <w:bidi w:val="0"/>
              <w:rPr>
                <w:rFonts w:hint="default" w:ascii="Times New Roman" w:hAnsi="Times New Roman" w:eastAsia="宋体" w:cs="Times New Roman"/>
                <w:i w:val="0"/>
                <w:iCs w:val="0"/>
                <w:color w:val="000000"/>
                <w:szCs w:val="22"/>
                <w:u w:val="none"/>
              </w:rPr>
            </w:pPr>
            <w:r>
              <w:rPr>
                <w:rFonts w:hint="default"/>
                <w:lang w:val="en-US" w:eastAsia="zh-CN"/>
              </w:rPr>
              <w:t>181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084956">
            <w:pPr>
              <w:pStyle w:val="31"/>
              <w:bidi w:val="0"/>
              <w:rPr>
                <w:rFonts w:hint="default" w:ascii="Times New Roman" w:hAnsi="Times New Roman" w:eastAsia="宋体" w:cs="Times New Roman"/>
                <w:i w:val="0"/>
                <w:iCs w:val="0"/>
                <w:color w:val="000000"/>
                <w:szCs w:val="22"/>
                <w:u w:val="none"/>
              </w:rPr>
            </w:pPr>
            <w:r>
              <w:rPr>
                <w:rFonts w:hint="default"/>
                <w:lang w:val="en-US" w:eastAsia="zh-CN"/>
              </w:rPr>
              <w:t>642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84F9C">
            <w:pPr>
              <w:pStyle w:val="31"/>
              <w:bidi w:val="0"/>
              <w:rPr>
                <w:rFonts w:hint="default" w:ascii="Times New Roman" w:hAnsi="Times New Roman" w:eastAsia="宋体" w:cs="Times New Roman"/>
                <w:i w:val="0"/>
                <w:iCs w:val="0"/>
                <w:color w:val="000000"/>
                <w:szCs w:val="22"/>
                <w:u w:val="none"/>
              </w:rPr>
            </w:pPr>
            <w:r>
              <w:rPr>
                <w:rFonts w:hint="default"/>
                <w:lang w:val="en-US" w:eastAsia="zh-CN"/>
              </w:rPr>
              <w:t>罗马尼亚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10C023">
            <w:pPr>
              <w:pStyle w:val="31"/>
              <w:bidi w:val="0"/>
              <w:rPr>
                <w:rFonts w:hint="default" w:ascii="Times New Roman" w:hAnsi="Times New Roman" w:eastAsia="宋体" w:cs="Times New Roman"/>
                <w:i w:val="0"/>
                <w:iCs w:val="0"/>
                <w:color w:val="000000"/>
                <w:szCs w:val="22"/>
                <w:u w:val="none"/>
              </w:rPr>
            </w:pPr>
            <w:r>
              <w:rPr>
                <w:rFonts w:hint="default"/>
                <w:lang w:val="en-US" w:eastAsia="zh-CN"/>
              </w:rPr>
              <w:t>罗马尼亚</w:t>
            </w:r>
          </w:p>
        </w:tc>
      </w:tr>
      <w:tr w14:paraId="25B91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5CBF13">
            <w:pPr>
              <w:pStyle w:val="31"/>
              <w:bidi w:val="0"/>
              <w:rPr>
                <w:rFonts w:hint="default" w:ascii="Times New Roman" w:hAnsi="Times New Roman" w:eastAsia="宋体" w:cs="Times New Roman"/>
                <w:i w:val="0"/>
                <w:iCs w:val="0"/>
                <w:color w:val="000000"/>
                <w:szCs w:val="22"/>
                <w:u w:val="none"/>
              </w:rPr>
            </w:pPr>
            <w:r>
              <w:rPr>
                <w:rFonts w:hint="default"/>
                <w:lang w:val="en-US" w:eastAsia="zh-CN"/>
              </w:rPr>
              <w:t>182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CCF57B">
            <w:pPr>
              <w:pStyle w:val="31"/>
              <w:bidi w:val="0"/>
              <w:rPr>
                <w:rFonts w:hint="default" w:ascii="Times New Roman" w:hAnsi="Times New Roman" w:eastAsia="宋体" w:cs="Times New Roman"/>
                <w:i w:val="0"/>
                <w:iCs w:val="0"/>
                <w:color w:val="000000"/>
                <w:szCs w:val="22"/>
                <w:u w:val="none"/>
              </w:rPr>
            </w:pPr>
            <w:r>
              <w:rPr>
                <w:rFonts w:hint="default"/>
                <w:lang w:val="en-US" w:eastAsia="zh-CN"/>
              </w:rPr>
              <w:t>643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E4CAA8">
            <w:pPr>
              <w:pStyle w:val="31"/>
              <w:bidi w:val="0"/>
              <w:rPr>
                <w:rFonts w:hint="default" w:ascii="Times New Roman" w:hAnsi="Times New Roman" w:eastAsia="宋体" w:cs="Times New Roman"/>
                <w:i w:val="0"/>
                <w:iCs w:val="0"/>
                <w:color w:val="000000"/>
                <w:szCs w:val="22"/>
                <w:u w:val="none"/>
              </w:rPr>
            </w:pPr>
            <w:r>
              <w:rPr>
                <w:rFonts w:hint="default"/>
                <w:lang w:val="en-US" w:eastAsia="zh-CN"/>
              </w:rPr>
              <w:t>俄罗斯联邦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40D334">
            <w:pPr>
              <w:pStyle w:val="31"/>
              <w:bidi w:val="0"/>
              <w:rPr>
                <w:rFonts w:hint="default" w:ascii="Times New Roman" w:hAnsi="Times New Roman" w:eastAsia="宋体" w:cs="Times New Roman"/>
                <w:i w:val="0"/>
                <w:iCs w:val="0"/>
                <w:color w:val="000000"/>
                <w:szCs w:val="22"/>
                <w:u w:val="none"/>
              </w:rPr>
            </w:pPr>
            <w:r>
              <w:rPr>
                <w:rFonts w:hint="default"/>
                <w:lang w:val="en-US" w:eastAsia="zh-CN"/>
              </w:rPr>
              <w:t>俄罗斯联邦</w:t>
            </w:r>
          </w:p>
        </w:tc>
      </w:tr>
      <w:tr w14:paraId="413E7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6C849D">
            <w:pPr>
              <w:pStyle w:val="31"/>
              <w:bidi w:val="0"/>
              <w:rPr>
                <w:rFonts w:hint="default" w:ascii="Times New Roman" w:hAnsi="Times New Roman" w:eastAsia="宋体" w:cs="Times New Roman"/>
                <w:i w:val="0"/>
                <w:iCs w:val="0"/>
                <w:color w:val="000000"/>
                <w:szCs w:val="22"/>
                <w:u w:val="none"/>
              </w:rPr>
            </w:pPr>
            <w:r>
              <w:rPr>
                <w:rFonts w:hint="default"/>
                <w:lang w:val="en-US" w:eastAsia="zh-CN"/>
              </w:rPr>
              <w:t>183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49C26A">
            <w:pPr>
              <w:pStyle w:val="31"/>
              <w:bidi w:val="0"/>
              <w:rPr>
                <w:rFonts w:hint="default" w:ascii="Times New Roman" w:hAnsi="Times New Roman" w:eastAsia="宋体" w:cs="Times New Roman"/>
                <w:i w:val="0"/>
                <w:iCs w:val="0"/>
                <w:color w:val="000000"/>
                <w:szCs w:val="22"/>
                <w:u w:val="none"/>
              </w:rPr>
            </w:pPr>
            <w:r>
              <w:rPr>
                <w:rFonts w:hint="default"/>
                <w:lang w:val="en-US" w:eastAsia="zh-CN"/>
              </w:rPr>
              <w:t>646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49F47D">
            <w:pPr>
              <w:pStyle w:val="31"/>
              <w:bidi w:val="0"/>
              <w:rPr>
                <w:rFonts w:hint="default" w:ascii="Times New Roman" w:hAnsi="Times New Roman" w:eastAsia="宋体" w:cs="Times New Roman"/>
                <w:i w:val="0"/>
                <w:iCs w:val="0"/>
                <w:color w:val="000000"/>
                <w:szCs w:val="22"/>
                <w:u w:val="none"/>
              </w:rPr>
            </w:pPr>
            <w:r>
              <w:rPr>
                <w:rFonts w:hint="default"/>
                <w:lang w:val="en-US" w:eastAsia="zh-CN"/>
              </w:rPr>
              <w:t>卢旺达共和国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B1D61F">
            <w:pPr>
              <w:pStyle w:val="31"/>
              <w:bidi w:val="0"/>
              <w:rPr>
                <w:rFonts w:hint="default" w:ascii="Times New Roman" w:hAnsi="Times New Roman" w:eastAsia="宋体" w:cs="Times New Roman"/>
                <w:i w:val="0"/>
                <w:iCs w:val="0"/>
                <w:color w:val="000000"/>
                <w:szCs w:val="22"/>
                <w:u w:val="none"/>
              </w:rPr>
            </w:pPr>
            <w:r>
              <w:rPr>
                <w:rFonts w:hint="default"/>
                <w:lang w:val="en-US" w:eastAsia="zh-CN"/>
              </w:rPr>
              <w:t>卢旺达</w:t>
            </w:r>
          </w:p>
        </w:tc>
      </w:tr>
      <w:tr w14:paraId="386AA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D7A17D">
            <w:pPr>
              <w:pStyle w:val="31"/>
              <w:bidi w:val="0"/>
              <w:rPr>
                <w:rFonts w:hint="default" w:ascii="Times New Roman" w:hAnsi="Times New Roman" w:eastAsia="宋体" w:cs="Times New Roman"/>
                <w:i w:val="0"/>
                <w:iCs w:val="0"/>
                <w:color w:val="000000"/>
                <w:szCs w:val="22"/>
                <w:u w:val="none"/>
              </w:rPr>
            </w:pPr>
            <w:r>
              <w:rPr>
                <w:rFonts w:hint="default"/>
                <w:lang w:val="en-US" w:eastAsia="zh-CN"/>
              </w:rPr>
              <w:t>184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94AFF3">
            <w:pPr>
              <w:pStyle w:val="31"/>
              <w:bidi w:val="0"/>
              <w:rPr>
                <w:rFonts w:hint="default" w:ascii="Times New Roman" w:hAnsi="Times New Roman" w:eastAsia="宋体" w:cs="Times New Roman"/>
                <w:i w:val="0"/>
                <w:iCs w:val="0"/>
                <w:color w:val="000000"/>
                <w:szCs w:val="22"/>
                <w:u w:val="none"/>
              </w:rPr>
            </w:pPr>
            <w:r>
              <w:rPr>
                <w:rFonts w:hint="default"/>
                <w:lang w:val="en-US" w:eastAsia="zh-CN"/>
              </w:rPr>
              <w:t>654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80732A">
            <w:pPr>
              <w:pStyle w:val="31"/>
              <w:bidi w:val="0"/>
              <w:rPr>
                <w:rFonts w:hint="default" w:ascii="Times New Roman" w:hAnsi="Times New Roman" w:eastAsia="宋体" w:cs="Times New Roman"/>
                <w:i w:val="0"/>
                <w:iCs w:val="0"/>
                <w:color w:val="000000"/>
                <w:szCs w:val="22"/>
                <w:u w:val="none"/>
              </w:rPr>
            </w:pPr>
            <w:r>
              <w:rPr>
                <w:rFonts w:hint="default"/>
                <w:lang w:val="en-US" w:eastAsia="zh-CN"/>
              </w:rPr>
              <w:t>圣赫勒拿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520399">
            <w:pPr>
              <w:pStyle w:val="31"/>
              <w:bidi w:val="0"/>
              <w:rPr>
                <w:rFonts w:hint="default" w:ascii="Times New Roman" w:hAnsi="Times New Roman" w:eastAsia="宋体" w:cs="Times New Roman"/>
                <w:i w:val="0"/>
                <w:iCs w:val="0"/>
                <w:color w:val="000000"/>
                <w:szCs w:val="22"/>
                <w:u w:val="none"/>
              </w:rPr>
            </w:pPr>
            <w:r>
              <w:rPr>
                <w:rFonts w:hint="default"/>
                <w:lang w:val="en-US" w:eastAsia="zh-CN"/>
              </w:rPr>
              <w:t>圣赫勒拿</w:t>
            </w:r>
          </w:p>
        </w:tc>
      </w:tr>
      <w:tr w14:paraId="3ACD8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EC9DC7">
            <w:pPr>
              <w:pStyle w:val="31"/>
              <w:bidi w:val="0"/>
              <w:rPr>
                <w:rFonts w:hint="default" w:ascii="Times New Roman" w:hAnsi="Times New Roman" w:eastAsia="宋体" w:cs="Times New Roman"/>
                <w:i w:val="0"/>
                <w:iCs w:val="0"/>
                <w:color w:val="000000"/>
                <w:szCs w:val="22"/>
                <w:u w:val="none"/>
              </w:rPr>
            </w:pPr>
            <w:r>
              <w:rPr>
                <w:rFonts w:hint="default"/>
                <w:lang w:val="en-US" w:eastAsia="zh-CN"/>
              </w:rPr>
              <w:t>185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02DBCC">
            <w:pPr>
              <w:pStyle w:val="31"/>
              <w:bidi w:val="0"/>
              <w:rPr>
                <w:rFonts w:hint="default" w:ascii="Times New Roman" w:hAnsi="Times New Roman" w:eastAsia="宋体" w:cs="Times New Roman"/>
                <w:i w:val="0"/>
                <w:iCs w:val="0"/>
                <w:color w:val="000000"/>
                <w:szCs w:val="22"/>
                <w:u w:val="none"/>
              </w:rPr>
            </w:pPr>
            <w:r>
              <w:rPr>
                <w:rFonts w:hint="default"/>
                <w:lang w:val="en-US" w:eastAsia="zh-CN"/>
              </w:rPr>
              <w:t>659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28A0A2">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圣基茨和尼维斯联邦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21BBD5">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圣基茨和尼维斯</w:t>
            </w:r>
          </w:p>
        </w:tc>
      </w:tr>
      <w:tr w14:paraId="2CF28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0FE350">
            <w:pPr>
              <w:pStyle w:val="31"/>
              <w:bidi w:val="0"/>
              <w:rPr>
                <w:rFonts w:hint="default" w:ascii="Times New Roman" w:hAnsi="Times New Roman" w:eastAsia="宋体" w:cs="Times New Roman"/>
                <w:i w:val="0"/>
                <w:iCs w:val="0"/>
                <w:color w:val="000000"/>
                <w:szCs w:val="22"/>
                <w:u w:val="none"/>
              </w:rPr>
            </w:pPr>
            <w:r>
              <w:rPr>
                <w:rFonts w:hint="default"/>
                <w:lang w:val="en-US" w:eastAsia="zh-CN"/>
              </w:rPr>
              <w:t>186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D7C559">
            <w:pPr>
              <w:pStyle w:val="31"/>
              <w:bidi w:val="0"/>
              <w:rPr>
                <w:rFonts w:hint="default" w:ascii="Times New Roman" w:hAnsi="Times New Roman" w:eastAsia="宋体" w:cs="Times New Roman"/>
                <w:i w:val="0"/>
                <w:iCs w:val="0"/>
                <w:color w:val="000000"/>
                <w:szCs w:val="22"/>
                <w:u w:val="none"/>
              </w:rPr>
            </w:pPr>
            <w:r>
              <w:rPr>
                <w:rFonts w:hint="default"/>
                <w:lang w:val="en-US" w:eastAsia="zh-CN"/>
              </w:rPr>
              <w:t>660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CDF7F3">
            <w:pPr>
              <w:pStyle w:val="31"/>
              <w:bidi w:val="0"/>
              <w:rPr>
                <w:rFonts w:hint="default" w:ascii="Times New Roman" w:hAnsi="Times New Roman" w:eastAsia="宋体" w:cs="Times New Roman"/>
                <w:i w:val="0"/>
                <w:iCs w:val="0"/>
                <w:color w:val="000000"/>
                <w:szCs w:val="22"/>
                <w:u w:val="none"/>
              </w:rPr>
            </w:pPr>
            <w:r>
              <w:rPr>
                <w:rFonts w:hint="default"/>
                <w:lang w:val="en-US" w:eastAsia="zh-CN"/>
              </w:rPr>
              <w:t>安圭拉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4C2A0B">
            <w:pPr>
              <w:pStyle w:val="31"/>
              <w:bidi w:val="0"/>
              <w:rPr>
                <w:rFonts w:hint="default" w:ascii="Times New Roman" w:hAnsi="Times New Roman" w:eastAsia="宋体" w:cs="Times New Roman"/>
                <w:i w:val="0"/>
                <w:iCs w:val="0"/>
                <w:color w:val="000000"/>
                <w:szCs w:val="22"/>
                <w:u w:val="none"/>
              </w:rPr>
            </w:pPr>
            <w:r>
              <w:rPr>
                <w:rFonts w:hint="default"/>
                <w:lang w:val="en-US" w:eastAsia="zh-CN"/>
              </w:rPr>
              <w:t>安圭拉</w:t>
            </w:r>
          </w:p>
        </w:tc>
      </w:tr>
      <w:tr w14:paraId="4351E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A49377">
            <w:pPr>
              <w:pStyle w:val="31"/>
              <w:bidi w:val="0"/>
              <w:rPr>
                <w:rFonts w:hint="default" w:ascii="Times New Roman" w:hAnsi="Times New Roman" w:eastAsia="宋体" w:cs="Times New Roman"/>
                <w:i w:val="0"/>
                <w:iCs w:val="0"/>
                <w:color w:val="000000"/>
                <w:szCs w:val="22"/>
                <w:u w:val="none"/>
              </w:rPr>
            </w:pPr>
            <w:r>
              <w:rPr>
                <w:rFonts w:hint="default"/>
                <w:lang w:val="en-US" w:eastAsia="zh-CN"/>
              </w:rPr>
              <w:t>187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A424F3">
            <w:pPr>
              <w:pStyle w:val="31"/>
              <w:bidi w:val="0"/>
              <w:rPr>
                <w:rFonts w:hint="default" w:ascii="Times New Roman" w:hAnsi="Times New Roman" w:eastAsia="宋体" w:cs="Times New Roman"/>
                <w:i w:val="0"/>
                <w:iCs w:val="0"/>
                <w:color w:val="000000"/>
                <w:szCs w:val="22"/>
                <w:u w:val="none"/>
              </w:rPr>
            </w:pPr>
            <w:r>
              <w:rPr>
                <w:rFonts w:hint="default"/>
                <w:lang w:val="en-US" w:eastAsia="zh-CN"/>
              </w:rPr>
              <w:t>662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C4547C">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圣卢西亚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1C33DC">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圣卢西亚</w:t>
            </w:r>
          </w:p>
        </w:tc>
      </w:tr>
      <w:tr w14:paraId="52DAB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9B5D9D">
            <w:pPr>
              <w:pStyle w:val="31"/>
              <w:bidi w:val="0"/>
              <w:rPr>
                <w:rFonts w:hint="default" w:ascii="Times New Roman" w:hAnsi="Times New Roman" w:eastAsia="宋体" w:cs="Times New Roman"/>
                <w:i w:val="0"/>
                <w:iCs w:val="0"/>
                <w:color w:val="000000"/>
                <w:szCs w:val="22"/>
                <w:u w:val="none"/>
              </w:rPr>
            </w:pPr>
            <w:r>
              <w:rPr>
                <w:rFonts w:hint="default"/>
                <w:lang w:val="en-US" w:eastAsia="zh-CN"/>
              </w:rPr>
              <w:t>188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685DCC">
            <w:pPr>
              <w:pStyle w:val="31"/>
              <w:bidi w:val="0"/>
              <w:rPr>
                <w:rFonts w:hint="default" w:ascii="Times New Roman" w:hAnsi="Times New Roman" w:eastAsia="宋体" w:cs="Times New Roman"/>
                <w:i w:val="0"/>
                <w:iCs w:val="0"/>
                <w:color w:val="000000"/>
                <w:szCs w:val="22"/>
                <w:u w:val="none"/>
              </w:rPr>
            </w:pPr>
            <w:r>
              <w:rPr>
                <w:rFonts w:hint="default"/>
                <w:lang w:val="en-US" w:eastAsia="zh-CN"/>
              </w:rPr>
              <w:t>666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3D0A9F">
            <w:pPr>
              <w:pStyle w:val="31"/>
              <w:bidi w:val="0"/>
              <w:rPr>
                <w:rFonts w:hint="default" w:ascii="Times New Roman" w:hAnsi="Times New Roman" w:eastAsia="宋体" w:cs="Times New Roman"/>
                <w:i w:val="0"/>
                <w:iCs w:val="0"/>
                <w:color w:val="000000"/>
                <w:szCs w:val="22"/>
                <w:u w:val="none"/>
              </w:rPr>
            </w:pPr>
            <w:r>
              <w:rPr>
                <w:rFonts w:hint="default"/>
                <w:lang w:val="en-US" w:eastAsia="zh-CN"/>
              </w:rPr>
              <w:t>圣皮埃尔和密克隆</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277DA8">
            <w:pPr>
              <w:pStyle w:val="31"/>
              <w:bidi w:val="0"/>
              <w:rPr>
                <w:rFonts w:hint="default" w:ascii="Times New Roman" w:hAnsi="Times New Roman" w:eastAsia="宋体" w:cs="Times New Roman"/>
                <w:i w:val="0"/>
                <w:iCs w:val="0"/>
                <w:color w:val="000000"/>
                <w:szCs w:val="22"/>
                <w:u w:val="none"/>
              </w:rPr>
            </w:pPr>
            <w:r>
              <w:rPr>
                <w:rFonts w:hint="default"/>
                <w:lang w:val="en-US" w:eastAsia="zh-CN"/>
              </w:rPr>
              <w:t>圣皮埃尔和密克隆</w:t>
            </w:r>
          </w:p>
        </w:tc>
      </w:tr>
      <w:tr w14:paraId="60A76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DF86B3">
            <w:pPr>
              <w:pStyle w:val="31"/>
              <w:bidi w:val="0"/>
              <w:rPr>
                <w:rFonts w:hint="default" w:ascii="Times New Roman" w:hAnsi="Times New Roman" w:eastAsia="宋体" w:cs="Times New Roman"/>
                <w:i w:val="0"/>
                <w:iCs w:val="0"/>
                <w:color w:val="000000"/>
                <w:szCs w:val="22"/>
                <w:u w:val="none"/>
              </w:rPr>
            </w:pPr>
            <w:r>
              <w:rPr>
                <w:rFonts w:hint="default"/>
                <w:lang w:val="en-US" w:eastAsia="zh-CN"/>
              </w:rPr>
              <w:t>189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859A5E">
            <w:pPr>
              <w:pStyle w:val="31"/>
              <w:bidi w:val="0"/>
              <w:rPr>
                <w:rFonts w:hint="default" w:ascii="Times New Roman" w:hAnsi="Times New Roman" w:eastAsia="宋体" w:cs="Times New Roman"/>
                <w:i w:val="0"/>
                <w:iCs w:val="0"/>
                <w:color w:val="000000"/>
                <w:szCs w:val="22"/>
                <w:u w:val="none"/>
              </w:rPr>
            </w:pPr>
            <w:r>
              <w:rPr>
                <w:rFonts w:hint="default"/>
                <w:lang w:val="en-US" w:eastAsia="zh-CN"/>
              </w:rPr>
              <w:t>670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2585D6">
            <w:pPr>
              <w:pStyle w:val="31"/>
              <w:bidi w:val="0"/>
              <w:rPr>
                <w:rFonts w:hint="default" w:ascii="Times New Roman" w:hAnsi="Times New Roman" w:eastAsia="宋体" w:cs="Times New Roman"/>
                <w:i w:val="0"/>
                <w:iCs w:val="0"/>
                <w:color w:val="000000"/>
                <w:szCs w:val="22"/>
                <w:u w:val="none"/>
              </w:rPr>
            </w:pPr>
            <w:r>
              <w:rPr>
                <w:rFonts w:hint="default"/>
                <w:lang w:val="en-US" w:eastAsia="zh-CN"/>
              </w:rPr>
              <w:t>圣文森特和格林纳丁斯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9EFE8B">
            <w:pPr>
              <w:pStyle w:val="31"/>
              <w:bidi w:val="0"/>
              <w:rPr>
                <w:rFonts w:hint="default" w:ascii="Times New Roman" w:hAnsi="Times New Roman" w:eastAsia="宋体" w:cs="Times New Roman"/>
                <w:i w:val="0"/>
                <w:iCs w:val="0"/>
                <w:color w:val="000000"/>
                <w:szCs w:val="22"/>
                <w:u w:val="none"/>
              </w:rPr>
            </w:pPr>
            <w:r>
              <w:rPr>
                <w:rFonts w:hint="default"/>
                <w:lang w:val="en-US" w:eastAsia="zh-CN"/>
              </w:rPr>
              <w:t>圣文森特和格林纳丁斯</w:t>
            </w:r>
          </w:p>
        </w:tc>
      </w:tr>
      <w:tr w14:paraId="24E26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927AFD">
            <w:pPr>
              <w:pStyle w:val="31"/>
              <w:bidi w:val="0"/>
              <w:rPr>
                <w:rFonts w:hint="default" w:ascii="Times New Roman" w:hAnsi="Times New Roman" w:eastAsia="宋体" w:cs="Times New Roman"/>
                <w:i w:val="0"/>
                <w:iCs w:val="0"/>
                <w:color w:val="000000"/>
                <w:szCs w:val="22"/>
                <w:u w:val="none"/>
              </w:rPr>
            </w:pPr>
            <w:r>
              <w:rPr>
                <w:rFonts w:hint="default"/>
                <w:lang w:val="en-US" w:eastAsia="zh-CN"/>
              </w:rPr>
              <w:t>190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519F4F">
            <w:pPr>
              <w:pStyle w:val="31"/>
              <w:bidi w:val="0"/>
              <w:rPr>
                <w:rFonts w:hint="default" w:ascii="Times New Roman" w:hAnsi="Times New Roman" w:eastAsia="宋体" w:cs="Times New Roman"/>
                <w:i w:val="0"/>
                <w:iCs w:val="0"/>
                <w:color w:val="000000"/>
                <w:szCs w:val="22"/>
                <w:u w:val="none"/>
              </w:rPr>
            </w:pPr>
            <w:r>
              <w:rPr>
                <w:rFonts w:hint="default"/>
                <w:lang w:val="en-US" w:eastAsia="zh-CN"/>
              </w:rPr>
              <w:t>674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4DB305">
            <w:pPr>
              <w:pStyle w:val="31"/>
              <w:bidi w:val="0"/>
              <w:rPr>
                <w:rFonts w:hint="default" w:ascii="Times New Roman" w:hAnsi="Times New Roman" w:eastAsia="宋体" w:cs="Times New Roman"/>
                <w:i w:val="0"/>
                <w:iCs w:val="0"/>
                <w:color w:val="000000"/>
                <w:szCs w:val="22"/>
                <w:u w:val="none"/>
              </w:rPr>
            </w:pPr>
            <w:r>
              <w:rPr>
                <w:rFonts w:hint="default"/>
                <w:lang w:val="en-US" w:eastAsia="zh-CN"/>
              </w:rPr>
              <w:t>圣马力诺共和国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E84E1D">
            <w:pPr>
              <w:pStyle w:val="31"/>
              <w:bidi w:val="0"/>
              <w:rPr>
                <w:rFonts w:hint="default" w:ascii="Times New Roman" w:hAnsi="Times New Roman" w:eastAsia="宋体" w:cs="Times New Roman"/>
                <w:i w:val="0"/>
                <w:iCs w:val="0"/>
                <w:color w:val="000000"/>
                <w:szCs w:val="22"/>
                <w:u w:val="none"/>
              </w:rPr>
            </w:pPr>
            <w:r>
              <w:rPr>
                <w:rFonts w:hint="default"/>
                <w:lang w:val="en-US" w:eastAsia="zh-CN"/>
              </w:rPr>
              <w:t>圣马力诺</w:t>
            </w:r>
          </w:p>
        </w:tc>
      </w:tr>
      <w:tr w14:paraId="7115F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93CF50">
            <w:pPr>
              <w:pStyle w:val="31"/>
              <w:bidi w:val="0"/>
              <w:rPr>
                <w:rFonts w:hint="default" w:ascii="Times New Roman" w:hAnsi="Times New Roman" w:eastAsia="宋体" w:cs="Times New Roman"/>
                <w:i w:val="0"/>
                <w:iCs w:val="0"/>
                <w:color w:val="000000"/>
                <w:szCs w:val="22"/>
                <w:u w:val="none"/>
              </w:rPr>
            </w:pPr>
            <w:r>
              <w:rPr>
                <w:rFonts w:hint="default"/>
                <w:lang w:val="en-US" w:eastAsia="zh-CN"/>
              </w:rPr>
              <w:t>191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F53797">
            <w:pPr>
              <w:pStyle w:val="31"/>
              <w:bidi w:val="0"/>
              <w:rPr>
                <w:rFonts w:hint="default" w:ascii="Times New Roman" w:hAnsi="Times New Roman" w:eastAsia="宋体" w:cs="Times New Roman"/>
                <w:i w:val="0"/>
                <w:iCs w:val="0"/>
                <w:color w:val="000000"/>
                <w:szCs w:val="22"/>
                <w:u w:val="none"/>
              </w:rPr>
            </w:pPr>
            <w:r>
              <w:rPr>
                <w:rFonts w:hint="default"/>
                <w:lang w:val="en-US" w:eastAsia="zh-CN"/>
              </w:rPr>
              <w:t>678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0DF5E6">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圣多美和普林西比民主共和国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576C7C">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圣多美和普林西比</w:t>
            </w:r>
          </w:p>
        </w:tc>
      </w:tr>
      <w:tr w14:paraId="4A912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30094">
            <w:pPr>
              <w:pStyle w:val="31"/>
              <w:bidi w:val="0"/>
              <w:rPr>
                <w:rFonts w:hint="default" w:ascii="Times New Roman" w:hAnsi="Times New Roman" w:eastAsia="宋体" w:cs="Times New Roman"/>
                <w:i w:val="0"/>
                <w:iCs w:val="0"/>
                <w:color w:val="000000"/>
                <w:szCs w:val="22"/>
                <w:u w:val="none"/>
              </w:rPr>
            </w:pPr>
            <w:r>
              <w:rPr>
                <w:rFonts w:hint="default"/>
                <w:lang w:val="en-US" w:eastAsia="zh-CN"/>
              </w:rPr>
              <w:t>192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21EC1FE">
            <w:pPr>
              <w:pStyle w:val="31"/>
              <w:bidi w:val="0"/>
              <w:rPr>
                <w:rFonts w:hint="default" w:ascii="Times New Roman" w:hAnsi="Times New Roman" w:eastAsia="宋体" w:cs="Times New Roman"/>
                <w:i w:val="0"/>
                <w:iCs w:val="0"/>
                <w:color w:val="000000"/>
                <w:szCs w:val="22"/>
                <w:u w:val="none"/>
              </w:rPr>
            </w:pPr>
            <w:r>
              <w:rPr>
                <w:rFonts w:hint="default"/>
                <w:lang w:val="en-US" w:eastAsia="zh-CN"/>
              </w:rPr>
              <w:t>682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06B4E0">
            <w:pPr>
              <w:pStyle w:val="31"/>
              <w:bidi w:val="0"/>
              <w:rPr>
                <w:rFonts w:hint="default" w:ascii="Times New Roman" w:hAnsi="Times New Roman" w:eastAsia="宋体" w:cs="Times New Roman"/>
                <w:i w:val="0"/>
                <w:iCs w:val="0"/>
                <w:color w:val="000000"/>
                <w:szCs w:val="22"/>
                <w:u w:val="none"/>
              </w:rPr>
            </w:pPr>
            <w:r>
              <w:rPr>
                <w:rFonts w:hint="default"/>
                <w:lang w:val="en-US" w:eastAsia="zh-CN"/>
              </w:rPr>
              <w:t>沙特阿拉伯王国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D3BD59">
            <w:pPr>
              <w:pStyle w:val="31"/>
              <w:bidi w:val="0"/>
              <w:rPr>
                <w:rFonts w:hint="default" w:ascii="Times New Roman" w:hAnsi="Times New Roman" w:eastAsia="宋体" w:cs="Times New Roman"/>
                <w:i w:val="0"/>
                <w:iCs w:val="0"/>
                <w:color w:val="000000"/>
                <w:szCs w:val="22"/>
                <w:u w:val="none"/>
              </w:rPr>
            </w:pPr>
            <w:r>
              <w:rPr>
                <w:rFonts w:hint="default"/>
                <w:lang w:val="en-US" w:eastAsia="zh-CN"/>
              </w:rPr>
              <w:t>沙特阿拉伯</w:t>
            </w:r>
          </w:p>
        </w:tc>
      </w:tr>
      <w:tr w14:paraId="18DE3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6A19E">
            <w:pPr>
              <w:pStyle w:val="31"/>
              <w:bidi w:val="0"/>
              <w:rPr>
                <w:rFonts w:hint="default" w:ascii="Times New Roman" w:hAnsi="Times New Roman" w:eastAsia="宋体" w:cs="Times New Roman"/>
                <w:i w:val="0"/>
                <w:iCs w:val="0"/>
                <w:color w:val="000000"/>
                <w:szCs w:val="22"/>
                <w:u w:val="none"/>
              </w:rPr>
            </w:pPr>
            <w:r>
              <w:rPr>
                <w:rFonts w:hint="default"/>
                <w:lang w:val="en-US" w:eastAsia="zh-CN"/>
              </w:rPr>
              <w:t>193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78DFD6">
            <w:pPr>
              <w:pStyle w:val="31"/>
              <w:bidi w:val="0"/>
              <w:rPr>
                <w:rFonts w:hint="default" w:ascii="Times New Roman" w:hAnsi="Times New Roman" w:eastAsia="宋体" w:cs="Times New Roman"/>
                <w:i w:val="0"/>
                <w:iCs w:val="0"/>
                <w:color w:val="000000"/>
                <w:szCs w:val="22"/>
                <w:u w:val="none"/>
              </w:rPr>
            </w:pPr>
            <w:r>
              <w:rPr>
                <w:rFonts w:hint="default"/>
                <w:lang w:val="en-US" w:eastAsia="zh-CN"/>
              </w:rPr>
              <w:t>686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E414CE">
            <w:pPr>
              <w:pStyle w:val="31"/>
              <w:bidi w:val="0"/>
              <w:rPr>
                <w:rFonts w:hint="default" w:ascii="Times New Roman" w:hAnsi="Times New Roman" w:eastAsia="宋体" w:cs="Times New Roman"/>
                <w:i w:val="0"/>
                <w:iCs w:val="0"/>
                <w:color w:val="000000"/>
                <w:szCs w:val="22"/>
                <w:u w:val="none"/>
              </w:rPr>
            </w:pPr>
            <w:r>
              <w:rPr>
                <w:rFonts w:hint="default"/>
                <w:lang w:val="en-US" w:eastAsia="zh-CN"/>
              </w:rPr>
              <w:t>塞内加尔共和国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E8669E">
            <w:pPr>
              <w:pStyle w:val="31"/>
              <w:bidi w:val="0"/>
              <w:rPr>
                <w:rFonts w:hint="default" w:ascii="Times New Roman" w:hAnsi="Times New Roman" w:eastAsia="宋体" w:cs="Times New Roman"/>
                <w:i w:val="0"/>
                <w:iCs w:val="0"/>
                <w:color w:val="000000"/>
                <w:szCs w:val="22"/>
                <w:u w:val="none"/>
              </w:rPr>
            </w:pPr>
            <w:r>
              <w:rPr>
                <w:rFonts w:hint="default"/>
                <w:lang w:val="en-US" w:eastAsia="zh-CN"/>
              </w:rPr>
              <w:t>塞内加尔</w:t>
            </w:r>
          </w:p>
        </w:tc>
      </w:tr>
      <w:tr w14:paraId="46DD5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CB3B99">
            <w:pPr>
              <w:pStyle w:val="31"/>
              <w:bidi w:val="0"/>
              <w:rPr>
                <w:rFonts w:hint="default" w:ascii="Times New Roman" w:hAnsi="Times New Roman" w:eastAsia="宋体" w:cs="Times New Roman"/>
                <w:i w:val="0"/>
                <w:iCs w:val="0"/>
                <w:color w:val="000000"/>
                <w:szCs w:val="22"/>
                <w:u w:val="none"/>
              </w:rPr>
            </w:pPr>
            <w:r>
              <w:rPr>
                <w:rFonts w:hint="default"/>
                <w:lang w:val="en-US" w:eastAsia="zh-CN"/>
              </w:rPr>
              <w:t>194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367A48">
            <w:pPr>
              <w:pStyle w:val="31"/>
              <w:bidi w:val="0"/>
              <w:rPr>
                <w:rFonts w:hint="default" w:ascii="Times New Roman" w:hAnsi="Times New Roman" w:eastAsia="宋体" w:cs="Times New Roman"/>
                <w:i w:val="0"/>
                <w:iCs w:val="0"/>
                <w:color w:val="000000"/>
                <w:szCs w:val="22"/>
                <w:u w:val="none"/>
              </w:rPr>
            </w:pPr>
            <w:r>
              <w:rPr>
                <w:rFonts w:hint="default"/>
                <w:lang w:val="en-US" w:eastAsia="zh-CN"/>
              </w:rPr>
              <w:t>688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F23E54">
            <w:pPr>
              <w:pStyle w:val="31"/>
              <w:bidi w:val="0"/>
              <w:rPr>
                <w:rFonts w:hint="default" w:ascii="Times New Roman" w:hAnsi="Times New Roman" w:eastAsia="宋体" w:cs="Times New Roman"/>
                <w:i w:val="0"/>
                <w:iCs w:val="0"/>
                <w:color w:val="000000"/>
                <w:szCs w:val="22"/>
                <w:u w:val="none"/>
              </w:rPr>
            </w:pPr>
            <w:r>
              <w:rPr>
                <w:rFonts w:hint="default"/>
                <w:lang w:val="en-US" w:eastAsia="zh-CN"/>
              </w:rPr>
              <w:t>塞尔维亚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3FE856">
            <w:pPr>
              <w:pStyle w:val="31"/>
              <w:bidi w:val="0"/>
              <w:rPr>
                <w:rFonts w:hint="default" w:ascii="Times New Roman" w:hAnsi="Times New Roman" w:eastAsia="宋体" w:cs="Times New Roman"/>
                <w:i w:val="0"/>
                <w:iCs w:val="0"/>
                <w:color w:val="000000"/>
                <w:szCs w:val="22"/>
                <w:u w:val="none"/>
              </w:rPr>
            </w:pPr>
            <w:r>
              <w:rPr>
                <w:rFonts w:hint="default"/>
                <w:lang w:val="en-US" w:eastAsia="zh-CN"/>
              </w:rPr>
              <w:t>塞尔维亚</w:t>
            </w:r>
          </w:p>
        </w:tc>
      </w:tr>
      <w:tr w14:paraId="6C721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01AF52">
            <w:pPr>
              <w:pStyle w:val="31"/>
              <w:bidi w:val="0"/>
              <w:rPr>
                <w:rFonts w:hint="default" w:ascii="Times New Roman" w:hAnsi="Times New Roman" w:eastAsia="宋体" w:cs="Times New Roman"/>
                <w:i w:val="0"/>
                <w:iCs w:val="0"/>
                <w:color w:val="000000"/>
                <w:szCs w:val="22"/>
                <w:u w:val="none"/>
              </w:rPr>
            </w:pPr>
            <w:r>
              <w:rPr>
                <w:rFonts w:hint="default"/>
                <w:lang w:val="en-US" w:eastAsia="zh-CN"/>
              </w:rPr>
              <w:t>195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C4B351">
            <w:pPr>
              <w:pStyle w:val="31"/>
              <w:bidi w:val="0"/>
              <w:rPr>
                <w:rFonts w:hint="default" w:ascii="Times New Roman" w:hAnsi="Times New Roman" w:eastAsia="宋体" w:cs="Times New Roman"/>
                <w:i w:val="0"/>
                <w:iCs w:val="0"/>
                <w:color w:val="000000"/>
                <w:szCs w:val="22"/>
                <w:u w:val="none"/>
              </w:rPr>
            </w:pPr>
            <w:r>
              <w:rPr>
                <w:rFonts w:hint="default"/>
                <w:lang w:val="en-US" w:eastAsia="zh-CN"/>
              </w:rPr>
              <w:t>690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69A757">
            <w:pPr>
              <w:pStyle w:val="31"/>
              <w:bidi w:val="0"/>
              <w:rPr>
                <w:rFonts w:hint="default" w:ascii="Times New Roman" w:hAnsi="Times New Roman" w:eastAsia="宋体" w:cs="Times New Roman"/>
                <w:i w:val="0"/>
                <w:iCs w:val="0"/>
                <w:color w:val="000000"/>
                <w:szCs w:val="22"/>
                <w:u w:val="none"/>
              </w:rPr>
            </w:pPr>
            <w:r>
              <w:rPr>
                <w:rFonts w:hint="default"/>
                <w:lang w:val="en-US" w:eastAsia="zh-CN"/>
              </w:rPr>
              <w:t>塞舌尔共和国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7CFD76">
            <w:pPr>
              <w:pStyle w:val="31"/>
              <w:bidi w:val="0"/>
              <w:rPr>
                <w:rFonts w:hint="default" w:ascii="Times New Roman" w:hAnsi="Times New Roman" w:eastAsia="宋体" w:cs="Times New Roman"/>
                <w:i w:val="0"/>
                <w:iCs w:val="0"/>
                <w:color w:val="000000"/>
                <w:szCs w:val="22"/>
                <w:u w:val="none"/>
              </w:rPr>
            </w:pPr>
            <w:r>
              <w:rPr>
                <w:rFonts w:hint="default"/>
                <w:lang w:val="en-US" w:eastAsia="zh-CN"/>
              </w:rPr>
              <w:t>塞舌尔</w:t>
            </w:r>
          </w:p>
        </w:tc>
      </w:tr>
      <w:tr w14:paraId="0932B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94E9B4">
            <w:pPr>
              <w:pStyle w:val="31"/>
              <w:bidi w:val="0"/>
              <w:rPr>
                <w:rFonts w:hint="default" w:ascii="Times New Roman" w:hAnsi="Times New Roman" w:eastAsia="宋体" w:cs="Times New Roman"/>
                <w:i w:val="0"/>
                <w:iCs w:val="0"/>
                <w:color w:val="000000"/>
                <w:szCs w:val="22"/>
                <w:u w:val="none"/>
              </w:rPr>
            </w:pPr>
            <w:r>
              <w:rPr>
                <w:rFonts w:hint="default"/>
                <w:lang w:val="en-US" w:eastAsia="zh-CN"/>
              </w:rPr>
              <w:t>196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C6C45B">
            <w:pPr>
              <w:pStyle w:val="31"/>
              <w:bidi w:val="0"/>
              <w:rPr>
                <w:rFonts w:hint="default" w:ascii="Times New Roman" w:hAnsi="Times New Roman" w:eastAsia="宋体" w:cs="Times New Roman"/>
                <w:i w:val="0"/>
                <w:iCs w:val="0"/>
                <w:color w:val="000000"/>
                <w:szCs w:val="22"/>
                <w:u w:val="none"/>
              </w:rPr>
            </w:pPr>
            <w:r>
              <w:rPr>
                <w:rFonts w:hint="default"/>
                <w:lang w:val="en-US" w:eastAsia="zh-CN"/>
              </w:rPr>
              <w:t>694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FC90C7">
            <w:pPr>
              <w:pStyle w:val="31"/>
              <w:bidi w:val="0"/>
              <w:rPr>
                <w:rFonts w:hint="default" w:ascii="Times New Roman" w:hAnsi="Times New Roman" w:eastAsia="宋体" w:cs="Times New Roman"/>
                <w:i w:val="0"/>
                <w:iCs w:val="0"/>
                <w:color w:val="000000"/>
                <w:szCs w:val="22"/>
                <w:u w:val="none"/>
              </w:rPr>
            </w:pPr>
            <w:r>
              <w:rPr>
                <w:rFonts w:hint="default"/>
                <w:lang w:val="en-US" w:eastAsia="zh-CN"/>
              </w:rPr>
              <w:t>塞拉利昂共和国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C5BCCA">
            <w:pPr>
              <w:pStyle w:val="31"/>
              <w:bidi w:val="0"/>
              <w:rPr>
                <w:rFonts w:hint="default" w:ascii="Times New Roman" w:hAnsi="Times New Roman" w:eastAsia="宋体" w:cs="Times New Roman"/>
                <w:i w:val="0"/>
                <w:iCs w:val="0"/>
                <w:color w:val="000000"/>
                <w:szCs w:val="22"/>
                <w:u w:val="none"/>
              </w:rPr>
            </w:pPr>
            <w:r>
              <w:rPr>
                <w:rFonts w:hint="default"/>
                <w:lang w:val="en-US" w:eastAsia="zh-CN"/>
              </w:rPr>
              <w:t>塞拉利昂</w:t>
            </w:r>
          </w:p>
        </w:tc>
      </w:tr>
      <w:tr w14:paraId="3152B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C7C949">
            <w:pPr>
              <w:pStyle w:val="31"/>
              <w:bidi w:val="0"/>
              <w:rPr>
                <w:rFonts w:hint="default" w:ascii="Times New Roman" w:hAnsi="Times New Roman" w:eastAsia="宋体" w:cs="Times New Roman"/>
                <w:i w:val="0"/>
                <w:iCs w:val="0"/>
                <w:color w:val="000000"/>
                <w:szCs w:val="22"/>
                <w:u w:val="none"/>
              </w:rPr>
            </w:pPr>
            <w:r>
              <w:rPr>
                <w:rFonts w:hint="default"/>
                <w:lang w:val="en-US" w:eastAsia="zh-CN"/>
              </w:rPr>
              <w:t>197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08DE83">
            <w:pPr>
              <w:pStyle w:val="31"/>
              <w:bidi w:val="0"/>
              <w:rPr>
                <w:rFonts w:hint="default" w:ascii="Times New Roman" w:hAnsi="Times New Roman" w:eastAsia="宋体" w:cs="Times New Roman"/>
                <w:i w:val="0"/>
                <w:iCs w:val="0"/>
                <w:color w:val="000000"/>
                <w:szCs w:val="22"/>
                <w:u w:val="none"/>
              </w:rPr>
            </w:pPr>
            <w:r>
              <w:rPr>
                <w:rFonts w:hint="default"/>
                <w:lang w:val="en-US" w:eastAsia="zh-CN"/>
              </w:rPr>
              <w:t>702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6D3029">
            <w:pPr>
              <w:pStyle w:val="31"/>
              <w:bidi w:val="0"/>
              <w:rPr>
                <w:rFonts w:hint="default" w:ascii="Times New Roman" w:hAnsi="Times New Roman" w:eastAsia="宋体" w:cs="Times New Roman"/>
                <w:i w:val="0"/>
                <w:iCs w:val="0"/>
                <w:color w:val="000000"/>
                <w:szCs w:val="22"/>
                <w:u w:val="none"/>
              </w:rPr>
            </w:pPr>
            <w:r>
              <w:rPr>
                <w:rFonts w:hint="default"/>
                <w:lang w:val="en-US" w:eastAsia="zh-CN"/>
              </w:rPr>
              <w:t>新加坡共和国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18E309">
            <w:pPr>
              <w:pStyle w:val="31"/>
              <w:bidi w:val="0"/>
              <w:rPr>
                <w:rFonts w:hint="default" w:ascii="Times New Roman" w:hAnsi="Times New Roman" w:eastAsia="宋体" w:cs="Times New Roman"/>
                <w:i w:val="0"/>
                <w:iCs w:val="0"/>
                <w:color w:val="000000"/>
                <w:szCs w:val="22"/>
                <w:u w:val="none"/>
              </w:rPr>
            </w:pPr>
            <w:r>
              <w:rPr>
                <w:rFonts w:hint="default"/>
                <w:lang w:val="en-US" w:eastAsia="zh-CN"/>
              </w:rPr>
              <w:t>新加坡</w:t>
            </w:r>
          </w:p>
        </w:tc>
      </w:tr>
      <w:tr w14:paraId="08849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20A525">
            <w:pPr>
              <w:pStyle w:val="31"/>
              <w:bidi w:val="0"/>
              <w:rPr>
                <w:rFonts w:hint="default" w:ascii="Times New Roman" w:hAnsi="Times New Roman" w:eastAsia="宋体" w:cs="Times New Roman"/>
                <w:i w:val="0"/>
                <w:iCs w:val="0"/>
                <w:color w:val="000000"/>
                <w:szCs w:val="22"/>
                <w:u w:val="none"/>
              </w:rPr>
            </w:pPr>
            <w:r>
              <w:rPr>
                <w:rFonts w:hint="default"/>
                <w:lang w:val="en-US" w:eastAsia="zh-CN"/>
              </w:rPr>
              <w:t>198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5A7DD8">
            <w:pPr>
              <w:pStyle w:val="31"/>
              <w:bidi w:val="0"/>
              <w:rPr>
                <w:rFonts w:hint="default" w:ascii="Times New Roman" w:hAnsi="Times New Roman" w:eastAsia="宋体" w:cs="Times New Roman"/>
                <w:i w:val="0"/>
                <w:iCs w:val="0"/>
                <w:color w:val="000000"/>
                <w:szCs w:val="22"/>
                <w:u w:val="none"/>
              </w:rPr>
            </w:pPr>
            <w:r>
              <w:rPr>
                <w:rFonts w:hint="default"/>
                <w:lang w:val="en-US" w:eastAsia="zh-CN"/>
              </w:rPr>
              <w:t>703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800B2E">
            <w:pPr>
              <w:pStyle w:val="31"/>
              <w:bidi w:val="0"/>
              <w:rPr>
                <w:rFonts w:hint="default" w:ascii="Times New Roman" w:hAnsi="Times New Roman" w:eastAsia="宋体" w:cs="Times New Roman"/>
                <w:i w:val="0"/>
                <w:iCs w:val="0"/>
                <w:color w:val="000000"/>
                <w:szCs w:val="22"/>
                <w:u w:val="none"/>
              </w:rPr>
            </w:pPr>
            <w:r>
              <w:rPr>
                <w:rFonts w:hint="default"/>
                <w:lang w:val="en-US" w:eastAsia="zh-CN"/>
              </w:rPr>
              <w:t>斯洛伐克共和国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36C99C">
            <w:pPr>
              <w:pStyle w:val="31"/>
              <w:bidi w:val="0"/>
              <w:rPr>
                <w:rFonts w:hint="default" w:ascii="Times New Roman" w:hAnsi="Times New Roman" w:eastAsia="宋体" w:cs="Times New Roman"/>
                <w:i w:val="0"/>
                <w:iCs w:val="0"/>
                <w:color w:val="000000"/>
                <w:szCs w:val="22"/>
                <w:u w:val="none"/>
              </w:rPr>
            </w:pPr>
            <w:r>
              <w:rPr>
                <w:rFonts w:hint="default"/>
                <w:lang w:val="en-US" w:eastAsia="zh-CN"/>
              </w:rPr>
              <w:t>斯洛伐克</w:t>
            </w:r>
          </w:p>
        </w:tc>
      </w:tr>
      <w:tr w14:paraId="150BE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C4D9A6">
            <w:pPr>
              <w:pStyle w:val="31"/>
              <w:bidi w:val="0"/>
              <w:rPr>
                <w:rFonts w:hint="default" w:ascii="Times New Roman" w:hAnsi="Times New Roman" w:eastAsia="宋体" w:cs="Times New Roman"/>
                <w:i w:val="0"/>
                <w:iCs w:val="0"/>
                <w:color w:val="000000"/>
                <w:szCs w:val="22"/>
                <w:u w:val="none"/>
              </w:rPr>
            </w:pPr>
            <w:r>
              <w:rPr>
                <w:rFonts w:hint="default"/>
                <w:lang w:val="en-US" w:eastAsia="zh-CN"/>
              </w:rPr>
              <w:t>199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FA7508">
            <w:pPr>
              <w:pStyle w:val="31"/>
              <w:bidi w:val="0"/>
              <w:rPr>
                <w:rFonts w:hint="default" w:ascii="Times New Roman" w:hAnsi="Times New Roman" w:eastAsia="宋体" w:cs="Times New Roman"/>
                <w:i w:val="0"/>
                <w:iCs w:val="0"/>
                <w:color w:val="000000"/>
                <w:szCs w:val="22"/>
                <w:u w:val="none"/>
              </w:rPr>
            </w:pPr>
            <w:r>
              <w:rPr>
                <w:rFonts w:hint="default"/>
                <w:lang w:val="en-US" w:eastAsia="zh-CN"/>
              </w:rPr>
              <w:t>704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C0CC64">
            <w:pPr>
              <w:pStyle w:val="31"/>
              <w:bidi w:val="0"/>
              <w:rPr>
                <w:rFonts w:hint="default" w:ascii="Times New Roman" w:hAnsi="Times New Roman" w:eastAsia="宋体" w:cs="Times New Roman"/>
                <w:i w:val="0"/>
                <w:iCs w:val="0"/>
                <w:color w:val="000000"/>
                <w:szCs w:val="22"/>
                <w:u w:val="none"/>
              </w:rPr>
            </w:pPr>
            <w:r>
              <w:rPr>
                <w:rFonts w:hint="default"/>
                <w:lang w:val="en-US" w:eastAsia="zh-CN"/>
              </w:rPr>
              <w:t>越南社会主义共和国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EA462D">
            <w:pPr>
              <w:pStyle w:val="31"/>
              <w:bidi w:val="0"/>
              <w:rPr>
                <w:rFonts w:hint="default" w:ascii="Times New Roman" w:hAnsi="Times New Roman" w:eastAsia="宋体" w:cs="Times New Roman"/>
                <w:i w:val="0"/>
                <w:iCs w:val="0"/>
                <w:color w:val="000000"/>
                <w:szCs w:val="22"/>
                <w:u w:val="none"/>
              </w:rPr>
            </w:pPr>
            <w:r>
              <w:rPr>
                <w:rFonts w:hint="default"/>
                <w:lang w:val="en-US" w:eastAsia="zh-CN"/>
              </w:rPr>
              <w:t>越南</w:t>
            </w:r>
          </w:p>
        </w:tc>
      </w:tr>
      <w:tr w14:paraId="79AFA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B78721">
            <w:pPr>
              <w:pStyle w:val="31"/>
              <w:bidi w:val="0"/>
              <w:rPr>
                <w:rFonts w:hint="default" w:ascii="Times New Roman" w:hAnsi="Times New Roman" w:eastAsia="宋体" w:cs="Times New Roman"/>
                <w:i w:val="0"/>
                <w:iCs w:val="0"/>
                <w:color w:val="000000"/>
                <w:szCs w:val="22"/>
                <w:u w:val="none"/>
              </w:rPr>
            </w:pPr>
            <w:r>
              <w:rPr>
                <w:rFonts w:hint="default"/>
                <w:lang w:val="en-US" w:eastAsia="zh-CN"/>
              </w:rPr>
              <w:t>200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E5FC58">
            <w:pPr>
              <w:pStyle w:val="31"/>
              <w:bidi w:val="0"/>
              <w:rPr>
                <w:rFonts w:hint="default" w:ascii="Times New Roman" w:hAnsi="Times New Roman" w:eastAsia="宋体" w:cs="Times New Roman"/>
                <w:i w:val="0"/>
                <w:iCs w:val="0"/>
                <w:color w:val="000000"/>
                <w:szCs w:val="22"/>
                <w:u w:val="none"/>
              </w:rPr>
            </w:pPr>
            <w:r>
              <w:rPr>
                <w:rFonts w:hint="default"/>
                <w:lang w:val="en-US" w:eastAsia="zh-CN"/>
              </w:rPr>
              <w:t>705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2810C2">
            <w:pPr>
              <w:pStyle w:val="31"/>
              <w:bidi w:val="0"/>
              <w:rPr>
                <w:rFonts w:hint="default" w:ascii="Times New Roman" w:hAnsi="Times New Roman" w:eastAsia="宋体" w:cs="Times New Roman"/>
                <w:i w:val="0"/>
                <w:iCs w:val="0"/>
                <w:color w:val="000000"/>
                <w:szCs w:val="22"/>
                <w:u w:val="none"/>
              </w:rPr>
            </w:pPr>
            <w:r>
              <w:rPr>
                <w:rFonts w:hint="default"/>
                <w:lang w:val="en-US" w:eastAsia="zh-CN"/>
              </w:rPr>
              <w:t>斯洛文尼亚共和国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F39D15">
            <w:pPr>
              <w:pStyle w:val="31"/>
              <w:bidi w:val="0"/>
              <w:rPr>
                <w:rFonts w:hint="default" w:ascii="Times New Roman" w:hAnsi="Times New Roman" w:eastAsia="宋体" w:cs="Times New Roman"/>
                <w:i w:val="0"/>
                <w:iCs w:val="0"/>
                <w:color w:val="000000"/>
                <w:szCs w:val="22"/>
                <w:u w:val="none"/>
              </w:rPr>
            </w:pPr>
            <w:r>
              <w:rPr>
                <w:rFonts w:hint="default"/>
                <w:lang w:val="en-US" w:eastAsia="zh-CN"/>
              </w:rPr>
              <w:t>斯洛文尼亚</w:t>
            </w:r>
          </w:p>
        </w:tc>
      </w:tr>
      <w:tr w14:paraId="1F147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6C711F">
            <w:pPr>
              <w:pStyle w:val="31"/>
              <w:bidi w:val="0"/>
              <w:rPr>
                <w:rFonts w:hint="default" w:ascii="Times New Roman" w:hAnsi="Times New Roman" w:eastAsia="宋体" w:cs="Times New Roman"/>
                <w:i w:val="0"/>
                <w:iCs w:val="0"/>
                <w:color w:val="000000"/>
                <w:szCs w:val="22"/>
                <w:u w:val="none"/>
              </w:rPr>
            </w:pPr>
            <w:r>
              <w:rPr>
                <w:rFonts w:hint="default"/>
                <w:lang w:val="en-US" w:eastAsia="zh-CN"/>
              </w:rPr>
              <w:t>201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A8D4BB">
            <w:pPr>
              <w:pStyle w:val="31"/>
              <w:bidi w:val="0"/>
              <w:rPr>
                <w:rFonts w:hint="default" w:ascii="Times New Roman" w:hAnsi="Times New Roman" w:eastAsia="宋体" w:cs="Times New Roman"/>
                <w:i w:val="0"/>
                <w:iCs w:val="0"/>
                <w:color w:val="000000"/>
                <w:szCs w:val="22"/>
                <w:u w:val="none"/>
              </w:rPr>
            </w:pPr>
            <w:r>
              <w:rPr>
                <w:rFonts w:hint="default"/>
                <w:lang w:val="en-US" w:eastAsia="zh-CN"/>
              </w:rPr>
              <w:t>706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F7BB11">
            <w:pPr>
              <w:pStyle w:val="31"/>
              <w:bidi w:val="0"/>
              <w:rPr>
                <w:rFonts w:hint="default" w:ascii="Times New Roman" w:hAnsi="Times New Roman" w:eastAsia="宋体" w:cs="Times New Roman"/>
                <w:i w:val="0"/>
                <w:iCs w:val="0"/>
                <w:color w:val="000000"/>
                <w:szCs w:val="22"/>
                <w:u w:val="none"/>
              </w:rPr>
            </w:pPr>
            <w:r>
              <w:rPr>
                <w:rFonts w:hint="default"/>
                <w:lang w:val="en-US" w:eastAsia="zh-CN"/>
              </w:rPr>
              <w:t>索马里共和国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01968">
            <w:pPr>
              <w:pStyle w:val="31"/>
              <w:bidi w:val="0"/>
              <w:rPr>
                <w:rFonts w:hint="default" w:ascii="Times New Roman" w:hAnsi="Times New Roman" w:eastAsia="宋体" w:cs="Times New Roman"/>
                <w:i w:val="0"/>
                <w:iCs w:val="0"/>
                <w:color w:val="000000"/>
                <w:szCs w:val="22"/>
                <w:u w:val="none"/>
              </w:rPr>
            </w:pPr>
            <w:r>
              <w:rPr>
                <w:rFonts w:hint="default"/>
                <w:lang w:val="en-US" w:eastAsia="zh-CN"/>
              </w:rPr>
              <w:t>索马里</w:t>
            </w:r>
          </w:p>
        </w:tc>
      </w:tr>
      <w:tr w14:paraId="6CED2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A682BD">
            <w:pPr>
              <w:pStyle w:val="31"/>
              <w:bidi w:val="0"/>
              <w:rPr>
                <w:rFonts w:hint="default" w:ascii="Times New Roman" w:hAnsi="Times New Roman" w:eastAsia="宋体" w:cs="Times New Roman"/>
                <w:i w:val="0"/>
                <w:iCs w:val="0"/>
                <w:color w:val="000000"/>
                <w:szCs w:val="22"/>
                <w:u w:val="none"/>
              </w:rPr>
            </w:pPr>
            <w:r>
              <w:rPr>
                <w:rFonts w:hint="default"/>
                <w:lang w:val="en-US" w:eastAsia="zh-CN"/>
              </w:rPr>
              <w:t>202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1D3B76">
            <w:pPr>
              <w:pStyle w:val="31"/>
              <w:bidi w:val="0"/>
              <w:rPr>
                <w:rFonts w:hint="default" w:ascii="Times New Roman" w:hAnsi="Times New Roman" w:eastAsia="宋体" w:cs="Times New Roman"/>
                <w:i w:val="0"/>
                <w:iCs w:val="0"/>
                <w:color w:val="000000"/>
                <w:szCs w:val="22"/>
                <w:u w:val="none"/>
              </w:rPr>
            </w:pPr>
            <w:r>
              <w:rPr>
                <w:rFonts w:hint="default"/>
                <w:lang w:val="en-US" w:eastAsia="zh-CN"/>
              </w:rPr>
              <w:t>710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697D24">
            <w:pPr>
              <w:pStyle w:val="31"/>
              <w:bidi w:val="0"/>
              <w:rPr>
                <w:rFonts w:hint="default" w:ascii="Times New Roman" w:hAnsi="Times New Roman" w:eastAsia="宋体" w:cs="Times New Roman"/>
                <w:i w:val="0"/>
                <w:iCs w:val="0"/>
                <w:color w:val="000000"/>
                <w:szCs w:val="22"/>
                <w:u w:val="none"/>
              </w:rPr>
            </w:pPr>
            <w:r>
              <w:rPr>
                <w:rFonts w:hint="default"/>
                <w:lang w:val="en-US" w:eastAsia="zh-CN"/>
              </w:rPr>
              <w:t>南非共和国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097B7">
            <w:pPr>
              <w:pStyle w:val="31"/>
              <w:bidi w:val="0"/>
              <w:rPr>
                <w:rFonts w:hint="default" w:ascii="Times New Roman" w:hAnsi="Times New Roman" w:eastAsia="宋体" w:cs="Times New Roman"/>
                <w:i w:val="0"/>
                <w:iCs w:val="0"/>
                <w:color w:val="000000"/>
                <w:szCs w:val="22"/>
                <w:u w:val="none"/>
              </w:rPr>
            </w:pPr>
            <w:r>
              <w:rPr>
                <w:rFonts w:hint="default"/>
                <w:lang w:val="en-US" w:eastAsia="zh-CN"/>
              </w:rPr>
              <w:t>南非</w:t>
            </w:r>
          </w:p>
        </w:tc>
      </w:tr>
      <w:tr w14:paraId="3CED0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521B19">
            <w:pPr>
              <w:pStyle w:val="31"/>
              <w:bidi w:val="0"/>
              <w:rPr>
                <w:rFonts w:hint="default" w:ascii="Times New Roman" w:hAnsi="Times New Roman" w:eastAsia="宋体" w:cs="Times New Roman"/>
                <w:i w:val="0"/>
                <w:iCs w:val="0"/>
                <w:color w:val="000000"/>
                <w:szCs w:val="22"/>
                <w:u w:val="none"/>
              </w:rPr>
            </w:pPr>
            <w:r>
              <w:rPr>
                <w:rFonts w:hint="default"/>
                <w:lang w:val="en-US" w:eastAsia="zh-CN"/>
              </w:rPr>
              <w:t>203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6F59F3">
            <w:pPr>
              <w:pStyle w:val="31"/>
              <w:bidi w:val="0"/>
              <w:rPr>
                <w:rFonts w:hint="default" w:ascii="Times New Roman" w:hAnsi="Times New Roman" w:eastAsia="宋体" w:cs="Times New Roman"/>
                <w:i w:val="0"/>
                <w:iCs w:val="0"/>
                <w:color w:val="000000"/>
                <w:szCs w:val="22"/>
                <w:u w:val="none"/>
              </w:rPr>
            </w:pPr>
            <w:r>
              <w:rPr>
                <w:rFonts w:hint="default"/>
                <w:lang w:val="en-US" w:eastAsia="zh-CN"/>
              </w:rPr>
              <w:t>716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C90D5D">
            <w:pPr>
              <w:pStyle w:val="31"/>
              <w:bidi w:val="0"/>
              <w:rPr>
                <w:rFonts w:hint="default" w:ascii="Times New Roman" w:hAnsi="Times New Roman" w:eastAsia="宋体" w:cs="Times New Roman"/>
                <w:i w:val="0"/>
                <w:iCs w:val="0"/>
                <w:color w:val="000000"/>
                <w:szCs w:val="22"/>
                <w:u w:val="none"/>
              </w:rPr>
            </w:pPr>
            <w:r>
              <w:rPr>
                <w:rFonts w:hint="default"/>
                <w:lang w:val="en-US" w:eastAsia="zh-CN"/>
              </w:rPr>
              <w:t>津巴布韦共和国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D892B9">
            <w:pPr>
              <w:pStyle w:val="31"/>
              <w:bidi w:val="0"/>
              <w:rPr>
                <w:rFonts w:hint="default" w:ascii="Times New Roman" w:hAnsi="Times New Roman" w:eastAsia="宋体" w:cs="Times New Roman"/>
                <w:i w:val="0"/>
                <w:iCs w:val="0"/>
                <w:color w:val="000000"/>
                <w:szCs w:val="22"/>
                <w:u w:val="none"/>
              </w:rPr>
            </w:pPr>
            <w:r>
              <w:rPr>
                <w:rFonts w:hint="default"/>
                <w:lang w:val="en-US" w:eastAsia="zh-CN"/>
              </w:rPr>
              <w:t>津巴布韦</w:t>
            </w:r>
          </w:p>
        </w:tc>
      </w:tr>
      <w:tr w14:paraId="0089B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4CE0FA">
            <w:pPr>
              <w:pStyle w:val="31"/>
              <w:bidi w:val="0"/>
              <w:rPr>
                <w:rFonts w:hint="default" w:ascii="Times New Roman" w:hAnsi="Times New Roman" w:eastAsia="宋体" w:cs="Times New Roman"/>
                <w:i w:val="0"/>
                <w:iCs w:val="0"/>
                <w:color w:val="000000"/>
                <w:szCs w:val="22"/>
                <w:u w:val="none"/>
              </w:rPr>
            </w:pPr>
            <w:r>
              <w:rPr>
                <w:rFonts w:hint="default"/>
                <w:lang w:val="en-US" w:eastAsia="zh-CN"/>
              </w:rPr>
              <w:t>204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2F028C">
            <w:pPr>
              <w:pStyle w:val="31"/>
              <w:bidi w:val="0"/>
              <w:rPr>
                <w:rFonts w:hint="default" w:ascii="Times New Roman" w:hAnsi="Times New Roman" w:eastAsia="宋体" w:cs="Times New Roman"/>
                <w:i w:val="0"/>
                <w:iCs w:val="0"/>
                <w:color w:val="000000"/>
                <w:szCs w:val="22"/>
                <w:u w:val="none"/>
              </w:rPr>
            </w:pPr>
            <w:r>
              <w:rPr>
                <w:rFonts w:hint="default"/>
                <w:lang w:val="en-US" w:eastAsia="zh-CN"/>
              </w:rPr>
              <w:t>724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BA97FEA">
            <w:pPr>
              <w:pStyle w:val="31"/>
              <w:bidi w:val="0"/>
              <w:rPr>
                <w:rFonts w:hint="default" w:ascii="Times New Roman" w:hAnsi="Times New Roman" w:eastAsia="宋体" w:cs="Times New Roman"/>
                <w:i w:val="0"/>
                <w:iCs w:val="0"/>
                <w:color w:val="000000"/>
                <w:szCs w:val="22"/>
                <w:u w:val="none"/>
              </w:rPr>
            </w:pPr>
            <w:r>
              <w:rPr>
                <w:rFonts w:hint="default"/>
                <w:lang w:val="en-US" w:eastAsia="zh-CN"/>
              </w:rPr>
              <w:t>西班牙王国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C130BD">
            <w:pPr>
              <w:pStyle w:val="31"/>
              <w:bidi w:val="0"/>
              <w:rPr>
                <w:rFonts w:hint="default" w:ascii="Times New Roman" w:hAnsi="Times New Roman" w:eastAsia="宋体" w:cs="Times New Roman"/>
                <w:i w:val="0"/>
                <w:iCs w:val="0"/>
                <w:color w:val="000000"/>
                <w:szCs w:val="22"/>
                <w:u w:val="none"/>
              </w:rPr>
            </w:pPr>
            <w:r>
              <w:rPr>
                <w:rFonts w:hint="default"/>
                <w:lang w:val="en-US" w:eastAsia="zh-CN"/>
              </w:rPr>
              <w:t>西班牙</w:t>
            </w:r>
          </w:p>
        </w:tc>
      </w:tr>
      <w:tr w14:paraId="284F4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1AFA70">
            <w:pPr>
              <w:pStyle w:val="31"/>
              <w:bidi w:val="0"/>
              <w:rPr>
                <w:rFonts w:hint="default" w:ascii="Times New Roman" w:hAnsi="Times New Roman" w:eastAsia="宋体" w:cs="Times New Roman"/>
                <w:i w:val="0"/>
                <w:iCs w:val="0"/>
                <w:color w:val="000000"/>
                <w:szCs w:val="22"/>
                <w:u w:val="none"/>
              </w:rPr>
            </w:pPr>
            <w:r>
              <w:rPr>
                <w:rFonts w:hint="default"/>
                <w:lang w:val="en-US" w:eastAsia="zh-CN"/>
              </w:rPr>
              <w:t>205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479118">
            <w:pPr>
              <w:pStyle w:val="31"/>
              <w:bidi w:val="0"/>
              <w:rPr>
                <w:rFonts w:hint="default" w:ascii="Times New Roman" w:hAnsi="Times New Roman" w:eastAsia="宋体" w:cs="Times New Roman"/>
                <w:i w:val="0"/>
                <w:iCs w:val="0"/>
                <w:color w:val="000000"/>
                <w:szCs w:val="22"/>
                <w:u w:val="none"/>
              </w:rPr>
            </w:pPr>
            <w:r>
              <w:rPr>
                <w:rFonts w:hint="default"/>
                <w:lang w:val="en-US" w:eastAsia="zh-CN"/>
              </w:rPr>
              <w:t>728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9B3146">
            <w:pPr>
              <w:pStyle w:val="31"/>
              <w:bidi w:val="0"/>
              <w:rPr>
                <w:rFonts w:hint="default" w:ascii="Times New Roman" w:hAnsi="Times New Roman" w:eastAsia="宋体" w:cs="Times New Roman"/>
                <w:i w:val="0"/>
                <w:iCs w:val="0"/>
                <w:color w:val="000000"/>
                <w:szCs w:val="22"/>
                <w:u w:val="none"/>
              </w:rPr>
            </w:pPr>
            <w:r>
              <w:rPr>
                <w:rFonts w:hint="default"/>
                <w:lang w:val="en-US" w:eastAsia="zh-CN"/>
              </w:rPr>
              <w:t>南苏丹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049B9B">
            <w:pPr>
              <w:pStyle w:val="31"/>
              <w:bidi w:val="0"/>
              <w:rPr>
                <w:rFonts w:hint="default" w:ascii="Times New Roman" w:hAnsi="Times New Roman" w:eastAsia="宋体" w:cs="Times New Roman"/>
                <w:i w:val="0"/>
                <w:iCs w:val="0"/>
                <w:color w:val="000000"/>
                <w:szCs w:val="22"/>
                <w:u w:val="none"/>
              </w:rPr>
            </w:pPr>
            <w:r>
              <w:rPr>
                <w:rFonts w:hint="default"/>
                <w:lang w:val="en-US" w:eastAsia="zh-CN"/>
              </w:rPr>
              <w:t>南苏丹</w:t>
            </w:r>
          </w:p>
        </w:tc>
      </w:tr>
      <w:tr w14:paraId="2FD50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BAEA34">
            <w:pPr>
              <w:pStyle w:val="31"/>
              <w:bidi w:val="0"/>
              <w:rPr>
                <w:rFonts w:hint="default" w:ascii="Times New Roman" w:hAnsi="Times New Roman" w:eastAsia="宋体" w:cs="Times New Roman"/>
                <w:i w:val="0"/>
                <w:iCs w:val="0"/>
                <w:color w:val="000000"/>
                <w:szCs w:val="22"/>
                <w:u w:val="none"/>
              </w:rPr>
            </w:pPr>
            <w:r>
              <w:rPr>
                <w:rFonts w:hint="default"/>
                <w:lang w:val="en-US" w:eastAsia="zh-CN"/>
              </w:rPr>
              <w:t>206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514596">
            <w:pPr>
              <w:pStyle w:val="31"/>
              <w:bidi w:val="0"/>
              <w:rPr>
                <w:rFonts w:hint="default" w:ascii="Times New Roman" w:hAnsi="Times New Roman" w:eastAsia="宋体" w:cs="Times New Roman"/>
                <w:i w:val="0"/>
                <w:iCs w:val="0"/>
                <w:color w:val="000000"/>
                <w:szCs w:val="22"/>
                <w:u w:val="none"/>
              </w:rPr>
            </w:pPr>
            <w:r>
              <w:rPr>
                <w:rFonts w:hint="default"/>
                <w:lang w:val="en-US" w:eastAsia="zh-CN"/>
              </w:rPr>
              <w:t>732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C8AF50E">
            <w:pPr>
              <w:pStyle w:val="31"/>
              <w:bidi w:val="0"/>
              <w:rPr>
                <w:rFonts w:hint="default" w:ascii="Times New Roman" w:hAnsi="Times New Roman" w:eastAsia="宋体" w:cs="Times New Roman"/>
                <w:i w:val="0"/>
                <w:iCs w:val="0"/>
                <w:color w:val="000000"/>
                <w:szCs w:val="22"/>
                <w:u w:val="none"/>
              </w:rPr>
            </w:pPr>
            <w:r>
              <w:rPr>
                <w:rFonts w:hint="default"/>
                <w:lang w:val="en-US" w:eastAsia="zh-CN"/>
              </w:rPr>
              <w:t>西撒哈拉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AC508E1">
            <w:pPr>
              <w:pStyle w:val="31"/>
              <w:bidi w:val="0"/>
              <w:rPr>
                <w:rFonts w:hint="default" w:ascii="Times New Roman" w:hAnsi="Times New Roman" w:eastAsia="宋体" w:cs="Times New Roman"/>
                <w:i w:val="0"/>
                <w:iCs w:val="0"/>
                <w:color w:val="000000"/>
                <w:szCs w:val="22"/>
                <w:u w:val="none"/>
              </w:rPr>
            </w:pPr>
            <w:r>
              <w:rPr>
                <w:rFonts w:hint="default"/>
                <w:lang w:val="en-US" w:eastAsia="zh-CN"/>
              </w:rPr>
              <w:t>西撒哈拉</w:t>
            </w:r>
          </w:p>
        </w:tc>
      </w:tr>
      <w:tr w14:paraId="457A3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F3782E">
            <w:pPr>
              <w:pStyle w:val="31"/>
              <w:bidi w:val="0"/>
              <w:rPr>
                <w:rFonts w:hint="default" w:ascii="Times New Roman" w:hAnsi="Times New Roman" w:eastAsia="宋体" w:cs="Times New Roman"/>
                <w:i w:val="0"/>
                <w:iCs w:val="0"/>
                <w:color w:val="000000"/>
                <w:szCs w:val="22"/>
                <w:u w:val="none"/>
              </w:rPr>
            </w:pPr>
            <w:r>
              <w:rPr>
                <w:rFonts w:hint="default"/>
                <w:lang w:val="en-US" w:eastAsia="zh-CN"/>
              </w:rPr>
              <w:t>207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3805C0">
            <w:pPr>
              <w:pStyle w:val="31"/>
              <w:bidi w:val="0"/>
              <w:rPr>
                <w:rFonts w:hint="default" w:ascii="Times New Roman" w:hAnsi="Times New Roman" w:eastAsia="宋体" w:cs="Times New Roman"/>
                <w:i w:val="0"/>
                <w:iCs w:val="0"/>
                <w:color w:val="000000"/>
                <w:szCs w:val="22"/>
                <w:u w:val="none"/>
              </w:rPr>
            </w:pPr>
            <w:r>
              <w:rPr>
                <w:rFonts w:hint="default"/>
                <w:lang w:val="en-US" w:eastAsia="zh-CN"/>
              </w:rPr>
              <w:t>736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1788C7">
            <w:pPr>
              <w:pStyle w:val="31"/>
              <w:bidi w:val="0"/>
              <w:rPr>
                <w:rFonts w:hint="default" w:ascii="Times New Roman" w:hAnsi="Times New Roman" w:eastAsia="宋体" w:cs="Times New Roman"/>
                <w:i w:val="0"/>
                <w:iCs w:val="0"/>
                <w:color w:val="000000"/>
                <w:szCs w:val="22"/>
                <w:u w:val="none"/>
              </w:rPr>
            </w:pPr>
            <w:r>
              <w:rPr>
                <w:rFonts w:hint="default"/>
                <w:lang w:val="en-US" w:eastAsia="zh-CN"/>
              </w:rPr>
              <w:t>苏丹共和国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AFFCFC">
            <w:pPr>
              <w:pStyle w:val="31"/>
              <w:bidi w:val="0"/>
              <w:rPr>
                <w:rFonts w:hint="default" w:ascii="Times New Roman" w:hAnsi="Times New Roman" w:eastAsia="宋体" w:cs="Times New Roman"/>
                <w:i w:val="0"/>
                <w:iCs w:val="0"/>
                <w:color w:val="000000"/>
                <w:szCs w:val="22"/>
                <w:u w:val="none"/>
              </w:rPr>
            </w:pPr>
            <w:r>
              <w:rPr>
                <w:rFonts w:hint="default"/>
                <w:lang w:val="en-US" w:eastAsia="zh-CN"/>
              </w:rPr>
              <w:t>苏丹</w:t>
            </w:r>
          </w:p>
        </w:tc>
      </w:tr>
      <w:tr w14:paraId="7D23C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6D1B15">
            <w:pPr>
              <w:pStyle w:val="31"/>
              <w:bidi w:val="0"/>
              <w:rPr>
                <w:rFonts w:hint="default" w:ascii="Times New Roman" w:hAnsi="Times New Roman" w:eastAsia="宋体" w:cs="Times New Roman"/>
                <w:i w:val="0"/>
                <w:iCs w:val="0"/>
                <w:color w:val="000000"/>
                <w:szCs w:val="22"/>
                <w:u w:val="none"/>
              </w:rPr>
            </w:pPr>
            <w:r>
              <w:rPr>
                <w:rFonts w:hint="default"/>
                <w:lang w:val="en-US" w:eastAsia="zh-CN"/>
              </w:rPr>
              <w:t>208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7A9C8E">
            <w:pPr>
              <w:pStyle w:val="31"/>
              <w:bidi w:val="0"/>
              <w:rPr>
                <w:rFonts w:hint="default" w:ascii="Times New Roman" w:hAnsi="Times New Roman" w:eastAsia="宋体" w:cs="Times New Roman"/>
                <w:i w:val="0"/>
                <w:iCs w:val="0"/>
                <w:color w:val="000000"/>
                <w:szCs w:val="22"/>
                <w:u w:val="none"/>
              </w:rPr>
            </w:pPr>
            <w:r>
              <w:rPr>
                <w:rFonts w:hint="default"/>
                <w:lang w:val="en-US" w:eastAsia="zh-CN"/>
              </w:rPr>
              <w:t>740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350E9C">
            <w:pPr>
              <w:pStyle w:val="31"/>
              <w:bidi w:val="0"/>
              <w:rPr>
                <w:rFonts w:hint="default" w:ascii="Times New Roman" w:hAnsi="Times New Roman" w:eastAsia="宋体" w:cs="Times New Roman"/>
                <w:i w:val="0"/>
                <w:iCs w:val="0"/>
                <w:color w:val="000000"/>
                <w:szCs w:val="22"/>
                <w:u w:val="none"/>
              </w:rPr>
            </w:pPr>
            <w:r>
              <w:rPr>
                <w:rFonts w:hint="default"/>
                <w:lang w:val="en-US" w:eastAsia="zh-CN"/>
              </w:rPr>
              <w:t>苏里南共和国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25A766">
            <w:pPr>
              <w:pStyle w:val="31"/>
              <w:bidi w:val="0"/>
              <w:rPr>
                <w:rFonts w:hint="default" w:ascii="Times New Roman" w:hAnsi="Times New Roman" w:eastAsia="宋体" w:cs="Times New Roman"/>
                <w:i w:val="0"/>
                <w:iCs w:val="0"/>
                <w:color w:val="000000"/>
                <w:szCs w:val="22"/>
                <w:u w:val="none"/>
              </w:rPr>
            </w:pPr>
            <w:r>
              <w:rPr>
                <w:rFonts w:hint="default"/>
                <w:lang w:val="en-US" w:eastAsia="zh-CN"/>
              </w:rPr>
              <w:t>苏里南</w:t>
            </w:r>
          </w:p>
        </w:tc>
      </w:tr>
      <w:tr w14:paraId="025C2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5F0913">
            <w:pPr>
              <w:pStyle w:val="31"/>
              <w:bidi w:val="0"/>
              <w:rPr>
                <w:rFonts w:hint="default" w:ascii="Times New Roman" w:hAnsi="Times New Roman" w:eastAsia="宋体" w:cs="Times New Roman"/>
                <w:i w:val="0"/>
                <w:iCs w:val="0"/>
                <w:color w:val="000000"/>
                <w:szCs w:val="22"/>
                <w:u w:val="none"/>
              </w:rPr>
            </w:pPr>
            <w:r>
              <w:rPr>
                <w:rFonts w:hint="default"/>
                <w:lang w:val="en-US" w:eastAsia="zh-CN"/>
              </w:rPr>
              <w:t>209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8B0D06">
            <w:pPr>
              <w:pStyle w:val="31"/>
              <w:bidi w:val="0"/>
              <w:rPr>
                <w:rFonts w:hint="default" w:ascii="Times New Roman" w:hAnsi="Times New Roman" w:eastAsia="宋体" w:cs="Times New Roman"/>
                <w:i w:val="0"/>
                <w:iCs w:val="0"/>
                <w:color w:val="000000"/>
                <w:szCs w:val="22"/>
                <w:u w:val="none"/>
              </w:rPr>
            </w:pPr>
            <w:r>
              <w:rPr>
                <w:rFonts w:hint="default"/>
                <w:lang w:val="en-US" w:eastAsia="zh-CN"/>
              </w:rPr>
              <w:t>744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87E41D">
            <w:pPr>
              <w:pStyle w:val="31"/>
              <w:bidi w:val="0"/>
              <w:rPr>
                <w:rFonts w:hint="default" w:ascii="Times New Roman" w:hAnsi="Times New Roman" w:eastAsia="宋体" w:cs="Times New Roman"/>
                <w:i w:val="0"/>
                <w:iCs w:val="0"/>
                <w:color w:val="000000"/>
                <w:szCs w:val="22"/>
                <w:u w:val="none"/>
              </w:rPr>
            </w:pPr>
            <w:r>
              <w:rPr>
                <w:rFonts w:hint="default"/>
                <w:lang w:val="en-US" w:eastAsia="zh-CN"/>
              </w:rPr>
              <w:t>斯瓦尔巴岛和扬马延岛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4B56D2">
            <w:pPr>
              <w:pStyle w:val="31"/>
              <w:bidi w:val="0"/>
              <w:rPr>
                <w:rFonts w:hint="default" w:ascii="Times New Roman" w:hAnsi="Times New Roman" w:eastAsia="宋体" w:cs="Times New Roman"/>
                <w:i w:val="0"/>
                <w:iCs w:val="0"/>
                <w:color w:val="000000"/>
                <w:szCs w:val="22"/>
                <w:u w:val="none"/>
              </w:rPr>
            </w:pPr>
            <w:r>
              <w:rPr>
                <w:rFonts w:hint="default"/>
                <w:lang w:val="en-US" w:eastAsia="zh-CN"/>
              </w:rPr>
              <w:t>斯瓦尔巴岛和扬马延岛</w:t>
            </w:r>
          </w:p>
        </w:tc>
      </w:tr>
      <w:tr w14:paraId="779A1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97632C">
            <w:pPr>
              <w:pStyle w:val="31"/>
              <w:bidi w:val="0"/>
              <w:rPr>
                <w:rFonts w:hint="default" w:ascii="Times New Roman" w:hAnsi="Times New Roman" w:eastAsia="宋体" w:cs="Times New Roman"/>
                <w:i w:val="0"/>
                <w:iCs w:val="0"/>
                <w:color w:val="000000"/>
                <w:szCs w:val="22"/>
                <w:u w:val="none"/>
              </w:rPr>
            </w:pPr>
            <w:r>
              <w:rPr>
                <w:rFonts w:hint="default"/>
                <w:lang w:val="en-US" w:eastAsia="zh-CN"/>
              </w:rPr>
              <w:t>210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98FA8B">
            <w:pPr>
              <w:pStyle w:val="31"/>
              <w:bidi w:val="0"/>
              <w:rPr>
                <w:rFonts w:hint="default" w:ascii="Times New Roman" w:hAnsi="Times New Roman" w:eastAsia="宋体" w:cs="Times New Roman"/>
                <w:i w:val="0"/>
                <w:iCs w:val="0"/>
                <w:color w:val="000000"/>
                <w:szCs w:val="22"/>
                <w:u w:val="none"/>
              </w:rPr>
            </w:pPr>
            <w:r>
              <w:rPr>
                <w:rFonts w:hint="default"/>
                <w:lang w:val="en-US" w:eastAsia="zh-CN"/>
              </w:rPr>
              <w:t>748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06ADC7">
            <w:pPr>
              <w:pStyle w:val="31"/>
              <w:bidi w:val="0"/>
              <w:rPr>
                <w:rFonts w:hint="default" w:ascii="Times New Roman" w:hAnsi="Times New Roman" w:eastAsia="宋体" w:cs="Times New Roman"/>
                <w:i w:val="0"/>
                <w:iCs w:val="0"/>
                <w:color w:val="000000"/>
                <w:szCs w:val="22"/>
                <w:u w:val="none"/>
              </w:rPr>
            </w:pPr>
            <w:r>
              <w:rPr>
                <w:rFonts w:hint="default"/>
                <w:lang w:val="en-US" w:eastAsia="zh-CN"/>
              </w:rPr>
              <w:t>斯威士兰王国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612E6E">
            <w:pPr>
              <w:pStyle w:val="31"/>
              <w:bidi w:val="0"/>
              <w:rPr>
                <w:rFonts w:hint="default" w:ascii="Times New Roman" w:hAnsi="Times New Roman" w:eastAsia="宋体" w:cs="Times New Roman"/>
                <w:i w:val="0"/>
                <w:iCs w:val="0"/>
                <w:color w:val="000000"/>
                <w:szCs w:val="22"/>
                <w:u w:val="none"/>
              </w:rPr>
            </w:pPr>
            <w:r>
              <w:rPr>
                <w:rFonts w:hint="default"/>
                <w:lang w:val="en-US" w:eastAsia="zh-CN"/>
              </w:rPr>
              <w:t>斯威士兰</w:t>
            </w:r>
          </w:p>
        </w:tc>
      </w:tr>
      <w:tr w14:paraId="71694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42C90B">
            <w:pPr>
              <w:pStyle w:val="31"/>
              <w:bidi w:val="0"/>
              <w:rPr>
                <w:rFonts w:hint="default" w:ascii="Times New Roman" w:hAnsi="Times New Roman" w:eastAsia="宋体" w:cs="Times New Roman"/>
                <w:i w:val="0"/>
                <w:iCs w:val="0"/>
                <w:color w:val="000000"/>
                <w:szCs w:val="22"/>
                <w:u w:val="none"/>
              </w:rPr>
            </w:pPr>
            <w:r>
              <w:rPr>
                <w:rFonts w:hint="default"/>
                <w:lang w:val="en-US" w:eastAsia="zh-CN"/>
              </w:rPr>
              <w:t>211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3DF5FE">
            <w:pPr>
              <w:pStyle w:val="31"/>
              <w:bidi w:val="0"/>
              <w:rPr>
                <w:rFonts w:hint="default" w:ascii="Times New Roman" w:hAnsi="Times New Roman" w:eastAsia="宋体" w:cs="Times New Roman"/>
                <w:i w:val="0"/>
                <w:iCs w:val="0"/>
                <w:color w:val="000000"/>
                <w:szCs w:val="22"/>
                <w:u w:val="none"/>
              </w:rPr>
            </w:pPr>
            <w:r>
              <w:rPr>
                <w:rFonts w:hint="default"/>
                <w:lang w:val="en-US" w:eastAsia="zh-CN"/>
              </w:rPr>
              <w:t>752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4093FF">
            <w:pPr>
              <w:pStyle w:val="31"/>
              <w:bidi w:val="0"/>
              <w:rPr>
                <w:rFonts w:hint="default" w:ascii="Times New Roman" w:hAnsi="Times New Roman" w:eastAsia="宋体" w:cs="Times New Roman"/>
                <w:i w:val="0"/>
                <w:iCs w:val="0"/>
                <w:color w:val="000000"/>
                <w:szCs w:val="22"/>
                <w:u w:val="none"/>
              </w:rPr>
            </w:pPr>
            <w:r>
              <w:rPr>
                <w:rFonts w:hint="default"/>
                <w:lang w:val="en-US" w:eastAsia="zh-CN"/>
              </w:rPr>
              <w:t>瑞典王国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507ACD">
            <w:pPr>
              <w:pStyle w:val="31"/>
              <w:bidi w:val="0"/>
              <w:rPr>
                <w:rFonts w:hint="default" w:ascii="Times New Roman" w:hAnsi="Times New Roman" w:eastAsia="宋体" w:cs="Times New Roman"/>
                <w:i w:val="0"/>
                <w:iCs w:val="0"/>
                <w:color w:val="000000"/>
                <w:szCs w:val="22"/>
                <w:u w:val="none"/>
              </w:rPr>
            </w:pPr>
            <w:r>
              <w:rPr>
                <w:rFonts w:hint="default"/>
                <w:lang w:val="en-US" w:eastAsia="zh-CN"/>
              </w:rPr>
              <w:t>瑞典</w:t>
            </w:r>
          </w:p>
        </w:tc>
      </w:tr>
      <w:tr w14:paraId="295D1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697A65">
            <w:pPr>
              <w:pStyle w:val="31"/>
              <w:bidi w:val="0"/>
              <w:rPr>
                <w:rFonts w:hint="default" w:ascii="Times New Roman" w:hAnsi="Times New Roman" w:eastAsia="宋体" w:cs="Times New Roman"/>
                <w:i w:val="0"/>
                <w:iCs w:val="0"/>
                <w:color w:val="000000"/>
                <w:szCs w:val="22"/>
                <w:u w:val="none"/>
              </w:rPr>
            </w:pPr>
            <w:r>
              <w:rPr>
                <w:rFonts w:hint="default"/>
                <w:lang w:val="en-US" w:eastAsia="zh-CN"/>
              </w:rPr>
              <w:t>212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D9B3C6">
            <w:pPr>
              <w:pStyle w:val="31"/>
              <w:bidi w:val="0"/>
              <w:rPr>
                <w:rFonts w:hint="default" w:ascii="Times New Roman" w:hAnsi="Times New Roman" w:eastAsia="宋体" w:cs="Times New Roman"/>
                <w:i w:val="0"/>
                <w:iCs w:val="0"/>
                <w:color w:val="000000"/>
                <w:szCs w:val="22"/>
                <w:u w:val="none"/>
              </w:rPr>
            </w:pPr>
            <w:r>
              <w:rPr>
                <w:rFonts w:hint="default"/>
                <w:lang w:val="en-US" w:eastAsia="zh-CN"/>
              </w:rPr>
              <w:t>756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2EB4B1">
            <w:pPr>
              <w:pStyle w:val="31"/>
              <w:bidi w:val="0"/>
              <w:rPr>
                <w:rFonts w:hint="default" w:ascii="Times New Roman" w:hAnsi="Times New Roman" w:eastAsia="宋体" w:cs="Times New Roman"/>
                <w:i w:val="0"/>
                <w:iCs w:val="0"/>
                <w:color w:val="000000"/>
                <w:szCs w:val="22"/>
                <w:u w:val="none"/>
              </w:rPr>
            </w:pPr>
            <w:r>
              <w:rPr>
                <w:rFonts w:hint="default"/>
                <w:lang w:val="en-US" w:eastAsia="zh-CN"/>
              </w:rPr>
              <w:t>瑞士联邦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61DB71">
            <w:pPr>
              <w:pStyle w:val="31"/>
              <w:bidi w:val="0"/>
              <w:rPr>
                <w:rFonts w:hint="default" w:ascii="Times New Roman" w:hAnsi="Times New Roman" w:eastAsia="宋体" w:cs="Times New Roman"/>
                <w:i w:val="0"/>
                <w:iCs w:val="0"/>
                <w:color w:val="000000"/>
                <w:szCs w:val="22"/>
                <w:u w:val="none"/>
              </w:rPr>
            </w:pPr>
            <w:r>
              <w:rPr>
                <w:rFonts w:hint="default"/>
                <w:lang w:val="en-US" w:eastAsia="zh-CN"/>
              </w:rPr>
              <w:t>瑞士</w:t>
            </w:r>
          </w:p>
        </w:tc>
      </w:tr>
      <w:tr w14:paraId="19AD5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84792A">
            <w:pPr>
              <w:pStyle w:val="31"/>
              <w:bidi w:val="0"/>
              <w:rPr>
                <w:rFonts w:hint="default" w:ascii="Times New Roman" w:hAnsi="Times New Roman" w:eastAsia="宋体" w:cs="Times New Roman"/>
                <w:i w:val="0"/>
                <w:iCs w:val="0"/>
                <w:color w:val="000000"/>
                <w:szCs w:val="22"/>
                <w:u w:val="none"/>
              </w:rPr>
            </w:pPr>
            <w:r>
              <w:rPr>
                <w:rFonts w:hint="default"/>
                <w:lang w:val="en-US" w:eastAsia="zh-CN"/>
              </w:rPr>
              <w:t>213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44FBBA">
            <w:pPr>
              <w:pStyle w:val="31"/>
              <w:bidi w:val="0"/>
              <w:rPr>
                <w:rFonts w:hint="default" w:ascii="Times New Roman" w:hAnsi="Times New Roman" w:eastAsia="宋体" w:cs="Times New Roman"/>
                <w:i w:val="0"/>
                <w:iCs w:val="0"/>
                <w:color w:val="000000"/>
                <w:szCs w:val="22"/>
                <w:u w:val="none"/>
              </w:rPr>
            </w:pPr>
            <w:r>
              <w:rPr>
                <w:rFonts w:hint="default"/>
                <w:lang w:val="en-US" w:eastAsia="zh-CN"/>
              </w:rPr>
              <w:t>760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3E9726">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阿拉伯叙利亚共和国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66DAD7">
            <w:pPr>
              <w:pStyle w:val="31"/>
              <w:bidi w:val="0"/>
              <w:rPr>
                <w:rFonts w:hint="default" w:ascii="Times New Roman" w:hAnsi="Times New Roman" w:eastAsia="宋体" w:cs="Times New Roman"/>
                <w:i w:val="0"/>
                <w:iCs w:val="0"/>
                <w:color w:val="000000"/>
                <w:szCs w:val="22"/>
                <w:u w:val="none"/>
              </w:rPr>
            </w:pPr>
            <w:r>
              <w:rPr>
                <w:rFonts w:hint="default"/>
                <w:lang w:val="en-US" w:eastAsia="zh-CN"/>
              </w:rPr>
              <w:t>叙利亚</w:t>
            </w:r>
          </w:p>
        </w:tc>
      </w:tr>
      <w:tr w14:paraId="611D3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49C969">
            <w:pPr>
              <w:pStyle w:val="31"/>
              <w:bidi w:val="0"/>
              <w:rPr>
                <w:rFonts w:hint="default" w:ascii="Times New Roman" w:hAnsi="Times New Roman" w:eastAsia="宋体" w:cs="Times New Roman"/>
                <w:i w:val="0"/>
                <w:iCs w:val="0"/>
                <w:color w:val="000000"/>
                <w:szCs w:val="22"/>
                <w:u w:val="none"/>
              </w:rPr>
            </w:pPr>
            <w:r>
              <w:rPr>
                <w:rFonts w:hint="default"/>
                <w:lang w:val="en-US" w:eastAsia="zh-CN"/>
              </w:rPr>
              <w:t>214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8CDA31">
            <w:pPr>
              <w:pStyle w:val="31"/>
              <w:bidi w:val="0"/>
              <w:rPr>
                <w:rFonts w:hint="default" w:ascii="Times New Roman" w:hAnsi="Times New Roman" w:eastAsia="宋体" w:cs="Times New Roman"/>
                <w:i w:val="0"/>
                <w:iCs w:val="0"/>
                <w:color w:val="000000"/>
                <w:szCs w:val="22"/>
                <w:u w:val="none"/>
              </w:rPr>
            </w:pPr>
            <w:r>
              <w:rPr>
                <w:rFonts w:hint="default"/>
                <w:lang w:val="en-US" w:eastAsia="zh-CN"/>
              </w:rPr>
              <w:t>762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E4AE70">
            <w:pPr>
              <w:pStyle w:val="31"/>
              <w:bidi w:val="0"/>
              <w:rPr>
                <w:rFonts w:hint="default" w:ascii="Times New Roman" w:hAnsi="Times New Roman" w:eastAsia="宋体" w:cs="Times New Roman"/>
                <w:i w:val="0"/>
                <w:iCs w:val="0"/>
                <w:color w:val="000000"/>
                <w:szCs w:val="22"/>
                <w:u w:val="none"/>
              </w:rPr>
            </w:pPr>
            <w:r>
              <w:rPr>
                <w:rFonts w:hint="default"/>
                <w:lang w:val="en-US" w:eastAsia="zh-CN"/>
              </w:rPr>
              <w:t>塔吉克斯坦共和国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C9A7E9">
            <w:pPr>
              <w:pStyle w:val="31"/>
              <w:bidi w:val="0"/>
              <w:rPr>
                <w:rFonts w:hint="default" w:ascii="Times New Roman" w:hAnsi="Times New Roman" w:eastAsia="宋体" w:cs="Times New Roman"/>
                <w:i w:val="0"/>
                <w:iCs w:val="0"/>
                <w:color w:val="000000"/>
                <w:szCs w:val="22"/>
                <w:u w:val="none"/>
              </w:rPr>
            </w:pPr>
            <w:r>
              <w:rPr>
                <w:rFonts w:hint="default"/>
                <w:lang w:val="en-US" w:eastAsia="zh-CN"/>
              </w:rPr>
              <w:t>塔吉克斯坦</w:t>
            </w:r>
          </w:p>
        </w:tc>
      </w:tr>
      <w:tr w14:paraId="0BE9F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EB42B0">
            <w:pPr>
              <w:pStyle w:val="31"/>
              <w:bidi w:val="0"/>
              <w:rPr>
                <w:rFonts w:hint="default" w:ascii="Times New Roman" w:hAnsi="Times New Roman" w:eastAsia="宋体" w:cs="Times New Roman"/>
                <w:i w:val="0"/>
                <w:iCs w:val="0"/>
                <w:color w:val="000000"/>
                <w:szCs w:val="22"/>
                <w:u w:val="none"/>
              </w:rPr>
            </w:pPr>
            <w:r>
              <w:rPr>
                <w:rFonts w:hint="default"/>
                <w:lang w:val="en-US" w:eastAsia="zh-CN"/>
              </w:rPr>
              <w:t>215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C28A47">
            <w:pPr>
              <w:pStyle w:val="31"/>
              <w:bidi w:val="0"/>
              <w:rPr>
                <w:rFonts w:hint="default" w:ascii="Times New Roman" w:hAnsi="Times New Roman" w:eastAsia="宋体" w:cs="Times New Roman"/>
                <w:i w:val="0"/>
                <w:iCs w:val="0"/>
                <w:color w:val="000000"/>
                <w:szCs w:val="22"/>
                <w:u w:val="none"/>
              </w:rPr>
            </w:pPr>
            <w:r>
              <w:rPr>
                <w:rFonts w:hint="default"/>
                <w:lang w:val="en-US" w:eastAsia="zh-CN"/>
              </w:rPr>
              <w:t>764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8FB677">
            <w:pPr>
              <w:pStyle w:val="31"/>
              <w:bidi w:val="0"/>
              <w:rPr>
                <w:rFonts w:hint="default" w:ascii="Times New Roman" w:hAnsi="Times New Roman" w:eastAsia="宋体" w:cs="Times New Roman"/>
                <w:i w:val="0"/>
                <w:iCs w:val="0"/>
                <w:color w:val="000000"/>
                <w:szCs w:val="22"/>
                <w:u w:val="none"/>
              </w:rPr>
            </w:pPr>
            <w:r>
              <w:rPr>
                <w:rFonts w:hint="default"/>
                <w:lang w:val="en-US" w:eastAsia="zh-CN"/>
              </w:rPr>
              <w:t>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815974">
            <w:pPr>
              <w:pStyle w:val="31"/>
              <w:bidi w:val="0"/>
              <w:rPr>
                <w:rFonts w:hint="default" w:ascii="Times New Roman" w:hAnsi="Times New Roman" w:eastAsia="宋体" w:cs="Times New Roman"/>
                <w:i w:val="0"/>
                <w:iCs w:val="0"/>
                <w:color w:val="000000"/>
                <w:szCs w:val="22"/>
                <w:u w:val="none"/>
              </w:rPr>
            </w:pPr>
            <w:r>
              <w:rPr>
                <w:rFonts w:hint="default"/>
                <w:lang w:val="en-US" w:eastAsia="zh-CN"/>
              </w:rPr>
              <w:t>泰国</w:t>
            </w:r>
          </w:p>
        </w:tc>
      </w:tr>
      <w:tr w14:paraId="57802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B1A542">
            <w:pPr>
              <w:pStyle w:val="31"/>
              <w:bidi w:val="0"/>
              <w:rPr>
                <w:rFonts w:hint="default" w:ascii="Times New Roman" w:hAnsi="Times New Roman" w:eastAsia="宋体" w:cs="Times New Roman"/>
                <w:i w:val="0"/>
                <w:iCs w:val="0"/>
                <w:color w:val="000000"/>
                <w:szCs w:val="22"/>
                <w:u w:val="none"/>
              </w:rPr>
            </w:pPr>
            <w:r>
              <w:rPr>
                <w:rFonts w:hint="default"/>
                <w:lang w:val="en-US" w:eastAsia="zh-CN"/>
              </w:rPr>
              <w:t>216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E805A">
            <w:pPr>
              <w:pStyle w:val="31"/>
              <w:bidi w:val="0"/>
              <w:rPr>
                <w:rFonts w:hint="default" w:ascii="Times New Roman" w:hAnsi="Times New Roman" w:eastAsia="宋体" w:cs="Times New Roman"/>
                <w:i w:val="0"/>
                <w:iCs w:val="0"/>
                <w:color w:val="000000"/>
                <w:szCs w:val="22"/>
                <w:u w:val="none"/>
              </w:rPr>
            </w:pPr>
            <w:r>
              <w:rPr>
                <w:rFonts w:hint="default"/>
                <w:lang w:val="en-US" w:eastAsia="zh-CN"/>
              </w:rPr>
              <w:t>768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7C84A9">
            <w:pPr>
              <w:pStyle w:val="31"/>
              <w:bidi w:val="0"/>
              <w:rPr>
                <w:rFonts w:hint="default" w:ascii="Times New Roman" w:hAnsi="Times New Roman" w:eastAsia="宋体" w:cs="Times New Roman"/>
                <w:i w:val="0"/>
                <w:iCs w:val="0"/>
                <w:color w:val="000000"/>
                <w:szCs w:val="22"/>
                <w:u w:val="none"/>
              </w:rPr>
            </w:pPr>
            <w:r>
              <w:rPr>
                <w:rFonts w:hint="default"/>
                <w:lang w:val="en-US" w:eastAsia="zh-CN"/>
              </w:rPr>
              <w:t>多哥共和国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D18310">
            <w:pPr>
              <w:pStyle w:val="31"/>
              <w:bidi w:val="0"/>
              <w:rPr>
                <w:rFonts w:hint="default" w:ascii="Times New Roman" w:hAnsi="Times New Roman" w:eastAsia="宋体" w:cs="Times New Roman"/>
                <w:i w:val="0"/>
                <w:iCs w:val="0"/>
                <w:color w:val="000000"/>
                <w:szCs w:val="22"/>
                <w:u w:val="none"/>
              </w:rPr>
            </w:pPr>
            <w:r>
              <w:rPr>
                <w:rFonts w:hint="default"/>
                <w:lang w:val="en-US" w:eastAsia="zh-CN"/>
              </w:rPr>
              <w:t>多哥</w:t>
            </w:r>
          </w:p>
        </w:tc>
      </w:tr>
      <w:tr w14:paraId="660EA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F15914">
            <w:pPr>
              <w:pStyle w:val="31"/>
              <w:bidi w:val="0"/>
              <w:rPr>
                <w:rFonts w:hint="default" w:ascii="Times New Roman" w:hAnsi="Times New Roman" w:eastAsia="宋体" w:cs="Times New Roman"/>
                <w:i w:val="0"/>
                <w:iCs w:val="0"/>
                <w:color w:val="000000"/>
                <w:szCs w:val="22"/>
                <w:u w:val="none"/>
              </w:rPr>
            </w:pPr>
            <w:r>
              <w:rPr>
                <w:rFonts w:hint="default"/>
                <w:lang w:val="en-US" w:eastAsia="zh-CN"/>
              </w:rPr>
              <w:t>217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F54EBC">
            <w:pPr>
              <w:pStyle w:val="31"/>
              <w:bidi w:val="0"/>
              <w:rPr>
                <w:rFonts w:hint="default" w:ascii="Times New Roman" w:hAnsi="Times New Roman" w:eastAsia="宋体" w:cs="Times New Roman"/>
                <w:i w:val="0"/>
                <w:iCs w:val="0"/>
                <w:color w:val="000000"/>
                <w:szCs w:val="22"/>
                <w:u w:val="none"/>
              </w:rPr>
            </w:pPr>
            <w:r>
              <w:rPr>
                <w:rFonts w:hint="default"/>
                <w:lang w:val="en-US" w:eastAsia="zh-CN"/>
              </w:rPr>
              <w:t>772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123816">
            <w:pPr>
              <w:pStyle w:val="31"/>
              <w:bidi w:val="0"/>
              <w:rPr>
                <w:rFonts w:hint="default" w:ascii="Times New Roman" w:hAnsi="Times New Roman" w:eastAsia="宋体" w:cs="Times New Roman"/>
                <w:i w:val="0"/>
                <w:iCs w:val="0"/>
                <w:color w:val="000000"/>
                <w:szCs w:val="22"/>
                <w:u w:val="none"/>
              </w:rPr>
            </w:pPr>
            <w:r>
              <w:rPr>
                <w:rFonts w:hint="default"/>
                <w:lang w:val="en-US" w:eastAsia="zh-CN"/>
              </w:rPr>
              <w:t>托克劳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EC6400">
            <w:pPr>
              <w:pStyle w:val="31"/>
              <w:bidi w:val="0"/>
              <w:rPr>
                <w:rFonts w:hint="default" w:ascii="Times New Roman" w:hAnsi="Times New Roman" w:eastAsia="宋体" w:cs="Times New Roman"/>
                <w:i w:val="0"/>
                <w:iCs w:val="0"/>
                <w:color w:val="000000"/>
                <w:szCs w:val="22"/>
                <w:u w:val="none"/>
              </w:rPr>
            </w:pPr>
            <w:r>
              <w:rPr>
                <w:rFonts w:hint="default"/>
                <w:lang w:val="en-US" w:eastAsia="zh-CN"/>
              </w:rPr>
              <w:t>托克劳</w:t>
            </w:r>
          </w:p>
        </w:tc>
      </w:tr>
      <w:tr w14:paraId="291AE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69DAF1">
            <w:pPr>
              <w:pStyle w:val="31"/>
              <w:bidi w:val="0"/>
              <w:rPr>
                <w:rFonts w:hint="default" w:ascii="Times New Roman" w:hAnsi="Times New Roman" w:eastAsia="宋体" w:cs="Times New Roman"/>
                <w:i w:val="0"/>
                <w:iCs w:val="0"/>
                <w:color w:val="000000"/>
                <w:szCs w:val="22"/>
                <w:u w:val="none"/>
              </w:rPr>
            </w:pPr>
            <w:r>
              <w:rPr>
                <w:rFonts w:hint="default"/>
                <w:lang w:val="en-US" w:eastAsia="zh-CN"/>
              </w:rPr>
              <w:t>218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648087">
            <w:pPr>
              <w:pStyle w:val="31"/>
              <w:bidi w:val="0"/>
              <w:rPr>
                <w:rFonts w:hint="default" w:ascii="Times New Roman" w:hAnsi="Times New Roman" w:eastAsia="宋体" w:cs="Times New Roman"/>
                <w:i w:val="0"/>
                <w:iCs w:val="0"/>
                <w:color w:val="000000"/>
                <w:szCs w:val="22"/>
                <w:u w:val="none"/>
              </w:rPr>
            </w:pPr>
            <w:r>
              <w:rPr>
                <w:rFonts w:hint="default"/>
                <w:lang w:val="en-US" w:eastAsia="zh-CN"/>
              </w:rPr>
              <w:t>776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AD1662">
            <w:pPr>
              <w:pStyle w:val="31"/>
              <w:bidi w:val="0"/>
              <w:rPr>
                <w:rFonts w:hint="default" w:ascii="Times New Roman" w:hAnsi="Times New Roman" w:eastAsia="宋体" w:cs="Times New Roman"/>
                <w:i w:val="0"/>
                <w:iCs w:val="0"/>
                <w:color w:val="000000"/>
                <w:szCs w:val="22"/>
                <w:u w:val="none"/>
              </w:rPr>
            </w:pPr>
            <w:r>
              <w:rPr>
                <w:rFonts w:hint="default"/>
                <w:lang w:val="en-US" w:eastAsia="zh-CN"/>
              </w:rPr>
              <w:t>汤加王国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76C546">
            <w:pPr>
              <w:pStyle w:val="31"/>
              <w:bidi w:val="0"/>
              <w:rPr>
                <w:rFonts w:hint="default" w:ascii="Times New Roman" w:hAnsi="Times New Roman" w:eastAsia="宋体" w:cs="Times New Roman"/>
                <w:i w:val="0"/>
                <w:iCs w:val="0"/>
                <w:color w:val="000000"/>
                <w:szCs w:val="22"/>
                <w:u w:val="none"/>
              </w:rPr>
            </w:pPr>
            <w:r>
              <w:rPr>
                <w:rFonts w:hint="default"/>
                <w:lang w:val="en-US" w:eastAsia="zh-CN"/>
              </w:rPr>
              <w:t>汤加</w:t>
            </w:r>
          </w:p>
        </w:tc>
      </w:tr>
      <w:tr w14:paraId="4936B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604022">
            <w:pPr>
              <w:pStyle w:val="31"/>
              <w:bidi w:val="0"/>
              <w:rPr>
                <w:rFonts w:hint="default" w:ascii="Times New Roman" w:hAnsi="Times New Roman" w:eastAsia="宋体" w:cs="Times New Roman"/>
                <w:i w:val="0"/>
                <w:iCs w:val="0"/>
                <w:color w:val="000000"/>
                <w:szCs w:val="22"/>
                <w:u w:val="none"/>
              </w:rPr>
            </w:pPr>
            <w:r>
              <w:rPr>
                <w:rFonts w:hint="default"/>
                <w:lang w:val="en-US" w:eastAsia="zh-CN"/>
              </w:rPr>
              <w:t>219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E75E2F">
            <w:pPr>
              <w:pStyle w:val="31"/>
              <w:bidi w:val="0"/>
              <w:rPr>
                <w:rFonts w:hint="default" w:ascii="Times New Roman" w:hAnsi="Times New Roman" w:eastAsia="宋体" w:cs="Times New Roman"/>
                <w:i w:val="0"/>
                <w:iCs w:val="0"/>
                <w:color w:val="000000"/>
                <w:szCs w:val="22"/>
                <w:u w:val="none"/>
              </w:rPr>
            </w:pPr>
            <w:r>
              <w:rPr>
                <w:rFonts w:hint="default"/>
                <w:lang w:val="en-US" w:eastAsia="zh-CN"/>
              </w:rPr>
              <w:t>780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0A40D7">
            <w:pPr>
              <w:pStyle w:val="31"/>
              <w:bidi w:val="0"/>
              <w:rPr>
                <w:rFonts w:hint="default" w:ascii="Times New Roman" w:hAnsi="Times New Roman" w:eastAsia="宋体" w:cs="Times New Roman"/>
                <w:i w:val="0"/>
                <w:iCs w:val="0"/>
                <w:color w:val="000000"/>
                <w:szCs w:val="22"/>
                <w:u w:val="none"/>
              </w:rPr>
            </w:pPr>
            <w:r>
              <w:rPr>
                <w:rFonts w:hint="default"/>
                <w:lang w:val="en-US" w:eastAsia="zh-CN"/>
              </w:rPr>
              <w:t>特立尼达和多巴哥共和国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DEDFA85">
            <w:pPr>
              <w:pStyle w:val="31"/>
              <w:bidi w:val="0"/>
              <w:rPr>
                <w:rFonts w:hint="default" w:ascii="Times New Roman" w:hAnsi="Times New Roman" w:eastAsia="宋体" w:cs="Times New Roman"/>
                <w:i w:val="0"/>
                <w:iCs w:val="0"/>
                <w:color w:val="000000"/>
                <w:szCs w:val="22"/>
                <w:u w:val="none"/>
              </w:rPr>
            </w:pPr>
            <w:r>
              <w:rPr>
                <w:rFonts w:hint="default"/>
                <w:lang w:val="en-US" w:eastAsia="zh-CN"/>
              </w:rPr>
              <w:t>特立尼达和多巴哥</w:t>
            </w:r>
          </w:p>
        </w:tc>
      </w:tr>
      <w:tr w14:paraId="7DF6E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B83E00">
            <w:pPr>
              <w:pStyle w:val="31"/>
              <w:bidi w:val="0"/>
              <w:rPr>
                <w:rFonts w:hint="default" w:ascii="Times New Roman" w:hAnsi="Times New Roman" w:eastAsia="宋体" w:cs="Times New Roman"/>
                <w:i w:val="0"/>
                <w:iCs w:val="0"/>
                <w:color w:val="000000"/>
                <w:szCs w:val="22"/>
                <w:u w:val="none"/>
              </w:rPr>
            </w:pPr>
            <w:r>
              <w:rPr>
                <w:rFonts w:hint="default"/>
                <w:lang w:val="en-US" w:eastAsia="zh-CN"/>
              </w:rPr>
              <w:t>220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DFD65F">
            <w:pPr>
              <w:pStyle w:val="31"/>
              <w:bidi w:val="0"/>
              <w:rPr>
                <w:rFonts w:hint="default" w:ascii="Times New Roman" w:hAnsi="Times New Roman" w:eastAsia="宋体" w:cs="Times New Roman"/>
                <w:i w:val="0"/>
                <w:iCs w:val="0"/>
                <w:color w:val="000000"/>
                <w:szCs w:val="22"/>
                <w:u w:val="none"/>
              </w:rPr>
            </w:pPr>
            <w:r>
              <w:rPr>
                <w:rFonts w:hint="default"/>
                <w:lang w:val="en-US" w:eastAsia="zh-CN"/>
              </w:rPr>
              <w:t>784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5DBDD5">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阿拉伯联合酋长国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B27261D">
            <w:pPr>
              <w:pStyle w:val="31"/>
              <w:bidi w:val="0"/>
              <w:rPr>
                <w:rFonts w:hint="default" w:ascii="Times New Roman" w:hAnsi="Times New Roman" w:eastAsia="宋体" w:cs="Times New Roman"/>
                <w:i w:val="0"/>
                <w:iCs w:val="0"/>
                <w:color w:val="000000"/>
                <w:szCs w:val="22"/>
                <w:u w:val="none"/>
              </w:rPr>
            </w:pPr>
            <w:r>
              <w:rPr>
                <w:rFonts w:hint="default"/>
                <w:lang w:val="en-US" w:eastAsia="zh-CN"/>
              </w:rPr>
              <w:t>阿联酋</w:t>
            </w:r>
          </w:p>
        </w:tc>
      </w:tr>
      <w:tr w14:paraId="383C1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B08159">
            <w:pPr>
              <w:pStyle w:val="31"/>
              <w:bidi w:val="0"/>
              <w:rPr>
                <w:rFonts w:hint="default" w:ascii="Times New Roman" w:hAnsi="Times New Roman" w:eastAsia="宋体" w:cs="Times New Roman"/>
                <w:i w:val="0"/>
                <w:iCs w:val="0"/>
                <w:color w:val="000000"/>
                <w:szCs w:val="22"/>
                <w:u w:val="none"/>
              </w:rPr>
            </w:pPr>
            <w:r>
              <w:rPr>
                <w:rFonts w:hint="default"/>
                <w:lang w:val="en-US" w:eastAsia="zh-CN"/>
              </w:rPr>
              <w:t>221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73441D">
            <w:pPr>
              <w:pStyle w:val="31"/>
              <w:bidi w:val="0"/>
              <w:rPr>
                <w:rFonts w:hint="default" w:ascii="Times New Roman" w:hAnsi="Times New Roman" w:eastAsia="宋体" w:cs="Times New Roman"/>
                <w:i w:val="0"/>
                <w:iCs w:val="0"/>
                <w:color w:val="000000"/>
                <w:szCs w:val="22"/>
                <w:u w:val="none"/>
              </w:rPr>
            </w:pPr>
            <w:r>
              <w:rPr>
                <w:rFonts w:hint="default"/>
                <w:lang w:val="en-US" w:eastAsia="zh-CN"/>
              </w:rPr>
              <w:t>788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D6A9FD">
            <w:pPr>
              <w:pStyle w:val="31"/>
              <w:bidi w:val="0"/>
              <w:rPr>
                <w:rFonts w:hint="default" w:ascii="Times New Roman" w:hAnsi="Times New Roman" w:eastAsia="宋体" w:cs="Times New Roman"/>
                <w:i w:val="0"/>
                <w:iCs w:val="0"/>
                <w:color w:val="000000"/>
                <w:szCs w:val="22"/>
                <w:u w:val="none"/>
              </w:rPr>
            </w:pPr>
            <w:r>
              <w:rPr>
                <w:rFonts w:hint="default"/>
                <w:lang w:val="en-US" w:eastAsia="zh-CN"/>
              </w:rPr>
              <w:t>突尼斯共和国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F7B4E6">
            <w:pPr>
              <w:pStyle w:val="31"/>
              <w:bidi w:val="0"/>
              <w:rPr>
                <w:rFonts w:hint="default" w:ascii="Times New Roman" w:hAnsi="Times New Roman" w:eastAsia="宋体" w:cs="Times New Roman"/>
                <w:i w:val="0"/>
                <w:iCs w:val="0"/>
                <w:color w:val="000000"/>
                <w:szCs w:val="22"/>
                <w:u w:val="none"/>
              </w:rPr>
            </w:pPr>
            <w:r>
              <w:rPr>
                <w:rFonts w:hint="default"/>
                <w:lang w:val="en-US" w:eastAsia="zh-CN"/>
              </w:rPr>
              <w:t>突尼斯</w:t>
            </w:r>
          </w:p>
        </w:tc>
      </w:tr>
      <w:tr w14:paraId="27B30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E05425">
            <w:pPr>
              <w:pStyle w:val="31"/>
              <w:bidi w:val="0"/>
              <w:rPr>
                <w:rFonts w:hint="default" w:ascii="Times New Roman" w:hAnsi="Times New Roman" w:eastAsia="宋体" w:cs="Times New Roman"/>
                <w:i w:val="0"/>
                <w:iCs w:val="0"/>
                <w:color w:val="000000"/>
                <w:szCs w:val="22"/>
                <w:u w:val="none"/>
              </w:rPr>
            </w:pPr>
            <w:r>
              <w:rPr>
                <w:rFonts w:hint="default"/>
                <w:lang w:val="en-US" w:eastAsia="zh-CN"/>
              </w:rPr>
              <w:t>222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A64EF7">
            <w:pPr>
              <w:pStyle w:val="31"/>
              <w:bidi w:val="0"/>
              <w:rPr>
                <w:rFonts w:hint="default" w:ascii="Times New Roman" w:hAnsi="Times New Roman" w:eastAsia="宋体" w:cs="Times New Roman"/>
                <w:i w:val="0"/>
                <w:iCs w:val="0"/>
                <w:color w:val="000000"/>
                <w:szCs w:val="22"/>
                <w:u w:val="none"/>
              </w:rPr>
            </w:pPr>
            <w:r>
              <w:rPr>
                <w:rFonts w:hint="default"/>
                <w:lang w:val="en-US" w:eastAsia="zh-CN"/>
              </w:rPr>
              <w:t>792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416C7A">
            <w:pPr>
              <w:pStyle w:val="31"/>
              <w:bidi w:val="0"/>
              <w:rPr>
                <w:rFonts w:hint="default" w:ascii="Times New Roman" w:hAnsi="Times New Roman" w:eastAsia="宋体" w:cs="Times New Roman"/>
                <w:i w:val="0"/>
                <w:iCs w:val="0"/>
                <w:color w:val="000000"/>
                <w:szCs w:val="22"/>
                <w:u w:val="none"/>
              </w:rPr>
            </w:pPr>
            <w:r>
              <w:rPr>
                <w:rFonts w:hint="default"/>
                <w:lang w:val="en-US" w:eastAsia="zh-CN"/>
              </w:rPr>
              <w:t>土耳其共和国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2700CF">
            <w:pPr>
              <w:pStyle w:val="31"/>
              <w:bidi w:val="0"/>
              <w:rPr>
                <w:rFonts w:hint="default" w:ascii="Times New Roman" w:hAnsi="Times New Roman" w:eastAsia="宋体" w:cs="Times New Roman"/>
                <w:i w:val="0"/>
                <w:iCs w:val="0"/>
                <w:color w:val="000000"/>
                <w:szCs w:val="22"/>
                <w:u w:val="none"/>
              </w:rPr>
            </w:pPr>
            <w:r>
              <w:rPr>
                <w:rFonts w:hint="default"/>
                <w:lang w:val="en-US" w:eastAsia="zh-CN"/>
              </w:rPr>
              <w:t>土耳其</w:t>
            </w:r>
          </w:p>
        </w:tc>
      </w:tr>
      <w:tr w14:paraId="1951E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CF3074">
            <w:pPr>
              <w:pStyle w:val="31"/>
              <w:bidi w:val="0"/>
              <w:rPr>
                <w:rFonts w:hint="default" w:ascii="Times New Roman" w:hAnsi="Times New Roman" w:eastAsia="宋体" w:cs="Times New Roman"/>
                <w:i w:val="0"/>
                <w:iCs w:val="0"/>
                <w:color w:val="000000"/>
                <w:szCs w:val="22"/>
                <w:u w:val="none"/>
              </w:rPr>
            </w:pPr>
            <w:r>
              <w:rPr>
                <w:rFonts w:hint="default"/>
                <w:lang w:val="en-US" w:eastAsia="zh-CN"/>
              </w:rPr>
              <w:t>223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ACC6D1">
            <w:pPr>
              <w:pStyle w:val="31"/>
              <w:bidi w:val="0"/>
              <w:rPr>
                <w:rFonts w:hint="default" w:ascii="Times New Roman" w:hAnsi="Times New Roman" w:eastAsia="宋体" w:cs="Times New Roman"/>
                <w:i w:val="0"/>
                <w:iCs w:val="0"/>
                <w:color w:val="000000"/>
                <w:szCs w:val="22"/>
                <w:u w:val="none"/>
              </w:rPr>
            </w:pPr>
            <w:r>
              <w:rPr>
                <w:rFonts w:hint="default"/>
                <w:lang w:val="en-US" w:eastAsia="zh-CN"/>
              </w:rPr>
              <w:t>795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B122DA">
            <w:pPr>
              <w:pStyle w:val="31"/>
              <w:bidi w:val="0"/>
              <w:rPr>
                <w:rFonts w:hint="default" w:ascii="Times New Roman" w:hAnsi="Times New Roman" w:eastAsia="宋体" w:cs="Times New Roman"/>
                <w:i w:val="0"/>
                <w:iCs w:val="0"/>
                <w:color w:val="000000"/>
                <w:szCs w:val="22"/>
                <w:u w:val="none"/>
              </w:rPr>
            </w:pPr>
            <w:r>
              <w:rPr>
                <w:rFonts w:hint="default"/>
                <w:lang w:val="en-US" w:eastAsia="zh-CN"/>
              </w:rPr>
              <w:t>土库曼斯坦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AEDFF">
            <w:pPr>
              <w:pStyle w:val="31"/>
              <w:bidi w:val="0"/>
              <w:rPr>
                <w:rFonts w:hint="default" w:ascii="Times New Roman" w:hAnsi="Times New Roman" w:eastAsia="宋体" w:cs="Times New Roman"/>
                <w:i w:val="0"/>
                <w:iCs w:val="0"/>
                <w:color w:val="000000"/>
                <w:szCs w:val="22"/>
                <w:u w:val="none"/>
              </w:rPr>
            </w:pPr>
            <w:r>
              <w:rPr>
                <w:rFonts w:hint="default"/>
                <w:lang w:val="en-US" w:eastAsia="zh-CN"/>
              </w:rPr>
              <w:t>土库曼斯坦</w:t>
            </w:r>
          </w:p>
        </w:tc>
      </w:tr>
      <w:tr w14:paraId="5379F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7C5D81">
            <w:pPr>
              <w:pStyle w:val="31"/>
              <w:bidi w:val="0"/>
              <w:rPr>
                <w:rFonts w:hint="default" w:ascii="Times New Roman" w:hAnsi="Times New Roman" w:eastAsia="宋体" w:cs="Times New Roman"/>
                <w:i w:val="0"/>
                <w:iCs w:val="0"/>
                <w:color w:val="000000"/>
                <w:szCs w:val="22"/>
                <w:u w:val="none"/>
              </w:rPr>
            </w:pPr>
            <w:r>
              <w:rPr>
                <w:rFonts w:hint="default"/>
                <w:lang w:val="en-US" w:eastAsia="zh-CN"/>
              </w:rPr>
              <w:t>224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76FEC4">
            <w:pPr>
              <w:pStyle w:val="31"/>
              <w:bidi w:val="0"/>
              <w:rPr>
                <w:rFonts w:hint="default" w:ascii="Times New Roman" w:hAnsi="Times New Roman" w:eastAsia="宋体" w:cs="Times New Roman"/>
                <w:i w:val="0"/>
                <w:iCs w:val="0"/>
                <w:color w:val="000000"/>
                <w:szCs w:val="22"/>
                <w:u w:val="none"/>
              </w:rPr>
            </w:pPr>
            <w:r>
              <w:rPr>
                <w:rFonts w:hint="default"/>
                <w:lang w:val="en-US" w:eastAsia="zh-CN"/>
              </w:rPr>
              <w:t>796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BCBB56">
            <w:pPr>
              <w:pStyle w:val="31"/>
              <w:bidi w:val="0"/>
              <w:rPr>
                <w:rFonts w:hint="default" w:ascii="Times New Roman" w:hAnsi="Times New Roman" w:eastAsia="宋体" w:cs="Times New Roman"/>
                <w:i w:val="0"/>
                <w:iCs w:val="0"/>
                <w:color w:val="000000"/>
                <w:szCs w:val="22"/>
                <w:u w:val="none"/>
              </w:rPr>
            </w:pPr>
            <w:r>
              <w:rPr>
                <w:rFonts w:hint="default"/>
                <w:lang w:val="en-US" w:eastAsia="zh-CN"/>
              </w:rPr>
              <w:t>特克斯和凯科斯群岛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641EB8">
            <w:pPr>
              <w:pStyle w:val="31"/>
              <w:bidi w:val="0"/>
              <w:rPr>
                <w:rFonts w:hint="default" w:ascii="Times New Roman" w:hAnsi="Times New Roman" w:eastAsia="宋体" w:cs="Times New Roman"/>
                <w:i w:val="0"/>
                <w:iCs w:val="0"/>
                <w:color w:val="000000"/>
                <w:szCs w:val="22"/>
                <w:u w:val="none"/>
              </w:rPr>
            </w:pPr>
            <w:r>
              <w:rPr>
                <w:rFonts w:hint="default"/>
                <w:lang w:val="en-US" w:eastAsia="zh-CN"/>
              </w:rPr>
              <w:t>特克斯和凯科斯群岛</w:t>
            </w:r>
          </w:p>
        </w:tc>
      </w:tr>
      <w:tr w14:paraId="7EF0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451DE7">
            <w:pPr>
              <w:pStyle w:val="31"/>
              <w:bidi w:val="0"/>
              <w:rPr>
                <w:rFonts w:hint="default" w:ascii="Times New Roman" w:hAnsi="Times New Roman" w:eastAsia="宋体" w:cs="Times New Roman"/>
                <w:i w:val="0"/>
                <w:iCs w:val="0"/>
                <w:color w:val="000000"/>
                <w:szCs w:val="22"/>
                <w:u w:val="none"/>
              </w:rPr>
            </w:pPr>
            <w:r>
              <w:rPr>
                <w:rFonts w:hint="default"/>
                <w:lang w:val="en-US" w:eastAsia="zh-CN"/>
              </w:rPr>
              <w:t>225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CB9D4B">
            <w:pPr>
              <w:pStyle w:val="31"/>
              <w:bidi w:val="0"/>
              <w:rPr>
                <w:rFonts w:hint="default" w:ascii="Times New Roman" w:hAnsi="Times New Roman" w:eastAsia="宋体" w:cs="Times New Roman"/>
                <w:i w:val="0"/>
                <w:iCs w:val="0"/>
                <w:color w:val="000000"/>
                <w:szCs w:val="22"/>
                <w:u w:val="none"/>
              </w:rPr>
            </w:pPr>
            <w:r>
              <w:rPr>
                <w:rFonts w:hint="default"/>
                <w:lang w:val="en-US" w:eastAsia="zh-CN"/>
              </w:rPr>
              <w:t>798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6CA605">
            <w:pPr>
              <w:pStyle w:val="31"/>
              <w:bidi w:val="0"/>
              <w:rPr>
                <w:rFonts w:hint="default" w:ascii="Times New Roman" w:hAnsi="Times New Roman" w:eastAsia="宋体" w:cs="Times New Roman"/>
                <w:i w:val="0"/>
                <w:iCs w:val="0"/>
                <w:color w:val="000000"/>
                <w:szCs w:val="22"/>
                <w:u w:val="none"/>
              </w:rPr>
            </w:pPr>
            <w:r>
              <w:rPr>
                <w:rFonts w:hint="default"/>
                <w:lang w:val="en-US" w:eastAsia="zh-CN"/>
              </w:rPr>
              <w:t>图瓦卢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C0784F">
            <w:pPr>
              <w:pStyle w:val="31"/>
              <w:bidi w:val="0"/>
              <w:rPr>
                <w:rFonts w:hint="default" w:ascii="Times New Roman" w:hAnsi="Times New Roman" w:eastAsia="宋体" w:cs="Times New Roman"/>
                <w:i w:val="0"/>
                <w:iCs w:val="0"/>
                <w:color w:val="000000"/>
                <w:szCs w:val="22"/>
                <w:u w:val="none"/>
              </w:rPr>
            </w:pPr>
            <w:r>
              <w:rPr>
                <w:rFonts w:hint="default"/>
                <w:lang w:val="en-US" w:eastAsia="zh-CN"/>
              </w:rPr>
              <w:t>图瓦卢</w:t>
            </w:r>
          </w:p>
        </w:tc>
      </w:tr>
      <w:tr w14:paraId="1ADE4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294B3B">
            <w:pPr>
              <w:pStyle w:val="31"/>
              <w:bidi w:val="0"/>
              <w:rPr>
                <w:rFonts w:hint="default" w:ascii="Times New Roman" w:hAnsi="Times New Roman" w:eastAsia="宋体" w:cs="Times New Roman"/>
                <w:i w:val="0"/>
                <w:iCs w:val="0"/>
                <w:color w:val="000000"/>
                <w:szCs w:val="22"/>
                <w:u w:val="none"/>
              </w:rPr>
            </w:pPr>
            <w:r>
              <w:rPr>
                <w:rFonts w:hint="default"/>
                <w:lang w:val="en-US" w:eastAsia="zh-CN"/>
              </w:rPr>
              <w:t>226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B9D95F">
            <w:pPr>
              <w:pStyle w:val="31"/>
              <w:bidi w:val="0"/>
              <w:rPr>
                <w:rFonts w:hint="default" w:ascii="Times New Roman" w:hAnsi="Times New Roman" w:eastAsia="宋体" w:cs="Times New Roman"/>
                <w:i w:val="0"/>
                <w:iCs w:val="0"/>
                <w:color w:val="000000"/>
                <w:szCs w:val="22"/>
                <w:u w:val="none"/>
              </w:rPr>
            </w:pPr>
            <w:r>
              <w:rPr>
                <w:rFonts w:hint="default"/>
                <w:lang w:val="en-US" w:eastAsia="zh-CN"/>
              </w:rPr>
              <w:t>800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B294F2">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乌干达共和国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3D7B3F">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乌干达</w:t>
            </w:r>
          </w:p>
        </w:tc>
      </w:tr>
      <w:tr w14:paraId="45112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5F0A94">
            <w:pPr>
              <w:pStyle w:val="31"/>
              <w:bidi w:val="0"/>
              <w:rPr>
                <w:rFonts w:hint="default" w:ascii="Times New Roman" w:hAnsi="Times New Roman" w:eastAsia="宋体" w:cs="Times New Roman"/>
                <w:i w:val="0"/>
                <w:iCs w:val="0"/>
                <w:color w:val="000000"/>
                <w:szCs w:val="22"/>
                <w:u w:val="none"/>
              </w:rPr>
            </w:pPr>
            <w:r>
              <w:rPr>
                <w:rFonts w:hint="default"/>
                <w:lang w:val="en-US" w:eastAsia="zh-CN"/>
              </w:rPr>
              <w:t>227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92F1CA">
            <w:pPr>
              <w:pStyle w:val="31"/>
              <w:bidi w:val="0"/>
              <w:rPr>
                <w:rFonts w:hint="default" w:ascii="Times New Roman" w:hAnsi="Times New Roman" w:eastAsia="宋体" w:cs="Times New Roman"/>
                <w:i w:val="0"/>
                <w:iCs w:val="0"/>
                <w:color w:val="000000"/>
                <w:szCs w:val="22"/>
                <w:u w:val="none"/>
              </w:rPr>
            </w:pPr>
            <w:r>
              <w:rPr>
                <w:rFonts w:hint="default"/>
                <w:lang w:val="en-US" w:eastAsia="zh-CN"/>
              </w:rPr>
              <w:t>804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55CE6D">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乌克兰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4F4051">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乌克兰</w:t>
            </w:r>
          </w:p>
        </w:tc>
      </w:tr>
      <w:tr w14:paraId="32F9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FF367F">
            <w:pPr>
              <w:pStyle w:val="31"/>
              <w:bidi w:val="0"/>
              <w:rPr>
                <w:rFonts w:hint="default" w:ascii="Times New Roman" w:hAnsi="Times New Roman" w:eastAsia="宋体" w:cs="Times New Roman"/>
                <w:i w:val="0"/>
                <w:iCs w:val="0"/>
                <w:color w:val="000000"/>
                <w:szCs w:val="22"/>
                <w:u w:val="none"/>
              </w:rPr>
            </w:pPr>
            <w:r>
              <w:rPr>
                <w:rFonts w:hint="default"/>
                <w:lang w:val="en-US" w:eastAsia="zh-CN"/>
              </w:rPr>
              <w:t>228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AD544B">
            <w:pPr>
              <w:pStyle w:val="31"/>
              <w:bidi w:val="0"/>
              <w:rPr>
                <w:rFonts w:hint="default" w:ascii="Times New Roman" w:hAnsi="Times New Roman" w:eastAsia="宋体" w:cs="Times New Roman"/>
                <w:i w:val="0"/>
                <w:iCs w:val="0"/>
                <w:color w:val="000000"/>
                <w:szCs w:val="22"/>
                <w:u w:val="none"/>
              </w:rPr>
            </w:pPr>
            <w:r>
              <w:rPr>
                <w:rFonts w:hint="default"/>
                <w:lang w:val="en-US" w:eastAsia="zh-CN"/>
              </w:rPr>
              <w:t>807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1435BB">
            <w:pPr>
              <w:pStyle w:val="31"/>
              <w:bidi w:val="0"/>
              <w:rPr>
                <w:rFonts w:hint="default" w:ascii="Times New Roman" w:hAnsi="Times New Roman" w:eastAsia="宋体" w:cs="Times New Roman"/>
                <w:i w:val="0"/>
                <w:iCs w:val="0"/>
                <w:color w:val="000000"/>
                <w:szCs w:val="22"/>
                <w:u w:val="none"/>
              </w:rPr>
            </w:pPr>
            <w:r>
              <w:rPr>
                <w:rFonts w:hint="default"/>
                <w:lang w:val="en-US" w:eastAsia="zh-CN"/>
              </w:rPr>
              <w:t>前南斯拉夫马其顿共和国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BB8E4C">
            <w:pPr>
              <w:pStyle w:val="31"/>
              <w:bidi w:val="0"/>
              <w:rPr>
                <w:rFonts w:hint="default" w:ascii="Times New Roman" w:hAnsi="Times New Roman" w:eastAsia="宋体" w:cs="Times New Roman"/>
                <w:i w:val="0"/>
                <w:iCs w:val="0"/>
                <w:color w:val="000000"/>
                <w:szCs w:val="22"/>
                <w:u w:val="none"/>
              </w:rPr>
            </w:pPr>
            <w:r>
              <w:rPr>
                <w:rFonts w:hint="default"/>
                <w:lang w:val="en-US" w:eastAsia="zh-CN"/>
              </w:rPr>
              <w:t>前南马其顿</w:t>
            </w:r>
          </w:p>
        </w:tc>
      </w:tr>
      <w:tr w14:paraId="44680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A250A7">
            <w:pPr>
              <w:pStyle w:val="31"/>
              <w:bidi w:val="0"/>
              <w:rPr>
                <w:rFonts w:hint="default" w:ascii="Times New Roman" w:hAnsi="Times New Roman" w:eastAsia="宋体" w:cs="Times New Roman"/>
                <w:i w:val="0"/>
                <w:iCs w:val="0"/>
                <w:color w:val="000000"/>
                <w:szCs w:val="22"/>
                <w:u w:val="none"/>
              </w:rPr>
            </w:pPr>
            <w:r>
              <w:rPr>
                <w:rFonts w:hint="default"/>
                <w:lang w:val="en-US" w:eastAsia="zh-CN"/>
              </w:rPr>
              <w:t>229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C04C4E">
            <w:pPr>
              <w:pStyle w:val="31"/>
              <w:bidi w:val="0"/>
              <w:rPr>
                <w:rFonts w:hint="default" w:ascii="Times New Roman" w:hAnsi="Times New Roman" w:eastAsia="宋体" w:cs="Times New Roman"/>
                <w:i w:val="0"/>
                <w:iCs w:val="0"/>
                <w:color w:val="000000"/>
                <w:szCs w:val="22"/>
                <w:u w:val="none"/>
              </w:rPr>
            </w:pPr>
            <w:r>
              <w:rPr>
                <w:rFonts w:hint="default"/>
                <w:lang w:val="en-US" w:eastAsia="zh-CN"/>
              </w:rPr>
              <w:t>818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F3648D">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阿拉伯埃及共和国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E05B4A">
            <w:pPr>
              <w:pStyle w:val="31"/>
              <w:bidi w:val="0"/>
              <w:rPr>
                <w:rFonts w:hint="default" w:ascii="Times New Roman" w:hAnsi="Times New Roman" w:eastAsia="宋体" w:cs="Times New Roman"/>
                <w:i w:val="0"/>
                <w:iCs w:val="0"/>
                <w:color w:val="000000"/>
                <w:szCs w:val="22"/>
                <w:u w:val="none"/>
              </w:rPr>
            </w:pPr>
            <w:r>
              <w:rPr>
                <w:rFonts w:hint="default"/>
                <w:lang w:val="en-US" w:eastAsia="zh-CN"/>
              </w:rPr>
              <w:t>埃及</w:t>
            </w:r>
          </w:p>
        </w:tc>
      </w:tr>
      <w:tr w14:paraId="47A67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EDA29">
            <w:pPr>
              <w:pStyle w:val="31"/>
              <w:bidi w:val="0"/>
              <w:rPr>
                <w:rFonts w:hint="default" w:ascii="Times New Roman" w:hAnsi="Times New Roman" w:eastAsia="宋体" w:cs="Times New Roman"/>
                <w:i w:val="0"/>
                <w:iCs w:val="0"/>
                <w:color w:val="000000"/>
                <w:szCs w:val="22"/>
                <w:u w:val="none"/>
              </w:rPr>
            </w:pPr>
            <w:r>
              <w:rPr>
                <w:rFonts w:hint="default"/>
                <w:lang w:val="en-US" w:eastAsia="zh-CN"/>
              </w:rPr>
              <w:t>230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BFDD52">
            <w:pPr>
              <w:pStyle w:val="31"/>
              <w:bidi w:val="0"/>
              <w:rPr>
                <w:rFonts w:hint="default" w:ascii="Times New Roman" w:hAnsi="Times New Roman" w:eastAsia="宋体" w:cs="Times New Roman"/>
                <w:i w:val="0"/>
                <w:iCs w:val="0"/>
                <w:color w:val="000000"/>
                <w:szCs w:val="22"/>
                <w:u w:val="none"/>
              </w:rPr>
            </w:pPr>
            <w:r>
              <w:rPr>
                <w:rFonts w:hint="default"/>
                <w:lang w:val="en-US" w:eastAsia="zh-CN"/>
              </w:rPr>
              <w:t>826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98DADF">
            <w:pPr>
              <w:pStyle w:val="31"/>
              <w:bidi w:val="0"/>
              <w:rPr>
                <w:rFonts w:hint="default" w:ascii="Times New Roman" w:hAnsi="Times New Roman" w:eastAsia="宋体" w:cs="Times New Roman"/>
                <w:i w:val="0"/>
                <w:iCs w:val="0"/>
                <w:color w:val="000000"/>
                <w:szCs w:val="22"/>
                <w:u w:val="none"/>
              </w:rPr>
            </w:pPr>
            <w:r>
              <w:rPr>
                <w:rFonts w:hint="default"/>
                <w:lang w:val="en-US" w:eastAsia="zh-CN"/>
              </w:rPr>
              <w:t>大不列颠及北爱尔兰联合王国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0E99BA">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英国</w:t>
            </w:r>
          </w:p>
        </w:tc>
      </w:tr>
      <w:tr w14:paraId="33D3B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2CAAE7">
            <w:pPr>
              <w:pStyle w:val="31"/>
              <w:bidi w:val="0"/>
              <w:rPr>
                <w:rFonts w:hint="default" w:ascii="Times New Roman" w:hAnsi="Times New Roman" w:eastAsia="宋体" w:cs="Times New Roman"/>
                <w:i w:val="0"/>
                <w:iCs w:val="0"/>
                <w:color w:val="000000"/>
                <w:szCs w:val="22"/>
                <w:u w:val="none"/>
              </w:rPr>
            </w:pPr>
            <w:r>
              <w:rPr>
                <w:rFonts w:hint="default"/>
                <w:lang w:val="en-US" w:eastAsia="zh-CN"/>
              </w:rPr>
              <w:t>231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A1E651">
            <w:pPr>
              <w:pStyle w:val="31"/>
              <w:bidi w:val="0"/>
              <w:rPr>
                <w:rFonts w:hint="default" w:ascii="Times New Roman" w:hAnsi="Times New Roman" w:eastAsia="宋体" w:cs="Times New Roman"/>
                <w:i w:val="0"/>
                <w:iCs w:val="0"/>
                <w:color w:val="000000"/>
                <w:szCs w:val="22"/>
                <w:u w:val="none"/>
              </w:rPr>
            </w:pPr>
            <w:r>
              <w:rPr>
                <w:rFonts w:hint="default"/>
                <w:lang w:val="en-US" w:eastAsia="zh-CN"/>
              </w:rPr>
              <w:t>831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8144C2">
            <w:pPr>
              <w:pStyle w:val="31"/>
              <w:bidi w:val="0"/>
              <w:rPr>
                <w:rFonts w:hint="default" w:ascii="Times New Roman" w:hAnsi="Times New Roman" w:eastAsia="宋体" w:cs="Times New Roman"/>
                <w:i w:val="0"/>
                <w:iCs w:val="0"/>
                <w:color w:val="000000"/>
                <w:szCs w:val="22"/>
                <w:u w:val="none"/>
              </w:rPr>
            </w:pPr>
            <w:r>
              <w:rPr>
                <w:rFonts w:hint="default"/>
                <w:lang w:val="en-US" w:eastAsia="zh-CN"/>
              </w:rPr>
              <w:t>根西岛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FDC7B9">
            <w:pPr>
              <w:pStyle w:val="31"/>
              <w:bidi w:val="0"/>
              <w:rPr>
                <w:rFonts w:hint="default" w:ascii="Times New Roman" w:hAnsi="Times New Roman" w:eastAsia="宋体" w:cs="Times New Roman"/>
                <w:i w:val="0"/>
                <w:iCs w:val="0"/>
                <w:color w:val="000000"/>
                <w:szCs w:val="22"/>
                <w:u w:val="none"/>
              </w:rPr>
            </w:pPr>
            <w:r>
              <w:rPr>
                <w:rFonts w:hint="default"/>
                <w:lang w:val="en-US" w:eastAsia="zh-CN"/>
              </w:rPr>
              <w:t>根西岛</w:t>
            </w:r>
          </w:p>
        </w:tc>
      </w:tr>
      <w:tr w14:paraId="22D22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03DE7E">
            <w:pPr>
              <w:pStyle w:val="31"/>
              <w:bidi w:val="0"/>
              <w:rPr>
                <w:rFonts w:hint="default" w:ascii="Times New Roman" w:hAnsi="Times New Roman" w:eastAsia="宋体" w:cs="Times New Roman"/>
                <w:i w:val="0"/>
                <w:iCs w:val="0"/>
                <w:color w:val="000000"/>
                <w:szCs w:val="22"/>
                <w:u w:val="none"/>
              </w:rPr>
            </w:pPr>
            <w:r>
              <w:rPr>
                <w:rFonts w:hint="default"/>
                <w:lang w:val="en-US" w:eastAsia="zh-CN"/>
              </w:rPr>
              <w:t>232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B596C0">
            <w:pPr>
              <w:pStyle w:val="31"/>
              <w:bidi w:val="0"/>
              <w:rPr>
                <w:rFonts w:hint="default" w:ascii="Times New Roman" w:hAnsi="Times New Roman" w:eastAsia="宋体" w:cs="Times New Roman"/>
                <w:i w:val="0"/>
                <w:iCs w:val="0"/>
                <w:color w:val="000000"/>
                <w:szCs w:val="22"/>
                <w:u w:val="none"/>
              </w:rPr>
            </w:pPr>
            <w:r>
              <w:rPr>
                <w:rFonts w:hint="default"/>
                <w:lang w:val="en-US" w:eastAsia="zh-CN"/>
              </w:rPr>
              <w:t>832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9918B9">
            <w:pPr>
              <w:pStyle w:val="31"/>
              <w:bidi w:val="0"/>
              <w:rPr>
                <w:rFonts w:hint="default" w:ascii="Times New Roman" w:hAnsi="Times New Roman" w:eastAsia="宋体" w:cs="Times New Roman"/>
                <w:i w:val="0"/>
                <w:iCs w:val="0"/>
                <w:color w:val="000000"/>
                <w:szCs w:val="22"/>
                <w:u w:val="none"/>
              </w:rPr>
            </w:pPr>
            <w:r>
              <w:rPr>
                <w:rFonts w:hint="default"/>
                <w:lang w:val="en-US" w:eastAsia="zh-CN"/>
              </w:rPr>
              <w:t>泽西岛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154C35">
            <w:pPr>
              <w:pStyle w:val="31"/>
              <w:bidi w:val="0"/>
              <w:rPr>
                <w:rFonts w:hint="default" w:ascii="Times New Roman" w:hAnsi="Times New Roman" w:eastAsia="宋体" w:cs="Times New Roman"/>
                <w:i w:val="0"/>
                <w:iCs w:val="0"/>
                <w:color w:val="000000"/>
                <w:szCs w:val="22"/>
                <w:u w:val="none"/>
              </w:rPr>
            </w:pPr>
            <w:r>
              <w:rPr>
                <w:rFonts w:hint="default"/>
                <w:lang w:val="en-US" w:eastAsia="zh-CN"/>
              </w:rPr>
              <w:t>泽西岛</w:t>
            </w:r>
          </w:p>
        </w:tc>
      </w:tr>
      <w:tr w14:paraId="3A33C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2820DD">
            <w:pPr>
              <w:pStyle w:val="31"/>
              <w:bidi w:val="0"/>
              <w:rPr>
                <w:rFonts w:hint="default" w:ascii="Times New Roman" w:hAnsi="Times New Roman" w:eastAsia="宋体" w:cs="Times New Roman"/>
                <w:i w:val="0"/>
                <w:iCs w:val="0"/>
                <w:color w:val="000000"/>
                <w:szCs w:val="22"/>
                <w:u w:val="none"/>
              </w:rPr>
            </w:pPr>
            <w:r>
              <w:rPr>
                <w:rFonts w:hint="default"/>
                <w:lang w:val="en-US" w:eastAsia="zh-CN"/>
              </w:rPr>
              <w:t>233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DA72C6">
            <w:pPr>
              <w:pStyle w:val="31"/>
              <w:bidi w:val="0"/>
              <w:rPr>
                <w:rFonts w:hint="default" w:ascii="Times New Roman" w:hAnsi="Times New Roman" w:eastAsia="宋体" w:cs="Times New Roman"/>
                <w:i w:val="0"/>
                <w:iCs w:val="0"/>
                <w:color w:val="000000"/>
                <w:szCs w:val="22"/>
                <w:u w:val="none"/>
              </w:rPr>
            </w:pPr>
            <w:r>
              <w:rPr>
                <w:rFonts w:hint="default"/>
                <w:lang w:val="en-US" w:eastAsia="zh-CN"/>
              </w:rPr>
              <w:t>833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24FE00">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马恩岛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89188A">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马恩岛</w:t>
            </w:r>
          </w:p>
        </w:tc>
      </w:tr>
      <w:tr w14:paraId="5CF8C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245A07">
            <w:pPr>
              <w:pStyle w:val="31"/>
              <w:bidi w:val="0"/>
              <w:rPr>
                <w:rFonts w:hint="default" w:ascii="Times New Roman" w:hAnsi="Times New Roman" w:eastAsia="宋体" w:cs="Times New Roman"/>
                <w:i w:val="0"/>
                <w:iCs w:val="0"/>
                <w:color w:val="000000"/>
                <w:szCs w:val="22"/>
                <w:u w:val="none"/>
              </w:rPr>
            </w:pPr>
            <w:r>
              <w:rPr>
                <w:rFonts w:hint="default"/>
                <w:lang w:val="en-US" w:eastAsia="zh-CN"/>
              </w:rPr>
              <w:t>234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29A649">
            <w:pPr>
              <w:pStyle w:val="31"/>
              <w:bidi w:val="0"/>
              <w:rPr>
                <w:rFonts w:hint="default" w:ascii="Times New Roman" w:hAnsi="Times New Roman" w:eastAsia="宋体" w:cs="Times New Roman"/>
                <w:i w:val="0"/>
                <w:iCs w:val="0"/>
                <w:color w:val="000000"/>
                <w:szCs w:val="22"/>
                <w:u w:val="none"/>
              </w:rPr>
            </w:pPr>
            <w:r>
              <w:rPr>
                <w:rFonts w:hint="default"/>
                <w:lang w:val="en-US" w:eastAsia="zh-CN"/>
              </w:rPr>
              <w:t>834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5226F9">
            <w:pPr>
              <w:pStyle w:val="31"/>
              <w:bidi w:val="0"/>
              <w:rPr>
                <w:rFonts w:hint="default" w:ascii="Times New Roman" w:hAnsi="Times New Roman" w:eastAsia="宋体" w:cs="Times New Roman"/>
                <w:i w:val="0"/>
                <w:iCs w:val="0"/>
                <w:color w:val="000000"/>
                <w:szCs w:val="22"/>
                <w:u w:val="none"/>
              </w:rPr>
            </w:pPr>
            <w:r>
              <w:rPr>
                <w:rFonts w:hint="default"/>
                <w:lang w:val="en-US" w:eastAsia="zh-CN"/>
              </w:rPr>
              <w:t>坦桑尼亚联合共和国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0A665B">
            <w:pPr>
              <w:pStyle w:val="31"/>
              <w:bidi w:val="0"/>
              <w:rPr>
                <w:rFonts w:hint="default" w:ascii="Times New Roman" w:hAnsi="Times New Roman" w:eastAsia="宋体" w:cs="Times New Roman"/>
                <w:i w:val="0"/>
                <w:iCs w:val="0"/>
                <w:color w:val="000000"/>
                <w:szCs w:val="22"/>
                <w:u w:val="none"/>
              </w:rPr>
            </w:pPr>
            <w:r>
              <w:rPr>
                <w:rFonts w:hint="default"/>
                <w:lang w:val="en-US" w:eastAsia="zh-CN"/>
              </w:rPr>
              <w:t>坦桑尼亚</w:t>
            </w:r>
          </w:p>
        </w:tc>
      </w:tr>
      <w:tr w14:paraId="4352A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2E154A">
            <w:pPr>
              <w:pStyle w:val="31"/>
              <w:bidi w:val="0"/>
              <w:rPr>
                <w:rFonts w:hint="default" w:ascii="Times New Roman" w:hAnsi="Times New Roman" w:eastAsia="宋体" w:cs="Times New Roman"/>
                <w:i w:val="0"/>
                <w:iCs w:val="0"/>
                <w:color w:val="000000"/>
                <w:szCs w:val="22"/>
                <w:u w:val="none"/>
              </w:rPr>
            </w:pPr>
            <w:r>
              <w:rPr>
                <w:rFonts w:hint="default"/>
                <w:lang w:val="en-US" w:eastAsia="zh-CN"/>
              </w:rPr>
              <w:t>235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3D7724">
            <w:pPr>
              <w:pStyle w:val="31"/>
              <w:bidi w:val="0"/>
              <w:rPr>
                <w:rFonts w:hint="default" w:ascii="Times New Roman" w:hAnsi="Times New Roman" w:eastAsia="宋体" w:cs="Times New Roman"/>
                <w:i w:val="0"/>
                <w:iCs w:val="0"/>
                <w:color w:val="000000"/>
                <w:szCs w:val="22"/>
                <w:u w:val="none"/>
              </w:rPr>
            </w:pPr>
            <w:r>
              <w:rPr>
                <w:rFonts w:hint="default"/>
                <w:lang w:val="en-US" w:eastAsia="zh-CN"/>
              </w:rPr>
              <w:t>840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4ECCB1">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美利坚合众国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780FCB">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美国</w:t>
            </w:r>
          </w:p>
        </w:tc>
      </w:tr>
      <w:tr w14:paraId="5F33A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12C541F">
            <w:pPr>
              <w:pStyle w:val="31"/>
              <w:bidi w:val="0"/>
              <w:rPr>
                <w:rFonts w:hint="default" w:ascii="Times New Roman" w:hAnsi="Times New Roman" w:eastAsia="宋体" w:cs="Times New Roman"/>
                <w:i w:val="0"/>
                <w:iCs w:val="0"/>
                <w:color w:val="000000"/>
                <w:szCs w:val="22"/>
                <w:u w:val="none"/>
              </w:rPr>
            </w:pPr>
            <w:r>
              <w:rPr>
                <w:rFonts w:hint="default"/>
                <w:lang w:val="en-US" w:eastAsia="zh-CN"/>
              </w:rPr>
              <w:t>236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170685">
            <w:pPr>
              <w:pStyle w:val="31"/>
              <w:bidi w:val="0"/>
              <w:rPr>
                <w:rFonts w:hint="default" w:ascii="Times New Roman" w:hAnsi="Times New Roman" w:eastAsia="宋体" w:cs="Times New Roman"/>
                <w:i w:val="0"/>
                <w:iCs w:val="0"/>
                <w:color w:val="000000"/>
                <w:szCs w:val="22"/>
                <w:u w:val="none"/>
              </w:rPr>
            </w:pPr>
            <w:r>
              <w:rPr>
                <w:rFonts w:hint="default"/>
                <w:lang w:val="en-US" w:eastAsia="zh-CN"/>
              </w:rPr>
              <w:t>850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6885ED">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C859EF">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美属维尔京群岛</w:t>
            </w:r>
          </w:p>
        </w:tc>
      </w:tr>
      <w:tr w14:paraId="04109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BC8CF2">
            <w:pPr>
              <w:pStyle w:val="31"/>
              <w:bidi w:val="0"/>
              <w:rPr>
                <w:rFonts w:hint="default" w:ascii="Times New Roman" w:hAnsi="Times New Roman" w:eastAsia="宋体" w:cs="Times New Roman"/>
                <w:i w:val="0"/>
                <w:iCs w:val="0"/>
                <w:color w:val="000000"/>
                <w:szCs w:val="22"/>
                <w:u w:val="none"/>
              </w:rPr>
            </w:pPr>
            <w:r>
              <w:rPr>
                <w:rFonts w:hint="default"/>
                <w:lang w:val="en-US" w:eastAsia="zh-CN"/>
              </w:rPr>
              <w:t>237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2F0F4F">
            <w:pPr>
              <w:pStyle w:val="31"/>
              <w:bidi w:val="0"/>
              <w:rPr>
                <w:rFonts w:hint="default" w:ascii="Times New Roman" w:hAnsi="Times New Roman" w:eastAsia="宋体" w:cs="Times New Roman"/>
                <w:i w:val="0"/>
                <w:iCs w:val="0"/>
                <w:color w:val="000000"/>
                <w:szCs w:val="22"/>
                <w:u w:val="none"/>
              </w:rPr>
            </w:pPr>
            <w:r>
              <w:rPr>
                <w:rFonts w:hint="default"/>
                <w:lang w:val="en-US" w:eastAsia="zh-CN"/>
              </w:rPr>
              <w:t>854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8E80E4">
            <w:pPr>
              <w:pStyle w:val="31"/>
              <w:bidi w:val="0"/>
              <w:rPr>
                <w:rFonts w:hint="default" w:ascii="Times New Roman" w:hAnsi="Times New Roman" w:eastAsia="宋体" w:cs="Times New Roman"/>
                <w:i w:val="0"/>
                <w:iCs w:val="0"/>
                <w:color w:val="000000"/>
                <w:szCs w:val="22"/>
                <w:u w:val="none"/>
              </w:rPr>
            </w:pPr>
            <w:r>
              <w:rPr>
                <w:rFonts w:hint="default"/>
                <w:lang w:val="en-US" w:eastAsia="zh-CN"/>
              </w:rPr>
              <w:t>布基纳法索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4D3672">
            <w:pPr>
              <w:pStyle w:val="31"/>
              <w:bidi w:val="0"/>
              <w:rPr>
                <w:rFonts w:hint="default" w:ascii="Times New Roman" w:hAnsi="Times New Roman" w:eastAsia="宋体" w:cs="Times New Roman"/>
                <w:i w:val="0"/>
                <w:iCs w:val="0"/>
                <w:color w:val="000000"/>
                <w:szCs w:val="22"/>
                <w:u w:val="none"/>
              </w:rPr>
            </w:pPr>
            <w:r>
              <w:rPr>
                <w:rFonts w:hint="default"/>
                <w:lang w:val="en-US" w:eastAsia="zh-CN"/>
              </w:rPr>
              <w:t>布基纳法索</w:t>
            </w:r>
          </w:p>
        </w:tc>
      </w:tr>
      <w:tr w14:paraId="56EC4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71321A">
            <w:pPr>
              <w:pStyle w:val="31"/>
              <w:bidi w:val="0"/>
              <w:rPr>
                <w:rFonts w:hint="default" w:ascii="Times New Roman" w:hAnsi="Times New Roman" w:eastAsia="宋体" w:cs="Times New Roman"/>
                <w:i w:val="0"/>
                <w:iCs w:val="0"/>
                <w:color w:val="000000"/>
                <w:szCs w:val="22"/>
                <w:u w:val="none"/>
              </w:rPr>
            </w:pPr>
            <w:r>
              <w:rPr>
                <w:rFonts w:hint="default"/>
                <w:lang w:val="en-US" w:eastAsia="zh-CN"/>
              </w:rPr>
              <w:t>238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2D8430">
            <w:pPr>
              <w:pStyle w:val="31"/>
              <w:bidi w:val="0"/>
              <w:rPr>
                <w:rFonts w:hint="default" w:ascii="Times New Roman" w:hAnsi="Times New Roman" w:eastAsia="宋体" w:cs="Times New Roman"/>
                <w:i w:val="0"/>
                <w:iCs w:val="0"/>
                <w:color w:val="000000"/>
                <w:szCs w:val="22"/>
                <w:u w:val="none"/>
              </w:rPr>
            </w:pPr>
            <w:r>
              <w:rPr>
                <w:rFonts w:hint="default"/>
                <w:lang w:val="en-US" w:eastAsia="zh-CN"/>
              </w:rPr>
              <w:t>858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0362F3">
            <w:pPr>
              <w:pStyle w:val="31"/>
              <w:bidi w:val="0"/>
              <w:rPr>
                <w:rFonts w:hint="default" w:ascii="Times New Roman" w:hAnsi="Times New Roman" w:eastAsia="宋体" w:cs="Times New Roman"/>
                <w:i w:val="0"/>
                <w:iCs w:val="0"/>
                <w:color w:val="000000"/>
                <w:szCs w:val="22"/>
                <w:u w:val="none"/>
              </w:rPr>
            </w:pPr>
            <w:r>
              <w:rPr>
                <w:rFonts w:hint="default"/>
                <w:lang w:val="en-US" w:eastAsia="zh-CN"/>
              </w:rPr>
              <w:t>乌拉圭东岸共和国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A71245D">
            <w:pPr>
              <w:pStyle w:val="31"/>
              <w:bidi w:val="0"/>
              <w:rPr>
                <w:rFonts w:hint="default" w:ascii="Times New Roman" w:hAnsi="Times New Roman" w:eastAsia="宋体" w:cs="Times New Roman"/>
                <w:i w:val="0"/>
                <w:iCs w:val="0"/>
                <w:color w:val="000000"/>
                <w:szCs w:val="22"/>
                <w:u w:val="none"/>
              </w:rPr>
            </w:pPr>
            <w:r>
              <w:rPr>
                <w:rFonts w:hint="default"/>
                <w:lang w:val="en-US" w:eastAsia="zh-CN"/>
              </w:rPr>
              <w:t>乌拉圭</w:t>
            </w:r>
          </w:p>
        </w:tc>
      </w:tr>
      <w:tr w14:paraId="45F6E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F790D8">
            <w:pPr>
              <w:pStyle w:val="31"/>
              <w:bidi w:val="0"/>
              <w:rPr>
                <w:rFonts w:hint="default" w:ascii="Times New Roman" w:hAnsi="Times New Roman" w:eastAsia="宋体" w:cs="Times New Roman"/>
                <w:i w:val="0"/>
                <w:iCs w:val="0"/>
                <w:color w:val="000000"/>
                <w:szCs w:val="22"/>
                <w:u w:val="none"/>
              </w:rPr>
            </w:pPr>
            <w:r>
              <w:rPr>
                <w:rFonts w:hint="default"/>
                <w:lang w:val="en-US" w:eastAsia="zh-CN"/>
              </w:rPr>
              <w:t>239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081029">
            <w:pPr>
              <w:pStyle w:val="31"/>
              <w:bidi w:val="0"/>
              <w:rPr>
                <w:rFonts w:hint="default" w:ascii="Times New Roman" w:hAnsi="Times New Roman" w:eastAsia="宋体" w:cs="Times New Roman"/>
                <w:i w:val="0"/>
                <w:iCs w:val="0"/>
                <w:color w:val="000000"/>
                <w:szCs w:val="22"/>
                <w:u w:val="none"/>
              </w:rPr>
            </w:pPr>
            <w:r>
              <w:rPr>
                <w:rFonts w:hint="default"/>
                <w:lang w:val="en-US" w:eastAsia="zh-CN"/>
              </w:rPr>
              <w:t>860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889DF9">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乌兹别克斯坦共和国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04328CF">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乌兹别克斯坦</w:t>
            </w:r>
          </w:p>
        </w:tc>
      </w:tr>
      <w:tr w14:paraId="62126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797BB8">
            <w:pPr>
              <w:pStyle w:val="31"/>
              <w:bidi w:val="0"/>
              <w:rPr>
                <w:rFonts w:hint="default" w:ascii="Times New Roman" w:hAnsi="Times New Roman" w:eastAsia="宋体" w:cs="Times New Roman"/>
                <w:i w:val="0"/>
                <w:iCs w:val="0"/>
                <w:color w:val="000000"/>
                <w:szCs w:val="22"/>
                <w:u w:val="none"/>
              </w:rPr>
            </w:pPr>
            <w:r>
              <w:rPr>
                <w:rFonts w:hint="default"/>
                <w:lang w:val="en-US" w:eastAsia="zh-CN"/>
              </w:rPr>
              <w:t>240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6C90D5">
            <w:pPr>
              <w:pStyle w:val="31"/>
              <w:bidi w:val="0"/>
              <w:rPr>
                <w:rFonts w:hint="default" w:ascii="Times New Roman" w:hAnsi="Times New Roman" w:eastAsia="宋体" w:cs="Times New Roman"/>
                <w:i w:val="0"/>
                <w:iCs w:val="0"/>
                <w:color w:val="000000"/>
                <w:szCs w:val="22"/>
                <w:u w:val="none"/>
              </w:rPr>
            </w:pPr>
            <w:r>
              <w:rPr>
                <w:rFonts w:hint="default"/>
                <w:lang w:val="en-US" w:eastAsia="zh-CN"/>
              </w:rPr>
              <w:t>862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2A38CF">
            <w:pPr>
              <w:pStyle w:val="31"/>
              <w:bidi w:val="0"/>
              <w:rPr>
                <w:rFonts w:hint="default" w:ascii="Times New Roman" w:hAnsi="Times New Roman" w:eastAsia="宋体" w:cs="Times New Roman"/>
                <w:i w:val="0"/>
                <w:iCs w:val="0"/>
                <w:color w:val="000000"/>
                <w:szCs w:val="22"/>
                <w:u w:val="none"/>
              </w:rPr>
            </w:pPr>
            <w:r>
              <w:rPr>
                <w:rFonts w:hint="default"/>
                <w:lang w:val="en-US" w:eastAsia="zh-CN"/>
              </w:rPr>
              <w:t>委内瑞拉共和国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BCE54A">
            <w:pPr>
              <w:pStyle w:val="31"/>
              <w:bidi w:val="0"/>
              <w:rPr>
                <w:rFonts w:hint="default" w:ascii="Times New Roman" w:hAnsi="Times New Roman" w:eastAsia="宋体" w:cs="Times New Roman"/>
                <w:i w:val="0"/>
                <w:iCs w:val="0"/>
                <w:color w:val="000000"/>
                <w:szCs w:val="22"/>
                <w:u w:val="none"/>
              </w:rPr>
            </w:pPr>
            <w:r>
              <w:rPr>
                <w:rFonts w:hint="default"/>
                <w:lang w:val="en-US" w:eastAsia="zh-CN"/>
              </w:rPr>
              <w:t>委内瑞拉</w:t>
            </w:r>
          </w:p>
        </w:tc>
      </w:tr>
      <w:tr w14:paraId="6E6F1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CFA21F">
            <w:pPr>
              <w:pStyle w:val="31"/>
              <w:bidi w:val="0"/>
              <w:rPr>
                <w:rFonts w:hint="default" w:ascii="Times New Roman" w:hAnsi="Times New Roman" w:eastAsia="宋体" w:cs="Times New Roman"/>
                <w:i w:val="0"/>
                <w:iCs w:val="0"/>
                <w:color w:val="000000"/>
                <w:szCs w:val="22"/>
                <w:u w:val="none"/>
              </w:rPr>
            </w:pPr>
            <w:r>
              <w:rPr>
                <w:rFonts w:hint="default"/>
                <w:lang w:val="en-US" w:eastAsia="zh-CN"/>
              </w:rPr>
              <w:t>241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B6B26D">
            <w:pPr>
              <w:pStyle w:val="31"/>
              <w:bidi w:val="0"/>
              <w:rPr>
                <w:rFonts w:hint="default" w:ascii="Times New Roman" w:hAnsi="Times New Roman" w:eastAsia="宋体" w:cs="Times New Roman"/>
                <w:i w:val="0"/>
                <w:iCs w:val="0"/>
                <w:color w:val="000000"/>
                <w:szCs w:val="22"/>
                <w:u w:val="none"/>
              </w:rPr>
            </w:pPr>
            <w:r>
              <w:rPr>
                <w:rFonts w:hint="default"/>
                <w:lang w:val="en-US" w:eastAsia="zh-CN"/>
              </w:rPr>
              <w:t>876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A48074">
            <w:pPr>
              <w:pStyle w:val="31"/>
              <w:bidi w:val="0"/>
              <w:rPr>
                <w:rFonts w:hint="default" w:ascii="Times New Roman" w:hAnsi="Times New Roman" w:eastAsia="宋体" w:cs="Times New Roman"/>
                <w:i w:val="0"/>
                <w:iCs w:val="0"/>
                <w:color w:val="000000"/>
                <w:szCs w:val="22"/>
                <w:u w:val="none"/>
              </w:rPr>
            </w:pPr>
            <w:r>
              <w:rPr>
                <w:rFonts w:hint="default"/>
                <w:lang w:val="en-US" w:eastAsia="zh-CN"/>
              </w:rPr>
              <w:t>瓦利斯和富图纳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94A243">
            <w:pPr>
              <w:pStyle w:val="31"/>
              <w:bidi w:val="0"/>
              <w:rPr>
                <w:rFonts w:hint="default" w:ascii="Times New Roman" w:hAnsi="Times New Roman" w:eastAsia="宋体" w:cs="Times New Roman"/>
                <w:i w:val="0"/>
                <w:iCs w:val="0"/>
                <w:color w:val="000000"/>
                <w:szCs w:val="22"/>
                <w:u w:val="none"/>
              </w:rPr>
            </w:pPr>
            <w:r>
              <w:rPr>
                <w:rFonts w:hint="default"/>
                <w:lang w:val="en-US" w:eastAsia="zh-CN"/>
              </w:rPr>
              <w:t>瓦利斯和富图纳</w:t>
            </w:r>
          </w:p>
        </w:tc>
      </w:tr>
      <w:tr w14:paraId="2154A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A4F3B5">
            <w:pPr>
              <w:pStyle w:val="31"/>
              <w:bidi w:val="0"/>
              <w:rPr>
                <w:rFonts w:hint="default" w:ascii="Times New Roman" w:hAnsi="Times New Roman" w:eastAsia="宋体" w:cs="Times New Roman"/>
                <w:i w:val="0"/>
                <w:iCs w:val="0"/>
                <w:color w:val="000000"/>
                <w:szCs w:val="22"/>
                <w:u w:val="none"/>
              </w:rPr>
            </w:pPr>
            <w:r>
              <w:rPr>
                <w:rFonts w:hint="default"/>
                <w:lang w:val="en-US" w:eastAsia="zh-CN"/>
              </w:rPr>
              <w:t>242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DB2C28">
            <w:pPr>
              <w:pStyle w:val="31"/>
              <w:bidi w:val="0"/>
              <w:rPr>
                <w:rFonts w:hint="default" w:ascii="Times New Roman" w:hAnsi="Times New Roman" w:eastAsia="宋体" w:cs="Times New Roman"/>
                <w:i w:val="0"/>
                <w:iCs w:val="0"/>
                <w:color w:val="000000"/>
                <w:szCs w:val="22"/>
                <w:u w:val="none"/>
              </w:rPr>
            </w:pPr>
            <w:r>
              <w:rPr>
                <w:rFonts w:hint="default"/>
                <w:lang w:val="en-US" w:eastAsia="zh-CN"/>
              </w:rPr>
              <w:t>882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96A7A5">
            <w:pPr>
              <w:pStyle w:val="31"/>
              <w:bidi w:val="0"/>
              <w:rPr>
                <w:rFonts w:hint="default" w:ascii="Times New Roman" w:hAnsi="Times New Roman" w:eastAsia="宋体" w:cs="Times New Roman"/>
                <w:i w:val="0"/>
                <w:iCs w:val="0"/>
                <w:color w:val="000000"/>
                <w:szCs w:val="22"/>
                <w:u w:val="none"/>
              </w:rPr>
            </w:pPr>
            <w:r>
              <w:rPr>
                <w:rFonts w:hint="default"/>
                <w:lang w:val="en-US" w:eastAsia="zh-CN"/>
              </w:rPr>
              <w:t>萨摩亚独立国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3E4E93">
            <w:pPr>
              <w:pStyle w:val="31"/>
              <w:bidi w:val="0"/>
              <w:rPr>
                <w:rFonts w:hint="default" w:ascii="Times New Roman" w:hAnsi="Times New Roman" w:eastAsia="宋体" w:cs="Times New Roman"/>
                <w:i w:val="0"/>
                <w:iCs w:val="0"/>
                <w:color w:val="000000"/>
                <w:szCs w:val="22"/>
                <w:u w:val="none"/>
              </w:rPr>
            </w:pPr>
            <w:r>
              <w:rPr>
                <w:rFonts w:hint="default"/>
                <w:lang w:val="en-US" w:eastAsia="zh-CN"/>
              </w:rPr>
              <w:t>萨摩亚</w:t>
            </w:r>
          </w:p>
        </w:tc>
      </w:tr>
      <w:tr w14:paraId="20911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6A9424">
            <w:pPr>
              <w:pStyle w:val="31"/>
              <w:bidi w:val="0"/>
              <w:rPr>
                <w:rFonts w:hint="default" w:ascii="Times New Roman" w:hAnsi="Times New Roman" w:eastAsia="宋体" w:cs="Times New Roman"/>
                <w:i w:val="0"/>
                <w:iCs w:val="0"/>
                <w:color w:val="000000"/>
                <w:szCs w:val="22"/>
                <w:u w:val="none"/>
              </w:rPr>
            </w:pPr>
            <w:r>
              <w:rPr>
                <w:rFonts w:hint="default"/>
                <w:lang w:val="en-US" w:eastAsia="zh-CN"/>
              </w:rPr>
              <w:t>243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6AFA53">
            <w:pPr>
              <w:pStyle w:val="31"/>
              <w:bidi w:val="0"/>
              <w:rPr>
                <w:rFonts w:hint="default" w:ascii="Times New Roman" w:hAnsi="Times New Roman" w:eastAsia="宋体" w:cs="Times New Roman"/>
                <w:i w:val="0"/>
                <w:iCs w:val="0"/>
                <w:color w:val="000000"/>
                <w:szCs w:val="22"/>
                <w:u w:val="none"/>
              </w:rPr>
            </w:pPr>
            <w:r>
              <w:rPr>
                <w:rFonts w:hint="default"/>
                <w:lang w:val="en-US" w:eastAsia="zh-CN"/>
              </w:rPr>
              <w:t>887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B8D15C">
            <w:pPr>
              <w:pStyle w:val="31"/>
              <w:bidi w:val="0"/>
              <w:rPr>
                <w:rFonts w:hint="default" w:ascii="Times New Roman" w:hAnsi="Times New Roman" w:eastAsia="宋体" w:cs="Times New Roman"/>
                <w:i w:val="0"/>
                <w:iCs w:val="0"/>
                <w:color w:val="000000"/>
                <w:szCs w:val="22"/>
                <w:u w:val="none"/>
              </w:rPr>
            </w:pPr>
            <w:r>
              <w:rPr>
                <w:rFonts w:hint="default"/>
                <w:lang w:val="en-US" w:eastAsia="zh-CN"/>
              </w:rPr>
              <w:t>也门共和国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736840">
            <w:pPr>
              <w:pStyle w:val="31"/>
              <w:bidi w:val="0"/>
              <w:rPr>
                <w:rFonts w:hint="default" w:ascii="Times New Roman" w:hAnsi="Times New Roman" w:eastAsia="宋体" w:cs="Times New Roman"/>
                <w:i w:val="0"/>
                <w:iCs w:val="0"/>
                <w:color w:val="000000"/>
                <w:szCs w:val="22"/>
                <w:u w:val="none"/>
              </w:rPr>
            </w:pPr>
            <w:r>
              <w:rPr>
                <w:rFonts w:hint="default"/>
                <w:lang w:val="en-US" w:eastAsia="zh-CN"/>
              </w:rPr>
              <w:t>也门</w:t>
            </w:r>
          </w:p>
        </w:tc>
      </w:tr>
      <w:tr w14:paraId="46723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804818">
            <w:pPr>
              <w:pStyle w:val="31"/>
              <w:bidi w:val="0"/>
              <w:rPr>
                <w:rFonts w:hint="default" w:ascii="Times New Roman" w:hAnsi="Times New Roman" w:eastAsia="宋体" w:cs="Times New Roman"/>
                <w:i w:val="0"/>
                <w:iCs w:val="0"/>
                <w:color w:val="000000"/>
                <w:szCs w:val="22"/>
                <w:u w:val="none"/>
              </w:rPr>
            </w:pPr>
            <w:r>
              <w:rPr>
                <w:rFonts w:hint="default"/>
                <w:lang w:val="en-US" w:eastAsia="zh-CN"/>
              </w:rPr>
              <w:t>244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93ED27">
            <w:pPr>
              <w:pStyle w:val="31"/>
              <w:bidi w:val="0"/>
              <w:rPr>
                <w:rFonts w:hint="default" w:ascii="Times New Roman" w:hAnsi="Times New Roman" w:eastAsia="宋体" w:cs="Times New Roman"/>
                <w:i w:val="0"/>
                <w:iCs w:val="0"/>
                <w:color w:val="000000"/>
                <w:szCs w:val="22"/>
                <w:u w:val="none"/>
              </w:rPr>
            </w:pPr>
            <w:r>
              <w:rPr>
                <w:rFonts w:hint="default"/>
                <w:lang w:val="en-US" w:eastAsia="zh-CN"/>
              </w:rPr>
              <w:t>891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FC805">
            <w:pPr>
              <w:pStyle w:val="31"/>
              <w:bidi w:val="0"/>
              <w:rPr>
                <w:rFonts w:hint="default" w:ascii="Times New Roman" w:hAnsi="Times New Roman" w:eastAsia="宋体" w:cs="Times New Roman"/>
                <w:i w:val="0"/>
                <w:iCs w:val="0"/>
                <w:color w:val="000000"/>
                <w:szCs w:val="22"/>
                <w:u w:val="none"/>
              </w:rPr>
            </w:pPr>
            <w:r>
              <w:rPr>
                <w:rFonts w:hint="default"/>
                <w:lang w:val="en-US" w:eastAsia="zh-CN"/>
              </w:rPr>
              <w:t>南斯拉夫联盟共和国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E78EB1">
            <w:pPr>
              <w:pStyle w:val="31"/>
              <w:bidi w:val="0"/>
              <w:rPr>
                <w:rFonts w:hint="default" w:ascii="Times New Roman" w:hAnsi="Times New Roman" w:eastAsia="宋体" w:cs="Times New Roman"/>
                <w:i w:val="0"/>
                <w:iCs w:val="0"/>
                <w:color w:val="000000"/>
                <w:szCs w:val="22"/>
                <w:u w:val="none"/>
              </w:rPr>
            </w:pPr>
            <w:r>
              <w:rPr>
                <w:rFonts w:hint="default"/>
                <w:lang w:val="en-US" w:eastAsia="zh-CN"/>
              </w:rPr>
              <w:t>南斯拉夫</w:t>
            </w:r>
          </w:p>
        </w:tc>
      </w:tr>
      <w:tr w14:paraId="3E6E2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77911F">
            <w:pPr>
              <w:pStyle w:val="31"/>
              <w:bidi w:val="0"/>
              <w:rPr>
                <w:rFonts w:hint="default" w:ascii="Times New Roman" w:hAnsi="Times New Roman" w:eastAsia="宋体" w:cs="Times New Roman"/>
                <w:i w:val="0"/>
                <w:iCs w:val="0"/>
                <w:color w:val="000000"/>
                <w:szCs w:val="22"/>
                <w:u w:val="none"/>
              </w:rPr>
            </w:pPr>
            <w:r>
              <w:rPr>
                <w:rFonts w:hint="default"/>
                <w:lang w:val="en-US" w:eastAsia="zh-CN"/>
              </w:rPr>
              <w:t>245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BBA298">
            <w:pPr>
              <w:pStyle w:val="31"/>
              <w:bidi w:val="0"/>
              <w:rPr>
                <w:rFonts w:hint="default" w:ascii="Times New Roman" w:hAnsi="Times New Roman" w:eastAsia="宋体" w:cs="Times New Roman"/>
                <w:i w:val="0"/>
                <w:iCs w:val="0"/>
                <w:color w:val="000000"/>
                <w:szCs w:val="22"/>
                <w:u w:val="none"/>
              </w:rPr>
            </w:pPr>
            <w:r>
              <w:rPr>
                <w:rFonts w:hint="default"/>
                <w:lang w:val="en-US" w:eastAsia="zh-CN"/>
              </w:rPr>
              <w:t>894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B19458E">
            <w:pPr>
              <w:pStyle w:val="31"/>
              <w:bidi w:val="0"/>
              <w:rPr>
                <w:rFonts w:hint="default" w:ascii="Times New Roman" w:hAnsi="Times New Roman" w:eastAsia="宋体" w:cs="Times New Roman"/>
                <w:i w:val="0"/>
                <w:iCs w:val="0"/>
                <w:color w:val="000000"/>
                <w:szCs w:val="22"/>
                <w:u w:val="none"/>
              </w:rPr>
            </w:pPr>
            <w:r>
              <w:rPr>
                <w:rFonts w:hint="default"/>
                <w:lang w:val="en-US" w:eastAsia="zh-CN"/>
              </w:rPr>
              <w:t>赞比亚共和国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E61BE9">
            <w:pPr>
              <w:pStyle w:val="31"/>
              <w:bidi w:val="0"/>
              <w:rPr>
                <w:rFonts w:hint="default" w:ascii="Times New Roman" w:hAnsi="Times New Roman" w:eastAsia="宋体" w:cs="Times New Roman"/>
                <w:i w:val="0"/>
                <w:iCs w:val="0"/>
                <w:color w:val="000000"/>
                <w:szCs w:val="22"/>
                <w:u w:val="none"/>
              </w:rPr>
            </w:pPr>
            <w:r>
              <w:rPr>
                <w:rFonts w:hint="default"/>
                <w:lang w:val="en-US" w:eastAsia="zh-CN"/>
              </w:rPr>
              <w:t>赞比亚</w:t>
            </w:r>
          </w:p>
        </w:tc>
      </w:tr>
      <w:tr w14:paraId="2E3FB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14570F">
            <w:pPr>
              <w:pStyle w:val="31"/>
              <w:bidi w:val="0"/>
              <w:rPr>
                <w:rFonts w:hint="default" w:ascii="Times New Roman" w:hAnsi="Times New Roman" w:eastAsia="宋体" w:cs="Times New Roman"/>
                <w:i w:val="0"/>
                <w:iCs w:val="0"/>
                <w:color w:val="000000"/>
                <w:szCs w:val="22"/>
                <w:u w:val="none"/>
              </w:rPr>
            </w:pPr>
            <w:r>
              <w:rPr>
                <w:rFonts w:hint="default"/>
                <w:lang w:val="en-US" w:eastAsia="zh-CN"/>
              </w:rPr>
              <w:t>246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0E5B65">
            <w:pPr>
              <w:pStyle w:val="31"/>
              <w:bidi w:val="0"/>
              <w:rPr>
                <w:rFonts w:hint="default" w:ascii="Times New Roman" w:hAnsi="Times New Roman" w:eastAsia="宋体" w:cs="Times New Roman"/>
                <w:i w:val="0"/>
                <w:iCs w:val="0"/>
                <w:color w:val="000000"/>
                <w:szCs w:val="22"/>
                <w:u w:val="none"/>
              </w:rPr>
            </w:pPr>
            <w:r>
              <w:rPr>
                <w:rFonts w:hint="default"/>
                <w:lang w:val="en-US" w:eastAsia="zh-CN"/>
              </w:rPr>
              <w:t>A00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85F4C6">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科索沃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8EA58C">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科索沃</w:t>
            </w:r>
          </w:p>
        </w:tc>
      </w:tr>
    </w:tbl>
    <w:p w14:paraId="312B9A59">
      <w:pPr>
        <w:pStyle w:val="31"/>
        <w:bidi w:val="0"/>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D2945">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E93C3F">
                          <w:pPr>
                            <w:pStyle w:val="16"/>
                          </w:pPr>
                          <w:r>
                            <w:fldChar w:fldCharType="begin"/>
                          </w:r>
                          <w:r>
                            <w:instrText xml:space="preserve"> PAGE  \* MERGEFORMAT </w:instrText>
                          </w:r>
                          <w:r>
                            <w:fldChar w:fldCharType="separate"/>
                          </w:r>
                          <w:r>
                            <w:t>103</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Qs7LJyQEAAJoDAAAOAAAAAAAAAAEAIAAAAB4BAABkcnMvZTJvRG9j&#10;LnhtbFBLBQYAAAAABgAGAFkBAABZBQAAAAA=&#10;">
              <v:fill on="f" focussize="0,0"/>
              <v:stroke on="f"/>
              <v:imagedata o:title=""/>
              <o:lock v:ext="edit" aspectratio="f"/>
              <v:textbox inset="0mm,0mm,0mm,0mm" style="mso-fit-shape-to-text:t;">
                <w:txbxContent>
                  <w:p w14:paraId="6AE93C3F">
                    <w:pPr>
                      <w:pStyle w:val="16"/>
                    </w:pPr>
                    <w:r>
                      <w:fldChar w:fldCharType="begin"/>
                    </w:r>
                    <w:r>
                      <w:instrText xml:space="preserve"> PAGE  \* MERGEFORMAT </w:instrText>
                    </w:r>
                    <w:r>
                      <w:fldChar w:fldCharType="separate"/>
                    </w:r>
                    <w:r>
                      <w:t>103</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44304"/>
    <w:rsid w:val="00056C13"/>
    <w:rsid w:val="00077E57"/>
    <w:rsid w:val="000F1B5A"/>
    <w:rsid w:val="00107AE0"/>
    <w:rsid w:val="001A311E"/>
    <w:rsid w:val="002133AC"/>
    <w:rsid w:val="00213E6F"/>
    <w:rsid w:val="0033158F"/>
    <w:rsid w:val="00335311"/>
    <w:rsid w:val="003A070E"/>
    <w:rsid w:val="003D6656"/>
    <w:rsid w:val="004D337F"/>
    <w:rsid w:val="004D758B"/>
    <w:rsid w:val="005302BD"/>
    <w:rsid w:val="006B093B"/>
    <w:rsid w:val="006D4A65"/>
    <w:rsid w:val="00720FA8"/>
    <w:rsid w:val="00750288"/>
    <w:rsid w:val="007D21F0"/>
    <w:rsid w:val="0081013C"/>
    <w:rsid w:val="008144A9"/>
    <w:rsid w:val="0089208B"/>
    <w:rsid w:val="008C71A7"/>
    <w:rsid w:val="00A72756"/>
    <w:rsid w:val="00A72960"/>
    <w:rsid w:val="00AC2267"/>
    <w:rsid w:val="00AE7637"/>
    <w:rsid w:val="00B16393"/>
    <w:rsid w:val="00B5132A"/>
    <w:rsid w:val="00BD7216"/>
    <w:rsid w:val="00C050C1"/>
    <w:rsid w:val="00C76E43"/>
    <w:rsid w:val="00D05B05"/>
    <w:rsid w:val="00DF08B9"/>
    <w:rsid w:val="00E478E4"/>
    <w:rsid w:val="00EC7921"/>
    <w:rsid w:val="00ED434C"/>
    <w:rsid w:val="011757EA"/>
    <w:rsid w:val="01292793"/>
    <w:rsid w:val="017F00E8"/>
    <w:rsid w:val="019F1377"/>
    <w:rsid w:val="01D628BE"/>
    <w:rsid w:val="01E00789"/>
    <w:rsid w:val="01F47CFE"/>
    <w:rsid w:val="0200793B"/>
    <w:rsid w:val="020E2058"/>
    <w:rsid w:val="02441F1E"/>
    <w:rsid w:val="02911969"/>
    <w:rsid w:val="02A1294F"/>
    <w:rsid w:val="02B56978"/>
    <w:rsid w:val="02BE582C"/>
    <w:rsid w:val="02CF6E22"/>
    <w:rsid w:val="030673B0"/>
    <w:rsid w:val="03092820"/>
    <w:rsid w:val="034B2E60"/>
    <w:rsid w:val="036B4EE3"/>
    <w:rsid w:val="037B52E2"/>
    <w:rsid w:val="03A569EC"/>
    <w:rsid w:val="03CF5817"/>
    <w:rsid w:val="03D70887"/>
    <w:rsid w:val="042F3D71"/>
    <w:rsid w:val="043E3996"/>
    <w:rsid w:val="04531FA4"/>
    <w:rsid w:val="04545D1C"/>
    <w:rsid w:val="049C2643"/>
    <w:rsid w:val="04A15406"/>
    <w:rsid w:val="04AA25A9"/>
    <w:rsid w:val="04B47D42"/>
    <w:rsid w:val="04CE5ACF"/>
    <w:rsid w:val="04ED064B"/>
    <w:rsid w:val="05117097"/>
    <w:rsid w:val="05157BA2"/>
    <w:rsid w:val="05257DE5"/>
    <w:rsid w:val="052F2A11"/>
    <w:rsid w:val="05B31193"/>
    <w:rsid w:val="05EC0902"/>
    <w:rsid w:val="06021ED4"/>
    <w:rsid w:val="061536FE"/>
    <w:rsid w:val="06CD0090"/>
    <w:rsid w:val="06E8731C"/>
    <w:rsid w:val="070C3E8E"/>
    <w:rsid w:val="070E01E7"/>
    <w:rsid w:val="074477DB"/>
    <w:rsid w:val="079E202E"/>
    <w:rsid w:val="083351C2"/>
    <w:rsid w:val="0845254C"/>
    <w:rsid w:val="084762C4"/>
    <w:rsid w:val="084C5688"/>
    <w:rsid w:val="085509A0"/>
    <w:rsid w:val="089F114A"/>
    <w:rsid w:val="08A2799E"/>
    <w:rsid w:val="08CD2218"/>
    <w:rsid w:val="08D76F24"/>
    <w:rsid w:val="08FB22B6"/>
    <w:rsid w:val="09067F2D"/>
    <w:rsid w:val="09074B42"/>
    <w:rsid w:val="09086696"/>
    <w:rsid w:val="09246605"/>
    <w:rsid w:val="09254712"/>
    <w:rsid w:val="092B7994"/>
    <w:rsid w:val="09351B6B"/>
    <w:rsid w:val="093C56FD"/>
    <w:rsid w:val="09540C99"/>
    <w:rsid w:val="09664528"/>
    <w:rsid w:val="0971159D"/>
    <w:rsid w:val="0974654F"/>
    <w:rsid w:val="09945539"/>
    <w:rsid w:val="09A92667"/>
    <w:rsid w:val="09F36E1A"/>
    <w:rsid w:val="0A0A4004"/>
    <w:rsid w:val="0A9B6646"/>
    <w:rsid w:val="0AB13EC9"/>
    <w:rsid w:val="0AC97D1E"/>
    <w:rsid w:val="0AF71DB6"/>
    <w:rsid w:val="0B126A1A"/>
    <w:rsid w:val="0B210227"/>
    <w:rsid w:val="0B380146"/>
    <w:rsid w:val="0B475E0F"/>
    <w:rsid w:val="0B5C2086"/>
    <w:rsid w:val="0B6D3BDD"/>
    <w:rsid w:val="0B7C44D7"/>
    <w:rsid w:val="0BD37376"/>
    <w:rsid w:val="0BE75801"/>
    <w:rsid w:val="0C006EB6"/>
    <w:rsid w:val="0C0369A6"/>
    <w:rsid w:val="0C063DA0"/>
    <w:rsid w:val="0C182990"/>
    <w:rsid w:val="0C1E10EA"/>
    <w:rsid w:val="0C232BA4"/>
    <w:rsid w:val="0C3A690F"/>
    <w:rsid w:val="0C474AE5"/>
    <w:rsid w:val="0C74439E"/>
    <w:rsid w:val="0CAA4D2D"/>
    <w:rsid w:val="0CAF268A"/>
    <w:rsid w:val="0CB028B3"/>
    <w:rsid w:val="0CD30126"/>
    <w:rsid w:val="0CFF4026"/>
    <w:rsid w:val="0D161571"/>
    <w:rsid w:val="0D584ACF"/>
    <w:rsid w:val="0DA64DE5"/>
    <w:rsid w:val="0DAF0B93"/>
    <w:rsid w:val="0DBC6E0C"/>
    <w:rsid w:val="0DCF4D92"/>
    <w:rsid w:val="0DF11EBF"/>
    <w:rsid w:val="0E204465"/>
    <w:rsid w:val="0E4F1A2E"/>
    <w:rsid w:val="0E525DFC"/>
    <w:rsid w:val="0E625C06"/>
    <w:rsid w:val="0EB245BA"/>
    <w:rsid w:val="0ED63EFE"/>
    <w:rsid w:val="0ED975DA"/>
    <w:rsid w:val="0ED97690"/>
    <w:rsid w:val="0F3A26DF"/>
    <w:rsid w:val="0F421593"/>
    <w:rsid w:val="0F890A36"/>
    <w:rsid w:val="0FAB7138"/>
    <w:rsid w:val="0FB877EE"/>
    <w:rsid w:val="0FC1070A"/>
    <w:rsid w:val="0FCD0308"/>
    <w:rsid w:val="0FD3494E"/>
    <w:rsid w:val="10047D3C"/>
    <w:rsid w:val="101664C3"/>
    <w:rsid w:val="10234F21"/>
    <w:rsid w:val="10523A58"/>
    <w:rsid w:val="105B745B"/>
    <w:rsid w:val="107F0203"/>
    <w:rsid w:val="10AA07A7"/>
    <w:rsid w:val="111B02EE"/>
    <w:rsid w:val="112A22DF"/>
    <w:rsid w:val="11627CCB"/>
    <w:rsid w:val="11C141D8"/>
    <w:rsid w:val="11D11B92"/>
    <w:rsid w:val="11F56D91"/>
    <w:rsid w:val="120B60A4"/>
    <w:rsid w:val="12374FAD"/>
    <w:rsid w:val="12503FC7"/>
    <w:rsid w:val="12582E7C"/>
    <w:rsid w:val="126A7995"/>
    <w:rsid w:val="126F6B43"/>
    <w:rsid w:val="129465AA"/>
    <w:rsid w:val="129A0C2D"/>
    <w:rsid w:val="12C5563C"/>
    <w:rsid w:val="12C86253"/>
    <w:rsid w:val="1334732E"/>
    <w:rsid w:val="1384170B"/>
    <w:rsid w:val="13AB3BAB"/>
    <w:rsid w:val="13BB46D5"/>
    <w:rsid w:val="13C92283"/>
    <w:rsid w:val="13E2472A"/>
    <w:rsid w:val="14025795"/>
    <w:rsid w:val="141B1F5F"/>
    <w:rsid w:val="14321505"/>
    <w:rsid w:val="14466E74"/>
    <w:rsid w:val="144E09DA"/>
    <w:rsid w:val="145435B0"/>
    <w:rsid w:val="146975C2"/>
    <w:rsid w:val="146A5814"/>
    <w:rsid w:val="14830684"/>
    <w:rsid w:val="14877BFB"/>
    <w:rsid w:val="14BA5438"/>
    <w:rsid w:val="14E47899"/>
    <w:rsid w:val="14F11A91"/>
    <w:rsid w:val="14FB2910"/>
    <w:rsid w:val="14FF000B"/>
    <w:rsid w:val="150177FB"/>
    <w:rsid w:val="15236E83"/>
    <w:rsid w:val="1548367B"/>
    <w:rsid w:val="15724254"/>
    <w:rsid w:val="15CC605B"/>
    <w:rsid w:val="16005D04"/>
    <w:rsid w:val="16365DFB"/>
    <w:rsid w:val="163D3396"/>
    <w:rsid w:val="16A82624"/>
    <w:rsid w:val="16CE18AD"/>
    <w:rsid w:val="16E11692"/>
    <w:rsid w:val="170302C5"/>
    <w:rsid w:val="17050611"/>
    <w:rsid w:val="170634D0"/>
    <w:rsid w:val="170F26A3"/>
    <w:rsid w:val="171242DF"/>
    <w:rsid w:val="17522E4F"/>
    <w:rsid w:val="17571954"/>
    <w:rsid w:val="1765296B"/>
    <w:rsid w:val="17725847"/>
    <w:rsid w:val="17773BCA"/>
    <w:rsid w:val="179E3A27"/>
    <w:rsid w:val="17A82B16"/>
    <w:rsid w:val="17C214C3"/>
    <w:rsid w:val="17C90AA4"/>
    <w:rsid w:val="17EB2E0F"/>
    <w:rsid w:val="1802349A"/>
    <w:rsid w:val="18090EA0"/>
    <w:rsid w:val="180C6BE2"/>
    <w:rsid w:val="1810194F"/>
    <w:rsid w:val="18581E27"/>
    <w:rsid w:val="185D743E"/>
    <w:rsid w:val="18770500"/>
    <w:rsid w:val="188C0351"/>
    <w:rsid w:val="18C57634"/>
    <w:rsid w:val="19187C8F"/>
    <w:rsid w:val="195A2D1D"/>
    <w:rsid w:val="196071E6"/>
    <w:rsid w:val="196D55CC"/>
    <w:rsid w:val="197607B7"/>
    <w:rsid w:val="197B7B7C"/>
    <w:rsid w:val="197F79AE"/>
    <w:rsid w:val="199926F8"/>
    <w:rsid w:val="19BC1F42"/>
    <w:rsid w:val="19C37774"/>
    <w:rsid w:val="19C538DD"/>
    <w:rsid w:val="19CE17F2"/>
    <w:rsid w:val="19CE23A1"/>
    <w:rsid w:val="19F24A62"/>
    <w:rsid w:val="19F642E8"/>
    <w:rsid w:val="1A3A17E5"/>
    <w:rsid w:val="1A4768B6"/>
    <w:rsid w:val="1A5328A6"/>
    <w:rsid w:val="1A937147"/>
    <w:rsid w:val="1AE6371B"/>
    <w:rsid w:val="1AF20311"/>
    <w:rsid w:val="1B182B30"/>
    <w:rsid w:val="1B1E7F51"/>
    <w:rsid w:val="1B7355E7"/>
    <w:rsid w:val="1B972C67"/>
    <w:rsid w:val="1BB11F7A"/>
    <w:rsid w:val="1C2C29C2"/>
    <w:rsid w:val="1C4E5A1B"/>
    <w:rsid w:val="1C5D5C5E"/>
    <w:rsid w:val="1C856F63"/>
    <w:rsid w:val="1CDE52E8"/>
    <w:rsid w:val="1D686669"/>
    <w:rsid w:val="1D8271A3"/>
    <w:rsid w:val="1D9236E6"/>
    <w:rsid w:val="1DA8115B"/>
    <w:rsid w:val="1DB93368"/>
    <w:rsid w:val="1DCE5A97"/>
    <w:rsid w:val="1DD7703B"/>
    <w:rsid w:val="1DE5415D"/>
    <w:rsid w:val="1E0F4D36"/>
    <w:rsid w:val="1E452025"/>
    <w:rsid w:val="1E4A3FC0"/>
    <w:rsid w:val="1E801BD0"/>
    <w:rsid w:val="1EAE1551"/>
    <w:rsid w:val="1EC537A4"/>
    <w:rsid w:val="1ED01837"/>
    <w:rsid w:val="1ED815CC"/>
    <w:rsid w:val="1F1840BF"/>
    <w:rsid w:val="1F1A7E37"/>
    <w:rsid w:val="1F256F04"/>
    <w:rsid w:val="1F413615"/>
    <w:rsid w:val="1F6557BE"/>
    <w:rsid w:val="1FA83694"/>
    <w:rsid w:val="1FB57B5F"/>
    <w:rsid w:val="1FBED9B9"/>
    <w:rsid w:val="1FCD20D9"/>
    <w:rsid w:val="1FDC5CDE"/>
    <w:rsid w:val="1FF0774F"/>
    <w:rsid w:val="1FFC12EA"/>
    <w:rsid w:val="20052895"/>
    <w:rsid w:val="20232D1B"/>
    <w:rsid w:val="20305A51"/>
    <w:rsid w:val="20511636"/>
    <w:rsid w:val="208C618C"/>
    <w:rsid w:val="209D0D1F"/>
    <w:rsid w:val="20A756FA"/>
    <w:rsid w:val="20BA674D"/>
    <w:rsid w:val="20C3061F"/>
    <w:rsid w:val="20EB036D"/>
    <w:rsid w:val="20F72930"/>
    <w:rsid w:val="211A411E"/>
    <w:rsid w:val="21360CC4"/>
    <w:rsid w:val="21517336"/>
    <w:rsid w:val="217F6A87"/>
    <w:rsid w:val="21865E4C"/>
    <w:rsid w:val="21D249F9"/>
    <w:rsid w:val="21E57BD7"/>
    <w:rsid w:val="21E8590A"/>
    <w:rsid w:val="21FC4338"/>
    <w:rsid w:val="2213068E"/>
    <w:rsid w:val="221A0039"/>
    <w:rsid w:val="225A348F"/>
    <w:rsid w:val="22745C62"/>
    <w:rsid w:val="2281230A"/>
    <w:rsid w:val="22852317"/>
    <w:rsid w:val="228A4CB8"/>
    <w:rsid w:val="228D1809"/>
    <w:rsid w:val="228F3BD7"/>
    <w:rsid w:val="22947F00"/>
    <w:rsid w:val="22AD2D70"/>
    <w:rsid w:val="22DB0B7A"/>
    <w:rsid w:val="231828DF"/>
    <w:rsid w:val="232B6710"/>
    <w:rsid w:val="234731C4"/>
    <w:rsid w:val="23623B5A"/>
    <w:rsid w:val="23694EE9"/>
    <w:rsid w:val="23BB6DAE"/>
    <w:rsid w:val="23DA4838"/>
    <w:rsid w:val="23DA5DE6"/>
    <w:rsid w:val="241120F6"/>
    <w:rsid w:val="244B0A92"/>
    <w:rsid w:val="245636BF"/>
    <w:rsid w:val="246B6832"/>
    <w:rsid w:val="249A1102"/>
    <w:rsid w:val="24B21030"/>
    <w:rsid w:val="24C43B3C"/>
    <w:rsid w:val="24D40A88"/>
    <w:rsid w:val="24D97E4C"/>
    <w:rsid w:val="256F255E"/>
    <w:rsid w:val="25891872"/>
    <w:rsid w:val="25B74631"/>
    <w:rsid w:val="25D074A1"/>
    <w:rsid w:val="25DB3FA0"/>
    <w:rsid w:val="25E22D30"/>
    <w:rsid w:val="25E46AA9"/>
    <w:rsid w:val="25E940BF"/>
    <w:rsid w:val="25F74A2E"/>
    <w:rsid w:val="26302B7A"/>
    <w:rsid w:val="26306192"/>
    <w:rsid w:val="264F6213"/>
    <w:rsid w:val="26640061"/>
    <w:rsid w:val="26F813F4"/>
    <w:rsid w:val="27653C19"/>
    <w:rsid w:val="277719EB"/>
    <w:rsid w:val="27C2106B"/>
    <w:rsid w:val="27C366E8"/>
    <w:rsid w:val="27D37AAC"/>
    <w:rsid w:val="27DF1C1D"/>
    <w:rsid w:val="27E40FE2"/>
    <w:rsid w:val="27F46D85"/>
    <w:rsid w:val="27F84F8A"/>
    <w:rsid w:val="2802402B"/>
    <w:rsid w:val="28144A20"/>
    <w:rsid w:val="281A1679"/>
    <w:rsid w:val="282C04B0"/>
    <w:rsid w:val="28697739"/>
    <w:rsid w:val="28AA3FD9"/>
    <w:rsid w:val="28D50D7E"/>
    <w:rsid w:val="292B01C4"/>
    <w:rsid w:val="293E2974"/>
    <w:rsid w:val="294A1318"/>
    <w:rsid w:val="29542197"/>
    <w:rsid w:val="29565F0F"/>
    <w:rsid w:val="296248B4"/>
    <w:rsid w:val="298B4E4B"/>
    <w:rsid w:val="299326DD"/>
    <w:rsid w:val="29C25288"/>
    <w:rsid w:val="29F01EC0"/>
    <w:rsid w:val="2A164EE7"/>
    <w:rsid w:val="2A1B4A63"/>
    <w:rsid w:val="2A367EA4"/>
    <w:rsid w:val="2A44045E"/>
    <w:rsid w:val="2A491B48"/>
    <w:rsid w:val="2A71703B"/>
    <w:rsid w:val="2A934B97"/>
    <w:rsid w:val="2AD033E8"/>
    <w:rsid w:val="2AEA2DB3"/>
    <w:rsid w:val="2B2156F6"/>
    <w:rsid w:val="2B25644D"/>
    <w:rsid w:val="2B2F0879"/>
    <w:rsid w:val="2B42499D"/>
    <w:rsid w:val="2B554246"/>
    <w:rsid w:val="2B9C6465"/>
    <w:rsid w:val="2BD75620"/>
    <w:rsid w:val="2BF10171"/>
    <w:rsid w:val="2BFA62B3"/>
    <w:rsid w:val="2BFC5417"/>
    <w:rsid w:val="2C023D4A"/>
    <w:rsid w:val="2C071743"/>
    <w:rsid w:val="2C0A1576"/>
    <w:rsid w:val="2C212804"/>
    <w:rsid w:val="2C373B14"/>
    <w:rsid w:val="2C6051F9"/>
    <w:rsid w:val="2C9D5C03"/>
    <w:rsid w:val="2CA73313"/>
    <w:rsid w:val="2CA945A8"/>
    <w:rsid w:val="2CEA7A9F"/>
    <w:rsid w:val="2D5C0414"/>
    <w:rsid w:val="2D5D7DA4"/>
    <w:rsid w:val="2D912F20"/>
    <w:rsid w:val="2D945258"/>
    <w:rsid w:val="2DFE19EB"/>
    <w:rsid w:val="2E027569"/>
    <w:rsid w:val="2E1D6FFC"/>
    <w:rsid w:val="2E224612"/>
    <w:rsid w:val="2E250195"/>
    <w:rsid w:val="2E864BA1"/>
    <w:rsid w:val="2E940227"/>
    <w:rsid w:val="2EE61AE3"/>
    <w:rsid w:val="2EE713B8"/>
    <w:rsid w:val="2EEC7829"/>
    <w:rsid w:val="2EF7253B"/>
    <w:rsid w:val="2F1B4EBA"/>
    <w:rsid w:val="2F5527C5"/>
    <w:rsid w:val="2F68074A"/>
    <w:rsid w:val="2F9432ED"/>
    <w:rsid w:val="2FC40B79"/>
    <w:rsid w:val="301B7EEC"/>
    <w:rsid w:val="30232216"/>
    <w:rsid w:val="303444FF"/>
    <w:rsid w:val="3038636F"/>
    <w:rsid w:val="30437BE6"/>
    <w:rsid w:val="305B7ABC"/>
    <w:rsid w:val="30676C54"/>
    <w:rsid w:val="30A33918"/>
    <w:rsid w:val="30C21A88"/>
    <w:rsid w:val="30E97669"/>
    <w:rsid w:val="30ED53AB"/>
    <w:rsid w:val="30F06C49"/>
    <w:rsid w:val="310868F7"/>
    <w:rsid w:val="31436D79"/>
    <w:rsid w:val="317C2EFF"/>
    <w:rsid w:val="317D2CF8"/>
    <w:rsid w:val="3186135C"/>
    <w:rsid w:val="318A2BFA"/>
    <w:rsid w:val="318B6972"/>
    <w:rsid w:val="31C32BF9"/>
    <w:rsid w:val="31C854D0"/>
    <w:rsid w:val="31F8022D"/>
    <w:rsid w:val="32180206"/>
    <w:rsid w:val="324341AC"/>
    <w:rsid w:val="324C3CBF"/>
    <w:rsid w:val="32764F2C"/>
    <w:rsid w:val="32874B93"/>
    <w:rsid w:val="3293359D"/>
    <w:rsid w:val="32C12EB2"/>
    <w:rsid w:val="32FF05AA"/>
    <w:rsid w:val="33871F44"/>
    <w:rsid w:val="34086196"/>
    <w:rsid w:val="340978C3"/>
    <w:rsid w:val="343960F1"/>
    <w:rsid w:val="344352E2"/>
    <w:rsid w:val="344C063B"/>
    <w:rsid w:val="34732D57"/>
    <w:rsid w:val="34846B1E"/>
    <w:rsid w:val="348D1F62"/>
    <w:rsid w:val="34C5219B"/>
    <w:rsid w:val="34DF325D"/>
    <w:rsid w:val="34F0546A"/>
    <w:rsid w:val="35136C90"/>
    <w:rsid w:val="351D1FD7"/>
    <w:rsid w:val="354D466A"/>
    <w:rsid w:val="355A7FBD"/>
    <w:rsid w:val="35647C06"/>
    <w:rsid w:val="35731442"/>
    <w:rsid w:val="35A9509A"/>
    <w:rsid w:val="35B1357D"/>
    <w:rsid w:val="35D93BFD"/>
    <w:rsid w:val="35DC667B"/>
    <w:rsid w:val="35EA6E39"/>
    <w:rsid w:val="36274F00"/>
    <w:rsid w:val="36321AB2"/>
    <w:rsid w:val="36394557"/>
    <w:rsid w:val="364610BA"/>
    <w:rsid w:val="368E7383"/>
    <w:rsid w:val="36A06C35"/>
    <w:rsid w:val="36E20DE2"/>
    <w:rsid w:val="370621EB"/>
    <w:rsid w:val="370D4730"/>
    <w:rsid w:val="371A6F81"/>
    <w:rsid w:val="371D62BE"/>
    <w:rsid w:val="377564E1"/>
    <w:rsid w:val="37A8202C"/>
    <w:rsid w:val="37C30C14"/>
    <w:rsid w:val="37C36E66"/>
    <w:rsid w:val="37C7395C"/>
    <w:rsid w:val="38170F5F"/>
    <w:rsid w:val="381C20D2"/>
    <w:rsid w:val="38402F3D"/>
    <w:rsid w:val="38531C23"/>
    <w:rsid w:val="386D0B7F"/>
    <w:rsid w:val="38BE762D"/>
    <w:rsid w:val="38E21593"/>
    <w:rsid w:val="390753FC"/>
    <w:rsid w:val="39184F8F"/>
    <w:rsid w:val="39445D84"/>
    <w:rsid w:val="39690AD6"/>
    <w:rsid w:val="39745735"/>
    <w:rsid w:val="39A33BCD"/>
    <w:rsid w:val="39AD1B7B"/>
    <w:rsid w:val="39B0341A"/>
    <w:rsid w:val="39CD3FCC"/>
    <w:rsid w:val="39FC665F"/>
    <w:rsid w:val="3A712BA9"/>
    <w:rsid w:val="3A8A37AB"/>
    <w:rsid w:val="3A9152B9"/>
    <w:rsid w:val="3A926736"/>
    <w:rsid w:val="3ABA736D"/>
    <w:rsid w:val="3AD46C94"/>
    <w:rsid w:val="3AE25855"/>
    <w:rsid w:val="3AE811A0"/>
    <w:rsid w:val="3B653D90"/>
    <w:rsid w:val="3B8F5A6D"/>
    <w:rsid w:val="3BAF733B"/>
    <w:rsid w:val="3BB95D3B"/>
    <w:rsid w:val="3BC23EF6"/>
    <w:rsid w:val="3BFC2315"/>
    <w:rsid w:val="3BFD046C"/>
    <w:rsid w:val="3C14714C"/>
    <w:rsid w:val="3C543E3F"/>
    <w:rsid w:val="3C81109D"/>
    <w:rsid w:val="3C8E5992"/>
    <w:rsid w:val="3CF74593"/>
    <w:rsid w:val="3D160007"/>
    <w:rsid w:val="3D1B7675"/>
    <w:rsid w:val="3D1D2B74"/>
    <w:rsid w:val="3D510A70"/>
    <w:rsid w:val="3D527EFA"/>
    <w:rsid w:val="3D7E6B9E"/>
    <w:rsid w:val="3D9E04BF"/>
    <w:rsid w:val="3DC15BF5"/>
    <w:rsid w:val="3E13220D"/>
    <w:rsid w:val="3E32264F"/>
    <w:rsid w:val="3E3F4E53"/>
    <w:rsid w:val="3E4800C5"/>
    <w:rsid w:val="3E5F77E2"/>
    <w:rsid w:val="3E66679D"/>
    <w:rsid w:val="3E7569C3"/>
    <w:rsid w:val="3E8054C5"/>
    <w:rsid w:val="3EF773F5"/>
    <w:rsid w:val="3EF87207"/>
    <w:rsid w:val="3EFD47B0"/>
    <w:rsid w:val="3F024EE6"/>
    <w:rsid w:val="3F863BD5"/>
    <w:rsid w:val="3F913F06"/>
    <w:rsid w:val="3FBB501D"/>
    <w:rsid w:val="3FD11C33"/>
    <w:rsid w:val="3FE33E74"/>
    <w:rsid w:val="400D3D09"/>
    <w:rsid w:val="407056B1"/>
    <w:rsid w:val="40784565"/>
    <w:rsid w:val="40E60686"/>
    <w:rsid w:val="412D35A2"/>
    <w:rsid w:val="413E476D"/>
    <w:rsid w:val="4181077E"/>
    <w:rsid w:val="41AC53A5"/>
    <w:rsid w:val="41D30796"/>
    <w:rsid w:val="41D63C39"/>
    <w:rsid w:val="420C765B"/>
    <w:rsid w:val="42334BE8"/>
    <w:rsid w:val="4249440B"/>
    <w:rsid w:val="428611BC"/>
    <w:rsid w:val="42E41DE6"/>
    <w:rsid w:val="42E44134"/>
    <w:rsid w:val="431649C6"/>
    <w:rsid w:val="432509D4"/>
    <w:rsid w:val="43262C83"/>
    <w:rsid w:val="43397FDC"/>
    <w:rsid w:val="4383394D"/>
    <w:rsid w:val="43AC2EA4"/>
    <w:rsid w:val="43CC52F4"/>
    <w:rsid w:val="43E4263E"/>
    <w:rsid w:val="43E70FD1"/>
    <w:rsid w:val="44083A00"/>
    <w:rsid w:val="443021DF"/>
    <w:rsid w:val="44507CD3"/>
    <w:rsid w:val="445E07B6"/>
    <w:rsid w:val="44626203"/>
    <w:rsid w:val="44725F3D"/>
    <w:rsid w:val="447A6AFE"/>
    <w:rsid w:val="447E224F"/>
    <w:rsid w:val="44984374"/>
    <w:rsid w:val="44AD1EC0"/>
    <w:rsid w:val="44B00BF5"/>
    <w:rsid w:val="44C77869"/>
    <w:rsid w:val="44D04243"/>
    <w:rsid w:val="44EB17AA"/>
    <w:rsid w:val="44EC107E"/>
    <w:rsid w:val="452D3B70"/>
    <w:rsid w:val="453604A3"/>
    <w:rsid w:val="453E5D7D"/>
    <w:rsid w:val="456078E0"/>
    <w:rsid w:val="45684BA8"/>
    <w:rsid w:val="456F0B8F"/>
    <w:rsid w:val="458863C4"/>
    <w:rsid w:val="45C176EA"/>
    <w:rsid w:val="45D8249F"/>
    <w:rsid w:val="45DB35CC"/>
    <w:rsid w:val="45F14B9E"/>
    <w:rsid w:val="460F14C8"/>
    <w:rsid w:val="46535859"/>
    <w:rsid w:val="46647A66"/>
    <w:rsid w:val="466B7825"/>
    <w:rsid w:val="46B9023B"/>
    <w:rsid w:val="46F1015F"/>
    <w:rsid w:val="47080E0F"/>
    <w:rsid w:val="478234F0"/>
    <w:rsid w:val="478B0870"/>
    <w:rsid w:val="47BC6DA3"/>
    <w:rsid w:val="47D72EAC"/>
    <w:rsid w:val="47F94FDE"/>
    <w:rsid w:val="47FE1A1E"/>
    <w:rsid w:val="484F669B"/>
    <w:rsid w:val="48B30830"/>
    <w:rsid w:val="48C10F7A"/>
    <w:rsid w:val="48CA3479"/>
    <w:rsid w:val="491E2629"/>
    <w:rsid w:val="4944592C"/>
    <w:rsid w:val="496658A3"/>
    <w:rsid w:val="49697141"/>
    <w:rsid w:val="4973440B"/>
    <w:rsid w:val="49773081"/>
    <w:rsid w:val="49971F00"/>
    <w:rsid w:val="49C06A61"/>
    <w:rsid w:val="49CF3BEB"/>
    <w:rsid w:val="49F64E79"/>
    <w:rsid w:val="4A331696"/>
    <w:rsid w:val="4A5B3AED"/>
    <w:rsid w:val="4A5C16AA"/>
    <w:rsid w:val="4AB56AE2"/>
    <w:rsid w:val="4ABB1C1E"/>
    <w:rsid w:val="4AD36F68"/>
    <w:rsid w:val="4AE9678B"/>
    <w:rsid w:val="4B1A527B"/>
    <w:rsid w:val="4B2F505D"/>
    <w:rsid w:val="4B307F16"/>
    <w:rsid w:val="4B5F31EC"/>
    <w:rsid w:val="4B747061"/>
    <w:rsid w:val="4BA84553"/>
    <w:rsid w:val="4BB15C1C"/>
    <w:rsid w:val="4BEC5C8A"/>
    <w:rsid w:val="4BFB271B"/>
    <w:rsid w:val="4BFF2F3B"/>
    <w:rsid w:val="4C1F3E48"/>
    <w:rsid w:val="4C6867F8"/>
    <w:rsid w:val="4C72560E"/>
    <w:rsid w:val="4C8C3872"/>
    <w:rsid w:val="4CAA019C"/>
    <w:rsid w:val="4CE731D6"/>
    <w:rsid w:val="4D194EEE"/>
    <w:rsid w:val="4D330192"/>
    <w:rsid w:val="4D87403A"/>
    <w:rsid w:val="4DCE4053"/>
    <w:rsid w:val="4DEA161E"/>
    <w:rsid w:val="4E1940ED"/>
    <w:rsid w:val="4E40547E"/>
    <w:rsid w:val="4E8F764A"/>
    <w:rsid w:val="4E9C7650"/>
    <w:rsid w:val="4EB439F2"/>
    <w:rsid w:val="4EBE7848"/>
    <w:rsid w:val="4EE54B95"/>
    <w:rsid w:val="4F0C3203"/>
    <w:rsid w:val="4F4D1604"/>
    <w:rsid w:val="4F78787E"/>
    <w:rsid w:val="4F892C9C"/>
    <w:rsid w:val="4FB629B4"/>
    <w:rsid w:val="4FE11CAB"/>
    <w:rsid w:val="4FE65048"/>
    <w:rsid w:val="4FEF33B0"/>
    <w:rsid w:val="4FF5656B"/>
    <w:rsid w:val="50090E9D"/>
    <w:rsid w:val="500C09C5"/>
    <w:rsid w:val="505225BB"/>
    <w:rsid w:val="5060129E"/>
    <w:rsid w:val="509727E6"/>
    <w:rsid w:val="50A3066C"/>
    <w:rsid w:val="50A82C45"/>
    <w:rsid w:val="50B965AD"/>
    <w:rsid w:val="50D00260"/>
    <w:rsid w:val="50E20EB9"/>
    <w:rsid w:val="51602F64"/>
    <w:rsid w:val="518D4FF1"/>
    <w:rsid w:val="5190553F"/>
    <w:rsid w:val="51994704"/>
    <w:rsid w:val="51BE5CEE"/>
    <w:rsid w:val="51C17718"/>
    <w:rsid w:val="51DC2BA6"/>
    <w:rsid w:val="520172B9"/>
    <w:rsid w:val="5204733E"/>
    <w:rsid w:val="52181704"/>
    <w:rsid w:val="523E4D7C"/>
    <w:rsid w:val="52437992"/>
    <w:rsid w:val="528648C0"/>
    <w:rsid w:val="52B404C4"/>
    <w:rsid w:val="52D27B05"/>
    <w:rsid w:val="52E53CDC"/>
    <w:rsid w:val="52EF06B7"/>
    <w:rsid w:val="52EF1A75"/>
    <w:rsid w:val="52F154F7"/>
    <w:rsid w:val="52F266CB"/>
    <w:rsid w:val="530F04F3"/>
    <w:rsid w:val="53226CDE"/>
    <w:rsid w:val="5348084C"/>
    <w:rsid w:val="534F73A8"/>
    <w:rsid w:val="535451F4"/>
    <w:rsid w:val="538928BA"/>
    <w:rsid w:val="539334EB"/>
    <w:rsid w:val="539A4AC7"/>
    <w:rsid w:val="539C0F78"/>
    <w:rsid w:val="53A92F5C"/>
    <w:rsid w:val="53E47AF0"/>
    <w:rsid w:val="548A4B3B"/>
    <w:rsid w:val="54976AD0"/>
    <w:rsid w:val="54A1013C"/>
    <w:rsid w:val="54B24092"/>
    <w:rsid w:val="54B94AEC"/>
    <w:rsid w:val="54C61C6B"/>
    <w:rsid w:val="54CA13DC"/>
    <w:rsid w:val="55685BC4"/>
    <w:rsid w:val="556E7FB9"/>
    <w:rsid w:val="55775E24"/>
    <w:rsid w:val="55A4240A"/>
    <w:rsid w:val="55A559A5"/>
    <w:rsid w:val="55D835CA"/>
    <w:rsid w:val="55DA38A0"/>
    <w:rsid w:val="560A265D"/>
    <w:rsid w:val="561072C2"/>
    <w:rsid w:val="561F6742"/>
    <w:rsid w:val="562C39D0"/>
    <w:rsid w:val="56487D0D"/>
    <w:rsid w:val="568850AA"/>
    <w:rsid w:val="56AB6FEB"/>
    <w:rsid w:val="56B310F5"/>
    <w:rsid w:val="56B968D8"/>
    <w:rsid w:val="56E542AB"/>
    <w:rsid w:val="56EF512A"/>
    <w:rsid w:val="57201787"/>
    <w:rsid w:val="572061D0"/>
    <w:rsid w:val="5783371A"/>
    <w:rsid w:val="57C40364"/>
    <w:rsid w:val="57EE5B4B"/>
    <w:rsid w:val="580E2B4F"/>
    <w:rsid w:val="58583E1D"/>
    <w:rsid w:val="58725E54"/>
    <w:rsid w:val="588F5B2A"/>
    <w:rsid w:val="589F66DB"/>
    <w:rsid w:val="58AB381A"/>
    <w:rsid w:val="58BD6B62"/>
    <w:rsid w:val="58C44394"/>
    <w:rsid w:val="591075D9"/>
    <w:rsid w:val="5934151A"/>
    <w:rsid w:val="593D0F24"/>
    <w:rsid w:val="59517C74"/>
    <w:rsid w:val="59822285"/>
    <w:rsid w:val="59AC10B0"/>
    <w:rsid w:val="59BC106D"/>
    <w:rsid w:val="59CE1713"/>
    <w:rsid w:val="59DE3233"/>
    <w:rsid w:val="5A136D35"/>
    <w:rsid w:val="5A386DE8"/>
    <w:rsid w:val="5A3D7A81"/>
    <w:rsid w:val="5A3D7F5A"/>
    <w:rsid w:val="5A783688"/>
    <w:rsid w:val="5A7D2A4C"/>
    <w:rsid w:val="5A80600F"/>
    <w:rsid w:val="5A963B0E"/>
    <w:rsid w:val="5A981634"/>
    <w:rsid w:val="5AB24283"/>
    <w:rsid w:val="5AED6CD4"/>
    <w:rsid w:val="5B0E66C7"/>
    <w:rsid w:val="5B136437"/>
    <w:rsid w:val="5B3E2BA0"/>
    <w:rsid w:val="5B465534"/>
    <w:rsid w:val="5B5B2125"/>
    <w:rsid w:val="5B8B7214"/>
    <w:rsid w:val="5BA364E3"/>
    <w:rsid w:val="5BAA3C11"/>
    <w:rsid w:val="5BC07095"/>
    <w:rsid w:val="5BC30933"/>
    <w:rsid w:val="5BD60666"/>
    <w:rsid w:val="5BD668B8"/>
    <w:rsid w:val="5BF81216"/>
    <w:rsid w:val="5BF91F3F"/>
    <w:rsid w:val="5C0E6052"/>
    <w:rsid w:val="5C2A15C4"/>
    <w:rsid w:val="5C317F92"/>
    <w:rsid w:val="5C8B76A2"/>
    <w:rsid w:val="5CB27795"/>
    <w:rsid w:val="5D3C6DCD"/>
    <w:rsid w:val="5D604495"/>
    <w:rsid w:val="5D610403"/>
    <w:rsid w:val="5D753EAF"/>
    <w:rsid w:val="5D8336CF"/>
    <w:rsid w:val="5DA37350"/>
    <w:rsid w:val="5DAF31EC"/>
    <w:rsid w:val="5DC60561"/>
    <w:rsid w:val="5DD469A9"/>
    <w:rsid w:val="5E085402"/>
    <w:rsid w:val="5E192E87"/>
    <w:rsid w:val="5E2726AC"/>
    <w:rsid w:val="5E3F59F7"/>
    <w:rsid w:val="5E8441A6"/>
    <w:rsid w:val="5F044CD0"/>
    <w:rsid w:val="5F265461"/>
    <w:rsid w:val="5F300B82"/>
    <w:rsid w:val="5F481567"/>
    <w:rsid w:val="5F57402D"/>
    <w:rsid w:val="5FB87858"/>
    <w:rsid w:val="5FDC6467"/>
    <w:rsid w:val="5FEA77BC"/>
    <w:rsid w:val="607A65C8"/>
    <w:rsid w:val="608A0D67"/>
    <w:rsid w:val="60C969EB"/>
    <w:rsid w:val="60E1708A"/>
    <w:rsid w:val="60EF52F0"/>
    <w:rsid w:val="60F17CF0"/>
    <w:rsid w:val="6117268C"/>
    <w:rsid w:val="613320B7"/>
    <w:rsid w:val="6168510B"/>
    <w:rsid w:val="618B5A4F"/>
    <w:rsid w:val="61C55405"/>
    <w:rsid w:val="61F32CA6"/>
    <w:rsid w:val="61F95B1B"/>
    <w:rsid w:val="621E5B83"/>
    <w:rsid w:val="62205A89"/>
    <w:rsid w:val="625F7DDA"/>
    <w:rsid w:val="627E5CC7"/>
    <w:rsid w:val="62A0794C"/>
    <w:rsid w:val="62A104EB"/>
    <w:rsid w:val="62A33859"/>
    <w:rsid w:val="62A50D92"/>
    <w:rsid w:val="62B24DD3"/>
    <w:rsid w:val="62CA25A7"/>
    <w:rsid w:val="62E93375"/>
    <w:rsid w:val="62E97DDD"/>
    <w:rsid w:val="630006BE"/>
    <w:rsid w:val="63001678"/>
    <w:rsid w:val="634342D2"/>
    <w:rsid w:val="635D78BF"/>
    <w:rsid w:val="639A466F"/>
    <w:rsid w:val="63C416EC"/>
    <w:rsid w:val="63C65464"/>
    <w:rsid w:val="63EC35EF"/>
    <w:rsid w:val="63FF57B6"/>
    <w:rsid w:val="64027AD6"/>
    <w:rsid w:val="64286655"/>
    <w:rsid w:val="64512268"/>
    <w:rsid w:val="64986E00"/>
    <w:rsid w:val="649B069F"/>
    <w:rsid w:val="64AD2180"/>
    <w:rsid w:val="64F953C5"/>
    <w:rsid w:val="650A75D2"/>
    <w:rsid w:val="650F2757"/>
    <w:rsid w:val="65107B35"/>
    <w:rsid w:val="65190540"/>
    <w:rsid w:val="651A5A67"/>
    <w:rsid w:val="652608B1"/>
    <w:rsid w:val="652E2D44"/>
    <w:rsid w:val="653067BC"/>
    <w:rsid w:val="65634AA9"/>
    <w:rsid w:val="65661CC5"/>
    <w:rsid w:val="65732544"/>
    <w:rsid w:val="65871F16"/>
    <w:rsid w:val="65B030BD"/>
    <w:rsid w:val="65C24A53"/>
    <w:rsid w:val="65C769DA"/>
    <w:rsid w:val="65D8147F"/>
    <w:rsid w:val="65FA13F5"/>
    <w:rsid w:val="65FD6CAB"/>
    <w:rsid w:val="66180B64"/>
    <w:rsid w:val="66320B8F"/>
    <w:rsid w:val="66363097"/>
    <w:rsid w:val="6647396D"/>
    <w:rsid w:val="66831F5C"/>
    <w:rsid w:val="66AF3939"/>
    <w:rsid w:val="67193AFD"/>
    <w:rsid w:val="671C13A1"/>
    <w:rsid w:val="67221043"/>
    <w:rsid w:val="67325951"/>
    <w:rsid w:val="676A7004"/>
    <w:rsid w:val="67862859"/>
    <w:rsid w:val="6790128E"/>
    <w:rsid w:val="67C21A4E"/>
    <w:rsid w:val="683038C6"/>
    <w:rsid w:val="68453BFC"/>
    <w:rsid w:val="68B93FCB"/>
    <w:rsid w:val="68D53EA8"/>
    <w:rsid w:val="68F71C1C"/>
    <w:rsid w:val="69164798"/>
    <w:rsid w:val="691B0000"/>
    <w:rsid w:val="692844CB"/>
    <w:rsid w:val="693A4200"/>
    <w:rsid w:val="695C2B30"/>
    <w:rsid w:val="69767E03"/>
    <w:rsid w:val="698060B5"/>
    <w:rsid w:val="698E3CB5"/>
    <w:rsid w:val="69BF6BDD"/>
    <w:rsid w:val="69D00DEB"/>
    <w:rsid w:val="69D81A4D"/>
    <w:rsid w:val="69F525FF"/>
    <w:rsid w:val="6A0960AB"/>
    <w:rsid w:val="6A425119"/>
    <w:rsid w:val="6A753097"/>
    <w:rsid w:val="6A7B7071"/>
    <w:rsid w:val="6A9260A0"/>
    <w:rsid w:val="6AA650C2"/>
    <w:rsid w:val="6AA715D0"/>
    <w:rsid w:val="6AB56D7E"/>
    <w:rsid w:val="6ACD532A"/>
    <w:rsid w:val="6AD54E94"/>
    <w:rsid w:val="6B046B3E"/>
    <w:rsid w:val="6B182A49"/>
    <w:rsid w:val="6B1B45B0"/>
    <w:rsid w:val="6B376C47"/>
    <w:rsid w:val="6B6E08BB"/>
    <w:rsid w:val="6B7177CF"/>
    <w:rsid w:val="6B7E6D99"/>
    <w:rsid w:val="6BAE1929"/>
    <w:rsid w:val="6BC77FCB"/>
    <w:rsid w:val="6BC95AF1"/>
    <w:rsid w:val="6BD753BE"/>
    <w:rsid w:val="6BE63D8F"/>
    <w:rsid w:val="6C02220F"/>
    <w:rsid w:val="6C285D81"/>
    <w:rsid w:val="6C3118E9"/>
    <w:rsid w:val="6C465394"/>
    <w:rsid w:val="6C92718F"/>
    <w:rsid w:val="6CB15079"/>
    <w:rsid w:val="6CD12D96"/>
    <w:rsid w:val="6CE47ABB"/>
    <w:rsid w:val="6D0D7C60"/>
    <w:rsid w:val="6D110831"/>
    <w:rsid w:val="6D372F2F"/>
    <w:rsid w:val="6D763A57"/>
    <w:rsid w:val="6D851EEC"/>
    <w:rsid w:val="6D8C4FB4"/>
    <w:rsid w:val="6D9524D3"/>
    <w:rsid w:val="6DAA54AF"/>
    <w:rsid w:val="6DBE71AC"/>
    <w:rsid w:val="6DCF08D7"/>
    <w:rsid w:val="6DD4077E"/>
    <w:rsid w:val="6DE7FE96"/>
    <w:rsid w:val="6DFD1EDB"/>
    <w:rsid w:val="6E0472B5"/>
    <w:rsid w:val="6E2711F5"/>
    <w:rsid w:val="6E380D0C"/>
    <w:rsid w:val="6E600263"/>
    <w:rsid w:val="6E6E2406"/>
    <w:rsid w:val="6E7B46CF"/>
    <w:rsid w:val="6EAE0FCF"/>
    <w:rsid w:val="6EB53115"/>
    <w:rsid w:val="6EE76D00"/>
    <w:rsid w:val="6EFA06B8"/>
    <w:rsid w:val="6EFC61DE"/>
    <w:rsid w:val="6F2D45E9"/>
    <w:rsid w:val="6F2F0361"/>
    <w:rsid w:val="6F457B85"/>
    <w:rsid w:val="6F563B40"/>
    <w:rsid w:val="6F6F5DA3"/>
    <w:rsid w:val="6F701512"/>
    <w:rsid w:val="6F8D4CE1"/>
    <w:rsid w:val="6FAB1312"/>
    <w:rsid w:val="6FC66EA7"/>
    <w:rsid w:val="6FCC795E"/>
    <w:rsid w:val="6FDE6524"/>
    <w:rsid w:val="6FE8739B"/>
    <w:rsid w:val="6FF330B2"/>
    <w:rsid w:val="700E7D6F"/>
    <w:rsid w:val="703F24B3"/>
    <w:rsid w:val="70473489"/>
    <w:rsid w:val="705A140E"/>
    <w:rsid w:val="706978A3"/>
    <w:rsid w:val="70820965"/>
    <w:rsid w:val="70D23B23"/>
    <w:rsid w:val="70D34D1C"/>
    <w:rsid w:val="70DD3DED"/>
    <w:rsid w:val="70F02C1A"/>
    <w:rsid w:val="70F133F4"/>
    <w:rsid w:val="71237146"/>
    <w:rsid w:val="715D1B28"/>
    <w:rsid w:val="716D77AF"/>
    <w:rsid w:val="71771B4C"/>
    <w:rsid w:val="71A46659"/>
    <w:rsid w:val="71A51EE8"/>
    <w:rsid w:val="722241AD"/>
    <w:rsid w:val="722A3062"/>
    <w:rsid w:val="722C0038"/>
    <w:rsid w:val="72301649"/>
    <w:rsid w:val="7237703C"/>
    <w:rsid w:val="724201AF"/>
    <w:rsid w:val="726757CE"/>
    <w:rsid w:val="726A16B0"/>
    <w:rsid w:val="72710C91"/>
    <w:rsid w:val="72B07E47"/>
    <w:rsid w:val="72C94629"/>
    <w:rsid w:val="7306762B"/>
    <w:rsid w:val="7354203A"/>
    <w:rsid w:val="73726A6F"/>
    <w:rsid w:val="73C03E57"/>
    <w:rsid w:val="73CF2113"/>
    <w:rsid w:val="73D775A8"/>
    <w:rsid w:val="73F13172"/>
    <w:rsid w:val="74213FF1"/>
    <w:rsid w:val="744A1799"/>
    <w:rsid w:val="744C5512"/>
    <w:rsid w:val="7459071E"/>
    <w:rsid w:val="748051BB"/>
    <w:rsid w:val="749D2CD2"/>
    <w:rsid w:val="74AA4439"/>
    <w:rsid w:val="74C652C4"/>
    <w:rsid w:val="74E97DC9"/>
    <w:rsid w:val="75095B0C"/>
    <w:rsid w:val="75292A1B"/>
    <w:rsid w:val="75306BE1"/>
    <w:rsid w:val="75364A69"/>
    <w:rsid w:val="754F4AD1"/>
    <w:rsid w:val="755A531B"/>
    <w:rsid w:val="75A130D7"/>
    <w:rsid w:val="75B90985"/>
    <w:rsid w:val="75DA3014"/>
    <w:rsid w:val="75DC64FB"/>
    <w:rsid w:val="76121939"/>
    <w:rsid w:val="76405D90"/>
    <w:rsid w:val="7669212E"/>
    <w:rsid w:val="766F00F0"/>
    <w:rsid w:val="768371E5"/>
    <w:rsid w:val="76CE66B2"/>
    <w:rsid w:val="76F81981"/>
    <w:rsid w:val="76FA4E7D"/>
    <w:rsid w:val="77212C85"/>
    <w:rsid w:val="77422BFC"/>
    <w:rsid w:val="777271A3"/>
    <w:rsid w:val="779A38D1"/>
    <w:rsid w:val="779E1138"/>
    <w:rsid w:val="77CE4490"/>
    <w:rsid w:val="78393FFF"/>
    <w:rsid w:val="78782100"/>
    <w:rsid w:val="78A31478"/>
    <w:rsid w:val="78A75B51"/>
    <w:rsid w:val="78CE0BEB"/>
    <w:rsid w:val="78F32400"/>
    <w:rsid w:val="78FC38C5"/>
    <w:rsid w:val="790939D1"/>
    <w:rsid w:val="793E7479"/>
    <w:rsid w:val="79AA388F"/>
    <w:rsid w:val="79F5608E"/>
    <w:rsid w:val="7A063C90"/>
    <w:rsid w:val="7A0F3931"/>
    <w:rsid w:val="7A421E93"/>
    <w:rsid w:val="7A52352E"/>
    <w:rsid w:val="7A585B2C"/>
    <w:rsid w:val="7A590988"/>
    <w:rsid w:val="7A861051"/>
    <w:rsid w:val="7A8F43AA"/>
    <w:rsid w:val="7AA37E55"/>
    <w:rsid w:val="7AAF2356"/>
    <w:rsid w:val="7AC73B44"/>
    <w:rsid w:val="7B043B43"/>
    <w:rsid w:val="7B137A5D"/>
    <w:rsid w:val="7B38059E"/>
    <w:rsid w:val="7B641D36"/>
    <w:rsid w:val="7B737677"/>
    <w:rsid w:val="7BC736D0"/>
    <w:rsid w:val="7BD04783"/>
    <w:rsid w:val="7BEFCFBB"/>
    <w:rsid w:val="7C042B76"/>
    <w:rsid w:val="7C370855"/>
    <w:rsid w:val="7C3F770A"/>
    <w:rsid w:val="7C456945"/>
    <w:rsid w:val="7C6A48B7"/>
    <w:rsid w:val="7C906CC6"/>
    <w:rsid w:val="7C9A2C7E"/>
    <w:rsid w:val="7C9E08D4"/>
    <w:rsid w:val="7D21796F"/>
    <w:rsid w:val="7D4A280A"/>
    <w:rsid w:val="7D513FBB"/>
    <w:rsid w:val="7D61787D"/>
    <w:rsid w:val="7D6513F2"/>
    <w:rsid w:val="7D8B7708"/>
    <w:rsid w:val="7D9D6DB6"/>
    <w:rsid w:val="7DEB38EB"/>
    <w:rsid w:val="7DF52776"/>
    <w:rsid w:val="7E127351"/>
    <w:rsid w:val="7E1728D6"/>
    <w:rsid w:val="7E282B4B"/>
    <w:rsid w:val="7E467052"/>
    <w:rsid w:val="7F0636DD"/>
    <w:rsid w:val="7F0B28E4"/>
    <w:rsid w:val="7F0B36F9"/>
    <w:rsid w:val="7F5259A6"/>
    <w:rsid w:val="7F7865D1"/>
    <w:rsid w:val="7FA97CBC"/>
    <w:rsid w:val="7FB623D9"/>
    <w:rsid w:val="7FC00636"/>
    <w:rsid w:val="7FCF7380"/>
    <w:rsid w:val="7FD5285F"/>
    <w:rsid w:val="7FF32DB3"/>
    <w:rsid w:val="97DF371A"/>
    <w:rsid w:val="FFFD99C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widowControl/>
      <w:tabs>
        <w:tab w:val="left" w:pos="432"/>
        <w:tab w:val="left" w:pos="864"/>
      </w:tabs>
      <w:spacing w:before="200" w:beforeAutospacing="0" w:after="200" w:afterAutospacing="0"/>
      <w:ind w:firstLine="0"/>
      <w:outlineLvl w:val="0"/>
    </w:pPr>
    <w:rPr>
      <w:rFonts w:ascii="Helvetica" w:hAnsi="Helvetica" w:eastAsia="宋体" w:cs="宋体"/>
      <w:color w:val="000000"/>
      <w:kern w:val="2"/>
      <w:sz w:val="32"/>
      <w:szCs w:val="32"/>
    </w:rPr>
  </w:style>
  <w:style w:type="paragraph" w:styleId="3">
    <w:name w:val="heading 2"/>
    <w:basedOn w:val="4"/>
    <w:next w:val="1"/>
    <w:qFormat/>
    <w:uiPriority w:val="9"/>
    <w:pPr>
      <w:widowControl/>
      <w:tabs>
        <w:tab w:val="left" w:pos="432"/>
        <w:tab w:val="left" w:pos="864"/>
      </w:tabs>
      <w:spacing w:before="120" w:beforeAutospacing="0" w:after="120" w:afterAutospacing="0"/>
      <w:ind w:firstLine="0"/>
      <w:outlineLvl w:val="1"/>
    </w:pPr>
    <w:rPr>
      <w:rFonts w:ascii="Times New Roman" w:hAnsi="Times New Roman" w:eastAsia="宋体" w:cs="宋体"/>
      <w:color w:val="000000"/>
      <w:kern w:val="2"/>
      <w:sz w:val="30"/>
      <w:szCs w:val="28"/>
    </w:rPr>
  </w:style>
  <w:style w:type="paragraph" w:styleId="4">
    <w:name w:val="heading 3"/>
    <w:basedOn w:val="5"/>
    <w:next w:val="1"/>
    <w:qFormat/>
    <w:uiPriority w:val="0"/>
    <w:pPr>
      <w:widowControl/>
      <w:tabs>
        <w:tab w:val="left" w:pos="432"/>
        <w:tab w:val="left" w:pos="864"/>
      </w:tabs>
      <w:spacing w:before="120" w:after="120"/>
      <w:ind w:firstLine="0"/>
      <w:jc w:val="left"/>
      <w:outlineLvl w:val="2"/>
    </w:pPr>
    <w:rPr>
      <w:rFonts w:ascii="Times New Roman" w:hAnsi="Times New Roman" w:cs="Times New Roman"/>
      <w:b/>
      <w:bCs/>
      <w:color w:val="000000"/>
      <w:sz w:val="28"/>
      <w:szCs w:val="24"/>
    </w:rPr>
  </w:style>
  <w:style w:type="paragraph" w:styleId="6">
    <w:name w:val="heading 4"/>
    <w:basedOn w:val="4"/>
    <w:next w:val="5"/>
    <w:qFormat/>
    <w:uiPriority w:val="0"/>
    <w:pPr>
      <w:widowControl/>
      <w:spacing w:before="120" w:beforeAutospacing="0" w:after="120" w:afterAutospacing="0"/>
      <w:ind w:firstLine="0"/>
      <w:outlineLvl w:val="3"/>
    </w:pPr>
    <w:rPr>
      <w:rFonts w:ascii="Times New Roman" w:hAnsi="Times New Roman" w:eastAsia="宋体" w:cs="Times New Roman"/>
      <w:color w:val="000000"/>
      <w:kern w:val="2"/>
      <w:sz w:val="28"/>
      <w:szCs w:val="24"/>
    </w:rPr>
  </w:style>
  <w:style w:type="paragraph" w:styleId="7">
    <w:name w:val="heading 5"/>
    <w:basedOn w:val="6"/>
    <w:next w:val="1"/>
    <w:qFormat/>
    <w:uiPriority w:val="0"/>
    <w:pPr>
      <w:outlineLvl w:val="4"/>
    </w:pPr>
    <w:rPr>
      <w:sz w:val="24"/>
    </w:rPr>
  </w:style>
  <w:style w:type="paragraph" w:styleId="8">
    <w:name w:val="heading 6"/>
    <w:basedOn w:val="1"/>
    <w:next w:val="5"/>
    <w:qFormat/>
    <w:uiPriority w:val="0"/>
    <w:pPr>
      <w:keepNext/>
      <w:keepLines/>
      <w:tabs>
        <w:tab w:val="left" w:pos="432"/>
        <w:tab w:val="left" w:pos="1296"/>
      </w:tabs>
      <w:spacing w:before="60" w:after="60" w:line="360" w:lineRule="auto"/>
      <w:outlineLvl w:val="5"/>
    </w:pPr>
    <w:rPr>
      <w:rFonts w:ascii="Times New Roman" w:hAnsi="Times New Roman" w:eastAsia="宋体" w:cs="Times New Roman"/>
      <w:b/>
      <w:bCs/>
      <w:sz w:val="24"/>
    </w:rPr>
  </w:style>
  <w:style w:type="paragraph" w:styleId="9">
    <w:name w:val="heading 7"/>
    <w:basedOn w:val="1"/>
    <w:next w:val="5"/>
    <w:qFormat/>
    <w:uiPriority w:val="0"/>
    <w:pPr>
      <w:keepNext/>
      <w:keepLines/>
      <w:tabs>
        <w:tab w:val="left" w:pos="432"/>
        <w:tab w:val="left" w:pos="1392"/>
        <w:tab w:val="left" w:pos="1440"/>
      </w:tabs>
      <w:spacing w:before="60" w:after="60" w:line="360" w:lineRule="auto"/>
      <w:ind w:left="0" w:firstLine="0"/>
      <w:outlineLvl w:val="6"/>
    </w:pPr>
    <w:rPr>
      <w:rFonts w:ascii="Times New Roman" w:hAnsi="Times New Roman" w:eastAsia="宋体" w:cs="Times New Roman"/>
      <w:b/>
      <w:bCs/>
      <w:sz w:val="24"/>
    </w:rPr>
  </w:style>
  <w:style w:type="paragraph" w:styleId="10">
    <w:name w:val="heading 8"/>
    <w:basedOn w:val="1"/>
    <w:next w:val="5"/>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5">
    <w:name w:val="Normal Indent"/>
    <w:basedOn w:val="1"/>
    <w:link w:val="27"/>
    <w:qFormat/>
    <w:uiPriority w:val="99"/>
    <w:pPr>
      <w:spacing w:line="360" w:lineRule="auto"/>
      <w:ind w:firstLine="482"/>
    </w:pPr>
    <w:rPr>
      <w:rFonts w:ascii="Times New Roman" w:hAnsi="Times New Roman" w:eastAsia="宋体" w:cs="Times New Roman"/>
      <w:sz w:val="24"/>
      <w:szCs w:val="20"/>
    </w:rPr>
  </w:style>
  <w:style w:type="paragraph" w:styleId="11">
    <w:name w:val="toc 7"/>
    <w:basedOn w:val="1"/>
    <w:next w:val="1"/>
    <w:unhideWhenUsed/>
    <w:qFormat/>
    <w:uiPriority w:val="39"/>
    <w:pPr>
      <w:ind w:left="2520" w:leftChars="1200"/>
    </w:pPr>
    <w:rPr>
      <w:rFonts w:ascii="等线" w:hAnsi="等线" w:eastAsia="等线" w:cs="Times New Roman"/>
      <w:szCs w:val="22"/>
    </w:rPr>
  </w:style>
  <w:style w:type="paragraph" w:styleId="12">
    <w:name w:val="Body Text"/>
    <w:basedOn w:val="1"/>
    <w:qFormat/>
    <w:uiPriority w:val="0"/>
    <w:pPr>
      <w:spacing w:after="120"/>
    </w:pPr>
    <w:rPr>
      <w:rFonts w:ascii="仿宋_GB2312" w:hAnsi="黑体" w:eastAsia="仿宋_GB2312" w:cs="仿宋_GB2312"/>
      <w:sz w:val="28"/>
      <w:szCs w:val="28"/>
    </w:rPr>
  </w:style>
  <w:style w:type="paragraph" w:styleId="13">
    <w:name w:val="toc 5"/>
    <w:basedOn w:val="1"/>
    <w:next w:val="1"/>
    <w:qFormat/>
    <w:uiPriority w:val="39"/>
    <w:pPr>
      <w:ind w:left="1680" w:leftChars="800"/>
    </w:pPr>
  </w:style>
  <w:style w:type="paragraph" w:styleId="14">
    <w:name w:val="toc 3"/>
    <w:basedOn w:val="1"/>
    <w:next w:val="1"/>
    <w:qFormat/>
    <w:uiPriority w:val="39"/>
    <w:pPr>
      <w:tabs>
        <w:tab w:val="right" w:leader="dot" w:pos="8306"/>
      </w:tabs>
      <w:spacing w:line="360" w:lineRule="auto"/>
      <w:ind w:left="210" w:leftChars="100"/>
    </w:pPr>
    <w:rPr>
      <w:rFonts w:ascii="Helvetica" w:hAnsi="Helvetica" w:eastAsia="宋体" w:cs="Times New Roman"/>
      <w:color w:val="000000"/>
      <w:sz w:val="24"/>
      <w:szCs w:val="32"/>
    </w:rPr>
  </w:style>
  <w:style w:type="paragraph" w:styleId="15">
    <w:name w:val="toc 8"/>
    <w:basedOn w:val="1"/>
    <w:next w:val="1"/>
    <w:unhideWhenUsed/>
    <w:qFormat/>
    <w:uiPriority w:val="39"/>
    <w:pPr>
      <w:ind w:left="2940" w:leftChars="1400"/>
    </w:pPr>
    <w:rPr>
      <w:rFonts w:ascii="等线" w:hAnsi="等线" w:eastAsia="等线" w:cs="Times New Roman"/>
      <w:szCs w:val="22"/>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9"/>
    <w:next w:val="1"/>
    <w:qFormat/>
    <w:uiPriority w:val="39"/>
    <w:pPr>
      <w:tabs>
        <w:tab w:val="right" w:leader="dot" w:pos="8306"/>
      </w:tabs>
      <w:ind w:left="0" w:leftChars="0"/>
      <w:jc w:val="left"/>
    </w:pPr>
    <w:rPr>
      <w:rFonts w:ascii="Helvetica" w:hAnsi="Helvetica" w:eastAsia="宋体" w:cs="Times New Roman"/>
      <w:b/>
      <w:bCs/>
      <w:caps/>
      <w:color w:val="000000"/>
      <w:sz w:val="28"/>
      <w:szCs w:val="32"/>
    </w:rPr>
  </w:style>
  <w:style w:type="paragraph" w:styleId="19">
    <w:name w:val="toc 2"/>
    <w:basedOn w:val="1"/>
    <w:next w:val="1"/>
    <w:qFormat/>
    <w:uiPriority w:val="39"/>
    <w:pPr>
      <w:tabs>
        <w:tab w:val="right" w:leader="dot" w:pos="8306"/>
      </w:tabs>
      <w:spacing w:line="360" w:lineRule="auto"/>
    </w:pPr>
    <w:rPr>
      <w:rFonts w:ascii="Helvetica" w:hAnsi="Helvetica" w:eastAsia="宋体" w:cs="Times New Roman"/>
      <w:color w:val="000000"/>
      <w:sz w:val="24"/>
      <w:szCs w:val="32"/>
    </w:rPr>
  </w:style>
  <w:style w:type="paragraph" w:styleId="20">
    <w:name w:val="toc 4"/>
    <w:basedOn w:val="1"/>
    <w:next w:val="1"/>
    <w:qFormat/>
    <w:uiPriority w:val="39"/>
    <w:pPr>
      <w:ind w:left="1260" w:leftChars="600"/>
    </w:pPr>
  </w:style>
  <w:style w:type="paragraph" w:styleId="21">
    <w:name w:val="toc 6"/>
    <w:basedOn w:val="1"/>
    <w:next w:val="1"/>
    <w:qFormat/>
    <w:uiPriority w:val="39"/>
    <w:pPr>
      <w:ind w:left="2100" w:leftChars="1000"/>
    </w:pPr>
  </w:style>
  <w:style w:type="paragraph" w:styleId="22">
    <w:name w:val="toc 9"/>
    <w:basedOn w:val="1"/>
    <w:next w:val="1"/>
    <w:unhideWhenUsed/>
    <w:qFormat/>
    <w:uiPriority w:val="39"/>
    <w:pPr>
      <w:ind w:left="3360" w:leftChars="1600"/>
    </w:pPr>
    <w:rPr>
      <w:rFonts w:ascii="等线" w:hAnsi="等线" w:eastAsia="等线" w:cs="Times New Roman"/>
      <w:szCs w:val="2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unhideWhenUsed/>
    <w:qFormat/>
    <w:uiPriority w:val="99"/>
    <w:rPr>
      <w:color w:val="0563C1"/>
      <w:u w:val="single"/>
    </w:rPr>
  </w:style>
  <w:style w:type="character" w:customStyle="1" w:styleId="27">
    <w:name w:val="正文缩进 字符"/>
    <w:link w:val="5"/>
    <w:qFormat/>
    <w:uiPriority w:val="99"/>
    <w:rPr>
      <w:rFonts w:ascii="Times New Roman" w:hAnsi="Times New Roman"/>
      <w:kern w:val="2"/>
      <w:sz w:val="24"/>
    </w:rPr>
  </w:style>
  <w:style w:type="paragraph" w:customStyle="1" w:styleId="28">
    <w:name w:val="封面项目名称样式"/>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ascii="Times New Roman" w:hAnsi="Times New Roman" w:eastAsia="宋体" w:cs="Times New Roman"/>
      <w:b/>
      <w:sz w:val="48"/>
    </w:rPr>
  </w:style>
  <w:style w:type="paragraph" w:customStyle="1" w:styleId="29">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0">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1">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2">
    <w:name w:val="目录两个字样式"/>
    <w:basedOn w:val="1"/>
    <w:qFormat/>
    <w:uiPriority w:val="0"/>
    <w:pPr>
      <w:widowControl/>
      <w:jc w:val="center"/>
    </w:pPr>
    <w:rPr>
      <w:rFonts w:hint="eastAsia" w:ascii="宋体" w:hAnsi="宋体" w:eastAsia="宋体" w:cs="Times New Roman"/>
      <w:b/>
      <w:sz w:val="44"/>
    </w:rPr>
  </w:style>
  <w:style w:type="paragraph" w:customStyle="1" w:styleId="33">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34">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166</Pages>
  <Words>1061</Words>
  <Characters>1343</Characters>
  <Lines>499</Lines>
  <Paragraphs>140</Paragraphs>
  <TotalTime>0</TotalTime>
  <ScaleCrop>false</ScaleCrop>
  <LinksUpToDate>false</LinksUpToDate>
  <CharactersWithSpaces>1345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2022-07-20T01:42:00Z</dcterms:created>
  <dc:creator>Administrator</dc:creator>
  <cp:lastModifiedBy>曹桂僮</cp:lastModifiedBy>
  <dcterms:modified xsi:type="dcterms:W3CDTF">2025-10-23T03:36:45Z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4F552B30E92248D1AB0D6E4929B63B39_13</vt:lpwstr>
  </property>
  <property fmtid="{D5CDD505-2E9C-101B-9397-08002B2CF9AE}" pid="4" name="KSOTemplateDocerSaveRecord">
    <vt:lpwstr>eyJoZGlkIjoiNzI1OTNlNzAwMmUzNTU0ZTIwMzNjMjVhZDg1YTNmODQiLCJ1c2VySWQiOiIxNTI2ODQ2OTIyIn0=</vt:lpwstr>
  </property>
</Properties>
</file>