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right"/>
        <w:bidi w:val="1"/>
      </w:pPr>
      <w:r>
        <w:rPr>
          <w:rFonts w:ascii="Arial" w:hAnsi="Arial"/>
          <w:b/>
          <w:color w:val="003366"/>
          <w:sz w:val="32"/>
          <w:rtl w:val="1"/>
        </w:rPr>
        <w:t>تحليل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البيانات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الجديدة</w:t>
      </w:r>
      <w:r>
        <w:rPr>
          <w:rFonts w:ascii="Arial" w:hAnsi="Arial"/>
          <w:b/>
          <w:color w:val="003366"/>
          <w:sz w:val="32"/>
          <w:rtl w:val="0"/>
        </w:rPr>
        <w:t xml:space="preserve"> - </w:t>
      </w:r>
      <w:r>
        <w:rPr>
          <w:rFonts w:ascii="Arial" w:hAnsi="Arial"/>
          <w:b/>
          <w:color w:val="003366"/>
          <w:sz w:val="32"/>
          <w:rtl w:val="1"/>
        </w:rPr>
        <w:t>قسم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المشتريات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والمخازن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تحليل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فجوات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بناءً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على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الداتا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المستلمة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أولاً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تحليل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ملخص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الداتا</w:t>
      </w:r>
      <w:r>
        <w:rPr>
          <w:rFonts w:ascii="Arial" w:hAnsi="Arial"/>
          <w:b/>
          <w:color w:val="003366"/>
          <w:sz w:val="28"/>
          <w:rtl w:val="0"/>
        </w:rPr>
        <w:t xml:space="preserve"> (Data Summary)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1. </w:t>
      </w:r>
      <w:r>
        <w:rPr>
          <w:rFonts w:ascii="Arial" w:hAnsi="Arial"/>
          <w:b/>
          <w:color w:val="004C99"/>
          <w:sz w:val="24"/>
          <w:rtl w:val="1"/>
        </w:rPr>
        <w:t>ملف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العميل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للمشتريات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❓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يوجد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رقم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تعريف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(Client ID)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موحد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رقم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(IN)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يوجد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كمية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يوجد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سمك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مفرد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دابل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سيكوريت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المسؤول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يوجد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قائمة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المسؤولين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يوجد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إصدار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(Version)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اتعملت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تعديلات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أولوية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الشغل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مؤجل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يوجد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الأولوية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يصبح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فعلاً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2. </w:t>
      </w:r>
      <w:r>
        <w:rPr>
          <w:rFonts w:ascii="Arial" w:hAnsi="Arial"/>
          <w:b/>
          <w:color w:val="004C99"/>
          <w:sz w:val="24"/>
          <w:rtl w:val="1"/>
        </w:rPr>
        <w:t>الأولوية</w:t>
      </w:r>
      <w:r>
        <w:rPr>
          <w:rFonts w:ascii="Arial" w:hAnsi="Arial"/>
          <w:b/>
          <w:color w:val="004C99"/>
          <w:sz w:val="24"/>
          <w:rtl w:val="0"/>
        </w:rPr>
        <w:t xml:space="preserve"> (Priority)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ملاحظات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توضيح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: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مؤجل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عودة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ممتاز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ملغي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كمان؟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إعادة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التأجيل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بيأجل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القديم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بيبدأ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الصفر؟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3. </w:t>
      </w:r>
      <w:r>
        <w:rPr>
          <w:rFonts w:ascii="Arial" w:hAnsi="Arial"/>
          <w:b/>
          <w:color w:val="004C99"/>
          <w:sz w:val="24"/>
          <w:rtl w:val="1"/>
        </w:rPr>
        <w:t>الملفات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المرفقة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الملف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ملاحظات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PDF / DWG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أقصى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لحجم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الملف؟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صور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PDF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متطلبات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للصور؟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توقيع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إلكتروني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عليها؟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ثانياً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الفجوات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المكتشفة</w:t>
      </w:r>
      <w:r>
        <w:rPr>
          <w:rFonts w:ascii="Arial" w:hAnsi="Arial"/>
          <w:b/>
          <w:color w:val="003366"/>
          <w:sz w:val="28"/>
          <w:rtl w:val="0"/>
        </w:rPr>
        <w:t xml:space="preserve"> (Gaps Identified)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1: </w:t>
      </w:r>
      <w:r>
        <w:rPr>
          <w:rFonts w:ascii="Arial" w:hAnsi="Arial"/>
          <w:b/>
          <w:color w:val="004C99"/>
          <w:sz w:val="24"/>
          <w:rtl w:val="1"/>
        </w:rPr>
        <w:t>ترميل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الزجاج</w:t>
      </w:r>
      <w:r>
        <w:rPr>
          <w:rFonts w:ascii="Arial" w:hAnsi="Arial"/>
          <w:b/>
          <w:color w:val="004C99"/>
          <w:sz w:val="24"/>
          <w:rtl w:val="0"/>
        </w:rPr>
        <w:t xml:space="preserve"> (Glass Sandblasting)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لماذا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بيضيف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اتجاه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طيب،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بيرفع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ممكن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يكون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: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تسويق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معاينات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الثلاثة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رفعوا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رسومات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مختلفة،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المرجع؟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إتمام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يظهر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للمشتريات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للمشتريات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الإتمام؟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الإتمام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يظهر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إنذار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الإنذار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لمين؟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للمسؤول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للإدارة؟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2: </w:t>
      </w:r>
      <w:r>
        <w:rPr>
          <w:rFonts w:ascii="Arial" w:hAnsi="Arial"/>
          <w:b/>
          <w:color w:val="004C99"/>
          <w:sz w:val="24"/>
          <w:rtl w:val="1"/>
        </w:rPr>
        <w:t>تعديل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الأسعار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والكميات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في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المشتريات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المشكلة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سؤال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يقدر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والكمية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موافقة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بيظهر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بطاقتين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للإكسسوار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: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الأصلية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البطاقتين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الخصم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بيتسجل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توفير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التكاليف؟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التعديل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بسبب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خامة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المخزن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آلي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المخزون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3: </w:t>
      </w:r>
      <w:r>
        <w:rPr>
          <w:rFonts w:ascii="Arial" w:hAnsi="Arial"/>
          <w:b/>
          <w:color w:val="004C99"/>
          <w:sz w:val="24"/>
          <w:rtl w:val="1"/>
        </w:rPr>
        <w:t>الخامات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الإضافية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والتاريخ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المتوقع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أقصى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للخامات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توريد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يدوي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بيتحسب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أوتوماتيك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بناءً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يظهر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تأخير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اتأخر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التاريخ؟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عندك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Requirements)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4: </w:t>
      </w:r>
      <w:r>
        <w:rPr>
          <w:rFonts w:ascii="Arial" w:hAnsi="Arial"/>
          <w:b/>
          <w:color w:val="004C99"/>
          <w:sz w:val="24"/>
          <w:rtl w:val="1"/>
        </w:rPr>
        <w:t>المخزون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والكسر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وصول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الخامات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يُظهر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المخزن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استلام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مصنع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نسبة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ثابتة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2%)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المصنع؟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تاريخ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التوريد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الكسر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التأجيل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عشان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تعرف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5: </w:t>
      </w:r>
      <w:r>
        <w:rPr>
          <w:rFonts w:ascii="Arial" w:hAnsi="Arial"/>
          <w:b/>
          <w:color w:val="004C99"/>
          <w:sz w:val="24"/>
          <w:rtl w:val="1"/>
        </w:rPr>
        <w:t>حساب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التكاليف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تشتغل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الشراء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الفعلي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الأصلي؟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: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خارجي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أدوات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نسرية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مندوب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المخازن؟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إجمالي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مقارنة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بالتسعير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والتسعير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أرباح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عملية؟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6: </w:t>
      </w:r>
      <w:r>
        <w:rPr>
          <w:rFonts w:ascii="Arial" w:hAnsi="Arial"/>
          <w:b/>
          <w:color w:val="004C99"/>
          <w:sz w:val="24"/>
          <w:rtl w:val="1"/>
        </w:rPr>
        <w:t>كسر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الموقع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وخطأ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المكتب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الفني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يتحمل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تلقائي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للمشتريات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والمعاينات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إعادة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تلقائي؟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موافقة؟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مراجعة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وإعادة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أخطاء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يتراكم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عشان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نعرف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أكثر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متكرر؟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7: </w:t>
      </w:r>
      <w:r>
        <w:rPr>
          <w:rFonts w:ascii="Arial" w:hAnsi="Arial"/>
          <w:b/>
          <w:color w:val="004C99"/>
          <w:sz w:val="24"/>
          <w:rtl w:val="1"/>
        </w:rPr>
        <w:t>مواعيد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وتنبيهات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مواعيد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استلام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بكام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أسبوع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ساعة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ترميل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وقت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التوقيت؟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❌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قرب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انتهاء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المدة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مطلوبة؟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8: </w:t>
      </w:r>
      <w:r>
        <w:rPr>
          <w:rFonts w:ascii="Arial" w:hAnsi="Arial"/>
          <w:b/>
          <w:color w:val="004C99"/>
          <w:sz w:val="24"/>
          <w:rtl w:val="1"/>
        </w:rPr>
        <w:t>العينات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تظهر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للمشتريات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أولوية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خاصة؟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أسرع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العادي؟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تتعامل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كأي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أوردر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ولكن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تكاليف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الفعلية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بتتسجل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لحساب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التسويق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لاستلام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ميعاد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توريد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للعميل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المسؤول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متابعة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التوريد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للعميل؟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المبيعات؟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C81E1E"/>
          <w:sz w:val="24"/>
          <w:rtl w:val="0"/>
        </w:rPr>
        <w:t>●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فجوة</w:t>
      </w:r>
      <w:r>
        <w:rPr>
          <w:rFonts w:ascii="Arial" w:hAnsi="Arial"/>
          <w:b/>
          <w:color w:val="004C99"/>
          <w:sz w:val="24"/>
          <w:rtl w:val="0"/>
        </w:rPr>
        <w:t xml:space="preserve"> 9: </w:t>
      </w:r>
      <w:r>
        <w:rPr>
          <w:rFonts w:ascii="Arial" w:hAnsi="Arial"/>
          <w:b/>
          <w:color w:val="004C99"/>
          <w:sz w:val="24"/>
          <w:rtl w:val="1"/>
        </w:rPr>
        <w:t>مراجعة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قبل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التصنيع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الموجود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الناقص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مراجعة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إكسسوار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رسومات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المراجعة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إلكترونية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موافقة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ورقية؟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مراجعة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التركيبات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إكسسوار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الأقسام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يوافق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يرجع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للمرحلة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الأولى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معين؟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✅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تأكيد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ثم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إرسال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للمشتريات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خلاف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قسمين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صاحب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القرار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النهائي؟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ثالثاً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ملخص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الأسئلة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المطلوبة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للتيم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المجموعة</w:t>
      </w:r>
      <w:r>
        <w:rPr>
          <w:rFonts w:ascii="Arial" w:hAnsi="Arial"/>
          <w:b/>
          <w:color w:val="004C99"/>
          <w:sz w:val="24"/>
          <w:rtl w:val="0"/>
        </w:rPr>
        <w:t xml:space="preserve"> 1: </w:t>
      </w:r>
      <w:r>
        <w:rPr>
          <w:rFonts w:ascii="Arial" w:hAnsi="Arial"/>
          <w:b/>
          <w:color w:val="004C99"/>
          <w:sz w:val="24"/>
          <w:rtl w:val="1"/>
        </w:rPr>
        <w:t>أسئلة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لـ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شكري</w:t>
      </w:r>
      <w:r>
        <w:rPr>
          <w:rFonts w:ascii="Arial" w:hAnsi="Arial"/>
          <w:b/>
          <w:color w:val="004C99"/>
          <w:sz w:val="24"/>
          <w:rtl w:val="0"/>
        </w:rPr>
        <w:t xml:space="preserve"> (</w:t>
      </w:r>
      <w:r>
        <w:rPr>
          <w:rFonts w:ascii="Arial" w:hAnsi="Arial"/>
          <w:b/>
          <w:color w:val="004C99"/>
          <w:sz w:val="24"/>
          <w:rtl w:val="1"/>
        </w:rPr>
        <w:t>المشتريات</w:t>
      </w:r>
      <w:r>
        <w:rPr>
          <w:rFonts w:ascii="Arial" w:hAnsi="Arial"/>
          <w:b/>
          <w:color w:val="004C99"/>
          <w:sz w:val="24"/>
          <w:rtl w:val="0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عدلت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كمية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محتاج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موافقة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الفرق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يتسجل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المشتريات؟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توفير؟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بنود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أدوات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نسرية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فقط؟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الخامات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أقصى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مصدر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المخزن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شراء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5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العينة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مخزون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موجود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بتروح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أوردر؟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المجموعة</w:t>
      </w:r>
      <w:r>
        <w:rPr>
          <w:rFonts w:ascii="Arial" w:hAnsi="Arial"/>
          <w:b/>
          <w:color w:val="004C99"/>
          <w:sz w:val="24"/>
          <w:rtl w:val="0"/>
        </w:rPr>
        <w:t xml:space="preserve"> 2: </w:t>
      </w:r>
      <w:r>
        <w:rPr>
          <w:rFonts w:ascii="Arial" w:hAnsi="Arial"/>
          <w:b/>
          <w:color w:val="004C99"/>
          <w:sz w:val="24"/>
          <w:rtl w:val="1"/>
        </w:rPr>
        <w:t>أسئلة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لـ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حسن</w:t>
      </w:r>
      <w:r>
        <w:rPr>
          <w:rFonts w:ascii="Arial" w:hAnsi="Arial"/>
          <w:b/>
          <w:color w:val="004C99"/>
          <w:sz w:val="24"/>
          <w:rtl w:val="0"/>
        </w:rPr>
        <w:t xml:space="preserve"> (</w:t>
      </w:r>
      <w:r>
        <w:rPr>
          <w:rFonts w:ascii="Arial" w:hAnsi="Arial"/>
          <w:b/>
          <w:color w:val="004C99"/>
          <w:sz w:val="24"/>
          <w:rtl w:val="1"/>
        </w:rPr>
        <w:t>المعاينات</w:t>
      </w:r>
      <w:r>
        <w:rPr>
          <w:rFonts w:ascii="Arial" w:hAnsi="Arial"/>
          <w:b/>
          <w:color w:val="004C99"/>
          <w:sz w:val="24"/>
          <w:rtl w:val="0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ترميل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الرسم؟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معاينات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تسويق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أكتر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مصدر،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النهائي؟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مرحلة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المراجعة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تأكيد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والرسومات؟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المجموعة</w:t>
      </w:r>
      <w:r>
        <w:rPr>
          <w:rFonts w:ascii="Arial" w:hAnsi="Arial"/>
          <w:b/>
          <w:color w:val="004C99"/>
          <w:sz w:val="24"/>
          <w:rtl w:val="0"/>
        </w:rPr>
        <w:t xml:space="preserve"> 3: </w:t>
      </w:r>
      <w:r>
        <w:rPr>
          <w:rFonts w:ascii="Arial" w:hAnsi="Arial"/>
          <w:b/>
          <w:color w:val="004C99"/>
          <w:sz w:val="24"/>
          <w:rtl w:val="1"/>
        </w:rPr>
        <w:t>أسئلة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لـ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إسلام</w:t>
      </w:r>
      <w:r>
        <w:rPr>
          <w:rFonts w:ascii="Arial" w:hAnsi="Arial"/>
          <w:b/>
          <w:color w:val="004C99"/>
          <w:sz w:val="24"/>
          <w:rtl w:val="0"/>
        </w:rPr>
        <w:t xml:space="preserve"> (</w:t>
      </w:r>
      <w:r>
        <w:rPr>
          <w:rFonts w:ascii="Arial" w:hAnsi="Arial"/>
          <w:b/>
          <w:color w:val="004C99"/>
          <w:sz w:val="24"/>
          <w:rtl w:val="1"/>
        </w:rPr>
        <w:t>التركيبات</w:t>
      </w:r>
      <w:r>
        <w:rPr>
          <w:rFonts w:ascii="Arial" w:hAnsi="Arial"/>
          <w:b/>
          <w:color w:val="004C99"/>
          <w:sz w:val="24"/>
          <w:rtl w:val="0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على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الشركة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بيتعمل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أمر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لوحده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تكاليف؟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المراجعة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بتاعتك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بتشوف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غير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الإكسسوار؟</w:t>
            </w:r>
          </w:p>
        </w:tc>
      </w:tr>
    </w:tbl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المجموعة</w:t>
      </w:r>
      <w:r>
        <w:rPr>
          <w:rFonts w:ascii="Arial" w:hAnsi="Arial"/>
          <w:b/>
          <w:color w:val="004C99"/>
          <w:sz w:val="24"/>
          <w:rtl w:val="0"/>
        </w:rPr>
        <w:t xml:space="preserve"> 4: </w:t>
      </w:r>
      <w:r>
        <w:rPr>
          <w:rFonts w:ascii="Arial" w:hAnsi="Arial"/>
          <w:b/>
          <w:color w:val="004C99"/>
          <w:sz w:val="24"/>
          <w:rtl w:val="1"/>
        </w:rPr>
        <w:t>أسئلة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لـ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الإدارة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0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السؤال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بالضبط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الإدارة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ليها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مين؟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طارق؟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شكري؟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ولا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عام؟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العينات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"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بدون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" —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التكاليف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الفعلية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بتتسجل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تسويقي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منفصل؟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دوري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مطلوب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أسبوعي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شهري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)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مقارنة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الفعلية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التسعيرة؟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رابعاً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توصيات</w:t>
      </w:r>
      <w:r>
        <w:rPr>
          <w:rFonts w:ascii="Arial" w:hAnsi="Arial"/>
          <w:b/>
          <w:color w:val="003366"/>
          <w:sz w:val="28"/>
          <w:rtl w:val="0"/>
        </w:rPr>
        <w:t xml:space="preserve"> (Recommendations)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1"/>
        </w:rPr>
        <w:t>بناءً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على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الداتا،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باقترح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إضافة</w:t>
      </w:r>
      <w:r>
        <w:rPr>
          <w:rFonts w:ascii="Arial" w:hAnsi="Arial"/>
          <w:b/>
          <w:color w:val="004C99"/>
          <w:sz w:val="24"/>
          <w:rtl w:val="0"/>
        </w:rPr>
        <w:t>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الإضافة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السبب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**Client ID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موحد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حاجة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اسم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ممكن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يتكرر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/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سمك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الزجاج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حقل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لمعرفة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بدقة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إصدار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(Version)**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اتعدلت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الإكسسوار،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نعرف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نسخة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إلغاء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للأولوية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ألغى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الطلب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أو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اتلغى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التصنيع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تقرير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الأخطاء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المتكررة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عشان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نعرف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أكبر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مشكلة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مصنع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كسر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موقع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-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خطأ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إشعار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بـ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X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يوم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المستخدم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يحدد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المدة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مثلاً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قبل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الموعد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بأسبوع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مرجع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التكلفة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البطاقة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vs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سعر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الشراء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الفعلي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لحساب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هامش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الربح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بدقة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إحصائيات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الأولويات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الأولوية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العدد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1E1E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HIGH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9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C8AA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MEDIUM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22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8C00"/>
                <w:sz w:val="18"/>
                <w:rtl w:val="0"/>
              </w:rPr>
              <w:t>●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LOW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15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الإجمالي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  <w:tc>
          <w:tcPr>
            <w:tcW w:type="dxa" w:w="4986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**46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عنصر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**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