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Page d’accueil</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Détective Privé à Lyon (69)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Détective privé à Lyon, l’agence INDICIA effectuera pour vous toute enquête professionnelle et privée, défendant ainsi vos intérêts. Qu’il s’agisse de preuves juridiques ou d’un simple besoin d’information, INDICIA détective Lyon analysera toute demande morale, légale et légitime, afin de vous proposer les investigations les plus judicieuses.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de l’Agence INDICIA interviendront à Lyon pour toute demande relative au droit de la famille, droit commercial et droit du travail, que vous soyez une entreprise, un particulier ou un avocat.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renommée d’INDICIA Détective à Lyon (69) lui oblige à avoir recruté des professionnels de l’investigation possédant un minimum de dix ans d’expérience dans la profession.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Déroulement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deux gérants de la SARL INDICIA Détective privé à Lyon, licenciés de Droit et diplômés de la prestigieuse IFAR (Institut de formation des Agents de Recherche) à Montpellier, vous recevront dans leur cabinet ou se déplaceront pour vous rencontrer, étudier votre dossier, et vous proposer un mandat adapté à vos besoins.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vous tiendra informé après chaque intervention.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rapport de constatations écrites et photographiques sera remis à chaque mandant d’INDICIA Détective Lyon, à le fin des investigations. Ce rapport sera, bien entendu, recevable devant tous les tribunaux de la Justice française, afin de défendre vos droits, l’agence INDICIA possédant son agrément CNAPS.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privés INDICIA à Lyon s’engagent à respecter le code de déontologie de la profession, ainsi que leur secret professionnel.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Tout rapport d’enquête pourra, si besoin, servir à vos tentatives de conciliations, ou demandes à l’amiable.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Domaines d’intervention.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couvrira toute demande privée et relative au droit familial (Adultère, recherche de personne, procédure de divorce….)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s’occuperont également de toute demande professionnelle (arrêt maladie frauduleux, travail au noir, accident du travail , vol, concurrence déloyale…)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Gage de fiabilité</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Depuis plus de dix ans, INDICIA Détective à Lyon a développé une expérience reconnue sur la région par beaucoup de juristes et d’avocats. Un suivi juridique, ainsi qu’une mise en relation avec un avocat fiable pourront être proposés pour tout dossier si le client en fait la demande.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Disponibilités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Toute filature ou enquête pourra être réalisée par un détective privé INDICIA à Lyon 7J/7J, 24H/24H.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SARL INDICIA détective Lyon pourra faire appel à son solide réseau d’enquêteurs et de juristes pour toute demande internationale à effectuer dans l’urgence.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Afin d  INDICIA Détective Lyon demandera à tous ses clients de respecter le cadre légal, moral et légitime dans leur demande d’investigation.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N’hésitez pas à nous joindre par téléphone, ou à nous laisser vos coordonnées par email, afin que l’un des deux gérants vous rappelle.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Zones d’intervention.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Page particuliers</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INDICIA Détective à Lyon pour les particuliers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Détective Privé interviendra pour tout particulier, dans le cadre privé et familial. Une mise en relation avec votre avocat pourra être nécessaire en fonction de votre demande.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Droit familial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Détective à Lyon interviendra pour vous fournir toute preuve de relation adultérine. Un constat d’adultère pourra, si besoin, être mis en place avec notre réseau d’huissiers.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avocats, lors d’un divorce pour faute, d’une revalorisation de pension alimentaire, d’une procédure de garde d’enfant(s) demandent le plus souvent d’appeler INDICIA détective Lyon pour prouver un abandon de domicile conjugal, un revenu dissimulé, une maltraitance…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Vous pourrez mandater INDICIA pour toute vérification d’emploi du temps (couple, proche, enfant…). Un changement radical de comportement social, une désinsertion scolaire d’un adolescent, une soudaine dépression…peuvent inquiéter les proches. INDICIA vous permettra de répondre à vos question, de vous soulager ou de vous alerter sur des dangers potentiels (drogue, secte, fréquentations douteuses…).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Détective privé effectuera de même toute recherche de succession, toute preuve de dissimulation de revenus dans un contentieux locatif, enquête de voisinage, investigation informatique…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Page entreprise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INDICIA Détective à Lyon pour les entreprises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Services aux particuliers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INDICIA pourront intervenir pour toute entreprise (PME, Grandes entreprises…), en relation avec le PDG, Gérant ou DRH.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Contrôle d’activité sur salariés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respectant scrupuleusement le droit du travail, INDICIA vérifiera sur le terrain toute véracité d’arrêts maladie et d’accident du travail. Les constatations obtenues vous serviront dans vos négociations à l’amiable, ou devant toute juridiction prud’homale ou pénale.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surveillance de salarié n’est quelquefois pas nécessaire, pour tout préjudice interne à l’entreprise. INDICIA vous proposera d’infiltrer l’un de ses détectives à Lyon en interne, afin de prouver tout vol, toute pression syndicale frauduleuse…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effectue chaque mois plusieurs vérifications de CV, vous permettant d’embaucher avec sérénité.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Concernant les préjudices externes, toute juridiction vous demandera des preuves avant d’intenter une action. L’agence de détective privé INDICIA à Lyon (69) constatera de part ses investigations tout acte de concurrence déloyale, de violation du droit à la propriété intellectuelle et de contrefaçon.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Intelligence économique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se déplacera et questionnera son réseau pour vous fournir les renseignements commerciaux pour vous aider dans votre développement, dans le lancement d’un nouveau produit, dans votre projet d’implantation…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mise en place de clientèle mystère devenant de plus en plus une prestation demandée aux détectives privés, INDICIA pourra, après avoir édité un formulaire précis avec son mandant, envoyer ses enquêteurs au sein de votre entreprise.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Détective Privé à Lyon (69)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Détective privé à Lyon, l’agence INDICIA effectuera pour vous toute enquête professionnelle et privée, défendant ainsi vos intérêts. Qu’il s’agisse de preuves juridiques ou d’un simple besoin d’information, INDICIA détective Lyon analysera toute demande morale, légale et légitime, afin de vous proposer les investigations les plus judicieuses.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de l’Agence INDICIA interviendront à Lyon pour toute demande relative au droit de la famille, droit commercial et droit du travail, que vous soyez une entreprise, un particulier ou un avocat.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renommée d’INDICIA Détective à Lyon (69) lui oblige à avoir recruter des professionnels de l’investigation possédant un minimum de dix ans d’expérience dans la profession.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Déroulement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deux gérants de la SARL INDICIA Détective privé à Lyon, licenciés de Droit et diplômés de la prestigieuse IFAR (Institut de formation des Agents de Recherche) à Montpellier, vous recevront dans leur cabinet ou se déplaceront pour vous rencontrer, étudier votre dossier, et vous proposer un mandat adapté à vos besoins.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vous tiendra informé après chaque intervention.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rapport de constatations écrites et photographiques sera remis à chaque mandant d’INDICIA Détective Lyon, à le fin des investigations. Ce rapport sera, bien entendu, recevable devant tous les tribunaux de la Justice française, afin de défendre vos droits, l’agence INDICIA possédant son agrément CNAPS.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privés INDICIA à Lyon s’engagent à respecter le code de déontologie de la profession, ainsi que leur secret professionnel.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Tout rapport d’enquête pourra, si besoin, servir à vos tentatives de conciliations, ou demandes à l’amiable.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Domaines d’intervention.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couvrira toute demande privée et relative au droit familial (Adultère, recherche de personne, procédure de divorce….)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s’occuperont également de toute demande professionnelle (arrêt maladie frauduleux, travail au noir, accident du travail , vol, concurrence déloyale…)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Gage de fiabilité</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Depuis plus de dix ans, INDICIA Détective à Lyon a développé une expérience reconnue sur la région par beaucoup de juristes et d’avocats. Un suivi juridique, ainsi qu’une mise en relation avec un avocat fiable pourront être proposés pour tout dossier si le client en fait la demande.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Disponibilités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Toute filature ou enquête pourra être réalisée par un détective privé INDICIA à Lyon 7J/7J, 24H/24H.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SARL INDICIA détective Lyon pourra faire appel à son solide réseau d’enquêteurs et de juristes pour toute demande internationale à effectuer dans l’urgence.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Afin d  INDICIA Détective Lyon demandera à tous ses clients de respecter le cadre légal, moral et légitime dans leur demande d’investigation.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N’hésitez pas à nous joindre par téléphone, ou à nous laisser vos coordonnées par email, afin que l’un des deux gérants vous rappelle.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Détective Privé à </w:t>
      </w:r>
      <w:r>
        <w:rPr>
          <w:rFonts w:ascii="Times New Roman" w:hAnsi="Times New Roman" w:cs="Times New Roman" w:eastAsia="Times New Roman"/>
          <w:b/>
          <w:color w:val="FF0000"/>
          <w:spacing w:val="0"/>
          <w:position w:val="0"/>
          <w:sz w:val="48"/>
          <w:shd w:fill="auto" w:val="clear"/>
        </w:rPr>
        <w:t xml:space="preserve">Lyon </w:t>
      </w:r>
      <w:r>
        <w:rPr>
          <w:rFonts w:ascii="Times New Roman" w:hAnsi="Times New Roman" w:cs="Times New Roman" w:eastAsia="Times New Roman"/>
          <w:b/>
          <w:color w:val="auto"/>
          <w:spacing w:val="0"/>
          <w:position w:val="0"/>
          <w:sz w:val="48"/>
          <w:shd w:fill="auto" w:val="clear"/>
        </w:rPr>
        <w:t xml:space="preserve">(</w:t>
      </w:r>
      <w:r>
        <w:rPr>
          <w:rFonts w:ascii="Times New Roman" w:hAnsi="Times New Roman" w:cs="Times New Roman" w:eastAsia="Times New Roman"/>
          <w:b/>
          <w:color w:val="548DD4"/>
          <w:spacing w:val="0"/>
          <w:position w:val="0"/>
          <w:sz w:val="48"/>
          <w:shd w:fill="auto" w:val="clear"/>
        </w:rPr>
        <w:t xml:space="preserve">69</w:t>
      </w:r>
      <w:r>
        <w:rPr>
          <w:rFonts w:ascii="Times New Roman" w:hAnsi="Times New Roman" w:cs="Times New Roman" w:eastAsia="Times New Roman"/>
          <w:b/>
          <w:color w:val="auto"/>
          <w:spacing w:val="0"/>
          <w:position w:val="0"/>
          <w:sz w:val="48"/>
          <w:shd w:fill="auto" w:val="clear"/>
        </w:rPr>
        <w:t xml:space="preserv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Détective privé à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00B050"/>
          <w:spacing w:val="0"/>
          <w:position w:val="0"/>
          <w:sz w:val="24"/>
          <w:shd w:fill="auto" w:val="clear"/>
        </w:rPr>
        <w:t xml:space="preserve">Rhône-Alpes</w:t>
      </w:r>
      <w:r>
        <w:rPr>
          <w:rFonts w:ascii="Times New Roman" w:hAnsi="Times New Roman" w:cs="Times New Roman" w:eastAsia="Times New Roman"/>
          <w:color w:val="auto"/>
          <w:spacing w:val="0"/>
          <w:position w:val="0"/>
          <w:sz w:val="24"/>
          <w:shd w:fill="auto" w:val="clear"/>
        </w:rPr>
        <w:t xml:space="preserve">, l’agence </w:t>
      </w:r>
      <w:r>
        <w:rPr>
          <w:rFonts w:ascii="Times New Roman" w:hAnsi="Times New Roman" w:cs="Times New Roman" w:eastAsia="Times New Roman"/>
          <w:b/>
          <w:color w:val="auto"/>
          <w:spacing w:val="0"/>
          <w:position w:val="0"/>
          <w:sz w:val="24"/>
          <w:shd w:fill="auto" w:val="clear"/>
        </w:rPr>
        <w:t xml:space="preserve">(le cabinet, la société, la SARL)</w:t>
      </w:r>
      <w:r>
        <w:rPr>
          <w:rFonts w:ascii="Times New Roman" w:hAnsi="Times New Roman" w:cs="Times New Roman" w:eastAsia="Times New Roman"/>
          <w:color w:val="auto"/>
          <w:spacing w:val="0"/>
          <w:position w:val="0"/>
          <w:sz w:val="24"/>
          <w:shd w:fill="auto" w:val="clear"/>
        </w:rPr>
        <w:t xml:space="preserve"> INDICIA effectuera </w:t>
      </w:r>
      <w:r>
        <w:rPr>
          <w:rFonts w:ascii="Times New Roman" w:hAnsi="Times New Roman" w:cs="Times New Roman" w:eastAsia="Times New Roman"/>
          <w:b/>
          <w:color w:val="auto"/>
          <w:spacing w:val="0"/>
          <w:position w:val="0"/>
          <w:sz w:val="24"/>
          <w:shd w:fill="auto" w:val="clear"/>
        </w:rPr>
        <w:t xml:space="preserve">(accomplira, réalisera)</w:t>
      </w:r>
      <w:r>
        <w:rPr>
          <w:rFonts w:ascii="Times New Roman" w:hAnsi="Times New Roman" w:cs="Times New Roman" w:eastAsia="Times New Roman"/>
          <w:color w:val="auto"/>
          <w:spacing w:val="0"/>
          <w:position w:val="0"/>
          <w:sz w:val="24"/>
          <w:shd w:fill="auto" w:val="clear"/>
        </w:rPr>
        <w:t xml:space="preserve"> pour vous toute enquête </w:t>
      </w:r>
      <w:r>
        <w:rPr>
          <w:rFonts w:ascii="Times New Roman" w:hAnsi="Times New Roman" w:cs="Times New Roman" w:eastAsia="Times New Roman"/>
          <w:b/>
          <w:color w:val="auto"/>
          <w:spacing w:val="0"/>
          <w:position w:val="0"/>
          <w:sz w:val="24"/>
          <w:shd w:fill="auto" w:val="clear"/>
        </w:rPr>
        <w:t xml:space="preserve">(toute investigation, toute mission)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79646"/>
          <w:spacing w:val="0"/>
          <w:position w:val="0"/>
          <w:sz w:val="24"/>
          <w:shd w:fill="auto" w:val="clear"/>
        </w:rPr>
        <w:t xml:space="preserve">professionnelle</w:t>
      </w:r>
      <w:r>
        <w:rPr>
          <w:rFonts w:ascii="Times New Roman" w:hAnsi="Times New Roman" w:cs="Times New Roman" w:eastAsia="Times New Roman"/>
          <w:color w:val="auto"/>
          <w:spacing w:val="0"/>
          <w:position w:val="0"/>
          <w:sz w:val="24"/>
          <w:shd w:fill="auto" w:val="clear"/>
        </w:rPr>
        <w:t xml:space="preserve"> et </w:t>
      </w:r>
      <w:r>
        <w:rPr>
          <w:rFonts w:ascii="Times New Roman" w:hAnsi="Times New Roman" w:cs="Times New Roman" w:eastAsia="Times New Roman"/>
          <w:color w:val="7030A0"/>
          <w:spacing w:val="0"/>
          <w:position w:val="0"/>
          <w:sz w:val="24"/>
          <w:shd w:fill="auto" w:val="clear"/>
        </w:rPr>
        <w:t xml:space="preserve">privée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(pour entreprise et particulier, pour entreprises et particuliers)</w:t>
      </w:r>
      <w:r>
        <w:rPr>
          <w:rFonts w:ascii="Times New Roman" w:hAnsi="Times New Roman" w:cs="Times New Roman" w:eastAsia="Times New Roman"/>
          <w:color w:val="auto"/>
          <w:spacing w:val="0"/>
          <w:position w:val="0"/>
          <w:sz w:val="24"/>
          <w:shd w:fill="auto" w:val="clear"/>
        </w:rPr>
        <w:t xml:space="preserve">, défendant ainsi vos intérêts </w:t>
      </w:r>
      <w:r>
        <w:rPr>
          <w:rFonts w:ascii="Times New Roman" w:hAnsi="Times New Roman" w:cs="Times New Roman" w:eastAsia="Times New Roman"/>
          <w:b/>
          <w:color w:val="auto"/>
          <w:spacing w:val="0"/>
          <w:position w:val="0"/>
          <w:sz w:val="24"/>
          <w:shd w:fill="auto" w:val="clear"/>
        </w:rPr>
        <w:t xml:space="preserve">(afin de défendre vos intérêts, préservant vos intérêts, afin de préserver vos droits, défendant vos droits).</w:t>
      </w:r>
      <w:r>
        <w:rPr>
          <w:rFonts w:ascii="Times New Roman" w:hAnsi="Times New Roman" w:cs="Times New Roman" w:eastAsia="Times New Roman"/>
          <w:color w:val="auto"/>
          <w:spacing w:val="0"/>
          <w:position w:val="0"/>
          <w:sz w:val="24"/>
          <w:shd w:fill="auto" w:val="clear"/>
        </w:rPr>
        <w:t xml:space="preserve"> Qu’il s’agisse (</w:t>
      </w:r>
      <w:r>
        <w:rPr>
          <w:rFonts w:ascii="Times New Roman" w:hAnsi="Times New Roman" w:cs="Times New Roman" w:eastAsia="Times New Roman"/>
          <w:b/>
          <w:color w:val="auto"/>
          <w:spacing w:val="0"/>
          <w:position w:val="0"/>
          <w:sz w:val="24"/>
          <w:shd w:fill="auto" w:val="clear"/>
        </w:rPr>
        <w:t xml:space="preserve">Que vous ayez besoin)</w:t>
      </w:r>
      <w:r>
        <w:rPr>
          <w:rFonts w:ascii="Times New Roman" w:hAnsi="Times New Roman" w:cs="Times New Roman" w:eastAsia="Times New Roman"/>
          <w:color w:val="auto"/>
          <w:spacing w:val="0"/>
          <w:position w:val="0"/>
          <w:sz w:val="24"/>
          <w:shd w:fill="auto" w:val="clear"/>
        </w:rPr>
        <w:t xml:space="preserve"> de preuves juridiques </w:t>
      </w:r>
      <w:r>
        <w:rPr>
          <w:rFonts w:ascii="Times New Roman" w:hAnsi="Times New Roman" w:cs="Times New Roman" w:eastAsia="Times New Roman"/>
          <w:b/>
          <w:color w:val="auto"/>
          <w:spacing w:val="0"/>
          <w:position w:val="0"/>
          <w:sz w:val="24"/>
          <w:shd w:fill="auto" w:val="clear"/>
        </w:rPr>
        <w:t xml:space="preserve">(pour la Justice, pour les tribunaux, pour le tribunal)</w:t>
      </w:r>
      <w:r>
        <w:rPr>
          <w:rFonts w:ascii="Times New Roman" w:hAnsi="Times New Roman" w:cs="Times New Roman" w:eastAsia="Times New Roman"/>
          <w:color w:val="auto"/>
          <w:spacing w:val="0"/>
          <w:position w:val="0"/>
          <w:sz w:val="24"/>
          <w:shd w:fill="auto" w:val="clear"/>
        </w:rPr>
        <w:t xml:space="preserve"> ou d’un simple besoin </w:t>
      </w:r>
      <w:r>
        <w:rPr>
          <w:rFonts w:ascii="Times New Roman" w:hAnsi="Times New Roman" w:cs="Times New Roman" w:eastAsia="Times New Roman"/>
          <w:b/>
          <w:color w:val="auto"/>
          <w:spacing w:val="0"/>
          <w:position w:val="0"/>
          <w:sz w:val="24"/>
          <w:shd w:fill="auto" w:val="clear"/>
        </w:rPr>
        <w:t xml:space="preserve">(d’un unique manque, d’une simple nécessité, d’une unique nécessité)</w:t>
      </w:r>
      <w:r>
        <w:rPr>
          <w:rFonts w:ascii="Times New Roman" w:hAnsi="Times New Roman" w:cs="Times New Roman" w:eastAsia="Times New Roman"/>
          <w:color w:val="auto"/>
          <w:spacing w:val="0"/>
          <w:position w:val="0"/>
          <w:sz w:val="24"/>
          <w:shd w:fill="auto" w:val="clear"/>
        </w:rPr>
        <w:t xml:space="preserve"> d’information, INDICIA détective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analysera </w:t>
      </w:r>
      <w:r>
        <w:rPr>
          <w:rFonts w:ascii="Times New Roman" w:hAnsi="Times New Roman" w:cs="Times New Roman" w:eastAsia="Times New Roman"/>
          <w:b/>
          <w:color w:val="auto"/>
          <w:spacing w:val="0"/>
          <w:position w:val="0"/>
          <w:sz w:val="24"/>
          <w:shd w:fill="auto" w:val="clear"/>
        </w:rPr>
        <w:t xml:space="preserve">(traitera, étudiera, examinera)</w:t>
      </w:r>
      <w:r>
        <w:rPr>
          <w:rFonts w:ascii="Times New Roman" w:hAnsi="Times New Roman" w:cs="Times New Roman" w:eastAsia="Times New Roman"/>
          <w:color w:val="auto"/>
          <w:spacing w:val="0"/>
          <w:position w:val="0"/>
          <w:sz w:val="24"/>
          <w:shd w:fill="auto" w:val="clear"/>
        </w:rPr>
        <w:t xml:space="preserve"> toute demande </w:t>
      </w:r>
      <w:r>
        <w:rPr>
          <w:rFonts w:ascii="Times New Roman" w:hAnsi="Times New Roman" w:cs="Times New Roman" w:eastAsia="Times New Roman"/>
          <w:b/>
          <w:color w:val="auto"/>
          <w:spacing w:val="0"/>
          <w:position w:val="0"/>
          <w:sz w:val="24"/>
          <w:shd w:fill="auto" w:val="clear"/>
        </w:rPr>
        <w:t xml:space="preserve">(requête, sollicitation)</w:t>
      </w:r>
      <w:r>
        <w:rPr>
          <w:rFonts w:ascii="Times New Roman" w:hAnsi="Times New Roman" w:cs="Times New Roman" w:eastAsia="Times New Roman"/>
          <w:color w:val="auto"/>
          <w:spacing w:val="0"/>
          <w:position w:val="0"/>
          <w:sz w:val="24"/>
          <w:shd w:fill="auto" w:val="clear"/>
        </w:rPr>
        <w:t xml:space="preserve"> morale, légale et légitime, afin de vous proposer </w:t>
      </w:r>
      <w:r>
        <w:rPr>
          <w:rFonts w:ascii="Times New Roman" w:hAnsi="Times New Roman" w:cs="Times New Roman" w:eastAsia="Times New Roman"/>
          <w:b/>
          <w:color w:val="auto"/>
          <w:spacing w:val="0"/>
          <w:position w:val="0"/>
          <w:sz w:val="24"/>
          <w:shd w:fill="auto" w:val="clear"/>
        </w:rPr>
        <w:t xml:space="preserve">(offrir, conseiller, soumettre, suggérer) </w:t>
      </w:r>
      <w:r>
        <w:rPr>
          <w:rFonts w:ascii="Times New Roman" w:hAnsi="Times New Roman" w:cs="Times New Roman" w:eastAsia="Times New Roman"/>
          <w:color w:val="auto"/>
          <w:spacing w:val="0"/>
          <w:position w:val="0"/>
          <w:sz w:val="24"/>
          <w:shd w:fill="auto" w:val="clear"/>
        </w:rPr>
        <w:t xml:space="preserve">les investigations </w:t>
      </w:r>
      <w:r>
        <w:rPr>
          <w:rFonts w:ascii="Times New Roman" w:hAnsi="Times New Roman" w:cs="Times New Roman" w:eastAsia="Times New Roman"/>
          <w:b/>
          <w:color w:val="auto"/>
          <w:spacing w:val="0"/>
          <w:position w:val="0"/>
          <w:sz w:val="24"/>
          <w:shd w:fill="auto" w:val="clear"/>
        </w:rPr>
        <w:t xml:space="preserve">(enquêtes, interventions)</w:t>
      </w:r>
      <w:r>
        <w:rPr>
          <w:rFonts w:ascii="Times New Roman" w:hAnsi="Times New Roman" w:cs="Times New Roman" w:eastAsia="Times New Roman"/>
          <w:color w:val="auto"/>
          <w:spacing w:val="0"/>
          <w:position w:val="0"/>
          <w:sz w:val="24"/>
          <w:shd w:fill="auto" w:val="clear"/>
        </w:rPr>
        <w:t xml:space="preserve"> les plus judicieuses </w:t>
      </w:r>
      <w:r>
        <w:rPr>
          <w:rFonts w:ascii="Times New Roman" w:hAnsi="Times New Roman" w:cs="Times New Roman" w:eastAsia="Times New Roman"/>
          <w:b/>
          <w:color w:val="auto"/>
          <w:spacing w:val="0"/>
          <w:position w:val="0"/>
          <w:sz w:val="24"/>
          <w:shd w:fill="auto" w:val="clear"/>
        </w:rPr>
        <w:t xml:space="preserve">(appropriées, adaptées, pertinentes)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de l’Agence INDICIA interviendront  à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 pour toute demande </w:t>
      </w:r>
      <w:r>
        <w:rPr>
          <w:rFonts w:ascii="Times New Roman" w:hAnsi="Times New Roman" w:cs="Times New Roman" w:eastAsia="Times New Roman"/>
          <w:b/>
          <w:color w:val="auto"/>
          <w:spacing w:val="0"/>
          <w:position w:val="0"/>
          <w:sz w:val="24"/>
          <w:shd w:fill="auto" w:val="clear"/>
        </w:rPr>
        <w:t xml:space="preserve">(enquête,  question, investigation)</w:t>
      </w:r>
      <w:r>
        <w:rPr>
          <w:rFonts w:ascii="Times New Roman" w:hAnsi="Times New Roman" w:cs="Times New Roman" w:eastAsia="Times New Roman"/>
          <w:color w:val="auto"/>
          <w:spacing w:val="0"/>
          <w:position w:val="0"/>
          <w:sz w:val="24"/>
          <w:shd w:fill="auto" w:val="clear"/>
        </w:rPr>
        <w:t xml:space="preserve"> relative au droit de la famille, droit commercial et droit du travail, que vous soyez </w:t>
      </w:r>
      <w:r>
        <w:rPr>
          <w:rFonts w:ascii="Times New Roman" w:hAnsi="Times New Roman" w:cs="Times New Roman" w:eastAsia="Times New Roman"/>
          <w:color w:val="F79646"/>
          <w:spacing w:val="0"/>
          <w:position w:val="0"/>
          <w:sz w:val="24"/>
          <w:shd w:fill="auto" w:val="clear"/>
        </w:rPr>
        <w:t xml:space="preserve">une entreprise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7030A0"/>
          <w:spacing w:val="0"/>
          <w:position w:val="0"/>
          <w:sz w:val="24"/>
          <w:shd w:fill="auto" w:val="clear"/>
        </w:rPr>
        <w:t xml:space="preserve">un particulier</w:t>
      </w:r>
      <w:r>
        <w:rPr>
          <w:rFonts w:ascii="Times New Roman" w:hAnsi="Times New Roman" w:cs="Times New Roman" w:eastAsia="Times New Roman"/>
          <w:color w:val="auto"/>
          <w:spacing w:val="0"/>
          <w:position w:val="0"/>
          <w:sz w:val="24"/>
          <w:shd w:fill="auto" w:val="clear"/>
        </w:rPr>
        <w:t xml:space="preserve"> ou un avocat.</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renommée </w:t>
      </w:r>
      <w:r>
        <w:rPr>
          <w:rFonts w:ascii="Times New Roman" w:hAnsi="Times New Roman" w:cs="Times New Roman" w:eastAsia="Times New Roman"/>
          <w:b/>
          <w:color w:val="auto"/>
          <w:spacing w:val="0"/>
          <w:position w:val="0"/>
          <w:sz w:val="24"/>
          <w:shd w:fill="auto" w:val="clear"/>
        </w:rPr>
        <w:t xml:space="preserve">(notoriété, réputation)</w:t>
      </w:r>
      <w:r>
        <w:rPr>
          <w:rFonts w:ascii="Times New Roman" w:hAnsi="Times New Roman" w:cs="Times New Roman" w:eastAsia="Times New Roman"/>
          <w:color w:val="auto"/>
          <w:spacing w:val="0"/>
          <w:position w:val="0"/>
          <w:sz w:val="24"/>
          <w:shd w:fill="auto" w:val="clear"/>
        </w:rPr>
        <w:t xml:space="preserve"> d’INDICIA Détective à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 lui oblige </w:t>
      </w:r>
      <w:r>
        <w:rPr>
          <w:rFonts w:ascii="Times New Roman" w:hAnsi="Times New Roman" w:cs="Times New Roman" w:eastAsia="Times New Roman"/>
          <w:b/>
          <w:color w:val="auto"/>
          <w:spacing w:val="0"/>
          <w:position w:val="0"/>
          <w:sz w:val="24"/>
          <w:shd w:fill="auto" w:val="clear"/>
        </w:rPr>
        <w:t xml:space="preserve">(lui impose, la contraint)</w:t>
      </w:r>
      <w:r>
        <w:rPr>
          <w:rFonts w:ascii="Times New Roman" w:hAnsi="Times New Roman" w:cs="Times New Roman" w:eastAsia="Times New Roman"/>
          <w:color w:val="auto"/>
          <w:spacing w:val="0"/>
          <w:position w:val="0"/>
          <w:sz w:val="24"/>
          <w:shd w:fill="auto" w:val="clear"/>
        </w:rPr>
        <w:t xml:space="preserve"> à avoir à recruter </w:t>
      </w:r>
      <w:r>
        <w:rPr>
          <w:rFonts w:ascii="Times New Roman" w:hAnsi="Times New Roman" w:cs="Times New Roman" w:eastAsia="Times New Roman"/>
          <w:b/>
          <w:color w:val="auto"/>
          <w:spacing w:val="0"/>
          <w:position w:val="0"/>
          <w:sz w:val="24"/>
          <w:shd w:fill="auto" w:val="clear"/>
        </w:rPr>
        <w:t xml:space="preserve">(embaucher, utiliser, engager, enrôler)</w:t>
      </w:r>
      <w:r>
        <w:rPr>
          <w:rFonts w:ascii="Times New Roman" w:hAnsi="Times New Roman" w:cs="Times New Roman" w:eastAsia="Times New Roman"/>
          <w:color w:val="auto"/>
          <w:spacing w:val="0"/>
          <w:position w:val="0"/>
          <w:sz w:val="24"/>
          <w:shd w:fill="auto" w:val="clear"/>
        </w:rPr>
        <w:t xml:space="preserve"> des professionnels</w:t>
      </w:r>
      <w:r>
        <w:rPr>
          <w:rFonts w:ascii="Times New Roman" w:hAnsi="Times New Roman" w:cs="Times New Roman" w:eastAsia="Times New Roman"/>
          <w:b/>
          <w:color w:val="auto"/>
          <w:spacing w:val="0"/>
          <w:position w:val="0"/>
          <w:sz w:val="24"/>
          <w:shd w:fill="auto" w:val="clear"/>
        </w:rPr>
        <w:t xml:space="preserve"> (spécialistes, experts, agents)  </w:t>
      </w:r>
      <w:r>
        <w:rPr>
          <w:rFonts w:ascii="Times New Roman" w:hAnsi="Times New Roman" w:cs="Times New Roman" w:eastAsia="Times New Roman"/>
          <w:color w:val="auto"/>
          <w:spacing w:val="0"/>
          <w:position w:val="0"/>
          <w:sz w:val="24"/>
          <w:shd w:fill="auto" w:val="clear"/>
        </w:rPr>
        <w:t xml:space="preserve">de l’investigation </w:t>
      </w:r>
      <w:r>
        <w:rPr>
          <w:rFonts w:ascii="Times New Roman" w:hAnsi="Times New Roman" w:cs="Times New Roman" w:eastAsia="Times New Roman"/>
          <w:b/>
          <w:color w:val="auto"/>
          <w:spacing w:val="0"/>
          <w:position w:val="0"/>
          <w:sz w:val="24"/>
          <w:shd w:fill="auto" w:val="clear"/>
        </w:rPr>
        <w:t xml:space="preserve">(enquête)</w:t>
      </w:r>
      <w:r>
        <w:rPr>
          <w:rFonts w:ascii="Times New Roman" w:hAnsi="Times New Roman" w:cs="Times New Roman" w:eastAsia="Times New Roman"/>
          <w:color w:val="auto"/>
          <w:spacing w:val="0"/>
          <w:position w:val="0"/>
          <w:sz w:val="24"/>
          <w:shd w:fill="auto" w:val="clear"/>
        </w:rPr>
        <w:t xml:space="preserve">  possédant </w:t>
      </w:r>
      <w:r>
        <w:rPr>
          <w:rFonts w:ascii="Times New Roman" w:hAnsi="Times New Roman" w:cs="Times New Roman" w:eastAsia="Times New Roman"/>
          <w:b/>
          <w:color w:val="auto"/>
          <w:spacing w:val="0"/>
          <w:position w:val="0"/>
          <w:sz w:val="24"/>
          <w:shd w:fill="auto" w:val="clear"/>
        </w:rPr>
        <w:t xml:space="preserve">(ayant acquis, </w:t>
      </w:r>
      <w:r>
        <w:rPr>
          <w:rFonts w:ascii="Times New Roman" w:hAnsi="Times New Roman" w:cs="Times New Roman" w:eastAsia="Times New Roman"/>
          <w:b/>
          <w:color w:val="004DBB"/>
          <w:spacing w:val="0"/>
          <w:position w:val="0"/>
          <w:sz w:val="24"/>
          <w:shd w:fill="auto" w:val="clear"/>
        </w:rPr>
        <w:t xml:space="preserve">titulaires d'</w:t>
      </w:r>
      <w:r>
        <w:rPr>
          <w:rFonts w:ascii="Times New Roman" w:hAnsi="Times New Roman" w:cs="Times New Roman" w:eastAsia="Times New Roman"/>
          <w:b/>
          <w:color w:val="auto"/>
          <w:spacing w:val="0"/>
          <w:position w:val="0"/>
          <w:sz w:val="24"/>
          <w:shd w:fill="auto" w:val="clear"/>
        </w:rPr>
        <w:t xml:space="preserve">, détenant, disposant)</w:t>
      </w:r>
      <w:r>
        <w:rPr>
          <w:rFonts w:ascii="Times New Roman" w:hAnsi="Times New Roman" w:cs="Times New Roman" w:eastAsia="Times New Roman"/>
          <w:color w:val="auto"/>
          <w:spacing w:val="0"/>
          <w:position w:val="0"/>
          <w:sz w:val="24"/>
          <w:shd w:fill="auto" w:val="clear"/>
        </w:rPr>
        <w:t xml:space="preserve"> un minimum de </w:t>
      </w:r>
      <w:r>
        <w:rPr>
          <w:rFonts w:ascii="Times New Roman" w:hAnsi="Times New Roman" w:cs="Times New Roman" w:eastAsia="Times New Roman"/>
          <w:b/>
          <w:color w:val="auto"/>
          <w:spacing w:val="0"/>
          <w:position w:val="0"/>
          <w:sz w:val="24"/>
          <w:shd w:fill="auto" w:val="clear"/>
        </w:rPr>
        <w:t xml:space="preserve">(d’au moins)</w:t>
      </w:r>
      <w:r>
        <w:rPr>
          <w:rFonts w:ascii="Times New Roman" w:hAnsi="Times New Roman" w:cs="Times New Roman" w:eastAsia="Times New Roman"/>
          <w:color w:val="auto"/>
          <w:spacing w:val="0"/>
          <w:position w:val="0"/>
          <w:sz w:val="24"/>
          <w:shd w:fill="auto" w:val="clear"/>
        </w:rPr>
        <w:t xml:space="preserve"> dix ans </w:t>
      </w:r>
      <w:r>
        <w:rPr>
          <w:rFonts w:ascii="Times New Roman" w:hAnsi="Times New Roman" w:cs="Times New Roman" w:eastAsia="Times New Roman"/>
          <w:b/>
          <w:color w:val="auto"/>
          <w:spacing w:val="0"/>
          <w:position w:val="0"/>
          <w:sz w:val="24"/>
          <w:shd w:fill="auto" w:val="clear"/>
        </w:rPr>
        <w:t xml:space="preserve">(dix années)</w:t>
      </w:r>
      <w:r>
        <w:rPr>
          <w:rFonts w:ascii="Times New Roman" w:hAnsi="Times New Roman" w:cs="Times New Roman" w:eastAsia="Times New Roman"/>
          <w:color w:val="auto"/>
          <w:spacing w:val="0"/>
          <w:position w:val="0"/>
          <w:sz w:val="24"/>
          <w:shd w:fill="auto" w:val="clear"/>
        </w:rPr>
        <w:t xml:space="preserve"> d’expérience </w:t>
      </w:r>
      <w:r>
        <w:rPr>
          <w:rFonts w:ascii="Times New Roman" w:hAnsi="Times New Roman" w:cs="Times New Roman" w:eastAsia="Times New Roman"/>
          <w:b/>
          <w:color w:val="auto"/>
          <w:spacing w:val="0"/>
          <w:position w:val="0"/>
          <w:sz w:val="24"/>
          <w:shd w:fill="auto" w:val="clear"/>
        </w:rPr>
        <w:t xml:space="preserve">(de pratique, de connaissance) </w:t>
      </w:r>
      <w:r>
        <w:rPr>
          <w:rFonts w:ascii="Times New Roman" w:hAnsi="Times New Roman" w:cs="Times New Roman" w:eastAsia="Times New Roman"/>
          <w:color w:val="auto"/>
          <w:spacing w:val="0"/>
          <w:position w:val="0"/>
          <w:sz w:val="24"/>
          <w:shd w:fill="auto" w:val="clear"/>
        </w:rPr>
        <w:t xml:space="preserve">dans la profession </w:t>
      </w:r>
      <w:r>
        <w:rPr>
          <w:rFonts w:ascii="Times New Roman" w:hAnsi="Times New Roman" w:cs="Times New Roman" w:eastAsia="Times New Roman"/>
          <w:b/>
          <w:color w:val="auto"/>
          <w:spacing w:val="0"/>
          <w:position w:val="0"/>
          <w:sz w:val="24"/>
          <w:shd w:fill="auto" w:val="clear"/>
        </w:rPr>
        <w:t xml:space="preserve">( la fonction d’agent de recherche, la fonction d’agent de recherche privée).</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Déroulement</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deux gérants </w:t>
      </w:r>
      <w:r>
        <w:rPr>
          <w:rFonts w:ascii="Times New Roman" w:hAnsi="Times New Roman" w:cs="Times New Roman" w:eastAsia="Times New Roman"/>
          <w:b/>
          <w:color w:val="auto"/>
          <w:spacing w:val="0"/>
          <w:position w:val="0"/>
          <w:sz w:val="24"/>
          <w:shd w:fill="auto" w:val="clear"/>
        </w:rPr>
        <w:t xml:space="preserve">(dirigeants, directeurs)</w:t>
      </w:r>
      <w:r>
        <w:rPr>
          <w:rFonts w:ascii="Times New Roman" w:hAnsi="Times New Roman" w:cs="Times New Roman" w:eastAsia="Times New Roman"/>
          <w:color w:val="auto"/>
          <w:spacing w:val="0"/>
          <w:position w:val="0"/>
          <w:sz w:val="24"/>
          <w:shd w:fill="auto" w:val="clear"/>
        </w:rPr>
        <w:t xml:space="preserve"> de la SARL </w:t>
      </w:r>
      <w:r>
        <w:rPr>
          <w:rFonts w:ascii="Times New Roman" w:hAnsi="Times New Roman" w:cs="Times New Roman" w:eastAsia="Times New Roman"/>
          <w:b/>
          <w:color w:val="auto"/>
          <w:spacing w:val="0"/>
          <w:position w:val="0"/>
          <w:sz w:val="24"/>
          <w:shd w:fill="auto" w:val="clear"/>
        </w:rPr>
        <w:t xml:space="preserve">(de la société, de l’agence, du cabinet, du bureau d’investigations)</w:t>
      </w:r>
      <w:r>
        <w:rPr>
          <w:rFonts w:ascii="Times New Roman" w:hAnsi="Times New Roman" w:cs="Times New Roman" w:eastAsia="Times New Roman"/>
          <w:color w:val="auto"/>
          <w:spacing w:val="0"/>
          <w:position w:val="0"/>
          <w:sz w:val="24"/>
          <w:shd w:fill="auto" w:val="clear"/>
        </w:rPr>
        <w:t xml:space="preserve"> INDICIA Détective privé à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 licenciés </w:t>
      </w:r>
      <w:r>
        <w:rPr>
          <w:rFonts w:ascii="Times New Roman" w:hAnsi="Times New Roman" w:cs="Times New Roman" w:eastAsia="Times New Roman"/>
          <w:b/>
          <w:color w:val="auto"/>
          <w:spacing w:val="0"/>
          <w:position w:val="0"/>
          <w:sz w:val="24"/>
          <w:shd w:fill="auto" w:val="clear"/>
        </w:rPr>
        <w:t xml:space="preserve">(titulaires d’une licence, détenteurs d’une licence)</w:t>
      </w:r>
      <w:r>
        <w:rPr>
          <w:rFonts w:ascii="Times New Roman" w:hAnsi="Times New Roman" w:cs="Times New Roman" w:eastAsia="Times New Roman"/>
          <w:color w:val="auto"/>
          <w:spacing w:val="0"/>
          <w:position w:val="0"/>
          <w:sz w:val="24"/>
          <w:shd w:fill="auto" w:val="clear"/>
        </w:rPr>
        <w:t xml:space="preserve"> de Droit et diplômés de la prestigieuse </w:t>
      </w:r>
      <w:r>
        <w:rPr>
          <w:rFonts w:ascii="Times New Roman" w:hAnsi="Times New Roman" w:cs="Times New Roman" w:eastAsia="Times New Roman"/>
          <w:b/>
          <w:color w:val="auto"/>
          <w:spacing w:val="0"/>
          <w:position w:val="0"/>
          <w:sz w:val="24"/>
          <w:shd w:fill="auto" w:val="clear"/>
        </w:rPr>
        <w:t xml:space="preserve">(célèbre)</w:t>
      </w:r>
      <w:r>
        <w:rPr>
          <w:rFonts w:ascii="Times New Roman" w:hAnsi="Times New Roman" w:cs="Times New Roman" w:eastAsia="Times New Roman"/>
          <w:color w:val="auto"/>
          <w:spacing w:val="0"/>
          <w:position w:val="0"/>
          <w:sz w:val="24"/>
          <w:shd w:fill="auto" w:val="clear"/>
        </w:rPr>
        <w:t xml:space="preserve"> IFAR </w:t>
      </w:r>
      <w:r>
        <w:rPr>
          <w:rFonts w:ascii="Times New Roman" w:hAnsi="Times New Roman" w:cs="Times New Roman" w:eastAsia="Times New Roman"/>
          <w:b/>
          <w:color w:val="auto"/>
          <w:spacing w:val="0"/>
          <w:position w:val="0"/>
          <w:sz w:val="24"/>
          <w:shd w:fill="auto" w:val="clear"/>
        </w:rPr>
        <w:t xml:space="preserve">(Institut de formation des Agents de Recherche)</w:t>
      </w:r>
      <w:r>
        <w:rPr>
          <w:rFonts w:ascii="Times New Roman" w:hAnsi="Times New Roman" w:cs="Times New Roman" w:eastAsia="Times New Roman"/>
          <w:color w:val="auto"/>
          <w:spacing w:val="0"/>
          <w:position w:val="0"/>
          <w:sz w:val="24"/>
          <w:shd w:fill="auto" w:val="clear"/>
        </w:rPr>
        <w:t xml:space="preserve"> à Montpellier, vous recevront </w:t>
      </w:r>
      <w:r>
        <w:rPr>
          <w:rFonts w:ascii="Times New Roman" w:hAnsi="Times New Roman" w:cs="Times New Roman" w:eastAsia="Times New Roman"/>
          <w:b/>
          <w:color w:val="auto"/>
          <w:spacing w:val="0"/>
          <w:position w:val="0"/>
          <w:sz w:val="24"/>
          <w:shd w:fill="auto" w:val="clear"/>
        </w:rPr>
        <w:t xml:space="preserve">(inviteront, convieront, accueilleront, réceptionneront)</w:t>
      </w:r>
      <w:r>
        <w:rPr>
          <w:rFonts w:ascii="Times New Roman" w:hAnsi="Times New Roman" w:cs="Times New Roman" w:eastAsia="Times New Roman"/>
          <w:color w:val="auto"/>
          <w:spacing w:val="0"/>
          <w:position w:val="0"/>
          <w:sz w:val="24"/>
          <w:shd w:fill="auto" w:val="clear"/>
        </w:rPr>
        <w:t xml:space="preserve"> dans leur cabinet </w:t>
      </w:r>
      <w:r>
        <w:rPr>
          <w:rFonts w:ascii="Times New Roman" w:hAnsi="Times New Roman" w:cs="Times New Roman" w:eastAsia="Times New Roman"/>
          <w:b/>
          <w:color w:val="auto"/>
          <w:spacing w:val="0"/>
          <w:position w:val="0"/>
          <w:sz w:val="24"/>
          <w:shd w:fill="auto" w:val="clear"/>
        </w:rPr>
        <w:t xml:space="preserve">(bureau, établissement)</w:t>
      </w:r>
      <w:r>
        <w:rPr>
          <w:rFonts w:ascii="Times New Roman" w:hAnsi="Times New Roman" w:cs="Times New Roman" w:eastAsia="Times New Roman"/>
          <w:color w:val="auto"/>
          <w:spacing w:val="0"/>
          <w:position w:val="0"/>
          <w:sz w:val="24"/>
          <w:shd w:fill="auto" w:val="clear"/>
        </w:rPr>
        <w:t xml:space="preserve">  ou se déplaceront pour vous rencontrer </w:t>
      </w:r>
      <w:r>
        <w:rPr>
          <w:rFonts w:ascii="Times New Roman" w:hAnsi="Times New Roman" w:cs="Times New Roman" w:eastAsia="Times New Roman"/>
          <w:b/>
          <w:color w:val="auto"/>
          <w:spacing w:val="0"/>
          <w:position w:val="0"/>
          <w:sz w:val="24"/>
          <w:shd w:fill="auto" w:val="clear"/>
        </w:rPr>
        <w:t xml:space="preserve">(ou viendront à votre rencontre, vous fixeront un rendez-vous extérieur)</w:t>
      </w:r>
      <w:r>
        <w:rPr>
          <w:rFonts w:ascii="Times New Roman" w:hAnsi="Times New Roman" w:cs="Times New Roman" w:eastAsia="Times New Roman"/>
          <w:color w:val="auto"/>
          <w:spacing w:val="0"/>
          <w:position w:val="0"/>
          <w:sz w:val="24"/>
          <w:shd w:fill="auto" w:val="clear"/>
        </w:rPr>
        <w:t xml:space="preserve">, étudieront </w:t>
      </w:r>
      <w:r>
        <w:rPr>
          <w:rFonts w:ascii="Times New Roman" w:hAnsi="Times New Roman" w:cs="Times New Roman" w:eastAsia="Times New Roman"/>
          <w:b/>
          <w:color w:val="auto"/>
          <w:spacing w:val="0"/>
          <w:position w:val="0"/>
          <w:sz w:val="24"/>
          <w:shd w:fill="auto" w:val="clear"/>
        </w:rPr>
        <w:t xml:space="preserve">(analyseront, liront avec attention, approfondiront)</w:t>
      </w:r>
      <w:r>
        <w:rPr>
          <w:rFonts w:ascii="Times New Roman" w:hAnsi="Times New Roman" w:cs="Times New Roman" w:eastAsia="Times New Roman"/>
          <w:color w:val="auto"/>
          <w:spacing w:val="0"/>
          <w:position w:val="0"/>
          <w:sz w:val="24"/>
          <w:shd w:fill="auto" w:val="clear"/>
        </w:rPr>
        <w:t xml:space="preserve"> votre dossier, et vous proposeront </w:t>
      </w:r>
      <w:r>
        <w:rPr>
          <w:rFonts w:ascii="Times New Roman" w:hAnsi="Times New Roman" w:cs="Times New Roman" w:eastAsia="Times New Roman"/>
          <w:b/>
          <w:color w:val="auto"/>
          <w:spacing w:val="0"/>
          <w:position w:val="0"/>
          <w:sz w:val="24"/>
          <w:shd w:fill="auto" w:val="clear"/>
        </w:rPr>
        <w:t xml:space="preserve">(suggéreront, soumettront)</w:t>
      </w:r>
      <w:r>
        <w:rPr>
          <w:rFonts w:ascii="Times New Roman" w:hAnsi="Times New Roman" w:cs="Times New Roman" w:eastAsia="Times New Roman"/>
          <w:color w:val="auto"/>
          <w:spacing w:val="0"/>
          <w:position w:val="0"/>
          <w:sz w:val="24"/>
          <w:shd w:fill="auto" w:val="clear"/>
        </w:rPr>
        <w:t xml:space="preserve"> un mandat </w:t>
      </w:r>
      <w:r>
        <w:rPr>
          <w:rFonts w:ascii="Times New Roman" w:hAnsi="Times New Roman" w:cs="Times New Roman" w:eastAsia="Times New Roman"/>
          <w:b/>
          <w:color w:val="auto"/>
          <w:spacing w:val="0"/>
          <w:position w:val="0"/>
          <w:sz w:val="24"/>
          <w:shd w:fill="auto" w:val="clear"/>
        </w:rPr>
        <w:t xml:space="preserve">(contrat, contrat de mandat, mandat d’investigations, mandat d’enquête, mandat d’intervention)</w:t>
      </w:r>
      <w:r>
        <w:rPr>
          <w:rFonts w:ascii="Times New Roman" w:hAnsi="Times New Roman" w:cs="Times New Roman" w:eastAsia="Times New Roman"/>
          <w:color w:val="auto"/>
          <w:spacing w:val="0"/>
          <w:position w:val="0"/>
          <w:sz w:val="24"/>
          <w:shd w:fill="auto" w:val="clear"/>
        </w:rPr>
        <w:t xml:space="preserve"> adapté à vos besoins </w:t>
      </w:r>
      <w:r>
        <w:rPr>
          <w:rFonts w:ascii="Times New Roman" w:hAnsi="Times New Roman" w:cs="Times New Roman" w:eastAsia="Times New Roman"/>
          <w:b/>
          <w:color w:val="auto"/>
          <w:spacing w:val="0"/>
          <w:position w:val="0"/>
          <w:sz w:val="24"/>
          <w:shd w:fill="auto" w:val="clear"/>
        </w:rPr>
        <w:t xml:space="preserve">(votre demande, votre requête).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vous tiendra informé  </w:t>
      </w:r>
      <w:r>
        <w:rPr>
          <w:rFonts w:ascii="Times New Roman" w:hAnsi="Times New Roman" w:cs="Times New Roman" w:eastAsia="Times New Roman"/>
          <w:b/>
          <w:color w:val="auto"/>
          <w:spacing w:val="0"/>
          <w:position w:val="0"/>
          <w:sz w:val="24"/>
          <w:shd w:fill="auto" w:val="clear"/>
        </w:rPr>
        <w:t xml:space="preserve">(vous fera un bilan oral, effectuera avec vous un compte-rendu détaillé, vous communiquera un compte-rendu)</w:t>
      </w:r>
      <w:r>
        <w:rPr>
          <w:rFonts w:ascii="Times New Roman" w:hAnsi="Times New Roman" w:cs="Times New Roman" w:eastAsia="Times New Roman"/>
          <w:color w:val="auto"/>
          <w:spacing w:val="0"/>
          <w:position w:val="0"/>
          <w:sz w:val="24"/>
          <w:shd w:fill="auto" w:val="clear"/>
        </w:rPr>
        <w:t xml:space="preserve"> après chaque intervention </w:t>
      </w:r>
      <w:r>
        <w:rPr>
          <w:rFonts w:ascii="Times New Roman" w:hAnsi="Times New Roman" w:cs="Times New Roman" w:eastAsia="Times New Roman"/>
          <w:b/>
          <w:color w:val="auto"/>
          <w:spacing w:val="0"/>
          <w:position w:val="0"/>
          <w:sz w:val="24"/>
          <w:shd w:fill="auto" w:val="clear"/>
        </w:rPr>
        <w:t xml:space="preserve">(journée d’investigation, journée d’enquête, jour de mission).</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both"/>
        <w:rPr>
          <w:rFonts w:ascii="Times New Roman" w:hAnsi="Times New Roman" w:cs="Times New Roman" w:eastAsia="Times New Roman"/>
          <w:color w:val="004DBB"/>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rapport de constatations écrites et photographiques </w:t>
      </w:r>
      <w:r>
        <w:rPr>
          <w:rFonts w:ascii="Times New Roman" w:hAnsi="Times New Roman" w:cs="Times New Roman" w:eastAsia="Times New Roman"/>
          <w:b/>
          <w:color w:val="auto"/>
          <w:spacing w:val="0"/>
          <w:position w:val="0"/>
          <w:sz w:val="24"/>
          <w:shd w:fill="auto" w:val="clear"/>
        </w:rPr>
        <w:t xml:space="preserve">(compte-rendu écrit et photo, compte-rendu précis </w:t>
      </w:r>
      <w:r>
        <w:rPr>
          <w:rFonts w:ascii="Times New Roman" w:hAnsi="Times New Roman" w:cs="Times New Roman" w:eastAsia="Times New Roman"/>
          <w:color w:val="auto"/>
          <w:spacing w:val="0"/>
          <w:position w:val="0"/>
          <w:sz w:val="24"/>
          <w:shd w:fill="auto" w:val="clear"/>
        </w:rPr>
        <w:t xml:space="preserve">et photographiques </w:t>
      </w:r>
      <w:r>
        <w:rPr>
          <w:rFonts w:ascii="Times New Roman" w:hAnsi="Times New Roman" w:cs="Times New Roman" w:eastAsia="Times New Roman"/>
          <w:b/>
          <w:color w:val="auto"/>
          <w:spacing w:val="0"/>
          <w:position w:val="0"/>
          <w:sz w:val="24"/>
          <w:shd w:fill="auto" w:val="clear"/>
        </w:rPr>
        <w:t xml:space="preserve">, un rapport circonstancié </w:t>
      </w:r>
      <w:r>
        <w:rPr>
          <w:rFonts w:ascii="Times New Roman" w:hAnsi="Times New Roman" w:cs="Times New Roman" w:eastAsia="Times New Roman"/>
          <w:color w:val="auto"/>
          <w:spacing w:val="0"/>
          <w:position w:val="0"/>
          <w:sz w:val="24"/>
          <w:shd w:fill="auto" w:val="clear"/>
        </w:rPr>
        <w:t xml:space="preserve">et photographiques </w:t>
      </w:r>
      <w:r>
        <w:rPr>
          <w:rFonts w:ascii="Times New Roman" w:hAnsi="Times New Roman" w:cs="Times New Roman" w:eastAsia="Times New Roman"/>
          <w:b/>
          <w:color w:val="auto"/>
          <w:spacing w:val="0"/>
          <w:position w:val="0"/>
          <w:sz w:val="24"/>
          <w:shd w:fill="auto" w:val="clear"/>
        </w:rPr>
        <w:t xml:space="preserve">, un rapport écrit et photographique)</w:t>
      </w:r>
      <w:r>
        <w:rPr>
          <w:rFonts w:ascii="Times New Roman" w:hAnsi="Times New Roman" w:cs="Times New Roman" w:eastAsia="Times New Roman"/>
          <w:color w:val="auto"/>
          <w:spacing w:val="0"/>
          <w:position w:val="0"/>
          <w:sz w:val="24"/>
          <w:shd w:fill="auto" w:val="clear"/>
        </w:rPr>
        <w:t xml:space="preserve"> sera remis </w:t>
      </w:r>
      <w:r>
        <w:rPr>
          <w:rFonts w:ascii="Times New Roman" w:hAnsi="Times New Roman" w:cs="Times New Roman" w:eastAsia="Times New Roman"/>
          <w:b/>
          <w:color w:val="auto"/>
          <w:spacing w:val="0"/>
          <w:position w:val="0"/>
          <w:sz w:val="24"/>
          <w:shd w:fill="auto" w:val="clear"/>
        </w:rPr>
        <w:t xml:space="preserve">(fournis, communiqué, transmis, confié, apporté)</w:t>
      </w:r>
      <w:r>
        <w:rPr>
          <w:rFonts w:ascii="Times New Roman" w:hAnsi="Times New Roman" w:cs="Times New Roman" w:eastAsia="Times New Roman"/>
          <w:color w:val="auto"/>
          <w:spacing w:val="0"/>
          <w:position w:val="0"/>
          <w:sz w:val="24"/>
          <w:shd w:fill="auto" w:val="clear"/>
        </w:rPr>
        <w:t xml:space="preserve"> à chaque mandant </w:t>
      </w:r>
      <w:r>
        <w:rPr>
          <w:rFonts w:ascii="Times New Roman" w:hAnsi="Times New Roman" w:cs="Times New Roman" w:eastAsia="Times New Roman"/>
          <w:b/>
          <w:color w:val="auto"/>
          <w:spacing w:val="0"/>
          <w:position w:val="0"/>
          <w:sz w:val="24"/>
          <w:shd w:fill="auto" w:val="clear"/>
        </w:rPr>
        <w:t xml:space="preserve">(client)</w:t>
      </w:r>
      <w:r>
        <w:rPr>
          <w:rFonts w:ascii="Times New Roman" w:hAnsi="Times New Roman" w:cs="Times New Roman" w:eastAsia="Times New Roman"/>
          <w:color w:val="auto"/>
          <w:spacing w:val="0"/>
          <w:position w:val="0"/>
          <w:sz w:val="24"/>
          <w:shd w:fill="auto" w:val="clear"/>
        </w:rPr>
        <w:t xml:space="preserve"> d’INDICIA Détective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 à la fin </w:t>
      </w:r>
      <w:r>
        <w:rPr>
          <w:rFonts w:ascii="Times New Roman" w:hAnsi="Times New Roman" w:cs="Times New Roman" w:eastAsia="Times New Roman"/>
          <w:b/>
          <w:color w:val="auto"/>
          <w:spacing w:val="0"/>
          <w:position w:val="0"/>
          <w:sz w:val="24"/>
          <w:shd w:fill="auto" w:val="clear"/>
        </w:rPr>
        <w:t xml:space="preserve">(l’issu, au terme, après l’aboutissement)</w:t>
      </w:r>
      <w:r>
        <w:rPr>
          <w:rFonts w:ascii="Times New Roman" w:hAnsi="Times New Roman" w:cs="Times New Roman" w:eastAsia="Times New Roman"/>
          <w:color w:val="auto"/>
          <w:spacing w:val="0"/>
          <w:position w:val="0"/>
          <w:sz w:val="24"/>
          <w:shd w:fill="auto" w:val="clear"/>
        </w:rPr>
        <w:t xml:space="preserve"> des investigations </w:t>
      </w:r>
      <w:r>
        <w:rPr>
          <w:rFonts w:ascii="Times New Roman" w:hAnsi="Times New Roman" w:cs="Times New Roman" w:eastAsia="Times New Roman"/>
          <w:b/>
          <w:color w:val="auto"/>
          <w:spacing w:val="0"/>
          <w:position w:val="0"/>
          <w:sz w:val="24"/>
          <w:shd w:fill="auto" w:val="clear"/>
        </w:rPr>
        <w:t xml:space="preserve">(interventions, enquêtes)</w:t>
      </w:r>
      <w:r>
        <w:rPr>
          <w:rFonts w:ascii="Times New Roman" w:hAnsi="Times New Roman" w:cs="Times New Roman" w:eastAsia="Times New Roman"/>
          <w:color w:val="auto"/>
          <w:spacing w:val="0"/>
          <w:position w:val="0"/>
          <w:sz w:val="24"/>
          <w:shd w:fill="auto" w:val="clear"/>
        </w:rPr>
        <w:t xml:space="preserve">. Ce rapport (</w:t>
      </w:r>
      <w:r>
        <w:rPr>
          <w:rFonts w:ascii="Times New Roman" w:hAnsi="Times New Roman" w:cs="Times New Roman" w:eastAsia="Times New Roman"/>
          <w:b/>
          <w:color w:val="auto"/>
          <w:spacing w:val="0"/>
          <w:position w:val="0"/>
          <w:sz w:val="24"/>
          <w:shd w:fill="auto" w:val="clear"/>
        </w:rPr>
        <w:t xml:space="preserve">ce compte-rendu, ce bilan, ce rapport de constatation, ce compte-rendu circonstancié)</w:t>
      </w:r>
      <w:r>
        <w:rPr>
          <w:rFonts w:ascii="Times New Roman" w:hAnsi="Times New Roman" w:cs="Times New Roman" w:eastAsia="Times New Roman"/>
          <w:color w:val="auto"/>
          <w:spacing w:val="0"/>
          <w:position w:val="0"/>
          <w:sz w:val="24"/>
          <w:shd w:fill="auto" w:val="clear"/>
        </w:rPr>
        <w:t xml:space="preserve"> sera bien entendu </w:t>
      </w:r>
      <w:r>
        <w:rPr>
          <w:rFonts w:ascii="Times New Roman" w:hAnsi="Times New Roman" w:cs="Times New Roman" w:eastAsia="Times New Roman"/>
          <w:b/>
          <w:color w:val="auto"/>
          <w:spacing w:val="0"/>
          <w:position w:val="0"/>
          <w:sz w:val="24"/>
          <w:shd w:fill="auto" w:val="clear"/>
        </w:rPr>
        <w:t xml:space="preserve">(assurément, évidemment)</w:t>
      </w:r>
      <w:r>
        <w:rPr>
          <w:rFonts w:ascii="Times New Roman" w:hAnsi="Times New Roman" w:cs="Times New Roman" w:eastAsia="Times New Roman"/>
          <w:color w:val="auto"/>
          <w:spacing w:val="0"/>
          <w:position w:val="0"/>
          <w:sz w:val="24"/>
          <w:shd w:fill="auto" w:val="clear"/>
        </w:rPr>
        <w:t xml:space="preserve"> recevable </w:t>
      </w:r>
      <w:r>
        <w:rPr>
          <w:rFonts w:ascii="Times New Roman" w:hAnsi="Times New Roman" w:cs="Times New Roman" w:eastAsia="Times New Roman"/>
          <w:b/>
          <w:color w:val="auto"/>
          <w:spacing w:val="0"/>
          <w:position w:val="0"/>
          <w:sz w:val="24"/>
          <w:shd w:fill="auto" w:val="clear"/>
        </w:rPr>
        <w:t xml:space="preserve">(reçu, accepté, pris en compte) </w:t>
      </w:r>
      <w:r>
        <w:rPr>
          <w:rFonts w:ascii="Times New Roman" w:hAnsi="Times New Roman" w:cs="Times New Roman" w:eastAsia="Times New Roman"/>
          <w:color w:val="auto"/>
          <w:spacing w:val="0"/>
          <w:position w:val="0"/>
          <w:sz w:val="24"/>
          <w:shd w:fill="auto" w:val="clear"/>
        </w:rPr>
        <w:t xml:space="preserve">devant tous les tribunaux de la Justice française </w:t>
      </w:r>
      <w:r>
        <w:rPr>
          <w:rFonts w:ascii="Times New Roman" w:hAnsi="Times New Roman" w:cs="Times New Roman" w:eastAsia="Times New Roman"/>
          <w:b/>
          <w:color w:val="auto"/>
          <w:spacing w:val="0"/>
          <w:position w:val="0"/>
          <w:sz w:val="24"/>
          <w:shd w:fill="auto" w:val="clear"/>
        </w:rPr>
        <w:t xml:space="preserve">(tout tribunal, le Tribunal, la Justice)</w:t>
      </w:r>
      <w:r>
        <w:rPr>
          <w:rFonts w:ascii="Times New Roman" w:hAnsi="Times New Roman" w:cs="Times New Roman" w:eastAsia="Times New Roman"/>
          <w:color w:val="auto"/>
          <w:spacing w:val="0"/>
          <w:position w:val="0"/>
          <w:sz w:val="24"/>
          <w:shd w:fill="auto" w:val="clear"/>
        </w:rPr>
        <w:t xml:space="preserve">, afin de défendre </w:t>
      </w:r>
      <w:r>
        <w:rPr>
          <w:rFonts w:ascii="Times New Roman" w:hAnsi="Times New Roman" w:cs="Times New Roman" w:eastAsia="Times New Roman"/>
          <w:b/>
          <w:color w:val="auto"/>
          <w:spacing w:val="0"/>
          <w:position w:val="0"/>
          <w:sz w:val="24"/>
          <w:shd w:fill="auto" w:val="clear"/>
        </w:rPr>
        <w:t xml:space="preserve">(protéger, faire valoir, préserver, faire entendre)</w:t>
      </w:r>
      <w:r>
        <w:rPr>
          <w:rFonts w:ascii="Times New Roman" w:hAnsi="Times New Roman" w:cs="Times New Roman" w:eastAsia="Times New Roman"/>
          <w:color w:val="auto"/>
          <w:spacing w:val="0"/>
          <w:position w:val="0"/>
          <w:sz w:val="24"/>
          <w:shd w:fill="auto" w:val="clear"/>
        </w:rPr>
        <w:t xml:space="preserve"> vos droits,</w:t>
      </w:r>
      <w:r>
        <w:rPr>
          <w:rFonts w:ascii="Times New Roman" w:hAnsi="Times New Roman" w:cs="Times New Roman" w:eastAsia="Times New Roman"/>
          <w:color w:val="004DBB"/>
          <w:spacing w:val="0"/>
          <w:position w:val="0"/>
          <w:sz w:val="24"/>
          <w:shd w:fill="auto" w:val="clear"/>
        </w:rPr>
        <w:t xml:space="preserve"> l’agence </w:t>
      </w:r>
      <w:r>
        <w:rPr>
          <w:rFonts w:ascii="Times New Roman" w:hAnsi="Times New Roman" w:cs="Times New Roman" w:eastAsia="Times New Roman"/>
          <w:b/>
          <w:color w:val="004DBB"/>
          <w:spacing w:val="0"/>
          <w:position w:val="0"/>
          <w:sz w:val="24"/>
          <w:shd w:fill="auto" w:val="clear"/>
        </w:rPr>
        <w:t xml:space="preserve">(le cabinet, le bureau, la SARL)</w:t>
      </w:r>
      <w:r>
        <w:rPr>
          <w:rFonts w:ascii="Times New Roman" w:hAnsi="Times New Roman" w:cs="Times New Roman" w:eastAsia="Times New Roman"/>
          <w:color w:val="004DBB"/>
          <w:spacing w:val="0"/>
          <w:position w:val="0"/>
          <w:sz w:val="24"/>
          <w:shd w:fill="auto" w:val="clear"/>
        </w:rPr>
        <w:t xml:space="preserve"> INDICIA possédant </w:t>
      </w:r>
      <w:r>
        <w:rPr>
          <w:rFonts w:ascii="Times New Roman" w:hAnsi="Times New Roman" w:cs="Times New Roman" w:eastAsia="Times New Roman"/>
          <w:b/>
          <w:color w:val="004DBB"/>
          <w:spacing w:val="0"/>
          <w:position w:val="0"/>
          <w:sz w:val="24"/>
          <w:shd w:fill="auto" w:val="clear"/>
        </w:rPr>
        <w:t xml:space="preserve">(étant titulaire de, détenant, disposant de, ayant acquis, jouissant de) </w:t>
      </w:r>
      <w:r>
        <w:rPr>
          <w:rFonts w:ascii="Times New Roman" w:hAnsi="Times New Roman" w:cs="Times New Roman" w:eastAsia="Times New Roman"/>
          <w:color w:val="004DBB"/>
          <w:spacing w:val="0"/>
          <w:position w:val="0"/>
          <w:sz w:val="24"/>
          <w:shd w:fill="auto" w:val="clear"/>
        </w:rPr>
        <w:t xml:space="preserve">son agrément CNAPS.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privés INDICIA à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s’engagent à respecter le </w:t>
      </w:r>
      <w:r>
        <w:rPr>
          <w:rFonts w:ascii="Times New Roman" w:hAnsi="Times New Roman" w:cs="Times New Roman" w:eastAsia="Times New Roman"/>
          <w:b/>
          <w:color w:val="auto"/>
          <w:spacing w:val="0"/>
          <w:position w:val="0"/>
          <w:sz w:val="24"/>
          <w:shd w:fill="auto" w:val="clear"/>
        </w:rPr>
        <w:t xml:space="preserve">(garantissent le respect  du, respecteront le)</w:t>
      </w:r>
      <w:r>
        <w:rPr>
          <w:rFonts w:ascii="Times New Roman" w:hAnsi="Times New Roman" w:cs="Times New Roman" w:eastAsia="Times New Roman"/>
          <w:color w:val="auto"/>
          <w:spacing w:val="0"/>
          <w:position w:val="0"/>
          <w:sz w:val="24"/>
          <w:shd w:fill="auto" w:val="clear"/>
        </w:rPr>
        <w:t xml:space="preserve"> code de déontologie de la profession, ainsi que </w:t>
      </w:r>
      <w:r>
        <w:rPr>
          <w:rFonts w:ascii="Times New Roman" w:hAnsi="Times New Roman" w:cs="Times New Roman" w:eastAsia="Times New Roman"/>
          <w:b/>
          <w:color w:val="auto"/>
          <w:spacing w:val="0"/>
          <w:position w:val="0"/>
          <w:sz w:val="24"/>
          <w:shd w:fill="auto" w:val="clear"/>
        </w:rPr>
        <w:t xml:space="preserve">(tout comme, mais également)</w:t>
      </w:r>
      <w:r>
        <w:rPr>
          <w:rFonts w:ascii="Times New Roman" w:hAnsi="Times New Roman" w:cs="Times New Roman" w:eastAsia="Times New Roman"/>
          <w:color w:val="auto"/>
          <w:spacing w:val="0"/>
          <w:position w:val="0"/>
          <w:sz w:val="24"/>
          <w:shd w:fill="auto" w:val="clear"/>
        </w:rPr>
        <w:t xml:space="preserve"> leur secret professionnel.</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Tout rapport d’enquête </w:t>
      </w:r>
      <w:r>
        <w:rPr>
          <w:rFonts w:ascii="Times New Roman" w:hAnsi="Times New Roman" w:cs="Times New Roman" w:eastAsia="Times New Roman"/>
          <w:b/>
          <w:color w:val="auto"/>
          <w:spacing w:val="0"/>
          <w:position w:val="0"/>
          <w:sz w:val="24"/>
          <w:shd w:fill="auto" w:val="clear"/>
        </w:rPr>
        <w:t xml:space="preserve">(Toute constatation, Tout rapport d’investigation, Toute constatation d’enquête, Toute preuve recueillie)</w:t>
      </w:r>
      <w:r>
        <w:rPr>
          <w:rFonts w:ascii="Times New Roman" w:hAnsi="Times New Roman" w:cs="Times New Roman" w:eastAsia="Times New Roman"/>
          <w:color w:val="auto"/>
          <w:spacing w:val="0"/>
          <w:position w:val="0"/>
          <w:sz w:val="24"/>
          <w:shd w:fill="auto" w:val="clear"/>
        </w:rPr>
        <w:t xml:space="preserve">  pourra, si besoin </w:t>
      </w:r>
      <w:r>
        <w:rPr>
          <w:rFonts w:ascii="Times New Roman" w:hAnsi="Times New Roman" w:cs="Times New Roman" w:eastAsia="Times New Roman"/>
          <w:b/>
          <w:color w:val="auto"/>
          <w:spacing w:val="0"/>
          <w:position w:val="0"/>
          <w:sz w:val="24"/>
          <w:shd w:fill="auto" w:val="clear"/>
        </w:rPr>
        <w:t xml:space="preserve">(si besoin est, si nécessaire, en cas de nécessité)</w:t>
      </w:r>
      <w:r>
        <w:rPr>
          <w:rFonts w:ascii="Times New Roman" w:hAnsi="Times New Roman" w:cs="Times New Roman" w:eastAsia="Times New Roman"/>
          <w:color w:val="auto"/>
          <w:spacing w:val="0"/>
          <w:position w:val="0"/>
          <w:sz w:val="24"/>
          <w:shd w:fill="auto" w:val="clear"/>
        </w:rPr>
        <w:t xml:space="preserve">, servir à vos tentatives </w:t>
      </w:r>
      <w:r>
        <w:rPr>
          <w:rFonts w:ascii="Times New Roman" w:hAnsi="Times New Roman" w:cs="Times New Roman" w:eastAsia="Times New Roman"/>
          <w:b/>
          <w:color w:val="auto"/>
          <w:spacing w:val="0"/>
          <w:position w:val="0"/>
          <w:sz w:val="24"/>
          <w:shd w:fill="auto" w:val="clear"/>
        </w:rPr>
        <w:t xml:space="preserve">(essais, démarches)</w:t>
      </w:r>
      <w:r>
        <w:rPr>
          <w:rFonts w:ascii="Times New Roman" w:hAnsi="Times New Roman" w:cs="Times New Roman" w:eastAsia="Times New Roman"/>
          <w:color w:val="auto"/>
          <w:spacing w:val="0"/>
          <w:position w:val="0"/>
          <w:sz w:val="24"/>
          <w:shd w:fill="auto" w:val="clear"/>
        </w:rPr>
        <w:t xml:space="preserve">  de conciliations, ou demandes </w:t>
      </w:r>
      <w:r>
        <w:rPr>
          <w:rFonts w:ascii="Times New Roman" w:hAnsi="Times New Roman" w:cs="Times New Roman" w:eastAsia="Times New Roman"/>
          <w:b/>
          <w:color w:val="auto"/>
          <w:spacing w:val="0"/>
          <w:position w:val="0"/>
          <w:sz w:val="24"/>
          <w:shd w:fill="auto" w:val="clear"/>
        </w:rPr>
        <w:t xml:space="preserve">(procédures, discussions, négociation)</w:t>
      </w:r>
      <w:r>
        <w:rPr>
          <w:rFonts w:ascii="Times New Roman" w:hAnsi="Times New Roman" w:cs="Times New Roman" w:eastAsia="Times New Roman"/>
          <w:color w:val="auto"/>
          <w:spacing w:val="0"/>
          <w:position w:val="0"/>
          <w:sz w:val="24"/>
          <w:shd w:fill="auto" w:val="clear"/>
        </w:rPr>
        <w:t xml:space="preserve">  à l’amiable.</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Domaines d’intervention.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INDICIA couvrira </w:t>
      </w:r>
      <w:r>
        <w:rPr>
          <w:rFonts w:ascii="Times New Roman" w:hAnsi="Times New Roman" w:cs="Times New Roman" w:eastAsia="Times New Roman"/>
          <w:b/>
          <w:color w:val="auto"/>
          <w:spacing w:val="0"/>
          <w:position w:val="0"/>
          <w:sz w:val="24"/>
          <w:shd w:fill="auto" w:val="clear"/>
        </w:rPr>
        <w:t xml:space="preserve">(interviendra pour</w:t>
      </w:r>
      <w:r>
        <w:rPr>
          <w:rFonts w:ascii="Times New Roman" w:hAnsi="Times New Roman" w:cs="Times New Roman" w:eastAsia="Times New Roman"/>
          <w:b/>
          <w:color w:val="7030A0"/>
          <w:spacing w:val="0"/>
          <w:position w:val="0"/>
          <w:sz w:val="24"/>
          <w:shd w:fill="auto" w:val="clear"/>
        </w:rPr>
        <w:t xml:space="preserve">)</w:t>
      </w:r>
      <w:r>
        <w:rPr>
          <w:rFonts w:ascii="Times New Roman" w:hAnsi="Times New Roman" w:cs="Times New Roman" w:eastAsia="Times New Roman"/>
          <w:color w:val="7030A0"/>
          <w:spacing w:val="0"/>
          <w:position w:val="0"/>
          <w:sz w:val="24"/>
          <w:shd w:fill="auto" w:val="clear"/>
        </w:rPr>
        <w:t xml:space="preserve">  toute demande </w:t>
      </w:r>
      <w:r>
        <w:rPr>
          <w:rFonts w:ascii="Times New Roman" w:hAnsi="Times New Roman" w:cs="Times New Roman" w:eastAsia="Times New Roman"/>
          <w:b/>
          <w:color w:val="7030A0"/>
          <w:spacing w:val="0"/>
          <w:position w:val="0"/>
          <w:sz w:val="24"/>
          <w:shd w:fill="auto" w:val="clear"/>
        </w:rPr>
        <w:t xml:space="preserve">(requête) </w:t>
      </w:r>
      <w:r>
        <w:rPr>
          <w:rFonts w:ascii="Times New Roman" w:hAnsi="Times New Roman" w:cs="Times New Roman" w:eastAsia="Times New Roman"/>
          <w:color w:val="7030A0"/>
          <w:spacing w:val="0"/>
          <w:position w:val="0"/>
          <w:sz w:val="24"/>
          <w:shd w:fill="auto" w:val="clear"/>
        </w:rPr>
        <w:t xml:space="preserve">privée et relative au Droit familial </w:t>
      </w:r>
      <w:r>
        <w:rPr>
          <w:rFonts w:ascii="Times New Roman" w:hAnsi="Times New Roman" w:cs="Times New Roman" w:eastAsia="Times New Roman"/>
          <w:b/>
          <w:color w:val="7030A0"/>
          <w:spacing w:val="0"/>
          <w:position w:val="0"/>
          <w:sz w:val="24"/>
          <w:shd w:fill="auto" w:val="clear"/>
        </w:rPr>
        <w:t xml:space="preserve">(Droit de la famille)</w:t>
      </w:r>
      <w:r>
        <w:rPr>
          <w:rFonts w:ascii="Times New Roman" w:hAnsi="Times New Roman" w:cs="Times New Roman" w:eastAsia="Times New Roman"/>
          <w:color w:val="auto"/>
          <w:spacing w:val="0"/>
          <w:position w:val="0"/>
          <w:sz w:val="24"/>
          <w:shd w:fill="auto" w:val="clear"/>
        </w:rPr>
        <w:t xml:space="preserve"> (Adultère </w:t>
      </w:r>
      <w:r>
        <w:rPr>
          <w:rFonts w:ascii="Times New Roman" w:hAnsi="Times New Roman" w:cs="Times New Roman" w:eastAsia="Times New Roman"/>
          <w:b/>
          <w:color w:val="auto"/>
          <w:spacing w:val="0"/>
          <w:position w:val="0"/>
          <w:sz w:val="24"/>
          <w:shd w:fill="auto" w:val="clear"/>
        </w:rPr>
        <w:t xml:space="preserve">(infidélité, relation adultérine), recherche de personne (d’adresse, d’individu), procédure de divorce (divorces, séparation, séparations)….)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détectives s’occuperont </w:t>
      </w:r>
      <w:r>
        <w:rPr>
          <w:rFonts w:ascii="Times New Roman" w:hAnsi="Times New Roman" w:cs="Times New Roman" w:eastAsia="Times New Roman"/>
          <w:b/>
          <w:color w:val="auto"/>
          <w:spacing w:val="0"/>
          <w:position w:val="0"/>
          <w:sz w:val="24"/>
          <w:shd w:fill="auto" w:val="clear"/>
        </w:rPr>
        <w:t xml:space="preserve">(traiteront)</w:t>
      </w:r>
      <w:r>
        <w:rPr>
          <w:rFonts w:ascii="Times New Roman" w:hAnsi="Times New Roman" w:cs="Times New Roman" w:eastAsia="Times New Roman"/>
          <w:color w:val="auto"/>
          <w:spacing w:val="0"/>
          <w:position w:val="0"/>
          <w:sz w:val="24"/>
          <w:shd w:fill="auto" w:val="clear"/>
        </w:rPr>
        <w:t xml:space="preserve"> également </w:t>
      </w:r>
      <w:r>
        <w:rPr>
          <w:rFonts w:ascii="Times New Roman" w:hAnsi="Times New Roman" w:cs="Times New Roman" w:eastAsia="Times New Roman"/>
          <w:color w:val="F79646"/>
          <w:spacing w:val="0"/>
          <w:position w:val="0"/>
          <w:sz w:val="24"/>
          <w:shd w:fill="auto" w:val="clear"/>
        </w:rPr>
        <w:t xml:space="preserve">de toute demande  </w:t>
      </w:r>
      <w:r>
        <w:rPr>
          <w:rFonts w:ascii="Times New Roman" w:hAnsi="Times New Roman" w:cs="Times New Roman" w:eastAsia="Times New Roman"/>
          <w:b/>
          <w:color w:val="F79646"/>
          <w:spacing w:val="0"/>
          <w:position w:val="0"/>
          <w:sz w:val="24"/>
          <w:shd w:fill="auto" w:val="clear"/>
        </w:rPr>
        <w:t xml:space="preserve">(requête)</w:t>
      </w:r>
      <w:r>
        <w:rPr>
          <w:rFonts w:ascii="Times New Roman" w:hAnsi="Times New Roman" w:cs="Times New Roman" w:eastAsia="Times New Roman"/>
          <w:color w:val="F79646"/>
          <w:spacing w:val="0"/>
          <w:position w:val="0"/>
          <w:sz w:val="24"/>
          <w:shd w:fill="auto" w:val="clear"/>
        </w:rPr>
        <w:t xml:space="preserve"> professionnelle</w:t>
      </w:r>
      <w:r>
        <w:rPr>
          <w:rFonts w:ascii="Times New Roman" w:hAnsi="Times New Roman" w:cs="Times New Roman" w:eastAsia="Times New Roman"/>
          <w:color w:val="auto"/>
          <w:spacing w:val="0"/>
          <w:position w:val="0"/>
          <w:sz w:val="24"/>
          <w:shd w:fill="auto" w:val="clear"/>
        </w:rPr>
        <w:t xml:space="preserve"> (arrêt </w:t>
      </w:r>
      <w:r>
        <w:rPr>
          <w:rFonts w:ascii="Times New Roman" w:hAnsi="Times New Roman" w:cs="Times New Roman" w:eastAsia="Times New Roman"/>
          <w:b/>
          <w:color w:val="auto"/>
          <w:spacing w:val="0"/>
          <w:position w:val="0"/>
          <w:sz w:val="24"/>
          <w:shd w:fill="auto" w:val="clear"/>
        </w:rPr>
        <w:t xml:space="preserve">(arrêts) </w:t>
      </w:r>
      <w:r>
        <w:rPr>
          <w:rFonts w:ascii="Times New Roman" w:hAnsi="Times New Roman" w:cs="Times New Roman" w:eastAsia="Times New Roman"/>
          <w:color w:val="auto"/>
          <w:spacing w:val="0"/>
          <w:position w:val="0"/>
          <w:sz w:val="24"/>
          <w:shd w:fill="auto" w:val="clear"/>
        </w:rPr>
        <w:t xml:space="preserve">maladie frauduleux, travail au noir </w:t>
      </w:r>
      <w:r>
        <w:rPr>
          <w:rFonts w:ascii="Times New Roman" w:hAnsi="Times New Roman" w:cs="Times New Roman" w:eastAsia="Times New Roman"/>
          <w:b/>
          <w:color w:val="auto"/>
          <w:spacing w:val="0"/>
          <w:position w:val="0"/>
          <w:sz w:val="24"/>
          <w:shd w:fill="auto" w:val="clear"/>
        </w:rPr>
        <w:t xml:space="preserve">(travail clandestin, travail dissimulé)</w:t>
      </w:r>
      <w:r>
        <w:rPr>
          <w:rFonts w:ascii="Times New Roman" w:hAnsi="Times New Roman" w:cs="Times New Roman" w:eastAsia="Times New Roman"/>
          <w:color w:val="auto"/>
          <w:spacing w:val="0"/>
          <w:position w:val="0"/>
          <w:sz w:val="24"/>
          <w:shd w:fill="auto" w:val="clear"/>
        </w:rPr>
        <w:t xml:space="preserve">, accident </w:t>
      </w:r>
      <w:r>
        <w:rPr>
          <w:rFonts w:ascii="Times New Roman" w:hAnsi="Times New Roman" w:cs="Times New Roman" w:eastAsia="Times New Roman"/>
          <w:b/>
          <w:color w:val="auto"/>
          <w:spacing w:val="0"/>
          <w:position w:val="0"/>
          <w:sz w:val="24"/>
          <w:shd w:fill="auto" w:val="clear"/>
        </w:rPr>
        <w:t xml:space="preserve">(accidents)</w:t>
      </w:r>
      <w:r>
        <w:rPr>
          <w:rFonts w:ascii="Times New Roman" w:hAnsi="Times New Roman" w:cs="Times New Roman" w:eastAsia="Times New Roman"/>
          <w:color w:val="auto"/>
          <w:spacing w:val="0"/>
          <w:position w:val="0"/>
          <w:sz w:val="24"/>
          <w:shd w:fill="auto" w:val="clear"/>
        </w:rPr>
        <w:t xml:space="preserve"> du travail, vol </w:t>
      </w:r>
      <w:r>
        <w:rPr>
          <w:rFonts w:ascii="Times New Roman" w:hAnsi="Times New Roman" w:cs="Times New Roman" w:eastAsia="Times New Roman"/>
          <w:b/>
          <w:color w:val="auto"/>
          <w:spacing w:val="0"/>
          <w:position w:val="0"/>
          <w:sz w:val="24"/>
          <w:shd w:fill="auto" w:val="clear"/>
        </w:rPr>
        <w:t xml:space="preserve">(cambriolage),</w:t>
      </w:r>
      <w:r>
        <w:rPr>
          <w:rFonts w:ascii="Times New Roman" w:hAnsi="Times New Roman" w:cs="Times New Roman" w:eastAsia="Times New Roman"/>
          <w:color w:val="auto"/>
          <w:spacing w:val="0"/>
          <w:position w:val="0"/>
          <w:sz w:val="24"/>
          <w:shd w:fill="auto" w:val="clear"/>
        </w:rPr>
        <w:t xml:space="preserve"> concurrence déloyale…)</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Gage de fiabilité</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Depuis </w:t>
      </w:r>
      <w:r>
        <w:rPr>
          <w:rFonts w:ascii="Times New Roman" w:hAnsi="Times New Roman" w:cs="Times New Roman" w:eastAsia="Times New Roman"/>
          <w:b/>
          <w:color w:val="auto"/>
          <w:spacing w:val="0"/>
          <w:position w:val="0"/>
          <w:sz w:val="24"/>
          <w:shd w:fill="auto" w:val="clear"/>
        </w:rPr>
        <w:t xml:space="preserve">(Durant, Pendant)</w:t>
      </w:r>
      <w:r>
        <w:rPr>
          <w:rFonts w:ascii="Times New Roman" w:hAnsi="Times New Roman" w:cs="Times New Roman" w:eastAsia="Times New Roman"/>
          <w:color w:val="auto"/>
          <w:spacing w:val="0"/>
          <w:position w:val="0"/>
          <w:sz w:val="24"/>
          <w:shd w:fill="auto" w:val="clear"/>
        </w:rPr>
        <w:t xml:space="preserve"> plus de dix ans, INDICIA Détective à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 a développé </w:t>
      </w:r>
      <w:r>
        <w:rPr>
          <w:rFonts w:ascii="Times New Roman" w:hAnsi="Times New Roman" w:cs="Times New Roman" w:eastAsia="Times New Roman"/>
          <w:b/>
          <w:color w:val="auto"/>
          <w:spacing w:val="0"/>
          <w:position w:val="0"/>
          <w:sz w:val="24"/>
          <w:shd w:fill="auto" w:val="clear"/>
        </w:rPr>
        <w:t xml:space="preserve">(engendré, accumulé, atteint) </w:t>
      </w:r>
      <w:r>
        <w:rPr>
          <w:rFonts w:ascii="Times New Roman" w:hAnsi="Times New Roman" w:cs="Times New Roman" w:eastAsia="Times New Roman"/>
          <w:color w:val="auto"/>
          <w:spacing w:val="0"/>
          <w:position w:val="0"/>
          <w:sz w:val="24"/>
          <w:shd w:fill="auto" w:val="clear"/>
        </w:rPr>
        <w:t xml:space="preserve">une expérience reconnue sur la région </w:t>
      </w:r>
      <w:r>
        <w:rPr>
          <w:rFonts w:ascii="Times New Roman" w:hAnsi="Times New Roman" w:cs="Times New Roman" w:eastAsia="Times New Roman"/>
          <w:color w:val="00B050"/>
          <w:spacing w:val="0"/>
          <w:position w:val="0"/>
          <w:sz w:val="24"/>
          <w:shd w:fill="auto" w:val="clear"/>
        </w:rPr>
        <w:t xml:space="preserve">Rhône-Alpes</w:t>
      </w:r>
      <w:r>
        <w:rPr>
          <w:rFonts w:ascii="Times New Roman" w:hAnsi="Times New Roman" w:cs="Times New Roman" w:eastAsia="Times New Roman"/>
          <w:color w:val="auto"/>
          <w:spacing w:val="0"/>
          <w:position w:val="0"/>
          <w:sz w:val="24"/>
          <w:shd w:fill="auto" w:val="clear"/>
        </w:rPr>
        <w:t xml:space="preserve"> par beaucoup de </w:t>
      </w:r>
      <w:r>
        <w:rPr>
          <w:rFonts w:ascii="Times New Roman" w:hAnsi="Times New Roman" w:cs="Times New Roman" w:eastAsia="Times New Roman"/>
          <w:b/>
          <w:color w:val="auto"/>
          <w:spacing w:val="0"/>
          <w:position w:val="0"/>
          <w:sz w:val="24"/>
          <w:shd w:fill="auto" w:val="clear"/>
        </w:rPr>
        <w:t xml:space="preserve">(nombres de, de nombreux)</w:t>
      </w:r>
      <w:r>
        <w:rPr>
          <w:rFonts w:ascii="Times New Roman" w:hAnsi="Times New Roman" w:cs="Times New Roman" w:eastAsia="Times New Roman"/>
          <w:color w:val="auto"/>
          <w:spacing w:val="0"/>
          <w:position w:val="0"/>
          <w:sz w:val="24"/>
          <w:shd w:fill="auto" w:val="clear"/>
        </w:rPr>
        <w:t xml:space="preserve"> juristes et d’avocats. Un suivi juridique, ainsi qu’une mise en relation avec </w:t>
      </w:r>
      <w:r>
        <w:rPr>
          <w:rFonts w:ascii="Times New Roman" w:hAnsi="Times New Roman" w:cs="Times New Roman" w:eastAsia="Times New Roman"/>
          <w:b/>
          <w:color w:val="auto"/>
          <w:spacing w:val="0"/>
          <w:position w:val="0"/>
          <w:sz w:val="24"/>
          <w:shd w:fill="auto" w:val="clear"/>
        </w:rPr>
        <w:t xml:space="preserve">(mise en contact avec, présentation d’, mise en liaison avec) </w:t>
      </w:r>
      <w:r>
        <w:rPr>
          <w:rFonts w:ascii="Times New Roman" w:hAnsi="Times New Roman" w:cs="Times New Roman" w:eastAsia="Times New Roman"/>
          <w:color w:val="auto"/>
          <w:spacing w:val="0"/>
          <w:position w:val="0"/>
          <w:sz w:val="24"/>
          <w:shd w:fill="auto" w:val="clear"/>
        </w:rPr>
        <w:t xml:space="preserve">un avocat fiable </w:t>
      </w:r>
      <w:r>
        <w:rPr>
          <w:rFonts w:ascii="Times New Roman" w:hAnsi="Times New Roman" w:cs="Times New Roman" w:eastAsia="Times New Roman"/>
          <w:b/>
          <w:color w:val="auto"/>
          <w:spacing w:val="0"/>
          <w:position w:val="0"/>
          <w:sz w:val="24"/>
          <w:shd w:fill="auto" w:val="clear"/>
        </w:rPr>
        <w:t xml:space="preserve">(reconnu, sérieux, partenaire)</w:t>
      </w:r>
      <w:r>
        <w:rPr>
          <w:rFonts w:ascii="Times New Roman" w:hAnsi="Times New Roman" w:cs="Times New Roman" w:eastAsia="Times New Roman"/>
          <w:color w:val="auto"/>
          <w:spacing w:val="0"/>
          <w:position w:val="0"/>
          <w:sz w:val="24"/>
          <w:shd w:fill="auto" w:val="clear"/>
        </w:rPr>
        <w:t xml:space="preserve">  pourront être proposés </w:t>
      </w:r>
      <w:r>
        <w:rPr>
          <w:rFonts w:ascii="Times New Roman" w:hAnsi="Times New Roman" w:cs="Times New Roman" w:eastAsia="Times New Roman"/>
          <w:b/>
          <w:color w:val="auto"/>
          <w:spacing w:val="0"/>
          <w:position w:val="0"/>
          <w:sz w:val="24"/>
          <w:shd w:fill="auto" w:val="clear"/>
        </w:rPr>
        <w:t xml:space="preserve">(présentés, soumis, offerts, suggérés)</w:t>
      </w:r>
      <w:r>
        <w:rPr>
          <w:rFonts w:ascii="Times New Roman" w:hAnsi="Times New Roman" w:cs="Times New Roman" w:eastAsia="Times New Roman"/>
          <w:color w:val="auto"/>
          <w:spacing w:val="0"/>
          <w:position w:val="0"/>
          <w:sz w:val="24"/>
          <w:shd w:fill="auto" w:val="clear"/>
        </w:rPr>
        <w:t xml:space="preserve"> pour tout dossier si le client en fait la demande </w:t>
      </w:r>
      <w:r>
        <w:rPr>
          <w:rFonts w:ascii="Times New Roman" w:hAnsi="Times New Roman" w:cs="Times New Roman" w:eastAsia="Times New Roman"/>
          <w:b/>
          <w:color w:val="auto"/>
          <w:spacing w:val="0"/>
          <w:position w:val="0"/>
          <w:sz w:val="24"/>
          <w:shd w:fill="auto" w:val="clear"/>
        </w:rPr>
        <w:t xml:space="preserve">(requête).</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Disponibilités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Toute filature </w:t>
      </w:r>
      <w:r>
        <w:rPr>
          <w:rFonts w:ascii="Times New Roman" w:hAnsi="Times New Roman" w:cs="Times New Roman" w:eastAsia="Times New Roman"/>
          <w:b/>
          <w:color w:val="auto"/>
          <w:spacing w:val="0"/>
          <w:position w:val="0"/>
          <w:sz w:val="24"/>
          <w:shd w:fill="auto" w:val="clear"/>
        </w:rPr>
        <w:t xml:space="preserve">(surveillance)</w:t>
      </w:r>
      <w:r>
        <w:rPr>
          <w:rFonts w:ascii="Times New Roman" w:hAnsi="Times New Roman" w:cs="Times New Roman" w:eastAsia="Times New Roman"/>
          <w:color w:val="auto"/>
          <w:spacing w:val="0"/>
          <w:position w:val="0"/>
          <w:sz w:val="24"/>
          <w:shd w:fill="auto" w:val="clear"/>
        </w:rPr>
        <w:t xml:space="preserve"> ou enquête </w:t>
      </w:r>
      <w:r>
        <w:rPr>
          <w:rFonts w:ascii="Times New Roman" w:hAnsi="Times New Roman" w:cs="Times New Roman" w:eastAsia="Times New Roman"/>
          <w:b/>
          <w:color w:val="auto"/>
          <w:spacing w:val="0"/>
          <w:position w:val="0"/>
          <w:sz w:val="24"/>
          <w:shd w:fill="auto" w:val="clear"/>
        </w:rPr>
        <w:t xml:space="preserve">(investigation, mission) </w:t>
      </w:r>
      <w:r>
        <w:rPr>
          <w:rFonts w:ascii="Times New Roman" w:hAnsi="Times New Roman" w:cs="Times New Roman" w:eastAsia="Times New Roman"/>
          <w:color w:val="auto"/>
          <w:spacing w:val="0"/>
          <w:position w:val="0"/>
          <w:sz w:val="24"/>
          <w:shd w:fill="auto" w:val="clear"/>
        </w:rPr>
        <w:t xml:space="preserve"> pourra être réalisée </w:t>
      </w:r>
      <w:r>
        <w:rPr>
          <w:rFonts w:ascii="Times New Roman" w:hAnsi="Times New Roman" w:cs="Times New Roman" w:eastAsia="Times New Roman"/>
          <w:b/>
          <w:color w:val="auto"/>
          <w:spacing w:val="0"/>
          <w:position w:val="0"/>
          <w:sz w:val="24"/>
          <w:shd w:fill="auto" w:val="clear"/>
        </w:rPr>
        <w:t xml:space="preserve">(traitée)</w:t>
      </w:r>
      <w:r>
        <w:rPr>
          <w:rFonts w:ascii="Times New Roman" w:hAnsi="Times New Roman" w:cs="Times New Roman" w:eastAsia="Times New Roman"/>
          <w:color w:val="auto"/>
          <w:spacing w:val="0"/>
          <w:position w:val="0"/>
          <w:sz w:val="24"/>
          <w:shd w:fill="auto" w:val="clear"/>
        </w:rPr>
        <w:t xml:space="preserve"> par un détective privé INDICIA à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 7J/7J, 24H/24H.</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SARL INDICIA détective </w:t>
      </w:r>
      <w:r>
        <w:rPr>
          <w:rFonts w:ascii="Times New Roman" w:hAnsi="Times New Roman" w:cs="Times New Roman" w:eastAsia="Times New Roman"/>
          <w:color w:val="FF0000"/>
          <w:spacing w:val="0"/>
          <w:position w:val="0"/>
          <w:sz w:val="24"/>
          <w:shd w:fill="auto" w:val="clear"/>
        </w:rPr>
        <w:t xml:space="preserve">Lyon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548DD4"/>
          <w:spacing w:val="0"/>
          <w:position w:val="0"/>
          <w:sz w:val="24"/>
          <w:shd w:fill="auto" w:val="clear"/>
        </w:rPr>
        <w:t xml:space="preserve">69</w:t>
      </w:r>
      <w:r>
        <w:rPr>
          <w:rFonts w:ascii="Times New Roman" w:hAnsi="Times New Roman" w:cs="Times New Roman" w:eastAsia="Times New Roman"/>
          <w:color w:val="auto"/>
          <w:spacing w:val="0"/>
          <w:position w:val="0"/>
          <w:sz w:val="24"/>
          <w:shd w:fill="auto" w:val="clear"/>
        </w:rPr>
        <w:t xml:space="preserve">) pourra faire appel à</w:t>
      </w:r>
      <w:r>
        <w:rPr>
          <w:rFonts w:ascii="Times New Roman" w:hAnsi="Times New Roman" w:cs="Times New Roman" w:eastAsia="Times New Roman"/>
          <w:b/>
          <w:color w:val="auto"/>
          <w:spacing w:val="0"/>
          <w:position w:val="0"/>
          <w:sz w:val="24"/>
          <w:shd w:fill="auto" w:val="clear"/>
        </w:rPr>
        <w:t xml:space="preserve"> (appeler, mandater, mettre à contribution) </w:t>
      </w:r>
      <w:r>
        <w:rPr>
          <w:rFonts w:ascii="Times New Roman" w:hAnsi="Times New Roman" w:cs="Times New Roman" w:eastAsia="Times New Roman"/>
          <w:color w:val="auto"/>
          <w:spacing w:val="0"/>
          <w:position w:val="0"/>
          <w:sz w:val="24"/>
          <w:shd w:fill="auto" w:val="clear"/>
        </w:rPr>
        <w:t xml:space="preserve">son solide réseau d’enquêteurs</w:t>
      </w:r>
      <w:r>
        <w:rPr>
          <w:rFonts w:ascii="Times New Roman" w:hAnsi="Times New Roman" w:cs="Times New Roman" w:eastAsia="Times New Roman"/>
          <w:b/>
          <w:color w:val="auto"/>
          <w:spacing w:val="0"/>
          <w:position w:val="0"/>
          <w:sz w:val="24"/>
          <w:shd w:fill="auto" w:val="clear"/>
        </w:rPr>
        <w:t xml:space="preserve"> (d’agents de recherche, d’agents, de détectives, de détectives privés) </w:t>
      </w:r>
      <w:r>
        <w:rPr>
          <w:rFonts w:ascii="Times New Roman" w:hAnsi="Times New Roman" w:cs="Times New Roman" w:eastAsia="Times New Roman"/>
          <w:color w:val="auto"/>
          <w:spacing w:val="0"/>
          <w:position w:val="0"/>
          <w:sz w:val="24"/>
          <w:shd w:fill="auto" w:val="clear"/>
        </w:rPr>
        <w:t xml:space="preserve">et de juristes </w:t>
      </w:r>
      <w:r>
        <w:rPr>
          <w:rFonts w:ascii="Times New Roman" w:hAnsi="Times New Roman" w:cs="Times New Roman" w:eastAsia="Times New Roman"/>
          <w:b/>
          <w:color w:val="auto"/>
          <w:spacing w:val="0"/>
          <w:position w:val="0"/>
          <w:sz w:val="24"/>
          <w:shd w:fill="auto" w:val="clear"/>
        </w:rPr>
        <w:t xml:space="preserve">(d’experts juridiques)</w:t>
      </w:r>
      <w:r>
        <w:rPr>
          <w:rFonts w:ascii="Times New Roman" w:hAnsi="Times New Roman" w:cs="Times New Roman" w:eastAsia="Times New Roman"/>
          <w:color w:val="auto"/>
          <w:spacing w:val="0"/>
          <w:position w:val="0"/>
          <w:sz w:val="24"/>
          <w:shd w:fill="auto" w:val="clear"/>
        </w:rPr>
        <w:t xml:space="preserve">  pour toute demande internationale </w:t>
      </w:r>
      <w:r>
        <w:rPr>
          <w:rFonts w:ascii="Times New Roman" w:hAnsi="Times New Roman" w:cs="Times New Roman" w:eastAsia="Times New Roman"/>
          <w:b/>
          <w:color w:val="auto"/>
          <w:spacing w:val="0"/>
          <w:position w:val="0"/>
          <w:sz w:val="24"/>
          <w:shd w:fill="auto" w:val="clear"/>
        </w:rPr>
        <w:t xml:space="preserve">(à l’étranger, en dehors des frontières, extérieures à la France</w:t>
      </w:r>
      <w:r>
        <w:rPr>
          <w:rFonts w:ascii="Times New Roman" w:hAnsi="Times New Roman" w:cs="Times New Roman" w:eastAsia="Times New Roman"/>
          <w:color w:val="auto"/>
          <w:spacing w:val="0"/>
          <w:position w:val="0"/>
          <w:sz w:val="24"/>
          <w:shd w:fill="auto" w:val="clear"/>
        </w:rPr>
        <w:t xml:space="preserve">) à effectuer </w:t>
      </w:r>
      <w:r>
        <w:rPr>
          <w:rFonts w:ascii="Times New Roman" w:hAnsi="Times New Roman" w:cs="Times New Roman" w:eastAsia="Times New Roman"/>
          <w:b/>
          <w:color w:val="auto"/>
          <w:spacing w:val="0"/>
          <w:position w:val="0"/>
          <w:sz w:val="24"/>
          <w:shd w:fill="auto" w:val="clear"/>
        </w:rPr>
        <w:t xml:space="preserve">(traiter)</w:t>
      </w:r>
      <w:r>
        <w:rPr>
          <w:rFonts w:ascii="Times New Roman" w:hAnsi="Times New Roman" w:cs="Times New Roman" w:eastAsia="Times New Roman"/>
          <w:color w:val="auto"/>
          <w:spacing w:val="0"/>
          <w:position w:val="0"/>
          <w:sz w:val="24"/>
          <w:shd w:fill="auto" w:val="clear"/>
        </w:rPr>
        <w:t xml:space="preserve"> dans l’urgence </w:t>
      </w:r>
      <w:r>
        <w:rPr>
          <w:rFonts w:ascii="Times New Roman" w:hAnsi="Times New Roman" w:cs="Times New Roman" w:eastAsia="Times New Roman"/>
          <w:b/>
          <w:color w:val="auto"/>
          <w:spacing w:val="0"/>
          <w:position w:val="0"/>
          <w:sz w:val="24"/>
          <w:shd w:fill="auto" w:val="clear"/>
        </w:rPr>
        <w:t xml:space="preserve">(urgemment).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Enfin,  INDICIA Détective Lyon demandera à tous ses clients </w:t>
      </w:r>
      <w:r>
        <w:rPr>
          <w:rFonts w:ascii="Times New Roman" w:hAnsi="Times New Roman" w:cs="Times New Roman" w:eastAsia="Times New Roman"/>
          <w:b/>
          <w:color w:val="auto"/>
          <w:spacing w:val="0"/>
          <w:position w:val="0"/>
          <w:sz w:val="24"/>
          <w:shd w:fill="auto" w:val="clear"/>
        </w:rPr>
        <w:t xml:space="preserve">(mandants) </w:t>
      </w:r>
      <w:r>
        <w:rPr>
          <w:rFonts w:ascii="Times New Roman" w:hAnsi="Times New Roman" w:cs="Times New Roman" w:eastAsia="Times New Roman"/>
          <w:color w:val="auto"/>
          <w:spacing w:val="0"/>
          <w:position w:val="0"/>
          <w:sz w:val="24"/>
          <w:shd w:fill="auto" w:val="clear"/>
        </w:rPr>
        <w:t xml:space="preserve">de respecter le cadre légal, moral et légitime dans leur demande d’investigation </w:t>
      </w:r>
      <w:r>
        <w:rPr>
          <w:rFonts w:ascii="Times New Roman" w:hAnsi="Times New Roman" w:cs="Times New Roman" w:eastAsia="Times New Roman"/>
          <w:b/>
          <w:color w:val="auto"/>
          <w:spacing w:val="0"/>
          <w:position w:val="0"/>
          <w:sz w:val="24"/>
          <w:shd w:fill="auto" w:val="clear"/>
        </w:rPr>
        <w:t xml:space="preserve">(d’enquête, de mission).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N’hésitez pas à nous joindre par téléphone, ou à nous laisser vos coordonnées par email, afin que l’un des deux gérants vous rappelle.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Zones d’intervention.</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04 78 20 26 72</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06 29 49 75 78</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06 10 36 75 61</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jhyugfygt@free.fr</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 :</w:t>
      </w:r>
    </w:p>
    <w:tbl>
      <w:tblPr/>
      <w:tblGrid>
        <w:gridCol w:w="1995"/>
        <w:gridCol w:w="1290"/>
      </w:tblGrid>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Ville </w:t>
            </w: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Region </w:t>
            </w: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Departement </w:t>
            </w: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Tel. fixe </w:t>
            </w: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Portable 1 </w:t>
            </w: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Portable 2 </w:t>
            </w: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Email </w:t>
            </w: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7030A0"/>
                <w:spacing w:val="0"/>
                <w:position w:val="0"/>
                <w:sz w:val="24"/>
                <w:shd w:fill="auto" w:val="clear"/>
              </w:rPr>
              <w:t xml:space="preserve">url page particuliers</w:t>
            </w: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9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F79646"/>
                <w:spacing w:val="0"/>
                <w:position w:val="0"/>
                <w:sz w:val="24"/>
                <w:shd w:fill="auto" w:val="clear"/>
              </w:rPr>
            </w:pPr>
            <w:r>
              <w:rPr>
                <w:rFonts w:ascii="Times New Roman" w:hAnsi="Times New Roman" w:cs="Times New Roman" w:eastAsia="Times New Roman"/>
                <w:color w:val="F79646"/>
                <w:spacing w:val="0"/>
                <w:position w:val="0"/>
                <w:sz w:val="24"/>
                <w:shd w:fill="auto" w:val="clear"/>
              </w:rPr>
              <w:t xml:space="preserve">Url page entreprise</w:t>
            </w:r>
          </w:p>
          <w:p>
            <w:pPr>
              <w:spacing w:before="0" w:after="0" w:line="240"/>
              <w:ind w:right="0" w:left="0" w:firstLine="0"/>
              <w:jc w:val="left"/>
              <w:rPr>
                <w:rFonts w:ascii="Times New Roman" w:hAnsi="Times New Roman" w:cs="Times New Roman" w:eastAsia="Times New Roman"/>
                <w:color w:val="F79646"/>
                <w:spacing w:val="0"/>
                <w:position w:val="0"/>
                <w:sz w:val="24"/>
                <w:shd w:fill="auto" w:val="clear"/>
              </w:rPr>
            </w:pPr>
          </w:p>
          <w:p>
            <w:pPr>
              <w:spacing w:before="0" w:after="0" w:line="240"/>
              <w:ind w:right="0" w:left="0" w:firstLine="0"/>
              <w:jc w:val="left"/>
              <w:rPr>
                <w:spacing w:val="0"/>
                <w:position w:val="0"/>
                <w:shd w:fill="auto" w:val="clear"/>
              </w:rPr>
            </w:pPr>
          </w:p>
        </w:tc>
        <w:tc>
          <w:tcPr>
            <w:tcW w:w="129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société investipole qui à son siège social basé a Lyon ,</w:t>
        <w:br/>
        <w:t xml:space="preserve">Vous propose ces services de détective privé dans toute la France.</w:t>
        <w:br/>
        <w:t xml:space="preserve">Elle peut intervenir pour toute enquêtes relative au droit de la famille , droit commercial et droit du travail (pour les entreprise mais aussi pour les particulier) .</w:t>
        <w:br/>
        <w:t xml:space="preserve">La notoriété de notre société internationale lui impose à devoir recruter des professionnels de l'enquête possédant un minimum d'au moins dix ans d'expérience (pratique et experience) dans la profession .</w:t>
        <w:br/>
        <w:t xml:space="preserve">Les deux gérants  de la SARL Détective privé France, licenciés de Droit et diplômés de la prestigieuse IFAR (Institut de formation des Agents de Recherche) à Montpellier, vous recevront dans leur cabinet.</w:t>
        <w:br/>
        <w:t xml:space="preserve">Vous pouvez aussi rentre en contact via notre site :</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http://detective-paris-idf.fr/</w:t>
        </w:r>
      </w:hyperlink>
      <w:r>
        <w:rPr>
          <w:rFonts w:ascii="Calibri" w:hAnsi="Calibri" w:cs="Calibri" w:eastAsia="Calibri"/>
          <w:color w:val="auto"/>
          <w:spacing w:val="0"/>
          <w:position w:val="0"/>
          <w:sz w:val="22"/>
          <w:shd w:fill="auto" w:val="clear"/>
        </w:rPr>
        <w:br/>
        <w:t xml:space="preserve">Suite à votre prise en contact nous pouvons soit vous recevrez dans notre cabinet ou nous déplacer pour finalisé les thermes du contrat.</w:t>
        <w:br/>
        <w:t xml:space="preserve">Suite au investigation vous repartirez avec un dossier adapté a vos besoin qui est recevable devant tous les juges.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Nos agents travaille 24/24H et 7/7J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etective-paris-idf.fr/"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