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JAC 26フレーム 実装ガイドブック（読み物版 試作）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この原稿は「Webガイドのカード情報」を、現場で読み進めやすい章構成へ変換した試作です。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本文は運用イメージの理解を優先し、根拠IDは巻末付録に分離する前提で編集しています。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はじめに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この本は、障害や難病のある人の就労相談で得られた知見を、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**現場で実装できる単位**に整理したものです。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Web版のJACガイドは、必要なカードを素早く見つけるために最適化されています。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一方で本書は、次のような場面を想定しています。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上司・人事・支援者が同じ前提で話したい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「何から着手するか」を週単位で決めたい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失敗パターンを先に把握して、やり直しを減らしたい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この本の使い方（推奨）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自分の困りごとに近い章を1つ選ぶ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「最初の7日プラン」だけ先に実施する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2週間後に「再評価トリガー」で見直す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必要があれば関連章へ移る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3レイヤーの見取り図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体調レイヤー（9フレーム）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変動・治療・回復・リズムを扱う。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職場運用レイヤー（10フレーム）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会議・指示・安全・日常業務の設計を扱う。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就職移行レイヤー（7フレーム）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探索・応募・面接・定着の流れを扱う。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本試作では、第1章と第2章を掲載します。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第01章 会議同時処理負荷が主因: 理解遅延が午後疲労へ連鎖する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章の要点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会議で「聞く・読む・判断する」が同時に走ると、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理解の遅れと疲労の蓄積が一緒に進みます。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この章の焦点は、会議回数そのものではなく、**会議の設計密度**です。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よくある場面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午前中に会議が続いた日は、午後の作業速度が落ちる。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周囲は「会議時間は短いのに、なぜ疲れるのか」と感じる。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本人は「追いつこうとすると、次の論点が始まってしまう」と感じる。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このズレが続くと、次の連鎖が起きやすくなります。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会議で取りこぼす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後で確認に時間がかかる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本来業務が後ろ倒しになる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夕方に疲労が集中する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見分けるチェック（3分）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次のうち2つ以上当てはまるなら、この章から着手します。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会議後に「もう一度要点を説明してほしい」が週2回以上ある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会議メモはあるが、意思決定事項が曖昧に残る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午後に判断系タスク（承認・返信・調整）が詰まる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会議外の作業より、会議後の疲労感が強い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最初の7日プラン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Day 1-2: 会議の役割を3種類に分ける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共有会議（情報をそろえる）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判断会議（決める）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調整会議（担当と期限を決める）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1つの会議に3役割を混ぜないだけで、同時処理負荷は下がります。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Day 3-4: 事前資料の使い方を変える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資料は前日配布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当日は「決める項目」だけ表示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論点外の議論は別スレッドへ退避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Day 5-7: 会議後の15分を業務設計に組み込む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会議直後に別会議を入れず、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整理時間を固定枠として確保します。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1か月で定着させる運用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週次レビューで見る指標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会議後の再説明依頼件数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会議内の意思決定率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会議後30分の疲労自己評価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運用ルール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司会者は議題逸脱を止める責任を持つ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非同期で済む内容は会議に戻さない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遅延原因を個人能力ではなく設計課題として扱う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失敗しやすいポイント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会議時間だけ短くして論点量を減らさない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非同期化したのに返信SLAを決めない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共有資料が増えただけで、判断項目が整理されていない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次に確認する質問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どの会議タイプで取りこぼしが多いか？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会議後に詰まる業務は判断系か、作成系か？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チームの文化として、同期/非同期のどちらが合うか？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関連章へのつなぎ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会議以外の割込みが主因なら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第17章（タスク切替過多）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聞こえ・見えのアクセスが主因なら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第11章 / 第12章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章末ワークシート（記入用）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今週、再説明が発生した会議名: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会議で決まらず持ち越した論点: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来週から試す変更（1つだけ）: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再評価日: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第02章 体調変動が主因: 日ごとの業務達成度が安定しない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章の要点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この章は「やる気の問題」ではなく、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**同じ業務量を毎日同じように出力できない前提**を扱います。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焦点は、個人の頑張りではなく、業務密度の設計です。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よくある場面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体調が安定している日は問題なく進む。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しかし波が出る日に同じ目標を置くと、未完了が積み上がる。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翌日に巻き返そうとして、さらに疲労が増える。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この循環は、次のように進みます。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体調波の日に遅れる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取り戻しで負荷を上げる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翌日も回復しきれない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週末にまとめて崩れる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見分けるチェック（3分）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次のうち2つ以上当てはまるなら、この章を優先します。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同じタスクでも、日によって所要時間が大きく変わる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週の後半に未完了が集中する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回復時間を削ると翌日の精度が落ちる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「できる日」を基準に目標が設定されている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最初の7日プラン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Day 1-2: 業務を3段階の負荷で分類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高負荷（判断・調整・複雑な作成）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中負荷（定型処理）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低負荷（確認・整理・記録）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Day 3-4: 安定時間帯に高負荷を寄せる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日内で比較的安定する時間帯を本人と確認し、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高負荷タスクはその時間に固定します。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Day 5-7: 休憩を「任意」から「運用ルール」に変更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- 90分ごとの短休憩を標準化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会議直後の回復時間を確保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休憩を取ること自体を業務設計に含める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1か月で定着させる運用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週次レビューで見る指標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週次完了率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体調要因による遅延件数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突発残業時間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運用ルール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目標は「最良日」ではなく「継続可能日」で設定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自己申告を評価不利益と結びつけない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繁忙期は前倒しと中間締切を標準化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失敗しやすいポイント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波がある前提なのに、固定目標を維持する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休憩を本人裁量任せにして、取りづらい空気を放置する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一時的に改善した週を基準化して再び負荷を上げる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次に確認する質問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体調が崩れる直前に重なっている業務は何か？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休憩で戻るのか、タスクの種類変更が必要か？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週次で見直す責任者は誰か？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関連章へのつなぎ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通院時刻との衝突が主因なら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第03章（通院日程の衝突）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回復時間不足が主因なら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第15章（定期治療と回復リズム）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勤務時刻が主因なら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→ 第08章（勤務時刻の不整合）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章末ワークシート（記入用）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高負荷タスクを置く時間帯: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低負荷へ切替える判断条件: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来週の中間締切日: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再評価日: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付録A（試作）: 根拠トレースの置き場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本文を読みやすく保つため、根拠IDは付録へ分離します。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本試作段階では、次の形式で管理します。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フレームID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参照GLM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参照claim IDs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参照リージョン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次の編集方針（第3章以降）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第3章以降も同じ章型で統一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専門語は脚注へ移し、本文は短文化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「誰が・いつ・何を確認するか」を各章で明記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図版前提の短い本文へ再編集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