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DE6F0" w14:textId="77777777" w:rsidR="00CB66E5" w:rsidRDefault="00CB66E5"/>
    <w:tbl>
      <w:tblPr>
        <w:tblStyle w:val="a"/>
        <w:tblW w:w="9960" w:type="dxa"/>
        <w:tblInd w:w="-215" w:type="dxa"/>
        <w:tblLayout w:type="fixed"/>
        <w:tblLook w:val="0600" w:firstRow="0" w:lastRow="0" w:firstColumn="0" w:lastColumn="0" w:noHBand="1" w:noVBand="1"/>
      </w:tblPr>
      <w:tblGrid>
        <w:gridCol w:w="8010"/>
        <w:gridCol w:w="1950"/>
      </w:tblGrid>
      <w:tr w:rsidR="00CB66E5" w14:paraId="739EF839" w14:textId="77777777">
        <w:tc>
          <w:tcPr>
            <w:tcW w:w="8010" w:type="dxa"/>
            <w:shd w:val="clear" w:color="auto" w:fill="auto"/>
            <w:tcMar>
              <w:top w:w="100" w:type="dxa"/>
              <w:left w:w="100" w:type="dxa"/>
              <w:bottom w:w="100" w:type="dxa"/>
              <w:right w:w="100" w:type="dxa"/>
            </w:tcMar>
          </w:tcPr>
          <w:p w14:paraId="1D8146D4" w14:textId="77777777" w:rsidR="00CB66E5" w:rsidRDefault="00CB66E5">
            <w:pPr>
              <w:widowControl w:val="0"/>
              <w:pBdr>
                <w:top w:val="nil"/>
                <w:left w:val="nil"/>
                <w:bottom w:val="nil"/>
                <w:right w:val="nil"/>
                <w:between w:val="nil"/>
              </w:pBdr>
              <w:spacing w:line="240" w:lineRule="auto"/>
              <w:rPr>
                <w:sz w:val="60"/>
                <w:szCs w:val="60"/>
              </w:rPr>
            </w:pPr>
          </w:p>
          <w:p w14:paraId="0386EAFE" w14:textId="77777777" w:rsidR="00CB66E5" w:rsidRDefault="006A4CA8">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69F1B9AF" w14:textId="77777777" w:rsidR="00CB66E5" w:rsidRDefault="00CB66E5">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796D5D3D" w14:textId="77777777" w:rsidR="00CB66E5" w:rsidRDefault="006A4CA8">
            <w:pPr>
              <w:widowControl w:val="0"/>
              <w:pBdr>
                <w:top w:val="nil"/>
                <w:left w:val="nil"/>
                <w:bottom w:val="nil"/>
                <w:right w:val="nil"/>
                <w:between w:val="nil"/>
              </w:pBdr>
              <w:spacing w:line="240" w:lineRule="auto"/>
              <w:ind w:right="120"/>
              <w:jc w:val="right"/>
            </w:pPr>
            <w:r>
              <w:rPr>
                <w:noProof/>
              </w:rPr>
              <w:drawing>
                <wp:inline distT="114300" distB="114300" distL="114300" distR="114300" wp14:anchorId="6881B3A1" wp14:editId="52D51628">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34A5A7B5" w14:textId="6109744B" w:rsidR="00CB66E5" w:rsidRDefault="006A4CA8">
      <w:pPr>
        <w:rPr>
          <w:color w:val="999999"/>
        </w:rPr>
      </w:pPr>
      <w:r>
        <w:rPr>
          <w:i/>
          <w:color w:val="999999"/>
        </w:rPr>
        <w:t>Yasin Hassan</w:t>
      </w:r>
    </w:p>
    <w:p w14:paraId="521F8E1D" w14:textId="77777777" w:rsidR="00CB66E5" w:rsidRDefault="000A34C2">
      <w:pPr>
        <w:rPr>
          <w:color w:val="999999"/>
        </w:rPr>
      </w:pPr>
      <w:r>
        <w:pict w14:anchorId="53BFE13C">
          <v:rect id="_x0000_i1025" style="width:0;height:1.5pt" o:hralign="center" o:hrstd="t" o:hr="t" fillcolor="#a0a0a0" stroked="f"/>
        </w:pict>
      </w:r>
    </w:p>
    <w:p w14:paraId="1F9BD3B1" w14:textId="77777777" w:rsidR="00CB66E5" w:rsidRDefault="006A4CA8">
      <w:pPr>
        <w:rPr>
          <w:color w:val="01B3E4"/>
          <w:sz w:val="36"/>
          <w:szCs w:val="36"/>
        </w:rPr>
      </w:pPr>
      <w:r>
        <w:rPr>
          <w:color w:val="01B3E4"/>
          <w:sz w:val="36"/>
          <w:szCs w:val="36"/>
        </w:rPr>
        <w:t>Binary Classifier with Clean/Balanced Data</w:t>
      </w:r>
    </w:p>
    <w:p w14:paraId="3814E905" w14:textId="77777777" w:rsidR="00CB66E5" w:rsidRDefault="00CB66E5">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B66E5" w14:paraId="4D4C6CC0" w14:textId="77777777">
        <w:tc>
          <w:tcPr>
            <w:tcW w:w="3630" w:type="dxa"/>
            <w:shd w:val="clear" w:color="auto" w:fill="01B3E4"/>
            <w:tcMar>
              <w:top w:w="100" w:type="dxa"/>
              <w:left w:w="100" w:type="dxa"/>
              <w:bottom w:w="100" w:type="dxa"/>
              <w:right w:w="100" w:type="dxa"/>
            </w:tcMar>
          </w:tcPr>
          <w:p w14:paraId="153C35BE" w14:textId="77777777" w:rsidR="00CB66E5" w:rsidRDefault="006A4CA8">
            <w:pPr>
              <w:widowControl w:val="0"/>
              <w:pBdr>
                <w:top w:val="nil"/>
                <w:left w:val="nil"/>
                <w:bottom w:val="nil"/>
                <w:right w:val="nil"/>
                <w:between w:val="nil"/>
              </w:pBdr>
              <w:spacing w:line="240" w:lineRule="auto"/>
              <w:rPr>
                <w:b/>
                <w:color w:val="FFFFFF"/>
              </w:rPr>
            </w:pPr>
            <w:r>
              <w:rPr>
                <w:b/>
                <w:color w:val="FFFFFF"/>
              </w:rPr>
              <w:t>Train/Test Split</w:t>
            </w:r>
          </w:p>
          <w:p w14:paraId="41E67418" w14:textId="77777777" w:rsidR="00CB66E5" w:rsidRDefault="006A4CA8">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41008DCB" w14:textId="3B746D3B" w:rsidR="00CB66E5" w:rsidRDefault="004F2F27">
            <w:pPr>
              <w:widowControl w:val="0"/>
              <w:pBdr>
                <w:top w:val="nil"/>
                <w:left w:val="nil"/>
                <w:bottom w:val="nil"/>
                <w:right w:val="nil"/>
                <w:between w:val="nil"/>
              </w:pBdr>
              <w:spacing w:line="240" w:lineRule="auto"/>
              <w:rPr>
                <w:color w:val="999999"/>
              </w:rPr>
            </w:pPr>
            <w:r>
              <w:rPr>
                <w:color w:val="999999"/>
              </w:rPr>
              <w:t>I used 110 normal images and 121 pneumonia images for training, so 231 images in total. There were 208 images used for testing.</w:t>
            </w:r>
          </w:p>
        </w:tc>
      </w:tr>
      <w:tr w:rsidR="00CB66E5" w14:paraId="06EDC757" w14:textId="77777777">
        <w:tc>
          <w:tcPr>
            <w:tcW w:w="3630" w:type="dxa"/>
            <w:shd w:val="clear" w:color="auto" w:fill="01B3E4"/>
            <w:tcMar>
              <w:top w:w="100" w:type="dxa"/>
              <w:left w:w="100" w:type="dxa"/>
              <w:bottom w:w="100" w:type="dxa"/>
              <w:right w:w="100" w:type="dxa"/>
            </w:tcMar>
          </w:tcPr>
          <w:p w14:paraId="07F4F0F3" w14:textId="77777777" w:rsidR="00CB66E5" w:rsidRDefault="006A4CA8">
            <w:pPr>
              <w:widowControl w:val="0"/>
              <w:spacing w:line="240" w:lineRule="auto"/>
              <w:rPr>
                <w:b/>
                <w:color w:val="FFFFFF"/>
              </w:rPr>
            </w:pPr>
            <w:r>
              <w:rPr>
                <w:b/>
                <w:color w:val="FFFFFF"/>
              </w:rPr>
              <w:t>Confusion Matrix</w:t>
            </w:r>
          </w:p>
          <w:p w14:paraId="5ACC3CAB" w14:textId="77777777" w:rsidR="00CB66E5" w:rsidRDefault="006A4CA8">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67D5202E" w14:textId="77777777" w:rsidR="00CB66E5" w:rsidRDefault="000B2026">
            <w:pPr>
              <w:widowControl w:val="0"/>
              <w:pBdr>
                <w:top w:val="nil"/>
                <w:left w:val="nil"/>
                <w:bottom w:val="nil"/>
                <w:right w:val="nil"/>
                <w:between w:val="nil"/>
              </w:pBdr>
              <w:spacing w:line="240" w:lineRule="auto"/>
              <w:rPr>
                <w:color w:val="999999"/>
              </w:rPr>
            </w:pPr>
            <w:r>
              <w:rPr>
                <w:noProof/>
                <w:color w:val="999999"/>
              </w:rPr>
              <w:drawing>
                <wp:inline distT="0" distB="0" distL="0" distR="0" wp14:anchorId="0DAA7B42" wp14:editId="29C6E060">
                  <wp:extent cx="3114675" cy="2114550"/>
                  <wp:effectExtent l="0" t="0" r="9525"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14675" cy="2114550"/>
                          </a:xfrm>
                          <a:prstGeom prst="rect">
                            <a:avLst/>
                          </a:prstGeom>
                        </pic:spPr>
                      </pic:pic>
                    </a:graphicData>
                  </a:graphic>
                </wp:inline>
              </w:drawing>
            </w:r>
          </w:p>
          <w:p w14:paraId="68405445" w14:textId="70B3875F" w:rsidR="004E02E1" w:rsidRDefault="00107172">
            <w:pPr>
              <w:widowControl w:val="0"/>
              <w:pBdr>
                <w:top w:val="nil"/>
                <w:left w:val="nil"/>
                <w:bottom w:val="nil"/>
                <w:right w:val="nil"/>
                <w:between w:val="nil"/>
              </w:pBdr>
              <w:spacing w:line="240" w:lineRule="auto"/>
              <w:rPr>
                <w:color w:val="999999"/>
              </w:rPr>
            </w:pPr>
            <w:r>
              <w:rPr>
                <w:color w:val="999999"/>
              </w:rPr>
              <w:t xml:space="preserve">The cells in the confusion matrix state the true negatives, true positives, false negatives, and false positives. </w:t>
            </w:r>
            <w:r w:rsidR="004E02E1">
              <w:rPr>
                <w:color w:val="999999"/>
              </w:rPr>
              <w:t xml:space="preserve">The 91% refers to the true negatives. The 9% is the false positive. The 8% is the </w:t>
            </w:r>
            <w:r w:rsidR="00F75CC0">
              <w:rPr>
                <w:color w:val="999999"/>
              </w:rPr>
              <w:t>false negatives. The 92% is the true positives.</w:t>
            </w:r>
          </w:p>
        </w:tc>
      </w:tr>
      <w:tr w:rsidR="00CB66E5" w14:paraId="1BC02CC0" w14:textId="77777777">
        <w:tc>
          <w:tcPr>
            <w:tcW w:w="3630" w:type="dxa"/>
            <w:shd w:val="clear" w:color="auto" w:fill="01B3E4"/>
            <w:tcMar>
              <w:top w:w="100" w:type="dxa"/>
              <w:left w:w="100" w:type="dxa"/>
              <w:bottom w:w="100" w:type="dxa"/>
              <w:right w:w="100" w:type="dxa"/>
            </w:tcMar>
          </w:tcPr>
          <w:p w14:paraId="6B051A23" w14:textId="77777777" w:rsidR="00CB66E5" w:rsidRDefault="006A4CA8">
            <w:pPr>
              <w:widowControl w:val="0"/>
              <w:spacing w:line="240" w:lineRule="auto"/>
              <w:rPr>
                <w:b/>
                <w:color w:val="FFFFFF"/>
              </w:rPr>
            </w:pPr>
            <w:r>
              <w:rPr>
                <w:b/>
                <w:color w:val="FFFFFF"/>
              </w:rPr>
              <w:t>Precision and Recall</w:t>
            </w:r>
          </w:p>
          <w:p w14:paraId="3DC8A022" w14:textId="77777777" w:rsidR="00CB66E5" w:rsidRDefault="006A4CA8">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54B41616" w14:textId="324F6228" w:rsidR="00CB66E5" w:rsidRDefault="00867F3B">
            <w:pPr>
              <w:widowControl w:val="0"/>
              <w:pBdr>
                <w:top w:val="nil"/>
                <w:left w:val="nil"/>
                <w:bottom w:val="nil"/>
                <w:right w:val="nil"/>
                <w:between w:val="nil"/>
              </w:pBdr>
              <w:spacing w:line="240" w:lineRule="auto"/>
              <w:rPr>
                <w:color w:val="999999"/>
              </w:rPr>
            </w:pPr>
            <w:r>
              <w:rPr>
                <w:color w:val="999999"/>
              </w:rPr>
              <w:t>Precision is</w:t>
            </w:r>
            <w:r w:rsidR="004E02E1">
              <w:rPr>
                <w:color w:val="999999"/>
              </w:rPr>
              <w:t xml:space="preserve"> the “number of true positives over all positives” (</w:t>
            </w:r>
            <w:r w:rsidR="00107172">
              <w:rPr>
                <w:color w:val="999999"/>
              </w:rPr>
              <w:t>Precision</w:t>
            </w:r>
            <w:r w:rsidR="00605203">
              <w:rPr>
                <w:color w:val="999999"/>
              </w:rPr>
              <w:t xml:space="preserve"> and Recall</w:t>
            </w:r>
            <w:r w:rsidR="004E02E1">
              <w:rPr>
                <w:color w:val="999999"/>
              </w:rPr>
              <w:t>)</w:t>
            </w:r>
            <w:r>
              <w:rPr>
                <w:color w:val="999999"/>
              </w:rPr>
              <w:t xml:space="preserve">. The recall is </w:t>
            </w:r>
            <w:r w:rsidR="004E02E1">
              <w:rPr>
                <w:color w:val="999999"/>
              </w:rPr>
              <w:t xml:space="preserve">the </w:t>
            </w:r>
            <w:r w:rsidR="00BB75D8">
              <w:rPr>
                <w:color w:val="999999"/>
              </w:rPr>
              <w:t>“</w:t>
            </w:r>
            <w:r w:rsidR="004E02E1">
              <w:rPr>
                <w:color w:val="999999"/>
              </w:rPr>
              <w:t>number of true positives over true positives plus false negatives” (</w:t>
            </w:r>
            <w:r w:rsidR="00107172">
              <w:rPr>
                <w:color w:val="999999"/>
              </w:rPr>
              <w:t>Precision</w:t>
            </w:r>
            <w:r w:rsidR="00605203">
              <w:rPr>
                <w:color w:val="999999"/>
              </w:rPr>
              <w:t xml:space="preserve"> and Recall</w:t>
            </w:r>
            <w:r w:rsidR="004E02E1">
              <w:rPr>
                <w:color w:val="999999"/>
              </w:rPr>
              <w:t>)</w:t>
            </w:r>
            <w:r>
              <w:rPr>
                <w:color w:val="999999"/>
              </w:rPr>
              <w:t>.</w:t>
            </w:r>
            <w:r w:rsidR="005B77F3">
              <w:rPr>
                <w:color w:val="999999"/>
              </w:rPr>
              <w:t xml:space="preserve"> Both the precision and recall </w:t>
            </w:r>
            <w:r w:rsidR="00E43D78">
              <w:rPr>
                <w:color w:val="999999"/>
              </w:rPr>
              <w:t>were</w:t>
            </w:r>
            <w:r w:rsidR="005B77F3">
              <w:rPr>
                <w:color w:val="999999"/>
              </w:rPr>
              <w:t xml:space="preserve"> 91.3% for 0.5 threshold.</w:t>
            </w:r>
          </w:p>
        </w:tc>
      </w:tr>
      <w:tr w:rsidR="00CB66E5" w14:paraId="08805F82" w14:textId="77777777">
        <w:tc>
          <w:tcPr>
            <w:tcW w:w="3630" w:type="dxa"/>
            <w:shd w:val="clear" w:color="auto" w:fill="01B3E4"/>
            <w:tcMar>
              <w:top w:w="100" w:type="dxa"/>
              <w:left w:w="100" w:type="dxa"/>
              <w:bottom w:w="100" w:type="dxa"/>
              <w:right w:w="100" w:type="dxa"/>
            </w:tcMar>
          </w:tcPr>
          <w:p w14:paraId="368184A9" w14:textId="77777777" w:rsidR="00CB66E5" w:rsidRDefault="006A4CA8">
            <w:pPr>
              <w:widowControl w:val="0"/>
              <w:spacing w:line="240" w:lineRule="auto"/>
              <w:rPr>
                <w:b/>
                <w:color w:val="FFFFFF"/>
              </w:rPr>
            </w:pPr>
            <w:r>
              <w:rPr>
                <w:b/>
                <w:color w:val="FFFFFF"/>
              </w:rPr>
              <w:t>Score Threshold</w:t>
            </w:r>
          </w:p>
          <w:p w14:paraId="21CB291A" w14:textId="77777777" w:rsidR="00CB66E5" w:rsidRDefault="006A4CA8">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1B44F4AB" w14:textId="77777777" w:rsidR="00E53CCF" w:rsidRDefault="00F75CC0">
            <w:pPr>
              <w:widowControl w:val="0"/>
              <w:pBdr>
                <w:top w:val="nil"/>
                <w:left w:val="nil"/>
                <w:bottom w:val="nil"/>
                <w:right w:val="nil"/>
                <w:between w:val="nil"/>
              </w:pBdr>
              <w:spacing w:line="240" w:lineRule="auto"/>
              <w:rPr>
                <w:color w:val="999999"/>
              </w:rPr>
            </w:pPr>
            <w:r>
              <w:rPr>
                <w:color w:val="999999"/>
              </w:rPr>
              <w:t xml:space="preserve">If you increase the threshold, the precision increases while the recall decreases. This is because for the graph of recall-precision graph, </w:t>
            </w:r>
            <w:r w:rsidR="00247D01">
              <w:rPr>
                <w:color w:val="999999"/>
              </w:rPr>
              <w:t>after a period of stillness, the precision decreases as the recall increases.</w:t>
            </w:r>
            <w:r w:rsidR="00E53CCF">
              <w:rPr>
                <w:color w:val="999999"/>
              </w:rPr>
              <w:t xml:space="preserve"> </w:t>
            </w:r>
          </w:p>
          <w:p w14:paraId="1A343CE5" w14:textId="3A752DEE" w:rsidR="00CB66E5" w:rsidRDefault="00E53CCF">
            <w:pPr>
              <w:widowControl w:val="0"/>
              <w:pBdr>
                <w:top w:val="nil"/>
                <w:left w:val="nil"/>
                <w:bottom w:val="nil"/>
                <w:right w:val="nil"/>
                <w:between w:val="nil"/>
              </w:pBdr>
              <w:spacing w:line="240" w:lineRule="auto"/>
              <w:rPr>
                <w:color w:val="999999"/>
              </w:rPr>
            </w:pPr>
            <w:r>
              <w:rPr>
                <w:color w:val="999999"/>
              </w:rPr>
              <w:lastRenderedPageBreak/>
              <w:t>f1 = (2)(.913)(.913))/(.913+.913)=.913=91.3%</w:t>
            </w:r>
          </w:p>
          <w:p w14:paraId="09F49EE5" w14:textId="5F2A4A62" w:rsidR="00247D01" w:rsidRDefault="00247D01">
            <w:pPr>
              <w:widowControl w:val="0"/>
              <w:pBdr>
                <w:top w:val="nil"/>
                <w:left w:val="nil"/>
                <w:bottom w:val="nil"/>
                <w:right w:val="nil"/>
                <w:between w:val="nil"/>
              </w:pBdr>
              <w:spacing w:line="240" w:lineRule="auto"/>
              <w:rPr>
                <w:color w:val="999999"/>
              </w:rPr>
            </w:pPr>
            <w:r>
              <w:rPr>
                <w:noProof/>
                <w:color w:val="999999"/>
              </w:rPr>
              <w:drawing>
                <wp:inline distT="0" distB="0" distL="0" distR="0" wp14:anchorId="74748058" wp14:editId="2A70AFD3">
                  <wp:extent cx="3511550" cy="154178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1550" cy="1541780"/>
                          </a:xfrm>
                          <a:prstGeom prst="rect">
                            <a:avLst/>
                          </a:prstGeom>
                        </pic:spPr>
                      </pic:pic>
                    </a:graphicData>
                  </a:graphic>
                </wp:inline>
              </w:drawing>
            </w:r>
          </w:p>
        </w:tc>
      </w:tr>
    </w:tbl>
    <w:p w14:paraId="52495841" w14:textId="77777777" w:rsidR="00CB66E5" w:rsidRDefault="00CB66E5">
      <w:pPr>
        <w:rPr>
          <w:color w:val="999999"/>
        </w:rPr>
      </w:pPr>
    </w:p>
    <w:p w14:paraId="62CB8BEE" w14:textId="77777777" w:rsidR="00CB66E5" w:rsidRDefault="00CB66E5">
      <w:pPr>
        <w:rPr>
          <w:color w:val="999999"/>
        </w:rPr>
      </w:pPr>
    </w:p>
    <w:p w14:paraId="35C40CE4" w14:textId="77777777" w:rsidR="00CB66E5" w:rsidRDefault="006A4CA8">
      <w:pPr>
        <w:rPr>
          <w:color w:val="01B3E4"/>
          <w:sz w:val="36"/>
          <w:szCs w:val="36"/>
        </w:rPr>
      </w:pPr>
      <w:r>
        <w:rPr>
          <w:color w:val="01B3E4"/>
          <w:sz w:val="36"/>
          <w:szCs w:val="36"/>
        </w:rPr>
        <w:t>Binary Classifier with Clean/Unbalanced Data</w:t>
      </w:r>
    </w:p>
    <w:p w14:paraId="3D2F6217" w14:textId="77777777" w:rsidR="00CB66E5" w:rsidRDefault="00CB66E5">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B66E5" w14:paraId="14B70352" w14:textId="77777777">
        <w:tc>
          <w:tcPr>
            <w:tcW w:w="3630" w:type="dxa"/>
            <w:shd w:val="clear" w:color="auto" w:fill="01B3E4"/>
            <w:tcMar>
              <w:top w:w="100" w:type="dxa"/>
              <w:left w:w="100" w:type="dxa"/>
              <w:bottom w:w="100" w:type="dxa"/>
              <w:right w:w="100" w:type="dxa"/>
            </w:tcMar>
          </w:tcPr>
          <w:p w14:paraId="5DD2EF56" w14:textId="77777777" w:rsidR="00CB66E5" w:rsidRDefault="006A4CA8">
            <w:pPr>
              <w:widowControl w:val="0"/>
              <w:spacing w:line="240" w:lineRule="auto"/>
              <w:rPr>
                <w:b/>
                <w:color w:val="FFFFFF"/>
              </w:rPr>
            </w:pPr>
            <w:r>
              <w:rPr>
                <w:b/>
                <w:color w:val="FFFFFF"/>
              </w:rPr>
              <w:t>Train/Test Split</w:t>
            </w:r>
          </w:p>
          <w:p w14:paraId="00348E10" w14:textId="77777777" w:rsidR="00CB66E5" w:rsidRDefault="006A4CA8">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7B3AAACA" w14:textId="6A4F6532" w:rsidR="00CB66E5" w:rsidRDefault="00C87F4C">
            <w:pPr>
              <w:widowControl w:val="0"/>
              <w:spacing w:line="240" w:lineRule="auto"/>
              <w:rPr>
                <w:color w:val="999999"/>
              </w:rPr>
            </w:pPr>
            <w:r>
              <w:rPr>
                <w:color w:val="999999"/>
              </w:rPr>
              <w:t>I had 100 normal images and 299 pneumonia images. 359 images were used for testing.</w:t>
            </w:r>
          </w:p>
        </w:tc>
      </w:tr>
      <w:tr w:rsidR="00CB66E5" w14:paraId="7AFB0D0E" w14:textId="77777777">
        <w:tc>
          <w:tcPr>
            <w:tcW w:w="3630" w:type="dxa"/>
            <w:shd w:val="clear" w:color="auto" w:fill="01B3E4"/>
            <w:tcMar>
              <w:top w:w="100" w:type="dxa"/>
              <w:left w:w="100" w:type="dxa"/>
              <w:bottom w:w="100" w:type="dxa"/>
              <w:right w:w="100" w:type="dxa"/>
            </w:tcMar>
          </w:tcPr>
          <w:p w14:paraId="4C070CEC" w14:textId="77777777" w:rsidR="00CB66E5" w:rsidRDefault="006A4CA8">
            <w:pPr>
              <w:widowControl w:val="0"/>
              <w:spacing w:line="240" w:lineRule="auto"/>
              <w:rPr>
                <w:b/>
                <w:color w:val="FFFFFF"/>
              </w:rPr>
            </w:pPr>
            <w:r>
              <w:rPr>
                <w:b/>
                <w:color w:val="FFFFFF"/>
              </w:rPr>
              <w:t>Confusion Matrix</w:t>
            </w:r>
          </w:p>
          <w:p w14:paraId="4587930D" w14:textId="77777777" w:rsidR="00CB66E5" w:rsidRDefault="006A4CA8">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93D041E" w14:textId="77777777" w:rsidR="00CB66E5" w:rsidRDefault="00C87F4C">
            <w:pPr>
              <w:widowControl w:val="0"/>
              <w:spacing w:line="240" w:lineRule="auto"/>
              <w:rPr>
                <w:color w:val="999999"/>
              </w:rPr>
            </w:pPr>
            <w:r>
              <w:rPr>
                <w:noProof/>
                <w:color w:val="999999"/>
              </w:rPr>
              <w:drawing>
                <wp:inline distT="0" distB="0" distL="0" distR="0" wp14:anchorId="53B7C328" wp14:editId="3A61F564">
                  <wp:extent cx="3009900" cy="2028825"/>
                  <wp:effectExtent l="0" t="0" r="0" b="952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09900" cy="2028825"/>
                          </a:xfrm>
                          <a:prstGeom prst="rect">
                            <a:avLst/>
                          </a:prstGeom>
                        </pic:spPr>
                      </pic:pic>
                    </a:graphicData>
                  </a:graphic>
                </wp:inline>
              </w:drawing>
            </w:r>
          </w:p>
          <w:p w14:paraId="7D2120FA" w14:textId="02B0D237" w:rsidR="00C87F4C" w:rsidRDefault="00C87F4C">
            <w:pPr>
              <w:widowControl w:val="0"/>
              <w:spacing w:line="240" w:lineRule="auto"/>
              <w:rPr>
                <w:color w:val="999999"/>
              </w:rPr>
            </w:pPr>
            <w:r>
              <w:rPr>
                <w:color w:val="999999"/>
              </w:rPr>
              <w:t xml:space="preserve">The true negative is now 90%, the false positive is 10%, the 3% is the false negative, the 97% is the true positive. The true negative and the false negative decreased while the </w:t>
            </w:r>
            <w:r w:rsidR="00E53CCF">
              <w:rPr>
                <w:color w:val="999999"/>
              </w:rPr>
              <w:t>true positive and the false positive increased.</w:t>
            </w:r>
          </w:p>
        </w:tc>
      </w:tr>
      <w:tr w:rsidR="00CB66E5" w14:paraId="04A4AAD2" w14:textId="77777777">
        <w:tc>
          <w:tcPr>
            <w:tcW w:w="3630" w:type="dxa"/>
            <w:shd w:val="clear" w:color="auto" w:fill="01B3E4"/>
            <w:tcMar>
              <w:top w:w="100" w:type="dxa"/>
              <w:left w:w="100" w:type="dxa"/>
              <w:bottom w:w="100" w:type="dxa"/>
              <w:right w:w="100" w:type="dxa"/>
            </w:tcMar>
          </w:tcPr>
          <w:p w14:paraId="0C30C435" w14:textId="77777777" w:rsidR="00CB66E5" w:rsidRDefault="006A4CA8">
            <w:pPr>
              <w:widowControl w:val="0"/>
              <w:spacing w:line="240" w:lineRule="auto"/>
              <w:rPr>
                <w:b/>
                <w:color w:val="FFFFFF"/>
              </w:rPr>
            </w:pPr>
            <w:r>
              <w:rPr>
                <w:b/>
                <w:color w:val="FFFFFF"/>
              </w:rPr>
              <w:t>Precision and Recall</w:t>
            </w:r>
          </w:p>
          <w:p w14:paraId="45E3CAF1" w14:textId="77777777" w:rsidR="00CB66E5" w:rsidRDefault="006A4CA8">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4EED6767" w14:textId="199F49A7" w:rsidR="00CB66E5" w:rsidRDefault="00E53CCF">
            <w:pPr>
              <w:widowControl w:val="0"/>
              <w:spacing w:line="240" w:lineRule="auto"/>
              <w:rPr>
                <w:color w:val="999999"/>
              </w:rPr>
            </w:pPr>
            <w:r>
              <w:rPr>
                <w:color w:val="999999"/>
              </w:rPr>
              <w:t xml:space="preserve">The precision and recall </w:t>
            </w:r>
            <w:r w:rsidR="00107172">
              <w:rPr>
                <w:color w:val="999999"/>
              </w:rPr>
              <w:t>are</w:t>
            </w:r>
            <w:r>
              <w:rPr>
                <w:color w:val="999999"/>
              </w:rPr>
              <w:t xml:space="preserve"> now 95% for 0,5 threshold, so it increased compared to the clean-balanced.</w:t>
            </w:r>
          </w:p>
        </w:tc>
      </w:tr>
      <w:tr w:rsidR="00CB66E5" w14:paraId="45680616" w14:textId="77777777">
        <w:tc>
          <w:tcPr>
            <w:tcW w:w="3630" w:type="dxa"/>
            <w:shd w:val="clear" w:color="auto" w:fill="01B3E4"/>
            <w:tcMar>
              <w:top w:w="100" w:type="dxa"/>
              <w:left w:w="100" w:type="dxa"/>
              <w:bottom w:w="100" w:type="dxa"/>
              <w:right w:w="100" w:type="dxa"/>
            </w:tcMar>
          </w:tcPr>
          <w:p w14:paraId="3C39E9F2" w14:textId="77777777" w:rsidR="00CB66E5" w:rsidRDefault="006A4CA8">
            <w:pPr>
              <w:widowControl w:val="0"/>
              <w:spacing w:line="240" w:lineRule="auto"/>
              <w:rPr>
                <w:b/>
                <w:color w:val="FFFFFF"/>
              </w:rPr>
            </w:pPr>
            <w:r>
              <w:rPr>
                <w:b/>
                <w:color w:val="FFFFFF"/>
              </w:rPr>
              <w:t>Unbalanced Classes</w:t>
            </w:r>
          </w:p>
          <w:p w14:paraId="14D0B079" w14:textId="77777777" w:rsidR="00CB66E5" w:rsidRDefault="006A4CA8">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250ED758" w14:textId="5F1A0CC2" w:rsidR="00CB66E5" w:rsidRDefault="00E53CCF">
            <w:pPr>
              <w:widowControl w:val="0"/>
              <w:spacing w:line="240" w:lineRule="auto"/>
              <w:rPr>
                <w:color w:val="999999"/>
              </w:rPr>
            </w:pPr>
            <w:r>
              <w:rPr>
                <w:color w:val="999999"/>
              </w:rPr>
              <w:t>F1=2(.95)(.95)/(.95+.95)=.95=95%, so the unbalanced model gave a higher f1 score</w:t>
            </w:r>
            <w:r w:rsidR="004C66D8">
              <w:rPr>
                <w:color w:val="999999"/>
              </w:rPr>
              <w:t>. Since the f1 score is the “overall measure of the model’s performance” the model has performed better with clean, unbalanced data</w:t>
            </w:r>
            <w:r w:rsidR="00266FD4">
              <w:rPr>
                <w:color w:val="999999"/>
              </w:rPr>
              <w:t xml:space="preserve"> </w:t>
            </w:r>
            <w:r w:rsidR="004C66D8">
              <w:rPr>
                <w:color w:val="999999"/>
              </w:rPr>
              <w:t>(</w:t>
            </w:r>
            <w:r w:rsidR="00107172">
              <w:rPr>
                <w:color w:val="999999"/>
              </w:rPr>
              <w:t>F1 Score</w:t>
            </w:r>
            <w:r w:rsidR="004C66D8">
              <w:rPr>
                <w:color w:val="999999"/>
              </w:rPr>
              <w:t>).</w:t>
            </w:r>
          </w:p>
        </w:tc>
      </w:tr>
    </w:tbl>
    <w:p w14:paraId="1C71AF3B" w14:textId="77777777" w:rsidR="00CB66E5" w:rsidRDefault="00CB66E5">
      <w:pPr>
        <w:rPr>
          <w:color w:val="999999"/>
        </w:rPr>
      </w:pPr>
    </w:p>
    <w:p w14:paraId="505C3882" w14:textId="77777777" w:rsidR="00CB66E5" w:rsidRDefault="00CB66E5">
      <w:pPr>
        <w:rPr>
          <w:color w:val="999999"/>
        </w:rPr>
      </w:pPr>
    </w:p>
    <w:p w14:paraId="7CF0B767" w14:textId="77777777" w:rsidR="00CB66E5" w:rsidRDefault="006A4CA8">
      <w:pPr>
        <w:rPr>
          <w:color w:val="01B3E4"/>
          <w:sz w:val="36"/>
          <w:szCs w:val="36"/>
        </w:rPr>
      </w:pPr>
      <w:r>
        <w:rPr>
          <w:color w:val="01B3E4"/>
          <w:sz w:val="36"/>
          <w:szCs w:val="36"/>
        </w:rPr>
        <w:t>Binary Classifier with Dirty/Balanced Data</w:t>
      </w:r>
    </w:p>
    <w:p w14:paraId="39B8E500" w14:textId="77777777" w:rsidR="00CB66E5" w:rsidRDefault="00CB66E5">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B66E5" w14:paraId="40F2BAD5" w14:textId="77777777">
        <w:tc>
          <w:tcPr>
            <w:tcW w:w="3630" w:type="dxa"/>
            <w:shd w:val="clear" w:color="auto" w:fill="01B3E4"/>
            <w:tcMar>
              <w:top w:w="100" w:type="dxa"/>
              <w:left w:w="100" w:type="dxa"/>
              <w:bottom w:w="100" w:type="dxa"/>
              <w:right w:w="100" w:type="dxa"/>
            </w:tcMar>
          </w:tcPr>
          <w:p w14:paraId="05361123" w14:textId="77777777" w:rsidR="00CB66E5" w:rsidRDefault="006A4CA8">
            <w:pPr>
              <w:widowControl w:val="0"/>
              <w:spacing w:line="240" w:lineRule="auto"/>
              <w:rPr>
                <w:b/>
                <w:color w:val="FFFFFF"/>
              </w:rPr>
            </w:pPr>
            <w:r>
              <w:rPr>
                <w:b/>
                <w:color w:val="FFFFFF"/>
              </w:rPr>
              <w:t>Confusion Matrix</w:t>
            </w:r>
          </w:p>
          <w:p w14:paraId="063C20EB" w14:textId="77777777" w:rsidR="00CB66E5" w:rsidRDefault="006A4CA8">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40D6527A" w14:textId="77777777" w:rsidR="00CB66E5" w:rsidRDefault="00182B03">
            <w:pPr>
              <w:widowControl w:val="0"/>
              <w:spacing w:line="240" w:lineRule="auto"/>
              <w:rPr>
                <w:color w:val="999999"/>
              </w:rPr>
            </w:pPr>
            <w:r>
              <w:rPr>
                <w:noProof/>
                <w:color w:val="999999"/>
              </w:rPr>
              <w:drawing>
                <wp:inline distT="0" distB="0" distL="0" distR="0" wp14:anchorId="1E4955B0" wp14:editId="75DE1B37">
                  <wp:extent cx="2962275" cy="2038350"/>
                  <wp:effectExtent l="0" t="0" r="9525"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2275" cy="2038350"/>
                          </a:xfrm>
                          <a:prstGeom prst="rect">
                            <a:avLst/>
                          </a:prstGeom>
                        </pic:spPr>
                      </pic:pic>
                    </a:graphicData>
                  </a:graphic>
                </wp:inline>
              </w:drawing>
            </w:r>
          </w:p>
          <w:p w14:paraId="4BC7897F" w14:textId="63D6376A" w:rsidR="00182B03" w:rsidRDefault="00182B03">
            <w:pPr>
              <w:widowControl w:val="0"/>
              <w:spacing w:line="240" w:lineRule="auto"/>
              <w:rPr>
                <w:color w:val="999999"/>
              </w:rPr>
            </w:pPr>
            <w:r>
              <w:rPr>
                <w:color w:val="999999"/>
              </w:rPr>
              <w:t>The true negative is 77%, false negative is 15%, false positive is 23%, the true positive is 85%. The true negative and true positive have decreased, and the false negative and positive have increased from the clean, balanced version.</w:t>
            </w:r>
          </w:p>
        </w:tc>
      </w:tr>
      <w:tr w:rsidR="00CB66E5" w14:paraId="705C2795" w14:textId="77777777">
        <w:tc>
          <w:tcPr>
            <w:tcW w:w="3630" w:type="dxa"/>
            <w:shd w:val="clear" w:color="auto" w:fill="01B3E4"/>
            <w:tcMar>
              <w:top w:w="100" w:type="dxa"/>
              <w:left w:w="100" w:type="dxa"/>
              <w:bottom w:w="100" w:type="dxa"/>
              <w:right w:w="100" w:type="dxa"/>
            </w:tcMar>
          </w:tcPr>
          <w:p w14:paraId="3AF65439" w14:textId="77777777" w:rsidR="00CB66E5" w:rsidRDefault="006A4CA8">
            <w:pPr>
              <w:widowControl w:val="0"/>
              <w:spacing w:line="240" w:lineRule="auto"/>
              <w:rPr>
                <w:b/>
                <w:color w:val="FFFFFF"/>
              </w:rPr>
            </w:pPr>
            <w:r>
              <w:rPr>
                <w:b/>
                <w:color w:val="FFFFFF"/>
              </w:rPr>
              <w:t>Precision and Recall</w:t>
            </w:r>
          </w:p>
          <w:p w14:paraId="1709D631" w14:textId="77777777" w:rsidR="00CB66E5" w:rsidRDefault="006A4CA8">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F6AD437" w14:textId="7C93D41C" w:rsidR="00CB66E5" w:rsidRDefault="00E43E18">
            <w:pPr>
              <w:widowControl w:val="0"/>
              <w:spacing w:line="240" w:lineRule="auto"/>
              <w:rPr>
                <w:color w:val="999999"/>
              </w:rPr>
            </w:pPr>
            <w:r>
              <w:rPr>
                <w:color w:val="999999"/>
              </w:rPr>
              <w:t>The precision and recall is now 80.77%.. The clean-unbalanced binary classifier has the highest precision and recall.</w:t>
            </w:r>
          </w:p>
        </w:tc>
      </w:tr>
      <w:tr w:rsidR="00CB66E5" w14:paraId="7CE301F6" w14:textId="77777777">
        <w:tc>
          <w:tcPr>
            <w:tcW w:w="3630" w:type="dxa"/>
            <w:shd w:val="clear" w:color="auto" w:fill="01B3E4"/>
            <w:tcMar>
              <w:top w:w="100" w:type="dxa"/>
              <w:left w:w="100" w:type="dxa"/>
              <w:bottom w:w="100" w:type="dxa"/>
              <w:right w:w="100" w:type="dxa"/>
            </w:tcMar>
          </w:tcPr>
          <w:p w14:paraId="1A6764A9" w14:textId="77777777" w:rsidR="00CB66E5" w:rsidRDefault="006A4CA8">
            <w:pPr>
              <w:widowControl w:val="0"/>
              <w:spacing w:line="240" w:lineRule="auto"/>
              <w:rPr>
                <w:b/>
                <w:color w:val="FFFFFF"/>
              </w:rPr>
            </w:pPr>
            <w:r>
              <w:rPr>
                <w:b/>
                <w:color w:val="FFFFFF"/>
              </w:rPr>
              <w:t>Dirty Data</w:t>
            </w:r>
          </w:p>
          <w:p w14:paraId="0B8D5FAB" w14:textId="77777777" w:rsidR="00CB66E5" w:rsidRDefault="006A4CA8">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499BE668" w14:textId="2688450C" w:rsidR="00CB66E5" w:rsidRDefault="00E43E18">
            <w:pPr>
              <w:widowControl w:val="0"/>
              <w:spacing w:line="240" w:lineRule="auto"/>
              <w:rPr>
                <w:color w:val="999999"/>
              </w:rPr>
            </w:pPr>
            <w:r>
              <w:rPr>
                <w:color w:val="999999"/>
              </w:rPr>
              <w:t>The f1=2(.8077)(.8077)/(.8077+.8077)=.8077, so the dirty data decreased the effectiveness of the model.</w:t>
            </w:r>
          </w:p>
        </w:tc>
      </w:tr>
    </w:tbl>
    <w:p w14:paraId="2BCF46EF" w14:textId="77777777" w:rsidR="00CB66E5" w:rsidRDefault="00CB66E5">
      <w:pPr>
        <w:rPr>
          <w:color w:val="01B3E4"/>
          <w:sz w:val="36"/>
          <w:szCs w:val="36"/>
        </w:rPr>
      </w:pPr>
    </w:p>
    <w:p w14:paraId="49E10F5F" w14:textId="77777777" w:rsidR="00CB66E5" w:rsidRDefault="00CB66E5">
      <w:pPr>
        <w:rPr>
          <w:color w:val="01B3E4"/>
          <w:sz w:val="36"/>
          <w:szCs w:val="36"/>
        </w:rPr>
      </w:pPr>
    </w:p>
    <w:p w14:paraId="5B291C7E" w14:textId="77777777" w:rsidR="00FE775B" w:rsidRDefault="00FE775B">
      <w:pPr>
        <w:rPr>
          <w:color w:val="01B3E4"/>
          <w:sz w:val="36"/>
          <w:szCs w:val="36"/>
        </w:rPr>
      </w:pPr>
    </w:p>
    <w:p w14:paraId="1F9FCCAA" w14:textId="77777777" w:rsidR="00266FD4" w:rsidRDefault="00266FD4">
      <w:pPr>
        <w:rPr>
          <w:color w:val="01B3E4"/>
          <w:sz w:val="36"/>
          <w:szCs w:val="36"/>
        </w:rPr>
      </w:pPr>
    </w:p>
    <w:p w14:paraId="26DD3BA4" w14:textId="77777777" w:rsidR="00266FD4" w:rsidRDefault="00266FD4">
      <w:pPr>
        <w:rPr>
          <w:color w:val="01B3E4"/>
          <w:sz w:val="36"/>
          <w:szCs w:val="36"/>
        </w:rPr>
      </w:pPr>
    </w:p>
    <w:p w14:paraId="5F7CB0B4" w14:textId="77777777" w:rsidR="00266FD4" w:rsidRDefault="00266FD4">
      <w:pPr>
        <w:rPr>
          <w:color w:val="01B3E4"/>
          <w:sz w:val="36"/>
          <w:szCs w:val="36"/>
        </w:rPr>
      </w:pPr>
    </w:p>
    <w:p w14:paraId="38C0FF97" w14:textId="77777777" w:rsidR="00266FD4" w:rsidRDefault="00266FD4">
      <w:pPr>
        <w:rPr>
          <w:color w:val="01B3E4"/>
          <w:sz w:val="36"/>
          <w:szCs w:val="36"/>
        </w:rPr>
      </w:pPr>
    </w:p>
    <w:p w14:paraId="5A179377" w14:textId="4D93C387" w:rsidR="00CB66E5" w:rsidRDefault="006A4CA8">
      <w:pPr>
        <w:rPr>
          <w:color w:val="01B3E4"/>
          <w:sz w:val="36"/>
          <w:szCs w:val="36"/>
        </w:rPr>
      </w:pPr>
      <w:r>
        <w:rPr>
          <w:color w:val="01B3E4"/>
          <w:sz w:val="36"/>
          <w:szCs w:val="36"/>
        </w:rPr>
        <w:lastRenderedPageBreak/>
        <w:t>3-Class Model</w:t>
      </w:r>
    </w:p>
    <w:p w14:paraId="558121E8" w14:textId="77777777" w:rsidR="00CB66E5" w:rsidRDefault="00CB66E5">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B66E5" w14:paraId="711D7DB1" w14:textId="77777777">
        <w:tc>
          <w:tcPr>
            <w:tcW w:w="3630" w:type="dxa"/>
            <w:shd w:val="clear" w:color="auto" w:fill="01B3E4"/>
            <w:tcMar>
              <w:top w:w="100" w:type="dxa"/>
              <w:left w:w="100" w:type="dxa"/>
              <w:bottom w:w="100" w:type="dxa"/>
              <w:right w:w="100" w:type="dxa"/>
            </w:tcMar>
          </w:tcPr>
          <w:p w14:paraId="55FEADC7" w14:textId="77777777" w:rsidR="00CB66E5" w:rsidRDefault="006A4CA8">
            <w:pPr>
              <w:widowControl w:val="0"/>
              <w:spacing w:line="240" w:lineRule="auto"/>
              <w:rPr>
                <w:b/>
                <w:color w:val="FFFFFF"/>
              </w:rPr>
            </w:pPr>
            <w:r>
              <w:rPr>
                <w:b/>
                <w:color w:val="FFFFFF"/>
              </w:rPr>
              <w:t>Confusion Matrix</w:t>
            </w:r>
          </w:p>
          <w:p w14:paraId="265D85BC" w14:textId="77777777" w:rsidR="00CB66E5" w:rsidRDefault="006A4CA8">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3698B763" w14:textId="77777777" w:rsidR="00CB66E5" w:rsidRDefault="001474CD">
            <w:pPr>
              <w:widowControl w:val="0"/>
              <w:spacing w:line="240" w:lineRule="auto"/>
              <w:rPr>
                <w:color w:val="999999"/>
              </w:rPr>
            </w:pPr>
            <w:r>
              <w:rPr>
                <w:noProof/>
                <w:color w:val="999999"/>
              </w:rPr>
              <w:drawing>
                <wp:inline distT="0" distB="0" distL="0" distR="0" wp14:anchorId="26F47A0F" wp14:editId="0EA8F831">
                  <wp:extent cx="3190875" cy="1836628"/>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3528" cy="1838155"/>
                          </a:xfrm>
                          <a:prstGeom prst="rect">
                            <a:avLst/>
                          </a:prstGeom>
                        </pic:spPr>
                      </pic:pic>
                    </a:graphicData>
                  </a:graphic>
                </wp:inline>
              </w:drawing>
            </w:r>
          </w:p>
          <w:p w14:paraId="4C74C423" w14:textId="3B3F48FD" w:rsidR="001474CD" w:rsidRDefault="001474CD">
            <w:pPr>
              <w:widowControl w:val="0"/>
              <w:spacing w:line="240" w:lineRule="auto"/>
              <w:rPr>
                <w:color w:val="999999"/>
              </w:rPr>
            </w:pPr>
            <w:r>
              <w:rPr>
                <w:color w:val="999999"/>
              </w:rPr>
              <w:t>This matrix predicts the behavior of the model. There will likely be more confusion since pneumonia is now split up into bacterial and viral pneumonia. It should correctly predict the normal pictures behavior.</w:t>
            </w:r>
            <w:r w:rsidR="002B427D">
              <w:rPr>
                <w:color w:val="999999"/>
              </w:rPr>
              <w:t xml:space="preserve"> To remedy the confusion, I could train the model for a longer period of time</w:t>
            </w:r>
            <w:r w:rsidR="000A34C2">
              <w:rPr>
                <w:color w:val="999999"/>
              </w:rPr>
              <w:t>, or change the names of the parameters.</w:t>
            </w:r>
          </w:p>
          <w:p w14:paraId="1A6A00F5" w14:textId="77777777" w:rsidR="00842FCD" w:rsidRDefault="00842FCD">
            <w:pPr>
              <w:widowControl w:val="0"/>
              <w:spacing w:line="240" w:lineRule="auto"/>
              <w:rPr>
                <w:color w:val="999999"/>
              </w:rPr>
            </w:pPr>
          </w:p>
          <w:p w14:paraId="6CE039FD" w14:textId="36955852" w:rsidR="00842FCD" w:rsidRDefault="00842FCD">
            <w:pPr>
              <w:widowControl w:val="0"/>
              <w:spacing w:line="240" w:lineRule="auto"/>
              <w:rPr>
                <w:color w:val="999999"/>
              </w:rPr>
            </w:pPr>
          </w:p>
        </w:tc>
      </w:tr>
      <w:tr w:rsidR="00CB66E5" w14:paraId="740363E4" w14:textId="77777777">
        <w:tc>
          <w:tcPr>
            <w:tcW w:w="3630" w:type="dxa"/>
            <w:shd w:val="clear" w:color="auto" w:fill="01B3E4"/>
            <w:tcMar>
              <w:top w:w="100" w:type="dxa"/>
              <w:left w:w="100" w:type="dxa"/>
              <w:bottom w:w="100" w:type="dxa"/>
              <w:right w:w="100" w:type="dxa"/>
            </w:tcMar>
          </w:tcPr>
          <w:p w14:paraId="136BE6F7" w14:textId="77777777" w:rsidR="00CB66E5" w:rsidRDefault="006A4CA8">
            <w:pPr>
              <w:widowControl w:val="0"/>
              <w:spacing w:line="240" w:lineRule="auto"/>
              <w:rPr>
                <w:b/>
                <w:color w:val="FFFFFF"/>
              </w:rPr>
            </w:pPr>
            <w:r>
              <w:rPr>
                <w:b/>
                <w:color w:val="FFFFFF"/>
              </w:rPr>
              <w:t>Precision and Recall</w:t>
            </w:r>
          </w:p>
          <w:p w14:paraId="2D88485B" w14:textId="77777777" w:rsidR="00CB66E5" w:rsidRDefault="006A4CA8">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604C8E7E" w14:textId="0B64703D" w:rsidR="00CB66E5" w:rsidRDefault="00BB75D8">
            <w:pPr>
              <w:widowControl w:val="0"/>
              <w:spacing w:line="240" w:lineRule="auto"/>
              <w:rPr>
                <w:color w:val="999999"/>
              </w:rPr>
            </w:pPr>
            <w:r>
              <w:rPr>
                <w:color w:val="999999"/>
              </w:rPr>
              <w:t xml:space="preserve">The precision is 80% and the recall is 72.73%. The precision is the </w:t>
            </w:r>
            <w:r w:rsidR="0009601C">
              <w:rPr>
                <w:color w:val="999999"/>
              </w:rPr>
              <w:t>“</w:t>
            </w:r>
            <w:r>
              <w:rPr>
                <w:color w:val="999999"/>
              </w:rPr>
              <w:t xml:space="preserve">number of true positives over </w:t>
            </w:r>
            <w:r w:rsidR="0009601C">
              <w:rPr>
                <w:color w:val="999999"/>
              </w:rPr>
              <w:t>true</w:t>
            </w:r>
            <w:r>
              <w:rPr>
                <w:color w:val="999999"/>
              </w:rPr>
              <w:t xml:space="preserve"> positives</w:t>
            </w:r>
            <w:r w:rsidR="0009601C">
              <w:rPr>
                <w:color w:val="999999"/>
              </w:rPr>
              <w:t xml:space="preserve"> plus false positives</w:t>
            </w:r>
            <w:r>
              <w:rPr>
                <w:color w:val="999999"/>
              </w:rPr>
              <w:t>”, and the recall is the “number of true positives over true positives plus false negatives” (</w:t>
            </w:r>
            <w:r w:rsidR="00857848">
              <w:rPr>
                <w:color w:val="999999"/>
              </w:rPr>
              <w:t>Model Evaluation</w:t>
            </w:r>
            <w:r>
              <w:rPr>
                <w:color w:val="999999"/>
              </w:rPr>
              <w:t>).</w:t>
            </w:r>
          </w:p>
        </w:tc>
      </w:tr>
      <w:tr w:rsidR="00CB66E5" w14:paraId="1229F4C0" w14:textId="77777777">
        <w:tc>
          <w:tcPr>
            <w:tcW w:w="3630" w:type="dxa"/>
            <w:shd w:val="clear" w:color="auto" w:fill="01B3E4"/>
            <w:tcMar>
              <w:top w:w="100" w:type="dxa"/>
              <w:left w:w="100" w:type="dxa"/>
              <w:bottom w:w="100" w:type="dxa"/>
              <w:right w:w="100" w:type="dxa"/>
            </w:tcMar>
          </w:tcPr>
          <w:p w14:paraId="411C2627" w14:textId="77777777" w:rsidR="00CB66E5" w:rsidRDefault="006A4CA8">
            <w:pPr>
              <w:widowControl w:val="0"/>
              <w:spacing w:line="240" w:lineRule="auto"/>
              <w:rPr>
                <w:b/>
                <w:color w:val="FFFFFF"/>
              </w:rPr>
            </w:pPr>
            <w:r>
              <w:rPr>
                <w:b/>
                <w:color w:val="FFFFFF"/>
              </w:rPr>
              <w:t>F1 Score</w:t>
            </w:r>
          </w:p>
          <w:p w14:paraId="6FF0779D" w14:textId="77777777" w:rsidR="00CB66E5" w:rsidRDefault="006A4CA8">
            <w:pPr>
              <w:widowControl w:val="0"/>
              <w:spacing w:line="240" w:lineRule="auto"/>
              <w:rPr>
                <w:color w:val="FFFFFF"/>
              </w:rPr>
            </w:pPr>
            <w:r>
              <w:rPr>
                <w:color w:val="FFFFFF"/>
              </w:rPr>
              <w:t>What is this model’s F1 score?</w:t>
            </w:r>
          </w:p>
          <w:p w14:paraId="7729ACE1" w14:textId="77777777" w:rsidR="00CB66E5" w:rsidRDefault="00CB66E5">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14DA34D8" w14:textId="067346F1" w:rsidR="00CB66E5" w:rsidRDefault="00BB75D8">
            <w:pPr>
              <w:widowControl w:val="0"/>
              <w:spacing w:line="240" w:lineRule="auto"/>
              <w:rPr>
                <w:color w:val="999999"/>
              </w:rPr>
            </w:pPr>
            <w:r>
              <w:rPr>
                <w:color w:val="999999"/>
              </w:rPr>
              <w:t>F1 = 2(.8)(.7273)/(.8+.7273) = .7619197276</w:t>
            </w:r>
          </w:p>
        </w:tc>
      </w:tr>
    </w:tbl>
    <w:p w14:paraId="6E9F18A7" w14:textId="325D3030" w:rsidR="00CB66E5" w:rsidRDefault="00CB66E5">
      <w:pPr>
        <w:rPr>
          <w:color w:val="01B3E4"/>
          <w:sz w:val="36"/>
          <w:szCs w:val="36"/>
        </w:rPr>
      </w:pPr>
    </w:p>
    <w:p w14:paraId="3C0E71D6" w14:textId="1131F4C3" w:rsidR="00107172" w:rsidRDefault="00107172">
      <w:pPr>
        <w:rPr>
          <w:color w:val="01B3E4"/>
          <w:sz w:val="36"/>
          <w:szCs w:val="36"/>
        </w:rPr>
      </w:pPr>
    </w:p>
    <w:p w14:paraId="4487A465" w14:textId="22BAA271" w:rsidR="00107172" w:rsidRDefault="00107172">
      <w:pPr>
        <w:rPr>
          <w:color w:val="01B3E4"/>
          <w:sz w:val="36"/>
          <w:szCs w:val="36"/>
        </w:rPr>
      </w:pPr>
    </w:p>
    <w:p w14:paraId="6CF6842B" w14:textId="48394B86" w:rsidR="00107172" w:rsidRDefault="00107172">
      <w:pPr>
        <w:rPr>
          <w:color w:val="01B3E4"/>
          <w:sz w:val="36"/>
          <w:szCs w:val="36"/>
        </w:rPr>
      </w:pPr>
    </w:p>
    <w:p w14:paraId="59132EB7" w14:textId="4FF416EB" w:rsidR="00107172" w:rsidRDefault="00107172">
      <w:pPr>
        <w:rPr>
          <w:color w:val="01B3E4"/>
          <w:sz w:val="36"/>
          <w:szCs w:val="36"/>
        </w:rPr>
      </w:pPr>
    </w:p>
    <w:p w14:paraId="6220198C" w14:textId="04810A72" w:rsidR="00107172" w:rsidRDefault="00107172">
      <w:pPr>
        <w:rPr>
          <w:color w:val="01B3E4"/>
          <w:sz w:val="36"/>
          <w:szCs w:val="36"/>
        </w:rPr>
      </w:pPr>
    </w:p>
    <w:p w14:paraId="657A712F" w14:textId="2554F3A3" w:rsidR="00107172" w:rsidRDefault="00107172">
      <w:pPr>
        <w:rPr>
          <w:color w:val="01B3E4"/>
          <w:sz w:val="36"/>
          <w:szCs w:val="36"/>
        </w:rPr>
      </w:pPr>
    </w:p>
    <w:p w14:paraId="28BD49B7" w14:textId="77777777" w:rsidR="00107172" w:rsidRDefault="00107172">
      <w:pPr>
        <w:rPr>
          <w:color w:val="01B3E4"/>
          <w:sz w:val="36"/>
          <w:szCs w:val="36"/>
        </w:rPr>
      </w:pPr>
    </w:p>
    <w:p w14:paraId="2299BD62" w14:textId="77777777" w:rsidR="00107172" w:rsidRDefault="00107172">
      <w:pPr>
        <w:rPr>
          <w:color w:val="01B3E4"/>
          <w:sz w:val="36"/>
          <w:szCs w:val="36"/>
        </w:rPr>
      </w:pPr>
    </w:p>
    <w:p w14:paraId="15D89801" w14:textId="77777777" w:rsidR="005435E9" w:rsidRDefault="005435E9" w:rsidP="005435E9">
      <w:pPr>
        <w:jc w:val="center"/>
        <w:rPr>
          <w:color w:val="000000" w:themeColor="text1"/>
          <w:sz w:val="24"/>
          <w:szCs w:val="24"/>
        </w:rPr>
      </w:pPr>
    </w:p>
    <w:p w14:paraId="1F15DCC1" w14:textId="11A854C1" w:rsidR="00107172" w:rsidRDefault="005435E9" w:rsidP="005435E9">
      <w:pPr>
        <w:jc w:val="center"/>
        <w:rPr>
          <w:color w:val="000000" w:themeColor="text1"/>
          <w:sz w:val="24"/>
          <w:szCs w:val="24"/>
        </w:rPr>
      </w:pPr>
      <w:r w:rsidRPr="005435E9">
        <w:rPr>
          <w:color w:val="000000" w:themeColor="text1"/>
          <w:sz w:val="24"/>
          <w:szCs w:val="24"/>
        </w:rPr>
        <w:lastRenderedPageBreak/>
        <w:t>References</w:t>
      </w:r>
    </w:p>
    <w:p w14:paraId="01C83C52" w14:textId="79BEBED9" w:rsidR="00E001AB" w:rsidRDefault="00E001AB" w:rsidP="005435E9">
      <w:pPr>
        <w:jc w:val="center"/>
        <w:rPr>
          <w:color w:val="000000" w:themeColor="text1"/>
          <w:sz w:val="24"/>
          <w:szCs w:val="24"/>
        </w:rPr>
      </w:pPr>
    </w:p>
    <w:p w14:paraId="64B85F77" w14:textId="77777777" w:rsidR="00E001AB" w:rsidRPr="00842FCD" w:rsidRDefault="00E001AB" w:rsidP="00E001AB">
      <w:pPr>
        <w:ind w:left="720" w:hanging="720"/>
        <w:rPr>
          <w:color w:val="000000" w:themeColor="text1"/>
          <w:sz w:val="24"/>
          <w:szCs w:val="24"/>
        </w:rPr>
      </w:pPr>
      <w:r w:rsidRPr="00842FCD">
        <w:rPr>
          <w:color w:val="000000" w:themeColor="text1"/>
          <w:sz w:val="24"/>
          <w:szCs w:val="24"/>
        </w:rPr>
        <w:t>F1 Score. Udacity. Retrieved December 14, 2020 from</w:t>
      </w:r>
    </w:p>
    <w:p w14:paraId="1033360B" w14:textId="77777777" w:rsidR="00E001AB" w:rsidRPr="00842FCD" w:rsidRDefault="000A34C2" w:rsidP="00E001AB">
      <w:pPr>
        <w:ind w:left="720"/>
        <w:rPr>
          <w:color w:val="000000" w:themeColor="text1"/>
          <w:sz w:val="24"/>
          <w:szCs w:val="24"/>
        </w:rPr>
      </w:pPr>
      <w:hyperlink r:id="rId10" w:history="1">
        <w:r w:rsidR="00E001AB" w:rsidRPr="00294921">
          <w:rPr>
            <w:rStyle w:val="Hyperlink"/>
            <w:sz w:val="24"/>
            <w:szCs w:val="24"/>
          </w:rPr>
          <w:t>https://classroom.udacity.com/nanodegrees/nd088/parts/1bcfdbea-d4b3-45ba-bcee-f6532d0f83f8/modules/9ff8da38-5b15-4e31-96fe-fb5df5ff85e9/lessons/efc39a55-6ffd-4fb1-a07c-1a2f7b6ff2c7/concepts/ed39c34a-c21e-455f-a17e-215f2dc9ecf9</w:t>
        </w:r>
      </w:hyperlink>
    </w:p>
    <w:p w14:paraId="17AD075C" w14:textId="77777777" w:rsidR="00E001AB" w:rsidRPr="00842FCD" w:rsidRDefault="00E001AB" w:rsidP="00E001AB">
      <w:pPr>
        <w:rPr>
          <w:color w:val="000000" w:themeColor="text1"/>
          <w:sz w:val="24"/>
          <w:szCs w:val="24"/>
        </w:rPr>
      </w:pPr>
    </w:p>
    <w:p w14:paraId="64001336" w14:textId="77777777" w:rsidR="00E001AB" w:rsidRPr="00842FCD" w:rsidRDefault="00E001AB" w:rsidP="00E001AB">
      <w:pPr>
        <w:ind w:left="720" w:hanging="720"/>
        <w:rPr>
          <w:color w:val="000000" w:themeColor="text1"/>
          <w:sz w:val="24"/>
          <w:szCs w:val="24"/>
        </w:rPr>
      </w:pPr>
      <w:r w:rsidRPr="00842FCD">
        <w:rPr>
          <w:color w:val="000000" w:themeColor="text1"/>
          <w:sz w:val="24"/>
          <w:szCs w:val="24"/>
        </w:rPr>
        <w:t>Model Evaluation. Udacity. Retrieved December 14, 2020 from</w:t>
      </w:r>
    </w:p>
    <w:p w14:paraId="71EDE0B2" w14:textId="77777777" w:rsidR="00E001AB" w:rsidRPr="00842FCD" w:rsidRDefault="000A34C2" w:rsidP="00E001AB">
      <w:pPr>
        <w:ind w:left="720"/>
        <w:rPr>
          <w:color w:val="000000" w:themeColor="text1"/>
          <w:sz w:val="24"/>
          <w:szCs w:val="24"/>
        </w:rPr>
      </w:pPr>
      <w:hyperlink r:id="rId11" w:history="1">
        <w:r w:rsidR="00E001AB" w:rsidRPr="00294921">
          <w:rPr>
            <w:rStyle w:val="Hyperlink"/>
            <w:sz w:val="24"/>
            <w:szCs w:val="24"/>
          </w:rPr>
          <w:t>https://classroom.udacity.com/nanodegrees/nd088/parts/1bcfdbea-d4b3-45ba-bcee-f6532d0f83f8/modules/9ff8da38-5b15-4e31-96fe-fb5df5ff85e9/lessons/efc39a55-6ffd-4fb1-a07c-1a2f7b6ff2c7/concepts/ed39c34a-c21e-455f-a17e-215f2dc9ecf9</w:t>
        </w:r>
      </w:hyperlink>
    </w:p>
    <w:p w14:paraId="5163139A" w14:textId="77777777" w:rsidR="005435E9" w:rsidRPr="005435E9" w:rsidRDefault="005435E9" w:rsidP="00E001AB">
      <w:pPr>
        <w:rPr>
          <w:color w:val="000000" w:themeColor="text1"/>
          <w:sz w:val="24"/>
          <w:szCs w:val="24"/>
        </w:rPr>
      </w:pPr>
    </w:p>
    <w:p w14:paraId="6158461B" w14:textId="701E4475" w:rsidR="00107172" w:rsidRPr="00842FCD" w:rsidRDefault="00107172" w:rsidP="00842FCD">
      <w:pPr>
        <w:ind w:left="720" w:hanging="720"/>
        <w:rPr>
          <w:color w:val="000000" w:themeColor="text1"/>
          <w:sz w:val="24"/>
          <w:szCs w:val="24"/>
        </w:rPr>
      </w:pPr>
      <w:r w:rsidRPr="00842FCD">
        <w:rPr>
          <w:color w:val="000000" w:themeColor="text1"/>
          <w:sz w:val="24"/>
          <w:szCs w:val="24"/>
        </w:rPr>
        <w:t>Precision and Recall</w:t>
      </w:r>
      <w:bookmarkStart w:id="0" w:name="_Hlk58853344"/>
      <w:r w:rsidR="00842FCD" w:rsidRPr="00842FCD">
        <w:rPr>
          <w:color w:val="000000" w:themeColor="text1"/>
          <w:sz w:val="24"/>
          <w:szCs w:val="24"/>
        </w:rPr>
        <w:t>. Udacity. Retrieved December 14, 2020 from</w:t>
      </w:r>
    </w:p>
    <w:bookmarkEnd w:id="0"/>
    <w:p w14:paraId="43A1FF67" w14:textId="3F4A4C11" w:rsidR="00107172" w:rsidRPr="00842FCD" w:rsidRDefault="00842FCD" w:rsidP="00842FCD">
      <w:pPr>
        <w:ind w:left="720"/>
        <w:rPr>
          <w:color w:val="000000" w:themeColor="text1"/>
          <w:sz w:val="24"/>
          <w:szCs w:val="24"/>
        </w:rPr>
      </w:pPr>
      <w:r>
        <w:rPr>
          <w:color w:val="000000" w:themeColor="text1"/>
          <w:sz w:val="24"/>
          <w:szCs w:val="24"/>
        </w:rPr>
        <w:fldChar w:fldCharType="begin"/>
      </w:r>
      <w:r>
        <w:rPr>
          <w:color w:val="000000" w:themeColor="text1"/>
          <w:sz w:val="24"/>
          <w:szCs w:val="24"/>
        </w:rPr>
        <w:instrText xml:space="preserve"> HYPERLINK "</w:instrText>
      </w:r>
      <w:r w:rsidRPr="00842FCD">
        <w:rPr>
          <w:color w:val="000000" w:themeColor="text1"/>
          <w:sz w:val="24"/>
          <w:szCs w:val="24"/>
        </w:rPr>
        <w:instrText>https://classroom.udacity.com/nanodegrees/nd088/parts/c4b3af94-0d10-4106-a44e-f3015a582b8b/modules/66bec2b6-8cf8-49db-8817-4cade52cccae/lessons/14cec49a-6372-4999-bbb3-1dec3f311937/concepts/416ad453-2af6-4479-b6d9-521600303a82</w:instrText>
      </w:r>
      <w:r>
        <w:rPr>
          <w:color w:val="000000" w:themeColor="text1"/>
          <w:sz w:val="24"/>
          <w:szCs w:val="24"/>
        </w:rPr>
        <w:instrText xml:space="preserve">" </w:instrText>
      </w:r>
      <w:r>
        <w:rPr>
          <w:color w:val="000000" w:themeColor="text1"/>
          <w:sz w:val="24"/>
          <w:szCs w:val="24"/>
        </w:rPr>
        <w:fldChar w:fldCharType="separate"/>
      </w:r>
      <w:r w:rsidRPr="00294921">
        <w:rPr>
          <w:rStyle w:val="Hyperlink"/>
          <w:sz w:val="24"/>
          <w:szCs w:val="24"/>
        </w:rPr>
        <w:t>https://classroom.udacity.com/nanodegrees/nd088/parts/c4b3af94-0d10-4106-a44e-f3015a582b8b/modules/66bec2b6-8cf8-49db-8817-4cade52cccae/lessons/14cec49a-6372-4999-bbb3-1dec3f311937/concepts/416ad453-2af6-4479-b6d9-521600303a82</w:t>
      </w:r>
      <w:r>
        <w:rPr>
          <w:color w:val="000000" w:themeColor="text1"/>
          <w:sz w:val="24"/>
          <w:szCs w:val="24"/>
        </w:rPr>
        <w:fldChar w:fldCharType="end"/>
      </w:r>
    </w:p>
    <w:p w14:paraId="2C73FF2C" w14:textId="79110D2D" w:rsidR="00107172" w:rsidRPr="00842FCD" w:rsidRDefault="00107172">
      <w:pPr>
        <w:rPr>
          <w:color w:val="000000" w:themeColor="text1"/>
          <w:sz w:val="24"/>
          <w:szCs w:val="24"/>
        </w:rPr>
      </w:pPr>
    </w:p>
    <w:p w14:paraId="3AD9FF01" w14:textId="77777777" w:rsidR="00857848" w:rsidRDefault="00857848">
      <w:pPr>
        <w:rPr>
          <w:color w:val="000000" w:themeColor="text1"/>
          <w:sz w:val="36"/>
          <w:szCs w:val="36"/>
        </w:rPr>
      </w:pPr>
    </w:p>
    <w:p w14:paraId="1642FD00" w14:textId="77777777" w:rsidR="00107172" w:rsidRDefault="00107172">
      <w:pPr>
        <w:rPr>
          <w:color w:val="000000" w:themeColor="text1"/>
          <w:sz w:val="36"/>
          <w:szCs w:val="36"/>
        </w:rPr>
      </w:pPr>
    </w:p>
    <w:p w14:paraId="4CC19258" w14:textId="77777777" w:rsidR="00107172" w:rsidRPr="00107172" w:rsidRDefault="00107172">
      <w:pPr>
        <w:rPr>
          <w:color w:val="000000" w:themeColor="text1"/>
          <w:sz w:val="36"/>
          <w:szCs w:val="36"/>
        </w:rPr>
      </w:pPr>
    </w:p>
    <w:sectPr w:rsidR="00107172" w:rsidRPr="00107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6E5"/>
    <w:rsid w:val="0009601C"/>
    <w:rsid w:val="000A34C2"/>
    <w:rsid w:val="000B2026"/>
    <w:rsid w:val="00107172"/>
    <w:rsid w:val="001474CD"/>
    <w:rsid w:val="00182B03"/>
    <w:rsid w:val="00247D01"/>
    <w:rsid w:val="00266FD4"/>
    <w:rsid w:val="002B427D"/>
    <w:rsid w:val="004C66D8"/>
    <w:rsid w:val="004E02E1"/>
    <w:rsid w:val="004F2F27"/>
    <w:rsid w:val="005435E9"/>
    <w:rsid w:val="005B77F3"/>
    <w:rsid w:val="00605203"/>
    <w:rsid w:val="006A4CA8"/>
    <w:rsid w:val="00842FCD"/>
    <w:rsid w:val="00857848"/>
    <w:rsid w:val="00867F3B"/>
    <w:rsid w:val="00896BF5"/>
    <w:rsid w:val="00BB75D8"/>
    <w:rsid w:val="00C87F4C"/>
    <w:rsid w:val="00CB66E5"/>
    <w:rsid w:val="00E001AB"/>
    <w:rsid w:val="00E43D78"/>
    <w:rsid w:val="00E43E18"/>
    <w:rsid w:val="00E53CCF"/>
    <w:rsid w:val="00F75CC0"/>
    <w:rsid w:val="00FE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FA9B"/>
  <w15:docId w15:val="{1FBB51D2-C7A4-4FF3-9CA8-B2EA5E0D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07172"/>
    <w:rPr>
      <w:color w:val="0000FF" w:themeColor="hyperlink"/>
      <w:u w:val="single"/>
    </w:rPr>
  </w:style>
  <w:style w:type="character" w:styleId="UnresolvedMention">
    <w:name w:val="Unresolved Mention"/>
    <w:basedOn w:val="DefaultParagraphFont"/>
    <w:uiPriority w:val="99"/>
    <w:semiHidden/>
    <w:unhideWhenUsed/>
    <w:rsid w:val="00107172"/>
    <w:rPr>
      <w:color w:val="605E5C"/>
      <w:shd w:val="clear" w:color="auto" w:fill="E1DFDD"/>
    </w:rPr>
  </w:style>
  <w:style w:type="character" w:styleId="FollowedHyperlink">
    <w:name w:val="FollowedHyperlink"/>
    <w:basedOn w:val="DefaultParagraphFont"/>
    <w:uiPriority w:val="99"/>
    <w:semiHidden/>
    <w:unhideWhenUsed/>
    <w:rsid w:val="00842F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classroom.udacity.com/nanodegrees/nd088/parts/1bcfdbea-d4b3-45ba-bcee-f6532d0f83f8/modules/9ff8da38-5b15-4e31-96fe-fb5df5ff85e9/lessons/efc39a55-6ffd-4fb1-a07c-1a2f7b6ff2c7/concepts/ed39c34a-c21e-455f-a17e-215f2dc9ecf9" TargetMode="External"/><Relationship Id="rId5" Type="http://schemas.openxmlformats.org/officeDocument/2006/relationships/image" Target="media/image2.JPG"/><Relationship Id="rId10" Type="http://schemas.openxmlformats.org/officeDocument/2006/relationships/hyperlink" Target="https://classroom.udacity.com/nanodegrees/nd088/parts/1bcfdbea-d4b3-45ba-bcee-f6532d0f83f8/modules/9ff8da38-5b15-4e31-96fe-fb5df5ff85e9/lessons/efc39a55-6ffd-4fb1-a07c-1a2f7b6ff2c7/concepts/ed39c34a-c21e-455f-a17e-215f2dc9ecf9" TargetMode="Externa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20</cp:revision>
  <dcterms:created xsi:type="dcterms:W3CDTF">2020-12-13T20:01:00Z</dcterms:created>
  <dcterms:modified xsi:type="dcterms:W3CDTF">2020-12-15T22:38:00Z</dcterms:modified>
</cp:coreProperties>
</file>