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1160589"/>
        <w:docPartObj>
          <w:docPartGallery w:val="Cover Pages"/>
          <w:docPartUnique/>
        </w:docPartObj>
      </w:sdtPr>
      <w:sdtEndPr>
        <w:rPr>
          <w:lang w:val="en-US"/>
        </w:rPr>
      </w:sdtEndPr>
      <w:sdtContent>
        <w:p w14:paraId="06AD228C" w14:textId="77777777" w:rsidR="00937D48" w:rsidRDefault="00937D48" w:rsidP="00873D2E"/>
        <w:p w14:paraId="6339882A" w14:textId="613F0F0F" w:rsidR="00937D48" w:rsidRDefault="004F6A80" w:rsidP="00873D2E">
          <w:r>
            <w:rPr>
              <w:noProof/>
              <w:lang w:eastAsia="en-ZA"/>
            </w:rPr>
            <mc:AlternateContent>
              <mc:Choice Requires="wps">
                <w:drawing>
                  <wp:anchor distT="0" distB="0" distL="182880" distR="182880" simplePos="0" relativeHeight="251660288" behindDoc="0" locked="0" layoutInCell="1" allowOverlap="1" wp14:anchorId="731BEBFE" wp14:editId="4B31AD55">
                    <wp:simplePos x="0" y="0"/>
                    <wp:positionH relativeFrom="margin">
                      <wp:align>center</wp:align>
                    </wp:positionH>
                    <wp:positionV relativeFrom="page">
                      <wp:posOffset>1715770</wp:posOffset>
                    </wp:positionV>
                    <wp:extent cx="5276850" cy="1228725"/>
                    <wp:effectExtent l="0" t="0" r="0"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27685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DEC69" w14:textId="6FCB8BF4" w:rsidR="000C1A5A" w:rsidRPr="004F6A80" w:rsidRDefault="009D09FB" w:rsidP="00140D38">
                                <w:pPr>
                                  <w:pStyle w:val="NoSpacing"/>
                                  <w:spacing w:before="40" w:after="560" w:line="216" w:lineRule="auto"/>
                                  <w:jc w:val="center"/>
                                  <w:rPr>
                                    <w:color w:val="0070C0"/>
                                    <w:sz w:val="72"/>
                                    <w:szCs w:val="72"/>
                                  </w:rPr>
                                </w:pPr>
                                <w:sdt>
                                  <w:sdtPr>
                                    <w:rPr>
                                      <w:color w:val="0070C0"/>
                                      <w:sz w:val="72"/>
                                      <w:szCs w:val="72"/>
                                    </w:rPr>
                                    <w:alias w:val="Title"/>
                                    <w:tag w:val=""/>
                                    <w:id w:val="6152450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F6A80">
                                      <w:rPr>
                                        <w:color w:val="0070C0"/>
                                        <w:sz w:val="72"/>
                                        <w:szCs w:val="72"/>
                                      </w:rPr>
                                      <w:t>Logbox</w:t>
                                    </w:r>
                                    <w:proofErr w:type="spellEnd"/>
                                    <w:r w:rsidR="004F6A80">
                                      <w:rPr>
                                        <w:color w:val="0070C0"/>
                                        <w:sz w:val="72"/>
                                        <w:szCs w:val="72"/>
                                      </w:rPr>
                                      <w:t xml:space="preserve"> </w:t>
                                    </w:r>
                                    <w:r w:rsidR="000C1A5A" w:rsidRPr="004F6A80">
                                      <w:rPr>
                                        <w:color w:val="0070C0"/>
                                        <w:sz w:val="72"/>
                                        <w:szCs w:val="72"/>
                                      </w:rPr>
                                      <w:t>Automation Test Strategy Document</w:t>
                                    </w:r>
                                  </w:sdtContent>
                                </w:sdt>
                              </w:p>
                              <w:sdt>
                                <w:sdtPr>
                                  <w:rPr>
                                    <w:caps/>
                                    <w:color w:val="2B5258" w:themeColor="accent5" w:themeShade="80"/>
                                    <w:sz w:val="28"/>
                                    <w:szCs w:val="28"/>
                                  </w:rPr>
                                  <w:alias w:val="Subtitle"/>
                                  <w:tag w:val=""/>
                                  <w:id w:val="-234396834"/>
                                  <w:showingPlcHdr/>
                                  <w:dataBinding w:prefixMappings="xmlns:ns0='http://purl.org/dc/elements/1.1/' xmlns:ns1='http://schemas.openxmlformats.org/package/2006/metadata/core-properties' " w:xpath="/ns1:coreProperties[1]/ns0:subject[1]" w:storeItemID="{6C3C8BC8-F283-45AE-878A-BAB7291924A1}"/>
                                  <w:text/>
                                </w:sdtPr>
                                <w:sdtEndPr/>
                                <w:sdtContent>
                                  <w:p w14:paraId="205371AE" w14:textId="77777777" w:rsidR="000C1A5A" w:rsidRDefault="000C1A5A" w:rsidP="007B122D">
                                    <w:pPr>
                                      <w:pStyle w:val="NoSpacing"/>
                                      <w:spacing w:before="40" w:after="40"/>
                                      <w:rPr>
                                        <w:caps/>
                                        <w:color w:val="2B5258" w:themeColor="accent5" w:themeShade="80"/>
                                        <w:sz w:val="28"/>
                                        <w:szCs w:val="28"/>
                                      </w:rPr>
                                    </w:pPr>
                                    <w:r>
                                      <w:rPr>
                                        <w:caps/>
                                        <w:color w:val="2B5258" w:themeColor="accent5" w:themeShade="80"/>
                                        <w:sz w:val="28"/>
                                        <w:szCs w:val="28"/>
                                      </w:rPr>
                                      <w:t xml:space="preserve">     </w:t>
                                    </w:r>
                                  </w:p>
                                </w:sdtContent>
                              </w:sdt>
                              <w:sdt>
                                <w:sdtPr>
                                  <w:rPr>
                                    <w:caps/>
                                    <w:color w:val="5AA2AE" w:themeColor="accent5"/>
                                    <w:sz w:val="24"/>
                                    <w:szCs w:val="24"/>
                                  </w:rPr>
                                  <w:alias w:val="Author"/>
                                  <w:tag w:val=""/>
                                  <w:id w:val="1815610148"/>
                                  <w:dataBinding w:prefixMappings="xmlns:ns0='http://purl.org/dc/elements/1.1/' xmlns:ns1='http://schemas.openxmlformats.org/package/2006/metadata/core-properties' " w:xpath="/ns1:coreProperties[1]/ns0:creator[1]" w:storeItemID="{6C3C8BC8-F283-45AE-878A-BAB7291924A1}"/>
                                  <w:text/>
                                </w:sdtPr>
                                <w:sdtEndPr/>
                                <w:sdtContent>
                                  <w:p w14:paraId="3C3CEBAA" w14:textId="607BC809" w:rsidR="000C1A5A" w:rsidRDefault="002A33B5" w:rsidP="007B122D">
                                    <w:pPr>
                                      <w:pStyle w:val="NoSpacing"/>
                                      <w:spacing w:before="80" w:after="40"/>
                                      <w:rPr>
                                        <w:caps/>
                                        <w:color w:val="5AA2AE" w:themeColor="accent5"/>
                                        <w:sz w:val="24"/>
                                        <w:szCs w:val="24"/>
                                      </w:rPr>
                                    </w:pPr>
                                    <w:r>
                                      <w:rPr>
                                        <w:caps/>
                                        <w:color w:val="5AA2AE" w:themeColor="accent5"/>
                                        <w:sz w:val="24"/>
                                        <w:szCs w:val="24"/>
                                      </w:rPr>
                                      <w:t>Rishen Moodley</w:t>
                                    </w:r>
                                  </w:p>
                                </w:sdtContent>
                              </w:sdt>
                              <w:p w14:paraId="0829AF3B" w14:textId="77777777" w:rsidR="000C1A5A" w:rsidRDefault="000C1A5A">
                                <w:pPr>
                                  <w:pStyle w:val="NoSpacing"/>
                                  <w:spacing w:before="80" w:after="40"/>
                                  <w:rPr>
                                    <w:caps/>
                                    <w:color w:val="5AA2AE"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31BEBFE" id="_x0000_t202" coordsize="21600,21600" o:spt="202" path="m,l,21600r21600,l21600,xe">
                    <v:stroke joinstyle="miter"/>
                    <v:path gradientshapeok="t" o:connecttype="rect"/>
                  </v:shapetype>
                  <v:shape id="Text Box 131" o:spid="_x0000_s1026" type="#_x0000_t202" style="position:absolute;margin-left:0;margin-top:135.1pt;width:415.5pt;height:96.7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4WXgIAAC4FAAAOAAAAZHJzL2Uyb0RvYy54bWysVEtv2zAMvg/YfxB0X51k6ANBnSJr0WFA&#10;0RZrh54VWWqMyaJGMbGzXz9KtpOu26XDLjLNxyfyI6nzi65xYmsw1uBLOT2aSGG8hqr2z6X89nj9&#10;4UyKSMpXyoE3pdyZKC8W79+dt2FuZrAGVxkUDOLjvA2lXBOFeVFEvTaNikcQjGejBWwU8S8+FxWq&#10;ltEbV8wmk5OiBawCgjYxsvaqN8pFxrfWaLqzNhoSrpScG+UT87lKZ7E4V/NnVGFd6yEN9Q9ZNKr2&#10;fOke6kqREhus/4Bqao0QwdKRhqYAa2ttcg1czXTyqpqHtQom18LkxLCnKf4/WH27fQj3KKj7BB03&#10;MBHShjiPrEz1dBab9OVMBduZwt2eNtOR0Kw8np2enB2zSbNtOpudnc6OE05xCA8Y6bOBRiShlMh9&#10;yXSp7U2k3nV0Sbd5uK6dy71xXrSlPPnI+L9ZGNz5pDG5ywPMIfUs0c6Z5OP8V2NFXeUKkiLPl7l0&#10;KLaKJ0NpbTzl4jMueycvy0m8JXDwP2T1luC+jvFm8LQPbmoPmKt/lXb1fUzZ9v7M+Yu6k0jdqhta&#10;uoJqx51G6JcgBn1dczduVKR7hTz13EHeZLrjwzpg1mGQpFgD/vybPvnzMLJVipa3qJTxx0ahkcJ9&#10;8TymaeVGAUdhNQp+01wC0z/lNyLoLHIAkhtFi9A88YIv0y1sUl7zXaWkUbykfpf5gdBmucxOvFhB&#10;0Y1/CDpBp26k2XrsnhSGYQCJZ/cWxv1S81dz2PumSA/LDYGt85AmQnsWB6J5KfOYDw9I2vqX/9nr&#10;8MwtfgEAAP//AwBQSwMEFAAGAAgAAAAhAJv2duHeAAAACAEAAA8AAABkcnMvZG93bnJldi54bWxM&#10;j0tPwzAQhO9I/AdrkbhROylqqxCnQjxuPEsrwc2JTRLhR2Rv0vDvWU5wnJ3VzDfldnaWTSamPngJ&#10;2UIAM74JuvethP3b/cUGWELltbLBGwnfJsG2Oj0pVaHD0b+aaYctoxCfCiWhQxwKzlPTGafSIgzG&#10;k/cZolNIMrZcR3WkcGd5LsSKO9V7aujUYG4603ztRifBvqf4UAv8mG7bR3x55uPhLnuS8vxsvr4C&#10;hmbGv2f4xSd0qIipDqPXiVkJNAQl5GuRAyN7s8zoUku4XC3XwKuS/x9Q/QAAAP//AwBQSwECLQAU&#10;AAYACAAAACEAtoM4kv4AAADhAQAAEwAAAAAAAAAAAAAAAAAAAAAAW0NvbnRlbnRfVHlwZXNdLnht&#10;bFBLAQItABQABgAIAAAAIQA4/SH/1gAAAJQBAAALAAAAAAAAAAAAAAAAAC8BAABfcmVscy8ucmVs&#10;c1BLAQItABQABgAIAAAAIQBFIn4WXgIAAC4FAAAOAAAAAAAAAAAAAAAAAC4CAABkcnMvZTJvRG9j&#10;LnhtbFBLAQItABQABgAIAAAAIQCb9nbh3gAAAAgBAAAPAAAAAAAAAAAAAAAAALgEAABkcnMvZG93&#10;bnJldi54bWxQSwUGAAAAAAQABADzAAAAwwUAAAAA&#10;" filled="f" stroked="f" strokeweight=".5pt">
                    <v:textbox inset="0,0,0,0">
                      <w:txbxContent>
                        <w:p w14:paraId="79ADEC69" w14:textId="6FCB8BF4" w:rsidR="000C1A5A" w:rsidRPr="004F6A80" w:rsidRDefault="009D09FB" w:rsidP="00140D38">
                          <w:pPr>
                            <w:pStyle w:val="NoSpacing"/>
                            <w:spacing w:before="40" w:after="560" w:line="216" w:lineRule="auto"/>
                            <w:jc w:val="center"/>
                            <w:rPr>
                              <w:color w:val="0070C0"/>
                              <w:sz w:val="72"/>
                              <w:szCs w:val="72"/>
                            </w:rPr>
                          </w:pPr>
                          <w:sdt>
                            <w:sdtPr>
                              <w:rPr>
                                <w:color w:val="0070C0"/>
                                <w:sz w:val="72"/>
                                <w:szCs w:val="72"/>
                              </w:rPr>
                              <w:alias w:val="Title"/>
                              <w:tag w:val=""/>
                              <w:id w:val="6152450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F6A80">
                                <w:rPr>
                                  <w:color w:val="0070C0"/>
                                  <w:sz w:val="72"/>
                                  <w:szCs w:val="72"/>
                                </w:rPr>
                                <w:t>Logbox</w:t>
                              </w:r>
                              <w:proofErr w:type="spellEnd"/>
                              <w:r w:rsidR="004F6A80">
                                <w:rPr>
                                  <w:color w:val="0070C0"/>
                                  <w:sz w:val="72"/>
                                  <w:szCs w:val="72"/>
                                </w:rPr>
                                <w:t xml:space="preserve"> </w:t>
                              </w:r>
                              <w:r w:rsidR="000C1A5A" w:rsidRPr="004F6A80">
                                <w:rPr>
                                  <w:color w:val="0070C0"/>
                                  <w:sz w:val="72"/>
                                  <w:szCs w:val="72"/>
                                </w:rPr>
                                <w:t>Automation Test Strategy Document</w:t>
                              </w:r>
                            </w:sdtContent>
                          </w:sdt>
                        </w:p>
                        <w:sdt>
                          <w:sdtPr>
                            <w:rPr>
                              <w:caps/>
                              <w:color w:val="2B5258" w:themeColor="accent5" w:themeShade="80"/>
                              <w:sz w:val="28"/>
                              <w:szCs w:val="28"/>
                            </w:rPr>
                            <w:alias w:val="Subtitle"/>
                            <w:tag w:val=""/>
                            <w:id w:val="-234396834"/>
                            <w:showingPlcHdr/>
                            <w:dataBinding w:prefixMappings="xmlns:ns0='http://purl.org/dc/elements/1.1/' xmlns:ns1='http://schemas.openxmlformats.org/package/2006/metadata/core-properties' " w:xpath="/ns1:coreProperties[1]/ns0:subject[1]" w:storeItemID="{6C3C8BC8-F283-45AE-878A-BAB7291924A1}"/>
                            <w:text/>
                          </w:sdtPr>
                          <w:sdtEndPr/>
                          <w:sdtContent>
                            <w:p w14:paraId="205371AE" w14:textId="77777777" w:rsidR="000C1A5A" w:rsidRDefault="000C1A5A" w:rsidP="007B122D">
                              <w:pPr>
                                <w:pStyle w:val="NoSpacing"/>
                                <w:spacing w:before="40" w:after="40"/>
                                <w:rPr>
                                  <w:caps/>
                                  <w:color w:val="2B5258" w:themeColor="accent5" w:themeShade="80"/>
                                  <w:sz w:val="28"/>
                                  <w:szCs w:val="28"/>
                                </w:rPr>
                              </w:pPr>
                              <w:r>
                                <w:rPr>
                                  <w:caps/>
                                  <w:color w:val="2B5258" w:themeColor="accent5" w:themeShade="80"/>
                                  <w:sz w:val="28"/>
                                  <w:szCs w:val="28"/>
                                </w:rPr>
                                <w:t xml:space="preserve">     </w:t>
                              </w:r>
                            </w:p>
                          </w:sdtContent>
                        </w:sdt>
                        <w:sdt>
                          <w:sdtPr>
                            <w:rPr>
                              <w:caps/>
                              <w:color w:val="5AA2AE" w:themeColor="accent5"/>
                              <w:sz w:val="24"/>
                              <w:szCs w:val="24"/>
                            </w:rPr>
                            <w:alias w:val="Author"/>
                            <w:tag w:val=""/>
                            <w:id w:val="1815610148"/>
                            <w:dataBinding w:prefixMappings="xmlns:ns0='http://purl.org/dc/elements/1.1/' xmlns:ns1='http://schemas.openxmlformats.org/package/2006/metadata/core-properties' " w:xpath="/ns1:coreProperties[1]/ns0:creator[1]" w:storeItemID="{6C3C8BC8-F283-45AE-878A-BAB7291924A1}"/>
                            <w:text/>
                          </w:sdtPr>
                          <w:sdtEndPr/>
                          <w:sdtContent>
                            <w:p w14:paraId="3C3CEBAA" w14:textId="607BC809" w:rsidR="000C1A5A" w:rsidRDefault="002A33B5" w:rsidP="007B122D">
                              <w:pPr>
                                <w:pStyle w:val="NoSpacing"/>
                                <w:spacing w:before="80" w:after="40"/>
                                <w:rPr>
                                  <w:caps/>
                                  <w:color w:val="5AA2AE" w:themeColor="accent5"/>
                                  <w:sz w:val="24"/>
                                  <w:szCs w:val="24"/>
                                </w:rPr>
                              </w:pPr>
                              <w:r>
                                <w:rPr>
                                  <w:caps/>
                                  <w:color w:val="5AA2AE" w:themeColor="accent5"/>
                                  <w:sz w:val="24"/>
                                  <w:szCs w:val="24"/>
                                </w:rPr>
                                <w:t>Rishen Moodley</w:t>
                              </w:r>
                            </w:p>
                          </w:sdtContent>
                        </w:sdt>
                        <w:p w14:paraId="0829AF3B" w14:textId="77777777" w:rsidR="000C1A5A" w:rsidRDefault="000C1A5A">
                          <w:pPr>
                            <w:pStyle w:val="NoSpacing"/>
                            <w:spacing w:before="80" w:after="40"/>
                            <w:rPr>
                              <w:caps/>
                              <w:color w:val="5AA2AE" w:themeColor="accent5"/>
                              <w:sz w:val="24"/>
                              <w:szCs w:val="24"/>
                            </w:rPr>
                          </w:pPr>
                        </w:p>
                      </w:txbxContent>
                    </v:textbox>
                    <w10:wrap type="square" anchorx="margin" anchory="page"/>
                  </v:shape>
                </w:pict>
              </mc:Fallback>
            </mc:AlternateContent>
          </w:r>
        </w:p>
        <w:p w14:paraId="240253A4" w14:textId="77777777" w:rsidR="00937D48" w:rsidRDefault="00937D48" w:rsidP="00873D2E"/>
        <w:p w14:paraId="0DE42EBF" w14:textId="296F79E4" w:rsidR="00873D2E" w:rsidRPr="00873D2E" w:rsidRDefault="00802017" w:rsidP="00873D2E">
          <w:r>
            <w:rPr>
              <w:noProof/>
              <w:lang w:eastAsia="en-ZA"/>
            </w:rPr>
            <mc:AlternateContent>
              <mc:Choice Requires="wps">
                <w:drawing>
                  <wp:anchor distT="0" distB="0" distL="114300" distR="114300" simplePos="0" relativeHeight="251659264" behindDoc="0" locked="0" layoutInCell="1" allowOverlap="1" wp14:anchorId="3E13426B" wp14:editId="639ADE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99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655E7C6" w14:textId="4963D3EC" w:rsidR="000C1A5A" w:rsidRDefault="004F6A8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13426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U7mwIAAJoFAAAOAAAAZHJzL2Uyb0RvYy54bWysVE1v2zAMvQ/YfxB0X51kTdsYcYogRYYB&#10;QRssHXpWZCk2JouapMTOfv0o+aNBV+wwzAdBFMlH8pnk/L6pFDkJ60rQGR1fjSgRmkNe6kNGvz+v&#10;P91R4jzTOVOgRUbPwtH7xccP89qkYgIFqFxYgiDapbXJaOG9SZPE8UJUzF2BERqVEmzFPIr2kOSW&#10;1YheqWQyGt0kNdjcWODCOXx9aJV0EfGlFNw/SemEJyqjmJuPp43nPpzJYs7Sg2WmKHmXBvuHLCpW&#10;agw6QD0wz8jRln9AVSW34ED6Kw5VAlKWXMQasJrx6E01u4IZEWtBcpwZaHL/D5Y/nnZma0PqzmyA&#10;/3BEw6pg+iCWziB9+FMDSUltXDoYB8F1bo20VXDHWkgTiT0PxIrGE46P09n15xukn6Nqdnc7nU4i&#10;Jkt7Z2Od/yKgIuGSUYuBI53stHE+hGdpbxJTBVXm61KpKNjDfqUsOTH8x7PZarVed+ju0kzpYKwh&#10;uLWI4SXW1ZYSi/JnJYKd0t+EJGWOyU9iJrEjxRCHcS60H7eqguWiDT8d4ddHDz0cPGL6ETAgS4w/&#10;YHcAvWUL0mO3WXb2wVXEhh6cR39LrHUePGJk0H5wrkoN9j0AhVV1kVv7nqSWmsCSb/YNctO1RnjZ&#10;Q37eWmKhHTBn+LrEP7lhzm+ZxYnCn49bwj/hIRXUGYXuRkkB9td778EeGx21lNQ4oRl1P4/MCkrU&#10;V40jcD29nYSRvhTspbC/FPSxWgE2yBj3keHxis7Wq/4qLVQvuEyWISqqmOYYO6P7/rry7d7AZcTF&#10;chmNcIgN8xu9MzxAB5ZDnz43L8yarpk9TsEj9LPM0jc93doGTw3LowdZxoZ/ZbXjHxdAbKRuWYUN&#10;cylHq9eVuvgNAAD//wMAUEsDBBQABgAIAAAAIQDuIiHc2gAAAAQBAAAPAAAAZHJzL2Rvd25yZXYu&#10;eG1sTI/NTsMwEITvSLyDtUhcKuoUlAhCnArxc+FG4cLNjTdxaLyOYqcOb8/ChV5GWs1o5ttqu7hB&#10;HHEKvScFm3UGAqnxpqdOwcf7y9UtiBA1GT14QgXfGGBbn59VujQ+0Rsed7ETXEKh1ApsjGMpZWgs&#10;Oh3WfkRir/WT05HPqZNm0onL3SCvs6yQTvfEC1aP+GixOexmp+A5pWI5FHOSn619+lq9zm7TrpS6&#10;vFge7kFEXOJ/GH7xGR1qZtr7mUwQgwJ+JP4pe3c3BYg9Z/I8B1lX8hS+/gEAAP//AwBQSwECLQAU&#10;AAYACAAAACEAtoM4kv4AAADhAQAAEwAAAAAAAAAAAAAAAAAAAAAAW0NvbnRlbnRfVHlwZXNdLnht&#10;bFBLAQItABQABgAIAAAAIQA4/SH/1gAAAJQBAAALAAAAAAAAAAAAAAAAAC8BAABfcmVscy8ucmVs&#10;c1BLAQItABQABgAIAAAAIQCTJoU7mwIAAJoFAAAOAAAAAAAAAAAAAAAAAC4CAABkcnMvZTJvRG9j&#10;LnhtbFBLAQItABQABgAIAAAAIQDuIiHc2gAAAAQBAAAPAAAAAAAAAAAAAAAAAPUEAABkcnMvZG93&#10;bnJldi54bWxQSwUGAAAAAAQABADzAAAA/AUAAAAA&#10;" fillcolor="#9cf"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655E7C6" w14:textId="4963D3EC" w:rsidR="000C1A5A" w:rsidRDefault="004F6A8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p w14:paraId="4C582E00" w14:textId="0051E807" w:rsidR="00802017" w:rsidRDefault="009D09FB" w:rsidP="0038215E">
          <w:pPr>
            <w:spacing w:after="0" w:line="240" w:lineRule="auto"/>
            <w:jc w:val="center"/>
            <w:rPr>
              <w:lang w:val="en-US"/>
            </w:rPr>
          </w:pPr>
        </w:p>
      </w:sdtContent>
    </w:sdt>
    <w:tbl>
      <w:tblPr>
        <w:tblStyle w:val="TableGrid"/>
        <w:tblpPr w:leftFromText="180" w:rightFromText="180" w:vertAnchor="text" w:horzAnchor="margin" w:tblpXSpec="center" w:tblpY="1105"/>
        <w:tblW w:w="0" w:type="auto"/>
        <w:tblLook w:val="04A0" w:firstRow="1" w:lastRow="0" w:firstColumn="1" w:lastColumn="0" w:noHBand="0" w:noVBand="1"/>
      </w:tblPr>
      <w:tblGrid>
        <w:gridCol w:w="9016"/>
      </w:tblGrid>
      <w:tr w:rsidR="00873D2E" w14:paraId="329F2F88" w14:textId="77777777" w:rsidTr="4466FEC6">
        <w:tc>
          <w:tcPr>
            <w:tcW w:w="9016" w:type="dxa"/>
            <w:shd w:val="clear" w:color="auto" w:fill="4A66AC" w:themeFill="accent1"/>
          </w:tcPr>
          <w:p w14:paraId="6DE984F9" w14:textId="77777777" w:rsidR="00873D2E" w:rsidRDefault="00873D2E" w:rsidP="00DD2AC2">
            <w:pPr>
              <w:jc w:val="center"/>
              <w:rPr>
                <w:lang w:val="en-US"/>
              </w:rPr>
            </w:pPr>
            <w:bookmarkStart w:id="0" w:name="_Toc51079637"/>
            <w:r>
              <w:rPr>
                <w:lang w:val="en-US"/>
              </w:rPr>
              <w:t>Prepared By</w:t>
            </w:r>
          </w:p>
        </w:tc>
      </w:tr>
      <w:tr w:rsidR="00873D2E" w14:paraId="381B7545" w14:textId="77777777" w:rsidTr="4466FEC6">
        <w:tc>
          <w:tcPr>
            <w:tcW w:w="9016" w:type="dxa"/>
          </w:tcPr>
          <w:p w14:paraId="1FEF3D9D" w14:textId="566779F8" w:rsidR="00873D2E" w:rsidRDefault="007A5E99" w:rsidP="00873D2E">
            <w:pPr>
              <w:rPr>
                <w:lang w:val="en-US"/>
              </w:rPr>
            </w:pPr>
            <w:r>
              <w:rPr>
                <w:lang w:val="en-US"/>
              </w:rPr>
              <w:t>Charlotte Henrico</w:t>
            </w:r>
            <w:r w:rsidR="004E079A">
              <w:rPr>
                <w:lang w:val="en-US"/>
              </w:rPr>
              <w:t xml:space="preserve"> en </w:t>
            </w:r>
            <w:proofErr w:type="spellStart"/>
            <w:r w:rsidR="004E079A">
              <w:rPr>
                <w:lang w:val="en-US"/>
              </w:rPr>
              <w:t>Yolandé</w:t>
            </w:r>
            <w:proofErr w:type="spellEnd"/>
            <w:r w:rsidR="004E079A">
              <w:rPr>
                <w:lang w:val="en-US"/>
              </w:rPr>
              <w:t xml:space="preserve"> </w:t>
            </w:r>
            <w:proofErr w:type="spellStart"/>
            <w:r w:rsidR="004E079A">
              <w:rPr>
                <w:lang w:val="en-US"/>
              </w:rPr>
              <w:t>Hattingh</w:t>
            </w:r>
            <w:proofErr w:type="spellEnd"/>
          </w:p>
        </w:tc>
      </w:tr>
    </w:tbl>
    <w:tbl>
      <w:tblPr>
        <w:tblStyle w:val="TableGrid"/>
        <w:tblpPr w:leftFromText="180" w:rightFromText="180" w:vertAnchor="text" w:horzAnchor="margin" w:tblpXSpec="center" w:tblpY="346"/>
        <w:tblW w:w="0" w:type="auto"/>
        <w:tblLook w:val="04A0" w:firstRow="1" w:lastRow="0" w:firstColumn="1" w:lastColumn="0" w:noHBand="0" w:noVBand="1"/>
      </w:tblPr>
      <w:tblGrid>
        <w:gridCol w:w="9016"/>
      </w:tblGrid>
      <w:tr w:rsidR="00873D2E" w14:paraId="00BA6DD2" w14:textId="77777777" w:rsidTr="6C5F097F">
        <w:tc>
          <w:tcPr>
            <w:tcW w:w="9016" w:type="dxa"/>
            <w:shd w:val="clear" w:color="auto" w:fill="4A66AC" w:themeFill="accent1"/>
          </w:tcPr>
          <w:p w14:paraId="106EAB9D" w14:textId="77777777" w:rsidR="00873D2E" w:rsidRDefault="00873D2E" w:rsidP="00DD2AC2">
            <w:pPr>
              <w:jc w:val="center"/>
              <w:rPr>
                <w:lang w:val="en-US"/>
              </w:rPr>
            </w:pPr>
            <w:r>
              <w:rPr>
                <w:lang w:val="en-US"/>
              </w:rPr>
              <w:t>Project Name</w:t>
            </w:r>
          </w:p>
        </w:tc>
      </w:tr>
      <w:tr w:rsidR="00873D2E" w14:paraId="1081A41A" w14:textId="77777777" w:rsidTr="6C5F097F">
        <w:tc>
          <w:tcPr>
            <w:tcW w:w="9016" w:type="dxa"/>
          </w:tcPr>
          <w:p w14:paraId="0B13C538" w14:textId="7BB8C9B1" w:rsidR="00873D2E" w:rsidRDefault="004E079A" w:rsidP="00DD2AC2">
            <w:pPr>
              <w:jc w:val="center"/>
              <w:rPr>
                <w:lang w:val="en-US"/>
              </w:rPr>
            </w:pPr>
            <w:proofErr w:type="spellStart"/>
            <w:r>
              <w:rPr>
                <w:lang w:val="en-US"/>
              </w:rPr>
              <w:t>Logbox</w:t>
            </w:r>
            <w:proofErr w:type="spellEnd"/>
          </w:p>
        </w:tc>
      </w:tr>
    </w:tbl>
    <w:tbl>
      <w:tblPr>
        <w:tblStyle w:val="TableGrid"/>
        <w:tblpPr w:leftFromText="180" w:rightFromText="180" w:vertAnchor="text" w:horzAnchor="margin" w:tblpY="1891"/>
        <w:tblW w:w="0" w:type="auto"/>
        <w:tblLook w:val="04A0" w:firstRow="1" w:lastRow="0" w:firstColumn="1" w:lastColumn="0" w:noHBand="0" w:noVBand="1"/>
      </w:tblPr>
      <w:tblGrid>
        <w:gridCol w:w="9016"/>
      </w:tblGrid>
      <w:tr w:rsidR="00873D2E" w14:paraId="725850CA" w14:textId="77777777" w:rsidTr="00DD2AC2">
        <w:tc>
          <w:tcPr>
            <w:tcW w:w="9016" w:type="dxa"/>
            <w:shd w:val="clear" w:color="auto" w:fill="4A66AC" w:themeFill="accent1"/>
          </w:tcPr>
          <w:p w14:paraId="5881459C" w14:textId="77777777" w:rsidR="00873D2E" w:rsidRDefault="00873D2E" w:rsidP="00DD2AC2">
            <w:pPr>
              <w:jc w:val="center"/>
              <w:rPr>
                <w:lang w:val="en-US"/>
              </w:rPr>
            </w:pPr>
            <w:r>
              <w:rPr>
                <w:lang w:val="en-US"/>
              </w:rPr>
              <w:t>Version Number</w:t>
            </w:r>
          </w:p>
        </w:tc>
      </w:tr>
      <w:tr w:rsidR="00873D2E" w14:paraId="1107473D" w14:textId="77777777" w:rsidTr="00873D2E">
        <w:tc>
          <w:tcPr>
            <w:tcW w:w="9016" w:type="dxa"/>
          </w:tcPr>
          <w:p w14:paraId="4120591B" w14:textId="77777777" w:rsidR="00873D2E" w:rsidRDefault="00873D2E" w:rsidP="00DD2AC2">
            <w:pPr>
              <w:jc w:val="center"/>
              <w:rPr>
                <w:lang w:val="en-US"/>
              </w:rPr>
            </w:pPr>
            <w:r>
              <w:rPr>
                <w:lang w:val="en-US"/>
              </w:rPr>
              <w:t>1.0</w:t>
            </w:r>
          </w:p>
        </w:tc>
      </w:tr>
    </w:tbl>
    <w:tbl>
      <w:tblPr>
        <w:tblStyle w:val="TableGrid"/>
        <w:tblpPr w:leftFromText="180" w:rightFromText="180" w:vertAnchor="text" w:horzAnchor="margin" w:tblpY="2742"/>
        <w:tblW w:w="0" w:type="auto"/>
        <w:tblLook w:val="04A0" w:firstRow="1" w:lastRow="0" w:firstColumn="1" w:lastColumn="0" w:noHBand="0" w:noVBand="1"/>
      </w:tblPr>
      <w:tblGrid>
        <w:gridCol w:w="9016"/>
      </w:tblGrid>
      <w:tr w:rsidR="00E13A3F" w14:paraId="68DDA4D7" w14:textId="77777777" w:rsidTr="4466FEC6">
        <w:tc>
          <w:tcPr>
            <w:tcW w:w="9016" w:type="dxa"/>
            <w:shd w:val="clear" w:color="auto" w:fill="4A66AC" w:themeFill="accent1"/>
          </w:tcPr>
          <w:p w14:paraId="5F44AE40" w14:textId="77777777" w:rsidR="00E13A3F" w:rsidRDefault="00E13A3F" w:rsidP="00DD2AC2">
            <w:pPr>
              <w:jc w:val="center"/>
              <w:rPr>
                <w:lang w:val="en-US"/>
              </w:rPr>
            </w:pPr>
            <w:r>
              <w:rPr>
                <w:lang w:val="en-US"/>
              </w:rPr>
              <w:t>Date</w:t>
            </w:r>
          </w:p>
        </w:tc>
      </w:tr>
      <w:tr w:rsidR="00E13A3F" w14:paraId="01215037" w14:textId="77777777" w:rsidTr="4466FEC6">
        <w:tc>
          <w:tcPr>
            <w:tcW w:w="9016" w:type="dxa"/>
          </w:tcPr>
          <w:p w14:paraId="1A09B2E9" w14:textId="09E53549" w:rsidR="00E13A3F" w:rsidRDefault="004E079A" w:rsidP="00DD2AC2">
            <w:pPr>
              <w:jc w:val="center"/>
              <w:rPr>
                <w:lang w:val="en-US"/>
              </w:rPr>
            </w:pPr>
            <w:r>
              <w:rPr>
                <w:lang w:val="en-US"/>
              </w:rPr>
              <w:t>06</w:t>
            </w:r>
            <w:r w:rsidR="007A5E99">
              <w:rPr>
                <w:lang w:val="en-US"/>
              </w:rPr>
              <w:t>/0</w:t>
            </w:r>
            <w:r>
              <w:rPr>
                <w:lang w:val="en-US"/>
              </w:rPr>
              <w:t>5</w:t>
            </w:r>
            <w:r w:rsidR="007A5E99">
              <w:rPr>
                <w:lang w:val="en-US"/>
              </w:rPr>
              <w:t>/2022</w:t>
            </w:r>
          </w:p>
        </w:tc>
      </w:tr>
    </w:tbl>
    <w:p w14:paraId="6B9795F3" w14:textId="77777777" w:rsidR="00937D48" w:rsidRDefault="00937D48" w:rsidP="00E13A3F">
      <w:pPr>
        <w:tabs>
          <w:tab w:val="left" w:pos="6298"/>
        </w:tabs>
      </w:pPr>
    </w:p>
    <w:p w14:paraId="3B0ABC68" w14:textId="77777777" w:rsidR="00E13A3F" w:rsidRDefault="00E13A3F" w:rsidP="00E13A3F">
      <w:pPr>
        <w:tabs>
          <w:tab w:val="left" w:pos="6298"/>
        </w:tabs>
      </w:pPr>
    </w:p>
    <w:p w14:paraId="25EABDB8" w14:textId="77777777" w:rsidR="00E13A3F" w:rsidRDefault="00E13A3F" w:rsidP="00E13A3F">
      <w:pPr>
        <w:tabs>
          <w:tab w:val="left" w:pos="6298"/>
        </w:tabs>
      </w:pPr>
    </w:p>
    <w:p w14:paraId="397D10D0" w14:textId="77777777" w:rsidR="00E13A3F" w:rsidRDefault="00E13A3F" w:rsidP="00E13A3F">
      <w:pPr>
        <w:tabs>
          <w:tab w:val="left" w:pos="6298"/>
        </w:tabs>
      </w:pPr>
    </w:p>
    <w:p w14:paraId="0DFAD4A8" w14:textId="6DCD17C2" w:rsidR="00E13A3F" w:rsidRDefault="00E13A3F" w:rsidP="00E13A3F">
      <w:pPr>
        <w:spacing w:line="221" w:lineRule="auto"/>
        <w:rPr>
          <w:rFonts w:ascii="Arial" w:eastAsia="Arial" w:hAnsi="Arial"/>
        </w:rPr>
      </w:pPr>
    </w:p>
    <w:p w14:paraId="70156B34" w14:textId="00BEA24E" w:rsidR="00937D48" w:rsidRDefault="00937D48" w:rsidP="00E13A3F">
      <w:pPr>
        <w:spacing w:line="221" w:lineRule="auto"/>
        <w:rPr>
          <w:rFonts w:ascii="Arial" w:eastAsia="Arial" w:hAnsi="Arial"/>
        </w:rPr>
      </w:pPr>
    </w:p>
    <w:p w14:paraId="2C6539EB" w14:textId="426BACF6" w:rsidR="00937D48" w:rsidRDefault="00937D48" w:rsidP="00E13A3F">
      <w:pPr>
        <w:spacing w:line="221" w:lineRule="auto"/>
        <w:rPr>
          <w:rFonts w:ascii="Arial" w:eastAsia="Arial" w:hAnsi="Arial"/>
        </w:rPr>
      </w:pPr>
    </w:p>
    <w:p w14:paraId="37D72E60" w14:textId="551AE24E" w:rsidR="00937D48" w:rsidRDefault="00937D48" w:rsidP="00E13A3F">
      <w:pPr>
        <w:spacing w:line="221" w:lineRule="auto"/>
        <w:rPr>
          <w:rFonts w:ascii="Arial" w:eastAsia="Arial" w:hAnsi="Arial"/>
        </w:rPr>
      </w:pPr>
    </w:p>
    <w:p w14:paraId="0368A47B" w14:textId="607AA380" w:rsidR="00937D48" w:rsidRDefault="00937D48" w:rsidP="00E13A3F">
      <w:pPr>
        <w:spacing w:line="221" w:lineRule="auto"/>
        <w:rPr>
          <w:rFonts w:ascii="Arial" w:eastAsia="Arial" w:hAnsi="Arial"/>
        </w:rPr>
      </w:pPr>
    </w:p>
    <w:p w14:paraId="5BDF54C4" w14:textId="21C3D94B" w:rsidR="00937D48" w:rsidRDefault="00937D48" w:rsidP="00E13A3F">
      <w:pPr>
        <w:spacing w:line="221" w:lineRule="auto"/>
        <w:rPr>
          <w:rFonts w:ascii="Arial" w:eastAsia="Arial" w:hAnsi="Arial"/>
        </w:rPr>
      </w:pPr>
    </w:p>
    <w:p w14:paraId="7173CFE9" w14:textId="77777777" w:rsidR="00937D48" w:rsidRDefault="00937D48" w:rsidP="00E13A3F">
      <w:pPr>
        <w:spacing w:line="221" w:lineRule="auto"/>
        <w:rPr>
          <w:rFonts w:ascii="Arial" w:eastAsia="Arial" w:hAnsi="Arial"/>
        </w:rPr>
      </w:pPr>
    </w:p>
    <w:p w14:paraId="6ABCE361" w14:textId="77777777" w:rsidR="00E13A3F" w:rsidRDefault="00E13A3F" w:rsidP="00E13A3F">
      <w:pPr>
        <w:spacing w:line="221" w:lineRule="auto"/>
        <w:rPr>
          <w:rFonts w:ascii="Arial" w:eastAsia="Arial" w:hAnsi="Arial"/>
        </w:rPr>
      </w:pPr>
    </w:p>
    <w:p w14:paraId="6B6C02D6" w14:textId="77777777" w:rsidR="00500675" w:rsidRDefault="003972F0" w:rsidP="003972F0">
      <w:pPr>
        <w:spacing w:after="0" w:line="240" w:lineRule="auto"/>
        <w:rPr>
          <w:rFonts w:ascii="Calibri" w:eastAsia="Arial Unicode MS" w:hAnsi="Calibri" w:cs="Arial"/>
          <w:b/>
          <w:bCs/>
          <w:caps/>
          <w:kern w:val="36"/>
          <w:sz w:val="28"/>
          <w:szCs w:val="48"/>
          <w:lang w:val="en-US"/>
        </w:rPr>
      </w:pPr>
      <w:r w:rsidRPr="003972F0">
        <w:rPr>
          <w:lang w:val="en-US"/>
        </w:rPr>
        <w:t>The Automation Test Strategy Document is a living document that is created in the project’s Requiremen</w:t>
      </w:r>
      <w:r w:rsidR="00603880">
        <w:rPr>
          <w:lang w:val="en-US"/>
        </w:rPr>
        <w:t>ts Definition phase, after the r</w:t>
      </w:r>
      <w:r w:rsidRPr="003972F0">
        <w:rPr>
          <w:lang w:val="en-US"/>
        </w:rPr>
        <w:t>equirements have been specified. The Automation Test Strategy document describes the scope</w:t>
      </w:r>
      <w:r w:rsidR="00603880">
        <w:rPr>
          <w:lang w:val="en-US"/>
        </w:rPr>
        <w:t xml:space="preserve"> and</w:t>
      </w:r>
      <w:r w:rsidRPr="003972F0">
        <w:rPr>
          <w:lang w:val="en-US"/>
        </w:rPr>
        <w:t xml:space="preserve"> approach for the testing activities of the project. This includes defining how testing will be managed, the project testing reports and the associated risks and contingencies. The Automation Test Strategy document will be maintained throughout the life of </w:t>
      </w:r>
      <w:r w:rsidR="00603880">
        <w:rPr>
          <w:lang w:val="en-US"/>
        </w:rPr>
        <w:t>the</w:t>
      </w:r>
      <w:r w:rsidRPr="003972F0">
        <w:rPr>
          <w:lang w:val="en-US"/>
        </w:rPr>
        <w:t xml:space="preserve"> project.</w:t>
      </w:r>
      <w:r w:rsidR="00873D2E" w:rsidRPr="00E13A3F">
        <w:br w:type="page"/>
      </w:r>
    </w:p>
    <w:sdt>
      <w:sdtPr>
        <w:rPr>
          <w:rFonts w:asciiTheme="minorHAnsi" w:eastAsiaTheme="minorHAnsi" w:hAnsiTheme="minorHAnsi" w:cstheme="minorBidi"/>
          <w:color w:val="auto"/>
          <w:sz w:val="22"/>
          <w:szCs w:val="22"/>
          <w:lang w:val="en-ZA"/>
        </w:rPr>
        <w:id w:val="-2128990517"/>
        <w:docPartObj>
          <w:docPartGallery w:val="Table of Contents"/>
          <w:docPartUnique/>
        </w:docPartObj>
      </w:sdtPr>
      <w:sdtEndPr>
        <w:rPr>
          <w:b/>
          <w:bCs/>
          <w:noProof/>
        </w:rPr>
      </w:sdtEndPr>
      <w:sdtContent>
        <w:p w14:paraId="29B5BC96" w14:textId="77777777" w:rsidR="00C11544" w:rsidRPr="00C11544" w:rsidRDefault="00CF69E4" w:rsidP="00CF69E4">
          <w:pPr>
            <w:pStyle w:val="TOCHeading"/>
          </w:pPr>
          <w:r>
            <w:t>Table of Contents</w:t>
          </w:r>
        </w:p>
        <w:p w14:paraId="242B2206" w14:textId="06B17C7A" w:rsidR="00564D14" w:rsidRDefault="00500675">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95831679" w:history="1">
            <w:r w:rsidR="00564D14" w:rsidRPr="00F012D6">
              <w:rPr>
                <w:rStyle w:val="Hyperlink"/>
                <w:noProof/>
              </w:rPr>
              <w:t>1</w:t>
            </w:r>
            <w:r w:rsidR="00564D14">
              <w:rPr>
                <w:rFonts w:eastAsiaTheme="minorEastAsia"/>
                <w:noProof/>
                <w:lang w:val="en-US"/>
              </w:rPr>
              <w:tab/>
            </w:r>
            <w:r w:rsidR="00564D14" w:rsidRPr="00F012D6">
              <w:rPr>
                <w:rStyle w:val="Hyperlink"/>
                <w:noProof/>
              </w:rPr>
              <w:t>Document Control</w:t>
            </w:r>
            <w:r w:rsidR="00564D14">
              <w:rPr>
                <w:noProof/>
                <w:webHidden/>
              </w:rPr>
              <w:tab/>
            </w:r>
            <w:r w:rsidR="00564D14">
              <w:rPr>
                <w:noProof/>
                <w:webHidden/>
              </w:rPr>
              <w:fldChar w:fldCharType="begin"/>
            </w:r>
            <w:r w:rsidR="00564D14">
              <w:rPr>
                <w:noProof/>
                <w:webHidden/>
              </w:rPr>
              <w:instrText xml:space="preserve"> PAGEREF _Toc95831679 \h </w:instrText>
            </w:r>
            <w:r w:rsidR="00564D14">
              <w:rPr>
                <w:noProof/>
                <w:webHidden/>
              </w:rPr>
            </w:r>
            <w:r w:rsidR="00564D14">
              <w:rPr>
                <w:noProof/>
                <w:webHidden/>
              </w:rPr>
              <w:fldChar w:fldCharType="separate"/>
            </w:r>
            <w:r w:rsidR="00564D14">
              <w:rPr>
                <w:noProof/>
                <w:webHidden/>
              </w:rPr>
              <w:t>3</w:t>
            </w:r>
            <w:r w:rsidR="00564D14">
              <w:rPr>
                <w:noProof/>
                <w:webHidden/>
              </w:rPr>
              <w:fldChar w:fldCharType="end"/>
            </w:r>
          </w:hyperlink>
        </w:p>
        <w:p w14:paraId="25C503B1" w14:textId="64BCDDA6" w:rsidR="00564D14" w:rsidRDefault="009D09FB">
          <w:pPr>
            <w:pStyle w:val="TOC1"/>
            <w:tabs>
              <w:tab w:val="left" w:pos="440"/>
              <w:tab w:val="right" w:leader="dot" w:pos="9016"/>
            </w:tabs>
            <w:rPr>
              <w:rFonts w:eastAsiaTheme="minorEastAsia"/>
              <w:noProof/>
              <w:lang w:val="en-US"/>
            </w:rPr>
          </w:pPr>
          <w:hyperlink w:anchor="_Toc95831680" w:history="1">
            <w:r w:rsidR="00564D14" w:rsidRPr="00F012D6">
              <w:rPr>
                <w:rStyle w:val="Hyperlink"/>
                <w:noProof/>
              </w:rPr>
              <w:t>2</w:t>
            </w:r>
            <w:r w:rsidR="00564D14">
              <w:rPr>
                <w:rFonts w:eastAsiaTheme="minorEastAsia"/>
                <w:noProof/>
                <w:lang w:val="en-US"/>
              </w:rPr>
              <w:tab/>
            </w:r>
            <w:r w:rsidR="00564D14" w:rsidRPr="00F012D6">
              <w:rPr>
                <w:rStyle w:val="Hyperlink"/>
                <w:noProof/>
              </w:rPr>
              <w:t>Introduction</w:t>
            </w:r>
            <w:r w:rsidR="00564D14">
              <w:rPr>
                <w:noProof/>
                <w:webHidden/>
              </w:rPr>
              <w:tab/>
            </w:r>
            <w:r w:rsidR="00564D14">
              <w:rPr>
                <w:noProof/>
                <w:webHidden/>
              </w:rPr>
              <w:fldChar w:fldCharType="begin"/>
            </w:r>
            <w:r w:rsidR="00564D14">
              <w:rPr>
                <w:noProof/>
                <w:webHidden/>
              </w:rPr>
              <w:instrText xml:space="preserve"> PAGEREF _Toc95831680 \h </w:instrText>
            </w:r>
            <w:r w:rsidR="00564D14">
              <w:rPr>
                <w:noProof/>
                <w:webHidden/>
              </w:rPr>
            </w:r>
            <w:r w:rsidR="00564D14">
              <w:rPr>
                <w:noProof/>
                <w:webHidden/>
              </w:rPr>
              <w:fldChar w:fldCharType="separate"/>
            </w:r>
            <w:r w:rsidR="00564D14">
              <w:rPr>
                <w:noProof/>
                <w:webHidden/>
              </w:rPr>
              <w:t>4</w:t>
            </w:r>
            <w:r w:rsidR="00564D14">
              <w:rPr>
                <w:noProof/>
                <w:webHidden/>
              </w:rPr>
              <w:fldChar w:fldCharType="end"/>
            </w:r>
          </w:hyperlink>
        </w:p>
        <w:p w14:paraId="122B6A08" w14:textId="1161D3A2" w:rsidR="00564D14" w:rsidRDefault="009D09FB">
          <w:pPr>
            <w:pStyle w:val="TOC1"/>
            <w:tabs>
              <w:tab w:val="left" w:pos="440"/>
              <w:tab w:val="right" w:leader="dot" w:pos="9016"/>
            </w:tabs>
            <w:rPr>
              <w:rFonts w:eastAsiaTheme="minorEastAsia"/>
              <w:noProof/>
              <w:lang w:val="en-US"/>
            </w:rPr>
          </w:pPr>
          <w:hyperlink w:anchor="_Toc95831681" w:history="1">
            <w:r w:rsidR="00564D14" w:rsidRPr="00F012D6">
              <w:rPr>
                <w:rStyle w:val="Hyperlink"/>
                <w:noProof/>
              </w:rPr>
              <w:t>3</w:t>
            </w:r>
            <w:r w:rsidR="00564D14">
              <w:rPr>
                <w:rFonts w:eastAsiaTheme="minorEastAsia"/>
                <w:noProof/>
                <w:lang w:val="en-US"/>
              </w:rPr>
              <w:tab/>
            </w:r>
            <w:r w:rsidR="00564D14" w:rsidRPr="00F012D6">
              <w:rPr>
                <w:rStyle w:val="Hyperlink"/>
                <w:noProof/>
              </w:rPr>
              <w:t>Test Scope</w:t>
            </w:r>
            <w:r w:rsidR="00564D14">
              <w:rPr>
                <w:noProof/>
                <w:webHidden/>
              </w:rPr>
              <w:tab/>
            </w:r>
            <w:r w:rsidR="00564D14">
              <w:rPr>
                <w:noProof/>
                <w:webHidden/>
              </w:rPr>
              <w:fldChar w:fldCharType="begin"/>
            </w:r>
            <w:r w:rsidR="00564D14">
              <w:rPr>
                <w:noProof/>
                <w:webHidden/>
              </w:rPr>
              <w:instrText xml:space="preserve"> PAGEREF _Toc95831681 \h </w:instrText>
            </w:r>
            <w:r w:rsidR="00564D14">
              <w:rPr>
                <w:noProof/>
                <w:webHidden/>
              </w:rPr>
            </w:r>
            <w:r w:rsidR="00564D14">
              <w:rPr>
                <w:noProof/>
                <w:webHidden/>
              </w:rPr>
              <w:fldChar w:fldCharType="separate"/>
            </w:r>
            <w:r w:rsidR="00564D14">
              <w:rPr>
                <w:noProof/>
                <w:webHidden/>
              </w:rPr>
              <w:t>4</w:t>
            </w:r>
            <w:r w:rsidR="00564D14">
              <w:rPr>
                <w:noProof/>
                <w:webHidden/>
              </w:rPr>
              <w:fldChar w:fldCharType="end"/>
            </w:r>
          </w:hyperlink>
        </w:p>
        <w:p w14:paraId="268F6862" w14:textId="31E19517" w:rsidR="00564D14" w:rsidRDefault="009D09FB">
          <w:pPr>
            <w:pStyle w:val="TOC1"/>
            <w:tabs>
              <w:tab w:val="left" w:pos="440"/>
              <w:tab w:val="right" w:leader="dot" w:pos="9016"/>
            </w:tabs>
            <w:rPr>
              <w:rFonts w:eastAsiaTheme="minorEastAsia"/>
              <w:noProof/>
              <w:lang w:val="en-US"/>
            </w:rPr>
          </w:pPr>
          <w:hyperlink w:anchor="_Toc95831682" w:history="1">
            <w:r w:rsidR="00564D14" w:rsidRPr="00F012D6">
              <w:rPr>
                <w:rStyle w:val="Hyperlink"/>
                <w:noProof/>
              </w:rPr>
              <w:t>4</w:t>
            </w:r>
            <w:r w:rsidR="00564D14">
              <w:rPr>
                <w:rFonts w:eastAsiaTheme="minorEastAsia"/>
                <w:noProof/>
                <w:lang w:val="en-US"/>
              </w:rPr>
              <w:tab/>
            </w:r>
            <w:r w:rsidR="00564D14" w:rsidRPr="00F012D6">
              <w:rPr>
                <w:rStyle w:val="Hyperlink"/>
                <w:noProof/>
              </w:rPr>
              <w:t>Test Strategy</w:t>
            </w:r>
            <w:r w:rsidR="00564D14">
              <w:rPr>
                <w:noProof/>
                <w:webHidden/>
              </w:rPr>
              <w:tab/>
            </w:r>
            <w:r w:rsidR="00564D14">
              <w:rPr>
                <w:noProof/>
                <w:webHidden/>
              </w:rPr>
              <w:fldChar w:fldCharType="begin"/>
            </w:r>
            <w:r w:rsidR="00564D14">
              <w:rPr>
                <w:noProof/>
                <w:webHidden/>
              </w:rPr>
              <w:instrText xml:space="preserve"> PAGEREF _Toc95831682 \h </w:instrText>
            </w:r>
            <w:r w:rsidR="00564D14">
              <w:rPr>
                <w:noProof/>
                <w:webHidden/>
              </w:rPr>
            </w:r>
            <w:r w:rsidR="00564D14">
              <w:rPr>
                <w:noProof/>
                <w:webHidden/>
              </w:rPr>
              <w:fldChar w:fldCharType="separate"/>
            </w:r>
            <w:r w:rsidR="00564D14">
              <w:rPr>
                <w:noProof/>
                <w:webHidden/>
              </w:rPr>
              <w:t>4</w:t>
            </w:r>
            <w:r w:rsidR="00564D14">
              <w:rPr>
                <w:noProof/>
                <w:webHidden/>
              </w:rPr>
              <w:fldChar w:fldCharType="end"/>
            </w:r>
          </w:hyperlink>
        </w:p>
        <w:p w14:paraId="66A44945" w14:textId="64905078" w:rsidR="00564D14" w:rsidRDefault="009D09FB">
          <w:pPr>
            <w:pStyle w:val="TOC2"/>
            <w:tabs>
              <w:tab w:val="left" w:pos="880"/>
              <w:tab w:val="right" w:leader="dot" w:pos="9016"/>
            </w:tabs>
            <w:rPr>
              <w:rFonts w:eastAsiaTheme="minorEastAsia"/>
              <w:noProof/>
              <w:lang w:val="en-US"/>
            </w:rPr>
          </w:pPr>
          <w:hyperlink w:anchor="_Toc95831683" w:history="1">
            <w:r w:rsidR="00564D14" w:rsidRPr="00F012D6">
              <w:rPr>
                <w:rStyle w:val="Hyperlink"/>
                <w:noProof/>
              </w:rPr>
              <w:t>4.1</w:t>
            </w:r>
            <w:r w:rsidR="00564D14">
              <w:rPr>
                <w:rFonts w:eastAsiaTheme="minorEastAsia"/>
                <w:noProof/>
                <w:lang w:val="en-US"/>
              </w:rPr>
              <w:tab/>
            </w:r>
            <w:r w:rsidR="00564D14" w:rsidRPr="00F012D6">
              <w:rPr>
                <w:rStyle w:val="Hyperlink"/>
                <w:noProof/>
              </w:rPr>
              <w:t>Entry Criteria</w:t>
            </w:r>
            <w:r w:rsidR="00564D14">
              <w:rPr>
                <w:noProof/>
                <w:webHidden/>
              </w:rPr>
              <w:tab/>
            </w:r>
            <w:r w:rsidR="00564D14">
              <w:rPr>
                <w:noProof/>
                <w:webHidden/>
              </w:rPr>
              <w:fldChar w:fldCharType="begin"/>
            </w:r>
            <w:r w:rsidR="00564D14">
              <w:rPr>
                <w:noProof/>
                <w:webHidden/>
              </w:rPr>
              <w:instrText xml:space="preserve"> PAGEREF _Toc95831683 \h </w:instrText>
            </w:r>
            <w:r w:rsidR="00564D14">
              <w:rPr>
                <w:noProof/>
                <w:webHidden/>
              </w:rPr>
            </w:r>
            <w:r w:rsidR="00564D14">
              <w:rPr>
                <w:noProof/>
                <w:webHidden/>
              </w:rPr>
              <w:fldChar w:fldCharType="separate"/>
            </w:r>
            <w:r w:rsidR="00564D14">
              <w:rPr>
                <w:noProof/>
                <w:webHidden/>
              </w:rPr>
              <w:t>4</w:t>
            </w:r>
            <w:r w:rsidR="00564D14">
              <w:rPr>
                <w:noProof/>
                <w:webHidden/>
              </w:rPr>
              <w:fldChar w:fldCharType="end"/>
            </w:r>
          </w:hyperlink>
        </w:p>
        <w:p w14:paraId="479BDBD2" w14:textId="571D450E" w:rsidR="00564D14" w:rsidRDefault="009D09FB">
          <w:pPr>
            <w:pStyle w:val="TOC2"/>
            <w:tabs>
              <w:tab w:val="left" w:pos="880"/>
              <w:tab w:val="right" w:leader="dot" w:pos="9016"/>
            </w:tabs>
            <w:rPr>
              <w:rFonts w:eastAsiaTheme="minorEastAsia"/>
              <w:noProof/>
              <w:lang w:val="en-US"/>
            </w:rPr>
          </w:pPr>
          <w:hyperlink w:anchor="_Toc95831684" w:history="1">
            <w:r w:rsidR="00564D14" w:rsidRPr="00F012D6">
              <w:rPr>
                <w:rStyle w:val="Hyperlink"/>
                <w:noProof/>
              </w:rPr>
              <w:t>4.2</w:t>
            </w:r>
            <w:r w:rsidR="00564D14">
              <w:rPr>
                <w:rFonts w:eastAsiaTheme="minorEastAsia"/>
                <w:noProof/>
                <w:lang w:val="en-US"/>
              </w:rPr>
              <w:tab/>
            </w:r>
            <w:r w:rsidR="00564D14" w:rsidRPr="00F012D6">
              <w:rPr>
                <w:rStyle w:val="Hyperlink"/>
                <w:noProof/>
              </w:rPr>
              <w:t>Exit criteria</w:t>
            </w:r>
            <w:r w:rsidR="00564D14">
              <w:rPr>
                <w:noProof/>
                <w:webHidden/>
              </w:rPr>
              <w:tab/>
            </w:r>
            <w:r w:rsidR="00564D14">
              <w:rPr>
                <w:noProof/>
                <w:webHidden/>
              </w:rPr>
              <w:fldChar w:fldCharType="begin"/>
            </w:r>
            <w:r w:rsidR="00564D14">
              <w:rPr>
                <w:noProof/>
                <w:webHidden/>
              </w:rPr>
              <w:instrText xml:space="preserve"> PAGEREF _Toc95831684 \h </w:instrText>
            </w:r>
            <w:r w:rsidR="00564D14">
              <w:rPr>
                <w:noProof/>
                <w:webHidden/>
              </w:rPr>
            </w:r>
            <w:r w:rsidR="00564D14">
              <w:rPr>
                <w:noProof/>
                <w:webHidden/>
              </w:rPr>
              <w:fldChar w:fldCharType="separate"/>
            </w:r>
            <w:r w:rsidR="00564D14">
              <w:rPr>
                <w:noProof/>
                <w:webHidden/>
              </w:rPr>
              <w:t>4</w:t>
            </w:r>
            <w:r w:rsidR="00564D14">
              <w:rPr>
                <w:noProof/>
                <w:webHidden/>
              </w:rPr>
              <w:fldChar w:fldCharType="end"/>
            </w:r>
          </w:hyperlink>
        </w:p>
        <w:p w14:paraId="414CD584" w14:textId="5AFFAE90" w:rsidR="00564D14" w:rsidRDefault="009D09FB">
          <w:pPr>
            <w:pStyle w:val="TOC2"/>
            <w:tabs>
              <w:tab w:val="left" w:pos="880"/>
              <w:tab w:val="right" w:leader="dot" w:pos="9016"/>
            </w:tabs>
            <w:rPr>
              <w:rFonts w:eastAsiaTheme="minorEastAsia"/>
              <w:noProof/>
              <w:lang w:val="en-US"/>
            </w:rPr>
          </w:pPr>
          <w:hyperlink w:anchor="_Toc95831685" w:history="1">
            <w:r w:rsidR="00564D14" w:rsidRPr="00F012D6">
              <w:rPr>
                <w:rStyle w:val="Hyperlink"/>
                <w:noProof/>
              </w:rPr>
              <w:t>4.3</w:t>
            </w:r>
            <w:r w:rsidR="00564D14">
              <w:rPr>
                <w:rFonts w:eastAsiaTheme="minorEastAsia"/>
                <w:noProof/>
                <w:lang w:val="en-US"/>
              </w:rPr>
              <w:tab/>
            </w:r>
            <w:r w:rsidR="00564D14" w:rsidRPr="00F012D6">
              <w:rPr>
                <w:rStyle w:val="Hyperlink"/>
                <w:noProof/>
              </w:rPr>
              <w:t>Assumptions, Dependencies and Constraints</w:t>
            </w:r>
            <w:r w:rsidR="00564D14">
              <w:rPr>
                <w:noProof/>
                <w:webHidden/>
              </w:rPr>
              <w:tab/>
            </w:r>
            <w:r w:rsidR="00564D14">
              <w:rPr>
                <w:noProof/>
                <w:webHidden/>
              </w:rPr>
              <w:fldChar w:fldCharType="begin"/>
            </w:r>
            <w:r w:rsidR="00564D14">
              <w:rPr>
                <w:noProof/>
                <w:webHidden/>
              </w:rPr>
              <w:instrText xml:space="preserve"> PAGEREF _Toc95831685 \h </w:instrText>
            </w:r>
            <w:r w:rsidR="00564D14">
              <w:rPr>
                <w:noProof/>
                <w:webHidden/>
              </w:rPr>
            </w:r>
            <w:r w:rsidR="00564D14">
              <w:rPr>
                <w:noProof/>
                <w:webHidden/>
              </w:rPr>
              <w:fldChar w:fldCharType="separate"/>
            </w:r>
            <w:r w:rsidR="00564D14">
              <w:rPr>
                <w:noProof/>
                <w:webHidden/>
              </w:rPr>
              <w:t>4</w:t>
            </w:r>
            <w:r w:rsidR="00564D14">
              <w:rPr>
                <w:noProof/>
                <w:webHidden/>
              </w:rPr>
              <w:fldChar w:fldCharType="end"/>
            </w:r>
          </w:hyperlink>
        </w:p>
        <w:p w14:paraId="3BA7F4B5" w14:textId="69F065BE" w:rsidR="00564D14" w:rsidRDefault="009D09FB">
          <w:pPr>
            <w:pStyle w:val="TOC1"/>
            <w:tabs>
              <w:tab w:val="left" w:pos="440"/>
              <w:tab w:val="right" w:leader="dot" w:pos="9016"/>
            </w:tabs>
            <w:rPr>
              <w:rFonts w:eastAsiaTheme="minorEastAsia"/>
              <w:noProof/>
              <w:lang w:val="en-US"/>
            </w:rPr>
          </w:pPr>
          <w:hyperlink w:anchor="_Toc95831686" w:history="1">
            <w:r w:rsidR="00564D14" w:rsidRPr="00F012D6">
              <w:rPr>
                <w:rStyle w:val="Hyperlink"/>
                <w:noProof/>
              </w:rPr>
              <w:t>5</w:t>
            </w:r>
            <w:r w:rsidR="00564D14">
              <w:rPr>
                <w:rFonts w:eastAsiaTheme="minorEastAsia"/>
                <w:noProof/>
                <w:lang w:val="en-US"/>
              </w:rPr>
              <w:tab/>
            </w:r>
            <w:r w:rsidR="00564D14" w:rsidRPr="00F012D6">
              <w:rPr>
                <w:rStyle w:val="Hyperlink"/>
                <w:noProof/>
              </w:rPr>
              <w:t>Test Environments</w:t>
            </w:r>
            <w:r w:rsidR="00564D14">
              <w:rPr>
                <w:noProof/>
                <w:webHidden/>
              </w:rPr>
              <w:tab/>
            </w:r>
            <w:r w:rsidR="00564D14">
              <w:rPr>
                <w:noProof/>
                <w:webHidden/>
              </w:rPr>
              <w:fldChar w:fldCharType="begin"/>
            </w:r>
            <w:r w:rsidR="00564D14">
              <w:rPr>
                <w:noProof/>
                <w:webHidden/>
              </w:rPr>
              <w:instrText xml:space="preserve"> PAGEREF _Toc95831686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35638FBB" w14:textId="1BAF9E85" w:rsidR="00564D14" w:rsidRDefault="009D09FB">
          <w:pPr>
            <w:pStyle w:val="TOC2"/>
            <w:tabs>
              <w:tab w:val="left" w:pos="880"/>
              <w:tab w:val="right" w:leader="dot" w:pos="9016"/>
            </w:tabs>
            <w:rPr>
              <w:rFonts w:eastAsiaTheme="minorEastAsia"/>
              <w:noProof/>
              <w:lang w:val="en-US"/>
            </w:rPr>
          </w:pPr>
          <w:hyperlink w:anchor="_Toc95831687" w:history="1">
            <w:r w:rsidR="00564D14" w:rsidRPr="00F012D6">
              <w:rPr>
                <w:rStyle w:val="Hyperlink"/>
                <w:noProof/>
              </w:rPr>
              <w:t>5.1</w:t>
            </w:r>
            <w:r w:rsidR="00564D14">
              <w:rPr>
                <w:rFonts w:eastAsiaTheme="minorEastAsia"/>
                <w:noProof/>
                <w:lang w:val="en-US"/>
              </w:rPr>
              <w:tab/>
            </w:r>
            <w:r w:rsidR="00564D14" w:rsidRPr="00F012D6">
              <w:rPr>
                <w:rStyle w:val="Hyperlink"/>
                <w:noProof/>
              </w:rPr>
              <w:t>Test Environment Specification</w:t>
            </w:r>
            <w:r w:rsidR="00564D14">
              <w:rPr>
                <w:noProof/>
                <w:webHidden/>
              </w:rPr>
              <w:tab/>
            </w:r>
            <w:r w:rsidR="00564D14">
              <w:rPr>
                <w:noProof/>
                <w:webHidden/>
              </w:rPr>
              <w:fldChar w:fldCharType="begin"/>
            </w:r>
            <w:r w:rsidR="00564D14">
              <w:rPr>
                <w:noProof/>
                <w:webHidden/>
              </w:rPr>
              <w:instrText xml:space="preserve"> PAGEREF _Toc95831687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478DD9D1" w14:textId="4F75FAB5" w:rsidR="00564D14" w:rsidRDefault="009D09FB">
          <w:pPr>
            <w:pStyle w:val="TOC3"/>
            <w:tabs>
              <w:tab w:val="left" w:pos="1320"/>
              <w:tab w:val="right" w:leader="dot" w:pos="9016"/>
            </w:tabs>
            <w:rPr>
              <w:rFonts w:eastAsiaTheme="minorEastAsia"/>
              <w:noProof/>
              <w:lang w:val="en-US"/>
            </w:rPr>
          </w:pPr>
          <w:hyperlink w:anchor="_Toc95831688" w:history="1">
            <w:r w:rsidR="00564D14" w:rsidRPr="00F012D6">
              <w:rPr>
                <w:rStyle w:val="Hyperlink"/>
                <w:noProof/>
              </w:rPr>
              <w:t>5.1.1</w:t>
            </w:r>
            <w:r w:rsidR="00564D14">
              <w:rPr>
                <w:rFonts w:eastAsiaTheme="minorEastAsia"/>
                <w:noProof/>
                <w:lang w:val="en-US"/>
              </w:rPr>
              <w:tab/>
            </w:r>
            <w:r w:rsidR="00564D14" w:rsidRPr="00F012D6">
              <w:rPr>
                <w:rStyle w:val="Hyperlink"/>
                <w:noProof/>
              </w:rPr>
              <w:t>Support (resources or skills) required to maintain the test environments</w:t>
            </w:r>
            <w:r w:rsidR="00564D14">
              <w:rPr>
                <w:noProof/>
                <w:webHidden/>
              </w:rPr>
              <w:tab/>
            </w:r>
            <w:r w:rsidR="00564D14">
              <w:rPr>
                <w:noProof/>
                <w:webHidden/>
              </w:rPr>
              <w:fldChar w:fldCharType="begin"/>
            </w:r>
            <w:r w:rsidR="00564D14">
              <w:rPr>
                <w:noProof/>
                <w:webHidden/>
              </w:rPr>
              <w:instrText xml:space="preserve"> PAGEREF _Toc95831688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27E9FB72" w14:textId="28BDB6FD" w:rsidR="00564D14" w:rsidRDefault="009D09FB">
          <w:pPr>
            <w:pStyle w:val="TOC3"/>
            <w:tabs>
              <w:tab w:val="left" w:pos="1320"/>
              <w:tab w:val="right" w:leader="dot" w:pos="9016"/>
            </w:tabs>
            <w:rPr>
              <w:rFonts w:eastAsiaTheme="minorEastAsia"/>
              <w:noProof/>
              <w:lang w:val="en-US"/>
            </w:rPr>
          </w:pPr>
          <w:hyperlink w:anchor="_Toc95831689" w:history="1">
            <w:r w:rsidR="00564D14" w:rsidRPr="00F012D6">
              <w:rPr>
                <w:rStyle w:val="Hyperlink"/>
                <w:noProof/>
              </w:rPr>
              <w:t>5.1.2</w:t>
            </w:r>
            <w:r w:rsidR="00564D14">
              <w:rPr>
                <w:rFonts w:eastAsiaTheme="minorEastAsia"/>
                <w:noProof/>
                <w:lang w:val="en-US"/>
              </w:rPr>
              <w:tab/>
            </w:r>
            <w:r w:rsidR="00564D14" w:rsidRPr="00F012D6">
              <w:rPr>
                <w:rStyle w:val="Hyperlink"/>
                <w:noProof/>
              </w:rPr>
              <w:t>If any other projects are to make parallel usage of any of the above, reference it.</w:t>
            </w:r>
            <w:r w:rsidR="00564D14">
              <w:rPr>
                <w:noProof/>
                <w:webHidden/>
              </w:rPr>
              <w:tab/>
            </w:r>
            <w:r w:rsidR="00564D14">
              <w:rPr>
                <w:noProof/>
                <w:webHidden/>
              </w:rPr>
              <w:fldChar w:fldCharType="begin"/>
            </w:r>
            <w:r w:rsidR="00564D14">
              <w:rPr>
                <w:noProof/>
                <w:webHidden/>
              </w:rPr>
              <w:instrText xml:space="preserve"> PAGEREF _Toc95831689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56601A0E" w14:textId="55F045A5" w:rsidR="00564D14" w:rsidRDefault="009D09FB">
          <w:pPr>
            <w:pStyle w:val="TOC3"/>
            <w:tabs>
              <w:tab w:val="right" w:leader="dot" w:pos="9016"/>
            </w:tabs>
            <w:rPr>
              <w:rFonts w:eastAsiaTheme="minorEastAsia"/>
              <w:noProof/>
              <w:lang w:val="en-US"/>
            </w:rPr>
          </w:pPr>
          <w:hyperlink w:anchor="_Toc95831690" w:history="1">
            <w:r w:rsidR="00564D14" w:rsidRPr="00F012D6">
              <w:rPr>
                <w:rStyle w:val="Hyperlink"/>
                <w:rFonts w:ascii="Arial" w:eastAsia="Arial" w:hAnsi="Arial" w:cs="Arial"/>
                <w:noProof/>
              </w:rPr>
              <w:t>The following projects will make use of the same test environment:</w:t>
            </w:r>
            <w:r w:rsidR="00564D14">
              <w:rPr>
                <w:noProof/>
                <w:webHidden/>
              </w:rPr>
              <w:tab/>
            </w:r>
            <w:r w:rsidR="00564D14">
              <w:rPr>
                <w:noProof/>
                <w:webHidden/>
              </w:rPr>
              <w:fldChar w:fldCharType="begin"/>
            </w:r>
            <w:r w:rsidR="00564D14">
              <w:rPr>
                <w:noProof/>
                <w:webHidden/>
              </w:rPr>
              <w:instrText xml:space="preserve"> PAGEREF _Toc95831690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3FD47C87" w14:textId="1BA1522C" w:rsidR="00564D14" w:rsidRDefault="009D09FB">
          <w:pPr>
            <w:pStyle w:val="TOC3"/>
            <w:tabs>
              <w:tab w:val="left" w:pos="880"/>
              <w:tab w:val="right" w:leader="dot" w:pos="9016"/>
            </w:tabs>
            <w:rPr>
              <w:rFonts w:eastAsiaTheme="minorEastAsia"/>
              <w:noProof/>
              <w:lang w:val="en-US"/>
            </w:rPr>
          </w:pPr>
          <w:hyperlink w:anchor="_Toc95831691" w:history="1">
            <w:r w:rsidR="00564D14" w:rsidRPr="00F012D6">
              <w:rPr>
                <w:rStyle w:val="Hyperlink"/>
                <w:rFonts w:ascii="Symbol" w:eastAsia="Arial" w:hAnsi="Symbol" w:cs="Arial"/>
                <w:noProof/>
              </w:rPr>
              <w:t></w:t>
            </w:r>
            <w:r w:rsidR="00564D14">
              <w:rPr>
                <w:rFonts w:eastAsiaTheme="minorEastAsia"/>
                <w:noProof/>
                <w:lang w:val="en-US"/>
              </w:rPr>
              <w:tab/>
            </w:r>
            <w:r w:rsidR="00564D14" w:rsidRPr="00F012D6">
              <w:rPr>
                <w:rStyle w:val="Hyperlink"/>
                <w:rFonts w:ascii="Arial" w:eastAsia="Arial" w:hAnsi="Arial" w:cs="Arial"/>
                <w:noProof/>
              </w:rPr>
              <w:t>Geoclock</w:t>
            </w:r>
            <w:r w:rsidR="00564D14">
              <w:rPr>
                <w:noProof/>
                <w:webHidden/>
              </w:rPr>
              <w:tab/>
            </w:r>
            <w:r w:rsidR="00564D14">
              <w:rPr>
                <w:noProof/>
                <w:webHidden/>
              </w:rPr>
              <w:fldChar w:fldCharType="begin"/>
            </w:r>
            <w:r w:rsidR="00564D14">
              <w:rPr>
                <w:noProof/>
                <w:webHidden/>
              </w:rPr>
              <w:instrText xml:space="preserve"> PAGEREF _Toc95831691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55BA2108" w14:textId="01A3E4D7" w:rsidR="00564D14" w:rsidRDefault="009D09FB">
          <w:pPr>
            <w:pStyle w:val="TOC1"/>
            <w:tabs>
              <w:tab w:val="left" w:pos="440"/>
              <w:tab w:val="right" w:leader="dot" w:pos="9016"/>
            </w:tabs>
            <w:rPr>
              <w:rFonts w:eastAsiaTheme="minorEastAsia"/>
              <w:noProof/>
              <w:lang w:val="en-US"/>
            </w:rPr>
          </w:pPr>
          <w:hyperlink w:anchor="_Toc95831692" w:history="1">
            <w:r w:rsidR="00564D14" w:rsidRPr="00F012D6">
              <w:rPr>
                <w:rStyle w:val="Hyperlink"/>
                <w:noProof/>
              </w:rPr>
              <w:t>6</w:t>
            </w:r>
            <w:r w:rsidR="00564D14">
              <w:rPr>
                <w:rFonts w:eastAsiaTheme="minorEastAsia"/>
                <w:noProof/>
                <w:lang w:val="en-US"/>
              </w:rPr>
              <w:tab/>
            </w:r>
            <w:r w:rsidR="00564D14" w:rsidRPr="00F012D6">
              <w:rPr>
                <w:rStyle w:val="Hyperlink"/>
                <w:noProof/>
              </w:rPr>
              <w:t>Test Control</w:t>
            </w:r>
            <w:r w:rsidR="00564D14">
              <w:rPr>
                <w:noProof/>
                <w:webHidden/>
              </w:rPr>
              <w:tab/>
            </w:r>
            <w:r w:rsidR="00564D14">
              <w:rPr>
                <w:noProof/>
                <w:webHidden/>
              </w:rPr>
              <w:fldChar w:fldCharType="begin"/>
            </w:r>
            <w:r w:rsidR="00564D14">
              <w:rPr>
                <w:noProof/>
                <w:webHidden/>
              </w:rPr>
              <w:instrText xml:space="preserve"> PAGEREF _Toc95831692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60920F83" w14:textId="7CBC04A7" w:rsidR="00564D14" w:rsidRDefault="009D09FB">
          <w:pPr>
            <w:pStyle w:val="TOC2"/>
            <w:tabs>
              <w:tab w:val="left" w:pos="880"/>
              <w:tab w:val="right" w:leader="dot" w:pos="9016"/>
            </w:tabs>
            <w:rPr>
              <w:rFonts w:eastAsiaTheme="minorEastAsia"/>
              <w:noProof/>
              <w:lang w:val="en-US"/>
            </w:rPr>
          </w:pPr>
          <w:hyperlink w:anchor="_Toc95831693" w:history="1">
            <w:r w:rsidR="00564D14" w:rsidRPr="00F012D6">
              <w:rPr>
                <w:rStyle w:val="Hyperlink"/>
                <w:noProof/>
              </w:rPr>
              <w:t>6.1</w:t>
            </w:r>
            <w:r w:rsidR="00564D14">
              <w:rPr>
                <w:rFonts w:eastAsiaTheme="minorEastAsia"/>
                <w:noProof/>
                <w:lang w:val="en-US"/>
              </w:rPr>
              <w:tab/>
            </w:r>
            <w:r w:rsidR="00564D14" w:rsidRPr="00F012D6">
              <w:rPr>
                <w:rStyle w:val="Hyperlink"/>
                <w:noProof/>
              </w:rPr>
              <w:t>Test Automation Tools</w:t>
            </w:r>
            <w:r w:rsidR="00564D14">
              <w:rPr>
                <w:noProof/>
                <w:webHidden/>
              </w:rPr>
              <w:tab/>
            </w:r>
            <w:r w:rsidR="00564D14">
              <w:rPr>
                <w:noProof/>
                <w:webHidden/>
              </w:rPr>
              <w:fldChar w:fldCharType="begin"/>
            </w:r>
            <w:r w:rsidR="00564D14">
              <w:rPr>
                <w:noProof/>
                <w:webHidden/>
              </w:rPr>
              <w:instrText xml:space="preserve"> PAGEREF _Toc95831693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5E6A0C19" w14:textId="336395BA" w:rsidR="00564D14" w:rsidRDefault="009D09FB">
          <w:pPr>
            <w:pStyle w:val="TOC2"/>
            <w:tabs>
              <w:tab w:val="left" w:pos="880"/>
              <w:tab w:val="right" w:leader="dot" w:pos="9016"/>
            </w:tabs>
            <w:rPr>
              <w:rFonts w:eastAsiaTheme="minorEastAsia"/>
              <w:noProof/>
              <w:lang w:val="en-US"/>
            </w:rPr>
          </w:pPr>
          <w:hyperlink w:anchor="_Toc95831694" w:history="1">
            <w:r w:rsidR="00564D14" w:rsidRPr="00F012D6">
              <w:rPr>
                <w:rStyle w:val="Hyperlink"/>
                <w:noProof/>
              </w:rPr>
              <w:t>6.2</w:t>
            </w:r>
            <w:r w:rsidR="00564D14">
              <w:rPr>
                <w:rFonts w:eastAsiaTheme="minorEastAsia"/>
                <w:noProof/>
                <w:lang w:val="en-US"/>
              </w:rPr>
              <w:tab/>
            </w:r>
            <w:r w:rsidR="00564D14" w:rsidRPr="00F012D6">
              <w:rPr>
                <w:rStyle w:val="Hyperlink"/>
                <w:noProof/>
              </w:rPr>
              <w:t>test Automation framework</w:t>
            </w:r>
            <w:r w:rsidR="00564D14">
              <w:rPr>
                <w:noProof/>
                <w:webHidden/>
              </w:rPr>
              <w:tab/>
            </w:r>
            <w:r w:rsidR="00564D14">
              <w:rPr>
                <w:noProof/>
                <w:webHidden/>
              </w:rPr>
              <w:fldChar w:fldCharType="begin"/>
            </w:r>
            <w:r w:rsidR="00564D14">
              <w:rPr>
                <w:noProof/>
                <w:webHidden/>
              </w:rPr>
              <w:instrText xml:space="preserve"> PAGEREF _Toc95831694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255F106C" w14:textId="73E9FD55" w:rsidR="00564D14" w:rsidRDefault="009D09FB">
          <w:pPr>
            <w:pStyle w:val="TOC2"/>
            <w:tabs>
              <w:tab w:val="left" w:pos="880"/>
              <w:tab w:val="right" w:leader="dot" w:pos="9016"/>
            </w:tabs>
            <w:rPr>
              <w:rFonts w:eastAsiaTheme="minorEastAsia"/>
              <w:noProof/>
              <w:lang w:val="en-US"/>
            </w:rPr>
          </w:pPr>
          <w:hyperlink w:anchor="_Toc95831695" w:history="1">
            <w:r w:rsidR="00564D14" w:rsidRPr="00F012D6">
              <w:rPr>
                <w:rStyle w:val="Hyperlink"/>
                <w:noProof/>
              </w:rPr>
              <w:t>6.3</w:t>
            </w:r>
            <w:r w:rsidR="00564D14">
              <w:rPr>
                <w:rFonts w:eastAsiaTheme="minorEastAsia"/>
                <w:noProof/>
                <w:lang w:val="en-US"/>
              </w:rPr>
              <w:tab/>
            </w:r>
            <w:r w:rsidR="00564D14" w:rsidRPr="00F012D6">
              <w:rPr>
                <w:rStyle w:val="Hyperlink"/>
                <w:noProof/>
              </w:rPr>
              <w:t>Test Data</w:t>
            </w:r>
            <w:r w:rsidR="00564D14">
              <w:rPr>
                <w:noProof/>
                <w:webHidden/>
              </w:rPr>
              <w:tab/>
            </w:r>
            <w:r w:rsidR="00564D14">
              <w:rPr>
                <w:noProof/>
                <w:webHidden/>
              </w:rPr>
              <w:fldChar w:fldCharType="begin"/>
            </w:r>
            <w:r w:rsidR="00564D14">
              <w:rPr>
                <w:noProof/>
                <w:webHidden/>
              </w:rPr>
              <w:instrText xml:space="preserve"> PAGEREF _Toc95831695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4B05C3F1" w14:textId="42FEF3FB" w:rsidR="00564D14" w:rsidRDefault="009D09FB">
          <w:pPr>
            <w:pStyle w:val="TOC2"/>
            <w:tabs>
              <w:tab w:val="left" w:pos="880"/>
              <w:tab w:val="right" w:leader="dot" w:pos="9016"/>
            </w:tabs>
            <w:rPr>
              <w:rFonts w:eastAsiaTheme="minorEastAsia"/>
              <w:noProof/>
              <w:lang w:val="en-US"/>
            </w:rPr>
          </w:pPr>
          <w:hyperlink w:anchor="_Toc95831696" w:history="1">
            <w:r w:rsidR="00564D14" w:rsidRPr="00F012D6">
              <w:rPr>
                <w:rStyle w:val="Hyperlink"/>
                <w:noProof/>
              </w:rPr>
              <w:t>6.4</w:t>
            </w:r>
            <w:r w:rsidR="00564D14">
              <w:rPr>
                <w:rFonts w:eastAsiaTheme="minorEastAsia"/>
                <w:noProof/>
                <w:lang w:val="en-US"/>
              </w:rPr>
              <w:tab/>
            </w:r>
            <w:r w:rsidR="00564D14" w:rsidRPr="00F012D6">
              <w:rPr>
                <w:rStyle w:val="Hyperlink"/>
                <w:noProof/>
              </w:rPr>
              <w:t>Test Scripts Standard</w:t>
            </w:r>
            <w:r w:rsidR="00564D14">
              <w:rPr>
                <w:noProof/>
                <w:webHidden/>
              </w:rPr>
              <w:tab/>
            </w:r>
            <w:r w:rsidR="00564D14">
              <w:rPr>
                <w:noProof/>
                <w:webHidden/>
              </w:rPr>
              <w:fldChar w:fldCharType="begin"/>
            </w:r>
            <w:r w:rsidR="00564D14">
              <w:rPr>
                <w:noProof/>
                <w:webHidden/>
              </w:rPr>
              <w:instrText xml:space="preserve"> PAGEREF _Toc95831696 \h </w:instrText>
            </w:r>
            <w:r w:rsidR="00564D14">
              <w:rPr>
                <w:noProof/>
                <w:webHidden/>
              </w:rPr>
            </w:r>
            <w:r w:rsidR="00564D14">
              <w:rPr>
                <w:noProof/>
                <w:webHidden/>
              </w:rPr>
              <w:fldChar w:fldCharType="separate"/>
            </w:r>
            <w:r w:rsidR="00564D14">
              <w:rPr>
                <w:noProof/>
                <w:webHidden/>
              </w:rPr>
              <w:t>5</w:t>
            </w:r>
            <w:r w:rsidR="00564D14">
              <w:rPr>
                <w:noProof/>
                <w:webHidden/>
              </w:rPr>
              <w:fldChar w:fldCharType="end"/>
            </w:r>
          </w:hyperlink>
        </w:p>
        <w:p w14:paraId="373AE40C" w14:textId="78B2A205" w:rsidR="00564D14" w:rsidRDefault="009D09FB">
          <w:pPr>
            <w:pStyle w:val="TOC1"/>
            <w:tabs>
              <w:tab w:val="left" w:pos="440"/>
              <w:tab w:val="right" w:leader="dot" w:pos="9016"/>
            </w:tabs>
            <w:rPr>
              <w:rFonts w:eastAsiaTheme="minorEastAsia"/>
              <w:noProof/>
              <w:lang w:val="en-US"/>
            </w:rPr>
          </w:pPr>
          <w:hyperlink w:anchor="_Toc95831697" w:history="1">
            <w:r w:rsidR="00564D14" w:rsidRPr="00F012D6">
              <w:rPr>
                <w:rStyle w:val="Hyperlink"/>
                <w:noProof/>
              </w:rPr>
              <w:t>7</w:t>
            </w:r>
            <w:r w:rsidR="00564D14">
              <w:rPr>
                <w:rFonts w:eastAsiaTheme="minorEastAsia"/>
                <w:noProof/>
                <w:lang w:val="en-US"/>
              </w:rPr>
              <w:tab/>
            </w:r>
            <w:r w:rsidR="00564D14" w:rsidRPr="00F012D6">
              <w:rPr>
                <w:rStyle w:val="Hyperlink"/>
                <w:noProof/>
              </w:rPr>
              <w:t>Test Management</w:t>
            </w:r>
            <w:r w:rsidR="00564D14">
              <w:rPr>
                <w:noProof/>
                <w:webHidden/>
              </w:rPr>
              <w:tab/>
            </w:r>
            <w:r w:rsidR="00564D14">
              <w:rPr>
                <w:noProof/>
                <w:webHidden/>
              </w:rPr>
              <w:fldChar w:fldCharType="begin"/>
            </w:r>
            <w:r w:rsidR="00564D14">
              <w:rPr>
                <w:noProof/>
                <w:webHidden/>
              </w:rPr>
              <w:instrText xml:space="preserve"> PAGEREF _Toc95831697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694B5E9F" w14:textId="55BF805F" w:rsidR="00564D14" w:rsidRDefault="009D09FB">
          <w:pPr>
            <w:pStyle w:val="TOC2"/>
            <w:tabs>
              <w:tab w:val="left" w:pos="880"/>
              <w:tab w:val="right" w:leader="dot" w:pos="9016"/>
            </w:tabs>
            <w:rPr>
              <w:rFonts w:eastAsiaTheme="minorEastAsia"/>
              <w:noProof/>
              <w:lang w:val="en-US"/>
            </w:rPr>
          </w:pPr>
          <w:hyperlink w:anchor="_Toc95831698" w:history="1">
            <w:r w:rsidR="00564D14" w:rsidRPr="00F012D6">
              <w:rPr>
                <w:rStyle w:val="Hyperlink"/>
                <w:noProof/>
              </w:rPr>
              <w:t>7.1</w:t>
            </w:r>
            <w:r w:rsidR="00564D14">
              <w:rPr>
                <w:rFonts w:eastAsiaTheme="minorEastAsia"/>
                <w:noProof/>
                <w:lang w:val="en-US"/>
              </w:rPr>
              <w:tab/>
            </w:r>
            <w:r w:rsidR="00564D14" w:rsidRPr="00F012D6">
              <w:rPr>
                <w:rStyle w:val="Hyperlink"/>
                <w:noProof/>
              </w:rPr>
              <w:t>Test Management Tools</w:t>
            </w:r>
            <w:r w:rsidR="00564D14">
              <w:rPr>
                <w:noProof/>
                <w:webHidden/>
              </w:rPr>
              <w:tab/>
            </w:r>
            <w:r w:rsidR="00564D14">
              <w:rPr>
                <w:noProof/>
                <w:webHidden/>
              </w:rPr>
              <w:fldChar w:fldCharType="begin"/>
            </w:r>
            <w:r w:rsidR="00564D14">
              <w:rPr>
                <w:noProof/>
                <w:webHidden/>
              </w:rPr>
              <w:instrText xml:space="preserve"> PAGEREF _Toc95831698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0B79F7CB" w14:textId="38F0AA9E" w:rsidR="00564D14" w:rsidRDefault="009D09FB">
          <w:pPr>
            <w:pStyle w:val="TOC2"/>
            <w:tabs>
              <w:tab w:val="left" w:pos="880"/>
              <w:tab w:val="right" w:leader="dot" w:pos="9016"/>
            </w:tabs>
            <w:rPr>
              <w:rFonts w:eastAsiaTheme="minorEastAsia"/>
              <w:noProof/>
              <w:lang w:val="en-US"/>
            </w:rPr>
          </w:pPr>
          <w:hyperlink w:anchor="_Toc95831699" w:history="1">
            <w:r w:rsidR="00564D14" w:rsidRPr="00F012D6">
              <w:rPr>
                <w:rStyle w:val="Hyperlink"/>
                <w:noProof/>
              </w:rPr>
              <w:t>7.2</w:t>
            </w:r>
            <w:r w:rsidR="00564D14">
              <w:rPr>
                <w:rFonts w:eastAsiaTheme="minorEastAsia"/>
                <w:noProof/>
                <w:lang w:val="en-US"/>
              </w:rPr>
              <w:tab/>
            </w:r>
            <w:r w:rsidR="00564D14" w:rsidRPr="00F012D6">
              <w:rPr>
                <w:rStyle w:val="Hyperlink"/>
                <w:noProof/>
              </w:rPr>
              <w:t>Test Execution</w:t>
            </w:r>
            <w:r w:rsidR="00564D14">
              <w:rPr>
                <w:noProof/>
                <w:webHidden/>
              </w:rPr>
              <w:tab/>
            </w:r>
            <w:r w:rsidR="00564D14">
              <w:rPr>
                <w:noProof/>
                <w:webHidden/>
              </w:rPr>
              <w:fldChar w:fldCharType="begin"/>
            </w:r>
            <w:r w:rsidR="00564D14">
              <w:rPr>
                <w:noProof/>
                <w:webHidden/>
              </w:rPr>
              <w:instrText xml:space="preserve"> PAGEREF _Toc95831699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6123EE27" w14:textId="3E334E56" w:rsidR="00564D14" w:rsidRDefault="009D09FB">
          <w:pPr>
            <w:pStyle w:val="TOC3"/>
            <w:tabs>
              <w:tab w:val="left" w:pos="1320"/>
              <w:tab w:val="right" w:leader="dot" w:pos="9016"/>
            </w:tabs>
            <w:rPr>
              <w:rFonts w:eastAsiaTheme="minorEastAsia"/>
              <w:noProof/>
              <w:lang w:val="en-US"/>
            </w:rPr>
          </w:pPr>
          <w:hyperlink w:anchor="_Toc95831700" w:history="1">
            <w:r w:rsidR="00564D14" w:rsidRPr="00F012D6">
              <w:rPr>
                <w:rStyle w:val="Hyperlink"/>
                <w:noProof/>
              </w:rPr>
              <w:t>7.2.1</w:t>
            </w:r>
            <w:r w:rsidR="00564D14">
              <w:rPr>
                <w:rFonts w:eastAsiaTheme="minorEastAsia"/>
                <w:noProof/>
                <w:lang w:val="en-US"/>
              </w:rPr>
              <w:tab/>
            </w:r>
            <w:r w:rsidR="00564D14" w:rsidRPr="00F012D6">
              <w:rPr>
                <w:rStyle w:val="Hyperlink"/>
                <w:noProof/>
              </w:rPr>
              <w:t>Recording Test Results</w:t>
            </w:r>
            <w:r w:rsidR="00564D14">
              <w:rPr>
                <w:noProof/>
                <w:webHidden/>
              </w:rPr>
              <w:tab/>
            </w:r>
            <w:r w:rsidR="00564D14">
              <w:rPr>
                <w:noProof/>
                <w:webHidden/>
              </w:rPr>
              <w:fldChar w:fldCharType="begin"/>
            </w:r>
            <w:r w:rsidR="00564D14">
              <w:rPr>
                <w:noProof/>
                <w:webHidden/>
              </w:rPr>
              <w:instrText xml:space="preserve"> PAGEREF _Toc95831700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3A742BFB" w14:textId="1AC410A0" w:rsidR="00564D14" w:rsidRDefault="009D09FB">
          <w:pPr>
            <w:pStyle w:val="TOC2"/>
            <w:tabs>
              <w:tab w:val="left" w:pos="880"/>
              <w:tab w:val="right" w:leader="dot" w:pos="9016"/>
            </w:tabs>
            <w:rPr>
              <w:rFonts w:eastAsiaTheme="minorEastAsia"/>
              <w:noProof/>
              <w:lang w:val="en-US"/>
            </w:rPr>
          </w:pPr>
          <w:hyperlink w:anchor="_Toc95831701" w:history="1">
            <w:r w:rsidR="00564D14" w:rsidRPr="00F012D6">
              <w:rPr>
                <w:rStyle w:val="Hyperlink"/>
                <w:noProof/>
              </w:rPr>
              <w:t>7.3</w:t>
            </w:r>
            <w:r w:rsidR="00564D14">
              <w:rPr>
                <w:rFonts w:eastAsiaTheme="minorEastAsia"/>
                <w:noProof/>
                <w:lang w:val="en-US"/>
              </w:rPr>
              <w:tab/>
            </w:r>
            <w:r w:rsidR="00564D14" w:rsidRPr="00F012D6">
              <w:rPr>
                <w:rStyle w:val="Hyperlink"/>
                <w:noProof/>
              </w:rPr>
              <w:t>APPROACH TO TEST INCIDENT MANAGEMENT</w:t>
            </w:r>
            <w:r w:rsidR="00564D14">
              <w:rPr>
                <w:noProof/>
                <w:webHidden/>
              </w:rPr>
              <w:tab/>
            </w:r>
            <w:r w:rsidR="00564D14">
              <w:rPr>
                <w:noProof/>
                <w:webHidden/>
              </w:rPr>
              <w:fldChar w:fldCharType="begin"/>
            </w:r>
            <w:r w:rsidR="00564D14">
              <w:rPr>
                <w:noProof/>
                <w:webHidden/>
              </w:rPr>
              <w:instrText xml:space="preserve"> PAGEREF _Toc95831701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15C7FF8C" w14:textId="5723DC94" w:rsidR="00564D14" w:rsidRDefault="009D09FB">
          <w:pPr>
            <w:pStyle w:val="TOC3"/>
            <w:tabs>
              <w:tab w:val="left" w:pos="1320"/>
              <w:tab w:val="right" w:leader="dot" w:pos="9016"/>
            </w:tabs>
            <w:rPr>
              <w:rFonts w:eastAsiaTheme="minorEastAsia"/>
              <w:noProof/>
              <w:lang w:val="en-US"/>
            </w:rPr>
          </w:pPr>
          <w:hyperlink w:anchor="_Toc95831702" w:history="1">
            <w:r w:rsidR="00564D14" w:rsidRPr="00F012D6">
              <w:rPr>
                <w:rStyle w:val="Hyperlink"/>
                <w:noProof/>
              </w:rPr>
              <w:t>7.3.1</w:t>
            </w:r>
            <w:r w:rsidR="00564D14">
              <w:rPr>
                <w:rFonts w:eastAsiaTheme="minorEastAsia"/>
                <w:noProof/>
                <w:lang w:val="en-US"/>
              </w:rPr>
              <w:tab/>
            </w:r>
            <w:r w:rsidR="00564D14" w:rsidRPr="00F012D6">
              <w:rPr>
                <w:rStyle w:val="Hyperlink"/>
                <w:noProof/>
              </w:rPr>
              <w:t>Recording Test Incident</w:t>
            </w:r>
            <w:r w:rsidR="00564D14">
              <w:rPr>
                <w:noProof/>
                <w:webHidden/>
              </w:rPr>
              <w:tab/>
            </w:r>
            <w:r w:rsidR="00564D14">
              <w:rPr>
                <w:noProof/>
                <w:webHidden/>
              </w:rPr>
              <w:fldChar w:fldCharType="begin"/>
            </w:r>
            <w:r w:rsidR="00564D14">
              <w:rPr>
                <w:noProof/>
                <w:webHidden/>
              </w:rPr>
              <w:instrText xml:space="preserve"> PAGEREF _Toc95831702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34A35CA6" w14:textId="7A5A611C" w:rsidR="00564D14" w:rsidRDefault="009D09FB">
          <w:pPr>
            <w:pStyle w:val="TOC3"/>
            <w:tabs>
              <w:tab w:val="left" w:pos="1320"/>
              <w:tab w:val="right" w:leader="dot" w:pos="9016"/>
            </w:tabs>
            <w:rPr>
              <w:rFonts w:eastAsiaTheme="minorEastAsia"/>
              <w:noProof/>
              <w:lang w:val="en-US"/>
            </w:rPr>
          </w:pPr>
          <w:hyperlink w:anchor="_Toc95831703" w:history="1">
            <w:r w:rsidR="00564D14" w:rsidRPr="00F012D6">
              <w:rPr>
                <w:rStyle w:val="Hyperlink"/>
                <w:noProof/>
              </w:rPr>
              <w:t>7.3.2</w:t>
            </w:r>
            <w:r w:rsidR="00564D14">
              <w:rPr>
                <w:rFonts w:eastAsiaTheme="minorEastAsia"/>
                <w:noProof/>
                <w:lang w:val="en-US"/>
              </w:rPr>
              <w:tab/>
            </w:r>
            <w:r w:rsidR="00564D14" w:rsidRPr="00F012D6">
              <w:rPr>
                <w:rStyle w:val="Hyperlink"/>
                <w:noProof/>
              </w:rPr>
              <w:t>Tracking Test Incident</w:t>
            </w:r>
            <w:r w:rsidR="00564D14">
              <w:rPr>
                <w:noProof/>
                <w:webHidden/>
              </w:rPr>
              <w:tab/>
            </w:r>
            <w:r w:rsidR="00564D14">
              <w:rPr>
                <w:noProof/>
                <w:webHidden/>
              </w:rPr>
              <w:fldChar w:fldCharType="begin"/>
            </w:r>
            <w:r w:rsidR="00564D14">
              <w:rPr>
                <w:noProof/>
                <w:webHidden/>
              </w:rPr>
              <w:instrText xml:space="preserve"> PAGEREF _Toc95831703 \h </w:instrText>
            </w:r>
            <w:r w:rsidR="00564D14">
              <w:rPr>
                <w:noProof/>
                <w:webHidden/>
              </w:rPr>
            </w:r>
            <w:r w:rsidR="00564D14">
              <w:rPr>
                <w:noProof/>
                <w:webHidden/>
              </w:rPr>
              <w:fldChar w:fldCharType="separate"/>
            </w:r>
            <w:r w:rsidR="00564D14">
              <w:rPr>
                <w:noProof/>
                <w:webHidden/>
              </w:rPr>
              <w:t>6</w:t>
            </w:r>
            <w:r w:rsidR="00564D14">
              <w:rPr>
                <w:noProof/>
                <w:webHidden/>
              </w:rPr>
              <w:fldChar w:fldCharType="end"/>
            </w:r>
          </w:hyperlink>
        </w:p>
        <w:p w14:paraId="7A262E62" w14:textId="0ED056AA" w:rsidR="00564D14" w:rsidRDefault="009D09FB">
          <w:pPr>
            <w:pStyle w:val="TOC3"/>
            <w:tabs>
              <w:tab w:val="left" w:pos="1320"/>
              <w:tab w:val="right" w:leader="dot" w:pos="9016"/>
            </w:tabs>
            <w:rPr>
              <w:rFonts w:eastAsiaTheme="minorEastAsia"/>
              <w:noProof/>
              <w:lang w:val="en-US"/>
            </w:rPr>
          </w:pPr>
          <w:hyperlink w:anchor="_Toc95831704" w:history="1">
            <w:r w:rsidR="00564D14" w:rsidRPr="00F012D6">
              <w:rPr>
                <w:rStyle w:val="Hyperlink"/>
                <w:noProof/>
              </w:rPr>
              <w:t>7.3.3</w:t>
            </w:r>
            <w:r w:rsidR="00564D14">
              <w:rPr>
                <w:rFonts w:eastAsiaTheme="minorEastAsia"/>
                <w:noProof/>
                <w:lang w:val="en-US"/>
              </w:rPr>
              <w:tab/>
            </w:r>
            <w:r w:rsidR="00564D14" w:rsidRPr="00F012D6">
              <w:rPr>
                <w:rStyle w:val="Hyperlink"/>
                <w:noProof/>
              </w:rPr>
              <w:t>Escalation of Test Incident for Resolution</w:t>
            </w:r>
            <w:r w:rsidR="00564D14">
              <w:rPr>
                <w:noProof/>
                <w:webHidden/>
              </w:rPr>
              <w:tab/>
            </w:r>
            <w:r w:rsidR="00564D14">
              <w:rPr>
                <w:noProof/>
                <w:webHidden/>
              </w:rPr>
              <w:fldChar w:fldCharType="begin"/>
            </w:r>
            <w:r w:rsidR="00564D14">
              <w:rPr>
                <w:noProof/>
                <w:webHidden/>
              </w:rPr>
              <w:instrText xml:space="preserve"> PAGEREF _Toc95831704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25CE5CE4" w14:textId="1DC6A533" w:rsidR="00564D14" w:rsidRDefault="009D09FB">
          <w:pPr>
            <w:pStyle w:val="TOC3"/>
            <w:tabs>
              <w:tab w:val="right" w:leader="dot" w:pos="9016"/>
            </w:tabs>
            <w:rPr>
              <w:rFonts w:eastAsiaTheme="minorEastAsia"/>
              <w:noProof/>
              <w:lang w:val="en-US"/>
            </w:rPr>
          </w:pPr>
          <w:hyperlink w:anchor="_Toc95831705" w:history="1">
            <w:r w:rsidR="00564D14" w:rsidRPr="00F012D6">
              <w:rPr>
                <w:rStyle w:val="Hyperlink"/>
                <w:rFonts w:ascii="Arial" w:eastAsia="Arial" w:hAnsi="Arial" w:cs="Arial"/>
                <w:noProof/>
              </w:rPr>
              <w:t>In the event that the Test Team escalates that the defects or queries logged are</w:t>
            </w:r>
            <w:r w:rsidR="00564D14">
              <w:rPr>
                <w:noProof/>
                <w:webHidden/>
              </w:rPr>
              <w:tab/>
            </w:r>
            <w:r w:rsidR="00564D14">
              <w:rPr>
                <w:noProof/>
                <w:webHidden/>
              </w:rPr>
              <w:fldChar w:fldCharType="begin"/>
            </w:r>
            <w:r w:rsidR="00564D14">
              <w:rPr>
                <w:noProof/>
                <w:webHidden/>
              </w:rPr>
              <w:instrText xml:space="preserve"> PAGEREF _Toc95831705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78CE50E5" w14:textId="0187F20B" w:rsidR="00564D14" w:rsidRDefault="009D09FB">
          <w:pPr>
            <w:pStyle w:val="TOC3"/>
            <w:tabs>
              <w:tab w:val="right" w:leader="dot" w:pos="9016"/>
            </w:tabs>
            <w:rPr>
              <w:rFonts w:eastAsiaTheme="minorEastAsia"/>
              <w:noProof/>
              <w:lang w:val="en-US"/>
            </w:rPr>
          </w:pPr>
          <w:hyperlink w:anchor="_Toc95831706" w:history="1">
            <w:r w:rsidR="00564D14" w:rsidRPr="00F012D6">
              <w:rPr>
                <w:rStyle w:val="Hyperlink"/>
                <w:rFonts w:ascii="Arial" w:eastAsia="Arial" w:hAnsi="Arial" w:cs="Arial"/>
                <w:noProof/>
              </w:rPr>
              <w:t>impacting on the Geoclock Project the process would be to communicate to the Test</w:t>
            </w:r>
            <w:r w:rsidR="00564D14">
              <w:rPr>
                <w:noProof/>
                <w:webHidden/>
              </w:rPr>
              <w:tab/>
            </w:r>
            <w:r w:rsidR="00564D14">
              <w:rPr>
                <w:noProof/>
                <w:webHidden/>
              </w:rPr>
              <w:fldChar w:fldCharType="begin"/>
            </w:r>
            <w:r w:rsidR="00564D14">
              <w:rPr>
                <w:noProof/>
                <w:webHidden/>
              </w:rPr>
              <w:instrText xml:space="preserve"> PAGEREF _Toc95831706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1E0258A1" w14:textId="12D7A989" w:rsidR="00564D14" w:rsidRDefault="009D09FB">
          <w:pPr>
            <w:pStyle w:val="TOC3"/>
            <w:tabs>
              <w:tab w:val="right" w:leader="dot" w:pos="9016"/>
            </w:tabs>
            <w:rPr>
              <w:rFonts w:eastAsiaTheme="minorEastAsia"/>
              <w:noProof/>
              <w:lang w:val="en-US"/>
            </w:rPr>
          </w:pPr>
          <w:hyperlink w:anchor="_Toc95831707" w:history="1">
            <w:r w:rsidR="00564D14" w:rsidRPr="00F012D6">
              <w:rPr>
                <w:rStyle w:val="Hyperlink"/>
                <w:rFonts w:ascii="Arial" w:eastAsia="Arial" w:hAnsi="Arial" w:cs="Arial"/>
                <w:noProof/>
              </w:rPr>
              <w:t>Manager who will liaise or negotiate with the relevant party/s depending on the</w:t>
            </w:r>
            <w:r w:rsidR="00564D14">
              <w:rPr>
                <w:noProof/>
                <w:webHidden/>
              </w:rPr>
              <w:tab/>
            </w:r>
            <w:r w:rsidR="00564D14">
              <w:rPr>
                <w:noProof/>
                <w:webHidden/>
              </w:rPr>
              <w:fldChar w:fldCharType="begin"/>
            </w:r>
            <w:r w:rsidR="00564D14">
              <w:rPr>
                <w:noProof/>
                <w:webHidden/>
              </w:rPr>
              <w:instrText xml:space="preserve"> PAGEREF _Toc95831707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5B0EE0A5" w14:textId="2EB9E911" w:rsidR="00564D14" w:rsidRDefault="009D09FB">
          <w:pPr>
            <w:pStyle w:val="TOC3"/>
            <w:tabs>
              <w:tab w:val="right" w:leader="dot" w:pos="9016"/>
            </w:tabs>
            <w:rPr>
              <w:rFonts w:eastAsiaTheme="minorEastAsia"/>
              <w:noProof/>
              <w:lang w:val="en-US"/>
            </w:rPr>
          </w:pPr>
          <w:hyperlink w:anchor="_Toc95831708" w:history="1">
            <w:r w:rsidR="00564D14" w:rsidRPr="00F012D6">
              <w:rPr>
                <w:rStyle w:val="Hyperlink"/>
                <w:rFonts w:ascii="Arial" w:eastAsia="Arial" w:hAnsi="Arial" w:cs="Arial"/>
                <w:noProof/>
              </w:rPr>
              <w:t>delay and communicate back to the Team on the progress.</w:t>
            </w:r>
            <w:r w:rsidR="00564D14">
              <w:rPr>
                <w:noProof/>
                <w:webHidden/>
              </w:rPr>
              <w:tab/>
            </w:r>
            <w:r w:rsidR="00564D14">
              <w:rPr>
                <w:noProof/>
                <w:webHidden/>
              </w:rPr>
              <w:fldChar w:fldCharType="begin"/>
            </w:r>
            <w:r w:rsidR="00564D14">
              <w:rPr>
                <w:noProof/>
                <w:webHidden/>
              </w:rPr>
              <w:instrText xml:space="preserve"> PAGEREF _Toc95831708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64CCF0B5" w14:textId="2AFA191C" w:rsidR="00564D14" w:rsidRDefault="009D09FB">
          <w:pPr>
            <w:pStyle w:val="TOC3"/>
            <w:tabs>
              <w:tab w:val="left" w:pos="1320"/>
              <w:tab w:val="right" w:leader="dot" w:pos="9016"/>
            </w:tabs>
            <w:rPr>
              <w:rFonts w:eastAsiaTheme="minorEastAsia"/>
              <w:noProof/>
              <w:lang w:val="en-US"/>
            </w:rPr>
          </w:pPr>
          <w:hyperlink w:anchor="_Toc95831709" w:history="1">
            <w:r w:rsidR="00564D14" w:rsidRPr="00F012D6">
              <w:rPr>
                <w:rStyle w:val="Hyperlink"/>
                <w:noProof/>
              </w:rPr>
              <w:t>7.3.4</w:t>
            </w:r>
            <w:r w:rsidR="00564D14">
              <w:rPr>
                <w:rFonts w:eastAsiaTheme="minorEastAsia"/>
                <w:noProof/>
                <w:lang w:val="en-US"/>
              </w:rPr>
              <w:tab/>
            </w:r>
            <w:r w:rsidR="00564D14" w:rsidRPr="00F012D6">
              <w:rPr>
                <w:rStyle w:val="Hyperlink"/>
                <w:noProof/>
              </w:rPr>
              <w:t>Retesting of Test Incident</w:t>
            </w:r>
            <w:r w:rsidR="00564D14">
              <w:rPr>
                <w:noProof/>
                <w:webHidden/>
              </w:rPr>
              <w:tab/>
            </w:r>
            <w:r w:rsidR="00564D14">
              <w:rPr>
                <w:noProof/>
                <w:webHidden/>
              </w:rPr>
              <w:fldChar w:fldCharType="begin"/>
            </w:r>
            <w:r w:rsidR="00564D14">
              <w:rPr>
                <w:noProof/>
                <w:webHidden/>
              </w:rPr>
              <w:instrText xml:space="preserve"> PAGEREF _Toc95831709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253B36A2" w14:textId="4586B740" w:rsidR="00564D14" w:rsidRDefault="009D09FB">
          <w:pPr>
            <w:pStyle w:val="TOC1"/>
            <w:tabs>
              <w:tab w:val="left" w:pos="440"/>
              <w:tab w:val="right" w:leader="dot" w:pos="9016"/>
            </w:tabs>
            <w:rPr>
              <w:rFonts w:eastAsiaTheme="minorEastAsia"/>
              <w:noProof/>
              <w:lang w:val="en-US"/>
            </w:rPr>
          </w:pPr>
          <w:hyperlink w:anchor="_Toc95831710" w:history="1">
            <w:r w:rsidR="00564D14" w:rsidRPr="00F012D6">
              <w:rPr>
                <w:rStyle w:val="Hyperlink"/>
                <w:noProof/>
              </w:rPr>
              <w:t>8</w:t>
            </w:r>
            <w:r w:rsidR="00564D14">
              <w:rPr>
                <w:rFonts w:eastAsiaTheme="minorEastAsia"/>
                <w:noProof/>
                <w:lang w:val="en-US"/>
              </w:rPr>
              <w:tab/>
            </w:r>
            <w:r w:rsidR="00564D14" w:rsidRPr="00F012D6">
              <w:rPr>
                <w:rStyle w:val="Hyperlink"/>
                <w:noProof/>
              </w:rPr>
              <w:t>Test Reporting</w:t>
            </w:r>
            <w:r w:rsidR="00564D14">
              <w:rPr>
                <w:noProof/>
                <w:webHidden/>
              </w:rPr>
              <w:tab/>
            </w:r>
            <w:r w:rsidR="00564D14">
              <w:rPr>
                <w:noProof/>
                <w:webHidden/>
              </w:rPr>
              <w:fldChar w:fldCharType="begin"/>
            </w:r>
            <w:r w:rsidR="00564D14">
              <w:rPr>
                <w:noProof/>
                <w:webHidden/>
              </w:rPr>
              <w:instrText xml:space="preserve"> PAGEREF _Toc95831710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6BABA763" w14:textId="56026669" w:rsidR="00564D14" w:rsidRDefault="009D09FB">
          <w:pPr>
            <w:pStyle w:val="TOC2"/>
            <w:tabs>
              <w:tab w:val="left" w:pos="880"/>
              <w:tab w:val="right" w:leader="dot" w:pos="9016"/>
            </w:tabs>
            <w:rPr>
              <w:rFonts w:eastAsiaTheme="minorEastAsia"/>
              <w:noProof/>
              <w:lang w:val="en-US"/>
            </w:rPr>
          </w:pPr>
          <w:hyperlink w:anchor="_Toc95831711" w:history="1">
            <w:r w:rsidR="00564D14" w:rsidRPr="00F012D6">
              <w:rPr>
                <w:rStyle w:val="Hyperlink"/>
                <w:noProof/>
              </w:rPr>
              <w:t>8.1</w:t>
            </w:r>
            <w:r w:rsidR="00564D14">
              <w:rPr>
                <w:rFonts w:eastAsiaTheme="minorEastAsia"/>
                <w:noProof/>
                <w:lang w:val="en-US"/>
              </w:rPr>
              <w:tab/>
            </w:r>
            <w:r w:rsidR="00564D14" w:rsidRPr="00F012D6">
              <w:rPr>
                <w:rStyle w:val="Hyperlink"/>
                <w:noProof/>
              </w:rPr>
              <w:t>TesT Measures and Metrics</w:t>
            </w:r>
            <w:r w:rsidR="00564D14">
              <w:rPr>
                <w:noProof/>
                <w:webHidden/>
              </w:rPr>
              <w:tab/>
            </w:r>
            <w:r w:rsidR="00564D14">
              <w:rPr>
                <w:noProof/>
                <w:webHidden/>
              </w:rPr>
              <w:fldChar w:fldCharType="begin"/>
            </w:r>
            <w:r w:rsidR="00564D14">
              <w:rPr>
                <w:noProof/>
                <w:webHidden/>
              </w:rPr>
              <w:instrText xml:space="preserve"> PAGEREF _Toc95831711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33416632" w14:textId="1B8B35B6" w:rsidR="00564D14" w:rsidRDefault="009D09FB">
          <w:pPr>
            <w:pStyle w:val="TOC3"/>
            <w:tabs>
              <w:tab w:val="left" w:pos="1320"/>
              <w:tab w:val="right" w:leader="dot" w:pos="9016"/>
            </w:tabs>
            <w:rPr>
              <w:rFonts w:eastAsiaTheme="minorEastAsia"/>
              <w:noProof/>
              <w:lang w:val="en-US"/>
            </w:rPr>
          </w:pPr>
          <w:hyperlink w:anchor="_Toc95831712" w:history="1">
            <w:r w:rsidR="00564D14" w:rsidRPr="00F012D6">
              <w:rPr>
                <w:rStyle w:val="Hyperlink"/>
                <w:noProof/>
              </w:rPr>
              <w:t>8.1.1</w:t>
            </w:r>
            <w:r w:rsidR="00564D14">
              <w:rPr>
                <w:rFonts w:eastAsiaTheme="minorEastAsia"/>
                <w:noProof/>
                <w:lang w:val="en-US"/>
              </w:rPr>
              <w:tab/>
            </w:r>
            <w:r w:rsidR="00564D14" w:rsidRPr="00F012D6">
              <w:rPr>
                <w:rStyle w:val="Hyperlink"/>
                <w:noProof/>
              </w:rPr>
              <w:t>Incident Reporting</w:t>
            </w:r>
            <w:r w:rsidR="00564D14">
              <w:rPr>
                <w:noProof/>
                <w:webHidden/>
              </w:rPr>
              <w:tab/>
            </w:r>
            <w:r w:rsidR="00564D14">
              <w:rPr>
                <w:noProof/>
                <w:webHidden/>
              </w:rPr>
              <w:fldChar w:fldCharType="begin"/>
            </w:r>
            <w:r w:rsidR="00564D14">
              <w:rPr>
                <w:noProof/>
                <w:webHidden/>
              </w:rPr>
              <w:instrText xml:space="preserve"> PAGEREF _Toc95831712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6EFA4EEC" w14:textId="2A3C82DF" w:rsidR="00564D14" w:rsidRDefault="009D09FB">
          <w:pPr>
            <w:pStyle w:val="TOC2"/>
            <w:tabs>
              <w:tab w:val="left" w:pos="880"/>
              <w:tab w:val="right" w:leader="dot" w:pos="9016"/>
            </w:tabs>
            <w:rPr>
              <w:rFonts w:eastAsiaTheme="minorEastAsia"/>
              <w:noProof/>
              <w:lang w:val="en-US"/>
            </w:rPr>
          </w:pPr>
          <w:hyperlink w:anchor="_Toc95831713" w:history="1">
            <w:r w:rsidR="00564D14" w:rsidRPr="00F012D6">
              <w:rPr>
                <w:rStyle w:val="Hyperlink"/>
                <w:noProof/>
              </w:rPr>
              <w:t>8.2</w:t>
            </w:r>
            <w:r w:rsidR="00564D14">
              <w:rPr>
                <w:rFonts w:eastAsiaTheme="minorEastAsia"/>
                <w:noProof/>
                <w:lang w:val="en-US"/>
              </w:rPr>
              <w:tab/>
            </w:r>
            <w:r w:rsidR="00564D14" w:rsidRPr="00F012D6">
              <w:rPr>
                <w:rStyle w:val="Hyperlink"/>
                <w:noProof/>
              </w:rPr>
              <w:t>Testing Review Meeting</w:t>
            </w:r>
            <w:r w:rsidR="00564D14">
              <w:rPr>
                <w:noProof/>
                <w:webHidden/>
              </w:rPr>
              <w:tab/>
            </w:r>
            <w:r w:rsidR="00564D14">
              <w:rPr>
                <w:noProof/>
                <w:webHidden/>
              </w:rPr>
              <w:fldChar w:fldCharType="begin"/>
            </w:r>
            <w:r w:rsidR="00564D14">
              <w:rPr>
                <w:noProof/>
                <w:webHidden/>
              </w:rPr>
              <w:instrText xml:space="preserve"> PAGEREF _Toc95831713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13B2ADDF" w14:textId="18CB32EB" w:rsidR="00564D14" w:rsidRDefault="009D09FB">
          <w:pPr>
            <w:pStyle w:val="TOC2"/>
            <w:tabs>
              <w:tab w:val="left" w:pos="880"/>
              <w:tab w:val="right" w:leader="dot" w:pos="9016"/>
            </w:tabs>
            <w:rPr>
              <w:rFonts w:eastAsiaTheme="minorEastAsia"/>
              <w:noProof/>
              <w:lang w:val="en-US"/>
            </w:rPr>
          </w:pPr>
          <w:hyperlink w:anchor="_Toc95831714" w:history="1">
            <w:r w:rsidR="00564D14" w:rsidRPr="00F012D6">
              <w:rPr>
                <w:rStyle w:val="Hyperlink"/>
                <w:noProof/>
              </w:rPr>
              <w:t>8.3</w:t>
            </w:r>
            <w:r w:rsidR="00564D14">
              <w:rPr>
                <w:rFonts w:eastAsiaTheme="minorEastAsia"/>
                <w:noProof/>
                <w:lang w:val="en-US"/>
              </w:rPr>
              <w:tab/>
            </w:r>
            <w:r w:rsidR="00564D14" w:rsidRPr="00F012D6">
              <w:rPr>
                <w:rStyle w:val="Hyperlink"/>
                <w:noProof/>
              </w:rPr>
              <w:t>Test Reports</w:t>
            </w:r>
            <w:r w:rsidR="00564D14">
              <w:rPr>
                <w:noProof/>
                <w:webHidden/>
              </w:rPr>
              <w:tab/>
            </w:r>
            <w:r w:rsidR="00564D14">
              <w:rPr>
                <w:noProof/>
                <w:webHidden/>
              </w:rPr>
              <w:fldChar w:fldCharType="begin"/>
            </w:r>
            <w:r w:rsidR="00564D14">
              <w:rPr>
                <w:noProof/>
                <w:webHidden/>
              </w:rPr>
              <w:instrText xml:space="preserve"> PAGEREF _Toc95831714 \h </w:instrText>
            </w:r>
            <w:r w:rsidR="00564D14">
              <w:rPr>
                <w:noProof/>
                <w:webHidden/>
              </w:rPr>
            </w:r>
            <w:r w:rsidR="00564D14">
              <w:rPr>
                <w:noProof/>
                <w:webHidden/>
              </w:rPr>
              <w:fldChar w:fldCharType="separate"/>
            </w:r>
            <w:r w:rsidR="00564D14">
              <w:rPr>
                <w:noProof/>
                <w:webHidden/>
              </w:rPr>
              <w:t>7</w:t>
            </w:r>
            <w:r w:rsidR="00564D14">
              <w:rPr>
                <w:noProof/>
                <w:webHidden/>
              </w:rPr>
              <w:fldChar w:fldCharType="end"/>
            </w:r>
          </w:hyperlink>
        </w:p>
        <w:p w14:paraId="48C4FA7C" w14:textId="4DD369DF" w:rsidR="00564D14" w:rsidRDefault="009D09FB">
          <w:pPr>
            <w:pStyle w:val="TOC1"/>
            <w:tabs>
              <w:tab w:val="left" w:pos="440"/>
              <w:tab w:val="right" w:leader="dot" w:pos="9016"/>
            </w:tabs>
            <w:rPr>
              <w:rFonts w:eastAsiaTheme="minorEastAsia"/>
              <w:noProof/>
              <w:lang w:val="en-US"/>
            </w:rPr>
          </w:pPr>
          <w:hyperlink w:anchor="_Toc95831715" w:history="1">
            <w:r w:rsidR="00564D14" w:rsidRPr="00F012D6">
              <w:rPr>
                <w:rStyle w:val="Hyperlink"/>
                <w:noProof/>
              </w:rPr>
              <w:t>9</w:t>
            </w:r>
            <w:r w:rsidR="00564D14">
              <w:rPr>
                <w:rFonts w:eastAsiaTheme="minorEastAsia"/>
                <w:noProof/>
                <w:lang w:val="en-US"/>
              </w:rPr>
              <w:tab/>
            </w:r>
            <w:r w:rsidR="00564D14" w:rsidRPr="00F012D6">
              <w:rPr>
                <w:rStyle w:val="Hyperlink"/>
                <w:noProof/>
              </w:rPr>
              <w:t>Risks Management</w:t>
            </w:r>
            <w:r w:rsidR="00564D14">
              <w:rPr>
                <w:noProof/>
                <w:webHidden/>
              </w:rPr>
              <w:tab/>
            </w:r>
            <w:r w:rsidR="00564D14">
              <w:rPr>
                <w:noProof/>
                <w:webHidden/>
              </w:rPr>
              <w:fldChar w:fldCharType="begin"/>
            </w:r>
            <w:r w:rsidR="00564D14">
              <w:rPr>
                <w:noProof/>
                <w:webHidden/>
              </w:rPr>
              <w:instrText xml:space="preserve"> PAGEREF _Toc95831715 \h </w:instrText>
            </w:r>
            <w:r w:rsidR="00564D14">
              <w:rPr>
                <w:noProof/>
                <w:webHidden/>
              </w:rPr>
            </w:r>
            <w:r w:rsidR="00564D14">
              <w:rPr>
                <w:noProof/>
                <w:webHidden/>
              </w:rPr>
              <w:fldChar w:fldCharType="separate"/>
            </w:r>
            <w:r w:rsidR="00564D14">
              <w:rPr>
                <w:noProof/>
                <w:webHidden/>
              </w:rPr>
              <w:t>8</w:t>
            </w:r>
            <w:r w:rsidR="00564D14">
              <w:rPr>
                <w:noProof/>
                <w:webHidden/>
              </w:rPr>
              <w:fldChar w:fldCharType="end"/>
            </w:r>
          </w:hyperlink>
        </w:p>
        <w:p w14:paraId="47CA42E9" w14:textId="6EF0950E" w:rsidR="00564D14" w:rsidRDefault="009D09FB">
          <w:pPr>
            <w:pStyle w:val="TOC2"/>
            <w:tabs>
              <w:tab w:val="left" w:pos="880"/>
              <w:tab w:val="right" w:leader="dot" w:pos="9016"/>
            </w:tabs>
            <w:rPr>
              <w:rFonts w:eastAsiaTheme="minorEastAsia"/>
              <w:noProof/>
              <w:lang w:val="en-US"/>
            </w:rPr>
          </w:pPr>
          <w:hyperlink w:anchor="_Toc95831716" w:history="1">
            <w:r w:rsidR="00564D14" w:rsidRPr="00F012D6">
              <w:rPr>
                <w:rStyle w:val="Hyperlink"/>
                <w:noProof/>
              </w:rPr>
              <w:t>9.1</w:t>
            </w:r>
            <w:r w:rsidR="00564D14">
              <w:rPr>
                <w:rFonts w:eastAsiaTheme="minorEastAsia"/>
                <w:noProof/>
                <w:lang w:val="en-US"/>
              </w:rPr>
              <w:tab/>
            </w:r>
            <w:r w:rsidR="00564D14" w:rsidRPr="00F012D6">
              <w:rPr>
                <w:rStyle w:val="Hyperlink"/>
                <w:noProof/>
              </w:rPr>
              <w:t>Risks</w:t>
            </w:r>
            <w:r w:rsidR="00564D14">
              <w:rPr>
                <w:noProof/>
                <w:webHidden/>
              </w:rPr>
              <w:tab/>
            </w:r>
            <w:r w:rsidR="00564D14">
              <w:rPr>
                <w:noProof/>
                <w:webHidden/>
              </w:rPr>
              <w:fldChar w:fldCharType="begin"/>
            </w:r>
            <w:r w:rsidR="00564D14">
              <w:rPr>
                <w:noProof/>
                <w:webHidden/>
              </w:rPr>
              <w:instrText xml:space="preserve"> PAGEREF _Toc95831716 \h </w:instrText>
            </w:r>
            <w:r w:rsidR="00564D14">
              <w:rPr>
                <w:noProof/>
                <w:webHidden/>
              </w:rPr>
            </w:r>
            <w:r w:rsidR="00564D14">
              <w:rPr>
                <w:noProof/>
                <w:webHidden/>
              </w:rPr>
              <w:fldChar w:fldCharType="separate"/>
            </w:r>
            <w:r w:rsidR="00564D14">
              <w:rPr>
                <w:noProof/>
                <w:webHidden/>
              </w:rPr>
              <w:t>8</w:t>
            </w:r>
            <w:r w:rsidR="00564D14">
              <w:rPr>
                <w:noProof/>
                <w:webHidden/>
              </w:rPr>
              <w:fldChar w:fldCharType="end"/>
            </w:r>
          </w:hyperlink>
        </w:p>
        <w:p w14:paraId="59FDA2E0" w14:textId="3575B2A5" w:rsidR="00873D2E" w:rsidRPr="00CF69E4" w:rsidRDefault="00500675" w:rsidP="00C11544">
          <w:pPr>
            <w:rPr>
              <w:b/>
              <w:bCs/>
              <w:noProof/>
            </w:rPr>
          </w:pPr>
          <w:r>
            <w:rPr>
              <w:b/>
              <w:bCs/>
              <w:noProof/>
            </w:rPr>
            <w:fldChar w:fldCharType="end"/>
          </w:r>
        </w:p>
      </w:sdtContent>
    </w:sdt>
    <w:p w14:paraId="725E5D90" w14:textId="77777777" w:rsidR="006D6CBC" w:rsidRPr="00325C29" w:rsidRDefault="006D6CBC" w:rsidP="00325C29">
      <w:pPr>
        <w:pStyle w:val="Heading1"/>
        <w:tabs>
          <w:tab w:val="num" w:pos="360"/>
        </w:tabs>
        <w:ind w:hanging="644"/>
      </w:pPr>
      <w:bookmarkStart w:id="1" w:name="_Toc95831679"/>
      <w:r w:rsidRPr="00325C29">
        <w:t>Document Control</w:t>
      </w:r>
      <w:bookmarkEnd w:id="0"/>
      <w:bookmarkEnd w:id="1"/>
    </w:p>
    <w:p w14:paraId="293856A0" w14:textId="77777777" w:rsidR="006D6CBC" w:rsidRDefault="006D6CBC" w:rsidP="006D6CBC">
      <w:pPr>
        <w:rPr>
          <w:lang w:val="en-US"/>
        </w:rPr>
      </w:pPr>
    </w:p>
    <w:tbl>
      <w:tblPr>
        <w:tblStyle w:val="TableGrid"/>
        <w:tblW w:w="0" w:type="auto"/>
        <w:tblLook w:val="04A0" w:firstRow="1" w:lastRow="0" w:firstColumn="1" w:lastColumn="0" w:noHBand="0" w:noVBand="1"/>
      </w:tblPr>
      <w:tblGrid>
        <w:gridCol w:w="4508"/>
        <w:gridCol w:w="4508"/>
      </w:tblGrid>
      <w:tr w:rsidR="006D6CBC" w14:paraId="08513F73" w14:textId="77777777" w:rsidTr="4466FEC6">
        <w:tc>
          <w:tcPr>
            <w:tcW w:w="9016" w:type="dxa"/>
            <w:gridSpan w:val="2"/>
            <w:shd w:val="clear" w:color="auto" w:fill="4A66AC" w:themeFill="accent1"/>
          </w:tcPr>
          <w:p w14:paraId="715FEE98" w14:textId="77777777" w:rsidR="006D6CBC" w:rsidRDefault="006D6CBC" w:rsidP="000C1A5A">
            <w:pPr>
              <w:jc w:val="center"/>
              <w:rPr>
                <w:lang w:val="en-US"/>
              </w:rPr>
            </w:pPr>
            <w:r>
              <w:rPr>
                <w:lang w:val="en-US"/>
              </w:rPr>
              <w:t>Distribution List</w:t>
            </w:r>
          </w:p>
        </w:tc>
      </w:tr>
      <w:tr w:rsidR="006D6CBC" w14:paraId="5D5D17F7" w14:textId="77777777" w:rsidTr="4466FEC6">
        <w:tc>
          <w:tcPr>
            <w:tcW w:w="4508" w:type="dxa"/>
            <w:shd w:val="clear" w:color="auto" w:fill="4A66AC" w:themeFill="accent1"/>
          </w:tcPr>
          <w:p w14:paraId="2FFBC691" w14:textId="77777777" w:rsidR="006D6CBC" w:rsidRDefault="006D6CBC" w:rsidP="000C1A5A">
            <w:pPr>
              <w:jc w:val="center"/>
              <w:rPr>
                <w:lang w:val="en-US"/>
              </w:rPr>
            </w:pPr>
            <w:r>
              <w:rPr>
                <w:lang w:val="en-US"/>
              </w:rPr>
              <w:t>Role</w:t>
            </w:r>
          </w:p>
        </w:tc>
        <w:tc>
          <w:tcPr>
            <w:tcW w:w="4508" w:type="dxa"/>
            <w:shd w:val="clear" w:color="auto" w:fill="4A66AC" w:themeFill="accent1"/>
          </w:tcPr>
          <w:p w14:paraId="68FD6D75" w14:textId="77777777" w:rsidR="006D6CBC" w:rsidRDefault="006D6CBC" w:rsidP="000C1A5A">
            <w:pPr>
              <w:jc w:val="center"/>
              <w:rPr>
                <w:lang w:val="en-US"/>
              </w:rPr>
            </w:pPr>
            <w:r>
              <w:rPr>
                <w:lang w:val="en-US"/>
              </w:rPr>
              <w:t>Name</w:t>
            </w:r>
          </w:p>
        </w:tc>
      </w:tr>
      <w:tr w:rsidR="006D6CBC" w14:paraId="02C291C8" w14:textId="77777777" w:rsidTr="4466FEC6">
        <w:tc>
          <w:tcPr>
            <w:tcW w:w="4508" w:type="dxa"/>
          </w:tcPr>
          <w:p w14:paraId="576D3F3D" w14:textId="77777777" w:rsidR="006D6CBC" w:rsidRDefault="006D6CBC" w:rsidP="00394DD4">
            <w:pPr>
              <w:jc w:val="center"/>
              <w:rPr>
                <w:lang w:val="en-US"/>
              </w:rPr>
            </w:pPr>
            <w:r>
              <w:rPr>
                <w:lang w:val="en-US"/>
              </w:rPr>
              <w:t>Head of Quality Assurance</w:t>
            </w:r>
          </w:p>
        </w:tc>
        <w:tc>
          <w:tcPr>
            <w:tcW w:w="4508" w:type="dxa"/>
          </w:tcPr>
          <w:p w14:paraId="151FDF34" w14:textId="1612BCBC" w:rsidR="006D6CBC" w:rsidRDefault="007A5E99" w:rsidP="00394DD4">
            <w:pPr>
              <w:jc w:val="center"/>
              <w:rPr>
                <w:lang w:val="en-US"/>
              </w:rPr>
            </w:pPr>
            <w:r>
              <w:rPr>
                <w:lang w:val="en-US"/>
              </w:rPr>
              <w:t>Charlotte Henrico</w:t>
            </w:r>
          </w:p>
        </w:tc>
      </w:tr>
      <w:tr w:rsidR="006D6CBC" w14:paraId="33CDE5EC" w14:textId="77777777" w:rsidTr="4466FEC6">
        <w:tc>
          <w:tcPr>
            <w:tcW w:w="4508" w:type="dxa"/>
          </w:tcPr>
          <w:p w14:paraId="7D5F487F" w14:textId="77777777" w:rsidR="006D6CBC" w:rsidRDefault="006D6CBC" w:rsidP="00394DD4">
            <w:pPr>
              <w:jc w:val="center"/>
              <w:rPr>
                <w:lang w:val="en-US"/>
              </w:rPr>
            </w:pPr>
            <w:r>
              <w:rPr>
                <w:lang w:val="en-US"/>
              </w:rPr>
              <w:t>Quality Assurance Test Manager</w:t>
            </w:r>
          </w:p>
        </w:tc>
        <w:tc>
          <w:tcPr>
            <w:tcW w:w="4508" w:type="dxa"/>
          </w:tcPr>
          <w:p w14:paraId="4B6D1BBC" w14:textId="27FD5E35" w:rsidR="006D6CBC" w:rsidRDefault="007A5E99" w:rsidP="00394DD4">
            <w:pPr>
              <w:jc w:val="center"/>
              <w:rPr>
                <w:lang w:val="en-US"/>
              </w:rPr>
            </w:pPr>
            <w:r>
              <w:rPr>
                <w:lang w:val="en-US"/>
              </w:rPr>
              <w:t>Charlotte Henrico</w:t>
            </w:r>
          </w:p>
        </w:tc>
      </w:tr>
      <w:tr w:rsidR="006D6CBC" w14:paraId="5A54EAC7" w14:textId="77777777" w:rsidTr="4466FEC6">
        <w:tc>
          <w:tcPr>
            <w:tcW w:w="4508" w:type="dxa"/>
          </w:tcPr>
          <w:p w14:paraId="7CFA546A" w14:textId="77777777" w:rsidR="006D6CBC" w:rsidRDefault="006D6CBC" w:rsidP="00394DD4">
            <w:pPr>
              <w:jc w:val="center"/>
              <w:rPr>
                <w:lang w:val="en-US"/>
              </w:rPr>
            </w:pPr>
            <w:r>
              <w:rPr>
                <w:lang w:val="en-US"/>
              </w:rPr>
              <w:t xml:space="preserve">Quality Assurance </w:t>
            </w:r>
            <w:r w:rsidR="00EE0DEC">
              <w:rPr>
                <w:lang w:val="en-US"/>
              </w:rPr>
              <w:t xml:space="preserve">Automation </w:t>
            </w:r>
            <w:r>
              <w:rPr>
                <w:lang w:val="en-US"/>
              </w:rPr>
              <w:t>Test Team Lead</w:t>
            </w:r>
          </w:p>
        </w:tc>
        <w:tc>
          <w:tcPr>
            <w:tcW w:w="4508" w:type="dxa"/>
          </w:tcPr>
          <w:p w14:paraId="2A8563DD" w14:textId="3BA081B8" w:rsidR="006D6CBC" w:rsidRDefault="007A5E99" w:rsidP="00394DD4">
            <w:pPr>
              <w:jc w:val="center"/>
              <w:rPr>
                <w:lang w:val="en-US"/>
              </w:rPr>
            </w:pPr>
            <w:r>
              <w:rPr>
                <w:lang w:val="en-US"/>
              </w:rPr>
              <w:t>Charlotte Henrico</w:t>
            </w:r>
          </w:p>
        </w:tc>
      </w:tr>
      <w:tr w:rsidR="006D6CBC" w14:paraId="4CBCBB77" w14:textId="77777777" w:rsidTr="4466FEC6">
        <w:tc>
          <w:tcPr>
            <w:tcW w:w="4508" w:type="dxa"/>
          </w:tcPr>
          <w:p w14:paraId="06BFB7CD" w14:textId="77777777" w:rsidR="006D6CBC" w:rsidRDefault="006D6CBC" w:rsidP="00394DD4">
            <w:pPr>
              <w:jc w:val="center"/>
              <w:rPr>
                <w:lang w:val="en-US"/>
              </w:rPr>
            </w:pPr>
            <w:r>
              <w:rPr>
                <w:lang w:val="en-US"/>
              </w:rPr>
              <w:t xml:space="preserve">Quality Assurance </w:t>
            </w:r>
            <w:r w:rsidR="00EE0DEC">
              <w:rPr>
                <w:lang w:val="en-US"/>
              </w:rPr>
              <w:t xml:space="preserve">Automation </w:t>
            </w:r>
            <w:r>
              <w:rPr>
                <w:lang w:val="en-US"/>
              </w:rPr>
              <w:t>Engineer</w:t>
            </w:r>
          </w:p>
        </w:tc>
        <w:tc>
          <w:tcPr>
            <w:tcW w:w="4508" w:type="dxa"/>
          </w:tcPr>
          <w:p w14:paraId="03FAEF58" w14:textId="2A06B2D6" w:rsidR="006D6CBC" w:rsidRDefault="007A5E99" w:rsidP="4466FEC6">
            <w:pPr>
              <w:spacing w:line="259" w:lineRule="auto"/>
              <w:jc w:val="center"/>
            </w:pPr>
            <w:r>
              <w:t xml:space="preserve">Charlotte Henrico and Yolande </w:t>
            </w:r>
            <w:proofErr w:type="spellStart"/>
            <w:r>
              <w:t>Hattingh</w:t>
            </w:r>
            <w:proofErr w:type="spellEnd"/>
          </w:p>
        </w:tc>
      </w:tr>
      <w:tr w:rsidR="002C33C8" w14:paraId="5954D969" w14:textId="77777777" w:rsidTr="4466FEC6">
        <w:tc>
          <w:tcPr>
            <w:tcW w:w="4508" w:type="dxa"/>
          </w:tcPr>
          <w:p w14:paraId="7F709C6B" w14:textId="77777777" w:rsidR="002C33C8" w:rsidRDefault="002C33C8" w:rsidP="002C33C8">
            <w:pPr>
              <w:jc w:val="center"/>
              <w:rPr>
                <w:lang w:val="en-US"/>
              </w:rPr>
            </w:pPr>
            <w:r>
              <w:rPr>
                <w:lang w:val="en-US"/>
              </w:rPr>
              <w:t>Development Manager</w:t>
            </w:r>
          </w:p>
        </w:tc>
        <w:tc>
          <w:tcPr>
            <w:tcW w:w="4508" w:type="dxa"/>
          </w:tcPr>
          <w:p w14:paraId="1E2DAD0F" w14:textId="53C98A18" w:rsidR="002C33C8" w:rsidRDefault="00604512" w:rsidP="4466FEC6">
            <w:pPr>
              <w:spacing w:line="259" w:lineRule="auto"/>
              <w:jc w:val="center"/>
              <w:rPr>
                <w:lang w:val="en-US"/>
              </w:rPr>
            </w:pPr>
            <w:r>
              <w:rPr>
                <w:lang w:val="en-US"/>
              </w:rPr>
              <w:t>Cobus Bezuidenhout</w:t>
            </w:r>
          </w:p>
        </w:tc>
      </w:tr>
      <w:tr w:rsidR="002C33C8" w14:paraId="5625C3BA" w14:textId="77777777" w:rsidTr="4466FEC6">
        <w:tc>
          <w:tcPr>
            <w:tcW w:w="4508" w:type="dxa"/>
          </w:tcPr>
          <w:p w14:paraId="27257D7E" w14:textId="77777777" w:rsidR="002C33C8" w:rsidRDefault="002C33C8" w:rsidP="002C33C8">
            <w:pPr>
              <w:jc w:val="center"/>
              <w:rPr>
                <w:lang w:val="en-US"/>
              </w:rPr>
            </w:pPr>
            <w:r>
              <w:rPr>
                <w:lang w:val="en-US"/>
              </w:rPr>
              <w:t>Product Owner</w:t>
            </w:r>
          </w:p>
        </w:tc>
        <w:tc>
          <w:tcPr>
            <w:tcW w:w="4508" w:type="dxa"/>
          </w:tcPr>
          <w:p w14:paraId="644C1746" w14:textId="2155E209" w:rsidR="002C33C8" w:rsidRDefault="004E079A" w:rsidP="4466FEC6">
            <w:pPr>
              <w:spacing w:line="259" w:lineRule="auto"/>
              <w:jc w:val="center"/>
              <w:rPr>
                <w:lang w:val="en-US"/>
              </w:rPr>
            </w:pPr>
            <w:r>
              <w:rPr>
                <w:lang w:val="en-US"/>
              </w:rPr>
              <w:t>Cobus Bezuidenhout</w:t>
            </w:r>
          </w:p>
        </w:tc>
      </w:tr>
      <w:tr w:rsidR="002C33C8" w14:paraId="23839E32" w14:textId="77777777" w:rsidTr="4466FEC6">
        <w:tc>
          <w:tcPr>
            <w:tcW w:w="4508" w:type="dxa"/>
          </w:tcPr>
          <w:p w14:paraId="01D2949C" w14:textId="77777777" w:rsidR="002C33C8" w:rsidRDefault="002C33C8" w:rsidP="002C33C8">
            <w:pPr>
              <w:jc w:val="center"/>
              <w:rPr>
                <w:lang w:val="en-US"/>
              </w:rPr>
            </w:pPr>
            <w:r>
              <w:rPr>
                <w:lang w:val="en-US"/>
              </w:rPr>
              <w:t>Scrum Master</w:t>
            </w:r>
          </w:p>
        </w:tc>
        <w:tc>
          <w:tcPr>
            <w:tcW w:w="4508" w:type="dxa"/>
          </w:tcPr>
          <w:p w14:paraId="069BD694" w14:textId="04380330" w:rsidR="002C33C8" w:rsidRDefault="00604512" w:rsidP="4466FEC6">
            <w:pPr>
              <w:jc w:val="center"/>
              <w:rPr>
                <w:rFonts w:eastAsiaTheme="minorEastAsia"/>
                <w:lang w:val="en-US"/>
              </w:rPr>
            </w:pPr>
            <w:r>
              <w:rPr>
                <w:rFonts w:eastAsiaTheme="minorEastAsia"/>
                <w:lang w:val="en-US"/>
              </w:rPr>
              <w:t>Cobus Bezuidenhout</w:t>
            </w:r>
          </w:p>
        </w:tc>
      </w:tr>
    </w:tbl>
    <w:p w14:paraId="0B58B801" w14:textId="77777777" w:rsidR="006D6CBC" w:rsidRDefault="006D6CBC" w:rsidP="006D6CBC">
      <w:pPr>
        <w:rPr>
          <w:lang w:val="en-US"/>
        </w:rPr>
      </w:pPr>
    </w:p>
    <w:tbl>
      <w:tblPr>
        <w:tblStyle w:val="TableGrid"/>
        <w:tblW w:w="0" w:type="auto"/>
        <w:tblLook w:val="04A0" w:firstRow="1" w:lastRow="0" w:firstColumn="1" w:lastColumn="0" w:noHBand="0" w:noVBand="1"/>
      </w:tblPr>
      <w:tblGrid>
        <w:gridCol w:w="3016"/>
        <w:gridCol w:w="3144"/>
        <w:gridCol w:w="2856"/>
      </w:tblGrid>
      <w:tr w:rsidR="006D6CBC" w14:paraId="06BDF028" w14:textId="77777777" w:rsidTr="650C9255">
        <w:tc>
          <w:tcPr>
            <w:tcW w:w="9016" w:type="dxa"/>
            <w:gridSpan w:val="3"/>
            <w:shd w:val="clear" w:color="auto" w:fill="4A66AC" w:themeFill="accent1"/>
          </w:tcPr>
          <w:p w14:paraId="6597AC68" w14:textId="77777777" w:rsidR="006D6CBC" w:rsidRDefault="006D6CBC" w:rsidP="000C1A5A">
            <w:pPr>
              <w:jc w:val="center"/>
              <w:rPr>
                <w:lang w:val="en-US"/>
              </w:rPr>
            </w:pPr>
            <w:r>
              <w:rPr>
                <w:lang w:val="en-US"/>
              </w:rPr>
              <w:t>Revision History</w:t>
            </w:r>
          </w:p>
        </w:tc>
      </w:tr>
      <w:tr w:rsidR="006D6CBC" w14:paraId="05EB623C" w14:textId="77777777" w:rsidTr="650C9255">
        <w:tc>
          <w:tcPr>
            <w:tcW w:w="3016" w:type="dxa"/>
            <w:shd w:val="clear" w:color="auto" w:fill="4A66AC" w:themeFill="accent1"/>
          </w:tcPr>
          <w:p w14:paraId="3FB2EC92" w14:textId="77777777" w:rsidR="006D6CBC" w:rsidRDefault="006D6CBC" w:rsidP="00394DD4">
            <w:pPr>
              <w:jc w:val="center"/>
              <w:rPr>
                <w:lang w:val="en-US"/>
              </w:rPr>
            </w:pPr>
            <w:r>
              <w:rPr>
                <w:lang w:val="en-US"/>
              </w:rPr>
              <w:t>Date</w:t>
            </w:r>
          </w:p>
        </w:tc>
        <w:tc>
          <w:tcPr>
            <w:tcW w:w="3144" w:type="dxa"/>
            <w:shd w:val="clear" w:color="auto" w:fill="4A66AC" w:themeFill="accent1"/>
          </w:tcPr>
          <w:p w14:paraId="4E2A862A" w14:textId="77777777" w:rsidR="006D6CBC" w:rsidRDefault="006D6CBC" w:rsidP="00394DD4">
            <w:pPr>
              <w:jc w:val="center"/>
              <w:rPr>
                <w:lang w:val="en-US"/>
              </w:rPr>
            </w:pPr>
            <w:r>
              <w:rPr>
                <w:lang w:val="en-US"/>
              </w:rPr>
              <w:t>Reason for Changes</w:t>
            </w:r>
          </w:p>
        </w:tc>
        <w:tc>
          <w:tcPr>
            <w:tcW w:w="2856" w:type="dxa"/>
            <w:shd w:val="clear" w:color="auto" w:fill="4A66AC" w:themeFill="accent1"/>
          </w:tcPr>
          <w:p w14:paraId="5069CD07" w14:textId="77777777" w:rsidR="006D6CBC" w:rsidRDefault="006D6CBC" w:rsidP="00394DD4">
            <w:pPr>
              <w:jc w:val="center"/>
              <w:rPr>
                <w:lang w:val="en-US"/>
              </w:rPr>
            </w:pPr>
            <w:r>
              <w:rPr>
                <w:lang w:val="en-US"/>
              </w:rPr>
              <w:t>Version</w:t>
            </w:r>
          </w:p>
        </w:tc>
      </w:tr>
      <w:tr w:rsidR="006D6CBC" w14:paraId="71FD93BA" w14:textId="77777777" w:rsidTr="650C9255">
        <w:tc>
          <w:tcPr>
            <w:tcW w:w="3016" w:type="dxa"/>
          </w:tcPr>
          <w:p w14:paraId="32243F5C" w14:textId="626F344F" w:rsidR="006D6CBC" w:rsidRDefault="004E079A" w:rsidP="00394DD4">
            <w:pPr>
              <w:jc w:val="center"/>
              <w:rPr>
                <w:lang w:val="en-US"/>
              </w:rPr>
            </w:pPr>
            <w:r>
              <w:rPr>
                <w:lang w:val="en-US"/>
              </w:rPr>
              <w:t>06</w:t>
            </w:r>
            <w:r w:rsidR="00604512">
              <w:rPr>
                <w:lang w:val="en-US"/>
              </w:rPr>
              <w:t>/0</w:t>
            </w:r>
            <w:r>
              <w:rPr>
                <w:lang w:val="en-US"/>
              </w:rPr>
              <w:t>5</w:t>
            </w:r>
            <w:r w:rsidR="00604512">
              <w:rPr>
                <w:lang w:val="en-US"/>
              </w:rPr>
              <w:t>/2022</w:t>
            </w:r>
          </w:p>
        </w:tc>
        <w:tc>
          <w:tcPr>
            <w:tcW w:w="3144" w:type="dxa"/>
          </w:tcPr>
          <w:p w14:paraId="339F82AA" w14:textId="77777777" w:rsidR="006D6CBC" w:rsidRDefault="006D6CBC" w:rsidP="00394DD4">
            <w:pPr>
              <w:jc w:val="center"/>
              <w:rPr>
                <w:lang w:val="en-US"/>
              </w:rPr>
            </w:pPr>
            <w:r>
              <w:rPr>
                <w:lang w:val="en-US"/>
              </w:rPr>
              <w:t>First Draft</w:t>
            </w:r>
          </w:p>
        </w:tc>
        <w:tc>
          <w:tcPr>
            <w:tcW w:w="2856" w:type="dxa"/>
          </w:tcPr>
          <w:p w14:paraId="09649039" w14:textId="77777777" w:rsidR="006D6CBC" w:rsidRDefault="006D6CBC" w:rsidP="00394DD4">
            <w:pPr>
              <w:jc w:val="center"/>
              <w:rPr>
                <w:lang w:val="en-US"/>
              </w:rPr>
            </w:pPr>
            <w:r>
              <w:rPr>
                <w:lang w:val="en-US"/>
              </w:rPr>
              <w:t>1.0</w:t>
            </w:r>
          </w:p>
        </w:tc>
      </w:tr>
      <w:tr w:rsidR="006D6CBC" w14:paraId="64688D5F" w14:textId="77777777" w:rsidTr="650C9255">
        <w:tc>
          <w:tcPr>
            <w:tcW w:w="3016" w:type="dxa"/>
          </w:tcPr>
          <w:p w14:paraId="2819292D" w14:textId="35A12278" w:rsidR="006D6CBC" w:rsidRDefault="006D6CBC" w:rsidP="00394DD4">
            <w:pPr>
              <w:jc w:val="center"/>
              <w:rPr>
                <w:lang w:val="en-US"/>
              </w:rPr>
            </w:pPr>
          </w:p>
        </w:tc>
        <w:tc>
          <w:tcPr>
            <w:tcW w:w="3144" w:type="dxa"/>
          </w:tcPr>
          <w:p w14:paraId="684D7EAF" w14:textId="2245EB45" w:rsidR="006D6CBC" w:rsidRDefault="7D79BE20" w:rsidP="00394DD4">
            <w:pPr>
              <w:jc w:val="center"/>
              <w:rPr>
                <w:lang w:val="en-US"/>
              </w:rPr>
            </w:pPr>
            <w:r w:rsidRPr="650C9255">
              <w:rPr>
                <w:lang w:val="en-US"/>
              </w:rPr>
              <w:t>Document Update</w:t>
            </w:r>
            <w:r w:rsidR="698B65FD" w:rsidRPr="650C9255">
              <w:rPr>
                <w:lang w:val="en-US"/>
              </w:rPr>
              <w:t xml:space="preserve"> – Various</w:t>
            </w:r>
          </w:p>
        </w:tc>
        <w:tc>
          <w:tcPr>
            <w:tcW w:w="2856" w:type="dxa"/>
          </w:tcPr>
          <w:p w14:paraId="0001E987" w14:textId="33E8F94E" w:rsidR="006D6CBC" w:rsidRDefault="7D79BE20" w:rsidP="00394DD4">
            <w:pPr>
              <w:jc w:val="center"/>
              <w:rPr>
                <w:lang w:val="en-US"/>
              </w:rPr>
            </w:pPr>
            <w:r w:rsidRPr="650C9255">
              <w:rPr>
                <w:lang w:val="en-US"/>
              </w:rPr>
              <w:t>1.1</w:t>
            </w:r>
          </w:p>
        </w:tc>
      </w:tr>
      <w:tr w:rsidR="006D6CBC" w14:paraId="698CCACB" w14:textId="77777777" w:rsidTr="650C9255">
        <w:tc>
          <w:tcPr>
            <w:tcW w:w="3016" w:type="dxa"/>
          </w:tcPr>
          <w:p w14:paraId="1A047199" w14:textId="01B42E2A" w:rsidR="006D6CBC" w:rsidRDefault="006D6CBC" w:rsidP="00394DD4">
            <w:pPr>
              <w:jc w:val="center"/>
              <w:rPr>
                <w:lang w:val="en-US"/>
              </w:rPr>
            </w:pPr>
          </w:p>
        </w:tc>
        <w:tc>
          <w:tcPr>
            <w:tcW w:w="3144" w:type="dxa"/>
          </w:tcPr>
          <w:p w14:paraId="3786B421" w14:textId="2EDAF7C4" w:rsidR="006D6CBC" w:rsidRDefault="5051B5FE" w:rsidP="00394DD4">
            <w:pPr>
              <w:jc w:val="center"/>
              <w:rPr>
                <w:lang w:val="en-US"/>
              </w:rPr>
            </w:pPr>
            <w:r w:rsidRPr="650C9255">
              <w:rPr>
                <w:lang w:val="en-US"/>
              </w:rPr>
              <w:t>Document Update – Assumptions and Dependencies</w:t>
            </w:r>
          </w:p>
        </w:tc>
        <w:tc>
          <w:tcPr>
            <w:tcW w:w="2856" w:type="dxa"/>
          </w:tcPr>
          <w:p w14:paraId="45B91CA5" w14:textId="05D86FA3" w:rsidR="006D6CBC" w:rsidRDefault="661E5E54" w:rsidP="00394DD4">
            <w:pPr>
              <w:jc w:val="center"/>
              <w:rPr>
                <w:lang w:val="en-US"/>
              </w:rPr>
            </w:pPr>
            <w:r w:rsidRPr="650C9255">
              <w:rPr>
                <w:lang w:val="en-US"/>
              </w:rPr>
              <w:t>1.2</w:t>
            </w:r>
          </w:p>
        </w:tc>
      </w:tr>
      <w:tr w:rsidR="006D6CBC" w14:paraId="58C2044C" w14:textId="77777777" w:rsidTr="650C9255">
        <w:tc>
          <w:tcPr>
            <w:tcW w:w="3016" w:type="dxa"/>
          </w:tcPr>
          <w:p w14:paraId="594CBA51" w14:textId="785BA931" w:rsidR="006D6CBC" w:rsidRDefault="006D6CBC" w:rsidP="00394DD4">
            <w:pPr>
              <w:jc w:val="center"/>
              <w:rPr>
                <w:lang w:val="en-US"/>
              </w:rPr>
            </w:pPr>
          </w:p>
        </w:tc>
        <w:tc>
          <w:tcPr>
            <w:tcW w:w="3144" w:type="dxa"/>
          </w:tcPr>
          <w:p w14:paraId="6F9496D4" w14:textId="5ED46302" w:rsidR="006D6CBC" w:rsidRDefault="661E5E54" w:rsidP="00394DD4">
            <w:pPr>
              <w:jc w:val="center"/>
              <w:rPr>
                <w:lang w:val="en-US"/>
              </w:rPr>
            </w:pPr>
            <w:r w:rsidRPr="650C9255">
              <w:rPr>
                <w:lang w:val="en-US"/>
              </w:rPr>
              <w:t>Final Review</w:t>
            </w:r>
          </w:p>
        </w:tc>
        <w:tc>
          <w:tcPr>
            <w:tcW w:w="2856" w:type="dxa"/>
          </w:tcPr>
          <w:p w14:paraId="326B4850" w14:textId="1C48E035" w:rsidR="006D6CBC" w:rsidRDefault="661E5E54" w:rsidP="00394DD4">
            <w:pPr>
              <w:jc w:val="center"/>
              <w:rPr>
                <w:lang w:val="en-US"/>
              </w:rPr>
            </w:pPr>
            <w:r w:rsidRPr="650C9255">
              <w:rPr>
                <w:lang w:val="en-US"/>
              </w:rPr>
              <w:t>1.3</w:t>
            </w:r>
          </w:p>
        </w:tc>
      </w:tr>
      <w:tr w:rsidR="006D6CBC" w14:paraId="79E0ECDA" w14:textId="77777777" w:rsidTr="650C9255">
        <w:tc>
          <w:tcPr>
            <w:tcW w:w="3016" w:type="dxa"/>
          </w:tcPr>
          <w:p w14:paraId="262BAC48" w14:textId="77777777" w:rsidR="006D6CBC" w:rsidRDefault="006D6CBC" w:rsidP="00394DD4">
            <w:pPr>
              <w:jc w:val="center"/>
              <w:rPr>
                <w:lang w:val="en-US"/>
              </w:rPr>
            </w:pPr>
          </w:p>
        </w:tc>
        <w:tc>
          <w:tcPr>
            <w:tcW w:w="3144" w:type="dxa"/>
          </w:tcPr>
          <w:p w14:paraId="747D035F" w14:textId="77777777" w:rsidR="006D6CBC" w:rsidRDefault="006D6CBC" w:rsidP="00394DD4">
            <w:pPr>
              <w:jc w:val="center"/>
              <w:rPr>
                <w:lang w:val="en-US"/>
              </w:rPr>
            </w:pPr>
          </w:p>
        </w:tc>
        <w:tc>
          <w:tcPr>
            <w:tcW w:w="2856" w:type="dxa"/>
          </w:tcPr>
          <w:p w14:paraId="7AF73CB5" w14:textId="77777777" w:rsidR="006D6CBC" w:rsidRDefault="006D6CBC" w:rsidP="00394DD4">
            <w:pPr>
              <w:jc w:val="center"/>
              <w:rPr>
                <w:lang w:val="en-US"/>
              </w:rPr>
            </w:pPr>
          </w:p>
        </w:tc>
      </w:tr>
      <w:tr w:rsidR="006D6CBC" w14:paraId="5221573D" w14:textId="77777777" w:rsidTr="650C9255">
        <w:tc>
          <w:tcPr>
            <w:tcW w:w="3016" w:type="dxa"/>
          </w:tcPr>
          <w:p w14:paraId="44EB6633" w14:textId="77777777" w:rsidR="006D6CBC" w:rsidRDefault="006D6CBC" w:rsidP="00394DD4">
            <w:pPr>
              <w:jc w:val="center"/>
              <w:rPr>
                <w:lang w:val="en-US"/>
              </w:rPr>
            </w:pPr>
          </w:p>
        </w:tc>
        <w:tc>
          <w:tcPr>
            <w:tcW w:w="3144" w:type="dxa"/>
          </w:tcPr>
          <w:p w14:paraId="15BC87E0" w14:textId="77777777" w:rsidR="006D6CBC" w:rsidRDefault="006D6CBC" w:rsidP="00394DD4">
            <w:pPr>
              <w:jc w:val="center"/>
              <w:rPr>
                <w:lang w:val="en-US"/>
              </w:rPr>
            </w:pPr>
          </w:p>
        </w:tc>
        <w:tc>
          <w:tcPr>
            <w:tcW w:w="2856" w:type="dxa"/>
          </w:tcPr>
          <w:p w14:paraId="7CB54B94" w14:textId="77777777" w:rsidR="006D6CBC" w:rsidRDefault="006D6CBC" w:rsidP="00394DD4">
            <w:pPr>
              <w:jc w:val="center"/>
              <w:rPr>
                <w:lang w:val="en-US"/>
              </w:rPr>
            </w:pPr>
          </w:p>
        </w:tc>
      </w:tr>
    </w:tbl>
    <w:p w14:paraId="641C9D58" w14:textId="77777777" w:rsidR="006D6CBC" w:rsidRDefault="006D6CBC" w:rsidP="004E3511">
      <w:pPr>
        <w:rPr>
          <w:lang w:val="en-US"/>
        </w:rPr>
      </w:pPr>
    </w:p>
    <w:p w14:paraId="38CD1F2C" w14:textId="77777777" w:rsidR="006D6CBC" w:rsidRDefault="006D6CBC">
      <w:pPr>
        <w:rPr>
          <w:lang w:val="en-US"/>
        </w:rPr>
      </w:pPr>
      <w:r>
        <w:rPr>
          <w:lang w:val="en-US"/>
        </w:rPr>
        <w:br w:type="page"/>
      </w:r>
    </w:p>
    <w:p w14:paraId="3031AB89" w14:textId="77777777" w:rsidR="006D6CBC" w:rsidRPr="00325C29" w:rsidRDefault="006D6CBC" w:rsidP="00325C29">
      <w:pPr>
        <w:pStyle w:val="Heading1"/>
        <w:tabs>
          <w:tab w:val="num" w:pos="360"/>
        </w:tabs>
        <w:ind w:hanging="644"/>
      </w:pPr>
      <w:bookmarkStart w:id="2" w:name="_Toc378587639"/>
      <w:bookmarkStart w:id="3" w:name="_Toc95831680"/>
      <w:r>
        <w:lastRenderedPageBreak/>
        <w:t>Introduction</w:t>
      </w:r>
      <w:bookmarkEnd w:id="2"/>
      <w:bookmarkEnd w:id="3"/>
    </w:p>
    <w:p w14:paraId="2C901A75" w14:textId="43CD3D07" w:rsidR="4EA8AD4A" w:rsidRDefault="4EA8AD4A" w:rsidP="1E76B018">
      <w:pPr>
        <w:spacing w:after="0"/>
        <w:ind w:left="432"/>
        <w:rPr>
          <w:rFonts w:ascii="Arial" w:hAnsi="Arial" w:cs="Arial"/>
        </w:rPr>
      </w:pPr>
      <w:bookmarkStart w:id="4" w:name="_Toc105907880"/>
      <w:bookmarkStart w:id="5" w:name="_Toc106079190"/>
      <w:bookmarkStart w:id="6" w:name="_Toc106079515"/>
      <w:bookmarkStart w:id="7" w:name="_Toc106079784"/>
      <w:bookmarkStart w:id="8" w:name="_Toc107027560"/>
      <w:bookmarkStart w:id="9" w:name="_Toc107027770"/>
      <w:r w:rsidRPr="1E76B018">
        <w:rPr>
          <w:rFonts w:ascii="Arial" w:hAnsi="Arial" w:cs="Arial"/>
        </w:rPr>
        <w:t xml:space="preserve">The background of this project requires that the frontend </w:t>
      </w:r>
      <w:r w:rsidR="4F791E5F" w:rsidRPr="1E76B018">
        <w:rPr>
          <w:rFonts w:ascii="Arial" w:hAnsi="Arial" w:cs="Arial"/>
        </w:rPr>
        <w:t xml:space="preserve">of the web application </w:t>
      </w:r>
      <w:r w:rsidRPr="1E76B018">
        <w:rPr>
          <w:rFonts w:ascii="Arial" w:hAnsi="Arial" w:cs="Arial"/>
        </w:rPr>
        <w:t>is functional</w:t>
      </w:r>
      <w:r w:rsidR="7F023554" w:rsidRPr="1E76B018">
        <w:rPr>
          <w:rFonts w:ascii="Arial" w:hAnsi="Arial" w:cs="Arial"/>
        </w:rPr>
        <w:t xml:space="preserve"> </w:t>
      </w:r>
      <w:r w:rsidR="1B895D8B" w:rsidRPr="1E76B018">
        <w:rPr>
          <w:rFonts w:ascii="Arial" w:hAnsi="Arial" w:cs="Arial"/>
        </w:rPr>
        <w:t xml:space="preserve">for </w:t>
      </w:r>
      <w:r w:rsidR="00604512">
        <w:rPr>
          <w:rFonts w:ascii="Arial" w:hAnsi="Arial" w:cs="Arial"/>
        </w:rPr>
        <w:t xml:space="preserve">all </w:t>
      </w:r>
      <w:proofErr w:type="spellStart"/>
      <w:r w:rsidR="004E079A">
        <w:rPr>
          <w:rFonts w:ascii="Arial" w:hAnsi="Arial" w:cs="Arial"/>
        </w:rPr>
        <w:t>Logbox</w:t>
      </w:r>
      <w:proofErr w:type="spellEnd"/>
      <w:r w:rsidR="004E079A">
        <w:rPr>
          <w:rFonts w:ascii="Arial" w:hAnsi="Arial" w:cs="Arial"/>
        </w:rPr>
        <w:t xml:space="preserve"> Premium (Practice)</w:t>
      </w:r>
      <w:r w:rsidR="00604512">
        <w:rPr>
          <w:rFonts w:ascii="Arial" w:hAnsi="Arial" w:cs="Arial"/>
        </w:rPr>
        <w:t xml:space="preserve"> clients to be able </w:t>
      </w:r>
      <w:r w:rsidR="004E079A">
        <w:rPr>
          <w:rFonts w:ascii="Arial" w:hAnsi="Arial" w:cs="Arial"/>
        </w:rPr>
        <w:t>to</w:t>
      </w:r>
      <w:r w:rsidR="00B3316F">
        <w:rPr>
          <w:rFonts w:ascii="Arial" w:hAnsi="Arial" w:cs="Arial"/>
        </w:rPr>
        <w:t xml:space="preserve"> manage all Medical Practice related activities for patients in their car</w:t>
      </w:r>
      <w:r w:rsidR="00F01A02">
        <w:rPr>
          <w:rFonts w:ascii="Arial" w:hAnsi="Arial" w:cs="Arial"/>
        </w:rPr>
        <w:t>e. The service includes allowing practices to collaborate with each other and with hospital groups.</w:t>
      </w:r>
    </w:p>
    <w:p w14:paraId="7DAD0319" w14:textId="77777777" w:rsidR="006D6CBC" w:rsidRPr="00325C29" w:rsidRDefault="00432603" w:rsidP="00325C29">
      <w:pPr>
        <w:pStyle w:val="Heading1"/>
        <w:tabs>
          <w:tab w:val="num" w:pos="360"/>
        </w:tabs>
        <w:ind w:hanging="644"/>
      </w:pPr>
      <w:bookmarkStart w:id="10" w:name="_Toc95831681"/>
      <w:bookmarkEnd w:id="4"/>
      <w:bookmarkEnd w:id="5"/>
      <w:bookmarkEnd w:id="6"/>
      <w:bookmarkEnd w:id="7"/>
      <w:bookmarkEnd w:id="8"/>
      <w:bookmarkEnd w:id="9"/>
      <w:r>
        <w:t xml:space="preserve">Test </w:t>
      </w:r>
      <w:r w:rsidR="006D6CBC" w:rsidRPr="00325C29">
        <w:t>Scope</w:t>
      </w:r>
      <w:bookmarkEnd w:id="10"/>
    </w:p>
    <w:p w14:paraId="715CC2A7" w14:textId="113F6874" w:rsidR="006D6CBC" w:rsidRDefault="00B3316F" w:rsidP="1E76B018">
      <w:pPr>
        <w:pStyle w:val="InfoBlue"/>
        <w:ind w:left="432"/>
        <w:rPr>
          <w:rFonts w:ascii="Arial" w:hAnsi="Arial" w:cs="Arial"/>
          <w:i w:val="0"/>
          <w:color w:val="auto"/>
          <w:sz w:val="22"/>
          <w:szCs w:val="22"/>
        </w:rPr>
      </w:pPr>
      <w:r w:rsidRPr="00B3316F">
        <w:rPr>
          <w:rFonts w:ascii="Arial" w:hAnsi="Arial" w:cs="Arial"/>
          <w:i w:val="0"/>
          <w:color w:val="auto"/>
          <w:sz w:val="22"/>
          <w:szCs w:val="22"/>
        </w:rPr>
        <w:t xml:space="preserve">The </w:t>
      </w:r>
      <w:r w:rsidR="00F01A02">
        <w:rPr>
          <w:rFonts w:ascii="Arial" w:hAnsi="Arial" w:cs="Arial"/>
          <w:i w:val="0"/>
          <w:color w:val="auto"/>
          <w:sz w:val="22"/>
          <w:szCs w:val="22"/>
        </w:rPr>
        <w:t xml:space="preserve">testing </w:t>
      </w:r>
      <w:r w:rsidRPr="00B3316F">
        <w:rPr>
          <w:rFonts w:ascii="Arial" w:hAnsi="Arial" w:cs="Arial"/>
          <w:i w:val="0"/>
          <w:color w:val="auto"/>
          <w:sz w:val="22"/>
          <w:szCs w:val="22"/>
        </w:rPr>
        <w:t xml:space="preserve">activities </w:t>
      </w:r>
      <w:proofErr w:type="gramStart"/>
      <w:r w:rsidRPr="00B3316F">
        <w:rPr>
          <w:rFonts w:ascii="Arial" w:hAnsi="Arial" w:cs="Arial"/>
          <w:i w:val="0"/>
          <w:color w:val="auto"/>
          <w:sz w:val="22"/>
          <w:szCs w:val="22"/>
        </w:rPr>
        <w:t>include:</w:t>
      </w:r>
      <w:proofErr w:type="gramEnd"/>
      <w:r w:rsidRPr="00B3316F">
        <w:rPr>
          <w:rFonts w:ascii="Arial" w:hAnsi="Arial" w:cs="Arial"/>
          <w:i w:val="0"/>
          <w:color w:val="auto"/>
          <w:sz w:val="22"/>
          <w:szCs w:val="22"/>
        </w:rPr>
        <w:t xml:space="preserve"> Messaging Patients, Logging Medical Consultations and Activities, </w:t>
      </w:r>
      <w:r w:rsidR="00F01A02">
        <w:rPr>
          <w:rFonts w:ascii="Arial" w:hAnsi="Arial" w:cs="Arial"/>
          <w:i w:val="0"/>
          <w:color w:val="auto"/>
          <w:sz w:val="22"/>
          <w:szCs w:val="22"/>
        </w:rPr>
        <w:t xml:space="preserve">Sending and </w:t>
      </w:r>
      <w:r w:rsidRPr="00B3316F">
        <w:rPr>
          <w:rFonts w:ascii="Arial" w:hAnsi="Arial" w:cs="Arial"/>
          <w:i w:val="0"/>
          <w:color w:val="auto"/>
          <w:sz w:val="22"/>
          <w:szCs w:val="22"/>
        </w:rPr>
        <w:t>Capturing Medical forms, Adding Diagnosis and Billing codes, Creating Pre-admissions, Admissions and Discharges, and Collaborating with other Practices</w:t>
      </w:r>
      <w:r>
        <w:rPr>
          <w:rFonts w:ascii="Arial" w:hAnsi="Arial" w:cs="Arial"/>
        </w:rPr>
        <w:t>.</w:t>
      </w:r>
      <w:r w:rsidR="673A2AB7" w:rsidRPr="1E76B018">
        <w:rPr>
          <w:rFonts w:ascii="Arial" w:hAnsi="Arial" w:cs="Arial"/>
          <w:i w:val="0"/>
          <w:color w:val="auto"/>
          <w:sz w:val="22"/>
          <w:szCs w:val="22"/>
        </w:rPr>
        <w:t xml:space="preserve"> </w:t>
      </w:r>
    </w:p>
    <w:p w14:paraId="0EA46227" w14:textId="77777777" w:rsidR="006D6CBC" w:rsidRPr="00325C29" w:rsidRDefault="006D6CBC" w:rsidP="00325C29">
      <w:pPr>
        <w:pStyle w:val="Heading1"/>
        <w:tabs>
          <w:tab w:val="num" w:pos="360"/>
        </w:tabs>
        <w:ind w:hanging="644"/>
      </w:pPr>
      <w:bookmarkStart w:id="11" w:name="_Toc378587651"/>
      <w:bookmarkStart w:id="12" w:name="_Toc95831682"/>
      <w:r>
        <w:t>Test Strategy</w:t>
      </w:r>
      <w:bookmarkEnd w:id="11"/>
      <w:bookmarkEnd w:id="12"/>
    </w:p>
    <w:p w14:paraId="1F50E626" w14:textId="4CAECE6C" w:rsidR="10CD3C69" w:rsidRDefault="00944155" w:rsidP="1E76B018">
      <w:pPr>
        <w:pStyle w:val="InfoBlue"/>
        <w:ind w:left="432"/>
        <w:rPr>
          <w:rFonts w:ascii="Arial" w:hAnsi="Arial" w:cs="Arial"/>
          <w:color w:val="auto"/>
          <w:sz w:val="22"/>
          <w:szCs w:val="22"/>
        </w:rPr>
      </w:pPr>
      <w:r>
        <w:rPr>
          <w:rFonts w:ascii="Arial" w:hAnsi="Arial" w:cs="Arial"/>
          <w:i w:val="0"/>
          <w:color w:val="auto"/>
          <w:sz w:val="22"/>
          <w:szCs w:val="22"/>
        </w:rPr>
        <w:t xml:space="preserve">UI </w:t>
      </w:r>
      <w:r w:rsidR="00604512">
        <w:rPr>
          <w:rFonts w:ascii="Arial" w:hAnsi="Arial" w:cs="Arial"/>
          <w:i w:val="0"/>
          <w:color w:val="auto"/>
          <w:sz w:val="22"/>
          <w:szCs w:val="22"/>
        </w:rPr>
        <w:t xml:space="preserve">Tests will be </w:t>
      </w:r>
      <w:r>
        <w:rPr>
          <w:rFonts w:ascii="Arial" w:hAnsi="Arial" w:cs="Arial"/>
          <w:i w:val="0"/>
          <w:color w:val="auto"/>
          <w:sz w:val="22"/>
          <w:szCs w:val="22"/>
        </w:rPr>
        <w:t xml:space="preserve">the </w:t>
      </w:r>
      <w:proofErr w:type="gramStart"/>
      <w:r>
        <w:rPr>
          <w:rFonts w:ascii="Arial" w:hAnsi="Arial" w:cs="Arial"/>
          <w:i w:val="0"/>
          <w:color w:val="auto"/>
          <w:sz w:val="22"/>
          <w:szCs w:val="22"/>
        </w:rPr>
        <w:t>main focus</w:t>
      </w:r>
      <w:proofErr w:type="gramEnd"/>
      <w:r>
        <w:rPr>
          <w:rFonts w:ascii="Arial" w:hAnsi="Arial" w:cs="Arial"/>
          <w:i w:val="0"/>
          <w:color w:val="auto"/>
          <w:sz w:val="22"/>
          <w:szCs w:val="22"/>
        </w:rPr>
        <w:t>.</w:t>
      </w:r>
      <w:r w:rsidR="00604512">
        <w:rPr>
          <w:rFonts w:ascii="Arial" w:hAnsi="Arial" w:cs="Arial"/>
          <w:i w:val="0"/>
          <w:color w:val="auto"/>
          <w:sz w:val="22"/>
          <w:szCs w:val="22"/>
        </w:rPr>
        <w:t xml:space="preserve"> </w:t>
      </w:r>
      <w:r>
        <w:rPr>
          <w:rFonts w:ascii="Arial" w:hAnsi="Arial" w:cs="Arial"/>
          <w:i w:val="0"/>
          <w:color w:val="auto"/>
          <w:sz w:val="22"/>
          <w:szCs w:val="22"/>
        </w:rPr>
        <w:t xml:space="preserve">Test data will be set up in the form of signing up a new practice and adding patients with sufficient information </w:t>
      </w:r>
      <w:proofErr w:type="gramStart"/>
      <w:r>
        <w:rPr>
          <w:rFonts w:ascii="Arial" w:hAnsi="Arial" w:cs="Arial"/>
          <w:i w:val="0"/>
          <w:color w:val="auto"/>
          <w:sz w:val="22"/>
          <w:szCs w:val="22"/>
        </w:rPr>
        <w:t>so as to</w:t>
      </w:r>
      <w:proofErr w:type="gramEnd"/>
      <w:r>
        <w:rPr>
          <w:rFonts w:ascii="Arial" w:hAnsi="Arial" w:cs="Arial"/>
          <w:i w:val="0"/>
          <w:color w:val="auto"/>
          <w:sz w:val="22"/>
          <w:szCs w:val="22"/>
        </w:rPr>
        <w:t xml:space="preserve"> cover all possible test avenues. Pre-admissions, Admissions and Discharges will be created as well</w:t>
      </w:r>
      <w:r w:rsidR="00855F0A">
        <w:rPr>
          <w:rFonts w:ascii="Arial" w:hAnsi="Arial" w:cs="Arial"/>
          <w:i w:val="0"/>
          <w:color w:val="auto"/>
          <w:sz w:val="22"/>
          <w:szCs w:val="22"/>
        </w:rPr>
        <w:t>.</w:t>
      </w:r>
    </w:p>
    <w:p w14:paraId="2C77C6E7" w14:textId="42294BA9" w:rsidR="6C5F097F" w:rsidRDefault="6C5F097F" w:rsidP="6C5F097F">
      <w:pPr>
        <w:pStyle w:val="BodyText"/>
      </w:pPr>
    </w:p>
    <w:p w14:paraId="2CC0A7AA" w14:textId="77777777" w:rsidR="006D6CBC" w:rsidRPr="008F2255" w:rsidRDefault="006D6CBC" w:rsidP="006D6CBC">
      <w:pPr>
        <w:pStyle w:val="Heading2"/>
      </w:pPr>
      <w:bookmarkStart w:id="13" w:name="_Toc65637870"/>
      <w:bookmarkStart w:id="14" w:name="_Toc66780564"/>
      <w:bookmarkStart w:id="15" w:name="_Toc136075102"/>
      <w:bookmarkStart w:id="16" w:name="_Toc227736539"/>
      <w:bookmarkStart w:id="17" w:name="_Toc95831683"/>
      <w:r w:rsidRPr="008F2255">
        <w:t>Entry Criteria</w:t>
      </w:r>
      <w:bookmarkEnd w:id="13"/>
      <w:bookmarkEnd w:id="14"/>
      <w:bookmarkEnd w:id="15"/>
      <w:bookmarkEnd w:id="16"/>
      <w:bookmarkEnd w:id="17"/>
    </w:p>
    <w:p w14:paraId="3CD83D72" w14:textId="66F5C697" w:rsidR="1F4F9B0C" w:rsidRDefault="1F4F9B0C" w:rsidP="1E76B018">
      <w:pPr>
        <w:pStyle w:val="InfoBlue"/>
        <w:rPr>
          <w:rFonts w:ascii="Arial" w:hAnsi="Arial" w:cs="Arial"/>
          <w:i w:val="0"/>
          <w:color w:val="auto"/>
          <w:sz w:val="22"/>
          <w:szCs w:val="22"/>
        </w:rPr>
      </w:pPr>
      <w:r w:rsidRPr="1E76B018">
        <w:rPr>
          <w:rFonts w:ascii="Arial" w:hAnsi="Arial" w:cs="Arial"/>
          <w:i w:val="0"/>
          <w:color w:val="auto"/>
          <w:sz w:val="22"/>
          <w:szCs w:val="22"/>
        </w:rPr>
        <w:t xml:space="preserve">Test Plan </w:t>
      </w:r>
      <w:r w:rsidR="00855F0A">
        <w:rPr>
          <w:rFonts w:ascii="Arial" w:hAnsi="Arial" w:cs="Arial"/>
          <w:i w:val="0"/>
          <w:color w:val="auto"/>
          <w:sz w:val="22"/>
          <w:szCs w:val="22"/>
        </w:rPr>
        <w:t>and Test Cases for the scope of test activities</w:t>
      </w:r>
    </w:p>
    <w:p w14:paraId="6454FE2E" w14:textId="791FBAD7" w:rsidR="00855F0A" w:rsidRPr="00855F0A" w:rsidRDefault="6E8CAF11" w:rsidP="00855F0A">
      <w:pPr>
        <w:pStyle w:val="InfoBlue"/>
        <w:rPr>
          <w:rFonts w:ascii="Arial" w:hAnsi="Arial" w:cs="Arial"/>
          <w:i w:val="0"/>
          <w:color w:val="auto"/>
          <w:sz w:val="22"/>
          <w:szCs w:val="22"/>
        </w:rPr>
      </w:pPr>
      <w:r w:rsidRPr="1E76B018">
        <w:rPr>
          <w:rFonts w:ascii="Arial" w:hAnsi="Arial" w:cs="Arial"/>
          <w:i w:val="0"/>
          <w:color w:val="auto"/>
          <w:sz w:val="22"/>
          <w:szCs w:val="22"/>
        </w:rPr>
        <w:t>A frontend test environment</w:t>
      </w:r>
      <w:r w:rsidR="74EDB473" w:rsidRPr="1E76B018">
        <w:rPr>
          <w:rFonts w:ascii="Arial" w:hAnsi="Arial" w:cs="Arial"/>
          <w:i w:val="0"/>
          <w:color w:val="auto"/>
          <w:sz w:val="22"/>
          <w:szCs w:val="22"/>
        </w:rPr>
        <w:t xml:space="preserve"> with</w:t>
      </w:r>
      <w:r w:rsidR="00604512">
        <w:rPr>
          <w:rFonts w:ascii="Arial" w:hAnsi="Arial" w:cs="Arial"/>
          <w:i w:val="0"/>
          <w:color w:val="auto"/>
          <w:sz w:val="22"/>
          <w:szCs w:val="22"/>
        </w:rPr>
        <w:t xml:space="preserve"> </w:t>
      </w:r>
      <w:r w:rsidR="74EDB473" w:rsidRPr="1E76B018">
        <w:rPr>
          <w:rFonts w:ascii="Arial" w:hAnsi="Arial" w:cs="Arial"/>
          <w:i w:val="0"/>
          <w:color w:val="auto"/>
          <w:sz w:val="22"/>
          <w:szCs w:val="22"/>
        </w:rPr>
        <w:t>userna</w:t>
      </w:r>
      <w:r w:rsidR="00855F0A">
        <w:rPr>
          <w:rFonts w:ascii="Arial" w:hAnsi="Arial" w:cs="Arial"/>
          <w:i w:val="0"/>
          <w:color w:val="auto"/>
          <w:sz w:val="22"/>
          <w:szCs w:val="22"/>
        </w:rPr>
        <w:t>mes and password</w:t>
      </w:r>
    </w:p>
    <w:p w14:paraId="51A2D5F6" w14:textId="1559F798" w:rsidR="6E8CAF11" w:rsidRDefault="6E8CAF11" w:rsidP="650C9255">
      <w:pPr>
        <w:pStyle w:val="InfoBlue"/>
        <w:rPr>
          <w:rFonts w:ascii="Arial" w:hAnsi="Arial" w:cs="Arial"/>
          <w:i w:val="0"/>
          <w:color w:val="auto"/>
          <w:sz w:val="22"/>
          <w:szCs w:val="22"/>
        </w:rPr>
      </w:pPr>
      <w:r w:rsidRPr="650C9255">
        <w:rPr>
          <w:rFonts w:ascii="Arial" w:hAnsi="Arial" w:cs="Arial"/>
          <w:i w:val="0"/>
          <w:color w:val="auto"/>
          <w:sz w:val="22"/>
          <w:szCs w:val="22"/>
        </w:rPr>
        <w:t xml:space="preserve">A Test Management </w:t>
      </w:r>
      <w:r w:rsidR="16248F8C" w:rsidRPr="650C9255">
        <w:rPr>
          <w:rFonts w:ascii="Arial" w:hAnsi="Arial" w:cs="Arial"/>
          <w:i w:val="0"/>
          <w:color w:val="auto"/>
          <w:sz w:val="22"/>
          <w:szCs w:val="22"/>
        </w:rPr>
        <w:t>tool</w:t>
      </w:r>
      <w:r w:rsidR="00604512">
        <w:rPr>
          <w:rFonts w:ascii="Arial" w:hAnsi="Arial" w:cs="Arial"/>
          <w:i w:val="0"/>
          <w:color w:val="auto"/>
          <w:sz w:val="22"/>
          <w:szCs w:val="22"/>
        </w:rPr>
        <w:t xml:space="preserve"> (JIRA)</w:t>
      </w:r>
    </w:p>
    <w:p w14:paraId="795C751F" w14:textId="2976E142" w:rsidR="00855F0A" w:rsidRDefault="00973F58" w:rsidP="1E76B018">
      <w:pPr>
        <w:pStyle w:val="BodyText"/>
        <w:ind w:firstLine="576"/>
        <w:rPr>
          <w:rFonts w:ascii="Arial" w:hAnsi="Arial" w:cs="Arial"/>
        </w:rPr>
      </w:pPr>
      <w:r>
        <w:rPr>
          <w:rFonts w:ascii="Arial" w:hAnsi="Arial" w:cs="Arial"/>
        </w:rPr>
        <w:t>Written in Java</w:t>
      </w:r>
    </w:p>
    <w:p w14:paraId="6072DD6C" w14:textId="514FB195" w:rsidR="7CD6CCD6" w:rsidRDefault="7CD6CCD6" w:rsidP="1E76B018">
      <w:pPr>
        <w:pStyle w:val="BodyText"/>
        <w:ind w:firstLine="576"/>
      </w:pPr>
      <w:r w:rsidRPr="1E76B018">
        <w:rPr>
          <w:rFonts w:ascii="Arial" w:hAnsi="Arial" w:cs="Arial"/>
        </w:rPr>
        <w:t>Support must be available for the automation tool</w:t>
      </w:r>
    </w:p>
    <w:p w14:paraId="244C7439" w14:textId="57706D0D" w:rsidR="00EA1E65" w:rsidRDefault="00EA1E65" w:rsidP="1E76B018">
      <w:pPr>
        <w:pStyle w:val="BodyText"/>
        <w:ind w:firstLine="576"/>
        <w:rPr>
          <w:rFonts w:ascii="Arial" w:hAnsi="Arial" w:cs="Arial"/>
        </w:rPr>
      </w:pPr>
      <w:r>
        <w:rPr>
          <w:rFonts w:ascii="Arial" w:hAnsi="Arial" w:cs="Arial"/>
        </w:rPr>
        <w:t>IntelliJ must be installed</w:t>
      </w:r>
      <w:r w:rsidR="00973F58">
        <w:rPr>
          <w:rFonts w:ascii="Arial" w:hAnsi="Arial" w:cs="Arial"/>
        </w:rPr>
        <w:t xml:space="preserve"> (or Eclipse)</w:t>
      </w:r>
    </w:p>
    <w:p w14:paraId="19B84F5A" w14:textId="77777777" w:rsidR="00973F58" w:rsidRDefault="00EA1E65" w:rsidP="1E76B018">
      <w:pPr>
        <w:pStyle w:val="BodyText"/>
        <w:ind w:firstLine="576"/>
        <w:rPr>
          <w:rFonts w:ascii="Arial" w:hAnsi="Arial" w:cs="Arial"/>
        </w:rPr>
      </w:pPr>
      <w:r>
        <w:rPr>
          <w:rFonts w:ascii="Arial" w:hAnsi="Arial" w:cs="Arial"/>
        </w:rPr>
        <w:t>Selenium</w:t>
      </w:r>
    </w:p>
    <w:p w14:paraId="0604D595" w14:textId="44EB80C8" w:rsidR="00EA1E65" w:rsidRDefault="00EA1E65" w:rsidP="1E76B018">
      <w:pPr>
        <w:pStyle w:val="BodyText"/>
        <w:ind w:firstLine="576"/>
        <w:rPr>
          <w:rFonts w:ascii="Arial" w:hAnsi="Arial" w:cs="Arial"/>
        </w:rPr>
      </w:pPr>
      <w:r>
        <w:rPr>
          <w:rFonts w:ascii="Arial" w:hAnsi="Arial" w:cs="Arial"/>
        </w:rPr>
        <w:t>TestNG</w:t>
      </w:r>
    </w:p>
    <w:p w14:paraId="31644A29" w14:textId="0CA8B62F" w:rsidR="52DCECBE" w:rsidRDefault="00EA1E65" w:rsidP="1E76B018">
      <w:pPr>
        <w:pStyle w:val="BodyText"/>
        <w:ind w:firstLine="576"/>
        <w:rPr>
          <w:rFonts w:ascii="Arial" w:hAnsi="Arial" w:cs="Arial"/>
        </w:rPr>
      </w:pPr>
      <w:r>
        <w:rPr>
          <w:rFonts w:ascii="Arial" w:hAnsi="Arial" w:cs="Arial"/>
        </w:rPr>
        <w:t>Maven</w:t>
      </w:r>
      <w:r w:rsidR="52DCECBE" w:rsidRPr="1E76B018">
        <w:rPr>
          <w:rFonts w:ascii="Arial" w:hAnsi="Arial" w:cs="Arial"/>
        </w:rPr>
        <w:t xml:space="preserve"> </w:t>
      </w:r>
    </w:p>
    <w:p w14:paraId="1D8EA0AC" w14:textId="77777777" w:rsidR="006D6CBC" w:rsidRDefault="006D6CBC" w:rsidP="006D6CBC">
      <w:pPr>
        <w:pStyle w:val="Heading2"/>
      </w:pPr>
      <w:bookmarkStart w:id="18" w:name="_Toc95831684"/>
      <w:r>
        <w:t>Exit criteria</w:t>
      </w:r>
      <w:bookmarkEnd w:id="18"/>
    </w:p>
    <w:p w14:paraId="39E19505" w14:textId="55A6EA54" w:rsidR="16CCFD4C" w:rsidRDefault="16CCFD4C" w:rsidP="1E76B018">
      <w:pPr>
        <w:pStyle w:val="InfoBlue"/>
        <w:rPr>
          <w:rFonts w:ascii="Arial" w:hAnsi="Arial" w:cs="Arial"/>
          <w:i w:val="0"/>
          <w:color w:val="auto"/>
          <w:sz w:val="22"/>
          <w:szCs w:val="22"/>
        </w:rPr>
      </w:pPr>
      <w:r w:rsidRPr="650C9255">
        <w:rPr>
          <w:rFonts w:ascii="Arial" w:hAnsi="Arial" w:cs="Arial"/>
          <w:i w:val="0"/>
          <w:color w:val="auto"/>
          <w:sz w:val="22"/>
          <w:szCs w:val="22"/>
        </w:rPr>
        <w:t>The exit criteria will consist of a 100% test coverage</w:t>
      </w:r>
      <w:r w:rsidR="4E750164" w:rsidRPr="650C9255">
        <w:rPr>
          <w:rFonts w:ascii="Arial" w:hAnsi="Arial" w:cs="Arial"/>
          <w:i w:val="0"/>
          <w:color w:val="auto"/>
          <w:sz w:val="22"/>
          <w:szCs w:val="22"/>
        </w:rPr>
        <w:t xml:space="preserve"> pass rate</w:t>
      </w:r>
      <w:r w:rsidRPr="650C9255">
        <w:rPr>
          <w:rFonts w:ascii="Arial" w:hAnsi="Arial" w:cs="Arial"/>
          <w:i w:val="0"/>
          <w:color w:val="auto"/>
          <w:sz w:val="22"/>
          <w:szCs w:val="22"/>
        </w:rPr>
        <w:t xml:space="preserve"> for all </w:t>
      </w:r>
      <w:r w:rsidR="01BC0533" w:rsidRPr="650C9255">
        <w:rPr>
          <w:rFonts w:ascii="Arial" w:hAnsi="Arial" w:cs="Arial"/>
          <w:i w:val="0"/>
          <w:color w:val="auto"/>
          <w:sz w:val="22"/>
          <w:szCs w:val="22"/>
        </w:rPr>
        <w:t xml:space="preserve">test </w:t>
      </w:r>
      <w:r w:rsidRPr="650C9255">
        <w:rPr>
          <w:rFonts w:ascii="Arial" w:hAnsi="Arial" w:cs="Arial"/>
          <w:i w:val="0"/>
          <w:color w:val="auto"/>
          <w:sz w:val="22"/>
          <w:szCs w:val="22"/>
        </w:rPr>
        <w:t>sce</w:t>
      </w:r>
      <w:r w:rsidR="0BD31FE1" w:rsidRPr="650C9255">
        <w:rPr>
          <w:rFonts w:ascii="Arial" w:hAnsi="Arial" w:cs="Arial"/>
          <w:i w:val="0"/>
          <w:color w:val="auto"/>
          <w:sz w:val="22"/>
          <w:szCs w:val="22"/>
        </w:rPr>
        <w:t>n</w:t>
      </w:r>
      <w:r w:rsidRPr="650C9255">
        <w:rPr>
          <w:rFonts w:ascii="Arial" w:hAnsi="Arial" w:cs="Arial"/>
          <w:i w:val="0"/>
          <w:color w:val="auto"/>
          <w:sz w:val="22"/>
          <w:szCs w:val="22"/>
        </w:rPr>
        <w:t>arios</w:t>
      </w:r>
      <w:r w:rsidR="5A1E456C" w:rsidRPr="650C9255">
        <w:rPr>
          <w:rFonts w:ascii="Arial" w:hAnsi="Arial" w:cs="Arial"/>
          <w:i w:val="0"/>
          <w:color w:val="auto"/>
          <w:sz w:val="22"/>
          <w:szCs w:val="22"/>
        </w:rPr>
        <w:t xml:space="preserve"> by ensuring that </w:t>
      </w:r>
      <w:r w:rsidR="06CD033E" w:rsidRPr="650C9255">
        <w:rPr>
          <w:rFonts w:ascii="Arial" w:hAnsi="Arial" w:cs="Arial"/>
          <w:i w:val="0"/>
          <w:color w:val="auto"/>
          <w:sz w:val="22"/>
          <w:szCs w:val="22"/>
        </w:rPr>
        <w:t xml:space="preserve">all </w:t>
      </w:r>
      <w:r w:rsidR="5FB34809" w:rsidRPr="650C9255">
        <w:rPr>
          <w:rFonts w:ascii="Arial" w:hAnsi="Arial" w:cs="Arial"/>
          <w:i w:val="0"/>
          <w:color w:val="auto"/>
          <w:sz w:val="22"/>
          <w:szCs w:val="22"/>
        </w:rPr>
        <w:t xml:space="preserve">Critical/High identified </w:t>
      </w:r>
      <w:r w:rsidR="5A1E456C" w:rsidRPr="650C9255">
        <w:rPr>
          <w:rFonts w:ascii="Arial" w:hAnsi="Arial" w:cs="Arial"/>
          <w:i w:val="0"/>
          <w:color w:val="auto"/>
          <w:sz w:val="22"/>
          <w:szCs w:val="22"/>
        </w:rPr>
        <w:t>defect/</w:t>
      </w:r>
      <w:r w:rsidR="39CFE9EE" w:rsidRPr="650C9255">
        <w:rPr>
          <w:rFonts w:ascii="Arial" w:hAnsi="Arial" w:cs="Arial"/>
          <w:i w:val="0"/>
          <w:color w:val="auto"/>
          <w:sz w:val="22"/>
          <w:szCs w:val="22"/>
        </w:rPr>
        <w:t>s are fixed and retested.</w:t>
      </w:r>
    </w:p>
    <w:p w14:paraId="13A41159" w14:textId="77777777" w:rsidR="006D6CBC" w:rsidRDefault="006D6CBC" w:rsidP="006D6CBC">
      <w:pPr>
        <w:pStyle w:val="Heading2"/>
      </w:pPr>
      <w:bookmarkStart w:id="19" w:name="_Toc95831685"/>
      <w:r>
        <w:t>Assumptions, Dependencies and Constraints</w:t>
      </w:r>
      <w:bookmarkEnd w:id="19"/>
    </w:p>
    <w:p w14:paraId="644633C3" w14:textId="1C10F9C8" w:rsidR="1E76B018" w:rsidRDefault="1F276BF0" w:rsidP="650C9255">
      <w:pPr>
        <w:pStyle w:val="InfoBlue"/>
        <w:rPr>
          <w:rFonts w:ascii="Arial" w:hAnsi="Arial" w:cs="Arial"/>
          <w:i w:val="0"/>
          <w:color w:val="auto"/>
          <w:sz w:val="22"/>
          <w:szCs w:val="22"/>
        </w:rPr>
      </w:pPr>
      <w:r w:rsidRPr="650C9255">
        <w:rPr>
          <w:rFonts w:ascii="Arial" w:hAnsi="Arial" w:cs="Arial"/>
          <w:i w:val="0"/>
          <w:color w:val="auto"/>
          <w:sz w:val="22"/>
          <w:szCs w:val="22"/>
        </w:rPr>
        <w:t xml:space="preserve">It is assumed that </w:t>
      </w:r>
      <w:r w:rsidR="00973F58">
        <w:rPr>
          <w:rFonts w:ascii="Arial" w:hAnsi="Arial" w:cs="Arial"/>
          <w:i w:val="0"/>
          <w:color w:val="auto"/>
          <w:sz w:val="22"/>
          <w:szCs w:val="22"/>
        </w:rPr>
        <w:t xml:space="preserve">testing will be done as a </w:t>
      </w:r>
      <w:proofErr w:type="gramStart"/>
      <w:r w:rsidR="00973F58">
        <w:rPr>
          <w:rFonts w:ascii="Arial" w:hAnsi="Arial" w:cs="Arial"/>
          <w:i w:val="0"/>
          <w:color w:val="auto"/>
          <w:sz w:val="22"/>
          <w:szCs w:val="22"/>
        </w:rPr>
        <w:t>separate side projects</w:t>
      </w:r>
      <w:proofErr w:type="gramEnd"/>
      <w:r w:rsidR="00973F58">
        <w:rPr>
          <w:rFonts w:ascii="Arial" w:hAnsi="Arial" w:cs="Arial"/>
          <w:i w:val="0"/>
          <w:color w:val="auto"/>
          <w:sz w:val="22"/>
          <w:szCs w:val="22"/>
        </w:rPr>
        <w:t xml:space="preserve"> and won’t be tied to any </w:t>
      </w:r>
      <w:proofErr w:type="spellStart"/>
      <w:r w:rsidR="00973F58">
        <w:rPr>
          <w:rFonts w:ascii="Arial" w:hAnsi="Arial" w:cs="Arial"/>
          <w:i w:val="0"/>
          <w:color w:val="auto"/>
          <w:sz w:val="22"/>
          <w:szCs w:val="22"/>
        </w:rPr>
        <w:t>Logbox</w:t>
      </w:r>
      <w:proofErr w:type="spellEnd"/>
      <w:r w:rsidR="00973F58">
        <w:rPr>
          <w:rFonts w:ascii="Arial" w:hAnsi="Arial" w:cs="Arial"/>
          <w:i w:val="0"/>
          <w:color w:val="auto"/>
          <w:sz w:val="22"/>
          <w:szCs w:val="22"/>
        </w:rPr>
        <w:t xml:space="preserve"> sprints.</w:t>
      </w:r>
    </w:p>
    <w:p w14:paraId="0BA33CE5" w14:textId="77777777" w:rsidR="006D6CBC" w:rsidRDefault="006D6CBC" w:rsidP="006D6CBC">
      <w:pPr>
        <w:pStyle w:val="Heading1"/>
        <w:tabs>
          <w:tab w:val="num" w:pos="360"/>
        </w:tabs>
        <w:ind w:hanging="644"/>
      </w:pPr>
      <w:bookmarkStart w:id="20" w:name="_Toc136075115"/>
      <w:bookmarkStart w:id="21" w:name="_Toc227736554"/>
      <w:bookmarkStart w:id="22" w:name="_Toc95831686"/>
      <w:r w:rsidRPr="00B50889">
        <w:t>Test Environments</w:t>
      </w:r>
      <w:bookmarkEnd w:id="20"/>
      <w:bookmarkEnd w:id="21"/>
      <w:bookmarkEnd w:id="22"/>
      <w:r w:rsidRPr="00B50889">
        <w:t xml:space="preserve"> </w:t>
      </w:r>
    </w:p>
    <w:p w14:paraId="1063C32F" w14:textId="77777777" w:rsidR="006D6CBC" w:rsidRPr="005542D8" w:rsidRDefault="006D6CBC" w:rsidP="006D6CBC">
      <w:pPr>
        <w:pStyle w:val="Heading2"/>
      </w:pPr>
      <w:bookmarkStart w:id="23" w:name="_Toc95831687"/>
      <w:r>
        <w:t>Test Environment Specification</w:t>
      </w:r>
      <w:bookmarkEnd w:id="23"/>
    </w:p>
    <w:p w14:paraId="0CAE78D1" w14:textId="25E4D1E7" w:rsidR="76F8ABD5" w:rsidRDefault="76F8ABD5" w:rsidP="650C9255">
      <w:pPr>
        <w:ind w:firstLine="576"/>
        <w:rPr>
          <w:rFonts w:ascii="Arial" w:eastAsia="Times New Roman" w:hAnsi="Arial" w:cs="Arial"/>
          <w:lang w:val="en-US"/>
        </w:rPr>
      </w:pPr>
      <w:r w:rsidRPr="650C9255">
        <w:rPr>
          <w:rFonts w:ascii="Arial" w:eastAsia="Times New Roman" w:hAnsi="Arial" w:cs="Arial"/>
          <w:lang w:val="en-US"/>
        </w:rPr>
        <w:t>The pre-condition</w:t>
      </w:r>
      <w:r w:rsidR="15FA6A86" w:rsidRPr="650C9255">
        <w:rPr>
          <w:rFonts w:ascii="Arial" w:eastAsia="Times New Roman" w:hAnsi="Arial" w:cs="Arial"/>
          <w:lang w:val="en-US"/>
        </w:rPr>
        <w:t>s</w:t>
      </w:r>
      <w:r w:rsidRPr="650C9255">
        <w:rPr>
          <w:rFonts w:ascii="Arial" w:eastAsia="Times New Roman" w:hAnsi="Arial" w:cs="Arial"/>
          <w:lang w:val="en-US"/>
        </w:rPr>
        <w:t xml:space="preserve"> </w:t>
      </w:r>
      <w:r w:rsidR="15FA6A86" w:rsidRPr="650C9255">
        <w:rPr>
          <w:rFonts w:ascii="Arial" w:eastAsia="Times New Roman" w:hAnsi="Arial" w:cs="Arial"/>
          <w:lang w:val="en-US"/>
        </w:rPr>
        <w:t>(</w:t>
      </w:r>
      <w:r w:rsidR="15FA6A86" w:rsidRPr="650C9255">
        <w:rPr>
          <w:rFonts w:ascii="Arial" w:eastAsia="Times New Roman" w:hAnsi="Arial" w:cs="Arial"/>
          <w:i/>
          <w:iCs/>
          <w:lang w:val="en-US"/>
        </w:rPr>
        <w:t>listed below</w:t>
      </w:r>
      <w:r w:rsidR="15FA6A86" w:rsidRPr="650C9255">
        <w:rPr>
          <w:rFonts w:ascii="Arial" w:eastAsia="Times New Roman" w:hAnsi="Arial" w:cs="Arial"/>
          <w:lang w:val="en-US"/>
        </w:rPr>
        <w:t xml:space="preserve">) </w:t>
      </w:r>
      <w:r w:rsidRPr="650C9255">
        <w:rPr>
          <w:rFonts w:ascii="Arial" w:eastAsia="Times New Roman" w:hAnsi="Arial" w:cs="Arial"/>
          <w:lang w:val="en-US"/>
        </w:rPr>
        <w:t>of the test environment</w:t>
      </w:r>
      <w:r w:rsidR="38BC4383" w:rsidRPr="650C9255">
        <w:rPr>
          <w:rFonts w:ascii="Arial" w:eastAsia="Times New Roman" w:hAnsi="Arial" w:cs="Arial"/>
          <w:lang w:val="en-US"/>
        </w:rPr>
        <w:t>/s</w:t>
      </w:r>
      <w:r w:rsidRPr="650C9255">
        <w:rPr>
          <w:rFonts w:ascii="Arial" w:eastAsia="Times New Roman" w:hAnsi="Arial" w:cs="Arial"/>
          <w:lang w:val="en-US"/>
        </w:rPr>
        <w:t xml:space="preserve"> </w:t>
      </w:r>
      <w:r w:rsidR="7238F9C7" w:rsidRPr="650C9255">
        <w:rPr>
          <w:rFonts w:ascii="Arial" w:eastAsia="Times New Roman" w:hAnsi="Arial" w:cs="Arial"/>
          <w:lang w:val="en-US"/>
        </w:rPr>
        <w:t xml:space="preserve">before </w:t>
      </w:r>
      <w:r w:rsidR="506ED8D1" w:rsidRPr="650C9255">
        <w:rPr>
          <w:rFonts w:ascii="Arial" w:eastAsia="Times New Roman" w:hAnsi="Arial" w:cs="Arial"/>
          <w:lang w:val="en-US"/>
        </w:rPr>
        <w:t xml:space="preserve">test </w:t>
      </w:r>
      <w:r w:rsidR="7238F9C7" w:rsidRPr="650C9255">
        <w:rPr>
          <w:rFonts w:ascii="Arial" w:eastAsia="Times New Roman" w:hAnsi="Arial" w:cs="Arial"/>
          <w:lang w:val="en-US"/>
        </w:rPr>
        <w:t>execution</w:t>
      </w:r>
    </w:p>
    <w:p w14:paraId="2E0BF23F" w14:textId="1B150699" w:rsidR="54CE6B6C" w:rsidRDefault="7238F9C7" w:rsidP="001936B9">
      <w:pPr>
        <w:ind w:firstLine="576"/>
        <w:rPr>
          <w:rFonts w:ascii="Arial" w:eastAsia="Times New Roman" w:hAnsi="Arial" w:cs="Arial"/>
          <w:lang w:val="en-US"/>
        </w:rPr>
      </w:pPr>
      <w:r w:rsidRPr="1E76B018">
        <w:rPr>
          <w:rFonts w:ascii="Arial" w:eastAsia="Times New Roman" w:hAnsi="Arial" w:cs="Arial"/>
          <w:lang w:val="en-US"/>
        </w:rPr>
        <w:t xml:space="preserve">commences </w:t>
      </w:r>
      <w:r w:rsidR="76F8ABD5" w:rsidRPr="1E76B018">
        <w:rPr>
          <w:rFonts w:ascii="Arial" w:eastAsia="Times New Roman" w:hAnsi="Arial" w:cs="Arial"/>
          <w:lang w:val="en-US"/>
        </w:rPr>
        <w:t>would</w:t>
      </w:r>
      <w:r w:rsidR="006BCDEE" w:rsidRPr="1E76B018">
        <w:rPr>
          <w:rFonts w:ascii="Arial" w:eastAsia="Times New Roman" w:hAnsi="Arial" w:cs="Arial"/>
          <w:lang w:val="en-US"/>
        </w:rPr>
        <w:t xml:space="preserve"> </w:t>
      </w:r>
      <w:r w:rsidR="7962443D" w:rsidRPr="1E76B018">
        <w:rPr>
          <w:rFonts w:ascii="Arial" w:eastAsia="Times New Roman" w:hAnsi="Arial" w:cs="Arial"/>
          <w:lang w:val="en-US"/>
        </w:rPr>
        <w:t xml:space="preserve">be </w:t>
      </w:r>
      <w:r w:rsidR="444D1758" w:rsidRPr="1E76B018">
        <w:rPr>
          <w:rFonts w:ascii="Arial" w:eastAsia="Times New Roman" w:hAnsi="Arial" w:cs="Arial"/>
          <w:lang w:val="en-US"/>
        </w:rPr>
        <w:t>f</w:t>
      </w:r>
      <w:r w:rsidR="6B7D9A51" w:rsidRPr="1E76B018">
        <w:rPr>
          <w:rFonts w:ascii="Arial" w:eastAsia="Times New Roman" w:hAnsi="Arial" w:cs="Arial"/>
          <w:lang w:val="en-US"/>
        </w:rPr>
        <w:t xml:space="preserve">or the </w:t>
      </w:r>
      <w:r w:rsidR="001936B9">
        <w:rPr>
          <w:rFonts w:ascii="Arial" w:eastAsia="Times New Roman" w:hAnsi="Arial" w:cs="Arial"/>
          <w:lang w:val="en-US"/>
        </w:rPr>
        <w:t>test environment to run on Release 1.1</w:t>
      </w:r>
    </w:p>
    <w:p w14:paraId="3DCFD606" w14:textId="3F34043F" w:rsidR="67EBE8A4" w:rsidRDefault="67EBE8A4" w:rsidP="1E76B018">
      <w:pPr>
        <w:pStyle w:val="ListParagraph"/>
        <w:numPr>
          <w:ilvl w:val="0"/>
          <w:numId w:val="12"/>
        </w:numPr>
        <w:rPr>
          <w:rFonts w:eastAsiaTheme="minorEastAsia"/>
          <w:lang w:val="en-US"/>
        </w:rPr>
      </w:pPr>
      <w:r w:rsidRPr="1E76B018">
        <w:rPr>
          <w:rFonts w:ascii="Arial" w:eastAsia="Times New Roman" w:hAnsi="Arial" w:cs="Arial"/>
          <w:lang w:val="en-US"/>
        </w:rPr>
        <w:t>Installation of the automation tool</w:t>
      </w:r>
      <w:r w:rsidR="00973F58">
        <w:rPr>
          <w:rFonts w:ascii="Arial" w:eastAsia="Times New Roman" w:hAnsi="Arial" w:cs="Arial"/>
          <w:lang w:val="en-US"/>
        </w:rPr>
        <w:t>s on both testers’ local machines</w:t>
      </w:r>
    </w:p>
    <w:p w14:paraId="4F85A272" w14:textId="21A35A17" w:rsidR="3E1855DE" w:rsidRDefault="3E1855DE" w:rsidP="650C9255">
      <w:pPr>
        <w:pStyle w:val="ListParagraph"/>
        <w:numPr>
          <w:ilvl w:val="0"/>
          <w:numId w:val="12"/>
        </w:numPr>
        <w:rPr>
          <w:rFonts w:ascii="Arial" w:eastAsia="Arial" w:hAnsi="Arial" w:cs="Arial"/>
          <w:lang w:val="en-US"/>
        </w:rPr>
      </w:pPr>
      <w:r w:rsidRPr="650C9255">
        <w:rPr>
          <w:rFonts w:ascii="Arial" w:eastAsia="Arial" w:hAnsi="Arial" w:cs="Arial"/>
          <w:lang w:val="en-US"/>
        </w:rPr>
        <w:t>Testing environment setup</w:t>
      </w:r>
      <w:r w:rsidR="00EA1E65">
        <w:rPr>
          <w:rFonts w:ascii="Arial" w:eastAsia="Arial" w:hAnsi="Arial" w:cs="Arial"/>
          <w:lang w:val="en-US"/>
        </w:rPr>
        <w:t xml:space="preserve"> – </w:t>
      </w:r>
      <w:r w:rsidR="00973F58">
        <w:rPr>
          <w:rFonts w:ascii="Arial" w:eastAsia="Arial" w:hAnsi="Arial" w:cs="Arial"/>
          <w:lang w:val="en-US"/>
        </w:rPr>
        <w:t>DEV environment</w:t>
      </w:r>
    </w:p>
    <w:p w14:paraId="39B0480A" w14:textId="046A3777" w:rsidR="001936B9" w:rsidRDefault="00973F58" w:rsidP="650C9255">
      <w:pPr>
        <w:pStyle w:val="ListParagraph"/>
        <w:numPr>
          <w:ilvl w:val="0"/>
          <w:numId w:val="12"/>
        </w:numPr>
        <w:rPr>
          <w:rFonts w:ascii="Arial" w:eastAsia="Arial" w:hAnsi="Arial" w:cs="Arial"/>
          <w:lang w:val="en-US"/>
        </w:rPr>
      </w:pPr>
      <w:r>
        <w:rPr>
          <w:rFonts w:ascii="Arial" w:eastAsia="Arial" w:hAnsi="Arial" w:cs="Arial"/>
          <w:lang w:val="en-US"/>
        </w:rPr>
        <w:t xml:space="preserve">Access to </w:t>
      </w:r>
      <w:proofErr w:type="spellStart"/>
      <w:r>
        <w:rPr>
          <w:rFonts w:ascii="Arial" w:eastAsia="Arial" w:hAnsi="Arial" w:cs="Arial"/>
          <w:lang w:val="en-US"/>
        </w:rPr>
        <w:t>MailDev</w:t>
      </w:r>
      <w:proofErr w:type="spellEnd"/>
    </w:p>
    <w:p w14:paraId="62542DD0" w14:textId="77777777" w:rsidR="006D6CBC" w:rsidRDefault="006D6CBC" w:rsidP="006D6CBC">
      <w:pPr>
        <w:pStyle w:val="Heading3"/>
      </w:pPr>
      <w:bookmarkStart w:id="24" w:name="_Toc95831688"/>
      <w:r>
        <w:lastRenderedPageBreak/>
        <w:t>Support (resources or skills) required to maintain the test environments</w:t>
      </w:r>
      <w:bookmarkEnd w:id="24"/>
    </w:p>
    <w:p w14:paraId="0E785ED6" w14:textId="2B087E19" w:rsidR="2DCC7C0B" w:rsidRDefault="2DCC7C0B" w:rsidP="650C9255">
      <w:pPr>
        <w:ind w:firstLine="720"/>
        <w:rPr>
          <w:rFonts w:ascii="Arial" w:eastAsia="Times New Roman" w:hAnsi="Arial" w:cs="Arial"/>
          <w:i/>
          <w:iCs/>
          <w:color w:val="0000FF"/>
          <w:sz w:val="24"/>
          <w:szCs w:val="24"/>
          <w:lang w:val="en-US"/>
        </w:rPr>
      </w:pPr>
      <w:r w:rsidRPr="650C9255">
        <w:rPr>
          <w:rFonts w:ascii="Arial" w:eastAsia="Times New Roman" w:hAnsi="Arial" w:cs="Arial"/>
          <w:lang w:val="en-US"/>
        </w:rPr>
        <w:t xml:space="preserve">A suitable </w:t>
      </w:r>
      <w:r w:rsidR="7C98047C" w:rsidRPr="650C9255">
        <w:rPr>
          <w:rFonts w:ascii="Arial" w:eastAsia="Times New Roman" w:hAnsi="Arial" w:cs="Arial"/>
          <w:lang w:val="en-US"/>
        </w:rPr>
        <w:t xml:space="preserve">skilled </w:t>
      </w:r>
      <w:r w:rsidRPr="650C9255">
        <w:rPr>
          <w:rFonts w:ascii="Arial" w:eastAsia="Times New Roman" w:hAnsi="Arial" w:cs="Arial"/>
          <w:lang w:val="en-US"/>
        </w:rPr>
        <w:t>resource will be required to maintain the test environment</w:t>
      </w:r>
      <w:r w:rsidR="44CC1739" w:rsidRPr="650C9255">
        <w:rPr>
          <w:rFonts w:ascii="Arial" w:eastAsia="Times New Roman" w:hAnsi="Arial" w:cs="Arial"/>
          <w:lang w:val="en-US"/>
        </w:rPr>
        <w:t>/s</w:t>
      </w:r>
      <w:r w:rsidRPr="650C9255">
        <w:rPr>
          <w:rFonts w:ascii="Arial" w:eastAsia="Times New Roman" w:hAnsi="Arial" w:cs="Arial"/>
          <w:lang w:val="en-US"/>
        </w:rPr>
        <w:t xml:space="preserve"> during</w:t>
      </w:r>
    </w:p>
    <w:p w14:paraId="5505DAA7" w14:textId="77777777" w:rsidR="00F658F4" w:rsidRDefault="21D0F44E" w:rsidP="1E76B018">
      <w:pPr>
        <w:ind w:firstLine="720"/>
        <w:rPr>
          <w:rFonts w:ascii="Arial" w:eastAsia="Times New Roman" w:hAnsi="Arial" w:cs="Arial"/>
          <w:lang w:val="en-US"/>
        </w:rPr>
      </w:pPr>
      <w:r w:rsidRPr="1E76B018">
        <w:rPr>
          <w:rFonts w:ascii="Arial" w:eastAsia="Times New Roman" w:hAnsi="Arial" w:cs="Arial"/>
          <w:lang w:val="en-US"/>
        </w:rPr>
        <w:t>e</w:t>
      </w:r>
      <w:r w:rsidR="2DCC7C0B" w:rsidRPr="1E76B018">
        <w:rPr>
          <w:rFonts w:ascii="Arial" w:eastAsia="Times New Roman" w:hAnsi="Arial" w:cs="Arial"/>
          <w:lang w:val="en-US"/>
        </w:rPr>
        <w:t>xecution</w:t>
      </w:r>
      <w:r w:rsidR="3D96826D" w:rsidRPr="1E76B018">
        <w:rPr>
          <w:rFonts w:ascii="Arial" w:eastAsia="Times New Roman" w:hAnsi="Arial" w:cs="Arial"/>
          <w:lang w:val="en-US"/>
        </w:rPr>
        <w:t>.</w:t>
      </w:r>
      <w:r w:rsidR="00F658F4">
        <w:rPr>
          <w:rFonts w:ascii="Arial" w:eastAsia="Times New Roman" w:hAnsi="Arial" w:cs="Arial"/>
          <w:lang w:val="en-US"/>
        </w:rPr>
        <w:t xml:space="preserve"> Collaboration will be done with </w:t>
      </w:r>
      <w:proofErr w:type="spellStart"/>
      <w:r w:rsidR="00F658F4">
        <w:rPr>
          <w:rFonts w:ascii="Arial" w:eastAsia="Times New Roman" w:hAnsi="Arial" w:cs="Arial"/>
          <w:lang w:val="en-US"/>
        </w:rPr>
        <w:t>Logbox</w:t>
      </w:r>
      <w:proofErr w:type="spellEnd"/>
      <w:r w:rsidR="00F658F4">
        <w:rPr>
          <w:rFonts w:ascii="Arial" w:eastAsia="Times New Roman" w:hAnsi="Arial" w:cs="Arial"/>
          <w:lang w:val="en-US"/>
        </w:rPr>
        <w:t xml:space="preserve"> </w:t>
      </w:r>
      <w:proofErr w:type="spellStart"/>
      <w:r w:rsidR="00F658F4">
        <w:rPr>
          <w:rFonts w:ascii="Arial" w:eastAsia="Times New Roman" w:hAnsi="Arial" w:cs="Arial"/>
          <w:lang w:val="en-US"/>
        </w:rPr>
        <w:t>devs</w:t>
      </w:r>
      <w:proofErr w:type="spellEnd"/>
      <w:r w:rsidR="00F658F4">
        <w:rPr>
          <w:rFonts w:ascii="Arial" w:eastAsia="Times New Roman" w:hAnsi="Arial" w:cs="Arial"/>
          <w:lang w:val="en-US"/>
        </w:rPr>
        <w:t xml:space="preserve"> to integrate the tests into the </w:t>
      </w:r>
    </w:p>
    <w:p w14:paraId="026FDB69" w14:textId="5CA214FA" w:rsidR="00F658F4" w:rsidRPr="00F658F4" w:rsidRDefault="00F658F4" w:rsidP="00F658F4">
      <w:pPr>
        <w:ind w:firstLine="720"/>
        <w:rPr>
          <w:rFonts w:ascii="Arial" w:eastAsia="Times New Roman" w:hAnsi="Arial" w:cs="Arial"/>
          <w:lang w:val="en-US"/>
        </w:rPr>
      </w:pPr>
      <w:r>
        <w:rPr>
          <w:rFonts w:ascii="Arial" w:eastAsia="Times New Roman" w:hAnsi="Arial" w:cs="Arial"/>
          <w:lang w:val="en-US"/>
        </w:rPr>
        <w:t>build pipeline.</w:t>
      </w:r>
    </w:p>
    <w:p w14:paraId="748F08E2" w14:textId="77777777" w:rsidR="006D6CBC" w:rsidRDefault="006D6CBC" w:rsidP="006D6CBC">
      <w:pPr>
        <w:pStyle w:val="Heading3"/>
      </w:pPr>
      <w:bookmarkStart w:id="25" w:name="_Toc95831689"/>
      <w:r>
        <w:t>If any other projects are to make parallel usage of any of the above, reference it.</w:t>
      </w:r>
      <w:bookmarkEnd w:id="25"/>
      <w:r>
        <w:t xml:space="preserve"> </w:t>
      </w:r>
    </w:p>
    <w:p w14:paraId="6AE90F47" w14:textId="77B696A6" w:rsidR="59EEB6F8" w:rsidRDefault="59EEB6F8" w:rsidP="1E76B018">
      <w:pPr>
        <w:pStyle w:val="Heading3"/>
        <w:numPr>
          <w:ilvl w:val="2"/>
          <w:numId w:val="0"/>
        </w:numPr>
        <w:ind w:firstLine="720"/>
        <w:rPr>
          <w:rFonts w:ascii="Arial" w:eastAsia="Arial" w:hAnsi="Arial" w:cs="Arial"/>
          <w:b w:val="0"/>
          <w:bCs w:val="0"/>
          <w:sz w:val="22"/>
          <w:szCs w:val="22"/>
        </w:rPr>
      </w:pPr>
      <w:bookmarkStart w:id="26" w:name="_Toc95831690"/>
      <w:r w:rsidRPr="1E76B018">
        <w:rPr>
          <w:rFonts w:ascii="Arial" w:eastAsia="Arial" w:hAnsi="Arial" w:cs="Arial"/>
          <w:b w:val="0"/>
          <w:bCs w:val="0"/>
          <w:sz w:val="22"/>
          <w:szCs w:val="22"/>
        </w:rPr>
        <w:t xml:space="preserve">The following projects will make use of the same test </w:t>
      </w:r>
      <w:r w:rsidR="18B4284D" w:rsidRPr="1E76B018">
        <w:rPr>
          <w:rFonts w:ascii="Arial" w:eastAsia="Arial" w:hAnsi="Arial" w:cs="Arial"/>
          <w:b w:val="0"/>
          <w:bCs w:val="0"/>
          <w:sz w:val="22"/>
          <w:szCs w:val="22"/>
        </w:rPr>
        <w:t>environment:</w:t>
      </w:r>
      <w:bookmarkEnd w:id="26"/>
    </w:p>
    <w:p w14:paraId="6760DA91" w14:textId="6622E3C3" w:rsidR="18B4284D" w:rsidRDefault="00F658F4" w:rsidP="1E76B018">
      <w:pPr>
        <w:pStyle w:val="Heading3"/>
        <w:numPr>
          <w:ilvl w:val="0"/>
          <w:numId w:val="11"/>
        </w:numPr>
        <w:rPr>
          <w:rFonts w:ascii="Arial" w:eastAsia="Arial" w:hAnsi="Arial" w:cs="Arial"/>
          <w:b w:val="0"/>
          <w:bCs w:val="0"/>
          <w:sz w:val="22"/>
          <w:szCs w:val="22"/>
        </w:rPr>
      </w:pPr>
      <w:proofErr w:type="spellStart"/>
      <w:r>
        <w:rPr>
          <w:rFonts w:ascii="Arial" w:eastAsia="Arial" w:hAnsi="Arial" w:cs="Arial"/>
          <w:b w:val="0"/>
          <w:bCs w:val="0"/>
          <w:sz w:val="22"/>
          <w:szCs w:val="22"/>
        </w:rPr>
        <w:t>Logbox</w:t>
      </w:r>
      <w:proofErr w:type="spellEnd"/>
      <w:r>
        <w:rPr>
          <w:rFonts w:ascii="Arial" w:eastAsia="Arial" w:hAnsi="Arial" w:cs="Arial"/>
          <w:b w:val="0"/>
          <w:bCs w:val="0"/>
          <w:sz w:val="22"/>
          <w:szCs w:val="22"/>
        </w:rPr>
        <w:t xml:space="preserve"> Premium DEV </w:t>
      </w:r>
    </w:p>
    <w:p w14:paraId="015D3D4C" w14:textId="77777777" w:rsidR="006D6CBC" w:rsidRPr="00B50889" w:rsidRDefault="006D6CBC" w:rsidP="006D6CBC">
      <w:pPr>
        <w:pStyle w:val="Heading1"/>
        <w:tabs>
          <w:tab w:val="num" w:pos="360"/>
        </w:tabs>
        <w:ind w:hanging="644"/>
      </w:pPr>
      <w:bookmarkStart w:id="27" w:name="_Toc95831692"/>
      <w:r>
        <w:t>Test Control</w:t>
      </w:r>
      <w:bookmarkEnd w:id="27"/>
      <w:r>
        <w:t xml:space="preserve"> </w:t>
      </w:r>
    </w:p>
    <w:p w14:paraId="708F8823" w14:textId="4D47DFCD" w:rsidR="006D6CBC" w:rsidRDefault="6612E8D2" w:rsidP="650C9255">
      <w:pPr>
        <w:jc w:val="both"/>
        <w:rPr>
          <w:rFonts w:ascii="Arial" w:eastAsia="Arial" w:hAnsi="Arial" w:cs="Arial"/>
          <w:lang w:val="en-US"/>
        </w:rPr>
      </w:pPr>
      <w:r w:rsidRPr="650C9255">
        <w:rPr>
          <w:rFonts w:ascii="Arial" w:hAnsi="Arial" w:cs="Arial"/>
        </w:rPr>
        <w:t xml:space="preserve">With each deployment of code, test scripts will rerun </w:t>
      </w:r>
      <w:proofErr w:type="gramStart"/>
      <w:r w:rsidRPr="650C9255">
        <w:rPr>
          <w:rFonts w:ascii="Arial" w:hAnsi="Arial" w:cs="Arial"/>
        </w:rPr>
        <w:t>in order to</w:t>
      </w:r>
      <w:proofErr w:type="gramEnd"/>
      <w:r w:rsidRPr="650C9255">
        <w:rPr>
          <w:rFonts w:ascii="Arial" w:hAnsi="Arial" w:cs="Arial"/>
        </w:rPr>
        <w:t xml:space="preserve"> establish whether any</w:t>
      </w:r>
      <w:r w:rsidR="6D300AC5" w:rsidRPr="650C9255">
        <w:rPr>
          <w:rFonts w:ascii="Arial" w:hAnsi="Arial" w:cs="Arial"/>
        </w:rPr>
        <w:t xml:space="preserve"> additional/new functionality ha</w:t>
      </w:r>
      <w:r w:rsidR="3044DBE6" w:rsidRPr="650C9255">
        <w:rPr>
          <w:rFonts w:ascii="Arial" w:hAnsi="Arial" w:cs="Arial"/>
        </w:rPr>
        <w:t>ve</w:t>
      </w:r>
      <w:r w:rsidR="6D300AC5" w:rsidRPr="650C9255">
        <w:rPr>
          <w:rFonts w:ascii="Arial" w:hAnsi="Arial" w:cs="Arial"/>
        </w:rPr>
        <w:t xml:space="preserve"> been introduced based on new requirements. </w:t>
      </w:r>
      <w:proofErr w:type="gramStart"/>
      <w:r w:rsidR="6D300AC5" w:rsidRPr="650C9255">
        <w:rPr>
          <w:rFonts w:ascii="Arial" w:hAnsi="Arial" w:cs="Arial"/>
        </w:rPr>
        <w:t>In the event that</w:t>
      </w:r>
      <w:proofErr w:type="gramEnd"/>
      <w:r w:rsidR="6D300AC5" w:rsidRPr="650C9255">
        <w:rPr>
          <w:rFonts w:ascii="Arial" w:hAnsi="Arial" w:cs="Arial"/>
        </w:rPr>
        <w:t xml:space="preserve"> new changes</w:t>
      </w:r>
      <w:r w:rsidR="5DC4E58A" w:rsidRPr="650C9255">
        <w:rPr>
          <w:rFonts w:ascii="Arial" w:hAnsi="Arial" w:cs="Arial"/>
        </w:rPr>
        <w:t xml:space="preserve"> are identified or failed from the result/s the test scripts will be </w:t>
      </w:r>
      <w:r w:rsidR="0AABEFCA" w:rsidRPr="650C9255">
        <w:rPr>
          <w:rFonts w:ascii="Arial" w:hAnsi="Arial" w:cs="Arial"/>
        </w:rPr>
        <w:t xml:space="preserve">maintained </w:t>
      </w:r>
      <w:r w:rsidR="6F5227B0" w:rsidRPr="650C9255">
        <w:rPr>
          <w:rFonts w:ascii="Arial" w:hAnsi="Arial" w:cs="Arial"/>
        </w:rPr>
        <w:t>and controlled by the source via the Configuration Management process</w:t>
      </w:r>
      <w:r w:rsidR="1F2BDED4" w:rsidRPr="650C9255">
        <w:rPr>
          <w:rFonts w:ascii="Arial" w:hAnsi="Arial" w:cs="Arial"/>
        </w:rPr>
        <w:t>.</w:t>
      </w:r>
      <w:r w:rsidR="2A99CD94" w:rsidRPr="650C9255">
        <w:rPr>
          <w:rFonts w:ascii="Arial" w:hAnsi="Arial" w:cs="Arial"/>
        </w:rPr>
        <w:t xml:space="preserve"> </w:t>
      </w:r>
      <w:r w:rsidR="2A99CD94" w:rsidRPr="650C9255">
        <w:rPr>
          <w:rFonts w:ascii="Arial" w:eastAsia="Arial" w:hAnsi="Arial" w:cs="Arial"/>
          <w:lang w:val="en-US"/>
        </w:rPr>
        <w:t xml:space="preserve">A folder will be created for </w:t>
      </w:r>
      <w:r w:rsidR="062B03D3" w:rsidRPr="650C9255">
        <w:rPr>
          <w:rFonts w:ascii="Arial" w:eastAsia="Arial" w:hAnsi="Arial" w:cs="Arial"/>
          <w:lang w:val="en-US"/>
        </w:rPr>
        <w:t xml:space="preserve">the </w:t>
      </w:r>
      <w:proofErr w:type="spellStart"/>
      <w:r w:rsidR="00F658F4">
        <w:rPr>
          <w:rFonts w:ascii="Arial" w:eastAsia="Arial" w:hAnsi="Arial" w:cs="Arial"/>
          <w:lang w:val="en-US"/>
        </w:rPr>
        <w:t>Logbox</w:t>
      </w:r>
      <w:proofErr w:type="spellEnd"/>
      <w:r w:rsidR="2A99CD94" w:rsidRPr="650C9255">
        <w:rPr>
          <w:rFonts w:ascii="Arial" w:eastAsia="Arial" w:hAnsi="Arial" w:cs="Arial"/>
          <w:lang w:val="en-US"/>
        </w:rPr>
        <w:t xml:space="preserve"> project under the QA Automation Repository in </w:t>
      </w:r>
      <w:r w:rsidR="00EA1E65">
        <w:rPr>
          <w:rFonts w:ascii="Arial" w:eastAsia="Arial" w:hAnsi="Arial" w:cs="Arial"/>
          <w:lang w:val="en-US"/>
        </w:rPr>
        <w:t xml:space="preserve">Git </w:t>
      </w:r>
      <w:r w:rsidR="2A99CD94" w:rsidRPr="650C9255">
        <w:rPr>
          <w:rFonts w:ascii="Arial" w:eastAsia="Arial" w:hAnsi="Arial" w:cs="Arial"/>
          <w:lang w:val="en-US"/>
        </w:rPr>
        <w:t>where all code will be stored.</w:t>
      </w:r>
    </w:p>
    <w:p w14:paraId="4D66A69E" w14:textId="77777777" w:rsidR="006D6CBC" w:rsidRDefault="006D6CBC" w:rsidP="006D6CBC">
      <w:pPr>
        <w:pStyle w:val="Heading2"/>
      </w:pPr>
      <w:bookmarkStart w:id="28" w:name="_Toc227736557"/>
      <w:bookmarkStart w:id="29" w:name="_Toc95831693"/>
      <w:r>
        <w:t>Test Automation Tools</w:t>
      </w:r>
      <w:bookmarkEnd w:id="28"/>
      <w:bookmarkEnd w:id="29"/>
    </w:p>
    <w:p w14:paraId="15071E8D" w14:textId="4EF3ADAD" w:rsidR="29508AB5" w:rsidRDefault="29508AB5" w:rsidP="1E76B018">
      <w:pPr>
        <w:ind w:firstLine="576"/>
        <w:rPr>
          <w:rFonts w:ascii="Arial" w:eastAsia="Times New Roman" w:hAnsi="Arial" w:cs="Arial"/>
          <w:i/>
          <w:iCs/>
          <w:color w:val="0000FF"/>
          <w:sz w:val="24"/>
          <w:szCs w:val="24"/>
          <w:lang w:val="en-US"/>
        </w:rPr>
      </w:pPr>
      <w:r w:rsidRPr="1E76B018">
        <w:rPr>
          <w:rFonts w:ascii="Arial" w:eastAsia="Times New Roman" w:hAnsi="Arial" w:cs="Arial"/>
          <w:lang w:val="en-US"/>
        </w:rPr>
        <w:t xml:space="preserve">The test automation tool that will be used is </w:t>
      </w:r>
      <w:r w:rsidR="001936B9">
        <w:rPr>
          <w:rFonts w:ascii="Arial" w:eastAsia="Times New Roman" w:hAnsi="Arial" w:cs="Arial"/>
          <w:lang w:val="en-US"/>
        </w:rPr>
        <w:t>Selenium</w:t>
      </w:r>
      <w:r w:rsidRPr="1E76B018">
        <w:rPr>
          <w:rFonts w:ascii="Arial" w:eastAsia="Times New Roman" w:hAnsi="Arial" w:cs="Arial"/>
          <w:lang w:val="en-US"/>
        </w:rPr>
        <w:t xml:space="preserve"> which will be suitable for</w:t>
      </w:r>
    </w:p>
    <w:p w14:paraId="6E9BAF27" w14:textId="077C9691" w:rsidR="29508AB5" w:rsidRDefault="29508AB5" w:rsidP="650C9255">
      <w:pPr>
        <w:ind w:firstLine="576"/>
        <w:rPr>
          <w:rFonts w:ascii="Arial" w:eastAsia="Times New Roman" w:hAnsi="Arial" w:cs="Arial"/>
          <w:i/>
          <w:iCs/>
          <w:color w:val="0000FF"/>
          <w:sz w:val="24"/>
          <w:szCs w:val="24"/>
          <w:lang w:val="en-US"/>
        </w:rPr>
      </w:pPr>
      <w:r w:rsidRPr="650C9255">
        <w:rPr>
          <w:rFonts w:ascii="Arial" w:eastAsia="Times New Roman" w:hAnsi="Arial" w:cs="Arial"/>
          <w:lang w:val="en-US"/>
        </w:rPr>
        <w:t>this project.</w:t>
      </w:r>
    </w:p>
    <w:p w14:paraId="6ABD1446" w14:textId="36FCE1C7" w:rsidR="006D6CBC" w:rsidRDefault="006D6CBC" w:rsidP="1E76B018">
      <w:pPr>
        <w:pStyle w:val="Heading2"/>
      </w:pPr>
      <w:bookmarkStart w:id="30" w:name="_Toc95831694"/>
      <w:bookmarkStart w:id="31" w:name="_Toc136075114"/>
      <w:bookmarkStart w:id="32" w:name="_Toc227736553"/>
      <w:r>
        <w:t>test Automation framework</w:t>
      </w:r>
      <w:bookmarkEnd w:id="30"/>
    </w:p>
    <w:p w14:paraId="2D920316" w14:textId="70995A10" w:rsidR="74176BAB" w:rsidRDefault="74176BAB" w:rsidP="1E76B018">
      <w:pPr>
        <w:pStyle w:val="ListParagraph"/>
        <w:numPr>
          <w:ilvl w:val="0"/>
          <w:numId w:val="7"/>
        </w:numPr>
        <w:rPr>
          <w:rFonts w:eastAsiaTheme="minorEastAsia"/>
          <w:color w:val="212529"/>
        </w:rPr>
      </w:pPr>
      <w:r w:rsidRPr="1E76B018">
        <w:rPr>
          <w:rFonts w:ascii="Arial" w:eastAsia="Arial" w:hAnsi="Arial" w:cs="Arial"/>
          <w:color w:val="212529"/>
          <w:lang w:val="en-US"/>
        </w:rPr>
        <w:t xml:space="preserve">Build </w:t>
      </w:r>
      <w:r w:rsidRPr="1E76B018">
        <w:rPr>
          <w:rFonts w:ascii="Arial" w:eastAsia="Arial" w:hAnsi="Arial" w:cs="Arial"/>
          <w:lang w:val="en-US"/>
        </w:rPr>
        <w:t xml:space="preserve">reliable and scalable tests </w:t>
      </w:r>
    </w:p>
    <w:p w14:paraId="265599A7" w14:textId="0153C105" w:rsidR="74176BAB" w:rsidRDefault="74176BAB" w:rsidP="650C9255">
      <w:pPr>
        <w:pStyle w:val="ListParagraph"/>
        <w:numPr>
          <w:ilvl w:val="0"/>
          <w:numId w:val="7"/>
        </w:numPr>
        <w:rPr>
          <w:rFonts w:eastAsiaTheme="minorEastAsia"/>
          <w:color w:val="212529"/>
        </w:rPr>
      </w:pPr>
      <w:r w:rsidRPr="650C9255">
        <w:rPr>
          <w:rFonts w:ascii="Arial" w:eastAsia="Arial" w:hAnsi="Arial" w:cs="Arial"/>
          <w:lang w:val="en-US"/>
        </w:rPr>
        <w:t>Run test</w:t>
      </w:r>
      <w:r w:rsidR="65FE61B0" w:rsidRPr="650C9255">
        <w:rPr>
          <w:rFonts w:ascii="Arial" w:eastAsia="Arial" w:hAnsi="Arial" w:cs="Arial"/>
          <w:lang w:val="en-US"/>
        </w:rPr>
        <w:t>s</w:t>
      </w:r>
      <w:r w:rsidRPr="650C9255">
        <w:rPr>
          <w:rFonts w:ascii="Arial" w:eastAsia="Arial" w:hAnsi="Arial" w:cs="Arial"/>
          <w:lang w:val="en-US"/>
        </w:rPr>
        <w:t xml:space="preserve"> in parallel</w:t>
      </w:r>
      <w:r w:rsidRPr="650C9255">
        <w:rPr>
          <w:rFonts w:ascii="Arial" w:eastAsia="Arial" w:hAnsi="Arial" w:cs="Arial"/>
          <w:color w:val="212529"/>
          <w:lang w:val="en-US"/>
        </w:rPr>
        <w:t xml:space="preserve"> </w:t>
      </w:r>
    </w:p>
    <w:p w14:paraId="3DD292D8" w14:textId="587F54CE" w:rsidR="6A5E98A3" w:rsidRDefault="6A5E98A3" w:rsidP="1E76B018">
      <w:pPr>
        <w:pStyle w:val="ListParagraph"/>
        <w:numPr>
          <w:ilvl w:val="0"/>
          <w:numId w:val="7"/>
        </w:numPr>
        <w:rPr>
          <w:rFonts w:eastAsiaTheme="minorEastAsia"/>
          <w:color w:val="212529"/>
        </w:rPr>
      </w:pPr>
      <w:r w:rsidRPr="1E76B018">
        <w:rPr>
          <w:rFonts w:ascii="Arial" w:eastAsia="Arial" w:hAnsi="Arial" w:cs="Arial"/>
          <w:color w:val="212529"/>
          <w:lang w:val="en-US"/>
        </w:rPr>
        <w:t>A</w:t>
      </w:r>
      <w:r w:rsidR="74176BAB" w:rsidRPr="1E76B018">
        <w:rPr>
          <w:rFonts w:ascii="Arial" w:eastAsia="Arial" w:hAnsi="Arial" w:cs="Arial"/>
          <w:color w:val="212529"/>
          <w:lang w:val="en-US"/>
        </w:rPr>
        <w:t xml:space="preserve">n end-to-end test execution and reporting </w:t>
      </w:r>
    </w:p>
    <w:p w14:paraId="22A112A9" w14:textId="1249AD9D" w:rsidR="7397641D" w:rsidRDefault="7397641D" w:rsidP="1E76B018">
      <w:pPr>
        <w:pStyle w:val="ListParagraph"/>
        <w:numPr>
          <w:ilvl w:val="0"/>
          <w:numId w:val="7"/>
        </w:numPr>
        <w:rPr>
          <w:rFonts w:eastAsiaTheme="minorEastAsia"/>
          <w:color w:val="212529"/>
        </w:rPr>
      </w:pPr>
      <w:r w:rsidRPr="1E76B018">
        <w:rPr>
          <w:rFonts w:ascii="Arial" w:eastAsia="Arial" w:hAnsi="Arial" w:cs="Arial"/>
          <w:color w:val="212529"/>
          <w:lang w:val="en-US"/>
        </w:rPr>
        <w:t>Exception handling</w:t>
      </w:r>
      <w:r w:rsidR="74176BAB" w:rsidRPr="1E76B018">
        <w:rPr>
          <w:rFonts w:ascii="Arial" w:eastAsia="Arial" w:hAnsi="Arial" w:cs="Arial"/>
          <w:color w:val="212529"/>
          <w:lang w:val="en-US"/>
        </w:rPr>
        <w:t xml:space="preserve"> </w:t>
      </w:r>
    </w:p>
    <w:p w14:paraId="7A89108B" w14:textId="1BDB5F31" w:rsidR="74176BAB" w:rsidRDefault="74176BAB" w:rsidP="650C9255">
      <w:pPr>
        <w:pStyle w:val="ListParagraph"/>
        <w:numPr>
          <w:ilvl w:val="0"/>
          <w:numId w:val="7"/>
        </w:numPr>
        <w:rPr>
          <w:rFonts w:eastAsiaTheme="minorEastAsia"/>
          <w:color w:val="212529"/>
        </w:rPr>
      </w:pPr>
      <w:r w:rsidRPr="650C9255">
        <w:rPr>
          <w:rFonts w:ascii="Arial" w:eastAsia="Arial" w:hAnsi="Arial" w:cs="Arial"/>
          <w:color w:val="212529"/>
          <w:lang w:val="en-US"/>
        </w:rPr>
        <w:t>Create a continuous testing pipeline</w:t>
      </w:r>
      <w:r w:rsidR="48B5A7DD" w:rsidRPr="650C9255">
        <w:rPr>
          <w:rFonts w:ascii="Arial" w:eastAsia="Arial" w:hAnsi="Arial" w:cs="Arial"/>
          <w:color w:val="212529"/>
          <w:lang w:val="en-US"/>
        </w:rPr>
        <w:t>/s</w:t>
      </w:r>
      <w:r w:rsidRPr="650C9255">
        <w:rPr>
          <w:rFonts w:ascii="Arial" w:eastAsia="Arial" w:hAnsi="Arial" w:cs="Arial"/>
          <w:color w:val="212529"/>
          <w:lang w:val="en-US"/>
        </w:rPr>
        <w:t xml:space="preserve"> as part of the CI/CD process</w:t>
      </w:r>
    </w:p>
    <w:p w14:paraId="61F9D405" w14:textId="77777777" w:rsidR="006D6CBC" w:rsidRPr="00B50889" w:rsidRDefault="006D6CBC" w:rsidP="006D6CBC">
      <w:pPr>
        <w:pStyle w:val="Heading2"/>
      </w:pPr>
      <w:bookmarkStart w:id="33" w:name="_Toc95831695"/>
      <w:r>
        <w:t>Test Data</w:t>
      </w:r>
      <w:bookmarkEnd w:id="31"/>
      <w:bookmarkEnd w:id="32"/>
      <w:bookmarkEnd w:id="33"/>
    </w:p>
    <w:p w14:paraId="6948DBDE" w14:textId="12CC3B5D" w:rsidR="006D6CBC" w:rsidRDefault="04A33090" w:rsidP="650C9255">
      <w:pPr>
        <w:ind w:firstLine="576"/>
        <w:rPr>
          <w:rFonts w:ascii="Arial" w:eastAsia="Times New Roman" w:hAnsi="Arial" w:cs="Arial"/>
          <w:lang w:val="en-US"/>
        </w:rPr>
      </w:pPr>
      <w:r w:rsidRPr="650C9255">
        <w:rPr>
          <w:rFonts w:ascii="Arial" w:eastAsia="Arial" w:hAnsi="Arial" w:cs="Arial"/>
          <w:lang w:val="en-US"/>
        </w:rPr>
        <w:t xml:space="preserve">Since the project is using a </w:t>
      </w:r>
      <w:r w:rsidRPr="00F658F4">
        <w:rPr>
          <w:rFonts w:ascii="Arial" w:eastAsia="Arial" w:hAnsi="Arial" w:cs="Arial"/>
          <w:lang w:val="en-US"/>
        </w:rPr>
        <w:t>Keyword Driven approach,</w:t>
      </w:r>
      <w:r w:rsidRPr="650C9255">
        <w:rPr>
          <w:rFonts w:ascii="Arial" w:eastAsia="Arial" w:hAnsi="Arial" w:cs="Arial"/>
          <w:lang w:val="en-US"/>
        </w:rPr>
        <w:t xml:space="preserve"> t</w:t>
      </w:r>
      <w:r w:rsidR="006D6CBC" w:rsidRPr="650C9255">
        <w:rPr>
          <w:rFonts w:ascii="Arial" w:eastAsia="Times New Roman" w:hAnsi="Arial" w:cs="Arial"/>
          <w:lang w:val="en-US"/>
        </w:rPr>
        <w:t xml:space="preserve">est data will be obtained </w:t>
      </w:r>
      <w:r w:rsidR="42BC6B0A" w:rsidRPr="650C9255">
        <w:rPr>
          <w:rFonts w:ascii="Arial" w:eastAsia="Times New Roman" w:hAnsi="Arial" w:cs="Arial"/>
          <w:lang w:val="en-US"/>
        </w:rPr>
        <w:t>from</w:t>
      </w:r>
    </w:p>
    <w:p w14:paraId="4847B016" w14:textId="77F04463" w:rsidR="006D6CBC" w:rsidRDefault="42BC6B0A" w:rsidP="650C9255">
      <w:pPr>
        <w:ind w:firstLine="576"/>
        <w:rPr>
          <w:rFonts w:ascii="Arial" w:eastAsia="Times New Roman" w:hAnsi="Arial" w:cs="Arial"/>
          <w:lang w:val="en-US"/>
        </w:rPr>
      </w:pPr>
      <w:r w:rsidRPr="650C9255">
        <w:rPr>
          <w:rFonts w:ascii="Arial" w:eastAsia="Times New Roman" w:hAnsi="Arial" w:cs="Arial"/>
          <w:lang w:val="en-US"/>
        </w:rPr>
        <w:t xml:space="preserve">an excel sheet </w:t>
      </w:r>
      <w:r w:rsidR="664A4C72" w:rsidRPr="650C9255">
        <w:rPr>
          <w:rFonts w:ascii="Arial" w:eastAsia="Times New Roman" w:hAnsi="Arial" w:cs="Arial"/>
          <w:lang w:val="en-US"/>
        </w:rPr>
        <w:t>for lookup</w:t>
      </w:r>
      <w:r w:rsidR="58E71DE9" w:rsidRPr="650C9255">
        <w:rPr>
          <w:rFonts w:ascii="Arial" w:eastAsia="Times New Roman" w:hAnsi="Arial" w:cs="Arial"/>
          <w:lang w:val="en-US"/>
        </w:rPr>
        <w:t>.</w:t>
      </w:r>
    </w:p>
    <w:p w14:paraId="013B27E5" w14:textId="77777777" w:rsidR="006D6CBC" w:rsidRDefault="006D6CBC" w:rsidP="006D6CBC">
      <w:pPr>
        <w:pStyle w:val="Heading2"/>
        <w:keepLines w:val="0"/>
        <w:widowControl w:val="0"/>
        <w:tabs>
          <w:tab w:val="clear" w:pos="576"/>
          <w:tab w:val="num" w:pos="709"/>
        </w:tabs>
        <w:spacing w:before="120"/>
        <w:ind w:left="709" w:hanging="709"/>
      </w:pPr>
      <w:bookmarkStart w:id="34" w:name="_Toc227736536"/>
      <w:bookmarkStart w:id="35" w:name="_Toc95831696"/>
      <w:r>
        <w:t>Test Scripts Standard</w:t>
      </w:r>
      <w:bookmarkEnd w:id="34"/>
      <w:bookmarkEnd w:id="35"/>
    </w:p>
    <w:p w14:paraId="65DF1CDE" w14:textId="5AF7A3AA" w:rsidR="23469247" w:rsidRDefault="23469247" w:rsidP="1E76B018">
      <w:pPr>
        <w:ind w:left="720"/>
        <w:rPr>
          <w:rFonts w:ascii="Arial" w:eastAsia="Times New Roman" w:hAnsi="Arial" w:cs="Arial"/>
          <w:lang w:val="en-US"/>
        </w:rPr>
      </w:pPr>
      <w:r w:rsidRPr="1E76B018">
        <w:rPr>
          <w:rFonts w:ascii="Arial" w:eastAsia="Times New Roman" w:hAnsi="Arial" w:cs="Arial"/>
          <w:lang w:val="en-US"/>
        </w:rPr>
        <w:t>The standard that will</w:t>
      </w:r>
      <w:r w:rsidR="09E0D1C5" w:rsidRPr="1E76B018">
        <w:rPr>
          <w:rFonts w:ascii="Arial" w:eastAsia="Times New Roman" w:hAnsi="Arial" w:cs="Arial"/>
          <w:lang w:val="en-US"/>
        </w:rPr>
        <w:t xml:space="preserve"> be followed by all test resources will comprise of</w:t>
      </w:r>
      <w:r w:rsidR="66B5AD6B" w:rsidRPr="1E76B018">
        <w:rPr>
          <w:rFonts w:ascii="Arial" w:eastAsia="Times New Roman" w:hAnsi="Arial" w:cs="Arial"/>
          <w:lang w:val="en-US"/>
        </w:rPr>
        <w:t>:</w:t>
      </w:r>
    </w:p>
    <w:p w14:paraId="4E8A74E4" w14:textId="00FF3647" w:rsidR="09E0D1C5" w:rsidRDefault="09E0D1C5" w:rsidP="1E76B018">
      <w:pPr>
        <w:pStyle w:val="ListParagraph"/>
        <w:numPr>
          <w:ilvl w:val="1"/>
          <w:numId w:val="6"/>
        </w:numPr>
        <w:rPr>
          <w:rFonts w:eastAsiaTheme="minorEastAsia"/>
          <w:lang w:val="en-US"/>
        </w:rPr>
      </w:pPr>
      <w:r w:rsidRPr="1E76B018">
        <w:rPr>
          <w:rFonts w:ascii="Arial" w:eastAsia="Times New Roman" w:hAnsi="Arial" w:cs="Arial"/>
          <w:lang w:val="en-US"/>
        </w:rPr>
        <w:t>Test</w:t>
      </w:r>
      <w:r w:rsidR="198D57C8" w:rsidRPr="1E76B018">
        <w:rPr>
          <w:rFonts w:ascii="Arial" w:eastAsia="Times New Roman" w:hAnsi="Arial" w:cs="Arial"/>
          <w:lang w:val="en-US"/>
        </w:rPr>
        <w:t xml:space="preserve"> script n</w:t>
      </w:r>
      <w:r w:rsidRPr="1E76B018">
        <w:rPr>
          <w:rFonts w:ascii="Arial" w:eastAsia="Times New Roman" w:hAnsi="Arial" w:cs="Arial"/>
          <w:lang w:val="en-US"/>
        </w:rPr>
        <w:t>ames</w:t>
      </w:r>
      <w:r w:rsidR="0C93D7C3" w:rsidRPr="1E76B018">
        <w:rPr>
          <w:rFonts w:ascii="Arial" w:eastAsia="Times New Roman" w:hAnsi="Arial" w:cs="Arial"/>
          <w:lang w:val="en-US"/>
        </w:rPr>
        <w:t xml:space="preserve"> </w:t>
      </w:r>
      <w:r w:rsidR="00F658F4">
        <w:rPr>
          <w:rFonts w:ascii="Arial" w:eastAsia="Times New Roman" w:hAnsi="Arial" w:cs="Arial"/>
          <w:lang w:val="en-US"/>
        </w:rPr>
        <w:t xml:space="preserve">in the following naming convention: </w:t>
      </w:r>
      <w:proofErr w:type="spellStart"/>
      <w:r w:rsidR="00A44A4C">
        <w:rPr>
          <w:rFonts w:ascii="Arial" w:eastAsia="Times New Roman" w:hAnsi="Arial" w:cs="Arial"/>
          <w:lang w:val="en-US"/>
        </w:rPr>
        <w:t>shouldAddImageAttachmentPNGFormatOnActivityCaseFile</w:t>
      </w:r>
      <w:proofErr w:type="spellEnd"/>
    </w:p>
    <w:p w14:paraId="4296BCA7" w14:textId="36F5E45D" w:rsidR="6CA9DA1A" w:rsidRPr="00A44A4C" w:rsidRDefault="00A44A4C" w:rsidP="1E76B018">
      <w:pPr>
        <w:pStyle w:val="ListParagraph"/>
        <w:numPr>
          <w:ilvl w:val="1"/>
          <w:numId w:val="6"/>
        </w:numPr>
        <w:rPr>
          <w:lang w:val="en-US"/>
        </w:rPr>
      </w:pPr>
      <w:r>
        <w:rPr>
          <w:rFonts w:ascii="Arial" w:eastAsia="Times New Roman" w:hAnsi="Arial" w:cs="Arial"/>
          <w:lang w:val="en-US"/>
        </w:rPr>
        <w:t xml:space="preserve">Page </w:t>
      </w:r>
      <w:r w:rsidR="6CA9DA1A" w:rsidRPr="1E76B018">
        <w:rPr>
          <w:rFonts w:ascii="Arial" w:eastAsia="Times New Roman" w:hAnsi="Arial" w:cs="Arial"/>
          <w:lang w:val="en-US"/>
        </w:rPr>
        <w:t xml:space="preserve">Object </w:t>
      </w:r>
      <w:r>
        <w:rPr>
          <w:rFonts w:ascii="Arial" w:eastAsia="Times New Roman" w:hAnsi="Arial" w:cs="Arial"/>
          <w:lang w:val="en-US"/>
        </w:rPr>
        <w:t>identification according to naming convention:</w:t>
      </w:r>
    </w:p>
    <w:p w14:paraId="1246A32C" w14:textId="78340D9E" w:rsidR="00A44A4C" w:rsidRDefault="00A44A4C" w:rsidP="00A44A4C">
      <w:pPr>
        <w:pStyle w:val="ListParagraph"/>
        <w:ind w:left="1440"/>
        <w:rPr>
          <w:lang w:val="en-US"/>
        </w:rPr>
      </w:pPr>
      <w:proofErr w:type="spellStart"/>
      <w:r>
        <w:rPr>
          <w:rFonts w:ascii="Arial" w:eastAsia="Times New Roman" w:hAnsi="Arial" w:cs="Arial"/>
          <w:lang w:val="en-US"/>
        </w:rPr>
        <w:t>ClassnameMethodName</w:t>
      </w:r>
      <w:proofErr w:type="spellEnd"/>
      <w:r>
        <w:rPr>
          <w:rFonts w:ascii="Arial" w:eastAsia="Times New Roman" w:hAnsi="Arial" w:cs="Arial"/>
          <w:lang w:val="en-US"/>
        </w:rPr>
        <w:t xml:space="preserve"> </w:t>
      </w:r>
      <w:proofErr w:type="spellStart"/>
      <w:proofErr w:type="gramStart"/>
      <w:r>
        <w:rPr>
          <w:rFonts w:ascii="Arial" w:eastAsia="Times New Roman" w:hAnsi="Arial" w:cs="Arial"/>
          <w:lang w:val="en-US"/>
        </w:rPr>
        <w:t>eg</w:t>
      </w:r>
      <w:proofErr w:type="spellEnd"/>
      <w:proofErr w:type="gramEnd"/>
      <w:r>
        <w:rPr>
          <w:rFonts w:ascii="Arial" w:eastAsia="Times New Roman" w:hAnsi="Arial" w:cs="Arial"/>
          <w:lang w:val="en-US"/>
        </w:rPr>
        <w:t xml:space="preserve"> </w:t>
      </w:r>
      <w:proofErr w:type="spellStart"/>
      <w:r>
        <w:rPr>
          <w:rFonts w:ascii="Arial" w:eastAsia="Times New Roman" w:hAnsi="Arial" w:cs="Arial"/>
          <w:lang w:val="en-US"/>
        </w:rPr>
        <w:t>ActivityFeed</w:t>
      </w:r>
      <w:r w:rsidR="005D55E6">
        <w:rPr>
          <w:rFonts w:ascii="Arial" w:eastAsia="Times New Roman" w:hAnsi="Arial" w:cs="Arial"/>
          <w:lang w:val="en-US"/>
        </w:rPr>
        <w:t>List</w:t>
      </w:r>
      <w:r>
        <w:rPr>
          <w:rFonts w:ascii="Arial" w:eastAsia="Times New Roman" w:hAnsi="Arial" w:cs="Arial"/>
          <w:lang w:val="en-US"/>
        </w:rPr>
        <w:t>.</w:t>
      </w:r>
      <w:r w:rsidR="005D55E6">
        <w:rPr>
          <w:rFonts w:ascii="Arial" w:eastAsia="Times New Roman" w:hAnsi="Arial" w:cs="Arial"/>
          <w:lang w:val="en-US"/>
        </w:rPr>
        <w:t>openPatientCaseFile</w:t>
      </w:r>
      <w:proofErr w:type="spellEnd"/>
    </w:p>
    <w:p w14:paraId="313BA8F5" w14:textId="5CC15F48" w:rsidR="6CA9DA1A" w:rsidRDefault="6CA9DA1A" w:rsidP="650C9255">
      <w:pPr>
        <w:pStyle w:val="ListParagraph"/>
        <w:numPr>
          <w:ilvl w:val="1"/>
          <w:numId w:val="6"/>
        </w:numPr>
        <w:rPr>
          <w:lang w:val="en-US"/>
        </w:rPr>
      </w:pPr>
      <w:r w:rsidRPr="650C9255">
        <w:rPr>
          <w:rFonts w:ascii="Arial" w:eastAsia="Times New Roman" w:hAnsi="Arial" w:cs="Arial"/>
          <w:lang w:val="en-US"/>
        </w:rPr>
        <w:t xml:space="preserve">Test functions, </w:t>
      </w:r>
      <w:proofErr w:type="gramStart"/>
      <w:r w:rsidRPr="650C9255">
        <w:rPr>
          <w:rFonts w:ascii="Arial" w:eastAsia="Times New Roman" w:hAnsi="Arial" w:cs="Arial"/>
          <w:lang w:val="en-US"/>
        </w:rPr>
        <w:t>methods</w:t>
      </w:r>
      <w:proofErr w:type="gramEnd"/>
      <w:r w:rsidRPr="650C9255">
        <w:rPr>
          <w:rFonts w:ascii="Arial" w:eastAsia="Times New Roman" w:hAnsi="Arial" w:cs="Arial"/>
          <w:lang w:val="en-US"/>
        </w:rPr>
        <w:t xml:space="preserve"> and </w:t>
      </w:r>
      <w:r w:rsidR="23D4E16C" w:rsidRPr="650C9255">
        <w:rPr>
          <w:rFonts w:ascii="Arial" w:eastAsia="Times New Roman" w:hAnsi="Arial" w:cs="Arial"/>
          <w:lang w:val="en-US"/>
        </w:rPr>
        <w:t>constraints</w:t>
      </w:r>
    </w:p>
    <w:p w14:paraId="1AC99D18" w14:textId="77777777" w:rsidR="006D6CBC" w:rsidRPr="00BE030C" w:rsidRDefault="006D6CBC" w:rsidP="006D6CBC">
      <w:pPr>
        <w:pStyle w:val="Heading1"/>
        <w:tabs>
          <w:tab w:val="num" w:pos="360"/>
        </w:tabs>
        <w:ind w:hanging="644"/>
      </w:pPr>
      <w:bookmarkStart w:id="36" w:name="_Toc95831697"/>
      <w:r w:rsidRPr="00B50889">
        <w:t xml:space="preserve">Test </w:t>
      </w:r>
      <w:bookmarkStart w:id="37" w:name="_Toc227736556"/>
      <w:bookmarkStart w:id="38" w:name="_Toc66780664"/>
      <w:r>
        <w:t>Management</w:t>
      </w:r>
      <w:bookmarkEnd w:id="36"/>
    </w:p>
    <w:p w14:paraId="439C60BC" w14:textId="77777777" w:rsidR="006D6CBC" w:rsidRDefault="006D6CBC" w:rsidP="006D6CBC">
      <w:pPr>
        <w:pStyle w:val="Heading2"/>
      </w:pPr>
      <w:bookmarkStart w:id="39" w:name="_Toc95831698"/>
      <w:r>
        <w:t>Test Management Tools</w:t>
      </w:r>
      <w:bookmarkEnd w:id="37"/>
      <w:bookmarkEnd w:id="39"/>
    </w:p>
    <w:bookmarkEnd w:id="38"/>
    <w:p w14:paraId="219B33B1" w14:textId="4933714E" w:rsidR="47AC2A54" w:rsidRDefault="47AC2A54" w:rsidP="1E76B018">
      <w:pPr>
        <w:ind w:firstLine="576"/>
        <w:rPr>
          <w:rFonts w:ascii="Arial" w:eastAsia="Times New Roman" w:hAnsi="Arial" w:cs="Arial"/>
          <w:i/>
          <w:iCs/>
          <w:color w:val="0000FF"/>
          <w:sz w:val="24"/>
          <w:szCs w:val="24"/>
          <w:lang w:val="en-US"/>
        </w:rPr>
      </w:pPr>
      <w:r w:rsidRPr="1E76B018">
        <w:rPr>
          <w:rFonts w:ascii="Arial" w:eastAsia="Times New Roman" w:hAnsi="Arial" w:cs="Arial"/>
          <w:lang w:val="en-US"/>
        </w:rPr>
        <w:t xml:space="preserve">The test artifacts will be stored on the </w:t>
      </w:r>
      <w:r w:rsidR="00564D14">
        <w:rPr>
          <w:rFonts w:ascii="Arial" w:eastAsia="Times New Roman" w:hAnsi="Arial" w:cs="Arial"/>
          <w:lang w:val="en-US"/>
        </w:rPr>
        <w:t>Git</w:t>
      </w:r>
      <w:r w:rsidRPr="1E76B018">
        <w:rPr>
          <w:rFonts w:ascii="Arial" w:eastAsia="Times New Roman" w:hAnsi="Arial" w:cs="Arial"/>
          <w:lang w:val="en-US"/>
        </w:rPr>
        <w:t xml:space="preserve"> server after each test has been</w:t>
      </w:r>
    </w:p>
    <w:p w14:paraId="3A269892" w14:textId="2A20CD09" w:rsidR="47AC2A54" w:rsidRDefault="47AC2A54" w:rsidP="1E76B018">
      <w:pPr>
        <w:ind w:firstLine="576"/>
        <w:rPr>
          <w:rFonts w:ascii="Arial" w:eastAsia="Times New Roman" w:hAnsi="Arial" w:cs="Arial"/>
          <w:i/>
          <w:iCs/>
          <w:color w:val="0000FF"/>
          <w:sz w:val="24"/>
          <w:szCs w:val="24"/>
          <w:lang w:val="en-US"/>
        </w:rPr>
      </w:pPr>
      <w:r w:rsidRPr="1E76B018">
        <w:rPr>
          <w:rFonts w:ascii="Arial" w:eastAsia="Times New Roman" w:hAnsi="Arial" w:cs="Arial"/>
          <w:lang w:val="en-US"/>
        </w:rPr>
        <w:t xml:space="preserve">executed. </w:t>
      </w:r>
    </w:p>
    <w:p w14:paraId="69135B58" w14:textId="52DFB8D6" w:rsidR="43BBD997" w:rsidRDefault="43BBD997" w:rsidP="1E76B018">
      <w:pPr>
        <w:ind w:firstLine="576"/>
        <w:rPr>
          <w:rFonts w:ascii="Arial" w:eastAsia="Times New Roman" w:hAnsi="Arial" w:cs="Arial"/>
          <w:lang w:val="en-US"/>
        </w:rPr>
      </w:pPr>
      <w:r w:rsidRPr="1E76B018">
        <w:rPr>
          <w:rFonts w:ascii="Arial" w:eastAsia="Times New Roman" w:hAnsi="Arial" w:cs="Arial"/>
          <w:lang w:val="en-US"/>
        </w:rPr>
        <w:lastRenderedPageBreak/>
        <w:t xml:space="preserve">The Test Management tool </w:t>
      </w:r>
      <w:r w:rsidR="001936B9">
        <w:rPr>
          <w:rFonts w:ascii="Arial" w:eastAsia="Times New Roman" w:hAnsi="Arial" w:cs="Arial"/>
          <w:lang w:val="en-US"/>
        </w:rPr>
        <w:t>JIRA</w:t>
      </w:r>
      <w:r w:rsidRPr="1E76B018">
        <w:rPr>
          <w:rFonts w:ascii="Arial" w:eastAsia="Times New Roman" w:hAnsi="Arial" w:cs="Arial"/>
          <w:lang w:val="en-US"/>
        </w:rPr>
        <w:t xml:space="preserve"> will be used to integrate with the test automation</w:t>
      </w:r>
    </w:p>
    <w:p w14:paraId="45AE48F4" w14:textId="56004CD7" w:rsidR="43BBD997" w:rsidRDefault="43BBD997" w:rsidP="1E76B018">
      <w:pPr>
        <w:ind w:firstLine="576"/>
        <w:rPr>
          <w:rFonts w:ascii="Arial" w:eastAsia="Times New Roman" w:hAnsi="Arial" w:cs="Arial"/>
          <w:lang w:val="en-US"/>
        </w:rPr>
      </w:pPr>
      <w:r w:rsidRPr="1E76B018">
        <w:rPr>
          <w:rFonts w:ascii="Arial" w:eastAsia="Times New Roman" w:hAnsi="Arial" w:cs="Arial"/>
          <w:lang w:val="en-US"/>
        </w:rPr>
        <w:t>tool.</w:t>
      </w:r>
    </w:p>
    <w:p w14:paraId="56E834CD" w14:textId="77777777" w:rsidR="006D6CBC" w:rsidRPr="006E6E74" w:rsidRDefault="006D6CBC" w:rsidP="006D6CBC">
      <w:pPr>
        <w:pStyle w:val="Heading2"/>
        <w:keepLines w:val="0"/>
        <w:widowControl w:val="0"/>
        <w:tabs>
          <w:tab w:val="clear" w:pos="576"/>
          <w:tab w:val="num" w:pos="709"/>
        </w:tabs>
        <w:spacing w:before="120"/>
        <w:ind w:left="709" w:hanging="709"/>
      </w:pPr>
      <w:bookmarkStart w:id="40" w:name="_Toc65638009"/>
      <w:bookmarkStart w:id="41" w:name="_Toc66780546"/>
      <w:bookmarkStart w:id="42" w:name="_Toc136075099"/>
      <w:bookmarkStart w:id="43" w:name="_Toc227736537"/>
      <w:bookmarkStart w:id="44" w:name="_Toc95831699"/>
      <w:r w:rsidRPr="006E6E74">
        <w:t>Test Execution</w:t>
      </w:r>
      <w:bookmarkEnd w:id="40"/>
      <w:bookmarkEnd w:id="41"/>
      <w:bookmarkEnd w:id="42"/>
      <w:bookmarkEnd w:id="43"/>
      <w:bookmarkEnd w:id="44"/>
    </w:p>
    <w:p w14:paraId="483BDFFC" w14:textId="3E96C8CD" w:rsidR="006D6CBC" w:rsidRDefault="6DF931C6" w:rsidP="1E76B018">
      <w:pPr>
        <w:ind w:firstLine="709"/>
        <w:rPr>
          <w:rFonts w:ascii="Arial" w:eastAsia="Times New Roman" w:hAnsi="Arial" w:cs="Arial"/>
          <w:i/>
          <w:iCs/>
          <w:color w:val="0000FF"/>
          <w:sz w:val="24"/>
          <w:szCs w:val="24"/>
          <w:lang w:val="en-US"/>
        </w:rPr>
      </w:pPr>
      <w:r w:rsidRPr="1E76B018">
        <w:rPr>
          <w:rFonts w:ascii="Arial" w:eastAsia="Times New Roman" w:hAnsi="Arial" w:cs="Arial"/>
          <w:lang w:val="en-US"/>
        </w:rPr>
        <w:t>T</w:t>
      </w:r>
      <w:r w:rsidR="008A6495" w:rsidRPr="1E76B018">
        <w:rPr>
          <w:rFonts w:ascii="Arial" w:eastAsia="Times New Roman" w:hAnsi="Arial" w:cs="Arial"/>
          <w:lang w:val="en-US"/>
        </w:rPr>
        <w:t xml:space="preserve">he test scenarios/scripts </w:t>
      </w:r>
      <w:r w:rsidR="006D6CBC" w:rsidRPr="1E76B018">
        <w:rPr>
          <w:rFonts w:ascii="Arial" w:eastAsia="Times New Roman" w:hAnsi="Arial" w:cs="Arial"/>
          <w:lang w:val="en-US"/>
        </w:rPr>
        <w:t xml:space="preserve">will be </w:t>
      </w:r>
      <w:r w:rsidR="008A6495" w:rsidRPr="1E76B018">
        <w:rPr>
          <w:rFonts w:ascii="Arial" w:eastAsia="Times New Roman" w:hAnsi="Arial" w:cs="Arial"/>
          <w:lang w:val="en-US"/>
        </w:rPr>
        <w:t>organized</w:t>
      </w:r>
      <w:r w:rsidR="006D6CBC" w:rsidRPr="1E76B018">
        <w:rPr>
          <w:rFonts w:ascii="Arial" w:eastAsia="Times New Roman" w:hAnsi="Arial" w:cs="Arial"/>
          <w:lang w:val="en-US"/>
        </w:rPr>
        <w:t xml:space="preserve"> and </w:t>
      </w:r>
      <w:r w:rsidR="008A6495" w:rsidRPr="1E76B018">
        <w:rPr>
          <w:rFonts w:ascii="Arial" w:eastAsia="Times New Roman" w:hAnsi="Arial" w:cs="Arial"/>
          <w:lang w:val="en-US"/>
        </w:rPr>
        <w:t>prioritized</w:t>
      </w:r>
      <w:r w:rsidR="02B00823" w:rsidRPr="1E76B018">
        <w:rPr>
          <w:rFonts w:ascii="Arial" w:eastAsia="Times New Roman" w:hAnsi="Arial" w:cs="Arial"/>
          <w:lang w:val="en-US"/>
        </w:rPr>
        <w:t xml:space="preserve"> for execution by:</w:t>
      </w:r>
    </w:p>
    <w:p w14:paraId="5D214425" w14:textId="594997B6" w:rsidR="001936B9" w:rsidRPr="00DB75D7" w:rsidRDefault="00DB75D7" w:rsidP="650C9255">
      <w:pPr>
        <w:pStyle w:val="ListParagraph"/>
        <w:numPr>
          <w:ilvl w:val="0"/>
          <w:numId w:val="4"/>
        </w:numPr>
        <w:rPr>
          <w:i/>
          <w:iCs/>
          <w:color w:val="000000" w:themeColor="text1"/>
          <w:lang w:val="en-US"/>
        </w:rPr>
      </w:pPr>
      <w:r>
        <w:rPr>
          <w:rFonts w:ascii="Arial" w:eastAsia="Times New Roman" w:hAnsi="Arial" w:cs="Arial"/>
          <w:lang w:val="en-US"/>
        </w:rPr>
        <w:t>Activities Feed</w:t>
      </w:r>
    </w:p>
    <w:p w14:paraId="4C644AE9" w14:textId="6A6BD979" w:rsidR="00DB75D7" w:rsidRPr="00DB75D7" w:rsidRDefault="00DB75D7" w:rsidP="00DB75D7">
      <w:pPr>
        <w:pStyle w:val="ListParagraph"/>
        <w:numPr>
          <w:ilvl w:val="0"/>
          <w:numId w:val="4"/>
        </w:numPr>
        <w:rPr>
          <w:i/>
          <w:iCs/>
          <w:color w:val="000000" w:themeColor="text1"/>
          <w:lang w:val="en-US"/>
        </w:rPr>
      </w:pPr>
      <w:r>
        <w:rPr>
          <w:rFonts w:ascii="Arial" w:eastAsia="Times New Roman" w:hAnsi="Arial" w:cs="Arial"/>
          <w:lang w:val="en-US"/>
        </w:rPr>
        <w:t>Pre-admissions, Admissions and Discharges</w:t>
      </w:r>
    </w:p>
    <w:p w14:paraId="1D71CA34" w14:textId="3242EBFE" w:rsidR="00DB75D7" w:rsidRDefault="00DB75D7" w:rsidP="00DB75D7">
      <w:pPr>
        <w:pStyle w:val="ListParagraph"/>
        <w:rPr>
          <w:i/>
          <w:iCs/>
          <w:color w:val="000000" w:themeColor="text1"/>
          <w:lang w:val="en-US"/>
        </w:rPr>
      </w:pPr>
    </w:p>
    <w:p w14:paraId="3531E911" w14:textId="77777777" w:rsidR="006D6CBC" w:rsidRPr="00032148" w:rsidRDefault="006D6CBC" w:rsidP="006D6CBC">
      <w:pPr>
        <w:pStyle w:val="Heading3"/>
        <w:jc w:val="left"/>
      </w:pPr>
      <w:bookmarkStart w:id="45" w:name="_Toc220298607"/>
      <w:bookmarkStart w:id="46" w:name="_Toc95831700"/>
      <w:r w:rsidRPr="00032148">
        <w:t xml:space="preserve">Recording </w:t>
      </w:r>
      <w:r>
        <w:t>Test Results</w:t>
      </w:r>
      <w:bookmarkEnd w:id="45"/>
      <w:bookmarkEnd w:id="46"/>
    </w:p>
    <w:p w14:paraId="2FE3BC54" w14:textId="6AA0DBFA" w:rsidR="006D6CBC" w:rsidRDefault="7DF3030F" w:rsidP="1E76B018">
      <w:pPr>
        <w:ind w:firstLine="720"/>
        <w:rPr>
          <w:rFonts w:ascii="Arial" w:eastAsia="Times New Roman" w:hAnsi="Arial" w:cs="Arial"/>
          <w:lang w:val="en-US"/>
        </w:rPr>
      </w:pPr>
      <w:r w:rsidRPr="1E76B018">
        <w:rPr>
          <w:rFonts w:ascii="Arial" w:eastAsia="Times New Roman" w:hAnsi="Arial" w:cs="Arial"/>
          <w:lang w:val="en-US"/>
        </w:rPr>
        <w:t>The test results will be provided in Report</w:t>
      </w:r>
      <w:r w:rsidR="2481A6E5" w:rsidRPr="1E76B018">
        <w:rPr>
          <w:rFonts w:ascii="Arial" w:eastAsia="Times New Roman" w:hAnsi="Arial" w:cs="Arial"/>
          <w:lang w:val="en-US"/>
        </w:rPr>
        <w:t xml:space="preserve">s form and will consist </w:t>
      </w:r>
      <w:r w:rsidR="58DEF868" w:rsidRPr="1E76B018">
        <w:rPr>
          <w:rFonts w:ascii="Arial" w:eastAsia="Times New Roman" w:hAnsi="Arial" w:cs="Arial"/>
          <w:lang w:val="en-US"/>
        </w:rPr>
        <w:t>of:</w:t>
      </w:r>
    </w:p>
    <w:p w14:paraId="59466EDC" w14:textId="048B2FFE" w:rsidR="006D6CBC" w:rsidRDefault="2F12CA5D" w:rsidP="1E76B018">
      <w:pPr>
        <w:pStyle w:val="ListParagraph"/>
        <w:numPr>
          <w:ilvl w:val="1"/>
          <w:numId w:val="3"/>
        </w:numPr>
        <w:rPr>
          <w:rFonts w:eastAsiaTheme="minorEastAsia"/>
          <w:lang w:val="en-US"/>
        </w:rPr>
      </w:pPr>
      <w:r w:rsidRPr="1E76B018">
        <w:rPr>
          <w:rFonts w:ascii="Arial" w:eastAsia="Times New Roman" w:hAnsi="Arial" w:cs="Arial"/>
          <w:lang w:val="en-US"/>
        </w:rPr>
        <w:t>The name of the test case</w:t>
      </w:r>
    </w:p>
    <w:p w14:paraId="7D3FAD9F" w14:textId="2A2FBFD6" w:rsidR="006D6CBC" w:rsidRDefault="2F12CA5D" w:rsidP="1E76B018">
      <w:pPr>
        <w:pStyle w:val="ListParagraph"/>
        <w:numPr>
          <w:ilvl w:val="1"/>
          <w:numId w:val="3"/>
        </w:numPr>
        <w:rPr>
          <w:lang w:val="en-US"/>
        </w:rPr>
      </w:pPr>
      <w:r w:rsidRPr="1E76B018">
        <w:rPr>
          <w:rFonts w:ascii="Arial" w:eastAsia="Times New Roman" w:hAnsi="Arial" w:cs="Arial"/>
          <w:lang w:val="en-US"/>
        </w:rPr>
        <w:t>The id of the test case</w:t>
      </w:r>
    </w:p>
    <w:p w14:paraId="3146E3DA" w14:textId="21CA0351" w:rsidR="006D6CBC" w:rsidRDefault="1FAEA5AA" w:rsidP="1E76B018">
      <w:pPr>
        <w:pStyle w:val="ListParagraph"/>
        <w:numPr>
          <w:ilvl w:val="1"/>
          <w:numId w:val="3"/>
        </w:numPr>
        <w:rPr>
          <w:lang w:val="en-US"/>
        </w:rPr>
      </w:pPr>
      <w:r w:rsidRPr="1E76B018">
        <w:rPr>
          <w:rFonts w:ascii="Arial" w:eastAsia="Times New Roman" w:hAnsi="Arial" w:cs="Arial"/>
          <w:lang w:val="en-US"/>
        </w:rPr>
        <w:t>The Start time of the test case</w:t>
      </w:r>
    </w:p>
    <w:p w14:paraId="26249A2F" w14:textId="22254C38" w:rsidR="006D6CBC" w:rsidRDefault="2F12CA5D" w:rsidP="1E76B018">
      <w:pPr>
        <w:pStyle w:val="ListParagraph"/>
        <w:numPr>
          <w:ilvl w:val="1"/>
          <w:numId w:val="3"/>
        </w:numPr>
        <w:rPr>
          <w:lang w:val="en-US"/>
        </w:rPr>
      </w:pPr>
      <w:r w:rsidRPr="1E76B018">
        <w:rPr>
          <w:rFonts w:ascii="Arial" w:eastAsia="Times New Roman" w:hAnsi="Arial" w:cs="Arial"/>
          <w:lang w:val="en-US"/>
        </w:rPr>
        <w:t>The duration of the test case</w:t>
      </w:r>
    </w:p>
    <w:p w14:paraId="15ABD6D0" w14:textId="7C3CE1DB" w:rsidR="006D6CBC" w:rsidRDefault="2F12CA5D" w:rsidP="1E76B018">
      <w:pPr>
        <w:pStyle w:val="ListParagraph"/>
        <w:numPr>
          <w:ilvl w:val="1"/>
          <w:numId w:val="3"/>
        </w:numPr>
        <w:rPr>
          <w:lang w:val="en-US"/>
        </w:rPr>
      </w:pPr>
      <w:r w:rsidRPr="1E76B018">
        <w:rPr>
          <w:rFonts w:ascii="Arial" w:eastAsia="Times New Roman" w:hAnsi="Arial" w:cs="Arial"/>
          <w:lang w:val="en-US"/>
        </w:rPr>
        <w:t>The Status of the test case (Pass/Fail)</w:t>
      </w:r>
    </w:p>
    <w:p w14:paraId="21EF6DEE" w14:textId="28EFD22B" w:rsidR="006D6CBC" w:rsidRDefault="2F12CA5D" w:rsidP="1E76B018">
      <w:pPr>
        <w:pStyle w:val="ListParagraph"/>
        <w:numPr>
          <w:ilvl w:val="1"/>
          <w:numId w:val="3"/>
        </w:numPr>
        <w:rPr>
          <w:lang w:val="en-US"/>
        </w:rPr>
      </w:pPr>
      <w:r w:rsidRPr="1E76B018">
        <w:rPr>
          <w:rFonts w:ascii="Arial" w:eastAsia="Times New Roman" w:hAnsi="Arial" w:cs="Arial"/>
          <w:lang w:val="en-US"/>
        </w:rPr>
        <w:t xml:space="preserve">Screenshot/s on failed step </w:t>
      </w:r>
    </w:p>
    <w:p w14:paraId="7E293726" w14:textId="57C7A59C" w:rsidR="006D6CBC" w:rsidRDefault="19D854CB" w:rsidP="1E76B018">
      <w:pPr>
        <w:pStyle w:val="ListParagraph"/>
        <w:numPr>
          <w:ilvl w:val="1"/>
          <w:numId w:val="3"/>
        </w:numPr>
        <w:rPr>
          <w:lang w:val="en-US"/>
        </w:rPr>
      </w:pPr>
      <w:r w:rsidRPr="1E76B018">
        <w:rPr>
          <w:rFonts w:ascii="Arial" w:eastAsia="Times New Roman" w:hAnsi="Arial" w:cs="Arial"/>
          <w:lang w:val="en-US"/>
        </w:rPr>
        <w:t>The summary of the test case</w:t>
      </w:r>
    </w:p>
    <w:p w14:paraId="18D87528" w14:textId="4B44DC2B" w:rsidR="006D6CBC" w:rsidRDefault="19D854CB" w:rsidP="1E76B018">
      <w:pPr>
        <w:ind w:firstLine="720"/>
        <w:rPr>
          <w:rFonts w:ascii="Arial" w:eastAsia="Times New Roman" w:hAnsi="Arial" w:cs="Arial"/>
          <w:i/>
          <w:iCs/>
          <w:color w:val="0000FF"/>
          <w:sz w:val="24"/>
          <w:szCs w:val="24"/>
          <w:lang w:val="en-US"/>
        </w:rPr>
      </w:pPr>
      <w:r w:rsidRPr="1E76B018">
        <w:rPr>
          <w:rFonts w:ascii="Arial" w:eastAsia="Times New Roman" w:hAnsi="Arial" w:cs="Arial"/>
          <w:lang w:val="en-US"/>
        </w:rPr>
        <w:t xml:space="preserve">The process against a failed </w:t>
      </w:r>
      <w:r w:rsidR="49E4FC3E" w:rsidRPr="1E76B018">
        <w:rPr>
          <w:rFonts w:ascii="Arial" w:eastAsia="Times New Roman" w:hAnsi="Arial" w:cs="Arial"/>
          <w:lang w:val="en-US"/>
        </w:rPr>
        <w:t>script will be</w:t>
      </w:r>
      <w:r w:rsidR="784FCF08" w:rsidRPr="1E76B018">
        <w:rPr>
          <w:rFonts w:ascii="Arial" w:eastAsia="Times New Roman" w:hAnsi="Arial" w:cs="Arial"/>
          <w:lang w:val="en-US"/>
        </w:rPr>
        <w:t xml:space="preserve"> identified by</w:t>
      </w:r>
      <w:r w:rsidR="3FFA9F00" w:rsidRPr="1E76B018">
        <w:rPr>
          <w:rFonts w:ascii="Arial" w:eastAsia="Times New Roman" w:hAnsi="Arial" w:cs="Arial"/>
          <w:lang w:val="en-US"/>
        </w:rPr>
        <w:t xml:space="preserve"> the Status reflecting as</w:t>
      </w:r>
      <w:r w:rsidR="70C92123" w:rsidRPr="1E76B018">
        <w:rPr>
          <w:rFonts w:ascii="Arial" w:eastAsia="Times New Roman" w:hAnsi="Arial" w:cs="Arial"/>
          <w:lang w:val="en-US"/>
        </w:rPr>
        <w:t xml:space="preserve"> either </w:t>
      </w:r>
    </w:p>
    <w:p w14:paraId="7FE7F3A7" w14:textId="543E4F41" w:rsidR="006D6CBC" w:rsidRDefault="70C92123" w:rsidP="1E76B018">
      <w:pPr>
        <w:ind w:firstLine="720"/>
        <w:rPr>
          <w:rFonts w:ascii="Arial" w:eastAsia="Times New Roman" w:hAnsi="Arial" w:cs="Arial"/>
          <w:lang w:val="en-US"/>
        </w:rPr>
      </w:pPr>
      <w:r w:rsidRPr="1E76B018">
        <w:rPr>
          <w:rFonts w:ascii="Arial" w:eastAsia="Times New Roman" w:hAnsi="Arial" w:cs="Arial"/>
          <w:lang w:val="en-US"/>
        </w:rPr>
        <w:t>F</w:t>
      </w:r>
      <w:r w:rsidR="3FFA9F00" w:rsidRPr="1E76B018">
        <w:rPr>
          <w:rFonts w:ascii="Arial" w:eastAsia="Times New Roman" w:hAnsi="Arial" w:cs="Arial"/>
          <w:lang w:val="en-US"/>
        </w:rPr>
        <w:t>ailed</w:t>
      </w:r>
      <w:r w:rsidRPr="1E76B018">
        <w:rPr>
          <w:rFonts w:ascii="Arial" w:eastAsia="Times New Roman" w:hAnsi="Arial" w:cs="Arial"/>
          <w:lang w:val="en-US"/>
        </w:rPr>
        <w:t>, No Run or Not Applicable. The exact line numbers</w:t>
      </w:r>
      <w:r w:rsidR="638A6623" w:rsidRPr="1E76B018">
        <w:rPr>
          <w:rFonts w:ascii="Arial" w:eastAsia="Times New Roman" w:hAnsi="Arial" w:cs="Arial"/>
          <w:lang w:val="en-US"/>
        </w:rPr>
        <w:t xml:space="preserve"> where the test case failed</w:t>
      </w:r>
    </w:p>
    <w:p w14:paraId="0C5D5ECA" w14:textId="2FF406E4" w:rsidR="006D6CBC" w:rsidRDefault="638A6623" w:rsidP="1E76B018">
      <w:pPr>
        <w:ind w:firstLine="720"/>
        <w:rPr>
          <w:rFonts w:ascii="Arial" w:eastAsia="Times New Roman" w:hAnsi="Arial" w:cs="Arial"/>
          <w:lang w:val="en-US"/>
        </w:rPr>
      </w:pPr>
      <w:r w:rsidRPr="1E76B018">
        <w:rPr>
          <w:rFonts w:ascii="Arial" w:eastAsia="Times New Roman" w:hAnsi="Arial" w:cs="Arial"/>
          <w:lang w:val="en-US"/>
        </w:rPr>
        <w:t>will be</w:t>
      </w:r>
      <w:r w:rsidR="56B64F91" w:rsidRPr="1E76B018">
        <w:rPr>
          <w:rFonts w:ascii="Arial" w:eastAsia="Times New Roman" w:hAnsi="Arial" w:cs="Arial"/>
          <w:lang w:val="en-US"/>
        </w:rPr>
        <w:t xml:space="preserve"> </w:t>
      </w:r>
      <w:r w:rsidR="4ED3BB65" w:rsidRPr="1E76B018">
        <w:rPr>
          <w:rFonts w:ascii="Arial" w:eastAsia="Times New Roman" w:hAnsi="Arial" w:cs="Arial"/>
          <w:lang w:val="en-US"/>
        </w:rPr>
        <w:t xml:space="preserve">recognized through error handling </w:t>
      </w:r>
      <w:r w:rsidR="3B2EA775" w:rsidRPr="1E76B018">
        <w:rPr>
          <w:rFonts w:ascii="Arial" w:eastAsia="Times New Roman" w:hAnsi="Arial" w:cs="Arial"/>
          <w:lang w:val="en-US"/>
        </w:rPr>
        <w:t>depending on circumstance</w:t>
      </w:r>
      <w:r w:rsidR="3334F184" w:rsidRPr="1E76B018">
        <w:rPr>
          <w:rFonts w:ascii="Arial" w:eastAsia="Times New Roman" w:hAnsi="Arial" w:cs="Arial"/>
          <w:lang w:val="en-US"/>
        </w:rPr>
        <w:t>/s</w:t>
      </w:r>
      <w:r w:rsidR="3B2EA775" w:rsidRPr="1E76B018">
        <w:rPr>
          <w:rFonts w:ascii="Arial" w:eastAsia="Times New Roman" w:hAnsi="Arial" w:cs="Arial"/>
          <w:lang w:val="en-US"/>
        </w:rPr>
        <w:t xml:space="preserve"> </w:t>
      </w:r>
      <w:proofErr w:type="gramStart"/>
      <w:r w:rsidR="3B26B0F5" w:rsidRPr="1E76B018">
        <w:rPr>
          <w:rFonts w:ascii="Arial" w:eastAsia="Times New Roman" w:hAnsi="Arial" w:cs="Arial"/>
          <w:lang w:val="en-US"/>
        </w:rPr>
        <w:t>e.g.</w:t>
      </w:r>
      <w:proofErr w:type="gramEnd"/>
      <w:r w:rsidR="3B26B0F5" w:rsidRPr="1E76B018">
        <w:rPr>
          <w:rFonts w:ascii="Arial" w:eastAsia="Times New Roman" w:hAnsi="Arial" w:cs="Arial"/>
          <w:lang w:val="en-US"/>
        </w:rPr>
        <w:t xml:space="preserve"> incorrect</w:t>
      </w:r>
    </w:p>
    <w:p w14:paraId="56C6F762" w14:textId="58B4A296" w:rsidR="006D6CBC" w:rsidRDefault="058AEFCF" w:rsidP="1E76B018">
      <w:pPr>
        <w:ind w:firstLine="720"/>
        <w:rPr>
          <w:rFonts w:ascii="Arial" w:eastAsia="Times New Roman" w:hAnsi="Arial" w:cs="Arial"/>
          <w:lang w:val="en-US"/>
        </w:rPr>
      </w:pPr>
      <w:r w:rsidRPr="1E76B018">
        <w:rPr>
          <w:rFonts w:ascii="Arial" w:eastAsia="Times New Roman" w:hAnsi="Arial" w:cs="Arial"/>
          <w:lang w:val="en-US"/>
        </w:rPr>
        <w:t>v</w:t>
      </w:r>
      <w:r w:rsidR="3B2EA775" w:rsidRPr="1E76B018">
        <w:rPr>
          <w:rFonts w:ascii="Arial" w:eastAsia="Times New Roman" w:hAnsi="Arial" w:cs="Arial"/>
          <w:lang w:val="en-US"/>
        </w:rPr>
        <w:t>alues</w:t>
      </w:r>
      <w:r w:rsidR="2ED9C737" w:rsidRPr="1E76B018">
        <w:rPr>
          <w:rFonts w:ascii="Arial" w:eastAsia="Times New Roman" w:hAnsi="Arial" w:cs="Arial"/>
          <w:lang w:val="en-US"/>
        </w:rPr>
        <w:t>, keyword test parameter</w:t>
      </w:r>
      <w:r w:rsidR="11076930" w:rsidRPr="1E76B018">
        <w:rPr>
          <w:rFonts w:ascii="Arial" w:eastAsia="Times New Roman" w:hAnsi="Arial" w:cs="Arial"/>
          <w:lang w:val="en-US"/>
        </w:rPr>
        <w:t>/s</w:t>
      </w:r>
      <w:r w:rsidR="0DF6D56F" w:rsidRPr="1E76B018">
        <w:rPr>
          <w:rFonts w:ascii="Arial" w:eastAsia="Times New Roman" w:hAnsi="Arial" w:cs="Arial"/>
          <w:lang w:val="en-US"/>
        </w:rPr>
        <w:t>, object not found</w:t>
      </w:r>
      <w:r w:rsidR="044EDF08" w:rsidRPr="1E76B018">
        <w:rPr>
          <w:rFonts w:ascii="Arial" w:eastAsia="Times New Roman" w:hAnsi="Arial" w:cs="Arial"/>
          <w:lang w:val="en-US"/>
        </w:rPr>
        <w:t xml:space="preserve"> an</w:t>
      </w:r>
      <w:r w:rsidR="609891E4" w:rsidRPr="1E76B018">
        <w:rPr>
          <w:rFonts w:ascii="Arial" w:eastAsia="Times New Roman" w:hAnsi="Arial" w:cs="Arial"/>
          <w:lang w:val="en-US"/>
        </w:rPr>
        <w:t>d</w:t>
      </w:r>
      <w:r w:rsidR="044EDF08" w:rsidRPr="1E76B018">
        <w:rPr>
          <w:rFonts w:ascii="Arial" w:eastAsia="Times New Roman" w:hAnsi="Arial" w:cs="Arial"/>
          <w:lang w:val="en-US"/>
        </w:rPr>
        <w:t xml:space="preserve"> </w:t>
      </w:r>
      <w:r w:rsidR="760EF8BE" w:rsidRPr="1E76B018">
        <w:rPr>
          <w:rFonts w:ascii="Arial" w:eastAsia="Times New Roman" w:hAnsi="Arial" w:cs="Arial"/>
          <w:lang w:val="en-US"/>
        </w:rPr>
        <w:t>so forth</w:t>
      </w:r>
      <w:r w:rsidR="044EDF08" w:rsidRPr="1E76B018">
        <w:rPr>
          <w:rFonts w:ascii="Arial" w:eastAsia="Times New Roman" w:hAnsi="Arial" w:cs="Arial"/>
          <w:lang w:val="en-US"/>
        </w:rPr>
        <w:t>.</w:t>
      </w:r>
    </w:p>
    <w:p w14:paraId="6CDD7D8D" w14:textId="77777777" w:rsidR="006D6CBC" w:rsidRDefault="009469E1" w:rsidP="009469E1">
      <w:pPr>
        <w:pStyle w:val="Heading2"/>
      </w:pPr>
      <w:bookmarkStart w:id="47" w:name="_Toc95831701"/>
      <w:r w:rsidRPr="009469E1">
        <w:t xml:space="preserve">APPROACH TO </w:t>
      </w:r>
      <w:r>
        <w:t xml:space="preserve">TEST </w:t>
      </w:r>
      <w:r w:rsidRPr="009469E1">
        <w:t>INCIDENT MANAGEMENT</w:t>
      </w:r>
      <w:bookmarkEnd w:id="47"/>
    </w:p>
    <w:p w14:paraId="08267E4A" w14:textId="77777777" w:rsidR="006D6CBC" w:rsidRPr="00032148" w:rsidRDefault="006D6CBC" w:rsidP="006D6CBC">
      <w:pPr>
        <w:pStyle w:val="Heading3"/>
        <w:jc w:val="left"/>
      </w:pPr>
      <w:bookmarkStart w:id="48" w:name="_Toc95831702"/>
      <w:r>
        <w:t>Recording Test Incident</w:t>
      </w:r>
      <w:bookmarkEnd w:id="48"/>
    </w:p>
    <w:p w14:paraId="2660BD58" w14:textId="34CF4CB6" w:rsidR="76127683" w:rsidRDefault="76127683" w:rsidP="650C9255">
      <w:pPr>
        <w:ind w:firstLine="720"/>
        <w:rPr>
          <w:rFonts w:ascii="Arial" w:eastAsia="Times New Roman" w:hAnsi="Arial" w:cs="Arial"/>
          <w:lang w:val="en-US"/>
        </w:rPr>
      </w:pPr>
      <w:r w:rsidRPr="650C9255">
        <w:rPr>
          <w:rFonts w:ascii="Arial" w:eastAsia="Times New Roman" w:hAnsi="Arial" w:cs="Arial"/>
          <w:lang w:val="en-US"/>
        </w:rPr>
        <w:t>Any defects or queries encountered during execution</w:t>
      </w:r>
      <w:r w:rsidR="079FFC83" w:rsidRPr="650C9255">
        <w:rPr>
          <w:rFonts w:ascii="Arial" w:eastAsia="Times New Roman" w:hAnsi="Arial" w:cs="Arial"/>
          <w:lang w:val="en-US"/>
        </w:rPr>
        <w:t>, the script</w:t>
      </w:r>
      <w:r w:rsidRPr="650C9255">
        <w:rPr>
          <w:rFonts w:ascii="Arial" w:eastAsia="Times New Roman" w:hAnsi="Arial" w:cs="Arial"/>
          <w:lang w:val="en-US"/>
        </w:rPr>
        <w:t xml:space="preserve"> will be investigated</w:t>
      </w:r>
    </w:p>
    <w:p w14:paraId="010AB8E9" w14:textId="7890510C" w:rsidR="0B59E241" w:rsidRDefault="0B59E241" w:rsidP="650C9255">
      <w:pPr>
        <w:ind w:firstLine="720"/>
        <w:rPr>
          <w:rFonts w:ascii="Arial" w:eastAsia="Times New Roman" w:hAnsi="Arial" w:cs="Arial"/>
          <w:lang w:val="en-US"/>
        </w:rPr>
      </w:pPr>
      <w:r w:rsidRPr="650C9255">
        <w:rPr>
          <w:rFonts w:ascii="Arial" w:eastAsia="Times New Roman" w:hAnsi="Arial" w:cs="Arial"/>
          <w:lang w:val="en-US"/>
        </w:rPr>
        <w:t>b</w:t>
      </w:r>
      <w:r w:rsidR="76127683" w:rsidRPr="650C9255">
        <w:rPr>
          <w:rFonts w:ascii="Arial" w:eastAsia="Times New Roman" w:hAnsi="Arial" w:cs="Arial"/>
          <w:lang w:val="en-US"/>
        </w:rPr>
        <w:t>efore</w:t>
      </w:r>
      <w:r w:rsidR="158EE814" w:rsidRPr="650C9255">
        <w:rPr>
          <w:rFonts w:ascii="Arial" w:eastAsia="Times New Roman" w:hAnsi="Arial" w:cs="Arial"/>
          <w:lang w:val="en-US"/>
        </w:rPr>
        <w:t xml:space="preserve"> </w:t>
      </w:r>
      <w:r w:rsidR="76127683" w:rsidRPr="650C9255">
        <w:rPr>
          <w:rFonts w:ascii="Arial" w:eastAsia="Times New Roman" w:hAnsi="Arial" w:cs="Arial"/>
          <w:lang w:val="en-US"/>
        </w:rPr>
        <w:t xml:space="preserve">logging an </w:t>
      </w:r>
      <w:r w:rsidR="31DB1B66" w:rsidRPr="650C9255">
        <w:rPr>
          <w:rFonts w:ascii="Arial" w:eastAsia="Times New Roman" w:hAnsi="Arial" w:cs="Arial"/>
          <w:lang w:val="en-US"/>
        </w:rPr>
        <w:t>a</w:t>
      </w:r>
      <w:r w:rsidR="76127683" w:rsidRPr="650C9255">
        <w:rPr>
          <w:rFonts w:ascii="Arial" w:eastAsia="Times New Roman" w:hAnsi="Arial" w:cs="Arial"/>
          <w:lang w:val="en-US"/>
        </w:rPr>
        <w:t>ctual bug</w:t>
      </w:r>
      <w:r w:rsidR="51C80A12" w:rsidRPr="650C9255">
        <w:rPr>
          <w:rFonts w:ascii="Arial" w:eastAsia="Times New Roman" w:hAnsi="Arial" w:cs="Arial"/>
          <w:lang w:val="en-US"/>
        </w:rPr>
        <w:t xml:space="preserve"> on </w:t>
      </w:r>
      <w:r w:rsidR="001936B9">
        <w:rPr>
          <w:rFonts w:ascii="Arial" w:eastAsia="Times New Roman" w:hAnsi="Arial" w:cs="Arial"/>
          <w:lang w:val="en-US"/>
        </w:rPr>
        <w:t>JIRA</w:t>
      </w:r>
    </w:p>
    <w:p w14:paraId="5010930A" w14:textId="77777777" w:rsidR="006D6CBC" w:rsidRDefault="006D6CBC" w:rsidP="006D6CBC">
      <w:pPr>
        <w:pStyle w:val="Heading3"/>
        <w:keepLines/>
        <w:tabs>
          <w:tab w:val="clear" w:pos="720"/>
          <w:tab w:val="clear" w:pos="864"/>
          <w:tab w:val="num" w:pos="851"/>
        </w:tabs>
        <w:spacing w:after="120"/>
        <w:ind w:left="851" w:hanging="851"/>
        <w:jc w:val="left"/>
      </w:pPr>
      <w:bookmarkStart w:id="49" w:name="_Toc95831703"/>
      <w:r>
        <w:t>Tracking Test Incident</w:t>
      </w:r>
      <w:bookmarkEnd w:id="49"/>
    </w:p>
    <w:p w14:paraId="3180EECE" w14:textId="4AC1442D" w:rsidR="213A139A" w:rsidRDefault="213A139A" w:rsidP="650C9255">
      <w:pPr>
        <w:ind w:firstLine="720"/>
        <w:rPr>
          <w:rFonts w:ascii="Arial" w:eastAsia="Times New Roman" w:hAnsi="Arial" w:cs="Arial"/>
          <w:lang w:val="en-US"/>
        </w:rPr>
      </w:pPr>
      <w:r w:rsidRPr="650C9255">
        <w:rPr>
          <w:rFonts w:ascii="Arial" w:eastAsia="Times New Roman" w:hAnsi="Arial" w:cs="Arial"/>
          <w:lang w:val="en-US"/>
        </w:rPr>
        <w:t xml:space="preserve">The </w:t>
      </w:r>
      <w:r w:rsidR="00DB75D7">
        <w:rPr>
          <w:rFonts w:ascii="Arial" w:eastAsia="Times New Roman" w:hAnsi="Arial" w:cs="Arial"/>
          <w:lang w:val="en-US"/>
        </w:rPr>
        <w:t>testers</w:t>
      </w:r>
      <w:r w:rsidRPr="650C9255">
        <w:rPr>
          <w:rFonts w:ascii="Arial" w:eastAsia="Times New Roman" w:hAnsi="Arial" w:cs="Arial"/>
          <w:lang w:val="en-US"/>
        </w:rPr>
        <w:t xml:space="preserve"> will manage and prioritize any defects or queries </w:t>
      </w:r>
      <w:r w:rsidR="688F7368" w:rsidRPr="650C9255">
        <w:rPr>
          <w:rFonts w:ascii="Arial" w:eastAsia="Times New Roman" w:hAnsi="Arial" w:cs="Arial"/>
          <w:lang w:val="en-US"/>
        </w:rPr>
        <w:t xml:space="preserve">with </w:t>
      </w:r>
    </w:p>
    <w:p w14:paraId="17B57430" w14:textId="0440ABB4" w:rsidR="688F7368" w:rsidRDefault="688F7368" w:rsidP="650C9255">
      <w:pPr>
        <w:ind w:firstLine="720"/>
        <w:rPr>
          <w:rFonts w:ascii="Arial" w:eastAsia="Times New Roman" w:hAnsi="Arial" w:cs="Arial"/>
          <w:lang w:val="en-US"/>
        </w:rPr>
      </w:pPr>
      <w:r w:rsidRPr="650C9255">
        <w:rPr>
          <w:rFonts w:ascii="Arial" w:eastAsia="Times New Roman" w:hAnsi="Arial" w:cs="Arial"/>
          <w:lang w:val="en-US"/>
        </w:rPr>
        <w:t xml:space="preserve">the </w:t>
      </w:r>
      <w:r w:rsidR="213A139A" w:rsidRPr="650C9255">
        <w:rPr>
          <w:rFonts w:ascii="Arial" w:eastAsia="Times New Roman" w:hAnsi="Arial" w:cs="Arial"/>
          <w:lang w:val="en-US"/>
        </w:rPr>
        <w:t xml:space="preserve">relevant </w:t>
      </w:r>
      <w:r w:rsidR="2B2D2667" w:rsidRPr="650C9255">
        <w:rPr>
          <w:rFonts w:ascii="Arial" w:eastAsia="Times New Roman" w:hAnsi="Arial" w:cs="Arial"/>
          <w:lang w:val="en-US"/>
        </w:rPr>
        <w:t>party/s and will frequently follow-up on the issues reported.</w:t>
      </w:r>
    </w:p>
    <w:p w14:paraId="5721331C" w14:textId="77777777" w:rsidR="006D6CBC" w:rsidRPr="00032148" w:rsidRDefault="006D6CBC" w:rsidP="006D6CBC">
      <w:pPr>
        <w:pStyle w:val="Heading3"/>
        <w:jc w:val="left"/>
      </w:pPr>
      <w:bookmarkStart w:id="50" w:name="_Toc95831704"/>
      <w:r>
        <w:t>Escalation of Test Incident for Resolution</w:t>
      </w:r>
      <w:bookmarkEnd w:id="50"/>
    </w:p>
    <w:p w14:paraId="0D2E3F90" w14:textId="5C1A346A" w:rsidR="006D6CBC" w:rsidRDefault="4C7831DB" w:rsidP="650C9255">
      <w:pPr>
        <w:pStyle w:val="Heading3"/>
        <w:numPr>
          <w:ilvl w:val="2"/>
          <w:numId w:val="0"/>
        </w:numPr>
        <w:ind w:firstLine="720"/>
        <w:jc w:val="left"/>
        <w:rPr>
          <w:rFonts w:ascii="Arial" w:eastAsia="Times New Roman" w:hAnsi="Arial" w:cs="Arial"/>
          <w:i/>
          <w:iCs/>
          <w:color w:val="0000FF"/>
        </w:rPr>
      </w:pPr>
      <w:bookmarkStart w:id="51" w:name="_Toc95831705"/>
      <w:proofErr w:type="gramStart"/>
      <w:r w:rsidRPr="650C9255">
        <w:rPr>
          <w:rFonts w:ascii="Arial" w:eastAsia="Arial" w:hAnsi="Arial" w:cs="Arial"/>
          <w:b w:val="0"/>
          <w:bCs w:val="0"/>
          <w:sz w:val="22"/>
          <w:szCs w:val="22"/>
        </w:rPr>
        <w:t>In the event that</w:t>
      </w:r>
      <w:proofErr w:type="gramEnd"/>
      <w:r w:rsidRPr="650C9255">
        <w:rPr>
          <w:rFonts w:ascii="Arial" w:eastAsia="Arial" w:hAnsi="Arial" w:cs="Arial"/>
          <w:b w:val="0"/>
          <w:bCs w:val="0"/>
          <w:sz w:val="22"/>
          <w:szCs w:val="22"/>
        </w:rPr>
        <w:t xml:space="preserve"> the Test Team escalates that the defects or queries logged are</w:t>
      </w:r>
      <w:bookmarkEnd w:id="51"/>
    </w:p>
    <w:p w14:paraId="5A95AB08" w14:textId="19A21DDB" w:rsidR="006D6CBC" w:rsidRDefault="4C7831DB" w:rsidP="650C9255">
      <w:pPr>
        <w:pStyle w:val="Heading3"/>
        <w:numPr>
          <w:ilvl w:val="2"/>
          <w:numId w:val="0"/>
        </w:numPr>
        <w:ind w:firstLine="720"/>
        <w:jc w:val="left"/>
        <w:rPr>
          <w:rFonts w:ascii="Arial" w:eastAsia="Times New Roman" w:hAnsi="Arial" w:cs="Arial"/>
          <w:i/>
          <w:iCs/>
          <w:color w:val="0000FF"/>
        </w:rPr>
      </w:pPr>
      <w:bookmarkStart w:id="52" w:name="_Toc95831706"/>
      <w:r w:rsidRPr="650C9255">
        <w:rPr>
          <w:rFonts w:ascii="Arial" w:eastAsia="Arial" w:hAnsi="Arial" w:cs="Arial"/>
          <w:b w:val="0"/>
          <w:bCs w:val="0"/>
          <w:sz w:val="22"/>
          <w:szCs w:val="22"/>
        </w:rPr>
        <w:t xml:space="preserve">impacting on the </w:t>
      </w:r>
      <w:proofErr w:type="spellStart"/>
      <w:r w:rsidR="00DB75D7">
        <w:rPr>
          <w:rFonts w:ascii="Arial" w:eastAsia="Arial" w:hAnsi="Arial" w:cs="Arial"/>
          <w:b w:val="0"/>
          <w:bCs w:val="0"/>
          <w:sz w:val="22"/>
          <w:szCs w:val="22"/>
        </w:rPr>
        <w:t>Logbox</w:t>
      </w:r>
      <w:proofErr w:type="spellEnd"/>
      <w:r w:rsidRPr="650C9255">
        <w:rPr>
          <w:rFonts w:ascii="Arial" w:eastAsia="Arial" w:hAnsi="Arial" w:cs="Arial"/>
          <w:b w:val="0"/>
          <w:bCs w:val="0"/>
          <w:sz w:val="22"/>
          <w:szCs w:val="22"/>
        </w:rPr>
        <w:t xml:space="preserve"> Project the </w:t>
      </w:r>
      <w:r w:rsidR="4B523F40" w:rsidRPr="650C9255">
        <w:rPr>
          <w:rFonts w:ascii="Arial" w:eastAsia="Arial" w:hAnsi="Arial" w:cs="Arial"/>
          <w:b w:val="0"/>
          <w:bCs w:val="0"/>
          <w:sz w:val="22"/>
          <w:szCs w:val="22"/>
        </w:rPr>
        <w:t xml:space="preserve">process would be to communicate to the </w:t>
      </w:r>
      <w:r w:rsidRPr="650C9255">
        <w:rPr>
          <w:rFonts w:ascii="Arial" w:eastAsia="Arial" w:hAnsi="Arial" w:cs="Arial"/>
          <w:b w:val="0"/>
          <w:bCs w:val="0"/>
          <w:sz w:val="22"/>
          <w:szCs w:val="22"/>
        </w:rPr>
        <w:t>Test</w:t>
      </w:r>
      <w:bookmarkEnd w:id="52"/>
    </w:p>
    <w:p w14:paraId="259F6994" w14:textId="0E61C585" w:rsidR="006D6CBC" w:rsidRDefault="4C7831DB" w:rsidP="650C9255">
      <w:pPr>
        <w:pStyle w:val="Heading3"/>
        <w:numPr>
          <w:ilvl w:val="2"/>
          <w:numId w:val="0"/>
        </w:numPr>
        <w:ind w:firstLine="720"/>
        <w:jc w:val="left"/>
        <w:rPr>
          <w:rFonts w:ascii="Arial" w:eastAsia="Times New Roman" w:hAnsi="Arial" w:cs="Arial"/>
          <w:i/>
          <w:iCs/>
          <w:color w:val="0000FF"/>
        </w:rPr>
      </w:pPr>
      <w:bookmarkStart w:id="53" w:name="_Toc95831707"/>
      <w:r w:rsidRPr="650C9255">
        <w:rPr>
          <w:rFonts w:ascii="Arial" w:eastAsia="Arial" w:hAnsi="Arial" w:cs="Arial"/>
          <w:b w:val="0"/>
          <w:bCs w:val="0"/>
          <w:sz w:val="22"/>
          <w:szCs w:val="22"/>
        </w:rPr>
        <w:t>Manage</w:t>
      </w:r>
      <w:r w:rsidR="4D093FCE" w:rsidRPr="650C9255">
        <w:rPr>
          <w:rFonts w:ascii="Arial" w:eastAsia="Arial" w:hAnsi="Arial" w:cs="Arial"/>
          <w:b w:val="0"/>
          <w:bCs w:val="0"/>
          <w:sz w:val="22"/>
          <w:szCs w:val="22"/>
        </w:rPr>
        <w:t>r</w:t>
      </w:r>
      <w:r w:rsidR="2937D641" w:rsidRPr="650C9255">
        <w:rPr>
          <w:rFonts w:ascii="Arial" w:eastAsia="Arial" w:hAnsi="Arial" w:cs="Arial"/>
          <w:b w:val="0"/>
          <w:bCs w:val="0"/>
          <w:sz w:val="22"/>
          <w:szCs w:val="22"/>
        </w:rPr>
        <w:t xml:space="preserve"> who will </w:t>
      </w:r>
      <w:r w:rsidR="0C796127" w:rsidRPr="650C9255">
        <w:rPr>
          <w:rFonts w:ascii="Arial" w:eastAsia="Arial" w:hAnsi="Arial" w:cs="Arial"/>
          <w:b w:val="0"/>
          <w:bCs w:val="0"/>
          <w:sz w:val="22"/>
          <w:szCs w:val="22"/>
        </w:rPr>
        <w:t>liaise</w:t>
      </w:r>
      <w:r w:rsidR="2937D641" w:rsidRPr="650C9255">
        <w:rPr>
          <w:rFonts w:ascii="Arial" w:eastAsia="Arial" w:hAnsi="Arial" w:cs="Arial"/>
          <w:b w:val="0"/>
          <w:bCs w:val="0"/>
          <w:sz w:val="22"/>
          <w:szCs w:val="22"/>
        </w:rPr>
        <w:t xml:space="preserve"> </w:t>
      </w:r>
      <w:r w:rsidR="22F75B5B" w:rsidRPr="650C9255">
        <w:rPr>
          <w:rFonts w:ascii="Arial" w:eastAsia="Arial" w:hAnsi="Arial" w:cs="Arial"/>
          <w:b w:val="0"/>
          <w:bCs w:val="0"/>
          <w:sz w:val="22"/>
          <w:szCs w:val="22"/>
        </w:rPr>
        <w:t xml:space="preserve">or negotiate </w:t>
      </w:r>
      <w:r w:rsidR="2937D641" w:rsidRPr="650C9255">
        <w:rPr>
          <w:rFonts w:ascii="Arial" w:eastAsia="Arial" w:hAnsi="Arial" w:cs="Arial"/>
          <w:b w:val="0"/>
          <w:bCs w:val="0"/>
          <w:sz w:val="22"/>
          <w:szCs w:val="22"/>
        </w:rPr>
        <w:t xml:space="preserve">with the relevant party/s </w:t>
      </w:r>
      <w:r w:rsidR="5FFF61A7" w:rsidRPr="650C9255">
        <w:rPr>
          <w:rFonts w:ascii="Arial" w:eastAsia="Arial" w:hAnsi="Arial" w:cs="Arial"/>
          <w:b w:val="0"/>
          <w:bCs w:val="0"/>
          <w:sz w:val="22"/>
          <w:szCs w:val="22"/>
        </w:rPr>
        <w:t>depending on the</w:t>
      </w:r>
      <w:bookmarkEnd w:id="53"/>
    </w:p>
    <w:p w14:paraId="2FB2A871" w14:textId="52A2A458" w:rsidR="006D6CBC" w:rsidRDefault="5FFF61A7" w:rsidP="650C9255">
      <w:pPr>
        <w:pStyle w:val="Heading3"/>
        <w:numPr>
          <w:ilvl w:val="2"/>
          <w:numId w:val="0"/>
        </w:numPr>
        <w:ind w:firstLine="720"/>
        <w:jc w:val="left"/>
        <w:rPr>
          <w:rFonts w:ascii="Arial" w:eastAsia="Times New Roman" w:hAnsi="Arial" w:cs="Arial"/>
          <w:i/>
          <w:iCs/>
          <w:color w:val="0000FF"/>
        </w:rPr>
      </w:pPr>
      <w:bookmarkStart w:id="54" w:name="_Toc95831708"/>
      <w:r w:rsidRPr="650C9255">
        <w:rPr>
          <w:rFonts w:ascii="Arial" w:eastAsia="Arial" w:hAnsi="Arial" w:cs="Arial"/>
          <w:b w:val="0"/>
          <w:bCs w:val="0"/>
          <w:sz w:val="22"/>
          <w:szCs w:val="22"/>
        </w:rPr>
        <w:t xml:space="preserve">delay </w:t>
      </w:r>
      <w:r w:rsidR="2937D641" w:rsidRPr="650C9255">
        <w:rPr>
          <w:rFonts w:ascii="Arial" w:eastAsia="Arial" w:hAnsi="Arial" w:cs="Arial"/>
          <w:b w:val="0"/>
          <w:bCs w:val="0"/>
          <w:sz w:val="22"/>
          <w:szCs w:val="22"/>
        </w:rPr>
        <w:t xml:space="preserve">and communicate back to the Team </w:t>
      </w:r>
      <w:r w:rsidR="3121E924" w:rsidRPr="650C9255">
        <w:rPr>
          <w:rFonts w:ascii="Arial" w:eastAsia="Arial" w:hAnsi="Arial" w:cs="Arial"/>
          <w:b w:val="0"/>
          <w:bCs w:val="0"/>
          <w:sz w:val="22"/>
          <w:szCs w:val="22"/>
        </w:rPr>
        <w:t>o</w:t>
      </w:r>
      <w:r w:rsidR="2937D641" w:rsidRPr="650C9255">
        <w:rPr>
          <w:rFonts w:ascii="Arial" w:eastAsia="Arial" w:hAnsi="Arial" w:cs="Arial"/>
          <w:b w:val="0"/>
          <w:bCs w:val="0"/>
          <w:sz w:val="22"/>
          <w:szCs w:val="22"/>
        </w:rPr>
        <w:t>n the progress.</w:t>
      </w:r>
      <w:bookmarkEnd w:id="54"/>
    </w:p>
    <w:p w14:paraId="73F4C6C6" w14:textId="77777777" w:rsidR="006D6CBC" w:rsidRPr="00032148" w:rsidRDefault="006D6CBC" w:rsidP="006D6CBC">
      <w:pPr>
        <w:pStyle w:val="Heading3"/>
        <w:keepLines/>
        <w:tabs>
          <w:tab w:val="clear" w:pos="720"/>
          <w:tab w:val="clear" w:pos="864"/>
          <w:tab w:val="num" w:pos="851"/>
        </w:tabs>
        <w:spacing w:after="120"/>
        <w:ind w:left="851" w:hanging="851"/>
        <w:jc w:val="left"/>
      </w:pPr>
      <w:bookmarkStart w:id="55" w:name="_Toc220298611"/>
      <w:bookmarkStart w:id="56" w:name="_Toc95831709"/>
      <w:r>
        <w:t>Retesting of Test Incident</w:t>
      </w:r>
      <w:bookmarkEnd w:id="55"/>
      <w:bookmarkEnd w:id="56"/>
    </w:p>
    <w:p w14:paraId="0298A1C1" w14:textId="5795A5A5" w:rsidR="2405AF13" w:rsidRDefault="2405AF13" w:rsidP="650C9255">
      <w:pPr>
        <w:ind w:firstLine="720"/>
        <w:rPr>
          <w:rFonts w:ascii="Arial" w:eastAsia="Times New Roman" w:hAnsi="Arial" w:cs="Arial"/>
          <w:lang w:val="en-US"/>
        </w:rPr>
      </w:pPr>
      <w:r w:rsidRPr="650C9255">
        <w:rPr>
          <w:rFonts w:ascii="Arial" w:eastAsia="Times New Roman" w:hAnsi="Arial" w:cs="Arial"/>
          <w:lang w:val="en-US"/>
        </w:rPr>
        <w:t xml:space="preserve">The process that will be followed to retest any defects would </w:t>
      </w:r>
      <w:r w:rsidR="03369EF6" w:rsidRPr="650C9255">
        <w:rPr>
          <w:rFonts w:ascii="Arial" w:eastAsia="Times New Roman" w:hAnsi="Arial" w:cs="Arial"/>
          <w:lang w:val="en-US"/>
        </w:rPr>
        <w:t xml:space="preserve">be </w:t>
      </w:r>
      <w:r w:rsidRPr="650C9255">
        <w:rPr>
          <w:rFonts w:ascii="Arial" w:eastAsia="Times New Roman" w:hAnsi="Arial" w:cs="Arial"/>
          <w:lang w:val="en-US"/>
        </w:rPr>
        <w:t>for the rele</w:t>
      </w:r>
      <w:r w:rsidR="56DBBAF6" w:rsidRPr="650C9255">
        <w:rPr>
          <w:rFonts w:ascii="Arial" w:eastAsia="Times New Roman" w:hAnsi="Arial" w:cs="Arial"/>
          <w:lang w:val="en-US"/>
        </w:rPr>
        <w:t>vant</w:t>
      </w:r>
    </w:p>
    <w:p w14:paraId="1C804288" w14:textId="1C0B9C2A" w:rsidR="56DBBAF6" w:rsidRDefault="56DBBAF6" w:rsidP="650C9255">
      <w:pPr>
        <w:ind w:firstLine="720"/>
        <w:rPr>
          <w:rFonts w:ascii="Arial" w:eastAsia="Times New Roman" w:hAnsi="Arial" w:cs="Arial"/>
          <w:lang w:val="en-US"/>
        </w:rPr>
      </w:pPr>
      <w:r w:rsidRPr="650C9255">
        <w:rPr>
          <w:rFonts w:ascii="Arial" w:eastAsia="Times New Roman" w:hAnsi="Arial" w:cs="Arial"/>
          <w:lang w:val="en-US"/>
        </w:rPr>
        <w:t xml:space="preserve">party/s to reassign the bug or query back to the </w:t>
      </w:r>
      <w:r w:rsidR="0B9DAF8B" w:rsidRPr="650C9255">
        <w:rPr>
          <w:rFonts w:ascii="Arial" w:eastAsia="Times New Roman" w:hAnsi="Arial" w:cs="Arial"/>
          <w:lang w:val="en-US"/>
        </w:rPr>
        <w:t>Automation Engineer and provide</w:t>
      </w:r>
    </w:p>
    <w:p w14:paraId="43DA7A01" w14:textId="4835DBA5" w:rsidR="011A3D53" w:rsidRDefault="011A3D53" w:rsidP="650C9255">
      <w:pPr>
        <w:ind w:firstLine="720"/>
        <w:rPr>
          <w:rFonts w:ascii="Arial" w:eastAsia="Times New Roman" w:hAnsi="Arial" w:cs="Arial"/>
          <w:lang w:val="en-US"/>
        </w:rPr>
      </w:pPr>
      <w:r w:rsidRPr="650C9255">
        <w:rPr>
          <w:rFonts w:ascii="Arial" w:eastAsia="Times New Roman" w:hAnsi="Arial" w:cs="Arial"/>
          <w:lang w:val="en-US"/>
        </w:rPr>
        <w:t>T</w:t>
      </w:r>
      <w:r w:rsidR="0B9DAF8B" w:rsidRPr="650C9255">
        <w:rPr>
          <w:rFonts w:ascii="Arial" w:eastAsia="Times New Roman" w:hAnsi="Arial" w:cs="Arial"/>
          <w:lang w:val="en-US"/>
        </w:rPr>
        <w:t>he</w:t>
      </w:r>
      <w:r w:rsidRPr="650C9255">
        <w:rPr>
          <w:rFonts w:ascii="Arial" w:eastAsia="Times New Roman" w:hAnsi="Arial" w:cs="Arial"/>
          <w:lang w:val="en-US"/>
        </w:rPr>
        <w:t xml:space="preserve"> </w:t>
      </w:r>
      <w:r w:rsidR="0B9DAF8B" w:rsidRPr="650C9255">
        <w:rPr>
          <w:rFonts w:ascii="Arial" w:eastAsia="Times New Roman" w:hAnsi="Arial" w:cs="Arial"/>
          <w:lang w:val="en-US"/>
        </w:rPr>
        <w:t xml:space="preserve">outcome </w:t>
      </w:r>
      <w:r w:rsidR="174418EB" w:rsidRPr="650C9255">
        <w:rPr>
          <w:rFonts w:ascii="Arial" w:eastAsia="Times New Roman" w:hAnsi="Arial" w:cs="Arial"/>
          <w:lang w:val="en-US"/>
        </w:rPr>
        <w:t>of the solution as well as in</w:t>
      </w:r>
      <w:r w:rsidR="6B7746D4" w:rsidRPr="650C9255">
        <w:rPr>
          <w:rFonts w:ascii="Arial" w:eastAsia="Times New Roman" w:hAnsi="Arial" w:cs="Arial"/>
          <w:lang w:val="en-US"/>
        </w:rPr>
        <w:t>dicate</w:t>
      </w:r>
      <w:r w:rsidR="174418EB" w:rsidRPr="650C9255">
        <w:rPr>
          <w:rFonts w:ascii="Arial" w:eastAsia="Times New Roman" w:hAnsi="Arial" w:cs="Arial"/>
          <w:lang w:val="en-US"/>
        </w:rPr>
        <w:t xml:space="preserve"> which test cycle the change/s</w:t>
      </w:r>
    </w:p>
    <w:p w14:paraId="0F16B3DB" w14:textId="120FC784" w:rsidR="522728D1" w:rsidRDefault="522728D1" w:rsidP="650C9255">
      <w:pPr>
        <w:ind w:firstLine="720"/>
        <w:rPr>
          <w:rFonts w:ascii="Arial" w:eastAsia="Times New Roman" w:hAnsi="Arial" w:cs="Arial"/>
          <w:lang w:val="en-US"/>
        </w:rPr>
      </w:pPr>
      <w:r w:rsidRPr="650C9255">
        <w:rPr>
          <w:rFonts w:ascii="Arial" w:eastAsia="Times New Roman" w:hAnsi="Arial" w:cs="Arial"/>
          <w:lang w:val="en-US"/>
        </w:rPr>
        <w:lastRenderedPageBreak/>
        <w:t>C</w:t>
      </w:r>
      <w:r w:rsidR="174418EB" w:rsidRPr="650C9255">
        <w:rPr>
          <w:rFonts w:ascii="Arial" w:eastAsia="Times New Roman" w:hAnsi="Arial" w:cs="Arial"/>
          <w:lang w:val="en-US"/>
        </w:rPr>
        <w:t>an/</w:t>
      </w:r>
      <w:r w:rsidR="653F4E8F" w:rsidRPr="650C9255">
        <w:rPr>
          <w:rFonts w:ascii="Arial" w:eastAsia="Times New Roman" w:hAnsi="Arial" w:cs="Arial"/>
          <w:lang w:val="en-US"/>
        </w:rPr>
        <w:t xml:space="preserve">will </w:t>
      </w:r>
      <w:r w:rsidRPr="650C9255">
        <w:rPr>
          <w:rFonts w:ascii="Arial" w:eastAsia="Times New Roman" w:hAnsi="Arial" w:cs="Arial"/>
          <w:lang w:val="en-US"/>
        </w:rPr>
        <w:t>be retested.</w:t>
      </w:r>
    </w:p>
    <w:p w14:paraId="7BD8048C" w14:textId="77777777" w:rsidR="00561722" w:rsidRPr="00561722" w:rsidRDefault="00432603" w:rsidP="00561722">
      <w:pPr>
        <w:pStyle w:val="Heading1"/>
        <w:tabs>
          <w:tab w:val="num" w:pos="360"/>
        </w:tabs>
        <w:ind w:hanging="644"/>
      </w:pPr>
      <w:bookmarkStart w:id="57" w:name="_Toc95831710"/>
      <w:r>
        <w:t>Test</w:t>
      </w:r>
      <w:r w:rsidR="00561722" w:rsidRPr="00561722">
        <w:t xml:space="preserve"> Reporting</w:t>
      </w:r>
      <w:bookmarkEnd w:id="57"/>
    </w:p>
    <w:p w14:paraId="29336BEB" w14:textId="77777777" w:rsidR="00561722" w:rsidRDefault="00432603" w:rsidP="00561722">
      <w:pPr>
        <w:pStyle w:val="Heading2"/>
        <w:keepLines w:val="0"/>
        <w:widowControl w:val="0"/>
        <w:tabs>
          <w:tab w:val="clear" w:pos="576"/>
          <w:tab w:val="num" w:pos="709"/>
        </w:tabs>
        <w:spacing w:before="120"/>
        <w:ind w:left="709" w:hanging="709"/>
      </w:pPr>
      <w:bookmarkStart w:id="58" w:name="_Toc182286081"/>
      <w:bookmarkStart w:id="59" w:name="_Toc95831711"/>
      <w:r>
        <w:t xml:space="preserve">TesT </w:t>
      </w:r>
      <w:r w:rsidR="00561722">
        <w:t>Measures and Metrics</w:t>
      </w:r>
      <w:bookmarkEnd w:id="58"/>
      <w:bookmarkEnd w:id="59"/>
    </w:p>
    <w:p w14:paraId="4B3ADE0E" w14:textId="48B834A2" w:rsidR="133A4E7A" w:rsidRDefault="133A4E7A" w:rsidP="650C9255">
      <w:pPr>
        <w:pStyle w:val="InfoBlue"/>
        <w:ind w:firstLine="133"/>
        <w:rPr>
          <w:rFonts w:ascii="Arial" w:hAnsi="Arial" w:cs="Arial"/>
          <w:i w:val="0"/>
          <w:color w:val="auto"/>
          <w:sz w:val="22"/>
          <w:szCs w:val="22"/>
        </w:rPr>
      </w:pPr>
      <w:r w:rsidRPr="650C9255">
        <w:rPr>
          <w:rFonts w:ascii="Arial" w:hAnsi="Arial" w:cs="Arial"/>
          <w:i w:val="0"/>
          <w:color w:val="auto"/>
          <w:sz w:val="22"/>
          <w:szCs w:val="22"/>
        </w:rPr>
        <w:t>The measures and metrics that the Test Team will publish relat</w:t>
      </w:r>
      <w:r w:rsidR="5352BDC1" w:rsidRPr="650C9255">
        <w:rPr>
          <w:rFonts w:ascii="Arial" w:hAnsi="Arial" w:cs="Arial"/>
          <w:i w:val="0"/>
          <w:color w:val="auto"/>
          <w:sz w:val="22"/>
          <w:szCs w:val="22"/>
        </w:rPr>
        <w:t>ed to the Test</w:t>
      </w:r>
    </w:p>
    <w:p w14:paraId="4A80B7F0" w14:textId="52336701" w:rsidR="4C3421DE" w:rsidRDefault="4C3421DE" w:rsidP="650C9255">
      <w:pPr>
        <w:pStyle w:val="InfoBlue"/>
        <w:ind w:firstLine="133"/>
        <w:rPr>
          <w:rFonts w:ascii="Arial" w:hAnsi="Arial" w:cs="Arial"/>
          <w:i w:val="0"/>
          <w:color w:val="auto"/>
          <w:sz w:val="22"/>
          <w:szCs w:val="22"/>
        </w:rPr>
      </w:pPr>
      <w:r w:rsidRPr="650C9255">
        <w:rPr>
          <w:rFonts w:ascii="Arial" w:hAnsi="Arial" w:cs="Arial"/>
          <w:i w:val="0"/>
          <w:color w:val="auto"/>
          <w:sz w:val="22"/>
          <w:szCs w:val="22"/>
        </w:rPr>
        <w:t xml:space="preserve"> </w:t>
      </w:r>
      <w:r w:rsidR="5352BDC1" w:rsidRPr="650C9255">
        <w:rPr>
          <w:rFonts w:ascii="Arial" w:hAnsi="Arial" w:cs="Arial"/>
          <w:i w:val="0"/>
          <w:color w:val="auto"/>
          <w:sz w:val="22"/>
          <w:szCs w:val="22"/>
        </w:rPr>
        <w:t>Planning, Test Design and Test Execution will be:</w:t>
      </w:r>
    </w:p>
    <w:p w14:paraId="5396A340" w14:textId="07636333" w:rsidR="3FBC59E7" w:rsidRDefault="3FBC59E7" w:rsidP="650C9255">
      <w:pPr>
        <w:pStyle w:val="InfoBlue"/>
        <w:numPr>
          <w:ilvl w:val="0"/>
          <w:numId w:val="2"/>
        </w:numPr>
        <w:rPr>
          <w:rFonts w:asciiTheme="minorHAnsi" w:eastAsiaTheme="minorEastAsia" w:hAnsiTheme="minorHAnsi" w:cstheme="minorBidi"/>
          <w:i w:val="0"/>
          <w:color w:val="auto"/>
          <w:sz w:val="22"/>
          <w:szCs w:val="22"/>
        </w:rPr>
      </w:pPr>
      <w:r w:rsidRPr="650C9255">
        <w:rPr>
          <w:rFonts w:ascii="Arial" w:hAnsi="Arial" w:cs="Arial"/>
          <w:i w:val="0"/>
          <w:color w:val="auto"/>
          <w:sz w:val="22"/>
          <w:szCs w:val="22"/>
        </w:rPr>
        <w:t>C</w:t>
      </w:r>
      <w:r w:rsidR="5352BDC1" w:rsidRPr="650C9255">
        <w:rPr>
          <w:rFonts w:ascii="Arial" w:hAnsi="Arial" w:cs="Arial"/>
          <w:i w:val="0"/>
          <w:color w:val="auto"/>
          <w:sz w:val="22"/>
          <w:szCs w:val="22"/>
        </w:rPr>
        <w:t xml:space="preserve">ommunicated </w:t>
      </w:r>
      <w:r w:rsidR="00ACDCCB" w:rsidRPr="650C9255">
        <w:rPr>
          <w:rFonts w:ascii="Arial" w:hAnsi="Arial" w:cs="Arial"/>
          <w:i w:val="0"/>
          <w:color w:val="auto"/>
          <w:sz w:val="22"/>
          <w:szCs w:val="22"/>
        </w:rPr>
        <w:t>in the</w:t>
      </w:r>
      <w:r w:rsidR="5352BDC1" w:rsidRPr="650C9255">
        <w:rPr>
          <w:rFonts w:ascii="Arial" w:hAnsi="Arial" w:cs="Arial"/>
          <w:i w:val="0"/>
          <w:color w:val="auto"/>
          <w:sz w:val="22"/>
          <w:szCs w:val="22"/>
        </w:rPr>
        <w:t xml:space="preserve"> daily stand up</w:t>
      </w:r>
    </w:p>
    <w:p w14:paraId="429D9583" w14:textId="1E669CB0" w:rsidR="4646FB91" w:rsidRDefault="001936B9" w:rsidP="650C9255">
      <w:pPr>
        <w:pStyle w:val="BodyText"/>
        <w:numPr>
          <w:ilvl w:val="0"/>
          <w:numId w:val="2"/>
        </w:numPr>
        <w:rPr>
          <w:rFonts w:eastAsiaTheme="minorEastAsia"/>
        </w:rPr>
      </w:pPr>
      <w:r>
        <w:rPr>
          <w:rFonts w:ascii="Arial" w:hAnsi="Arial" w:cs="Arial"/>
        </w:rPr>
        <w:t>JIRA</w:t>
      </w:r>
      <w:r w:rsidR="4646FB91" w:rsidRPr="650C9255">
        <w:rPr>
          <w:rFonts w:ascii="Arial" w:hAnsi="Arial" w:cs="Arial"/>
        </w:rPr>
        <w:t xml:space="preserve"> </w:t>
      </w:r>
      <w:r w:rsidR="00DB75D7">
        <w:rPr>
          <w:rFonts w:ascii="Arial" w:hAnsi="Arial" w:cs="Arial"/>
        </w:rPr>
        <w:t xml:space="preserve">tickets </w:t>
      </w:r>
      <w:r w:rsidR="4646FB91" w:rsidRPr="650C9255">
        <w:rPr>
          <w:rFonts w:ascii="Arial" w:hAnsi="Arial" w:cs="Arial"/>
        </w:rPr>
        <w:t>will be updated</w:t>
      </w:r>
    </w:p>
    <w:p w14:paraId="03CEE45E" w14:textId="729BBFF3" w:rsidR="7F36D894" w:rsidRDefault="7F36D894" w:rsidP="650C9255">
      <w:pPr>
        <w:pStyle w:val="BodyText"/>
        <w:numPr>
          <w:ilvl w:val="0"/>
          <w:numId w:val="2"/>
        </w:numPr>
        <w:rPr>
          <w:rFonts w:eastAsiaTheme="minorEastAsia"/>
        </w:rPr>
      </w:pPr>
      <w:r w:rsidRPr="650C9255">
        <w:rPr>
          <w:rFonts w:ascii="Arial" w:eastAsia="Arial" w:hAnsi="Arial" w:cs="Arial"/>
          <w:lang w:val="en-US"/>
        </w:rPr>
        <w:t>Script runtime</w:t>
      </w:r>
    </w:p>
    <w:p w14:paraId="121BC33D" w14:textId="6C8CF363" w:rsidR="7F36D894" w:rsidRDefault="7F36D894" w:rsidP="650C9255">
      <w:pPr>
        <w:pStyle w:val="ListParagraph"/>
        <w:numPr>
          <w:ilvl w:val="0"/>
          <w:numId w:val="2"/>
        </w:numPr>
        <w:rPr>
          <w:rFonts w:eastAsiaTheme="minorEastAsia"/>
        </w:rPr>
      </w:pPr>
      <w:r w:rsidRPr="650C9255">
        <w:rPr>
          <w:rFonts w:ascii="Arial" w:eastAsia="Arial" w:hAnsi="Arial" w:cs="Arial"/>
          <w:lang w:val="en-US"/>
        </w:rPr>
        <w:t>Cross-browser compatibility</w:t>
      </w:r>
    </w:p>
    <w:p w14:paraId="3D9B10E6" w14:textId="77777777" w:rsidR="00561722" w:rsidRDefault="00561722" w:rsidP="00561722">
      <w:pPr>
        <w:pStyle w:val="Heading3"/>
        <w:keepLines/>
        <w:tabs>
          <w:tab w:val="clear" w:pos="720"/>
          <w:tab w:val="clear" w:pos="864"/>
          <w:tab w:val="num" w:pos="851"/>
        </w:tabs>
        <w:spacing w:after="120"/>
        <w:ind w:left="851" w:hanging="851"/>
        <w:jc w:val="left"/>
      </w:pPr>
      <w:bookmarkStart w:id="60" w:name="_Toc95831712"/>
      <w:r>
        <w:t>Incident Reporting</w:t>
      </w:r>
      <w:bookmarkEnd w:id="60"/>
    </w:p>
    <w:p w14:paraId="47FA4D53" w14:textId="33AA3E90" w:rsidR="278D8468" w:rsidRDefault="278D8468" w:rsidP="650C9255">
      <w:pPr>
        <w:pStyle w:val="BodyText"/>
        <w:ind w:firstLine="709"/>
        <w:rPr>
          <w:rFonts w:ascii="Arial" w:hAnsi="Arial" w:cs="Arial"/>
        </w:rPr>
      </w:pPr>
      <w:r w:rsidRPr="650C9255">
        <w:rPr>
          <w:rFonts w:ascii="Arial" w:hAnsi="Arial" w:cs="Arial"/>
        </w:rPr>
        <w:t>Weekly reports will be extracted and distributed to the relevant stakeholders which</w:t>
      </w:r>
    </w:p>
    <w:p w14:paraId="1CE4C333" w14:textId="786C7779" w:rsidR="278D8468" w:rsidRDefault="278D8468" w:rsidP="650C9255">
      <w:pPr>
        <w:pStyle w:val="BodyText"/>
        <w:ind w:firstLine="709"/>
        <w:rPr>
          <w:rFonts w:ascii="Arial" w:hAnsi="Arial" w:cs="Arial"/>
        </w:rPr>
      </w:pPr>
      <w:r w:rsidRPr="650C9255">
        <w:rPr>
          <w:rFonts w:ascii="Arial" w:hAnsi="Arial" w:cs="Arial"/>
        </w:rPr>
        <w:t>will comprise of % complete/incomplete</w:t>
      </w:r>
    </w:p>
    <w:p w14:paraId="4BEA6577" w14:textId="77777777" w:rsidR="00561722" w:rsidRPr="00561722" w:rsidRDefault="00561722" w:rsidP="00561722">
      <w:pPr>
        <w:pStyle w:val="Heading2"/>
        <w:keepLines w:val="0"/>
        <w:widowControl w:val="0"/>
        <w:tabs>
          <w:tab w:val="clear" w:pos="576"/>
          <w:tab w:val="num" w:pos="709"/>
        </w:tabs>
        <w:spacing w:before="120"/>
        <w:ind w:left="709" w:hanging="709"/>
      </w:pPr>
      <w:bookmarkStart w:id="61" w:name="_Toc378587655"/>
      <w:bookmarkStart w:id="62" w:name="_Toc95831713"/>
      <w:r>
        <w:t>Testing Review Meeting</w:t>
      </w:r>
      <w:bookmarkEnd w:id="61"/>
      <w:bookmarkEnd w:id="62"/>
    </w:p>
    <w:p w14:paraId="652342B5" w14:textId="77777777" w:rsidR="00DB75D7" w:rsidRDefault="00DB75D7" w:rsidP="650C9255">
      <w:pPr>
        <w:pStyle w:val="BodyText"/>
        <w:ind w:firstLine="709"/>
        <w:rPr>
          <w:rFonts w:ascii="Arial" w:hAnsi="Arial" w:cs="Arial"/>
        </w:rPr>
      </w:pPr>
      <w:r>
        <w:rPr>
          <w:rFonts w:ascii="Arial" w:hAnsi="Arial" w:cs="Arial"/>
        </w:rPr>
        <w:t>Bi-</w:t>
      </w:r>
      <w:r w:rsidR="6727A6A8" w:rsidRPr="650C9255">
        <w:rPr>
          <w:rFonts w:ascii="Arial" w:hAnsi="Arial" w:cs="Arial"/>
        </w:rPr>
        <w:t>Weekly Test Review meetings will be setup if required</w:t>
      </w:r>
      <w:r w:rsidR="04A7B386" w:rsidRPr="650C9255">
        <w:rPr>
          <w:rFonts w:ascii="Arial" w:hAnsi="Arial" w:cs="Arial"/>
        </w:rPr>
        <w:t xml:space="preserve"> </w:t>
      </w:r>
      <w:proofErr w:type="gramStart"/>
      <w:r w:rsidR="04A7B386" w:rsidRPr="650C9255">
        <w:rPr>
          <w:rFonts w:ascii="Arial" w:hAnsi="Arial" w:cs="Arial"/>
        </w:rPr>
        <w:t>in order to</w:t>
      </w:r>
      <w:proofErr w:type="gramEnd"/>
      <w:r w:rsidR="04A7B386" w:rsidRPr="650C9255">
        <w:rPr>
          <w:rFonts w:ascii="Arial" w:hAnsi="Arial" w:cs="Arial"/>
        </w:rPr>
        <w:t xml:space="preserve"> discuss the </w:t>
      </w:r>
    </w:p>
    <w:p w14:paraId="71D2E8A5" w14:textId="77777777" w:rsidR="004F6A80" w:rsidRDefault="004F6A80" w:rsidP="004F6A80">
      <w:pPr>
        <w:pStyle w:val="BodyText"/>
        <w:ind w:firstLine="709"/>
        <w:rPr>
          <w:rFonts w:ascii="Arial" w:hAnsi="Arial" w:cs="Arial"/>
        </w:rPr>
      </w:pPr>
      <w:r w:rsidRPr="650C9255">
        <w:rPr>
          <w:rFonts w:ascii="Arial" w:hAnsi="Arial" w:cs="Arial"/>
        </w:rPr>
        <w:t>P</w:t>
      </w:r>
      <w:r w:rsidR="04A7B386" w:rsidRPr="650C9255">
        <w:rPr>
          <w:rFonts w:ascii="Arial" w:hAnsi="Arial" w:cs="Arial"/>
        </w:rPr>
        <w:t>roject</w:t>
      </w:r>
      <w:r>
        <w:rPr>
          <w:rFonts w:ascii="Arial" w:hAnsi="Arial" w:cs="Arial"/>
        </w:rPr>
        <w:t xml:space="preserve"> </w:t>
      </w:r>
      <w:r w:rsidR="04A7B386" w:rsidRPr="650C9255">
        <w:rPr>
          <w:rFonts w:ascii="Arial" w:hAnsi="Arial" w:cs="Arial"/>
        </w:rPr>
        <w:t>progress and any impediments that the Test Team is facing.</w:t>
      </w:r>
      <w:r>
        <w:rPr>
          <w:rFonts w:ascii="Arial" w:hAnsi="Arial" w:cs="Arial"/>
        </w:rPr>
        <w:t xml:space="preserve"> Informal calls will </w:t>
      </w:r>
    </w:p>
    <w:p w14:paraId="6B53CF29" w14:textId="26003A8D" w:rsidR="04A7B386" w:rsidRDefault="004F6A80" w:rsidP="004F6A80">
      <w:pPr>
        <w:pStyle w:val="BodyText"/>
        <w:ind w:firstLine="709"/>
        <w:rPr>
          <w:rFonts w:ascii="Arial" w:hAnsi="Arial" w:cs="Arial"/>
        </w:rPr>
      </w:pPr>
      <w:r>
        <w:rPr>
          <w:rFonts w:ascii="Arial" w:hAnsi="Arial" w:cs="Arial"/>
        </w:rPr>
        <w:t>also be conducted where needed</w:t>
      </w:r>
    </w:p>
    <w:p w14:paraId="0664A8B2" w14:textId="77777777" w:rsidR="00561722" w:rsidRPr="00561722" w:rsidRDefault="00561722" w:rsidP="00561722">
      <w:pPr>
        <w:pStyle w:val="Heading2"/>
        <w:keepLines w:val="0"/>
        <w:widowControl w:val="0"/>
        <w:tabs>
          <w:tab w:val="clear" w:pos="576"/>
          <w:tab w:val="num" w:pos="709"/>
        </w:tabs>
        <w:spacing w:before="120"/>
        <w:ind w:left="709" w:hanging="709"/>
      </w:pPr>
      <w:bookmarkStart w:id="63" w:name="_Toc95831714"/>
      <w:r>
        <w:t>Test Report</w:t>
      </w:r>
      <w:r w:rsidR="003C5C81">
        <w:t>s</w:t>
      </w:r>
      <w:bookmarkEnd w:id="63"/>
    </w:p>
    <w:p w14:paraId="6724B2F1" w14:textId="5007637D" w:rsidR="2DD9666E" w:rsidRDefault="2DD9666E" w:rsidP="650C9255">
      <w:pPr>
        <w:ind w:firstLine="709"/>
        <w:rPr>
          <w:rFonts w:ascii="Arial" w:eastAsia="Times New Roman" w:hAnsi="Arial" w:cs="Arial"/>
          <w:i/>
          <w:iCs/>
          <w:color w:val="0000FF"/>
          <w:sz w:val="24"/>
          <w:szCs w:val="24"/>
          <w:lang w:val="en-US"/>
        </w:rPr>
      </w:pPr>
      <w:r w:rsidRPr="650C9255">
        <w:rPr>
          <w:rFonts w:ascii="Arial" w:eastAsia="Times New Roman" w:hAnsi="Arial" w:cs="Arial"/>
          <w:lang w:val="en-US"/>
        </w:rPr>
        <w:t>A final test report will be submitted to the stakeholders at the end of the test</w:t>
      </w:r>
    </w:p>
    <w:p w14:paraId="490160D4" w14:textId="23F783BE" w:rsidR="2DD9666E" w:rsidRDefault="004F6A80" w:rsidP="650C9255">
      <w:pPr>
        <w:ind w:firstLine="709"/>
        <w:rPr>
          <w:rFonts w:ascii="Arial" w:eastAsia="Times New Roman" w:hAnsi="Arial" w:cs="Arial"/>
          <w:lang w:val="en-US"/>
        </w:rPr>
      </w:pPr>
      <w:r>
        <w:rPr>
          <w:rFonts w:ascii="Arial" w:eastAsia="Times New Roman" w:hAnsi="Arial" w:cs="Arial"/>
          <w:lang w:val="en-US"/>
        </w:rPr>
        <w:t>setup</w:t>
      </w:r>
      <w:r w:rsidR="2DD9666E" w:rsidRPr="650C9255">
        <w:rPr>
          <w:rFonts w:ascii="Arial" w:eastAsia="Times New Roman" w:hAnsi="Arial" w:cs="Arial"/>
          <w:lang w:val="en-US"/>
        </w:rPr>
        <w:t xml:space="preserve"> phase and will consists </w:t>
      </w:r>
      <w:r w:rsidR="59E66397" w:rsidRPr="650C9255">
        <w:rPr>
          <w:rFonts w:ascii="Arial" w:eastAsia="Times New Roman" w:hAnsi="Arial" w:cs="Arial"/>
          <w:lang w:val="en-US"/>
        </w:rPr>
        <w:t>of:</w:t>
      </w:r>
    </w:p>
    <w:p w14:paraId="21E10855" w14:textId="1FC77AFA" w:rsidR="59E66397" w:rsidRDefault="59E66397" w:rsidP="650C9255">
      <w:pPr>
        <w:pStyle w:val="ListParagraph"/>
        <w:numPr>
          <w:ilvl w:val="1"/>
          <w:numId w:val="3"/>
        </w:numPr>
        <w:rPr>
          <w:rFonts w:eastAsiaTheme="minorEastAsia"/>
          <w:lang w:val="en-US"/>
        </w:rPr>
      </w:pPr>
      <w:r w:rsidRPr="650C9255">
        <w:rPr>
          <w:rFonts w:ascii="Arial" w:eastAsia="Times New Roman" w:hAnsi="Arial" w:cs="Arial"/>
          <w:lang w:val="en-US"/>
        </w:rPr>
        <w:t>The name of the test pack</w:t>
      </w:r>
    </w:p>
    <w:p w14:paraId="7A51082B" w14:textId="4536FC81" w:rsidR="59E66397" w:rsidRDefault="59E66397" w:rsidP="650C9255">
      <w:pPr>
        <w:pStyle w:val="ListParagraph"/>
        <w:numPr>
          <w:ilvl w:val="1"/>
          <w:numId w:val="3"/>
        </w:numPr>
        <w:rPr>
          <w:lang w:val="en-US"/>
        </w:rPr>
      </w:pPr>
      <w:r w:rsidRPr="650C9255">
        <w:rPr>
          <w:rFonts w:ascii="Arial" w:eastAsia="Times New Roman" w:hAnsi="Arial" w:cs="Arial"/>
          <w:lang w:val="en-US"/>
        </w:rPr>
        <w:t>The names of the test cases</w:t>
      </w:r>
    </w:p>
    <w:p w14:paraId="3AF63CB3" w14:textId="5F538D05" w:rsidR="59E66397" w:rsidRDefault="59E66397" w:rsidP="650C9255">
      <w:pPr>
        <w:pStyle w:val="ListParagraph"/>
        <w:numPr>
          <w:ilvl w:val="1"/>
          <w:numId w:val="3"/>
        </w:numPr>
        <w:rPr>
          <w:lang w:val="en-US"/>
        </w:rPr>
      </w:pPr>
      <w:r w:rsidRPr="650C9255">
        <w:rPr>
          <w:rFonts w:ascii="Arial" w:eastAsia="Times New Roman" w:hAnsi="Arial" w:cs="Arial"/>
          <w:lang w:val="en-US"/>
        </w:rPr>
        <w:t>The id of each test case</w:t>
      </w:r>
    </w:p>
    <w:p w14:paraId="2816E163" w14:textId="21CA0351" w:rsidR="59E66397" w:rsidRDefault="59E66397" w:rsidP="650C9255">
      <w:pPr>
        <w:pStyle w:val="ListParagraph"/>
        <w:numPr>
          <w:ilvl w:val="1"/>
          <w:numId w:val="3"/>
        </w:numPr>
        <w:rPr>
          <w:lang w:val="en-US"/>
        </w:rPr>
      </w:pPr>
      <w:r w:rsidRPr="650C9255">
        <w:rPr>
          <w:rFonts w:ascii="Arial" w:eastAsia="Times New Roman" w:hAnsi="Arial" w:cs="Arial"/>
          <w:lang w:val="en-US"/>
        </w:rPr>
        <w:t>The Start time of the test case</w:t>
      </w:r>
    </w:p>
    <w:p w14:paraId="0FC96BC4" w14:textId="22254C38" w:rsidR="59E66397" w:rsidRDefault="59E66397" w:rsidP="650C9255">
      <w:pPr>
        <w:pStyle w:val="ListParagraph"/>
        <w:numPr>
          <w:ilvl w:val="1"/>
          <w:numId w:val="3"/>
        </w:numPr>
        <w:rPr>
          <w:lang w:val="en-US"/>
        </w:rPr>
      </w:pPr>
      <w:r w:rsidRPr="650C9255">
        <w:rPr>
          <w:rFonts w:ascii="Arial" w:eastAsia="Times New Roman" w:hAnsi="Arial" w:cs="Arial"/>
          <w:lang w:val="en-US"/>
        </w:rPr>
        <w:t>The duration of the test case</w:t>
      </w:r>
    </w:p>
    <w:p w14:paraId="4D7212CA" w14:textId="25FFB80E" w:rsidR="59E66397" w:rsidRDefault="59E66397" w:rsidP="650C9255">
      <w:pPr>
        <w:pStyle w:val="ListParagraph"/>
        <w:numPr>
          <w:ilvl w:val="1"/>
          <w:numId w:val="3"/>
        </w:numPr>
        <w:rPr>
          <w:lang w:val="en-US"/>
        </w:rPr>
      </w:pPr>
      <w:r w:rsidRPr="650C9255">
        <w:rPr>
          <w:rFonts w:ascii="Arial" w:eastAsia="Times New Roman" w:hAnsi="Arial" w:cs="Arial"/>
          <w:lang w:val="en-US"/>
        </w:rPr>
        <w:t>The Status of the test case (Pass)</w:t>
      </w:r>
    </w:p>
    <w:p w14:paraId="241CBB30" w14:textId="57C7A59C" w:rsidR="59E66397" w:rsidRDefault="59E66397" w:rsidP="650C9255">
      <w:pPr>
        <w:pStyle w:val="ListParagraph"/>
        <w:numPr>
          <w:ilvl w:val="1"/>
          <w:numId w:val="3"/>
        </w:numPr>
        <w:rPr>
          <w:lang w:val="en-US"/>
        </w:rPr>
      </w:pPr>
      <w:r w:rsidRPr="650C9255">
        <w:rPr>
          <w:rFonts w:ascii="Arial" w:eastAsia="Times New Roman" w:hAnsi="Arial" w:cs="Arial"/>
          <w:lang w:val="en-US"/>
        </w:rPr>
        <w:t>The summary of the test case</w:t>
      </w:r>
    </w:p>
    <w:p w14:paraId="1F3084EA" w14:textId="58DD1ABA" w:rsidR="650C9255" w:rsidRDefault="650C9255" w:rsidP="650C9255">
      <w:pPr>
        <w:ind w:firstLine="709"/>
        <w:rPr>
          <w:rFonts w:ascii="Arial" w:eastAsia="Times New Roman" w:hAnsi="Arial" w:cs="Arial"/>
          <w:lang w:val="en-US"/>
        </w:rPr>
      </w:pPr>
    </w:p>
    <w:p w14:paraId="7D93400A" w14:textId="77777777" w:rsidR="00561722" w:rsidRPr="00561722" w:rsidRDefault="00561722" w:rsidP="00561722">
      <w:pPr>
        <w:pStyle w:val="Heading1"/>
        <w:tabs>
          <w:tab w:val="num" w:pos="360"/>
        </w:tabs>
        <w:ind w:hanging="644"/>
      </w:pPr>
      <w:bookmarkStart w:id="64" w:name="_Toc95831715"/>
      <w:r w:rsidRPr="00561722">
        <w:t>Risks Management</w:t>
      </w:r>
      <w:bookmarkEnd w:id="64"/>
    </w:p>
    <w:p w14:paraId="150CC23C" w14:textId="77777777" w:rsidR="00561722" w:rsidRPr="00561722" w:rsidRDefault="00561722" w:rsidP="00561722">
      <w:pPr>
        <w:pStyle w:val="Heading2"/>
        <w:keepLines w:val="0"/>
        <w:widowControl w:val="0"/>
        <w:tabs>
          <w:tab w:val="clear" w:pos="576"/>
          <w:tab w:val="num" w:pos="709"/>
        </w:tabs>
        <w:spacing w:before="120"/>
        <w:ind w:left="709" w:hanging="709"/>
      </w:pPr>
      <w:bookmarkStart w:id="65" w:name="_Toc378587658"/>
      <w:bookmarkStart w:id="66" w:name="_Toc95831716"/>
      <w:r>
        <w:t>Risks</w:t>
      </w:r>
      <w:bookmarkEnd w:id="65"/>
      <w:bookmarkEnd w:id="66"/>
    </w:p>
    <w:p w14:paraId="7607D6A5" w14:textId="1EFF46CB" w:rsidR="0B3E59AD" w:rsidRDefault="0B3E59AD" w:rsidP="650C9255">
      <w:pPr>
        <w:pStyle w:val="InfoBlue"/>
        <w:ind w:firstLine="133"/>
        <w:rPr>
          <w:rFonts w:ascii="Arial" w:hAnsi="Arial" w:cs="Arial"/>
          <w:i w:val="0"/>
          <w:color w:val="auto"/>
          <w:sz w:val="22"/>
          <w:szCs w:val="22"/>
        </w:rPr>
      </w:pPr>
      <w:r w:rsidRPr="650C9255">
        <w:rPr>
          <w:rFonts w:ascii="Arial" w:hAnsi="Arial" w:cs="Arial"/>
          <w:i w:val="0"/>
          <w:color w:val="auto"/>
          <w:sz w:val="22"/>
          <w:szCs w:val="22"/>
        </w:rPr>
        <w:t>Risks such as an unstable environment will have a major impact on automation.</w:t>
      </w:r>
      <w:r w:rsidR="5E8CB664" w:rsidRPr="650C9255">
        <w:rPr>
          <w:rFonts w:ascii="Arial" w:hAnsi="Arial" w:cs="Arial"/>
          <w:i w:val="0"/>
          <w:color w:val="auto"/>
          <w:sz w:val="22"/>
          <w:szCs w:val="22"/>
        </w:rPr>
        <w:t xml:space="preserve"> This</w:t>
      </w:r>
    </w:p>
    <w:p w14:paraId="67D1B5EF" w14:textId="7629B9EF" w:rsidR="5E8CB664" w:rsidRDefault="5E8CB664" w:rsidP="650C9255">
      <w:pPr>
        <w:pStyle w:val="InfoBlue"/>
        <w:ind w:firstLine="133"/>
        <w:rPr>
          <w:rFonts w:ascii="Arial" w:hAnsi="Arial" w:cs="Arial"/>
          <w:i w:val="0"/>
          <w:color w:val="auto"/>
          <w:sz w:val="22"/>
          <w:szCs w:val="22"/>
        </w:rPr>
      </w:pPr>
      <w:r w:rsidRPr="650C9255">
        <w:rPr>
          <w:rFonts w:ascii="Arial" w:hAnsi="Arial" w:cs="Arial"/>
          <w:i w:val="0"/>
          <w:color w:val="auto"/>
          <w:sz w:val="22"/>
          <w:szCs w:val="22"/>
        </w:rPr>
        <w:t xml:space="preserve">could lead to inadequate test results. </w:t>
      </w:r>
      <w:r w:rsidR="1A64E71B" w:rsidRPr="650C9255">
        <w:rPr>
          <w:rFonts w:ascii="Arial" w:hAnsi="Arial" w:cs="Arial"/>
          <w:i w:val="0"/>
          <w:color w:val="auto"/>
          <w:sz w:val="22"/>
          <w:szCs w:val="22"/>
        </w:rPr>
        <w:t>Any other risks will be maintained and</w:t>
      </w:r>
    </w:p>
    <w:p w14:paraId="4D0CD47D" w14:textId="0E2A14EF" w:rsidR="1A64E71B" w:rsidRDefault="1A64E71B" w:rsidP="650C9255">
      <w:pPr>
        <w:pStyle w:val="InfoBlue"/>
        <w:ind w:firstLine="133"/>
        <w:rPr>
          <w:rFonts w:ascii="Arial" w:hAnsi="Arial" w:cs="Arial"/>
          <w:i w:val="0"/>
          <w:color w:val="auto"/>
          <w:sz w:val="22"/>
          <w:szCs w:val="22"/>
        </w:rPr>
      </w:pPr>
      <w:r w:rsidRPr="650C9255">
        <w:rPr>
          <w:rFonts w:ascii="Arial" w:hAnsi="Arial" w:cs="Arial"/>
          <w:i w:val="0"/>
          <w:color w:val="auto"/>
          <w:sz w:val="22"/>
          <w:szCs w:val="22"/>
        </w:rPr>
        <w:t>monitored in the Risk Log section of this document.</w:t>
      </w:r>
    </w:p>
    <w:p w14:paraId="5DF24645" w14:textId="77777777" w:rsidR="006D6CBC" w:rsidRPr="006D6CBC" w:rsidRDefault="006D6CBC" w:rsidP="006D6CBC">
      <w:pPr>
        <w:pStyle w:val="BodyText"/>
        <w:rPr>
          <w:lang w:val="en-US"/>
        </w:rPr>
      </w:pPr>
    </w:p>
    <w:p w14:paraId="327E9B29" w14:textId="77777777" w:rsidR="004E3511" w:rsidRDefault="004E3511" w:rsidP="004E3511">
      <w:pPr>
        <w:rPr>
          <w:lang w:val="en-US"/>
        </w:rPr>
      </w:pPr>
    </w:p>
    <w:sectPr w:rsidR="004E3511" w:rsidSect="00802017">
      <w:head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F3CBD" w14:textId="77777777" w:rsidR="009D09FB" w:rsidRDefault="009D09FB" w:rsidP="001D0AF4">
      <w:pPr>
        <w:spacing w:after="0" w:line="240" w:lineRule="auto"/>
      </w:pPr>
      <w:r>
        <w:separator/>
      </w:r>
    </w:p>
  </w:endnote>
  <w:endnote w:type="continuationSeparator" w:id="0">
    <w:p w14:paraId="244BFE24" w14:textId="77777777" w:rsidR="009D09FB" w:rsidRDefault="009D09FB" w:rsidP="001D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BED9" w14:textId="12659D74" w:rsidR="000C1A5A" w:rsidRDefault="650C9255">
    <w:pPr>
      <w:pStyle w:val="Footer"/>
    </w:pPr>
    <w:r>
      <w:rPr>
        <w:noProof/>
      </w:rPr>
      <w:drawing>
        <wp:inline distT="0" distB="0" distL="0" distR="0" wp14:anchorId="5F5636BE" wp14:editId="36C45898">
          <wp:extent cx="1744980" cy="838200"/>
          <wp:effectExtent l="0" t="0" r="0" b="0"/>
          <wp:docPr id="1510984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44980" cy="838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52C9" w14:textId="77777777" w:rsidR="009D09FB" w:rsidRDefault="009D09FB" w:rsidP="001D0AF4">
      <w:pPr>
        <w:spacing w:after="0" w:line="240" w:lineRule="auto"/>
      </w:pPr>
      <w:r>
        <w:separator/>
      </w:r>
    </w:p>
  </w:footnote>
  <w:footnote w:type="continuationSeparator" w:id="0">
    <w:p w14:paraId="7EB38F2D" w14:textId="77777777" w:rsidR="009D09FB" w:rsidRDefault="009D09FB" w:rsidP="001D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471713"/>
      <w:docPartObj>
        <w:docPartGallery w:val="Page Numbers (Top of Page)"/>
        <w:docPartUnique/>
      </w:docPartObj>
    </w:sdtPr>
    <w:sdtEndPr>
      <w:rPr>
        <w:noProof/>
      </w:rPr>
    </w:sdtEndPr>
    <w:sdtContent>
      <w:p w14:paraId="26FEE292" w14:textId="77777777" w:rsidR="000C1A5A" w:rsidRDefault="000C1A5A">
        <w:pPr>
          <w:pStyle w:val="Header"/>
          <w:jc w:val="right"/>
        </w:pPr>
        <w:r>
          <w:fldChar w:fldCharType="begin"/>
        </w:r>
        <w:r>
          <w:instrText xml:space="preserve"> PAGE   \* MERGEFORMAT </w:instrText>
        </w:r>
        <w:r>
          <w:fldChar w:fldCharType="separate"/>
        </w:r>
        <w:r w:rsidR="00191DE9">
          <w:rPr>
            <w:noProof/>
          </w:rPr>
          <w:t>5</w:t>
        </w:r>
        <w:r>
          <w:rPr>
            <w:noProof/>
          </w:rPr>
          <w:fldChar w:fldCharType="end"/>
        </w:r>
      </w:p>
    </w:sdtContent>
  </w:sdt>
  <w:p w14:paraId="1B46C3B9" w14:textId="77777777" w:rsidR="000C1A5A" w:rsidRDefault="000C1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D45"/>
    <w:multiLevelType w:val="hybridMultilevel"/>
    <w:tmpl w:val="5B3EC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AF056A8"/>
    <w:multiLevelType w:val="hybridMultilevel"/>
    <w:tmpl w:val="73E81A52"/>
    <w:lvl w:ilvl="0" w:tplc="34A88110">
      <w:start w:val="1"/>
      <w:numFmt w:val="bullet"/>
      <w:lvlText w:val=""/>
      <w:lvlJc w:val="left"/>
      <w:pPr>
        <w:ind w:left="720" w:hanging="360"/>
      </w:pPr>
      <w:rPr>
        <w:rFonts w:ascii="Symbol" w:hAnsi="Symbol" w:hint="default"/>
      </w:rPr>
    </w:lvl>
    <w:lvl w:ilvl="1" w:tplc="E86E44C8">
      <w:start w:val="1"/>
      <w:numFmt w:val="bullet"/>
      <w:lvlText w:val="o"/>
      <w:lvlJc w:val="left"/>
      <w:pPr>
        <w:ind w:left="1440" w:hanging="360"/>
      </w:pPr>
      <w:rPr>
        <w:rFonts w:ascii="Courier New" w:hAnsi="Courier New" w:hint="default"/>
      </w:rPr>
    </w:lvl>
    <w:lvl w:ilvl="2" w:tplc="FBAC9F48">
      <w:start w:val="1"/>
      <w:numFmt w:val="bullet"/>
      <w:lvlText w:val=""/>
      <w:lvlJc w:val="left"/>
      <w:pPr>
        <w:ind w:left="2160" w:hanging="360"/>
      </w:pPr>
      <w:rPr>
        <w:rFonts w:ascii="Wingdings" w:hAnsi="Wingdings" w:hint="default"/>
      </w:rPr>
    </w:lvl>
    <w:lvl w:ilvl="3" w:tplc="017C542E">
      <w:start w:val="1"/>
      <w:numFmt w:val="bullet"/>
      <w:lvlText w:val=""/>
      <w:lvlJc w:val="left"/>
      <w:pPr>
        <w:ind w:left="2880" w:hanging="360"/>
      </w:pPr>
      <w:rPr>
        <w:rFonts w:ascii="Symbol" w:hAnsi="Symbol" w:hint="default"/>
      </w:rPr>
    </w:lvl>
    <w:lvl w:ilvl="4" w:tplc="CA826384">
      <w:start w:val="1"/>
      <w:numFmt w:val="bullet"/>
      <w:lvlText w:val="o"/>
      <w:lvlJc w:val="left"/>
      <w:pPr>
        <w:ind w:left="3600" w:hanging="360"/>
      </w:pPr>
      <w:rPr>
        <w:rFonts w:ascii="Courier New" w:hAnsi="Courier New" w:hint="default"/>
      </w:rPr>
    </w:lvl>
    <w:lvl w:ilvl="5" w:tplc="2402ED5C">
      <w:start w:val="1"/>
      <w:numFmt w:val="bullet"/>
      <w:lvlText w:val=""/>
      <w:lvlJc w:val="left"/>
      <w:pPr>
        <w:ind w:left="4320" w:hanging="360"/>
      </w:pPr>
      <w:rPr>
        <w:rFonts w:ascii="Wingdings" w:hAnsi="Wingdings" w:hint="default"/>
      </w:rPr>
    </w:lvl>
    <w:lvl w:ilvl="6" w:tplc="69CA0CB2">
      <w:start w:val="1"/>
      <w:numFmt w:val="bullet"/>
      <w:lvlText w:val=""/>
      <w:lvlJc w:val="left"/>
      <w:pPr>
        <w:ind w:left="5040" w:hanging="360"/>
      </w:pPr>
      <w:rPr>
        <w:rFonts w:ascii="Symbol" w:hAnsi="Symbol" w:hint="default"/>
      </w:rPr>
    </w:lvl>
    <w:lvl w:ilvl="7" w:tplc="785268FA">
      <w:start w:val="1"/>
      <w:numFmt w:val="bullet"/>
      <w:lvlText w:val="o"/>
      <w:lvlJc w:val="left"/>
      <w:pPr>
        <w:ind w:left="5760" w:hanging="360"/>
      </w:pPr>
      <w:rPr>
        <w:rFonts w:ascii="Courier New" w:hAnsi="Courier New" w:hint="default"/>
      </w:rPr>
    </w:lvl>
    <w:lvl w:ilvl="8" w:tplc="9BC2DB60">
      <w:start w:val="1"/>
      <w:numFmt w:val="bullet"/>
      <w:lvlText w:val=""/>
      <w:lvlJc w:val="left"/>
      <w:pPr>
        <w:ind w:left="6480" w:hanging="360"/>
      </w:pPr>
      <w:rPr>
        <w:rFonts w:ascii="Wingdings" w:hAnsi="Wingdings" w:hint="default"/>
      </w:rPr>
    </w:lvl>
  </w:abstractNum>
  <w:abstractNum w:abstractNumId="2" w15:restartNumberingAfterBreak="0">
    <w:nsid w:val="1C7F5944"/>
    <w:multiLevelType w:val="hybridMultilevel"/>
    <w:tmpl w:val="8B84AD62"/>
    <w:lvl w:ilvl="0" w:tplc="35624828">
      <w:start w:val="1"/>
      <w:numFmt w:val="bullet"/>
      <w:lvlText w:val=""/>
      <w:lvlJc w:val="left"/>
      <w:pPr>
        <w:ind w:left="720" w:hanging="360"/>
      </w:pPr>
      <w:rPr>
        <w:rFonts w:ascii="Symbol" w:hAnsi="Symbol" w:hint="default"/>
      </w:rPr>
    </w:lvl>
    <w:lvl w:ilvl="1" w:tplc="7A942732">
      <w:start w:val="1"/>
      <w:numFmt w:val="bullet"/>
      <w:lvlText w:val="o"/>
      <w:lvlJc w:val="left"/>
      <w:pPr>
        <w:ind w:left="1440" w:hanging="360"/>
      </w:pPr>
      <w:rPr>
        <w:rFonts w:ascii="Courier New" w:hAnsi="Courier New" w:hint="default"/>
      </w:rPr>
    </w:lvl>
    <w:lvl w:ilvl="2" w:tplc="EE7C8C82">
      <w:start w:val="1"/>
      <w:numFmt w:val="bullet"/>
      <w:lvlText w:val=""/>
      <w:lvlJc w:val="left"/>
      <w:pPr>
        <w:ind w:left="2160" w:hanging="360"/>
      </w:pPr>
      <w:rPr>
        <w:rFonts w:ascii="Wingdings" w:hAnsi="Wingdings" w:hint="default"/>
      </w:rPr>
    </w:lvl>
    <w:lvl w:ilvl="3" w:tplc="F156FF86">
      <w:start w:val="1"/>
      <w:numFmt w:val="bullet"/>
      <w:lvlText w:val=""/>
      <w:lvlJc w:val="left"/>
      <w:pPr>
        <w:ind w:left="2880" w:hanging="360"/>
      </w:pPr>
      <w:rPr>
        <w:rFonts w:ascii="Symbol" w:hAnsi="Symbol" w:hint="default"/>
      </w:rPr>
    </w:lvl>
    <w:lvl w:ilvl="4" w:tplc="58761E4A">
      <w:start w:val="1"/>
      <w:numFmt w:val="bullet"/>
      <w:lvlText w:val="o"/>
      <w:lvlJc w:val="left"/>
      <w:pPr>
        <w:ind w:left="3600" w:hanging="360"/>
      </w:pPr>
      <w:rPr>
        <w:rFonts w:ascii="Courier New" w:hAnsi="Courier New" w:hint="default"/>
      </w:rPr>
    </w:lvl>
    <w:lvl w:ilvl="5" w:tplc="66F8B2F8">
      <w:start w:val="1"/>
      <w:numFmt w:val="bullet"/>
      <w:lvlText w:val=""/>
      <w:lvlJc w:val="left"/>
      <w:pPr>
        <w:ind w:left="4320" w:hanging="360"/>
      </w:pPr>
      <w:rPr>
        <w:rFonts w:ascii="Wingdings" w:hAnsi="Wingdings" w:hint="default"/>
      </w:rPr>
    </w:lvl>
    <w:lvl w:ilvl="6" w:tplc="76F862F4">
      <w:start w:val="1"/>
      <w:numFmt w:val="bullet"/>
      <w:lvlText w:val=""/>
      <w:lvlJc w:val="left"/>
      <w:pPr>
        <w:ind w:left="5040" w:hanging="360"/>
      </w:pPr>
      <w:rPr>
        <w:rFonts w:ascii="Symbol" w:hAnsi="Symbol" w:hint="default"/>
      </w:rPr>
    </w:lvl>
    <w:lvl w:ilvl="7" w:tplc="90EE67DC">
      <w:start w:val="1"/>
      <w:numFmt w:val="bullet"/>
      <w:lvlText w:val="o"/>
      <w:lvlJc w:val="left"/>
      <w:pPr>
        <w:ind w:left="5760" w:hanging="360"/>
      </w:pPr>
      <w:rPr>
        <w:rFonts w:ascii="Courier New" w:hAnsi="Courier New" w:hint="default"/>
      </w:rPr>
    </w:lvl>
    <w:lvl w:ilvl="8" w:tplc="E9F01B00">
      <w:start w:val="1"/>
      <w:numFmt w:val="bullet"/>
      <w:lvlText w:val=""/>
      <w:lvlJc w:val="left"/>
      <w:pPr>
        <w:ind w:left="6480" w:hanging="360"/>
      </w:pPr>
      <w:rPr>
        <w:rFonts w:ascii="Wingdings" w:hAnsi="Wingdings" w:hint="default"/>
      </w:rPr>
    </w:lvl>
  </w:abstractNum>
  <w:abstractNum w:abstractNumId="3" w15:restartNumberingAfterBreak="0">
    <w:nsid w:val="212D69D8"/>
    <w:multiLevelType w:val="hybridMultilevel"/>
    <w:tmpl w:val="83E8F256"/>
    <w:lvl w:ilvl="0" w:tplc="8DAEC746">
      <w:start w:val="1"/>
      <w:numFmt w:val="bullet"/>
      <w:lvlText w:val=""/>
      <w:lvlJc w:val="left"/>
      <w:pPr>
        <w:ind w:left="720" w:hanging="360"/>
      </w:pPr>
      <w:rPr>
        <w:rFonts w:ascii="Symbol" w:hAnsi="Symbol" w:hint="default"/>
      </w:rPr>
    </w:lvl>
    <w:lvl w:ilvl="1" w:tplc="70AE542A">
      <w:start w:val="1"/>
      <w:numFmt w:val="bullet"/>
      <w:lvlText w:val="o"/>
      <w:lvlJc w:val="left"/>
      <w:pPr>
        <w:ind w:left="1440" w:hanging="360"/>
      </w:pPr>
      <w:rPr>
        <w:rFonts w:ascii="Courier New" w:hAnsi="Courier New" w:hint="default"/>
      </w:rPr>
    </w:lvl>
    <w:lvl w:ilvl="2" w:tplc="5F9C785E">
      <w:start w:val="1"/>
      <w:numFmt w:val="bullet"/>
      <w:lvlText w:val=""/>
      <w:lvlJc w:val="left"/>
      <w:pPr>
        <w:ind w:left="2160" w:hanging="360"/>
      </w:pPr>
      <w:rPr>
        <w:rFonts w:ascii="Wingdings" w:hAnsi="Wingdings" w:hint="default"/>
      </w:rPr>
    </w:lvl>
    <w:lvl w:ilvl="3" w:tplc="170A19DE">
      <w:start w:val="1"/>
      <w:numFmt w:val="bullet"/>
      <w:lvlText w:val=""/>
      <w:lvlJc w:val="left"/>
      <w:pPr>
        <w:ind w:left="2880" w:hanging="360"/>
      </w:pPr>
      <w:rPr>
        <w:rFonts w:ascii="Symbol" w:hAnsi="Symbol" w:hint="default"/>
      </w:rPr>
    </w:lvl>
    <w:lvl w:ilvl="4" w:tplc="A9966972">
      <w:start w:val="1"/>
      <w:numFmt w:val="bullet"/>
      <w:lvlText w:val="o"/>
      <w:lvlJc w:val="left"/>
      <w:pPr>
        <w:ind w:left="3600" w:hanging="360"/>
      </w:pPr>
      <w:rPr>
        <w:rFonts w:ascii="Courier New" w:hAnsi="Courier New" w:hint="default"/>
      </w:rPr>
    </w:lvl>
    <w:lvl w:ilvl="5" w:tplc="CF42901C">
      <w:start w:val="1"/>
      <w:numFmt w:val="bullet"/>
      <w:lvlText w:val=""/>
      <w:lvlJc w:val="left"/>
      <w:pPr>
        <w:ind w:left="4320" w:hanging="360"/>
      </w:pPr>
      <w:rPr>
        <w:rFonts w:ascii="Wingdings" w:hAnsi="Wingdings" w:hint="default"/>
      </w:rPr>
    </w:lvl>
    <w:lvl w:ilvl="6" w:tplc="0B7C131E">
      <w:start w:val="1"/>
      <w:numFmt w:val="bullet"/>
      <w:lvlText w:val=""/>
      <w:lvlJc w:val="left"/>
      <w:pPr>
        <w:ind w:left="5040" w:hanging="360"/>
      </w:pPr>
      <w:rPr>
        <w:rFonts w:ascii="Symbol" w:hAnsi="Symbol" w:hint="default"/>
      </w:rPr>
    </w:lvl>
    <w:lvl w:ilvl="7" w:tplc="B0BA6D42">
      <w:start w:val="1"/>
      <w:numFmt w:val="bullet"/>
      <w:lvlText w:val="o"/>
      <w:lvlJc w:val="left"/>
      <w:pPr>
        <w:ind w:left="5760" w:hanging="360"/>
      </w:pPr>
      <w:rPr>
        <w:rFonts w:ascii="Courier New" w:hAnsi="Courier New" w:hint="default"/>
      </w:rPr>
    </w:lvl>
    <w:lvl w:ilvl="8" w:tplc="F3AA8B88">
      <w:start w:val="1"/>
      <w:numFmt w:val="bullet"/>
      <w:lvlText w:val=""/>
      <w:lvlJc w:val="left"/>
      <w:pPr>
        <w:ind w:left="6480" w:hanging="360"/>
      </w:pPr>
      <w:rPr>
        <w:rFonts w:ascii="Wingdings" w:hAnsi="Wingdings" w:hint="default"/>
      </w:rPr>
    </w:lvl>
  </w:abstractNum>
  <w:abstractNum w:abstractNumId="4" w15:restartNumberingAfterBreak="0">
    <w:nsid w:val="2B7A27AC"/>
    <w:multiLevelType w:val="hybridMultilevel"/>
    <w:tmpl w:val="75129AA8"/>
    <w:lvl w:ilvl="0" w:tplc="9D30E17A">
      <w:start w:val="1"/>
      <w:numFmt w:val="bullet"/>
      <w:lvlText w:val=""/>
      <w:lvlJc w:val="left"/>
      <w:pPr>
        <w:ind w:left="720" w:hanging="360"/>
      </w:pPr>
      <w:rPr>
        <w:rFonts w:ascii="Symbol" w:hAnsi="Symbol" w:hint="default"/>
      </w:rPr>
    </w:lvl>
    <w:lvl w:ilvl="1" w:tplc="BF2C6D5C">
      <w:start w:val="1"/>
      <w:numFmt w:val="bullet"/>
      <w:lvlText w:val="o"/>
      <w:lvlJc w:val="left"/>
      <w:pPr>
        <w:ind w:left="1440" w:hanging="360"/>
      </w:pPr>
      <w:rPr>
        <w:rFonts w:ascii="Courier New" w:hAnsi="Courier New" w:hint="default"/>
      </w:rPr>
    </w:lvl>
    <w:lvl w:ilvl="2" w:tplc="FDF4FE8A">
      <w:start w:val="1"/>
      <w:numFmt w:val="bullet"/>
      <w:lvlText w:val=""/>
      <w:lvlJc w:val="left"/>
      <w:pPr>
        <w:ind w:left="2160" w:hanging="360"/>
      </w:pPr>
      <w:rPr>
        <w:rFonts w:ascii="Wingdings" w:hAnsi="Wingdings" w:hint="default"/>
      </w:rPr>
    </w:lvl>
    <w:lvl w:ilvl="3" w:tplc="A65C9506">
      <w:start w:val="1"/>
      <w:numFmt w:val="bullet"/>
      <w:lvlText w:val=""/>
      <w:lvlJc w:val="left"/>
      <w:pPr>
        <w:ind w:left="2880" w:hanging="360"/>
      </w:pPr>
      <w:rPr>
        <w:rFonts w:ascii="Symbol" w:hAnsi="Symbol" w:hint="default"/>
      </w:rPr>
    </w:lvl>
    <w:lvl w:ilvl="4" w:tplc="A7FE5D04">
      <w:start w:val="1"/>
      <w:numFmt w:val="bullet"/>
      <w:lvlText w:val="o"/>
      <w:lvlJc w:val="left"/>
      <w:pPr>
        <w:ind w:left="3600" w:hanging="360"/>
      </w:pPr>
      <w:rPr>
        <w:rFonts w:ascii="Courier New" w:hAnsi="Courier New" w:hint="default"/>
      </w:rPr>
    </w:lvl>
    <w:lvl w:ilvl="5" w:tplc="E1261564">
      <w:start w:val="1"/>
      <w:numFmt w:val="bullet"/>
      <w:lvlText w:val=""/>
      <w:lvlJc w:val="left"/>
      <w:pPr>
        <w:ind w:left="4320" w:hanging="360"/>
      </w:pPr>
      <w:rPr>
        <w:rFonts w:ascii="Wingdings" w:hAnsi="Wingdings" w:hint="default"/>
      </w:rPr>
    </w:lvl>
    <w:lvl w:ilvl="6" w:tplc="20D4E72C">
      <w:start w:val="1"/>
      <w:numFmt w:val="bullet"/>
      <w:lvlText w:val=""/>
      <w:lvlJc w:val="left"/>
      <w:pPr>
        <w:ind w:left="5040" w:hanging="360"/>
      </w:pPr>
      <w:rPr>
        <w:rFonts w:ascii="Symbol" w:hAnsi="Symbol" w:hint="default"/>
      </w:rPr>
    </w:lvl>
    <w:lvl w:ilvl="7" w:tplc="0338D83E">
      <w:start w:val="1"/>
      <w:numFmt w:val="bullet"/>
      <w:lvlText w:val="o"/>
      <w:lvlJc w:val="left"/>
      <w:pPr>
        <w:ind w:left="5760" w:hanging="360"/>
      </w:pPr>
      <w:rPr>
        <w:rFonts w:ascii="Courier New" w:hAnsi="Courier New" w:hint="default"/>
      </w:rPr>
    </w:lvl>
    <w:lvl w:ilvl="8" w:tplc="46F0B2F2">
      <w:start w:val="1"/>
      <w:numFmt w:val="bullet"/>
      <w:lvlText w:val=""/>
      <w:lvlJc w:val="left"/>
      <w:pPr>
        <w:ind w:left="6480" w:hanging="360"/>
      </w:pPr>
      <w:rPr>
        <w:rFonts w:ascii="Wingdings" w:hAnsi="Wingdings" w:hint="default"/>
      </w:rPr>
    </w:lvl>
  </w:abstractNum>
  <w:abstractNum w:abstractNumId="5" w15:restartNumberingAfterBreak="0">
    <w:nsid w:val="31541E7B"/>
    <w:multiLevelType w:val="multilevel"/>
    <w:tmpl w:val="4CB8C0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1B51981"/>
    <w:multiLevelType w:val="hybridMultilevel"/>
    <w:tmpl w:val="50D2F79C"/>
    <w:lvl w:ilvl="0" w:tplc="A4B687B0">
      <w:start w:val="1"/>
      <w:numFmt w:val="bullet"/>
      <w:lvlText w:val=""/>
      <w:lvlJc w:val="left"/>
      <w:pPr>
        <w:ind w:left="720" w:hanging="360"/>
      </w:pPr>
      <w:rPr>
        <w:rFonts w:ascii="Symbol" w:hAnsi="Symbol" w:hint="default"/>
      </w:rPr>
    </w:lvl>
    <w:lvl w:ilvl="1" w:tplc="0B4256AE">
      <w:start w:val="1"/>
      <w:numFmt w:val="bullet"/>
      <w:lvlText w:val="o"/>
      <w:lvlJc w:val="left"/>
      <w:pPr>
        <w:ind w:left="1440" w:hanging="360"/>
      </w:pPr>
      <w:rPr>
        <w:rFonts w:ascii="Courier New" w:hAnsi="Courier New" w:hint="default"/>
      </w:rPr>
    </w:lvl>
    <w:lvl w:ilvl="2" w:tplc="BE86A8D4">
      <w:start w:val="1"/>
      <w:numFmt w:val="bullet"/>
      <w:lvlText w:val=""/>
      <w:lvlJc w:val="left"/>
      <w:pPr>
        <w:ind w:left="2160" w:hanging="360"/>
      </w:pPr>
      <w:rPr>
        <w:rFonts w:ascii="Wingdings" w:hAnsi="Wingdings" w:hint="default"/>
      </w:rPr>
    </w:lvl>
    <w:lvl w:ilvl="3" w:tplc="48069852">
      <w:start w:val="1"/>
      <w:numFmt w:val="bullet"/>
      <w:lvlText w:val=""/>
      <w:lvlJc w:val="left"/>
      <w:pPr>
        <w:ind w:left="2880" w:hanging="360"/>
      </w:pPr>
      <w:rPr>
        <w:rFonts w:ascii="Symbol" w:hAnsi="Symbol" w:hint="default"/>
      </w:rPr>
    </w:lvl>
    <w:lvl w:ilvl="4" w:tplc="09DE0B7A">
      <w:start w:val="1"/>
      <w:numFmt w:val="bullet"/>
      <w:lvlText w:val="o"/>
      <w:lvlJc w:val="left"/>
      <w:pPr>
        <w:ind w:left="3600" w:hanging="360"/>
      </w:pPr>
      <w:rPr>
        <w:rFonts w:ascii="Courier New" w:hAnsi="Courier New" w:hint="default"/>
      </w:rPr>
    </w:lvl>
    <w:lvl w:ilvl="5" w:tplc="9D4ABB80">
      <w:start w:val="1"/>
      <w:numFmt w:val="bullet"/>
      <w:lvlText w:val=""/>
      <w:lvlJc w:val="left"/>
      <w:pPr>
        <w:ind w:left="4320" w:hanging="360"/>
      </w:pPr>
      <w:rPr>
        <w:rFonts w:ascii="Wingdings" w:hAnsi="Wingdings" w:hint="default"/>
      </w:rPr>
    </w:lvl>
    <w:lvl w:ilvl="6" w:tplc="A976B164">
      <w:start w:val="1"/>
      <w:numFmt w:val="bullet"/>
      <w:lvlText w:val=""/>
      <w:lvlJc w:val="left"/>
      <w:pPr>
        <w:ind w:left="5040" w:hanging="360"/>
      </w:pPr>
      <w:rPr>
        <w:rFonts w:ascii="Symbol" w:hAnsi="Symbol" w:hint="default"/>
      </w:rPr>
    </w:lvl>
    <w:lvl w:ilvl="7" w:tplc="F0686316">
      <w:start w:val="1"/>
      <w:numFmt w:val="bullet"/>
      <w:lvlText w:val="o"/>
      <w:lvlJc w:val="left"/>
      <w:pPr>
        <w:ind w:left="5760" w:hanging="360"/>
      </w:pPr>
      <w:rPr>
        <w:rFonts w:ascii="Courier New" w:hAnsi="Courier New" w:hint="default"/>
      </w:rPr>
    </w:lvl>
    <w:lvl w:ilvl="8" w:tplc="DCA8D37A">
      <w:start w:val="1"/>
      <w:numFmt w:val="bullet"/>
      <w:lvlText w:val=""/>
      <w:lvlJc w:val="left"/>
      <w:pPr>
        <w:ind w:left="6480" w:hanging="360"/>
      </w:pPr>
      <w:rPr>
        <w:rFonts w:ascii="Wingdings" w:hAnsi="Wingdings" w:hint="default"/>
      </w:rPr>
    </w:lvl>
  </w:abstractNum>
  <w:abstractNum w:abstractNumId="7" w15:restartNumberingAfterBreak="0">
    <w:nsid w:val="3A2905A3"/>
    <w:multiLevelType w:val="hybridMultilevel"/>
    <w:tmpl w:val="C2B8A4F4"/>
    <w:lvl w:ilvl="0" w:tplc="C5D06346">
      <w:start w:val="1"/>
      <w:numFmt w:val="bullet"/>
      <w:lvlText w:val=""/>
      <w:lvlJc w:val="left"/>
      <w:pPr>
        <w:ind w:left="720" w:hanging="360"/>
      </w:pPr>
      <w:rPr>
        <w:rFonts w:ascii="Symbol" w:hAnsi="Symbol" w:hint="default"/>
      </w:rPr>
    </w:lvl>
    <w:lvl w:ilvl="1" w:tplc="0F521742">
      <w:start w:val="1"/>
      <w:numFmt w:val="bullet"/>
      <w:lvlText w:val="o"/>
      <w:lvlJc w:val="left"/>
      <w:pPr>
        <w:ind w:left="1440" w:hanging="360"/>
      </w:pPr>
      <w:rPr>
        <w:rFonts w:ascii="Courier New" w:hAnsi="Courier New" w:hint="default"/>
      </w:rPr>
    </w:lvl>
    <w:lvl w:ilvl="2" w:tplc="99D60EEC">
      <w:start w:val="1"/>
      <w:numFmt w:val="bullet"/>
      <w:lvlText w:val=""/>
      <w:lvlJc w:val="left"/>
      <w:pPr>
        <w:ind w:left="2160" w:hanging="360"/>
      </w:pPr>
      <w:rPr>
        <w:rFonts w:ascii="Wingdings" w:hAnsi="Wingdings" w:hint="default"/>
      </w:rPr>
    </w:lvl>
    <w:lvl w:ilvl="3" w:tplc="B784B66E">
      <w:start w:val="1"/>
      <w:numFmt w:val="bullet"/>
      <w:lvlText w:val=""/>
      <w:lvlJc w:val="left"/>
      <w:pPr>
        <w:ind w:left="2880" w:hanging="360"/>
      </w:pPr>
      <w:rPr>
        <w:rFonts w:ascii="Symbol" w:hAnsi="Symbol" w:hint="default"/>
      </w:rPr>
    </w:lvl>
    <w:lvl w:ilvl="4" w:tplc="310E6036">
      <w:start w:val="1"/>
      <w:numFmt w:val="bullet"/>
      <w:lvlText w:val="o"/>
      <w:lvlJc w:val="left"/>
      <w:pPr>
        <w:ind w:left="3600" w:hanging="360"/>
      </w:pPr>
      <w:rPr>
        <w:rFonts w:ascii="Courier New" w:hAnsi="Courier New" w:hint="default"/>
      </w:rPr>
    </w:lvl>
    <w:lvl w:ilvl="5" w:tplc="6EFC1830">
      <w:start w:val="1"/>
      <w:numFmt w:val="bullet"/>
      <w:lvlText w:val=""/>
      <w:lvlJc w:val="left"/>
      <w:pPr>
        <w:ind w:left="4320" w:hanging="360"/>
      </w:pPr>
      <w:rPr>
        <w:rFonts w:ascii="Wingdings" w:hAnsi="Wingdings" w:hint="default"/>
      </w:rPr>
    </w:lvl>
    <w:lvl w:ilvl="6" w:tplc="44D2ABFE">
      <w:start w:val="1"/>
      <w:numFmt w:val="bullet"/>
      <w:lvlText w:val=""/>
      <w:lvlJc w:val="left"/>
      <w:pPr>
        <w:ind w:left="5040" w:hanging="360"/>
      </w:pPr>
      <w:rPr>
        <w:rFonts w:ascii="Symbol" w:hAnsi="Symbol" w:hint="default"/>
      </w:rPr>
    </w:lvl>
    <w:lvl w:ilvl="7" w:tplc="B2A87856">
      <w:start w:val="1"/>
      <w:numFmt w:val="bullet"/>
      <w:lvlText w:val="o"/>
      <w:lvlJc w:val="left"/>
      <w:pPr>
        <w:ind w:left="5760" w:hanging="360"/>
      </w:pPr>
      <w:rPr>
        <w:rFonts w:ascii="Courier New" w:hAnsi="Courier New" w:hint="default"/>
      </w:rPr>
    </w:lvl>
    <w:lvl w:ilvl="8" w:tplc="F6CEFE5C">
      <w:start w:val="1"/>
      <w:numFmt w:val="bullet"/>
      <w:lvlText w:val=""/>
      <w:lvlJc w:val="left"/>
      <w:pPr>
        <w:ind w:left="6480" w:hanging="360"/>
      </w:pPr>
      <w:rPr>
        <w:rFonts w:ascii="Wingdings" w:hAnsi="Wingdings" w:hint="default"/>
      </w:rPr>
    </w:lvl>
  </w:abstractNum>
  <w:abstractNum w:abstractNumId="8" w15:restartNumberingAfterBreak="0">
    <w:nsid w:val="3BE159FB"/>
    <w:multiLevelType w:val="hybridMultilevel"/>
    <w:tmpl w:val="7D1C0F04"/>
    <w:lvl w:ilvl="0" w:tplc="8A0EA7EA">
      <w:start w:val="1"/>
      <w:numFmt w:val="bullet"/>
      <w:lvlText w:val=""/>
      <w:lvlJc w:val="left"/>
      <w:pPr>
        <w:ind w:left="720" w:hanging="360"/>
      </w:pPr>
      <w:rPr>
        <w:rFonts w:ascii="Symbol" w:hAnsi="Symbol" w:hint="default"/>
      </w:rPr>
    </w:lvl>
    <w:lvl w:ilvl="1" w:tplc="3ACE441C">
      <w:start w:val="1"/>
      <w:numFmt w:val="bullet"/>
      <w:lvlText w:val=""/>
      <w:lvlJc w:val="left"/>
      <w:pPr>
        <w:ind w:left="1440" w:hanging="360"/>
      </w:pPr>
      <w:rPr>
        <w:rFonts w:ascii="Symbol" w:hAnsi="Symbol" w:hint="default"/>
      </w:rPr>
    </w:lvl>
    <w:lvl w:ilvl="2" w:tplc="77F46FBE">
      <w:start w:val="1"/>
      <w:numFmt w:val="bullet"/>
      <w:lvlText w:val=""/>
      <w:lvlJc w:val="left"/>
      <w:pPr>
        <w:ind w:left="2160" w:hanging="360"/>
      </w:pPr>
      <w:rPr>
        <w:rFonts w:ascii="Wingdings" w:hAnsi="Wingdings" w:hint="default"/>
      </w:rPr>
    </w:lvl>
    <w:lvl w:ilvl="3" w:tplc="4BA42AD2">
      <w:start w:val="1"/>
      <w:numFmt w:val="bullet"/>
      <w:lvlText w:val=""/>
      <w:lvlJc w:val="left"/>
      <w:pPr>
        <w:ind w:left="2880" w:hanging="360"/>
      </w:pPr>
      <w:rPr>
        <w:rFonts w:ascii="Symbol" w:hAnsi="Symbol" w:hint="default"/>
      </w:rPr>
    </w:lvl>
    <w:lvl w:ilvl="4" w:tplc="0B8A154C">
      <w:start w:val="1"/>
      <w:numFmt w:val="bullet"/>
      <w:lvlText w:val="o"/>
      <w:lvlJc w:val="left"/>
      <w:pPr>
        <w:ind w:left="3600" w:hanging="360"/>
      </w:pPr>
      <w:rPr>
        <w:rFonts w:ascii="Courier New" w:hAnsi="Courier New" w:hint="default"/>
      </w:rPr>
    </w:lvl>
    <w:lvl w:ilvl="5" w:tplc="63366CE6">
      <w:start w:val="1"/>
      <w:numFmt w:val="bullet"/>
      <w:lvlText w:val=""/>
      <w:lvlJc w:val="left"/>
      <w:pPr>
        <w:ind w:left="4320" w:hanging="360"/>
      </w:pPr>
      <w:rPr>
        <w:rFonts w:ascii="Wingdings" w:hAnsi="Wingdings" w:hint="default"/>
      </w:rPr>
    </w:lvl>
    <w:lvl w:ilvl="6" w:tplc="250ED20A">
      <w:start w:val="1"/>
      <w:numFmt w:val="bullet"/>
      <w:lvlText w:val=""/>
      <w:lvlJc w:val="left"/>
      <w:pPr>
        <w:ind w:left="5040" w:hanging="360"/>
      </w:pPr>
      <w:rPr>
        <w:rFonts w:ascii="Symbol" w:hAnsi="Symbol" w:hint="default"/>
      </w:rPr>
    </w:lvl>
    <w:lvl w:ilvl="7" w:tplc="4078ABCA">
      <w:start w:val="1"/>
      <w:numFmt w:val="bullet"/>
      <w:lvlText w:val="o"/>
      <w:lvlJc w:val="left"/>
      <w:pPr>
        <w:ind w:left="5760" w:hanging="360"/>
      </w:pPr>
      <w:rPr>
        <w:rFonts w:ascii="Courier New" w:hAnsi="Courier New" w:hint="default"/>
      </w:rPr>
    </w:lvl>
    <w:lvl w:ilvl="8" w:tplc="DA72C44E">
      <w:start w:val="1"/>
      <w:numFmt w:val="bullet"/>
      <w:lvlText w:val=""/>
      <w:lvlJc w:val="left"/>
      <w:pPr>
        <w:ind w:left="6480" w:hanging="360"/>
      </w:pPr>
      <w:rPr>
        <w:rFonts w:ascii="Wingdings" w:hAnsi="Wingdings" w:hint="default"/>
      </w:rPr>
    </w:lvl>
  </w:abstractNum>
  <w:abstractNum w:abstractNumId="9" w15:restartNumberingAfterBreak="0">
    <w:nsid w:val="45D41650"/>
    <w:multiLevelType w:val="hybridMultilevel"/>
    <w:tmpl w:val="5B52CD42"/>
    <w:lvl w:ilvl="0" w:tplc="126E629A">
      <w:start w:val="1"/>
      <w:numFmt w:val="bullet"/>
      <w:lvlText w:val=""/>
      <w:lvlJc w:val="left"/>
      <w:pPr>
        <w:ind w:left="720" w:hanging="360"/>
      </w:pPr>
      <w:rPr>
        <w:rFonts w:ascii="Symbol" w:hAnsi="Symbol" w:hint="default"/>
      </w:rPr>
    </w:lvl>
    <w:lvl w:ilvl="1" w:tplc="21204DA8">
      <w:start w:val="1"/>
      <w:numFmt w:val="bullet"/>
      <w:lvlText w:val="o"/>
      <w:lvlJc w:val="left"/>
      <w:pPr>
        <w:ind w:left="1440" w:hanging="360"/>
      </w:pPr>
      <w:rPr>
        <w:rFonts w:ascii="Courier New" w:hAnsi="Courier New" w:hint="default"/>
      </w:rPr>
    </w:lvl>
    <w:lvl w:ilvl="2" w:tplc="BC78F7AA">
      <w:start w:val="1"/>
      <w:numFmt w:val="bullet"/>
      <w:lvlText w:val=""/>
      <w:lvlJc w:val="left"/>
      <w:pPr>
        <w:ind w:left="2160" w:hanging="360"/>
      </w:pPr>
      <w:rPr>
        <w:rFonts w:ascii="Wingdings" w:hAnsi="Wingdings" w:hint="default"/>
      </w:rPr>
    </w:lvl>
    <w:lvl w:ilvl="3" w:tplc="E732FB78">
      <w:start w:val="1"/>
      <w:numFmt w:val="bullet"/>
      <w:lvlText w:val=""/>
      <w:lvlJc w:val="left"/>
      <w:pPr>
        <w:ind w:left="2880" w:hanging="360"/>
      </w:pPr>
      <w:rPr>
        <w:rFonts w:ascii="Symbol" w:hAnsi="Symbol" w:hint="default"/>
      </w:rPr>
    </w:lvl>
    <w:lvl w:ilvl="4" w:tplc="B30C47E4">
      <w:start w:val="1"/>
      <w:numFmt w:val="bullet"/>
      <w:lvlText w:val="o"/>
      <w:lvlJc w:val="left"/>
      <w:pPr>
        <w:ind w:left="3600" w:hanging="360"/>
      </w:pPr>
      <w:rPr>
        <w:rFonts w:ascii="Courier New" w:hAnsi="Courier New" w:hint="default"/>
      </w:rPr>
    </w:lvl>
    <w:lvl w:ilvl="5" w:tplc="8B362FBE">
      <w:start w:val="1"/>
      <w:numFmt w:val="bullet"/>
      <w:lvlText w:val=""/>
      <w:lvlJc w:val="left"/>
      <w:pPr>
        <w:ind w:left="4320" w:hanging="360"/>
      </w:pPr>
      <w:rPr>
        <w:rFonts w:ascii="Wingdings" w:hAnsi="Wingdings" w:hint="default"/>
      </w:rPr>
    </w:lvl>
    <w:lvl w:ilvl="6" w:tplc="107A905E">
      <w:start w:val="1"/>
      <w:numFmt w:val="bullet"/>
      <w:lvlText w:val=""/>
      <w:lvlJc w:val="left"/>
      <w:pPr>
        <w:ind w:left="5040" w:hanging="360"/>
      </w:pPr>
      <w:rPr>
        <w:rFonts w:ascii="Symbol" w:hAnsi="Symbol" w:hint="default"/>
      </w:rPr>
    </w:lvl>
    <w:lvl w:ilvl="7" w:tplc="D5940D7E">
      <w:start w:val="1"/>
      <w:numFmt w:val="bullet"/>
      <w:lvlText w:val="o"/>
      <w:lvlJc w:val="left"/>
      <w:pPr>
        <w:ind w:left="5760" w:hanging="360"/>
      </w:pPr>
      <w:rPr>
        <w:rFonts w:ascii="Courier New" w:hAnsi="Courier New" w:hint="default"/>
      </w:rPr>
    </w:lvl>
    <w:lvl w:ilvl="8" w:tplc="1DA0E232">
      <w:start w:val="1"/>
      <w:numFmt w:val="bullet"/>
      <w:lvlText w:val=""/>
      <w:lvlJc w:val="left"/>
      <w:pPr>
        <w:ind w:left="6480" w:hanging="360"/>
      </w:pPr>
      <w:rPr>
        <w:rFonts w:ascii="Wingdings" w:hAnsi="Wingdings" w:hint="default"/>
      </w:rPr>
    </w:lvl>
  </w:abstractNum>
  <w:abstractNum w:abstractNumId="10" w15:restartNumberingAfterBreak="0">
    <w:nsid w:val="53AD5EFA"/>
    <w:multiLevelType w:val="hybridMultilevel"/>
    <w:tmpl w:val="A8B256A6"/>
    <w:lvl w:ilvl="0" w:tplc="75664B0E">
      <w:start w:val="1"/>
      <w:numFmt w:val="bullet"/>
      <w:lvlText w:val=""/>
      <w:lvlJc w:val="left"/>
      <w:pPr>
        <w:ind w:left="720" w:hanging="360"/>
      </w:pPr>
      <w:rPr>
        <w:rFonts w:ascii="Symbol" w:hAnsi="Symbol" w:hint="default"/>
      </w:rPr>
    </w:lvl>
    <w:lvl w:ilvl="1" w:tplc="B85A0B14">
      <w:start w:val="1"/>
      <w:numFmt w:val="bullet"/>
      <w:lvlText w:val=""/>
      <w:lvlJc w:val="left"/>
      <w:pPr>
        <w:ind w:left="1440" w:hanging="360"/>
      </w:pPr>
      <w:rPr>
        <w:rFonts w:ascii="Symbol" w:hAnsi="Symbol" w:hint="default"/>
      </w:rPr>
    </w:lvl>
    <w:lvl w:ilvl="2" w:tplc="703AFAC0">
      <w:start w:val="1"/>
      <w:numFmt w:val="bullet"/>
      <w:lvlText w:val=""/>
      <w:lvlJc w:val="left"/>
      <w:pPr>
        <w:ind w:left="2160" w:hanging="360"/>
      </w:pPr>
      <w:rPr>
        <w:rFonts w:ascii="Wingdings" w:hAnsi="Wingdings" w:hint="default"/>
      </w:rPr>
    </w:lvl>
    <w:lvl w:ilvl="3" w:tplc="57AE126C">
      <w:start w:val="1"/>
      <w:numFmt w:val="bullet"/>
      <w:lvlText w:val=""/>
      <w:lvlJc w:val="left"/>
      <w:pPr>
        <w:ind w:left="2880" w:hanging="360"/>
      </w:pPr>
      <w:rPr>
        <w:rFonts w:ascii="Symbol" w:hAnsi="Symbol" w:hint="default"/>
      </w:rPr>
    </w:lvl>
    <w:lvl w:ilvl="4" w:tplc="079E9442">
      <w:start w:val="1"/>
      <w:numFmt w:val="bullet"/>
      <w:lvlText w:val="o"/>
      <w:lvlJc w:val="left"/>
      <w:pPr>
        <w:ind w:left="3600" w:hanging="360"/>
      </w:pPr>
      <w:rPr>
        <w:rFonts w:ascii="Courier New" w:hAnsi="Courier New" w:hint="default"/>
      </w:rPr>
    </w:lvl>
    <w:lvl w:ilvl="5" w:tplc="3D961184">
      <w:start w:val="1"/>
      <w:numFmt w:val="bullet"/>
      <w:lvlText w:val=""/>
      <w:lvlJc w:val="left"/>
      <w:pPr>
        <w:ind w:left="4320" w:hanging="360"/>
      </w:pPr>
      <w:rPr>
        <w:rFonts w:ascii="Wingdings" w:hAnsi="Wingdings" w:hint="default"/>
      </w:rPr>
    </w:lvl>
    <w:lvl w:ilvl="6" w:tplc="5FC43EDC">
      <w:start w:val="1"/>
      <w:numFmt w:val="bullet"/>
      <w:lvlText w:val=""/>
      <w:lvlJc w:val="left"/>
      <w:pPr>
        <w:ind w:left="5040" w:hanging="360"/>
      </w:pPr>
      <w:rPr>
        <w:rFonts w:ascii="Symbol" w:hAnsi="Symbol" w:hint="default"/>
      </w:rPr>
    </w:lvl>
    <w:lvl w:ilvl="7" w:tplc="F3B2BB06">
      <w:start w:val="1"/>
      <w:numFmt w:val="bullet"/>
      <w:lvlText w:val="o"/>
      <w:lvlJc w:val="left"/>
      <w:pPr>
        <w:ind w:left="5760" w:hanging="360"/>
      </w:pPr>
      <w:rPr>
        <w:rFonts w:ascii="Courier New" w:hAnsi="Courier New" w:hint="default"/>
      </w:rPr>
    </w:lvl>
    <w:lvl w:ilvl="8" w:tplc="86AA903C">
      <w:start w:val="1"/>
      <w:numFmt w:val="bullet"/>
      <w:lvlText w:val=""/>
      <w:lvlJc w:val="left"/>
      <w:pPr>
        <w:ind w:left="6480" w:hanging="360"/>
      </w:pPr>
      <w:rPr>
        <w:rFonts w:ascii="Wingdings" w:hAnsi="Wingdings" w:hint="default"/>
      </w:rPr>
    </w:lvl>
  </w:abstractNum>
  <w:abstractNum w:abstractNumId="11" w15:restartNumberingAfterBreak="0">
    <w:nsid w:val="57CE3BF4"/>
    <w:multiLevelType w:val="hybridMultilevel"/>
    <w:tmpl w:val="A49EC88A"/>
    <w:lvl w:ilvl="0" w:tplc="CB061AA4">
      <w:start w:val="1"/>
      <w:numFmt w:val="bullet"/>
      <w:lvlText w:val=""/>
      <w:lvlJc w:val="left"/>
      <w:pPr>
        <w:ind w:left="720" w:hanging="360"/>
      </w:pPr>
      <w:rPr>
        <w:rFonts w:ascii="Symbol" w:hAnsi="Symbol" w:hint="default"/>
      </w:rPr>
    </w:lvl>
    <w:lvl w:ilvl="1" w:tplc="7DE4375A">
      <w:start w:val="1"/>
      <w:numFmt w:val="bullet"/>
      <w:lvlText w:val="o"/>
      <w:lvlJc w:val="left"/>
      <w:pPr>
        <w:ind w:left="1440" w:hanging="360"/>
      </w:pPr>
      <w:rPr>
        <w:rFonts w:ascii="Courier New" w:hAnsi="Courier New" w:hint="default"/>
      </w:rPr>
    </w:lvl>
    <w:lvl w:ilvl="2" w:tplc="DB2237CA">
      <w:start w:val="1"/>
      <w:numFmt w:val="bullet"/>
      <w:lvlText w:val=""/>
      <w:lvlJc w:val="left"/>
      <w:pPr>
        <w:ind w:left="2160" w:hanging="360"/>
      </w:pPr>
      <w:rPr>
        <w:rFonts w:ascii="Wingdings" w:hAnsi="Wingdings" w:hint="default"/>
      </w:rPr>
    </w:lvl>
    <w:lvl w:ilvl="3" w:tplc="A6CC86CE">
      <w:start w:val="1"/>
      <w:numFmt w:val="bullet"/>
      <w:lvlText w:val=""/>
      <w:lvlJc w:val="left"/>
      <w:pPr>
        <w:ind w:left="2880" w:hanging="360"/>
      </w:pPr>
      <w:rPr>
        <w:rFonts w:ascii="Symbol" w:hAnsi="Symbol" w:hint="default"/>
      </w:rPr>
    </w:lvl>
    <w:lvl w:ilvl="4" w:tplc="11903E58">
      <w:start w:val="1"/>
      <w:numFmt w:val="bullet"/>
      <w:lvlText w:val="o"/>
      <w:lvlJc w:val="left"/>
      <w:pPr>
        <w:ind w:left="3600" w:hanging="360"/>
      </w:pPr>
      <w:rPr>
        <w:rFonts w:ascii="Courier New" w:hAnsi="Courier New" w:hint="default"/>
      </w:rPr>
    </w:lvl>
    <w:lvl w:ilvl="5" w:tplc="2D4E75D0">
      <w:start w:val="1"/>
      <w:numFmt w:val="bullet"/>
      <w:lvlText w:val=""/>
      <w:lvlJc w:val="left"/>
      <w:pPr>
        <w:ind w:left="4320" w:hanging="360"/>
      </w:pPr>
      <w:rPr>
        <w:rFonts w:ascii="Wingdings" w:hAnsi="Wingdings" w:hint="default"/>
      </w:rPr>
    </w:lvl>
    <w:lvl w:ilvl="6" w:tplc="48987360">
      <w:start w:val="1"/>
      <w:numFmt w:val="bullet"/>
      <w:lvlText w:val=""/>
      <w:lvlJc w:val="left"/>
      <w:pPr>
        <w:ind w:left="5040" w:hanging="360"/>
      </w:pPr>
      <w:rPr>
        <w:rFonts w:ascii="Symbol" w:hAnsi="Symbol" w:hint="default"/>
      </w:rPr>
    </w:lvl>
    <w:lvl w:ilvl="7" w:tplc="89DE6FCA">
      <w:start w:val="1"/>
      <w:numFmt w:val="bullet"/>
      <w:lvlText w:val="o"/>
      <w:lvlJc w:val="left"/>
      <w:pPr>
        <w:ind w:left="5760" w:hanging="360"/>
      </w:pPr>
      <w:rPr>
        <w:rFonts w:ascii="Courier New" w:hAnsi="Courier New" w:hint="default"/>
      </w:rPr>
    </w:lvl>
    <w:lvl w:ilvl="8" w:tplc="2E04A794">
      <w:start w:val="1"/>
      <w:numFmt w:val="bullet"/>
      <w:lvlText w:val=""/>
      <w:lvlJc w:val="left"/>
      <w:pPr>
        <w:ind w:left="6480" w:hanging="360"/>
      </w:pPr>
      <w:rPr>
        <w:rFonts w:ascii="Wingdings" w:hAnsi="Wingdings" w:hint="default"/>
      </w:rPr>
    </w:lvl>
  </w:abstractNum>
  <w:abstractNum w:abstractNumId="12" w15:restartNumberingAfterBreak="0">
    <w:nsid w:val="58696C53"/>
    <w:multiLevelType w:val="hybridMultilevel"/>
    <w:tmpl w:val="F45E7270"/>
    <w:lvl w:ilvl="0" w:tplc="B32C0B16">
      <w:start w:val="1"/>
      <w:numFmt w:val="bullet"/>
      <w:lvlText w:val=""/>
      <w:lvlJc w:val="left"/>
      <w:pPr>
        <w:ind w:left="720" w:hanging="360"/>
      </w:pPr>
      <w:rPr>
        <w:rFonts w:ascii="Symbol" w:hAnsi="Symbol" w:hint="default"/>
      </w:rPr>
    </w:lvl>
    <w:lvl w:ilvl="1" w:tplc="A35A676A">
      <w:start w:val="1"/>
      <w:numFmt w:val="bullet"/>
      <w:lvlText w:val="o"/>
      <w:lvlJc w:val="left"/>
      <w:pPr>
        <w:ind w:left="1440" w:hanging="360"/>
      </w:pPr>
      <w:rPr>
        <w:rFonts w:ascii="Courier New" w:hAnsi="Courier New" w:hint="default"/>
      </w:rPr>
    </w:lvl>
    <w:lvl w:ilvl="2" w:tplc="E7240A24">
      <w:start w:val="1"/>
      <w:numFmt w:val="bullet"/>
      <w:lvlText w:val=""/>
      <w:lvlJc w:val="left"/>
      <w:pPr>
        <w:ind w:left="2160" w:hanging="360"/>
      </w:pPr>
      <w:rPr>
        <w:rFonts w:ascii="Wingdings" w:hAnsi="Wingdings" w:hint="default"/>
      </w:rPr>
    </w:lvl>
    <w:lvl w:ilvl="3" w:tplc="4D983620">
      <w:start w:val="1"/>
      <w:numFmt w:val="bullet"/>
      <w:lvlText w:val=""/>
      <w:lvlJc w:val="left"/>
      <w:pPr>
        <w:ind w:left="2880" w:hanging="360"/>
      </w:pPr>
      <w:rPr>
        <w:rFonts w:ascii="Symbol" w:hAnsi="Symbol" w:hint="default"/>
      </w:rPr>
    </w:lvl>
    <w:lvl w:ilvl="4" w:tplc="BB72805C">
      <w:start w:val="1"/>
      <w:numFmt w:val="bullet"/>
      <w:lvlText w:val="o"/>
      <w:lvlJc w:val="left"/>
      <w:pPr>
        <w:ind w:left="3600" w:hanging="360"/>
      </w:pPr>
      <w:rPr>
        <w:rFonts w:ascii="Courier New" w:hAnsi="Courier New" w:hint="default"/>
      </w:rPr>
    </w:lvl>
    <w:lvl w:ilvl="5" w:tplc="EF8A2FAA">
      <w:start w:val="1"/>
      <w:numFmt w:val="bullet"/>
      <w:lvlText w:val=""/>
      <w:lvlJc w:val="left"/>
      <w:pPr>
        <w:ind w:left="4320" w:hanging="360"/>
      </w:pPr>
      <w:rPr>
        <w:rFonts w:ascii="Wingdings" w:hAnsi="Wingdings" w:hint="default"/>
      </w:rPr>
    </w:lvl>
    <w:lvl w:ilvl="6" w:tplc="EF9237FE">
      <w:start w:val="1"/>
      <w:numFmt w:val="bullet"/>
      <w:lvlText w:val=""/>
      <w:lvlJc w:val="left"/>
      <w:pPr>
        <w:ind w:left="5040" w:hanging="360"/>
      </w:pPr>
      <w:rPr>
        <w:rFonts w:ascii="Symbol" w:hAnsi="Symbol" w:hint="default"/>
      </w:rPr>
    </w:lvl>
    <w:lvl w:ilvl="7" w:tplc="66FC6F22">
      <w:start w:val="1"/>
      <w:numFmt w:val="bullet"/>
      <w:lvlText w:val="o"/>
      <w:lvlJc w:val="left"/>
      <w:pPr>
        <w:ind w:left="5760" w:hanging="360"/>
      </w:pPr>
      <w:rPr>
        <w:rFonts w:ascii="Courier New" w:hAnsi="Courier New" w:hint="default"/>
      </w:rPr>
    </w:lvl>
    <w:lvl w:ilvl="8" w:tplc="088403A0">
      <w:start w:val="1"/>
      <w:numFmt w:val="bullet"/>
      <w:lvlText w:val=""/>
      <w:lvlJc w:val="left"/>
      <w:pPr>
        <w:ind w:left="6480" w:hanging="360"/>
      </w:pPr>
      <w:rPr>
        <w:rFonts w:ascii="Wingdings" w:hAnsi="Wingdings" w:hint="default"/>
      </w:rPr>
    </w:lvl>
  </w:abstractNum>
  <w:abstractNum w:abstractNumId="13" w15:restartNumberingAfterBreak="0">
    <w:nsid w:val="622157F2"/>
    <w:multiLevelType w:val="hybridMultilevel"/>
    <w:tmpl w:val="32961384"/>
    <w:lvl w:ilvl="0" w:tplc="097C585E">
      <w:start w:val="1"/>
      <w:numFmt w:val="bullet"/>
      <w:lvlText w:val=""/>
      <w:lvlJc w:val="left"/>
      <w:pPr>
        <w:ind w:left="720" w:hanging="360"/>
      </w:pPr>
      <w:rPr>
        <w:rFonts w:ascii="Symbol" w:hAnsi="Symbol" w:hint="default"/>
      </w:rPr>
    </w:lvl>
    <w:lvl w:ilvl="1" w:tplc="9492379A">
      <w:start w:val="1"/>
      <w:numFmt w:val="bullet"/>
      <w:lvlText w:val="o"/>
      <w:lvlJc w:val="left"/>
      <w:pPr>
        <w:ind w:left="1440" w:hanging="360"/>
      </w:pPr>
      <w:rPr>
        <w:rFonts w:ascii="Courier New" w:hAnsi="Courier New" w:hint="default"/>
      </w:rPr>
    </w:lvl>
    <w:lvl w:ilvl="2" w:tplc="7AC07438">
      <w:start w:val="1"/>
      <w:numFmt w:val="bullet"/>
      <w:lvlText w:val=""/>
      <w:lvlJc w:val="left"/>
      <w:pPr>
        <w:ind w:left="2160" w:hanging="360"/>
      </w:pPr>
      <w:rPr>
        <w:rFonts w:ascii="Wingdings" w:hAnsi="Wingdings" w:hint="default"/>
      </w:rPr>
    </w:lvl>
    <w:lvl w:ilvl="3" w:tplc="155CB720">
      <w:start w:val="1"/>
      <w:numFmt w:val="bullet"/>
      <w:lvlText w:val=""/>
      <w:lvlJc w:val="left"/>
      <w:pPr>
        <w:ind w:left="2880" w:hanging="360"/>
      </w:pPr>
      <w:rPr>
        <w:rFonts w:ascii="Symbol" w:hAnsi="Symbol" w:hint="default"/>
      </w:rPr>
    </w:lvl>
    <w:lvl w:ilvl="4" w:tplc="CBDA025E">
      <w:start w:val="1"/>
      <w:numFmt w:val="bullet"/>
      <w:lvlText w:val="o"/>
      <w:lvlJc w:val="left"/>
      <w:pPr>
        <w:ind w:left="3600" w:hanging="360"/>
      </w:pPr>
      <w:rPr>
        <w:rFonts w:ascii="Courier New" w:hAnsi="Courier New" w:hint="default"/>
      </w:rPr>
    </w:lvl>
    <w:lvl w:ilvl="5" w:tplc="4B602F52">
      <w:start w:val="1"/>
      <w:numFmt w:val="bullet"/>
      <w:lvlText w:val=""/>
      <w:lvlJc w:val="left"/>
      <w:pPr>
        <w:ind w:left="4320" w:hanging="360"/>
      </w:pPr>
      <w:rPr>
        <w:rFonts w:ascii="Wingdings" w:hAnsi="Wingdings" w:hint="default"/>
      </w:rPr>
    </w:lvl>
    <w:lvl w:ilvl="6" w:tplc="EC5E6978">
      <w:start w:val="1"/>
      <w:numFmt w:val="bullet"/>
      <w:lvlText w:val=""/>
      <w:lvlJc w:val="left"/>
      <w:pPr>
        <w:ind w:left="5040" w:hanging="360"/>
      </w:pPr>
      <w:rPr>
        <w:rFonts w:ascii="Symbol" w:hAnsi="Symbol" w:hint="default"/>
      </w:rPr>
    </w:lvl>
    <w:lvl w:ilvl="7" w:tplc="93385058">
      <w:start w:val="1"/>
      <w:numFmt w:val="bullet"/>
      <w:lvlText w:val="o"/>
      <w:lvlJc w:val="left"/>
      <w:pPr>
        <w:ind w:left="5760" w:hanging="360"/>
      </w:pPr>
      <w:rPr>
        <w:rFonts w:ascii="Courier New" w:hAnsi="Courier New" w:hint="default"/>
      </w:rPr>
    </w:lvl>
    <w:lvl w:ilvl="8" w:tplc="D9F87B4C">
      <w:start w:val="1"/>
      <w:numFmt w:val="bullet"/>
      <w:lvlText w:val=""/>
      <w:lvlJc w:val="left"/>
      <w:pPr>
        <w:ind w:left="6480" w:hanging="360"/>
      </w:pPr>
      <w:rPr>
        <w:rFonts w:ascii="Wingdings" w:hAnsi="Wingdings" w:hint="default"/>
      </w:rPr>
    </w:lvl>
  </w:abstractNum>
  <w:num w:numId="1" w16cid:durableId="1722359217">
    <w:abstractNumId w:val="2"/>
  </w:num>
  <w:num w:numId="2" w16cid:durableId="1025717992">
    <w:abstractNumId w:val="1"/>
  </w:num>
  <w:num w:numId="3" w16cid:durableId="217789479">
    <w:abstractNumId w:val="8"/>
  </w:num>
  <w:num w:numId="4" w16cid:durableId="2117287524">
    <w:abstractNumId w:val="7"/>
  </w:num>
  <w:num w:numId="5" w16cid:durableId="1192456066">
    <w:abstractNumId w:val="13"/>
  </w:num>
  <w:num w:numId="6" w16cid:durableId="702482976">
    <w:abstractNumId w:val="10"/>
  </w:num>
  <w:num w:numId="7" w16cid:durableId="701326646">
    <w:abstractNumId w:val="12"/>
  </w:num>
  <w:num w:numId="8" w16cid:durableId="567031197">
    <w:abstractNumId w:val="6"/>
  </w:num>
  <w:num w:numId="9" w16cid:durableId="855458714">
    <w:abstractNumId w:val="11"/>
  </w:num>
  <w:num w:numId="10" w16cid:durableId="835462816">
    <w:abstractNumId w:val="9"/>
  </w:num>
  <w:num w:numId="11" w16cid:durableId="1695182382">
    <w:abstractNumId w:val="3"/>
  </w:num>
  <w:num w:numId="12" w16cid:durableId="205602231">
    <w:abstractNumId w:val="4"/>
  </w:num>
  <w:num w:numId="13" w16cid:durableId="542866162">
    <w:abstractNumId w:val="5"/>
  </w:num>
  <w:num w:numId="14" w16cid:durableId="87195704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41"/>
    <w:rsid w:val="0000065D"/>
    <w:rsid w:val="00057B78"/>
    <w:rsid w:val="00066981"/>
    <w:rsid w:val="00067B36"/>
    <w:rsid w:val="00075268"/>
    <w:rsid w:val="000B536A"/>
    <w:rsid w:val="000B728E"/>
    <w:rsid w:val="000C1A5A"/>
    <w:rsid w:val="000D294E"/>
    <w:rsid w:val="00131598"/>
    <w:rsid w:val="00140D38"/>
    <w:rsid w:val="00191DE9"/>
    <w:rsid w:val="001936B9"/>
    <w:rsid w:val="001A71C1"/>
    <w:rsid w:val="001A7E3A"/>
    <w:rsid w:val="001B7E94"/>
    <w:rsid w:val="001C3BFE"/>
    <w:rsid w:val="001D0AF4"/>
    <w:rsid w:val="001F3D6F"/>
    <w:rsid w:val="00231F8A"/>
    <w:rsid w:val="002342E8"/>
    <w:rsid w:val="00240AB2"/>
    <w:rsid w:val="00253316"/>
    <w:rsid w:val="00277E83"/>
    <w:rsid w:val="00281E24"/>
    <w:rsid w:val="00286FD0"/>
    <w:rsid w:val="002921A6"/>
    <w:rsid w:val="002A33B5"/>
    <w:rsid w:val="002A5CF2"/>
    <w:rsid w:val="002C33C8"/>
    <w:rsid w:val="002E04C1"/>
    <w:rsid w:val="00304F72"/>
    <w:rsid w:val="00325C29"/>
    <w:rsid w:val="00353B85"/>
    <w:rsid w:val="003768A3"/>
    <w:rsid w:val="0038215E"/>
    <w:rsid w:val="00394DD4"/>
    <w:rsid w:val="00395541"/>
    <w:rsid w:val="003972F0"/>
    <w:rsid w:val="003C5C81"/>
    <w:rsid w:val="00415441"/>
    <w:rsid w:val="00416016"/>
    <w:rsid w:val="00421A23"/>
    <w:rsid w:val="00432603"/>
    <w:rsid w:val="00450236"/>
    <w:rsid w:val="00455F0D"/>
    <w:rsid w:val="0047394E"/>
    <w:rsid w:val="004C661F"/>
    <w:rsid w:val="004D5F7E"/>
    <w:rsid w:val="004E079A"/>
    <w:rsid w:val="004E3511"/>
    <w:rsid w:val="004E7AB7"/>
    <w:rsid w:val="004F46F6"/>
    <w:rsid w:val="004F6A80"/>
    <w:rsid w:val="00500675"/>
    <w:rsid w:val="005036C2"/>
    <w:rsid w:val="00547C8A"/>
    <w:rsid w:val="00557CE4"/>
    <w:rsid w:val="00561722"/>
    <w:rsid w:val="00564D14"/>
    <w:rsid w:val="005656D5"/>
    <w:rsid w:val="00581FDE"/>
    <w:rsid w:val="00596B1A"/>
    <w:rsid w:val="005D55E6"/>
    <w:rsid w:val="005E0A01"/>
    <w:rsid w:val="005E42A5"/>
    <w:rsid w:val="005F17E4"/>
    <w:rsid w:val="00603880"/>
    <w:rsid w:val="00604512"/>
    <w:rsid w:val="00604D75"/>
    <w:rsid w:val="00612F28"/>
    <w:rsid w:val="0064757C"/>
    <w:rsid w:val="00682C11"/>
    <w:rsid w:val="00697864"/>
    <w:rsid w:val="006BCDEE"/>
    <w:rsid w:val="006C0C9F"/>
    <w:rsid w:val="006D5C70"/>
    <w:rsid w:val="006D6CBC"/>
    <w:rsid w:val="006F774D"/>
    <w:rsid w:val="00707A58"/>
    <w:rsid w:val="00772A0C"/>
    <w:rsid w:val="007A39C8"/>
    <w:rsid w:val="007A5E99"/>
    <w:rsid w:val="007B122D"/>
    <w:rsid w:val="007C44EE"/>
    <w:rsid w:val="007D54D4"/>
    <w:rsid w:val="00802017"/>
    <w:rsid w:val="00803E43"/>
    <w:rsid w:val="00855F0A"/>
    <w:rsid w:val="00873D2E"/>
    <w:rsid w:val="00887B8B"/>
    <w:rsid w:val="00895A28"/>
    <w:rsid w:val="008A6495"/>
    <w:rsid w:val="008C78CB"/>
    <w:rsid w:val="00926856"/>
    <w:rsid w:val="00937D48"/>
    <w:rsid w:val="00944155"/>
    <w:rsid w:val="00945CE0"/>
    <w:rsid w:val="009469E1"/>
    <w:rsid w:val="00973F58"/>
    <w:rsid w:val="0099DABC"/>
    <w:rsid w:val="009D03EC"/>
    <w:rsid w:val="009D09FB"/>
    <w:rsid w:val="00A10732"/>
    <w:rsid w:val="00A16FB4"/>
    <w:rsid w:val="00A20F6C"/>
    <w:rsid w:val="00A44A4C"/>
    <w:rsid w:val="00A52E29"/>
    <w:rsid w:val="00ACDCCB"/>
    <w:rsid w:val="00AF1A4B"/>
    <w:rsid w:val="00B03A8C"/>
    <w:rsid w:val="00B25C01"/>
    <w:rsid w:val="00B3316F"/>
    <w:rsid w:val="00B526CB"/>
    <w:rsid w:val="00B53D60"/>
    <w:rsid w:val="00BF6968"/>
    <w:rsid w:val="00C02A4F"/>
    <w:rsid w:val="00C11544"/>
    <w:rsid w:val="00C13AFA"/>
    <w:rsid w:val="00C44D82"/>
    <w:rsid w:val="00C57617"/>
    <w:rsid w:val="00C90445"/>
    <w:rsid w:val="00C97DD3"/>
    <w:rsid w:val="00CD49A6"/>
    <w:rsid w:val="00CF69E4"/>
    <w:rsid w:val="00D11DA1"/>
    <w:rsid w:val="00DB75D7"/>
    <w:rsid w:val="00DD2AC2"/>
    <w:rsid w:val="00DE07D2"/>
    <w:rsid w:val="00DF0B14"/>
    <w:rsid w:val="00DF0C8D"/>
    <w:rsid w:val="00E0026E"/>
    <w:rsid w:val="00E13A3F"/>
    <w:rsid w:val="00E44A15"/>
    <w:rsid w:val="00E57DC4"/>
    <w:rsid w:val="00EA1E65"/>
    <w:rsid w:val="00EE0DEC"/>
    <w:rsid w:val="00EE1589"/>
    <w:rsid w:val="00F01A02"/>
    <w:rsid w:val="00F044EC"/>
    <w:rsid w:val="00F05EA9"/>
    <w:rsid w:val="00F24EAC"/>
    <w:rsid w:val="00F33C10"/>
    <w:rsid w:val="00F433B2"/>
    <w:rsid w:val="00F54A06"/>
    <w:rsid w:val="00F60D66"/>
    <w:rsid w:val="00F658F4"/>
    <w:rsid w:val="00FF1BD2"/>
    <w:rsid w:val="011A3D53"/>
    <w:rsid w:val="011C0E84"/>
    <w:rsid w:val="012849D0"/>
    <w:rsid w:val="0194A0C6"/>
    <w:rsid w:val="01BC0533"/>
    <w:rsid w:val="025A7DC9"/>
    <w:rsid w:val="02A1D893"/>
    <w:rsid w:val="02B00823"/>
    <w:rsid w:val="03369EF6"/>
    <w:rsid w:val="036F4018"/>
    <w:rsid w:val="0373EEC7"/>
    <w:rsid w:val="03CCEDAC"/>
    <w:rsid w:val="04310145"/>
    <w:rsid w:val="044EDF08"/>
    <w:rsid w:val="04A33090"/>
    <w:rsid w:val="04A7B386"/>
    <w:rsid w:val="058AEFCF"/>
    <w:rsid w:val="05C7AA2E"/>
    <w:rsid w:val="062B03D3"/>
    <w:rsid w:val="06551A7E"/>
    <w:rsid w:val="06A3D639"/>
    <w:rsid w:val="06BEB2AD"/>
    <w:rsid w:val="06CD033E"/>
    <w:rsid w:val="06FF8A53"/>
    <w:rsid w:val="070E03F8"/>
    <w:rsid w:val="072B5524"/>
    <w:rsid w:val="073C5DC9"/>
    <w:rsid w:val="076277FF"/>
    <w:rsid w:val="079C4940"/>
    <w:rsid w:val="079FFC83"/>
    <w:rsid w:val="07B0762F"/>
    <w:rsid w:val="07E35BA7"/>
    <w:rsid w:val="07FDD51A"/>
    <w:rsid w:val="0840A034"/>
    <w:rsid w:val="08FE3A5E"/>
    <w:rsid w:val="0930AFDE"/>
    <w:rsid w:val="09473D4F"/>
    <w:rsid w:val="096FE6CE"/>
    <w:rsid w:val="098BECE9"/>
    <w:rsid w:val="09A7A031"/>
    <w:rsid w:val="09B18D2A"/>
    <w:rsid w:val="09E0D1C5"/>
    <w:rsid w:val="0A47D2C6"/>
    <w:rsid w:val="0AABEFCA"/>
    <w:rsid w:val="0B379B0D"/>
    <w:rsid w:val="0B3E59AD"/>
    <w:rsid w:val="0B59E241"/>
    <w:rsid w:val="0B838846"/>
    <w:rsid w:val="0B9DAF8B"/>
    <w:rsid w:val="0BD31FE1"/>
    <w:rsid w:val="0C350D59"/>
    <w:rsid w:val="0C5668B0"/>
    <w:rsid w:val="0C796127"/>
    <w:rsid w:val="0C93D7C3"/>
    <w:rsid w:val="0C9AF0B6"/>
    <w:rsid w:val="0CC26630"/>
    <w:rsid w:val="0CFB0705"/>
    <w:rsid w:val="0D95864D"/>
    <w:rsid w:val="0DF6D56F"/>
    <w:rsid w:val="0E571829"/>
    <w:rsid w:val="0F02FB76"/>
    <w:rsid w:val="0F1D4E00"/>
    <w:rsid w:val="0F231A8C"/>
    <w:rsid w:val="0F548239"/>
    <w:rsid w:val="0F5A363C"/>
    <w:rsid w:val="0F8FD5D7"/>
    <w:rsid w:val="0FAEAF8B"/>
    <w:rsid w:val="0FB19B4B"/>
    <w:rsid w:val="103F909D"/>
    <w:rsid w:val="108101EF"/>
    <w:rsid w:val="10A64D68"/>
    <w:rsid w:val="10CD3C69"/>
    <w:rsid w:val="10E6B533"/>
    <w:rsid w:val="10EB0D96"/>
    <w:rsid w:val="11027699"/>
    <w:rsid w:val="11076930"/>
    <w:rsid w:val="1136A4B6"/>
    <w:rsid w:val="113DB5BB"/>
    <w:rsid w:val="12085081"/>
    <w:rsid w:val="12305C50"/>
    <w:rsid w:val="1282AC4F"/>
    <w:rsid w:val="12F527A8"/>
    <w:rsid w:val="133A4E7A"/>
    <w:rsid w:val="13CC4643"/>
    <w:rsid w:val="1430204D"/>
    <w:rsid w:val="144E5CC6"/>
    <w:rsid w:val="1452F20C"/>
    <w:rsid w:val="14542575"/>
    <w:rsid w:val="158B201B"/>
    <w:rsid w:val="158EE814"/>
    <w:rsid w:val="1590F4B3"/>
    <w:rsid w:val="15FA6A86"/>
    <w:rsid w:val="16248F8C"/>
    <w:rsid w:val="1671DC33"/>
    <w:rsid w:val="168ED280"/>
    <w:rsid w:val="16CCFD4C"/>
    <w:rsid w:val="174418EB"/>
    <w:rsid w:val="17E0C9CC"/>
    <w:rsid w:val="18B4284D"/>
    <w:rsid w:val="198D57C8"/>
    <w:rsid w:val="19C4B639"/>
    <w:rsid w:val="19D854CB"/>
    <w:rsid w:val="1A527C3C"/>
    <w:rsid w:val="1A546A69"/>
    <w:rsid w:val="1A5762FB"/>
    <w:rsid w:val="1A64E71B"/>
    <w:rsid w:val="1A73EA7B"/>
    <w:rsid w:val="1B4AFD74"/>
    <w:rsid w:val="1B7039C4"/>
    <w:rsid w:val="1B895D8B"/>
    <w:rsid w:val="1C303EF1"/>
    <w:rsid w:val="1C38906E"/>
    <w:rsid w:val="1D8EBA4D"/>
    <w:rsid w:val="1E124F68"/>
    <w:rsid w:val="1E76B018"/>
    <w:rsid w:val="1EF3900B"/>
    <w:rsid w:val="1F276BF0"/>
    <w:rsid w:val="1F2BDED4"/>
    <w:rsid w:val="1F407A9F"/>
    <w:rsid w:val="1F4F9B0C"/>
    <w:rsid w:val="1F810962"/>
    <w:rsid w:val="1FAEA5AA"/>
    <w:rsid w:val="1FCF3D2E"/>
    <w:rsid w:val="2010A2AA"/>
    <w:rsid w:val="20456023"/>
    <w:rsid w:val="204FF966"/>
    <w:rsid w:val="2098BFE4"/>
    <w:rsid w:val="213A139A"/>
    <w:rsid w:val="2145C365"/>
    <w:rsid w:val="21D0F44E"/>
    <w:rsid w:val="221AD810"/>
    <w:rsid w:val="22506A8D"/>
    <w:rsid w:val="2260C976"/>
    <w:rsid w:val="22852CB3"/>
    <w:rsid w:val="2286561E"/>
    <w:rsid w:val="22F75B5B"/>
    <w:rsid w:val="22FF60BD"/>
    <w:rsid w:val="23469247"/>
    <w:rsid w:val="23D4E16C"/>
    <w:rsid w:val="23E48AF6"/>
    <w:rsid w:val="23F75D0F"/>
    <w:rsid w:val="2405AF13"/>
    <w:rsid w:val="240892A4"/>
    <w:rsid w:val="2481A6E5"/>
    <w:rsid w:val="2495BA44"/>
    <w:rsid w:val="24D5704C"/>
    <w:rsid w:val="2539B793"/>
    <w:rsid w:val="25CE50A9"/>
    <w:rsid w:val="26011CF9"/>
    <w:rsid w:val="265D1054"/>
    <w:rsid w:val="26E0DD8F"/>
    <w:rsid w:val="274DE6C8"/>
    <w:rsid w:val="2751A749"/>
    <w:rsid w:val="277F5B6E"/>
    <w:rsid w:val="278D8468"/>
    <w:rsid w:val="279C99C6"/>
    <w:rsid w:val="28A9E71C"/>
    <w:rsid w:val="28BBD237"/>
    <w:rsid w:val="28BD4D88"/>
    <w:rsid w:val="28D40373"/>
    <w:rsid w:val="28F08C75"/>
    <w:rsid w:val="28F98646"/>
    <w:rsid w:val="2937D641"/>
    <w:rsid w:val="294218FD"/>
    <w:rsid w:val="29508AB5"/>
    <w:rsid w:val="295B5336"/>
    <w:rsid w:val="29DA2A5E"/>
    <w:rsid w:val="2A7040CD"/>
    <w:rsid w:val="2A99CD94"/>
    <w:rsid w:val="2B2D2667"/>
    <w:rsid w:val="2C859980"/>
    <w:rsid w:val="2CB2A953"/>
    <w:rsid w:val="2CE1D61A"/>
    <w:rsid w:val="2D0A050A"/>
    <w:rsid w:val="2D0A9E41"/>
    <w:rsid w:val="2DCC7C0B"/>
    <w:rsid w:val="2DD9666E"/>
    <w:rsid w:val="2E292079"/>
    <w:rsid w:val="2E5F54B7"/>
    <w:rsid w:val="2E74C351"/>
    <w:rsid w:val="2E7F4FE1"/>
    <w:rsid w:val="2E917BA0"/>
    <w:rsid w:val="2ED9C737"/>
    <w:rsid w:val="2F12CA5D"/>
    <w:rsid w:val="2FEB5502"/>
    <w:rsid w:val="300B3C92"/>
    <w:rsid w:val="3044DBE6"/>
    <w:rsid w:val="30C55EFA"/>
    <w:rsid w:val="3121E924"/>
    <w:rsid w:val="3134C002"/>
    <w:rsid w:val="3147595A"/>
    <w:rsid w:val="315B2D1C"/>
    <w:rsid w:val="31610700"/>
    <w:rsid w:val="31685AD1"/>
    <w:rsid w:val="31D8801A"/>
    <w:rsid w:val="31DB1B66"/>
    <w:rsid w:val="31FA9EB6"/>
    <w:rsid w:val="32069897"/>
    <w:rsid w:val="3214230E"/>
    <w:rsid w:val="3282B21B"/>
    <w:rsid w:val="3334F184"/>
    <w:rsid w:val="333AD4A6"/>
    <w:rsid w:val="333DF9D2"/>
    <w:rsid w:val="33530353"/>
    <w:rsid w:val="33564281"/>
    <w:rsid w:val="33B8E9DB"/>
    <w:rsid w:val="33D447DF"/>
    <w:rsid w:val="340DEC14"/>
    <w:rsid w:val="34310712"/>
    <w:rsid w:val="348328B9"/>
    <w:rsid w:val="349F0391"/>
    <w:rsid w:val="34C4B5BF"/>
    <w:rsid w:val="34CBEF1E"/>
    <w:rsid w:val="353BF13D"/>
    <w:rsid w:val="358328BA"/>
    <w:rsid w:val="35A87479"/>
    <w:rsid w:val="35F357E5"/>
    <w:rsid w:val="3658F52E"/>
    <w:rsid w:val="366DE8E2"/>
    <w:rsid w:val="36E11698"/>
    <w:rsid w:val="36EC6859"/>
    <w:rsid w:val="374286AE"/>
    <w:rsid w:val="37D54C66"/>
    <w:rsid w:val="37E3ABA7"/>
    <w:rsid w:val="3863C0CA"/>
    <w:rsid w:val="38A95694"/>
    <w:rsid w:val="38BC4383"/>
    <w:rsid w:val="38FC6A48"/>
    <w:rsid w:val="397A9EA8"/>
    <w:rsid w:val="39CFE9EE"/>
    <w:rsid w:val="39E6F329"/>
    <w:rsid w:val="39FA3CF5"/>
    <w:rsid w:val="3A0EAB53"/>
    <w:rsid w:val="3A6A6073"/>
    <w:rsid w:val="3AE25047"/>
    <w:rsid w:val="3B26B0F5"/>
    <w:rsid w:val="3B2EA775"/>
    <w:rsid w:val="3B556780"/>
    <w:rsid w:val="3BF379E7"/>
    <w:rsid w:val="3C11BCF4"/>
    <w:rsid w:val="3C1BD352"/>
    <w:rsid w:val="3C3D0308"/>
    <w:rsid w:val="3C3E8327"/>
    <w:rsid w:val="3C80B2F6"/>
    <w:rsid w:val="3C922769"/>
    <w:rsid w:val="3D902878"/>
    <w:rsid w:val="3D96826D"/>
    <w:rsid w:val="3DA82E0B"/>
    <w:rsid w:val="3DA9D7DE"/>
    <w:rsid w:val="3DFF637D"/>
    <w:rsid w:val="3E13049B"/>
    <w:rsid w:val="3E1855DE"/>
    <w:rsid w:val="3E29159E"/>
    <w:rsid w:val="3F390B8D"/>
    <w:rsid w:val="3FBC59E7"/>
    <w:rsid w:val="3FD7F851"/>
    <w:rsid w:val="3FFA9F00"/>
    <w:rsid w:val="40750A97"/>
    <w:rsid w:val="409E4FFC"/>
    <w:rsid w:val="417CCEE4"/>
    <w:rsid w:val="41B9072A"/>
    <w:rsid w:val="41DDF78E"/>
    <w:rsid w:val="41F23070"/>
    <w:rsid w:val="4201DF92"/>
    <w:rsid w:val="42119ED5"/>
    <w:rsid w:val="4217AA5C"/>
    <w:rsid w:val="426477A5"/>
    <w:rsid w:val="4283583B"/>
    <w:rsid w:val="42BC6B0A"/>
    <w:rsid w:val="43A07277"/>
    <w:rsid w:val="43BBD997"/>
    <w:rsid w:val="444D1758"/>
    <w:rsid w:val="4466FEC6"/>
    <w:rsid w:val="44A22179"/>
    <w:rsid w:val="44CC1739"/>
    <w:rsid w:val="44FFC597"/>
    <w:rsid w:val="452DF8AD"/>
    <w:rsid w:val="459A7BCD"/>
    <w:rsid w:val="463F6078"/>
    <w:rsid w:val="4646FB91"/>
    <w:rsid w:val="46AB9E05"/>
    <w:rsid w:val="4716C3C6"/>
    <w:rsid w:val="478533A3"/>
    <w:rsid w:val="47AC2A54"/>
    <w:rsid w:val="47D8D6F5"/>
    <w:rsid w:val="48B5A7DD"/>
    <w:rsid w:val="48C2DABF"/>
    <w:rsid w:val="48D08505"/>
    <w:rsid w:val="4940F35B"/>
    <w:rsid w:val="49847492"/>
    <w:rsid w:val="4995705A"/>
    <w:rsid w:val="49C09489"/>
    <w:rsid w:val="49D9331A"/>
    <w:rsid w:val="49E4FC3E"/>
    <w:rsid w:val="49E62985"/>
    <w:rsid w:val="4A3DFF58"/>
    <w:rsid w:val="4B472B07"/>
    <w:rsid w:val="4B523F40"/>
    <w:rsid w:val="4B8B4FCC"/>
    <w:rsid w:val="4BEA921C"/>
    <w:rsid w:val="4C3421DE"/>
    <w:rsid w:val="4C525792"/>
    <w:rsid w:val="4C7831DB"/>
    <w:rsid w:val="4C905A82"/>
    <w:rsid w:val="4CBE60A0"/>
    <w:rsid w:val="4CC96AE6"/>
    <w:rsid w:val="4D093FCE"/>
    <w:rsid w:val="4E750164"/>
    <w:rsid w:val="4E9FB6E3"/>
    <w:rsid w:val="4EA8AD4A"/>
    <w:rsid w:val="4ED3BB65"/>
    <w:rsid w:val="4F791E5F"/>
    <w:rsid w:val="4FA2438E"/>
    <w:rsid w:val="4FC4EE6B"/>
    <w:rsid w:val="4FF1F00A"/>
    <w:rsid w:val="5051B5FE"/>
    <w:rsid w:val="506ED8D1"/>
    <w:rsid w:val="510D7605"/>
    <w:rsid w:val="51B0906B"/>
    <w:rsid w:val="51B663F5"/>
    <w:rsid w:val="51B6D4E5"/>
    <w:rsid w:val="51C80A12"/>
    <w:rsid w:val="51F35AD9"/>
    <w:rsid w:val="522728D1"/>
    <w:rsid w:val="5289CEF7"/>
    <w:rsid w:val="52DCECBE"/>
    <w:rsid w:val="533A87E0"/>
    <w:rsid w:val="5352BDC1"/>
    <w:rsid w:val="53B1F18E"/>
    <w:rsid w:val="53D08FE6"/>
    <w:rsid w:val="53DD3D70"/>
    <w:rsid w:val="5405CC4B"/>
    <w:rsid w:val="543481DC"/>
    <w:rsid w:val="543CA1FC"/>
    <w:rsid w:val="5488FDB1"/>
    <w:rsid w:val="54CE6B6C"/>
    <w:rsid w:val="5529E001"/>
    <w:rsid w:val="561CA91A"/>
    <w:rsid w:val="566EC0DD"/>
    <w:rsid w:val="56B64F91"/>
    <w:rsid w:val="56DBBAF6"/>
    <w:rsid w:val="56F40A31"/>
    <w:rsid w:val="573A40FC"/>
    <w:rsid w:val="58013FE0"/>
    <w:rsid w:val="580B6711"/>
    <w:rsid w:val="583E4195"/>
    <w:rsid w:val="58DEF868"/>
    <w:rsid w:val="58E71DE9"/>
    <w:rsid w:val="5907A154"/>
    <w:rsid w:val="5937D223"/>
    <w:rsid w:val="596DF070"/>
    <w:rsid w:val="598F2151"/>
    <w:rsid w:val="59E66397"/>
    <w:rsid w:val="59EEB6F8"/>
    <w:rsid w:val="5A1E456C"/>
    <w:rsid w:val="5A209DB5"/>
    <w:rsid w:val="5A9A6ABD"/>
    <w:rsid w:val="5AC2CE69"/>
    <w:rsid w:val="5AC9CDE6"/>
    <w:rsid w:val="5AD65D22"/>
    <w:rsid w:val="5B33458B"/>
    <w:rsid w:val="5B579FBD"/>
    <w:rsid w:val="5B658DD0"/>
    <w:rsid w:val="5B96267B"/>
    <w:rsid w:val="5C0FF48C"/>
    <w:rsid w:val="5C61B57F"/>
    <w:rsid w:val="5D663755"/>
    <w:rsid w:val="5DC4E58A"/>
    <w:rsid w:val="5DFE7B28"/>
    <w:rsid w:val="5E8CB664"/>
    <w:rsid w:val="5ECAA5C1"/>
    <w:rsid w:val="5F1E9153"/>
    <w:rsid w:val="5F249498"/>
    <w:rsid w:val="5F78064E"/>
    <w:rsid w:val="5FB34809"/>
    <w:rsid w:val="5FFF61A7"/>
    <w:rsid w:val="604E7644"/>
    <w:rsid w:val="609891E4"/>
    <w:rsid w:val="6098E72A"/>
    <w:rsid w:val="60B5878F"/>
    <w:rsid w:val="60C820E7"/>
    <w:rsid w:val="60CEFB01"/>
    <w:rsid w:val="60D331DB"/>
    <w:rsid w:val="6105627C"/>
    <w:rsid w:val="61CB140B"/>
    <w:rsid w:val="62115016"/>
    <w:rsid w:val="62409E3C"/>
    <w:rsid w:val="62AC8339"/>
    <w:rsid w:val="62F6F8E2"/>
    <w:rsid w:val="638A6623"/>
    <w:rsid w:val="63A84B24"/>
    <w:rsid w:val="64BC74C2"/>
    <w:rsid w:val="64E4475E"/>
    <w:rsid w:val="64FBB808"/>
    <w:rsid w:val="650C9255"/>
    <w:rsid w:val="6519E86A"/>
    <w:rsid w:val="653F4E8F"/>
    <w:rsid w:val="65778072"/>
    <w:rsid w:val="65FE61B0"/>
    <w:rsid w:val="6612E8D2"/>
    <w:rsid w:val="661E5E54"/>
    <w:rsid w:val="66425F75"/>
    <w:rsid w:val="664A4C72"/>
    <w:rsid w:val="66B5AD6B"/>
    <w:rsid w:val="66C0EF22"/>
    <w:rsid w:val="67036679"/>
    <w:rsid w:val="67219A61"/>
    <w:rsid w:val="6727A6A8"/>
    <w:rsid w:val="673A2AB7"/>
    <w:rsid w:val="67CEB52F"/>
    <w:rsid w:val="67EBE8A4"/>
    <w:rsid w:val="688F7368"/>
    <w:rsid w:val="68C85629"/>
    <w:rsid w:val="691B4DF1"/>
    <w:rsid w:val="696D8B9F"/>
    <w:rsid w:val="697BFA50"/>
    <w:rsid w:val="698B65FD"/>
    <w:rsid w:val="69AC0EB3"/>
    <w:rsid w:val="69C91AF8"/>
    <w:rsid w:val="6A3FAED2"/>
    <w:rsid w:val="6A5E98A3"/>
    <w:rsid w:val="6B2192D6"/>
    <w:rsid w:val="6B28970F"/>
    <w:rsid w:val="6B38C65A"/>
    <w:rsid w:val="6B6AAE62"/>
    <w:rsid w:val="6B7746D4"/>
    <w:rsid w:val="6B7D9A51"/>
    <w:rsid w:val="6BD68774"/>
    <w:rsid w:val="6BDF2C13"/>
    <w:rsid w:val="6C1997D7"/>
    <w:rsid w:val="6C5F097F"/>
    <w:rsid w:val="6C716964"/>
    <w:rsid w:val="6CA9DA1A"/>
    <w:rsid w:val="6CD1B6E1"/>
    <w:rsid w:val="6CE992AF"/>
    <w:rsid w:val="6D300AC5"/>
    <w:rsid w:val="6DF931C6"/>
    <w:rsid w:val="6E1440C6"/>
    <w:rsid w:val="6E3D00F6"/>
    <w:rsid w:val="6E8CAF11"/>
    <w:rsid w:val="6EB26B6D"/>
    <w:rsid w:val="6EED27DB"/>
    <w:rsid w:val="6F196A8A"/>
    <w:rsid w:val="6F294BB5"/>
    <w:rsid w:val="6F5227B0"/>
    <w:rsid w:val="6F5550FA"/>
    <w:rsid w:val="6F9C6495"/>
    <w:rsid w:val="6FD86B08"/>
    <w:rsid w:val="6FED49A0"/>
    <w:rsid w:val="7032186F"/>
    <w:rsid w:val="705846FE"/>
    <w:rsid w:val="708EF528"/>
    <w:rsid w:val="70C92123"/>
    <w:rsid w:val="70F2FD8A"/>
    <w:rsid w:val="717A695E"/>
    <w:rsid w:val="71F9CF68"/>
    <w:rsid w:val="7238F9C7"/>
    <w:rsid w:val="72584BFA"/>
    <w:rsid w:val="7338773E"/>
    <w:rsid w:val="73622C51"/>
    <w:rsid w:val="7380C2F2"/>
    <w:rsid w:val="7397641D"/>
    <w:rsid w:val="73A0ECF5"/>
    <w:rsid w:val="74079461"/>
    <w:rsid w:val="74176BAB"/>
    <w:rsid w:val="7423E0EF"/>
    <w:rsid w:val="747C6DF7"/>
    <w:rsid w:val="74A5E900"/>
    <w:rsid w:val="74B0CD76"/>
    <w:rsid w:val="74EDB473"/>
    <w:rsid w:val="753CFBA1"/>
    <w:rsid w:val="755A1278"/>
    <w:rsid w:val="756F4743"/>
    <w:rsid w:val="757A9607"/>
    <w:rsid w:val="75C85754"/>
    <w:rsid w:val="75C99757"/>
    <w:rsid w:val="760EF8BE"/>
    <w:rsid w:val="76127683"/>
    <w:rsid w:val="764971B8"/>
    <w:rsid w:val="76E89EB6"/>
    <w:rsid w:val="76F0866B"/>
    <w:rsid w:val="76F8ABD5"/>
    <w:rsid w:val="76FFAB3F"/>
    <w:rsid w:val="77782A82"/>
    <w:rsid w:val="777BFE2B"/>
    <w:rsid w:val="77A8B135"/>
    <w:rsid w:val="77F90429"/>
    <w:rsid w:val="78058422"/>
    <w:rsid w:val="781E1709"/>
    <w:rsid w:val="784FCF08"/>
    <w:rsid w:val="787D22DD"/>
    <w:rsid w:val="788AFF7F"/>
    <w:rsid w:val="78BD4EDA"/>
    <w:rsid w:val="78D6AFF2"/>
    <w:rsid w:val="7906292D"/>
    <w:rsid w:val="7962443D"/>
    <w:rsid w:val="7971628B"/>
    <w:rsid w:val="79ACE826"/>
    <w:rsid w:val="7A75F95A"/>
    <w:rsid w:val="7B7B06FD"/>
    <w:rsid w:val="7B878882"/>
    <w:rsid w:val="7C3CD6A9"/>
    <w:rsid w:val="7C4A9E1B"/>
    <w:rsid w:val="7C4D2BDA"/>
    <w:rsid w:val="7C98047C"/>
    <w:rsid w:val="7CAAA70E"/>
    <w:rsid w:val="7CBA4082"/>
    <w:rsid w:val="7CD6CCD6"/>
    <w:rsid w:val="7D36C2A9"/>
    <w:rsid w:val="7D3AE6EB"/>
    <w:rsid w:val="7D43CE16"/>
    <w:rsid w:val="7D5D2098"/>
    <w:rsid w:val="7D79BE20"/>
    <w:rsid w:val="7D866F94"/>
    <w:rsid w:val="7D8B04DA"/>
    <w:rsid w:val="7D94753F"/>
    <w:rsid w:val="7DCC3D66"/>
    <w:rsid w:val="7DF3030F"/>
    <w:rsid w:val="7E3FB15E"/>
    <w:rsid w:val="7E8BA635"/>
    <w:rsid w:val="7E928349"/>
    <w:rsid w:val="7EC13DAF"/>
    <w:rsid w:val="7EC1D19C"/>
    <w:rsid w:val="7F023554"/>
    <w:rsid w:val="7F36D894"/>
    <w:rsid w:val="7FD5AE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4D100"/>
  <w15:chartTrackingRefBased/>
  <w15:docId w15:val="{3D1588FC-34F1-40EA-A700-7CBBFCEE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6D6CBC"/>
    <w:pPr>
      <w:keepNext/>
      <w:numPr>
        <w:numId w:val="13"/>
      </w:numPr>
      <w:spacing w:before="180" w:after="120" w:line="240" w:lineRule="auto"/>
      <w:outlineLvl w:val="0"/>
    </w:pPr>
    <w:rPr>
      <w:rFonts w:ascii="Calibri" w:eastAsia="Arial Unicode MS" w:hAnsi="Calibri" w:cs="Arial"/>
      <w:b/>
      <w:bCs/>
      <w:caps/>
      <w:kern w:val="36"/>
      <w:sz w:val="28"/>
      <w:szCs w:val="48"/>
      <w:lang w:val="en-US"/>
    </w:rPr>
  </w:style>
  <w:style w:type="paragraph" w:styleId="Heading2">
    <w:name w:val="heading 2"/>
    <w:basedOn w:val="Normal"/>
    <w:link w:val="Heading2Char"/>
    <w:qFormat/>
    <w:rsid w:val="006D6CBC"/>
    <w:pPr>
      <w:keepNext/>
      <w:keepLines/>
      <w:numPr>
        <w:ilvl w:val="1"/>
        <w:numId w:val="13"/>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6D6CBC"/>
    <w:pPr>
      <w:keepNext/>
      <w:numPr>
        <w:ilvl w:val="2"/>
        <w:numId w:val="13"/>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6D6CBC"/>
    <w:pPr>
      <w:keepNext/>
      <w:numPr>
        <w:ilvl w:val="3"/>
        <w:numId w:val="13"/>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6D6CBC"/>
    <w:pPr>
      <w:numPr>
        <w:ilvl w:val="4"/>
        <w:numId w:val="13"/>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6D6CBC"/>
    <w:pPr>
      <w:numPr>
        <w:ilvl w:val="5"/>
        <w:numId w:val="13"/>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6D6CBC"/>
    <w:pPr>
      <w:numPr>
        <w:ilvl w:val="6"/>
        <w:numId w:val="13"/>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6D6CBC"/>
    <w:pPr>
      <w:numPr>
        <w:ilvl w:val="7"/>
        <w:numId w:val="13"/>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6D6CBC"/>
    <w:pPr>
      <w:numPr>
        <w:ilvl w:val="8"/>
        <w:numId w:val="13"/>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41"/>
    <w:pPr>
      <w:ind w:left="720"/>
      <w:contextualSpacing/>
    </w:pPr>
  </w:style>
  <w:style w:type="paragraph" w:styleId="NoSpacing">
    <w:name w:val="No Spacing"/>
    <w:link w:val="NoSpacingChar"/>
    <w:uiPriority w:val="1"/>
    <w:qFormat/>
    <w:rsid w:val="008020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2017"/>
    <w:rPr>
      <w:rFonts w:eastAsiaTheme="minorEastAsia"/>
      <w:lang w:val="en-US"/>
    </w:rPr>
  </w:style>
  <w:style w:type="paragraph" w:styleId="Header">
    <w:name w:val="header"/>
    <w:basedOn w:val="Normal"/>
    <w:link w:val="HeaderChar"/>
    <w:uiPriority w:val="99"/>
    <w:unhideWhenUsed/>
    <w:rsid w:val="001D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AF4"/>
  </w:style>
  <w:style w:type="paragraph" w:styleId="Footer">
    <w:name w:val="footer"/>
    <w:basedOn w:val="Normal"/>
    <w:link w:val="FooterChar"/>
    <w:uiPriority w:val="99"/>
    <w:unhideWhenUsed/>
    <w:rsid w:val="001D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AF4"/>
  </w:style>
  <w:style w:type="table" w:styleId="TableGrid">
    <w:name w:val="Table Grid"/>
    <w:basedOn w:val="TableNormal"/>
    <w:uiPriority w:val="39"/>
    <w:rsid w:val="006D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6CBC"/>
    <w:rPr>
      <w:rFonts w:ascii="Calibri" w:eastAsia="Arial Unicode MS" w:hAnsi="Calibri" w:cs="Arial"/>
      <w:b/>
      <w:bCs/>
      <w:caps/>
      <w:kern w:val="36"/>
      <w:sz w:val="28"/>
      <w:szCs w:val="48"/>
      <w:lang w:val="en-US"/>
    </w:rPr>
  </w:style>
  <w:style w:type="character" w:customStyle="1" w:styleId="Heading2Char">
    <w:name w:val="Heading 2 Char"/>
    <w:basedOn w:val="DefaultParagraphFont"/>
    <w:link w:val="Heading2"/>
    <w:rsid w:val="006D6CBC"/>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6D6CBC"/>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6D6CBC"/>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6D6CBC"/>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6D6CBC"/>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6D6CBC"/>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6D6CBC"/>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6D6CBC"/>
    <w:rPr>
      <w:rFonts w:ascii="Arial" w:eastAsia="Times New Roman" w:hAnsi="Arial" w:cs="Arial"/>
      <w:lang w:val="en-US"/>
    </w:rPr>
  </w:style>
  <w:style w:type="paragraph" w:customStyle="1" w:styleId="InfoBlue">
    <w:name w:val="InfoBlue"/>
    <w:basedOn w:val="Normal"/>
    <w:next w:val="BodyText"/>
    <w:rsid w:val="006D6CBC"/>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6D6CBC"/>
    <w:pPr>
      <w:spacing w:after="120"/>
    </w:pPr>
  </w:style>
  <w:style w:type="character" w:customStyle="1" w:styleId="BodyTextChar">
    <w:name w:val="Body Text Char"/>
    <w:basedOn w:val="DefaultParagraphFont"/>
    <w:link w:val="BodyText"/>
    <w:uiPriority w:val="99"/>
    <w:semiHidden/>
    <w:rsid w:val="006D6CBC"/>
  </w:style>
  <w:style w:type="paragraph" w:styleId="TOCHeading">
    <w:name w:val="TOC Heading"/>
    <w:basedOn w:val="Heading1"/>
    <w:next w:val="Normal"/>
    <w:uiPriority w:val="39"/>
    <w:unhideWhenUsed/>
    <w:qFormat/>
    <w:rsid w:val="00500675"/>
    <w:pPr>
      <w:keepLines/>
      <w:numPr>
        <w:numId w:val="0"/>
      </w:numPr>
      <w:spacing w:before="240" w:after="0" w:line="259" w:lineRule="auto"/>
      <w:outlineLvl w:val="9"/>
    </w:pPr>
    <w:rPr>
      <w:rFonts w:asciiTheme="majorHAnsi" w:eastAsiaTheme="majorEastAsia" w:hAnsiTheme="majorHAnsi" w:cstheme="majorBidi"/>
      <w:b w:val="0"/>
      <w:bCs w:val="0"/>
      <w:caps w:val="0"/>
      <w:color w:val="374C80" w:themeColor="accent1" w:themeShade="BF"/>
      <w:kern w:val="0"/>
      <w:sz w:val="32"/>
      <w:szCs w:val="32"/>
    </w:rPr>
  </w:style>
  <w:style w:type="paragraph" w:styleId="TOC1">
    <w:name w:val="toc 1"/>
    <w:basedOn w:val="Normal"/>
    <w:next w:val="Normal"/>
    <w:autoRedefine/>
    <w:uiPriority w:val="39"/>
    <w:unhideWhenUsed/>
    <w:rsid w:val="00500675"/>
    <w:pPr>
      <w:spacing w:after="100"/>
    </w:pPr>
  </w:style>
  <w:style w:type="paragraph" w:styleId="TOC2">
    <w:name w:val="toc 2"/>
    <w:basedOn w:val="Normal"/>
    <w:next w:val="Normal"/>
    <w:autoRedefine/>
    <w:uiPriority w:val="39"/>
    <w:unhideWhenUsed/>
    <w:rsid w:val="00500675"/>
    <w:pPr>
      <w:spacing w:after="100"/>
      <w:ind w:left="220"/>
    </w:pPr>
  </w:style>
  <w:style w:type="paragraph" w:styleId="TOC3">
    <w:name w:val="toc 3"/>
    <w:basedOn w:val="Normal"/>
    <w:next w:val="Normal"/>
    <w:autoRedefine/>
    <w:uiPriority w:val="39"/>
    <w:unhideWhenUsed/>
    <w:rsid w:val="00500675"/>
    <w:pPr>
      <w:spacing w:after="100"/>
      <w:ind w:left="440"/>
    </w:pPr>
  </w:style>
  <w:style w:type="character" w:styleId="Hyperlink">
    <w:name w:val="Hyperlink"/>
    <w:basedOn w:val="DefaultParagraphFont"/>
    <w:uiPriority w:val="99"/>
    <w:unhideWhenUsed/>
    <w:rsid w:val="00500675"/>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A9A8D23B-D1C5-4AFB-BC08-A8C1F16A7DD3}" vid="{B5A35ADE-9770-4F8C-9995-692A0BBCE4A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E25407AC3BBA4788C02217D3D69CED" ma:contentTypeVersion="11" ma:contentTypeDescription="Create a new document." ma:contentTypeScope="" ma:versionID="4c1f8bc047f286ae79210b9d53a69862">
  <xsd:schema xmlns:xsd="http://www.w3.org/2001/XMLSchema" xmlns:xs="http://www.w3.org/2001/XMLSchema" xmlns:p="http://schemas.microsoft.com/office/2006/metadata/properties" xmlns:ns2="612abd3e-c49c-4a1d-b982-78474815b7ca" xmlns:ns3="e611b75e-8f00-427f-8488-5aad640ce8b5" targetNamespace="http://schemas.microsoft.com/office/2006/metadata/properties" ma:root="true" ma:fieldsID="1c7bc2629c3c899aef6bae21684ba01d" ns2:_="" ns3:_="">
    <xsd:import namespace="612abd3e-c49c-4a1d-b982-78474815b7ca"/>
    <xsd:import namespace="e611b75e-8f00-427f-8488-5aad640ce8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abd3e-c49c-4a1d-b982-78474815b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11b75e-8f00-427f-8488-5aad640ce8b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BC292-B45D-4BE4-A36E-B821B9855ACF}">
  <ds:schemaRefs>
    <ds:schemaRef ds:uri="http://schemas.microsoft.com/sharepoint/v3/contenttype/forms"/>
  </ds:schemaRefs>
</ds:datastoreItem>
</file>

<file path=customXml/itemProps3.xml><?xml version="1.0" encoding="utf-8"?>
<ds:datastoreItem xmlns:ds="http://schemas.openxmlformats.org/officeDocument/2006/customXml" ds:itemID="{8A7E252F-C133-4CD7-9D01-FFC77026B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abd3e-c49c-4a1d-b982-78474815b7ca"/>
    <ds:schemaRef ds:uri="e611b75e-8f00-427f-8488-5aad640ce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CD242-A578-4A14-A0AB-A179D41A1A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C826A7B-5FF9-4619-AD43-1F29FB5E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Automation Test Strategy Document</vt:lpstr>
    </vt:vector>
  </TitlesOfParts>
  <Company>DVT</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Logbox Automation Test Strategy Document</dc:title>
  <dc:subject/>
  <dc:creator>Rishen Moodley</dc:creator>
  <cp:keywords/>
  <dc:description/>
  <cp:lastModifiedBy>charlotte@labs.epiuse.com</cp:lastModifiedBy>
  <cp:revision>6</cp:revision>
  <dcterms:created xsi:type="dcterms:W3CDTF">2022-02-15T08:02:00Z</dcterms:created>
  <dcterms:modified xsi:type="dcterms:W3CDTF">2022-05-09T06:05:00Z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0x010100FCE25407AC3BBA4788C02217D3D69CED</vt:lpwstr>
  </property>
</Properties>
</file>