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F0D1" w14:textId="77777777" w:rsidR="007C2E74" w:rsidRDefault="007C2E74" w:rsidP="007C2E74">
      <w:r>
        <w:t xml:space="preserve">Charlotte Henrico_ Inspired Testing Automation Exam </w:t>
      </w:r>
      <w:proofErr w:type="spellStart"/>
      <w:r>
        <w:t>Project_User</w:t>
      </w:r>
      <w:proofErr w:type="spellEnd"/>
      <w:r>
        <w:t xml:space="preserve"> Stories</w:t>
      </w:r>
    </w:p>
    <w:p w14:paraId="2A4A4031" w14:textId="77777777" w:rsidR="007C2E74" w:rsidRPr="00BA36FF" w:rsidRDefault="007C2E74" w:rsidP="007C2E74">
      <w:pPr>
        <w:rPr>
          <w:b/>
          <w:bCs/>
        </w:rPr>
      </w:pPr>
      <w:r w:rsidRPr="00BA36FF">
        <w:rPr>
          <w:b/>
          <w:bCs/>
        </w:rPr>
        <w:t>To note:</w:t>
      </w:r>
    </w:p>
    <w:p w14:paraId="7D8D6F77" w14:textId="77777777" w:rsidR="007C2E74" w:rsidRDefault="007C2E74" w:rsidP="007C2E74">
      <w:r>
        <w:t>Login is done using an excel resource</w:t>
      </w:r>
    </w:p>
    <w:p w14:paraId="35FA1600" w14:textId="77777777" w:rsidR="007C2E74" w:rsidRDefault="007C2E74" w:rsidP="007C2E74">
      <w:r>
        <w:t>Patient Names selected for creating Pre-Admissions are also done using an excel resource</w:t>
      </w:r>
    </w:p>
    <w:p w14:paraId="562ADBE2" w14:textId="77777777" w:rsidR="007C2E74" w:rsidRDefault="007C2E74" w:rsidP="007C2E74">
      <w:r>
        <w:t>Maven Profile for running Pre-Admission tests: Charlotte</w:t>
      </w:r>
    </w:p>
    <w:p w14:paraId="45425DCB" w14:textId="77777777" w:rsidR="007C2E74" w:rsidRDefault="007C2E74" w:rsidP="007C2E74"/>
    <w:p w14:paraId="1E1515C8" w14:textId="77777777" w:rsidR="007C2E74" w:rsidRDefault="007C2E74" w:rsidP="007C2E74">
      <w:r>
        <w:t>User story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4440"/>
        <w:gridCol w:w="3790"/>
      </w:tblGrid>
      <w:tr w:rsidR="007C2E74" w14:paraId="52745495" w14:textId="77777777" w:rsidTr="00707FEA">
        <w:tc>
          <w:tcPr>
            <w:tcW w:w="786" w:type="dxa"/>
          </w:tcPr>
          <w:p w14:paraId="29F155C0" w14:textId="77777777" w:rsidR="007C2E74" w:rsidRPr="00843F1B" w:rsidRDefault="007C2E74" w:rsidP="00707FEA">
            <w:pPr>
              <w:rPr>
                <w:b/>
                <w:bCs/>
              </w:rPr>
            </w:pPr>
            <w:r w:rsidRPr="00843F1B">
              <w:rPr>
                <w:b/>
                <w:bCs/>
              </w:rPr>
              <w:t>Step</w:t>
            </w:r>
          </w:p>
        </w:tc>
        <w:tc>
          <w:tcPr>
            <w:tcW w:w="4440" w:type="dxa"/>
          </w:tcPr>
          <w:p w14:paraId="2A737427" w14:textId="77777777" w:rsidR="007C2E74" w:rsidRPr="00843F1B" w:rsidRDefault="007C2E74" w:rsidP="00707FEA">
            <w:pPr>
              <w:rPr>
                <w:b/>
                <w:bCs/>
              </w:rPr>
            </w:pPr>
            <w:proofErr w:type="spellStart"/>
            <w:r w:rsidRPr="00843F1B">
              <w:rPr>
                <w:b/>
                <w:bCs/>
              </w:rPr>
              <w:t>LogBox</w:t>
            </w:r>
            <w:proofErr w:type="spellEnd"/>
            <w:r w:rsidRPr="00843F1B">
              <w:rPr>
                <w:b/>
                <w:bCs/>
              </w:rPr>
              <w:t xml:space="preserve"> action</w:t>
            </w:r>
          </w:p>
        </w:tc>
        <w:tc>
          <w:tcPr>
            <w:tcW w:w="3790" w:type="dxa"/>
          </w:tcPr>
          <w:p w14:paraId="2A3BC7FF" w14:textId="77777777" w:rsidR="007C2E74" w:rsidRPr="00843F1B" w:rsidRDefault="007C2E74" w:rsidP="00707FEA">
            <w:pPr>
              <w:rPr>
                <w:b/>
                <w:bCs/>
              </w:rPr>
            </w:pPr>
            <w:proofErr w:type="gramStart"/>
            <w:r w:rsidRPr="00843F1B">
              <w:rPr>
                <w:b/>
                <w:bCs/>
              </w:rPr>
              <w:t>Similar to</w:t>
            </w:r>
            <w:proofErr w:type="gramEnd"/>
            <w:r w:rsidRPr="00843F1B">
              <w:rPr>
                <w:b/>
                <w:bCs/>
              </w:rPr>
              <w:t xml:space="preserve"> </w:t>
            </w:r>
            <w:proofErr w:type="spellStart"/>
            <w:r w:rsidRPr="00843F1B">
              <w:rPr>
                <w:b/>
                <w:bCs/>
              </w:rPr>
              <w:t>TakeAlot</w:t>
            </w:r>
            <w:proofErr w:type="spellEnd"/>
            <w:r w:rsidRPr="00843F1B">
              <w:rPr>
                <w:b/>
                <w:bCs/>
              </w:rPr>
              <w:t xml:space="preserve"> action</w:t>
            </w:r>
          </w:p>
        </w:tc>
      </w:tr>
      <w:tr w:rsidR="007C2E74" w14:paraId="7C93AD59" w14:textId="77777777" w:rsidTr="00707FEA">
        <w:tc>
          <w:tcPr>
            <w:tcW w:w="786" w:type="dxa"/>
          </w:tcPr>
          <w:p w14:paraId="53DDB4E4" w14:textId="77777777" w:rsidR="007C2E74" w:rsidRDefault="007C2E74" w:rsidP="00707FEA">
            <w:r>
              <w:t>Step 1</w:t>
            </w:r>
          </w:p>
        </w:tc>
        <w:tc>
          <w:tcPr>
            <w:tcW w:w="4440" w:type="dxa"/>
          </w:tcPr>
          <w:p w14:paraId="7B7163B8" w14:textId="77777777" w:rsidR="007C2E74" w:rsidRDefault="007C2E74" w:rsidP="00707FEA">
            <w:r>
              <w:t xml:space="preserve">Login </w:t>
            </w:r>
          </w:p>
        </w:tc>
        <w:tc>
          <w:tcPr>
            <w:tcW w:w="3790" w:type="dxa"/>
          </w:tcPr>
          <w:p w14:paraId="480B8254" w14:textId="77777777" w:rsidR="007C2E74" w:rsidRDefault="007C2E74" w:rsidP="00707FEA">
            <w:r>
              <w:t>-</w:t>
            </w:r>
          </w:p>
        </w:tc>
      </w:tr>
      <w:tr w:rsidR="007C2E74" w14:paraId="24FB7A89" w14:textId="77777777" w:rsidTr="00707FEA">
        <w:tc>
          <w:tcPr>
            <w:tcW w:w="786" w:type="dxa"/>
          </w:tcPr>
          <w:p w14:paraId="486E318F" w14:textId="77777777" w:rsidR="007C2E74" w:rsidRDefault="007C2E74" w:rsidP="00707FEA">
            <w:bookmarkStart w:id="0" w:name="_Hlk103331202"/>
            <w:r>
              <w:t>Step 2</w:t>
            </w:r>
          </w:p>
        </w:tc>
        <w:tc>
          <w:tcPr>
            <w:tcW w:w="4440" w:type="dxa"/>
          </w:tcPr>
          <w:p w14:paraId="46700919" w14:textId="77777777" w:rsidR="007C2E74" w:rsidRDefault="007C2E74" w:rsidP="00707FEA">
            <w:r>
              <w:t>Click Preadmission menu item in left pane</w:t>
            </w:r>
          </w:p>
        </w:tc>
        <w:tc>
          <w:tcPr>
            <w:tcW w:w="3790" w:type="dxa"/>
          </w:tcPr>
          <w:p w14:paraId="5319EF3B" w14:textId="77777777" w:rsidR="007C2E74" w:rsidRDefault="007C2E74" w:rsidP="00707FEA">
            <w:r>
              <w:t>Click on category in left pane</w:t>
            </w:r>
          </w:p>
        </w:tc>
      </w:tr>
      <w:tr w:rsidR="007C2E74" w14:paraId="61F617E0" w14:textId="77777777" w:rsidTr="00707FEA">
        <w:tc>
          <w:tcPr>
            <w:tcW w:w="786" w:type="dxa"/>
          </w:tcPr>
          <w:p w14:paraId="5E9893EA" w14:textId="77777777" w:rsidR="007C2E74" w:rsidRDefault="007C2E74" w:rsidP="00707FEA">
            <w:r>
              <w:t>Step 3</w:t>
            </w:r>
          </w:p>
        </w:tc>
        <w:tc>
          <w:tcPr>
            <w:tcW w:w="4440" w:type="dxa"/>
          </w:tcPr>
          <w:p w14:paraId="1E6F500D" w14:textId="77777777" w:rsidR="007C2E74" w:rsidRDefault="007C2E74" w:rsidP="00707FEA">
            <w:r>
              <w:t>Click Create Preadmission button</w:t>
            </w:r>
          </w:p>
        </w:tc>
        <w:tc>
          <w:tcPr>
            <w:tcW w:w="3790" w:type="dxa"/>
          </w:tcPr>
          <w:p w14:paraId="2F5EC69C" w14:textId="77777777" w:rsidR="007C2E74" w:rsidRDefault="007C2E74" w:rsidP="00707FEA">
            <w:r>
              <w:t>Click on button</w:t>
            </w:r>
          </w:p>
        </w:tc>
      </w:tr>
      <w:tr w:rsidR="007C2E74" w14:paraId="7EFD52BA" w14:textId="77777777" w:rsidTr="00707FEA">
        <w:tc>
          <w:tcPr>
            <w:tcW w:w="786" w:type="dxa"/>
          </w:tcPr>
          <w:p w14:paraId="38FED7F9" w14:textId="77777777" w:rsidR="007C2E74" w:rsidRDefault="007C2E74" w:rsidP="00707FEA">
            <w:r>
              <w:t>Step 4</w:t>
            </w:r>
          </w:p>
        </w:tc>
        <w:tc>
          <w:tcPr>
            <w:tcW w:w="4440" w:type="dxa"/>
          </w:tcPr>
          <w:p w14:paraId="23B03F01" w14:textId="77777777" w:rsidR="007C2E74" w:rsidRDefault="007C2E74" w:rsidP="00707FEA">
            <w:r>
              <w:t>Search for patient in the preadmission search field</w:t>
            </w:r>
          </w:p>
        </w:tc>
        <w:tc>
          <w:tcPr>
            <w:tcW w:w="3790" w:type="dxa"/>
          </w:tcPr>
          <w:p w14:paraId="3B6DD125" w14:textId="77777777" w:rsidR="007C2E74" w:rsidRDefault="007C2E74" w:rsidP="00707FEA">
            <w:r>
              <w:t>Searching for an item</w:t>
            </w:r>
          </w:p>
        </w:tc>
      </w:tr>
      <w:tr w:rsidR="007C2E74" w14:paraId="0E047FD9" w14:textId="77777777" w:rsidTr="00707FEA">
        <w:tc>
          <w:tcPr>
            <w:tcW w:w="786" w:type="dxa"/>
          </w:tcPr>
          <w:p w14:paraId="575BA50D" w14:textId="77777777" w:rsidR="007C2E74" w:rsidRDefault="007C2E74" w:rsidP="00707FEA">
            <w:r>
              <w:t>Step 5</w:t>
            </w:r>
          </w:p>
        </w:tc>
        <w:tc>
          <w:tcPr>
            <w:tcW w:w="4440" w:type="dxa"/>
          </w:tcPr>
          <w:p w14:paraId="71D7CABF" w14:textId="77777777" w:rsidR="007C2E74" w:rsidRDefault="007C2E74" w:rsidP="00707FEA">
            <w:r>
              <w:t>Select the searched patient and click select button</w:t>
            </w:r>
          </w:p>
        </w:tc>
        <w:tc>
          <w:tcPr>
            <w:tcW w:w="3790" w:type="dxa"/>
          </w:tcPr>
          <w:p w14:paraId="7E89F838" w14:textId="77777777" w:rsidR="007C2E74" w:rsidRDefault="007C2E74" w:rsidP="00707FEA">
            <w:r>
              <w:t>Selecting the searched item</w:t>
            </w:r>
          </w:p>
        </w:tc>
      </w:tr>
      <w:tr w:rsidR="007C2E74" w14:paraId="7E8BA56E" w14:textId="77777777" w:rsidTr="00707FEA">
        <w:tc>
          <w:tcPr>
            <w:tcW w:w="786" w:type="dxa"/>
          </w:tcPr>
          <w:p w14:paraId="5DA952EA" w14:textId="77777777" w:rsidR="007C2E74" w:rsidRDefault="007C2E74" w:rsidP="00707FEA"/>
        </w:tc>
        <w:tc>
          <w:tcPr>
            <w:tcW w:w="4440" w:type="dxa"/>
          </w:tcPr>
          <w:p w14:paraId="43DEC5DB" w14:textId="77777777" w:rsidR="007C2E74" w:rsidRDefault="007C2E74" w:rsidP="00707FEA">
            <w:r>
              <w:t xml:space="preserve">Verify Pre-Admission template opens by page title and page </w:t>
            </w:r>
            <w:proofErr w:type="spellStart"/>
            <w:r>
              <w:t>url</w:t>
            </w:r>
            <w:proofErr w:type="spellEnd"/>
          </w:p>
        </w:tc>
        <w:tc>
          <w:tcPr>
            <w:tcW w:w="3790" w:type="dxa"/>
          </w:tcPr>
          <w:p w14:paraId="54593D25" w14:textId="77777777" w:rsidR="007C2E74" w:rsidRDefault="007C2E74" w:rsidP="00707FEA">
            <w:r>
              <w:t xml:space="preserve">Checking the </w:t>
            </w:r>
            <w:proofErr w:type="spellStart"/>
            <w:r>
              <w:t>url</w:t>
            </w:r>
            <w:proofErr w:type="spellEnd"/>
            <w:r>
              <w:t xml:space="preserve"> and item title is open</w:t>
            </w:r>
          </w:p>
        </w:tc>
      </w:tr>
      <w:tr w:rsidR="007C2E74" w14:paraId="31ECCE64" w14:textId="77777777" w:rsidTr="00707FEA">
        <w:tc>
          <w:tcPr>
            <w:tcW w:w="786" w:type="dxa"/>
          </w:tcPr>
          <w:p w14:paraId="4E5669DE" w14:textId="77777777" w:rsidR="007C2E74" w:rsidRDefault="007C2E74" w:rsidP="00707FEA"/>
        </w:tc>
        <w:tc>
          <w:tcPr>
            <w:tcW w:w="4440" w:type="dxa"/>
          </w:tcPr>
          <w:p w14:paraId="64283BB1" w14:textId="77777777" w:rsidR="007C2E74" w:rsidRDefault="007C2E74" w:rsidP="00707FEA"/>
        </w:tc>
        <w:tc>
          <w:tcPr>
            <w:tcW w:w="3790" w:type="dxa"/>
          </w:tcPr>
          <w:p w14:paraId="7686F187" w14:textId="77777777" w:rsidR="007C2E74" w:rsidRDefault="007C2E74" w:rsidP="00707FEA"/>
        </w:tc>
      </w:tr>
      <w:bookmarkEnd w:id="0"/>
    </w:tbl>
    <w:p w14:paraId="64B6A007" w14:textId="77777777" w:rsidR="007C2E74" w:rsidRDefault="007C2E74" w:rsidP="007C2E74"/>
    <w:p w14:paraId="4D26143E" w14:textId="77777777" w:rsidR="007C2E74" w:rsidRDefault="007C2E74" w:rsidP="007C2E74">
      <w:r>
        <w:t>User story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4440"/>
        <w:gridCol w:w="3790"/>
      </w:tblGrid>
      <w:tr w:rsidR="007C2E74" w14:paraId="606C95F8" w14:textId="77777777" w:rsidTr="00707FEA">
        <w:tc>
          <w:tcPr>
            <w:tcW w:w="786" w:type="dxa"/>
          </w:tcPr>
          <w:p w14:paraId="48E37759" w14:textId="77777777" w:rsidR="007C2E74" w:rsidRDefault="007C2E74" w:rsidP="00707FEA">
            <w:r>
              <w:t>Step</w:t>
            </w:r>
          </w:p>
        </w:tc>
        <w:tc>
          <w:tcPr>
            <w:tcW w:w="4440" w:type="dxa"/>
          </w:tcPr>
          <w:p w14:paraId="59666F97" w14:textId="77777777" w:rsidR="007C2E74" w:rsidRDefault="007C2E74" w:rsidP="00707FEA">
            <w:proofErr w:type="spellStart"/>
            <w:r>
              <w:t>LogBox</w:t>
            </w:r>
            <w:proofErr w:type="spellEnd"/>
            <w:r>
              <w:t xml:space="preserve"> action</w:t>
            </w:r>
          </w:p>
        </w:tc>
        <w:tc>
          <w:tcPr>
            <w:tcW w:w="3790" w:type="dxa"/>
          </w:tcPr>
          <w:p w14:paraId="49D3E107" w14:textId="77777777" w:rsidR="007C2E74" w:rsidRDefault="007C2E74" w:rsidP="00707FEA"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TakeAlot</w:t>
            </w:r>
            <w:proofErr w:type="spellEnd"/>
            <w:r>
              <w:t xml:space="preserve"> action</w:t>
            </w:r>
          </w:p>
        </w:tc>
      </w:tr>
      <w:tr w:rsidR="007C2E74" w14:paraId="398B88BB" w14:textId="77777777" w:rsidTr="00707FEA">
        <w:tc>
          <w:tcPr>
            <w:tcW w:w="786" w:type="dxa"/>
          </w:tcPr>
          <w:p w14:paraId="40C22F6C" w14:textId="77777777" w:rsidR="007C2E74" w:rsidRDefault="007C2E74" w:rsidP="00707FEA">
            <w:r>
              <w:t>Step 1</w:t>
            </w:r>
          </w:p>
        </w:tc>
        <w:tc>
          <w:tcPr>
            <w:tcW w:w="4440" w:type="dxa"/>
          </w:tcPr>
          <w:p w14:paraId="74A22463" w14:textId="77777777" w:rsidR="007C2E74" w:rsidRDefault="007C2E74" w:rsidP="00707FEA">
            <w:r>
              <w:t xml:space="preserve">Login </w:t>
            </w:r>
          </w:p>
        </w:tc>
        <w:tc>
          <w:tcPr>
            <w:tcW w:w="3790" w:type="dxa"/>
          </w:tcPr>
          <w:p w14:paraId="0B5AE839" w14:textId="77777777" w:rsidR="007C2E74" w:rsidRDefault="007C2E74" w:rsidP="00707FEA">
            <w:r>
              <w:t>-</w:t>
            </w:r>
          </w:p>
        </w:tc>
      </w:tr>
      <w:tr w:rsidR="007C2E74" w14:paraId="64F65E9D" w14:textId="77777777" w:rsidTr="00707FEA">
        <w:tc>
          <w:tcPr>
            <w:tcW w:w="786" w:type="dxa"/>
          </w:tcPr>
          <w:p w14:paraId="3909465A" w14:textId="77777777" w:rsidR="007C2E74" w:rsidRDefault="007C2E74" w:rsidP="00707FEA">
            <w:r>
              <w:t>Step 1</w:t>
            </w:r>
          </w:p>
        </w:tc>
        <w:tc>
          <w:tcPr>
            <w:tcW w:w="4440" w:type="dxa"/>
          </w:tcPr>
          <w:p w14:paraId="33DCAB0F" w14:textId="77777777" w:rsidR="007C2E74" w:rsidRDefault="007C2E74" w:rsidP="00707FEA">
            <w:r>
              <w:t>Click Preadmission menu item in left pane</w:t>
            </w:r>
          </w:p>
        </w:tc>
        <w:tc>
          <w:tcPr>
            <w:tcW w:w="3790" w:type="dxa"/>
          </w:tcPr>
          <w:p w14:paraId="339B396A" w14:textId="77777777" w:rsidR="007C2E74" w:rsidRDefault="007C2E74" w:rsidP="00707FEA">
            <w:r>
              <w:t>Clicking category</w:t>
            </w:r>
          </w:p>
        </w:tc>
      </w:tr>
      <w:tr w:rsidR="007C2E74" w14:paraId="6BAF551B" w14:textId="77777777" w:rsidTr="00707FEA">
        <w:tc>
          <w:tcPr>
            <w:tcW w:w="786" w:type="dxa"/>
          </w:tcPr>
          <w:p w14:paraId="5A989556" w14:textId="77777777" w:rsidR="007C2E74" w:rsidRDefault="007C2E74" w:rsidP="00707FEA">
            <w:r>
              <w:t>Step 2</w:t>
            </w:r>
          </w:p>
        </w:tc>
        <w:tc>
          <w:tcPr>
            <w:tcW w:w="4440" w:type="dxa"/>
          </w:tcPr>
          <w:p w14:paraId="2AA5D817" w14:textId="77777777" w:rsidR="007C2E74" w:rsidRDefault="007C2E74" w:rsidP="00707FEA">
            <w:r>
              <w:t>Click Create Preadmission button</w:t>
            </w:r>
          </w:p>
        </w:tc>
        <w:tc>
          <w:tcPr>
            <w:tcW w:w="3790" w:type="dxa"/>
          </w:tcPr>
          <w:p w14:paraId="375FA7A6" w14:textId="77777777" w:rsidR="007C2E74" w:rsidRDefault="007C2E74" w:rsidP="00707FEA">
            <w:r>
              <w:t>Click on button</w:t>
            </w:r>
          </w:p>
        </w:tc>
      </w:tr>
      <w:tr w:rsidR="007C2E74" w14:paraId="40E3BBF1" w14:textId="77777777" w:rsidTr="00707FEA">
        <w:tc>
          <w:tcPr>
            <w:tcW w:w="786" w:type="dxa"/>
          </w:tcPr>
          <w:p w14:paraId="4060E9CA" w14:textId="77777777" w:rsidR="007C2E74" w:rsidRDefault="007C2E74" w:rsidP="00707FEA">
            <w:r>
              <w:t>Step 3</w:t>
            </w:r>
          </w:p>
        </w:tc>
        <w:tc>
          <w:tcPr>
            <w:tcW w:w="4440" w:type="dxa"/>
          </w:tcPr>
          <w:p w14:paraId="60F5C352" w14:textId="77777777" w:rsidR="007C2E74" w:rsidRDefault="007C2E74" w:rsidP="00707FEA">
            <w:r>
              <w:t>Search for and select a draft patient in the preadmission search field</w:t>
            </w:r>
          </w:p>
        </w:tc>
        <w:tc>
          <w:tcPr>
            <w:tcW w:w="3790" w:type="dxa"/>
          </w:tcPr>
          <w:p w14:paraId="4F5311EE" w14:textId="77777777" w:rsidR="007C2E74" w:rsidRDefault="007C2E74" w:rsidP="00707FEA">
            <w:r>
              <w:t>Searching and selecting an item</w:t>
            </w:r>
          </w:p>
        </w:tc>
      </w:tr>
      <w:tr w:rsidR="007C2E74" w14:paraId="6BE85FD4" w14:textId="77777777" w:rsidTr="00707FEA">
        <w:tc>
          <w:tcPr>
            <w:tcW w:w="786" w:type="dxa"/>
          </w:tcPr>
          <w:p w14:paraId="7BADD647" w14:textId="77777777" w:rsidR="007C2E74" w:rsidRDefault="007C2E74" w:rsidP="00707FEA">
            <w:r>
              <w:t>Step 4</w:t>
            </w:r>
          </w:p>
        </w:tc>
        <w:tc>
          <w:tcPr>
            <w:tcW w:w="4440" w:type="dxa"/>
          </w:tcPr>
          <w:p w14:paraId="570257CE" w14:textId="77777777" w:rsidR="007C2E74" w:rsidRDefault="007C2E74" w:rsidP="00707FEA">
            <w:r>
              <w:t>Verify the error message – preadmissions are not allowed for draft patients</w:t>
            </w:r>
          </w:p>
        </w:tc>
        <w:tc>
          <w:tcPr>
            <w:tcW w:w="3790" w:type="dxa"/>
          </w:tcPr>
          <w:p w14:paraId="0FEF56FA" w14:textId="77777777" w:rsidR="007C2E74" w:rsidRDefault="007C2E74" w:rsidP="00707FEA">
            <w:r>
              <w:t>Validating a field that should be completed first</w:t>
            </w:r>
          </w:p>
        </w:tc>
      </w:tr>
      <w:tr w:rsidR="007C2E74" w14:paraId="0BCF61F1" w14:textId="77777777" w:rsidTr="00707FEA">
        <w:tc>
          <w:tcPr>
            <w:tcW w:w="786" w:type="dxa"/>
          </w:tcPr>
          <w:p w14:paraId="4CB12BE5" w14:textId="77777777" w:rsidR="007C2E74" w:rsidRDefault="007C2E74" w:rsidP="00707FEA"/>
        </w:tc>
        <w:tc>
          <w:tcPr>
            <w:tcW w:w="4440" w:type="dxa"/>
          </w:tcPr>
          <w:p w14:paraId="43EDCEFA" w14:textId="77777777" w:rsidR="007C2E74" w:rsidRDefault="007C2E74" w:rsidP="00707FEA"/>
        </w:tc>
        <w:tc>
          <w:tcPr>
            <w:tcW w:w="3790" w:type="dxa"/>
          </w:tcPr>
          <w:p w14:paraId="152A1E0C" w14:textId="77777777" w:rsidR="007C2E74" w:rsidRDefault="007C2E74" w:rsidP="00707FEA"/>
        </w:tc>
      </w:tr>
    </w:tbl>
    <w:p w14:paraId="2DED1B24" w14:textId="77777777" w:rsidR="007C2E74" w:rsidRDefault="007C2E74" w:rsidP="007C2E74"/>
    <w:p w14:paraId="7C36FD94" w14:textId="77777777" w:rsidR="007C2E74" w:rsidRDefault="007C2E74" w:rsidP="007C2E74">
      <w:r>
        <w:t>User story 3: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2"/>
        <w:gridCol w:w="4438"/>
        <w:gridCol w:w="3776"/>
      </w:tblGrid>
      <w:tr w:rsidR="007C2E74" w14:paraId="45C8D21D" w14:textId="77777777" w:rsidTr="00707FEA">
        <w:tc>
          <w:tcPr>
            <w:tcW w:w="802" w:type="dxa"/>
          </w:tcPr>
          <w:p w14:paraId="64AB1E3C" w14:textId="77777777" w:rsidR="007C2E74" w:rsidRDefault="007C2E74" w:rsidP="00707FEA">
            <w:r>
              <w:t>Step</w:t>
            </w:r>
          </w:p>
        </w:tc>
        <w:tc>
          <w:tcPr>
            <w:tcW w:w="4438" w:type="dxa"/>
          </w:tcPr>
          <w:p w14:paraId="13B3CD39" w14:textId="77777777" w:rsidR="007C2E74" w:rsidRDefault="007C2E74" w:rsidP="00707FEA">
            <w:pPr>
              <w:tabs>
                <w:tab w:val="left" w:pos="6864"/>
              </w:tabs>
            </w:pPr>
            <w:proofErr w:type="spellStart"/>
            <w:r>
              <w:t>LogBox</w:t>
            </w:r>
            <w:proofErr w:type="spellEnd"/>
            <w:r>
              <w:t xml:space="preserve"> action</w:t>
            </w:r>
          </w:p>
        </w:tc>
        <w:tc>
          <w:tcPr>
            <w:tcW w:w="3776" w:type="dxa"/>
          </w:tcPr>
          <w:p w14:paraId="73D4CCFC" w14:textId="77777777" w:rsidR="007C2E74" w:rsidRDefault="007C2E74" w:rsidP="00707FEA">
            <w:pPr>
              <w:tabs>
                <w:tab w:val="left" w:pos="6864"/>
              </w:tabs>
            </w:pPr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TakeAlot</w:t>
            </w:r>
            <w:proofErr w:type="spellEnd"/>
            <w:r>
              <w:t xml:space="preserve"> action</w:t>
            </w:r>
          </w:p>
        </w:tc>
      </w:tr>
      <w:tr w:rsidR="007C2E74" w14:paraId="104C6D7F" w14:textId="77777777" w:rsidTr="00707FEA">
        <w:tc>
          <w:tcPr>
            <w:tcW w:w="802" w:type="dxa"/>
          </w:tcPr>
          <w:p w14:paraId="44317209" w14:textId="77777777" w:rsidR="007C2E74" w:rsidRDefault="007C2E74" w:rsidP="00707FEA">
            <w:r>
              <w:t>Step 1</w:t>
            </w:r>
          </w:p>
        </w:tc>
        <w:tc>
          <w:tcPr>
            <w:tcW w:w="4438" w:type="dxa"/>
          </w:tcPr>
          <w:p w14:paraId="37F09265" w14:textId="77777777" w:rsidR="007C2E74" w:rsidRDefault="007C2E74" w:rsidP="00707FEA">
            <w:pPr>
              <w:tabs>
                <w:tab w:val="left" w:pos="6864"/>
              </w:tabs>
            </w:pPr>
            <w:r>
              <w:t>Login</w:t>
            </w:r>
            <w:r>
              <w:tab/>
            </w:r>
          </w:p>
        </w:tc>
        <w:tc>
          <w:tcPr>
            <w:tcW w:w="3776" w:type="dxa"/>
          </w:tcPr>
          <w:p w14:paraId="232CFF57" w14:textId="77777777" w:rsidR="007C2E74" w:rsidRDefault="007C2E74" w:rsidP="00707FEA">
            <w:pPr>
              <w:tabs>
                <w:tab w:val="left" w:pos="6864"/>
              </w:tabs>
            </w:pPr>
            <w:r>
              <w:t>-</w:t>
            </w:r>
          </w:p>
        </w:tc>
      </w:tr>
      <w:tr w:rsidR="007C2E74" w14:paraId="50EDC9E4" w14:textId="77777777" w:rsidTr="00707FEA">
        <w:tc>
          <w:tcPr>
            <w:tcW w:w="802" w:type="dxa"/>
          </w:tcPr>
          <w:p w14:paraId="5F116026" w14:textId="77777777" w:rsidR="007C2E74" w:rsidRDefault="007C2E74" w:rsidP="00707FEA">
            <w:r>
              <w:t>Step 2</w:t>
            </w:r>
          </w:p>
        </w:tc>
        <w:tc>
          <w:tcPr>
            <w:tcW w:w="4438" w:type="dxa"/>
          </w:tcPr>
          <w:p w14:paraId="38A288CB" w14:textId="77777777" w:rsidR="007C2E74" w:rsidRDefault="007C2E74" w:rsidP="00707FEA">
            <w:r>
              <w:t>Click Preadmission menu item in left pane</w:t>
            </w:r>
          </w:p>
        </w:tc>
        <w:tc>
          <w:tcPr>
            <w:tcW w:w="3776" w:type="dxa"/>
          </w:tcPr>
          <w:p w14:paraId="4E66984E" w14:textId="77777777" w:rsidR="007C2E74" w:rsidRDefault="007C2E74" w:rsidP="00707FEA">
            <w:r>
              <w:t>Clicking category</w:t>
            </w:r>
          </w:p>
        </w:tc>
      </w:tr>
      <w:tr w:rsidR="007C2E74" w14:paraId="1A669772" w14:textId="77777777" w:rsidTr="00707FEA">
        <w:tc>
          <w:tcPr>
            <w:tcW w:w="802" w:type="dxa"/>
          </w:tcPr>
          <w:p w14:paraId="4D671CB3" w14:textId="77777777" w:rsidR="007C2E74" w:rsidRDefault="007C2E74" w:rsidP="00707FEA">
            <w:r>
              <w:t>Step 3</w:t>
            </w:r>
          </w:p>
        </w:tc>
        <w:tc>
          <w:tcPr>
            <w:tcW w:w="4438" w:type="dxa"/>
          </w:tcPr>
          <w:p w14:paraId="07C4D5F3" w14:textId="77777777" w:rsidR="007C2E74" w:rsidRDefault="007C2E74" w:rsidP="00707FEA">
            <w:r>
              <w:t>Click Create Preadmission button</w:t>
            </w:r>
          </w:p>
        </w:tc>
        <w:tc>
          <w:tcPr>
            <w:tcW w:w="3776" w:type="dxa"/>
          </w:tcPr>
          <w:p w14:paraId="2550735E" w14:textId="77777777" w:rsidR="007C2E74" w:rsidRDefault="007C2E74" w:rsidP="00707FEA">
            <w:r>
              <w:t>Click on button</w:t>
            </w:r>
          </w:p>
        </w:tc>
      </w:tr>
      <w:tr w:rsidR="007C2E74" w14:paraId="316D4FE7" w14:textId="77777777" w:rsidTr="00707FEA">
        <w:tc>
          <w:tcPr>
            <w:tcW w:w="802" w:type="dxa"/>
          </w:tcPr>
          <w:p w14:paraId="6CCCB007" w14:textId="77777777" w:rsidR="007C2E74" w:rsidRDefault="007C2E74" w:rsidP="00707FEA">
            <w:r>
              <w:t>Step 4</w:t>
            </w:r>
          </w:p>
        </w:tc>
        <w:tc>
          <w:tcPr>
            <w:tcW w:w="4438" w:type="dxa"/>
          </w:tcPr>
          <w:p w14:paraId="0389DE8E" w14:textId="77777777" w:rsidR="007C2E74" w:rsidRDefault="007C2E74" w:rsidP="00707FEA">
            <w:r>
              <w:t>Search for and select a patient in the preadmission search field</w:t>
            </w:r>
          </w:p>
        </w:tc>
        <w:tc>
          <w:tcPr>
            <w:tcW w:w="3776" w:type="dxa"/>
          </w:tcPr>
          <w:p w14:paraId="5B2B912D" w14:textId="77777777" w:rsidR="007C2E74" w:rsidRDefault="007C2E74" w:rsidP="00707FEA">
            <w:r>
              <w:t>Searching and selecting an item</w:t>
            </w:r>
          </w:p>
        </w:tc>
      </w:tr>
      <w:tr w:rsidR="007C2E74" w14:paraId="633868BA" w14:textId="77777777" w:rsidTr="00707FEA">
        <w:tc>
          <w:tcPr>
            <w:tcW w:w="802" w:type="dxa"/>
          </w:tcPr>
          <w:p w14:paraId="499F219E" w14:textId="77777777" w:rsidR="007C2E74" w:rsidRDefault="007C2E74" w:rsidP="00707FEA">
            <w:r>
              <w:t>Step 5</w:t>
            </w:r>
          </w:p>
        </w:tc>
        <w:tc>
          <w:tcPr>
            <w:tcW w:w="4438" w:type="dxa"/>
          </w:tcPr>
          <w:p w14:paraId="78D975EC" w14:textId="77777777" w:rsidR="007C2E74" w:rsidRDefault="007C2E74" w:rsidP="00707FEA">
            <w:r>
              <w:t>Click Save without completing any fields</w:t>
            </w:r>
          </w:p>
        </w:tc>
        <w:tc>
          <w:tcPr>
            <w:tcW w:w="3776" w:type="dxa"/>
          </w:tcPr>
          <w:p w14:paraId="498DE288" w14:textId="77777777" w:rsidR="007C2E74" w:rsidRDefault="007C2E74" w:rsidP="00707FEA">
            <w:r>
              <w:t>Clicking Add to Cart</w:t>
            </w:r>
          </w:p>
        </w:tc>
      </w:tr>
    </w:tbl>
    <w:p w14:paraId="061681F0" w14:textId="77777777" w:rsidR="007C2E74" w:rsidRDefault="007C2E74" w:rsidP="007C2E74"/>
    <w:p w14:paraId="288389EA" w14:textId="77777777" w:rsidR="007C2E74" w:rsidRDefault="007C2E74" w:rsidP="007C2E74">
      <w:r>
        <w:t>User story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4440"/>
        <w:gridCol w:w="3790"/>
      </w:tblGrid>
      <w:tr w:rsidR="007C2E74" w14:paraId="2064B38F" w14:textId="77777777" w:rsidTr="00707FEA">
        <w:tc>
          <w:tcPr>
            <w:tcW w:w="786" w:type="dxa"/>
          </w:tcPr>
          <w:p w14:paraId="594E928C" w14:textId="77777777" w:rsidR="007C2E74" w:rsidRDefault="007C2E74" w:rsidP="00707FEA">
            <w:r>
              <w:t>Step</w:t>
            </w:r>
          </w:p>
        </w:tc>
        <w:tc>
          <w:tcPr>
            <w:tcW w:w="4440" w:type="dxa"/>
          </w:tcPr>
          <w:p w14:paraId="3658FC12" w14:textId="77777777" w:rsidR="007C2E74" w:rsidRDefault="007C2E74" w:rsidP="00707FEA">
            <w:proofErr w:type="spellStart"/>
            <w:r>
              <w:t>LogBox</w:t>
            </w:r>
            <w:proofErr w:type="spellEnd"/>
            <w:r>
              <w:t xml:space="preserve"> action</w:t>
            </w:r>
          </w:p>
        </w:tc>
        <w:tc>
          <w:tcPr>
            <w:tcW w:w="3790" w:type="dxa"/>
          </w:tcPr>
          <w:p w14:paraId="0ECB1802" w14:textId="77777777" w:rsidR="007C2E74" w:rsidRDefault="007C2E74" w:rsidP="00707FEA"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TakeAlot</w:t>
            </w:r>
            <w:proofErr w:type="spellEnd"/>
            <w:r>
              <w:t xml:space="preserve"> Action</w:t>
            </w:r>
          </w:p>
        </w:tc>
      </w:tr>
      <w:tr w:rsidR="007C2E74" w14:paraId="7E377445" w14:textId="77777777" w:rsidTr="00707FEA">
        <w:tc>
          <w:tcPr>
            <w:tcW w:w="786" w:type="dxa"/>
          </w:tcPr>
          <w:p w14:paraId="52493C94" w14:textId="77777777" w:rsidR="007C2E74" w:rsidRDefault="007C2E74" w:rsidP="00707FEA"/>
        </w:tc>
        <w:tc>
          <w:tcPr>
            <w:tcW w:w="4440" w:type="dxa"/>
          </w:tcPr>
          <w:p w14:paraId="5EA5EC7B" w14:textId="77777777" w:rsidR="007C2E74" w:rsidRDefault="007C2E74" w:rsidP="00707FEA">
            <w:r>
              <w:t>Login</w:t>
            </w:r>
          </w:p>
        </w:tc>
        <w:tc>
          <w:tcPr>
            <w:tcW w:w="3790" w:type="dxa"/>
          </w:tcPr>
          <w:p w14:paraId="1E6E080C" w14:textId="77777777" w:rsidR="007C2E74" w:rsidRDefault="007C2E74" w:rsidP="00707FEA"/>
        </w:tc>
      </w:tr>
      <w:tr w:rsidR="007C2E74" w14:paraId="3862D5D0" w14:textId="77777777" w:rsidTr="00707FEA">
        <w:tc>
          <w:tcPr>
            <w:tcW w:w="786" w:type="dxa"/>
          </w:tcPr>
          <w:p w14:paraId="307478F2" w14:textId="77777777" w:rsidR="007C2E74" w:rsidRDefault="007C2E74" w:rsidP="00707FEA">
            <w:r>
              <w:t>Step 1</w:t>
            </w:r>
          </w:p>
        </w:tc>
        <w:tc>
          <w:tcPr>
            <w:tcW w:w="4440" w:type="dxa"/>
          </w:tcPr>
          <w:p w14:paraId="7F50BBBE" w14:textId="77777777" w:rsidR="007C2E74" w:rsidRDefault="007C2E74" w:rsidP="00707FEA">
            <w:r>
              <w:t>Search for a patient</w:t>
            </w:r>
          </w:p>
        </w:tc>
        <w:tc>
          <w:tcPr>
            <w:tcW w:w="3790" w:type="dxa"/>
          </w:tcPr>
          <w:p w14:paraId="573F7470" w14:textId="77777777" w:rsidR="007C2E74" w:rsidRDefault="007C2E74" w:rsidP="00707FEA">
            <w:r>
              <w:t>Search for an item</w:t>
            </w:r>
          </w:p>
        </w:tc>
      </w:tr>
      <w:tr w:rsidR="007C2E74" w14:paraId="6B64532F" w14:textId="77777777" w:rsidTr="00707FEA">
        <w:tc>
          <w:tcPr>
            <w:tcW w:w="786" w:type="dxa"/>
          </w:tcPr>
          <w:p w14:paraId="42B16055" w14:textId="77777777" w:rsidR="007C2E74" w:rsidRDefault="007C2E74" w:rsidP="00707FEA">
            <w:r>
              <w:t>Step 3</w:t>
            </w:r>
          </w:p>
        </w:tc>
        <w:tc>
          <w:tcPr>
            <w:tcW w:w="4440" w:type="dxa"/>
          </w:tcPr>
          <w:p w14:paraId="29C97991" w14:textId="77777777" w:rsidR="007C2E74" w:rsidRDefault="007C2E74" w:rsidP="00707FEA">
            <w:r>
              <w:t>Click on ellipse menu on patient list</w:t>
            </w:r>
          </w:p>
        </w:tc>
        <w:tc>
          <w:tcPr>
            <w:tcW w:w="3790" w:type="dxa"/>
          </w:tcPr>
          <w:p w14:paraId="31497D9A" w14:textId="77777777" w:rsidR="007C2E74" w:rsidRDefault="007C2E74" w:rsidP="00707FEA">
            <w:r>
              <w:t xml:space="preserve">Clicking Size options from a list </w:t>
            </w:r>
          </w:p>
        </w:tc>
      </w:tr>
      <w:tr w:rsidR="007C2E74" w14:paraId="602E90DE" w14:textId="77777777" w:rsidTr="00707FEA">
        <w:tc>
          <w:tcPr>
            <w:tcW w:w="786" w:type="dxa"/>
          </w:tcPr>
          <w:p w14:paraId="02D834E7" w14:textId="77777777" w:rsidR="007C2E74" w:rsidRDefault="007C2E74" w:rsidP="00707FEA">
            <w:r>
              <w:t>Step 3</w:t>
            </w:r>
          </w:p>
        </w:tc>
        <w:tc>
          <w:tcPr>
            <w:tcW w:w="4440" w:type="dxa"/>
          </w:tcPr>
          <w:p w14:paraId="3B723B17" w14:textId="77777777" w:rsidR="007C2E74" w:rsidRDefault="007C2E74" w:rsidP="00707FEA">
            <w:r>
              <w:t>Click Create Preadmission from the list of options</w:t>
            </w:r>
          </w:p>
        </w:tc>
        <w:tc>
          <w:tcPr>
            <w:tcW w:w="3790" w:type="dxa"/>
          </w:tcPr>
          <w:p w14:paraId="2851AB8A" w14:textId="77777777" w:rsidR="007C2E74" w:rsidRDefault="007C2E74" w:rsidP="00707FEA">
            <w:r>
              <w:t>Selecting a size from the list</w:t>
            </w:r>
          </w:p>
        </w:tc>
      </w:tr>
      <w:tr w:rsidR="007C2E74" w14:paraId="7BE660DE" w14:textId="77777777" w:rsidTr="00707FEA">
        <w:tc>
          <w:tcPr>
            <w:tcW w:w="786" w:type="dxa"/>
          </w:tcPr>
          <w:p w14:paraId="75787647" w14:textId="77777777" w:rsidR="007C2E74" w:rsidRDefault="007C2E74" w:rsidP="00707FEA"/>
        </w:tc>
        <w:tc>
          <w:tcPr>
            <w:tcW w:w="4440" w:type="dxa"/>
          </w:tcPr>
          <w:p w14:paraId="295E75A2" w14:textId="77777777" w:rsidR="007C2E74" w:rsidRDefault="007C2E74" w:rsidP="00707FEA">
            <w:r>
              <w:t>Complete all required fields</w:t>
            </w:r>
          </w:p>
        </w:tc>
        <w:tc>
          <w:tcPr>
            <w:tcW w:w="3790" w:type="dxa"/>
          </w:tcPr>
          <w:p w14:paraId="27D39ACD" w14:textId="77777777" w:rsidR="007C2E74" w:rsidRDefault="007C2E74" w:rsidP="00707FEA">
            <w:r>
              <w:t>Entering text into fields</w:t>
            </w:r>
          </w:p>
        </w:tc>
      </w:tr>
      <w:tr w:rsidR="007C2E74" w14:paraId="67DB005D" w14:textId="77777777" w:rsidTr="00707FEA">
        <w:tc>
          <w:tcPr>
            <w:tcW w:w="786" w:type="dxa"/>
          </w:tcPr>
          <w:p w14:paraId="501F1FE8" w14:textId="77777777" w:rsidR="007C2E74" w:rsidRDefault="007C2E74" w:rsidP="00707FEA">
            <w:r>
              <w:t>Step 4</w:t>
            </w:r>
          </w:p>
        </w:tc>
        <w:tc>
          <w:tcPr>
            <w:tcW w:w="4440" w:type="dxa"/>
          </w:tcPr>
          <w:p w14:paraId="5517D97A" w14:textId="77777777" w:rsidR="007C2E74" w:rsidRDefault="007C2E74" w:rsidP="00707FEA">
            <w:r>
              <w:t>Clicking Save button</w:t>
            </w:r>
          </w:p>
        </w:tc>
        <w:tc>
          <w:tcPr>
            <w:tcW w:w="3790" w:type="dxa"/>
          </w:tcPr>
          <w:p w14:paraId="0EFF0121" w14:textId="77777777" w:rsidR="007C2E74" w:rsidRDefault="007C2E74" w:rsidP="00707FEA">
            <w:r>
              <w:t>Clicking Add to cart</w:t>
            </w:r>
          </w:p>
        </w:tc>
      </w:tr>
      <w:tr w:rsidR="007C2E74" w14:paraId="00E7A486" w14:textId="77777777" w:rsidTr="00707FEA">
        <w:tc>
          <w:tcPr>
            <w:tcW w:w="786" w:type="dxa"/>
          </w:tcPr>
          <w:p w14:paraId="57A9E486" w14:textId="77777777" w:rsidR="007C2E74" w:rsidRDefault="007C2E74" w:rsidP="00707FEA">
            <w:r>
              <w:t>Step 5</w:t>
            </w:r>
          </w:p>
        </w:tc>
        <w:tc>
          <w:tcPr>
            <w:tcW w:w="4440" w:type="dxa"/>
          </w:tcPr>
          <w:p w14:paraId="2BB0C25F" w14:textId="77777777" w:rsidR="007C2E74" w:rsidRDefault="007C2E74" w:rsidP="00707FEA">
            <w:r>
              <w:t>Verify pre-admission is created by comparing quantity of pre-admissions created before and after</w:t>
            </w:r>
          </w:p>
        </w:tc>
        <w:tc>
          <w:tcPr>
            <w:tcW w:w="3790" w:type="dxa"/>
          </w:tcPr>
          <w:p w14:paraId="371D7A3F" w14:textId="77777777" w:rsidR="007C2E74" w:rsidRDefault="007C2E74" w:rsidP="00707FEA">
            <w:r>
              <w:t>Checking the quantity in the cart</w:t>
            </w:r>
          </w:p>
        </w:tc>
      </w:tr>
    </w:tbl>
    <w:p w14:paraId="519F4FCB" w14:textId="77777777" w:rsidR="007C2E74" w:rsidRDefault="007C2E74" w:rsidP="007C2E74"/>
    <w:p w14:paraId="67C4F18A" w14:textId="77777777" w:rsidR="007C2E74" w:rsidRDefault="007C2E74" w:rsidP="007C2E74">
      <w:r>
        <w:t>User story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4440"/>
        <w:gridCol w:w="3790"/>
      </w:tblGrid>
      <w:tr w:rsidR="007C2E74" w14:paraId="0F747580" w14:textId="77777777" w:rsidTr="00707FEA">
        <w:tc>
          <w:tcPr>
            <w:tcW w:w="786" w:type="dxa"/>
          </w:tcPr>
          <w:p w14:paraId="09733BCA" w14:textId="77777777" w:rsidR="007C2E74" w:rsidRDefault="007C2E74" w:rsidP="00707FEA">
            <w:r>
              <w:t>Step</w:t>
            </w:r>
          </w:p>
        </w:tc>
        <w:tc>
          <w:tcPr>
            <w:tcW w:w="4440" w:type="dxa"/>
          </w:tcPr>
          <w:p w14:paraId="24C96324" w14:textId="77777777" w:rsidR="007C2E74" w:rsidRDefault="007C2E74" w:rsidP="00707FEA">
            <w:proofErr w:type="spellStart"/>
            <w:r>
              <w:t>LogBox</w:t>
            </w:r>
            <w:proofErr w:type="spellEnd"/>
            <w:r>
              <w:t xml:space="preserve"> action</w:t>
            </w:r>
          </w:p>
        </w:tc>
        <w:tc>
          <w:tcPr>
            <w:tcW w:w="3790" w:type="dxa"/>
          </w:tcPr>
          <w:p w14:paraId="5CED1CBD" w14:textId="77777777" w:rsidR="007C2E74" w:rsidRDefault="007C2E74" w:rsidP="00707FEA"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TakeAlot</w:t>
            </w:r>
            <w:proofErr w:type="spellEnd"/>
            <w:r>
              <w:t xml:space="preserve"> Action</w:t>
            </w:r>
          </w:p>
        </w:tc>
      </w:tr>
      <w:tr w:rsidR="007C2E74" w14:paraId="6311BA00" w14:textId="77777777" w:rsidTr="00707FEA">
        <w:tc>
          <w:tcPr>
            <w:tcW w:w="786" w:type="dxa"/>
          </w:tcPr>
          <w:p w14:paraId="01CC6620" w14:textId="77777777" w:rsidR="007C2E74" w:rsidRDefault="007C2E74" w:rsidP="00707FEA"/>
        </w:tc>
        <w:tc>
          <w:tcPr>
            <w:tcW w:w="4440" w:type="dxa"/>
          </w:tcPr>
          <w:p w14:paraId="19769D10" w14:textId="77777777" w:rsidR="007C2E74" w:rsidRDefault="007C2E74" w:rsidP="00707FEA">
            <w:r>
              <w:t>Login</w:t>
            </w:r>
          </w:p>
        </w:tc>
        <w:tc>
          <w:tcPr>
            <w:tcW w:w="3790" w:type="dxa"/>
          </w:tcPr>
          <w:p w14:paraId="76743492" w14:textId="77777777" w:rsidR="007C2E74" w:rsidRDefault="007C2E74" w:rsidP="00707FEA"/>
        </w:tc>
      </w:tr>
      <w:tr w:rsidR="007C2E74" w14:paraId="6000673E" w14:textId="77777777" w:rsidTr="00707FEA">
        <w:tc>
          <w:tcPr>
            <w:tcW w:w="786" w:type="dxa"/>
          </w:tcPr>
          <w:p w14:paraId="3A1980AB" w14:textId="77777777" w:rsidR="007C2E74" w:rsidRDefault="007C2E74" w:rsidP="00707FEA">
            <w:r>
              <w:t>Step 1</w:t>
            </w:r>
          </w:p>
        </w:tc>
        <w:tc>
          <w:tcPr>
            <w:tcW w:w="4440" w:type="dxa"/>
          </w:tcPr>
          <w:p w14:paraId="7F6A04D2" w14:textId="77777777" w:rsidR="007C2E74" w:rsidRDefault="007C2E74" w:rsidP="00707FEA">
            <w:r>
              <w:t>Search for a patient</w:t>
            </w:r>
          </w:p>
        </w:tc>
        <w:tc>
          <w:tcPr>
            <w:tcW w:w="3790" w:type="dxa"/>
          </w:tcPr>
          <w:p w14:paraId="2147F14A" w14:textId="77777777" w:rsidR="007C2E74" w:rsidRDefault="007C2E74" w:rsidP="00707FEA">
            <w:r>
              <w:t>Search for an item</w:t>
            </w:r>
          </w:p>
        </w:tc>
      </w:tr>
      <w:tr w:rsidR="007C2E74" w14:paraId="5A73FF08" w14:textId="77777777" w:rsidTr="00707FEA">
        <w:tc>
          <w:tcPr>
            <w:tcW w:w="786" w:type="dxa"/>
          </w:tcPr>
          <w:p w14:paraId="0A859AAE" w14:textId="77777777" w:rsidR="007C2E74" w:rsidRDefault="007C2E74" w:rsidP="00707FEA">
            <w:r>
              <w:t>Step 3</w:t>
            </w:r>
          </w:p>
        </w:tc>
        <w:tc>
          <w:tcPr>
            <w:tcW w:w="4440" w:type="dxa"/>
          </w:tcPr>
          <w:p w14:paraId="428BC0EE" w14:textId="77777777" w:rsidR="007C2E74" w:rsidRDefault="007C2E74" w:rsidP="00707FEA">
            <w:r>
              <w:t>Click on ellipse menu on patient list</w:t>
            </w:r>
          </w:p>
        </w:tc>
        <w:tc>
          <w:tcPr>
            <w:tcW w:w="3790" w:type="dxa"/>
          </w:tcPr>
          <w:p w14:paraId="06753B63" w14:textId="77777777" w:rsidR="007C2E74" w:rsidRDefault="007C2E74" w:rsidP="00707FEA">
            <w:r>
              <w:t xml:space="preserve">Clicking Size options from a list </w:t>
            </w:r>
          </w:p>
        </w:tc>
      </w:tr>
      <w:tr w:rsidR="007C2E74" w14:paraId="47E1A26C" w14:textId="77777777" w:rsidTr="00707FEA">
        <w:tc>
          <w:tcPr>
            <w:tcW w:w="786" w:type="dxa"/>
          </w:tcPr>
          <w:p w14:paraId="2F0BCD58" w14:textId="77777777" w:rsidR="007C2E74" w:rsidRDefault="007C2E74" w:rsidP="00707FEA">
            <w:r>
              <w:t>Step 3</w:t>
            </w:r>
          </w:p>
        </w:tc>
        <w:tc>
          <w:tcPr>
            <w:tcW w:w="4440" w:type="dxa"/>
          </w:tcPr>
          <w:p w14:paraId="72D170F9" w14:textId="77777777" w:rsidR="007C2E74" w:rsidRDefault="007C2E74" w:rsidP="00707FEA">
            <w:r>
              <w:t>Click Create Preadmission from the list of options</w:t>
            </w:r>
          </w:p>
        </w:tc>
        <w:tc>
          <w:tcPr>
            <w:tcW w:w="3790" w:type="dxa"/>
          </w:tcPr>
          <w:p w14:paraId="67E7EFA6" w14:textId="77777777" w:rsidR="007C2E74" w:rsidRDefault="007C2E74" w:rsidP="00707FEA">
            <w:r>
              <w:t>Selecting a size from the list</w:t>
            </w:r>
          </w:p>
        </w:tc>
      </w:tr>
      <w:tr w:rsidR="007C2E74" w14:paraId="1EE3029B" w14:textId="77777777" w:rsidTr="00707FEA">
        <w:tc>
          <w:tcPr>
            <w:tcW w:w="786" w:type="dxa"/>
          </w:tcPr>
          <w:p w14:paraId="3620F163" w14:textId="77777777" w:rsidR="007C2E74" w:rsidRDefault="007C2E74" w:rsidP="00707FEA"/>
        </w:tc>
        <w:tc>
          <w:tcPr>
            <w:tcW w:w="4440" w:type="dxa"/>
          </w:tcPr>
          <w:p w14:paraId="28D928E0" w14:textId="77777777" w:rsidR="007C2E74" w:rsidRDefault="007C2E74" w:rsidP="00707FEA">
            <w:r>
              <w:t>Complete all fields:</w:t>
            </w:r>
          </w:p>
          <w:p w14:paraId="2E01DEE9" w14:textId="77777777" w:rsidR="007C2E74" w:rsidRDefault="007C2E74" w:rsidP="00707FEA">
            <w:r>
              <w:t>Entering text into fields</w:t>
            </w:r>
          </w:p>
          <w:p w14:paraId="18D159B4" w14:textId="77777777" w:rsidR="007C2E74" w:rsidRDefault="007C2E74" w:rsidP="00707FEA">
            <w:r>
              <w:t>Selecting from dropdowns/lists</w:t>
            </w:r>
          </w:p>
          <w:p w14:paraId="326B05B0" w14:textId="77777777" w:rsidR="007C2E74" w:rsidRDefault="007C2E74" w:rsidP="00707FEA">
            <w:r>
              <w:t>Searching values and selecting them from dialog boxes</w:t>
            </w:r>
          </w:p>
        </w:tc>
        <w:tc>
          <w:tcPr>
            <w:tcW w:w="3790" w:type="dxa"/>
          </w:tcPr>
          <w:p w14:paraId="4EC60CB9" w14:textId="77777777" w:rsidR="007C2E74" w:rsidRDefault="007C2E74" w:rsidP="00707FEA"/>
        </w:tc>
      </w:tr>
      <w:tr w:rsidR="007C2E74" w14:paraId="736A49B1" w14:textId="77777777" w:rsidTr="00707FEA">
        <w:tc>
          <w:tcPr>
            <w:tcW w:w="786" w:type="dxa"/>
          </w:tcPr>
          <w:p w14:paraId="05E7AF48" w14:textId="77777777" w:rsidR="007C2E74" w:rsidRDefault="007C2E74" w:rsidP="00707FEA">
            <w:r>
              <w:t>Step 4</w:t>
            </w:r>
          </w:p>
        </w:tc>
        <w:tc>
          <w:tcPr>
            <w:tcW w:w="4440" w:type="dxa"/>
          </w:tcPr>
          <w:p w14:paraId="243C0EC3" w14:textId="77777777" w:rsidR="007C2E74" w:rsidRDefault="007C2E74" w:rsidP="00707FEA">
            <w:r>
              <w:t>Click Save button</w:t>
            </w:r>
          </w:p>
          <w:p w14:paraId="2F0F0BC2" w14:textId="77777777" w:rsidR="007C2E74" w:rsidRDefault="007C2E74" w:rsidP="00707FEA">
            <w:r>
              <w:t xml:space="preserve"> </w:t>
            </w:r>
          </w:p>
        </w:tc>
        <w:tc>
          <w:tcPr>
            <w:tcW w:w="3790" w:type="dxa"/>
          </w:tcPr>
          <w:p w14:paraId="6F42DECD" w14:textId="77777777" w:rsidR="007C2E74" w:rsidRDefault="007C2E74" w:rsidP="00707FEA">
            <w:r>
              <w:t>Clicking Add to cart</w:t>
            </w:r>
          </w:p>
        </w:tc>
      </w:tr>
      <w:tr w:rsidR="007C2E74" w14:paraId="3C0A5FB6" w14:textId="77777777" w:rsidTr="00707FEA">
        <w:tc>
          <w:tcPr>
            <w:tcW w:w="786" w:type="dxa"/>
          </w:tcPr>
          <w:p w14:paraId="4F9A08CE" w14:textId="77777777" w:rsidR="007C2E74" w:rsidRDefault="007C2E74" w:rsidP="00707FEA">
            <w:r>
              <w:t>Step 5</w:t>
            </w:r>
          </w:p>
        </w:tc>
        <w:tc>
          <w:tcPr>
            <w:tcW w:w="4440" w:type="dxa"/>
          </w:tcPr>
          <w:p w14:paraId="6350AA44" w14:textId="77777777" w:rsidR="007C2E74" w:rsidRDefault="007C2E74" w:rsidP="00707FEA">
            <w:r>
              <w:t>Verify pre-admission is created by comparing quantity of pre-admissions created before and after</w:t>
            </w:r>
          </w:p>
        </w:tc>
        <w:tc>
          <w:tcPr>
            <w:tcW w:w="3790" w:type="dxa"/>
          </w:tcPr>
          <w:p w14:paraId="28A0CDF8" w14:textId="77777777" w:rsidR="007C2E74" w:rsidRDefault="007C2E74" w:rsidP="00707FEA">
            <w:r>
              <w:t>Checking the quantity in the cart</w:t>
            </w:r>
          </w:p>
        </w:tc>
      </w:tr>
    </w:tbl>
    <w:p w14:paraId="7506A0EE" w14:textId="77777777" w:rsidR="007C2E74" w:rsidRDefault="007C2E74" w:rsidP="007C2E74"/>
    <w:p w14:paraId="1A58C62C" w14:textId="77777777" w:rsidR="007C2E74" w:rsidRDefault="007C2E74" w:rsidP="007C2E74">
      <w:r>
        <w:t>User story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4440"/>
        <w:gridCol w:w="3790"/>
      </w:tblGrid>
      <w:tr w:rsidR="007C2E74" w14:paraId="6C35FF8C" w14:textId="77777777" w:rsidTr="00707FEA">
        <w:tc>
          <w:tcPr>
            <w:tcW w:w="786" w:type="dxa"/>
          </w:tcPr>
          <w:p w14:paraId="5AB73543" w14:textId="77777777" w:rsidR="007C2E74" w:rsidRDefault="007C2E74" w:rsidP="00707FEA">
            <w:r>
              <w:t>Step</w:t>
            </w:r>
          </w:p>
        </w:tc>
        <w:tc>
          <w:tcPr>
            <w:tcW w:w="4440" w:type="dxa"/>
          </w:tcPr>
          <w:p w14:paraId="41833CC8" w14:textId="77777777" w:rsidR="007C2E74" w:rsidRDefault="007C2E74" w:rsidP="00707FEA">
            <w:proofErr w:type="spellStart"/>
            <w:r>
              <w:t>LogBox</w:t>
            </w:r>
            <w:proofErr w:type="spellEnd"/>
            <w:r>
              <w:t xml:space="preserve"> action</w:t>
            </w:r>
          </w:p>
        </w:tc>
        <w:tc>
          <w:tcPr>
            <w:tcW w:w="3790" w:type="dxa"/>
          </w:tcPr>
          <w:p w14:paraId="62BF9EA5" w14:textId="77777777" w:rsidR="007C2E74" w:rsidRDefault="007C2E74" w:rsidP="00707FEA"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TakeAlot</w:t>
            </w:r>
            <w:proofErr w:type="spellEnd"/>
            <w:r>
              <w:t xml:space="preserve"> Action</w:t>
            </w:r>
          </w:p>
        </w:tc>
      </w:tr>
      <w:tr w:rsidR="007C2E74" w14:paraId="798EC426" w14:textId="77777777" w:rsidTr="00707FEA">
        <w:tc>
          <w:tcPr>
            <w:tcW w:w="786" w:type="dxa"/>
          </w:tcPr>
          <w:p w14:paraId="6E99955E" w14:textId="77777777" w:rsidR="007C2E74" w:rsidRDefault="007C2E74" w:rsidP="00707FEA"/>
        </w:tc>
        <w:tc>
          <w:tcPr>
            <w:tcW w:w="4440" w:type="dxa"/>
          </w:tcPr>
          <w:p w14:paraId="15042C90" w14:textId="77777777" w:rsidR="007C2E74" w:rsidRDefault="007C2E74" w:rsidP="00707FEA">
            <w:r>
              <w:t>Login</w:t>
            </w:r>
          </w:p>
        </w:tc>
        <w:tc>
          <w:tcPr>
            <w:tcW w:w="3790" w:type="dxa"/>
          </w:tcPr>
          <w:p w14:paraId="5C2E5C10" w14:textId="77777777" w:rsidR="007C2E74" w:rsidRDefault="007C2E74" w:rsidP="00707FEA"/>
        </w:tc>
      </w:tr>
      <w:tr w:rsidR="007C2E74" w14:paraId="1AFB0677" w14:textId="77777777" w:rsidTr="00707FEA">
        <w:tc>
          <w:tcPr>
            <w:tcW w:w="786" w:type="dxa"/>
          </w:tcPr>
          <w:p w14:paraId="7507ED0C" w14:textId="77777777" w:rsidR="007C2E74" w:rsidRDefault="007C2E74" w:rsidP="00707FEA">
            <w:r>
              <w:t>Step 1</w:t>
            </w:r>
          </w:p>
        </w:tc>
        <w:tc>
          <w:tcPr>
            <w:tcW w:w="4440" w:type="dxa"/>
          </w:tcPr>
          <w:p w14:paraId="4C1DE051" w14:textId="77777777" w:rsidR="007C2E74" w:rsidRDefault="007C2E74" w:rsidP="00707FEA">
            <w:r>
              <w:t>Click on preadmission item in left menu</w:t>
            </w:r>
          </w:p>
        </w:tc>
        <w:tc>
          <w:tcPr>
            <w:tcW w:w="3790" w:type="dxa"/>
          </w:tcPr>
          <w:p w14:paraId="3133601D" w14:textId="77777777" w:rsidR="007C2E74" w:rsidRDefault="007C2E74" w:rsidP="00707FEA">
            <w:r>
              <w:t>Search for an item</w:t>
            </w:r>
          </w:p>
        </w:tc>
      </w:tr>
      <w:tr w:rsidR="007C2E74" w14:paraId="09CD2B7B" w14:textId="77777777" w:rsidTr="00707FEA">
        <w:tc>
          <w:tcPr>
            <w:tcW w:w="786" w:type="dxa"/>
          </w:tcPr>
          <w:p w14:paraId="2B33B31C" w14:textId="77777777" w:rsidR="007C2E74" w:rsidRDefault="007C2E74" w:rsidP="00707FEA">
            <w:r>
              <w:t>Step 3</w:t>
            </w:r>
          </w:p>
        </w:tc>
        <w:tc>
          <w:tcPr>
            <w:tcW w:w="4440" w:type="dxa"/>
          </w:tcPr>
          <w:p w14:paraId="796B15A1" w14:textId="77777777" w:rsidR="007C2E74" w:rsidRDefault="007C2E74" w:rsidP="00707FEA">
            <w:r>
              <w:t>Click on preadmission for certain patient</w:t>
            </w:r>
          </w:p>
        </w:tc>
        <w:tc>
          <w:tcPr>
            <w:tcW w:w="3790" w:type="dxa"/>
          </w:tcPr>
          <w:p w14:paraId="1C29C73D" w14:textId="77777777" w:rsidR="007C2E74" w:rsidRDefault="007C2E74" w:rsidP="00707FEA">
            <w:r>
              <w:t xml:space="preserve">Clicking Size options from a list </w:t>
            </w:r>
          </w:p>
        </w:tc>
      </w:tr>
      <w:tr w:rsidR="007C2E74" w14:paraId="25C07051" w14:textId="77777777" w:rsidTr="00707FEA">
        <w:tc>
          <w:tcPr>
            <w:tcW w:w="786" w:type="dxa"/>
          </w:tcPr>
          <w:p w14:paraId="1F09C9A1" w14:textId="77777777" w:rsidR="007C2E74" w:rsidRDefault="007C2E74" w:rsidP="00707FEA">
            <w:r>
              <w:t>Step 3</w:t>
            </w:r>
          </w:p>
        </w:tc>
        <w:tc>
          <w:tcPr>
            <w:tcW w:w="4440" w:type="dxa"/>
          </w:tcPr>
          <w:p w14:paraId="5588E4F4" w14:textId="77777777" w:rsidR="007C2E74" w:rsidRDefault="007C2E74" w:rsidP="00707FEA">
            <w:r>
              <w:t>Edit the preadmission by removing a Diagnosis code (ICD10 code) from the preadmission</w:t>
            </w:r>
          </w:p>
        </w:tc>
        <w:tc>
          <w:tcPr>
            <w:tcW w:w="3790" w:type="dxa"/>
          </w:tcPr>
          <w:p w14:paraId="7FC438B5" w14:textId="77777777" w:rsidR="007C2E74" w:rsidRDefault="007C2E74" w:rsidP="00707FEA">
            <w:r>
              <w:t>Editing the cart by removing an item</w:t>
            </w:r>
          </w:p>
        </w:tc>
      </w:tr>
      <w:tr w:rsidR="007C2E74" w14:paraId="140DFD9B" w14:textId="77777777" w:rsidTr="00707FEA">
        <w:tc>
          <w:tcPr>
            <w:tcW w:w="786" w:type="dxa"/>
          </w:tcPr>
          <w:p w14:paraId="62A190F1" w14:textId="77777777" w:rsidR="007C2E74" w:rsidRDefault="007C2E74" w:rsidP="00707FEA">
            <w:r>
              <w:t>Step 4</w:t>
            </w:r>
          </w:p>
        </w:tc>
        <w:tc>
          <w:tcPr>
            <w:tcW w:w="4440" w:type="dxa"/>
          </w:tcPr>
          <w:p w14:paraId="6B424C42" w14:textId="77777777" w:rsidR="007C2E74" w:rsidRDefault="007C2E74" w:rsidP="00707FEA">
            <w:r>
              <w:t>Click Save button</w:t>
            </w:r>
          </w:p>
          <w:p w14:paraId="69747097" w14:textId="77777777" w:rsidR="007C2E74" w:rsidRDefault="007C2E74" w:rsidP="00707FEA">
            <w:r>
              <w:t xml:space="preserve"> </w:t>
            </w:r>
          </w:p>
        </w:tc>
        <w:tc>
          <w:tcPr>
            <w:tcW w:w="3790" w:type="dxa"/>
          </w:tcPr>
          <w:p w14:paraId="3310515C" w14:textId="77777777" w:rsidR="007C2E74" w:rsidRDefault="007C2E74" w:rsidP="00707FEA">
            <w:r>
              <w:t>Clicking Update cart</w:t>
            </w:r>
          </w:p>
        </w:tc>
      </w:tr>
      <w:tr w:rsidR="007C2E74" w14:paraId="27C90F85" w14:textId="77777777" w:rsidTr="00707FEA">
        <w:tc>
          <w:tcPr>
            <w:tcW w:w="786" w:type="dxa"/>
          </w:tcPr>
          <w:p w14:paraId="77C6EC36" w14:textId="77777777" w:rsidR="007C2E74" w:rsidRDefault="007C2E74" w:rsidP="00707FEA">
            <w:r>
              <w:t>Step 5</w:t>
            </w:r>
          </w:p>
        </w:tc>
        <w:tc>
          <w:tcPr>
            <w:tcW w:w="4440" w:type="dxa"/>
          </w:tcPr>
          <w:p w14:paraId="2560C9B5" w14:textId="77777777" w:rsidR="007C2E74" w:rsidRDefault="007C2E74" w:rsidP="00707FEA">
            <w:r>
              <w:t>Verify code is removed</w:t>
            </w:r>
          </w:p>
        </w:tc>
        <w:tc>
          <w:tcPr>
            <w:tcW w:w="3790" w:type="dxa"/>
          </w:tcPr>
          <w:p w14:paraId="0D26E26C" w14:textId="77777777" w:rsidR="007C2E74" w:rsidRDefault="007C2E74" w:rsidP="00707FEA">
            <w:r>
              <w:t>Verify item is removed</w:t>
            </w:r>
          </w:p>
        </w:tc>
      </w:tr>
    </w:tbl>
    <w:p w14:paraId="67652353" w14:textId="77777777" w:rsidR="007C2E74" w:rsidRDefault="007C2E74" w:rsidP="007C2E74"/>
    <w:p w14:paraId="2E092855" w14:textId="77777777" w:rsidR="007C2E74" w:rsidRDefault="007C2E74" w:rsidP="007C2E74"/>
    <w:p w14:paraId="305CFE0D" w14:textId="77777777" w:rsidR="007C2E74" w:rsidRDefault="007C2E74" w:rsidP="007C2E74"/>
    <w:p w14:paraId="7CC0ACAC" w14:textId="77777777" w:rsidR="00843D52" w:rsidRPr="007C2E74" w:rsidRDefault="00843D52" w:rsidP="007C2E74"/>
    <w:sectPr w:rsidR="00843D52" w:rsidRPr="007C2E74" w:rsidSect="00C6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7"/>
    <w:rsid w:val="001063DB"/>
    <w:rsid w:val="00144711"/>
    <w:rsid w:val="002945F7"/>
    <w:rsid w:val="002A4691"/>
    <w:rsid w:val="0037040B"/>
    <w:rsid w:val="004E0D39"/>
    <w:rsid w:val="00524135"/>
    <w:rsid w:val="00620FB6"/>
    <w:rsid w:val="006F3B43"/>
    <w:rsid w:val="007C2E74"/>
    <w:rsid w:val="00834BC0"/>
    <w:rsid w:val="00843D52"/>
    <w:rsid w:val="008674C7"/>
    <w:rsid w:val="00933317"/>
    <w:rsid w:val="009D6365"/>
    <w:rsid w:val="009F52EF"/>
    <w:rsid w:val="00A27F80"/>
    <w:rsid w:val="00A76968"/>
    <w:rsid w:val="00A901AD"/>
    <w:rsid w:val="00BA2F41"/>
    <w:rsid w:val="00C6235C"/>
    <w:rsid w:val="00CC69AB"/>
    <w:rsid w:val="00D261BF"/>
    <w:rsid w:val="00D63E67"/>
    <w:rsid w:val="00E152B8"/>
    <w:rsid w:val="00F221E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6C16B"/>
  <w15:chartTrackingRefBased/>
  <w15:docId w15:val="{7B7E5BB5-29F2-4717-81F0-08A3011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charlotte@labs.epiuse.com</dc:creator>
  <cp:keywords/>
  <dc:description/>
  <cp:lastModifiedBy>charlotte@labs.epiuse.com</cp:lastModifiedBy>
  <cp:revision>9</cp:revision>
  <dcterms:created xsi:type="dcterms:W3CDTF">2022-05-10T15:22:00Z</dcterms:created>
  <dcterms:modified xsi:type="dcterms:W3CDTF">2022-06-16T14:20:00Z</dcterms:modified>
</cp:coreProperties>
</file>